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2F4C1" w14:textId="77777777" w:rsidR="002C399C" w:rsidRDefault="0062373A">
      <w:pPr>
        <w:pStyle w:val="1"/>
        <w:tabs>
          <w:tab w:val="left" w:pos="8171"/>
        </w:tabs>
        <w:spacing w:before="77"/>
        <w:ind w:left="141"/>
        <w:jc w:val="left"/>
      </w:pPr>
      <w:r>
        <w:rPr>
          <w:spacing w:val="-2"/>
        </w:rPr>
        <w:t>«СОГЛАСОВАНО»</w:t>
      </w:r>
      <w:r>
        <w:tab/>
      </w:r>
      <w:r>
        <w:rPr>
          <w:spacing w:val="-2"/>
        </w:rPr>
        <w:t>«УТВЕРЖДАЮ»</w:t>
      </w:r>
    </w:p>
    <w:p w14:paraId="7E049E19" w14:textId="77777777" w:rsidR="002C399C" w:rsidRDefault="002C399C">
      <w:pPr>
        <w:pStyle w:val="a3"/>
        <w:spacing w:before="136"/>
        <w:rPr>
          <w:rFonts w:ascii="Arial"/>
          <w:b/>
        </w:rPr>
      </w:pPr>
    </w:p>
    <w:p w14:paraId="12322D61" w14:textId="77777777" w:rsidR="002C399C" w:rsidRDefault="0062373A">
      <w:pPr>
        <w:tabs>
          <w:tab w:val="left" w:pos="9419"/>
        </w:tabs>
        <w:spacing w:before="1"/>
        <w:ind w:left="141"/>
        <w:rPr>
          <w:sz w:val="20"/>
        </w:rPr>
      </w:pPr>
      <w:r>
        <w:rPr>
          <w:spacing w:val="-2"/>
          <w:sz w:val="20"/>
        </w:rPr>
        <w:t>Глава</w:t>
      </w:r>
      <w:r>
        <w:rPr>
          <w:spacing w:val="-7"/>
          <w:sz w:val="20"/>
        </w:rPr>
        <w:t xml:space="preserve"> </w:t>
      </w:r>
      <w:r>
        <w:rPr>
          <w:spacing w:val="-2"/>
          <w:sz w:val="20"/>
        </w:rPr>
        <w:t>с.п.</w:t>
      </w:r>
      <w:r>
        <w:rPr>
          <w:spacing w:val="-7"/>
          <w:sz w:val="20"/>
        </w:rPr>
        <w:t xml:space="preserve"> </w:t>
      </w:r>
      <w:r>
        <w:rPr>
          <w:spacing w:val="-2"/>
          <w:sz w:val="20"/>
        </w:rPr>
        <w:t>Ягодное</w:t>
      </w:r>
      <w:r>
        <w:rPr>
          <w:sz w:val="20"/>
        </w:rPr>
        <w:tab/>
      </w:r>
      <w:r>
        <w:rPr>
          <w:spacing w:val="-2"/>
          <w:sz w:val="20"/>
        </w:rPr>
        <w:t>Глава</w:t>
      </w:r>
    </w:p>
    <w:p w14:paraId="2A03A54D" w14:textId="77777777" w:rsidR="002C399C" w:rsidRDefault="0062373A">
      <w:pPr>
        <w:tabs>
          <w:tab w:val="left" w:pos="6239"/>
          <w:tab w:val="left" w:pos="8265"/>
        </w:tabs>
        <w:spacing w:before="71" w:line="312" w:lineRule="auto"/>
        <w:ind w:left="141" w:right="701"/>
        <w:rPr>
          <w:sz w:val="20"/>
        </w:rPr>
      </w:pPr>
      <w:r>
        <w:rPr>
          <w:sz w:val="20"/>
        </w:rPr>
        <w:t>муниципального района Ставропольский</w:t>
      </w:r>
      <w:r>
        <w:rPr>
          <w:sz w:val="20"/>
        </w:rPr>
        <w:tab/>
      </w:r>
      <w:r>
        <w:rPr>
          <w:spacing w:val="-2"/>
          <w:sz w:val="20"/>
        </w:rPr>
        <w:t xml:space="preserve">муниципального района Ставропольский </w:t>
      </w:r>
      <w:r>
        <w:rPr>
          <w:sz w:val="20"/>
        </w:rPr>
        <w:t>Самарской области</w:t>
      </w:r>
      <w:r>
        <w:rPr>
          <w:sz w:val="20"/>
        </w:rPr>
        <w:tab/>
      </w:r>
      <w:r>
        <w:rPr>
          <w:sz w:val="20"/>
        </w:rPr>
        <w:tab/>
      </w:r>
      <w:r>
        <w:rPr>
          <w:spacing w:val="-4"/>
          <w:sz w:val="20"/>
        </w:rPr>
        <w:t>Самарской</w:t>
      </w:r>
      <w:r>
        <w:rPr>
          <w:spacing w:val="-10"/>
          <w:sz w:val="20"/>
        </w:rPr>
        <w:t xml:space="preserve"> </w:t>
      </w:r>
      <w:r>
        <w:rPr>
          <w:spacing w:val="-4"/>
          <w:sz w:val="20"/>
        </w:rPr>
        <w:t>области</w:t>
      </w:r>
    </w:p>
    <w:p w14:paraId="68E94440" w14:textId="77777777" w:rsidR="002C399C" w:rsidRDefault="002C399C">
      <w:pPr>
        <w:pStyle w:val="a3"/>
        <w:rPr>
          <w:sz w:val="20"/>
        </w:rPr>
      </w:pPr>
    </w:p>
    <w:p w14:paraId="57EC3DD0" w14:textId="77777777" w:rsidR="002C399C" w:rsidRDefault="0062373A">
      <w:pPr>
        <w:pStyle w:val="a3"/>
        <w:spacing w:before="37"/>
        <w:rPr>
          <w:sz w:val="20"/>
        </w:rPr>
      </w:pPr>
      <w:r>
        <w:rPr>
          <w:noProof/>
          <w:sz w:val="20"/>
          <w:lang w:eastAsia="ru-RU"/>
        </w:rPr>
        <mc:AlternateContent>
          <mc:Choice Requires="wps">
            <w:drawing>
              <wp:anchor distT="0" distB="0" distL="0" distR="0" simplePos="0" relativeHeight="487587840" behindDoc="1" locked="0" layoutInCell="1" allowOverlap="1" wp14:anchorId="12483CEC" wp14:editId="7855D4D1">
                <wp:simplePos x="0" y="0"/>
                <wp:positionH relativeFrom="page">
                  <wp:posOffset>359409</wp:posOffset>
                </wp:positionH>
                <wp:positionV relativeFrom="paragraph">
                  <wp:posOffset>182726</wp:posOffset>
                </wp:positionV>
                <wp:extent cx="146177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1770" cy="1270"/>
                        </a:xfrm>
                        <a:custGeom>
                          <a:avLst/>
                          <a:gdLst/>
                          <a:ahLst/>
                          <a:cxnLst/>
                          <a:rect l="l" t="t" r="r" b="b"/>
                          <a:pathLst>
                            <a:path w="1461770">
                              <a:moveTo>
                                <a:pt x="0" y="0"/>
                              </a:moveTo>
                              <a:lnTo>
                                <a:pt x="146177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A6BC31E" id="Graphic 2" o:spid="_x0000_s1026" style="position:absolute;margin-left:28.3pt;margin-top:14.4pt;width:115.1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14617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" path="m,l1461770,e" filled="f" strokeweight=".72pt">
                <v:path arrowok="t"/>
                <w10:wrap type="topAndBottom" anchorx="page"/>
              </v:shape>
            </w:pict>
          </mc:Fallback>
        </mc:AlternateContent>
      </w:r>
      <w:r>
        <w:rPr>
          <w:noProof/>
          <w:sz w:val="20"/>
          <w:lang w:eastAsia="ru-RU"/>
        </w:rPr>
        <mc:AlternateContent>
          <mc:Choice Requires="wps">
            <w:drawing>
              <wp:anchor distT="0" distB="0" distL="0" distR="0" simplePos="0" relativeHeight="487588352" behindDoc="1" locked="0" layoutInCell="1" allowOverlap="1" wp14:anchorId="0FD240C7" wp14:editId="100BC6AC">
                <wp:simplePos x="0" y="0"/>
                <wp:positionH relativeFrom="page">
                  <wp:posOffset>5120640</wp:posOffset>
                </wp:positionH>
                <wp:positionV relativeFrom="paragraph">
                  <wp:posOffset>182726</wp:posOffset>
                </wp:positionV>
                <wp:extent cx="156464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4640" cy="1270"/>
                        </a:xfrm>
                        <a:custGeom>
                          <a:avLst/>
                          <a:gdLst/>
                          <a:ahLst/>
                          <a:cxnLst/>
                          <a:rect l="l" t="t" r="r" b="b"/>
                          <a:pathLst>
                            <a:path w="1564640">
                              <a:moveTo>
                                <a:pt x="0" y="0"/>
                              </a:moveTo>
                              <a:lnTo>
                                <a:pt x="1564639"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C9CB6E4" id="Graphic 3" o:spid="_x0000_s1026" style="position:absolute;margin-left:403.2pt;margin-top:14.4pt;width:123.2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15646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" path="m,l1564639,e" filled="f" strokeweight=".72pt">
                <v:path arrowok="t"/>
                <w10:wrap type="topAndBottom" anchorx="page"/>
              </v:shape>
            </w:pict>
          </mc:Fallback>
        </mc:AlternateContent>
      </w:r>
    </w:p>
    <w:p w14:paraId="1D0C4A5A" w14:textId="77777777" w:rsidR="002C399C" w:rsidRDefault="002C399C">
      <w:pPr>
        <w:pStyle w:val="a3"/>
        <w:spacing w:before="147"/>
        <w:rPr>
          <w:sz w:val="20"/>
        </w:rPr>
      </w:pPr>
    </w:p>
    <w:p w14:paraId="7B8D26D9" w14:textId="77777777" w:rsidR="002C399C" w:rsidRDefault="0062373A">
      <w:pPr>
        <w:tabs>
          <w:tab w:val="left" w:pos="9129"/>
        </w:tabs>
        <w:ind w:left="141"/>
        <w:rPr>
          <w:sz w:val="20"/>
        </w:rPr>
      </w:pPr>
      <w:r>
        <w:rPr>
          <w:sz w:val="20"/>
        </w:rPr>
        <w:t>Шарёва</w:t>
      </w:r>
      <w:r>
        <w:rPr>
          <w:spacing w:val="-7"/>
          <w:sz w:val="20"/>
        </w:rPr>
        <w:t xml:space="preserve"> </w:t>
      </w:r>
      <w:r>
        <w:rPr>
          <w:spacing w:val="-4"/>
          <w:sz w:val="20"/>
        </w:rPr>
        <w:t>О.В.</w:t>
      </w:r>
      <w:r>
        <w:rPr>
          <w:sz w:val="20"/>
        </w:rPr>
        <w:tab/>
      </w:r>
      <w:r>
        <w:rPr>
          <w:spacing w:val="-5"/>
          <w:sz w:val="20"/>
        </w:rPr>
        <w:t xml:space="preserve">Киреев </w:t>
      </w:r>
      <w:r>
        <w:rPr>
          <w:spacing w:val="-4"/>
          <w:sz w:val="20"/>
        </w:rPr>
        <w:t>В.А.</w:t>
      </w:r>
    </w:p>
    <w:p w14:paraId="71184FF6" w14:textId="77777777" w:rsidR="002C399C" w:rsidRDefault="002C399C">
      <w:pPr>
        <w:pStyle w:val="a3"/>
        <w:rPr>
          <w:sz w:val="20"/>
        </w:rPr>
      </w:pPr>
    </w:p>
    <w:p w14:paraId="4CC07765" w14:textId="77777777" w:rsidR="002C399C" w:rsidRDefault="002C399C">
      <w:pPr>
        <w:pStyle w:val="a3"/>
        <w:spacing w:before="210"/>
        <w:rPr>
          <w:sz w:val="20"/>
        </w:rPr>
      </w:pPr>
    </w:p>
    <w:p w14:paraId="0EB12E3E" w14:textId="77777777" w:rsidR="002C399C" w:rsidRDefault="0062373A">
      <w:pPr>
        <w:spacing w:line="309" w:lineRule="auto"/>
        <w:ind w:left="3667" w:right="3526" w:hanging="6"/>
        <w:jc w:val="center"/>
        <w:rPr>
          <w:rFonts w:ascii="Arial" w:hAnsi="Arial"/>
          <w:b/>
          <w:sz w:val="20"/>
        </w:rPr>
      </w:pPr>
      <w:r>
        <w:rPr>
          <w:rFonts w:ascii="Arial" w:hAnsi="Arial"/>
          <w:b/>
          <w:spacing w:val="-2"/>
          <w:sz w:val="20"/>
        </w:rPr>
        <w:t xml:space="preserve">ОБОСНОВЫВАЮЩИЕ МАТЕРИАЛЫ </w:t>
      </w:r>
      <w:r>
        <w:rPr>
          <w:rFonts w:ascii="Arial" w:hAnsi="Arial"/>
          <w:b/>
          <w:sz w:val="20"/>
        </w:rPr>
        <w:t xml:space="preserve">К СХЕМЕ ТЕПЛОСНАБЖЕНИЯ </w:t>
      </w:r>
      <w:r>
        <w:rPr>
          <w:rFonts w:ascii="Arial" w:hAnsi="Arial"/>
          <w:b/>
          <w:spacing w:val="-2"/>
          <w:sz w:val="20"/>
        </w:rPr>
        <w:t>СЕЛЬСКОГО</w:t>
      </w:r>
      <w:r>
        <w:rPr>
          <w:rFonts w:ascii="Arial" w:hAnsi="Arial"/>
          <w:b/>
          <w:spacing w:val="-12"/>
          <w:sz w:val="20"/>
        </w:rPr>
        <w:t xml:space="preserve"> </w:t>
      </w:r>
      <w:r>
        <w:rPr>
          <w:rFonts w:ascii="Arial" w:hAnsi="Arial"/>
          <w:b/>
          <w:spacing w:val="-2"/>
          <w:sz w:val="20"/>
        </w:rPr>
        <w:t>ПОСЕЛЕНИЯ</w:t>
      </w:r>
      <w:r>
        <w:rPr>
          <w:rFonts w:ascii="Arial" w:hAnsi="Arial"/>
          <w:b/>
          <w:spacing w:val="-12"/>
          <w:sz w:val="20"/>
        </w:rPr>
        <w:t xml:space="preserve"> </w:t>
      </w:r>
      <w:r>
        <w:rPr>
          <w:rFonts w:ascii="Arial" w:hAnsi="Arial"/>
          <w:b/>
          <w:spacing w:val="-2"/>
          <w:sz w:val="20"/>
        </w:rPr>
        <w:t>ЯГОДНОЕ</w:t>
      </w:r>
    </w:p>
    <w:p w14:paraId="3E47BE1D" w14:textId="77777777" w:rsidR="002C399C" w:rsidRDefault="0062373A">
      <w:pPr>
        <w:spacing w:before="1" w:line="309" w:lineRule="auto"/>
        <w:ind w:left="2389" w:right="2250"/>
        <w:jc w:val="center"/>
        <w:rPr>
          <w:rFonts w:ascii="Arial" w:hAnsi="Arial"/>
          <w:b/>
          <w:sz w:val="20"/>
        </w:rPr>
      </w:pPr>
      <w:r>
        <w:rPr>
          <w:rFonts w:ascii="Arial" w:hAnsi="Arial"/>
          <w:b/>
          <w:spacing w:val="-2"/>
          <w:sz w:val="20"/>
        </w:rPr>
        <w:t>МУНИЦИПАЛЬНОГО</w:t>
      </w:r>
      <w:r>
        <w:rPr>
          <w:rFonts w:ascii="Arial" w:hAnsi="Arial"/>
          <w:b/>
          <w:spacing w:val="-12"/>
          <w:sz w:val="20"/>
        </w:rPr>
        <w:t xml:space="preserve"> </w:t>
      </w:r>
      <w:r>
        <w:rPr>
          <w:rFonts w:ascii="Arial" w:hAnsi="Arial"/>
          <w:b/>
          <w:spacing w:val="-2"/>
          <w:sz w:val="20"/>
        </w:rPr>
        <w:t>РАЙОНА</w:t>
      </w:r>
      <w:r>
        <w:rPr>
          <w:rFonts w:ascii="Arial" w:hAnsi="Arial"/>
          <w:b/>
          <w:spacing w:val="-12"/>
          <w:sz w:val="20"/>
        </w:rPr>
        <w:t xml:space="preserve"> </w:t>
      </w:r>
      <w:r>
        <w:rPr>
          <w:rFonts w:ascii="Arial" w:hAnsi="Arial"/>
          <w:b/>
          <w:spacing w:val="-2"/>
          <w:sz w:val="20"/>
        </w:rPr>
        <w:t xml:space="preserve">СТАВРОПОЛЬСКИЙ </w:t>
      </w:r>
      <w:r>
        <w:rPr>
          <w:rFonts w:ascii="Arial" w:hAnsi="Arial"/>
          <w:b/>
          <w:sz w:val="20"/>
        </w:rPr>
        <w:t>САМАРСКОЙ ОБЛАСТИ</w:t>
      </w:r>
    </w:p>
    <w:p w14:paraId="61554436" w14:textId="77777777" w:rsidR="002C399C" w:rsidRDefault="0062373A">
      <w:pPr>
        <w:spacing w:line="229" w:lineRule="exact"/>
        <w:ind w:left="2389" w:right="2254"/>
        <w:jc w:val="center"/>
        <w:rPr>
          <w:rFonts w:ascii="Arial" w:hAnsi="Arial"/>
          <w:b/>
          <w:sz w:val="20"/>
        </w:rPr>
      </w:pPr>
      <w:r>
        <w:rPr>
          <w:rFonts w:ascii="Arial" w:hAnsi="Arial"/>
          <w:b/>
          <w:sz w:val="20"/>
        </w:rPr>
        <w:t>НА</w:t>
      </w:r>
      <w:r>
        <w:rPr>
          <w:rFonts w:ascii="Arial" w:hAnsi="Arial"/>
          <w:b/>
          <w:spacing w:val="-14"/>
          <w:sz w:val="20"/>
        </w:rPr>
        <w:t xml:space="preserve"> </w:t>
      </w:r>
      <w:r>
        <w:rPr>
          <w:rFonts w:ascii="Arial" w:hAnsi="Arial"/>
          <w:b/>
          <w:sz w:val="20"/>
        </w:rPr>
        <w:t>ПЕРИОД</w:t>
      </w:r>
      <w:r>
        <w:rPr>
          <w:rFonts w:ascii="Arial" w:hAnsi="Arial"/>
          <w:b/>
          <w:spacing w:val="-14"/>
          <w:sz w:val="20"/>
        </w:rPr>
        <w:t xml:space="preserve"> </w:t>
      </w:r>
      <w:r>
        <w:rPr>
          <w:rFonts w:ascii="Arial" w:hAnsi="Arial"/>
          <w:b/>
          <w:sz w:val="20"/>
        </w:rPr>
        <w:t>ДО</w:t>
      </w:r>
      <w:r>
        <w:rPr>
          <w:rFonts w:ascii="Arial" w:hAnsi="Arial"/>
          <w:b/>
          <w:spacing w:val="-12"/>
          <w:sz w:val="20"/>
        </w:rPr>
        <w:t xml:space="preserve"> </w:t>
      </w:r>
      <w:r>
        <w:rPr>
          <w:rFonts w:ascii="Arial" w:hAnsi="Arial"/>
          <w:b/>
          <w:sz w:val="20"/>
        </w:rPr>
        <w:t>2033</w:t>
      </w:r>
      <w:r>
        <w:rPr>
          <w:rFonts w:ascii="Arial" w:hAnsi="Arial"/>
          <w:b/>
          <w:spacing w:val="-14"/>
          <w:sz w:val="20"/>
        </w:rPr>
        <w:t xml:space="preserve"> </w:t>
      </w:r>
      <w:r>
        <w:rPr>
          <w:rFonts w:ascii="Arial" w:hAnsi="Arial"/>
          <w:b/>
          <w:spacing w:val="-4"/>
          <w:sz w:val="20"/>
        </w:rPr>
        <w:t>ГОДА</w:t>
      </w:r>
    </w:p>
    <w:p w14:paraId="1F26B81E" w14:textId="77777777" w:rsidR="002C399C" w:rsidRDefault="0062373A">
      <w:pPr>
        <w:spacing w:before="67"/>
        <w:ind w:left="2389" w:right="2253"/>
        <w:jc w:val="center"/>
        <w:rPr>
          <w:rFonts w:ascii="Arial" w:hAnsi="Arial"/>
          <w:b/>
          <w:sz w:val="20"/>
        </w:rPr>
      </w:pPr>
      <w:r>
        <w:rPr>
          <w:rFonts w:ascii="Arial" w:hAnsi="Arial"/>
          <w:b/>
          <w:spacing w:val="-4"/>
          <w:sz w:val="20"/>
        </w:rPr>
        <w:t>(Актуализация</w:t>
      </w:r>
      <w:r>
        <w:rPr>
          <w:rFonts w:ascii="Arial" w:hAnsi="Arial"/>
          <w:b/>
          <w:spacing w:val="11"/>
          <w:sz w:val="20"/>
        </w:rPr>
        <w:t xml:space="preserve"> </w:t>
      </w:r>
      <w:r>
        <w:rPr>
          <w:rFonts w:ascii="Arial" w:hAnsi="Arial"/>
          <w:b/>
          <w:spacing w:val="-4"/>
          <w:sz w:val="20"/>
        </w:rPr>
        <w:t>2027)</w:t>
      </w:r>
    </w:p>
    <w:p w14:paraId="2B720AFA" w14:textId="77777777" w:rsidR="002C399C" w:rsidRDefault="002C399C">
      <w:pPr>
        <w:pStyle w:val="a3"/>
        <w:rPr>
          <w:rFonts w:ascii="Arial"/>
          <w:b/>
          <w:sz w:val="20"/>
        </w:rPr>
      </w:pPr>
    </w:p>
    <w:p w14:paraId="511BD583" w14:textId="77777777" w:rsidR="002C399C" w:rsidRDefault="002C399C">
      <w:pPr>
        <w:pStyle w:val="a3"/>
        <w:rPr>
          <w:rFonts w:ascii="Arial"/>
          <w:b/>
          <w:sz w:val="20"/>
        </w:rPr>
      </w:pPr>
    </w:p>
    <w:p w14:paraId="33DAE160" w14:textId="77777777" w:rsidR="002C399C" w:rsidRDefault="002C399C">
      <w:pPr>
        <w:pStyle w:val="a3"/>
        <w:rPr>
          <w:rFonts w:ascii="Arial"/>
          <w:b/>
          <w:sz w:val="20"/>
        </w:rPr>
      </w:pPr>
    </w:p>
    <w:p w14:paraId="6F04F118" w14:textId="77777777" w:rsidR="002C399C" w:rsidRDefault="002C399C">
      <w:pPr>
        <w:pStyle w:val="a3"/>
        <w:rPr>
          <w:rFonts w:ascii="Arial"/>
          <w:b/>
          <w:sz w:val="20"/>
        </w:rPr>
      </w:pPr>
    </w:p>
    <w:p w14:paraId="2BA22207" w14:textId="77777777" w:rsidR="002C399C" w:rsidRDefault="002C399C">
      <w:pPr>
        <w:pStyle w:val="a3"/>
        <w:rPr>
          <w:rFonts w:ascii="Arial"/>
          <w:b/>
          <w:sz w:val="20"/>
        </w:rPr>
      </w:pPr>
    </w:p>
    <w:p w14:paraId="06002736" w14:textId="77777777" w:rsidR="002C399C" w:rsidRDefault="002C399C">
      <w:pPr>
        <w:pStyle w:val="a3"/>
        <w:rPr>
          <w:rFonts w:ascii="Arial"/>
          <w:b/>
          <w:sz w:val="20"/>
        </w:rPr>
      </w:pPr>
    </w:p>
    <w:p w14:paraId="4EECECBA" w14:textId="77777777" w:rsidR="002C399C" w:rsidRDefault="002C399C">
      <w:pPr>
        <w:pStyle w:val="a3"/>
        <w:rPr>
          <w:rFonts w:ascii="Arial"/>
          <w:b/>
          <w:sz w:val="20"/>
        </w:rPr>
      </w:pPr>
    </w:p>
    <w:p w14:paraId="7242788E" w14:textId="77777777" w:rsidR="002C399C" w:rsidRDefault="002C399C">
      <w:pPr>
        <w:pStyle w:val="a3"/>
        <w:rPr>
          <w:rFonts w:ascii="Arial"/>
          <w:b/>
          <w:sz w:val="20"/>
        </w:rPr>
      </w:pPr>
    </w:p>
    <w:p w14:paraId="7B17C962" w14:textId="77777777" w:rsidR="002C399C" w:rsidRDefault="002C399C">
      <w:pPr>
        <w:pStyle w:val="a3"/>
        <w:rPr>
          <w:rFonts w:ascii="Arial"/>
          <w:b/>
          <w:sz w:val="20"/>
        </w:rPr>
      </w:pPr>
    </w:p>
    <w:p w14:paraId="5A95A0B9" w14:textId="77777777" w:rsidR="002C399C" w:rsidRDefault="002C399C">
      <w:pPr>
        <w:pStyle w:val="a3"/>
        <w:rPr>
          <w:rFonts w:ascii="Arial"/>
          <w:b/>
          <w:sz w:val="20"/>
        </w:rPr>
      </w:pPr>
    </w:p>
    <w:p w14:paraId="3943B73E" w14:textId="77777777" w:rsidR="002C399C" w:rsidRDefault="002C399C">
      <w:pPr>
        <w:pStyle w:val="a3"/>
        <w:rPr>
          <w:rFonts w:ascii="Arial"/>
          <w:b/>
          <w:sz w:val="20"/>
        </w:rPr>
      </w:pPr>
    </w:p>
    <w:p w14:paraId="75D99DC9" w14:textId="77777777" w:rsidR="002C399C" w:rsidRDefault="002C399C">
      <w:pPr>
        <w:pStyle w:val="a3"/>
        <w:rPr>
          <w:rFonts w:ascii="Arial"/>
          <w:b/>
          <w:sz w:val="20"/>
        </w:rPr>
      </w:pPr>
    </w:p>
    <w:p w14:paraId="3887272C" w14:textId="77777777" w:rsidR="002C399C" w:rsidRDefault="002C399C">
      <w:pPr>
        <w:pStyle w:val="a3"/>
        <w:rPr>
          <w:rFonts w:ascii="Arial"/>
          <w:b/>
          <w:sz w:val="20"/>
        </w:rPr>
      </w:pPr>
    </w:p>
    <w:p w14:paraId="33F6A644" w14:textId="77777777" w:rsidR="002C399C" w:rsidRDefault="002C399C">
      <w:pPr>
        <w:pStyle w:val="a3"/>
        <w:rPr>
          <w:rFonts w:ascii="Arial"/>
          <w:b/>
          <w:sz w:val="20"/>
        </w:rPr>
      </w:pPr>
    </w:p>
    <w:p w14:paraId="18554C08" w14:textId="77777777" w:rsidR="002C399C" w:rsidRDefault="002C399C">
      <w:pPr>
        <w:pStyle w:val="a3"/>
        <w:rPr>
          <w:rFonts w:ascii="Arial"/>
          <w:b/>
          <w:sz w:val="20"/>
        </w:rPr>
      </w:pPr>
    </w:p>
    <w:p w14:paraId="1B5293C5" w14:textId="77777777" w:rsidR="002C399C" w:rsidRDefault="002C399C">
      <w:pPr>
        <w:pStyle w:val="a3"/>
        <w:rPr>
          <w:rFonts w:ascii="Arial"/>
          <w:b/>
          <w:sz w:val="20"/>
        </w:rPr>
      </w:pPr>
    </w:p>
    <w:p w14:paraId="49FB9D45" w14:textId="77777777" w:rsidR="002C399C" w:rsidRDefault="002C399C">
      <w:pPr>
        <w:pStyle w:val="a3"/>
        <w:rPr>
          <w:rFonts w:ascii="Arial"/>
          <w:b/>
          <w:sz w:val="20"/>
        </w:rPr>
      </w:pPr>
    </w:p>
    <w:p w14:paraId="54CD3C74" w14:textId="77777777" w:rsidR="002C399C" w:rsidRDefault="002C399C">
      <w:pPr>
        <w:pStyle w:val="a3"/>
        <w:rPr>
          <w:rFonts w:ascii="Arial"/>
          <w:b/>
          <w:sz w:val="20"/>
        </w:rPr>
      </w:pPr>
    </w:p>
    <w:p w14:paraId="6095068E" w14:textId="77777777" w:rsidR="002C399C" w:rsidRDefault="002C399C">
      <w:pPr>
        <w:pStyle w:val="a3"/>
        <w:rPr>
          <w:rFonts w:ascii="Arial"/>
          <w:b/>
          <w:sz w:val="20"/>
        </w:rPr>
      </w:pPr>
    </w:p>
    <w:p w14:paraId="50295C50" w14:textId="77777777" w:rsidR="002C399C" w:rsidRDefault="002C399C">
      <w:pPr>
        <w:pStyle w:val="a3"/>
        <w:rPr>
          <w:rFonts w:ascii="Arial"/>
          <w:b/>
          <w:sz w:val="20"/>
        </w:rPr>
      </w:pPr>
    </w:p>
    <w:p w14:paraId="5DC74406" w14:textId="77777777" w:rsidR="002C399C" w:rsidRDefault="002C399C">
      <w:pPr>
        <w:pStyle w:val="a3"/>
        <w:rPr>
          <w:rFonts w:ascii="Arial"/>
          <w:b/>
          <w:sz w:val="20"/>
        </w:rPr>
      </w:pPr>
    </w:p>
    <w:p w14:paraId="408987A6" w14:textId="77777777" w:rsidR="002C399C" w:rsidRDefault="002C399C">
      <w:pPr>
        <w:pStyle w:val="a3"/>
        <w:rPr>
          <w:rFonts w:ascii="Arial"/>
          <w:b/>
          <w:sz w:val="20"/>
        </w:rPr>
      </w:pPr>
    </w:p>
    <w:p w14:paraId="7725D39A" w14:textId="77777777" w:rsidR="002C399C" w:rsidRDefault="002C399C">
      <w:pPr>
        <w:pStyle w:val="a3"/>
        <w:rPr>
          <w:rFonts w:ascii="Arial"/>
          <w:b/>
          <w:sz w:val="20"/>
        </w:rPr>
      </w:pPr>
    </w:p>
    <w:p w14:paraId="0133B528" w14:textId="77777777" w:rsidR="002C399C" w:rsidRDefault="002C399C">
      <w:pPr>
        <w:pStyle w:val="a3"/>
        <w:rPr>
          <w:rFonts w:ascii="Arial"/>
          <w:b/>
          <w:sz w:val="20"/>
        </w:rPr>
      </w:pPr>
    </w:p>
    <w:p w14:paraId="37B97CE6" w14:textId="77777777" w:rsidR="002C399C" w:rsidRDefault="002C399C">
      <w:pPr>
        <w:pStyle w:val="a3"/>
        <w:rPr>
          <w:rFonts w:ascii="Arial"/>
          <w:b/>
          <w:sz w:val="20"/>
        </w:rPr>
      </w:pPr>
    </w:p>
    <w:p w14:paraId="61F95454" w14:textId="77777777" w:rsidR="002C399C" w:rsidRDefault="002C399C">
      <w:pPr>
        <w:pStyle w:val="a3"/>
        <w:rPr>
          <w:rFonts w:ascii="Arial"/>
          <w:b/>
          <w:sz w:val="20"/>
        </w:rPr>
      </w:pPr>
    </w:p>
    <w:p w14:paraId="3524F87A" w14:textId="77777777" w:rsidR="002C399C" w:rsidRDefault="002C399C">
      <w:pPr>
        <w:pStyle w:val="a3"/>
        <w:rPr>
          <w:rFonts w:ascii="Arial"/>
          <w:b/>
          <w:sz w:val="20"/>
        </w:rPr>
      </w:pPr>
    </w:p>
    <w:p w14:paraId="665D319E" w14:textId="77777777" w:rsidR="002C399C" w:rsidRDefault="002C399C">
      <w:pPr>
        <w:pStyle w:val="a3"/>
        <w:rPr>
          <w:rFonts w:ascii="Arial"/>
          <w:b/>
          <w:sz w:val="20"/>
        </w:rPr>
      </w:pPr>
    </w:p>
    <w:p w14:paraId="20455750" w14:textId="77777777" w:rsidR="002C399C" w:rsidRDefault="002C399C">
      <w:pPr>
        <w:pStyle w:val="a3"/>
        <w:rPr>
          <w:rFonts w:ascii="Arial"/>
          <w:b/>
          <w:sz w:val="20"/>
        </w:rPr>
      </w:pPr>
    </w:p>
    <w:p w14:paraId="1F335488" w14:textId="77777777" w:rsidR="002C399C" w:rsidRDefault="002C399C">
      <w:pPr>
        <w:pStyle w:val="a3"/>
        <w:rPr>
          <w:rFonts w:ascii="Arial"/>
          <w:b/>
          <w:sz w:val="20"/>
        </w:rPr>
      </w:pPr>
    </w:p>
    <w:p w14:paraId="0F3EAF4A" w14:textId="77777777" w:rsidR="002C399C" w:rsidRDefault="002C399C">
      <w:pPr>
        <w:pStyle w:val="a3"/>
        <w:rPr>
          <w:rFonts w:ascii="Arial"/>
          <w:b/>
          <w:sz w:val="20"/>
        </w:rPr>
      </w:pPr>
    </w:p>
    <w:p w14:paraId="72D7611A" w14:textId="77777777" w:rsidR="002C399C" w:rsidRDefault="002C399C">
      <w:pPr>
        <w:pStyle w:val="a3"/>
        <w:rPr>
          <w:rFonts w:ascii="Arial"/>
          <w:b/>
          <w:sz w:val="20"/>
        </w:rPr>
      </w:pPr>
    </w:p>
    <w:p w14:paraId="4BB51DA1" w14:textId="77777777" w:rsidR="002C399C" w:rsidRDefault="002C399C">
      <w:pPr>
        <w:pStyle w:val="a3"/>
        <w:rPr>
          <w:rFonts w:ascii="Arial"/>
          <w:b/>
          <w:sz w:val="20"/>
        </w:rPr>
      </w:pPr>
    </w:p>
    <w:p w14:paraId="7E3E74A3" w14:textId="77777777" w:rsidR="002C399C" w:rsidRDefault="002C399C">
      <w:pPr>
        <w:pStyle w:val="a3"/>
        <w:rPr>
          <w:rFonts w:ascii="Arial"/>
          <w:b/>
          <w:sz w:val="20"/>
        </w:rPr>
      </w:pPr>
    </w:p>
    <w:p w14:paraId="3D0D9889" w14:textId="77777777" w:rsidR="002C399C" w:rsidRDefault="002C399C">
      <w:pPr>
        <w:pStyle w:val="a3"/>
        <w:rPr>
          <w:rFonts w:ascii="Arial"/>
          <w:b/>
          <w:sz w:val="20"/>
        </w:rPr>
      </w:pPr>
    </w:p>
    <w:p w14:paraId="4DA19B68" w14:textId="77777777" w:rsidR="002C399C" w:rsidRDefault="002C399C">
      <w:pPr>
        <w:pStyle w:val="a3"/>
        <w:rPr>
          <w:rFonts w:ascii="Arial"/>
          <w:b/>
          <w:sz w:val="20"/>
        </w:rPr>
      </w:pPr>
    </w:p>
    <w:p w14:paraId="4BD3C43D" w14:textId="77777777" w:rsidR="002C399C" w:rsidRDefault="002C399C">
      <w:pPr>
        <w:pStyle w:val="a3"/>
        <w:spacing w:before="198"/>
        <w:rPr>
          <w:rFonts w:ascii="Arial"/>
          <w:b/>
          <w:sz w:val="20"/>
        </w:rPr>
      </w:pPr>
    </w:p>
    <w:p w14:paraId="161C41BD" w14:textId="77777777" w:rsidR="002C399C" w:rsidRDefault="0062373A">
      <w:pPr>
        <w:pStyle w:val="a3"/>
        <w:ind w:left="907"/>
        <w:jc w:val="center"/>
      </w:pPr>
      <w:r>
        <w:rPr>
          <w:spacing w:val="-4"/>
        </w:rPr>
        <w:t>2026</w:t>
      </w:r>
    </w:p>
    <w:p w14:paraId="5512A083" w14:textId="77777777" w:rsidR="002C399C" w:rsidRDefault="002C399C">
      <w:pPr>
        <w:pStyle w:val="a3"/>
        <w:jc w:val="center"/>
        <w:sectPr w:rsidR="002C399C" w:rsidSect="00E77388">
          <w:footerReference w:type="default" r:id="rId8"/>
          <w:type w:val="continuous"/>
          <w:pgSz w:w="11910" w:h="16850"/>
          <w:pgMar w:top="1040" w:right="708" w:bottom="1240" w:left="425" w:header="0" w:footer="1059" w:gutter="0"/>
          <w:pgNumType w:start="0"/>
          <w:cols w:space="720"/>
          <w:docGrid w:linePitch="299"/>
        </w:sectPr>
      </w:pPr>
    </w:p>
    <w:p w14:paraId="46A4ABEA" w14:textId="77777777" w:rsidR="002C399C" w:rsidRDefault="0062373A">
      <w:pPr>
        <w:pStyle w:val="1"/>
        <w:spacing w:before="75"/>
        <w:ind w:left="1137"/>
        <w:jc w:val="center"/>
      </w:pPr>
      <w:r>
        <w:rPr>
          <w:spacing w:val="-2"/>
        </w:rPr>
        <w:lastRenderedPageBreak/>
        <w:t>Содержание</w:t>
      </w:r>
    </w:p>
    <w:sdt>
      <w:sdtPr>
        <w:id w:val="1014344680"/>
        <w:docPartObj>
          <w:docPartGallery w:val="Table of Contents"/>
          <w:docPartUnique/>
        </w:docPartObj>
      </w:sdtPr>
      <w:sdtContent>
        <w:p w14:paraId="3664002F" w14:textId="679A7255" w:rsidR="002C399C" w:rsidRDefault="0062373A" w:rsidP="0062373A">
          <w:pPr>
            <w:pStyle w:val="20"/>
            <w:tabs>
              <w:tab w:val="left" w:leader="dot" w:pos="10468"/>
            </w:tabs>
            <w:spacing w:line="372" w:lineRule="auto"/>
            <w:ind w:firstLine="0"/>
          </w:pPr>
          <w:hyperlink w:anchor="_TOC_250014" w:history="1">
            <w:r>
              <w:t>Глава 1. Существующее положение в сфере производства, передачи и потребления</w:t>
            </w:r>
            <w:r>
              <w:rPr>
                <w:spacing w:val="-13"/>
              </w:rPr>
              <w:t xml:space="preserve"> </w:t>
            </w:r>
            <w:r>
              <w:t>тепловой</w:t>
            </w:r>
            <w:r>
              <w:rPr>
                <w:spacing w:val="-8"/>
              </w:rPr>
              <w:t xml:space="preserve"> </w:t>
            </w:r>
            <w:r>
              <w:t>энергии</w:t>
            </w:r>
            <w:r>
              <w:rPr>
                <w:spacing w:val="-9"/>
              </w:rPr>
              <w:t xml:space="preserve"> </w:t>
            </w:r>
            <w:r>
              <w:t>для</w:t>
            </w:r>
            <w:r>
              <w:rPr>
                <w:spacing w:val="-6"/>
              </w:rPr>
              <w:t xml:space="preserve"> </w:t>
            </w:r>
            <w:r>
              <w:t>целей</w:t>
            </w:r>
            <w:r>
              <w:rPr>
                <w:spacing w:val="-9"/>
              </w:rPr>
              <w:t xml:space="preserve"> </w:t>
            </w:r>
            <w:r>
              <w:rPr>
                <w:spacing w:val="-2"/>
              </w:rPr>
              <w:t>теплоснабжения</w:t>
            </w:r>
            <w:r>
              <w:rPr>
                <w:rFonts w:ascii="Times New Roman" w:hAnsi="Times New Roman"/>
              </w:rPr>
              <w:tab/>
            </w:r>
            <w:r w:rsidR="00E77388">
              <w:rPr>
                <w:spacing w:val="-10"/>
              </w:rPr>
              <w:t>3</w:t>
            </w:r>
          </w:hyperlink>
        </w:p>
        <w:p w14:paraId="3567CC30" w14:textId="77777777" w:rsidR="002C399C" w:rsidRDefault="0062373A">
          <w:pPr>
            <w:pStyle w:val="10"/>
            <w:tabs>
              <w:tab w:val="left" w:leader="dot" w:pos="10336"/>
            </w:tabs>
            <w:spacing w:before="0" w:line="369" w:lineRule="auto"/>
            <w:ind w:right="138"/>
            <w:jc w:val="both"/>
          </w:pPr>
          <w:r>
            <w:t xml:space="preserve">Глава 2. Существующее и перспективное потребление тепловой энергии на цели </w:t>
          </w:r>
          <w:r>
            <w:rPr>
              <w:spacing w:val="-2"/>
            </w:rPr>
            <w:t>теплоснабжения</w:t>
          </w:r>
          <w:r>
            <w:rPr>
              <w:spacing w:val="-6"/>
            </w:rPr>
            <w:t xml:space="preserve"> </w:t>
          </w:r>
          <w:r>
            <w:rPr>
              <w:spacing w:val="-2"/>
            </w:rPr>
            <w:t>с.п.</w:t>
          </w:r>
          <w:r>
            <w:rPr>
              <w:spacing w:val="-1"/>
            </w:rPr>
            <w:t xml:space="preserve"> </w:t>
          </w:r>
          <w:r>
            <w:rPr>
              <w:spacing w:val="-2"/>
            </w:rPr>
            <w:t>Ягодное</w:t>
          </w:r>
          <w:r>
            <w:rPr>
              <w:rFonts w:ascii="Times New Roman" w:hAnsi="Times New Roman"/>
            </w:rPr>
            <w:tab/>
          </w:r>
          <w:r>
            <w:rPr>
              <w:spacing w:val="-5"/>
            </w:rPr>
            <w:t>70</w:t>
          </w:r>
        </w:p>
        <w:p w14:paraId="6A11215B" w14:textId="2DB7D269" w:rsidR="002C399C" w:rsidRDefault="0062373A">
          <w:pPr>
            <w:pStyle w:val="10"/>
            <w:tabs>
              <w:tab w:val="left" w:leader="dot" w:pos="10336"/>
            </w:tabs>
            <w:spacing w:before="0" w:line="267" w:lineRule="exact"/>
            <w:jc w:val="both"/>
          </w:pPr>
          <w:r>
            <w:t>Глава</w:t>
          </w:r>
          <w:r>
            <w:rPr>
              <w:spacing w:val="-18"/>
            </w:rPr>
            <w:t xml:space="preserve"> </w:t>
          </w:r>
          <w:r>
            <w:t>3.</w:t>
          </w:r>
          <w:r>
            <w:rPr>
              <w:spacing w:val="-15"/>
            </w:rPr>
            <w:t xml:space="preserve"> </w:t>
          </w:r>
          <w:r>
            <w:t>Электронная</w:t>
          </w:r>
          <w:r>
            <w:rPr>
              <w:spacing w:val="-16"/>
            </w:rPr>
            <w:t xml:space="preserve"> </w:t>
          </w:r>
          <w:r>
            <w:t>модель</w:t>
          </w:r>
          <w:r>
            <w:rPr>
              <w:spacing w:val="-13"/>
            </w:rPr>
            <w:t xml:space="preserve"> </w:t>
          </w:r>
          <w:r>
            <w:t>системы</w:t>
          </w:r>
          <w:r>
            <w:rPr>
              <w:spacing w:val="-14"/>
            </w:rPr>
            <w:t xml:space="preserve"> </w:t>
          </w:r>
          <w:r>
            <w:t>теплоснабжения</w:t>
          </w:r>
          <w:r>
            <w:rPr>
              <w:spacing w:val="-15"/>
            </w:rPr>
            <w:t xml:space="preserve"> </w:t>
          </w:r>
          <w:r>
            <w:t>с.п.</w:t>
          </w:r>
          <w:r>
            <w:rPr>
              <w:spacing w:val="-9"/>
            </w:rPr>
            <w:t xml:space="preserve"> </w:t>
          </w:r>
          <w:r>
            <w:rPr>
              <w:spacing w:val="-2"/>
            </w:rPr>
            <w:t>Ягодное</w:t>
          </w:r>
          <w:r>
            <w:rPr>
              <w:rFonts w:ascii="Times New Roman" w:hAnsi="Times New Roman"/>
            </w:rPr>
            <w:tab/>
          </w:r>
          <w:r>
            <w:rPr>
              <w:spacing w:val="-5"/>
            </w:rPr>
            <w:t>8</w:t>
          </w:r>
          <w:r w:rsidR="00E77388">
            <w:rPr>
              <w:spacing w:val="-5"/>
            </w:rPr>
            <w:t>6</w:t>
          </w:r>
        </w:p>
        <w:p w14:paraId="2E398AAF" w14:textId="7BC5DB94" w:rsidR="002C399C" w:rsidRDefault="0062373A">
          <w:pPr>
            <w:pStyle w:val="10"/>
            <w:tabs>
              <w:tab w:val="left" w:leader="dot" w:pos="10336"/>
            </w:tabs>
            <w:spacing w:before="138" w:line="367" w:lineRule="auto"/>
            <w:ind w:right="165"/>
            <w:jc w:val="both"/>
          </w:pPr>
          <w:hyperlink w:anchor="_TOC_250013" w:history="1">
            <w:r>
              <w:t>Глава 4. Существующие и перспективные балансы тепловой мощности</w:t>
            </w:r>
            <w:r>
              <w:rPr>
                <w:spacing w:val="40"/>
              </w:rPr>
              <w:t xml:space="preserve"> </w:t>
            </w:r>
            <w:r>
              <w:rPr>
                <w:spacing w:val="-2"/>
              </w:rPr>
              <w:t>источников</w:t>
            </w:r>
            <w:r>
              <w:rPr>
                <w:spacing w:val="-8"/>
              </w:rPr>
              <w:t xml:space="preserve"> </w:t>
            </w:r>
            <w:r>
              <w:rPr>
                <w:spacing w:val="-2"/>
              </w:rPr>
              <w:t>тепловой</w:t>
            </w:r>
            <w:r>
              <w:rPr>
                <w:spacing w:val="-5"/>
              </w:rPr>
              <w:t xml:space="preserve"> </w:t>
            </w:r>
            <w:r>
              <w:rPr>
                <w:spacing w:val="-2"/>
              </w:rPr>
              <w:t>энергии</w:t>
            </w:r>
            <w:r>
              <w:rPr>
                <w:spacing w:val="-5"/>
              </w:rPr>
              <w:t xml:space="preserve"> </w:t>
            </w:r>
            <w:r>
              <w:rPr>
                <w:spacing w:val="-2"/>
              </w:rPr>
              <w:t>и</w:t>
            </w:r>
            <w:r>
              <w:rPr>
                <w:spacing w:val="1"/>
              </w:rPr>
              <w:t xml:space="preserve"> </w:t>
            </w:r>
            <w:r>
              <w:rPr>
                <w:spacing w:val="-2"/>
              </w:rPr>
              <w:t>тепловой</w:t>
            </w:r>
            <w:r>
              <w:rPr>
                <w:spacing w:val="-5"/>
              </w:rPr>
              <w:t xml:space="preserve"> </w:t>
            </w:r>
            <w:r>
              <w:rPr>
                <w:spacing w:val="-2"/>
              </w:rPr>
              <w:t>нагрузки</w:t>
            </w:r>
            <w:r>
              <w:rPr>
                <w:spacing w:val="1"/>
              </w:rPr>
              <w:t xml:space="preserve"> </w:t>
            </w:r>
            <w:r>
              <w:rPr>
                <w:spacing w:val="-2"/>
              </w:rPr>
              <w:t>потребителей</w:t>
            </w:r>
            <w:r>
              <w:rPr>
                <w:rFonts w:ascii="Times New Roman" w:hAnsi="Times New Roman"/>
              </w:rPr>
              <w:tab/>
            </w:r>
            <w:r>
              <w:rPr>
                <w:spacing w:val="-5"/>
              </w:rPr>
              <w:t>8</w:t>
            </w:r>
            <w:r w:rsidR="00E77388">
              <w:rPr>
                <w:spacing w:val="-5"/>
              </w:rPr>
              <w:t>7</w:t>
            </w:r>
          </w:hyperlink>
        </w:p>
        <w:p w14:paraId="708A2141" w14:textId="546D63F6" w:rsidR="002C399C" w:rsidRDefault="0062373A">
          <w:pPr>
            <w:pStyle w:val="10"/>
            <w:tabs>
              <w:tab w:val="left" w:leader="dot" w:pos="10336"/>
            </w:tabs>
            <w:spacing w:before="6"/>
            <w:jc w:val="both"/>
          </w:pPr>
          <w:r>
            <w:t>Глава</w:t>
          </w:r>
          <w:r>
            <w:rPr>
              <w:spacing w:val="36"/>
            </w:rPr>
            <w:t xml:space="preserve"> </w:t>
          </w:r>
          <w:r>
            <w:t>5.</w:t>
          </w:r>
          <w:r>
            <w:rPr>
              <w:spacing w:val="-10"/>
            </w:rPr>
            <w:t xml:space="preserve"> </w:t>
          </w:r>
          <w:r>
            <w:t>Мастер-план</w:t>
          </w:r>
          <w:r>
            <w:rPr>
              <w:spacing w:val="-16"/>
            </w:rPr>
            <w:t xml:space="preserve"> </w:t>
          </w:r>
          <w:r>
            <w:t>развития</w:t>
          </w:r>
          <w:r>
            <w:rPr>
              <w:spacing w:val="-10"/>
            </w:rPr>
            <w:t xml:space="preserve"> </w:t>
          </w:r>
          <w:r>
            <w:t>систем</w:t>
          </w:r>
          <w:r>
            <w:rPr>
              <w:spacing w:val="-12"/>
            </w:rPr>
            <w:t xml:space="preserve"> </w:t>
          </w:r>
          <w:r>
            <w:t>теплоснабжения</w:t>
          </w:r>
          <w:r>
            <w:rPr>
              <w:spacing w:val="-15"/>
            </w:rPr>
            <w:t xml:space="preserve"> </w:t>
          </w:r>
          <w:r>
            <w:t>с.п.</w:t>
          </w:r>
          <w:r>
            <w:rPr>
              <w:spacing w:val="-11"/>
            </w:rPr>
            <w:t xml:space="preserve"> </w:t>
          </w:r>
          <w:r>
            <w:rPr>
              <w:spacing w:val="-2"/>
            </w:rPr>
            <w:t>Ягодное</w:t>
          </w:r>
          <w:r>
            <w:rPr>
              <w:rFonts w:ascii="Times New Roman" w:hAnsi="Times New Roman"/>
            </w:rPr>
            <w:tab/>
          </w:r>
          <w:r>
            <w:rPr>
              <w:spacing w:val="-5"/>
            </w:rPr>
            <w:t>9</w:t>
          </w:r>
          <w:r w:rsidR="00E77388">
            <w:rPr>
              <w:spacing w:val="-5"/>
            </w:rPr>
            <w:t>2</w:t>
          </w:r>
        </w:p>
        <w:p w14:paraId="7E2AB7F7" w14:textId="47C92799" w:rsidR="002C399C" w:rsidRDefault="0062373A">
          <w:pPr>
            <w:pStyle w:val="10"/>
            <w:tabs>
              <w:tab w:val="left" w:leader="dot" w:pos="10336"/>
            </w:tabs>
            <w:spacing w:before="141" w:line="367" w:lineRule="auto"/>
            <w:ind w:right="135"/>
            <w:jc w:val="both"/>
          </w:pPr>
          <w:hyperlink w:anchor="_TOC_250012" w:history="1">
            <w:r>
              <w:t xml:space="preserve">Глава 6. Существующие и перспективные балансы производительности водоподготовительных установок и максимального потребления теплоносителя теплопотребляющими установками потребителей, в том числе в аварийных </w:t>
            </w:r>
            <w:r>
              <w:rPr>
                <w:spacing w:val="-2"/>
              </w:rPr>
              <w:t>режимах</w:t>
            </w:r>
            <w:r>
              <w:rPr>
                <w:rFonts w:ascii="Times New Roman" w:hAnsi="Times New Roman"/>
              </w:rPr>
              <w:tab/>
            </w:r>
            <w:r>
              <w:rPr>
                <w:spacing w:val="-5"/>
              </w:rPr>
              <w:t>9</w:t>
            </w:r>
            <w:r w:rsidR="00E77388">
              <w:rPr>
                <w:spacing w:val="-5"/>
              </w:rPr>
              <w:t>3</w:t>
            </w:r>
          </w:hyperlink>
        </w:p>
        <w:p w14:paraId="47E07A96" w14:textId="3C0B05CE" w:rsidR="002C399C" w:rsidRDefault="0062373A">
          <w:pPr>
            <w:pStyle w:val="10"/>
            <w:tabs>
              <w:tab w:val="left" w:leader="dot" w:pos="10336"/>
            </w:tabs>
            <w:spacing w:before="6" w:line="369" w:lineRule="auto"/>
            <w:ind w:right="138"/>
            <w:jc w:val="both"/>
          </w:pPr>
          <w:hyperlink w:anchor="_TOC_250011" w:history="1">
            <w:r>
              <w:t xml:space="preserve">Глава 7. Предложения по строительству, реконструкции и техническому </w:t>
            </w:r>
            <w:r>
              <w:rPr>
                <w:spacing w:val="-2"/>
              </w:rPr>
              <w:t>перевооружению</w:t>
            </w:r>
            <w:r>
              <w:rPr>
                <w:spacing w:val="-6"/>
              </w:rPr>
              <w:t xml:space="preserve"> </w:t>
            </w:r>
            <w:r>
              <w:rPr>
                <w:spacing w:val="-2"/>
              </w:rPr>
              <w:t>источников</w:t>
            </w:r>
            <w:r>
              <w:rPr>
                <w:spacing w:val="-3"/>
              </w:rPr>
              <w:t xml:space="preserve"> </w:t>
            </w:r>
            <w:r>
              <w:rPr>
                <w:spacing w:val="-2"/>
              </w:rPr>
              <w:t>тепловой энергии</w:t>
            </w:r>
            <w:r>
              <w:rPr>
                <w:rFonts w:ascii="Times New Roman" w:hAnsi="Times New Roman"/>
              </w:rPr>
              <w:tab/>
            </w:r>
            <w:r>
              <w:rPr>
                <w:spacing w:val="-5"/>
              </w:rPr>
              <w:t>9</w:t>
            </w:r>
            <w:r w:rsidR="00E77388">
              <w:rPr>
                <w:spacing w:val="-5"/>
              </w:rPr>
              <w:t>5</w:t>
            </w:r>
          </w:hyperlink>
        </w:p>
        <w:p w14:paraId="09CBB013" w14:textId="7B992D88" w:rsidR="002C399C" w:rsidRDefault="0062373A">
          <w:pPr>
            <w:pStyle w:val="10"/>
            <w:spacing w:before="0" w:line="265" w:lineRule="exact"/>
            <w:jc w:val="both"/>
          </w:pPr>
          <w:r>
            <w:t>Глава</w:t>
          </w:r>
          <w:r>
            <w:rPr>
              <w:spacing w:val="-8"/>
            </w:rPr>
            <w:t xml:space="preserve"> </w:t>
          </w:r>
          <w:r>
            <w:t>8.</w:t>
          </w:r>
          <w:r>
            <w:rPr>
              <w:spacing w:val="-6"/>
            </w:rPr>
            <w:t xml:space="preserve"> </w:t>
          </w:r>
          <w:r>
            <w:t>Предложения</w:t>
          </w:r>
          <w:r>
            <w:rPr>
              <w:spacing w:val="-6"/>
            </w:rPr>
            <w:t xml:space="preserve"> </w:t>
          </w:r>
          <w:r>
            <w:t>по</w:t>
          </w:r>
          <w:r>
            <w:rPr>
              <w:spacing w:val="-5"/>
            </w:rPr>
            <w:t xml:space="preserve"> </w:t>
          </w:r>
          <w:r>
            <w:t>строительству</w:t>
          </w:r>
          <w:r>
            <w:rPr>
              <w:spacing w:val="-8"/>
            </w:rPr>
            <w:t xml:space="preserve"> </w:t>
          </w:r>
          <w:r>
            <w:t>и</w:t>
          </w:r>
          <w:r>
            <w:rPr>
              <w:spacing w:val="-4"/>
            </w:rPr>
            <w:t xml:space="preserve"> </w:t>
          </w:r>
          <w:r>
            <w:t>реконструкции</w:t>
          </w:r>
          <w:r>
            <w:rPr>
              <w:spacing w:val="-5"/>
            </w:rPr>
            <w:t xml:space="preserve"> </w:t>
          </w:r>
          <w:r>
            <w:t>тепловых</w:t>
          </w:r>
          <w:r>
            <w:rPr>
              <w:spacing w:val="51"/>
            </w:rPr>
            <w:t xml:space="preserve"> </w:t>
          </w:r>
          <w:r>
            <w:t>сетей.</w:t>
          </w:r>
          <w:r>
            <w:rPr>
              <w:rFonts w:ascii="Times New Roman" w:hAnsi="Times New Roman"/>
              <w:spacing w:val="58"/>
              <w:w w:val="150"/>
            </w:rPr>
            <w:t xml:space="preserve">   </w:t>
          </w:r>
          <w:r>
            <w:rPr>
              <w:spacing w:val="-5"/>
            </w:rPr>
            <w:t>10</w:t>
          </w:r>
          <w:r w:rsidR="00E77388">
            <w:rPr>
              <w:spacing w:val="-5"/>
            </w:rPr>
            <w:t>2</w:t>
          </w:r>
        </w:p>
        <w:p w14:paraId="662E8BBD" w14:textId="1D955687" w:rsidR="002C399C" w:rsidRDefault="0062373A">
          <w:pPr>
            <w:pStyle w:val="10"/>
            <w:tabs>
              <w:tab w:val="left" w:leader="dot" w:pos="10199"/>
            </w:tabs>
            <w:spacing w:before="141" w:line="367" w:lineRule="auto"/>
            <w:ind w:right="139"/>
            <w:jc w:val="both"/>
          </w:pPr>
          <w:hyperlink w:anchor="_TOC_250010" w:history="1">
            <w:r>
              <w:t xml:space="preserve">Глава 9. Предложения по переводу открытых систем теплоснабжения (горячего </w:t>
            </w:r>
            <w:r>
              <w:rPr>
                <w:spacing w:val="-2"/>
              </w:rPr>
              <w:t>водоснабжения)</w:t>
            </w:r>
            <w:r>
              <w:rPr>
                <w:spacing w:val="-6"/>
              </w:rPr>
              <w:t xml:space="preserve"> </w:t>
            </w:r>
            <w:r>
              <w:rPr>
                <w:spacing w:val="-2"/>
              </w:rPr>
              <w:t>в</w:t>
            </w:r>
            <w:r>
              <w:rPr>
                <w:spacing w:val="-4"/>
              </w:rPr>
              <w:t xml:space="preserve"> </w:t>
            </w:r>
            <w:r>
              <w:rPr>
                <w:spacing w:val="-2"/>
              </w:rPr>
              <w:t>закрытые</w:t>
            </w:r>
            <w:r>
              <w:rPr>
                <w:spacing w:val="-6"/>
              </w:rPr>
              <w:t xml:space="preserve"> </w:t>
            </w:r>
            <w:r>
              <w:rPr>
                <w:spacing w:val="-2"/>
              </w:rPr>
              <w:t>системы</w:t>
            </w:r>
            <w:r>
              <w:rPr>
                <w:spacing w:val="-6"/>
              </w:rPr>
              <w:t xml:space="preserve"> </w:t>
            </w:r>
            <w:r>
              <w:rPr>
                <w:spacing w:val="-2"/>
              </w:rPr>
              <w:t>горячего</w:t>
            </w:r>
            <w:r>
              <w:rPr>
                <w:spacing w:val="-3"/>
              </w:rPr>
              <w:t xml:space="preserve"> </w:t>
            </w:r>
            <w:r>
              <w:rPr>
                <w:spacing w:val="-2"/>
              </w:rPr>
              <w:t>водоснабжения</w:t>
            </w:r>
            <w:r>
              <w:rPr>
                <w:rFonts w:ascii="Times New Roman" w:hAnsi="Times New Roman"/>
              </w:rPr>
              <w:tab/>
            </w:r>
            <w:r>
              <w:rPr>
                <w:spacing w:val="-5"/>
              </w:rPr>
              <w:t>10</w:t>
            </w:r>
            <w:r w:rsidR="00E77388">
              <w:rPr>
                <w:spacing w:val="-5"/>
              </w:rPr>
              <w:t>5</w:t>
            </w:r>
          </w:hyperlink>
        </w:p>
        <w:p w14:paraId="22B3AC67" w14:textId="7F5D4E26" w:rsidR="002C399C" w:rsidRDefault="0062373A">
          <w:pPr>
            <w:pStyle w:val="10"/>
            <w:tabs>
              <w:tab w:val="left" w:leader="dot" w:pos="10199"/>
            </w:tabs>
            <w:spacing w:before="6"/>
            <w:jc w:val="both"/>
          </w:pPr>
          <w:hyperlink w:anchor="_TOC_250009" w:history="1">
            <w:r>
              <w:rPr>
                <w:spacing w:val="-2"/>
              </w:rPr>
              <w:t>Глава</w:t>
            </w:r>
            <w:r>
              <w:rPr>
                <w:spacing w:val="-3"/>
              </w:rPr>
              <w:t xml:space="preserve"> </w:t>
            </w:r>
            <w:r>
              <w:rPr>
                <w:spacing w:val="-2"/>
              </w:rPr>
              <w:t>10.</w:t>
            </w:r>
            <w:r>
              <w:rPr>
                <w:spacing w:val="-7"/>
              </w:rPr>
              <w:t xml:space="preserve"> </w:t>
            </w:r>
            <w:r>
              <w:rPr>
                <w:spacing w:val="-2"/>
              </w:rPr>
              <w:t>Перспективные</w:t>
            </w:r>
            <w:r>
              <w:rPr>
                <w:spacing w:val="-3"/>
              </w:rPr>
              <w:t xml:space="preserve"> </w:t>
            </w:r>
            <w:r>
              <w:rPr>
                <w:spacing w:val="-2"/>
              </w:rPr>
              <w:t>топливные балансы</w:t>
            </w:r>
            <w:r>
              <w:rPr>
                <w:rFonts w:ascii="Times New Roman" w:hAnsi="Times New Roman"/>
              </w:rPr>
              <w:tab/>
            </w:r>
            <w:r>
              <w:rPr>
                <w:spacing w:val="-5"/>
              </w:rPr>
              <w:t>10</w:t>
            </w:r>
            <w:r w:rsidR="00E77388">
              <w:rPr>
                <w:spacing w:val="-5"/>
              </w:rPr>
              <w:t>7</w:t>
            </w:r>
          </w:hyperlink>
        </w:p>
        <w:p w14:paraId="61E99D9E" w14:textId="58F12EC3" w:rsidR="002C399C" w:rsidRDefault="0062373A">
          <w:pPr>
            <w:pStyle w:val="10"/>
            <w:tabs>
              <w:tab w:val="left" w:leader="dot" w:pos="10199"/>
            </w:tabs>
            <w:spacing w:before="144"/>
          </w:pPr>
          <w:hyperlink w:anchor="_TOC_250008" w:history="1">
            <w:r>
              <w:t>Глава</w:t>
            </w:r>
            <w:r>
              <w:rPr>
                <w:spacing w:val="-18"/>
              </w:rPr>
              <w:t xml:space="preserve"> </w:t>
            </w:r>
            <w:r>
              <w:t>11.</w:t>
            </w:r>
            <w:r>
              <w:rPr>
                <w:spacing w:val="-16"/>
              </w:rPr>
              <w:t xml:space="preserve"> </w:t>
            </w:r>
            <w:r>
              <w:t>Оценка</w:t>
            </w:r>
            <w:r>
              <w:rPr>
                <w:spacing w:val="-16"/>
              </w:rPr>
              <w:t xml:space="preserve"> </w:t>
            </w:r>
            <w:r>
              <w:t>надежности</w:t>
            </w:r>
            <w:r>
              <w:rPr>
                <w:spacing w:val="-14"/>
              </w:rPr>
              <w:t xml:space="preserve"> </w:t>
            </w:r>
            <w:r>
              <w:rPr>
                <w:spacing w:val="-2"/>
              </w:rPr>
              <w:t>теплоснабжения</w:t>
            </w:r>
            <w:r>
              <w:rPr>
                <w:rFonts w:ascii="Times New Roman" w:hAnsi="Times New Roman"/>
              </w:rPr>
              <w:tab/>
            </w:r>
            <w:r>
              <w:rPr>
                <w:spacing w:val="-5"/>
              </w:rPr>
              <w:t>1</w:t>
            </w:r>
            <w:r w:rsidR="00E77388">
              <w:rPr>
                <w:spacing w:val="-5"/>
              </w:rPr>
              <w:t>10</w:t>
            </w:r>
          </w:hyperlink>
        </w:p>
        <w:p w14:paraId="5A50AB0F" w14:textId="6F65C1C2" w:rsidR="002C399C" w:rsidRDefault="0062373A">
          <w:pPr>
            <w:pStyle w:val="10"/>
            <w:tabs>
              <w:tab w:val="left" w:leader="dot" w:pos="10199"/>
            </w:tabs>
            <w:spacing w:line="367" w:lineRule="auto"/>
            <w:ind w:right="180"/>
          </w:pPr>
          <w:hyperlink w:anchor="_TOC_250007" w:history="1">
            <w:r>
              <w:t>Глава</w:t>
            </w:r>
            <w:r>
              <w:rPr>
                <w:spacing w:val="-14"/>
              </w:rPr>
              <w:t xml:space="preserve"> </w:t>
            </w:r>
            <w:r>
              <w:t>12.</w:t>
            </w:r>
            <w:r>
              <w:rPr>
                <w:spacing w:val="-15"/>
              </w:rPr>
              <w:t xml:space="preserve"> </w:t>
            </w:r>
            <w:r>
              <w:t>Обоснование</w:t>
            </w:r>
            <w:r>
              <w:rPr>
                <w:spacing w:val="-14"/>
              </w:rPr>
              <w:t xml:space="preserve"> </w:t>
            </w:r>
            <w:r>
              <w:t>инвестиций</w:t>
            </w:r>
            <w:r>
              <w:rPr>
                <w:spacing w:val="-10"/>
              </w:rPr>
              <w:t xml:space="preserve"> </w:t>
            </w:r>
            <w:r>
              <w:t>в</w:t>
            </w:r>
            <w:r>
              <w:rPr>
                <w:spacing w:val="-13"/>
              </w:rPr>
              <w:t xml:space="preserve"> </w:t>
            </w:r>
            <w:r>
              <w:t>строительство,</w:t>
            </w:r>
            <w:r>
              <w:rPr>
                <w:spacing w:val="-13"/>
              </w:rPr>
              <w:t xml:space="preserve"> </w:t>
            </w:r>
            <w:r>
              <w:t>реконструкцию</w:t>
            </w:r>
            <w:r>
              <w:rPr>
                <w:spacing w:val="-14"/>
              </w:rPr>
              <w:t xml:space="preserve"> </w:t>
            </w:r>
            <w:r>
              <w:t>и</w:t>
            </w:r>
            <w:r>
              <w:rPr>
                <w:spacing w:val="-10"/>
              </w:rPr>
              <w:t xml:space="preserve"> </w:t>
            </w:r>
            <w:r>
              <w:t xml:space="preserve">техническое </w:t>
            </w:r>
            <w:r>
              <w:rPr>
                <w:spacing w:val="-2"/>
              </w:rPr>
              <w:t>перевооружение</w:t>
            </w:r>
            <w:r>
              <w:rPr>
                <w:rFonts w:ascii="Times New Roman" w:hAnsi="Times New Roman"/>
              </w:rPr>
              <w:tab/>
            </w:r>
            <w:r>
              <w:rPr>
                <w:spacing w:val="-6"/>
              </w:rPr>
              <w:t>11</w:t>
            </w:r>
            <w:r w:rsidR="00E77388">
              <w:rPr>
                <w:spacing w:val="-6"/>
              </w:rPr>
              <w:t>4</w:t>
            </w:r>
          </w:hyperlink>
        </w:p>
        <w:p w14:paraId="63BF5788" w14:textId="2B0C605C" w:rsidR="002C399C" w:rsidRDefault="0062373A">
          <w:pPr>
            <w:pStyle w:val="10"/>
            <w:tabs>
              <w:tab w:val="left" w:leader="dot" w:pos="10178"/>
            </w:tabs>
            <w:spacing w:before="4"/>
          </w:pPr>
          <w:r>
            <w:rPr>
              <w:spacing w:val="-2"/>
            </w:rPr>
            <w:t>Глава</w:t>
          </w:r>
          <w:r>
            <w:rPr>
              <w:spacing w:val="-6"/>
            </w:rPr>
            <w:t xml:space="preserve"> </w:t>
          </w:r>
          <w:r>
            <w:rPr>
              <w:spacing w:val="-2"/>
            </w:rPr>
            <w:t>13.</w:t>
          </w:r>
          <w:r>
            <w:rPr>
              <w:spacing w:val="-5"/>
            </w:rPr>
            <w:t xml:space="preserve"> </w:t>
          </w:r>
          <w:r>
            <w:rPr>
              <w:spacing w:val="-2"/>
            </w:rPr>
            <w:t>Индикаторы</w:t>
          </w:r>
          <w:r>
            <w:rPr>
              <w:spacing w:val="-1"/>
            </w:rPr>
            <w:t xml:space="preserve"> </w:t>
          </w:r>
          <w:r>
            <w:rPr>
              <w:spacing w:val="-2"/>
            </w:rPr>
            <w:t>развития</w:t>
          </w:r>
          <w:r>
            <w:t xml:space="preserve"> </w:t>
          </w:r>
          <w:r>
            <w:rPr>
              <w:spacing w:val="-2"/>
            </w:rPr>
            <w:t>систем</w:t>
          </w:r>
          <w:r>
            <w:rPr>
              <w:spacing w:val="-4"/>
            </w:rPr>
            <w:t xml:space="preserve"> </w:t>
          </w:r>
          <w:r>
            <w:rPr>
              <w:spacing w:val="-2"/>
            </w:rPr>
            <w:t>теплоснабжения с.п.</w:t>
          </w:r>
          <w:r>
            <w:rPr>
              <w:spacing w:val="-1"/>
            </w:rPr>
            <w:t xml:space="preserve"> </w:t>
          </w:r>
          <w:r>
            <w:rPr>
              <w:spacing w:val="-2"/>
            </w:rPr>
            <w:t>Ягодное</w:t>
          </w:r>
          <w:r>
            <w:rPr>
              <w:rFonts w:ascii="Times New Roman" w:hAnsi="Times New Roman"/>
            </w:rPr>
            <w:tab/>
          </w:r>
          <w:r>
            <w:rPr>
              <w:spacing w:val="-5"/>
            </w:rPr>
            <w:t>1</w:t>
          </w:r>
          <w:r w:rsidR="00E77388">
            <w:rPr>
              <w:spacing w:val="-5"/>
            </w:rPr>
            <w:t>20</w:t>
          </w:r>
        </w:p>
        <w:p w14:paraId="3E8DEAA0" w14:textId="26703F73" w:rsidR="002C399C" w:rsidRDefault="0062373A">
          <w:pPr>
            <w:pStyle w:val="10"/>
            <w:tabs>
              <w:tab w:val="left" w:leader="dot" w:pos="10182"/>
            </w:tabs>
          </w:pPr>
          <w:hyperlink w:anchor="_TOC_250006" w:history="1">
            <w:r>
              <w:t>Глава</w:t>
            </w:r>
            <w:r>
              <w:rPr>
                <w:spacing w:val="-12"/>
              </w:rPr>
              <w:t xml:space="preserve"> </w:t>
            </w:r>
            <w:r>
              <w:t>14.</w:t>
            </w:r>
            <w:r>
              <w:rPr>
                <w:spacing w:val="-14"/>
              </w:rPr>
              <w:t xml:space="preserve"> </w:t>
            </w:r>
            <w:r>
              <w:t>Ценовые</w:t>
            </w:r>
            <w:r>
              <w:rPr>
                <w:spacing w:val="-11"/>
              </w:rPr>
              <w:t xml:space="preserve"> </w:t>
            </w:r>
            <w:r>
              <w:t>(тарифные)</w:t>
            </w:r>
            <w:r>
              <w:rPr>
                <w:spacing w:val="-10"/>
              </w:rPr>
              <w:t xml:space="preserve"> </w:t>
            </w:r>
            <w:r>
              <w:rPr>
                <w:spacing w:val="-2"/>
              </w:rPr>
              <w:t>последствия</w:t>
            </w:r>
            <w:r>
              <w:rPr>
                <w:rFonts w:ascii="Times New Roman" w:hAnsi="Times New Roman"/>
              </w:rPr>
              <w:tab/>
            </w:r>
            <w:r>
              <w:rPr>
                <w:spacing w:val="-5"/>
              </w:rPr>
              <w:t>12</w:t>
            </w:r>
            <w:r w:rsidR="00E77388">
              <w:rPr>
                <w:spacing w:val="-5"/>
              </w:rPr>
              <w:t>2</w:t>
            </w:r>
          </w:hyperlink>
        </w:p>
        <w:p w14:paraId="656EDD61" w14:textId="78EEA16A" w:rsidR="002C399C" w:rsidRDefault="0062373A">
          <w:pPr>
            <w:pStyle w:val="10"/>
            <w:tabs>
              <w:tab w:val="left" w:leader="dot" w:pos="10158"/>
            </w:tabs>
            <w:spacing w:before="148"/>
          </w:pPr>
          <w:hyperlink w:anchor="_TOC_250005" w:history="1">
            <w:r>
              <w:t>Глава</w:t>
            </w:r>
            <w:r>
              <w:rPr>
                <w:spacing w:val="-15"/>
              </w:rPr>
              <w:t xml:space="preserve"> </w:t>
            </w:r>
            <w:r>
              <w:t>15.</w:t>
            </w:r>
            <w:r>
              <w:rPr>
                <w:spacing w:val="-13"/>
              </w:rPr>
              <w:t xml:space="preserve"> </w:t>
            </w:r>
            <w:r>
              <w:t>Реестр</w:t>
            </w:r>
            <w:r>
              <w:rPr>
                <w:spacing w:val="-11"/>
              </w:rPr>
              <w:t xml:space="preserve"> </w:t>
            </w:r>
            <w:r>
              <w:t>единых</w:t>
            </w:r>
            <w:r>
              <w:rPr>
                <w:spacing w:val="-13"/>
              </w:rPr>
              <w:t xml:space="preserve"> </w:t>
            </w:r>
            <w:r>
              <w:t>теплоснабжающих</w:t>
            </w:r>
            <w:r>
              <w:rPr>
                <w:spacing w:val="-11"/>
              </w:rPr>
              <w:t xml:space="preserve"> </w:t>
            </w:r>
            <w:r>
              <w:rPr>
                <w:spacing w:val="-2"/>
              </w:rPr>
              <w:t>организаций</w:t>
            </w:r>
            <w:r>
              <w:rPr>
                <w:rFonts w:ascii="Times New Roman" w:hAnsi="Times New Roman"/>
              </w:rPr>
              <w:tab/>
            </w:r>
            <w:r>
              <w:rPr>
                <w:spacing w:val="-5"/>
              </w:rPr>
              <w:t>12</w:t>
            </w:r>
            <w:r w:rsidR="00E77388">
              <w:rPr>
                <w:spacing w:val="-5"/>
              </w:rPr>
              <w:t>3</w:t>
            </w:r>
          </w:hyperlink>
        </w:p>
        <w:p w14:paraId="692FC999" w14:textId="77777777" w:rsidR="002C399C" w:rsidRDefault="0062373A">
          <w:pPr>
            <w:pStyle w:val="10"/>
            <w:tabs>
              <w:tab w:val="left" w:leader="dot" w:pos="10194"/>
            </w:tabs>
            <w:spacing w:before="144"/>
          </w:pPr>
          <w:hyperlink w:anchor="_TOC_250004" w:history="1">
            <w:r>
              <w:t>Глава</w:t>
            </w:r>
            <w:r>
              <w:rPr>
                <w:spacing w:val="-10"/>
              </w:rPr>
              <w:t xml:space="preserve"> </w:t>
            </w:r>
            <w:r>
              <w:t>16.</w:t>
            </w:r>
            <w:r>
              <w:rPr>
                <w:spacing w:val="-13"/>
              </w:rPr>
              <w:t xml:space="preserve"> </w:t>
            </w:r>
            <w:r>
              <w:t>Реестр</w:t>
            </w:r>
            <w:r>
              <w:rPr>
                <w:spacing w:val="-8"/>
              </w:rPr>
              <w:t xml:space="preserve"> </w:t>
            </w:r>
            <w:r>
              <w:t>проектов</w:t>
            </w:r>
            <w:r>
              <w:rPr>
                <w:spacing w:val="-11"/>
              </w:rPr>
              <w:t xml:space="preserve"> </w:t>
            </w:r>
            <w:r>
              <w:t>схемы</w:t>
            </w:r>
            <w:r>
              <w:rPr>
                <w:spacing w:val="-7"/>
              </w:rPr>
              <w:t xml:space="preserve"> </w:t>
            </w:r>
            <w:r>
              <w:rPr>
                <w:spacing w:val="-2"/>
              </w:rPr>
              <w:t>теплоснабжения</w:t>
            </w:r>
            <w:r>
              <w:rPr>
                <w:rFonts w:ascii="Times New Roman" w:hAnsi="Times New Roman"/>
              </w:rPr>
              <w:tab/>
            </w:r>
            <w:r>
              <w:rPr>
                <w:spacing w:val="-5"/>
              </w:rPr>
              <w:t>131</w:t>
            </w:r>
          </w:hyperlink>
        </w:p>
        <w:p w14:paraId="6955D9FB" w14:textId="77777777" w:rsidR="002C399C" w:rsidRDefault="0062373A">
          <w:pPr>
            <w:pStyle w:val="10"/>
            <w:tabs>
              <w:tab w:val="left" w:leader="dot" w:pos="10206"/>
            </w:tabs>
            <w:spacing w:before="148"/>
          </w:pPr>
          <w:hyperlink w:anchor="_TOC_250003" w:history="1">
            <w:r>
              <w:t>Глава</w:t>
            </w:r>
            <w:r>
              <w:rPr>
                <w:spacing w:val="-18"/>
              </w:rPr>
              <w:t xml:space="preserve"> </w:t>
            </w:r>
            <w:r>
              <w:t>17.</w:t>
            </w:r>
            <w:r>
              <w:rPr>
                <w:spacing w:val="-16"/>
              </w:rPr>
              <w:t xml:space="preserve"> </w:t>
            </w:r>
            <w:r>
              <w:t>Замечания</w:t>
            </w:r>
            <w:r>
              <w:rPr>
                <w:spacing w:val="-16"/>
              </w:rPr>
              <w:t xml:space="preserve"> </w:t>
            </w:r>
            <w:r>
              <w:t>и</w:t>
            </w:r>
            <w:r>
              <w:rPr>
                <w:spacing w:val="-13"/>
              </w:rPr>
              <w:t xml:space="preserve"> </w:t>
            </w:r>
            <w:r>
              <w:t>предложения</w:t>
            </w:r>
            <w:r>
              <w:rPr>
                <w:spacing w:val="-14"/>
              </w:rPr>
              <w:t xml:space="preserve"> </w:t>
            </w:r>
            <w:r>
              <w:t>к</w:t>
            </w:r>
            <w:r>
              <w:rPr>
                <w:spacing w:val="-13"/>
              </w:rPr>
              <w:t xml:space="preserve"> </w:t>
            </w:r>
            <w:r>
              <w:t>проекту</w:t>
            </w:r>
            <w:r>
              <w:rPr>
                <w:spacing w:val="-16"/>
              </w:rPr>
              <w:t xml:space="preserve"> </w:t>
            </w:r>
            <w:r>
              <w:t>схемы</w:t>
            </w:r>
            <w:r>
              <w:rPr>
                <w:spacing w:val="-12"/>
              </w:rPr>
              <w:t xml:space="preserve"> </w:t>
            </w:r>
            <w:r>
              <w:rPr>
                <w:spacing w:val="-2"/>
              </w:rPr>
              <w:t>теплоснабжения</w:t>
            </w:r>
            <w:r>
              <w:rPr>
                <w:rFonts w:ascii="Times New Roman" w:hAnsi="Times New Roman"/>
              </w:rPr>
              <w:tab/>
            </w:r>
            <w:r>
              <w:rPr>
                <w:spacing w:val="-5"/>
              </w:rPr>
              <w:t>132</w:t>
            </w:r>
          </w:hyperlink>
        </w:p>
        <w:p w14:paraId="1D986580" w14:textId="77777777" w:rsidR="002C399C" w:rsidRDefault="0062373A">
          <w:pPr>
            <w:pStyle w:val="10"/>
            <w:tabs>
              <w:tab w:val="left" w:leader="dot" w:pos="10204"/>
            </w:tabs>
          </w:pPr>
          <w:hyperlink w:anchor="_TOC_250002" w:history="1">
            <w:r>
              <w:t>Глава</w:t>
            </w:r>
            <w:r>
              <w:rPr>
                <w:spacing w:val="-14"/>
              </w:rPr>
              <w:t xml:space="preserve"> </w:t>
            </w:r>
            <w:r>
              <w:t>18.</w:t>
            </w:r>
            <w:r>
              <w:rPr>
                <w:spacing w:val="-13"/>
              </w:rPr>
              <w:t xml:space="preserve"> </w:t>
            </w:r>
            <w:r>
              <w:t>Сводный</w:t>
            </w:r>
            <w:r>
              <w:rPr>
                <w:spacing w:val="-13"/>
              </w:rPr>
              <w:t xml:space="preserve"> </w:t>
            </w:r>
            <w:r>
              <w:t>том</w:t>
            </w:r>
            <w:r>
              <w:rPr>
                <w:spacing w:val="-12"/>
              </w:rPr>
              <w:t xml:space="preserve"> </w:t>
            </w:r>
            <w:r>
              <w:t>изменений,</w:t>
            </w:r>
            <w:r>
              <w:rPr>
                <w:spacing w:val="-11"/>
              </w:rPr>
              <w:t xml:space="preserve"> </w:t>
            </w:r>
            <w:r>
              <w:t>выполненных</w:t>
            </w:r>
            <w:r>
              <w:rPr>
                <w:spacing w:val="-16"/>
              </w:rPr>
              <w:t xml:space="preserve"> </w:t>
            </w:r>
            <w:r>
              <w:t>в</w:t>
            </w:r>
            <w:r>
              <w:rPr>
                <w:spacing w:val="-9"/>
              </w:rPr>
              <w:t xml:space="preserve"> </w:t>
            </w:r>
            <w:r>
              <w:t>схеме</w:t>
            </w:r>
            <w:r>
              <w:rPr>
                <w:spacing w:val="-11"/>
              </w:rPr>
              <w:t xml:space="preserve"> </w:t>
            </w:r>
            <w:r>
              <w:rPr>
                <w:spacing w:val="-2"/>
              </w:rPr>
              <w:t>теплоснабжения</w:t>
            </w:r>
            <w:r>
              <w:rPr>
                <w:rFonts w:ascii="Times New Roman" w:hAnsi="Times New Roman"/>
              </w:rPr>
              <w:tab/>
            </w:r>
            <w:r>
              <w:rPr>
                <w:spacing w:val="-5"/>
              </w:rPr>
              <w:t>133</w:t>
            </w:r>
          </w:hyperlink>
        </w:p>
        <w:p w14:paraId="7A7AA7E1" w14:textId="77777777" w:rsidR="002C399C" w:rsidRDefault="0062373A">
          <w:pPr>
            <w:pStyle w:val="10"/>
            <w:tabs>
              <w:tab w:val="left" w:leader="dot" w:pos="10218"/>
            </w:tabs>
            <w:spacing w:before="148"/>
          </w:pPr>
          <w:hyperlink w:anchor="_TOC_250001" w:history="1">
            <w:r>
              <w:rPr>
                <w:spacing w:val="-2"/>
              </w:rPr>
              <w:t>Приложение</w:t>
            </w:r>
            <w:r>
              <w:rPr>
                <w:spacing w:val="-6"/>
              </w:rPr>
              <w:t xml:space="preserve"> </w:t>
            </w:r>
            <w:r>
              <w:rPr>
                <w:spacing w:val="-10"/>
              </w:rPr>
              <w:t>1</w:t>
            </w:r>
            <w:r>
              <w:rPr>
                <w:rFonts w:ascii="Times New Roman" w:hAnsi="Times New Roman"/>
              </w:rPr>
              <w:tab/>
            </w:r>
            <w:r>
              <w:rPr>
                <w:spacing w:val="-5"/>
              </w:rPr>
              <w:t>135</w:t>
            </w:r>
          </w:hyperlink>
        </w:p>
        <w:p w14:paraId="4E874E69" w14:textId="77777777" w:rsidR="002C399C" w:rsidRDefault="0062373A">
          <w:pPr>
            <w:pStyle w:val="10"/>
            <w:tabs>
              <w:tab w:val="left" w:leader="dot" w:pos="10218"/>
            </w:tabs>
          </w:pPr>
          <w:hyperlink w:anchor="_TOC_250000" w:history="1">
            <w:r>
              <w:rPr>
                <w:spacing w:val="-2"/>
              </w:rPr>
              <w:t>Приложение</w:t>
            </w:r>
            <w:r>
              <w:rPr>
                <w:spacing w:val="-6"/>
              </w:rPr>
              <w:t xml:space="preserve"> </w:t>
            </w:r>
            <w:r>
              <w:rPr>
                <w:spacing w:val="-10"/>
              </w:rPr>
              <w:t>2</w:t>
            </w:r>
            <w:r>
              <w:rPr>
                <w:rFonts w:ascii="Times New Roman" w:hAnsi="Times New Roman"/>
              </w:rPr>
              <w:tab/>
            </w:r>
            <w:r>
              <w:rPr>
                <w:spacing w:val="-5"/>
              </w:rPr>
              <w:t>140</w:t>
            </w:r>
          </w:hyperlink>
        </w:p>
      </w:sdtContent>
    </w:sdt>
    <w:p w14:paraId="37D7ECBC" w14:textId="77777777" w:rsidR="002C399C" w:rsidRDefault="002C399C">
      <w:pPr>
        <w:pStyle w:val="10"/>
        <w:sectPr w:rsidR="002C399C" w:rsidSect="00E77388">
          <w:pgSz w:w="11910" w:h="16850"/>
          <w:pgMar w:top="1320" w:right="708" w:bottom="1260" w:left="425" w:header="0" w:footer="1059" w:gutter="0"/>
          <w:pgNumType w:start="1"/>
          <w:cols w:space="720"/>
        </w:sectPr>
      </w:pPr>
    </w:p>
    <w:p w14:paraId="71A1B2EC" w14:textId="77777777" w:rsidR="002C399C" w:rsidRDefault="0062373A">
      <w:pPr>
        <w:spacing w:before="79"/>
        <w:ind w:left="1133"/>
        <w:jc w:val="center"/>
        <w:rPr>
          <w:rFonts w:ascii="Arial" w:hAnsi="Arial"/>
          <w:b/>
          <w:sz w:val="24"/>
        </w:rPr>
      </w:pPr>
      <w:r>
        <w:rPr>
          <w:rFonts w:ascii="Arial" w:hAnsi="Arial"/>
          <w:b/>
          <w:sz w:val="24"/>
        </w:rPr>
        <w:lastRenderedPageBreak/>
        <w:t>ОБОЗНАЧЕНИЯ</w:t>
      </w:r>
      <w:r>
        <w:rPr>
          <w:rFonts w:ascii="Arial" w:hAnsi="Arial"/>
          <w:b/>
          <w:spacing w:val="-7"/>
          <w:sz w:val="24"/>
        </w:rPr>
        <w:t xml:space="preserve"> </w:t>
      </w:r>
      <w:r>
        <w:rPr>
          <w:rFonts w:ascii="Arial" w:hAnsi="Arial"/>
          <w:b/>
          <w:sz w:val="24"/>
        </w:rPr>
        <w:t>И</w:t>
      </w:r>
      <w:r>
        <w:rPr>
          <w:rFonts w:ascii="Arial" w:hAnsi="Arial"/>
          <w:b/>
          <w:spacing w:val="-5"/>
          <w:sz w:val="24"/>
        </w:rPr>
        <w:t xml:space="preserve"> </w:t>
      </w:r>
      <w:r>
        <w:rPr>
          <w:rFonts w:ascii="Arial" w:hAnsi="Arial"/>
          <w:b/>
          <w:spacing w:val="-2"/>
          <w:sz w:val="24"/>
        </w:rPr>
        <w:t>СОКРАЩЕНИЯ</w:t>
      </w:r>
    </w:p>
    <w:p w14:paraId="635A04A3" w14:textId="77777777" w:rsidR="002C399C" w:rsidRDefault="0062373A">
      <w:pPr>
        <w:pStyle w:val="a3"/>
        <w:spacing w:before="139" w:line="364" w:lineRule="auto"/>
        <w:ind w:left="1276" w:right="136" w:firstLine="708"/>
        <w:jc w:val="both"/>
      </w:pPr>
      <w:r>
        <w:rPr>
          <w:rFonts w:ascii="Arial" w:hAnsi="Arial"/>
          <w:b/>
        </w:rPr>
        <w:t xml:space="preserve">Обосновывающие материалы </w:t>
      </w:r>
      <w:r>
        <w:rPr>
          <w:w w:val="130"/>
        </w:rPr>
        <w:t xml:space="preserve">– </w:t>
      </w:r>
      <w:r>
        <w:t>обосновывающие материалы к схеме теплоснабжения, являющиеся ее неотъемлемой частью, разработанные в соответствии с п. 18 Требований к схемам теплоснабжения (утверждены постановлением Правительства Российской Федерации от 22.02.2012 № 154).</w:t>
      </w:r>
    </w:p>
    <w:p w14:paraId="0F70D9A1" w14:textId="77777777" w:rsidR="002C399C" w:rsidRDefault="0062373A">
      <w:pPr>
        <w:spacing w:line="267" w:lineRule="exact"/>
        <w:ind w:left="1276"/>
        <w:jc w:val="both"/>
        <w:rPr>
          <w:sz w:val="24"/>
        </w:rPr>
      </w:pPr>
      <w:r>
        <w:rPr>
          <w:rFonts w:ascii="Arial" w:hAnsi="Arial"/>
          <w:b/>
          <w:sz w:val="24"/>
        </w:rPr>
        <w:t>с.п.</w:t>
      </w:r>
      <w:r>
        <w:rPr>
          <w:rFonts w:ascii="Arial" w:hAnsi="Arial"/>
          <w:b/>
          <w:spacing w:val="-12"/>
          <w:sz w:val="24"/>
        </w:rPr>
        <w:t xml:space="preserve"> </w:t>
      </w:r>
      <w:r>
        <w:rPr>
          <w:rFonts w:ascii="Arial" w:hAnsi="Arial"/>
          <w:b/>
          <w:sz w:val="24"/>
        </w:rPr>
        <w:t>Ягодное</w:t>
      </w:r>
      <w:r>
        <w:rPr>
          <w:rFonts w:ascii="Arial" w:hAnsi="Arial"/>
          <w:b/>
          <w:spacing w:val="-8"/>
          <w:sz w:val="24"/>
        </w:rPr>
        <w:t xml:space="preserve"> </w:t>
      </w:r>
      <w:r>
        <w:rPr>
          <w:rFonts w:ascii="Arial" w:hAnsi="Arial"/>
          <w:b/>
          <w:sz w:val="24"/>
        </w:rPr>
        <w:t>–</w:t>
      </w:r>
      <w:r>
        <w:rPr>
          <w:rFonts w:ascii="Arial" w:hAnsi="Arial"/>
          <w:b/>
          <w:spacing w:val="-11"/>
          <w:sz w:val="24"/>
        </w:rPr>
        <w:t xml:space="preserve"> </w:t>
      </w:r>
      <w:r>
        <w:rPr>
          <w:sz w:val="24"/>
        </w:rPr>
        <w:t>сельское</w:t>
      </w:r>
      <w:r>
        <w:rPr>
          <w:spacing w:val="-10"/>
          <w:sz w:val="24"/>
        </w:rPr>
        <w:t xml:space="preserve"> </w:t>
      </w:r>
      <w:r>
        <w:rPr>
          <w:sz w:val="24"/>
        </w:rPr>
        <w:t>поселение</w:t>
      </w:r>
      <w:r>
        <w:rPr>
          <w:spacing w:val="-5"/>
          <w:sz w:val="24"/>
        </w:rPr>
        <w:t xml:space="preserve"> </w:t>
      </w:r>
      <w:r>
        <w:rPr>
          <w:spacing w:val="-2"/>
          <w:sz w:val="24"/>
        </w:rPr>
        <w:t>Ягодное.</w:t>
      </w:r>
    </w:p>
    <w:p w14:paraId="7759A4FD" w14:textId="77777777" w:rsidR="002C399C" w:rsidRDefault="0062373A">
      <w:pPr>
        <w:spacing w:before="142"/>
        <w:ind w:left="1276"/>
        <w:rPr>
          <w:sz w:val="24"/>
        </w:rPr>
      </w:pPr>
      <w:r>
        <w:rPr>
          <w:rFonts w:ascii="Arial" w:hAnsi="Arial"/>
          <w:b/>
          <w:sz w:val="24"/>
        </w:rPr>
        <w:t>с.</w:t>
      </w:r>
      <w:r>
        <w:rPr>
          <w:rFonts w:ascii="Arial" w:hAnsi="Arial"/>
          <w:b/>
          <w:spacing w:val="-2"/>
          <w:sz w:val="24"/>
        </w:rPr>
        <w:t xml:space="preserve"> </w:t>
      </w:r>
      <w:r>
        <w:rPr>
          <w:rFonts w:ascii="Arial" w:hAnsi="Arial"/>
          <w:b/>
          <w:sz w:val="24"/>
        </w:rPr>
        <w:t>–</w:t>
      </w:r>
      <w:r>
        <w:rPr>
          <w:rFonts w:ascii="Arial" w:hAnsi="Arial"/>
          <w:b/>
          <w:spacing w:val="-1"/>
          <w:sz w:val="24"/>
        </w:rPr>
        <w:t xml:space="preserve"> </w:t>
      </w:r>
      <w:r>
        <w:rPr>
          <w:spacing w:val="-2"/>
          <w:sz w:val="24"/>
        </w:rPr>
        <w:t>село.</w:t>
      </w:r>
    </w:p>
    <w:p w14:paraId="451B8442" w14:textId="77777777" w:rsidR="002C399C" w:rsidRDefault="0062373A">
      <w:pPr>
        <w:tabs>
          <w:tab w:val="left" w:pos="3484"/>
          <w:tab w:val="left" w:pos="5344"/>
          <w:tab w:val="left" w:pos="7593"/>
          <w:tab w:val="left" w:pos="8805"/>
        </w:tabs>
        <w:spacing w:before="139" w:line="360" w:lineRule="auto"/>
        <w:ind w:left="1286" w:right="145" w:hanging="7"/>
        <w:jc w:val="center"/>
        <w:rPr>
          <w:sz w:val="24"/>
        </w:rPr>
      </w:pPr>
      <w:r>
        <w:rPr>
          <w:rFonts w:ascii="Arial" w:hAnsi="Arial"/>
          <w:b/>
          <w:sz w:val="24"/>
        </w:rPr>
        <w:t>МП</w:t>
      </w:r>
      <w:r>
        <w:rPr>
          <w:rFonts w:ascii="Arial" w:hAnsi="Arial"/>
          <w:b/>
          <w:spacing w:val="40"/>
          <w:sz w:val="24"/>
        </w:rPr>
        <w:t xml:space="preserve"> </w:t>
      </w:r>
      <w:r>
        <w:rPr>
          <w:rFonts w:ascii="Arial" w:hAnsi="Arial"/>
          <w:b/>
          <w:sz w:val="24"/>
        </w:rPr>
        <w:t>муниципального</w:t>
      </w:r>
      <w:r>
        <w:rPr>
          <w:rFonts w:ascii="Arial" w:hAnsi="Arial"/>
          <w:b/>
          <w:spacing w:val="40"/>
          <w:sz w:val="24"/>
        </w:rPr>
        <w:t xml:space="preserve"> </w:t>
      </w:r>
      <w:r>
        <w:rPr>
          <w:rFonts w:ascii="Arial" w:hAnsi="Arial"/>
          <w:b/>
          <w:sz w:val="24"/>
        </w:rPr>
        <w:t>района</w:t>
      </w:r>
      <w:r>
        <w:rPr>
          <w:rFonts w:ascii="Arial" w:hAnsi="Arial"/>
          <w:b/>
          <w:spacing w:val="40"/>
          <w:sz w:val="24"/>
        </w:rPr>
        <w:t xml:space="preserve"> </w:t>
      </w:r>
      <w:r>
        <w:rPr>
          <w:rFonts w:ascii="Arial" w:hAnsi="Arial"/>
          <w:b/>
          <w:sz w:val="24"/>
        </w:rPr>
        <w:t>Ставропольский</w:t>
      </w:r>
      <w:r>
        <w:rPr>
          <w:rFonts w:ascii="Arial" w:hAnsi="Arial"/>
          <w:b/>
          <w:spacing w:val="40"/>
          <w:sz w:val="24"/>
        </w:rPr>
        <w:t xml:space="preserve"> </w:t>
      </w:r>
      <w:r>
        <w:rPr>
          <w:rFonts w:ascii="Arial" w:hAnsi="Arial"/>
          <w:b/>
          <w:sz w:val="24"/>
        </w:rPr>
        <w:t>"СтавропольРесурсСервис"</w:t>
      </w:r>
      <w:r>
        <w:rPr>
          <w:rFonts w:ascii="Arial" w:hAnsi="Arial"/>
          <w:b/>
          <w:spacing w:val="40"/>
          <w:sz w:val="24"/>
        </w:rPr>
        <w:t xml:space="preserve"> </w:t>
      </w:r>
      <w:r>
        <w:rPr>
          <w:sz w:val="24"/>
        </w:rPr>
        <w:t xml:space="preserve">– </w:t>
      </w:r>
      <w:r>
        <w:rPr>
          <w:spacing w:val="-2"/>
          <w:sz w:val="24"/>
        </w:rPr>
        <w:t>Муниципальное</w:t>
      </w:r>
      <w:r>
        <w:rPr>
          <w:sz w:val="24"/>
        </w:rPr>
        <w:tab/>
      </w:r>
      <w:r>
        <w:rPr>
          <w:spacing w:val="-2"/>
          <w:sz w:val="24"/>
        </w:rPr>
        <w:t>предприятие</w:t>
      </w:r>
      <w:r>
        <w:rPr>
          <w:sz w:val="24"/>
        </w:rPr>
        <w:tab/>
      </w:r>
      <w:r>
        <w:rPr>
          <w:spacing w:val="-2"/>
          <w:sz w:val="24"/>
        </w:rPr>
        <w:t>муниципального</w:t>
      </w:r>
      <w:r>
        <w:rPr>
          <w:sz w:val="24"/>
        </w:rPr>
        <w:tab/>
      </w:r>
      <w:r>
        <w:rPr>
          <w:spacing w:val="-2"/>
          <w:sz w:val="24"/>
        </w:rPr>
        <w:t>района</w:t>
      </w:r>
      <w:r>
        <w:rPr>
          <w:sz w:val="24"/>
        </w:rPr>
        <w:tab/>
      </w:r>
      <w:r>
        <w:rPr>
          <w:spacing w:val="-4"/>
          <w:sz w:val="24"/>
        </w:rPr>
        <w:t>Ставропольский</w:t>
      </w:r>
    </w:p>
    <w:p w14:paraId="4BADA5AD" w14:textId="77777777" w:rsidR="002C399C" w:rsidRDefault="0062373A">
      <w:pPr>
        <w:pStyle w:val="a3"/>
        <w:spacing w:before="8"/>
        <w:ind w:left="1276"/>
      </w:pPr>
      <w:r>
        <w:rPr>
          <w:spacing w:val="-2"/>
        </w:rPr>
        <w:t>«СтавропольРесурсСервис».</w:t>
      </w:r>
    </w:p>
    <w:p w14:paraId="5FB9C58C" w14:textId="77777777" w:rsidR="002C399C" w:rsidRDefault="0062373A">
      <w:pPr>
        <w:pStyle w:val="a3"/>
        <w:spacing w:before="140" w:line="360" w:lineRule="auto"/>
        <w:ind w:left="1276" w:right="4447"/>
      </w:pPr>
      <w:r>
        <w:rPr>
          <w:rFonts w:ascii="Arial" w:hAnsi="Arial"/>
          <w:b/>
        </w:rPr>
        <w:t xml:space="preserve">ПВ </w:t>
      </w:r>
      <w:r>
        <w:t xml:space="preserve">– промышленная (техническая) вода. </w:t>
      </w:r>
      <w:r>
        <w:rPr>
          <w:rFonts w:ascii="Arial" w:hAnsi="Arial"/>
          <w:b/>
        </w:rPr>
        <w:t>ППР</w:t>
      </w:r>
      <w:r>
        <w:rPr>
          <w:rFonts w:ascii="Arial" w:hAnsi="Arial"/>
          <w:b/>
          <w:spacing w:val="-8"/>
        </w:rPr>
        <w:t xml:space="preserve"> </w:t>
      </w:r>
      <w:r>
        <w:t>–</w:t>
      </w:r>
      <w:r>
        <w:rPr>
          <w:spacing w:val="-4"/>
        </w:rPr>
        <w:t xml:space="preserve"> </w:t>
      </w:r>
      <w:r>
        <w:t>планово-предупредительный</w:t>
      </w:r>
      <w:r>
        <w:rPr>
          <w:spacing w:val="-6"/>
        </w:rPr>
        <w:t xml:space="preserve"> </w:t>
      </w:r>
      <w:r>
        <w:t xml:space="preserve">ремонт. </w:t>
      </w:r>
      <w:r>
        <w:rPr>
          <w:rFonts w:ascii="Arial" w:hAnsi="Arial"/>
          <w:b/>
          <w:w w:val="110"/>
        </w:rPr>
        <w:t xml:space="preserve">ППУ </w:t>
      </w:r>
      <w:r>
        <w:rPr>
          <w:w w:val="110"/>
        </w:rPr>
        <w:t>– пенополиуретан.</w:t>
      </w:r>
    </w:p>
    <w:p w14:paraId="74DC74AE" w14:textId="77777777" w:rsidR="002C399C" w:rsidRDefault="0062373A">
      <w:pPr>
        <w:pStyle w:val="a3"/>
        <w:spacing w:line="275" w:lineRule="exact"/>
        <w:ind w:left="1276"/>
      </w:pPr>
      <w:r>
        <w:rPr>
          <w:rFonts w:ascii="Arial" w:hAnsi="Arial"/>
          <w:b/>
        </w:rPr>
        <w:t xml:space="preserve">СО </w:t>
      </w:r>
      <w:r>
        <w:t>–</w:t>
      </w:r>
      <w:r>
        <w:rPr>
          <w:spacing w:val="-4"/>
        </w:rPr>
        <w:t xml:space="preserve"> </w:t>
      </w:r>
      <w:r>
        <w:t>система</w:t>
      </w:r>
      <w:r>
        <w:rPr>
          <w:spacing w:val="-1"/>
        </w:rPr>
        <w:t xml:space="preserve"> </w:t>
      </w:r>
      <w:r>
        <w:rPr>
          <w:spacing w:val="-2"/>
        </w:rPr>
        <w:t>отопления.</w:t>
      </w:r>
    </w:p>
    <w:p w14:paraId="48753BD5" w14:textId="77777777" w:rsidR="002C399C" w:rsidRDefault="0062373A">
      <w:pPr>
        <w:pStyle w:val="a3"/>
        <w:spacing w:before="137"/>
        <w:ind w:left="1276"/>
      </w:pPr>
      <w:r>
        <w:rPr>
          <w:rFonts w:ascii="Arial" w:hAnsi="Arial"/>
          <w:b/>
          <w:w w:val="110"/>
        </w:rPr>
        <w:t>ТС</w:t>
      </w:r>
      <w:r>
        <w:rPr>
          <w:rFonts w:ascii="Arial" w:hAnsi="Arial"/>
          <w:b/>
          <w:spacing w:val="-10"/>
          <w:w w:val="110"/>
        </w:rPr>
        <w:t xml:space="preserve"> </w:t>
      </w:r>
      <w:r>
        <w:rPr>
          <w:w w:val="110"/>
        </w:rPr>
        <w:t>–</w:t>
      </w:r>
      <w:r>
        <w:rPr>
          <w:spacing w:val="8"/>
          <w:w w:val="110"/>
        </w:rPr>
        <w:t xml:space="preserve"> </w:t>
      </w:r>
      <w:r>
        <w:rPr>
          <w:w w:val="110"/>
        </w:rPr>
        <w:t>тепловая</w:t>
      </w:r>
      <w:r>
        <w:rPr>
          <w:spacing w:val="-1"/>
          <w:w w:val="110"/>
        </w:rPr>
        <w:t xml:space="preserve"> </w:t>
      </w:r>
      <w:r>
        <w:rPr>
          <w:spacing w:val="-2"/>
          <w:w w:val="110"/>
        </w:rPr>
        <w:t>сеть.</w:t>
      </w:r>
    </w:p>
    <w:p w14:paraId="548547B3" w14:textId="77777777" w:rsidR="002C399C" w:rsidRDefault="0062373A">
      <w:pPr>
        <w:pStyle w:val="a3"/>
        <w:spacing w:before="139" w:line="360" w:lineRule="auto"/>
        <w:ind w:left="1276" w:right="4676"/>
      </w:pPr>
      <w:r>
        <w:rPr>
          <w:rFonts w:ascii="Arial" w:hAnsi="Arial"/>
          <w:b/>
        </w:rPr>
        <w:t xml:space="preserve">ТСО </w:t>
      </w:r>
      <w:r>
        <w:t xml:space="preserve">– теплоснабжающая организация. </w:t>
      </w:r>
      <w:r>
        <w:rPr>
          <w:rFonts w:ascii="Arial" w:hAnsi="Arial"/>
          <w:b/>
        </w:rPr>
        <w:t>ТЭР</w:t>
      </w:r>
      <w:r>
        <w:rPr>
          <w:rFonts w:ascii="Arial" w:hAnsi="Arial"/>
          <w:b/>
          <w:spacing w:val="-13"/>
        </w:rPr>
        <w:t xml:space="preserve"> </w:t>
      </w:r>
      <w:r>
        <w:t>–</w:t>
      </w:r>
      <w:r>
        <w:rPr>
          <w:spacing w:val="-13"/>
        </w:rPr>
        <w:t xml:space="preserve"> </w:t>
      </w:r>
      <w:r>
        <w:t>топливно-энергетические</w:t>
      </w:r>
      <w:r>
        <w:rPr>
          <w:spacing w:val="-14"/>
        </w:rPr>
        <w:t xml:space="preserve"> </w:t>
      </w:r>
      <w:r>
        <w:t xml:space="preserve">ресурсы. </w:t>
      </w:r>
      <w:r>
        <w:rPr>
          <w:rFonts w:ascii="Arial" w:hAnsi="Arial"/>
          <w:b/>
        </w:rPr>
        <w:t xml:space="preserve">УУТЭ </w:t>
      </w:r>
      <w:r>
        <w:t>– узел учета тепловой энергии.</w:t>
      </w:r>
    </w:p>
    <w:p w14:paraId="181C7865" w14:textId="77777777" w:rsidR="002C399C" w:rsidRDefault="0062373A">
      <w:pPr>
        <w:pStyle w:val="a3"/>
        <w:spacing w:line="272" w:lineRule="exact"/>
        <w:ind w:left="1276"/>
      </w:pPr>
      <w:r>
        <w:rPr>
          <w:rFonts w:ascii="Arial" w:hAnsi="Arial"/>
          <w:b/>
          <w:w w:val="110"/>
        </w:rPr>
        <w:t>ХВП</w:t>
      </w:r>
      <w:r>
        <w:rPr>
          <w:rFonts w:ascii="Arial" w:hAnsi="Arial"/>
          <w:b/>
          <w:spacing w:val="-8"/>
          <w:w w:val="110"/>
        </w:rPr>
        <w:t xml:space="preserve"> </w:t>
      </w:r>
      <w:r>
        <w:rPr>
          <w:w w:val="110"/>
        </w:rPr>
        <w:t>–</w:t>
      </w:r>
      <w:r>
        <w:rPr>
          <w:spacing w:val="1"/>
          <w:w w:val="110"/>
        </w:rPr>
        <w:t xml:space="preserve"> </w:t>
      </w:r>
      <w:r>
        <w:rPr>
          <w:spacing w:val="-2"/>
          <w:w w:val="110"/>
        </w:rPr>
        <w:t>химводоподготовка.</w:t>
      </w:r>
    </w:p>
    <w:p w14:paraId="1743706B" w14:textId="77777777" w:rsidR="002C399C" w:rsidRDefault="0062373A">
      <w:pPr>
        <w:pStyle w:val="a3"/>
        <w:spacing w:before="144"/>
        <w:ind w:left="1276"/>
      </w:pPr>
      <w:r>
        <w:rPr>
          <w:rFonts w:ascii="Arial" w:hAnsi="Arial"/>
          <w:b/>
        </w:rPr>
        <w:t>ЭР</w:t>
      </w:r>
      <w:r>
        <w:rPr>
          <w:rFonts w:ascii="Arial" w:hAnsi="Arial"/>
          <w:b/>
          <w:spacing w:val="5"/>
        </w:rPr>
        <w:t xml:space="preserve"> </w:t>
      </w:r>
      <w:r>
        <w:t>–</w:t>
      </w:r>
      <w:r>
        <w:rPr>
          <w:spacing w:val="12"/>
        </w:rPr>
        <w:t xml:space="preserve"> </w:t>
      </w:r>
      <w:r>
        <w:t>энергетический</w:t>
      </w:r>
      <w:r>
        <w:rPr>
          <w:spacing w:val="6"/>
        </w:rPr>
        <w:t xml:space="preserve"> </w:t>
      </w:r>
      <w:r>
        <w:rPr>
          <w:spacing w:val="-2"/>
        </w:rPr>
        <w:t>ресурс.</w:t>
      </w:r>
    </w:p>
    <w:p w14:paraId="113C756B" w14:textId="77777777" w:rsidR="002C399C" w:rsidRDefault="0062373A">
      <w:pPr>
        <w:pStyle w:val="a3"/>
        <w:spacing w:before="137"/>
        <w:ind w:left="1276"/>
      </w:pPr>
      <w:r>
        <w:rPr>
          <w:rFonts w:ascii="Arial" w:hAnsi="Arial"/>
          <w:b/>
        </w:rPr>
        <w:t>ЭСМ</w:t>
      </w:r>
      <w:r>
        <w:rPr>
          <w:rFonts w:ascii="Arial" w:hAnsi="Arial"/>
          <w:b/>
          <w:spacing w:val="5"/>
        </w:rPr>
        <w:t xml:space="preserve"> </w:t>
      </w:r>
      <w:r>
        <w:t>–</w:t>
      </w:r>
      <w:r>
        <w:rPr>
          <w:spacing w:val="11"/>
        </w:rPr>
        <w:t xml:space="preserve"> </w:t>
      </w:r>
      <w:r>
        <w:t>энергосберегающие</w:t>
      </w:r>
      <w:r>
        <w:rPr>
          <w:spacing w:val="11"/>
        </w:rPr>
        <w:t xml:space="preserve"> </w:t>
      </w:r>
      <w:r>
        <w:rPr>
          <w:spacing w:val="-2"/>
        </w:rPr>
        <w:t>мероприятия.</w:t>
      </w:r>
    </w:p>
    <w:p w14:paraId="5771345B" w14:textId="77777777" w:rsidR="002C399C" w:rsidRDefault="0062373A">
      <w:pPr>
        <w:pStyle w:val="a3"/>
        <w:spacing w:before="137"/>
        <w:ind w:left="1276"/>
      </w:pPr>
      <w:r>
        <w:rPr>
          <w:rFonts w:ascii="Arial" w:hAnsi="Arial"/>
          <w:b/>
        </w:rPr>
        <w:t>РНИ</w:t>
      </w:r>
      <w:r>
        <w:rPr>
          <w:rFonts w:ascii="Arial" w:hAnsi="Arial"/>
          <w:b/>
          <w:spacing w:val="14"/>
        </w:rPr>
        <w:t xml:space="preserve"> </w:t>
      </w:r>
      <w:r>
        <w:t>–</w:t>
      </w:r>
      <w:r>
        <w:rPr>
          <w:spacing w:val="18"/>
        </w:rPr>
        <w:t xml:space="preserve"> </w:t>
      </w:r>
      <w:r>
        <w:t>режимно</w:t>
      </w:r>
      <w:r>
        <w:rPr>
          <w:spacing w:val="16"/>
        </w:rPr>
        <w:t xml:space="preserve"> </w:t>
      </w:r>
      <w:r>
        <w:t>–</w:t>
      </w:r>
      <w:r>
        <w:rPr>
          <w:spacing w:val="17"/>
        </w:rPr>
        <w:t xml:space="preserve"> </w:t>
      </w:r>
      <w:r>
        <w:t>наладочные</w:t>
      </w:r>
      <w:r>
        <w:rPr>
          <w:spacing w:val="19"/>
        </w:rPr>
        <w:t xml:space="preserve"> </w:t>
      </w:r>
      <w:r>
        <w:rPr>
          <w:spacing w:val="-2"/>
        </w:rPr>
        <w:t>испытания.</w:t>
      </w:r>
    </w:p>
    <w:p w14:paraId="2CF26086" w14:textId="77777777" w:rsidR="002C399C" w:rsidRDefault="002C399C">
      <w:pPr>
        <w:pStyle w:val="a3"/>
        <w:sectPr w:rsidR="002C399C">
          <w:pgSz w:w="11910" w:h="16850"/>
          <w:pgMar w:top="1040" w:right="708" w:bottom="1260" w:left="425" w:header="0" w:footer="1059" w:gutter="0"/>
          <w:cols w:space="720"/>
        </w:sectPr>
      </w:pPr>
    </w:p>
    <w:p w14:paraId="696DC9DF" w14:textId="77777777" w:rsidR="002C399C" w:rsidRDefault="0062373A">
      <w:pPr>
        <w:pStyle w:val="1"/>
        <w:spacing w:before="79" w:line="360" w:lineRule="auto"/>
        <w:ind w:left="1276" w:right="139" w:firstLine="708"/>
      </w:pPr>
      <w:bookmarkStart w:id="0" w:name="_TOC_250014"/>
      <w:bookmarkEnd w:id="0"/>
      <w:r>
        <w:lastRenderedPageBreak/>
        <w:t>Глава 1. Существующее положение в сфере производства, передачи и потребления тепловой энергии для целей теплоснабжения.</w:t>
      </w:r>
    </w:p>
    <w:p w14:paraId="33E65E02" w14:textId="77777777" w:rsidR="002C399C" w:rsidRDefault="0062373A">
      <w:pPr>
        <w:pStyle w:val="a4"/>
        <w:numPr>
          <w:ilvl w:val="1"/>
          <w:numId w:val="25"/>
        </w:numPr>
        <w:tabs>
          <w:tab w:val="left" w:pos="1984"/>
        </w:tabs>
        <w:rPr>
          <w:b/>
          <w:sz w:val="24"/>
        </w:rPr>
      </w:pPr>
      <w:r>
        <w:rPr>
          <w:b/>
          <w:sz w:val="24"/>
        </w:rPr>
        <w:t>Функциональная</w:t>
      </w:r>
      <w:r>
        <w:rPr>
          <w:b/>
          <w:spacing w:val="-17"/>
          <w:sz w:val="24"/>
        </w:rPr>
        <w:t xml:space="preserve"> </w:t>
      </w:r>
      <w:r>
        <w:rPr>
          <w:b/>
          <w:sz w:val="24"/>
        </w:rPr>
        <w:t>структура</w:t>
      </w:r>
      <w:r>
        <w:rPr>
          <w:b/>
          <w:spacing w:val="-7"/>
          <w:sz w:val="24"/>
        </w:rPr>
        <w:t xml:space="preserve"> </w:t>
      </w:r>
      <w:r>
        <w:rPr>
          <w:b/>
          <w:spacing w:val="-2"/>
          <w:sz w:val="24"/>
        </w:rPr>
        <w:t>теплоснабжения.</w:t>
      </w:r>
    </w:p>
    <w:p w14:paraId="27B13F15" w14:textId="77777777" w:rsidR="002C399C" w:rsidRDefault="0062373A">
      <w:pPr>
        <w:pStyle w:val="a3"/>
        <w:spacing w:before="143" w:line="364" w:lineRule="auto"/>
        <w:ind w:left="1276" w:right="133" w:firstLine="720"/>
        <w:jc w:val="both"/>
      </w:pPr>
      <w:r>
        <w:t>На территории сельского поселения Ягодное действуют 4 изолированные систем теплоснабжения, образованные на базе централизованных и автономных модульных котельных. Годовая выработка теплоты от всех систем теплоснабжения, основанных на базе централизованных и автономных</w:t>
      </w:r>
      <w:r>
        <w:rPr>
          <w:spacing w:val="40"/>
        </w:rPr>
        <w:t xml:space="preserve"> </w:t>
      </w:r>
      <w:r>
        <w:t xml:space="preserve">котельных, действующих на территории с.п. Ягодное, составляет около 12828,399 </w:t>
      </w:r>
      <w:r>
        <w:rPr>
          <w:spacing w:val="-2"/>
        </w:rPr>
        <w:t>Гкал/год.</w:t>
      </w:r>
    </w:p>
    <w:p w14:paraId="55CDBFA0" w14:textId="77777777" w:rsidR="002C399C" w:rsidRDefault="0062373A">
      <w:pPr>
        <w:pStyle w:val="a3"/>
        <w:spacing w:before="2" w:line="364" w:lineRule="auto"/>
        <w:ind w:left="1276" w:right="133" w:firstLine="708"/>
        <w:jc w:val="both"/>
      </w:pPr>
      <w:r>
        <w:t>Всего на территории с.п. Ягодное работают 5 котельных, которые относятся к мелким котельным с установленной мощностью не более 20,0 Гкал/ч.</w:t>
      </w:r>
    </w:p>
    <w:p w14:paraId="513D4367" w14:textId="77777777" w:rsidR="002C399C" w:rsidRDefault="0062373A">
      <w:pPr>
        <w:pStyle w:val="a3"/>
        <w:spacing w:before="2"/>
        <w:ind w:left="1984"/>
        <w:jc w:val="both"/>
      </w:pPr>
      <w:r>
        <w:t>Общие</w:t>
      </w:r>
      <w:r>
        <w:rPr>
          <w:spacing w:val="4"/>
        </w:rPr>
        <w:t xml:space="preserve"> </w:t>
      </w:r>
      <w:r>
        <w:t>сведения</w:t>
      </w:r>
      <w:r>
        <w:rPr>
          <w:spacing w:val="3"/>
        </w:rPr>
        <w:t xml:space="preserve"> </w:t>
      </w:r>
      <w:r>
        <w:t>по</w:t>
      </w:r>
      <w:r>
        <w:rPr>
          <w:spacing w:val="3"/>
        </w:rPr>
        <w:t xml:space="preserve"> </w:t>
      </w:r>
      <w:r>
        <w:t>источникам</w:t>
      </w:r>
      <w:r>
        <w:rPr>
          <w:spacing w:val="5"/>
        </w:rPr>
        <w:t xml:space="preserve"> </w:t>
      </w:r>
      <w:r>
        <w:t>тепловой</w:t>
      </w:r>
      <w:r>
        <w:rPr>
          <w:spacing w:val="3"/>
        </w:rPr>
        <w:t xml:space="preserve"> </w:t>
      </w:r>
      <w:r>
        <w:t>энергии</w:t>
      </w:r>
      <w:r>
        <w:rPr>
          <w:spacing w:val="6"/>
        </w:rPr>
        <w:t xml:space="preserve"> </w:t>
      </w:r>
      <w:r>
        <w:t>представлены</w:t>
      </w:r>
      <w:r>
        <w:rPr>
          <w:spacing w:val="6"/>
        </w:rPr>
        <w:t xml:space="preserve"> </w:t>
      </w:r>
      <w:r>
        <w:t>в</w:t>
      </w:r>
      <w:r>
        <w:rPr>
          <w:spacing w:val="6"/>
        </w:rPr>
        <w:t xml:space="preserve"> </w:t>
      </w:r>
      <w:r>
        <w:rPr>
          <w:spacing w:val="-2"/>
        </w:rPr>
        <w:t>таблице</w:t>
      </w:r>
    </w:p>
    <w:p w14:paraId="364F9DEF" w14:textId="77777777" w:rsidR="002C399C" w:rsidRDefault="0062373A">
      <w:pPr>
        <w:pStyle w:val="a3"/>
        <w:spacing w:before="142"/>
        <w:ind w:left="1276"/>
      </w:pPr>
      <w:r>
        <w:rPr>
          <w:spacing w:val="-5"/>
        </w:rPr>
        <w:t>1.</w:t>
      </w:r>
    </w:p>
    <w:p w14:paraId="276AB9A9" w14:textId="77777777" w:rsidR="002C399C" w:rsidRDefault="0062373A">
      <w:pPr>
        <w:pStyle w:val="a3"/>
        <w:spacing w:before="143"/>
        <w:ind w:left="1984"/>
      </w:pPr>
      <w:r>
        <w:t>Все</w:t>
      </w:r>
      <w:r>
        <w:rPr>
          <w:spacing w:val="37"/>
        </w:rPr>
        <w:t xml:space="preserve"> </w:t>
      </w:r>
      <w:r>
        <w:t>котельные</w:t>
      </w:r>
      <w:r>
        <w:rPr>
          <w:spacing w:val="39"/>
        </w:rPr>
        <w:t xml:space="preserve"> </w:t>
      </w:r>
      <w:r>
        <w:t>находящиеся</w:t>
      </w:r>
      <w:r>
        <w:rPr>
          <w:spacing w:val="40"/>
        </w:rPr>
        <w:t xml:space="preserve"> </w:t>
      </w:r>
      <w:r>
        <w:t>на</w:t>
      </w:r>
      <w:r>
        <w:rPr>
          <w:spacing w:val="37"/>
        </w:rPr>
        <w:t xml:space="preserve"> </w:t>
      </w:r>
      <w:r>
        <w:t>территории</w:t>
      </w:r>
      <w:r>
        <w:rPr>
          <w:spacing w:val="40"/>
        </w:rPr>
        <w:t xml:space="preserve"> </w:t>
      </w:r>
      <w:r>
        <w:t>с.п.</w:t>
      </w:r>
      <w:r>
        <w:rPr>
          <w:spacing w:val="45"/>
        </w:rPr>
        <w:t xml:space="preserve"> </w:t>
      </w:r>
      <w:r>
        <w:t>Ягодное</w:t>
      </w:r>
      <w:r>
        <w:rPr>
          <w:spacing w:val="41"/>
        </w:rPr>
        <w:t xml:space="preserve"> </w:t>
      </w:r>
      <w:r>
        <w:t>используют</w:t>
      </w:r>
      <w:r>
        <w:rPr>
          <w:spacing w:val="42"/>
        </w:rPr>
        <w:t xml:space="preserve"> </w:t>
      </w:r>
      <w:r>
        <w:rPr>
          <w:spacing w:val="-5"/>
        </w:rPr>
        <w:t>для</w:t>
      </w:r>
    </w:p>
    <w:p w14:paraId="44614815" w14:textId="77777777" w:rsidR="002C399C" w:rsidRDefault="0062373A">
      <w:pPr>
        <w:pStyle w:val="a3"/>
        <w:spacing w:before="141" w:line="367" w:lineRule="auto"/>
        <w:ind w:left="1276" w:right="135"/>
        <w:jc w:val="both"/>
      </w:pPr>
      <w:r>
        <w:t>выработки теплоты природный газ. Потребителями тепловой энергии являются частные</w:t>
      </w:r>
      <w:r>
        <w:rPr>
          <w:spacing w:val="-10"/>
        </w:rPr>
        <w:t xml:space="preserve"> </w:t>
      </w:r>
      <w:r>
        <w:t>и</w:t>
      </w:r>
      <w:r>
        <w:rPr>
          <w:spacing w:val="-3"/>
        </w:rPr>
        <w:t xml:space="preserve"> </w:t>
      </w:r>
      <w:r>
        <w:t>бюджетные</w:t>
      </w:r>
      <w:r>
        <w:rPr>
          <w:spacing w:val="-7"/>
        </w:rPr>
        <w:t xml:space="preserve"> </w:t>
      </w:r>
      <w:r>
        <w:t>организации.</w:t>
      </w:r>
      <w:r>
        <w:rPr>
          <w:spacing w:val="-5"/>
        </w:rPr>
        <w:t xml:space="preserve"> </w:t>
      </w:r>
      <w:r>
        <w:t>Теплоснабжение</w:t>
      </w:r>
      <w:r>
        <w:rPr>
          <w:spacing w:val="-5"/>
        </w:rPr>
        <w:t xml:space="preserve"> </w:t>
      </w:r>
      <w:r>
        <w:t>с.п.</w:t>
      </w:r>
      <w:r>
        <w:rPr>
          <w:spacing w:val="-3"/>
        </w:rPr>
        <w:t xml:space="preserve"> </w:t>
      </w:r>
      <w:r>
        <w:t>Ягодное</w:t>
      </w:r>
      <w:r>
        <w:rPr>
          <w:spacing w:val="-5"/>
        </w:rPr>
        <w:t xml:space="preserve"> </w:t>
      </w:r>
      <w:r>
        <w:t>от</w:t>
      </w:r>
      <w:r>
        <w:rPr>
          <w:spacing w:val="-8"/>
        </w:rPr>
        <w:t xml:space="preserve"> </w:t>
      </w:r>
      <w:r>
        <w:t>действующих централизованных и автономных котельных осуществляется по функциональным схемам представленным на рисунках 1-4. Существующие границы зон действия систем теплоснабжения определены точками присоединения самых удаленных потребителей к тепловым сетям.</w:t>
      </w:r>
    </w:p>
    <w:p w14:paraId="6317369A" w14:textId="77777777" w:rsidR="002C399C" w:rsidRDefault="0062373A">
      <w:pPr>
        <w:pStyle w:val="a3"/>
        <w:spacing w:line="364" w:lineRule="auto"/>
        <w:ind w:left="1276" w:right="132" w:firstLine="708"/>
        <w:jc w:val="both"/>
      </w:pPr>
      <w:r>
        <w:t>Тепловые сети имеют 2-х трубную прокладку. Передача теплоты осуществляется в горячей воде. Тепловая энергия используется потребителями для целей отопления и ГВС.</w:t>
      </w:r>
    </w:p>
    <w:p w14:paraId="0C969E25" w14:textId="77777777" w:rsidR="002C399C" w:rsidRDefault="0062373A">
      <w:pPr>
        <w:pStyle w:val="a3"/>
        <w:spacing w:line="364" w:lineRule="auto"/>
        <w:ind w:left="1276" w:right="138" w:firstLine="708"/>
        <w:jc w:val="both"/>
      </w:pPr>
      <w:r>
        <w:t>Основная часть объектов индивидуального жилищного строительства, а также некоторые общественные здания сельского поселения Ягодное оборудованы индивидуальными источниками тепловой энергии, число которых равно количеству зданий с индивидуальным теплоснабжением.</w:t>
      </w:r>
    </w:p>
    <w:p w14:paraId="093DB003" w14:textId="77777777" w:rsidR="002C399C" w:rsidRDefault="0062373A">
      <w:pPr>
        <w:pStyle w:val="a3"/>
        <w:spacing w:line="364" w:lineRule="auto"/>
        <w:ind w:left="1276" w:right="138" w:firstLine="708"/>
        <w:jc w:val="both"/>
      </w:pPr>
      <w:r>
        <w:t>Горячее водоснабжения в с.п. Ягодное осуществляется от котельных и</w:t>
      </w:r>
      <w:r>
        <w:rPr>
          <w:spacing w:val="40"/>
        </w:rPr>
        <w:t xml:space="preserve"> </w:t>
      </w:r>
      <w:r>
        <w:t>за счет собственных источников тепловой энергии. В качестве индивидуальных источников используются проточные газовые водонагреватели, двухконтурные отопительные котлы и электрические водонагреватели.</w:t>
      </w:r>
    </w:p>
    <w:p w14:paraId="1E9609E8" w14:textId="77777777" w:rsidR="002C399C" w:rsidRDefault="002C399C">
      <w:pPr>
        <w:pStyle w:val="a3"/>
        <w:spacing w:line="364" w:lineRule="auto"/>
        <w:jc w:val="both"/>
        <w:sectPr w:rsidR="002C399C">
          <w:pgSz w:w="11910" w:h="16850"/>
          <w:pgMar w:top="1040" w:right="708" w:bottom="1260" w:left="425" w:header="0" w:footer="1059" w:gutter="0"/>
          <w:cols w:space="720"/>
        </w:sectPr>
      </w:pPr>
    </w:p>
    <w:p w14:paraId="7D06C033" w14:textId="77777777" w:rsidR="002C399C" w:rsidRDefault="0062373A">
      <w:pPr>
        <w:pStyle w:val="a3"/>
        <w:spacing w:before="85"/>
        <w:ind w:left="1984"/>
      </w:pPr>
      <w:r>
        <w:lastRenderedPageBreak/>
        <w:t>Таблица</w:t>
      </w:r>
      <w:r>
        <w:rPr>
          <w:spacing w:val="2"/>
        </w:rPr>
        <w:t xml:space="preserve"> </w:t>
      </w:r>
      <w:r>
        <w:t>1</w:t>
      </w:r>
      <w:r>
        <w:rPr>
          <w:spacing w:val="2"/>
        </w:rPr>
        <w:t xml:space="preserve"> </w:t>
      </w:r>
      <w:r>
        <w:t>–</w:t>
      </w:r>
      <w:r>
        <w:rPr>
          <w:spacing w:val="3"/>
        </w:rPr>
        <w:t xml:space="preserve"> </w:t>
      </w:r>
      <w:r>
        <w:t>Сведения</w:t>
      </w:r>
      <w:r>
        <w:rPr>
          <w:spacing w:val="2"/>
        </w:rPr>
        <w:t xml:space="preserve"> </w:t>
      </w:r>
      <w:r>
        <w:t>по котельным</w:t>
      </w:r>
      <w:r>
        <w:rPr>
          <w:spacing w:val="2"/>
        </w:rPr>
        <w:t xml:space="preserve"> </w:t>
      </w:r>
      <w:r>
        <w:t>с.п.</w:t>
      </w:r>
      <w:r>
        <w:rPr>
          <w:spacing w:val="5"/>
        </w:rPr>
        <w:t xml:space="preserve"> </w:t>
      </w:r>
      <w:r>
        <w:rPr>
          <w:spacing w:val="-2"/>
        </w:rPr>
        <w:t>Ягодное</w:t>
      </w:r>
    </w:p>
    <w:p w14:paraId="07086A34" w14:textId="77777777" w:rsidR="002C399C" w:rsidRDefault="002C399C">
      <w:pPr>
        <w:pStyle w:val="a3"/>
        <w:spacing w:before="3"/>
        <w:rPr>
          <w:sz w:val="12"/>
        </w:rPr>
      </w:pPr>
    </w:p>
    <w:tbl>
      <w:tblPr>
        <w:tblStyle w:val="TableNormal"/>
        <w:tblW w:w="0" w:type="auto"/>
        <w:tblInd w:w="12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0"/>
        <w:gridCol w:w="2662"/>
        <w:gridCol w:w="4434"/>
        <w:gridCol w:w="1651"/>
      </w:tblGrid>
      <w:tr w:rsidR="002C399C" w14:paraId="215D9E4C" w14:textId="77777777">
        <w:trPr>
          <w:trHeight w:val="460"/>
        </w:trPr>
        <w:tc>
          <w:tcPr>
            <w:tcW w:w="590" w:type="dxa"/>
          </w:tcPr>
          <w:p w14:paraId="68DF022A" w14:textId="77777777" w:rsidR="002C399C" w:rsidRDefault="0062373A">
            <w:pPr>
              <w:pStyle w:val="TableParagraph"/>
              <w:spacing w:line="228" w:lineRule="exact"/>
              <w:ind w:left="162" w:right="143" w:firstLine="28"/>
              <w:rPr>
                <w:sz w:val="20"/>
              </w:rPr>
            </w:pPr>
            <w:r>
              <w:rPr>
                <w:spacing w:val="-10"/>
                <w:sz w:val="20"/>
              </w:rPr>
              <w:t xml:space="preserve">№ </w:t>
            </w:r>
            <w:r>
              <w:rPr>
                <w:spacing w:val="-8"/>
                <w:sz w:val="20"/>
              </w:rPr>
              <w:t>п/п</w:t>
            </w:r>
          </w:p>
        </w:tc>
        <w:tc>
          <w:tcPr>
            <w:tcW w:w="2662" w:type="dxa"/>
          </w:tcPr>
          <w:p w14:paraId="4E62E4B7" w14:textId="77777777" w:rsidR="002C399C" w:rsidRDefault="0062373A">
            <w:pPr>
              <w:pStyle w:val="TableParagraph"/>
              <w:spacing w:before="116"/>
              <w:ind w:left="19"/>
              <w:jc w:val="center"/>
              <w:rPr>
                <w:sz w:val="20"/>
              </w:rPr>
            </w:pPr>
            <w:r>
              <w:rPr>
                <w:spacing w:val="-2"/>
                <w:sz w:val="20"/>
              </w:rPr>
              <w:t>Наименование</w:t>
            </w:r>
            <w:r>
              <w:rPr>
                <w:spacing w:val="-9"/>
                <w:sz w:val="20"/>
              </w:rPr>
              <w:t xml:space="preserve"> </w:t>
            </w:r>
            <w:r>
              <w:rPr>
                <w:spacing w:val="-2"/>
                <w:sz w:val="20"/>
              </w:rPr>
              <w:t>источника</w:t>
            </w:r>
          </w:p>
        </w:tc>
        <w:tc>
          <w:tcPr>
            <w:tcW w:w="4434" w:type="dxa"/>
          </w:tcPr>
          <w:p w14:paraId="42ED2A0E" w14:textId="77777777" w:rsidR="002C399C" w:rsidRDefault="0062373A">
            <w:pPr>
              <w:pStyle w:val="TableParagraph"/>
              <w:spacing w:before="116"/>
              <w:ind w:left="128" w:right="109"/>
              <w:jc w:val="center"/>
              <w:rPr>
                <w:sz w:val="20"/>
              </w:rPr>
            </w:pPr>
            <w:r>
              <w:rPr>
                <w:spacing w:val="-2"/>
                <w:sz w:val="20"/>
              </w:rPr>
              <w:t>Адрес</w:t>
            </w:r>
          </w:p>
        </w:tc>
        <w:tc>
          <w:tcPr>
            <w:tcW w:w="1651" w:type="dxa"/>
          </w:tcPr>
          <w:p w14:paraId="1F73324E" w14:textId="77777777" w:rsidR="002C399C" w:rsidRDefault="0062373A">
            <w:pPr>
              <w:pStyle w:val="TableParagraph"/>
              <w:spacing w:line="228" w:lineRule="exact"/>
              <w:ind w:left="176" w:firstLine="100"/>
              <w:rPr>
                <w:sz w:val="20"/>
              </w:rPr>
            </w:pPr>
            <w:r>
              <w:rPr>
                <w:sz w:val="20"/>
              </w:rPr>
              <w:t xml:space="preserve">Год ввода в </w:t>
            </w:r>
            <w:r>
              <w:rPr>
                <w:spacing w:val="-4"/>
                <w:sz w:val="20"/>
              </w:rPr>
              <w:t>эксплуатацию</w:t>
            </w:r>
          </w:p>
        </w:tc>
      </w:tr>
      <w:tr w:rsidR="002C399C" w14:paraId="46ADEFC2" w14:textId="77777777">
        <w:trPr>
          <w:trHeight w:val="688"/>
        </w:trPr>
        <w:tc>
          <w:tcPr>
            <w:tcW w:w="590" w:type="dxa"/>
          </w:tcPr>
          <w:p w14:paraId="1F8E99C9" w14:textId="77777777" w:rsidR="002C399C" w:rsidRDefault="002C399C">
            <w:pPr>
              <w:pStyle w:val="TableParagraph"/>
              <w:spacing w:before="2"/>
              <w:rPr>
                <w:sz w:val="20"/>
              </w:rPr>
            </w:pPr>
          </w:p>
          <w:p w14:paraId="3CAE7522" w14:textId="77777777" w:rsidR="002C399C" w:rsidRDefault="0062373A">
            <w:pPr>
              <w:pStyle w:val="TableParagraph"/>
              <w:spacing w:before="1"/>
              <w:ind w:left="29"/>
              <w:jc w:val="center"/>
              <w:rPr>
                <w:sz w:val="20"/>
              </w:rPr>
            </w:pPr>
            <w:r>
              <w:rPr>
                <w:spacing w:val="-10"/>
                <w:sz w:val="20"/>
              </w:rPr>
              <w:t>1</w:t>
            </w:r>
          </w:p>
        </w:tc>
        <w:tc>
          <w:tcPr>
            <w:tcW w:w="2662" w:type="dxa"/>
          </w:tcPr>
          <w:p w14:paraId="0BD06D46" w14:textId="77777777" w:rsidR="002C399C" w:rsidRDefault="0062373A">
            <w:pPr>
              <w:pStyle w:val="TableParagraph"/>
              <w:spacing w:before="114"/>
              <w:ind w:left="19" w:right="2"/>
              <w:jc w:val="center"/>
              <w:rPr>
                <w:sz w:val="20"/>
              </w:rPr>
            </w:pPr>
            <w:r>
              <w:rPr>
                <w:spacing w:val="-4"/>
                <w:sz w:val="20"/>
              </w:rPr>
              <w:t>Котельная</w:t>
            </w:r>
            <w:r>
              <w:rPr>
                <w:spacing w:val="1"/>
                <w:sz w:val="20"/>
              </w:rPr>
              <w:t xml:space="preserve"> </w:t>
            </w:r>
            <w:r>
              <w:rPr>
                <w:spacing w:val="-5"/>
                <w:sz w:val="20"/>
              </w:rPr>
              <w:t>№1</w:t>
            </w:r>
          </w:p>
        </w:tc>
        <w:tc>
          <w:tcPr>
            <w:tcW w:w="4434" w:type="dxa"/>
          </w:tcPr>
          <w:p w14:paraId="55FCDAB0" w14:textId="77777777" w:rsidR="002C399C" w:rsidRDefault="0062373A">
            <w:pPr>
              <w:pStyle w:val="TableParagraph"/>
              <w:spacing w:line="244" w:lineRule="auto"/>
              <w:ind w:left="124" w:right="109"/>
              <w:jc w:val="center"/>
              <w:rPr>
                <w:sz w:val="20"/>
              </w:rPr>
            </w:pPr>
            <w:r>
              <w:rPr>
                <w:spacing w:val="-2"/>
                <w:sz w:val="20"/>
              </w:rPr>
              <w:t>Самарская область,</w:t>
            </w:r>
            <w:r>
              <w:rPr>
                <w:spacing w:val="-4"/>
                <w:sz w:val="20"/>
              </w:rPr>
              <w:t xml:space="preserve"> </w:t>
            </w:r>
            <w:r>
              <w:rPr>
                <w:spacing w:val="-2"/>
                <w:sz w:val="20"/>
              </w:rPr>
              <w:t xml:space="preserve">Ставропольский район, </w:t>
            </w:r>
            <w:r>
              <w:rPr>
                <w:sz w:val="20"/>
              </w:rPr>
              <w:t>с. Ягодное,</w:t>
            </w:r>
          </w:p>
          <w:p w14:paraId="605E7DFC" w14:textId="77777777" w:rsidR="002C399C" w:rsidRDefault="0062373A">
            <w:pPr>
              <w:pStyle w:val="TableParagraph"/>
              <w:spacing w:line="206" w:lineRule="exact"/>
              <w:ind w:left="137" w:right="109"/>
              <w:jc w:val="center"/>
              <w:rPr>
                <w:sz w:val="20"/>
              </w:rPr>
            </w:pPr>
            <w:r>
              <w:rPr>
                <w:spacing w:val="-2"/>
                <w:sz w:val="20"/>
              </w:rPr>
              <w:t>ул.</w:t>
            </w:r>
            <w:r>
              <w:rPr>
                <w:spacing w:val="-5"/>
                <w:sz w:val="20"/>
              </w:rPr>
              <w:t xml:space="preserve"> </w:t>
            </w:r>
            <w:r>
              <w:rPr>
                <w:spacing w:val="-2"/>
                <w:sz w:val="20"/>
              </w:rPr>
              <w:t>Чкалова, 2-</w:t>
            </w:r>
            <w:r>
              <w:rPr>
                <w:spacing w:val="-10"/>
                <w:sz w:val="20"/>
              </w:rPr>
              <w:t>Б</w:t>
            </w:r>
          </w:p>
        </w:tc>
        <w:tc>
          <w:tcPr>
            <w:tcW w:w="1651" w:type="dxa"/>
          </w:tcPr>
          <w:p w14:paraId="2414038A" w14:textId="77777777" w:rsidR="002C399C" w:rsidRDefault="002C399C">
            <w:pPr>
              <w:pStyle w:val="TableParagraph"/>
              <w:spacing w:before="2"/>
              <w:rPr>
                <w:sz w:val="20"/>
              </w:rPr>
            </w:pPr>
          </w:p>
          <w:p w14:paraId="2ED89A8D" w14:textId="77777777" w:rsidR="002C399C" w:rsidRDefault="0062373A">
            <w:pPr>
              <w:pStyle w:val="TableParagraph"/>
              <w:spacing w:before="1"/>
              <w:ind w:left="19"/>
              <w:jc w:val="center"/>
              <w:rPr>
                <w:sz w:val="20"/>
              </w:rPr>
            </w:pPr>
            <w:r>
              <w:rPr>
                <w:spacing w:val="-4"/>
                <w:sz w:val="20"/>
              </w:rPr>
              <w:t>1990</w:t>
            </w:r>
          </w:p>
        </w:tc>
      </w:tr>
      <w:tr w:rsidR="002C399C" w14:paraId="6912AC35" w14:textId="77777777">
        <w:trPr>
          <w:trHeight w:val="690"/>
        </w:trPr>
        <w:tc>
          <w:tcPr>
            <w:tcW w:w="590" w:type="dxa"/>
          </w:tcPr>
          <w:p w14:paraId="19D3CBD5" w14:textId="77777777" w:rsidR="002C399C" w:rsidRDefault="002C399C">
            <w:pPr>
              <w:pStyle w:val="TableParagraph"/>
              <w:spacing w:before="3"/>
              <w:rPr>
                <w:sz w:val="20"/>
              </w:rPr>
            </w:pPr>
          </w:p>
          <w:p w14:paraId="6D3F627F" w14:textId="77777777" w:rsidR="002C399C" w:rsidRDefault="0062373A">
            <w:pPr>
              <w:pStyle w:val="TableParagraph"/>
              <w:ind w:left="29"/>
              <w:jc w:val="center"/>
              <w:rPr>
                <w:sz w:val="20"/>
              </w:rPr>
            </w:pPr>
            <w:r>
              <w:rPr>
                <w:spacing w:val="-10"/>
                <w:sz w:val="20"/>
              </w:rPr>
              <w:t>2</w:t>
            </w:r>
          </w:p>
        </w:tc>
        <w:tc>
          <w:tcPr>
            <w:tcW w:w="2662" w:type="dxa"/>
          </w:tcPr>
          <w:p w14:paraId="33B2A437" w14:textId="77777777" w:rsidR="002C399C" w:rsidRDefault="0062373A">
            <w:pPr>
              <w:pStyle w:val="TableParagraph"/>
              <w:spacing w:before="117"/>
              <w:ind w:left="19" w:right="4"/>
              <w:jc w:val="center"/>
              <w:rPr>
                <w:sz w:val="20"/>
              </w:rPr>
            </w:pPr>
            <w:r>
              <w:rPr>
                <w:spacing w:val="-4"/>
                <w:sz w:val="20"/>
              </w:rPr>
              <w:t>Котельная</w:t>
            </w:r>
            <w:r>
              <w:rPr>
                <w:spacing w:val="1"/>
                <w:sz w:val="20"/>
              </w:rPr>
              <w:t xml:space="preserve"> </w:t>
            </w:r>
            <w:r>
              <w:rPr>
                <w:spacing w:val="-5"/>
                <w:sz w:val="20"/>
              </w:rPr>
              <w:t>№2</w:t>
            </w:r>
          </w:p>
        </w:tc>
        <w:tc>
          <w:tcPr>
            <w:tcW w:w="4434" w:type="dxa"/>
          </w:tcPr>
          <w:p w14:paraId="6752920B" w14:textId="77777777" w:rsidR="002C399C" w:rsidRDefault="0062373A">
            <w:pPr>
              <w:pStyle w:val="TableParagraph"/>
              <w:spacing w:before="1"/>
              <w:ind w:left="124" w:right="109"/>
              <w:jc w:val="center"/>
              <w:rPr>
                <w:sz w:val="20"/>
              </w:rPr>
            </w:pPr>
            <w:r>
              <w:rPr>
                <w:spacing w:val="-2"/>
                <w:sz w:val="20"/>
              </w:rPr>
              <w:t xml:space="preserve">Самарская область, Ставропольский район, </w:t>
            </w:r>
            <w:r>
              <w:rPr>
                <w:sz w:val="20"/>
              </w:rPr>
              <w:t>с. Ягодное,</w:t>
            </w:r>
          </w:p>
          <w:p w14:paraId="65B99572" w14:textId="77777777" w:rsidR="002C399C" w:rsidRDefault="0062373A">
            <w:pPr>
              <w:pStyle w:val="TableParagraph"/>
              <w:spacing w:line="215" w:lineRule="exact"/>
              <w:ind w:left="136" w:right="109"/>
              <w:jc w:val="center"/>
              <w:rPr>
                <w:sz w:val="20"/>
              </w:rPr>
            </w:pPr>
            <w:r>
              <w:rPr>
                <w:spacing w:val="-2"/>
                <w:sz w:val="20"/>
              </w:rPr>
              <w:t>ул.</w:t>
            </w:r>
            <w:r>
              <w:rPr>
                <w:spacing w:val="-3"/>
                <w:sz w:val="20"/>
              </w:rPr>
              <w:t xml:space="preserve"> </w:t>
            </w:r>
            <w:r>
              <w:rPr>
                <w:spacing w:val="-2"/>
                <w:sz w:val="20"/>
              </w:rPr>
              <w:t>Грачева,</w:t>
            </w:r>
            <w:r>
              <w:rPr>
                <w:spacing w:val="-1"/>
                <w:sz w:val="20"/>
              </w:rPr>
              <w:t xml:space="preserve"> </w:t>
            </w:r>
            <w:r>
              <w:rPr>
                <w:spacing w:val="-2"/>
                <w:sz w:val="20"/>
              </w:rPr>
              <w:t>1-</w:t>
            </w:r>
            <w:r>
              <w:rPr>
                <w:spacing w:val="-10"/>
                <w:sz w:val="20"/>
              </w:rPr>
              <w:t>3</w:t>
            </w:r>
          </w:p>
        </w:tc>
        <w:tc>
          <w:tcPr>
            <w:tcW w:w="1651" w:type="dxa"/>
          </w:tcPr>
          <w:p w14:paraId="1BA7345F" w14:textId="77777777" w:rsidR="002C399C" w:rsidRDefault="002C399C">
            <w:pPr>
              <w:pStyle w:val="TableParagraph"/>
              <w:spacing w:before="3"/>
              <w:rPr>
                <w:sz w:val="20"/>
              </w:rPr>
            </w:pPr>
          </w:p>
          <w:p w14:paraId="7890E0F2" w14:textId="77777777" w:rsidR="002C399C" w:rsidRDefault="0062373A">
            <w:pPr>
              <w:pStyle w:val="TableParagraph"/>
              <w:ind w:left="19"/>
              <w:jc w:val="center"/>
              <w:rPr>
                <w:sz w:val="20"/>
              </w:rPr>
            </w:pPr>
            <w:r>
              <w:rPr>
                <w:spacing w:val="-4"/>
                <w:sz w:val="20"/>
              </w:rPr>
              <w:t>2000</w:t>
            </w:r>
          </w:p>
        </w:tc>
      </w:tr>
      <w:tr w:rsidR="002C399C" w14:paraId="7FEBEA74" w14:textId="77777777">
        <w:trPr>
          <w:trHeight w:val="690"/>
        </w:trPr>
        <w:tc>
          <w:tcPr>
            <w:tcW w:w="590" w:type="dxa"/>
          </w:tcPr>
          <w:p w14:paraId="0C6556AE" w14:textId="77777777" w:rsidR="002C399C" w:rsidRDefault="002C399C">
            <w:pPr>
              <w:pStyle w:val="TableParagraph"/>
              <w:spacing w:before="4"/>
              <w:rPr>
                <w:sz w:val="20"/>
              </w:rPr>
            </w:pPr>
          </w:p>
          <w:p w14:paraId="26BB1A7E" w14:textId="77777777" w:rsidR="002C399C" w:rsidRDefault="0062373A">
            <w:pPr>
              <w:pStyle w:val="TableParagraph"/>
              <w:ind w:left="29"/>
              <w:jc w:val="center"/>
              <w:rPr>
                <w:sz w:val="20"/>
              </w:rPr>
            </w:pPr>
            <w:r>
              <w:rPr>
                <w:spacing w:val="-10"/>
                <w:sz w:val="20"/>
              </w:rPr>
              <w:t>3</w:t>
            </w:r>
          </w:p>
        </w:tc>
        <w:tc>
          <w:tcPr>
            <w:tcW w:w="2662" w:type="dxa"/>
          </w:tcPr>
          <w:p w14:paraId="72F41FF9" w14:textId="77777777" w:rsidR="002C399C" w:rsidRDefault="0062373A">
            <w:pPr>
              <w:pStyle w:val="TableParagraph"/>
              <w:spacing w:line="230" w:lineRule="exact"/>
              <w:ind w:left="638" w:right="616" w:hanging="1"/>
              <w:jc w:val="center"/>
              <w:rPr>
                <w:sz w:val="20"/>
              </w:rPr>
            </w:pPr>
            <w:r>
              <w:rPr>
                <w:spacing w:val="-2"/>
                <w:sz w:val="20"/>
              </w:rPr>
              <w:t xml:space="preserve">Котельная </w:t>
            </w:r>
            <w:r>
              <w:rPr>
                <w:spacing w:val="-4"/>
                <w:sz w:val="20"/>
              </w:rPr>
              <w:t xml:space="preserve">амбулаторного </w:t>
            </w:r>
            <w:r>
              <w:rPr>
                <w:spacing w:val="-2"/>
                <w:sz w:val="20"/>
              </w:rPr>
              <w:t>отделения</w:t>
            </w:r>
          </w:p>
        </w:tc>
        <w:tc>
          <w:tcPr>
            <w:tcW w:w="4434" w:type="dxa"/>
          </w:tcPr>
          <w:p w14:paraId="1A7B893F" w14:textId="77777777" w:rsidR="002C399C" w:rsidRDefault="0062373A">
            <w:pPr>
              <w:pStyle w:val="TableParagraph"/>
              <w:spacing w:line="244" w:lineRule="auto"/>
              <w:ind w:left="124" w:right="109"/>
              <w:jc w:val="center"/>
              <w:rPr>
                <w:sz w:val="20"/>
              </w:rPr>
            </w:pPr>
            <w:r>
              <w:rPr>
                <w:spacing w:val="-2"/>
                <w:sz w:val="20"/>
              </w:rPr>
              <w:t xml:space="preserve">Самарская область, Ставропольский район, </w:t>
            </w:r>
            <w:r>
              <w:rPr>
                <w:sz w:val="20"/>
              </w:rPr>
              <w:t>с. Ягодное,</w:t>
            </w:r>
          </w:p>
          <w:p w14:paraId="104CFE0C" w14:textId="77777777" w:rsidR="002C399C" w:rsidRDefault="0062373A">
            <w:pPr>
              <w:pStyle w:val="TableParagraph"/>
              <w:spacing w:line="206" w:lineRule="exact"/>
              <w:ind w:left="126" w:right="109"/>
              <w:jc w:val="center"/>
              <w:rPr>
                <w:sz w:val="20"/>
              </w:rPr>
            </w:pPr>
            <w:r>
              <w:rPr>
                <w:sz w:val="20"/>
              </w:rPr>
              <w:t>ул.</w:t>
            </w:r>
            <w:r>
              <w:rPr>
                <w:spacing w:val="-4"/>
                <w:sz w:val="20"/>
              </w:rPr>
              <w:t xml:space="preserve"> </w:t>
            </w:r>
            <w:r>
              <w:rPr>
                <w:spacing w:val="-2"/>
                <w:sz w:val="20"/>
              </w:rPr>
              <w:t>Набережная</w:t>
            </w:r>
          </w:p>
        </w:tc>
        <w:tc>
          <w:tcPr>
            <w:tcW w:w="1651" w:type="dxa"/>
          </w:tcPr>
          <w:p w14:paraId="74BAC2C3" w14:textId="77777777" w:rsidR="002C399C" w:rsidRDefault="002C399C">
            <w:pPr>
              <w:pStyle w:val="TableParagraph"/>
              <w:spacing w:before="4"/>
              <w:rPr>
                <w:sz w:val="20"/>
              </w:rPr>
            </w:pPr>
          </w:p>
          <w:p w14:paraId="3BCE99B8" w14:textId="77777777" w:rsidR="002C399C" w:rsidRDefault="0062373A">
            <w:pPr>
              <w:pStyle w:val="TableParagraph"/>
              <w:ind w:left="19"/>
              <w:jc w:val="center"/>
              <w:rPr>
                <w:sz w:val="20"/>
              </w:rPr>
            </w:pPr>
            <w:r>
              <w:rPr>
                <w:spacing w:val="-4"/>
                <w:sz w:val="20"/>
              </w:rPr>
              <w:t>1990</w:t>
            </w:r>
          </w:p>
        </w:tc>
      </w:tr>
      <w:tr w:rsidR="002C399C" w14:paraId="25F673C0" w14:textId="77777777">
        <w:trPr>
          <w:trHeight w:val="1150"/>
        </w:trPr>
        <w:tc>
          <w:tcPr>
            <w:tcW w:w="590" w:type="dxa"/>
          </w:tcPr>
          <w:p w14:paraId="188E5057" w14:textId="77777777" w:rsidR="002C399C" w:rsidRDefault="002C399C">
            <w:pPr>
              <w:pStyle w:val="TableParagraph"/>
              <w:spacing w:before="117"/>
              <w:rPr>
                <w:sz w:val="20"/>
              </w:rPr>
            </w:pPr>
          </w:p>
          <w:p w14:paraId="26ACD82C" w14:textId="77777777" w:rsidR="002C399C" w:rsidRDefault="0062373A">
            <w:pPr>
              <w:pStyle w:val="TableParagraph"/>
              <w:ind w:left="29"/>
              <w:jc w:val="center"/>
              <w:rPr>
                <w:sz w:val="20"/>
              </w:rPr>
            </w:pPr>
            <w:r>
              <w:rPr>
                <w:spacing w:val="-10"/>
                <w:sz w:val="20"/>
              </w:rPr>
              <w:t>4</w:t>
            </w:r>
          </w:p>
        </w:tc>
        <w:tc>
          <w:tcPr>
            <w:tcW w:w="2662" w:type="dxa"/>
          </w:tcPr>
          <w:p w14:paraId="4FEDDD29" w14:textId="77777777" w:rsidR="002C399C" w:rsidRDefault="0062373A">
            <w:pPr>
              <w:pStyle w:val="TableParagraph"/>
              <w:spacing w:before="1"/>
              <w:ind w:left="957" w:right="479" w:hanging="454"/>
              <w:rPr>
                <w:sz w:val="20"/>
              </w:rPr>
            </w:pPr>
            <w:r>
              <w:rPr>
                <w:sz w:val="20"/>
              </w:rPr>
              <w:t>Котельная</w:t>
            </w:r>
            <w:r>
              <w:rPr>
                <w:spacing w:val="-14"/>
                <w:sz w:val="20"/>
              </w:rPr>
              <w:t xml:space="preserve"> </w:t>
            </w:r>
            <w:r>
              <w:rPr>
                <w:sz w:val="20"/>
              </w:rPr>
              <w:t xml:space="preserve">«Алые </w:t>
            </w:r>
            <w:r>
              <w:rPr>
                <w:spacing w:val="-2"/>
                <w:sz w:val="20"/>
              </w:rPr>
              <w:t>паруса»</w:t>
            </w:r>
          </w:p>
        </w:tc>
        <w:tc>
          <w:tcPr>
            <w:tcW w:w="4434" w:type="dxa"/>
          </w:tcPr>
          <w:p w14:paraId="734A4B2D" w14:textId="77777777" w:rsidR="002C399C" w:rsidRDefault="002C399C">
            <w:pPr>
              <w:pStyle w:val="TableParagraph"/>
              <w:spacing w:before="2"/>
              <w:rPr>
                <w:sz w:val="20"/>
              </w:rPr>
            </w:pPr>
          </w:p>
          <w:p w14:paraId="04330306" w14:textId="77777777" w:rsidR="002C399C" w:rsidRDefault="0062373A">
            <w:pPr>
              <w:pStyle w:val="TableParagraph"/>
              <w:ind w:left="153"/>
              <w:rPr>
                <w:sz w:val="20"/>
              </w:rPr>
            </w:pPr>
            <w:r>
              <w:rPr>
                <w:spacing w:val="-2"/>
                <w:sz w:val="20"/>
              </w:rPr>
              <w:t>Самарская</w:t>
            </w:r>
            <w:r>
              <w:rPr>
                <w:spacing w:val="-5"/>
                <w:sz w:val="20"/>
              </w:rPr>
              <w:t xml:space="preserve"> </w:t>
            </w:r>
            <w:r>
              <w:rPr>
                <w:spacing w:val="-2"/>
                <w:sz w:val="20"/>
              </w:rPr>
              <w:t>область,</w:t>
            </w:r>
            <w:r>
              <w:rPr>
                <w:spacing w:val="-3"/>
                <w:sz w:val="20"/>
              </w:rPr>
              <w:t xml:space="preserve"> </w:t>
            </w:r>
            <w:r>
              <w:rPr>
                <w:spacing w:val="-2"/>
                <w:sz w:val="20"/>
              </w:rPr>
              <w:t>Ставропольский</w:t>
            </w:r>
            <w:r>
              <w:rPr>
                <w:spacing w:val="-3"/>
                <w:sz w:val="20"/>
              </w:rPr>
              <w:t xml:space="preserve"> </w:t>
            </w:r>
            <w:r>
              <w:rPr>
                <w:spacing w:val="-2"/>
                <w:sz w:val="20"/>
              </w:rPr>
              <w:t>район,</w:t>
            </w:r>
          </w:p>
          <w:p w14:paraId="3407B274" w14:textId="77777777" w:rsidR="002C399C" w:rsidRDefault="0062373A">
            <w:pPr>
              <w:pStyle w:val="TableParagraph"/>
              <w:spacing w:line="230" w:lineRule="atLeast"/>
              <w:ind w:left="1725" w:right="293"/>
              <w:rPr>
                <w:sz w:val="20"/>
              </w:rPr>
            </w:pPr>
            <w:r>
              <w:rPr>
                <w:sz w:val="20"/>
              </w:rPr>
              <w:t>с. Ягодное территория Ягодинского</w:t>
            </w:r>
            <w:r>
              <w:rPr>
                <w:spacing w:val="-14"/>
                <w:sz w:val="20"/>
              </w:rPr>
              <w:t xml:space="preserve"> </w:t>
            </w:r>
            <w:r>
              <w:rPr>
                <w:sz w:val="20"/>
              </w:rPr>
              <w:t>лесничества квартал №5</w:t>
            </w:r>
          </w:p>
        </w:tc>
        <w:tc>
          <w:tcPr>
            <w:tcW w:w="1651" w:type="dxa"/>
          </w:tcPr>
          <w:p w14:paraId="2655EB9A" w14:textId="77777777" w:rsidR="002C399C" w:rsidRDefault="002C399C">
            <w:pPr>
              <w:pStyle w:val="TableParagraph"/>
              <w:spacing w:before="117"/>
              <w:rPr>
                <w:sz w:val="20"/>
              </w:rPr>
            </w:pPr>
          </w:p>
          <w:p w14:paraId="493C3628" w14:textId="77777777" w:rsidR="002C399C" w:rsidRDefault="0062373A">
            <w:pPr>
              <w:pStyle w:val="TableParagraph"/>
              <w:ind w:left="19"/>
              <w:jc w:val="center"/>
              <w:rPr>
                <w:sz w:val="20"/>
              </w:rPr>
            </w:pPr>
            <w:r>
              <w:rPr>
                <w:spacing w:val="-4"/>
                <w:sz w:val="20"/>
              </w:rPr>
              <w:t>1999</w:t>
            </w:r>
          </w:p>
        </w:tc>
      </w:tr>
    </w:tbl>
    <w:p w14:paraId="7AC350B5" w14:textId="77777777" w:rsidR="002C399C" w:rsidRDefault="002C399C">
      <w:pPr>
        <w:pStyle w:val="a3"/>
        <w:spacing w:before="149"/>
      </w:pPr>
    </w:p>
    <w:p w14:paraId="31FC264B" w14:textId="77777777" w:rsidR="002C399C" w:rsidRDefault="0062373A">
      <w:pPr>
        <w:pStyle w:val="a3"/>
        <w:spacing w:line="364" w:lineRule="auto"/>
        <w:ind w:left="1276" w:firstLine="708"/>
      </w:pPr>
      <w:r>
        <w:t>Рисунок 1 - Функциональная схема теплоснабжения от централизованной котельной №1</w:t>
      </w:r>
    </w:p>
    <w:p w14:paraId="3155CC83" w14:textId="77777777" w:rsidR="002C399C" w:rsidRDefault="0062373A">
      <w:pPr>
        <w:pStyle w:val="a3"/>
        <w:spacing w:before="9"/>
        <w:rPr>
          <w:sz w:val="13"/>
        </w:rPr>
      </w:pPr>
      <w:r>
        <w:rPr>
          <w:noProof/>
          <w:sz w:val="13"/>
          <w:lang w:eastAsia="ru-RU"/>
        </w:rPr>
        <mc:AlternateContent>
          <mc:Choice Requires="wpg">
            <w:drawing>
              <wp:anchor distT="0" distB="0" distL="0" distR="0" simplePos="0" relativeHeight="487588864" behindDoc="1" locked="0" layoutInCell="1" allowOverlap="1" wp14:anchorId="2ED166B0" wp14:editId="325D3C3D">
                <wp:simplePos x="0" y="0"/>
                <wp:positionH relativeFrom="page">
                  <wp:posOffset>2374264</wp:posOffset>
                </wp:positionH>
                <wp:positionV relativeFrom="paragraph">
                  <wp:posOffset>114663</wp:posOffset>
                </wp:positionV>
                <wp:extent cx="3112135" cy="2047875"/>
                <wp:effectExtent l="0" t="0" r="0" b="0"/>
                <wp:wrapTopAndBottom/>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12135" cy="2047875"/>
                          <a:chOff x="0" y="0"/>
                          <a:chExt cx="3112135" cy="2047875"/>
                        </a:xfrm>
                      </wpg:grpSpPr>
                      <wps:wsp>
                        <wps:cNvPr id="5" name="Graphic 5"/>
                        <wps:cNvSpPr/>
                        <wps:spPr>
                          <a:xfrm>
                            <a:off x="12319" y="25526"/>
                            <a:ext cx="3100070" cy="572135"/>
                          </a:xfrm>
                          <a:custGeom>
                            <a:avLst/>
                            <a:gdLst/>
                            <a:ahLst/>
                            <a:cxnLst/>
                            <a:rect l="l" t="t" r="r" b="b"/>
                            <a:pathLst>
                              <a:path w="3100070" h="572135">
                                <a:moveTo>
                                  <a:pt x="3099816" y="19812"/>
                                </a:moveTo>
                                <a:lnTo>
                                  <a:pt x="3081528" y="19812"/>
                                </a:lnTo>
                                <a:lnTo>
                                  <a:pt x="3081528" y="38100"/>
                                </a:lnTo>
                                <a:lnTo>
                                  <a:pt x="3067812" y="38100"/>
                                </a:lnTo>
                                <a:lnTo>
                                  <a:pt x="3067812" y="527304"/>
                                </a:lnTo>
                                <a:lnTo>
                                  <a:pt x="3081528" y="527304"/>
                                </a:lnTo>
                                <a:lnTo>
                                  <a:pt x="3081528" y="527558"/>
                                </a:lnTo>
                                <a:lnTo>
                                  <a:pt x="6096" y="527558"/>
                                </a:lnTo>
                                <a:lnTo>
                                  <a:pt x="6096" y="18288"/>
                                </a:lnTo>
                                <a:lnTo>
                                  <a:pt x="6096" y="508"/>
                                </a:lnTo>
                                <a:lnTo>
                                  <a:pt x="0" y="508"/>
                                </a:lnTo>
                                <a:lnTo>
                                  <a:pt x="0" y="18288"/>
                                </a:lnTo>
                                <a:lnTo>
                                  <a:pt x="0" y="527558"/>
                                </a:lnTo>
                                <a:lnTo>
                                  <a:pt x="0" y="533908"/>
                                </a:lnTo>
                                <a:lnTo>
                                  <a:pt x="0" y="572008"/>
                                </a:lnTo>
                                <a:lnTo>
                                  <a:pt x="3099816" y="572008"/>
                                </a:lnTo>
                                <a:lnTo>
                                  <a:pt x="3099816" y="533908"/>
                                </a:lnTo>
                                <a:lnTo>
                                  <a:pt x="3081528" y="533908"/>
                                </a:lnTo>
                                <a:lnTo>
                                  <a:pt x="3081528" y="533400"/>
                                </a:lnTo>
                                <a:lnTo>
                                  <a:pt x="3099816" y="533400"/>
                                </a:lnTo>
                                <a:lnTo>
                                  <a:pt x="3099816" y="19812"/>
                                </a:lnTo>
                                <a:close/>
                              </a:path>
                              <a:path w="3100070" h="572135">
                                <a:moveTo>
                                  <a:pt x="3099816" y="0"/>
                                </a:moveTo>
                                <a:lnTo>
                                  <a:pt x="3067812" y="0"/>
                                </a:lnTo>
                                <a:lnTo>
                                  <a:pt x="3067812" y="18288"/>
                                </a:lnTo>
                                <a:lnTo>
                                  <a:pt x="3099816" y="18288"/>
                                </a:lnTo>
                                <a:lnTo>
                                  <a:pt x="3099816" y="0"/>
                                </a:lnTo>
                                <a:close/>
                              </a:path>
                            </a:pathLst>
                          </a:custGeom>
                          <a:solidFill>
                            <a:srgbClr val="954605">
                              <a:alpha val="50199"/>
                            </a:srgbClr>
                          </a:solidFill>
                        </wps:spPr>
                        <wps:bodyPr wrap="square" lIns="0" tIns="0" rIns="0" bIns="0" rtlCol="0">
                          <a:prstTxWarp prst="textNoShape">
                            <a:avLst/>
                          </a:prstTxWarp>
                          <a:noAutofit/>
                        </wps:bodyPr>
                      </wps:wsp>
                      <wps:wsp>
                        <wps:cNvPr id="6" name="Graphic 6"/>
                        <wps:cNvSpPr/>
                        <wps:spPr>
                          <a:xfrm>
                            <a:off x="18415" y="19430"/>
                            <a:ext cx="3061970" cy="532130"/>
                          </a:xfrm>
                          <a:custGeom>
                            <a:avLst/>
                            <a:gdLst/>
                            <a:ahLst/>
                            <a:cxnLst/>
                            <a:rect l="l" t="t" r="r" b="b"/>
                            <a:pathLst>
                              <a:path w="3061970" h="532130">
                                <a:moveTo>
                                  <a:pt x="3061716" y="531876"/>
                                </a:moveTo>
                                <a:lnTo>
                                  <a:pt x="0" y="531876"/>
                                </a:lnTo>
                                <a:lnTo>
                                  <a:pt x="0" y="0"/>
                                </a:lnTo>
                                <a:lnTo>
                                  <a:pt x="3061716" y="0"/>
                                </a:lnTo>
                                <a:lnTo>
                                  <a:pt x="3061716" y="531876"/>
                                </a:lnTo>
                                <a:close/>
                              </a:path>
                            </a:pathLst>
                          </a:custGeom>
                          <a:solidFill>
                            <a:srgbClr val="F79446"/>
                          </a:solidFill>
                        </wps:spPr>
                        <wps:bodyPr wrap="square" lIns="0" tIns="0" rIns="0" bIns="0" rtlCol="0">
                          <a:prstTxWarp prst="textNoShape">
                            <a:avLst/>
                          </a:prstTxWarp>
                          <a:noAutofit/>
                        </wps:bodyPr>
                      </wps:wsp>
                      <wps:wsp>
                        <wps:cNvPr id="7" name="Graphic 7"/>
                        <wps:cNvSpPr/>
                        <wps:spPr>
                          <a:xfrm>
                            <a:off x="0" y="0"/>
                            <a:ext cx="3099435" cy="570865"/>
                          </a:xfrm>
                          <a:custGeom>
                            <a:avLst/>
                            <a:gdLst/>
                            <a:ahLst/>
                            <a:cxnLst/>
                            <a:rect l="l" t="t" r="r" b="b"/>
                            <a:pathLst>
                              <a:path w="3099435" h="570865">
                                <a:moveTo>
                                  <a:pt x="3099435" y="570864"/>
                                </a:moveTo>
                                <a:lnTo>
                                  <a:pt x="0" y="570864"/>
                                </a:lnTo>
                                <a:lnTo>
                                  <a:pt x="0" y="0"/>
                                </a:lnTo>
                                <a:lnTo>
                                  <a:pt x="3099435" y="0"/>
                                </a:lnTo>
                                <a:lnTo>
                                  <a:pt x="3099435" y="19050"/>
                                </a:lnTo>
                                <a:lnTo>
                                  <a:pt x="38100" y="19050"/>
                                </a:lnTo>
                                <a:lnTo>
                                  <a:pt x="19050" y="38100"/>
                                </a:lnTo>
                                <a:lnTo>
                                  <a:pt x="38100" y="38100"/>
                                </a:lnTo>
                                <a:lnTo>
                                  <a:pt x="38100" y="532764"/>
                                </a:lnTo>
                                <a:lnTo>
                                  <a:pt x="19050" y="532764"/>
                                </a:lnTo>
                                <a:lnTo>
                                  <a:pt x="38100" y="551814"/>
                                </a:lnTo>
                                <a:lnTo>
                                  <a:pt x="3099435" y="551814"/>
                                </a:lnTo>
                                <a:lnTo>
                                  <a:pt x="3099435" y="570864"/>
                                </a:lnTo>
                                <a:close/>
                              </a:path>
                              <a:path w="3099435" h="570865">
                                <a:moveTo>
                                  <a:pt x="38100" y="38100"/>
                                </a:moveTo>
                                <a:lnTo>
                                  <a:pt x="19050" y="38100"/>
                                </a:lnTo>
                                <a:lnTo>
                                  <a:pt x="38100" y="19050"/>
                                </a:lnTo>
                                <a:lnTo>
                                  <a:pt x="38100" y="38100"/>
                                </a:lnTo>
                                <a:close/>
                              </a:path>
                              <a:path w="3099435" h="570865">
                                <a:moveTo>
                                  <a:pt x="3061335" y="38100"/>
                                </a:moveTo>
                                <a:lnTo>
                                  <a:pt x="38100" y="38100"/>
                                </a:lnTo>
                                <a:lnTo>
                                  <a:pt x="38100" y="19050"/>
                                </a:lnTo>
                                <a:lnTo>
                                  <a:pt x="3061335" y="19050"/>
                                </a:lnTo>
                                <a:lnTo>
                                  <a:pt x="3061335" y="38100"/>
                                </a:lnTo>
                                <a:close/>
                              </a:path>
                              <a:path w="3099435" h="570865">
                                <a:moveTo>
                                  <a:pt x="3061335" y="551814"/>
                                </a:moveTo>
                                <a:lnTo>
                                  <a:pt x="3061335" y="19050"/>
                                </a:lnTo>
                                <a:lnTo>
                                  <a:pt x="3080385" y="38100"/>
                                </a:lnTo>
                                <a:lnTo>
                                  <a:pt x="3099435" y="38100"/>
                                </a:lnTo>
                                <a:lnTo>
                                  <a:pt x="3099435" y="532764"/>
                                </a:lnTo>
                                <a:lnTo>
                                  <a:pt x="3080385" y="532764"/>
                                </a:lnTo>
                                <a:lnTo>
                                  <a:pt x="3061335" y="551814"/>
                                </a:lnTo>
                                <a:close/>
                              </a:path>
                              <a:path w="3099435" h="570865">
                                <a:moveTo>
                                  <a:pt x="3099435" y="38100"/>
                                </a:moveTo>
                                <a:lnTo>
                                  <a:pt x="3080385" y="38100"/>
                                </a:lnTo>
                                <a:lnTo>
                                  <a:pt x="3061335" y="19050"/>
                                </a:lnTo>
                                <a:lnTo>
                                  <a:pt x="3099435" y="19050"/>
                                </a:lnTo>
                                <a:lnTo>
                                  <a:pt x="3099435" y="38100"/>
                                </a:lnTo>
                                <a:close/>
                              </a:path>
                              <a:path w="3099435" h="570865">
                                <a:moveTo>
                                  <a:pt x="38100" y="551814"/>
                                </a:moveTo>
                                <a:lnTo>
                                  <a:pt x="19050" y="532764"/>
                                </a:lnTo>
                                <a:lnTo>
                                  <a:pt x="38100" y="532764"/>
                                </a:lnTo>
                                <a:lnTo>
                                  <a:pt x="38100" y="551814"/>
                                </a:lnTo>
                                <a:close/>
                              </a:path>
                              <a:path w="3099435" h="570865">
                                <a:moveTo>
                                  <a:pt x="3061335" y="551814"/>
                                </a:moveTo>
                                <a:lnTo>
                                  <a:pt x="38100" y="551814"/>
                                </a:lnTo>
                                <a:lnTo>
                                  <a:pt x="38100" y="532764"/>
                                </a:lnTo>
                                <a:lnTo>
                                  <a:pt x="3061335" y="532764"/>
                                </a:lnTo>
                                <a:lnTo>
                                  <a:pt x="3061335" y="551814"/>
                                </a:lnTo>
                                <a:close/>
                              </a:path>
                              <a:path w="3099435" h="570865">
                                <a:moveTo>
                                  <a:pt x="3099435" y="551814"/>
                                </a:moveTo>
                                <a:lnTo>
                                  <a:pt x="3061335" y="551814"/>
                                </a:lnTo>
                                <a:lnTo>
                                  <a:pt x="3080385" y="532764"/>
                                </a:lnTo>
                                <a:lnTo>
                                  <a:pt x="3099435" y="532764"/>
                                </a:lnTo>
                                <a:lnTo>
                                  <a:pt x="3099435" y="551814"/>
                                </a:lnTo>
                                <a:close/>
                              </a:path>
                            </a:pathLst>
                          </a:custGeom>
                          <a:solidFill>
                            <a:srgbClr val="F0F0F0"/>
                          </a:solidFill>
                        </wps:spPr>
                        <wps:bodyPr wrap="square" lIns="0" tIns="0" rIns="0" bIns="0" rtlCol="0">
                          <a:prstTxWarp prst="textNoShape">
                            <a:avLst/>
                          </a:prstTxWarp>
                          <a:noAutofit/>
                        </wps:bodyPr>
                      </wps:wsp>
                      <wps:wsp>
                        <wps:cNvPr id="8" name="Graphic 8"/>
                        <wps:cNvSpPr/>
                        <wps:spPr>
                          <a:xfrm>
                            <a:off x="251587" y="1232534"/>
                            <a:ext cx="2705100" cy="815340"/>
                          </a:xfrm>
                          <a:custGeom>
                            <a:avLst/>
                            <a:gdLst/>
                            <a:ahLst/>
                            <a:cxnLst/>
                            <a:rect l="l" t="t" r="r" b="b"/>
                            <a:pathLst>
                              <a:path w="2705100" h="815340">
                                <a:moveTo>
                                  <a:pt x="2705100" y="0"/>
                                </a:moveTo>
                                <a:lnTo>
                                  <a:pt x="2673096" y="0"/>
                                </a:lnTo>
                                <a:lnTo>
                                  <a:pt x="2673096" y="20332"/>
                                </a:lnTo>
                                <a:lnTo>
                                  <a:pt x="2685288" y="20332"/>
                                </a:lnTo>
                                <a:lnTo>
                                  <a:pt x="2685288" y="39382"/>
                                </a:lnTo>
                                <a:lnTo>
                                  <a:pt x="2673096" y="39382"/>
                                </a:lnTo>
                                <a:lnTo>
                                  <a:pt x="2673096" y="777240"/>
                                </a:lnTo>
                                <a:lnTo>
                                  <a:pt x="18288" y="777240"/>
                                </a:lnTo>
                                <a:lnTo>
                                  <a:pt x="18288" y="20332"/>
                                </a:lnTo>
                                <a:lnTo>
                                  <a:pt x="6096" y="20332"/>
                                </a:lnTo>
                                <a:lnTo>
                                  <a:pt x="6096" y="0"/>
                                </a:lnTo>
                                <a:lnTo>
                                  <a:pt x="0" y="0"/>
                                </a:lnTo>
                                <a:lnTo>
                                  <a:pt x="0" y="20332"/>
                                </a:lnTo>
                                <a:lnTo>
                                  <a:pt x="0" y="777240"/>
                                </a:lnTo>
                                <a:lnTo>
                                  <a:pt x="0" y="815340"/>
                                </a:lnTo>
                                <a:lnTo>
                                  <a:pt x="2705100" y="815340"/>
                                </a:lnTo>
                                <a:lnTo>
                                  <a:pt x="2705100" y="777240"/>
                                </a:lnTo>
                                <a:lnTo>
                                  <a:pt x="2705100" y="39382"/>
                                </a:lnTo>
                                <a:lnTo>
                                  <a:pt x="2705100" y="20332"/>
                                </a:lnTo>
                                <a:lnTo>
                                  <a:pt x="2705100" y="0"/>
                                </a:lnTo>
                                <a:close/>
                              </a:path>
                            </a:pathLst>
                          </a:custGeom>
                          <a:solidFill>
                            <a:srgbClr val="954605">
                              <a:alpha val="50199"/>
                            </a:srgbClr>
                          </a:solidFill>
                        </wps:spPr>
                        <wps:bodyPr wrap="square" lIns="0" tIns="0" rIns="0" bIns="0" rtlCol="0">
                          <a:prstTxWarp prst="textNoShape">
                            <a:avLst/>
                          </a:prstTxWarp>
                          <a:noAutofit/>
                        </wps:bodyPr>
                      </wps:wsp>
                      <wps:wsp>
                        <wps:cNvPr id="9" name="Graphic 9"/>
                        <wps:cNvSpPr/>
                        <wps:spPr>
                          <a:xfrm>
                            <a:off x="257683" y="1226438"/>
                            <a:ext cx="2667000" cy="775970"/>
                          </a:xfrm>
                          <a:custGeom>
                            <a:avLst/>
                            <a:gdLst/>
                            <a:ahLst/>
                            <a:cxnLst/>
                            <a:rect l="l" t="t" r="r" b="b"/>
                            <a:pathLst>
                              <a:path w="2667000" h="775970">
                                <a:moveTo>
                                  <a:pt x="2667000" y="775715"/>
                                </a:moveTo>
                                <a:lnTo>
                                  <a:pt x="0" y="775715"/>
                                </a:lnTo>
                                <a:lnTo>
                                  <a:pt x="0" y="0"/>
                                </a:lnTo>
                                <a:lnTo>
                                  <a:pt x="2667000" y="0"/>
                                </a:lnTo>
                                <a:lnTo>
                                  <a:pt x="2667000" y="775715"/>
                                </a:lnTo>
                                <a:close/>
                              </a:path>
                            </a:pathLst>
                          </a:custGeom>
                          <a:solidFill>
                            <a:srgbClr val="F79446"/>
                          </a:solidFill>
                        </wps:spPr>
                        <wps:bodyPr wrap="square" lIns="0" tIns="0" rIns="0" bIns="0" rtlCol="0">
                          <a:prstTxWarp prst="textNoShape">
                            <a:avLst/>
                          </a:prstTxWarp>
                          <a:noAutofit/>
                        </wps:bodyPr>
                      </wps:wsp>
                      <wps:wsp>
                        <wps:cNvPr id="10" name="Graphic 10"/>
                        <wps:cNvSpPr/>
                        <wps:spPr>
                          <a:xfrm>
                            <a:off x="238759" y="1207769"/>
                            <a:ext cx="2705100" cy="813435"/>
                          </a:xfrm>
                          <a:custGeom>
                            <a:avLst/>
                            <a:gdLst/>
                            <a:ahLst/>
                            <a:cxnLst/>
                            <a:rect l="l" t="t" r="r" b="b"/>
                            <a:pathLst>
                              <a:path w="2705100" h="813435">
                                <a:moveTo>
                                  <a:pt x="2705100" y="813435"/>
                                </a:moveTo>
                                <a:lnTo>
                                  <a:pt x="0" y="813435"/>
                                </a:lnTo>
                                <a:lnTo>
                                  <a:pt x="0" y="0"/>
                                </a:lnTo>
                                <a:lnTo>
                                  <a:pt x="2705100" y="0"/>
                                </a:lnTo>
                                <a:lnTo>
                                  <a:pt x="2705100" y="19050"/>
                                </a:lnTo>
                                <a:lnTo>
                                  <a:pt x="38100" y="19050"/>
                                </a:lnTo>
                                <a:lnTo>
                                  <a:pt x="19050" y="38100"/>
                                </a:lnTo>
                                <a:lnTo>
                                  <a:pt x="38100" y="38100"/>
                                </a:lnTo>
                                <a:lnTo>
                                  <a:pt x="38100" y="775335"/>
                                </a:lnTo>
                                <a:lnTo>
                                  <a:pt x="19050" y="775335"/>
                                </a:lnTo>
                                <a:lnTo>
                                  <a:pt x="38100" y="794385"/>
                                </a:lnTo>
                                <a:lnTo>
                                  <a:pt x="2705100" y="794385"/>
                                </a:lnTo>
                                <a:lnTo>
                                  <a:pt x="2705100" y="813435"/>
                                </a:lnTo>
                                <a:close/>
                              </a:path>
                              <a:path w="2705100" h="813435">
                                <a:moveTo>
                                  <a:pt x="38100" y="38100"/>
                                </a:moveTo>
                                <a:lnTo>
                                  <a:pt x="19050" y="38100"/>
                                </a:lnTo>
                                <a:lnTo>
                                  <a:pt x="38100" y="19050"/>
                                </a:lnTo>
                                <a:lnTo>
                                  <a:pt x="38100" y="38100"/>
                                </a:lnTo>
                                <a:close/>
                              </a:path>
                              <a:path w="2705100" h="813435">
                                <a:moveTo>
                                  <a:pt x="2667000" y="38100"/>
                                </a:moveTo>
                                <a:lnTo>
                                  <a:pt x="38100" y="38100"/>
                                </a:lnTo>
                                <a:lnTo>
                                  <a:pt x="38100" y="19050"/>
                                </a:lnTo>
                                <a:lnTo>
                                  <a:pt x="2667000" y="19050"/>
                                </a:lnTo>
                                <a:lnTo>
                                  <a:pt x="2667000" y="38100"/>
                                </a:lnTo>
                                <a:close/>
                              </a:path>
                              <a:path w="2705100" h="813435">
                                <a:moveTo>
                                  <a:pt x="2667000" y="794385"/>
                                </a:moveTo>
                                <a:lnTo>
                                  <a:pt x="2667000" y="19050"/>
                                </a:lnTo>
                                <a:lnTo>
                                  <a:pt x="2686050" y="38100"/>
                                </a:lnTo>
                                <a:lnTo>
                                  <a:pt x="2705100" y="38100"/>
                                </a:lnTo>
                                <a:lnTo>
                                  <a:pt x="2705100" y="775335"/>
                                </a:lnTo>
                                <a:lnTo>
                                  <a:pt x="2686050" y="775335"/>
                                </a:lnTo>
                                <a:lnTo>
                                  <a:pt x="2667000" y="794385"/>
                                </a:lnTo>
                                <a:close/>
                              </a:path>
                              <a:path w="2705100" h="813435">
                                <a:moveTo>
                                  <a:pt x="2705100" y="38100"/>
                                </a:moveTo>
                                <a:lnTo>
                                  <a:pt x="2686050" y="38100"/>
                                </a:lnTo>
                                <a:lnTo>
                                  <a:pt x="2667000" y="19050"/>
                                </a:lnTo>
                                <a:lnTo>
                                  <a:pt x="2705100" y="19050"/>
                                </a:lnTo>
                                <a:lnTo>
                                  <a:pt x="2705100" y="38100"/>
                                </a:lnTo>
                                <a:close/>
                              </a:path>
                              <a:path w="2705100" h="813435">
                                <a:moveTo>
                                  <a:pt x="38100" y="794385"/>
                                </a:moveTo>
                                <a:lnTo>
                                  <a:pt x="19050" y="775335"/>
                                </a:lnTo>
                                <a:lnTo>
                                  <a:pt x="38100" y="775335"/>
                                </a:lnTo>
                                <a:lnTo>
                                  <a:pt x="38100" y="794385"/>
                                </a:lnTo>
                                <a:close/>
                              </a:path>
                              <a:path w="2705100" h="813435">
                                <a:moveTo>
                                  <a:pt x="2667000" y="794385"/>
                                </a:moveTo>
                                <a:lnTo>
                                  <a:pt x="38100" y="794385"/>
                                </a:lnTo>
                                <a:lnTo>
                                  <a:pt x="38100" y="775335"/>
                                </a:lnTo>
                                <a:lnTo>
                                  <a:pt x="2667000" y="775335"/>
                                </a:lnTo>
                                <a:lnTo>
                                  <a:pt x="2667000" y="794385"/>
                                </a:lnTo>
                                <a:close/>
                              </a:path>
                              <a:path w="2705100" h="813435">
                                <a:moveTo>
                                  <a:pt x="2705100" y="794385"/>
                                </a:moveTo>
                                <a:lnTo>
                                  <a:pt x="2667000" y="794385"/>
                                </a:lnTo>
                                <a:lnTo>
                                  <a:pt x="2686050" y="775335"/>
                                </a:lnTo>
                                <a:lnTo>
                                  <a:pt x="2705100" y="775335"/>
                                </a:lnTo>
                                <a:lnTo>
                                  <a:pt x="2705100" y="794385"/>
                                </a:lnTo>
                                <a:close/>
                              </a:path>
                            </a:pathLst>
                          </a:custGeom>
                          <a:solidFill>
                            <a:srgbClr val="F0F0F0"/>
                          </a:solidFill>
                        </wps:spPr>
                        <wps:bodyPr wrap="square" lIns="0" tIns="0" rIns="0" bIns="0" rtlCol="0">
                          <a:prstTxWarp prst="textNoShape">
                            <a:avLst/>
                          </a:prstTxWarp>
                          <a:noAutofit/>
                        </wps:bodyPr>
                      </wps:wsp>
                      <wps:wsp>
                        <wps:cNvPr id="11" name="Graphic 11"/>
                        <wps:cNvSpPr/>
                        <wps:spPr>
                          <a:xfrm>
                            <a:off x="1321435" y="662558"/>
                            <a:ext cx="419100" cy="502920"/>
                          </a:xfrm>
                          <a:custGeom>
                            <a:avLst/>
                            <a:gdLst/>
                            <a:ahLst/>
                            <a:cxnLst/>
                            <a:rect l="l" t="t" r="r" b="b"/>
                            <a:pathLst>
                              <a:path w="419100" h="502920">
                                <a:moveTo>
                                  <a:pt x="304800" y="502919"/>
                                </a:moveTo>
                                <a:lnTo>
                                  <a:pt x="114300" y="502919"/>
                                </a:lnTo>
                                <a:lnTo>
                                  <a:pt x="114300" y="158495"/>
                                </a:lnTo>
                                <a:lnTo>
                                  <a:pt x="0" y="158495"/>
                                </a:lnTo>
                                <a:lnTo>
                                  <a:pt x="210312" y="0"/>
                                </a:lnTo>
                                <a:lnTo>
                                  <a:pt x="240791" y="24383"/>
                                </a:lnTo>
                                <a:lnTo>
                                  <a:pt x="210312" y="24383"/>
                                </a:lnTo>
                                <a:lnTo>
                                  <a:pt x="57912" y="138683"/>
                                </a:lnTo>
                                <a:lnTo>
                                  <a:pt x="134112" y="138683"/>
                                </a:lnTo>
                                <a:lnTo>
                                  <a:pt x="134112" y="484631"/>
                                </a:lnTo>
                                <a:lnTo>
                                  <a:pt x="304800" y="484631"/>
                                </a:lnTo>
                                <a:lnTo>
                                  <a:pt x="304800" y="502919"/>
                                </a:lnTo>
                                <a:close/>
                              </a:path>
                              <a:path w="419100" h="502920">
                                <a:moveTo>
                                  <a:pt x="286512" y="484631"/>
                                </a:moveTo>
                                <a:lnTo>
                                  <a:pt x="134112" y="484631"/>
                                </a:lnTo>
                                <a:lnTo>
                                  <a:pt x="134112" y="138683"/>
                                </a:lnTo>
                                <a:lnTo>
                                  <a:pt x="57912" y="138683"/>
                                </a:lnTo>
                                <a:lnTo>
                                  <a:pt x="210312" y="24383"/>
                                </a:lnTo>
                                <a:lnTo>
                                  <a:pt x="240791" y="47243"/>
                                </a:lnTo>
                                <a:lnTo>
                                  <a:pt x="210312" y="47243"/>
                                </a:lnTo>
                                <a:lnTo>
                                  <a:pt x="114300" y="120395"/>
                                </a:lnTo>
                                <a:lnTo>
                                  <a:pt x="152400" y="120395"/>
                                </a:lnTo>
                                <a:lnTo>
                                  <a:pt x="152400" y="464819"/>
                                </a:lnTo>
                                <a:lnTo>
                                  <a:pt x="286512" y="464819"/>
                                </a:lnTo>
                                <a:lnTo>
                                  <a:pt x="286512" y="484631"/>
                                </a:lnTo>
                                <a:close/>
                              </a:path>
                              <a:path w="419100" h="502920">
                                <a:moveTo>
                                  <a:pt x="304800" y="484631"/>
                                </a:moveTo>
                                <a:lnTo>
                                  <a:pt x="286512" y="484631"/>
                                </a:lnTo>
                                <a:lnTo>
                                  <a:pt x="286512" y="138683"/>
                                </a:lnTo>
                                <a:lnTo>
                                  <a:pt x="362712" y="138683"/>
                                </a:lnTo>
                                <a:lnTo>
                                  <a:pt x="210312" y="24383"/>
                                </a:lnTo>
                                <a:lnTo>
                                  <a:pt x="240791" y="24383"/>
                                </a:lnTo>
                                <a:lnTo>
                                  <a:pt x="419100" y="158495"/>
                                </a:lnTo>
                                <a:lnTo>
                                  <a:pt x="304800" y="158495"/>
                                </a:lnTo>
                                <a:lnTo>
                                  <a:pt x="304800" y="484631"/>
                                </a:lnTo>
                                <a:close/>
                              </a:path>
                              <a:path w="419100" h="502920">
                                <a:moveTo>
                                  <a:pt x="304800" y="120395"/>
                                </a:moveTo>
                                <a:lnTo>
                                  <a:pt x="114300" y="120395"/>
                                </a:lnTo>
                                <a:lnTo>
                                  <a:pt x="210312" y="47243"/>
                                </a:lnTo>
                                <a:lnTo>
                                  <a:pt x="304800" y="120395"/>
                                </a:lnTo>
                                <a:close/>
                              </a:path>
                              <a:path w="419100" h="502920">
                                <a:moveTo>
                                  <a:pt x="286512" y="464819"/>
                                </a:moveTo>
                                <a:lnTo>
                                  <a:pt x="266700" y="464819"/>
                                </a:lnTo>
                                <a:lnTo>
                                  <a:pt x="266700" y="120395"/>
                                </a:lnTo>
                                <a:lnTo>
                                  <a:pt x="304800" y="120395"/>
                                </a:lnTo>
                                <a:lnTo>
                                  <a:pt x="210312" y="47243"/>
                                </a:lnTo>
                                <a:lnTo>
                                  <a:pt x="240791" y="47243"/>
                                </a:lnTo>
                                <a:lnTo>
                                  <a:pt x="362712" y="138683"/>
                                </a:lnTo>
                                <a:lnTo>
                                  <a:pt x="286512" y="138683"/>
                                </a:lnTo>
                                <a:lnTo>
                                  <a:pt x="286512" y="464819"/>
                                </a:lnTo>
                                <a:close/>
                              </a:path>
                              <a:path w="419100" h="502920">
                                <a:moveTo>
                                  <a:pt x="266700" y="464819"/>
                                </a:moveTo>
                                <a:lnTo>
                                  <a:pt x="152400" y="464819"/>
                                </a:lnTo>
                                <a:lnTo>
                                  <a:pt x="152400" y="120395"/>
                                </a:lnTo>
                                <a:lnTo>
                                  <a:pt x="266700" y="120395"/>
                                </a:lnTo>
                                <a:lnTo>
                                  <a:pt x="266700" y="464819"/>
                                </a:lnTo>
                                <a:close/>
                              </a:path>
                            </a:pathLst>
                          </a:custGeom>
                          <a:solidFill>
                            <a:srgbClr val="1F5667">
                              <a:alpha val="50199"/>
                            </a:srgbClr>
                          </a:solidFill>
                        </wps:spPr>
                        <wps:bodyPr wrap="square" lIns="0" tIns="0" rIns="0" bIns="0" rtlCol="0">
                          <a:prstTxWarp prst="textNoShape">
                            <a:avLst/>
                          </a:prstTxWarp>
                          <a:noAutofit/>
                        </wps:bodyPr>
                      </wps:wsp>
                      <wps:wsp>
                        <wps:cNvPr id="12" name="Graphic 12"/>
                        <wps:cNvSpPr/>
                        <wps:spPr>
                          <a:xfrm>
                            <a:off x="1365630" y="661034"/>
                            <a:ext cx="304800" cy="460375"/>
                          </a:xfrm>
                          <a:custGeom>
                            <a:avLst/>
                            <a:gdLst/>
                            <a:ahLst/>
                            <a:cxnLst/>
                            <a:rect l="l" t="t" r="r" b="b"/>
                            <a:pathLst>
                              <a:path w="304800" h="460375">
                                <a:moveTo>
                                  <a:pt x="228600" y="460247"/>
                                </a:moveTo>
                                <a:lnTo>
                                  <a:pt x="76200" y="460247"/>
                                </a:lnTo>
                                <a:lnTo>
                                  <a:pt x="76200" y="114300"/>
                                </a:lnTo>
                                <a:lnTo>
                                  <a:pt x="0" y="114300"/>
                                </a:lnTo>
                                <a:lnTo>
                                  <a:pt x="152400" y="0"/>
                                </a:lnTo>
                                <a:lnTo>
                                  <a:pt x="304800" y="114300"/>
                                </a:lnTo>
                                <a:lnTo>
                                  <a:pt x="228600" y="114300"/>
                                </a:lnTo>
                                <a:lnTo>
                                  <a:pt x="228600" y="460247"/>
                                </a:lnTo>
                                <a:close/>
                              </a:path>
                            </a:pathLst>
                          </a:custGeom>
                          <a:solidFill>
                            <a:srgbClr val="49ACC5"/>
                          </a:solidFill>
                        </wps:spPr>
                        <wps:bodyPr wrap="square" lIns="0" tIns="0" rIns="0" bIns="0" rtlCol="0">
                          <a:prstTxWarp prst="textNoShape">
                            <a:avLst/>
                          </a:prstTxWarp>
                          <a:noAutofit/>
                        </wps:bodyPr>
                      </wps:wsp>
                      <wps:wsp>
                        <wps:cNvPr id="13" name="Graphic 13"/>
                        <wps:cNvSpPr/>
                        <wps:spPr>
                          <a:xfrm>
                            <a:off x="1308988" y="637171"/>
                            <a:ext cx="419100" cy="503555"/>
                          </a:xfrm>
                          <a:custGeom>
                            <a:avLst/>
                            <a:gdLst/>
                            <a:ahLst/>
                            <a:cxnLst/>
                            <a:rect l="l" t="t" r="r" b="b"/>
                            <a:pathLst>
                              <a:path w="419100" h="503555">
                                <a:moveTo>
                                  <a:pt x="114046" y="157848"/>
                                </a:moveTo>
                                <a:lnTo>
                                  <a:pt x="0" y="157848"/>
                                </a:lnTo>
                                <a:lnTo>
                                  <a:pt x="209296" y="0"/>
                                </a:lnTo>
                                <a:lnTo>
                                  <a:pt x="261110" y="39077"/>
                                </a:lnTo>
                                <a:lnTo>
                                  <a:pt x="197827" y="39077"/>
                                </a:lnTo>
                                <a:lnTo>
                                  <a:pt x="209296" y="47726"/>
                                </a:lnTo>
                                <a:lnTo>
                                  <a:pt x="113797" y="119748"/>
                                </a:lnTo>
                                <a:lnTo>
                                  <a:pt x="56896" y="119748"/>
                                </a:lnTo>
                                <a:lnTo>
                                  <a:pt x="68364" y="154012"/>
                                </a:lnTo>
                                <a:lnTo>
                                  <a:pt x="114046" y="154012"/>
                                </a:lnTo>
                                <a:lnTo>
                                  <a:pt x="114046" y="157848"/>
                                </a:lnTo>
                                <a:close/>
                              </a:path>
                              <a:path w="419100" h="503555">
                                <a:moveTo>
                                  <a:pt x="209296" y="47726"/>
                                </a:moveTo>
                                <a:lnTo>
                                  <a:pt x="197827" y="39077"/>
                                </a:lnTo>
                                <a:lnTo>
                                  <a:pt x="220764" y="39077"/>
                                </a:lnTo>
                                <a:lnTo>
                                  <a:pt x="209296" y="47726"/>
                                </a:lnTo>
                                <a:close/>
                              </a:path>
                              <a:path w="419100" h="503555">
                                <a:moveTo>
                                  <a:pt x="350227" y="154012"/>
                                </a:moveTo>
                                <a:lnTo>
                                  <a:pt x="209296" y="47726"/>
                                </a:lnTo>
                                <a:lnTo>
                                  <a:pt x="220764" y="39077"/>
                                </a:lnTo>
                                <a:lnTo>
                                  <a:pt x="261110" y="39077"/>
                                </a:lnTo>
                                <a:lnTo>
                                  <a:pt x="368074" y="119748"/>
                                </a:lnTo>
                                <a:lnTo>
                                  <a:pt x="361696" y="119748"/>
                                </a:lnTo>
                                <a:lnTo>
                                  <a:pt x="350227" y="154012"/>
                                </a:lnTo>
                                <a:close/>
                              </a:path>
                              <a:path w="419100" h="503555">
                                <a:moveTo>
                                  <a:pt x="68364" y="154012"/>
                                </a:moveTo>
                                <a:lnTo>
                                  <a:pt x="56896" y="119748"/>
                                </a:lnTo>
                                <a:lnTo>
                                  <a:pt x="113797" y="119748"/>
                                </a:lnTo>
                                <a:lnTo>
                                  <a:pt x="68364" y="154012"/>
                                </a:lnTo>
                                <a:close/>
                              </a:path>
                              <a:path w="419100" h="503555">
                                <a:moveTo>
                                  <a:pt x="114046" y="154012"/>
                                </a:moveTo>
                                <a:lnTo>
                                  <a:pt x="68364" y="154012"/>
                                </a:lnTo>
                                <a:lnTo>
                                  <a:pt x="113797" y="119748"/>
                                </a:lnTo>
                                <a:lnTo>
                                  <a:pt x="152146" y="119748"/>
                                </a:lnTo>
                                <a:lnTo>
                                  <a:pt x="152146" y="138798"/>
                                </a:lnTo>
                                <a:lnTo>
                                  <a:pt x="114046" y="138798"/>
                                </a:lnTo>
                                <a:lnTo>
                                  <a:pt x="114046" y="154012"/>
                                </a:lnTo>
                                <a:close/>
                              </a:path>
                              <a:path w="419100" h="503555">
                                <a:moveTo>
                                  <a:pt x="266446" y="484238"/>
                                </a:moveTo>
                                <a:lnTo>
                                  <a:pt x="266446" y="119748"/>
                                </a:lnTo>
                                <a:lnTo>
                                  <a:pt x="304794" y="119748"/>
                                </a:lnTo>
                                <a:lnTo>
                                  <a:pt x="330053" y="138798"/>
                                </a:lnTo>
                                <a:lnTo>
                                  <a:pt x="304546" y="138798"/>
                                </a:lnTo>
                                <a:lnTo>
                                  <a:pt x="285496" y="157848"/>
                                </a:lnTo>
                                <a:lnTo>
                                  <a:pt x="304546" y="157848"/>
                                </a:lnTo>
                                <a:lnTo>
                                  <a:pt x="304546" y="465188"/>
                                </a:lnTo>
                                <a:lnTo>
                                  <a:pt x="285496" y="465188"/>
                                </a:lnTo>
                                <a:lnTo>
                                  <a:pt x="266446" y="484238"/>
                                </a:lnTo>
                                <a:close/>
                              </a:path>
                              <a:path w="419100" h="503555">
                                <a:moveTo>
                                  <a:pt x="413506" y="154012"/>
                                </a:moveTo>
                                <a:lnTo>
                                  <a:pt x="350227" y="154012"/>
                                </a:lnTo>
                                <a:lnTo>
                                  <a:pt x="361696" y="119748"/>
                                </a:lnTo>
                                <a:lnTo>
                                  <a:pt x="368074" y="119748"/>
                                </a:lnTo>
                                <a:lnTo>
                                  <a:pt x="413506" y="154012"/>
                                </a:lnTo>
                                <a:close/>
                              </a:path>
                              <a:path w="419100" h="503555">
                                <a:moveTo>
                                  <a:pt x="304546" y="503288"/>
                                </a:moveTo>
                                <a:lnTo>
                                  <a:pt x="114046" y="503288"/>
                                </a:lnTo>
                                <a:lnTo>
                                  <a:pt x="114046" y="138798"/>
                                </a:lnTo>
                                <a:lnTo>
                                  <a:pt x="133096" y="157848"/>
                                </a:lnTo>
                                <a:lnTo>
                                  <a:pt x="152146" y="157848"/>
                                </a:lnTo>
                                <a:lnTo>
                                  <a:pt x="152146" y="465188"/>
                                </a:lnTo>
                                <a:lnTo>
                                  <a:pt x="133096" y="465188"/>
                                </a:lnTo>
                                <a:lnTo>
                                  <a:pt x="152146" y="484238"/>
                                </a:lnTo>
                                <a:lnTo>
                                  <a:pt x="304546" y="484238"/>
                                </a:lnTo>
                                <a:lnTo>
                                  <a:pt x="304546" y="503288"/>
                                </a:lnTo>
                                <a:close/>
                              </a:path>
                              <a:path w="419100" h="503555">
                                <a:moveTo>
                                  <a:pt x="152146" y="157848"/>
                                </a:moveTo>
                                <a:lnTo>
                                  <a:pt x="133096" y="157848"/>
                                </a:lnTo>
                                <a:lnTo>
                                  <a:pt x="114046" y="138798"/>
                                </a:lnTo>
                                <a:lnTo>
                                  <a:pt x="152146" y="138798"/>
                                </a:lnTo>
                                <a:lnTo>
                                  <a:pt x="152146" y="157848"/>
                                </a:lnTo>
                                <a:close/>
                              </a:path>
                              <a:path w="419100" h="503555">
                                <a:moveTo>
                                  <a:pt x="304546" y="157848"/>
                                </a:moveTo>
                                <a:lnTo>
                                  <a:pt x="285496" y="157848"/>
                                </a:lnTo>
                                <a:lnTo>
                                  <a:pt x="304546" y="138798"/>
                                </a:lnTo>
                                <a:lnTo>
                                  <a:pt x="304546" y="157848"/>
                                </a:lnTo>
                                <a:close/>
                              </a:path>
                              <a:path w="419100" h="503555">
                                <a:moveTo>
                                  <a:pt x="418592" y="157848"/>
                                </a:moveTo>
                                <a:lnTo>
                                  <a:pt x="304546" y="157848"/>
                                </a:lnTo>
                                <a:lnTo>
                                  <a:pt x="304546" y="138798"/>
                                </a:lnTo>
                                <a:lnTo>
                                  <a:pt x="330053" y="138798"/>
                                </a:lnTo>
                                <a:lnTo>
                                  <a:pt x="350227" y="154012"/>
                                </a:lnTo>
                                <a:lnTo>
                                  <a:pt x="413506" y="154012"/>
                                </a:lnTo>
                                <a:lnTo>
                                  <a:pt x="418592" y="157848"/>
                                </a:lnTo>
                                <a:close/>
                              </a:path>
                              <a:path w="419100" h="503555">
                                <a:moveTo>
                                  <a:pt x="152146" y="484238"/>
                                </a:moveTo>
                                <a:lnTo>
                                  <a:pt x="133096" y="465188"/>
                                </a:lnTo>
                                <a:lnTo>
                                  <a:pt x="152146" y="465188"/>
                                </a:lnTo>
                                <a:lnTo>
                                  <a:pt x="152146" y="484238"/>
                                </a:lnTo>
                                <a:close/>
                              </a:path>
                              <a:path w="419100" h="503555">
                                <a:moveTo>
                                  <a:pt x="266446" y="484238"/>
                                </a:moveTo>
                                <a:lnTo>
                                  <a:pt x="152146" y="484238"/>
                                </a:lnTo>
                                <a:lnTo>
                                  <a:pt x="152146" y="465188"/>
                                </a:lnTo>
                                <a:lnTo>
                                  <a:pt x="266446" y="465188"/>
                                </a:lnTo>
                                <a:lnTo>
                                  <a:pt x="266446" y="484238"/>
                                </a:lnTo>
                                <a:close/>
                              </a:path>
                              <a:path w="419100" h="503555">
                                <a:moveTo>
                                  <a:pt x="304546" y="484238"/>
                                </a:moveTo>
                                <a:lnTo>
                                  <a:pt x="266446" y="484238"/>
                                </a:lnTo>
                                <a:lnTo>
                                  <a:pt x="285496" y="465188"/>
                                </a:lnTo>
                                <a:lnTo>
                                  <a:pt x="304546" y="465188"/>
                                </a:lnTo>
                                <a:lnTo>
                                  <a:pt x="304546" y="484238"/>
                                </a:lnTo>
                                <a:close/>
                              </a:path>
                            </a:pathLst>
                          </a:custGeom>
                          <a:solidFill>
                            <a:srgbClr val="F0F0F0"/>
                          </a:solidFill>
                        </wps:spPr>
                        <wps:bodyPr wrap="square" lIns="0" tIns="0" rIns="0" bIns="0" rtlCol="0">
                          <a:prstTxWarp prst="textNoShape">
                            <a:avLst/>
                          </a:prstTxWarp>
                          <a:noAutofit/>
                        </wps:bodyPr>
                      </wps:wsp>
                      <wps:wsp>
                        <wps:cNvPr id="14" name="Textbox 14"/>
                        <wps:cNvSpPr txBox="1"/>
                        <wps:spPr>
                          <a:xfrm>
                            <a:off x="269875" y="1232535"/>
                            <a:ext cx="2654935" cy="777240"/>
                          </a:xfrm>
                          <a:prstGeom prst="rect">
                            <a:avLst/>
                          </a:prstGeom>
                        </wps:spPr>
                        <wps:txbx>
                          <w:txbxContent>
                            <w:p w14:paraId="3EE2B232" w14:textId="77777777" w:rsidR="0062373A" w:rsidRDefault="0062373A">
                              <w:pPr>
                                <w:spacing w:before="95" w:line="242" w:lineRule="auto"/>
                                <w:ind w:right="7"/>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wps:txbx>
                        <wps:bodyPr wrap="square" lIns="0" tIns="0" rIns="0" bIns="0" rtlCol="0">
                          <a:noAutofit/>
                        </wps:bodyPr>
                      </wps:wsp>
                      <wps:wsp>
                        <wps:cNvPr id="15" name="Textbox 15"/>
                        <wps:cNvSpPr txBox="1"/>
                        <wps:spPr>
                          <a:xfrm>
                            <a:off x="18415" y="25526"/>
                            <a:ext cx="3061970" cy="527685"/>
                          </a:xfrm>
                          <a:prstGeom prst="rect">
                            <a:avLst/>
                          </a:prstGeom>
                        </wps:spPr>
                        <wps:txbx>
                          <w:txbxContent>
                            <w:p w14:paraId="01C353B8" w14:textId="77777777" w:rsidR="0062373A" w:rsidRDefault="0062373A">
                              <w:pPr>
                                <w:spacing w:before="93" w:line="242" w:lineRule="auto"/>
                                <w:ind w:left="1718" w:right="603" w:hanging="1145"/>
                                <w:rPr>
                                  <w:sz w:val="28"/>
                                </w:rPr>
                              </w:pPr>
                              <w:r>
                                <w:rPr>
                                  <w:sz w:val="28"/>
                                </w:rPr>
                                <w:t>Центральная</w:t>
                              </w:r>
                              <w:r>
                                <w:rPr>
                                  <w:spacing w:val="-19"/>
                                  <w:sz w:val="28"/>
                                </w:rPr>
                                <w:t xml:space="preserve"> </w:t>
                              </w:r>
                              <w:r>
                                <w:rPr>
                                  <w:sz w:val="28"/>
                                </w:rPr>
                                <w:t>котельная</w:t>
                              </w:r>
                              <w:r>
                                <w:rPr>
                                  <w:spacing w:val="-19"/>
                                  <w:sz w:val="28"/>
                                </w:rPr>
                                <w:t xml:space="preserve"> </w:t>
                              </w:r>
                              <w:r>
                                <w:rPr>
                                  <w:sz w:val="28"/>
                                </w:rPr>
                                <w:t>№1 с. Ягодное</w:t>
                              </w:r>
                            </w:p>
                          </w:txbxContent>
                        </wps:txbx>
                        <wps:bodyPr wrap="square" lIns="0" tIns="0" rIns="0" bIns="0" rtlCol="0">
                          <a:noAutofit/>
                        </wps:bodyPr>
                      </wps:wsp>
                    </wpg:wgp>
                  </a:graphicData>
                </a:graphic>
              </wp:anchor>
            </w:drawing>
          </mc:Choice>
          <mc:Fallback>
            <w:pict>
              <v:group w14:anchorId="2ED166B0" id="Group 4" o:spid="_x0000_s1026" style="position:absolute;margin-left:186.95pt;margin-top:9.05pt;width:245.05pt;height:161.25pt;z-index:-15727616;mso-wrap-distance-left:0;mso-wrap-distance-right:0;mso-position-horizontal-relative:page" coordsize="31121,20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">
                <v:shape id="Graphic 5" o:spid="_x0000_s1027" style="position:absolute;left:123;top:255;width:31000;height:5721;visibility:visible;mso-wrap-style:square;v-text-anchor:top" coordsize="3100070,572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" path="m3099816,19812r-18288,l3081528,38100r-13716,l3067812,527304r13716,l3081528,527558r-3075432,l6096,18288r,-17780l,508,,18288,,527558r,6350l,572008r3099816,l3099816,533908r-18288,l3081528,533400r18288,l3099816,19812xem3099816,r-32004,l3067812,18288r32004,l3099816,xe" fillcolor="#954605" stroked="f">
                  <v:fill opacity="32896f"/>
                  <v:path arrowok="t"/>
                </v:shape>
                <v:shape id="Graphic 6" o:spid="_x0000_s1028" style="position:absolute;left:184;top:194;width:30619;height:5321;visibility:visible;mso-wrap-style:square;v-text-anchor:top" coordsize="3061970,53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" path="m3061716,531876l,531876,,,3061716,r,531876xe" fillcolor="#f79446" stroked="f">
                  <v:path arrowok="t"/>
                </v:shape>
                <v:shape id="Graphic 7" o:spid="_x0000_s1029" style="position:absolute;width:30994;height:5708;visibility:visible;mso-wrap-style:square;v-text-anchor:top" coordsize="3099435,570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" path="m3099435,570864l,570864,,,3099435,r,19050l38100,19050,19050,38100r19050,l38100,532764r-19050,l38100,551814r3061335,l3099435,570864xem38100,38100r-19050,l38100,19050r,19050xem3061335,38100r-3023235,l38100,19050r3023235,l3061335,38100xem3061335,551814r,-532764l3080385,38100r19050,l3099435,532764r-19050,l3061335,551814xem3099435,38100r-19050,l3061335,19050r38100,l3099435,38100xem38100,551814l19050,532764r19050,l38100,551814xem3061335,551814r-3023235,l38100,532764r3023235,l3061335,551814xem3099435,551814r-38100,l3080385,532764r19050,l3099435,551814xe" fillcolor="#f0f0f0" stroked="f">
                  <v:path arrowok="t"/>
                </v:shape>
                <v:shape id="Graphic 8" o:spid="_x0000_s1030" style="position:absolute;left:2515;top:12325;width:27051;height:8153;visibility:visible;mso-wrap-style:square;v-text-anchor:top" coordsize="2705100,81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" path="m2705100,r-32004,l2673096,20332r12192,l2685288,39382r-12192,l2673096,777240r-2654808,l18288,20332r-12192,l6096,,,,,20332,,777240r,38100l2705100,815340r,-38100l2705100,39382r,-19050l2705100,xe" fillcolor="#954605" stroked="f">
                  <v:fill opacity="32896f"/>
                  <v:path arrowok="t"/>
                </v:shape>
                <v:shape id="Graphic 9" o:spid="_x0000_s1031" style="position:absolute;left:2576;top:12264;width:26670;height:7760;visibility:visible;mso-wrap-style:square;v-text-anchor:top" coordsize="2667000,775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" path="m2667000,775715l,775715,,,2667000,r,775715xe" fillcolor="#f79446" stroked="f">
                  <v:path arrowok="t"/>
                </v:shape>
                <v:shape id="Graphic 10" o:spid="_x0000_s1032" style="position:absolute;left:2387;top:12077;width:27051;height:8135;visibility:visible;mso-wrap-style:square;v-text-anchor:top" coordsize="2705100,813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" path="m2705100,813435l,813435,,,2705100,r,19050l38100,19050,19050,38100r19050,l38100,775335r-19050,l38100,794385r2667000,l2705100,813435xem38100,38100r-19050,l38100,19050r,19050xem2667000,38100r-2628900,l38100,19050r2628900,l2667000,38100xem2667000,794385r,-775335l2686050,38100r19050,l2705100,775335r-19050,l2667000,794385xem2705100,38100r-19050,l2667000,19050r38100,l2705100,38100xem38100,794385l19050,775335r19050,l38100,794385xem2667000,794385r-2628900,l38100,775335r2628900,l2667000,794385xem2705100,794385r-38100,l2686050,775335r19050,l2705100,794385xe" fillcolor="#f0f0f0" stroked="f">
                  <v:path arrowok="t"/>
                </v:shape>
                <v:shape id="Graphic 11" o:spid="_x0000_s1033" style="position:absolute;left:13214;top:6625;width:4191;height:5029;visibility:visible;mso-wrap-style:square;v-text-anchor:top" coordsize="419100,50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" path="m304800,502919r-190500,l114300,158495,,158495,210312,r30479,24383l210312,24383,57912,138683r76200,l134112,484631r170688,l304800,502919xem286512,484631r-152400,l134112,138683r-76200,l210312,24383r30479,22860l210312,47243r-96012,73152l152400,120395r,344424l286512,464819r,19812xem304800,484631r-18288,l286512,138683r76200,l210312,24383r30479,l419100,158495r-114300,l304800,484631xem304800,120395r-190500,l210312,47243r94488,73152xem286512,464819r-19812,l266700,120395r38100,l210312,47243r30479,l362712,138683r-76200,l286512,464819xem266700,464819r-114300,l152400,120395r114300,l266700,464819xe" fillcolor="#1f5667" stroked="f">
                  <v:fill opacity="32896f"/>
                  <v:path arrowok="t"/>
                </v:shape>
                <v:shape id="Graphic 12" o:spid="_x0000_s1034" style="position:absolute;left:13656;top:6610;width:3048;height:4604;visibility:visible;mso-wrap-style:square;v-text-anchor:top" coordsize="304800,460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" path="m228600,460247r-152400,l76200,114300,,114300,152400,,304800,114300r-76200,l228600,460247xe" fillcolor="#49acc5" stroked="f">
                  <v:path arrowok="t"/>
                </v:shape>
                <v:shape id="Graphic 13" o:spid="_x0000_s1035" style="position:absolute;left:13089;top:6371;width:4191;height:5036;visibility:visible;mso-wrap-style:square;v-text-anchor:top" coordsize="41910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" path="m114046,157848l,157848,209296,r51814,39077l197827,39077r11469,8649l113797,119748r-56901,l68364,154012r45682,l114046,157848xem209296,47726l197827,39077r22937,l209296,47726xem350227,154012l209296,47726r11468,-8649l261110,39077r106964,80671l361696,119748r-11469,34264xem68364,154012l56896,119748r56901,l68364,154012xem114046,154012r-45682,l113797,119748r38349,l152146,138798r-38100,l114046,154012xem266446,484238r,-364490l304794,119748r25259,19050l304546,138798r-19050,19050l304546,157848r,307340l285496,465188r-19050,19050xem413506,154012r-63279,l361696,119748r6378,l413506,154012xem304546,503288r-190500,l114046,138798r19050,19050l152146,157848r,307340l133096,465188r19050,19050l304546,484238r,19050xem152146,157848r-19050,l114046,138798r38100,l152146,157848xem304546,157848r-19050,l304546,138798r,19050xem418592,157848r-114046,l304546,138798r25507,l350227,154012r63279,l418592,157848xem152146,484238l133096,465188r19050,l152146,484238xem266446,484238r-114300,l152146,465188r114300,l266446,484238xem304546,484238r-38100,l285496,465188r19050,l304546,484238xe" fillcolor="#f0f0f0" stroked="f">
                  <v:path arrowok="t"/>
                </v:shape>
                <v:shapetype id="_x0000_t202" coordsize="21600,21600" o:spt="202" path="m,l,21600r21600,l21600,xe">
                  <v:stroke joinstyle="miter"/>
                  <v:path gradientshapeok="t" o:connecttype="rect"/>
                </v:shapetype>
                <v:shape id="Textbox 14" o:spid="_x0000_s1036" type="#_x0000_t202" style="position:absolute;left:2698;top:12325;width:26550;height:7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3EE2B232" w14:textId="77777777" w:rsidR="0062373A" w:rsidRDefault="0062373A">
                        <w:pPr>
                          <w:spacing w:before="95" w:line="242" w:lineRule="auto"/>
                          <w:ind w:right="7"/>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v:textbox>
                </v:shape>
                <v:shape id="Textbox 15" o:spid="_x0000_s1037" type="#_x0000_t202" style="position:absolute;left:184;top:255;width:30619;height:5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01C353B8" w14:textId="77777777" w:rsidR="0062373A" w:rsidRDefault="0062373A">
                        <w:pPr>
                          <w:spacing w:before="93" w:line="242" w:lineRule="auto"/>
                          <w:ind w:left="1718" w:right="603" w:hanging="1145"/>
                          <w:rPr>
                            <w:sz w:val="28"/>
                          </w:rPr>
                        </w:pPr>
                        <w:r>
                          <w:rPr>
                            <w:sz w:val="28"/>
                          </w:rPr>
                          <w:t>Центральная</w:t>
                        </w:r>
                        <w:r>
                          <w:rPr>
                            <w:spacing w:val="-19"/>
                            <w:sz w:val="28"/>
                          </w:rPr>
                          <w:t xml:space="preserve"> </w:t>
                        </w:r>
                        <w:r>
                          <w:rPr>
                            <w:sz w:val="28"/>
                          </w:rPr>
                          <w:t>котельная</w:t>
                        </w:r>
                        <w:r>
                          <w:rPr>
                            <w:spacing w:val="-19"/>
                            <w:sz w:val="28"/>
                          </w:rPr>
                          <w:t xml:space="preserve"> </w:t>
                        </w:r>
                        <w:r>
                          <w:rPr>
                            <w:sz w:val="28"/>
                          </w:rPr>
                          <w:t>№1 с. Ягодное</w:t>
                        </w:r>
                      </w:p>
                    </w:txbxContent>
                  </v:textbox>
                </v:shape>
                <w10:wrap type="topAndBottom" anchorx="page"/>
              </v:group>
            </w:pict>
          </mc:Fallback>
        </mc:AlternateContent>
      </w:r>
    </w:p>
    <w:p w14:paraId="43937915" w14:textId="77777777" w:rsidR="002C399C" w:rsidRDefault="002C399C">
      <w:pPr>
        <w:pStyle w:val="a3"/>
      </w:pPr>
    </w:p>
    <w:p w14:paraId="0B98FD03" w14:textId="77777777" w:rsidR="002C399C" w:rsidRDefault="002C399C">
      <w:pPr>
        <w:pStyle w:val="a3"/>
        <w:spacing w:before="54"/>
      </w:pPr>
    </w:p>
    <w:p w14:paraId="072F2287" w14:textId="77777777" w:rsidR="002C399C" w:rsidRDefault="0062373A">
      <w:pPr>
        <w:pStyle w:val="a3"/>
        <w:tabs>
          <w:tab w:val="left" w:pos="3110"/>
          <w:tab w:val="left" w:pos="3465"/>
          <w:tab w:val="left" w:pos="3765"/>
          <w:tab w:val="left" w:pos="5855"/>
          <w:tab w:val="left" w:pos="6746"/>
          <w:tab w:val="left" w:pos="8829"/>
          <w:tab w:val="left" w:pos="9234"/>
          <w:tab w:val="left" w:pos="10391"/>
        </w:tabs>
        <w:spacing w:before="1" w:line="364" w:lineRule="auto"/>
        <w:ind w:left="1276" w:right="143" w:firstLine="708"/>
      </w:pPr>
      <w:r>
        <w:rPr>
          <w:spacing w:val="-2"/>
        </w:rPr>
        <w:t>Рисунок</w:t>
      </w:r>
      <w:r>
        <w:tab/>
      </w:r>
      <w:r>
        <w:rPr>
          <w:spacing w:val="-10"/>
        </w:rPr>
        <w:t>2</w:t>
      </w:r>
      <w:r>
        <w:tab/>
        <w:t>-</w:t>
      </w:r>
      <w:r>
        <w:tab/>
      </w:r>
      <w:r>
        <w:rPr>
          <w:spacing w:val="-2"/>
        </w:rPr>
        <w:t>Функциональная</w:t>
      </w:r>
      <w:r>
        <w:tab/>
      </w:r>
      <w:r>
        <w:rPr>
          <w:spacing w:val="-2"/>
        </w:rPr>
        <w:t>схема</w:t>
      </w:r>
      <w:r>
        <w:tab/>
      </w:r>
      <w:r>
        <w:rPr>
          <w:spacing w:val="-2"/>
        </w:rPr>
        <w:t>теплоснабжения</w:t>
      </w:r>
      <w:r>
        <w:tab/>
      </w:r>
      <w:r>
        <w:rPr>
          <w:spacing w:val="-6"/>
        </w:rPr>
        <w:t>с.</w:t>
      </w:r>
      <w:r>
        <w:tab/>
      </w:r>
      <w:r>
        <w:rPr>
          <w:spacing w:val="-2"/>
        </w:rPr>
        <w:t>Ягодное</w:t>
      </w:r>
      <w:r>
        <w:tab/>
      </w:r>
      <w:r>
        <w:rPr>
          <w:spacing w:val="-6"/>
        </w:rPr>
        <w:t xml:space="preserve">от </w:t>
      </w:r>
      <w:r>
        <w:t>централизованной котельной №2</w:t>
      </w:r>
    </w:p>
    <w:p w14:paraId="364C3EA1" w14:textId="77777777" w:rsidR="002C399C" w:rsidRDefault="0062373A">
      <w:pPr>
        <w:pStyle w:val="a3"/>
        <w:spacing w:before="9"/>
        <w:rPr>
          <w:sz w:val="9"/>
        </w:rPr>
      </w:pPr>
      <w:r>
        <w:rPr>
          <w:noProof/>
          <w:sz w:val="9"/>
          <w:lang w:eastAsia="ru-RU"/>
        </w:rPr>
        <mc:AlternateContent>
          <mc:Choice Requires="wpg">
            <w:drawing>
              <wp:anchor distT="0" distB="0" distL="0" distR="0" simplePos="0" relativeHeight="487589376" behindDoc="1" locked="0" layoutInCell="1" allowOverlap="1" wp14:anchorId="3DDCC2E2" wp14:editId="592D1FF5">
                <wp:simplePos x="0" y="0"/>
                <wp:positionH relativeFrom="page">
                  <wp:posOffset>2374264</wp:posOffset>
                </wp:positionH>
                <wp:positionV relativeFrom="paragraph">
                  <wp:posOffset>85681</wp:posOffset>
                </wp:positionV>
                <wp:extent cx="3112135" cy="586105"/>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12135" cy="586105"/>
                          <a:chOff x="0" y="0"/>
                          <a:chExt cx="3112135" cy="586105"/>
                        </a:xfrm>
                      </wpg:grpSpPr>
                      <wps:wsp>
                        <wps:cNvPr id="17" name="Graphic 17"/>
                        <wps:cNvSpPr/>
                        <wps:spPr>
                          <a:xfrm>
                            <a:off x="12319" y="24764"/>
                            <a:ext cx="3100070" cy="561975"/>
                          </a:xfrm>
                          <a:custGeom>
                            <a:avLst/>
                            <a:gdLst/>
                            <a:ahLst/>
                            <a:cxnLst/>
                            <a:rect l="l" t="t" r="r" b="b"/>
                            <a:pathLst>
                              <a:path w="3100070" h="561975">
                                <a:moveTo>
                                  <a:pt x="6096" y="0"/>
                                </a:moveTo>
                                <a:lnTo>
                                  <a:pt x="0" y="0"/>
                                </a:lnTo>
                                <a:lnTo>
                                  <a:pt x="0" y="19050"/>
                                </a:lnTo>
                                <a:lnTo>
                                  <a:pt x="6096" y="19050"/>
                                </a:lnTo>
                                <a:lnTo>
                                  <a:pt x="6096" y="0"/>
                                </a:lnTo>
                                <a:close/>
                              </a:path>
                              <a:path w="3100070" h="561975">
                                <a:moveTo>
                                  <a:pt x="3099816" y="38112"/>
                                </a:moveTo>
                                <a:lnTo>
                                  <a:pt x="3067812" y="38112"/>
                                </a:lnTo>
                                <a:lnTo>
                                  <a:pt x="3067812" y="516902"/>
                                </a:lnTo>
                                <a:lnTo>
                                  <a:pt x="6096" y="516902"/>
                                </a:lnTo>
                                <a:lnTo>
                                  <a:pt x="6096" y="19062"/>
                                </a:lnTo>
                                <a:lnTo>
                                  <a:pt x="0" y="19062"/>
                                </a:lnTo>
                                <a:lnTo>
                                  <a:pt x="0" y="516902"/>
                                </a:lnTo>
                                <a:lnTo>
                                  <a:pt x="0" y="561352"/>
                                </a:lnTo>
                                <a:lnTo>
                                  <a:pt x="3099816" y="561352"/>
                                </a:lnTo>
                                <a:lnTo>
                                  <a:pt x="3099816" y="516902"/>
                                </a:lnTo>
                                <a:lnTo>
                                  <a:pt x="3099816" y="38112"/>
                                </a:lnTo>
                                <a:close/>
                              </a:path>
                              <a:path w="3100070" h="561975">
                                <a:moveTo>
                                  <a:pt x="3099816" y="0"/>
                                </a:moveTo>
                                <a:lnTo>
                                  <a:pt x="3067812" y="0"/>
                                </a:lnTo>
                                <a:lnTo>
                                  <a:pt x="3067812" y="19050"/>
                                </a:lnTo>
                                <a:lnTo>
                                  <a:pt x="3081528" y="19050"/>
                                </a:lnTo>
                                <a:lnTo>
                                  <a:pt x="3081528" y="38100"/>
                                </a:lnTo>
                                <a:lnTo>
                                  <a:pt x="3099816" y="38100"/>
                                </a:lnTo>
                                <a:lnTo>
                                  <a:pt x="3099816" y="19050"/>
                                </a:lnTo>
                                <a:lnTo>
                                  <a:pt x="3099816" y="0"/>
                                </a:lnTo>
                                <a:close/>
                              </a:path>
                            </a:pathLst>
                          </a:custGeom>
                          <a:solidFill>
                            <a:srgbClr val="954605">
                              <a:alpha val="50199"/>
                            </a:srgbClr>
                          </a:solidFill>
                        </wps:spPr>
                        <wps:bodyPr wrap="square" lIns="0" tIns="0" rIns="0" bIns="0" rtlCol="0">
                          <a:prstTxWarp prst="textNoShape">
                            <a:avLst/>
                          </a:prstTxWarp>
                          <a:noAutofit/>
                        </wps:bodyPr>
                      </wps:wsp>
                      <wps:wsp>
                        <wps:cNvPr id="18" name="Graphic 18"/>
                        <wps:cNvSpPr/>
                        <wps:spPr>
                          <a:xfrm>
                            <a:off x="18415" y="18923"/>
                            <a:ext cx="3061970" cy="523240"/>
                          </a:xfrm>
                          <a:custGeom>
                            <a:avLst/>
                            <a:gdLst/>
                            <a:ahLst/>
                            <a:cxnLst/>
                            <a:rect l="l" t="t" r="r" b="b"/>
                            <a:pathLst>
                              <a:path w="3061970" h="523240">
                                <a:moveTo>
                                  <a:pt x="3061716" y="522731"/>
                                </a:moveTo>
                                <a:lnTo>
                                  <a:pt x="0" y="522731"/>
                                </a:lnTo>
                                <a:lnTo>
                                  <a:pt x="0" y="0"/>
                                </a:lnTo>
                                <a:lnTo>
                                  <a:pt x="3061716" y="0"/>
                                </a:lnTo>
                                <a:lnTo>
                                  <a:pt x="3061716" y="522731"/>
                                </a:lnTo>
                                <a:close/>
                              </a:path>
                            </a:pathLst>
                          </a:custGeom>
                          <a:solidFill>
                            <a:srgbClr val="F79446"/>
                          </a:solidFill>
                        </wps:spPr>
                        <wps:bodyPr wrap="square" lIns="0" tIns="0" rIns="0" bIns="0" rtlCol="0">
                          <a:prstTxWarp prst="textNoShape">
                            <a:avLst/>
                          </a:prstTxWarp>
                          <a:noAutofit/>
                        </wps:bodyPr>
                      </wps:wsp>
                      <wps:wsp>
                        <wps:cNvPr id="19" name="Graphic 19"/>
                        <wps:cNvSpPr/>
                        <wps:spPr>
                          <a:xfrm>
                            <a:off x="0" y="0"/>
                            <a:ext cx="3099435" cy="561340"/>
                          </a:xfrm>
                          <a:custGeom>
                            <a:avLst/>
                            <a:gdLst/>
                            <a:ahLst/>
                            <a:cxnLst/>
                            <a:rect l="l" t="t" r="r" b="b"/>
                            <a:pathLst>
                              <a:path w="3099435" h="561340">
                                <a:moveTo>
                                  <a:pt x="3099435" y="561340"/>
                                </a:moveTo>
                                <a:lnTo>
                                  <a:pt x="0" y="561340"/>
                                </a:lnTo>
                                <a:lnTo>
                                  <a:pt x="0" y="0"/>
                                </a:lnTo>
                                <a:lnTo>
                                  <a:pt x="3099435" y="0"/>
                                </a:lnTo>
                                <a:lnTo>
                                  <a:pt x="3099435" y="19050"/>
                                </a:lnTo>
                                <a:lnTo>
                                  <a:pt x="38100" y="19050"/>
                                </a:lnTo>
                                <a:lnTo>
                                  <a:pt x="19050" y="38100"/>
                                </a:lnTo>
                                <a:lnTo>
                                  <a:pt x="38100" y="38100"/>
                                </a:lnTo>
                                <a:lnTo>
                                  <a:pt x="38100" y="523240"/>
                                </a:lnTo>
                                <a:lnTo>
                                  <a:pt x="19050" y="523240"/>
                                </a:lnTo>
                                <a:lnTo>
                                  <a:pt x="38100" y="542290"/>
                                </a:lnTo>
                                <a:lnTo>
                                  <a:pt x="3099435" y="542290"/>
                                </a:lnTo>
                                <a:lnTo>
                                  <a:pt x="3099435" y="561340"/>
                                </a:lnTo>
                                <a:close/>
                              </a:path>
                              <a:path w="3099435" h="561340">
                                <a:moveTo>
                                  <a:pt x="38100" y="38100"/>
                                </a:moveTo>
                                <a:lnTo>
                                  <a:pt x="19050" y="38100"/>
                                </a:lnTo>
                                <a:lnTo>
                                  <a:pt x="38100" y="19050"/>
                                </a:lnTo>
                                <a:lnTo>
                                  <a:pt x="38100" y="38100"/>
                                </a:lnTo>
                                <a:close/>
                              </a:path>
                              <a:path w="3099435" h="561340">
                                <a:moveTo>
                                  <a:pt x="3061335" y="38100"/>
                                </a:moveTo>
                                <a:lnTo>
                                  <a:pt x="38100" y="38100"/>
                                </a:lnTo>
                                <a:lnTo>
                                  <a:pt x="38100" y="19050"/>
                                </a:lnTo>
                                <a:lnTo>
                                  <a:pt x="3061335" y="19050"/>
                                </a:lnTo>
                                <a:lnTo>
                                  <a:pt x="3061335" y="38100"/>
                                </a:lnTo>
                                <a:close/>
                              </a:path>
                              <a:path w="3099435" h="561340">
                                <a:moveTo>
                                  <a:pt x="3061335" y="542290"/>
                                </a:moveTo>
                                <a:lnTo>
                                  <a:pt x="3061335" y="19050"/>
                                </a:lnTo>
                                <a:lnTo>
                                  <a:pt x="3080385" y="38100"/>
                                </a:lnTo>
                                <a:lnTo>
                                  <a:pt x="3099435" y="38100"/>
                                </a:lnTo>
                                <a:lnTo>
                                  <a:pt x="3099435" y="523240"/>
                                </a:lnTo>
                                <a:lnTo>
                                  <a:pt x="3080385" y="523240"/>
                                </a:lnTo>
                                <a:lnTo>
                                  <a:pt x="3061335" y="542290"/>
                                </a:lnTo>
                                <a:close/>
                              </a:path>
                              <a:path w="3099435" h="561340">
                                <a:moveTo>
                                  <a:pt x="3099435" y="38100"/>
                                </a:moveTo>
                                <a:lnTo>
                                  <a:pt x="3080385" y="38100"/>
                                </a:lnTo>
                                <a:lnTo>
                                  <a:pt x="3061335" y="19050"/>
                                </a:lnTo>
                                <a:lnTo>
                                  <a:pt x="3099435" y="19050"/>
                                </a:lnTo>
                                <a:lnTo>
                                  <a:pt x="3099435" y="38100"/>
                                </a:lnTo>
                                <a:close/>
                              </a:path>
                              <a:path w="3099435" h="561340">
                                <a:moveTo>
                                  <a:pt x="38100" y="542290"/>
                                </a:moveTo>
                                <a:lnTo>
                                  <a:pt x="19050" y="523240"/>
                                </a:lnTo>
                                <a:lnTo>
                                  <a:pt x="38100" y="523240"/>
                                </a:lnTo>
                                <a:lnTo>
                                  <a:pt x="38100" y="542290"/>
                                </a:lnTo>
                                <a:close/>
                              </a:path>
                              <a:path w="3099435" h="561340">
                                <a:moveTo>
                                  <a:pt x="3061335" y="542290"/>
                                </a:moveTo>
                                <a:lnTo>
                                  <a:pt x="38100" y="542290"/>
                                </a:lnTo>
                                <a:lnTo>
                                  <a:pt x="38100" y="523240"/>
                                </a:lnTo>
                                <a:lnTo>
                                  <a:pt x="3061335" y="523240"/>
                                </a:lnTo>
                                <a:lnTo>
                                  <a:pt x="3061335" y="542290"/>
                                </a:lnTo>
                                <a:close/>
                              </a:path>
                              <a:path w="3099435" h="561340">
                                <a:moveTo>
                                  <a:pt x="3099435" y="542290"/>
                                </a:moveTo>
                                <a:lnTo>
                                  <a:pt x="3061335" y="542290"/>
                                </a:lnTo>
                                <a:lnTo>
                                  <a:pt x="3080385" y="523240"/>
                                </a:lnTo>
                                <a:lnTo>
                                  <a:pt x="3099435" y="523240"/>
                                </a:lnTo>
                                <a:lnTo>
                                  <a:pt x="3099435" y="542290"/>
                                </a:lnTo>
                                <a:close/>
                              </a:path>
                            </a:pathLst>
                          </a:custGeom>
                          <a:solidFill>
                            <a:srgbClr val="F0F0F0"/>
                          </a:solidFill>
                        </wps:spPr>
                        <wps:bodyPr wrap="square" lIns="0" tIns="0" rIns="0" bIns="0" rtlCol="0">
                          <a:prstTxWarp prst="textNoShape">
                            <a:avLst/>
                          </a:prstTxWarp>
                          <a:noAutofit/>
                        </wps:bodyPr>
                      </wps:wsp>
                      <wps:wsp>
                        <wps:cNvPr id="20" name="Textbox 20"/>
                        <wps:cNvSpPr txBox="1"/>
                        <wps:spPr>
                          <a:xfrm>
                            <a:off x="18415" y="24765"/>
                            <a:ext cx="3061970" cy="516890"/>
                          </a:xfrm>
                          <a:prstGeom prst="rect">
                            <a:avLst/>
                          </a:prstGeom>
                        </wps:spPr>
                        <wps:txbx>
                          <w:txbxContent>
                            <w:p w14:paraId="78F7FAFC" w14:textId="77777777" w:rsidR="0062373A" w:rsidRDefault="0062373A">
                              <w:pPr>
                                <w:spacing w:before="93" w:line="242" w:lineRule="auto"/>
                                <w:ind w:left="1718" w:right="603" w:hanging="1145"/>
                                <w:rPr>
                                  <w:sz w:val="28"/>
                                </w:rPr>
                              </w:pPr>
                              <w:r>
                                <w:rPr>
                                  <w:sz w:val="28"/>
                                </w:rPr>
                                <w:t>Центральная</w:t>
                              </w:r>
                              <w:r>
                                <w:rPr>
                                  <w:spacing w:val="-19"/>
                                  <w:sz w:val="28"/>
                                </w:rPr>
                                <w:t xml:space="preserve"> </w:t>
                              </w:r>
                              <w:r>
                                <w:rPr>
                                  <w:sz w:val="28"/>
                                </w:rPr>
                                <w:t>котельная</w:t>
                              </w:r>
                              <w:r>
                                <w:rPr>
                                  <w:spacing w:val="-19"/>
                                  <w:sz w:val="28"/>
                                </w:rPr>
                                <w:t xml:space="preserve"> </w:t>
                              </w:r>
                              <w:r>
                                <w:rPr>
                                  <w:sz w:val="28"/>
                                </w:rPr>
                                <w:t>№2 с. Ягодное</w:t>
                              </w:r>
                            </w:p>
                          </w:txbxContent>
                        </wps:txbx>
                        <wps:bodyPr wrap="square" lIns="0" tIns="0" rIns="0" bIns="0" rtlCol="0">
                          <a:noAutofit/>
                        </wps:bodyPr>
                      </wps:wsp>
                    </wpg:wgp>
                  </a:graphicData>
                </a:graphic>
              </wp:anchor>
            </w:drawing>
          </mc:Choice>
          <mc:Fallback>
            <w:pict>
              <v:group w14:anchorId="3DDCC2E2" id="Group 16" o:spid="_x0000_s1038" style="position:absolute;margin-left:186.95pt;margin-top:6.75pt;width:245.05pt;height:46.15pt;z-index:-15727104;mso-wrap-distance-left:0;mso-wrap-distance-right:0;mso-position-horizontal-relative:page" coordsize="3112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">
                <v:shape id="Graphic 17" o:spid="_x0000_s1039" style="position:absolute;left:123;top:247;width:31000;height:5620;visibility:visible;mso-wrap-style:square;v-text-anchor:top" coordsize="3100070,561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" path="m6096,l,,,19050r6096,l6096,xem3099816,38112r-32004,l3067812,516902r-3061716,l6096,19062,,19062,,516902r,44450l3099816,561352r,-44450l3099816,38112xem3099816,r-32004,l3067812,19050r13716,l3081528,38100r18288,l3099816,19050r,-19050xe" fillcolor="#954605" stroked="f">
                  <v:fill opacity="32896f"/>
                  <v:path arrowok="t"/>
                </v:shape>
                <v:shape id="Graphic 18" o:spid="_x0000_s1040" style="position:absolute;left:184;top:189;width:30619;height:5232;visibility:visible;mso-wrap-style:square;v-text-anchor:top" coordsize="3061970,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" path="m3061716,522731l,522731,,,3061716,r,522731xe" fillcolor="#f79446" stroked="f">
                  <v:path arrowok="t"/>
                </v:shape>
                <v:shape id="Graphic 19" o:spid="_x0000_s1041" style="position:absolute;width:30994;height:5613;visibility:visible;mso-wrap-style:square;v-text-anchor:top" coordsize="3099435,56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" path="m3099435,561340l,561340,,,3099435,r,19050l38100,19050,19050,38100r19050,l38100,523240r-19050,l38100,542290r3061335,l3099435,561340xem38100,38100r-19050,l38100,19050r,19050xem3061335,38100r-3023235,l38100,19050r3023235,l3061335,38100xem3061335,542290r,-523240l3080385,38100r19050,l3099435,523240r-19050,l3061335,542290xem3099435,38100r-19050,l3061335,19050r38100,l3099435,38100xem38100,542290l19050,523240r19050,l38100,542290xem3061335,542290r-3023235,l38100,523240r3023235,l3061335,542290xem3099435,542290r-38100,l3080385,523240r19050,l3099435,542290xe" fillcolor="#f0f0f0" stroked="f">
                  <v:path arrowok="t"/>
                </v:shape>
                <v:shape id="Textbox 20" o:spid="_x0000_s1042" type="#_x0000_t202" style="position:absolute;left:184;top:247;width:30619;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78F7FAFC" w14:textId="77777777" w:rsidR="0062373A" w:rsidRDefault="0062373A">
                        <w:pPr>
                          <w:spacing w:before="93" w:line="242" w:lineRule="auto"/>
                          <w:ind w:left="1718" w:right="603" w:hanging="1145"/>
                          <w:rPr>
                            <w:sz w:val="28"/>
                          </w:rPr>
                        </w:pPr>
                        <w:r>
                          <w:rPr>
                            <w:sz w:val="28"/>
                          </w:rPr>
                          <w:t>Центральная</w:t>
                        </w:r>
                        <w:r>
                          <w:rPr>
                            <w:spacing w:val="-19"/>
                            <w:sz w:val="28"/>
                          </w:rPr>
                          <w:t xml:space="preserve"> </w:t>
                        </w:r>
                        <w:r>
                          <w:rPr>
                            <w:sz w:val="28"/>
                          </w:rPr>
                          <w:t>котельная</w:t>
                        </w:r>
                        <w:r>
                          <w:rPr>
                            <w:spacing w:val="-19"/>
                            <w:sz w:val="28"/>
                          </w:rPr>
                          <w:t xml:space="preserve"> </w:t>
                        </w:r>
                        <w:r>
                          <w:rPr>
                            <w:sz w:val="28"/>
                          </w:rPr>
                          <w:t>№2 с. Ягодное</w:t>
                        </w:r>
                      </w:p>
                    </w:txbxContent>
                  </v:textbox>
                </v:shape>
                <w10:wrap type="topAndBottom" anchorx="page"/>
              </v:group>
            </w:pict>
          </mc:Fallback>
        </mc:AlternateContent>
      </w:r>
      <w:r>
        <w:rPr>
          <w:noProof/>
          <w:sz w:val="9"/>
          <w:lang w:eastAsia="ru-RU"/>
        </w:rPr>
        <mc:AlternateContent>
          <mc:Choice Requires="wpg">
            <w:drawing>
              <wp:anchor distT="0" distB="0" distL="0" distR="0" simplePos="0" relativeHeight="487589888" behindDoc="1" locked="0" layoutInCell="1" allowOverlap="1" wp14:anchorId="332FDB43" wp14:editId="4DFB6A56">
                <wp:simplePos x="0" y="0"/>
                <wp:positionH relativeFrom="page">
                  <wp:posOffset>3738498</wp:posOffset>
                </wp:positionH>
                <wp:positionV relativeFrom="paragraph">
                  <wp:posOffset>773018</wp:posOffset>
                </wp:positionV>
                <wp:extent cx="431165" cy="528320"/>
                <wp:effectExtent l="0" t="0" r="0" b="0"/>
                <wp:wrapTopAndBottom/>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165" cy="528320"/>
                          <a:chOff x="0" y="0"/>
                          <a:chExt cx="431165" cy="528320"/>
                        </a:xfrm>
                      </wpg:grpSpPr>
                      <wps:wsp>
                        <wps:cNvPr id="22" name="Graphic 22"/>
                        <wps:cNvSpPr/>
                        <wps:spPr>
                          <a:xfrm>
                            <a:off x="12064" y="25006"/>
                            <a:ext cx="419100" cy="502920"/>
                          </a:xfrm>
                          <a:custGeom>
                            <a:avLst/>
                            <a:gdLst/>
                            <a:ahLst/>
                            <a:cxnLst/>
                            <a:rect l="l" t="t" r="r" b="b"/>
                            <a:pathLst>
                              <a:path w="419100" h="502920">
                                <a:moveTo>
                                  <a:pt x="304800" y="502920"/>
                                </a:moveTo>
                                <a:lnTo>
                                  <a:pt x="114300" y="502920"/>
                                </a:lnTo>
                                <a:lnTo>
                                  <a:pt x="114300" y="156972"/>
                                </a:lnTo>
                                <a:lnTo>
                                  <a:pt x="0" y="156972"/>
                                </a:lnTo>
                                <a:lnTo>
                                  <a:pt x="210312" y="0"/>
                                </a:lnTo>
                                <a:lnTo>
                                  <a:pt x="242315" y="24383"/>
                                </a:lnTo>
                                <a:lnTo>
                                  <a:pt x="210312" y="24383"/>
                                </a:lnTo>
                                <a:lnTo>
                                  <a:pt x="57912" y="138683"/>
                                </a:lnTo>
                                <a:lnTo>
                                  <a:pt x="134112" y="138683"/>
                                </a:lnTo>
                                <a:lnTo>
                                  <a:pt x="134112" y="484631"/>
                                </a:lnTo>
                                <a:lnTo>
                                  <a:pt x="304800" y="484631"/>
                                </a:lnTo>
                                <a:lnTo>
                                  <a:pt x="304800" y="502920"/>
                                </a:lnTo>
                                <a:close/>
                              </a:path>
                              <a:path w="419100" h="502920">
                                <a:moveTo>
                                  <a:pt x="286512" y="484631"/>
                                </a:moveTo>
                                <a:lnTo>
                                  <a:pt x="134112" y="484631"/>
                                </a:lnTo>
                                <a:lnTo>
                                  <a:pt x="134112" y="138683"/>
                                </a:lnTo>
                                <a:lnTo>
                                  <a:pt x="57912" y="138683"/>
                                </a:lnTo>
                                <a:lnTo>
                                  <a:pt x="210312" y="24383"/>
                                </a:lnTo>
                                <a:lnTo>
                                  <a:pt x="240791" y="47243"/>
                                </a:lnTo>
                                <a:lnTo>
                                  <a:pt x="210312" y="47243"/>
                                </a:lnTo>
                                <a:lnTo>
                                  <a:pt x="114300" y="118872"/>
                                </a:lnTo>
                                <a:lnTo>
                                  <a:pt x="152400" y="118872"/>
                                </a:lnTo>
                                <a:lnTo>
                                  <a:pt x="152400" y="464820"/>
                                </a:lnTo>
                                <a:lnTo>
                                  <a:pt x="286512" y="464820"/>
                                </a:lnTo>
                                <a:lnTo>
                                  <a:pt x="286512" y="484631"/>
                                </a:lnTo>
                                <a:close/>
                              </a:path>
                              <a:path w="419100" h="502920">
                                <a:moveTo>
                                  <a:pt x="304800" y="484631"/>
                                </a:moveTo>
                                <a:lnTo>
                                  <a:pt x="286512" y="484631"/>
                                </a:lnTo>
                                <a:lnTo>
                                  <a:pt x="286512" y="138683"/>
                                </a:lnTo>
                                <a:lnTo>
                                  <a:pt x="362712" y="138683"/>
                                </a:lnTo>
                                <a:lnTo>
                                  <a:pt x="242315" y="47243"/>
                                </a:lnTo>
                                <a:lnTo>
                                  <a:pt x="210312" y="24383"/>
                                </a:lnTo>
                                <a:lnTo>
                                  <a:pt x="242315" y="24383"/>
                                </a:lnTo>
                                <a:lnTo>
                                  <a:pt x="419100" y="156972"/>
                                </a:lnTo>
                                <a:lnTo>
                                  <a:pt x="304800" y="156972"/>
                                </a:lnTo>
                                <a:lnTo>
                                  <a:pt x="304800" y="484631"/>
                                </a:lnTo>
                                <a:close/>
                              </a:path>
                              <a:path w="419100" h="502920">
                                <a:moveTo>
                                  <a:pt x="304800" y="118872"/>
                                </a:moveTo>
                                <a:lnTo>
                                  <a:pt x="114300" y="118872"/>
                                </a:lnTo>
                                <a:lnTo>
                                  <a:pt x="210312" y="47243"/>
                                </a:lnTo>
                                <a:lnTo>
                                  <a:pt x="304800" y="118872"/>
                                </a:lnTo>
                                <a:close/>
                              </a:path>
                              <a:path w="419100" h="502920">
                                <a:moveTo>
                                  <a:pt x="286512" y="464820"/>
                                </a:moveTo>
                                <a:lnTo>
                                  <a:pt x="266700" y="464820"/>
                                </a:lnTo>
                                <a:lnTo>
                                  <a:pt x="266700" y="118872"/>
                                </a:lnTo>
                                <a:lnTo>
                                  <a:pt x="304800" y="118872"/>
                                </a:lnTo>
                                <a:lnTo>
                                  <a:pt x="210312" y="47243"/>
                                </a:lnTo>
                                <a:lnTo>
                                  <a:pt x="240791" y="47243"/>
                                </a:lnTo>
                                <a:lnTo>
                                  <a:pt x="362712" y="138683"/>
                                </a:lnTo>
                                <a:lnTo>
                                  <a:pt x="286512" y="138683"/>
                                </a:lnTo>
                                <a:lnTo>
                                  <a:pt x="286512" y="464820"/>
                                </a:lnTo>
                                <a:close/>
                              </a:path>
                              <a:path w="419100" h="502920">
                                <a:moveTo>
                                  <a:pt x="266700" y="464820"/>
                                </a:moveTo>
                                <a:lnTo>
                                  <a:pt x="152400" y="464820"/>
                                </a:lnTo>
                                <a:lnTo>
                                  <a:pt x="152400" y="118872"/>
                                </a:lnTo>
                                <a:lnTo>
                                  <a:pt x="266700" y="118872"/>
                                </a:lnTo>
                                <a:lnTo>
                                  <a:pt x="266700" y="464820"/>
                                </a:lnTo>
                                <a:close/>
                              </a:path>
                            </a:pathLst>
                          </a:custGeom>
                          <a:solidFill>
                            <a:srgbClr val="1F5667">
                              <a:alpha val="50199"/>
                            </a:srgbClr>
                          </a:solidFill>
                        </wps:spPr>
                        <wps:bodyPr wrap="square" lIns="0" tIns="0" rIns="0" bIns="0" rtlCol="0">
                          <a:prstTxWarp prst="textNoShape">
                            <a:avLst/>
                          </a:prstTxWarp>
                          <a:noAutofit/>
                        </wps:bodyPr>
                      </wps:wsp>
                      <wps:wsp>
                        <wps:cNvPr id="23" name="Graphic 23"/>
                        <wps:cNvSpPr/>
                        <wps:spPr>
                          <a:xfrm>
                            <a:off x="56260" y="23482"/>
                            <a:ext cx="304800" cy="460375"/>
                          </a:xfrm>
                          <a:custGeom>
                            <a:avLst/>
                            <a:gdLst/>
                            <a:ahLst/>
                            <a:cxnLst/>
                            <a:rect l="l" t="t" r="r" b="b"/>
                            <a:pathLst>
                              <a:path w="304800" h="460375">
                                <a:moveTo>
                                  <a:pt x="228600" y="460248"/>
                                </a:moveTo>
                                <a:lnTo>
                                  <a:pt x="76200" y="460248"/>
                                </a:lnTo>
                                <a:lnTo>
                                  <a:pt x="76200" y="115824"/>
                                </a:lnTo>
                                <a:lnTo>
                                  <a:pt x="0" y="115824"/>
                                </a:lnTo>
                                <a:lnTo>
                                  <a:pt x="152400" y="0"/>
                                </a:lnTo>
                                <a:lnTo>
                                  <a:pt x="304800" y="115824"/>
                                </a:lnTo>
                                <a:lnTo>
                                  <a:pt x="228600" y="115824"/>
                                </a:lnTo>
                                <a:lnTo>
                                  <a:pt x="228600" y="460248"/>
                                </a:lnTo>
                                <a:close/>
                              </a:path>
                            </a:pathLst>
                          </a:custGeom>
                          <a:solidFill>
                            <a:srgbClr val="49ACC5"/>
                          </a:solidFill>
                        </wps:spPr>
                        <wps:bodyPr wrap="square" lIns="0" tIns="0" rIns="0" bIns="0" rtlCol="0">
                          <a:prstTxWarp prst="textNoShape">
                            <a:avLst/>
                          </a:prstTxWarp>
                          <a:noAutofit/>
                        </wps:bodyPr>
                      </wps:wsp>
                      <wps:wsp>
                        <wps:cNvPr id="24" name="Graphic 24"/>
                        <wps:cNvSpPr/>
                        <wps:spPr>
                          <a:xfrm>
                            <a:off x="0" y="0"/>
                            <a:ext cx="419100" cy="503555"/>
                          </a:xfrm>
                          <a:custGeom>
                            <a:avLst/>
                            <a:gdLst/>
                            <a:ahLst/>
                            <a:cxnLst/>
                            <a:rect l="l" t="t" r="r" b="b"/>
                            <a:pathLst>
                              <a:path w="419100" h="503555">
                                <a:moveTo>
                                  <a:pt x="114046" y="157848"/>
                                </a:moveTo>
                                <a:lnTo>
                                  <a:pt x="0" y="157848"/>
                                </a:lnTo>
                                <a:lnTo>
                                  <a:pt x="209296" y="0"/>
                                </a:lnTo>
                                <a:lnTo>
                                  <a:pt x="261110" y="39077"/>
                                </a:lnTo>
                                <a:lnTo>
                                  <a:pt x="197827" y="39077"/>
                                </a:lnTo>
                                <a:lnTo>
                                  <a:pt x="209296" y="47726"/>
                                </a:lnTo>
                                <a:lnTo>
                                  <a:pt x="113797" y="119748"/>
                                </a:lnTo>
                                <a:lnTo>
                                  <a:pt x="56896" y="119748"/>
                                </a:lnTo>
                                <a:lnTo>
                                  <a:pt x="68364" y="154012"/>
                                </a:lnTo>
                                <a:lnTo>
                                  <a:pt x="114046" y="154012"/>
                                </a:lnTo>
                                <a:lnTo>
                                  <a:pt x="114046" y="157848"/>
                                </a:lnTo>
                                <a:close/>
                              </a:path>
                              <a:path w="419100" h="503555">
                                <a:moveTo>
                                  <a:pt x="209295" y="47726"/>
                                </a:moveTo>
                                <a:lnTo>
                                  <a:pt x="197827" y="39077"/>
                                </a:lnTo>
                                <a:lnTo>
                                  <a:pt x="220764" y="39077"/>
                                </a:lnTo>
                                <a:lnTo>
                                  <a:pt x="209295" y="47726"/>
                                </a:lnTo>
                                <a:close/>
                              </a:path>
                              <a:path w="419100" h="503555">
                                <a:moveTo>
                                  <a:pt x="350227" y="154012"/>
                                </a:moveTo>
                                <a:lnTo>
                                  <a:pt x="209295" y="47726"/>
                                </a:lnTo>
                                <a:lnTo>
                                  <a:pt x="220764" y="39077"/>
                                </a:lnTo>
                                <a:lnTo>
                                  <a:pt x="261110" y="39077"/>
                                </a:lnTo>
                                <a:lnTo>
                                  <a:pt x="368074" y="119748"/>
                                </a:lnTo>
                                <a:lnTo>
                                  <a:pt x="361696" y="119748"/>
                                </a:lnTo>
                                <a:lnTo>
                                  <a:pt x="350227" y="154012"/>
                                </a:lnTo>
                                <a:close/>
                              </a:path>
                              <a:path w="419100" h="503555">
                                <a:moveTo>
                                  <a:pt x="68364" y="154012"/>
                                </a:moveTo>
                                <a:lnTo>
                                  <a:pt x="56896" y="119748"/>
                                </a:lnTo>
                                <a:lnTo>
                                  <a:pt x="113797" y="119748"/>
                                </a:lnTo>
                                <a:lnTo>
                                  <a:pt x="68364" y="154012"/>
                                </a:lnTo>
                                <a:close/>
                              </a:path>
                              <a:path w="419100" h="503555">
                                <a:moveTo>
                                  <a:pt x="114046" y="154012"/>
                                </a:moveTo>
                                <a:lnTo>
                                  <a:pt x="68364" y="154012"/>
                                </a:lnTo>
                                <a:lnTo>
                                  <a:pt x="113797" y="119748"/>
                                </a:lnTo>
                                <a:lnTo>
                                  <a:pt x="152146" y="119748"/>
                                </a:lnTo>
                                <a:lnTo>
                                  <a:pt x="152146" y="138798"/>
                                </a:lnTo>
                                <a:lnTo>
                                  <a:pt x="114046" y="138798"/>
                                </a:lnTo>
                                <a:lnTo>
                                  <a:pt x="114046" y="154012"/>
                                </a:lnTo>
                                <a:close/>
                              </a:path>
                              <a:path w="419100" h="503555">
                                <a:moveTo>
                                  <a:pt x="266446" y="484238"/>
                                </a:moveTo>
                                <a:lnTo>
                                  <a:pt x="266446" y="119748"/>
                                </a:lnTo>
                                <a:lnTo>
                                  <a:pt x="304794" y="119748"/>
                                </a:lnTo>
                                <a:lnTo>
                                  <a:pt x="330053" y="138798"/>
                                </a:lnTo>
                                <a:lnTo>
                                  <a:pt x="304546" y="138798"/>
                                </a:lnTo>
                                <a:lnTo>
                                  <a:pt x="285496" y="157848"/>
                                </a:lnTo>
                                <a:lnTo>
                                  <a:pt x="304546" y="157848"/>
                                </a:lnTo>
                                <a:lnTo>
                                  <a:pt x="304546" y="465188"/>
                                </a:lnTo>
                                <a:lnTo>
                                  <a:pt x="285496" y="465188"/>
                                </a:lnTo>
                                <a:lnTo>
                                  <a:pt x="266446" y="484238"/>
                                </a:lnTo>
                                <a:close/>
                              </a:path>
                              <a:path w="419100" h="503555">
                                <a:moveTo>
                                  <a:pt x="413506" y="154012"/>
                                </a:moveTo>
                                <a:lnTo>
                                  <a:pt x="350227" y="154012"/>
                                </a:lnTo>
                                <a:lnTo>
                                  <a:pt x="361696" y="119748"/>
                                </a:lnTo>
                                <a:lnTo>
                                  <a:pt x="368074" y="119748"/>
                                </a:lnTo>
                                <a:lnTo>
                                  <a:pt x="413506" y="154012"/>
                                </a:lnTo>
                                <a:close/>
                              </a:path>
                              <a:path w="419100" h="503555">
                                <a:moveTo>
                                  <a:pt x="304546" y="503288"/>
                                </a:moveTo>
                                <a:lnTo>
                                  <a:pt x="114046" y="503288"/>
                                </a:lnTo>
                                <a:lnTo>
                                  <a:pt x="114046" y="138798"/>
                                </a:lnTo>
                                <a:lnTo>
                                  <a:pt x="133096" y="157848"/>
                                </a:lnTo>
                                <a:lnTo>
                                  <a:pt x="152146" y="157848"/>
                                </a:lnTo>
                                <a:lnTo>
                                  <a:pt x="152146" y="465188"/>
                                </a:lnTo>
                                <a:lnTo>
                                  <a:pt x="133096" y="465188"/>
                                </a:lnTo>
                                <a:lnTo>
                                  <a:pt x="152146" y="484238"/>
                                </a:lnTo>
                                <a:lnTo>
                                  <a:pt x="304546" y="484238"/>
                                </a:lnTo>
                                <a:lnTo>
                                  <a:pt x="304546" y="503288"/>
                                </a:lnTo>
                                <a:close/>
                              </a:path>
                              <a:path w="419100" h="503555">
                                <a:moveTo>
                                  <a:pt x="152146" y="157848"/>
                                </a:moveTo>
                                <a:lnTo>
                                  <a:pt x="133096" y="157848"/>
                                </a:lnTo>
                                <a:lnTo>
                                  <a:pt x="114046" y="138798"/>
                                </a:lnTo>
                                <a:lnTo>
                                  <a:pt x="152146" y="138798"/>
                                </a:lnTo>
                                <a:lnTo>
                                  <a:pt x="152146" y="157848"/>
                                </a:lnTo>
                                <a:close/>
                              </a:path>
                              <a:path w="419100" h="503555">
                                <a:moveTo>
                                  <a:pt x="304546" y="157848"/>
                                </a:moveTo>
                                <a:lnTo>
                                  <a:pt x="285496" y="157848"/>
                                </a:lnTo>
                                <a:lnTo>
                                  <a:pt x="304546" y="138798"/>
                                </a:lnTo>
                                <a:lnTo>
                                  <a:pt x="304546" y="157848"/>
                                </a:lnTo>
                                <a:close/>
                              </a:path>
                              <a:path w="419100" h="503555">
                                <a:moveTo>
                                  <a:pt x="418591" y="157848"/>
                                </a:moveTo>
                                <a:lnTo>
                                  <a:pt x="304546" y="157848"/>
                                </a:lnTo>
                                <a:lnTo>
                                  <a:pt x="304546" y="138798"/>
                                </a:lnTo>
                                <a:lnTo>
                                  <a:pt x="330053" y="138798"/>
                                </a:lnTo>
                                <a:lnTo>
                                  <a:pt x="350227" y="154012"/>
                                </a:lnTo>
                                <a:lnTo>
                                  <a:pt x="413506" y="154012"/>
                                </a:lnTo>
                                <a:lnTo>
                                  <a:pt x="418591" y="157848"/>
                                </a:lnTo>
                                <a:close/>
                              </a:path>
                              <a:path w="419100" h="503555">
                                <a:moveTo>
                                  <a:pt x="152146" y="484238"/>
                                </a:moveTo>
                                <a:lnTo>
                                  <a:pt x="133096" y="465188"/>
                                </a:lnTo>
                                <a:lnTo>
                                  <a:pt x="152146" y="465188"/>
                                </a:lnTo>
                                <a:lnTo>
                                  <a:pt x="152146" y="484238"/>
                                </a:lnTo>
                                <a:close/>
                              </a:path>
                              <a:path w="419100" h="503555">
                                <a:moveTo>
                                  <a:pt x="266446" y="484238"/>
                                </a:moveTo>
                                <a:lnTo>
                                  <a:pt x="152146" y="484238"/>
                                </a:lnTo>
                                <a:lnTo>
                                  <a:pt x="152146" y="465188"/>
                                </a:lnTo>
                                <a:lnTo>
                                  <a:pt x="266446" y="465188"/>
                                </a:lnTo>
                                <a:lnTo>
                                  <a:pt x="266446" y="484238"/>
                                </a:lnTo>
                                <a:close/>
                              </a:path>
                              <a:path w="419100" h="503555">
                                <a:moveTo>
                                  <a:pt x="304546" y="484238"/>
                                </a:moveTo>
                                <a:lnTo>
                                  <a:pt x="266446" y="484238"/>
                                </a:lnTo>
                                <a:lnTo>
                                  <a:pt x="285496" y="465188"/>
                                </a:lnTo>
                                <a:lnTo>
                                  <a:pt x="304546" y="465188"/>
                                </a:lnTo>
                                <a:lnTo>
                                  <a:pt x="304546" y="484238"/>
                                </a:lnTo>
                                <a:close/>
                              </a:path>
                            </a:pathLst>
                          </a:custGeom>
                          <a:solidFill>
                            <a:srgbClr val="F0F0F0"/>
                          </a:solidFill>
                        </wps:spPr>
                        <wps:bodyPr wrap="square" lIns="0" tIns="0" rIns="0" bIns="0" rtlCol="0">
                          <a:prstTxWarp prst="textNoShape">
                            <a:avLst/>
                          </a:prstTxWarp>
                          <a:noAutofit/>
                        </wps:bodyPr>
                      </wps:wsp>
                    </wpg:wgp>
                  </a:graphicData>
                </a:graphic>
              </wp:anchor>
            </w:drawing>
          </mc:Choice>
          <mc:Fallback>
            <w:pict>
              <v:group w14:anchorId="6ED4E77E" id="Group 21" o:spid="_x0000_s1026" style="position:absolute;margin-left:294.35pt;margin-top:60.85pt;width:33.95pt;height:41.6pt;z-index:-15726592;mso-wrap-distance-left:0;mso-wrap-distance-right:0;mso-position-horizontal-relative:page" coordsize="4311,5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">
                <v:shape id="Graphic 22" o:spid="_x0000_s1027" style="position:absolute;left:120;top:250;width:4191;height:5029;visibility:visible;mso-wrap-style:square;v-text-anchor:top" coordsize="419100,50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" path="m304800,502920r-190500,l114300,156972,,156972,210312,r32003,24383l210312,24383,57912,138683r76200,l134112,484631r170688,l304800,502920xem286512,484631r-152400,l134112,138683r-76200,l210312,24383r30479,22860l210312,47243r-96012,71629l152400,118872r,345948l286512,464820r,19811xem304800,484631r-18288,l286512,138683r76200,l242315,47243,210312,24383r32003,l419100,156972r-114300,l304800,484631xem304800,118872r-190500,l210312,47243r94488,71629xem286512,464820r-19812,l266700,118872r38100,l210312,47243r30479,l362712,138683r-76200,l286512,464820xem266700,464820r-114300,l152400,118872r114300,l266700,464820xe" fillcolor="#1f5667" stroked="f">
                  <v:fill opacity="32896f"/>
                  <v:path arrowok="t"/>
                </v:shape>
                <v:shape id="Graphic 23" o:spid="_x0000_s1028" style="position:absolute;left:562;top:234;width:3048;height:4604;visibility:visible;mso-wrap-style:square;v-text-anchor:top" coordsize="304800,460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" path="m228600,460248r-152400,l76200,115824,,115824,152400,,304800,115824r-76200,l228600,460248xe" fillcolor="#49acc5" stroked="f">
                  <v:path arrowok="t"/>
                </v:shape>
                <v:shape id="Graphic 24" o:spid="_x0000_s1029" style="position:absolute;width:4191;height:5035;visibility:visible;mso-wrap-style:square;v-text-anchor:top" coordsize="41910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" path="m114046,157848l,157848,209296,r51814,39077l197827,39077r11469,8649l113797,119748r-56901,l68364,154012r45682,l114046,157848xem209295,47726l197827,39077r22937,l209295,47726xem350227,154012l209295,47726r11469,-8649l261110,39077r106964,80671l361696,119748r-11469,34264xem68364,154012l56896,119748r56901,l68364,154012xem114046,154012r-45682,l113797,119748r38349,l152146,138798r-38100,l114046,154012xem266446,484238r,-364490l304794,119748r25259,19050l304546,138798r-19050,19050l304546,157848r,307340l285496,465188r-19050,19050xem413506,154012r-63279,l361696,119748r6378,l413506,154012xem304546,503288r-190500,l114046,138798r19050,19050l152146,157848r,307340l133096,465188r19050,19050l304546,484238r,19050xem152146,157848r-19050,l114046,138798r38100,l152146,157848xem304546,157848r-19050,l304546,138798r,19050xem418591,157848r-114045,l304546,138798r25507,l350227,154012r63279,l418591,157848xem152146,484238l133096,465188r19050,l152146,484238xem266446,484238r-114300,l152146,465188r114300,l266446,484238xem304546,484238r-38100,l285496,465188r19050,l304546,484238xe" fillcolor="#f0f0f0" stroked="f">
                  <v:path arrowok="t"/>
                </v:shape>
                <w10:wrap type="topAndBottom" anchorx="page"/>
              </v:group>
            </w:pict>
          </mc:Fallback>
        </mc:AlternateContent>
      </w:r>
      <w:r>
        <w:rPr>
          <w:noProof/>
          <w:sz w:val="9"/>
          <w:lang w:eastAsia="ru-RU"/>
        </w:rPr>
        <mc:AlternateContent>
          <mc:Choice Requires="wpg">
            <w:drawing>
              <wp:anchor distT="0" distB="0" distL="0" distR="0" simplePos="0" relativeHeight="487590400" behindDoc="1" locked="0" layoutInCell="1" allowOverlap="1" wp14:anchorId="412B4CA5" wp14:editId="352822E5">
                <wp:simplePos x="0" y="0"/>
                <wp:positionH relativeFrom="page">
                  <wp:posOffset>2613025</wp:posOffset>
                </wp:positionH>
                <wp:positionV relativeFrom="paragraph">
                  <wp:posOffset>1376221</wp:posOffset>
                </wp:positionV>
                <wp:extent cx="2718435" cy="863600"/>
                <wp:effectExtent l="0" t="0" r="0" b="0"/>
                <wp:wrapTopAndBottom/>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18435" cy="863600"/>
                          <a:chOff x="0" y="0"/>
                          <a:chExt cx="2718435" cy="863600"/>
                        </a:xfrm>
                      </wpg:grpSpPr>
                      <wps:wsp>
                        <wps:cNvPr id="26" name="Graphic 26"/>
                        <wps:cNvSpPr/>
                        <wps:spPr>
                          <a:xfrm>
                            <a:off x="12827" y="25412"/>
                            <a:ext cx="2705100" cy="838200"/>
                          </a:xfrm>
                          <a:custGeom>
                            <a:avLst/>
                            <a:gdLst/>
                            <a:ahLst/>
                            <a:cxnLst/>
                            <a:rect l="l" t="t" r="r" b="b"/>
                            <a:pathLst>
                              <a:path w="2705100" h="838200">
                                <a:moveTo>
                                  <a:pt x="2705100" y="0"/>
                                </a:moveTo>
                                <a:lnTo>
                                  <a:pt x="2673096" y="0"/>
                                </a:lnTo>
                                <a:lnTo>
                                  <a:pt x="2673096" y="19050"/>
                                </a:lnTo>
                                <a:lnTo>
                                  <a:pt x="2685288" y="19050"/>
                                </a:lnTo>
                                <a:lnTo>
                                  <a:pt x="2685288" y="39357"/>
                                </a:lnTo>
                                <a:lnTo>
                                  <a:pt x="2673096" y="39357"/>
                                </a:lnTo>
                                <a:lnTo>
                                  <a:pt x="2673096" y="800100"/>
                                </a:lnTo>
                                <a:lnTo>
                                  <a:pt x="18288" y="800100"/>
                                </a:lnTo>
                                <a:lnTo>
                                  <a:pt x="18288" y="19050"/>
                                </a:lnTo>
                                <a:lnTo>
                                  <a:pt x="6096" y="19050"/>
                                </a:lnTo>
                                <a:lnTo>
                                  <a:pt x="6096" y="0"/>
                                </a:lnTo>
                                <a:lnTo>
                                  <a:pt x="0" y="0"/>
                                </a:lnTo>
                                <a:lnTo>
                                  <a:pt x="0" y="19050"/>
                                </a:lnTo>
                                <a:lnTo>
                                  <a:pt x="0" y="800100"/>
                                </a:lnTo>
                                <a:lnTo>
                                  <a:pt x="0" y="838200"/>
                                </a:lnTo>
                                <a:lnTo>
                                  <a:pt x="2705100" y="838200"/>
                                </a:lnTo>
                                <a:lnTo>
                                  <a:pt x="2705100" y="800100"/>
                                </a:lnTo>
                                <a:lnTo>
                                  <a:pt x="2705100" y="39357"/>
                                </a:lnTo>
                                <a:lnTo>
                                  <a:pt x="2705100" y="19050"/>
                                </a:lnTo>
                                <a:lnTo>
                                  <a:pt x="2705100" y="0"/>
                                </a:lnTo>
                                <a:close/>
                              </a:path>
                            </a:pathLst>
                          </a:custGeom>
                          <a:solidFill>
                            <a:srgbClr val="954605">
                              <a:alpha val="50199"/>
                            </a:srgbClr>
                          </a:solidFill>
                        </wps:spPr>
                        <wps:bodyPr wrap="square" lIns="0" tIns="0" rIns="0" bIns="0" rtlCol="0">
                          <a:prstTxWarp prst="textNoShape">
                            <a:avLst/>
                          </a:prstTxWarp>
                          <a:noAutofit/>
                        </wps:bodyPr>
                      </wps:wsp>
                      <wps:wsp>
                        <wps:cNvPr id="27" name="Graphic 27"/>
                        <wps:cNvSpPr/>
                        <wps:spPr>
                          <a:xfrm>
                            <a:off x="18923" y="18796"/>
                            <a:ext cx="2667000" cy="798830"/>
                          </a:xfrm>
                          <a:custGeom>
                            <a:avLst/>
                            <a:gdLst/>
                            <a:ahLst/>
                            <a:cxnLst/>
                            <a:rect l="l" t="t" r="r" b="b"/>
                            <a:pathLst>
                              <a:path w="2667000" h="798830">
                                <a:moveTo>
                                  <a:pt x="2667000" y="798576"/>
                                </a:moveTo>
                                <a:lnTo>
                                  <a:pt x="0" y="798576"/>
                                </a:lnTo>
                                <a:lnTo>
                                  <a:pt x="0" y="0"/>
                                </a:lnTo>
                                <a:lnTo>
                                  <a:pt x="2667000" y="0"/>
                                </a:lnTo>
                                <a:lnTo>
                                  <a:pt x="2667000" y="798576"/>
                                </a:lnTo>
                                <a:close/>
                              </a:path>
                            </a:pathLst>
                          </a:custGeom>
                          <a:solidFill>
                            <a:srgbClr val="F79446"/>
                          </a:solidFill>
                        </wps:spPr>
                        <wps:bodyPr wrap="square" lIns="0" tIns="0" rIns="0" bIns="0" rtlCol="0">
                          <a:prstTxWarp prst="textNoShape">
                            <a:avLst/>
                          </a:prstTxWarp>
                          <a:noAutofit/>
                        </wps:bodyPr>
                      </wps:wsp>
                      <wps:wsp>
                        <wps:cNvPr id="28" name="Graphic 28"/>
                        <wps:cNvSpPr/>
                        <wps:spPr>
                          <a:xfrm>
                            <a:off x="0" y="0"/>
                            <a:ext cx="2705100" cy="836294"/>
                          </a:xfrm>
                          <a:custGeom>
                            <a:avLst/>
                            <a:gdLst/>
                            <a:ahLst/>
                            <a:cxnLst/>
                            <a:rect l="l" t="t" r="r" b="b"/>
                            <a:pathLst>
                              <a:path w="2705100" h="836294">
                                <a:moveTo>
                                  <a:pt x="2705100" y="836295"/>
                                </a:moveTo>
                                <a:lnTo>
                                  <a:pt x="0" y="836295"/>
                                </a:lnTo>
                                <a:lnTo>
                                  <a:pt x="0" y="0"/>
                                </a:lnTo>
                                <a:lnTo>
                                  <a:pt x="2705100" y="0"/>
                                </a:lnTo>
                                <a:lnTo>
                                  <a:pt x="2705100" y="19050"/>
                                </a:lnTo>
                                <a:lnTo>
                                  <a:pt x="38100" y="19050"/>
                                </a:lnTo>
                                <a:lnTo>
                                  <a:pt x="19050" y="38100"/>
                                </a:lnTo>
                                <a:lnTo>
                                  <a:pt x="38100" y="38100"/>
                                </a:lnTo>
                                <a:lnTo>
                                  <a:pt x="38100" y="798195"/>
                                </a:lnTo>
                                <a:lnTo>
                                  <a:pt x="19050" y="798195"/>
                                </a:lnTo>
                                <a:lnTo>
                                  <a:pt x="38100" y="817245"/>
                                </a:lnTo>
                                <a:lnTo>
                                  <a:pt x="2705100" y="817245"/>
                                </a:lnTo>
                                <a:lnTo>
                                  <a:pt x="2705100" y="836295"/>
                                </a:lnTo>
                                <a:close/>
                              </a:path>
                              <a:path w="2705100" h="836294">
                                <a:moveTo>
                                  <a:pt x="38100" y="38100"/>
                                </a:moveTo>
                                <a:lnTo>
                                  <a:pt x="19050" y="38100"/>
                                </a:lnTo>
                                <a:lnTo>
                                  <a:pt x="38100" y="19050"/>
                                </a:lnTo>
                                <a:lnTo>
                                  <a:pt x="38100" y="38100"/>
                                </a:lnTo>
                                <a:close/>
                              </a:path>
                              <a:path w="2705100" h="836294">
                                <a:moveTo>
                                  <a:pt x="2667000" y="38100"/>
                                </a:moveTo>
                                <a:lnTo>
                                  <a:pt x="38100" y="38100"/>
                                </a:lnTo>
                                <a:lnTo>
                                  <a:pt x="38100" y="19050"/>
                                </a:lnTo>
                                <a:lnTo>
                                  <a:pt x="2667000" y="19050"/>
                                </a:lnTo>
                                <a:lnTo>
                                  <a:pt x="2667000" y="38100"/>
                                </a:lnTo>
                                <a:close/>
                              </a:path>
                              <a:path w="2705100" h="836294">
                                <a:moveTo>
                                  <a:pt x="2667000" y="817245"/>
                                </a:moveTo>
                                <a:lnTo>
                                  <a:pt x="2667000" y="19050"/>
                                </a:lnTo>
                                <a:lnTo>
                                  <a:pt x="2686050" y="38100"/>
                                </a:lnTo>
                                <a:lnTo>
                                  <a:pt x="2705100" y="38100"/>
                                </a:lnTo>
                                <a:lnTo>
                                  <a:pt x="2705100" y="798195"/>
                                </a:lnTo>
                                <a:lnTo>
                                  <a:pt x="2686050" y="798195"/>
                                </a:lnTo>
                                <a:lnTo>
                                  <a:pt x="2667000" y="817245"/>
                                </a:lnTo>
                                <a:close/>
                              </a:path>
                              <a:path w="2705100" h="836294">
                                <a:moveTo>
                                  <a:pt x="2705100" y="38100"/>
                                </a:moveTo>
                                <a:lnTo>
                                  <a:pt x="2686050" y="38100"/>
                                </a:lnTo>
                                <a:lnTo>
                                  <a:pt x="2667000" y="19050"/>
                                </a:lnTo>
                                <a:lnTo>
                                  <a:pt x="2705100" y="19050"/>
                                </a:lnTo>
                                <a:lnTo>
                                  <a:pt x="2705100" y="38100"/>
                                </a:lnTo>
                                <a:close/>
                              </a:path>
                              <a:path w="2705100" h="836294">
                                <a:moveTo>
                                  <a:pt x="38100" y="817245"/>
                                </a:moveTo>
                                <a:lnTo>
                                  <a:pt x="19050" y="798195"/>
                                </a:lnTo>
                                <a:lnTo>
                                  <a:pt x="38100" y="798195"/>
                                </a:lnTo>
                                <a:lnTo>
                                  <a:pt x="38100" y="817245"/>
                                </a:lnTo>
                                <a:close/>
                              </a:path>
                              <a:path w="2705100" h="836294">
                                <a:moveTo>
                                  <a:pt x="2667000" y="817245"/>
                                </a:moveTo>
                                <a:lnTo>
                                  <a:pt x="38100" y="817245"/>
                                </a:lnTo>
                                <a:lnTo>
                                  <a:pt x="38100" y="798195"/>
                                </a:lnTo>
                                <a:lnTo>
                                  <a:pt x="2667000" y="798195"/>
                                </a:lnTo>
                                <a:lnTo>
                                  <a:pt x="2667000" y="817245"/>
                                </a:lnTo>
                                <a:close/>
                              </a:path>
                              <a:path w="2705100" h="836294">
                                <a:moveTo>
                                  <a:pt x="2705100" y="817245"/>
                                </a:moveTo>
                                <a:lnTo>
                                  <a:pt x="2667000" y="817245"/>
                                </a:lnTo>
                                <a:lnTo>
                                  <a:pt x="2686050" y="798195"/>
                                </a:lnTo>
                                <a:lnTo>
                                  <a:pt x="2705100" y="798195"/>
                                </a:lnTo>
                                <a:lnTo>
                                  <a:pt x="2705100" y="817245"/>
                                </a:lnTo>
                                <a:close/>
                              </a:path>
                            </a:pathLst>
                          </a:custGeom>
                          <a:solidFill>
                            <a:srgbClr val="F0F0F0"/>
                          </a:solidFill>
                        </wps:spPr>
                        <wps:bodyPr wrap="square" lIns="0" tIns="0" rIns="0" bIns="0" rtlCol="0">
                          <a:prstTxWarp prst="textNoShape">
                            <a:avLst/>
                          </a:prstTxWarp>
                          <a:noAutofit/>
                        </wps:bodyPr>
                      </wps:wsp>
                      <wps:wsp>
                        <wps:cNvPr id="29" name="Textbox 29"/>
                        <wps:cNvSpPr txBox="1"/>
                        <wps:spPr>
                          <a:xfrm>
                            <a:off x="31115" y="25400"/>
                            <a:ext cx="2654935" cy="800100"/>
                          </a:xfrm>
                          <a:prstGeom prst="rect">
                            <a:avLst/>
                          </a:prstGeom>
                        </wps:spPr>
                        <wps:txbx>
                          <w:txbxContent>
                            <w:p w14:paraId="16849E85" w14:textId="77777777" w:rsidR="0062373A" w:rsidRDefault="0062373A">
                              <w:pPr>
                                <w:spacing w:before="95" w:line="242" w:lineRule="auto"/>
                                <w:ind w:right="7"/>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wps:txbx>
                        <wps:bodyPr wrap="square" lIns="0" tIns="0" rIns="0" bIns="0" rtlCol="0">
                          <a:noAutofit/>
                        </wps:bodyPr>
                      </wps:wsp>
                    </wpg:wgp>
                  </a:graphicData>
                </a:graphic>
              </wp:anchor>
            </w:drawing>
          </mc:Choice>
          <mc:Fallback>
            <w:pict>
              <v:group w14:anchorId="412B4CA5" id="Group 25" o:spid="_x0000_s1043" style="position:absolute;margin-left:205.75pt;margin-top:108.35pt;width:214.05pt;height:68pt;z-index:-15726080;mso-wrap-distance-left:0;mso-wrap-distance-right:0;mso-position-horizontal-relative:page" coordsize="27184,8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">
                <v:shape id="Graphic 26" o:spid="_x0000_s1044" style="position:absolute;left:128;top:254;width:27051;height:8382;visibility:visible;mso-wrap-style:square;v-text-anchor:top" coordsize="2705100,8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" path="m2705100,r-32004,l2673096,19050r12192,l2685288,39357r-12192,l2673096,800100r-2654808,l18288,19050r-12192,l6096,,,,,19050,,800100r,38100l2705100,838200r,-38100l2705100,39357r,-20307l2705100,xe" fillcolor="#954605" stroked="f">
                  <v:fill opacity="32896f"/>
                  <v:path arrowok="t"/>
                </v:shape>
                <v:shape id="Graphic 27" o:spid="_x0000_s1045" style="position:absolute;left:189;top:187;width:26670;height:7989;visibility:visible;mso-wrap-style:square;v-text-anchor:top" coordsize="26670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" path="m2667000,798576l,798576,,,2667000,r,798576xe" fillcolor="#f79446" stroked="f">
                  <v:path arrowok="t"/>
                </v:shape>
                <v:shape id="Graphic 28" o:spid="_x0000_s1046" style="position:absolute;width:27051;height:8362;visibility:visible;mso-wrap-style:square;v-text-anchor:top" coordsize="2705100,8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" path="m2705100,836295l,836295,,,2705100,r,19050l38100,19050,19050,38100r19050,l38100,798195r-19050,l38100,817245r2667000,l2705100,836295xem38100,38100r-19050,l38100,19050r,19050xem2667000,38100r-2628900,l38100,19050r2628900,l2667000,38100xem2667000,817245r,-798195l2686050,38100r19050,l2705100,798195r-19050,l2667000,817245xem2705100,38100r-19050,l2667000,19050r38100,l2705100,38100xem38100,817245l19050,798195r19050,l38100,817245xem2667000,817245r-2628900,l38100,798195r2628900,l2667000,817245xem2705100,817245r-38100,l2686050,798195r19050,l2705100,817245xe" fillcolor="#f0f0f0" stroked="f">
                  <v:path arrowok="t"/>
                </v:shape>
                <v:shape id="Textbox 29" o:spid="_x0000_s1047" type="#_x0000_t202" style="position:absolute;left:311;top:254;width:26549;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16849E85" w14:textId="77777777" w:rsidR="0062373A" w:rsidRDefault="0062373A">
                        <w:pPr>
                          <w:spacing w:before="95" w:line="242" w:lineRule="auto"/>
                          <w:ind w:right="7"/>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v:textbox>
                </v:shape>
                <w10:wrap type="topAndBottom" anchorx="page"/>
              </v:group>
            </w:pict>
          </mc:Fallback>
        </mc:AlternateContent>
      </w:r>
    </w:p>
    <w:p w14:paraId="260B7910" w14:textId="77777777" w:rsidR="002C399C" w:rsidRDefault="002C399C">
      <w:pPr>
        <w:pStyle w:val="a3"/>
        <w:spacing w:before="10"/>
        <w:rPr>
          <w:sz w:val="11"/>
        </w:rPr>
      </w:pPr>
    </w:p>
    <w:p w14:paraId="213014BC" w14:textId="77777777" w:rsidR="002C399C" w:rsidRDefault="002C399C">
      <w:pPr>
        <w:pStyle w:val="a3"/>
        <w:spacing w:before="4"/>
        <w:rPr>
          <w:sz w:val="8"/>
        </w:rPr>
      </w:pPr>
    </w:p>
    <w:p w14:paraId="4C98336F" w14:textId="77777777" w:rsidR="002C399C" w:rsidRDefault="002C399C">
      <w:pPr>
        <w:pStyle w:val="a3"/>
        <w:rPr>
          <w:sz w:val="8"/>
        </w:rPr>
        <w:sectPr w:rsidR="002C399C">
          <w:pgSz w:w="11910" w:h="16850"/>
          <w:pgMar w:top="1040" w:right="708" w:bottom="1260" w:left="425" w:header="0" w:footer="1059" w:gutter="0"/>
          <w:cols w:space="720"/>
        </w:sectPr>
      </w:pPr>
    </w:p>
    <w:p w14:paraId="05F9F994" w14:textId="77777777" w:rsidR="002C399C" w:rsidRDefault="0062373A">
      <w:pPr>
        <w:pStyle w:val="a3"/>
        <w:tabs>
          <w:tab w:val="left" w:pos="3110"/>
          <w:tab w:val="left" w:pos="3465"/>
          <w:tab w:val="left" w:pos="3765"/>
          <w:tab w:val="left" w:pos="5855"/>
          <w:tab w:val="left" w:pos="6748"/>
          <w:tab w:val="left" w:pos="8826"/>
          <w:tab w:val="left" w:pos="9234"/>
          <w:tab w:val="left" w:pos="10391"/>
        </w:tabs>
        <w:spacing w:before="85" w:line="364" w:lineRule="auto"/>
        <w:ind w:left="1276" w:right="143" w:firstLine="708"/>
      </w:pPr>
      <w:r>
        <w:rPr>
          <w:spacing w:val="-2"/>
        </w:rPr>
        <w:lastRenderedPageBreak/>
        <w:t>Рисунок</w:t>
      </w:r>
      <w:r>
        <w:tab/>
      </w:r>
      <w:r>
        <w:rPr>
          <w:spacing w:val="-10"/>
        </w:rPr>
        <w:t>3</w:t>
      </w:r>
      <w:r>
        <w:tab/>
        <w:t>-</w:t>
      </w:r>
      <w:r>
        <w:tab/>
      </w:r>
      <w:r>
        <w:rPr>
          <w:spacing w:val="-2"/>
        </w:rPr>
        <w:t>Функциональная</w:t>
      </w:r>
      <w:r>
        <w:tab/>
      </w:r>
      <w:r>
        <w:rPr>
          <w:spacing w:val="-2"/>
        </w:rPr>
        <w:t>схема</w:t>
      </w:r>
      <w:r>
        <w:tab/>
      </w:r>
      <w:r>
        <w:rPr>
          <w:spacing w:val="-2"/>
        </w:rPr>
        <w:t>теплоснабжения</w:t>
      </w:r>
      <w:r>
        <w:tab/>
      </w:r>
      <w:r>
        <w:rPr>
          <w:spacing w:val="-6"/>
        </w:rPr>
        <w:t>с.</w:t>
      </w:r>
      <w:r>
        <w:tab/>
      </w:r>
      <w:r>
        <w:rPr>
          <w:spacing w:val="-2"/>
        </w:rPr>
        <w:t>Ягодное</w:t>
      </w:r>
      <w:r>
        <w:tab/>
      </w:r>
      <w:r>
        <w:rPr>
          <w:spacing w:val="-6"/>
        </w:rPr>
        <w:t xml:space="preserve">от </w:t>
      </w:r>
      <w:r>
        <w:t>автономной котельной амбулаторного отделения</w:t>
      </w:r>
    </w:p>
    <w:p w14:paraId="61E8447B" w14:textId="77777777" w:rsidR="002C399C" w:rsidRDefault="0062373A">
      <w:pPr>
        <w:pStyle w:val="a3"/>
        <w:spacing w:before="5"/>
        <w:rPr>
          <w:sz w:val="6"/>
        </w:rPr>
      </w:pPr>
      <w:r>
        <w:rPr>
          <w:noProof/>
          <w:sz w:val="6"/>
          <w:lang w:eastAsia="ru-RU"/>
        </w:rPr>
        <mc:AlternateContent>
          <mc:Choice Requires="wpg">
            <w:drawing>
              <wp:anchor distT="0" distB="0" distL="0" distR="0" simplePos="0" relativeHeight="487590912" behindDoc="1" locked="0" layoutInCell="1" allowOverlap="1" wp14:anchorId="5FCF7392" wp14:editId="349193B6">
                <wp:simplePos x="0" y="0"/>
                <wp:positionH relativeFrom="page">
                  <wp:posOffset>2374264</wp:posOffset>
                </wp:positionH>
                <wp:positionV relativeFrom="paragraph">
                  <wp:posOffset>61729</wp:posOffset>
                </wp:positionV>
                <wp:extent cx="3112135" cy="1377315"/>
                <wp:effectExtent l="0" t="0" r="0" b="0"/>
                <wp:wrapTopAndBottom/>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12135" cy="1377315"/>
                          <a:chOff x="0" y="0"/>
                          <a:chExt cx="3112135" cy="1377315"/>
                        </a:xfrm>
                      </wpg:grpSpPr>
                      <wps:wsp>
                        <wps:cNvPr id="31" name="Graphic 31"/>
                        <wps:cNvSpPr/>
                        <wps:spPr>
                          <a:xfrm>
                            <a:off x="1376299" y="874013"/>
                            <a:ext cx="419100" cy="502920"/>
                          </a:xfrm>
                          <a:custGeom>
                            <a:avLst/>
                            <a:gdLst/>
                            <a:ahLst/>
                            <a:cxnLst/>
                            <a:rect l="l" t="t" r="r" b="b"/>
                            <a:pathLst>
                              <a:path w="419100" h="502920">
                                <a:moveTo>
                                  <a:pt x="304800" y="502919"/>
                                </a:moveTo>
                                <a:lnTo>
                                  <a:pt x="114300" y="502919"/>
                                </a:lnTo>
                                <a:lnTo>
                                  <a:pt x="114300" y="158495"/>
                                </a:lnTo>
                                <a:lnTo>
                                  <a:pt x="0" y="158495"/>
                                </a:lnTo>
                                <a:lnTo>
                                  <a:pt x="210312" y="0"/>
                                </a:lnTo>
                                <a:lnTo>
                                  <a:pt x="242315" y="24383"/>
                                </a:lnTo>
                                <a:lnTo>
                                  <a:pt x="210312" y="24383"/>
                                </a:lnTo>
                                <a:lnTo>
                                  <a:pt x="57912" y="138683"/>
                                </a:lnTo>
                                <a:lnTo>
                                  <a:pt x="134112" y="138683"/>
                                </a:lnTo>
                                <a:lnTo>
                                  <a:pt x="134112" y="484631"/>
                                </a:lnTo>
                                <a:lnTo>
                                  <a:pt x="304800" y="484631"/>
                                </a:lnTo>
                                <a:lnTo>
                                  <a:pt x="304800" y="502919"/>
                                </a:lnTo>
                                <a:close/>
                              </a:path>
                              <a:path w="419100" h="502920">
                                <a:moveTo>
                                  <a:pt x="286512" y="484631"/>
                                </a:moveTo>
                                <a:lnTo>
                                  <a:pt x="134112" y="484631"/>
                                </a:lnTo>
                                <a:lnTo>
                                  <a:pt x="134112" y="138683"/>
                                </a:lnTo>
                                <a:lnTo>
                                  <a:pt x="57912" y="138683"/>
                                </a:lnTo>
                                <a:lnTo>
                                  <a:pt x="210312" y="24383"/>
                                </a:lnTo>
                                <a:lnTo>
                                  <a:pt x="242315" y="48767"/>
                                </a:lnTo>
                                <a:lnTo>
                                  <a:pt x="210312" y="48767"/>
                                </a:lnTo>
                                <a:lnTo>
                                  <a:pt x="114300" y="120395"/>
                                </a:lnTo>
                                <a:lnTo>
                                  <a:pt x="152400" y="120395"/>
                                </a:lnTo>
                                <a:lnTo>
                                  <a:pt x="152400" y="464819"/>
                                </a:lnTo>
                                <a:lnTo>
                                  <a:pt x="286512" y="464819"/>
                                </a:lnTo>
                                <a:lnTo>
                                  <a:pt x="286512" y="484631"/>
                                </a:lnTo>
                                <a:close/>
                              </a:path>
                              <a:path w="419100" h="502920">
                                <a:moveTo>
                                  <a:pt x="304800" y="484631"/>
                                </a:moveTo>
                                <a:lnTo>
                                  <a:pt x="286512" y="484631"/>
                                </a:lnTo>
                                <a:lnTo>
                                  <a:pt x="286512" y="138683"/>
                                </a:lnTo>
                                <a:lnTo>
                                  <a:pt x="362712" y="138683"/>
                                </a:lnTo>
                                <a:lnTo>
                                  <a:pt x="210312" y="24383"/>
                                </a:lnTo>
                                <a:lnTo>
                                  <a:pt x="242315" y="24383"/>
                                </a:lnTo>
                                <a:lnTo>
                                  <a:pt x="419100" y="158495"/>
                                </a:lnTo>
                                <a:lnTo>
                                  <a:pt x="304800" y="158495"/>
                                </a:lnTo>
                                <a:lnTo>
                                  <a:pt x="304800" y="484631"/>
                                </a:lnTo>
                                <a:close/>
                              </a:path>
                              <a:path w="419100" h="502920">
                                <a:moveTo>
                                  <a:pt x="304800" y="120395"/>
                                </a:moveTo>
                                <a:lnTo>
                                  <a:pt x="114300" y="120395"/>
                                </a:lnTo>
                                <a:lnTo>
                                  <a:pt x="210312" y="48767"/>
                                </a:lnTo>
                                <a:lnTo>
                                  <a:pt x="304800" y="120395"/>
                                </a:lnTo>
                                <a:close/>
                              </a:path>
                              <a:path w="419100" h="502920">
                                <a:moveTo>
                                  <a:pt x="286512" y="464819"/>
                                </a:moveTo>
                                <a:lnTo>
                                  <a:pt x="266700" y="464819"/>
                                </a:lnTo>
                                <a:lnTo>
                                  <a:pt x="266700" y="120395"/>
                                </a:lnTo>
                                <a:lnTo>
                                  <a:pt x="304800" y="120395"/>
                                </a:lnTo>
                                <a:lnTo>
                                  <a:pt x="210312" y="48767"/>
                                </a:lnTo>
                                <a:lnTo>
                                  <a:pt x="242315" y="48767"/>
                                </a:lnTo>
                                <a:lnTo>
                                  <a:pt x="362712" y="138683"/>
                                </a:lnTo>
                                <a:lnTo>
                                  <a:pt x="286512" y="138683"/>
                                </a:lnTo>
                                <a:lnTo>
                                  <a:pt x="286512" y="464819"/>
                                </a:lnTo>
                                <a:close/>
                              </a:path>
                              <a:path w="419100" h="502920">
                                <a:moveTo>
                                  <a:pt x="266700" y="464819"/>
                                </a:moveTo>
                                <a:lnTo>
                                  <a:pt x="152400" y="464819"/>
                                </a:lnTo>
                                <a:lnTo>
                                  <a:pt x="152400" y="120395"/>
                                </a:lnTo>
                                <a:lnTo>
                                  <a:pt x="266700" y="120395"/>
                                </a:lnTo>
                                <a:lnTo>
                                  <a:pt x="266700" y="464819"/>
                                </a:lnTo>
                                <a:close/>
                              </a:path>
                            </a:pathLst>
                          </a:custGeom>
                          <a:solidFill>
                            <a:srgbClr val="1F5667">
                              <a:alpha val="50199"/>
                            </a:srgbClr>
                          </a:solidFill>
                        </wps:spPr>
                        <wps:bodyPr wrap="square" lIns="0" tIns="0" rIns="0" bIns="0" rtlCol="0">
                          <a:prstTxWarp prst="textNoShape">
                            <a:avLst/>
                          </a:prstTxWarp>
                          <a:noAutofit/>
                        </wps:bodyPr>
                      </wps:wsp>
                      <wps:wsp>
                        <wps:cNvPr id="32" name="Graphic 32"/>
                        <wps:cNvSpPr/>
                        <wps:spPr>
                          <a:xfrm>
                            <a:off x="1420494" y="872489"/>
                            <a:ext cx="304800" cy="460375"/>
                          </a:xfrm>
                          <a:custGeom>
                            <a:avLst/>
                            <a:gdLst/>
                            <a:ahLst/>
                            <a:cxnLst/>
                            <a:rect l="l" t="t" r="r" b="b"/>
                            <a:pathLst>
                              <a:path w="304800" h="460375">
                                <a:moveTo>
                                  <a:pt x="228600" y="460247"/>
                                </a:moveTo>
                                <a:lnTo>
                                  <a:pt x="76200" y="460247"/>
                                </a:lnTo>
                                <a:lnTo>
                                  <a:pt x="76200" y="114299"/>
                                </a:lnTo>
                                <a:lnTo>
                                  <a:pt x="0" y="114299"/>
                                </a:lnTo>
                                <a:lnTo>
                                  <a:pt x="152400" y="0"/>
                                </a:lnTo>
                                <a:lnTo>
                                  <a:pt x="304800" y="114299"/>
                                </a:lnTo>
                                <a:lnTo>
                                  <a:pt x="228600" y="114299"/>
                                </a:lnTo>
                                <a:lnTo>
                                  <a:pt x="228600" y="460247"/>
                                </a:lnTo>
                                <a:close/>
                              </a:path>
                            </a:pathLst>
                          </a:custGeom>
                          <a:solidFill>
                            <a:srgbClr val="49ACC5"/>
                          </a:solidFill>
                        </wps:spPr>
                        <wps:bodyPr wrap="square" lIns="0" tIns="0" rIns="0" bIns="0" rtlCol="0">
                          <a:prstTxWarp prst="textNoShape">
                            <a:avLst/>
                          </a:prstTxWarp>
                          <a:noAutofit/>
                        </wps:bodyPr>
                      </wps:wsp>
                      <wps:wsp>
                        <wps:cNvPr id="33" name="Graphic 33"/>
                        <wps:cNvSpPr/>
                        <wps:spPr>
                          <a:xfrm>
                            <a:off x="1364233" y="847991"/>
                            <a:ext cx="419100" cy="503555"/>
                          </a:xfrm>
                          <a:custGeom>
                            <a:avLst/>
                            <a:gdLst/>
                            <a:ahLst/>
                            <a:cxnLst/>
                            <a:rect l="l" t="t" r="r" b="b"/>
                            <a:pathLst>
                              <a:path w="419100" h="503555">
                                <a:moveTo>
                                  <a:pt x="114046" y="157848"/>
                                </a:moveTo>
                                <a:lnTo>
                                  <a:pt x="0" y="157848"/>
                                </a:lnTo>
                                <a:lnTo>
                                  <a:pt x="209296" y="0"/>
                                </a:lnTo>
                                <a:lnTo>
                                  <a:pt x="261110" y="39077"/>
                                </a:lnTo>
                                <a:lnTo>
                                  <a:pt x="197827" y="39077"/>
                                </a:lnTo>
                                <a:lnTo>
                                  <a:pt x="209296" y="47726"/>
                                </a:lnTo>
                                <a:lnTo>
                                  <a:pt x="113797" y="119748"/>
                                </a:lnTo>
                                <a:lnTo>
                                  <a:pt x="56896" y="119748"/>
                                </a:lnTo>
                                <a:lnTo>
                                  <a:pt x="68364" y="154012"/>
                                </a:lnTo>
                                <a:lnTo>
                                  <a:pt x="114046" y="154012"/>
                                </a:lnTo>
                                <a:lnTo>
                                  <a:pt x="114046" y="157848"/>
                                </a:lnTo>
                                <a:close/>
                              </a:path>
                              <a:path w="419100" h="503555">
                                <a:moveTo>
                                  <a:pt x="209296" y="47726"/>
                                </a:moveTo>
                                <a:lnTo>
                                  <a:pt x="197827" y="39077"/>
                                </a:lnTo>
                                <a:lnTo>
                                  <a:pt x="220764" y="39077"/>
                                </a:lnTo>
                                <a:lnTo>
                                  <a:pt x="209296" y="47726"/>
                                </a:lnTo>
                                <a:close/>
                              </a:path>
                              <a:path w="419100" h="503555">
                                <a:moveTo>
                                  <a:pt x="350227" y="154012"/>
                                </a:moveTo>
                                <a:lnTo>
                                  <a:pt x="209296" y="47726"/>
                                </a:lnTo>
                                <a:lnTo>
                                  <a:pt x="220764" y="39077"/>
                                </a:lnTo>
                                <a:lnTo>
                                  <a:pt x="261110" y="39077"/>
                                </a:lnTo>
                                <a:lnTo>
                                  <a:pt x="368074" y="119748"/>
                                </a:lnTo>
                                <a:lnTo>
                                  <a:pt x="361696" y="119748"/>
                                </a:lnTo>
                                <a:lnTo>
                                  <a:pt x="350227" y="154012"/>
                                </a:lnTo>
                                <a:close/>
                              </a:path>
                              <a:path w="419100" h="503555">
                                <a:moveTo>
                                  <a:pt x="68364" y="154012"/>
                                </a:moveTo>
                                <a:lnTo>
                                  <a:pt x="56896" y="119748"/>
                                </a:lnTo>
                                <a:lnTo>
                                  <a:pt x="113797" y="119748"/>
                                </a:lnTo>
                                <a:lnTo>
                                  <a:pt x="68364" y="154012"/>
                                </a:lnTo>
                                <a:close/>
                              </a:path>
                              <a:path w="419100" h="503555">
                                <a:moveTo>
                                  <a:pt x="114046" y="154012"/>
                                </a:moveTo>
                                <a:lnTo>
                                  <a:pt x="68364" y="154012"/>
                                </a:lnTo>
                                <a:lnTo>
                                  <a:pt x="113797" y="119748"/>
                                </a:lnTo>
                                <a:lnTo>
                                  <a:pt x="152146" y="119748"/>
                                </a:lnTo>
                                <a:lnTo>
                                  <a:pt x="152146" y="138798"/>
                                </a:lnTo>
                                <a:lnTo>
                                  <a:pt x="114046" y="138798"/>
                                </a:lnTo>
                                <a:lnTo>
                                  <a:pt x="114046" y="154012"/>
                                </a:lnTo>
                                <a:close/>
                              </a:path>
                              <a:path w="419100" h="503555">
                                <a:moveTo>
                                  <a:pt x="266446" y="484238"/>
                                </a:moveTo>
                                <a:lnTo>
                                  <a:pt x="266446" y="119748"/>
                                </a:lnTo>
                                <a:lnTo>
                                  <a:pt x="304794" y="119748"/>
                                </a:lnTo>
                                <a:lnTo>
                                  <a:pt x="330053" y="138798"/>
                                </a:lnTo>
                                <a:lnTo>
                                  <a:pt x="304546" y="138798"/>
                                </a:lnTo>
                                <a:lnTo>
                                  <a:pt x="285496" y="157848"/>
                                </a:lnTo>
                                <a:lnTo>
                                  <a:pt x="304546" y="157848"/>
                                </a:lnTo>
                                <a:lnTo>
                                  <a:pt x="304546" y="465188"/>
                                </a:lnTo>
                                <a:lnTo>
                                  <a:pt x="285496" y="465188"/>
                                </a:lnTo>
                                <a:lnTo>
                                  <a:pt x="266446" y="484238"/>
                                </a:lnTo>
                                <a:close/>
                              </a:path>
                              <a:path w="419100" h="503555">
                                <a:moveTo>
                                  <a:pt x="413506" y="154012"/>
                                </a:moveTo>
                                <a:lnTo>
                                  <a:pt x="350227" y="154012"/>
                                </a:lnTo>
                                <a:lnTo>
                                  <a:pt x="361696" y="119748"/>
                                </a:lnTo>
                                <a:lnTo>
                                  <a:pt x="368074" y="119748"/>
                                </a:lnTo>
                                <a:lnTo>
                                  <a:pt x="413506" y="154012"/>
                                </a:lnTo>
                                <a:close/>
                              </a:path>
                              <a:path w="419100" h="503555">
                                <a:moveTo>
                                  <a:pt x="304546" y="503288"/>
                                </a:moveTo>
                                <a:lnTo>
                                  <a:pt x="114046" y="503288"/>
                                </a:lnTo>
                                <a:lnTo>
                                  <a:pt x="114046" y="138798"/>
                                </a:lnTo>
                                <a:lnTo>
                                  <a:pt x="133096" y="157848"/>
                                </a:lnTo>
                                <a:lnTo>
                                  <a:pt x="152146" y="157848"/>
                                </a:lnTo>
                                <a:lnTo>
                                  <a:pt x="152146" y="465188"/>
                                </a:lnTo>
                                <a:lnTo>
                                  <a:pt x="133096" y="465188"/>
                                </a:lnTo>
                                <a:lnTo>
                                  <a:pt x="152146" y="484238"/>
                                </a:lnTo>
                                <a:lnTo>
                                  <a:pt x="304546" y="484238"/>
                                </a:lnTo>
                                <a:lnTo>
                                  <a:pt x="304546" y="503288"/>
                                </a:lnTo>
                                <a:close/>
                              </a:path>
                              <a:path w="419100" h="503555">
                                <a:moveTo>
                                  <a:pt x="152146" y="157848"/>
                                </a:moveTo>
                                <a:lnTo>
                                  <a:pt x="133096" y="157848"/>
                                </a:lnTo>
                                <a:lnTo>
                                  <a:pt x="114046" y="138798"/>
                                </a:lnTo>
                                <a:lnTo>
                                  <a:pt x="152146" y="138798"/>
                                </a:lnTo>
                                <a:lnTo>
                                  <a:pt x="152146" y="157848"/>
                                </a:lnTo>
                                <a:close/>
                              </a:path>
                              <a:path w="419100" h="503555">
                                <a:moveTo>
                                  <a:pt x="304546" y="157848"/>
                                </a:moveTo>
                                <a:lnTo>
                                  <a:pt x="285496" y="157848"/>
                                </a:lnTo>
                                <a:lnTo>
                                  <a:pt x="304546" y="138798"/>
                                </a:lnTo>
                                <a:lnTo>
                                  <a:pt x="304546" y="157848"/>
                                </a:lnTo>
                                <a:close/>
                              </a:path>
                              <a:path w="419100" h="503555">
                                <a:moveTo>
                                  <a:pt x="418591" y="157848"/>
                                </a:moveTo>
                                <a:lnTo>
                                  <a:pt x="304546" y="157848"/>
                                </a:lnTo>
                                <a:lnTo>
                                  <a:pt x="304546" y="138798"/>
                                </a:lnTo>
                                <a:lnTo>
                                  <a:pt x="330053" y="138798"/>
                                </a:lnTo>
                                <a:lnTo>
                                  <a:pt x="350227" y="154012"/>
                                </a:lnTo>
                                <a:lnTo>
                                  <a:pt x="413506" y="154012"/>
                                </a:lnTo>
                                <a:lnTo>
                                  <a:pt x="418591" y="157848"/>
                                </a:lnTo>
                                <a:close/>
                              </a:path>
                              <a:path w="419100" h="503555">
                                <a:moveTo>
                                  <a:pt x="152146" y="484238"/>
                                </a:moveTo>
                                <a:lnTo>
                                  <a:pt x="133096" y="465188"/>
                                </a:lnTo>
                                <a:lnTo>
                                  <a:pt x="152146" y="465188"/>
                                </a:lnTo>
                                <a:lnTo>
                                  <a:pt x="152146" y="484238"/>
                                </a:lnTo>
                                <a:close/>
                              </a:path>
                              <a:path w="419100" h="503555">
                                <a:moveTo>
                                  <a:pt x="266446" y="484238"/>
                                </a:moveTo>
                                <a:lnTo>
                                  <a:pt x="152146" y="484238"/>
                                </a:lnTo>
                                <a:lnTo>
                                  <a:pt x="152146" y="465188"/>
                                </a:lnTo>
                                <a:lnTo>
                                  <a:pt x="266446" y="465188"/>
                                </a:lnTo>
                                <a:lnTo>
                                  <a:pt x="266446" y="484238"/>
                                </a:lnTo>
                                <a:close/>
                              </a:path>
                              <a:path w="419100" h="503555">
                                <a:moveTo>
                                  <a:pt x="304546" y="484238"/>
                                </a:moveTo>
                                <a:lnTo>
                                  <a:pt x="266446" y="484238"/>
                                </a:lnTo>
                                <a:lnTo>
                                  <a:pt x="285496" y="465188"/>
                                </a:lnTo>
                                <a:lnTo>
                                  <a:pt x="304546" y="465188"/>
                                </a:lnTo>
                                <a:lnTo>
                                  <a:pt x="304546" y="484238"/>
                                </a:lnTo>
                                <a:close/>
                              </a:path>
                            </a:pathLst>
                          </a:custGeom>
                          <a:solidFill>
                            <a:srgbClr val="F0F0F0"/>
                          </a:solidFill>
                        </wps:spPr>
                        <wps:bodyPr wrap="square" lIns="0" tIns="0" rIns="0" bIns="0" rtlCol="0">
                          <a:prstTxWarp prst="textNoShape">
                            <a:avLst/>
                          </a:prstTxWarp>
                          <a:noAutofit/>
                        </wps:bodyPr>
                      </wps:wsp>
                      <wps:wsp>
                        <wps:cNvPr id="34" name="Graphic 34"/>
                        <wps:cNvSpPr/>
                        <wps:spPr>
                          <a:xfrm>
                            <a:off x="12319" y="25146"/>
                            <a:ext cx="3100070" cy="786765"/>
                          </a:xfrm>
                          <a:custGeom>
                            <a:avLst/>
                            <a:gdLst/>
                            <a:ahLst/>
                            <a:cxnLst/>
                            <a:rect l="l" t="t" r="r" b="b"/>
                            <a:pathLst>
                              <a:path w="3100070" h="786765">
                                <a:moveTo>
                                  <a:pt x="3099816" y="786384"/>
                                </a:moveTo>
                                <a:lnTo>
                                  <a:pt x="0" y="786384"/>
                                </a:lnTo>
                                <a:lnTo>
                                  <a:pt x="0" y="0"/>
                                </a:lnTo>
                                <a:lnTo>
                                  <a:pt x="6096" y="0"/>
                                </a:lnTo>
                                <a:lnTo>
                                  <a:pt x="6096" y="19812"/>
                                </a:lnTo>
                                <a:lnTo>
                                  <a:pt x="19812" y="19812"/>
                                </a:lnTo>
                                <a:lnTo>
                                  <a:pt x="19812" y="748284"/>
                                </a:lnTo>
                                <a:lnTo>
                                  <a:pt x="3099816" y="748284"/>
                                </a:lnTo>
                                <a:lnTo>
                                  <a:pt x="3099816" y="766572"/>
                                </a:lnTo>
                                <a:lnTo>
                                  <a:pt x="3081528" y="766572"/>
                                </a:lnTo>
                                <a:lnTo>
                                  <a:pt x="3080766" y="767334"/>
                                </a:lnTo>
                                <a:lnTo>
                                  <a:pt x="3099816" y="768096"/>
                                </a:lnTo>
                                <a:lnTo>
                                  <a:pt x="3099816" y="786384"/>
                                </a:lnTo>
                                <a:close/>
                              </a:path>
                              <a:path w="3100070" h="786765">
                                <a:moveTo>
                                  <a:pt x="3067812" y="748284"/>
                                </a:moveTo>
                                <a:lnTo>
                                  <a:pt x="3067812" y="38100"/>
                                </a:lnTo>
                                <a:lnTo>
                                  <a:pt x="3081528" y="38100"/>
                                </a:lnTo>
                                <a:lnTo>
                                  <a:pt x="3081528" y="19812"/>
                                </a:lnTo>
                                <a:lnTo>
                                  <a:pt x="3067812" y="19812"/>
                                </a:lnTo>
                                <a:lnTo>
                                  <a:pt x="3067812" y="0"/>
                                </a:lnTo>
                                <a:lnTo>
                                  <a:pt x="3099816" y="0"/>
                                </a:lnTo>
                                <a:lnTo>
                                  <a:pt x="3099816" y="747649"/>
                                </a:lnTo>
                                <a:lnTo>
                                  <a:pt x="3080766" y="747649"/>
                                </a:lnTo>
                                <a:lnTo>
                                  <a:pt x="3067812" y="748284"/>
                                </a:lnTo>
                                <a:close/>
                              </a:path>
                              <a:path w="3100070" h="786765">
                                <a:moveTo>
                                  <a:pt x="3099816" y="748284"/>
                                </a:moveTo>
                                <a:lnTo>
                                  <a:pt x="3081528" y="748284"/>
                                </a:lnTo>
                                <a:lnTo>
                                  <a:pt x="3080766" y="747649"/>
                                </a:lnTo>
                                <a:lnTo>
                                  <a:pt x="3099816" y="747649"/>
                                </a:lnTo>
                                <a:lnTo>
                                  <a:pt x="3099816" y="748284"/>
                                </a:lnTo>
                                <a:close/>
                              </a:path>
                            </a:pathLst>
                          </a:custGeom>
                          <a:solidFill>
                            <a:srgbClr val="954605">
                              <a:alpha val="50199"/>
                            </a:srgbClr>
                          </a:solidFill>
                        </wps:spPr>
                        <wps:bodyPr wrap="square" lIns="0" tIns="0" rIns="0" bIns="0" rtlCol="0">
                          <a:prstTxWarp prst="textNoShape">
                            <a:avLst/>
                          </a:prstTxWarp>
                          <a:noAutofit/>
                        </wps:bodyPr>
                      </wps:wsp>
                      <wps:wsp>
                        <wps:cNvPr id="35" name="Graphic 35"/>
                        <wps:cNvSpPr/>
                        <wps:spPr>
                          <a:xfrm>
                            <a:off x="18415" y="19050"/>
                            <a:ext cx="3061970" cy="746760"/>
                          </a:xfrm>
                          <a:custGeom>
                            <a:avLst/>
                            <a:gdLst/>
                            <a:ahLst/>
                            <a:cxnLst/>
                            <a:rect l="l" t="t" r="r" b="b"/>
                            <a:pathLst>
                              <a:path w="3061970" h="746760">
                                <a:moveTo>
                                  <a:pt x="3061716" y="746760"/>
                                </a:moveTo>
                                <a:lnTo>
                                  <a:pt x="0" y="746760"/>
                                </a:lnTo>
                                <a:lnTo>
                                  <a:pt x="0" y="0"/>
                                </a:lnTo>
                                <a:lnTo>
                                  <a:pt x="3061716" y="0"/>
                                </a:lnTo>
                                <a:lnTo>
                                  <a:pt x="3061716" y="746760"/>
                                </a:lnTo>
                                <a:close/>
                              </a:path>
                            </a:pathLst>
                          </a:custGeom>
                          <a:solidFill>
                            <a:srgbClr val="F79446"/>
                          </a:solidFill>
                        </wps:spPr>
                        <wps:bodyPr wrap="square" lIns="0" tIns="0" rIns="0" bIns="0" rtlCol="0">
                          <a:prstTxWarp prst="textNoShape">
                            <a:avLst/>
                          </a:prstTxWarp>
                          <a:noAutofit/>
                        </wps:bodyPr>
                      </wps:wsp>
                      <wps:wsp>
                        <wps:cNvPr id="36" name="Graphic 36"/>
                        <wps:cNvSpPr/>
                        <wps:spPr>
                          <a:xfrm>
                            <a:off x="0" y="0"/>
                            <a:ext cx="3099435" cy="785495"/>
                          </a:xfrm>
                          <a:custGeom>
                            <a:avLst/>
                            <a:gdLst/>
                            <a:ahLst/>
                            <a:cxnLst/>
                            <a:rect l="l" t="t" r="r" b="b"/>
                            <a:pathLst>
                              <a:path w="3099435" h="785495">
                                <a:moveTo>
                                  <a:pt x="3099435" y="785495"/>
                                </a:moveTo>
                                <a:lnTo>
                                  <a:pt x="0" y="785495"/>
                                </a:lnTo>
                                <a:lnTo>
                                  <a:pt x="0" y="0"/>
                                </a:lnTo>
                                <a:lnTo>
                                  <a:pt x="3099435" y="0"/>
                                </a:lnTo>
                                <a:lnTo>
                                  <a:pt x="3099435" y="19050"/>
                                </a:lnTo>
                                <a:lnTo>
                                  <a:pt x="38100" y="19050"/>
                                </a:lnTo>
                                <a:lnTo>
                                  <a:pt x="19050" y="38100"/>
                                </a:lnTo>
                                <a:lnTo>
                                  <a:pt x="38100" y="38100"/>
                                </a:lnTo>
                                <a:lnTo>
                                  <a:pt x="38100" y="747395"/>
                                </a:lnTo>
                                <a:lnTo>
                                  <a:pt x="19050" y="747395"/>
                                </a:lnTo>
                                <a:lnTo>
                                  <a:pt x="38100" y="766445"/>
                                </a:lnTo>
                                <a:lnTo>
                                  <a:pt x="3099435" y="766445"/>
                                </a:lnTo>
                                <a:lnTo>
                                  <a:pt x="3099435" y="785495"/>
                                </a:lnTo>
                                <a:close/>
                              </a:path>
                              <a:path w="3099435" h="785495">
                                <a:moveTo>
                                  <a:pt x="38100" y="38100"/>
                                </a:moveTo>
                                <a:lnTo>
                                  <a:pt x="19050" y="38100"/>
                                </a:lnTo>
                                <a:lnTo>
                                  <a:pt x="38100" y="19050"/>
                                </a:lnTo>
                                <a:lnTo>
                                  <a:pt x="38100" y="38100"/>
                                </a:lnTo>
                                <a:close/>
                              </a:path>
                              <a:path w="3099435" h="785495">
                                <a:moveTo>
                                  <a:pt x="3061335" y="38100"/>
                                </a:moveTo>
                                <a:lnTo>
                                  <a:pt x="38100" y="38100"/>
                                </a:lnTo>
                                <a:lnTo>
                                  <a:pt x="38100" y="19050"/>
                                </a:lnTo>
                                <a:lnTo>
                                  <a:pt x="3061335" y="19050"/>
                                </a:lnTo>
                                <a:lnTo>
                                  <a:pt x="3061335" y="38100"/>
                                </a:lnTo>
                                <a:close/>
                              </a:path>
                              <a:path w="3099435" h="785495">
                                <a:moveTo>
                                  <a:pt x="3061335" y="766445"/>
                                </a:moveTo>
                                <a:lnTo>
                                  <a:pt x="3061335" y="19050"/>
                                </a:lnTo>
                                <a:lnTo>
                                  <a:pt x="3080385" y="38100"/>
                                </a:lnTo>
                                <a:lnTo>
                                  <a:pt x="3099435" y="38100"/>
                                </a:lnTo>
                                <a:lnTo>
                                  <a:pt x="3099435" y="747395"/>
                                </a:lnTo>
                                <a:lnTo>
                                  <a:pt x="3080385" y="747395"/>
                                </a:lnTo>
                                <a:lnTo>
                                  <a:pt x="3061335" y="766445"/>
                                </a:lnTo>
                                <a:close/>
                              </a:path>
                              <a:path w="3099435" h="785495">
                                <a:moveTo>
                                  <a:pt x="3099435" y="38100"/>
                                </a:moveTo>
                                <a:lnTo>
                                  <a:pt x="3080385" y="38100"/>
                                </a:lnTo>
                                <a:lnTo>
                                  <a:pt x="3061335" y="19050"/>
                                </a:lnTo>
                                <a:lnTo>
                                  <a:pt x="3099435" y="19050"/>
                                </a:lnTo>
                                <a:lnTo>
                                  <a:pt x="3099435" y="38100"/>
                                </a:lnTo>
                                <a:close/>
                              </a:path>
                              <a:path w="3099435" h="785495">
                                <a:moveTo>
                                  <a:pt x="38100" y="766445"/>
                                </a:moveTo>
                                <a:lnTo>
                                  <a:pt x="19050" y="747395"/>
                                </a:lnTo>
                                <a:lnTo>
                                  <a:pt x="38100" y="747395"/>
                                </a:lnTo>
                                <a:lnTo>
                                  <a:pt x="38100" y="766445"/>
                                </a:lnTo>
                                <a:close/>
                              </a:path>
                              <a:path w="3099435" h="785495">
                                <a:moveTo>
                                  <a:pt x="3061335" y="766445"/>
                                </a:moveTo>
                                <a:lnTo>
                                  <a:pt x="38100" y="766445"/>
                                </a:lnTo>
                                <a:lnTo>
                                  <a:pt x="38100" y="747395"/>
                                </a:lnTo>
                                <a:lnTo>
                                  <a:pt x="3061335" y="747395"/>
                                </a:lnTo>
                                <a:lnTo>
                                  <a:pt x="3061335" y="766445"/>
                                </a:lnTo>
                                <a:close/>
                              </a:path>
                              <a:path w="3099435" h="785495">
                                <a:moveTo>
                                  <a:pt x="3099435" y="766445"/>
                                </a:moveTo>
                                <a:lnTo>
                                  <a:pt x="3061335" y="766445"/>
                                </a:lnTo>
                                <a:lnTo>
                                  <a:pt x="3080385" y="747395"/>
                                </a:lnTo>
                                <a:lnTo>
                                  <a:pt x="3099435" y="747395"/>
                                </a:lnTo>
                                <a:lnTo>
                                  <a:pt x="3099435" y="766445"/>
                                </a:lnTo>
                                <a:close/>
                              </a:path>
                            </a:pathLst>
                          </a:custGeom>
                          <a:solidFill>
                            <a:srgbClr val="F0F0F0"/>
                          </a:solidFill>
                        </wps:spPr>
                        <wps:bodyPr wrap="square" lIns="0" tIns="0" rIns="0" bIns="0" rtlCol="0">
                          <a:prstTxWarp prst="textNoShape">
                            <a:avLst/>
                          </a:prstTxWarp>
                          <a:noAutofit/>
                        </wps:bodyPr>
                      </wps:wsp>
                      <wps:wsp>
                        <wps:cNvPr id="37" name="Textbox 37"/>
                        <wps:cNvSpPr txBox="1"/>
                        <wps:spPr>
                          <a:xfrm>
                            <a:off x="0" y="0"/>
                            <a:ext cx="3112135" cy="1377315"/>
                          </a:xfrm>
                          <a:prstGeom prst="rect">
                            <a:avLst/>
                          </a:prstGeom>
                        </wps:spPr>
                        <wps:txbx>
                          <w:txbxContent>
                            <w:p w14:paraId="4B0476A1" w14:textId="77777777" w:rsidR="0062373A" w:rsidRDefault="0062373A">
                              <w:pPr>
                                <w:spacing w:before="133" w:line="242" w:lineRule="auto"/>
                                <w:ind w:left="729" w:right="745" w:firstLine="2"/>
                                <w:jc w:val="center"/>
                                <w:rPr>
                                  <w:sz w:val="28"/>
                                </w:rPr>
                              </w:pPr>
                              <w:r>
                                <w:rPr>
                                  <w:sz w:val="28"/>
                                </w:rPr>
                                <w:t xml:space="preserve">Автономная котельная </w:t>
                              </w:r>
                              <w:r>
                                <w:rPr>
                                  <w:spacing w:val="-2"/>
                                  <w:sz w:val="28"/>
                                </w:rPr>
                                <w:t>амбулаторного</w:t>
                              </w:r>
                              <w:r>
                                <w:rPr>
                                  <w:spacing w:val="-12"/>
                                  <w:sz w:val="28"/>
                                </w:rPr>
                                <w:t xml:space="preserve"> </w:t>
                              </w:r>
                              <w:r>
                                <w:rPr>
                                  <w:spacing w:val="-2"/>
                                  <w:sz w:val="28"/>
                                </w:rPr>
                                <w:t xml:space="preserve">отделения </w:t>
                              </w:r>
                              <w:r>
                                <w:rPr>
                                  <w:sz w:val="28"/>
                                </w:rPr>
                                <w:t>с. Ягодное</w:t>
                              </w:r>
                            </w:p>
                          </w:txbxContent>
                        </wps:txbx>
                        <wps:bodyPr wrap="square" lIns="0" tIns="0" rIns="0" bIns="0" rtlCol="0">
                          <a:noAutofit/>
                        </wps:bodyPr>
                      </wps:wsp>
                    </wpg:wgp>
                  </a:graphicData>
                </a:graphic>
              </wp:anchor>
            </w:drawing>
          </mc:Choice>
          <mc:Fallback>
            <w:pict>
              <v:group w14:anchorId="5FCF7392" id="Group 30" o:spid="_x0000_s1048" style="position:absolute;margin-left:186.95pt;margin-top:4.85pt;width:245.05pt;height:108.45pt;z-index:-15725568;mso-wrap-distance-left:0;mso-wrap-distance-right:0;mso-position-horizontal-relative:page" coordsize="31121,13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">
                <v:shape id="Graphic 31" o:spid="_x0000_s1049" style="position:absolute;left:13762;top:8740;width:4191;height:5029;visibility:visible;mso-wrap-style:square;v-text-anchor:top" coordsize="419100,50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" path="m304800,502919r-190500,l114300,158495,,158495,210312,r32003,24383l210312,24383,57912,138683r76200,l134112,484631r170688,l304800,502919xem286512,484631r-152400,l134112,138683r-76200,l210312,24383r32003,24384l210312,48767r-96012,71628l152400,120395r,344424l286512,464819r,19812xem304800,484631r-18288,l286512,138683r76200,l210312,24383r32003,l419100,158495r-114300,l304800,484631xem304800,120395r-190500,l210312,48767r94488,71628xem286512,464819r-19812,l266700,120395r38100,l210312,48767r32003,l362712,138683r-76200,l286512,464819xem266700,464819r-114300,l152400,120395r114300,l266700,464819xe" fillcolor="#1f5667" stroked="f">
                  <v:fill opacity="32896f"/>
                  <v:path arrowok="t"/>
                </v:shape>
                <v:shape id="Graphic 32" o:spid="_x0000_s1050" style="position:absolute;left:14204;top:8724;width:3048;height:4604;visibility:visible;mso-wrap-style:square;v-text-anchor:top" coordsize="304800,460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" path="m228600,460247r-152400,l76200,114299,,114299,152400,,304800,114299r-76200,l228600,460247xe" fillcolor="#49acc5" stroked="f">
                  <v:path arrowok="t"/>
                </v:shape>
                <v:shape id="Graphic 33" o:spid="_x0000_s1051" style="position:absolute;left:13642;top:8479;width:4191;height:5036;visibility:visible;mso-wrap-style:square;v-text-anchor:top" coordsize="41910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" path="m114046,157848l,157848,209296,r51814,39077l197827,39077r11469,8649l113797,119748r-56901,l68364,154012r45682,l114046,157848xem209296,47726l197827,39077r22937,l209296,47726xem350227,154012l209296,47726r11468,-8649l261110,39077r106964,80671l361696,119748r-11469,34264xem68364,154012l56896,119748r56901,l68364,154012xem114046,154012r-45682,l113797,119748r38349,l152146,138798r-38100,l114046,154012xem266446,484238r,-364490l304794,119748r25259,19050l304546,138798r-19050,19050l304546,157848r,307340l285496,465188r-19050,19050xem413506,154012r-63279,l361696,119748r6378,l413506,154012xem304546,503288r-190500,l114046,138798r19050,19050l152146,157848r,307340l133096,465188r19050,19050l304546,484238r,19050xem152146,157848r-19050,l114046,138798r38100,l152146,157848xem304546,157848r-19050,l304546,138798r,19050xem418591,157848r-114045,l304546,138798r25507,l350227,154012r63279,l418591,157848xem152146,484238l133096,465188r19050,l152146,484238xem266446,484238r-114300,l152146,465188r114300,l266446,484238xem304546,484238r-38100,l285496,465188r19050,l304546,484238xe" fillcolor="#f0f0f0" stroked="f">
                  <v:path arrowok="t"/>
                </v:shape>
                <v:shape id="Graphic 34" o:spid="_x0000_s1052" style="position:absolute;left:123;top:251;width:31000;height:7868;visibility:visible;mso-wrap-style:square;v-text-anchor:top" coordsize="3100070,786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" path="m3099816,786384l,786384,,,6096,r,19812l19812,19812r,728472l3099816,748284r,18288l3081528,766572r-762,762l3099816,768096r,18288xem3067812,748284r,-710184l3081528,38100r,-18288l3067812,19812r,-19812l3099816,r,747649l3080766,747649r-12954,635xem3099816,748284r-18288,l3080766,747649r19050,l3099816,748284xe" fillcolor="#954605" stroked="f">
                  <v:fill opacity="32896f"/>
                  <v:path arrowok="t"/>
                </v:shape>
                <v:shape id="Graphic 35" o:spid="_x0000_s1053" style="position:absolute;left:184;top:190;width:30619;height:7468;visibility:visible;mso-wrap-style:square;v-text-anchor:top" coordsize="3061970,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" path="m3061716,746760l,746760,,,3061716,r,746760xe" fillcolor="#f79446" stroked="f">
                  <v:path arrowok="t"/>
                </v:shape>
                <v:shape id="Graphic 36" o:spid="_x0000_s1054" style="position:absolute;width:30994;height:7854;visibility:visible;mso-wrap-style:square;v-text-anchor:top" coordsize="3099435,785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" path="m3099435,785495l,785495,,,3099435,r,19050l38100,19050,19050,38100r19050,l38100,747395r-19050,l38100,766445r3061335,l3099435,785495xem38100,38100r-19050,l38100,19050r,19050xem3061335,38100r-3023235,l38100,19050r3023235,l3061335,38100xem3061335,766445r,-747395l3080385,38100r19050,l3099435,747395r-19050,l3061335,766445xem3099435,38100r-19050,l3061335,19050r38100,l3099435,38100xem38100,766445l19050,747395r19050,l38100,766445xem3061335,766445r-3023235,l38100,747395r3023235,l3061335,766445xem3099435,766445r-38100,l3080385,747395r19050,l3099435,766445xe" fillcolor="#f0f0f0" stroked="f">
                  <v:path arrowok="t"/>
                </v:shape>
                <v:shape id="Textbox 37" o:spid="_x0000_s1055" type="#_x0000_t202" style="position:absolute;width:31121;height:13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4B0476A1" w14:textId="77777777" w:rsidR="0062373A" w:rsidRDefault="0062373A">
                        <w:pPr>
                          <w:spacing w:before="133" w:line="242" w:lineRule="auto"/>
                          <w:ind w:left="729" w:right="745" w:firstLine="2"/>
                          <w:jc w:val="center"/>
                          <w:rPr>
                            <w:sz w:val="28"/>
                          </w:rPr>
                        </w:pPr>
                        <w:r>
                          <w:rPr>
                            <w:sz w:val="28"/>
                          </w:rPr>
                          <w:t xml:space="preserve">Автономная котельная </w:t>
                        </w:r>
                        <w:r>
                          <w:rPr>
                            <w:spacing w:val="-2"/>
                            <w:sz w:val="28"/>
                          </w:rPr>
                          <w:t>амбулаторного</w:t>
                        </w:r>
                        <w:r>
                          <w:rPr>
                            <w:spacing w:val="-12"/>
                            <w:sz w:val="28"/>
                          </w:rPr>
                          <w:t xml:space="preserve"> </w:t>
                        </w:r>
                        <w:r>
                          <w:rPr>
                            <w:spacing w:val="-2"/>
                            <w:sz w:val="28"/>
                          </w:rPr>
                          <w:t xml:space="preserve">отделения </w:t>
                        </w:r>
                        <w:r>
                          <w:rPr>
                            <w:sz w:val="28"/>
                          </w:rPr>
                          <w:t>с. Ягодное</w:t>
                        </w:r>
                      </w:p>
                    </w:txbxContent>
                  </v:textbox>
                </v:shape>
                <w10:wrap type="topAndBottom" anchorx="page"/>
              </v:group>
            </w:pict>
          </mc:Fallback>
        </mc:AlternateContent>
      </w:r>
      <w:r>
        <w:rPr>
          <w:noProof/>
          <w:sz w:val="6"/>
          <w:lang w:eastAsia="ru-RU"/>
        </w:rPr>
        <mc:AlternateContent>
          <mc:Choice Requires="wpg">
            <w:drawing>
              <wp:anchor distT="0" distB="0" distL="0" distR="0" simplePos="0" relativeHeight="487591424" behindDoc="1" locked="0" layoutInCell="1" allowOverlap="1" wp14:anchorId="4FDC87A1" wp14:editId="5A4C1583">
                <wp:simplePos x="0" y="0"/>
                <wp:positionH relativeFrom="page">
                  <wp:posOffset>2541270</wp:posOffset>
                </wp:positionH>
                <wp:positionV relativeFrom="paragraph">
                  <wp:posOffset>1491749</wp:posOffset>
                </wp:positionV>
                <wp:extent cx="2718435" cy="862330"/>
                <wp:effectExtent l="0" t="0" r="0" b="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18435" cy="862330"/>
                          <a:chOff x="0" y="0"/>
                          <a:chExt cx="2718435" cy="862330"/>
                        </a:xfrm>
                      </wpg:grpSpPr>
                      <wps:wsp>
                        <wps:cNvPr id="39" name="Graphic 39"/>
                        <wps:cNvSpPr/>
                        <wps:spPr>
                          <a:xfrm>
                            <a:off x="12954" y="26669"/>
                            <a:ext cx="2705100" cy="835660"/>
                          </a:xfrm>
                          <a:custGeom>
                            <a:avLst/>
                            <a:gdLst/>
                            <a:ahLst/>
                            <a:cxnLst/>
                            <a:rect l="l" t="t" r="r" b="b"/>
                            <a:pathLst>
                              <a:path w="2705100" h="835660">
                                <a:moveTo>
                                  <a:pt x="2705100" y="0"/>
                                </a:moveTo>
                                <a:lnTo>
                                  <a:pt x="2673096" y="0"/>
                                </a:lnTo>
                                <a:lnTo>
                                  <a:pt x="2673096" y="17780"/>
                                </a:lnTo>
                                <a:lnTo>
                                  <a:pt x="2685288" y="17780"/>
                                </a:lnTo>
                                <a:lnTo>
                                  <a:pt x="2685288" y="38100"/>
                                </a:lnTo>
                                <a:lnTo>
                                  <a:pt x="2673096" y="38100"/>
                                </a:lnTo>
                                <a:lnTo>
                                  <a:pt x="2673096" y="796290"/>
                                </a:lnTo>
                                <a:lnTo>
                                  <a:pt x="2685796" y="796290"/>
                                </a:lnTo>
                                <a:lnTo>
                                  <a:pt x="2685796" y="797560"/>
                                </a:lnTo>
                                <a:lnTo>
                                  <a:pt x="6096" y="797560"/>
                                </a:lnTo>
                                <a:lnTo>
                                  <a:pt x="6096" y="17780"/>
                                </a:lnTo>
                                <a:lnTo>
                                  <a:pt x="6096" y="0"/>
                                </a:lnTo>
                                <a:lnTo>
                                  <a:pt x="0" y="0"/>
                                </a:lnTo>
                                <a:lnTo>
                                  <a:pt x="0" y="17780"/>
                                </a:lnTo>
                                <a:lnTo>
                                  <a:pt x="0" y="797560"/>
                                </a:lnTo>
                                <a:lnTo>
                                  <a:pt x="0" y="816610"/>
                                </a:lnTo>
                                <a:lnTo>
                                  <a:pt x="0" y="835660"/>
                                </a:lnTo>
                                <a:lnTo>
                                  <a:pt x="2705100" y="835660"/>
                                </a:lnTo>
                                <a:lnTo>
                                  <a:pt x="2705100" y="17780"/>
                                </a:lnTo>
                                <a:lnTo>
                                  <a:pt x="2705100" y="0"/>
                                </a:lnTo>
                                <a:close/>
                              </a:path>
                            </a:pathLst>
                          </a:custGeom>
                          <a:solidFill>
                            <a:srgbClr val="954605">
                              <a:alpha val="50199"/>
                            </a:srgbClr>
                          </a:solidFill>
                        </wps:spPr>
                        <wps:bodyPr wrap="square" lIns="0" tIns="0" rIns="0" bIns="0" rtlCol="0">
                          <a:prstTxWarp prst="textNoShape">
                            <a:avLst/>
                          </a:prstTxWarp>
                          <a:noAutofit/>
                        </wps:bodyPr>
                      </wps:wsp>
                      <wps:wsp>
                        <wps:cNvPr id="40" name="Graphic 40"/>
                        <wps:cNvSpPr/>
                        <wps:spPr>
                          <a:xfrm>
                            <a:off x="19050" y="18542"/>
                            <a:ext cx="2667000" cy="798830"/>
                          </a:xfrm>
                          <a:custGeom>
                            <a:avLst/>
                            <a:gdLst/>
                            <a:ahLst/>
                            <a:cxnLst/>
                            <a:rect l="l" t="t" r="r" b="b"/>
                            <a:pathLst>
                              <a:path w="2667000" h="798830">
                                <a:moveTo>
                                  <a:pt x="2667000" y="798575"/>
                                </a:moveTo>
                                <a:lnTo>
                                  <a:pt x="0" y="798575"/>
                                </a:lnTo>
                                <a:lnTo>
                                  <a:pt x="0" y="0"/>
                                </a:lnTo>
                                <a:lnTo>
                                  <a:pt x="2667000" y="0"/>
                                </a:lnTo>
                                <a:lnTo>
                                  <a:pt x="2667000" y="798575"/>
                                </a:lnTo>
                                <a:close/>
                              </a:path>
                            </a:pathLst>
                          </a:custGeom>
                          <a:solidFill>
                            <a:srgbClr val="F79446"/>
                          </a:solidFill>
                        </wps:spPr>
                        <wps:bodyPr wrap="square" lIns="0" tIns="0" rIns="0" bIns="0" rtlCol="0">
                          <a:prstTxWarp prst="textNoShape">
                            <a:avLst/>
                          </a:prstTxWarp>
                          <a:noAutofit/>
                        </wps:bodyPr>
                      </wps:wsp>
                      <wps:wsp>
                        <wps:cNvPr id="41" name="Graphic 41"/>
                        <wps:cNvSpPr/>
                        <wps:spPr>
                          <a:xfrm>
                            <a:off x="0" y="0"/>
                            <a:ext cx="2705100" cy="836294"/>
                          </a:xfrm>
                          <a:custGeom>
                            <a:avLst/>
                            <a:gdLst/>
                            <a:ahLst/>
                            <a:cxnLst/>
                            <a:rect l="l" t="t" r="r" b="b"/>
                            <a:pathLst>
                              <a:path w="2705100" h="836294">
                                <a:moveTo>
                                  <a:pt x="2705100" y="836295"/>
                                </a:moveTo>
                                <a:lnTo>
                                  <a:pt x="0" y="836295"/>
                                </a:lnTo>
                                <a:lnTo>
                                  <a:pt x="0" y="0"/>
                                </a:lnTo>
                                <a:lnTo>
                                  <a:pt x="2705100" y="0"/>
                                </a:lnTo>
                                <a:lnTo>
                                  <a:pt x="2705100" y="19050"/>
                                </a:lnTo>
                                <a:lnTo>
                                  <a:pt x="38100" y="19050"/>
                                </a:lnTo>
                                <a:lnTo>
                                  <a:pt x="19050" y="38100"/>
                                </a:lnTo>
                                <a:lnTo>
                                  <a:pt x="38100" y="38100"/>
                                </a:lnTo>
                                <a:lnTo>
                                  <a:pt x="38100" y="798195"/>
                                </a:lnTo>
                                <a:lnTo>
                                  <a:pt x="19050" y="798195"/>
                                </a:lnTo>
                                <a:lnTo>
                                  <a:pt x="38100" y="817245"/>
                                </a:lnTo>
                                <a:lnTo>
                                  <a:pt x="2705100" y="817245"/>
                                </a:lnTo>
                                <a:lnTo>
                                  <a:pt x="2705100" y="836295"/>
                                </a:lnTo>
                                <a:close/>
                              </a:path>
                              <a:path w="2705100" h="836294">
                                <a:moveTo>
                                  <a:pt x="38100" y="38100"/>
                                </a:moveTo>
                                <a:lnTo>
                                  <a:pt x="19050" y="38100"/>
                                </a:lnTo>
                                <a:lnTo>
                                  <a:pt x="38100" y="19050"/>
                                </a:lnTo>
                                <a:lnTo>
                                  <a:pt x="38100" y="38100"/>
                                </a:lnTo>
                                <a:close/>
                              </a:path>
                              <a:path w="2705100" h="836294">
                                <a:moveTo>
                                  <a:pt x="2667000" y="38100"/>
                                </a:moveTo>
                                <a:lnTo>
                                  <a:pt x="38100" y="38100"/>
                                </a:lnTo>
                                <a:lnTo>
                                  <a:pt x="38100" y="19050"/>
                                </a:lnTo>
                                <a:lnTo>
                                  <a:pt x="2667000" y="19050"/>
                                </a:lnTo>
                                <a:lnTo>
                                  <a:pt x="2667000" y="38100"/>
                                </a:lnTo>
                                <a:close/>
                              </a:path>
                              <a:path w="2705100" h="836294">
                                <a:moveTo>
                                  <a:pt x="2667000" y="817245"/>
                                </a:moveTo>
                                <a:lnTo>
                                  <a:pt x="2667000" y="19050"/>
                                </a:lnTo>
                                <a:lnTo>
                                  <a:pt x="2686050" y="38100"/>
                                </a:lnTo>
                                <a:lnTo>
                                  <a:pt x="2705100" y="38100"/>
                                </a:lnTo>
                                <a:lnTo>
                                  <a:pt x="2705100" y="798195"/>
                                </a:lnTo>
                                <a:lnTo>
                                  <a:pt x="2686050" y="798195"/>
                                </a:lnTo>
                                <a:lnTo>
                                  <a:pt x="2667000" y="817245"/>
                                </a:lnTo>
                                <a:close/>
                              </a:path>
                              <a:path w="2705100" h="836294">
                                <a:moveTo>
                                  <a:pt x="2705100" y="38100"/>
                                </a:moveTo>
                                <a:lnTo>
                                  <a:pt x="2686050" y="38100"/>
                                </a:lnTo>
                                <a:lnTo>
                                  <a:pt x="2667000" y="19050"/>
                                </a:lnTo>
                                <a:lnTo>
                                  <a:pt x="2705100" y="19050"/>
                                </a:lnTo>
                                <a:lnTo>
                                  <a:pt x="2705100" y="38100"/>
                                </a:lnTo>
                                <a:close/>
                              </a:path>
                              <a:path w="2705100" h="836294">
                                <a:moveTo>
                                  <a:pt x="38100" y="817245"/>
                                </a:moveTo>
                                <a:lnTo>
                                  <a:pt x="19050" y="798195"/>
                                </a:lnTo>
                                <a:lnTo>
                                  <a:pt x="38100" y="798195"/>
                                </a:lnTo>
                                <a:lnTo>
                                  <a:pt x="38100" y="817245"/>
                                </a:lnTo>
                                <a:close/>
                              </a:path>
                              <a:path w="2705100" h="836294">
                                <a:moveTo>
                                  <a:pt x="2667000" y="817245"/>
                                </a:moveTo>
                                <a:lnTo>
                                  <a:pt x="38100" y="817245"/>
                                </a:lnTo>
                                <a:lnTo>
                                  <a:pt x="38100" y="798195"/>
                                </a:lnTo>
                                <a:lnTo>
                                  <a:pt x="2667000" y="798195"/>
                                </a:lnTo>
                                <a:lnTo>
                                  <a:pt x="2667000" y="817245"/>
                                </a:lnTo>
                                <a:close/>
                              </a:path>
                              <a:path w="2705100" h="836294">
                                <a:moveTo>
                                  <a:pt x="2705100" y="817245"/>
                                </a:moveTo>
                                <a:lnTo>
                                  <a:pt x="2667000" y="817245"/>
                                </a:lnTo>
                                <a:lnTo>
                                  <a:pt x="2686050" y="798195"/>
                                </a:lnTo>
                                <a:lnTo>
                                  <a:pt x="2705100" y="798195"/>
                                </a:lnTo>
                                <a:lnTo>
                                  <a:pt x="2705100" y="817245"/>
                                </a:lnTo>
                                <a:close/>
                              </a:path>
                            </a:pathLst>
                          </a:custGeom>
                          <a:solidFill>
                            <a:srgbClr val="F0F0F0"/>
                          </a:solidFill>
                        </wps:spPr>
                        <wps:bodyPr wrap="square" lIns="0" tIns="0" rIns="0" bIns="0" rtlCol="0">
                          <a:prstTxWarp prst="textNoShape">
                            <a:avLst/>
                          </a:prstTxWarp>
                          <a:noAutofit/>
                        </wps:bodyPr>
                      </wps:wsp>
                      <wps:wsp>
                        <wps:cNvPr id="42" name="Textbox 42"/>
                        <wps:cNvSpPr txBox="1"/>
                        <wps:spPr>
                          <a:xfrm>
                            <a:off x="19050" y="26669"/>
                            <a:ext cx="2667000" cy="797560"/>
                          </a:xfrm>
                          <a:prstGeom prst="rect">
                            <a:avLst/>
                          </a:prstGeom>
                        </wps:spPr>
                        <wps:txbx>
                          <w:txbxContent>
                            <w:p w14:paraId="2E267881" w14:textId="77777777" w:rsidR="0062373A" w:rsidRDefault="0062373A">
                              <w:pPr>
                                <w:spacing w:before="90" w:line="244" w:lineRule="auto"/>
                                <w:ind w:left="12"/>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wps:txbx>
                        <wps:bodyPr wrap="square" lIns="0" tIns="0" rIns="0" bIns="0" rtlCol="0">
                          <a:noAutofit/>
                        </wps:bodyPr>
                      </wps:wsp>
                    </wpg:wgp>
                  </a:graphicData>
                </a:graphic>
              </wp:anchor>
            </w:drawing>
          </mc:Choice>
          <mc:Fallback>
            <w:pict>
              <v:group w14:anchorId="4FDC87A1" id="Group 38" o:spid="_x0000_s1056" style="position:absolute;margin-left:200.1pt;margin-top:117.45pt;width:214.05pt;height:67.9pt;z-index:-15725056;mso-wrap-distance-left:0;mso-wrap-distance-right:0;mso-position-horizontal-relative:page" coordsize="27184,8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">
                <v:shape id="Graphic 39" o:spid="_x0000_s1057" style="position:absolute;left:129;top:266;width:27051;height:8357;visibility:visible;mso-wrap-style:square;v-text-anchor:top" coordsize="2705100,835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" path="m2705100,r-32004,l2673096,17780r12192,l2685288,38100r-12192,l2673096,796290r12700,l2685796,797560r-2679700,l6096,17780,6096,,,,,17780,,797560r,19050l,835660r2705100,l2705100,17780r,-17780xe" fillcolor="#954605" stroked="f">
                  <v:fill opacity="32896f"/>
                  <v:path arrowok="t"/>
                </v:shape>
                <v:shape id="Graphic 40" o:spid="_x0000_s1058" style="position:absolute;left:190;top:185;width:26670;height:7988;visibility:visible;mso-wrap-style:square;v-text-anchor:top" coordsize="26670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" path="m2667000,798575l,798575,,,2667000,r,798575xe" fillcolor="#f79446" stroked="f">
                  <v:path arrowok="t"/>
                </v:shape>
                <v:shape id="Graphic 41" o:spid="_x0000_s1059" style="position:absolute;width:27051;height:8362;visibility:visible;mso-wrap-style:square;v-text-anchor:top" coordsize="2705100,8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" path="m2705100,836295l,836295,,,2705100,r,19050l38100,19050,19050,38100r19050,l38100,798195r-19050,l38100,817245r2667000,l2705100,836295xem38100,38100r-19050,l38100,19050r,19050xem2667000,38100r-2628900,l38100,19050r2628900,l2667000,38100xem2667000,817245r,-798195l2686050,38100r19050,l2705100,798195r-19050,l2667000,817245xem2705100,38100r-19050,l2667000,19050r38100,l2705100,38100xem38100,817245l19050,798195r19050,l38100,817245xem2667000,817245r-2628900,l38100,798195r2628900,l2667000,817245xem2705100,817245r-38100,l2686050,798195r19050,l2705100,817245xe" fillcolor="#f0f0f0" stroked="f">
                  <v:path arrowok="t"/>
                </v:shape>
                <v:shape id="Textbox 42" o:spid="_x0000_s1060" type="#_x0000_t202" style="position:absolute;left:190;top:266;width:26670;height:7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2E267881" w14:textId="77777777" w:rsidR="0062373A" w:rsidRDefault="0062373A">
                        <w:pPr>
                          <w:spacing w:before="90" w:line="244" w:lineRule="auto"/>
                          <w:ind w:left="12"/>
                          <w:jc w:val="center"/>
                          <w:rPr>
                            <w:sz w:val="28"/>
                          </w:rPr>
                        </w:pPr>
                        <w:r>
                          <w:rPr>
                            <w:spacing w:val="-2"/>
                            <w:sz w:val="28"/>
                          </w:rPr>
                          <w:t>МП</w:t>
                        </w:r>
                        <w:r>
                          <w:rPr>
                            <w:spacing w:val="-17"/>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v:textbox>
                </v:shape>
                <w10:wrap type="topAndBottom" anchorx="page"/>
              </v:group>
            </w:pict>
          </mc:Fallback>
        </mc:AlternateContent>
      </w:r>
    </w:p>
    <w:p w14:paraId="269818D9" w14:textId="77777777" w:rsidR="002C399C" w:rsidRDefault="002C399C">
      <w:pPr>
        <w:pStyle w:val="a3"/>
        <w:spacing w:before="3"/>
        <w:rPr>
          <w:sz w:val="5"/>
        </w:rPr>
      </w:pPr>
    </w:p>
    <w:p w14:paraId="33FE0178" w14:textId="77777777" w:rsidR="002C399C" w:rsidRDefault="002C399C">
      <w:pPr>
        <w:pStyle w:val="a3"/>
      </w:pPr>
    </w:p>
    <w:p w14:paraId="328B1AC2" w14:textId="77777777" w:rsidR="002C399C" w:rsidRDefault="002C399C">
      <w:pPr>
        <w:pStyle w:val="a3"/>
        <w:spacing w:before="168"/>
      </w:pPr>
    </w:p>
    <w:p w14:paraId="1D8E46DE" w14:textId="77777777" w:rsidR="002C399C" w:rsidRDefault="0062373A">
      <w:pPr>
        <w:pStyle w:val="a3"/>
        <w:tabs>
          <w:tab w:val="left" w:pos="3110"/>
          <w:tab w:val="left" w:pos="3465"/>
          <w:tab w:val="left" w:pos="3765"/>
          <w:tab w:val="left" w:pos="5855"/>
          <w:tab w:val="left" w:pos="6746"/>
          <w:tab w:val="left" w:pos="8826"/>
          <w:tab w:val="left" w:pos="9234"/>
          <w:tab w:val="left" w:pos="10391"/>
        </w:tabs>
        <w:spacing w:line="364" w:lineRule="auto"/>
        <w:ind w:left="1276" w:right="143" w:firstLine="708"/>
      </w:pPr>
      <w:r>
        <w:rPr>
          <w:noProof/>
          <w:lang w:eastAsia="ru-RU"/>
        </w:rPr>
        <mc:AlternateContent>
          <mc:Choice Requires="wpg">
            <w:drawing>
              <wp:anchor distT="0" distB="0" distL="0" distR="0" simplePos="0" relativeHeight="487591936" behindDoc="1" locked="0" layoutInCell="1" allowOverlap="1" wp14:anchorId="33E21D41" wp14:editId="04891837">
                <wp:simplePos x="0" y="0"/>
                <wp:positionH relativeFrom="page">
                  <wp:posOffset>2374264</wp:posOffset>
                </wp:positionH>
                <wp:positionV relativeFrom="paragraph">
                  <wp:posOffset>537666</wp:posOffset>
                </wp:positionV>
                <wp:extent cx="3112135" cy="811530"/>
                <wp:effectExtent l="0" t="0" r="0" b="0"/>
                <wp:wrapTopAndBottom/>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12135" cy="811530"/>
                          <a:chOff x="0" y="0"/>
                          <a:chExt cx="3112135" cy="811530"/>
                        </a:xfrm>
                      </wpg:grpSpPr>
                      <wps:wsp>
                        <wps:cNvPr id="44" name="Graphic 44"/>
                        <wps:cNvSpPr/>
                        <wps:spPr>
                          <a:xfrm>
                            <a:off x="12319" y="26682"/>
                            <a:ext cx="3100070" cy="784860"/>
                          </a:xfrm>
                          <a:custGeom>
                            <a:avLst/>
                            <a:gdLst/>
                            <a:ahLst/>
                            <a:cxnLst/>
                            <a:rect l="l" t="t" r="r" b="b"/>
                            <a:pathLst>
                              <a:path w="3100070" h="784860">
                                <a:moveTo>
                                  <a:pt x="3099816" y="0"/>
                                </a:moveTo>
                                <a:lnTo>
                                  <a:pt x="3067812" y="0"/>
                                </a:lnTo>
                                <a:lnTo>
                                  <a:pt x="3067812" y="17767"/>
                                </a:lnTo>
                                <a:lnTo>
                                  <a:pt x="3081528" y="17767"/>
                                </a:lnTo>
                                <a:lnTo>
                                  <a:pt x="3081528" y="38100"/>
                                </a:lnTo>
                                <a:lnTo>
                                  <a:pt x="3067812" y="38100"/>
                                </a:lnTo>
                                <a:lnTo>
                                  <a:pt x="3067812" y="746760"/>
                                </a:lnTo>
                                <a:lnTo>
                                  <a:pt x="6096" y="746760"/>
                                </a:lnTo>
                                <a:lnTo>
                                  <a:pt x="6096" y="38100"/>
                                </a:lnTo>
                                <a:lnTo>
                                  <a:pt x="6096" y="17767"/>
                                </a:lnTo>
                                <a:lnTo>
                                  <a:pt x="6096" y="0"/>
                                </a:lnTo>
                                <a:lnTo>
                                  <a:pt x="0" y="0"/>
                                </a:lnTo>
                                <a:lnTo>
                                  <a:pt x="0" y="17767"/>
                                </a:lnTo>
                                <a:lnTo>
                                  <a:pt x="0" y="38100"/>
                                </a:lnTo>
                                <a:lnTo>
                                  <a:pt x="0" y="746760"/>
                                </a:lnTo>
                                <a:lnTo>
                                  <a:pt x="0" y="784860"/>
                                </a:lnTo>
                                <a:lnTo>
                                  <a:pt x="3099816" y="784860"/>
                                </a:lnTo>
                                <a:lnTo>
                                  <a:pt x="3099816" y="746760"/>
                                </a:lnTo>
                                <a:lnTo>
                                  <a:pt x="3099816" y="38100"/>
                                </a:lnTo>
                                <a:lnTo>
                                  <a:pt x="3099816" y="17767"/>
                                </a:lnTo>
                                <a:lnTo>
                                  <a:pt x="3099816" y="0"/>
                                </a:lnTo>
                                <a:close/>
                              </a:path>
                            </a:pathLst>
                          </a:custGeom>
                          <a:solidFill>
                            <a:srgbClr val="954605">
                              <a:alpha val="50199"/>
                            </a:srgbClr>
                          </a:solidFill>
                        </wps:spPr>
                        <wps:bodyPr wrap="square" lIns="0" tIns="0" rIns="0" bIns="0" rtlCol="0">
                          <a:prstTxWarp prst="textNoShape">
                            <a:avLst/>
                          </a:prstTxWarp>
                          <a:noAutofit/>
                        </wps:bodyPr>
                      </wps:wsp>
                      <wps:wsp>
                        <wps:cNvPr id="45" name="Graphic 45"/>
                        <wps:cNvSpPr/>
                        <wps:spPr>
                          <a:xfrm>
                            <a:off x="18415" y="18542"/>
                            <a:ext cx="3061970" cy="748665"/>
                          </a:xfrm>
                          <a:custGeom>
                            <a:avLst/>
                            <a:gdLst/>
                            <a:ahLst/>
                            <a:cxnLst/>
                            <a:rect l="l" t="t" r="r" b="b"/>
                            <a:pathLst>
                              <a:path w="3061970" h="748665">
                                <a:moveTo>
                                  <a:pt x="3061716" y="748284"/>
                                </a:moveTo>
                                <a:lnTo>
                                  <a:pt x="0" y="748284"/>
                                </a:lnTo>
                                <a:lnTo>
                                  <a:pt x="0" y="0"/>
                                </a:lnTo>
                                <a:lnTo>
                                  <a:pt x="3061716" y="0"/>
                                </a:lnTo>
                                <a:lnTo>
                                  <a:pt x="3061716" y="748284"/>
                                </a:lnTo>
                                <a:close/>
                              </a:path>
                            </a:pathLst>
                          </a:custGeom>
                          <a:solidFill>
                            <a:srgbClr val="F79446"/>
                          </a:solidFill>
                        </wps:spPr>
                        <wps:bodyPr wrap="square" lIns="0" tIns="0" rIns="0" bIns="0" rtlCol="0">
                          <a:prstTxWarp prst="textNoShape">
                            <a:avLst/>
                          </a:prstTxWarp>
                          <a:noAutofit/>
                        </wps:bodyPr>
                      </wps:wsp>
                      <wps:wsp>
                        <wps:cNvPr id="46" name="Graphic 46"/>
                        <wps:cNvSpPr/>
                        <wps:spPr>
                          <a:xfrm>
                            <a:off x="0" y="0"/>
                            <a:ext cx="3099435" cy="785495"/>
                          </a:xfrm>
                          <a:custGeom>
                            <a:avLst/>
                            <a:gdLst/>
                            <a:ahLst/>
                            <a:cxnLst/>
                            <a:rect l="l" t="t" r="r" b="b"/>
                            <a:pathLst>
                              <a:path w="3099435" h="785495">
                                <a:moveTo>
                                  <a:pt x="3099435" y="785494"/>
                                </a:moveTo>
                                <a:lnTo>
                                  <a:pt x="0" y="785494"/>
                                </a:lnTo>
                                <a:lnTo>
                                  <a:pt x="0" y="0"/>
                                </a:lnTo>
                                <a:lnTo>
                                  <a:pt x="3099435" y="0"/>
                                </a:lnTo>
                                <a:lnTo>
                                  <a:pt x="3099435" y="19050"/>
                                </a:lnTo>
                                <a:lnTo>
                                  <a:pt x="38100" y="19050"/>
                                </a:lnTo>
                                <a:lnTo>
                                  <a:pt x="19050" y="38100"/>
                                </a:lnTo>
                                <a:lnTo>
                                  <a:pt x="38100" y="38100"/>
                                </a:lnTo>
                                <a:lnTo>
                                  <a:pt x="38100" y="747394"/>
                                </a:lnTo>
                                <a:lnTo>
                                  <a:pt x="19050" y="747394"/>
                                </a:lnTo>
                                <a:lnTo>
                                  <a:pt x="38100" y="766444"/>
                                </a:lnTo>
                                <a:lnTo>
                                  <a:pt x="3099435" y="766444"/>
                                </a:lnTo>
                                <a:lnTo>
                                  <a:pt x="3099435" y="785494"/>
                                </a:lnTo>
                                <a:close/>
                              </a:path>
                              <a:path w="3099435" h="785495">
                                <a:moveTo>
                                  <a:pt x="38100" y="38100"/>
                                </a:moveTo>
                                <a:lnTo>
                                  <a:pt x="19050" y="38100"/>
                                </a:lnTo>
                                <a:lnTo>
                                  <a:pt x="38100" y="19050"/>
                                </a:lnTo>
                                <a:lnTo>
                                  <a:pt x="38100" y="38100"/>
                                </a:lnTo>
                                <a:close/>
                              </a:path>
                              <a:path w="3099435" h="785495">
                                <a:moveTo>
                                  <a:pt x="3061335" y="38100"/>
                                </a:moveTo>
                                <a:lnTo>
                                  <a:pt x="38100" y="38100"/>
                                </a:lnTo>
                                <a:lnTo>
                                  <a:pt x="38100" y="19050"/>
                                </a:lnTo>
                                <a:lnTo>
                                  <a:pt x="3061335" y="19050"/>
                                </a:lnTo>
                                <a:lnTo>
                                  <a:pt x="3061335" y="38100"/>
                                </a:lnTo>
                                <a:close/>
                              </a:path>
                              <a:path w="3099435" h="785495">
                                <a:moveTo>
                                  <a:pt x="3061335" y="766444"/>
                                </a:moveTo>
                                <a:lnTo>
                                  <a:pt x="3061335" y="19050"/>
                                </a:lnTo>
                                <a:lnTo>
                                  <a:pt x="3080385" y="38100"/>
                                </a:lnTo>
                                <a:lnTo>
                                  <a:pt x="3099435" y="38100"/>
                                </a:lnTo>
                                <a:lnTo>
                                  <a:pt x="3099435" y="747394"/>
                                </a:lnTo>
                                <a:lnTo>
                                  <a:pt x="3080385" y="747394"/>
                                </a:lnTo>
                                <a:lnTo>
                                  <a:pt x="3061335" y="766444"/>
                                </a:lnTo>
                                <a:close/>
                              </a:path>
                              <a:path w="3099435" h="785495">
                                <a:moveTo>
                                  <a:pt x="3099435" y="38100"/>
                                </a:moveTo>
                                <a:lnTo>
                                  <a:pt x="3080385" y="38100"/>
                                </a:lnTo>
                                <a:lnTo>
                                  <a:pt x="3061335" y="19050"/>
                                </a:lnTo>
                                <a:lnTo>
                                  <a:pt x="3099435" y="19050"/>
                                </a:lnTo>
                                <a:lnTo>
                                  <a:pt x="3099435" y="38100"/>
                                </a:lnTo>
                                <a:close/>
                              </a:path>
                              <a:path w="3099435" h="785495">
                                <a:moveTo>
                                  <a:pt x="38100" y="766444"/>
                                </a:moveTo>
                                <a:lnTo>
                                  <a:pt x="19050" y="747394"/>
                                </a:lnTo>
                                <a:lnTo>
                                  <a:pt x="38100" y="747394"/>
                                </a:lnTo>
                                <a:lnTo>
                                  <a:pt x="38100" y="766444"/>
                                </a:lnTo>
                                <a:close/>
                              </a:path>
                              <a:path w="3099435" h="785495">
                                <a:moveTo>
                                  <a:pt x="3061335" y="766444"/>
                                </a:moveTo>
                                <a:lnTo>
                                  <a:pt x="38100" y="766444"/>
                                </a:lnTo>
                                <a:lnTo>
                                  <a:pt x="38100" y="747394"/>
                                </a:lnTo>
                                <a:lnTo>
                                  <a:pt x="3061335" y="747394"/>
                                </a:lnTo>
                                <a:lnTo>
                                  <a:pt x="3061335" y="766444"/>
                                </a:lnTo>
                                <a:close/>
                              </a:path>
                              <a:path w="3099435" h="785495">
                                <a:moveTo>
                                  <a:pt x="3099435" y="766444"/>
                                </a:moveTo>
                                <a:lnTo>
                                  <a:pt x="3061335" y="766444"/>
                                </a:lnTo>
                                <a:lnTo>
                                  <a:pt x="3080385" y="747394"/>
                                </a:lnTo>
                                <a:lnTo>
                                  <a:pt x="3099435" y="747394"/>
                                </a:lnTo>
                                <a:lnTo>
                                  <a:pt x="3099435" y="766444"/>
                                </a:lnTo>
                                <a:close/>
                              </a:path>
                            </a:pathLst>
                          </a:custGeom>
                          <a:solidFill>
                            <a:srgbClr val="F0F0F0"/>
                          </a:solidFill>
                        </wps:spPr>
                        <wps:bodyPr wrap="square" lIns="0" tIns="0" rIns="0" bIns="0" rtlCol="0">
                          <a:prstTxWarp prst="textNoShape">
                            <a:avLst/>
                          </a:prstTxWarp>
                          <a:noAutofit/>
                        </wps:bodyPr>
                      </wps:wsp>
                      <wps:wsp>
                        <wps:cNvPr id="47" name="Textbox 47"/>
                        <wps:cNvSpPr txBox="1"/>
                        <wps:spPr>
                          <a:xfrm>
                            <a:off x="18415" y="26669"/>
                            <a:ext cx="3061970" cy="746760"/>
                          </a:xfrm>
                          <a:prstGeom prst="rect">
                            <a:avLst/>
                          </a:prstGeom>
                        </wps:spPr>
                        <wps:txbx>
                          <w:txbxContent>
                            <w:p w14:paraId="62C72F1E" w14:textId="77777777" w:rsidR="0062373A" w:rsidRDefault="0062373A">
                              <w:pPr>
                                <w:spacing w:before="90"/>
                                <w:ind w:left="573"/>
                                <w:rPr>
                                  <w:sz w:val="28"/>
                                </w:rPr>
                              </w:pPr>
                              <w:r>
                                <w:rPr>
                                  <w:spacing w:val="-2"/>
                                  <w:sz w:val="28"/>
                                </w:rPr>
                                <w:t>Центральная</w:t>
                              </w:r>
                              <w:r>
                                <w:rPr>
                                  <w:spacing w:val="-3"/>
                                  <w:sz w:val="28"/>
                                </w:rPr>
                                <w:t xml:space="preserve"> </w:t>
                              </w:r>
                              <w:r>
                                <w:rPr>
                                  <w:spacing w:val="-2"/>
                                  <w:sz w:val="28"/>
                                </w:rPr>
                                <w:t>котельная</w:t>
                              </w:r>
                            </w:p>
                            <w:p w14:paraId="0E678DE8" w14:textId="77777777" w:rsidR="0062373A" w:rsidRDefault="0062373A">
                              <w:pPr>
                                <w:spacing w:line="300" w:lineRule="auto"/>
                                <w:ind w:left="1764" w:right="933" w:hanging="46"/>
                                <w:rPr>
                                  <w:sz w:val="28"/>
                                </w:rPr>
                              </w:pPr>
                              <w:r>
                                <w:rPr>
                                  <w:sz w:val="28"/>
                                </w:rPr>
                                <w:t>«Алые</w:t>
                              </w:r>
                              <w:r>
                                <w:rPr>
                                  <w:spacing w:val="-19"/>
                                  <w:sz w:val="28"/>
                                </w:rPr>
                                <w:t xml:space="preserve"> </w:t>
                              </w:r>
                              <w:r>
                                <w:rPr>
                                  <w:sz w:val="28"/>
                                </w:rPr>
                                <w:t>паруса» с. Ягодное</w:t>
                              </w:r>
                            </w:p>
                          </w:txbxContent>
                        </wps:txbx>
                        <wps:bodyPr wrap="square" lIns="0" tIns="0" rIns="0" bIns="0" rtlCol="0">
                          <a:noAutofit/>
                        </wps:bodyPr>
                      </wps:wsp>
                    </wpg:wgp>
                  </a:graphicData>
                </a:graphic>
              </wp:anchor>
            </w:drawing>
          </mc:Choice>
          <mc:Fallback>
            <w:pict>
              <v:group w14:anchorId="33E21D41" id="Group 43" o:spid="_x0000_s1061" style="position:absolute;left:0;text-align:left;margin-left:186.95pt;margin-top:42.35pt;width:245.05pt;height:63.9pt;z-index:-15724544;mso-wrap-distance-left:0;mso-wrap-distance-right:0;mso-position-horizontal-relative:page" coordsize="31121,8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">
                <v:shape id="Graphic 44" o:spid="_x0000_s1062" style="position:absolute;left:123;top:266;width:31000;height:7849;visibility:visible;mso-wrap-style:square;v-text-anchor:top" coordsize="3100070,784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" path="m3099816,r-32004,l3067812,17767r13716,l3081528,38100r-13716,l3067812,746760r-3061716,l6096,38100r,-20333l6096,,,,,17767,,38100,,746760r,38100l3099816,784860r,-38100l3099816,38100r,-20333l3099816,xe" fillcolor="#954605" stroked="f">
                  <v:fill opacity="32896f"/>
                  <v:path arrowok="t"/>
                </v:shape>
                <v:shape id="Graphic 45" o:spid="_x0000_s1063" style="position:absolute;left:184;top:185;width:30619;height:7487;visibility:visible;mso-wrap-style:square;v-text-anchor:top" coordsize="3061970,748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" path="m3061716,748284l,748284,,,3061716,r,748284xe" fillcolor="#f79446" stroked="f">
                  <v:path arrowok="t"/>
                </v:shape>
                <v:shape id="Graphic 46" o:spid="_x0000_s1064" style="position:absolute;width:30994;height:7854;visibility:visible;mso-wrap-style:square;v-text-anchor:top" coordsize="3099435,785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" path="m3099435,785494l,785494,,,3099435,r,19050l38100,19050,19050,38100r19050,l38100,747394r-19050,l38100,766444r3061335,l3099435,785494xem38100,38100r-19050,l38100,19050r,19050xem3061335,38100r-3023235,l38100,19050r3023235,l3061335,38100xem3061335,766444r,-747394l3080385,38100r19050,l3099435,747394r-19050,l3061335,766444xem3099435,38100r-19050,l3061335,19050r38100,l3099435,38100xem38100,766444l19050,747394r19050,l38100,766444xem3061335,766444r-3023235,l38100,747394r3023235,l3061335,766444xem3099435,766444r-38100,l3080385,747394r19050,l3099435,766444xe" fillcolor="#f0f0f0" stroked="f">
                  <v:path arrowok="t"/>
                </v:shape>
                <v:shape id="Textbox 47" o:spid="_x0000_s1065" type="#_x0000_t202" style="position:absolute;left:184;top:266;width:30619;height:7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14:paraId="62C72F1E" w14:textId="77777777" w:rsidR="0062373A" w:rsidRDefault="0062373A">
                        <w:pPr>
                          <w:spacing w:before="90"/>
                          <w:ind w:left="573"/>
                          <w:rPr>
                            <w:sz w:val="28"/>
                          </w:rPr>
                        </w:pPr>
                        <w:r>
                          <w:rPr>
                            <w:spacing w:val="-2"/>
                            <w:sz w:val="28"/>
                          </w:rPr>
                          <w:t>Центральная</w:t>
                        </w:r>
                        <w:r>
                          <w:rPr>
                            <w:spacing w:val="-3"/>
                            <w:sz w:val="28"/>
                          </w:rPr>
                          <w:t xml:space="preserve"> </w:t>
                        </w:r>
                        <w:r>
                          <w:rPr>
                            <w:spacing w:val="-2"/>
                            <w:sz w:val="28"/>
                          </w:rPr>
                          <w:t>котельная</w:t>
                        </w:r>
                      </w:p>
                      <w:p w14:paraId="0E678DE8" w14:textId="77777777" w:rsidR="0062373A" w:rsidRDefault="0062373A">
                        <w:pPr>
                          <w:spacing w:line="300" w:lineRule="auto"/>
                          <w:ind w:left="1764" w:right="933" w:hanging="46"/>
                          <w:rPr>
                            <w:sz w:val="28"/>
                          </w:rPr>
                        </w:pPr>
                        <w:r>
                          <w:rPr>
                            <w:sz w:val="28"/>
                          </w:rPr>
                          <w:t>«Алые</w:t>
                        </w:r>
                        <w:r>
                          <w:rPr>
                            <w:spacing w:val="-19"/>
                            <w:sz w:val="28"/>
                          </w:rPr>
                          <w:t xml:space="preserve"> </w:t>
                        </w:r>
                        <w:r>
                          <w:rPr>
                            <w:sz w:val="28"/>
                          </w:rPr>
                          <w:t>паруса» с. Ягодное</w:t>
                        </w:r>
                      </w:p>
                    </w:txbxContent>
                  </v:textbox>
                </v:shape>
                <w10:wrap type="topAndBottom" anchorx="page"/>
              </v:group>
            </w:pict>
          </mc:Fallback>
        </mc:AlternateContent>
      </w:r>
      <w:r>
        <w:rPr>
          <w:noProof/>
          <w:lang w:eastAsia="ru-RU"/>
        </w:rPr>
        <mc:AlternateContent>
          <mc:Choice Requires="wpg">
            <w:drawing>
              <wp:anchor distT="0" distB="0" distL="0" distR="0" simplePos="0" relativeHeight="487592448" behindDoc="1" locked="0" layoutInCell="1" allowOverlap="1" wp14:anchorId="1A72A20A" wp14:editId="3ABF2BFB">
                <wp:simplePos x="0" y="0"/>
                <wp:positionH relativeFrom="page">
                  <wp:posOffset>3738498</wp:posOffset>
                </wp:positionH>
                <wp:positionV relativeFrom="paragraph">
                  <wp:posOffset>1417408</wp:posOffset>
                </wp:positionV>
                <wp:extent cx="431165" cy="528955"/>
                <wp:effectExtent l="0" t="0" r="0" b="0"/>
                <wp:wrapTopAndBottom/>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165" cy="528955"/>
                          <a:chOff x="0" y="0"/>
                          <a:chExt cx="431165" cy="528955"/>
                        </a:xfrm>
                      </wpg:grpSpPr>
                      <wps:wsp>
                        <wps:cNvPr id="49" name="Graphic 49"/>
                        <wps:cNvSpPr/>
                        <wps:spPr>
                          <a:xfrm>
                            <a:off x="12064" y="25768"/>
                            <a:ext cx="419100" cy="502920"/>
                          </a:xfrm>
                          <a:custGeom>
                            <a:avLst/>
                            <a:gdLst/>
                            <a:ahLst/>
                            <a:cxnLst/>
                            <a:rect l="l" t="t" r="r" b="b"/>
                            <a:pathLst>
                              <a:path w="419100" h="502920">
                                <a:moveTo>
                                  <a:pt x="304800" y="502919"/>
                                </a:moveTo>
                                <a:lnTo>
                                  <a:pt x="114300" y="502919"/>
                                </a:lnTo>
                                <a:lnTo>
                                  <a:pt x="114300" y="158495"/>
                                </a:lnTo>
                                <a:lnTo>
                                  <a:pt x="0" y="158495"/>
                                </a:lnTo>
                                <a:lnTo>
                                  <a:pt x="210312" y="0"/>
                                </a:lnTo>
                                <a:lnTo>
                                  <a:pt x="242315" y="24383"/>
                                </a:lnTo>
                                <a:lnTo>
                                  <a:pt x="210312" y="24383"/>
                                </a:lnTo>
                                <a:lnTo>
                                  <a:pt x="57912" y="138683"/>
                                </a:lnTo>
                                <a:lnTo>
                                  <a:pt x="134112" y="138683"/>
                                </a:lnTo>
                                <a:lnTo>
                                  <a:pt x="134112" y="484631"/>
                                </a:lnTo>
                                <a:lnTo>
                                  <a:pt x="304800" y="484631"/>
                                </a:lnTo>
                                <a:lnTo>
                                  <a:pt x="304800" y="502919"/>
                                </a:lnTo>
                                <a:close/>
                              </a:path>
                              <a:path w="419100" h="502920">
                                <a:moveTo>
                                  <a:pt x="286512" y="484631"/>
                                </a:moveTo>
                                <a:lnTo>
                                  <a:pt x="134112" y="484631"/>
                                </a:lnTo>
                                <a:lnTo>
                                  <a:pt x="134112" y="138683"/>
                                </a:lnTo>
                                <a:lnTo>
                                  <a:pt x="57912" y="138683"/>
                                </a:lnTo>
                                <a:lnTo>
                                  <a:pt x="210312" y="24383"/>
                                </a:lnTo>
                                <a:lnTo>
                                  <a:pt x="242315" y="48767"/>
                                </a:lnTo>
                                <a:lnTo>
                                  <a:pt x="210312" y="48767"/>
                                </a:lnTo>
                                <a:lnTo>
                                  <a:pt x="114300" y="120395"/>
                                </a:lnTo>
                                <a:lnTo>
                                  <a:pt x="152400" y="120395"/>
                                </a:lnTo>
                                <a:lnTo>
                                  <a:pt x="152400" y="464819"/>
                                </a:lnTo>
                                <a:lnTo>
                                  <a:pt x="286512" y="464819"/>
                                </a:lnTo>
                                <a:lnTo>
                                  <a:pt x="286512" y="484631"/>
                                </a:lnTo>
                                <a:close/>
                              </a:path>
                              <a:path w="419100" h="502920">
                                <a:moveTo>
                                  <a:pt x="304800" y="484631"/>
                                </a:moveTo>
                                <a:lnTo>
                                  <a:pt x="286512" y="484631"/>
                                </a:lnTo>
                                <a:lnTo>
                                  <a:pt x="286512" y="138683"/>
                                </a:lnTo>
                                <a:lnTo>
                                  <a:pt x="362712" y="138683"/>
                                </a:lnTo>
                                <a:lnTo>
                                  <a:pt x="210312" y="24383"/>
                                </a:lnTo>
                                <a:lnTo>
                                  <a:pt x="242315" y="24383"/>
                                </a:lnTo>
                                <a:lnTo>
                                  <a:pt x="419100" y="158495"/>
                                </a:lnTo>
                                <a:lnTo>
                                  <a:pt x="304800" y="158495"/>
                                </a:lnTo>
                                <a:lnTo>
                                  <a:pt x="304800" y="484631"/>
                                </a:lnTo>
                                <a:close/>
                              </a:path>
                              <a:path w="419100" h="502920">
                                <a:moveTo>
                                  <a:pt x="304800" y="120395"/>
                                </a:moveTo>
                                <a:lnTo>
                                  <a:pt x="114300" y="120395"/>
                                </a:lnTo>
                                <a:lnTo>
                                  <a:pt x="210312" y="48767"/>
                                </a:lnTo>
                                <a:lnTo>
                                  <a:pt x="304800" y="120395"/>
                                </a:lnTo>
                                <a:close/>
                              </a:path>
                              <a:path w="419100" h="502920">
                                <a:moveTo>
                                  <a:pt x="286512" y="464819"/>
                                </a:moveTo>
                                <a:lnTo>
                                  <a:pt x="266700" y="464819"/>
                                </a:lnTo>
                                <a:lnTo>
                                  <a:pt x="266700" y="120395"/>
                                </a:lnTo>
                                <a:lnTo>
                                  <a:pt x="304800" y="120395"/>
                                </a:lnTo>
                                <a:lnTo>
                                  <a:pt x="210312" y="48767"/>
                                </a:lnTo>
                                <a:lnTo>
                                  <a:pt x="242315" y="48767"/>
                                </a:lnTo>
                                <a:lnTo>
                                  <a:pt x="362712" y="138683"/>
                                </a:lnTo>
                                <a:lnTo>
                                  <a:pt x="286512" y="138683"/>
                                </a:lnTo>
                                <a:lnTo>
                                  <a:pt x="286512" y="464819"/>
                                </a:lnTo>
                                <a:close/>
                              </a:path>
                              <a:path w="419100" h="502920">
                                <a:moveTo>
                                  <a:pt x="266700" y="464819"/>
                                </a:moveTo>
                                <a:lnTo>
                                  <a:pt x="152400" y="464819"/>
                                </a:lnTo>
                                <a:lnTo>
                                  <a:pt x="152400" y="120395"/>
                                </a:lnTo>
                                <a:lnTo>
                                  <a:pt x="266700" y="120395"/>
                                </a:lnTo>
                                <a:lnTo>
                                  <a:pt x="266700" y="464819"/>
                                </a:lnTo>
                                <a:close/>
                              </a:path>
                            </a:pathLst>
                          </a:custGeom>
                          <a:solidFill>
                            <a:srgbClr val="1F5667">
                              <a:alpha val="50199"/>
                            </a:srgbClr>
                          </a:solidFill>
                        </wps:spPr>
                        <wps:bodyPr wrap="square" lIns="0" tIns="0" rIns="0" bIns="0" rtlCol="0">
                          <a:prstTxWarp prst="textNoShape">
                            <a:avLst/>
                          </a:prstTxWarp>
                          <a:noAutofit/>
                        </wps:bodyPr>
                      </wps:wsp>
                      <wps:wsp>
                        <wps:cNvPr id="50" name="Graphic 50"/>
                        <wps:cNvSpPr/>
                        <wps:spPr>
                          <a:xfrm>
                            <a:off x="56260" y="24244"/>
                            <a:ext cx="304800" cy="460375"/>
                          </a:xfrm>
                          <a:custGeom>
                            <a:avLst/>
                            <a:gdLst/>
                            <a:ahLst/>
                            <a:cxnLst/>
                            <a:rect l="l" t="t" r="r" b="b"/>
                            <a:pathLst>
                              <a:path w="304800" h="460375">
                                <a:moveTo>
                                  <a:pt x="228600" y="460248"/>
                                </a:moveTo>
                                <a:lnTo>
                                  <a:pt x="76200" y="460248"/>
                                </a:lnTo>
                                <a:lnTo>
                                  <a:pt x="76200" y="114300"/>
                                </a:lnTo>
                                <a:lnTo>
                                  <a:pt x="0" y="114300"/>
                                </a:lnTo>
                                <a:lnTo>
                                  <a:pt x="152400" y="0"/>
                                </a:lnTo>
                                <a:lnTo>
                                  <a:pt x="304800" y="114300"/>
                                </a:lnTo>
                                <a:lnTo>
                                  <a:pt x="228600" y="114300"/>
                                </a:lnTo>
                                <a:lnTo>
                                  <a:pt x="228600" y="460248"/>
                                </a:lnTo>
                                <a:close/>
                              </a:path>
                            </a:pathLst>
                          </a:custGeom>
                          <a:solidFill>
                            <a:srgbClr val="49ACC5"/>
                          </a:solidFill>
                        </wps:spPr>
                        <wps:bodyPr wrap="square" lIns="0" tIns="0" rIns="0" bIns="0" rtlCol="0">
                          <a:prstTxWarp prst="textNoShape">
                            <a:avLst/>
                          </a:prstTxWarp>
                          <a:noAutofit/>
                        </wps:bodyPr>
                      </wps:wsp>
                      <wps:wsp>
                        <wps:cNvPr id="51" name="Graphic 51"/>
                        <wps:cNvSpPr/>
                        <wps:spPr>
                          <a:xfrm>
                            <a:off x="0" y="0"/>
                            <a:ext cx="419100" cy="503555"/>
                          </a:xfrm>
                          <a:custGeom>
                            <a:avLst/>
                            <a:gdLst/>
                            <a:ahLst/>
                            <a:cxnLst/>
                            <a:rect l="l" t="t" r="r" b="b"/>
                            <a:pathLst>
                              <a:path w="419100" h="503555">
                                <a:moveTo>
                                  <a:pt x="114046" y="157848"/>
                                </a:moveTo>
                                <a:lnTo>
                                  <a:pt x="0" y="157848"/>
                                </a:lnTo>
                                <a:lnTo>
                                  <a:pt x="209296" y="0"/>
                                </a:lnTo>
                                <a:lnTo>
                                  <a:pt x="261110" y="39077"/>
                                </a:lnTo>
                                <a:lnTo>
                                  <a:pt x="197827" y="39077"/>
                                </a:lnTo>
                                <a:lnTo>
                                  <a:pt x="209296" y="47726"/>
                                </a:lnTo>
                                <a:lnTo>
                                  <a:pt x="113797" y="119748"/>
                                </a:lnTo>
                                <a:lnTo>
                                  <a:pt x="56896" y="119748"/>
                                </a:lnTo>
                                <a:lnTo>
                                  <a:pt x="68364" y="154012"/>
                                </a:lnTo>
                                <a:lnTo>
                                  <a:pt x="114046" y="154012"/>
                                </a:lnTo>
                                <a:lnTo>
                                  <a:pt x="114046" y="157848"/>
                                </a:lnTo>
                                <a:close/>
                              </a:path>
                              <a:path w="419100" h="503555">
                                <a:moveTo>
                                  <a:pt x="209296" y="47726"/>
                                </a:moveTo>
                                <a:lnTo>
                                  <a:pt x="197827" y="39077"/>
                                </a:lnTo>
                                <a:lnTo>
                                  <a:pt x="220764" y="39077"/>
                                </a:lnTo>
                                <a:lnTo>
                                  <a:pt x="209296" y="47726"/>
                                </a:lnTo>
                                <a:close/>
                              </a:path>
                              <a:path w="419100" h="503555">
                                <a:moveTo>
                                  <a:pt x="350227" y="154012"/>
                                </a:moveTo>
                                <a:lnTo>
                                  <a:pt x="209296" y="47726"/>
                                </a:lnTo>
                                <a:lnTo>
                                  <a:pt x="220764" y="39077"/>
                                </a:lnTo>
                                <a:lnTo>
                                  <a:pt x="261110" y="39077"/>
                                </a:lnTo>
                                <a:lnTo>
                                  <a:pt x="368074" y="119748"/>
                                </a:lnTo>
                                <a:lnTo>
                                  <a:pt x="361696" y="119748"/>
                                </a:lnTo>
                                <a:lnTo>
                                  <a:pt x="350227" y="154012"/>
                                </a:lnTo>
                                <a:close/>
                              </a:path>
                              <a:path w="419100" h="503555">
                                <a:moveTo>
                                  <a:pt x="68364" y="154012"/>
                                </a:moveTo>
                                <a:lnTo>
                                  <a:pt x="56896" y="119748"/>
                                </a:lnTo>
                                <a:lnTo>
                                  <a:pt x="113797" y="119748"/>
                                </a:lnTo>
                                <a:lnTo>
                                  <a:pt x="68364" y="154012"/>
                                </a:lnTo>
                                <a:close/>
                              </a:path>
                              <a:path w="419100" h="503555">
                                <a:moveTo>
                                  <a:pt x="114046" y="154012"/>
                                </a:moveTo>
                                <a:lnTo>
                                  <a:pt x="68364" y="154012"/>
                                </a:lnTo>
                                <a:lnTo>
                                  <a:pt x="113797" y="119748"/>
                                </a:lnTo>
                                <a:lnTo>
                                  <a:pt x="152146" y="119748"/>
                                </a:lnTo>
                                <a:lnTo>
                                  <a:pt x="152146" y="138798"/>
                                </a:lnTo>
                                <a:lnTo>
                                  <a:pt x="114046" y="138798"/>
                                </a:lnTo>
                                <a:lnTo>
                                  <a:pt x="114046" y="154012"/>
                                </a:lnTo>
                                <a:close/>
                              </a:path>
                              <a:path w="419100" h="503555">
                                <a:moveTo>
                                  <a:pt x="266446" y="484238"/>
                                </a:moveTo>
                                <a:lnTo>
                                  <a:pt x="266446" y="119748"/>
                                </a:lnTo>
                                <a:lnTo>
                                  <a:pt x="304794" y="119748"/>
                                </a:lnTo>
                                <a:lnTo>
                                  <a:pt x="330053" y="138798"/>
                                </a:lnTo>
                                <a:lnTo>
                                  <a:pt x="304546" y="138798"/>
                                </a:lnTo>
                                <a:lnTo>
                                  <a:pt x="285496" y="157848"/>
                                </a:lnTo>
                                <a:lnTo>
                                  <a:pt x="304546" y="157848"/>
                                </a:lnTo>
                                <a:lnTo>
                                  <a:pt x="304546" y="465188"/>
                                </a:lnTo>
                                <a:lnTo>
                                  <a:pt x="285496" y="465188"/>
                                </a:lnTo>
                                <a:lnTo>
                                  <a:pt x="266446" y="484238"/>
                                </a:lnTo>
                                <a:close/>
                              </a:path>
                              <a:path w="419100" h="503555">
                                <a:moveTo>
                                  <a:pt x="413506" y="154012"/>
                                </a:moveTo>
                                <a:lnTo>
                                  <a:pt x="350227" y="154012"/>
                                </a:lnTo>
                                <a:lnTo>
                                  <a:pt x="361696" y="119748"/>
                                </a:lnTo>
                                <a:lnTo>
                                  <a:pt x="368074" y="119748"/>
                                </a:lnTo>
                                <a:lnTo>
                                  <a:pt x="413506" y="154012"/>
                                </a:lnTo>
                                <a:close/>
                              </a:path>
                              <a:path w="419100" h="503555">
                                <a:moveTo>
                                  <a:pt x="304546" y="503288"/>
                                </a:moveTo>
                                <a:lnTo>
                                  <a:pt x="114046" y="503288"/>
                                </a:lnTo>
                                <a:lnTo>
                                  <a:pt x="114046" y="138798"/>
                                </a:lnTo>
                                <a:lnTo>
                                  <a:pt x="133096" y="157848"/>
                                </a:lnTo>
                                <a:lnTo>
                                  <a:pt x="152146" y="157848"/>
                                </a:lnTo>
                                <a:lnTo>
                                  <a:pt x="152146" y="465188"/>
                                </a:lnTo>
                                <a:lnTo>
                                  <a:pt x="133096" y="465188"/>
                                </a:lnTo>
                                <a:lnTo>
                                  <a:pt x="152146" y="484238"/>
                                </a:lnTo>
                                <a:lnTo>
                                  <a:pt x="304546" y="484238"/>
                                </a:lnTo>
                                <a:lnTo>
                                  <a:pt x="304546" y="503288"/>
                                </a:lnTo>
                                <a:close/>
                              </a:path>
                              <a:path w="419100" h="503555">
                                <a:moveTo>
                                  <a:pt x="152146" y="157848"/>
                                </a:moveTo>
                                <a:lnTo>
                                  <a:pt x="133096" y="157848"/>
                                </a:lnTo>
                                <a:lnTo>
                                  <a:pt x="114046" y="138798"/>
                                </a:lnTo>
                                <a:lnTo>
                                  <a:pt x="152146" y="138798"/>
                                </a:lnTo>
                                <a:lnTo>
                                  <a:pt x="152146" y="157848"/>
                                </a:lnTo>
                                <a:close/>
                              </a:path>
                              <a:path w="419100" h="503555">
                                <a:moveTo>
                                  <a:pt x="304546" y="157848"/>
                                </a:moveTo>
                                <a:lnTo>
                                  <a:pt x="285496" y="157848"/>
                                </a:lnTo>
                                <a:lnTo>
                                  <a:pt x="304546" y="138798"/>
                                </a:lnTo>
                                <a:lnTo>
                                  <a:pt x="304546" y="157848"/>
                                </a:lnTo>
                                <a:close/>
                              </a:path>
                              <a:path w="419100" h="503555">
                                <a:moveTo>
                                  <a:pt x="418591" y="157848"/>
                                </a:moveTo>
                                <a:lnTo>
                                  <a:pt x="304546" y="157848"/>
                                </a:lnTo>
                                <a:lnTo>
                                  <a:pt x="304546" y="138798"/>
                                </a:lnTo>
                                <a:lnTo>
                                  <a:pt x="330053" y="138798"/>
                                </a:lnTo>
                                <a:lnTo>
                                  <a:pt x="350227" y="154012"/>
                                </a:lnTo>
                                <a:lnTo>
                                  <a:pt x="413506" y="154012"/>
                                </a:lnTo>
                                <a:lnTo>
                                  <a:pt x="418591" y="157848"/>
                                </a:lnTo>
                                <a:close/>
                              </a:path>
                              <a:path w="419100" h="503555">
                                <a:moveTo>
                                  <a:pt x="152146" y="484238"/>
                                </a:moveTo>
                                <a:lnTo>
                                  <a:pt x="133096" y="465188"/>
                                </a:lnTo>
                                <a:lnTo>
                                  <a:pt x="152146" y="465188"/>
                                </a:lnTo>
                                <a:lnTo>
                                  <a:pt x="152146" y="484238"/>
                                </a:lnTo>
                                <a:close/>
                              </a:path>
                              <a:path w="419100" h="503555">
                                <a:moveTo>
                                  <a:pt x="266446" y="484238"/>
                                </a:moveTo>
                                <a:lnTo>
                                  <a:pt x="152146" y="484238"/>
                                </a:lnTo>
                                <a:lnTo>
                                  <a:pt x="152146" y="465188"/>
                                </a:lnTo>
                                <a:lnTo>
                                  <a:pt x="266446" y="465188"/>
                                </a:lnTo>
                                <a:lnTo>
                                  <a:pt x="266446" y="484238"/>
                                </a:lnTo>
                                <a:close/>
                              </a:path>
                              <a:path w="419100" h="503555">
                                <a:moveTo>
                                  <a:pt x="304546" y="484238"/>
                                </a:moveTo>
                                <a:lnTo>
                                  <a:pt x="266446" y="484238"/>
                                </a:lnTo>
                                <a:lnTo>
                                  <a:pt x="285496" y="465188"/>
                                </a:lnTo>
                                <a:lnTo>
                                  <a:pt x="304546" y="465188"/>
                                </a:lnTo>
                                <a:lnTo>
                                  <a:pt x="304546" y="484238"/>
                                </a:lnTo>
                                <a:close/>
                              </a:path>
                            </a:pathLst>
                          </a:custGeom>
                          <a:solidFill>
                            <a:srgbClr val="F0F0F0"/>
                          </a:solidFill>
                        </wps:spPr>
                        <wps:bodyPr wrap="square" lIns="0" tIns="0" rIns="0" bIns="0" rtlCol="0">
                          <a:prstTxWarp prst="textNoShape">
                            <a:avLst/>
                          </a:prstTxWarp>
                          <a:noAutofit/>
                        </wps:bodyPr>
                      </wps:wsp>
                    </wpg:wgp>
                  </a:graphicData>
                </a:graphic>
              </wp:anchor>
            </w:drawing>
          </mc:Choice>
          <mc:Fallback>
            <w:pict>
              <v:group w14:anchorId="3C66BFDB" id="Group 48" o:spid="_x0000_s1026" style="position:absolute;margin-left:294.35pt;margin-top:111.6pt;width:33.95pt;height:41.65pt;z-index:-15724032;mso-wrap-distance-left:0;mso-wrap-distance-right:0;mso-position-horizontal-relative:page" coordsize="4311,5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">
                <v:shape id="Graphic 49" o:spid="_x0000_s1027" style="position:absolute;left:120;top:257;width:4191;height:5029;visibility:visible;mso-wrap-style:square;v-text-anchor:top" coordsize="419100,50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" path="m304800,502919r-190500,l114300,158495,,158495,210312,r32003,24383l210312,24383,57912,138683r76200,l134112,484631r170688,l304800,502919xem286512,484631r-152400,l134112,138683r-76200,l210312,24383r32003,24384l210312,48767r-96012,71628l152400,120395r,344424l286512,464819r,19812xem304800,484631r-18288,l286512,138683r76200,l210312,24383r32003,l419100,158495r-114300,l304800,484631xem304800,120395r-190500,l210312,48767r94488,71628xem286512,464819r-19812,l266700,120395r38100,l210312,48767r32003,l362712,138683r-76200,l286512,464819xem266700,464819r-114300,l152400,120395r114300,l266700,464819xe" fillcolor="#1f5667" stroked="f">
                  <v:fill opacity="32896f"/>
                  <v:path arrowok="t"/>
                </v:shape>
                <v:shape id="Graphic 50" o:spid="_x0000_s1028" style="position:absolute;left:562;top:242;width:3048;height:4604;visibility:visible;mso-wrap-style:square;v-text-anchor:top" coordsize="304800,460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" path="m228600,460248r-152400,l76200,114300,,114300,152400,,304800,114300r-76200,l228600,460248xe" fillcolor="#49acc5" stroked="f">
                  <v:path arrowok="t"/>
                </v:shape>
                <v:shape id="Graphic 51" o:spid="_x0000_s1029" style="position:absolute;width:4191;height:5035;visibility:visible;mso-wrap-style:square;v-text-anchor:top" coordsize="41910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" path="m114046,157848l,157848,209296,r51814,39077l197827,39077r11469,8649l113797,119748r-56901,l68364,154012r45682,l114046,157848xem209296,47726l197827,39077r22937,l209296,47726xem350227,154012l209296,47726r11468,-8649l261110,39077r106964,80671l361696,119748r-11469,34264xem68364,154012l56896,119748r56901,l68364,154012xem114046,154012r-45682,l113797,119748r38349,l152146,138798r-38100,l114046,154012xem266446,484238r,-364490l304794,119748r25259,19050l304546,138798r-19050,19050l304546,157848r,307340l285496,465188r-19050,19050xem413506,154012r-63279,l361696,119748r6378,l413506,154012xem304546,503288r-190500,l114046,138798r19050,19050l152146,157848r,307340l133096,465188r19050,19050l304546,484238r,19050xem152146,157848r-19050,l114046,138798r38100,l152146,157848xem304546,157848r-19050,l304546,138798r,19050xem418591,157848r-114045,l304546,138798r25507,l350227,154012r63279,l418591,157848xem152146,484238l133096,465188r19050,l152146,484238xem266446,484238r-114300,l152146,465188r114300,l266446,484238xem304546,484238r-38100,l285496,465188r19050,l304546,484238xe" fillcolor="#f0f0f0" stroked="f">
                  <v:path arrowok="t"/>
                </v:shape>
                <w10:wrap type="topAndBottom" anchorx="page"/>
              </v:group>
            </w:pict>
          </mc:Fallback>
        </mc:AlternateContent>
      </w:r>
      <w:r>
        <w:rPr>
          <w:noProof/>
          <w:lang w:eastAsia="ru-RU"/>
        </w:rPr>
        <mc:AlternateContent>
          <mc:Choice Requires="wpg">
            <w:drawing>
              <wp:anchor distT="0" distB="0" distL="0" distR="0" simplePos="0" relativeHeight="487592960" behindDoc="1" locked="0" layoutInCell="1" allowOverlap="1" wp14:anchorId="53070790" wp14:editId="4FB9EED0">
                <wp:simplePos x="0" y="0"/>
                <wp:positionH relativeFrom="page">
                  <wp:posOffset>2583814</wp:posOffset>
                </wp:positionH>
                <wp:positionV relativeFrom="paragraph">
                  <wp:posOffset>1992625</wp:posOffset>
                </wp:positionV>
                <wp:extent cx="2718435" cy="861060"/>
                <wp:effectExtent l="0" t="0" r="0" b="0"/>
                <wp:wrapTopAndBottom/>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18435" cy="861060"/>
                          <a:chOff x="0" y="0"/>
                          <a:chExt cx="2718435" cy="861060"/>
                        </a:xfrm>
                      </wpg:grpSpPr>
                      <wps:wsp>
                        <wps:cNvPr id="53" name="Graphic 53"/>
                        <wps:cNvSpPr/>
                        <wps:spPr>
                          <a:xfrm>
                            <a:off x="13081" y="26669"/>
                            <a:ext cx="2705100" cy="834390"/>
                          </a:xfrm>
                          <a:custGeom>
                            <a:avLst/>
                            <a:gdLst/>
                            <a:ahLst/>
                            <a:cxnLst/>
                            <a:rect l="l" t="t" r="r" b="b"/>
                            <a:pathLst>
                              <a:path w="2705100" h="834390">
                                <a:moveTo>
                                  <a:pt x="2705100" y="0"/>
                                </a:moveTo>
                                <a:lnTo>
                                  <a:pt x="2673096" y="0"/>
                                </a:lnTo>
                                <a:lnTo>
                                  <a:pt x="2673096" y="17792"/>
                                </a:lnTo>
                                <a:lnTo>
                                  <a:pt x="2685288" y="17792"/>
                                </a:lnTo>
                                <a:lnTo>
                                  <a:pt x="2685288" y="38100"/>
                                </a:lnTo>
                                <a:lnTo>
                                  <a:pt x="2673096" y="38100"/>
                                </a:lnTo>
                                <a:lnTo>
                                  <a:pt x="2673096" y="796290"/>
                                </a:lnTo>
                                <a:lnTo>
                                  <a:pt x="6096" y="796290"/>
                                </a:lnTo>
                                <a:lnTo>
                                  <a:pt x="6096" y="38100"/>
                                </a:lnTo>
                                <a:lnTo>
                                  <a:pt x="6096" y="17792"/>
                                </a:lnTo>
                                <a:lnTo>
                                  <a:pt x="6096" y="0"/>
                                </a:lnTo>
                                <a:lnTo>
                                  <a:pt x="0" y="0"/>
                                </a:lnTo>
                                <a:lnTo>
                                  <a:pt x="0" y="834390"/>
                                </a:lnTo>
                                <a:lnTo>
                                  <a:pt x="2705087" y="834390"/>
                                </a:lnTo>
                                <a:lnTo>
                                  <a:pt x="2705087" y="796290"/>
                                </a:lnTo>
                                <a:lnTo>
                                  <a:pt x="2704896" y="796290"/>
                                </a:lnTo>
                                <a:lnTo>
                                  <a:pt x="2704896" y="38100"/>
                                </a:lnTo>
                                <a:lnTo>
                                  <a:pt x="2704719" y="38100"/>
                                </a:lnTo>
                                <a:lnTo>
                                  <a:pt x="2704719" y="17792"/>
                                </a:lnTo>
                                <a:lnTo>
                                  <a:pt x="2705100" y="17792"/>
                                </a:lnTo>
                                <a:lnTo>
                                  <a:pt x="2705100" y="0"/>
                                </a:lnTo>
                                <a:close/>
                              </a:path>
                            </a:pathLst>
                          </a:custGeom>
                          <a:solidFill>
                            <a:srgbClr val="954605">
                              <a:alpha val="50199"/>
                            </a:srgbClr>
                          </a:solidFill>
                        </wps:spPr>
                        <wps:bodyPr wrap="square" lIns="0" tIns="0" rIns="0" bIns="0" rtlCol="0">
                          <a:prstTxWarp prst="textNoShape">
                            <a:avLst/>
                          </a:prstTxWarp>
                          <a:noAutofit/>
                        </wps:bodyPr>
                      </wps:wsp>
                      <wps:wsp>
                        <wps:cNvPr id="54" name="Graphic 54"/>
                        <wps:cNvSpPr/>
                        <wps:spPr>
                          <a:xfrm>
                            <a:off x="19176" y="18542"/>
                            <a:ext cx="2667000" cy="798830"/>
                          </a:xfrm>
                          <a:custGeom>
                            <a:avLst/>
                            <a:gdLst/>
                            <a:ahLst/>
                            <a:cxnLst/>
                            <a:rect l="l" t="t" r="r" b="b"/>
                            <a:pathLst>
                              <a:path w="2667000" h="798830">
                                <a:moveTo>
                                  <a:pt x="2666999" y="798576"/>
                                </a:moveTo>
                                <a:lnTo>
                                  <a:pt x="0" y="798576"/>
                                </a:lnTo>
                                <a:lnTo>
                                  <a:pt x="0" y="0"/>
                                </a:lnTo>
                                <a:lnTo>
                                  <a:pt x="2666999" y="0"/>
                                </a:lnTo>
                                <a:lnTo>
                                  <a:pt x="2666999" y="798576"/>
                                </a:lnTo>
                                <a:close/>
                              </a:path>
                            </a:pathLst>
                          </a:custGeom>
                          <a:solidFill>
                            <a:srgbClr val="F79446"/>
                          </a:solidFill>
                        </wps:spPr>
                        <wps:bodyPr wrap="square" lIns="0" tIns="0" rIns="0" bIns="0" rtlCol="0">
                          <a:prstTxWarp prst="textNoShape">
                            <a:avLst/>
                          </a:prstTxWarp>
                          <a:noAutofit/>
                        </wps:bodyPr>
                      </wps:wsp>
                      <wps:wsp>
                        <wps:cNvPr id="55" name="Graphic 55"/>
                        <wps:cNvSpPr/>
                        <wps:spPr>
                          <a:xfrm>
                            <a:off x="0" y="0"/>
                            <a:ext cx="2705100" cy="836294"/>
                          </a:xfrm>
                          <a:custGeom>
                            <a:avLst/>
                            <a:gdLst/>
                            <a:ahLst/>
                            <a:cxnLst/>
                            <a:rect l="l" t="t" r="r" b="b"/>
                            <a:pathLst>
                              <a:path w="2705100" h="836294">
                                <a:moveTo>
                                  <a:pt x="2705100" y="836295"/>
                                </a:moveTo>
                                <a:lnTo>
                                  <a:pt x="0" y="836295"/>
                                </a:lnTo>
                                <a:lnTo>
                                  <a:pt x="0" y="0"/>
                                </a:lnTo>
                                <a:lnTo>
                                  <a:pt x="2705100" y="0"/>
                                </a:lnTo>
                                <a:lnTo>
                                  <a:pt x="2705100" y="19050"/>
                                </a:lnTo>
                                <a:lnTo>
                                  <a:pt x="38100" y="19050"/>
                                </a:lnTo>
                                <a:lnTo>
                                  <a:pt x="19050" y="38100"/>
                                </a:lnTo>
                                <a:lnTo>
                                  <a:pt x="38100" y="38100"/>
                                </a:lnTo>
                                <a:lnTo>
                                  <a:pt x="38100" y="798195"/>
                                </a:lnTo>
                                <a:lnTo>
                                  <a:pt x="19050" y="798195"/>
                                </a:lnTo>
                                <a:lnTo>
                                  <a:pt x="38100" y="817245"/>
                                </a:lnTo>
                                <a:lnTo>
                                  <a:pt x="2705100" y="817245"/>
                                </a:lnTo>
                                <a:lnTo>
                                  <a:pt x="2705100" y="836295"/>
                                </a:lnTo>
                                <a:close/>
                              </a:path>
                              <a:path w="2705100" h="836294">
                                <a:moveTo>
                                  <a:pt x="38100" y="38100"/>
                                </a:moveTo>
                                <a:lnTo>
                                  <a:pt x="19050" y="38100"/>
                                </a:lnTo>
                                <a:lnTo>
                                  <a:pt x="38100" y="19050"/>
                                </a:lnTo>
                                <a:lnTo>
                                  <a:pt x="38100" y="38100"/>
                                </a:lnTo>
                                <a:close/>
                              </a:path>
                              <a:path w="2705100" h="836294">
                                <a:moveTo>
                                  <a:pt x="2667000" y="38100"/>
                                </a:moveTo>
                                <a:lnTo>
                                  <a:pt x="38100" y="38100"/>
                                </a:lnTo>
                                <a:lnTo>
                                  <a:pt x="38100" y="19050"/>
                                </a:lnTo>
                                <a:lnTo>
                                  <a:pt x="2667000" y="19050"/>
                                </a:lnTo>
                                <a:lnTo>
                                  <a:pt x="2667000" y="38100"/>
                                </a:lnTo>
                                <a:close/>
                              </a:path>
                              <a:path w="2705100" h="836294">
                                <a:moveTo>
                                  <a:pt x="2667000" y="817245"/>
                                </a:moveTo>
                                <a:lnTo>
                                  <a:pt x="2667000" y="19050"/>
                                </a:lnTo>
                                <a:lnTo>
                                  <a:pt x="2686050" y="38100"/>
                                </a:lnTo>
                                <a:lnTo>
                                  <a:pt x="2705100" y="38100"/>
                                </a:lnTo>
                                <a:lnTo>
                                  <a:pt x="2705100" y="798195"/>
                                </a:lnTo>
                                <a:lnTo>
                                  <a:pt x="2686050" y="798195"/>
                                </a:lnTo>
                                <a:lnTo>
                                  <a:pt x="2667000" y="817245"/>
                                </a:lnTo>
                                <a:close/>
                              </a:path>
                              <a:path w="2705100" h="836294">
                                <a:moveTo>
                                  <a:pt x="2705100" y="38100"/>
                                </a:moveTo>
                                <a:lnTo>
                                  <a:pt x="2686050" y="38100"/>
                                </a:lnTo>
                                <a:lnTo>
                                  <a:pt x="2667000" y="19050"/>
                                </a:lnTo>
                                <a:lnTo>
                                  <a:pt x="2705100" y="19050"/>
                                </a:lnTo>
                                <a:lnTo>
                                  <a:pt x="2705100" y="38100"/>
                                </a:lnTo>
                                <a:close/>
                              </a:path>
                              <a:path w="2705100" h="836294">
                                <a:moveTo>
                                  <a:pt x="38100" y="817245"/>
                                </a:moveTo>
                                <a:lnTo>
                                  <a:pt x="19050" y="798195"/>
                                </a:lnTo>
                                <a:lnTo>
                                  <a:pt x="38100" y="798195"/>
                                </a:lnTo>
                                <a:lnTo>
                                  <a:pt x="38100" y="817245"/>
                                </a:lnTo>
                                <a:close/>
                              </a:path>
                              <a:path w="2705100" h="836294">
                                <a:moveTo>
                                  <a:pt x="2667000" y="817245"/>
                                </a:moveTo>
                                <a:lnTo>
                                  <a:pt x="38100" y="817245"/>
                                </a:lnTo>
                                <a:lnTo>
                                  <a:pt x="38100" y="798195"/>
                                </a:lnTo>
                                <a:lnTo>
                                  <a:pt x="2667000" y="798195"/>
                                </a:lnTo>
                                <a:lnTo>
                                  <a:pt x="2667000" y="817245"/>
                                </a:lnTo>
                                <a:close/>
                              </a:path>
                              <a:path w="2705100" h="836294">
                                <a:moveTo>
                                  <a:pt x="2705100" y="817245"/>
                                </a:moveTo>
                                <a:lnTo>
                                  <a:pt x="2667000" y="817245"/>
                                </a:lnTo>
                                <a:lnTo>
                                  <a:pt x="2686050" y="798195"/>
                                </a:lnTo>
                                <a:lnTo>
                                  <a:pt x="2705100" y="798195"/>
                                </a:lnTo>
                                <a:lnTo>
                                  <a:pt x="2705100" y="817245"/>
                                </a:lnTo>
                                <a:close/>
                              </a:path>
                            </a:pathLst>
                          </a:custGeom>
                          <a:solidFill>
                            <a:srgbClr val="F0F0F0"/>
                          </a:solidFill>
                        </wps:spPr>
                        <wps:bodyPr wrap="square" lIns="0" tIns="0" rIns="0" bIns="0" rtlCol="0">
                          <a:prstTxWarp prst="textNoShape">
                            <a:avLst/>
                          </a:prstTxWarp>
                          <a:noAutofit/>
                        </wps:bodyPr>
                      </wps:wsp>
                      <wps:wsp>
                        <wps:cNvPr id="56" name="Textbox 56"/>
                        <wps:cNvSpPr txBox="1"/>
                        <wps:spPr>
                          <a:xfrm>
                            <a:off x="19176" y="26669"/>
                            <a:ext cx="2667000" cy="796290"/>
                          </a:xfrm>
                          <a:prstGeom prst="rect">
                            <a:avLst/>
                          </a:prstGeom>
                        </wps:spPr>
                        <wps:txbx>
                          <w:txbxContent>
                            <w:p w14:paraId="00024B6A" w14:textId="77777777" w:rsidR="0062373A" w:rsidRDefault="0062373A">
                              <w:pPr>
                                <w:spacing w:before="92" w:line="242" w:lineRule="auto"/>
                                <w:ind w:left="12" w:right="5"/>
                                <w:jc w:val="center"/>
                                <w:rPr>
                                  <w:sz w:val="28"/>
                                </w:rPr>
                              </w:pPr>
                              <w:r>
                                <w:rPr>
                                  <w:spacing w:val="-2"/>
                                  <w:sz w:val="28"/>
                                </w:rPr>
                                <w:t>МП</w:t>
                              </w:r>
                              <w:r>
                                <w:rPr>
                                  <w:spacing w:val="-16"/>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wps:txbx>
                        <wps:bodyPr wrap="square" lIns="0" tIns="0" rIns="0" bIns="0" rtlCol="0">
                          <a:noAutofit/>
                        </wps:bodyPr>
                      </wps:wsp>
                    </wpg:wgp>
                  </a:graphicData>
                </a:graphic>
              </wp:anchor>
            </w:drawing>
          </mc:Choice>
          <mc:Fallback>
            <w:pict>
              <v:group w14:anchorId="53070790" id="Group 52" o:spid="_x0000_s1066" style="position:absolute;left:0;text-align:left;margin-left:203.45pt;margin-top:156.9pt;width:214.05pt;height:67.8pt;z-index:-15723520;mso-wrap-distance-left:0;mso-wrap-distance-right:0;mso-position-horizontal-relative:page" coordsize="27184,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">
                <v:shape id="Graphic 53" o:spid="_x0000_s1067" style="position:absolute;left:130;top:266;width:27051;height:8344;visibility:visible;mso-wrap-style:square;v-text-anchor:top" coordsize="2705100,834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" path="m2705100,r-32004,l2673096,17792r12192,l2685288,38100r-12192,l2673096,796290r-2667000,l6096,38100r,-20308l6096,,,,,834390r2705087,l2705087,796290r-191,l2704896,38100r-177,l2704719,17792r381,l2705100,xe" fillcolor="#954605" stroked="f">
                  <v:fill opacity="32896f"/>
                  <v:path arrowok="t"/>
                </v:shape>
                <v:shape id="Graphic 54" o:spid="_x0000_s1068" style="position:absolute;left:191;top:185;width:26670;height:7988;visibility:visible;mso-wrap-style:square;v-text-anchor:top" coordsize="26670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" path="m2666999,798576l,798576,,,2666999,r,798576xe" fillcolor="#f79446" stroked="f">
                  <v:path arrowok="t"/>
                </v:shape>
                <v:shape id="Graphic 55" o:spid="_x0000_s1069" style="position:absolute;width:27051;height:8362;visibility:visible;mso-wrap-style:square;v-text-anchor:top" coordsize="2705100,8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" path="m2705100,836295l,836295,,,2705100,r,19050l38100,19050,19050,38100r19050,l38100,798195r-19050,l38100,817245r2667000,l2705100,836295xem38100,38100r-19050,l38100,19050r,19050xem2667000,38100r-2628900,l38100,19050r2628900,l2667000,38100xem2667000,817245r,-798195l2686050,38100r19050,l2705100,798195r-19050,l2667000,817245xem2705100,38100r-19050,l2667000,19050r38100,l2705100,38100xem38100,817245l19050,798195r19050,l38100,817245xem2667000,817245r-2628900,l38100,798195r2628900,l2667000,817245xem2705100,817245r-38100,l2686050,798195r19050,l2705100,817245xe" fillcolor="#f0f0f0" stroked="f">
                  <v:path arrowok="t"/>
                </v:shape>
                <v:shape id="Textbox 56" o:spid="_x0000_s1070" type="#_x0000_t202" style="position:absolute;left:191;top:266;width:26670;height:7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14:paraId="00024B6A" w14:textId="77777777" w:rsidR="0062373A" w:rsidRDefault="0062373A">
                        <w:pPr>
                          <w:spacing w:before="92" w:line="242" w:lineRule="auto"/>
                          <w:ind w:left="12" w:right="5"/>
                          <w:jc w:val="center"/>
                          <w:rPr>
                            <w:sz w:val="28"/>
                          </w:rPr>
                        </w:pPr>
                        <w:r>
                          <w:rPr>
                            <w:spacing w:val="-2"/>
                            <w:sz w:val="28"/>
                          </w:rPr>
                          <w:t>МП</w:t>
                        </w:r>
                        <w:r>
                          <w:rPr>
                            <w:spacing w:val="-16"/>
                            <w:sz w:val="28"/>
                          </w:rPr>
                          <w:t xml:space="preserve"> </w:t>
                        </w:r>
                        <w:r>
                          <w:rPr>
                            <w:spacing w:val="-2"/>
                            <w:sz w:val="28"/>
                          </w:rPr>
                          <w:t>муниципального</w:t>
                        </w:r>
                        <w:r>
                          <w:rPr>
                            <w:spacing w:val="-15"/>
                            <w:sz w:val="28"/>
                          </w:rPr>
                          <w:t xml:space="preserve"> </w:t>
                        </w:r>
                        <w:r>
                          <w:rPr>
                            <w:spacing w:val="-2"/>
                            <w:sz w:val="28"/>
                          </w:rPr>
                          <w:t>района Ставропольский "СтавропольРесурсСервис"</w:t>
                        </w:r>
                      </w:p>
                    </w:txbxContent>
                  </v:textbox>
                </v:shape>
                <w10:wrap type="topAndBottom" anchorx="page"/>
              </v:group>
            </w:pict>
          </mc:Fallback>
        </mc:AlternateContent>
      </w:r>
      <w:r>
        <w:rPr>
          <w:spacing w:val="-2"/>
        </w:rPr>
        <w:t>Рисунок</w:t>
      </w:r>
      <w:r>
        <w:tab/>
      </w:r>
      <w:r>
        <w:rPr>
          <w:spacing w:val="-10"/>
        </w:rPr>
        <w:t>4</w:t>
      </w:r>
      <w:r>
        <w:tab/>
        <w:t>-</w:t>
      </w:r>
      <w:r>
        <w:tab/>
      </w:r>
      <w:r>
        <w:rPr>
          <w:spacing w:val="-2"/>
        </w:rPr>
        <w:t>Функциональная</w:t>
      </w:r>
      <w:r>
        <w:tab/>
      </w:r>
      <w:r>
        <w:rPr>
          <w:spacing w:val="-2"/>
        </w:rPr>
        <w:t>схема</w:t>
      </w:r>
      <w:r>
        <w:tab/>
      </w:r>
      <w:r>
        <w:rPr>
          <w:spacing w:val="-2"/>
        </w:rPr>
        <w:t>теплоснабжения</w:t>
      </w:r>
      <w:r>
        <w:tab/>
      </w:r>
      <w:r>
        <w:rPr>
          <w:spacing w:val="-6"/>
        </w:rPr>
        <w:t>с.</w:t>
      </w:r>
      <w:r>
        <w:tab/>
      </w:r>
      <w:r>
        <w:rPr>
          <w:spacing w:val="-2"/>
        </w:rPr>
        <w:t>Ягодное</w:t>
      </w:r>
      <w:r>
        <w:tab/>
      </w:r>
      <w:r>
        <w:rPr>
          <w:spacing w:val="-6"/>
        </w:rPr>
        <w:t xml:space="preserve">от </w:t>
      </w:r>
      <w:r>
        <w:t>Котельной «Алые паруса»</w:t>
      </w:r>
    </w:p>
    <w:p w14:paraId="76416393" w14:textId="77777777" w:rsidR="002C399C" w:rsidRDefault="002C399C">
      <w:pPr>
        <w:pStyle w:val="a3"/>
        <w:spacing w:before="4"/>
        <w:rPr>
          <w:sz w:val="7"/>
        </w:rPr>
      </w:pPr>
    </w:p>
    <w:p w14:paraId="4595EFB2" w14:textId="77777777" w:rsidR="002C399C" w:rsidRDefault="002C399C">
      <w:pPr>
        <w:pStyle w:val="a3"/>
        <w:spacing w:before="4"/>
        <w:rPr>
          <w:sz w:val="4"/>
        </w:rPr>
      </w:pPr>
    </w:p>
    <w:p w14:paraId="24194BB8" w14:textId="77777777" w:rsidR="002C399C" w:rsidRDefault="002C399C">
      <w:pPr>
        <w:pStyle w:val="a3"/>
        <w:rPr>
          <w:sz w:val="4"/>
        </w:rPr>
        <w:sectPr w:rsidR="002C399C">
          <w:pgSz w:w="11910" w:h="16850"/>
          <w:pgMar w:top="1040" w:right="708" w:bottom="1260" w:left="425" w:header="0" w:footer="1059" w:gutter="0"/>
          <w:cols w:space="720"/>
        </w:sectPr>
      </w:pPr>
    </w:p>
    <w:p w14:paraId="797A9354" w14:textId="77777777" w:rsidR="002C399C" w:rsidRDefault="0062373A">
      <w:pPr>
        <w:pStyle w:val="1"/>
        <w:numPr>
          <w:ilvl w:val="2"/>
          <w:numId w:val="25"/>
        </w:numPr>
        <w:tabs>
          <w:tab w:val="left" w:pos="1874"/>
        </w:tabs>
        <w:spacing w:before="79" w:line="360" w:lineRule="auto"/>
        <w:ind w:right="133" w:firstLine="0"/>
      </w:pPr>
      <w:r>
        <w:lastRenderedPageBreak/>
        <w:t>Институциональная</w:t>
      </w:r>
      <w:r>
        <w:rPr>
          <w:spacing w:val="35"/>
        </w:rPr>
        <w:t xml:space="preserve"> </w:t>
      </w:r>
      <w:r>
        <w:t>структура</w:t>
      </w:r>
      <w:r>
        <w:rPr>
          <w:spacing w:val="39"/>
        </w:rPr>
        <w:t xml:space="preserve"> </w:t>
      </w:r>
      <w:r>
        <w:t>организации</w:t>
      </w:r>
      <w:r>
        <w:rPr>
          <w:spacing w:val="40"/>
        </w:rPr>
        <w:t xml:space="preserve"> </w:t>
      </w:r>
      <w:r>
        <w:t>теплоснабжения</w:t>
      </w:r>
      <w:r>
        <w:rPr>
          <w:spacing w:val="40"/>
        </w:rPr>
        <w:t xml:space="preserve"> </w:t>
      </w:r>
      <w:r>
        <w:t xml:space="preserve">сельского </w:t>
      </w:r>
      <w:r>
        <w:rPr>
          <w:spacing w:val="-2"/>
        </w:rPr>
        <w:t>поселения</w:t>
      </w:r>
    </w:p>
    <w:p w14:paraId="6E72F446" w14:textId="77777777" w:rsidR="002C399C" w:rsidRDefault="0062373A">
      <w:pPr>
        <w:pStyle w:val="a3"/>
        <w:spacing w:before="4" w:line="367" w:lineRule="auto"/>
        <w:ind w:left="1276" w:right="131" w:firstLine="720"/>
        <w:jc w:val="both"/>
      </w:pPr>
      <w:r>
        <w:t>Обслуживание централизованных и автономных источников тепловой энергии, находящихся в муниципальной собственности, осуществляет МП муниципального района Ставропольский "СтавропольРесурсСервис". Основным видом деятельности является производство пара и горячей воды.</w:t>
      </w:r>
    </w:p>
    <w:p w14:paraId="4B121DE3" w14:textId="77777777" w:rsidR="002C399C" w:rsidRDefault="0062373A">
      <w:pPr>
        <w:pStyle w:val="a3"/>
        <w:spacing w:before="1" w:line="364" w:lineRule="auto"/>
        <w:ind w:left="1276" w:right="133" w:firstLine="921"/>
        <w:jc w:val="both"/>
      </w:pPr>
      <w:r>
        <w:t>Централизованные</w:t>
      </w:r>
      <w:r>
        <w:rPr>
          <w:spacing w:val="-6"/>
        </w:rPr>
        <w:t xml:space="preserve"> </w:t>
      </w:r>
      <w:r>
        <w:t>и</w:t>
      </w:r>
      <w:r>
        <w:rPr>
          <w:spacing w:val="-4"/>
        </w:rPr>
        <w:t xml:space="preserve"> </w:t>
      </w:r>
      <w:r>
        <w:t>автономные</w:t>
      </w:r>
      <w:r>
        <w:rPr>
          <w:spacing w:val="-3"/>
        </w:rPr>
        <w:t xml:space="preserve"> </w:t>
      </w:r>
      <w:r>
        <w:t>котельные,</w:t>
      </w:r>
      <w:r>
        <w:rPr>
          <w:spacing w:val="-4"/>
        </w:rPr>
        <w:t xml:space="preserve"> </w:t>
      </w:r>
      <w:r>
        <w:t>действующие</w:t>
      </w:r>
      <w:r>
        <w:rPr>
          <w:spacing w:val="-1"/>
        </w:rPr>
        <w:t xml:space="preserve"> </w:t>
      </w:r>
      <w:r>
        <w:t>на</w:t>
      </w:r>
      <w:r>
        <w:rPr>
          <w:spacing w:val="-6"/>
        </w:rPr>
        <w:t xml:space="preserve"> </w:t>
      </w:r>
      <w:r>
        <w:t xml:space="preserve">территории </w:t>
      </w:r>
      <w:r>
        <w:rPr>
          <w:w w:val="105"/>
        </w:rPr>
        <w:t>с.п.</w:t>
      </w:r>
      <w:r>
        <w:rPr>
          <w:spacing w:val="-1"/>
          <w:w w:val="105"/>
        </w:rPr>
        <w:t xml:space="preserve"> </w:t>
      </w:r>
      <w:r>
        <w:rPr>
          <w:w w:val="105"/>
        </w:rPr>
        <w:t>Ягодное,</w:t>
      </w:r>
      <w:r>
        <w:rPr>
          <w:spacing w:val="-1"/>
          <w:w w:val="105"/>
        </w:rPr>
        <w:t xml:space="preserve"> </w:t>
      </w:r>
      <w:r>
        <w:rPr>
          <w:w w:val="105"/>
        </w:rPr>
        <w:t>предназначены для теплоснабжения жилых</w:t>
      </w:r>
      <w:r>
        <w:rPr>
          <w:spacing w:val="-2"/>
          <w:w w:val="105"/>
        </w:rPr>
        <w:t xml:space="preserve"> </w:t>
      </w:r>
      <w:r>
        <w:rPr>
          <w:w w:val="105"/>
        </w:rPr>
        <w:t>и</w:t>
      </w:r>
      <w:r>
        <w:rPr>
          <w:spacing w:val="-2"/>
          <w:w w:val="105"/>
        </w:rPr>
        <w:t xml:space="preserve"> </w:t>
      </w:r>
      <w:r>
        <w:rPr>
          <w:w w:val="105"/>
        </w:rPr>
        <w:t xml:space="preserve">административно </w:t>
      </w:r>
      <w:r>
        <w:rPr>
          <w:w w:val="130"/>
        </w:rPr>
        <w:t xml:space="preserve">– </w:t>
      </w:r>
      <w:r>
        <w:rPr>
          <w:w w:val="105"/>
        </w:rPr>
        <w:t>общественных зданий.</w:t>
      </w:r>
    </w:p>
    <w:p w14:paraId="11115C11" w14:textId="77777777" w:rsidR="002C399C" w:rsidRDefault="0062373A">
      <w:pPr>
        <w:pStyle w:val="a3"/>
        <w:spacing w:line="362" w:lineRule="auto"/>
        <w:ind w:left="1276" w:right="138" w:firstLine="708"/>
        <w:jc w:val="both"/>
      </w:pPr>
      <w:r>
        <w:t>Зоны действия централизованных и автономных источников теплоснабжения с. Ягодное представлены на</w:t>
      </w:r>
      <w:r>
        <w:rPr>
          <w:spacing w:val="40"/>
        </w:rPr>
        <w:t xml:space="preserve"> </w:t>
      </w:r>
      <w:r>
        <w:t>рисунке 6.</w:t>
      </w:r>
    </w:p>
    <w:p w14:paraId="6205C068" w14:textId="77777777" w:rsidR="002C399C" w:rsidRDefault="0062373A">
      <w:pPr>
        <w:pStyle w:val="a3"/>
        <w:spacing w:line="364" w:lineRule="auto"/>
        <w:ind w:left="1276" w:right="133" w:firstLine="720"/>
        <w:jc w:val="both"/>
      </w:pPr>
      <w:r>
        <w:t>Индивидуальные источники тепловой энергии, находящиеся в частной собственности, служат для отопления индивидуальных жилых домов (1, 2-х этажные жилые дома). Индивидуальные теплогенераторы, находящиеся в муниципальной собственности, служат для отопления отдельно стоящих административных или общественных зданий.</w:t>
      </w:r>
    </w:p>
    <w:p w14:paraId="11B33385" w14:textId="77777777" w:rsidR="002C399C" w:rsidRDefault="0062373A">
      <w:pPr>
        <w:pStyle w:val="a3"/>
        <w:spacing w:line="367" w:lineRule="auto"/>
        <w:ind w:left="1276" w:right="137" w:firstLine="708"/>
        <w:jc w:val="both"/>
      </w:pPr>
      <w:r>
        <w:t>Зоны</w:t>
      </w:r>
      <w:r>
        <w:rPr>
          <w:spacing w:val="-6"/>
        </w:rPr>
        <w:t xml:space="preserve"> </w:t>
      </w:r>
      <w:r>
        <w:t>действия</w:t>
      </w:r>
      <w:r>
        <w:rPr>
          <w:spacing w:val="-3"/>
        </w:rPr>
        <w:t xml:space="preserve"> </w:t>
      </w:r>
      <w:r>
        <w:t>индивидуальных</w:t>
      </w:r>
      <w:r>
        <w:rPr>
          <w:spacing w:val="-9"/>
        </w:rPr>
        <w:t xml:space="preserve"> </w:t>
      </w:r>
      <w:r>
        <w:t>источников</w:t>
      </w:r>
      <w:r>
        <w:rPr>
          <w:spacing w:val="-5"/>
        </w:rPr>
        <w:t xml:space="preserve"> </w:t>
      </w:r>
      <w:r>
        <w:t>тепловой</w:t>
      </w:r>
      <w:r>
        <w:rPr>
          <w:spacing w:val="-4"/>
        </w:rPr>
        <w:t xml:space="preserve"> </w:t>
      </w:r>
      <w:r>
        <w:t>энергии,</w:t>
      </w:r>
      <w:r>
        <w:rPr>
          <w:spacing w:val="-3"/>
        </w:rPr>
        <w:t xml:space="preserve"> </w:t>
      </w:r>
      <w:r>
        <w:t>находящихся в частной собственности жителей с. Ягодное, представлены на рисунке 6.</w:t>
      </w:r>
    </w:p>
    <w:p w14:paraId="22CC31B6" w14:textId="77777777" w:rsidR="002C399C" w:rsidRDefault="002C399C">
      <w:pPr>
        <w:pStyle w:val="a3"/>
        <w:spacing w:line="367" w:lineRule="auto"/>
        <w:jc w:val="both"/>
        <w:sectPr w:rsidR="002C399C">
          <w:pgSz w:w="11910" w:h="16850"/>
          <w:pgMar w:top="1040" w:right="708" w:bottom="1260" w:left="425" w:header="0" w:footer="1059" w:gutter="0"/>
          <w:cols w:space="720"/>
        </w:sectPr>
      </w:pPr>
    </w:p>
    <w:p w14:paraId="0E9BD608" w14:textId="77777777" w:rsidR="002C399C" w:rsidRDefault="0062373A">
      <w:pPr>
        <w:ind w:left="599"/>
        <w:rPr>
          <w:sz w:val="20"/>
        </w:rPr>
      </w:pPr>
      <w:r>
        <w:rPr>
          <w:noProof/>
          <w:sz w:val="20"/>
          <w:lang w:eastAsia="ru-RU"/>
        </w:rPr>
        <w:lastRenderedPageBreak/>
        <w:drawing>
          <wp:inline distT="0" distB="0" distL="0" distR="0" wp14:anchorId="2B0B70B0" wp14:editId="70EEE295">
            <wp:extent cx="6010489" cy="8048625"/>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9" cstate="print"/>
                    <a:stretch>
                      <a:fillRect/>
                    </a:stretch>
                  </pic:blipFill>
                  <pic:spPr>
                    <a:xfrm>
                      <a:off x="0" y="0"/>
                      <a:ext cx="6010489" cy="8048625"/>
                    </a:xfrm>
                    <a:prstGeom prst="rect">
                      <a:avLst/>
                    </a:prstGeom>
                  </pic:spPr>
                </pic:pic>
              </a:graphicData>
            </a:graphic>
          </wp:inline>
        </w:drawing>
      </w:r>
    </w:p>
    <w:p w14:paraId="0B6EAC41" w14:textId="77777777" w:rsidR="002C399C" w:rsidRDefault="0062373A">
      <w:pPr>
        <w:pStyle w:val="a3"/>
        <w:spacing w:before="138" w:line="364" w:lineRule="auto"/>
        <w:ind w:left="426" w:right="277"/>
        <w:jc w:val="center"/>
      </w:pPr>
      <w:r>
        <w:t>Рисунок</w:t>
      </w:r>
      <w:r>
        <w:rPr>
          <w:spacing w:val="-5"/>
        </w:rPr>
        <w:t xml:space="preserve"> </w:t>
      </w:r>
      <w:r>
        <w:t>6</w:t>
      </w:r>
      <w:r>
        <w:rPr>
          <w:spacing w:val="-4"/>
        </w:rPr>
        <w:t xml:space="preserve"> </w:t>
      </w:r>
      <w:r>
        <w:t>–</w:t>
      </w:r>
      <w:r>
        <w:rPr>
          <w:spacing w:val="-6"/>
        </w:rPr>
        <w:t xml:space="preserve"> </w:t>
      </w:r>
      <w:r>
        <w:t>Зоны</w:t>
      </w:r>
      <w:r>
        <w:rPr>
          <w:spacing w:val="-4"/>
        </w:rPr>
        <w:t xml:space="preserve"> </w:t>
      </w:r>
      <w:r>
        <w:t>действия</w:t>
      </w:r>
      <w:r>
        <w:rPr>
          <w:spacing w:val="-8"/>
        </w:rPr>
        <w:t xml:space="preserve"> </w:t>
      </w:r>
      <w:r>
        <w:t>централизованных</w:t>
      </w:r>
      <w:r>
        <w:rPr>
          <w:spacing w:val="-7"/>
        </w:rPr>
        <w:t xml:space="preserve"> </w:t>
      </w:r>
      <w:r>
        <w:t>и</w:t>
      </w:r>
      <w:r>
        <w:rPr>
          <w:spacing w:val="-5"/>
        </w:rPr>
        <w:t xml:space="preserve"> </w:t>
      </w:r>
      <w:r>
        <w:t>автономных</w:t>
      </w:r>
      <w:r>
        <w:rPr>
          <w:spacing w:val="-10"/>
        </w:rPr>
        <w:t xml:space="preserve"> </w:t>
      </w:r>
      <w:r>
        <w:t>котельных,</w:t>
      </w:r>
      <w:r>
        <w:rPr>
          <w:spacing w:val="-4"/>
        </w:rPr>
        <w:t xml:space="preserve"> </w:t>
      </w:r>
      <w:r>
        <w:t>а</w:t>
      </w:r>
      <w:r>
        <w:rPr>
          <w:spacing w:val="-6"/>
        </w:rPr>
        <w:t xml:space="preserve"> </w:t>
      </w:r>
      <w:r>
        <w:t>также индивидуальных источников тепловой энергии, находящихся в частной собственности жителей села Ягодное</w:t>
      </w:r>
    </w:p>
    <w:p w14:paraId="2FD2E7B2" w14:textId="77777777" w:rsidR="002C399C" w:rsidRDefault="002C399C">
      <w:pPr>
        <w:pStyle w:val="a3"/>
        <w:spacing w:line="364" w:lineRule="auto"/>
        <w:jc w:val="center"/>
        <w:sectPr w:rsidR="002C399C">
          <w:pgSz w:w="11910" w:h="16840"/>
          <w:pgMar w:top="1520" w:right="425" w:bottom="1260" w:left="1133" w:header="0" w:footer="1059" w:gutter="0"/>
          <w:cols w:space="720"/>
        </w:sectPr>
      </w:pPr>
    </w:p>
    <w:p w14:paraId="490F6657" w14:textId="77777777" w:rsidR="002C399C" w:rsidRDefault="0062373A">
      <w:pPr>
        <w:pStyle w:val="1"/>
        <w:numPr>
          <w:ilvl w:val="1"/>
          <w:numId w:val="25"/>
        </w:numPr>
        <w:tabs>
          <w:tab w:val="left" w:pos="1634"/>
        </w:tabs>
        <w:spacing w:before="72"/>
        <w:ind w:left="1634" w:hanging="399"/>
      </w:pPr>
      <w:r>
        <w:lastRenderedPageBreak/>
        <w:t>Источники</w:t>
      </w:r>
      <w:r>
        <w:rPr>
          <w:spacing w:val="-13"/>
        </w:rPr>
        <w:t xml:space="preserve"> </w:t>
      </w:r>
      <w:r>
        <w:t>тепловой</w:t>
      </w:r>
      <w:r>
        <w:rPr>
          <w:spacing w:val="-13"/>
        </w:rPr>
        <w:t xml:space="preserve"> </w:t>
      </w:r>
      <w:r>
        <w:rPr>
          <w:spacing w:val="-2"/>
        </w:rPr>
        <w:t>энергии.</w:t>
      </w:r>
    </w:p>
    <w:p w14:paraId="6ED5E6CD" w14:textId="77777777" w:rsidR="002C399C" w:rsidRDefault="0062373A">
      <w:pPr>
        <w:pStyle w:val="a4"/>
        <w:numPr>
          <w:ilvl w:val="2"/>
          <w:numId w:val="24"/>
        </w:numPr>
        <w:tabs>
          <w:tab w:val="left" w:pos="1163"/>
        </w:tabs>
        <w:spacing w:before="137"/>
        <w:ind w:left="1163" w:hanging="595"/>
        <w:rPr>
          <w:b/>
          <w:sz w:val="24"/>
        </w:rPr>
      </w:pPr>
      <w:r>
        <w:rPr>
          <w:b/>
          <w:sz w:val="24"/>
        </w:rPr>
        <w:t>Структура</w:t>
      </w:r>
      <w:r>
        <w:rPr>
          <w:b/>
          <w:spacing w:val="-9"/>
          <w:sz w:val="24"/>
        </w:rPr>
        <w:t xml:space="preserve"> </w:t>
      </w:r>
      <w:r>
        <w:rPr>
          <w:b/>
          <w:sz w:val="24"/>
        </w:rPr>
        <w:t>основного</w:t>
      </w:r>
      <w:r>
        <w:rPr>
          <w:b/>
          <w:spacing w:val="-10"/>
          <w:sz w:val="24"/>
        </w:rPr>
        <w:t xml:space="preserve"> </w:t>
      </w:r>
      <w:r>
        <w:rPr>
          <w:b/>
          <w:spacing w:val="-2"/>
          <w:sz w:val="24"/>
        </w:rPr>
        <w:t>оборудования.</w:t>
      </w:r>
    </w:p>
    <w:p w14:paraId="1F044674" w14:textId="77777777" w:rsidR="002C399C" w:rsidRDefault="0062373A">
      <w:pPr>
        <w:pStyle w:val="a3"/>
        <w:spacing w:before="143" w:line="364" w:lineRule="auto"/>
        <w:ind w:left="568" w:right="418" w:firstLine="720"/>
        <w:jc w:val="both"/>
      </w:pPr>
      <w:r>
        <w:t>На территории с.п. Ягодное действуют 4 изолированные системы теплоснабжения, образованные на базе централизованных и автономных модульных котельных расположенные в с. Ягодное. Общая установленная мощность котельных в с.п. Ягодное составляет 25,96 Гкал/ч.</w:t>
      </w:r>
      <w:r>
        <w:rPr>
          <w:spacing w:val="40"/>
        </w:rPr>
        <w:t xml:space="preserve"> </w:t>
      </w:r>
      <w:r>
        <w:t>Годовая выработка теплоты от всех систем теплоснабжения на территории с.п. Ягодное, составляет около 12828,399 Гкал/год.</w:t>
      </w:r>
    </w:p>
    <w:p w14:paraId="020F8CE9" w14:textId="77777777" w:rsidR="002C399C" w:rsidRDefault="0062373A">
      <w:pPr>
        <w:pStyle w:val="a3"/>
        <w:spacing w:before="2" w:line="367" w:lineRule="auto"/>
        <w:ind w:left="568" w:right="421" w:firstLine="708"/>
        <w:jc w:val="both"/>
      </w:pPr>
      <w:r>
        <w:t>Источники</w:t>
      </w:r>
      <w:r>
        <w:rPr>
          <w:spacing w:val="-16"/>
        </w:rPr>
        <w:t xml:space="preserve"> </w:t>
      </w:r>
      <w:r>
        <w:t>комбинированной</w:t>
      </w:r>
      <w:r>
        <w:rPr>
          <w:spacing w:val="-11"/>
        </w:rPr>
        <w:t xml:space="preserve"> </w:t>
      </w:r>
      <w:r>
        <w:t>выработки</w:t>
      </w:r>
      <w:r>
        <w:rPr>
          <w:spacing w:val="-16"/>
        </w:rPr>
        <w:t xml:space="preserve"> </w:t>
      </w:r>
      <w:r>
        <w:t>тепловой</w:t>
      </w:r>
      <w:r>
        <w:rPr>
          <w:spacing w:val="-11"/>
        </w:rPr>
        <w:t xml:space="preserve"> </w:t>
      </w:r>
      <w:r>
        <w:t>и</w:t>
      </w:r>
      <w:r>
        <w:rPr>
          <w:spacing w:val="-14"/>
        </w:rPr>
        <w:t xml:space="preserve"> </w:t>
      </w:r>
      <w:r>
        <w:t>электрической</w:t>
      </w:r>
      <w:r>
        <w:rPr>
          <w:spacing w:val="-14"/>
        </w:rPr>
        <w:t xml:space="preserve"> </w:t>
      </w:r>
      <w:r>
        <w:t>энергии</w:t>
      </w:r>
      <w:r>
        <w:rPr>
          <w:spacing w:val="-11"/>
        </w:rPr>
        <w:t xml:space="preserve"> </w:t>
      </w:r>
      <w:r>
        <w:t>в с.п. Ягодное, отсутствуют.</w:t>
      </w:r>
    </w:p>
    <w:p w14:paraId="299D8609" w14:textId="77777777" w:rsidR="002C399C" w:rsidRDefault="0062373A">
      <w:pPr>
        <w:pStyle w:val="a4"/>
        <w:numPr>
          <w:ilvl w:val="3"/>
          <w:numId w:val="24"/>
        </w:numPr>
        <w:tabs>
          <w:tab w:val="left" w:pos="1699"/>
        </w:tabs>
        <w:spacing w:line="367" w:lineRule="auto"/>
        <w:ind w:right="424" w:firstLine="708"/>
        <w:jc w:val="both"/>
        <w:rPr>
          <w:rFonts w:ascii="Microsoft Sans Serif" w:hAnsi="Microsoft Sans Serif"/>
          <w:sz w:val="24"/>
        </w:rPr>
      </w:pPr>
      <w:r>
        <w:rPr>
          <w:rFonts w:ascii="Microsoft Sans Serif" w:hAnsi="Microsoft Sans Serif"/>
          <w:sz w:val="24"/>
        </w:rPr>
        <w:t>Центральная котельная №1 с. Ягодное расположена по адресу: Самарская область, Ставропольский район, с. Ягодное, ул. Чкалова, 2-Б.</w:t>
      </w:r>
    </w:p>
    <w:p w14:paraId="1B2BD460" w14:textId="77777777" w:rsidR="002C399C" w:rsidRDefault="0062373A">
      <w:pPr>
        <w:pStyle w:val="a3"/>
        <w:spacing w:line="364" w:lineRule="auto"/>
        <w:ind w:left="568" w:right="415" w:firstLine="708"/>
        <w:jc w:val="both"/>
      </w:pPr>
      <w:r>
        <w:t>Котельная является централизованной, находится на обслуживании МП муниципального района Ставропольский "СтавропольРесурсСервис", работает с постоянным присутствием обслуживающего персонала. В настоящее время в котельной установлены 5 котлов НР-18. Котлоагрегаты НР-18 введены в эксплуатацию в 1990 г. Производительность котлоагрегата НР-18 согласно паспортным данным составляет 0,65 Гкал/час. Номинальная мощность котельной 3,25 Гкал/ч.</w:t>
      </w:r>
    </w:p>
    <w:p w14:paraId="7B7F2DD4" w14:textId="77777777" w:rsidR="002C399C" w:rsidRDefault="0062373A">
      <w:pPr>
        <w:pStyle w:val="a3"/>
        <w:spacing w:line="364" w:lineRule="auto"/>
        <w:ind w:left="568" w:right="414" w:firstLine="708"/>
        <w:jc w:val="both"/>
      </w:pPr>
      <w:r>
        <w:t>Газ является основным видом топлива на котельной. Резервное топливо не предусмотрено. Котельная работает только в отопительный сезон (4872 ч.). Котельная отпускает тепловую энергию в горячей воде на нужды отопления потребителей по закрытой схеме. На котельной отсутствует ХВП. В период наибольших отопительных нагрузок в котельной работают 5 котлов. Данные по насосному оборудованию, осуществляющему циркуляцию и подпитку тепловой сети, представлены в таблице 3.</w:t>
      </w:r>
    </w:p>
    <w:p w14:paraId="590E1EBE" w14:textId="77777777" w:rsidR="002C399C" w:rsidRDefault="0062373A">
      <w:pPr>
        <w:pStyle w:val="a3"/>
        <w:spacing w:line="364" w:lineRule="auto"/>
        <w:ind w:left="568" w:right="414"/>
        <w:jc w:val="both"/>
      </w:pPr>
      <w:r>
        <w:t>Тепловые сети двухтрубные, симметричные, стальные, проложены подземным способом. Тепловая изоляция трубопроводов выполнена из минеральной ваты и битумоперлита. Протяженность тепловых сетей в однотрубном исчислении составляет 2970 м. Тепловые сети введены в эксплуатацию в 1970 г. и работают по температурному графику 90/70.</w:t>
      </w:r>
    </w:p>
    <w:p w14:paraId="0DBE3B43" w14:textId="77777777" w:rsidR="002C399C" w:rsidRDefault="0062373A">
      <w:pPr>
        <w:pStyle w:val="a3"/>
        <w:spacing w:line="364" w:lineRule="auto"/>
        <w:ind w:left="568" w:right="423" w:firstLine="708"/>
        <w:jc w:val="both"/>
      </w:pPr>
      <w:r>
        <w:t>Целевые</w:t>
      </w:r>
      <w:r>
        <w:rPr>
          <w:spacing w:val="40"/>
        </w:rPr>
        <w:t xml:space="preserve">  </w:t>
      </w:r>
      <w:r>
        <w:t>показатели</w:t>
      </w:r>
      <w:r>
        <w:rPr>
          <w:spacing w:val="40"/>
        </w:rPr>
        <w:t xml:space="preserve">  </w:t>
      </w:r>
      <w:r>
        <w:t>эффективности</w:t>
      </w:r>
      <w:r>
        <w:rPr>
          <w:spacing w:val="40"/>
        </w:rPr>
        <w:t xml:space="preserve">  </w:t>
      </w:r>
      <w:r>
        <w:t>котельной</w:t>
      </w:r>
      <w:r>
        <w:rPr>
          <w:spacing w:val="40"/>
        </w:rPr>
        <w:t xml:space="preserve">  </w:t>
      </w:r>
      <w:r>
        <w:t>приведены</w:t>
      </w:r>
      <w:r>
        <w:rPr>
          <w:spacing w:val="40"/>
        </w:rPr>
        <w:t xml:space="preserve">  </w:t>
      </w:r>
      <w:r>
        <w:t>в</w:t>
      </w:r>
      <w:r>
        <w:rPr>
          <w:spacing w:val="80"/>
        </w:rPr>
        <w:t xml:space="preserve"> </w:t>
      </w:r>
      <w:r>
        <w:t>таблице 2.</w:t>
      </w:r>
    </w:p>
    <w:p w14:paraId="55F443D1" w14:textId="77777777" w:rsidR="002C399C" w:rsidRDefault="002C399C">
      <w:pPr>
        <w:pStyle w:val="a3"/>
        <w:spacing w:line="364" w:lineRule="auto"/>
        <w:jc w:val="both"/>
        <w:sectPr w:rsidR="002C399C">
          <w:pgSz w:w="11910" w:h="16840"/>
          <w:pgMar w:top="1040" w:right="425" w:bottom="1260" w:left="1133" w:header="0" w:footer="1059" w:gutter="0"/>
          <w:cols w:space="720"/>
        </w:sectPr>
      </w:pPr>
    </w:p>
    <w:p w14:paraId="16DA97E6" w14:textId="77777777" w:rsidR="002C399C" w:rsidRDefault="0062373A">
      <w:pPr>
        <w:pStyle w:val="a3"/>
        <w:spacing w:before="71"/>
        <w:ind w:left="568"/>
      </w:pPr>
      <w:r>
        <w:lastRenderedPageBreak/>
        <w:t>Таблица</w:t>
      </w:r>
      <w:r>
        <w:rPr>
          <w:spacing w:val="-16"/>
        </w:rPr>
        <w:t xml:space="preserve"> </w:t>
      </w:r>
      <w:r>
        <w:t>2</w:t>
      </w:r>
      <w:r>
        <w:rPr>
          <w:spacing w:val="-11"/>
        </w:rPr>
        <w:t xml:space="preserve"> </w:t>
      </w:r>
      <w:r>
        <w:t>-</w:t>
      </w:r>
      <w:r>
        <w:rPr>
          <w:spacing w:val="-15"/>
        </w:rPr>
        <w:t xml:space="preserve"> </w:t>
      </w:r>
      <w:r>
        <w:t>Целевые</w:t>
      </w:r>
      <w:r>
        <w:rPr>
          <w:spacing w:val="-16"/>
        </w:rPr>
        <w:t xml:space="preserve"> </w:t>
      </w:r>
      <w:r>
        <w:t>показатели</w:t>
      </w:r>
      <w:r>
        <w:rPr>
          <w:spacing w:val="-14"/>
        </w:rPr>
        <w:t xml:space="preserve"> </w:t>
      </w:r>
      <w:r>
        <w:t>эффективности</w:t>
      </w:r>
      <w:r>
        <w:rPr>
          <w:spacing w:val="-14"/>
        </w:rPr>
        <w:t xml:space="preserve"> </w:t>
      </w:r>
      <w:r>
        <w:rPr>
          <w:spacing w:val="-2"/>
        </w:rPr>
        <w:t>котельной</w:t>
      </w:r>
    </w:p>
    <w:p w14:paraId="5B020667" w14:textId="77777777" w:rsidR="002C399C" w:rsidRDefault="002C399C">
      <w:pPr>
        <w:pStyle w:val="a3"/>
        <w:spacing w:before="3"/>
        <w:rPr>
          <w:sz w:val="12"/>
        </w:rPr>
      </w:pPr>
    </w:p>
    <w:tbl>
      <w:tblPr>
        <w:tblStyle w:val="TableNormal"/>
        <w:tblW w:w="0" w:type="auto"/>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30"/>
        <w:gridCol w:w="2410"/>
      </w:tblGrid>
      <w:tr w:rsidR="002C399C" w14:paraId="1B032AEC" w14:textId="77777777">
        <w:trPr>
          <w:trHeight w:val="230"/>
        </w:trPr>
        <w:tc>
          <w:tcPr>
            <w:tcW w:w="6630" w:type="dxa"/>
          </w:tcPr>
          <w:p w14:paraId="77BC91EE" w14:textId="77777777" w:rsidR="002C399C" w:rsidRDefault="0062373A">
            <w:pPr>
              <w:pStyle w:val="TableParagraph"/>
              <w:spacing w:line="208" w:lineRule="exact"/>
              <w:ind w:left="14"/>
              <w:jc w:val="center"/>
              <w:rPr>
                <w:sz w:val="20"/>
              </w:rPr>
            </w:pPr>
            <w:r>
              <w:rPr>
                <w:spacing w:val="-2"/>
                <w:sz w:val="20"/>
              </w:rPr>
              <w:t>Наименование</w:t>
            </w:r>
            <w:r>
              <w:rPr>
                <w:spacing w:val="-7"/>
                <w:sz w:val="20"/>
              </w:rPr>
              <w:t xml:space="preserve"> </w:t>
            </w:r>
            <w:r>
              <w:rPr>
                <w:spacing w:val="-2"/>
                <w:sz w:val="20"/>
              </w:rPr>
              <w:t>показателя</w:t>
            </w:r>
          </w:p>
        </w:tc>
        <w:tc>
          <w:tcPr>
            <w:tcW w:w="2410" w:type="dxa"/>
          </w:tcPr>
          <w:p w14:paraId="1837429C" w14:textId="77777777" w:rsidR="002C399C" w:rsidRDefault="0062373A">
            <w:pPr>
              <w:pStyle w:val="TableParagraph"/>
              <w:spacing w:line="208" w:lineRule="exact"/>
              <w:ind w:left="23" w:right="7"/>
              <w:jc w:val="center"/>
              <w:rPr>
                <w:sz w:val="20"/>
              </w:rPr>
            </w:pPr>
            <w:r>
              <w:rPr>
                <w:spacing w:val="-2"/>
                <w:sz w:val="20"/>
              </w:rPr>
              <w:t>Значение</w:t>
            </w:r>
          </w:p>
        </w:tc>
      </w:tr>
      <w:tr w:rsidR="002C399C" w14:paraId="24148035" w14:textId="77777777">
        <w:trPr>
          <w:trHeight w:val="230"/>
        </w:trPr>
        <w:tc>
          <w:tcPr>
            <w:tcW w:w="6630" w:type="dxa"/>
          </w:tcPr>
          <w:p w14:paraId="639267D0" w14:textId="77777777" w:rsidR="002C399C" w:rsidRDefault="0062373A">
            <w:pPr>
              <w:pStyle w:val="TableParagraph"/>
              <w:spacing w:line="208" w:lineRule="exact"/>
              <w:ind w:left="112"/>
              <w:rPr>
                <w:sz w:val="20"/>
              </w:rPr>
            </w:pPr>
            <w:r>
              <w:rPr>
                <w:spacing w:val="-2"/>
                <w:sz w:val="20"/>
              </w:rPr>
              <w:t>Установленная</w:t>
            </w:r>
            <w:r>
              <w:rPr>
                <w:spacing w:val="-7"/>
                <w:sz w:val="20"/>
              </w:rPr>
              <w:t xml:space="preserve"> </w:t>
            </w:r>
            <w:r>
              <w:rPr>
                <w:spacing w:val="-2"/>
                <w:sz w:val="20"/>
              </w:rPr>
              <w:t>тепловая</w:t>
            </w:r>
            <w:r>
              <w:rPr>
                <w:spacing w:val="-7"/>
                <w:sz w:val="20"/>
              </w:rPr>
              <w:t xml:space="preserve"> </w:t>
            </w:r>
            <w:r>
              <w:rPr>
                <w:spacing w:val="-2"/>
                <w:sz w:val="20"/>
              </w:rPr>
              <w:t>мощность</w:t>
            </w:r>
            <w:r>
              <w:rPr>
                <w:spacing w:val="-7"/>
                <w:sz w:val="20"/>
              </w:rPr>
              <w:t xml:space="preserve"> </w:t>
            </w:r>
            <w:r>
              <w:rPr>
                <w:spacing w:val="-2"/>
                <w:sz w:val="20"/>
              </w:rPr>
              <w:t>котельной,</w:t>
            </w:r>
            <w:r>
              <w:rPr>
                <w:spacing w:val="-5"/>
                <w:sz w:val="20"/>
              </w:rPr>
              <w:t xml:space="preserve"> </w:t>
            </w:r>
            <w:r>
              <w:rPr>
                <w:spacing w:val="-2"/>
                <w:sz w:val="20"/>
              </w:rPr>
              <w:t>Гкал/ч</w:t>
            </w:r>
          </w:p>
        </w:tc>
        <w:tc>
          <w:tcPr>
            <w:tcW w:w="2410" w:type="dxa"/>
          </w:tcPr>
          <w:p w14:paraId="02A58CBA" w14:textId="77777777" w:rsidR="002C399C" w:rsidRDefault="0062373A">
            <w:pPr>
              <w:pStyle w:val="TableParagraph"/>
              <w:spacing w:line="208" w:lineRule="exact"/>
              <w:ind w:left="23" w:right="2"/>
              <w:jc w:val="center"/>
              <w:rPr>
                <w:sz w:val="20"/>
              </w:rPr>
            </w:pPr>
            <w:r>
              <w:rPr>
                <w:spacing w:val="-4"/>
                <w:sz w:val="20"/>
              </w:rPr>
              <w:t>3,25</w:t>
            </w:r>
          </w:p>
        </w:tc>
      </w:tr>
      <w:tr w:rsidR="002C399C" w14:paraId="0EEEFD91" w14:textId="77777777">
        <w:trPr>
          <w:trHeight w:val="228"/>
        </w:trPr>
        <w:tc>
          <w:tcPr>
            <w:tcW w:w="6630" w:type="dxa"/>
          </w:tcPr>
          <w:p w14:paraId="4187336B" w14:textId="77777777" w:rsidR="002C399C" w:rsidRDefault="0062373A">
            <w:pPr>
              <w:pStyle w:val="TableParagraph"/>
              <w:spacing w:line="208" w:lineRule="exact"/>
              <w:ind w:left="112"/>
              <w:rPr>
                <w:sz w:val="20"/>
              </w:rPr>
            </w:pPr>
            <w:r>
              <w:rPr>
                <w:spacing w:val="-2"/>
                <w:sz w:val="20"/>
              </w:rPr>
              <w:t>Располагаемая</w:t>
            </w:r>
            <w:r>
              <w:rPr>
                <w:spacing w:val="-12"/>
                <w:sz w:val="20"/>
              </w:rPr>
              <w:t xml:space="preserve"> </w:t>
            </w:r>
            <w:r>
              <w:rPr>
                <w:spacing w:val="-2"/>
                <w:sz w:val="20"/>
              </w:rPr>
              <w:t>мощность</w:t>
            </w:r>
            <w:r>
              <w:rPr>
                <w:spacing w:val="-9"/>
                <w:sz w:val="20"/>
              </w:rPr>
              <w:t xml:space="preserve"> </w:t>
            </w:r>
            <w:r>
              <w:rPr>
                <w:spacing w:val="-2"/>
                <w:sz w:val="20"/>
              </w:rPr>
              <w:t>котельной,</w:t>
            </w:r>
            <w:r>
              <w:rPr>
                <w:spacing w:val="-8"/>
                <w:sz w:val="20"/>
              </w:rPr>
              <w:t xml:space="preserve"> </w:t>
            </w:r>
            <w:r>
              <w:rPr>
                <w:spacing w:val="-2"/>
                <w:sz w:val="20"/>
              </w:rPr>
              <w:t>Гкал/ч</w:t>
            </w:r>
          </w:p>
        </w:tc>
        <w:tc>
          <w:tcPr>
            <w:tcW w:w="2410" w:type="dxa"/>
          </w:tcPr>
          <w:p w14:paraId="7ACC6942" w14:textId="77777777" w:rsidR="002C399C" w:rsidRDefault="0062373A">
            <w:pPr>
              <w:pStyle w:val="TableParagraph"/>
              <w:spacing w:line="208" w:lineRule="exact"/>
              <w:ind w:left="23" w:right="2"/>
              <w:jc w:val="center"/>
              <w:rPr>
                <w:sz w:val="20"/>
              </w:rPr>
            </w:pPr>
            <w:r>
              <w:rPr>
                <w:spacing w:val="-4"/>
                <w:sz w:val="20"/>
              </w:rPr>
              <w:t>2,08</w:t>
            </w:r>
          </w:p>
        </w:tc>
      </w:tr>
      <w:tr w:rsidR="002C399C" w14:paraId="19B9CA13" w14:textId="77777777">
        <w:trPr>
          <w:trHeight w:val="230"/>
        </w:trPr>
        <w:tc>
          <w:tcPr>
            <w:tcW w:w="6630" w:type="dxa"/>
          </w:tcPr>
          <w:p w14:paraId="01826F6F" w14:textId="77777777" w:rsidR="002C399C" w:rsidRDefault="0062373A">
            <w:pPr>
              <w:pStyle w:val="TableParagraph"/>
              <w:spacing w:line="209" w:lineRule="exact"/>
              <w:ind w:left="112"/>
              <w:rPr>
                <w:sz w:val="20"/>
              </w:rPr>
            </w:pPr>
            <w:r>
              <w:rPr>
                <w:spacing w:val="-4"/>
                <w:sz w:val="20"/>
              </w:rPr>
              <w:t>Средневзвешенный</w:t>
            </w:r>
            <w:r>
              <w:rPr>
                <w:spacing w:val="2"/>
                <w:sz w:val="20"/>
              </w:rPr>
              <w:t xml:space="preserve"> </w:t>
            </w:r>
            <w:r>
              <w:rPr>
                <w:spacing w:val="-4"/>
                <w:sz w:val="20"/>
              </w:rPr>
              <w:t>срок</w:t>
            </w:r>
            <w:r>
              <w:rPr>
                <w:spacing w:val="8"/>
                <w:sz w:val="20"/>
              </w:rPr>
              <w:t xml:space="preserve"> </w:t>
            </w:r>
            <w:r>
              <w:rPr>
                <w:spacing w:val="-4"/>
                <w:sz w:val="20"/>
              </w:rPr>
              <w:t>службы,</w:t>
            </w:r>
            <w:r>
              <w:rPr>
                <w:spacing w:val="7"/>
                <w:sz w:val="20"/>
              </w:rPr>
              <w:t xml:space="preserve"> </w:t>
            </w:r>
            <w:r>
              <w:rPr>
                <w:spacing w:val="-5"/>
                <w:sz w:val="20"/>
              </w:rPr>
              <w:t>лет</w:t>
            </w:r>
          </w:p>
        </w:tc>
        <w:tc>
          <w:tcPr>
            <w:tcW w:w="2410" w:type="dxa"/>
          </w:tcPr>
          <w:p w14:paraId="03F99AF1" w14:textId="77777777" w:rsidR="002C399C" w:rsidRDefault="0062373A">
            <w:pPr>
              <w:pStyle w:val="TableParagraph"/>
              <w:spacing w:line="209" w:lineRule="exact"/>
              <w:ind w:left="23" w:right="5"/>
              <w:jc w:val="center"/>
              <w:rPr>
                <w:sz w:val="20"/>
              </w:rPr>
            </w:pPr>
            <w:r>
              <w:rPr>
                <w:sz w:val="20"/>
              </w:rPr>
              <w:t>не</w:t>
            </w:r>
            <w:r>
              <w:rPr>
                <w:spacing w:val="-12"/>
                <w:sz w:val="20"/>
              </w:rPr>
              <w:t xml:space="preserve"> </w:t>
            </w:r>
            <w:r>
              <w:rPr>
                <w:sz w:val="20"/>
              </w:rPr>
              <w:t>менее</w:t>
            </w:r>
            <w:r>
              <w:rPr>
                <w:spacing w:val="-11"/>
                <w:sz w:val="20"/>
              </w:rPr>
              <w:t xml:space="preserve"> </w:t>
            </w:r>
            <w:r>
              <w:rPr>
                <w:spacing w:val="-5"/>
                <w:sz w:val="20"/>
              </w:rPr>
              <w:t>15</w:t>
            </w:r>
          </w:p>
        </w:tc>
      </w:tr>
      <w:tr w:rsidR="002C399C" w14:paraId="584A3B63" w14:textId="77777777">
        <w:trPr>
          <w:trHeight w:val="460"/>
        </w:trPr>
        <w:tc>
          <w:tcPr>
            <w:tcW w:w="6630" w:type="dxa"/>
          </w:tcPr>
          <w:p w14:paraId="0789F48F" w14:textId="77777777" w:rsidR="002C399C" w:rsidRDefault="0062373A">
            <w:pPr>
              <w:pStyle w:val="TableParagraph"/>
              <w:spacing w:line="230" w:lineRule="atLeast"/>
              <w:ind w:left="112"/>
              <w:rPr>
                <w:sz w:val="20"/>
              </w:rPr>
            </w:pPr>
            <w:r>
              <w:rPr>
                <w:sz w:val="20"/>
              </w:rPr>
              <w:t>Удельный</w:t>
            </w:r>
            <w:r>
              <w:rPr>
                <w:spacing w:val="-9"/>
                <w:sz w:val="20"/>
              </w:rPr>
              <w:t xml:space="preserve"> </w:t>
            </w:r>
            <w:r>
              <w:rPr>
                <w:sz w:val="20"/>
              </w:rPr>
              <w:t>расход</w:t>
            </w:r>
            <w:r>
              <w:rPr>
                <w:spacing w:val="-13"/>
                <w:sz w:val="20"/>
              </w:rPr>
              <w:t xml:space="preserve"> </w:t>
            </w:r>
            <w:r>
              <w:rPr>
                <w:sz w:val="20"/>
              </w:rPr>
              <w:t>топлива</w:t>
            </w:r>
            <w:r>
              <w:rPr>
                <w:spacing w:val="-8"/>
                <w:sz w:val="20"/>
              </w:rPr>
              <w:t xml:space="preserve"> </w:t>
            </w:r>
            <w:r>
              <w:rPr>
                <w:sz w:val="20"/>
              </w:rPr>
              <w:t>на</w:t>
            </w:r>
            <w:r>
              <w:rPr>
                <w:spacing w:val="-13"/>
                <w:sz w:val="20"/>
              </w:rPr>
              <w:t xml:space="preserve"> </w:t>
            </w:r>
            <w:r>
              <w:rPr>
                <w:sz w:val="20"/>
              </w:rPr>
              <w:t>отпущенную</w:t>
            </w:r>
            <w:r>
              <w:rPr>
                <w:spacing w:val="-8"/>
                <w:sz w:val="20"/>
              </w:rPr>
              <w:t xml:space="preserve"> </w:t>
            </w:r>
            <w:r>
              <w:rPr>
                <w:sz w:val="20"/>
              </w:rPr>
              <w:t>тепловую</w:t>
            </w:r>
            <w:r>
              <w:rPr>
                <w:spacing w:val="-12"/>
                <w:sz w:val="20"/>
              </w:rPr>
              <w:t xml:space="preserve"> </w:t>
            </w:r>
            <w:r>
              <w:rPr>
                <w:sz w:val="20"/>
              </w:rPr>
              <w:t>энергию</w:t>
            </w:r>
            <w:r>
              <w:rPr>
                <w:spacing w:val="-9"/>
                <w:sz w:val="20"/>
              </w:rPr>
              <w:t xml:space="preserve"> </w:t>
            </w:r>
            <w:r>
              <w:rPr>
                <w:sz w:val="20"/>
              </w:rPr>
              <w:t>от котельной, кг у.т./Гкал</w:t>
            </w:r>
          </w:p>
        </w:tc>
        <w:tc>
          <w:tcPr>
            <w:tcW w:w="2410" w:type="dxa"/>
          </w:tcPr>
          <w:p w14:paraId="5277C841" w14:textId="77777777" w:rsidR="002C399C" w:rsidRDefault="0062373A">
            <w:pPr>
              <w:pStyle w:val="TableParagraph"/>
              <w:spacing w:before="117"/>
              <w:ind w:left="23" w:right="7"/>
              <w:jc w:val="center"/>
              <w:rPr>
                <w:sz w:val="20"/>
              </w:rPr>
            </w:pPr>
            <w:r>
              <w:rPr>
                <w:spacing w:val="-2"/>
                <w:sz w:val="20"/>
              </w:rPr>
              <w:t>172,117</w:t>
            </w:r>
          </w:p>
        </w:tc>
      </w:tr>
      <w:tr w:rsidR="002C399C" w14:paraId="1674B457" w14:textId="77777777">
        <w:trPr>
          <w:trHeight w:val="230"/>
        </w:trPr>
        <w:tc>
          <w:tcPr>
            <w:tcW w:w="6630" w:type="dxa"/>
          </w:tcPr>
          <w:p w14:paraId="32D525D9" w14:textId="77777777" w:rsidR="002C399C" w:rsidRDefault="0062373A">
            <w:pPr>
              <w:pStyle w:val="TableParagraph"/>
              <w:spacing w:line="209" w:lineRule="exact"/>
              <w:ind w:left="112"/>
              <w:rPr>
                <w:sz w:val="20"/>
              </w:rPr>
            </w:pPr>
            <w:r>
              <w:rPr>
                <w:spacing w:val="-2"/>
                <w:sz w:val="20"/>
              </w:rPr>
              <w:t>Тепло</w:t>
            </w:r>
            <w:r>
              <w:rPr>
                <w:spacing w:val="-4"/>
                <w:sz w:val="20"/>
              </w:rPr>
              <w:t xml:space="preserve"> </w:t>
            </w:r>
            <w:r>
              <w:rPr>
                <w:spacing w:val="-2"/>
                <w:sz w:val="20"/>
              </w:rPr>
              <w:t>на</w:t>
            </w:r>
            <w:r>
              <w:rPr>
                <w:spacing w:val="-3"/>
                <w:sz w:val="20"/>
              </w:rPr>
              <w:t xml:space="preserve"> </w:t>
            </w:r>
            <w:r>
              <w:rPr>
                <w:spacing w:val="-2"/>
                <w:sz w:val="20"/>
              </w:rPr>
              <w:t>собственные</w:t>
            </w:r>
            <w:r>
              <w:rPr>
                <w:spacing w:val="-3"/>
                <w:sz w:val="20"/>
              </w:rPr>
              <w:t xml:space="preserve"> </w:t>
            </w:r>
            <w:r>
              <w:rPr>
                <w:spacing w:val="-2"/>
                <w:sz w:val="20"/>
              </w:rPr>
              <w:t>нужды котельной,</w:t>
            </w:r>
            <w:r>
              <w:rPr>
                <w:spacing w:val="-6"/>
                <w:sz w:val="20"/>
              </w:rPr>
              <w:t xml:space="preserve"> </w:t>
            </w:r>
            <w:r>
              <w:rPr>
                <w:spacing w:val="-2"/>
                <w:sz w:val="20"/>
              </w:rPr>
              <w:t>Гкал/ч</w:t>
            </w:r>
          </w:p>
        </w:tc>
        <w:tc>
          <w:tcPr>
            <w:tcW w:w="2410" w:type="dxa"/>
          </w:tcPr>
          <w:p w14:paraId="3619CA5A" w14:textId="77777777" w:rsidR="002C399C" w:rsidRDefault="0062373A">
            <w:pPr>
              <w:pStyle w:val="TableParagraph"/>
              <w:spacing w:line="209" w:lineRule="exact"/>
              <w:ind w:left="23" w:right="2"/>
              <w:jc w:val="center"/>
              <w:rPr>
                <w:sz w:val="20"/>
              </w:rPr>
            </w:pPr>
            <w:r>
              <w:rPr>
                <w:spacing w:val="-4"/>
                <w:sz w:val="20"/>
              </w:rPr>
              <w:t>0,00</w:t>
            </w:r>
          </w:p>
        </w:tc>
      </w:tr>
      <w:tr w:rsidR="002C399C" w14:paraId="42D952EC" w14:textId="77777777">
        <w:trPr>
          <w:trHeight w:val="230"/>
        </w:trPr>
        <w:tc>
          <w:tcPr>
            <w:tcW w:w="6630" w:type="dxa"/>
          </w:tcPr>
          <w:p w14:paraId="163738B0" w14:textId="77777777" w:rsidR="002C399C" w:rsidRDefault="0062373A">
            <w:pPr>
              <w:pStyle w:val="TableParagraph"/>
              <w:spacing w:line="209" w:lineRule="exact"/>
              <w:ind w:left="112"/>
              <w:rPr>
                <w:sz w:val="20"/>
              </w:rPr>
            </w:pPr>
            <w:r>
              <w:rPr>
                <w:spacing w:val="-2"/>
                <w:sz w:val="20"/>
              </w:rPr>
              <w:t>Коэффициент</w:t>
            </w:r>
            <w:r>
              <w:rPr>
                <w:spacing w:val="-10"/>
                <w:sz w:val="20"/>
              </w:rPr>
              <w:t xml:space="preserve"> </w:t>
            </w:r>
            <w:r>
              <w:rPr>
                <w:spacing w:val="-2"/>
                <w:sz w:val="20"/>
              </w:rPr>
              <w:t>использования</w:t>
            </w:r>
            <w:r>
              <w:rPr>
                <w:spacing w:val="-3"/>
                <w:sz w:val="20"/>
              </w:rPr>
              <w:t xml:space="preserve"> </w:t>
            </w:r>
            <w:r>
              <w:rPr>
                <w:spacing w:val="-2"/>
                <w:sz w:val="20"/>
              </w:rPr>
              <w:t>установленной</w:t>
            </w:r>
            <w:r>
              <w:rPr>
                <w:spacing w:val="-7"/>
                <w:sz w:val="20"/>
              </w:rPr>
              <w:t xml:space="preserve"> </w:t>
            </w:r>
            <w:r>
              <w:rPr>
                <w:spacing w:val="-2"/>
                <w:sz w:val="20"/>
              </w:rPr>
              <w:t>тепловой</w:t>
            </w:r>
            <w:r>
              <w:rPr>
                <w:spacing w:val="-11"/>
                <w:sz w:val="20"/>
              </w:rPr>
              <w:t xml:space="preserve"> </w:t>
            </w:r>
            <w:r>
              <w:rPr>
                <w:spacing w:val="-2"/>
                <w:sz w:val="20"/>
              </w:rPr>
              <w:t>мощности</w:t>
            </w:r>
          </w:p>
        </w:tc>
        <w:tc>
          <w:tcPr>
            <w:tcW w:w="2410" w:type="dxa"/>
          </w:tcPr>
          <w:p w14:paraId="5F866B90" w14:textId="77777777" w:rsidR="002C399C" w:rsidRDefault="0062373A">
            <w:pPr>
              <w:pStyle w:val="TableParagraph"/>
              <w:spacing w:line="209" w:lineRule="exact"/>
              <w:ind w:left="23" w:right="2"/>
              <w:jc w:val="center"/>
              <w:rPr>
                <w:sz w:val="20"/>
              </w:rPr>
            </w:pPr>
            <w:r>
              <w:rPr>
                <w:spacing w:val="-4"/>
                <w:sz w:val="20"/>
              </w:rPr>
              <w:t>0,64</w:t>
            </w:r>
          </w:p>
        </w:tc>
      </w:tr>
    </w:tbl>
    <w:p w14:paraId="264EF8E2" w14:textId="77777777" w:rsidR="002C399C" w:rsidRDefault="002C399C">
      <w:pPr>
        <w:pStyle w:val="a3"/>
        <w:spacing w:before="148"/>
      </w:pPr>
    </w:p>
    <w:p w14:paraId="3EAEC514" w14:textId="77777777" w:rsidR="002C399C" w:rsidRDefault="0062373A">
      <w:pPr>
        <w:pStyle w:val="a3"/>
        <w:ind w:left="568"/>
      </w:pPr>
      <w:r>
        <w:t>Таблица</w:t>
      </w:r>
      <w:r>
        <w:rPr>
          <w:spacing w:val="40"/>
        </w:rPr>
        <w:t xml:space="preserve"> </w:t>
      </w:r>
      <w:r>
        <w:t>3</w:t>
      </w:r>
      <w:r>
        <w:rPr>
          <w:spacing w:val="43"/>
        </w:rPr>
        <w:t xml:space="preserve"> </w:t>
      </w:r>
      <w:r>
        <w:t>–</w:t>
      </w:r>
      <w:r>
        <w:rPr>
          <w:spacing w:val="42"/>
        </w:rPr>
        <w:t xml:space="preserve"> </w:t>
      </w:r>
      <w:r>
        <w:t>Технические</w:t>
      </w:r>
      <w:r>
        <w:rPr>
          <w:spacing w:val="40"/>
        </w:rPr>
        <w:t xml:space="preserve"> </w:t>
      </w:r>
      <w:r>
        <w:t>характеристики</w:t>
      </w:r>
      <w:r>
        <w:rPr>
          <w:spacing w:val="40"/>
        </w:rPr>
        <w:t xml:space="preserve"> </w:t>
      </w:r>
      <w:r>
        <w:t>насосов</w:t>
      </w:r>
      <w:r>
        <w:rPr>
          <w:spacing w:val="40"/>
        </w:rPr>
        <w:t xml:space="preserve"> </w:t>
      </w:r>
      <w:r>
        <w:t>централизованной</w:t>
      </w:r>
      <w:r>
        <w:rPr>
          <w:spacing w:val="40"/>
        </w:rPr>
        <w:t xml:space="preserve"> </w:t>
      </w:r>
      <w:r>
        <w:rPr>
          <w:spacing w:val="-2"/>
        </w:rPr>
        <w:t>котельной</w:t>
      </w:r>
    </w:p>
    <w:p w14:paraId="51CB54F9" w14:textId="77777777" w:rsidR="002C399C" w:rsidRDefault="0062373A">
      <w:pPr>
        <w:pStyle w:val="a3"/>
        <w:spacing w:before="141"/>
        <w:ind w:left="568"/>
      </w:pPr>
      <w:r>
        <w:t>№1</w:t>
      </w:r>
      <w:r>
        <w:rPr>
          <w:spacing w:val="9"/>
        </w:rPr>
        <w:t xml:space="preserve"> </w:t>
      </w:r>
      <w:r>
        <w:t>с.</w:t>
      </w:r>
      <w:r>
        <w:rPr>
          <w:spacing w:val="11"/>
        </w:rPr>
        <w:t xml:space="preserve"> </w:t>
      </w:r>
      <w:r>
        <w:rPr>
          <w:spacing w:val="-2"/>
        </w:rPr>
        <w:t>Ягодное</w:t>
      </w:r>
    </w:p>
    <w:p w14:paraId="0087C3F4" w14:textId="77777777" w:rsidR="002C399C" w:rsidRDefault="002C399C">
      <w:pPr>
        <w:pStyle w:val="a3"/>
        <w:spacing w:before="5"/>
        <w:rPr>
          <w:sz w:val="12"/>
        </w:rPr>
      </w:pPr>
    </w:p>
    <w:tbl>
      <w:tblPr>
        <w:tblStyle w:val="TableNormal"/>
        <w:tblW w:w="0" w:type="auto"/>
        <w:tblInd w:w="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99"/>
        <w:gridCol w:w="850"/>
        <w:gridCol w:w="1304"/>
        <w:gridCol w:w="1180"/>
        <w:gridCol w:w="1206"/>
        <w:gridCol w:w="1943"/>
      </w:tblGrid>
      <w:tr w:rsidR="002C399C" w14:paraId="529B0372" w14:textId="77777777">
        <w:trPr>
          <w:trHeight w:val="239"/>
        </w:trPr>
        <w:tc>
          <w:tcPr>
            <w:tcW w:w="2499" w:type="dxa"/>
            <w:vMerge w:val="restart"/>
          </w:tcPr>
          <w:p w14:paraId="737525E7" w14:textId="77777777" w:rsidR="002C399C" w:rsidRDefault="002C399C">
            <w:pPr>
              <w:pStyle w:val="TableParagraph"/>
              <w:rPr>
                <w:sz w:val="20"/>
              </w:rPr>
            </w:pPr>
          </w:p>
          <w:p w14:paraId="703C0CF2" w14:textId="77777777" w:rsidR="002C399C" w:rsidRDefault="002C399C">
            <w:pPr>
              <w:pStyle w:val="TableParagraph"/>
              <w:spacing w:before="47"/>
              <w:rPr>
                <w:sz w:val="20"/>
              </w:rPr>
            </w:pPr>
          </w:p>
          <w:p w14:paraId="4AC99939" w14:textId="77777777" w:rsidR="002C399C" w:rsidRDefault="0062373A">
            <w:pPr>
              <w:pStyle w:val="TableParagraph"/>
              <w:ind w:left="558"/>
              <w:rPr>
                <w:sz w:val="20"/>
              </w:rPr>
            </w:pPr>
            <w:r>
              <w:rPr>
                <w:spacing w:val="-2"/>
                <w:sz w:val="20"/>
              </w:rPr>
              <w:t>Наименование</w:t>
            </w:r>
          </w:p>
        </w:tc>
        <w:tc>
          <w:tcPr>
            <w:tcW w:w="850" w:type="dxa"/>
            <w:vMerge w:val="restart"/>
          </w:tcPr>
          <w:p w14:paraId="3307FC8B" w14:textId="77777777" w:rsidR="002C399C" w:rsidRDefault="002C399C">
            <w:pPr>
              <w:pStyle w:val="TableParagraph"/>
              <w:spacing w:before="156"/>
              <w:rPr>
                <w:sz w:val="20"/>
              </w:rPr>
            </w:pPr>
          </w:p>
          <w:p w14:paraId="54703C5B" w14:textId="77777777" w:rsidR="002C399C" w:rsidRDefault="0062373A">
            <w:pPr>
              <w:pStyle w:val="TableParagraph"/>
              <w:spacing w:line="252" w:lineRule="auto"/>
              <w:ind w:left="138" w:right="135" w:firstLine="84"/>
              <w:rPr>
                <w:sz w:val="20"/>
              </w:rPr>
            </w:pPr>
            <w:r>
              <w:rPr>
                <w:sz w:val="20"/>
              </w:rPr>
              <w:t>Кол-</w:t>
            </w:r>
            <w:r>
              <w:rPr>
                <w:spacing w:val="-2"/>
                <w:sz w:val="20"/>
              </w:rPr>
              <w:t>во,</w:t>
            </w:r>
            <w:r>
              <w:rPr>
                <w:spacing w:val="-15"/>
                <w:sz w:val="20"/>
              </w:rPr>
              <w:t xml:space="preserve"> </w:t>
            </w:r>
            <w:r>
              <w:rPr>
                <w:spacing w:val="-2"/>
                <w:sz w:val="20"/>
              </w:rPr>
              <w:t>шт</w:t>
            </w:r>
          </w:p>
        </w:tc>
        <w:tc>
          <w:tcPr>
            <w:tcW w:w="5633" w:type="dxa"/>
            <w:gridSpan w:val="4"/>
          </w:tcPr>
          <w:p w14:paraId="70C8636B" w14:textId="77777777" w:rsidR="002C399C" w:rsidRDefault="0062373A">
            <w:pPr>
              <w:pStyle w:val="TableParagraph"/>
              <w:spacing w:line="219" w:lineRule="exact"/>
              <w:ind w:left="1477"/>
              <w:rPr>
                <w:sz w:val="20"/>
              </w:rPr>
            </w:pPr>
            <w:r>
              <w:rPr>
                <w:spacing w:val="-4"/>
                <w:sz w:val="20"/>
              </w:rPr>
              <w:t>Техническая</w:t>
            </w:r>
            <w:r>
              <w:rPr>
                <w:spacing w:val="7"/>
                <w:sz w:val="20"/>
              </w:rPr>
              <w:t xml:space="preserve"> </w:t>
            </w:r>
            <w:r>
              <w:rPr>
                <w:spacing w:val="-2"/>
                <w:sz w:val="20"/>
              </w:rPr>
              <w:t>характеристика</w:t>
            </w:r>
          </w:p>
        </w:tc>
      </w:tr>
      <w:tr w:rsidR="002C399C" w14:paraId="44CF9D41" w14:textId="77777777">
        <w:trPr>
          <w:trHeight w:val="238"/>
        </w:trPr>
        <w:tc>
          <w:tcPr>
            <w:tcW w:w="2499" w:type="dxa"/>
            <w:vMerge/>
            <w:tcBorders>
              <w:top w:val="nil"/>
            </w:tcBorders>
          </w:tcPr>
          <w:p w14:paraId="1FE004C2" w14:textId="77777777" w:rsidR="002C399C" w:rsidRDefault="002C399C">
            <w:pPr>
              <w:rPr>
                <w:sz w:val="2"/>
                <w:szCs w:val="2"/>
              </w:rPr>
            </w:pPr>
          </w:p>
        </w:tc>
        <w:tc>
          <w:tcPr>
            <w:tcW w:w="850" w:type="dxa"/>
            <w:vMerge/>
            <w:tcBorders>
              <w:top w:val="nil"/>
            </w:tcBorders>
          </w:tcPr>
          <w:p w14:paraId="70233FDE" w14:textId="77777777" w:rsidR="002C399C" w:rsidRDefault="002C399C">
            <w:pPr>
              <w:rPr>
                <w:sz w:val="2"/>
                <w:szCs w:val="2"/>
              </w:rPr>
            </w:pPr>
          </w:p>
        </w:tc>
        <w:tc>
          <w:tcPr>
            <w:tcW w:w="2484" w:type="dxa"/>
            <w:gridSpan w:val="2"/>
          </w:tcPr>
          <w:p w14:paraId="13562D19" w14:textId="77777777" w:rsidR="002C399C" w:rsidRDefault="0062373A">
            <w:pPr>
              <w:pStyle w:val="TableParagraph"/>
              <w:spacing w:line="218" w:lineRule="exact"/>
              <w:ind w:left="17"/>
              <w:jc w:val="center"/>
              <w:rPr>
                <w:sz w:val="20"/>
              </w:rPr>
            </w:pPr>
            <w:r>
              <w:rPr>
                <w:spacing w:val="-2"/>
                <w:sz w:val="20"/>
              </w:rPr>
              <w:t>насоса</w:t>
            </w:r>
          </w:p>
        </w:tc>
        <w:tc>
          <w:tcPr>
            <w:tcW w:w="3149" w:type="dxa"/>
            <w:gridSpan w:val="2"/>
          </w:tcPr>
          <w:p w14:paraId="6C0CDEE3" w14:textId="77777777" w:rsidR="002C399C" w:rsidRDefault="0062373A">
            <w:pPr>
              <w:pStyle w:val="TableParagraph"/>
              <w:spacing w:line="218" w:lineRule="exact"/>
              <w:ind w:left="733"/>
              <w:rPr>
                <w:sz w:val="20"/>
              </w:rPr>
            </w:pPr>
            <w:r>
              <w:rPr>
                <w:spacing w:val="-2"/>
                <w:sz w:val="20"/>
              </w:rPr>
              <w:t>электродвигателя</w:t>
            </w:r>
          </w:p>
        </w:tc>
      </w:tr>
      <w:tr w:rsidR="002C399C" w14:paraId="7B31913C" w14:textId="77777777">
        <w:trPr>
          <w:trHeight w:val="720"/>
        </w:trPr>
        <w:tc>
          <w:tcPr>
            <w:tcW w:w="2499" w:type="dxa"/>
            <w:vMerge/>
            <w:tcBorders>
              <w:top w:val="nil"/>
            </w:tcBorders>
          </w:tcPr>
          <w:p w14:paraId="6BD0AAF1" w14:textId="77777777" w:rsidR="002C399C" w:rsidRDefault="002C399C">
            <w:pPr>
              <w:rPr>
                <w:sz w:val="2"/>
                <w:szCs w:val="2"/>
              </w:rPr>
            </w:pPr>
          </w:p>
        </w:tc>
        <w:tc>
          <w:tcPr>
            <w:tcW w:w="850" w:type="dxa"/>
            <w:vMerge/>
            <w:tcBorders>
              <w:top w:val="nil"/>
            </w:tcBorders>
          </w:tcPr>
          <w:p w14:paraId="3F3AC1B5" w14:textId="77777777" w:rsidR="002C399C" w:rsidRDefault="002C399C">
            <w:pPr>
              <w:rPr>
                <w:sz w:val="2"/>
                <w:szCs w:val="2"/>
              </w:rPr>
            </w:pPr>
          </w:p>
        </w:tc>
        <w:tc>
          <w:tcPr>
            <w:tcW w:w="1304" w:type="dxa"/>
          </w:tcPr>
          <w:p w14:paraId="4C2614CB" w14:textId="77777777" w:rsidR="002C399C" w:rsidRDefault="0062373A">
            <w:pPr>
              <w:pStyle w:val="TableParagraph"/>
              <w:spacing w:before="132" w:line="254" w:lineRule="auto"/>
              <w:ind w:left="471" w:right="291" w:hanging="166"/>
              <w:rPr>
                <w:sz w:val="20"/>
              </w:rPr>
            </w:pPr>
            <w:r>
              <w:rPr>
                <w:spacing w:val="-4"/>
                <w:sz w:val="20"/>
              </w:rPr>
              <w:t>Подача м³/ч</w:t>
            </w:r>
          </w:p>
        </w:tc>
        <w:tc>
          <w:tcPr>
            <w:tcW w:w="1180" w:type="dxa"/>
          </w:tcPr>
          <w:p w14:paraId="6BF899FE" w14:textId="77777777" w:rsidR="002C399C" w:rsidRDefault="0062373A">
            <w:pPr>
              <w:pStyle w:val="TableParagraph"/>
              <w:spacing w:before="7" w:line="254" w:lineRule="auto"/>
              <w:ind w:left="273" w:right="257"/>
              <w:jc w:val="center"/>
              <w:rPr>
                <w:sz w:val="20"/>
              </w:rPr>
            </w:pPr>
            <w:r>
              <w:rPr>
                <w:spacing w:val="-4"/>
                <w:sz w:val="20"/>
              </w:rPr>
              <w:t xml:space="preserve">Напор, </w:t>
            </w:r>
            <w:r>
              <w:rPr>
                <w:spacing w:val="-2"/>
                <w:sz w:val="20"/>
              </w:rPr>
              <w:t>м.вод.</w:t>
            </w:r>
          </w:p>
          <w:p w14:paraId="3B3894D8" w14:textId="77777777" w:rsidR="002C399C" w:rsidRDefault="0062373A">
            <w:pPr>
              <w:pStyle w:val="TableParagraph"/>
              <w:spacing w:line="213" w:lineRule="exact"/>
              <w:ind w:left="14"/>
              <w:jc w:val="center"/>
              <w:rPr>
                <w:sz w:val="20"/>
              </w:rPr>
            </w:pPr>
            <w:r>
              <w:rPr>
                <w:spacing w:val="-5"/>
                <w:sz w:val="20"/>
              </w:rPr>
              <w:t>ст.</w:t>
            </w:r>
          </w:p>
        </w:tc>
        <w:tc>
          <w:tcPr>
            <w:tcW w:w="1206" w:type="dxa"/>
          </w:tcPr>
          <w:p w14:paraId="04B2E7C8" w14:textId="77777777" w:rsidR="002C399C" w:rsidRDefault="0062373A">
            <w:pPr>
              <w:pStyle w:val="TableParagraph"/>
              <w:spacing w:before="132"/>
              <w:ind w:left="16" w:right="4"/>
              <w:jc w:val="center"/>
              <w:rPr>
                <w:sz w:val="20"/>
              </w:rPr>
            </w:pPr>
            <w:r>
              <w:rPr>
                <w:spacing w:val="-2"/>
                <w:sz w:val="20"/>
              </w:rPr>
              <w:t>Мощность</w:t>
            </w:r>
          </w:p>
          <w:p w14:paraId="5E7297CE" w14:textId="77777777" w:rsidR="002C399C" w:rsidRDefault="0062373A">
            <w:pPr>
              <w:pStyle w:val="TableParagraph"/>
              <w:spacing w:before="13"/>
              <w:ind w:left="16" w:right="3"/>
              <w:jc w:val="center"/>
              <w:rPr>
                <w:sz w:val="20"/>
              </w:rPr>
            </w:pPr>
            <w:r>
              <w:rPr>
                <w:spacing w:val="-4"/>
                <w:sz w:val="20"/>
              </w:rPr>
              <w:t>,кВт</w:t>
            </w:r>
          </w:p>
        </w:tc>
        <w:tc>
          <w:tcPr>
            <w:tcW w:w="1943" w:type="dxa"/>
          </w:tcPr>
          <w:p w14:paraId="6D36A3DB" w14:textId="77777777" w:rsidR="002C399C" w:rsidRDefault="0062373A">
            <w:pPr>
              <w:pStyle w:val="TableParagraph"/>
              <w:spacing w:before="7" w:line="254" w:lineRule="auto"/>
              <w:ind w:left="484" w:firstLine="57"/>
              <w:rPr>
                <w:sz w:val="20"/>
              </w:rPr>
            </w:pPr>
            <w:r>
              <w:rPr>
                <w:spacing w:val="-2"/>
                <w:sz w:val="20"/>
              </w:rPr>
              <w:t xml:space="preserve">Скорость </w:t>
            </w:r>
            <w:r>
              <w:rPr>
                <w:spacing w:val="-4"/>
                <w:sz w:val="20"/>
              </w:rPr>
              <w:t>вращения,</w:t>
            </w:r>
          </w:p>
          <w:p w14:paraId="64390995" w14:textId="77777777" w:rsidR="002C399C" w:rsidRDefault="0062373A">
            <w:pPr>
              <w:pStyle w:val="TableParagraph"/>
              <w:spacing w:line="213" w:lineRule="exact"/>
              <w:ind w:left="652"/>
              <w:rPr>
                <w:sz w:val="20"/>
              </w:rPr>
            </w:pPr>
            <w:r>
              <w:rPr>
                <w:spacing w:val="-2"/>
                <w:sz w:val="20"/>
              </w:rPr>
              <w:t>об/мин</w:t>
            </w:r>
          </w:p>
        </w:tc>
      </w:tr>
      <w:tr w:rsidR="002C399C" w14:paraId="66542E16" w14:textId="77777777">
        <w:trPr>
          <w:trHeight w:val="710"/>
        </w:trPr>
        <w:tc>
          <w:tcPr>
            <w:tcW w:w="2499" w:type="dxa"/>
          </w:tcPr>
          <w:p w14:paraId="379DB185" w14:textId="77777777" w:rsidR="002C399C" w:rsidRDefault="002C399C">
            <w:pPr>
              <w:pStyle w:val="TableParagraph"/>
              <w:spacing w:before="27"/>
              <w:rPr>
                <w:sz w:val="20"/>
              </w:rPr>
            </w:pPr>
          </w:p>
          <w:p w14:paraId="37B00592" w14:textId="77777777" w:rsidR="002C399C" w:rsidRDefault="0062373A">
            <w:pPr>
              <w:pStyle w:val="TableParagraph"/>
              <w:ind w:left="570"/>
              <w:rPr>
                <w:sz w:val="20"/>
              </w:rPr>
            </w:pPr>
            <w:r>
              <w:rPr>
                <w:sz w:val="20"/>
              </w:rPr>
              <w:t>Насос</w:t>
            </w:r>
            <w:r>
              <w:rPr>
                <w:spacing w:val="-9"/>
                <w:sz w:val="20"/>
              </w:rPr>
              <w:t xml:space="preserve"> </w:t>
            </w:r>
            <w:r>
              <w:rPr>
                <w:spacing w:val="-2"/>
                <w:sz w:val="20"/>
              </w:rPr>
              <w:t>сетевой</w:t>
            </w:r>
          </w:p>
        </w:tc>
        <w:tc>
          <w:tcPr>
            <w:tcW w:w="850" w:type="dxa"/>
          </w:tcPr>
          <w:p w14:paraId="76D28C1A" w14:textId="77777777" w:rsidR="002C399C" w:rsidRDefault="002C399C">
            <w:pPr>
              <w:pStyle w:val="TableParagraph"/>
              <w:spacing w:before="20"/>
              <w:rPr>
                <w:sz w:val="20"/>
              </w:rPr>
            </w:pPr>
          </w:p>
          <w:p w14:paraId="0655A807" w14:textId="77777777" w:rsidR="002C399C" w:rsidRDefault="0062373A">
            <w:pPr>
              <w:pStyle w:val="TableParagraph"/>
              <w:ind w:left="13"/>
              <w:jc w:val="center"/>
              <w:rPr>
                <w:sz w:val="20"/>
              </w:rPr>
            </w:pPr>
            <w:r>
              <w:rPr>
                <w:spacing w:val="-2"/>
                <w:sz w:val="20"/>
              </w:rPr>
              <w:t>2/1/1</w:t>
            </w:r>
          </w:p>
        </w:tc>
        <w:tc>
          <w:tcPr>
            <w:tcW w:w="1304" w:type="dxa"/>
          </w:tcPr>
          <w:p w14:paraId="1F1BBB49" w14:textId="77777777" w:rsidR="002C399C" w:rsidRDefault="002C399C">
            <w:pPr>
              <w:pStyle w:val="TableParagraph"/>
              <w:spacing w:before="20"/>
              <w:rPr>
                <w:sz w:val="20"/>
              </w:rPr>
            </w:pPr>
          </w:p>
          <w:p w14:paraId="05EC8F7A" w14:textId="77777777" w:rsidR="002C399C" w:rsidRDefault="0062373A">
            <w:pPr>
              <w:pStyle w:val="TableParagraph"/>
              <w:ind w:left="22"/>
              <w:jc w:val="center"/>
              <w:rPr>
                <w:sz w:val="20"/>
              </w:rPr>
            </w:pPr>
            <w:r>
              <w:rPr>
                <w:sz w:val="20"/>
              </w:rPr>
              <w:t>-</w:t>
            </w:r>
          </w:p>
        </w:tc>
        <w:tc>
          <w:tcPr>
            <w:tcW w:w="1180" w:type="dxa"/>
          </w:tcPr>
          <w:p w14:paraId="5F48F863" w14:textId="77777777" w:rsidR="002C399C" w:rsidRDefault="002C399C">
            <w:pPr>
              <w:pStyle w:val="TableParagraph"/>
              <w:spacing w:before="20"/>
              <w:rPr>
                <w:sz w:val="20"/>
              </w:rPr>
            </w:pPr>
          </w:p>
          <w:p w14:paraId="0D6DC93B" w14:textId="77777777" w:rsidR="002C399C" w:rsidRDefault="0062373A">
            <w:pPr>
              <w:pStyle w:val="TableParagraph"/>
              <w:ind w:left="20"/>
              <w:jc w:val="center"/>
              <w:rPr>
                <w:sz w:val="20"/>
              </w:rPr>
            </w:pPr>
            <w:r>
              <w:rPr>
                <w:sz w:val="20"/>
              </w:rPr>
              <w:t>-</w:t>
            </w:r>
          </w:p>
        </w:tc>
        <w:tc>
          <w:tcPr>
            <w:tcW w:w="1206" w:type="dxa"/>
          </w:tcPr>
          <w:p w14:paraId="47CD990D" w14:textId="77777777" w:rsidR="002C399C" w:rsidRDefault="002C399C">
            <w:pPr>
              <w:pStyle w:val="TableParagraph"/>
              <w:spacing w:before="20"/>
              <w:rPr>
                <w:sz w:val="20"/>
              </w:rPr>
            </w:pPr>
          </w:p>
          <w:p w14:paraId="35755F8A" w14:textId="77777777" w:rsidR="002C399C" w:rsidRDefault="0062373A">
            <w:pPr>
              <w:pStyle w:val="TableParagraph"/>
              <w:ind w:left="16" w:right="7"/>
              <w:jc w:val="center"/>
              <w:rPr>
                <w:sz w:val="20"/>
              </w:rPr>
            </w:pPr>
            <w:r>
              <w:rPr>
                <w:spacing w:val="-2"/>
                <w:sz w:val="20"/>
              </w:rPr>
              <w:t>5,5/7,5/30</w:t>
            </w:r>
          </w:p>
        </w:tc>
        <w:tc>
          <w:tcPr>
            <w:tcW w:w="1943" w:type="dxa"/>
          </w:tcPr>
          <w:p w14:paraId="72DF0679" w14:textId="77777777" w:rsidR="002C399C" w:rsidRDefault="002C399C">
            <w:pPr>
              <w:pStyle w:val="TableParagraph"/>
              <w:spacing w:before="20"/>
              <w:rPr>
                <w:sz w:val="20"/>
              </w:rPr>
            </w:pPr>
          </w:p>
          <w:p w14:paraId="71084BE3" w14:textId="77777777" w:rsidR="002C399C" w:rsidRDefault="0062373A">
            <w:pPr>
              <w:pStyle w:val="TableParagraph"/>
              <w:ind w:left="13" w:right="2"/>
              <w:jc w:val="center"/>
              <w:rPr>
                <w:sz w:val="20"/>
              </w:rPr>
            </w:pPr>
            <w:r>
              <w:rPr>
                <w:spacing w:val="-2"/>
                <w:sz w:val="20"/>
              </w:rPr>
              <w:t>2850/3000/3000</w:t>
            </w:r>
          </w:p>
        </w:tc>
      </w:tr>
      <w:tr w:rsidR="002C399C" w14:paraId="56BA990B" w14:textId="77777777">
        <w:trPr>
          <w:trHeight w:val="962"/>
        </w:trPr>
        <w:tc>
          <w:tcPr>
            <w:tcW w:w="2499" w:type="dxa"/>
          </w:tcPr>
          <w:p w14:paraId="4678EE1D" w14:textId="77777777" w:rsidR="002C399C" w:rsidRDefault="0062373A">
            <w:pPr>
              <w:pStyle w:val="TableParagraph"/>
              <w:spacing w:line="240" w:lineRule="atLeast"/>
              <w:ind w:left="134" w:right="115" w:firstLine="3"/>
              <w:jc w:val="center"/>
              <w:rPr>
                <w:sz w:val="20"/>
              </w:rPr>
            </w:pPr>
            <w:r>
              <w:rPr>
                <w:spacing w:val="-2"/>
                <w:sz w:val="20"/>
              </w:rPr>
              <w:t xml:space="preserve">Насосы </w:t>
            </w:r>
            <w:r>
              <w:rPr>
                <w:spacing w:val="-4"/>
                <w:sz w:val="20"/>
              </w:rPr>
              <w:t xml:space="preserve">котловые(рециркуляцио </w:t>
            </w:r>
            <w:r>
              <w:rPr>
                <w:sz w:val="20"/>
              </w:rPr>
              <w:t xml:space="preserve">нные) NB-65-160 </w:t>
            </w:r>
            <w:r>
              <w:rPr>
                <w:spacing w:val="-2"/>
                <w:sz w:val="20"/>
              </w:rPr>
              <w:t>NB200/217</w:t>
            </w:r>
          </w:p>
        </w:tc>
        <w:tc>
          <w:tcPr>
            <w:tcW w:w="850" w:type="dxa"/>
          </w:tcPr>
          <w:p w14:paraId="2853AC7F" w14:textId="77777777" w:rsidR="002C399C" w:rsidRDefault="002C399C">
            <w:pPr>
              <w:pStyle w:val="TableParagraph"/>
              <w:spacing w:before="147"/>
              <w:rPr>
                <w:sz w:val="20"/>
              </w:rPr>
            </w:pPr>
          </w:p>
          <w:p w14:paraId="2D0D556F" w14:textId="77777777" w:rsidR="002C399C" w:rsidRDefault="0062373A">
            <w:pPr>
              <w:pStyle w:val="TableParagraph"/>
              <w:ind w:left="26"/>
              <w:jc w:val="center"/>
              <w:rPr>
                <w:sz w:val="20"/>
              </w:rPr>
            </w:pPr>
            <w:r>
              <w:rPr>
                <w:sz w:val="20"/>
              </w:rPr>
              <w:t>-</w:t>
            </w:r>
          </w:p>
        </w:tc>
        <w:tc>
          <w:tcPr>
            <w:tcW w:w="1304" w:type="dxa"/>
          </w:tcPr>
          <w:p w14:paraId="7393603C" w14:textId="77777777" w:rsidR="002C399C" w:rsidRDefault="002C399C">
            <w:pPr>
              <w:pStyle w:val="TableParagraph"/>
              <w:spacing w:before="147"/>
              <w:rPr>
                <w:sz w:val="20"/>
              </w:rPr>
            </w:pPr>
          </w:p>
          <w:p w14:paraId="77DFC0A0" w14:textId="77777777" w:rsidR="002C399C" w:rsidRDefault="0062373A">
            <w:pPr>
              <w:pStyle w:val="TableParagraph"/>
              <w:ind w:left="14"/>
              <w:jc w:val="center"/>
              <w:rPr>
                <w:sz w:val="20"/>
              </w:rPr>
            </w:pPr>
            <w:r>
              <w:rPr>
                <w:spacing w:val="-2"/>
                <w:sz w:val="20"/>
              </w:rPr>
              <w:t>102,3/132,4</w:t>
            </w:r>
          </w:p>
        </w:tc>
        <w:tc>
          <w:tcPr>
            <w:tcW w:w="1180" w:type="dxa"/>
          </w:tcPr>
          <w:p w14:paraId="5DEDAA71" w14:textId="77777777" w:rsidR="002C399C" w:rsidRDefault="002C399C">
            <w:pPr>
              <w:pStyle w:val="TableParagraph"/>
              <w:spacing w:before="147"/>
              <w:rPr>
                <w:sz w:val="20"/>
              </w:rPr>
            </w:pPr>
          </w:p>
          <w:p w14:paraId="01B095AF" w14:textId="77777777" w:rsidR="002C399C" w:rsidRDefault="0062373A">
            <w:pPr>
              <w:pStyle w:val="TableParagraph"/>
              <w:ind w:left="14"/>
              <w:jc w:val="center"/>
              <w:rPr>
                <w:sz w:val="20"/>
              </w:rPr>
            </w:pPr>
            <w:r>
              <w:rPr>
                <w:spacing w:val="-2"/>
                <w:sz w:val="20"/>
              </w:rPr>
              <w:t>20,7/60,1</w:t>
            </w:r>
          </w:p>
        </w:tc>
        <w:tc>
          <w:tcPr>
            <w:tcW w:w="1206" w:type="dxa"/>
          </w:tcPr>
          <w:p w14:paraId="6E6B0BE0" w14:textId="77777777" w:rsidR="002C399C" w:rsidRDefault="002C399C">
            <w:pPr>
              <w:pStyle w:val="TableParagraph"/>
              <w:spacing w:before="147"/>
              <w:rPr>
                <w:sz w:val="20"/>
              </w:rPr>
            </w:pPr>
          </w:p>
          <w:p w14:paraId="1BB37E26" w14:textId="77777777" w:rsidR="002C399C" w:rsidRDefault="0062373A">
            <w:pPr>
              <w:pStyle w:val="TableParagraph"/>
              <w:ind w:left="16" w:right="5"/>
              <w:jc w:val="center"/>
              <w:rPr>
                <w:sz w:val="20"/>
              </w:rPr>
            </w:pPr>
            <w:r>
              <w:rPr>
                <w:spacing w:val="-2"/>
                <w:sz w:val="20"/>
              </w:rPr>
              <w:t>7,5/30</w:t>
            </w:r>
          </w:p>
        </w:tc>
        <w:tc>
          <w:tcPr>
            <w:tcW w:w="1943" w:type="dxa"/>
          </w:tcPr>
          <w:p w14:paraId="4FFB4641" w14:textId="77777777" w:rsidR="002C399C" w:rsidRDefault="002C399C">
            <w:pPr>
              <w:pStyle w:val="TableParagraph"/>
              <w:spacing w:before="147"/>
              <w:rPr>
                <w:sz w:val="20"/>
              </w:rPr>
            </w:pPr>
          </w:p>
          <w:p w14:paraId="75C30C45" w14:textId="77777777" w:rsidR="002C399C" w:rsidRDefault="0062373A">
            <w:pPr>
              <w:pStyle w:val="TableParagraph"/>
              <w:ind w:left="13"/>
              <w:jc w:val="center"/>
              <w:rPr>
                <w:sz w:val="20"/>
              </w:rPr>
            </w:pPr>
            <w:r>
              <w:rPr>
                <w:spacing w:val="-2"/>
                <w:sz w:val="20"/>
              </w:rPr>
              <w:t>3000/3000</w:t>
            </w:r>
          </w:p>
        </w:tc>
      </w:tr>
      <w:tr w:rsidR="002C399C" w14:paraId="2AC23A94" w14:textId="77777777">
        <w:trPr>
          <w:trHeight w:val="480"/>
        </w:trPr>
        <w:tc>
          <w:tcPr>
            <w:tcW w:w="2499" w:type="dxa"/>
          </w:tcPr>
          <w:p w14:paraId="4F8E1D14" w14:textId="77777777" w:rsidR="002C399C" w:rsidRDefault="0062373A">
            <w:pPr>
              <w:pStyle w:val="TableParagraph"/>
              <w:spacing w:before="6"/>
              <w:ind w:left="66" w:right="87"/>
              <w:jc w:val="center"/>
              <w:rPr>
                <w:sz w:val="20"/>
              </w:rPr>
            </w:pPr>
            <w:r>
              <w:rPr>
                <w:spacing w:val="-4"/>
                <w:sz w:val="20"/>
              </w:rPr>
              <w:t>Насос</w:t>
            </w:r>
            <w:r>
              <w:rPr>
                <w:spacing w:val="-6"/>
                <w:sz w:val="20"/>
              </w:rPr>
              <w:t xml:space="preserve"> </w:t>
            </w:r>
            <w:r>
              <w:rPr>
                <w:spacing w:val="-2"/>
                <w:sz w:val="20"/>
              </w:rPr>
              <w:t>подпиточный</w:t>
            </w:r>
          </w:p>
          <w:p w14:paraId="19FE5931" w14:textId="77777777" w:rsidR="002C399C" w:rsidRDefault="0062373A">
            <w:pPr>
              <w:pStyle w:val="TableParagraph"/>
              <w:spacing w:before="14" w:line="213" w:lineRule="exact"/>
              <w:ind w:left="66"/>
              <w:jc w:val="center"/>
              <w:rPr>
                <w:sz w:val="20"/>
              </w:rPr>
            </w:pPr>
            <w:r>
              <w:rPr>
                <w:spacing w:val="-4"/>
                <w:sz w:val="20"/>
              </w:rPr>
              <w:t>К65-50-</w:t>
            </w:r>
            <w:r>
              <w:rPr>
                <w:spacing w:val="-5"/>
                <w:sz w:val="20"/>
              </w:rPr>
              <w:t>160</w:t>
            </w:r>
          </w:p>
        </w:tc>
        <w:tc>
          <w:tcPr>
            <w:tcW w:w="850" w:type="dxa"/>
          </w:tcPr>
          <w:p w14:paraId="4DB066DF" w14:textId="77777777" w:rsidR="002C399C" w:rsidRDefault="0062373A">
            <w:pPr>
              <w:pStyle w:val="TableParagraph"/>
              <w:spacing w:before="131"/>
              <w:ind w:left="27"/>
              <w:jc w:val="center"/>
              <w:rPr>
                <w:sz w:val="20"/>
              </w:rPr>
            </w:pPr>
            <w:r>
              <w:rPr>
                <w:spacing w:val="-10"/>
                <w:sz w:val="20"/>
              </w:rPr>
              <w:t>2</w:t>
            </w:r>
          </w:p>
        </w:tc>
        <w:tc>
          <w:tcPr>
            <w:tcW w:w="1304" w:type="dxa"/>
          </w:tcPr>
          <w:p w14:paraId="03674A17" w14:textId="77777777" w:rsidR="002C399C" w:rsidRDefault="0062373A">
            <w:pPr>
              <w:pStyle w:val="TableParagraph"/>
              <w:spacing w:before="131"/>
              <w:ind w:left="21"/>
              <w:jc w:val="center"/>
              <w:rPr>
                <w:sz w:val="20"/>
              </w:rPr>
            </w:pPr>
            <w:r>
              <w:rPr>
                <w:spacing w:val="-5"/>
                <w:sz w:val="20"/>
              </w:rPr>
              <w:t>25</w:t>
            </w:r>
          </w:p>
        </w:tc>
        <w:tc>
          <w:tcPr>
            <w:tcW w:w="1180" w:type="dxa"/>
          </w:tcPr>
          <w:p w14:paraId="2C91F600" w14:textId="77777777" w:rsidR="002C399C" w:rsidRDefault="0062373A">
            <w:pPr>
              <w:pStyle w:val="TableParagraph"/>
              <w:spacing w:before="131"/>
              <w:ind w:left="19"/>
              <w:jc w:val="center"/>
              <w:rPr>
                <w:sz w:val="20"/>
              </w:rPr>
            </w:pPr>
            <w:r>
              <w:rPr>
                <w:spacing w:val="-5"/>
                <w:sz w:val="20"/>
              </w:rPr>
              <w:t>32</w:t>
            </w:r>
          </w:p>
        </w:tc>
        <w:tc>
          <w:tcPr>
            <w:tcW w:w="1206" w:type="dxa"/>
          </w:tcPr>
          <w:p w14:paraId="769726D4" w14:textId="77777777" w:rsidR="002C399C" w:rsidRDefault="0062373A">
            <w:pPr>
              <w:pStyle w:val="TableParagraph"/>
              <w:spacing w:before="131"/>
              <w:ind w:left="16"/>
              <w:jc w:val="center"/>
              <w:rPr>
                <w:sz w:val="20"/>
              </w:rPr>
            </w:pPr>
            <w:r>
              <w:rPr>
                <w:spacing w:val="-5"/>
                <w:sz w:val="20"/>
              </w:rPr>
              <w:t>5,5</w:t>
            </w:r>
          </w:p>
        </w:tc>
        <w:tc>
          <w:tcPr>
            <w:tcW w:w="1943" w:type="dxa"/>
          </w:tcPr>
          <w:p w14:paraId="1FB98223" w14:textId="77777777" w:rsidR="002C399C" w:rsidRDefault="0062373A">
            <w:pPr>
              <w:pStyle w:val="TableParagraph"/>
              <w:spacing w:before="131"/>
              <w:ind w:left="13"/>
              <w:jc w:val="center"/>
              <w:rPr>
                <w:sz w:val="20"/>
              </w:rPr>
            </w:pPr>
            <w:r>
              <w:rPr>
                <w:spacing w:val="-4"/>
                <w:sz w:val="20"/>
              </w:rPr>
              <w:t>3000</w:t>
            </w:r>
          </w:p>
        </w:tc>
      </w:tr>
    </w:tbl>
    <w:p w14:paraId="784E0CA4" w14:textId="77777777" w:rsidR="002C399C" w:rsidRDefault="002C399C">
      <w:pPr>
        <w:pStyle w:val="a3"/>
        <w:spacing w:before="144"/>
      </w:pPr>
    </w:p>
    <w:p w14:paraId="6547D75A" w14:textId="77777777" w:rsidR="002C399C" w:rsidRDefault="0062373A">
      <w:pPr>
        <w:pStyle w:val="a4"/>
        <w:numPr>
          <w:ilvl w:val="3"/>
          <w:numId w:val="24"/>
        </w:numPr>
        <w:tabs>
          <w:tab w:val="left" w:pos="1699"/>
        </w:tabs>
        <w:spacing w:before="1" w:line="367" w:lineRule="auto"/>
        <w:ind w:right="424" w:firstLine="708"/>
        <w:jc w:val="both"/>
        <w:rPr>
          <w:rFonts w:ascii="Microsoft Sans Serif" w:hAnsi="Microsoft Sans Serif"/>
          <w:sz w:val="24"/>
        </w:rPr>
      </w:pPr>
      <w:r>
        <w:rPr>
          <w:rFonts w:ascii="Microsoft Sans Serif" w:hAnsi="Microsoft Sans Serif"/>
          <w:sz w:val="24"/>
        </w:rPr>
        <w:t>Центральная котельная №2 с. Ягодное расположена по адресу: Самарская область, Ставропольский район, с. Ягодное, ул. Грачева, 1-3.</w:t>
      </w:r>
    </w:p>
    <w:p w14:paraId="101D8791" w14:textId="77777777" w:rsidR="002C399C" w:rsidRDefault="0062373A">
      <w:pPr>
        <w:pStyle w:val="a3"/>
        <w:spacing w:line="364" w:lineRule="auto"/>
        <w:ind w:left="568" w:right="349" w:firstLine="736"/>
        <w:jc w:val="both"/>
      </w:pPr>
      <w:r>
        <w:t>Котельная является централизованной, находится на обслуживании МП муниципального района Ставропольский "СтавропольРесурсСервис", работает с постоянным присутствием обслуживающего персонала. В настоящее время в котельной установлены 4 котла КСВа-1,0Гн с блочными горелками ГБ-1,2. Котлоагрегаты КСВа-1,0Гн</w:t>
      </w:r>
      <w:r>
        <w:rPr>
          <w:spacing w:val="-2"/>
        </w:rPr>
        <w:t xml:space="preserve"> </w:t>
      </w:r>
      <w:r>
        <w:t>введены в эксплуатацию в 2000 г. Производительность котлоагрегата</w:t>
      </w:r>
      <w:r>
        <w:rPr>
          <w:spacing w:val="-5"/>
        </w:rPr>
        <w:t xml:space="preserve"> </w:t>
      </w:r>
      <w:r>
        <w:t>КСВа-1,0Гн</w:t>
      </w:r>
      <w:r>
        <w:rPr>
          <w:spacing w:val="36"/>
        </w:rPr>
        <w:t xml:space="preserve"> </w:t>
      </w:r>
      <w:r>
        <w:t>согласно</w:t>
      </w:r>
      <w:r>
        <w:rPr>
          <w:spacing w:val="-3"/>
        </w:rPr>
        <w:t xml:space="preserve"> </w:t>
      </w:r>
      <w:r>
        <w:t>паспортным</w:t>
      </w:r>
      <w:r>
        <w:rPr>
          <w:spacing w:val="-2"/>
        </w:rPr>
        <w:t xml:space="preserve"> </w:t>
      </w:r>
      <w:r>
        <w:t>данным</w:t>
      </w:r>
      <w:r>
        <w:rPr>
          <w:spacing w:val="-2"/>
        </w:rPr>
        <w:t xml:space="preserve"> </w:t>
      </w:r>
      <w:r>
        <w:t>составляет</w:t>
      </w:r>
      <w:r>
        <w:rPr>
          <w:spacing w:val="-3"/>
        </w:rPr>
        <w:t xml:space="preserve"> </w:t>
      </w:r>
      <w:r>
        <w:t>0,85</w:t>
      </w:r>
      <w:r>
        <w:rPr>
          <w:spacing w:val="-3"/>
        </w:rPr>
        <w:t xml:space="preserve"> </w:t>
      </w:r>
      <w:r>
        <w:t>Гкал/час. Номинальная мощность котельной 3,4 Гкал/ч.</w:t>
      </w:r>
    </w:p>
    <w:p w14:paraId="57E6806B" w14:textId="77777777" w:rsidR="002C399C" w:rsidRDefault="0062373A">
      <w:pPr>
        <w:pStyle w:val="a3"/>
        <w:spacing w:line="364" w:lineRule="auto"/>
        <w:ind w:left="568" w:right="414" w:firstLine="708"/>
        <w:jc w:val="both"/>
      </w:pPr>
      <w:r>
        <w:t>Газ является основным видом топлива на котельной. Резервное топливо не предусмотрено. Котельная работает круглогодично (8400ч.). Котельная отпускает тепловую энергию в горячей воде на нужды отопления потребителей по закрытой схеме. На котельной для ХВП есть установка типа SF-20M0,5/0,8. В период наибольших отопительных нагрузок в котельной работают 4 котла. Данные по насосному оборудованию, осуществляющему циркуляцию и подпитку тепловой сети, представлены в таблице 5.</w:t>
      </w:r>
    </w:p>
    <w:p w14:paraId="40D9724C" w14:textId="77777777" w:rsidR="002C399C" w:rsidRDefault="002C399C">
      <w:pPr>
        <w:pStyle w:val="a3"/>
        <w:spacing w:line="364" w:lineRule="auto"/>
        <w:jc w:val="both"/>
        <w:sectPr w:rsidR="002C399C">
          <w:pgSz w:w="11910" w:h="16840"/>
          <w:pgMar w:top="1460" w:right="425" w:bottom="1260" w:left="1133" w:header="0" w:footer="1059" w:gutter="0"/>
          <w:cols w:space="720"/>
        </w:sectPr>
      </w:pPr>
    </w:p>
    <w:p w14:paraId="710296E3" w14:textId="77777777" w:rsidR="002C399C" w:rsidRDefault="0062373A">
      <w:pPr>
        <w:pStyle w:val="a3"/>
        <w:spacing w:before="76" w:line="364" w:lineRule="auto"/>
        <w:ind w:left="568" w:right="416" w:firstLine="708"/>
        <w:jc w:val="both"/>
      </w:pPr>
      <w:r>
        <w:lastRenderedPageBreak/>
        <w:t>Тепловые сети двухтрубные, симметричные, стальные, проложены подземным способом. Тепловая изоляция трубопроводов выполнена из битумоперлита. Протяженность тепловых сетей в однотрубном исчислении составляет 3272 м. Тепловые сети введены в эксплуатацию в 1975 г. и работают по температурному графику 90/70.</w:t>
      </w:r>
    </w:p>
    <w:p w14:paraId="0B637509" w14:textId="77777777" w:rsidR="002C399C" w:rsidRDefault="0062373A">
      <w:pPr>
        <w:pStyle w:val="a3"/>
        <w:spacing w:before="2" w:line="364" w:lineRule="auto"/>
        <w:ind w:left="568" w:right="418" w:firstLine="708"/>
        <w:jc w:val="both"/>
      </w:pPr>
      <w:r>
        <w:t>Целевые</w:t>
      </w:r>
      <w:r>
        <w:rPr>
          <w:spacing w:val="40"/>
        </w:rPr>
        <w:t xml:space="preserve">  </w:t>
      </w:r>
      <w:r>
        <w:t>показатели</w:t>
      </w:r>
      <w:r>
        <w:rPr>
          <w:spacing w:val="40"/>
        </w:rPr>
        <w:t xml:space="preserve">  </w:t>
      </w:r>
      <w:r>
        <w:t>эффективности</w:t>
      </w:r>
      <w:r>
        <w:rPr>
          <w:spacing w:val="40"/>
        </w:rPr>
        <w:t xml:space="preserve">  </w:t>
      </w:r>
      <w:r>
        <w:t>котельной</w:t>
      </w:r>
      <w:r>
        <w:rPr>
          <w:spacing w:val="40"/>
        </w:rPr>
        <w:t xml:space="preserve">  </w:t>
      </w:r>
      <w:r>
        <w:t>приведены</w:t>
      </w:r>
      <w:r>
        <w:rPr>
          <w:spacing w:val="40"/>
        </w:rPr>
        <w:t xml:space="preserve">  </w:t>
      </w:r>
      <w:r>
        <w:t>в</w:t>
      </w:r>
      <w:r>
        <w:rPr>
          <w:spacing w:val="80"/>
        </w:rPr>
        <w:t xml:space="preserve"> </w:t>
      </w:r>
      <w:r>
        <w:t>таблице 4.</w:t>
      </w:r>
    </w:p>
    <w:p w14:paraId="018D8369" w14:textId="77777777" w:rsidR="002C399C" w:rsidRDefault="0062373A">
      <w:pPr>
        <w:pStyle w:val="a3"/>
        <w:ind w:left="568"/>
        <w:jc w:val="both"/>
      </w:pPr>
      <w:r>
        <w:t>Таблица</w:t>
      </w:r>
      <w:r>
        <w:rPr>
          <w:spacing w:val="-16"/>
        </w:rPr>
        <w:t xml:space="preserve"> </w:t>
      </w:r>
      <w:r>
        <w:t>4</w:t>
      </w:r>
      <w:r>
        <w:rPr>
          <w:spacing w:val="-11"/>
        </w:rPr>
        <w:t xml:space="preserve"> </w:t>
      </w:r>
      <w:r>
        <w:t>-</w:t>
      </w:r>
      <w:r>
        <w:rPr>
          <w:spacing w:val="-15"/>
        </w:rPr>
        <w:t xml:space="preserve"> </w:t>
      </w:r>
      <w:r>
        <w:t>Целевые</w:t>
      </w:r>
      <w:r>
        <w:rPr>
          <w:spacing w:val="-16"/>
        </w:rPr>
        <w:t xml:space="preserve"> </w:t>
      </w:r>
      <w:r>
        <w:t>показатели</w:t>
      </w:r>
      <w:r>
        <w:rPr>
          <w:spacing w:val="-14"/>
        </w:rPr>
        <w:t xml:space="preserve"> </w:t>
      </w:r>
      <w:r>
        <w:t>эффективности</w:t>
      </w:r>
      <w:r>
        <w:rPr>
          <w:spacing w:val="-14"/>
        </w:rPr>
        <w:t xml:space="preserve"> </w:t>
      </w:r>
      <w:r>
        <w:rPr>
          <w:spacing w:val="-2"/>
        </w:rPr>
        <w:t>котельной</w:t>
      </w:r>
    </w:p>
    <w:p w14:paraId="2CF6FBE8" w14:textId="77777777" w:rsidR="002C399C" w:rsidRDefault="002C399C">
      <w:pPr>
        <w:pStyle w:val="a3"/>
        <w:spacing w:before="4"/>
        <w:rPr>
          <w:sz w:val="12"/>
        </w:rPr>
      </w:pPr>
    </w:p>
    <w:tbl>
      <w:tblPr>
        <w:tblStyle w:val="TableNormal"/>
        <w:tblW w:w="0" w:type="auto"/>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30"/>
        <w:gridCol w:w="2410"/>
      </w:tblGrid>
      <w:tr w:rsidR="002C399C" w14:paraId="475203DC" w14:textId="77777777">
        <w:trPr>
          <w:trHeight w:val="230"/>
        </w:trPr>
        <w:tc>
          <w:tcPr>
            <w:tcW w:w="6630" w:type="dxa"/>
          </w:tcPr>
          <w:p w14:paraId="1A2AC5EE" w14:textId="77777777" w:rsidR="002C399C" w:rsidRDefault="0062373A">
            <w:pPr>
              <w:pStyle w:val="TableParagraph"/>
              <w:spacing w:line="209" w:lineRule="exact"/>
              <w:ind w:left="14"/>
              <w:jc w:val="center"/>
              <w:rPr>
                <w:sz w:val="20"/>
              </w:rPr>
            </w:pPr>
            <w:r>
              <w:rPr>
                <w:spacing w:val="-2"/>
                <w:sz w:val="20"/>
              </w:rPr>
              <w:t>Наименование</w:t>
            </w:r>
            <w:r>
              <w:rPr>
                <w:spacing w:val="-7"/>
                <w:sz w:val="20"/>
              </w:rPr>
              <w:t xml:space="preserve"> </w:t>
            </w:r>
            <w:r>
              <w:rPr>
                <w:spacing w:val="-2"/>
                <w:sz w:val="20"/>
              </w:rPr>
              <w:t>показателя</w:t>
            </w:r>
          </w:p>
        </w:tc>
        <w:tc>
          <w:tcPr>
            <w:tcW w:w="2410" w:type="dxa"/>
          </w:tcPr>
          <w:p w14:paraId="75F807D9" w14:textId="77777777" w:rsidR="002C399C" w:rsidRDefault="0062373A">
            <w:pPr>
              <w:pStyle w:val="TableParagraph"/>
              <w:spacing w:line="209" w:lineRule="exact"/>
              <w:ind w:left="23" w:right="7"/>
              <w:jc w:val="center"/>
              <w:rPr>
                <w:sz w:val="20"/>
              </w:rPr>
            </w:pPr>
            <w:r>
              <w:rPr>
                <w:spacing w:val="-2"/>
                <w:sz w:val="20"/>
              </w:rPr>
              <w:t>Значение</w:t>
            </w:r>
          </w:p>
        </w:tc>
      </w:tr>
      <w:tr w:rsidR="002C399C" w14:paraId="483249AA" w14:textId="77777777">
        <w:trPr>
          <w:trHeight w:val="230"/>
        </w:trPr>
        <w:tc>
          <w:tcPr>
            <w:tcW w:w="6630" w:type="dxa"/>
          </w:tcPr>
          <w:p w14:paraId="306AE012" w14:textId="77777777" w:rsidR="002C399C" w:rsidRDefault="0062373A">
            <w:pPr>
              <w:pStyle w:val="TableParagraph"/>
              <w:spacing w:line="209" w:lineRule="exact"/>
              <w:ind w:left="112"/>
              <w:rPr>
                <w:sz w:val="20"/>
              </w:rPr>
            </w:pPr>
            <w:r>
              <w:rPr>
                <w:spacing w:val="-2"/>
                <w:sz w:val="20"/>
              </w:rPr>
              <w:t>Установленная</w:t>
            </w:r>
            <w:r>
              <w:rPr>
                <w:spacing w:val="-7"/>
                <w:sz w:val="20"/>
              </w:rPr>
              <w:t xml:space="preserve"> </w:t>
            </w:r>
            <w:r>
              <w:rPr>
                <w:spacing w:val="-2"/>
                <w:sz w:val="20"/>
              </w:rPr>
              <w:t>тепловая</w:t>
            </w:r>
            <w:r>
              <w:rPr>
                <w:spacing w:val="-7"/>
                <w:sz w:val="20"/>
              </w:rPr>
              <w:t xml:space="preserve"> </w:t>
            </w:r>
            <w:r>
              <w:rPr>
                <w:spacing w:val="-2"/>
                <w:sz w:val="20"/>
              </w:rPr>
              <w:t>мощность</w:t>
            </w:r>
            <w:r>
              <w:rPr>
                <w:spacing w:val="-7"/>
                <w:sz w:val="20"/>
              </w:rPr>
              <w:t xml:space="preserve"> </w:t>
            </w:r>
            <w:r>
              <w:rPr>
                <w:spacing w:val="-2"/>
                <w:sz w:val="20"/>
              </w:rPr>
              <w:t>котельной,</w:t>
            </w:r>
            <w:r>
              <w:rPr>
                <w:spacing w:val="-5"/>
                <w:sz w:val="20"/>
              </w:rPr>
              <w:t xml:space="preserve"> </w:t>
            </w:r>
            <w:r>
              <w:rPr>
                <w:spacing w:val="-2"/>
                <w:sz w:val="20"/>
              </w:rPr>
              <w:t>Гкал/ч</w:t>
            </w:r>
          </w:p>
        </w:tc>
        <w:tc>
          <w:tcPr>
            <w:tcW w:w="2410" w:type="dxa"/>
          </w:tcPr>
          <w:p w14:paraId="0F22E184" w14:textId="77777777" w:rsidR="002C399C" w:rsidRDefault="0062373A">
            <w:pPr>
              <w:pStyle w:val="TableParagraph"/>
              <w:spacing w:line="209" w:lineRule="exact"/>
              <w:ind w:left="23"/>
              <w:jc w:val="center"/>
              <w:rPr>
                <w:sz w:val="20"/>
              </w:rPr>
            </w:pPr>
            <w:r>
              <w:rPr>
                <w:spacing w:val="-5"/>
                <w:sz w:val="20"/>
              </w:rPr>
              <w:t>3,4</w:t>
            </w:r>
          </w:p>
        </w:tc>
      </w:tr>
      <w:tr w:rsidR="002C399C" w14:paraId="1C785463" w14:textId="77777777">
        <w:trPr>
          <w:trHeight w:val="230"/>
        </w:trPr>
        <w:tc>
          <w:tcPr>
            <w:tcW w:w="6630" w:type="dxa"/>
          </w:tcPr>
          <w:p w14:paraId="4C40C7E3" w14:textId="77777777" w:rsidR="002C399C" w:rsidRDefault="0062373A">
            <w:pPr>
              <w:pStyle w:val="TableParagraph"/>
              <w:spacing w:line="209" w:lineRule="exact"/>
              <w:ind w:left="112"/>
              <w:rPr>
                <w:sz w:val="20"/>
              </w:rPr>
            </w:pPr>
            <w:r>
              <w:rPr>
                <w:spacing w:val="-2"/>
                <w:sz w:val="20"/>
              </w:rPr>
              <w:t>Располагаемая</w:t>
            </w:r>
            <w:r>
              <w:rPr>
                <w:spacing w:val="-12"/>
                <w:sz w:val="20"/>
              </w:rPr>
              <w:t xml:space="preserve"> </w:t>
            </w:r>
            <w:r>
              <w:rPr>
                <w:spacing w:val="-2"/>
                <w:sz w:val="20"/>
              </w:rPr>
              <w:t>мощность</w:t>
            </w:r>
            <w:r>
              <w:rPr>
                <w:spacing w:val="-9"/>
                <w:sz w:val="20"/>
              </w:rPr>
              <w:t xml:space="preserve"> </w:t>
            </w:r>
            <w:r>
              <w:rPr>
                <w:spacing w:val="-2"/>
                <w:sz w:val="20"/>
              </w:rPr>
              <w:t>котельной,</w:t>
            </w:r>
            <w:r>
              <w:rPr>
                <w:spacing w:val="-8"/>
                <w:sz w:val="20"/>
              </w:rPr>
              <w:t xml:space="preserve"> </w:t>
            </w:r>
            <w:r>
              <w:rPr>
                <w:spacing w:val="-2"/>
                <w:sz w:val="20"/>
              </w:rPr>
              <w:t>Гкал/ч</w:t>
            </w:r>
          </w:p>
        </w:tc>
        <w:tc>
          <w:tcPr>
            <w:tcW w:w="2410" w:type="dxa"/>
          </w:tcPr>
          <w:p w14:paraId="6C413417" w14:textId="77777777" w:rsidR="002C399C" w:rsidRDefault="0062373A">
            <w:pPr>
              <w:pStyle w:val="TableParagraph"/>
              <w:spacing w:line="209" w:lineRule="exact"/>
              <w:ind w:left="23"/>
              <w:jc w:val="center"/>
              <w:rPr>
                <w:sz w:val="20"/>
              </w:rPr>
            </w:pPr>
            <w:r>
              <w:rPr>
                <w:spacing w:val="-5"/>
                <w:sz w:val="20"/>
              </w:rPr>
              <w:t>2,3</w:t>
            </w:r>
          </w:p>
        </w:tc>
      </w:tr>
      <w:tr w:rsidR="002C399C" w14:paraId="70EB624B" w14:textId="77777777">
        <w:trPr>
          <w:trHeight w:val="230"/>
        </w:trPr>
        <w:tc>
          <w:tcPr>
            <w:tcW w:w="6630" w:type="dxa"/>
          </w:tcPr>
          <w:p w14:paraId="4F4A2185" w14:textId="77777777" w:rsidR="002C399C" w:rsidRDefault="0062373A">
            <w:pPr>
              <w:pStyle w:val="TableParagraph"/>
              <w:spacing w:line="209" w:lineRule="exact"/>
              <w:ind w:left="112"/>
              <w:rPr>
                <w:sz w:val="20"/>
              </w:rPr>
            </w:pPr>
            <w:r>
              <w:rPr>
                <w:spacing w:val="-4"/>
                <w:sz w:val="20"/>
              </w:rPr>
              <w:t>Средневзвешенный</w:t>
            </w:r>
            <w:r>
              <w:rPr>
                <w:spacing w:val="2"/>
                <w:sz w:val="20"/>
              </w:rPr>
              <w:t xml:space="preserve"> </w:t>
            </w:r>
            <w:r>
              <w:rPr>
                <w:spacing w:val="-4"/>
                <w:sz w:val="20"/>
              </w:rPr>
              <w:t>срок</w:t>
            </w:r>
            <w:r>
              <w:rPr>
                <w:spacing w:val="8"/>
                <w:sz w:val="20"/>
              </w:rPr>
              <w:t xml:space="preserve"> </w:t>
            </w:r>
            <w:r>
              <w:rPr>
                <w:spacing w:val="-4"/>
                <w:sz w:val="20"/>
              </w:rPr>
              <w:t>службы,</w:t>
            </w:r>
            <w:r>
              <w:rPr>
                <w:spacing w:val="7"/>
                <w:sz w:val="20"/>
              </w:rPr>
              <w:t xml:space="preserve"> </w:t>
            </w:r>
            <w:r>
              <w:rPr>
                <w:spacing w:val="-5"/>
                <w:sz w:val="20"/>
              </w:rPr>
              <w:t>лет</w:t>
            </w:r>
          </w:p>
        </w:tc>
        <w:tc>
          <w:tcPr>
            <w:tcW w:w="2410" w:type="dxa"/>
          </w:tcPr>
          <w:p w14:paraId="69F4D710" w14:textId="77777777" w:rsidR="002C399C" w:rsidRDefault="0062373A">
            <w:pPr>
              <w:pStyle w:val="TableParagraph"/>
              <w:spacing w:line="209" w:lineRule="exact"/>
              <w:ind w:left="23" w:right="5"/>
              <w:jc w:val="center"/>
              <w:rPr>
                <w:sz w:val="20"/>
              </w:rPr>
            </w:pPr>
            <w:r>
              <w:rPr>
                <w:sz w:val="20"/>
              </w:rPr>
              <w:t>не</w:t>
            </w:r>
            <w:r>
              <w:rPr>
                <w:spacing w:val="-12"/>
                <w:sz w:val="20"/>
              </w:rPr>
              <w:t xml:space="preserve"> </w:t>
            </w:r>
            <w:r>
              <w:rPr>
                <w:sz w:val="20"/>
              </w:rPr>
              <w:t>менее</w:t>
            </w:r>
            <w:r>
              <w:rPr>
                <w:spacing w:val="-11"/>
                <w:sz w:val="20"/>
              </w:rPr>
              <w:t xml:space="preserve"> </w:t>
            </w:r>
            <w:r>
              <w:rPr>
                <w:spacing w:val="-5"/>
                <w:sz w:val="20"/>
              </w:rPr>
              <w:t>15</w:t>
            </w:r>
          </w:p>
        </w:tc>
      </w:tr>
      <w:tr w:rsidR="002C399C" w14:paraId="45A56D8B" w14:textId="77777777">
        <w:trPr>
          <w:trHeight w:val="460"/>
        </w:trPr>
        <w:tc>
          <w:tcPr>
            <w:tcW w:w="6630" w:type="dxa"/>
          </w:tcPr>
          <w:p w14:paraId="1126BD27" w14:textId="77777777" w:rsidR="002C399C" w:rsidRDefault="0062373A">
            <w:pPr>
              <w:pStyle w:val="TableParagraph"/>
              <w:spacing w:line="230" w:lineRule="atLeast"/>
              <w:ind w:left="112"/>
              <w:rPr>
                <w:sz w:val="20"/>
              </w:rPr>
            </w:pPr>
            <w:r>
              <w:rPr>
                <w:sz w:val="20"/>
              </w:rPr>
              <w:t>Удельный</w:t>
            </w:r>
            <w:r>
              <w:rPr>
                <w:spacing w:val="-12"/>
                <w:sz w:val="20"/>
              </w:rPr>
              <w:t xml:space="preserve"> </w:t>
            </w:r>
            <w:r>
              <w:rPr>
                <w:sz w:val="20"/>
              </w:rPr>
              <w:t>расход</w:t>
            </w:r>
            <w:r>
              <w:rPr>
                <w:spacing w:val="-12"/>
                <w:sz w:val="20"/>
              </w:rPr>
              <w:t xml:space="preserve"> </w:t>
            </w:r>
            <w:r>
              <w:rPr>
                <w:sz w:val="20"/>
              </w:rPr>
              <w:t>топлива</w:t>
            </w:r>
            <w:r>
              <w:rPr>
                <w:spacing w:val="-11"/>
                <w:sz w:val="20"/>
              </w:rPr>
              <w:t xml:space="preserve"> </w:t>
            </w:r>
            <w:r>
              <w:rPr>
                <w:sz w:val="20"/>
              </w:rPr>
              <w:t>на</w:t>
            </w:r>
            <w:r>
              <w:rPr>
                <w:spacing w:val="-11"/>
                <w:sz w:val="20"/>
              </w:rPr>
              <w:t xml:space="preserve"> </w:t>
            </w:r>
            <w:r>
              <w:rPr>
                <w:sz w:val="20"/>
              </w:rPr>
              <w:t>отпущенную</w:t>
            </w:r>
            <w:r>
              <w:rPr>
                <w:spacing w:val="-10"/>
                <w:sz w:val="20"/>
              </w:rPr>
              <w:t xml:space="preserve"> </w:t>
            </w:r>
            <w:r>
              <w:rPr>
                <w:sz w:val="20"/>
              </w:rPr>
              <w:t>тепловую</w:t>
            </w:r>
            <w:r>
              <w:rPr>
                <w:spacing w:val="-12"/>
                <w:sz w:val="20"/>
              </w:rPr>
              <w:t xml:space="preserve"> </w:t>
            </w:r>
            <w:r>
              <w:rPr>
                <w:sz w:val="20"/>
              </w:rPr>
              <w:t>энергию</w:t>
            </w:r>
            <w:r>
              <w:rPr>
                <w:spacing w:val="-12"/>
                <w:sz w:val="20"/>
              </w:rPr>
              <w:t xml:space="preserve"> </w:t>
            </w:r>
            <w:r>
              <w:rPr>
                <w:sz w:val="20"/>
              </w:rPr>
              <w:t>от котельной, кг у.т./Гкал</w:t>
            </w:r>
          </w:p>
        </w:tc>
        <w:tc>
          <w:tcPr>
            <w:tcW w:w="2410" w:type="dxa"/>
          </w:tcPr>
          <w:p w14:paraId="163335D8" w14:textId="77777777" w:rsidR="002C399C" w:rsidRDefault="0062373A">
            <w:pPr>
              <w:pStyle w:val="TableParagraph"/>
              <w:spacing w:before="115"/>
              <w:ind w:left="23" w:right="7"/>
              <w:jc w:val="center"/>
              <w:rPr>
                <w:sz w:val="20"/>
              </w:rPr>
            </w:pPr>
            <w:r>
              <w:rPr>
                <w:spacing w:val="-2"/>
                <w:sz w:val="20"/>
              </w:rPr>
              <w:t>162,338</w:t>
            </w:r>
          </w:p>
        </w:tc>
      </w:tr>
      <w:tr w:rsidR="002C399C" w14:paraId="237E2250" w14:textId="77777777">
        <w:trPr>
          <w:trHeight w:val="230"/>
        </w:trPr>
        <w:tc>
          <w:tcPr>
            <w:tcW w:w="6630" w:type="dxa"/>
          </w:tcPr>
          <w:p w14:paraId="766851AC" w14:textId="77777777" w:rsidR="002C399C" w:rsidRDefault="0062373A">
            <w:pPr>
              <w:pStyle w:val="TableParagraph"/>
              <w:spacing w:line="210" w:lineRule="exact"/>
              <w:ind w:left="112"/>
              <w:rPr>
                <w:sz w:val="20"/>
              </w:rPr>
            </w:pPr>
            <w:r>
              <w:rPr>
                <w:spacing w:val="-2"/>
                <w:sz w:val="20"/>
              </w:rPr>
              <w:t>Тепло</w:t>
            </w:r>
            <w:r>
              <w:rPr>
                <w:spacing w:val="-4"/>
                <w:sz w:val="20"/>
              </w:rPr>
              <w:t xml:space="preserve"> </w:t>
            </w:r>
            <w:r>
              <w:rPr>
                <w:spacing w:val="-2"/>
                <w:sz w:val="20"/>
              </w:rPr>
              <w:t>на</w:t>
            </w:r>
            <w:r>
              <w:rPr>
                <w:spacing w:val="-3"/>
                <w:sz w:val="20"/>
              </w:rPr>
              <w:t xml:space="preserve"> </w:t>
            </w:r>
            <w:r>
              <w:rPr>
                <w:spacing w:val="-2"/>
                <w:sz w:val="20"/>
              </w:rPr>
              <w:t>собственные</w:t>
            </w:r>
            <w:r>
              <w:rPr>
                <w:spacing w:val="-3"/>
                <w:sz w:val="20"/>
              </w:rPr>
              <w:t xml:space="preserve"> </w:t>
            </w:r>
            <w:r>
              <w:rPr>
                <w:spacing w:val="-2"/>
                <w:sz w:val="20"/>
              </w:rPr>
              <w:t>нужды котельной,</w:t>
            </w:r>
            <w:r>
              <w:rPr>
                <w:spacing w:val="-6"/>
                <w:sz w:val="20"/>
              </w:rPr>
              <w:t xml:space="preserve"> </w:t>
            </w:r>
            <w:r>
              <w:rPr>
                <w:spacing w:val="-2"/>
                <w:sz w:val="20"/>
              </w:rPr>
              <w:t>Гкал/ч</w:t>
            </w:r>
          </w:p>
        </w:tc>
        <w:tc>
          <w:tcPr>
            <w:tcW w:w="2410" w:type="dxa"/>
          </w:tcPr>
          <w:p w14:paraId="1B122E12" w14:textId="77777777" w:rsidR="002C399C" w:rsidRDefault="0062373A">
            <w:pPr>
              <w:pStyle w:val="TableParagraph"/>
              <w:spacing w:line="210" w:lineRule="exact"/>
              <w:ind w:left="23" w:right="2"/>
              <w:jc w:val="center"/>
              <w:rPr>
                <w:sz w:val="20"/>
              </w:rPr>
            </w:pPr>
            <w:r>
              <w:rPr>
                <w:spacing w:val="-4"/>
                <w:sz w:val="20"/>
              </w:rPr>
              <w:t>0,00</w:t>
            </w:r>
          </w:p>
        </w:tc>
      </w:tr>
      <w:tr w:rsidR="002C399C" w14:paraId="69DD38B5" w14:textId="77777777">
        <w:trPr>
          <w:trHeight w:val="230"/>
        </w:trPr>
        <w:tc>
          <w:tcPr>
            <w:tcW w:w="6630" w:type="dxa"/>
          </w:tcPr>
          <w:p w14:paraId="38F70C43" w14:textId="77777777" w:rsidR="002C399C" w:rsidRDefault="0062373A">
            <w:pPr>
              <w:pStyle w:val="TableParagraph"/>
              <w:spacing w:line="210" w:lineRule="exact"/>
              <w:ind w:left="112"/>
              <w:rPr>
                <w:sz w:val="20"/>
              </w:rPr>
            </w:pPr>
            <w:r>
              <w:rPr>
                <w:spacing w:val="-2"/>
                <w:sz w:val="20"/>
              </w:rPr>
              <w:t>Коэффициент</w:t>
            </w:r>
            <w:r>
              <w:rPr>
                <w:spacing w:val="-7"/>
                <w:sz w:val="20"/>
              </w:rPr>
              <w:t xml:space="preserve"> </w:t>
            </w:r>
            <w:r>
              <w:rPr>
                <w:spacing w:val="-2"/>
                <w:sz w:val="20"/>
              </w:rPr>
              <w:t>использования</w:t>
            </w:r>
            <w:r>
              <w:rPr>
                <w:spacing w:val="-5"/>
                <w:sz w:val="20"/>
              </w:rPr>
              <w:t xml:space="preserve"> </w:t>
            </w:r>
            <w:r>
              <w:rPr>
                <w:spacing w:val="-2"/>
                <w:sz w:val="20"/>
              </w:rPr>
              <w:t>установленной</w:t>
            </w:r>
            <w:r>
              <w:rPr>
                <w:spacing w:val="-8"/>
                <w:sz w:val="20"/>
              </w:rPr>
              <w:t xml:space="preserve"> </w:t>
            </w:r>
            <w:r>
              <w:rPr>
                <w:spacing w:val="-2"/>
                <w:sz w:val="20"/>
              </w:rPr>
              <w:t>тепловой</w:t>
            </w:r>
            <w:r>
              <w:rPr>
                <w:spacing w:val="-8"/>
                <w:sz w:val="20"/>
              </w:rPr>
              <w:t xml:space="preserve"> </w:t>
            </w:r>
            <w:r>
              <w:rPr>
                <w:spacing w:val="-2"/>
                <w:sz w:val="20"/>
              </w:rPr>
              <w:t>мощности</w:t>
            </w:r>
          </w:p>
        </w:tc>
        <w:tc>
          <w:tcPr>
            <w:tcW w:w="2410" w:type="dxa"/>
          </w:tcPr>
          <w:p w14:paraId="789E3ED4" w14:textId="77777777" w:rsidR="002C399C" w:rsidRDefault="0062373A">
            <w:pPr>
              <w:pStyle w:val="TableParagraph"/>
              <w:spacing w:line="210" w:lineRule="exact"/>
              <w:ind w:left="23" w:right="2"/>
              <w:jc w:val="center"/>
              <w:rPr>
                <w:sz w:val="20"/>
              </w:rPr>
            </w:pPr>
            <w:r>
              <w:rPr>
                <w:spacing w:val="-4"/>
                <w:sz w:val="20"/>
              </w:rPr>
              <w:t>0,68</w:t>
            </w:r>
          </w:p>
        </w:tc>
      </w:tr>
    </w:tbl>
    <w:p w14:paraId="66D574F5" w14:textId="77777777" w:rsidR="002C399C" w:rsidRDefault="002C399C">
      <w:pPr>
        <w:pStyle w:val="a3"/>
        <w:spacing w:before="147"/>
      </w:pPr>
    </w:p>
    <w:p w14:paraId="25F4C8DA" w14:textId="77777777" w:rsidR="002C399C" w:rsidRDefault="0062373A">
      <w:pPr>
        <w:pStyle w:val="a3"/>
        <w:ind w:left="568"/>
        <w:jc w:val="both"/>
      </w:pPr>
      <w:r>
        <w:t>Таблица</w:t>
      </w:r>
      <w:r>
        <w:rPr>
          <w:spacing w:val="40"/>
        </w:rPr>
        <w:t xml:space="preserve"> </w:t>
      </w:r>
      <w:r>
        <w:t>5</w:t>
      </w:r>
      <w:r>
        <w:rPr>
          <w:spacing w:val="41"/>
        </w:rPr>
        <w:t xml:space="preserve"> </w:t>
      </w:r>
      <w:r>
        <w:t>–</w:t>
      </w:r>
      <w:r>
        <w:rPr>
          <w:spacing w:val="42"/>
        </w:rPr>
        <w:t xml:space="preserve"> </w:t>
      </w:r>
      <w:r>
        <w:t>Технические</w:t>
      </w:r>
      <w:r>
        <w:rPr>
          <w:spacing w:val="38"/>
        </w:rPr>
        <w:t xml:space="preserve"> </w:t>
      </w:r>
      <w:r>
        <w:t>характеристики</w:t>
      </w:r>
      <w:r>
        <w:rPr>
          <w:spacing w:val="40"/>
        </w:rPr>
        <w:t xml:space="preserve"> </w:t>
      </w:r>
      <w:r>
        <w:t>насосов</w:t>
      </w:r>
      <w:r>
        <w:rPr>
          <w:spacing w:val="40"/>
        </w:rPr>
        <w:t xml:space="preserve"> </w:t>
      </w:r>
      <w:r>
        <w:t>централизованной</w:t>
      </w:r>
      <w:r>
        <w:rPr>
          <w:spacing w:val="40"/>
        </w:rPr>
        <w:t xml:space="preserve"> </w:t>
      </w:r>
      <w:r>
        <w:rPr>
          <w:spacing w:val="-2"/>
        </w:rPr>
        <w:t>котельной</w:t>
      </w:r>
    </w:p>
    <w:p w14:paraId="3ACA119C" w14:textId="77777777" w:rsidR="002C399C" w:rsidRDefault="0062373A">
      <w:pPr>
        <w:pStyle w:val="a3"/>
        <w:spacing w:before="141"/>
        <w:ind w:left="568"/>
        <w:jc w:val="both"/>
      </w:pPr>
      <w:r>
        <w:t>№2</w:t>
      </w:r>
      <w:r>
        <w:rPr>
          <w:spacing w:val="9"/>
        </w:rPr>
        <w:t xml:space="preserve"> </w:t>
      </w:r>
      <w:r>
        <w:t>с.</w:t>
      </w:r>
      <w:r>
        <w:rPr>
          <w:spacing w:val="11"/>
        </w:rPr>
        <w:t xml:space="preserve"> </w:t>
      </w:r>
      <w:r>
        <w:rPr>
          <w:spacing w:val="-2"/>
        </w:rPr>
        <w:t>Ягодное</w:t>
      </w:r>
    </w:p>
    <w:p w14:paraId="75127346" w14:textId="77777777" w:rsidR="002C399C" w:rsidRDefault="002C399C">
      <w:pPr>
        <w:pStyle w:val="a3"/>
        <w:spacing w:before="5"/>
        <w:rPr>
          <w:sz w:val="12"/>
        </w:rPr>
      </w:pPr>
    </w:p>
    <w:tbl>
      <w:tblPr>
        <w:tblStyle w:val="TableNormal"/>
        <w:tblW w:w="0" w:type="auto"/>
        <w:tblInd w:w="8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05"/>
        <w:gridCol w:w="852"/>
        <w:gridCol w:w="992"/>
        <w:gridCol w:w="1090"/>
        <w:gridCol w:w="1277"/>
        <w:gridCol w:w="1784"/>
      </w:tblGrid>
      <w:tr w:rsidR="002C399C" w14:paraId="1E2DD1E1" w14:textId="77777777">
        <w:trPr>
          <w:trHeight w:val="238"/>
        </w:trPr>
        <w:tc>
          <w:tcPr>
            <w:tcW w:w="2905" w:type="dxa"/>
            <w:vMerge w:val="restart"/>
          </w:tcPr>
          <w:p w14:paraId="5FDD29F5" w14:textId="77777777" w:rsidR="002C399C" w:rsidRDefault="002C399C">
            <w:pPr>
              <w:pStyle w:val="TableParagraph"/>
              <w:rPr>
                <w:sz w:val="20"/>
              </w:rPr>
            </w:pPr>
          </w:p>
          <w:p w14:paraId="429F7AA3" w14:textId="77777777" w:rsidR="002C399C" w:rsidRDefault="002C399C">
            <w:pPr>
              <w:pStyle w:val="TableParagraph"/>
              <w:spacing w:before="47"/>
              <w:rPr>
                <w:sz w:val="20"/>
              </w:rPr>
            </w:pPr>
          </w:p>
          <w:p w14:paraId="7B30A8DC" w14:textId="77777777" w:rsidR="002C399C" w:rsidRDefault="0062373A">
            <w:pPr>
              <w:pStyle w:val="TableParagraph"/>
              <w:ind w:left="759"/>
              <w:rPr>
                <w:sz w:val="20"/>
              </w:rPr>
            </w:pPr>
            <w:r>
              <w:rPr>
                <w:spacing w:val="-2"/>
                <w:sz w:val="20"/>
              </w:rPr>
              <w:t>Наименование</w:t>
            </w:r>
          </w:p>
        </w:tc>
        <w:tc>
          <w:tcPr>
            <w:tcW w:w="852" w:type="dxa"/>
            <w:vMerge w:val="restart"/>
          </w:tcPr>
          <w:p w14:paraId="14CB0479" w14:textId="77777777" w:rsidR="002C399C" w:rsidRDefault="002C399C">
            <w:pPr>
              <w:pStyle w:val="TableParagraph"/>
              <w:spacing w:before="154"/>
              <w:rPr>
                <w:sz w:val="20"/>
              </w:rPr>
            </w:pPr>
          </w:p>
          <w:p w14:paraId="4B7755DF" w14:textId="77777777" w:rsidR="002C399C" w:rsidRDefault="0062373A">
            <w:pPr>
              <w:pStyle w:val="TableParagraph"/>
              <w:spacing w:line="254" w:lineRule="auto"/>
              <w:ind w:left="137" w:right="138" w:firstLine="86"/>
              <w:rPr>
                <w:sz w:val="20"/>
              </w:rPr>
            </w:pPr>
            <w:r>
              <w:rPr>
                <w:sz w:val="20"/>
              </w:rPr>
              <w:t>Кол-</w:t>
            </w:r>
            <w:r>
              <w:rPr>
                <w:spacing w:val="-2"/>
                <w:sz w:val="20"/>
              </w:rPr>
              <w:t>во,</w:t>
            </w:r>
            <w:r>
              <w:rPr>
                <w:spacing w:val="-15"/>
                <w:sz w:val="20"/>
              </w:rPr>
              <w:t xml:space="preserve"> </w:t>
            </w:r>
            <w:r>
              <w:rPr>
                <w:spacing w:val="-2"/>
                <w:sz w:val="20"/>
              </w:rPr>
              <w:t>шт</w:t>
            </w:r>
          </w:p>
        </w:tc>
        <w:tc>
          <w:tcPr>
            <w:tcW w:w="5143" w:type="dxa"/>
            <w:gridSpan w:val="4"/>
          </w:tcPr>
          <w:p w14:paraId="3C262387" w14:textId="77777777" w:rsidR="002C399C" w:rsidRDefault="0062373A">
            <w:pPr>
              <w:pStyle w:val="TableParagraph"/>
              <w:spacing w:line="218" w:lineRule="exact"/>
              <w:ind w:left="1231"/>
              <w:rPr>
                <w:sz w:val="20"/>
              </w:rPr>
            </w:pPr>
            <w:r>
              <w:rPr>
                <w:spacing w:val="-4"/>
                <w:sz w:val="20"/>
              </w:rPr>
              <w:t>Техническая</w:t>
            </w:r>
            <w:r>
              <w:rPr>
                <w:spacing w:val="9"/>
                <w:sz w:val="20"/>
              </w:rPr>
              <w:t xml:space="preserve"> </w:t>
            </w:r>
            <w:r>
              <w:rPr>
                <w:spacing w:val="-2"/>
                <w:sz w:val="20"/>
              </w:rPr>
              <w:t>характеристика</w:t>
            </w:r>
          </w:p>
        </w:tc>
      </w:tr>
      <w:tr w:rsidR="002C399C" w14:paraId="050C95C0" w14:textId="77777777">
        <w:trPr>
          <w:trHeight w:val="238"/>
        </w:trPr>
        <w:tc>
          <w:tcPr>
            <w:tcW w:w="2905" w:type="dxa"/>
            <w:vMerge/>
            <w:tcBorders>
              <w:top w:val="nil"/>
            </w:tcBorders>
          </w:tcPr>
          <w:p w14:paraId="5ED9646D" w14:textId="77777777" w:rsidR="002C399C" w:rsidRDefault="002C399C">
            <w:pPr>
              <w:rPr>
                <w:sz w:val="2"/>
                <w:szCs w:val="2"/>
              </w:rPr>
            </w:pPr>
          </w:p>
        </w:tc>
        <w:tc>
          <w:tcPr>
            <w:tcW w:w="852" w:type="dxa"/>
            <w:vMerge/>
            <w:tcBorders>
              <w:top w:val="nil"/>
            </w:tcBorders>
          </w:tcPr>
          <w:p w14:paraId="54EE9292" w14:textId="77777777" w:rsidR="002C399C" w:rsidRDefault="002C399C">
            <w:pPr>
              <w:rPr>
                <w:sz w:val="2"/>
                <w:szCs w:val="2"/>
              </w:rPr>
            </w:pPr>
          </w:p>
        </w:tc>
        <w:tc>
          <w:tcPr>
            <w:tcW w:w="2082" w:type="dxa"/>
            <w:gridSpan w:val="2"/>
          </w:tcPr>
          <w:p w14:paraId="5F79D73C" w14:textId="77777777" w:rsidR="002C399C" w:rsidRDefault="0062373A">
            <w:pPr>
              <w:pStyle w:val="TableParagraph"/>
              <w:spacing w:line="219" w:lineRule="exact"/>
              <w:ind w:left="15"/>
              <w:jc w:val="center"/>
              <w:rPr>
                <w:sz w:val="20"/>
              </w:rPr>
            </w:pPr>
            <w:r>
              <w:rPr>
                <w:spacing w:val="-2"/>
                <w:sz w:val="20"/>
              </w:rPr>
              <w:t>насоса</w:t>
            </w:r>
          </w:p>
        </w:tc>
        <w:tc>
          <w:tcPr>
            <w:tcW w:w="3061" w:type="dxa"/>
            <w:gridSpan w:val="2"/>
          </w:tcPr>
          <w:p w14:paraId="6042FDB9" w14:textId="77777777" w:rsidR="002C399C" w:rsidRDefault="0062373A">
            <w:pPr>
              <w:pStyle w:val="TableParagraph"/>
              <w:spacing w:line="219" w:lineRule="exact"/>
              <w:ind w:left="692"/>
              <w:rPr>
                <w:sz w:val="20"/>
              </w:rPr>
            </w:pPr>
            <w:r>
              <w:rPr>
                <w:spacing w:val="-2"/>
                <w:sz w:val="20"/>
              </w:rPr>
              <w:t>электродвигателя</w:t>
            </w:r>
          </w:p>
        </w:tc>
      </w:tr>
      <w:tr w:rsidR="002C399C" w14:paraId="23E0FD9A" w14:textId="77777777">
        <w:trPr>
          <w:trHeight w:val="720"/>
        </w:trPr>
        <w:tc>
          <w:tcPr>
            <w:tcW w:w="2905" w:type="dxa"/>
            <w:vMerge/>
            <w:tcBorders>
              <w:top w:val="nil"/>
            </w:tcBorders>
          </w:tcPr>
          <w:p w14:paraId="4ED99DAC" w14:textId="77777777" w:rsidR="002C399C" w:rsidRDefault="002C399C">
            <w:pPr>
              <w:rPr>
                <w:sz w:val="2"/>
                <w:szCs w:val="2"/>
              </w:rPr>
            </w:pPr>
          </w:p>
        </w:tc>
        <w:tc>
          <w:tcPr>
            <w:tcW w:w="852" w:type="dxa"/>
            <w:vMerge/>
            <w:tcBorders>
              <w:top w:val="nil"/>
            </w:tcBorders>
          </w:tcPr>
          <w:p w14:paraId="0D82AECC" w14:textId="77777777" w:rsidR="002C399C" w:rsidRDefault="002C399C">
            <w:pPr>
              <w:rPr>
                <w:sz w:val="2"/>
                <w:szCs w:val="2"/>
              </w:rPr>
            </w:pPr>
          </w:p>
        </w:tc>
        <w:tc>
          <w:tcPr>
            <w:tcW w:w="992" w:type="dxa"/>
          </w:tcPr>
          <w:p w14:paraId="69787D62" w14:textId="77777777" w:rsidR="002C399C" w:rsidRDefault="0062373A">
            <w:pPr>
              <w:pStyle w:val="TableParagraph"/>
              <w:spacing w:before="132" w:line="252" w:lineRule="auto"/>
              <w:ind w:left="314" w:right="136" w:hanging="166"/>
              <w:rPr>
                <w:sz w:val="20"/>
              </w:rPr>
            </w:pPr>
            <w:r>
              <w:rPr>
                <w:spacing w:val="-4"/>
                <w:sz w:val="20"/>
              </w:rPr>
              <w:t>Подача м³/ч</w:t>
            </w:r>
          </w:p>
        </w:tc>
        <w:tc>
          <w:tcPr>
            <w:tcW w:w="1090" w:type="dxa"/>
          </w:tcPr>
          <w:p w14:paraId="4E6EF80F" w14:textId="77777777" w:rsidR="002C399C" w:rsidRDefault="0062373A">
            <w:pPr>
              <w:pStyle w:val="TableParagraph"/>
              <w:spacing w:before="7" w:line="254" w:lineRule="auto"/>
              <w:ind w:left="232" w:right="211"/>
              <w:jc w:val="center"/>
              <w:rPr>
                <w:sz w:val="20"/>
              </w:rPr>
            </w:pPr>
            <w:r>
              <w:rPr>
                <w:spacing w:val="-4"/>
                <w:sz w:val="20"/>
              </w:rPr>
              <w:t xml:space="preserve">Напор, </w:t>
            </w:r>
            <w:r>
              <w:rPr>
                <w:spacing w:val="-2"/>
                <w:sz w:val="20"/>
              </w:rPr>
              <w:t>м.вод.</w:t>
            </w:r>
          </w:p>
          <w:p w14:paraId="122F4107" w14:textId="77777777" w:rsidR="002C399C" w:rsidRDefault="0062373A">
            <w:pPr>
              <w:pStyle w:val="TableParagraph"/>
              <w:spacing w:line="213" w:lineRule="exact"/>
              <w:ind w:left="21"/>
              <w:jc w:val="center"/>
              <w:rPr>
                <w:sz w:val="20"/>
              </w:rPr>
            </w:pPr>
            <w:r>
              <w:rPr>
                <w:spacing w:val="-5"/>
                <w:sz w:val="20"/>
              </w:rPr>
              <w:t>ст.</w:t>
            </w:r>
          </w:p>
        </w:tc>
        <w:tc>
          <w:tcPr>
            <w:tcW w:w="1277" w:type="dxa"/>
          </w:tcPr>
          <w:p w14:paraId="39DE5A66" w14:textId="77777777" w:rsidR="002C399C" w:rsidRDefault="0062373A">
            <w:pPr>
              <w:pStyle w:val="TableParagraph"/>
              <w:spacing w:before="132" w:line="252" w:lineRule="auto"/>
              <w:ind w:left="484" w:hanging="353"/>
              <w:rPr>
                <w:sz w:val="20"/>
              </w:rPr>
            </w:pPr>
            <w:r>
              <w:rPr>
                <w:spacing w:val="-4"/>
                <w:sz w:val="20"/>
              </w:rPr>
              <w:t>Мощность, кВт</w:t>
            </w:r>
          </w:p>
        </w:tc>
        <w:tc>
          <w:tcPr>
            <w:tcW w:w="1784" w:type="dxa"/>
          </w:tcPr>
          <w:p w14:paraId="223EBF04" w14:textId="77777777" w:rsidR="002C399C" w:rsidRDefault="0062373A">
            <w:pPr>
              <w:pStyle w:val="TableParagraph"/>
              <w:spacing w:before="7" w:line="254" w:lineRule="auto"/>
              <w:ind w:left="407" w:right="390"/>
              <w:jc w:val="center"/>
              <w:rPr>
                <w:sz w:val="20"/>
              </w:rPr>
            </w:pPr>
            <w:r>
              <w:rPr>
                <w:spacing w:val="-2"/>
                <w:sz w:val="20"/>
              </w:rPr>
              <w:t xml:space="preserve">Скорость </w:t>
            </w:r>
            <w:r>
              <w:rPr>
                <w:spacing w:val="-4"/>
                <w:sz w:val="20"/>
              </w:rPr>
              <w:t>вращения,</w:t>
            </w:r>
          </w:p>
          <w:p w14:paraId="5C32CCA0" w14:textId="77777777" w:rsidR="002C399C" w:rsidRDefault="0062373A">
            <w:pPr>
              <w:pStyle w:val="TableParagraph"/>
              <w:spacing w:line="213" w:lineRule="exact"/>
              <w:ind w:left="17"/>
              <w:jc w:val="center"/>
              <w:rPr>
                <w:sz w:val="20"/>
              </w:rPr>
            </w:pPr>
            <w:r>
              <w:rPr>
                <w:spacing w:val="-2"/>
                <w:sz w:val="20"/>
              </w:rPr>
              <w:t>об/мин</w:t>
            </w:r>
          </w:p>
        </w:tc>
      </w:tr>
      <w:tr w:rsidR="002C399C" w14:paraId="2D9BD028" w14:textId="77777777">
        <w:trPr>
          <w:trHeight w:val="710"/>
        </w:trPr>
        <w:tc>
          <w:tcPr>
            <w:tcW w:w="2905" w:type="dxa"/>
          </w:tcPr>
          <w:p w14:paraId="096DD0DE" w14:textId="77777777" w:rsidR="002C399C" w:rsidRDefault="002C399C">
            <w:pPr>
              <w:pStyle w:val="TableParagraph"/>
              <w:spacing w:before="25"/>
              <w:rPr>
                <w:sz w:val="20"/>
              </w:rPr>
            </w:pPr>
          </w:p>
          <w:p w14:paraId="54F298E8" w14:textId="77777777" w:rsidR="002C399C" w:rsidRDefault="0062373A">
            <w:pPr>
              <w:pStyle w:val="TableParagraph"/>
              <w:ind w:left="771"/>
              <w:rPr>
                <w:sz w:val="20"/>
              </w:rPr>
            </w:pPr>
            <w:r>
              <w:rPr>
                <w:sz w:val="20"/>
              </w:rPr>
              <w:t>Насос</w:t>
            </w:r>
            <w:r>
              <w:rPr>
                <w:spacing w:val="-9"/>
                <w:sz w:val="20"/>
              </w:rPr>
              <w:t xml:space="preserve"> </w:t>
            </w:r>
            <w:r>
              <w:rPr>
                <w:spacing w:val="-2"/>
                <w:sz w:val="20"/>
              </w:rPr>
              <w:t>сетевой</w:t>
            </w:r>
          </w:p>
        </w:tc>
        <w:tc>
          <w:tcPr>
            <w:tcW w:w="852" w:type="dxa"/>
          </w:tcPr>
          <w:p w14:paraId="79E0E853" w14:textId="77777777" w:rsidR="002C399C" w:rsidRDefault="002C399C">
            <w:pPr>
              <w:pStyle w:val="TableParagraph"/>
              <w:spacing w:before="20"/>
              <w:rPr>
                <w:sz w:val="20"/>
              </w:rPr>
            </w:pPr>
          </w:p>
          <w:p w14:paraId="443DB582" w14:textId="77777777" w:rsidR="002C399C" w:rsidRDefault="0062373A">
            <w:pPr>
              <w:pStyle w:val="TableParagraph"/>
              <w:ind w:left="18"/>
              <w:jc w:val="center"/>
              <w:rPr>
                <w:sz w:val="20"/>
              </w:rPr>
            </w:pPr>
            <w:r>
              <w:rPr>
                <w:spacing w:val="-2"/>
                <w:sz w:val="20"/>
              </w:rPr>
              <w:t>1/1/1</w:t>
            </w:r>
          </w:p>
        </w:tc>
        <w:tc>
          <w:tcPr>
            <w:tcW w:w="992" w:type="dxa"/>
          </w:tcPr>
          <w:p w14:paraId="0E6911B9" w14:textId="77777777" w:rsidR="002C399C" w:rsidRDefault="002C399C">
            <w:pPr>
              <w:pStyle w:val="TableParagraph"/>
              <w:spacing w:before="20"/>
              <w:rPr>
                <w:sz w:val="20"/>
              </w:rPr>
            </w:pPr>
          </w:p>
          <w:p w14:paraId="6FD9A359" w14:textId="77777777" w:rsidR="002C399C" w:rsidRDefault="0062373A">
            <w:pPr>
              <w:pStyle w:val="TableParagraph"/>
              <w:ind w:left="21"/>
              <w:jc w:val="center"/>
              <w:rPr>
                <w:sz w:val="20"/>
              </w:rPr>
            </w:pPr>
            <w:r>
              <w:rPr>
                <w:sz w:val="20"/>
              </w:rPr>
              <w:t>-</w:t>
            </w:r>
          </w:p>
        </w:tc>
        <w:tc>
          <w:tcPr>
            <w:tcW w:w="1090" w:type="dxa"/>
          </w:tcPr>
          <w:p w14:paraId="0B5C6F91" w14:textId="77777777" w:rsidR="002C399C" w:rsidRDefault="002C399C">
            <w:pPr>
              <w:pStyle w:val="TableParagraph"/>
              <w:spacing w:before="20"/>
              <w:rPr>
                <w:sz w:val="20"/>
              </w:rPr>
            </w:pPr>
          </w:p>
          <w:p w14:paraId="7430C63E" w14:textId="77777777" w:rsidR="002C399C" w:rsidRDefault="0062373A">
            <w:pPr>
              <w:pStyle w:val="TableParagraph"/>
              <w:ind w:left="22"/>
              <w:jc w:val="center"/>
              <w:rPr>
                <w:sz w:val="20"/>
              </w:rPr>
            </w:pPr>
            <w:r>
              <w:rPr>
                <w:sz w:val="20"/>
              </w:rPr>
              <w:t>-</w:t>
            </w:r>
          </w:p>
        </w:tc>
        <w:tc>
          <w:tcPr>
            <w:tcW w:w="1277" w:type="dxa"/>
          </w:tcPr>
          <w:p w14:paraId="0E323E0D" w14:textId="77777777" w:rsidR="002C399C" w:rsidRDefault="002C399C">
            <w:pPr>
              <w:pStyle w:val="TableParagraph"/>
              <w:spacing w:before="20"/>
              <w:rPr>
                <w:sz w:val="20"/>
              </w:rPr>
            </w:pPr>
          </w:p>
          <w:p w14:paraId="38832036" w14:textId="77777777" w:rsidR="002C399C" w:rsidRDefault="0062373A">
            <w:pPr>
              <w:pStyle w:val="TableParagraph"/>
              <w:ind w:left="16"/>
              <w:jc w:val="center"/>
              <w:rPr>
                <w:sz w:val="20"/>
              </w:rPr>
            </w:pPr>
            <w:r>
              <w:rPr>
                <w:spacing w:val="-2"/>
                <w:sz w:val="20"/>
              </w:rPr>
              <w:t>5,5/1,5/5,5</w:t>
            </w:r>
          </w:p>
        </w:tc>
        <w:tc>
          <w:tcPr>
            <w:tcW w:w="1784" w:type="dxa"/>
          </w:tcPr>
          <w:p w14:paraId="197786E5" w14:textId="77777777" w:rsidR="002C399C" w:rsidRDefault="002C399C">
            <w:pPr>
              <w:pStyle w:val="TableParagraph"/>
              <w:spacing w:before="20"/>
              <w:rPr>
                <w:sz w:val="20"/>
              </w:rPr>
            </w:pPr>
          </w:p>
          <w:p w14:paraId="197EB96A" w14:textId="77777777" w:rsidR="002C399C" w:rsidRDefault="0062373A">
            <w:pPr>
              <w:pStyle w:val="TableParagraph"/>
              <w:ind w:left="14"/>
              <w:jc w:val="center"/>
              <w:rPr>
                <w:sz w:val="20"/>
              </w:rPr>
            </w:pPr>
            <w:r>
              <w:rPr>
                <w:spacing w:val="-2"/>
                <w:sz w:val="20"/>
              </w:rPr>
              <w:t>1430/3000/3000</w:t>
            </w:r>
          </w:p>
        </w:tc>
      </w:tr>
      <w:tr w:rsidR="002C399C" w14:paraId="36F5BCB3" w14:textId="77777777">
        <w:trPr>
          <w:trHeight w:val="480"/>
        </w:trPr>
        <w:tc>
          <w:tcPr>
            <w:tcW w:w="2905" w:type="dxa"/>
          </w:tcPr>
          <w:p w14:paraId="4D8D4E4B" w14:textId="77777777" w:rsidR="002C399C" w:rsidRDefault="0062373A">
            <w:pPr>
              <w:pStyle w:val="TableParagraph"/>
              <w:spacing w:before="7"/>
              <w:ind w:left="570"/>
              <w:rPr>
                <w:sz w:val="20"/>
              </w:rPr>
            </w:pPr>
            <w:r>
              <w:rPr>
                <w:spacing w:val="-2"/>
                <w:sz w:val="20"/>
              </w:rPr>
              <w:t>Насос</w:t>
            </w:r>
            <w:r>
              <w:rPr>
                <w:spacing w:val="-8"/>
                <w:sz w:val="20"/>
              </w:rPr>
              <w:t xml:space="preserve"> </w:t>
            </w:r>
            <w:r>
              <w:rPr>
                <w:spacing w:val="-2"/>
                <w:sz w:val="20"/>
              </w:rPr>
              <w:t>внутреннего</w:t>
            </w:r>
          </w:p>
          <w:p w14:paraId="41018330" w14:textId="77777777" w:rsidR="002C399C" w:rsidRDefault="0062373A">
            <w:pPr>
              <w:pStyle w:val="TableParagraph"/>
              <w:spacing w:before="13" w:line="213" w:lineRule="exact"/>
              <w:ind w:left="539"/>
              <w:rPr>
                <w:sz w:val="20"/>
              </w:rPr>
            </w:pPr>
            <w:r>
              <w:rPr>
                <w:spacing w:val="-4"/>
                <w:sz w:val="20"/>
              </w:rPr>
              <w:t>(котлового)</w:t>
            </w:r>
            <w:r>
              <w:rPr>
                <w:spacing w:val="5"/>
                <w:sz w:val="20"/>
              </w:rPr>
              <w:t xml:space="preserve"> </w:t>
            </w:r>
            <w:r>
              <w:rPr>
                <w:spacing w:val="-2"/>
                <w:sz w:val="20"/>
              </w:rPr>
              <w:t>контура</w:t>
            </w:r>
          </w:p>
        </w:tc>
        <w:tc>
          <w:tcPr>
            <w:tcW w:w="852" w:type="dxa"/>
          </w:tcPr>
          <w:p w14:paraId="7212B083" w14:textId="77777777" w:rsidR="002C399C" w:rsidRDefault="0062373A">
            <w:pPr>
              <w:pStyle w:val="TableParagraph"/>
              <w:spacing w:before="131"/>
              <w:ind w:left="22"/>
              <w:jc w:val="center"/>
              <w:rPr>
                <w:sz w:val="20"/>
              </w:rPr>
            </w:pPr>
            <w:r>
              <w:rPr>
                <w:sz w:val="20"/>
              </w:rPr>
              <w:t>-</w:t>
            </w:r>
          </w:p>
        </w:tc>
        <w:tc>
          <w:tcPr>
            <w:tcW w:w="992" w:type="dxa"/>
          </w:tcPr>
          <w:p w14:paraId="520A76E4" w14:textId="77777777" w:rsidR="002C399C" w:rsidRDefault="0062373A">
            <w:pPr>
              <w:pStyle w:val="TableParagraph"/>
              <w:spacing w:before="131"/>
              <w:ind w:left="21"/>
              <w:jc w:val="center"/>
              <w:rPr>
                <w:sz w:val="20"/>
              </w:rPr>
            </w:pPr>
            <w:r>
              <w:rPr>
                <w:sz w:val="20"/>
              </w:rPr>
              <w:t>-</w:t>
            </w:r>
          </w:p>
        </w:tc>
        <w:tc>
          <w:tcPr>
            <w:tcW w:w="1090" w:type="dxa"/>
          </w:tcPr>
          <w:p w14:paraId="767FF8D8" w14:textId="77777777" w:rsidR="002C399C" w:rsidRDefault="0062373A">
            <w:pPr>
              <w:pStyle w:val="TableParagraph"/>
              <w:spacing w:before="131"/>
              <w:ind w:left="22"/>
              <w:jc w:val="center"/>
              <w:rPr>
                <w:sz w:val="20"/>
              </w:rPr>
            </w:pPr>
            <w:r>
              <w:rPr>
                <w:sz w:val="20"/>
              </w:rPr>
              <w:t>-</w:t>
            </w:r>
          </w:p>
        </w:tc>
        <w:tc>
          <w:tcPr>
            <w:tcW w:w="1277" w:type="dxa"/>
          </w:tcPr>
          <w:p w14:paraId="267A6584" w14:textId="77777777" w:rsidR="002C399C" w:rsidRDefault="0062373A">
            <w:pPr>
              <w:pStyle w:val="TableParagraph"/>
              <w:spacing w:before="131"/>
              <w:ind w:left="16"/>
              <w:jc w:val="center"/>
              <w:rPr>
                <w:sz w:val="20"/>
              </w:rPr>
            </w:pPr>
            <w:r>
              <w:rPr>
                <w:spacing w:val="-5"/>
                <w:sz w:val="20"/>
              </w:rPr>
              <w:t>22</w:t>
            </w:r>
          </w:p>
        </w:tc>
        <w:tc>
          <w:tcPr>
            <w:tcW w:w="1784" w:type="dxa"/>
          </w:tcPr>
          <w:p w14:paraId="409533EC" w14:textId="77777777" w:rsidR="002C399C" w:rsidRDefault="0062373A">
            <w:pPr>
              <w:pStyle w:val="TableParagraph"/>
              <w:spacing w:before="131"/>
              <w:ind w:left="23"/>
              <w:jc w:val="center"/>
              <w:rPr>
                <w:sz w:val="20"/>
              </w:rPr>
            </w:pPr>
            <w:r>
              <w:rPr>
                <w:sz w:val="20"/>
              </w:rPr>
              <w:t>-</w:t>
            </w:r>
          </w:p>
        </w:tc>
      </w:tr>
      <w:tr w:rsidR="002C399C" w14:paraId="7A16EB69" w14:textId="77777777">
        <w:trPr>
          <w:trHeight w:val="722"/>
        </w:trPr>
        <w:tc>
          <w:tcPr>
            <w:tcW w:w="2905" w:type="dxa"/>
          </w:tcPr>
          <w:p w14:paraId="0C550250" w14:textId="77777777" w:rsidR="002C399C" w:rsidRDefault="0062373A">
            <w:pPr>
              <w:pStyle w:val="TableParagraph"/>
              <w:spacing w:line="240" w:lineRule="atLeast"/>
              <w:ind w:left="507" w:right="489" w:hanging="2"/>
              <w:jc w:val="center"/>
              <w:rPr>
                <w:sz w:val="20"/>
              </w:rPr>
            </w:pPr>
            <w:r>
              <w:rPr>
                <w:sz w:val="20"/>
              </w:rPr>
              <w:t xml:space="preserve">Насосы котловые </w:t>
            </w:r>
            <w:r>
              <w:rPr>
                <w:spacing w:val="-4"/>
                <w:sz w:val="20"/>
              </w:rPr>
              <w:t xml:space="preserve">(рециркуляционные) </w:t>
            </w:r>
            <w:r>
              <w:rPr>
                <w:sz w:val="20"/>
              </w:rPr>
              <w:t>К-290/18 NB-65-100</w:t>
            </w:r>
          </w:p>
        </w:tc>
        <w:tc>
          <w:tcPr>
            <w:tcW w:w="852" w:type="dxa"/>
          </w:tcPr>
          <w:p w14:paraId="34465E07" w14:textId="77777777" w:rsidR="002C399C" w:rsidRDefault="002C399C">
            <w:pPr>
              <w:pStyle w:val="TableParagraph"/>
              <w:spacing w:before="27"/>
              <w:rPr>
                <w:sz w:val="20"/>
              </w:rPr>
            </w:pPr>
          </w:p>
          <w:p w14:paraId="0A91F768" w14:textId="77777777" w:rsidR="002C399C" w:rsidRDefault="0062373A">
            <w:pPr>
              <w:pStyle w:val="TableParagraph"/>
              <w:ind w:left="22"/>
              <w:jc w:val="center"/>
              <w:rPr>
                <w:sz w:val="20"/>
              </w:rPr>
            </w:pPr>
            <w:r>
              <w:rPr>
                <w:sz w:val="20"/>
              </w:rPr>
              <w:t>-</w:t>
            </w:r>
          </w:p>
        </w:tc>
        <w:tc>
          <w:tcPr>
            <w:tcW w:w="992" w:type="dxa"/>
          </w:tcPr>
          <w:p w14:paraId="1CCD017D" w14:textId="77777777" w:rsidR="002C399C" w:rsidRDefault="002C399C">
            <w:pPr>
              <w:pStyle w:val="TableParagraph"/>
              <w:spacing w:before="27"/>
              <w:rPr>
                <w:sz w:val="20"/>
              </w:rPr>
            </w:pPr>
          </w:p>
          <w:p w14:paraId="7FBECE6E" w14:textId="77777777" w:rsidR="002C399C" w:rsidRDefault="0062373A">
            <w:pPr>
              <w:pStyle w:val="TableParagraph"/>
              <w:ind w:left="15"/>
              <w:jc w:val="center"/>
              <w:rPr>
                <w:sz w:val="20"/>
              </w:rPr>
            </w:pPr>
            <w:r>
              <w:rPr>
                <w:spacing w:val="-2"/>
                <w:sz w:val="20"/>
              </w:rPr>
              <w:t>102,3</w:t>
            </w:r>
          </w:p>
        </w:tc>
        <w:tc>
          <w:tcPr>
            <w:tcW w:w="1090" w:type="dxa"/>
          </w:tcPr>
          <w:p w14:paraId="560250BD" w14:textId="77777777" w:rsidR="002C399C" w:rsidRDefault="002C399C">
            <w:pPr>
              <w:pStyle w:val="TableParagraph"/>
              <w:spacing w:before="27"/>
              <w:rPr>
                <w:sz w:val="20"/>
              </w:rPr>
            </w:pPr>
          </w:p>
          <w:p w14:paraId="31E04963" w14:textId="77777777" w:rsidR="002C399C" w:rsidRDefault="0062373A">
            <w:pPr>
              <w:pStyle w:val="TableParagraph"/>
              <w:ind w:left="16"/>
              <w:jc w:val="center"/>
              <w:rPr>
                <w:sz w:val="20"/>
              </w:rPr>
            </w:pPr>
            <w:r>
              <w:rPr>
                <w:spacing w:val="-2"/>
                <w:sz w:val="20"/>
              </w:rPr>
              <w:t>10,0/20,7</w:t>
            </w:r>
          </w:p>
        </w:tc>
        <w:tc>
          <w:tcPr>
            <w:tcW w:w="1277" w:type="dxa"/>
          </w:tcPr>
          <w:p w14:paraId="046C35EF" w14:textId="77777777" w:rsidR="002C399C" w:rsidRDefault="002C399C">
            <w:pPr>
              <w:pStyle w:val="TableParagraph"/>
              <w:spacing w:before="27"/>
              <w:rPr>
                <w:sz w:val="20"/>
              </w:rPr>
            </w:pPr>
          </w:p>
          <w:p w14:paraId="465DB291" w14:textId="77777777" w:rsidR="002C399C" w:rsidRDefault="0062373A">
            <w:pPr>
              <w:pStyle w:val="TableParagraph"/>
              <w:ind w:left="13"/>
              <w:jc w:val="center"/>
              <w:rPr>
                <w:sz w:val="20"/>
              </w:rPr>
            </w:pPr>
            <w:r>
              <w:rPr>
                <w:spacing w:val="-2"/>
                <w:sz w:val="20"/>
              </w:rPr>
              <w:t>17,0/7,5</w:t>
            </w:r>
          </w:p>
        </w:tc>
        <w:tc>
          <w:tcPr>
            <w:tcW w:w="1784" w:type="dxa"/>
          </w:tcPr>
          <w:p w14:paraId="13984CFB" w14:textId="77777777" w:rsidR="002C399C" w:rsidRDefault="002C399C">
            <w:pPr>
              <w:pStyle w:val="TableParagraph"/>
              <w:spacing w:before="27"/>
              <w:rPr>
                <w:sz w:val="20"/>
              </w:rPr>
            </w:pPr>
          </w:p>
          <w:p w14:paraId="54CDE6AA" w14:textId="77777777" w:rsidR="002C399C" w:rsidRDefault="0062373A">
            <w:pPr>
              <w:pStyle w:val="TableParagraph"/>
              <w:ind w:left="12"/>
              <w:jc w:val="center"/>
              <w:rPr>
                <w:sz w:val="20"/>
              </w:rPr>
            </w:pPr>
            <w:r>
              <w:rPr>
                <w:spacing w:val="-2"/>
                <w:sz w:val="20"/>
              </w:rPr>
              <w:t>2900/2900</w:t>
            </w:r>
          </w:p>
        </w:tc>
      </w:tr>
      <w:tr w:rsidR="002C399C" w14:paraId="0E68ABD9" w14:textId="77777777">
        <w:trPr>
          <w:trHeight w:val="718"/>
        </w:trPr>
        <w:tc>
          <w:tcPr>
            <w:tcW w:w="2905" w:type="dxa"/>
          </w:tcPr>
          <w:p w14:paraId="5C520B50" w14:textId="77777777" w:rsidR="002C399C" w:rsidRDefault="0062373A">
            <w:pPr>
              <w:pStyle w:val="TableParagraph"/>
              <w:spacing w:before="11" w:line="254" w:lineRule="auto"/>
              <w:ind w:left="18"/>
              <w:jc w:val="center"/>
              <w:rPr>
                <w:sz w:val="20"/>
              </w:rPr>
            </w:pPr>
            <w:r>
              <w:rPr>
                <w:spacing w:val="-2"/>
                <w:sz w:val="20"/>
              </w:rPr>
              <w:t>Насос</w:t>
            </w:r>
            <w:r>
              <w:rPr>
                <w:spacing w:val="-12"/>
                <w:sz w:val="20"/>
              </w:rPr>
              <w:t xml:space="preserve"> </w:t>
            </w:r>
            <w:r>
              <w:rPr>
                <w:spacing w:val="-2"/>
                <w:sz w:val="20"/>
              </w:rPr>
              <w:t>подпиточный</w:t>
            </w:r>
            <w:r>
              <w:rPr>
                <w:spacing w:val="-11"/>
                <w:sz w:val="20"/>
              </w:rPr>
              <w:t xml:space="preserve"> </w:t>
            </w:r>
            <w:r>
              <w:rPr>
                <w:spacing w:val="-2"/>
                <w:sz w:val="20"/>
              </w:rPr>
              <w:t>К-65-32-</w:t>
            </w:r>
            <w:r>
              <w:rPr>
                <w:spacing w:val="-4"/>
                <w:sz w:val="20"/>
              </w:rPr>
              <w:t>125</w:t>
            </w:r>
          </w:p>
          <w:p w14:paraId="5288D2C1" w14:textId="77777777" w:rsidR="002C399C" w:rsidRDefault="0062373A">
            <w:pPr>
              <w:pStyle w:val="TableParagraph"/>
              <w:spacing w:line="207" w:lineRule="exact"/>
              <w:ind w:left="18" w:right="4"/>
              <w:jc w:val="center"/>
              <w:rPr>
                <w:sz w:val="20"/>
              </w:rPr>
            </w:pPr>
            <w:r>
              <w:rPr>
                <w:spacing w:val="-2"/>
                <w:sz w:val="20"/>
              </w:rPr>
              <w:t>ВК2/20</w:t>
            </w:r>
          </w:p>
        </w:tc>
        <w:tc>
          <w:tcPr>
            <w:tcW w:w="852" w:type="dxa"/>
          </w:tcPr>
          <w:p w14:paraId="660A1605" w14:textId="77777777" w:rsidR="002C399C" w:rsidRDefault="002C399C">
            <w:pPr>
              <w:pStyle w:val="TableParagraph"/>
              <w:spacing w:before="24"/>
              <w:rPr>
                <w:sz w:val="20"/>
              </w:rPr>
            </w:pPr>
          </w:p>
          <w:p w14:paraId="2BFBAAD7" w14:textId="77777777" w:rsidR="002C399C" w:rsidRDefault="0062373A">
            <w:pPr>
              <w:pStyle w:val="TableParagraph"/>
              <w:spacing w:before="1"/>
              <w:ind w:left="22"/>
              <w:jc w:val="center"/>
              <w:rPr>
                <w:sz w:val="20"/>
              </w:rPr>
            </w:pPr>
            <w:r>
              <w:rPr>
                <w:sz w:val="20"/>
              </w:rPr>
              <w:t>-</w:t>
            </w:r>
          </w:p>
        </w:tc>
        <w:tc>
          <w:tcPr>
            <w:tcW w:w="992" w:type="dxa"/>
          </w:tcPr>
          <w:p w14:paraId="70D5B898" w14:textId="77777777" w:rsidR="002C399C" w:rsidRDefault="002C399C">
            <w:pPr>
              <w:pStyle w:val="TableParagraph"/>
              <w:spacing w:before="24"/>
              <w:rPr>
                <w:sz w:val="20"/>
              </w:rPr>
            </w:pPr>
          </w:p>
          <w:p w14:paraId="52178BCA" w14:textId="77777777" w:rsidR="002C399C" w:rsidRDefault="0062373A">
            <w:pPr>
              <w:pStyle w:val="TableParagraph"/>
              <w:spacing w:before="1"/>
              <w:ind w:left="17"/>
              <w:jc w:val="center"/>
              <w:rPr>
                <w:sz w:val="20"/>
              </w:rPr>
            </w:pPr>
            <w:r>
              <w:rPr>
                <w:spacing w:val="-2"/>
                <w:sz w:val="20"/>
              </w:rPr>
              <w:t>12,5/7,2</w:t>
            </w:r>
          </w:p>
        </w:tc>
        <w:tc>
          <w:tcPr>
            <w:tcW w:w="1090" w:type="dxa"/>
          </w:tcPr>
          <w:p w14:paraId="6C5AA5DD" w14:textId="77777777" w:rsidR="002C399C" w:rsidRDefault="002C399C">
            <w:pPr>
              <w:pStyle w:val="TableParagraph"/>
              <w:spacing w:before="24"/>
              <w:rPr>
                <w:sz w:val="20"/>
              </w:rPr>
            </w:pPr>
          </w:p>
          <w:p w14:paraId="6C99F52F" w14:textId="77777777" w:rsidR="002C399C" w:rsidRDefault="0062373A">
            <w:pPr>
              <w:pStyle w:val="TableParagraph"/>
              <w:spacing w:before="1"/>
              <w:ind w:left="16"/>
              <w:jc w:val="center"/>
              <w:rPr>
                <w:sz w:val="20"/>
              </w:rPr>
            </w:pPr>
            <w:r>
              <w:rPr>
                <w:spacing w:val="-2"/>
                <w:sz w:val="20"/>
              </w:rPr>
              <w:t>20,0/23,0</w:t>
            </w:r>
          </w:p>
        </w:tc>
        <w:tc>
          <w:tcPr>
            <w:tcW w:w="1277" w:type="dxa"/>
          </w:tcPr>
          <w:p w14:paraId="69600D79" w14:textId="77777777" w:rsidR="002C399C" w:rsidRDefault="002C399C">
            <w:pPr>
              <w:pStyle w:val="TableParagraph"/>
              <w:spacing w:before="24"/>
              <w:rPr>
                <w:sz w:val="20"/>
              </w:rPr>
            </w:pPr>
          </w:p>
          <w:p w14:paraId="24F1CF79" w14:textId="77777777" w:rsidR="002C399C" w:rsidRDefault="0062373A">
            <w:pPr>
              <w:pStyle w:val="TableParagraph"/>
              <w:spacing w:before="1"/>
              <w:ind w:left="13"/>
              <w:jc w:val="center"/>
              <w:rPr>
                <w:sz w:val="20"/>
              </w:rPr>
            </w:pPr>
            <w:r>
              <w:rPr>
                <w:spacing w:val="-2"/>
                <w:sz w:val="20"/>
              </w:rPr>
              <w:t>1,5/5,5</w:t>
            </w:r>
          </w:p>
        </w:tc>
        <w:tc>
          <w:tcPr>
            <w:tcW w:w="1784" w:type="dxa"/>
          </w:tcPr>
          <w:p w14:paraId="6BB119BD" w14:textId="77777777" w:rsidR="002C399C" w:rsidRDefault="002C399C">
            <w:pPr>
              <w:pStyle w:val="TableParagraph"/>
              <w:spacing w:before="24"/>
              <w:rPr>
                <w:sz w:val="20"/>
              </w:rPr>
            </w:pPr>
          </w:p>
          <w:p w14:paraId="04355E20" w14:textId="77777777" w:rsidR="002C399C" w:rsidRDefault="0062373A">
            <w:pPr>
              <w:pStyle w:val="TableParagraph"/>
              <w:spacing w:before="1"/>
              <w:ind w:left="12"/>
              <w:jc w:val="center"/>
              <w:rPr>
                <w:sz w:val="20"/>
              </w:rPr>
            </w:pPr>
            <w:r>
              <w:rPr>
                <w:spacing w:val="-2"/>
                <w:sz w:val="20"/>
              </w:rPr>
              <w:t>2900/1450</w:t>
            </w:r>
          </w:p>
        </w:tc>
      </w:tr>
    </w:tbl>
    <w:p w14:paraId="60955C7A" w14:textId="77777777" w:rsidR="002C399C" w:rsidRDefault="002C399C">
      <w:pPr>
        <w:pStyle w:val="a3"/>
        <w:spacing w:before="150"/>
      </w:pPr>
    </w:p>
    <w:p w14:paraId="5D099A72" w14:textId="77777777" w:rsidR="002C399C" w:rsidRDefault="0062373A">
      <w:pPr>
        <w:pStyle w:val="a4"/>
        <w:numPr>
          <w:ilvl w:val="3"/>
          <w:numId w:val="24"/>
        </w:numPr>
        <w:tabs>
          <w:tab w:val="left" w:pos="1785"/>
        </w:tabs>
        <w:spacing w:line="364" w:lineRule="auto"/>
        <w:ind w:right="417" w:firstLine="734"/>
        <w:jc w:val="both"/>
        <w:rPr>
          <w:rFonts w:ascii="Microsoft Sans Serif" w:hAnsi="Microsoft Sans Serif"/>
          <w:sz w:val="24"/>
        </w:rPr>
      </w:pPr>
      <w:r>
        <w:rPr>
          <w:rFonts w:ascii="Microsoft Sans Serif" w:hAnsi="Microsoft Sans Serif"/>
          <w:sz w:val="24"/>
        </w:rPr>
        <w:t>Автономная котельная амбулаторного отделения с. Ягодное расположена по адресу: Самарская область, Ставропольский район, с. Ягодное, ул. Набережная.</w:t>
      </w:r>
    </w:p>
    <w:p w14:paraId="5476F75B" w14:textId="77777777" w:rsidR="002C399C" w:rsidRDefault="0062373A">
      <w:pPr>
        <w:pStyle w:val="a3"/>
        <w:spacing w:line="364" w:lineRule="auto"/>
        <w:ind w:left="568" w:right="414" w:firstLine="775"/>
        <w:jc w:val="both"/>
      </w:pPr>
      <w:r>
        <w:t>Котельная является автономной, находится на обслуживании МП муниципального района Ставропольский "СтавропольРесурсСервис", работает без постоянного присутствия обслуживающего персонала. В настоящее время в котельной установлен 1 котел Хопер-100 с атмосферными горелками. Тип топливной автоматики на котле -</w:t>
      </w:r>
      <w:r>
        <w:rPr>
          <w:spacing w:val="40"/>
        </w:rPr>
        <w:t xml:space="preserve"> </w:t>
      </w:r>
      <w:r>
        <w:t>САБК-М. Котлоагрегаты Хопер-100 введены в эксплуатацию</w:t>
      </w:r>
      <w:r>
        <w:rPr>
          <w:spacing w:val="40"/>
        </w:rPr>
        <w:t xml:space="preserve"> </w:t>
      </w:r>
      <w:r>
        <w:t>в</w:t>
      </w:r>
      <w:r>
        <w:rPr>
          <w:spacing w:val="40"/>
        </w:rPr>
        <w:t xml:space="preserve"> </w:t>
      </w:r>
      <w:r>
        <w:t>1990</w:t>
      </w:r>
      <w:r>
        <w:rPr>
          <w:spacing w:val="40"/>
        </w:rPr>
        <w:t xml:space="preserve"> </w:t>
      </w:r>
      <w:r>
        <w:t>г.</w:t>
      </w:r>
      <w:r>
        <w:rPr>
          <w:spacing w:val="40"/>
        </w:rPr>
        <w:t xml:space="preserve"> </w:t>
      </w:r>
      <w:r>
        <w:t>Производительность</w:t>
      </w:r>
      <w:r>
        <w:rPr>
          <w:spacing w:val="40"/>
        </w:rPr>
        <w:t xml:space="preserve"> </w:t>
      </w:r>
      <w:r>
        <w:t>котлоагрегата</w:t>
      </w:r>
      <w:r>
        <w:rPr>
          <w:spacing w:val="40"/>
        </w:rPr>
        <w:t xml:space="preserve"> </w:t>
      </w:r>
      <w:r>
        <w:t>Хопер-100</w:t>
      </w:r>
      <w:r>
        <w:rPr>
          <w:spacing w:val="40"/>
        </w:rPr>
        <w:t xml:space="preserve"> </w:t>
      </w:r>
      <w:r>
        <w:t>согласно</w:t>
      </w:r>
    </w:p>
    <w:p w14:paraId="72FC4622" w14:textId="77777777" w:rsidR="002C399C" w:rsidRDefault="002C399C">
      <w:pPr>
        <w:pStyle w:val="a3"/>
        <w:spacing w:line="364" w:lineRule="auto"/>
        <w:jc w:val="both"/>
        <w:sectPr w:rsidR="002C399C">
          <w:pgSz w:w="11910" w:h="16840"/>
          <w:pgMar w:top="1040" w:right="425" w:bottom="1260" w:left="1133" w:header="0" w:footer="1059" w:gutter="0"/>
          <w:cols w:space="720"/>
        </w:sectPr>
      </w:pPr>
    </w:p>
    <w:p w14:paraId="531B6BA7" w14:textId="77777777" w:rsidR="002C399C" w:rsidRDefault="0062373A">
      <w:pPr>
        <w:pStyle w:val="a3"/>
        <w:spacing w:before="76" w:line="367" w:lineRule="auto"/>
        <w:ind w:left="568" w:right="420"/>
        <w:jc w:val="both"/>
      </w:pPr>
      <w:r>
        <w:lastRenderedPageBreak/>
        <w:t>паспортным данным составляет 0,086 Гкал/час. Номинальная мощность котельной 0,086 Гкал/ч.</w:t>
      </w:r>
    </w:p>
    <w:p w14:paraId="5DFDD5AF" w14:textId="77777777" w:rsidR="002C399C" w:rsidRDefault="0062373A">
      <w:pPr>
        <w:pStyle w:val="a3"/>
        <w:spacing w:line="364" w:lineRule="auto"/>
        <w:ind w:left="568" w:right="414" w:firstLine="708"/>
        <w:jc w:val="both"/>
      </w:pPr>
      <w:r>
        <w:t>Газ является основным видом топлива на котельной. Резервное топливо не предусмотрено. Котельная работает только в отопительный сезон (4872 ч.). Котельная отпускает тепловую энергию в горячей воде на нужды отопления потребителей по закрытой схеме. На котельной отсутствует ХВП. В период наибольших отопительных нагрузок в котельной работает 1 котел. Данные по насосному оборудованию, осуществляющему циркуляцию и подпитку тепловой сети, представлены в таблице 7.</w:t>
      </w:r>
    </w:p>
    <w:p w14:paraId="6DFB899E" w14:textId="77777777" w:rsidR="002C399C" w:rsidRDefault="0062373A">
      <w:pPr>
        <w:pStyle w:val="a3"/>
        <w:spacing w:line="364" w:lineRule="auto"/>
        <w:ind w:left="568" w:right="419" w:firstLine="708"/>
        <w:jc w:val="both"/>
      </w:pPr>
      <w:r>
        <w:t>Тепловые сети двухтрубные, симметричные, стальные, проложены подземным способом. Тепловая изоляция трубопроводов выполнена из пенополиуретана. Протяженность тепловых сетей в однотрубном исчислении составляет 34 м. Тепловые сети работают по температурному графику 90/70.</w:t>
      </w:r>
    </w:p>
    <w:p w14:paraId="65DB5394" w14:textId="77777777" w:rsidR="002C399C" w:rsidRDefault="0062373A">
      <w:pPr>
        <w:pStyle w:val="a3"/>
        <w:spacing w:before="1" w:line="362" w:lineRule="auto"/>
        <w:ind w:left="568" w:right="418" w:firstLine="708"/>
        <w:jc w:val="both"/>
      </w:pPr>
      <w:r>
        <w:t>Целевые</w:t>
      </w:r>
      <w:r>
        <w:rPr>
          <w:spacing w:val="40"/>
        </w:rPr>
        <w:t xml:space="preserve">  </w:t>
      </w:r>
      <w:r>
        <w:t>показатели</w:t>
      </w:r>
      <w:r>
        <w:rPr>
          <w:spacing w:val="40"/>
        </w:rPr>
        <w:t xml:space="preserve">  </w:t>
      </w:r>
      <w:r>
        <w:t>эффективности</w:t>
      </w:r>
      <w:r>
        <w:rPr>
          <w:spacing w:val="40"/>
        </w:rPr>
        <w:t xml:space="preserve">  </w:t>
      </w:r>
      <w:r>
        <w:t>котельной</w:t>
      </w:r>
      <w:r>
        <w:rPr>
          <w:spacing w:val="40"/>
        </w:rPr>
        <w:t xml:space="preserve">  </w:t>
      </w:r>
      <w:r>
        <w:t>приведены</w:t>
      </w:r>
      <w:r>
        <w:rPr>
          <w:spacing w:val="40"/>
        </w:rPr>
        <w:t xml:space="preserve">  </w:t>
      </w:r>
      <w:r>
        <w:t>в</w:t>
      </w:r>
      <w:r>
        <w:rPr>
          <w:spacing w:val="80"/>
        </w:rPr>
        <w:t xml:space="preserve"> </w:t>
      </w:r>
      <w:r>
        <w:t>таблице 6.</w:t>
      </w:r>
    </w:p>
    <w:p w14:paraId="2A22453C" w14:textId="77777777" w:rsidR="002C399C" w:rsidRDefault="0062373A">
      <w:pPr>
        <w:pStyle w:val="a3"/>
        <w:spacing w:before="5"/>
        <w:ind w:left="568"/>
        <w:jc w:val="both"/>
      </w:pPr>
      <w:r>
        <w:t>Таблица</w:t>
      </w:r>
      <w:r>
        <w:rPr>
          <w:spacing w:val="-16"/>
        </w:rPr>
        <w:t xml:space="preserve"> </w:t>
      </w:r>
      <w:r>
        <w:t>6</w:t>
      </w:r>
      <w:r>
        <w:rPr>
          <w:spacing w:val="-11"/>
        </w:rPr>
        <w:t xml:space="preserve"> </w:t>
      </w:r>
      <w:r>
        <w:t>-</w:t>
      </w:r>
      <w:r>
        <w:rPr>
          <w:spacing w:val="-15"/>
        </w:rPr>
        <w:t xml:space="preserve"> </w:t>
      </w:r>
      <w:r>
        <w:t>Целевые</w:t>
      </w:r>
      <w:r>
        <w:rPr>
          <w:spacing w:val="-16"/>
        </w:rPr>
        <w:t xml:space="preserve"> </w:t>
      </w:r>
      <w:r>
        <w:t>показатели</w:t>
      </w:r>
      <w:r>
        <w:rPr>
          <w:spacing w:val="-14"/>
        </w:rPr>
        <w:t xml:space="preserve"> </w:t>
      </w:r>
      <w:r>
        <w:t>эффективности</w:t>
      </w:r>
      <w:r>
        <w:rPr>
          <w:spacing w:val="-14"/>
        </w:rPr>
        <w:t xml:space="preserve"> </w:t>
      </w:r>
      <w:r>
        <w:rPr>
          <w:spacing w:val="-2"/>
        </w:rPr>
        <w:t>котельной</w:t>
      </w:r>
    </w:p>
    <w:p w14:paraId="7FC6DAEC" w14:textId="77777777" w:rsidR="002C399C" w:rsidRDefault="002C399C">
      <w:pPr>
        <w:pStyle w:val="a3"/>
        <w:spacing w:before="4"/>
        <w:rPr>
          <w:sz w:val="12"/>
        </w:rPr>
      </w:pPr>
    </w:p>
    <w:tbl>
      <w:tblPr>
        <w:tblStyle w:val="TableNormal"/>
        <w:tblW w:w="0" w:type="auto"/>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30"/>
        <w:gridCol w:w="2410"/>
      </w:tblGrid>
      <w:tr w:rsidR="002C399C" w14:paraId="419DA98C" w14:textId="77777777">
        <w:trPr>
          <w:trHeight w:val="230"/>
        </w:trPr>
        <w:tc>
          <w:tcPr>
            <w:tcW w:w="6630" w:type="dxa"/>
          </w:tcPr>
          <w:p w14:paraId="0AC97E8F" w14:textId="77777777" w:rsidR="002C399C" w:rsidRDefault="0062373A">
            <w:pPr>
              <w:pStyle w:val="TableParagraph"/>
              <w:spacing w:line="209" w:lineRule="exact"/>
              <w:ind w:left="14"/>
              <w:jc w:val="center"/>
              <w:rPr>
                <w:sz w:val="20"/>
              </w:rPr>
            </w:pPr>
            <w:r>
              <w:rPr>
                <w:spacing w:val="-2"/>
                <w:sz w:val="20"/>
              </w:rPr>
              <w:t>Наименование</w:t>
            </w:r>
            <w:r>
              <w:rPr>
                <w:spacing w:val="-7"/>
                <w:sz w:val="20"/>
              </w:rPr>
              <w:t xml:space="preserve"> </w:t>
            </w:r>
            <w:r>
              <w:rPr>
                <w:spacing w:val="-2"/>
                <w:sz w:val="20"/>
              </w:rPr>
              <w:t>показателя</w:t>
            </w:r>
          </w:p>
        </w:tc>
        <w:tc>
          <w:tcPr>
            <w:tcW w:w="2410" w:type="dxa"/>
          </w:tcPr>
          <w:p w14:paraId="6F08D9EF" w14:textId="77777777" w:rsidR="002C399C" w:rsidRDefault="0062373A">
            <w:pPr>
              <w:pStyle w:val="TableParagraph"/>
              <w:spacing w:line="209" w:lineRule="exact"/>
              <w:ind w:left="23" w:right="7"/>
              <w:jc w:val="center"/>
              <w:rPr>
                <w:sz w:val="20"/>
              </w:rPr>
            </w:pPr>
            <w:r>
              <w:rPr>
                <w:spacing w:val="-2"/>
                <w:sz w:val="20"/>
              </w:rPr>
              <w:t>Значение</w:t>
            </w:r>
          </w:p>
        </w:tc>
      </w:tr>
      <w:tr w:rsidR="002C399C" w14:paraId="6B4B7F0C" w14:textId="77777777">
        <w:trPr>
          <w:trHeight w:val="230"/>
        </w:trPr>
        <w:tc>
          <w:tcPr>
            <w:tcW w:w="6630" w:type="dxa"/>
          </w:tcPr>
          <w:p w14:paraId="587E4649" w14:textId="77777777" w:rsidR="002C399C" w:rsidRDefault="0062373A">
            <w:pPr>
              <w:pStyle w:val="TableParagraph"/>
              <w:spacing w:line="209" w:lineRule="exact"/>
              <w:ind w:left="112"/>
              <w:rPr>
                <w:sz w:val="20"/>
              </w:rPr>
            </w:pPr>
            <w:r>
              <w:rPr>
                <w:spacing w:val="-2"/>
                <w:sz w:val="20"/>
              </w:rPr>
              <w:t>Установленная</w:t>
            </w:r>
            <w:r>
              <w:rPr>
                <w:spacing w:val="-7"/>
                <w:sz w:val="20"/>
              </w:rPr>
              <w:t xml:space="preserve"> </w:t>
            </w:r>
            <w:r>
              <w:rPr>
                <w:spacing w:val="-2"/>
                <w:sz w:val="20"/>
              </w:rPr>
              <w:t>тепловая</w:t>
            </w:r>
            <w:r>
              <w:rPr>
                <w:spacing w:val="-7"/>
                <w:sz w:val="20"/>
              </w:rPr>
              <w:t xml:space="preserve"> </w:t>
            </w:r>
            <w:r>
              <w:rPr>
                <w:spacing w:val="-2"/>
                <w:sz w:val="20"/>
              </w:rPr>
              <w:t>мощность</w:t>
            </w:r>
            <w:r>
              <w:rPr>
                <w:spacing w:val="-7"/>
                <w:sz w:val="20"/>
              </w:rPr>
              <w:t xml:space="preserve"> </w:t>
            </w:r>
            <w:r>
              <w:rPr>
                <w:spacing w:val="-2"/>
                <w:sz w:val="20"/>
              </w:rPr>
              <w:t>котельной,</w:t>
            </w:r>
            <w:r>
              <w:rPr>
                <w:spacing w:val="-5"/>
                <w:sz w:val="20"/>
              </w:rPr>
              <w:t xml:space="preserve"> </w:t>
            </w:r>
            <w:r>
              <w:rPr>
                <w:spacing w:val="-2"/>
                <w:sz w:val="20"/>
              </w:rPr>
              <w:t>Гкал/ч</w:t>
            </w:r>
          </w:p>
        </w:tc>
        <w:tc>
          <w:tcPr>
            <w:tcW w:w="2410" w:type="dxa"/>
          </w:tcPr>
          <w:p w14:paraId="7F5B43F8" w14:textId="77777777" w:rsidR="002C399C" w:rsidRDefault="0062373A">
            <w:pPr>
              <w:pStyle w:val="TableParagraph"/>
              <w:spacing w:line="209" w:lineRule="exact"/>
              <w:ind w:left="23" w:right="10"/>
              <w:jc w:val="center"/>
              <w:rPr>
                <w:sz w:val="20"/>
              </w:rPr>
            </w:pPr>
            <w:r>
              <w:rPr>
                <w:spacing w:val="-2"/>
                <w:sz w:val="20"/>
              </w:rPr>
              <w:t>0,086</w:t>
            </w:r>
          </w:p>
        </w:tc>
      </w:tr>
      <w:tr w:rsidR="002C399C" w14:paraId="18A605C4" w14:textId="77777777">
        <w:trPr>
          <w:trHeight w:val="230"/>
        </w:trPr>
        <w:tc>
          <w:tcPr>
            <w:tcW w:w="6630" w:type="dxa"/>
          </w:tcPr>
          <w:p w14:paraId="4A55D63C" w14:textId="77777777" w:rsidR="002C399C" w:rsidRDefault="0062373A">
            <w:pPr>
              <w:pStyle w:val="TableParagraph"/>
              <w:spacing w:line="209" w:lineRule="exact"/>
              <w:ind w:left="112"/>
              <w:rPr>
                <w:sz w:val="20"/>
              </w:rPr>
            </w:pPr>
            <w:r>
              <w:rPr>
                <w:spacing w:val="-2"/>
                <w:sz w:val="20"/>
              </w:rPr>
              <w:t>Располагаемая</w:t>
            </w:r>
            <w:r>
              <w:rPr>
                <w:spacing w:val="-12"/>
                <w:sz w:val="20"/>
              </w:rPr>
              <w:t xml:space="preserve"> </w:t>
            </w:r>
            <w:r>
              <w:rPr>
                <w:spacing w:val="-2"/>
                <w:sz w:val="20"/>
              </w:rPr>
              <w:t>мощность</w:t>
            </w:r>
            <w:r>
              <w:rPr>
                <w:spacing w:val="-9"/>
                <w:sz w:val="20"/>
              </w:rPr>
              <w:t xml:space="preserve"> </w:t>
            </w:r>
            <w:r>
              <w:rPr>
                <w:spacing w:val="-2"/>
                <w:sz w:val="20"/>
              </w:rPr>
              <w:t>котельной,</w:t>
            </w:r>
            <w:r>
              <w:rPr>
                <w:spacing w:val="-8"/>
                <w:sz w:val="20"/>
              </w:rPr>
              <w:t xml:space="preserve"> </w:t>
            </w:r>
            <w:r>
              <w:rPr>
                <w:spacing w:val="-2"/>
                <w:sz w:val="20"/>
              </w:rPr>
              <w:t>Гкал/ч</w:t>
            </w:r>
          </w:p>
        </w:tc>
        <w:tc>
          <w:tcPr>
            <w:tcW w:w="2410" w:type="dxa"/>
          </w:tcPr>
          <w:p w14:paraId="5A08A4C5" w14:textId="77777777" w:rsidR="002C399C" w:rsidRDefault="0062373A">
            <w:pPr>
              <w:pStyle w:val="TableParagraph"/>
              <w:spacing w:line="209" w:lineRule="exact"/>
              <w:ind w:left="23" w:right="10"/>
              <w:jc w:val="center"/>
              <w:rPr>
                <w:sz w:val="20"/>
              </w:rPr>
            </w:pPr>
            <w:r>
              <w:rPr>
                <w:spacing w:val="-2"/>
                <w:sz w:val="20"/>
              </w:rPr>
              <w:t>0,086</w:t>
            </w:r>
          </w:p>
        </w:tc>
      </w:tr>
      <w:tr w:rsidR="002C399C" w14:paraId="1E54FE50" w14:textId="77777777">
        <w:trPr>
          <w:trHeight w:val="230"/>
        </w:trPr>
        <w:tc>
          <w:tcPr>
            <w:tcW w:w="6630" w:type="dxa"/>
          </w:tcPr>
          <w:p w14:paraId="3437EEC5" w14:textId="77777777" w:rsidR="002C399C" w:rsidRDefault="0062373A">
            <w:pPr>
              <w:pStyle w:val="TableParagraph"/>
              <w:spacing w:line="209" w:lineRule="exact"/>
              <w:ind w:left="112"/>
              <w:rPr>
                <w:sz w:val="20"/>
              </w:rPr>
            </w:pPr>
            <w:r>
              <w:rPr>
                <w:spacing w:val="-4"/>
                <w:sz w:val="20"/>
              </w:rPr>
              <w:t>Средневзвешенный</w:t>
            </w:r>
            <w:r>
              <w:rPr>
                <w:spacing w:val="2"/>
                <w:sz w:val="20"/>
              </w:rPr>
              <w:t xml:space="preserve"> </w:t>
            </w:r>
            <w:r>
              <w:rPr>
                <w:spacing w:val="-4"/>
                <w:sz w:val="20"/>
              </w:rPr>
              <w:t>срок</w:t>
            </w:r>
            <w:r>
              <w:rPr>
                <w:spacing w:val="8"/>
                <w:sz w:val="20"/>
              </w:rPr>
              <w:t xml:space="preserve"> </w:t>
            </w:r>
            <w:r>
              <w:rPr>
                <w:spacing w:val="-4"/>
                <w:sz w:val="20"/>
              </w:rPr>
              <w:t>службы,</w:t>
            </w:r>
            <w:r>
              <w:rPr>
                <w:spacing w:val="7"/>
                <w:sz w:val="20"/>
              </w:rPr>
              <w:t xml:space="preserve"> </w:t>
            </w:r>
            <w:r>
              <w:rPr>
                <w:spacing w:val="-5"/>
                <w:sz w:val="20"/>
              </w:rPr>
              <w:t>лет</w:t>
            </w:r>
          </w:p>
        </w:tc>
        <w:tc>
          <w:tcPr>
            <w:tcW w:w="2410" w:type="dxa"/>
          </w:tcPr>
          <w:p w14:paraId="60CFC8BE" w14:textId="77777777" w:rsidR="002C399C" w:rsidRDefault="0062373A">
            <w:pPr>
              <w:pStyle w:val="TableParagraph"/>
              <w:spacing w:line="209" w:lineRule="exact"/>
              <w:ind w:left="23" w:right="5"/>
              <w:jc w:val="center"/>
              <w:rPr>
                <w:sz w:val="20"/>
              </w:rPr>
            </w:pPr>
            <w:r>
              <w:rPr>
                <w:sz w:val="20"/>
              </w:rPr>
              <w:t>не</w:t>
            </w:r>
            <w:r>
              <w:rPr>
                <w:spacing w:val="-12"/>
                <w:sz w:val="20"/>
              </w:rPr>
              <w:t xml:space="preserve"> </w:t>
            </w:r>
            <w:r>
              <w:rPr>
                <w:sz w:val="20"/>
              </w:rPr>
              <w:t>менее</w:t>
            </w:r>
            <w:r>
              <w:rPr>
                <w:spacing w:val="-11"/>
                <w:sz w:val="20"/>
              </w:rPr>
              <w:t xml:space="preserve"> </w:t>
            </w:r>
            <w:r>
              <w:rPr>
                <w:spacing w:val="-5"/>
                <w:sz w:val="20"/>
              </w:rPr>
              <w:t>15</w:t>
            </w:r>
          </w:p>
        </w:tc>
      </w:tr>
      <w:tr w:rsidR="002C399C" w14:paraId="09B0333F" w14:textId="77777777">
        <w:trPr>
          <w:trHeight w:val="460"/>
        </w:trPr>
        <w:tc>
          <w:tcPr>
            <w:tcW w:w="6630" w:type="dxa"/>
          </w:tcPr>
          <w:p w14:paraId="3DACFC02" w14:textId="77777777" w:rsidR="002C399C" w:rsidRDefault="0062373A">
            <w:pPr>
              <w:pStyle w:val="TableParagraph"/>
              <w:spacing w:line="230" w:lineRule="exact"/>
              <w:ind w:left="112"/>
              <w:rPr>
                <w:sz w:val="20"/>
              </w:rPr>
            </w:pPr>
            <w:r>
              <w:rPr>
                <w:sz w:val="20"/>
              </w:rPr>
              <w:t>Удельный</w:t>
            </w:r>
            <w:r>
              <w:rPr>
                <w:spacing w:val="-9"/>
                <w:sz w:val="20"/>
              </w:rPr>
              <w:t xml:space="preserve"> </w:t>
            </w:r>
            <w:r>
              <w:rPr>
                <w:sz w:val="20"/>
              </w:rPr>
              <w:t>расход</w:t>
            </w:r>
            <w:r>
              <w:rPr>
                <w:spacing w:val="-13"/>
                <w:sz w:val="20"/>
              </w:rPr>
              <w:t xml:space="preserve"> </w:t>
            </w:r>
            <w:r>
              <w:rPr>
                <w:sz w:val="20"/>
              </w:rPr>
              <w:t>топлива</w:t>
            </w:r>
            <w:r>
              <w:rPr>
                <w:spacing w:val="-10"/>
                <w:sz w:val="20"/>
              </w:rPr>
              <w:t xml:space="preserve"> </w:t>
            </w:r>
            <w:r>
              <w:rPr>
                <w:sz w:val="20"/>
              </w:rPr>
              <w:t>на</w:t>
            </w:r>
            <w:r>
              <w:rPr>
                <w:spacing w:val="-13"/>
                <w:sz w:val="20"/>
              </w:rPr>
              <w:t xml:space="preserve"> </w:t>
            </w:r>
            <w:r>
              <w:rPr>
                <w:sz w:val="20"/>
              </w:rPr>
              <w:t>отпущенную</w:t>
            </w:r>
            <w:r>
              <w:rPr>
                <w:spacing w:val="-9"/>
                <w:sz w:val="20"/>
              </w:rPr>
              <w:t xml:space="preserve"> </w:t>
            </w:r>
            <w:r>
              <w:rPr>
                <w:sz w:val="20"/>
              </w:rPr>
              <w:t>тепловую</w:t>
            </w:r>
            <w:r>
              <w:rPr>
                <w:spacing w:val="-14"/>
                <w:sz w:val="20"/>
              </w:rPr>
              <w:t xml:space="preserve"> </w:t>
            </w:r>
            <w:r>
              <w:rPr>
                <w:sz w:val="20"/>
              </w:rPr>
              <w:t>энергию</w:t>
            </w:r>
            <w:r>
              <w:rPr>
                <w:spacing w:val="-9"/>
                <w:sz w:val="20"/>
              </w:rPr>
              <w:t xml:space="preserve"> </w:t>
            </w:r>
            <w:r>
              <w:rPr>
                <w:sz w:val="20"/>
              </w:rPr>
              <w:t>от котельной, кг у.т./Гкал</w:t>
            </w:r>
          </w:p>
        </w:tc>
        <w:tc>
          <w:tcPr>
            <w:tcW w:w="2410" w:type="dxa"/>
          </w:tcPr>
          <w:p w14:paraId="304CB45D" w14:textId="77777777" w:rsidR="002C399C" w:rsidRDefault="0062373A">
            <w:pPr>
              <w:pStyle w:val="TableParagraph"/>
              <w:spacing w:before="115"/>
              <w:ind w:left="23" w:right="7"/>
              <w:jc w:val="center"/>
              <w:rPr>
                <w:sz w:val="20"/>
              </w:rPr>
            </w:pPr>
            <w:r>
              <w:rPr>
                <w:spacing w:val="-2"/>
                <w:sz w:val="20"/>
              </w:rPr>
              <w:t>158,730</w:t>
            </w:r>
          </w:p>
        </w:tc>
      </w:tr>
      <w:tr w:rsidR="002C399C" w14:paraId="3C7E9EEF" w14:textId="77777777">
        <w:trPr>
          <w:trHeight w:val="230"/>
        </w:trPr>
        <w:tc>
          <w:tcPr>
            <w:tcW w:w="6630" w:type="dxa"/>
          </w:tcPr>
          <w:p w14:paraId="47AABB19" w14:textId="77777777" w:rsidR="002C399C" w:rsidRDefault="0062373A">
            <w:pPr>
              <w:pStyle w:val="TableParagraph"/>
              <w:spacing w:line="210" w:lineRule="exact"/>
              <w:ind w:left="112"/>
              <w:rPr>
                <w:sz w:val="20"/>
              </w:rPr>
            </w:pPr>
            <w:r>
              <w:rPr>
                <w:spacing w:val="-2"/>
                <w:sz w:val="20"/>
              </w:rPr>
              <w:t>Тепло</w:t>
            </w:r>
            <w:r>
              <w:rPr>
                <w:spacing w:val="-4"/>
                <w:sz w:val="20"/>
              </w:rPr>
              <w:t xml:space="preserve"> </w:t>
            </w:r>
            <w:r>
              <w:rPr>
                <w:spacing w:val="-2"/>
                <w:sz w:val="20"/>
              </w:rPr>
              <w:t>на</w:t>
            </w:r>
            <w:r>
              <w:rPr>
                <w:spacing w:val="-3"/>
                <w:sz w:val="20"/>
              </w:rPr>
              <w:t xml:space="preserve"> </w:t>
            </w:r>
            <w:r>
              <w:rPr>
                <w:spacing w:val="-2"/>
                <w:sz w:val="20"/>
              </w:rPr>
              <w:t>собственные</w:t>
            </w:r>
            <w:r>
              <w:rPr>
                <w:spacing w:val="-3"/>
                <w:sz w:val="20"/>
              </w:rPr>
              <w:t xml:space="preserve"> </w:t>
            </w:r>
            <w:r>
              <w:rPr>
                <w:spacing w:val="-2"/>
                <w:sz w:val="20"/>
              </w:rPr>
              <w:t>нужды котельной,</w:t>
            </w:r>
            <w:r>
              <w:rPr>
                <w:spacing w:val="-6"/>
                <w:sz w:val="20"/>
              </w:rPr>
              <w:t xml:space="preserve"> </w:t>
            </w:r>
            <w:r>
              <w:rPr>
                <w:spacing w:val="-2"/>
                <w:sz w:val="20"/>
              </w:rPr>
              <w:t>Гкал/ч</w:t>
            </w:r>
          </w:p>
        </w:tc>
        <w:tc>
          <w:tcPr>
            <w:tcW w:w="2410" w:type="dxa"/>
          </w:tcPr>
          <w:p w14:paraId="7BD8854C" w14:textId="77777777" w:rsidR="002C399C" w:rsidRDefault="0062373A">
            <w:pPr>
              <w:pStyle w:val="TableParagraph"/>
              <w:spacing w:line="210" w:lineRule="exact"/>
              <w:ind w:left="23" w:right="2"/>
              <w:jc w:val="center"/>
              <w:rPr>
                <w:sz w:val="20"/>
              </w:rPr>
            </w:pPr>
            <w:r>
              <w:rPr>
                <w:spacing w:val="-4"/>
                <w:sz w:val="20"/>
              </w:rPr>
              <w:t>0,00</w:t>
            </w:r>
          </w:p>
        </w:tc>
      </w:tr>
      <w:tr w:rsidR="002C399C" w14:paraId="74943258" w14:textId="77777777">
        <w:trPr>
          <w:trHeight w:val="230"/>
        </w:trPr>
        <w:tc>
          <w:tcPr>
            <w:tcW w:w="6630" w:type="dxa"/>
          </w:tcPr>
          <w:p w14:paraId="60A40712" w14:textId="77777777" w:rsidR="002C399C" w:rsidRDefault="0062373A">
            <w:pPr>
              <w:pStyle w:val="TableParagraph"/>
              <w:spacing w:line="210" w:lineRule="exact"/>
              <w:ind w:left="112"/>
              <w:rPr>
                <w:sz w:val="20"/>
              </w:rPr>
            </w:pPr>
            <w:r>
              <w:rPr>
                <w:spacing w:val="-2"/>
                <w:sz w:val="20"/>
              </w:rPr>
              <w:t>Коэффициент</w:t>
            </w:r>
            <w:r>
              <w:rPr>
                <w:spacing w:val="-10"/>
                <w:sz w:val="20"/>
              </w:rPr>
              <w:t xml:space="preserve"> </w:t>
            </w:r>
            <w:r>
              <w:rPr>
                <w:spacing w:val="-2"/>
                <w:sz w:val="20"/>
              </w:rPr>
              <w:t>использования</w:t>
            </w:r>
            <w:r>
              <w:rPr>
                <w:spacing w:val="-3"/>
                <w:sz w:val="20"/>
              </w:rPr>
              <w:t xml:space="preserve"> </w:t>
            </w:r>
            <w:r>
              <w:rPr>
                <w:spacing w:val="-2"/>
                <w:sz w:val="20"/>
              </w:rPr>
              <w:t>установленной</w:t>
            </w:r>
            <w:r>
              <w:rPr>
                <w:spacing w:val="-7"/>
                <w:sz w:val="20"/>
              </w:rPr>
              <w:t xml:space="preserve"> </w:t>
            </w:r>
            <w:r>
              <w:rPr>
                <w:spacing w:val="-2"/>
                <w:sz w:val="20"/>
              </w:rPr>
              <w:t>тепловой</w:t>
            </w:r>
            <w:r>
              <w:rPr>
                <w:spacing w:val="-11"/>
                <w:sz w:val="20"/>
              </w:rPr>
              <w:t xml:space="preserve"> </w:t>
            </w:r>
            <w:r>
              <w:rPr>
                <w:spacing w:val="-2"/>
                <w:sz w:val="20"/>
              </w:rPr>
              <w:t>мощности</w:t>
            </w:r>
          </w:p>
        </w:tc>
        <w:tc>
          <w:tcPr>
            <w:tcW w:w="2410" w:type="dxa"/>
          </w:tcPr>
          <w:p w14:paraId="0FB02BFD" w14:textId="77777777" w:rsidR="002C399C" w:rsidRDefault="0062373A">
            <w:pPr>
              <w:pStyle w:val="TableParagraph"/>
              <w:spacing w:line="210" w:lineRule="exact"/>
              <w:ind w:left="23" w:right="2"/>
              <w:jc w:val="center"/>
              <w:rPr>
                <w:sz w:val="20"/>
              </w:rPr>
            </w:pPr>
            <w:r>
              <w:rPr>
                <w:spacing w:val="-4"/>
                <w:sz w:val="20"/>
              </w:rPr>
              <w:t>1,00</w:t>
            </w:r>
          </w:p>
        </w:tc>
      </w:tr>
    </w:tbl>
    <w:p w14:paraId="745C44F7" w14:textId="77777777" w:rsidR="002C399C" w:rsidRDefault="002C399C">
      <w:pPr>
        <w:pStyle w:val="a3"/>
        <w:spacing w:before="145"/>
      </w:pPr>
    </w:p>
    <w:p w14:paraId="12CEA042" w14:textId="77777777" w:rsidR="002C399C" w:rsidRDefault="0062373A">
      <w:pPr>
        <w:pStyle w:val="a3"/>
        <w:spacing w:line="364" w:lineRule="auto"/>
        <w:ind w:left="568" w:right="421"/>
        <w:jc w:val="both"/>
      </w:pPr>
      <w:r>
        <w:rPr>
          <w:w w:val="110"/>
        </w:rPr>
        <w:t xml:space="preserve">Таблица 7 </w:t>
      </w:r>
      <w:r>
        <w:rPr>
          <w:w w:val="130"/>
        </w:rPr>
        <w:t xml:space="preserve">– </w:t>
      </w:r>
      <w:r>
        <w:rPr>
          <w:w w:val="110"/>
        </w:rPr>
        <w:t xml:space="preserve">Технические характеристики насосов автономной котельной </w:t>
      </w:r>
      <w:r>
        <w:t>амбулаторного отделения</w:t>
      </w:r>
      <w:r>
        <w:rPr>
          <w:spacing w:val="40"/>
        </w:rPr>
        <w:t xml:space="preserve"> </w:t>
      </w:r>
      <w:r>
        <w:t>с. Ягодное</w:t>
      </w:r>
    </w:p>
    <w:tbl>
      <w:tblPr>
        <w:tblStyle w:val="TableNormal"/>
        <w:tblW w:w="0" w:type="auto"/>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8"/>
        <w:gridCol w:w="849"/>
        <w:gridCol w:w="993"/>
        <w:gridCol w:w="1178"/>
        <w:gridCol w:w="1132"/>
        <w:gridCol w:w="1985"/>
      </w:tblGrid>
      <w:tr w:rsidR="002C399C" w14:paraId="452FA1BE" w14:textId="77777777">
        <w:trPr>
          <w:trHeight w:val="238"/>
        </w:trPr>
        <w:tc>
          <w:tcPr>
            <w:tcW w:w="2578" w:type="dxa"/>
            <w:vMerge w:val="restart"/>
          </w:tcPr>
          <w:p w14:paraId="1BE6C671" w14:textId="77777777" w:rsidR="002C399C" w:rsidRDefault="002C399C">
            <w:pPr>
              <w:pStyle w:val="TableParagraph"/>
              <w:rPr>
                <w:sz w:val="20"/>
              </w:rPr>
            </w:pPr>
          </w:p>
          <w:p w14:paraId="7F5794F2" w14:textId="77777777" w:rsidR="002C399C" w:rsidRDefault="002C399C">
            <w:pPr>
              <w:pStyle w:val="TableParagraph"/>
              <w:spacing w:before="47"/>
              <w:rPr>
                <w:sz w:val="20"/>
              </w:rPr>
            </w:pPr>
          </w:p>
          <w:p w14:paraId="5DF9F515" w14:textId="77777777" w:rsidR="002C399C" w:rsidRDefault="0062373A">
            <w:pPr>
              <w:pStyle w:val="TableParagraph"/>
              <w:ind w:left="594"/>
              <w:rPr>
                <w:sz w:val="20"/>
              </w:rPr>
            </w:pPr>
            <w:r>
              <w:rPr>
                <w:spacing w:val="-2"/>
                <w:sz w:val="20"/>
              </w:rPr>
              <w:t>Наименование</w:t>
            </w:r>
          </w:p>
        </w:tc>
        <w:tc>
          <w:tcPr>
            <w:tcW w:w="849" w:type="dxa"/>
            <w:vMerge w:val="restart"/>
          </w:tcPr>
          <w:p w14:paraId="593C197E" w14:textId="77777777" w:rsidR="002C399C" w:rsidRDefault="002C399C">
            <w:pPr>
              <w:pStyle w:val="TableParagraph"/>
              <w:spacing w:before="153"/>
              <w:rPr>
                <w:sz w:val="20"/>
              </w:rPr>
            </w:pPr>
          </w:p>
          <w:p w14:paraId="71AAE211" w14:textId="77777777" w:rsidR="002C399C" w:rsidRDefault="0062373A">
            <w:pPr>
              <w:pStyle w:val="TableParagraph"/>
              <w:spacing w:before="1" w:line="252" w:lineRule="auto"/>
              <w:ind w:left="135" w:right="137" w:firstLine="84"/>
              <w:rPr>
                <w:sz w:val="20"/>
              </w:rPr>
            </w:pPr>
            <w:r>
              <w:rPr>
                <w:sz w:val="20"/>
              </w:rPr>
              <w:t>Кол-</w:t>
            </w:r>
            <w:r>
              <w:rPr>
                <w:spacing w:val="-2"/>
                <w:sz w:val="20"/>
              </w:rPr>
              <w:t>во,</w:t>
            </w:r>
            <w:r>
              <w:rPr>
                <w:spacing w:val="-13"/>
                <w:sz w:val="20"/>
              </w:rPr>
              <w:t xml:space="preserve"> </w:t>
            </w:r>
            <w:r>
              <w:rPr>
                <w:spacing w:val="-2"/>
                <w:sz w:val="20"/>
              </w:rPr>
              <w:t>шт</w:t>
            </w:r>
          </w:p>
        </w:tc>
        <w:tc>
          <w:tcPr>
            <w:tcW w:w="5288" w:type="dxa"/>
            <w:gridSpan w:val="4"/>
          </w:tcPr>
          <w:p w14:paraId="43AFAA93" w14:textId="77777777" w:rsidR="002C399C" w:rsidRDefault="0062373A">
            <w:pPr>
              <w:pStyle w:val="TableParagraph"/>
              <w:spacing w:line="218" w:lineRule="exact"/>
              <w:ind w:left="1307"/>
              <w:rPr>
                <w:sz w:val="20"/>
              </w:rPr>
            </w:pPr>
            <w:r>
              <w:rPr>
                <w:spacing w:val="-4"/>
                <w:sz w:val="20"/>
              </w:rPr>
              <w:t>Техническая</w:t>
            </w:r>
            <w:r>
              <w:rPr>
                <w:spacing w:val="9"/>
                <w:sz w:val="20"/>
              </w:rPr>
              <w:t xml:space="preserve"> </w:t>
            </w:r>
            <w:r>
              <w:rPr>
                <w:spacing w:val="-2"/>
                <w:sz w:val="20"/>
              </w:rPr>
              <w:t>характеристика</w:t>
            </w:r>
          </w:p>
        </w:tc>
      </w:tr>
      <w:tr w:rsidR="002C399C" w14:paraId="707E6346" w14:textId="77777777">
        <w:trPr>
          <w:trHeight w:val="239"/>
        </w:trPr>
        <w:tc>
          <w:tcPr>
            <w:tcW w:w="2578" w:type="dxa"/>
            <w:vMerge/>
            <w:tcBorders>
              <w:top w:val="nil"/>
            </w:tcBorders>
          </w:tcPr>
          <w:p w14:paraId="4F5CD5C8" w14:textId="77777777" w:rsidR="002C399C" w:rsidRDefault="002C399C">
            <w:pPr>
              <w:rPr>
                <w:sz w:val="2"/>
                <w:szCs w:val="2"/>
              </w:rPr>
            </w:pPr>
          </w:p>
        </w:tc>
        <w:tc>
          <w:tcPr>
            <w:tcW w:w="849" w:type="dxa"/>
            <w:vMerge/>
            <w:tcBorders>
              <w:top w:val="nil"/>
            </w:tcBorders>
          </w:tcPr>
          <w:p w14:paraId="378238BE" w14:textId="77777777" w:rsidR="002C399C" w:rsidRDefault="002C399C">
            <w:pPr>
              <w:rPr>
                <w:sz w:val="2"/>
                <w:szCs w:val="2"/>
              </w:rPr>
            </w:pPr>
          </w:p>
        </w:tc>
        <w:tc>
          <w:tcPr>
            <w:tcW w:w="2171" w:type="dxa"/>
            <w:gridSpan w:val="2"/>
          </w:tcPr>
          <w:p w14:paraId="19C797C2" w14:textId="77777777" w:rsidR="002C399C" w:rsidRDefault="0062373A">
            <w:pPr>
              <w:pStyle w:val="TableParagraph"/>
              <w:spacing w:line="218" w:lineRule="exact"/>
              <w:ind w:left="20"/>
              <w:jc w:val="center"/>
              <w:rPr>
                <w:sz w:val="20"/>
              </w:rPr>
            </w:pPr>
            <w:r>
              <w:rPr>
                <w:spacing w:val="-2"/>
                <w:sz w:val="20"/>
              </w:rPr>
              <w:t>насоса</w:t>
            </w:r>
          </w:p>
        </w:tc>
        <w:tc>
          <w:tcPr>
            <w:tcW w:w="3117" w:type="dxa"/>
            <w:gridSpan w:val="2"/>
          </w:tcPr>
          <w:p w14:paraId="1915B2F0" w14:textId="77777777" w:rsidR="002C399C" w:rsidRDefault="0062373A">
            <w:pPr>
              <w:pStyle w:val="TableParagraph"/>
              <w:spacing w:line="218" w:lineRule="exact"/>
              <w:ind w:left="727"/>
              <w:rPr>
                <w:sz w:val="20"/>
              </w:rPr>
            </w:pPr>
            <w:r>
              <w:rPr>
                <w:spacing w:val="-2"/>
                <w:sz w:val="20"/>
              </w:rPr>
              <w:t>электродвигателя</w:t>
            </w:r>
          </w:p>
        </w:tc>
      </w:tr>
      <w:tr w:rsidR="002C399C" w14:paraId="3CFDE0AF" w14:textId="77777777">
        <w:trPr>
          <w:trHeight w:val="720"/>
        </w:trPr>
        <w:tc>
          <w:tcPr>
            <w:tcW w:w="2578" w:type="dxa"/>
            <w:vMerge/>
            <w:tcBorders>
              <w:top w:val="nil"/>
            </w:tcBorders>
          </w:tcPr>
          <w:p w14:paraId="3BB35636" w14:textId="77777777" w:rsidR="002C399C" w:rsidRDefault="002C399C">
            <w:pPr>
              <w:rPr>
                <w:sz w:val="2"/>
                <w:szCs w:val="2"/>
              </w:rPr>
            </w:pPr>
          </w:p>
        </w:tc>
        <w:tc>
          <w:tcPr>
            <w:tcW w:w="849" w:type="dxa"/>
            <w:vMerge/>
            <w:tcBorders>
              <w:top w:val="nil"/>
            </w:tcBorders>
          </w:tcPr>
          <w:p w14:paraId="69FF311A" w14:textId="77777777" w:rsidR="002C399C" w:rsidRDefault="002C399C">
            <w:pPr>
              <w:rPr>
                <w:sz w:val="2"/>
                <w:szCs w:val="2"/>
              </w:rPr>
            </w:pPr>
          </w:p>
        </w:tc>
        <w:tc>
          <w:tcPr>
            <w:tcW w:w="993" w:type="dxa"/>
          </w:tcPr>
          <w:p w14:paraId="7E0BAA54" w14:textId="77777777" w:rsidR="002C399C" w:rsidRDefault="0062373A">
            <w:pPr>
              <w:pStyle w:val="TableParagraph"/>
              <w:spacing w:before="132" w:line="252" w:lineRule="auto"/>
              <w:ind w:left="318" w:right="135" w:hanging="168"/>
              <w:rPr>
                <w:sz w:val="20"/>
              </w:rPr>
            </w:pPr>
            <w:r>
              <w:rPr>
                <w:spacing w:val="-4"/>
                <w:sz w:val="20"/>
              </w:rPr>
              <w:t>Подача м³/ч</w:t>
            </w:r>
          </w:p>
        </w:tc>
        <w:tc>
          <w:tcPr>
            <w:tcW w:w="1178" w:type="dxa"/>
          </w:tcPr>
          <w:p w14:paraId="20924A55" w14:textId="77777777" w:rsidR="002C399C" w:rsidRDefault="0062373A">
            <w:pPr>
              <w:pStyle w:val="TableParagraph"/>
              <w:spacing w:before="7" w:line="254" w:lineRule="auto"/>
              <w:ind w:left="273" w:right="256"/>
              <w:jc w:val="center"/>
              <w:rPr>
                <w:sz w:val="20"/>
              </w:rPr>
            </w:pPr>
            <w:r>
              <w:rPr>
                <w:spacing w:val="-4"/>
                <w:sz w:val="20"/>
              </w:rPr>
              <w:t xml:space="preserve">Напор, </w:t>
            </w:r>
            <w:r>
              <w:rPr>
                <w:spacing w:val="-2"/>
                <w:sz w:val="20"/>
              </w:rPr>
              <w:t>м.вод.</w:t>
            </w:r>
          </w:p>
          <w:p w14:paraId="273A756C" w14:textId="77777777" w:rsidR="002C399C" w:rsidRDefault="0062373A">
            <w:pPr>
              <w:pStyle w:val="TableParagraph"/>
              <w:spacing w:line="213" w:lineRule="exact"/>
              <w:ind w:left="18"/>
              <w:jc w:val="center"/>
              <w:rPr>
                <w:sz w:val="20"/>
              </w:rPr>
            </w:pPr>
            <w:r>
              <w:rPr>
                <w:spacing w:val="-5"/>
                <w:sz w:val="20"/>
              </w:rPr>
              <w:t>ст.</w:t>
            </w:r>
          </w:p>
        </w:tc>
        <w:tc>
          <w:tcPr>
            <w:tcW w:w="1132" w:type="dxa"/>
          </w:tcPr>
          <w:p w14:paraId="08B78236" w14:textId="77777777" w:rsidR="002C399C" w:rsidRDefault="0062373A">
            <w:pPr>
              <w:pStyle w:val="TableParagraph"/>
              <w:spacing w:before="132" w:line="252" w:lineRule="auto"/>
              <w:ind w:left="334" w:right="132" w:hanging="192"/>
              <w:rPr>
                <w:sz w:val="20"/>
              </w:rPr>
            </w:pPr>
            <w:r>
              <w:rPr>
                <w:spacing w:val="-4"/>
                <w:sz w:val="20"/>
              </w:rPr>
              <w:t xml:space="preserve">Мощност </w:t>
            </w:r>
            <w:r>
              <w:rPr>
                <w:spacing w:val="-2"/>
                <w:sz w:val="20"/>
              </w:rPr>
              <w:t>ь,кВт</w:t>
            </w:r>
          </w:p>
        </w:tc>
        <w:tc>
          <w:tcPr>
            <w:tcW w:w="1985" w:type="dxa"/>
          </w:tcPr>
          <w:p w14:paraId="030AFA28" w14:textId="77777777" w:rsidR="002C399C" w:rsidRDefault="0062373A">
            <w:pPr>
              <w:pStyle w:val="TableParagraph"/>
              <w:spacing w:before="7" w:line="254" w:lineRule="auto"/>
              <w:ind w:left="512" w:firstLine="57"/>
              <w:rPr>
                <w:sz w:val="20"/>
              </w:rPr>
            </w:pPr>
            <w:r>
              <w:rPr>
                <w:spacing w:val="-2"/>
                <w:sz w:val="20"/>
              </w:rPr>
              <w:t xml:space="preserve">Скорость </w:t>
            </w:r>
            <w:r>
              <w:rPr>
                <w:spacing w:val="-4"/>
                <w:sz w:val="20"/>
              </w:rPr>
              <w:t>вращения,</w:t>
            </w:r>
          </w:p>
          <w:p w14:paraId="572B8E45" w14:textId="77777777" w:rsidR="002C399C" w:rsidRDefault="0062373A">
            <w:pPr>
              <w:pStyle w:val="TableParagraph"/>
              <w:spacing w:line="213" w:lineRule="exact"/>
              <w:ind w:left="680"/>
              <w:rPr>
                <w:sz w:val="20"/>
              </w:rPr>
            </w:pPr>
            <w:r>
              <w:rPr>
                <w:spacing w:val="-2"/>
                <w:sz w:val="20"/>
              </w:rPr>
              <w:t>об/мин</w:t>
            </w:r>
          </w:p>
        </w:tc>
      </w:tr>
      <w:tr w:rsidR="002C399C" w14:paraId="3E18C346" w14:textId="77777777">
        <w:trPr>
          <w:trHeight w:val="231"/>
        </w:trPr>
        <w:tc>
          <w:tcPr>
            <w:tcW w:w="2578" w:type="dxa"/>
            <w:tcBorders>
              <w:bottom w:val="nil"/>
            </w:tcBorders>
          </w:tcPr>
          <w:p w14:paraId="72A16E77" w14:textId="77777777" w:rsidR="002C399C" w:rsidRDefault="0062373A">
            <w:pPr>
              <w:pStyle w:val="TableParagraph"/>
              <w:spacing w:line="212" w:lineRule="exact"/>
              <w:ind w:left="13"/>
              <w:jc w:val="center"/>
              <w:rPr>
                <w:sz w:val="20"/>
              </w:rPr>
            </w:pPr>
            <w:r>
              <w:rPr>
                <w:spacing w:val="-2"/>
                <w:sz w:val="20"/>
              </w:rPr>
              <w:t>Насосы</w:t>
            </w:r>
            <w:r>
              <w:rPr>
                <w:spacing w:val="-3"/>
                <w:sz w:val="20"/>
              </w:rPr>
              <w:t xml:space="preserve"> </w:t>
            </w:r>
            <w:r>
              <w:rPr>
                <w:spacing w:val="-2"/>
                <w:sz w:val="20"/>
              </w:rPr>
              <w:t>котловые</w:t>
            </w:r>
          </w:p>
        </w:tc>
        <w:tc>
          <w:tcPr>
            <w:tcW w:w="849" w:type="dxa"/>
            <w:tcBorders>
              <w:bottom w:val="nil"/>
            </w:tcBorders>
          </w:tcPr>
          <w:p w14:paraId="3617C3B7" w14:textId="77777777" w:rsidR="002C399C" w:rsidRDefault="002C399C">
            <w:pPr>
              <w:pStyle w:val="TableParagraph"/>
              <w:rPr>
                <w:rFonts w:ascii="Times New Roman"/>
                <w:sz w:val="16"/>
              </w:rPr>
            </w:pPr>
          </w:p>
        </w:tc>
        <w:tc>
          <w:tcPr>
            <w:tcW w:w="993" w:type="dxa"/>
            <w:tcBorders>
              <w:bottom w:val="nil"/>
            </w:tcBorders>
          </w:tcPr>
          <w:p w14:paraId="48BC2051" w14:textId="77777777" w:rsidR="002C399C" w:rsidRDefault="002C399C">
            <w:pPr>
              <w:pStyle w:val="TableParagraph"/>
              <w:rPr>
                <w:rFonts w:ascii="Times New Roman"/>
                <w:sz w:val="16"/>
              </w:rPr>
            </w:pPr>
          </w:p>
        </w:tc>
        <w:tc>
          <w:tcPr>
            <w:tcW w:w="1178" w:type="dxa"/>
            <w:tcBorders>
              <w:bottom w:val="nil"/>
            </w:tcBorders>
          </w:tcPr>
          <w:p w14:paraId="74309F49" w14:textId="77777777" w:rsidR="002C399C" w:rsidRDefault="002C399C">
            <w:pPr>
              <w:pStyle w:val="TableParagraph"/>
              <w:rPr>
                <w:rFonts w:ascii="Times New Roman"/>
                <w:sz w:val="16"/>
              </w:rPr>
            </w:pPr>
          </w:p>
        </w:tc>
        <w:tc>
          <w:tcPr>
            <w:tcW w:w="1132" w:type="dxa"/>
            <w:tcBorders>
              <w:bottom w:val="nil"/>
            </w:tcBorders>
          </w:tcPr>
          <w:p w14:paraId="085BA7E3" w14:textId="77777777" w:rsidR="002C399C" w:rsidRDefault="002C399C">
            <w:pPr>
              <w:pStyle w:val="TableParagraph"/>
              <w:rPr>
                <w:rFonts w:ascii="Times New Roman"/>
                <w:sz w:val="16"/>
              </w:rPr>
            </w:pPr>
          </w:p>
        </w:tc>
        <w:tc>
          <w:tcPr>
            <w:tcW w:w="1985" w:type="dxa"/>
            <w:tcBorders>
              <w:bottom w:val="nil"/>
            </w:tcBorders>
          </w:tcPr>
          <w:p w14:paraId="3F446663" w14:textId="77777777" w:rsidR="002C399C" w:rsidRDefault="002C399C">
            <w:pPr>
              <w:pStyle w:val="TableParagraph"/>
              <w:rPr>
                <w:rFonts w:ascii="Times New Roman"/>
                <w:sz w:val="16"/>
              </w:rPr>
            </w:pPr>
          </w:p>
        </w:tc>
      </w:tr>
      <w:tr w:rsidR="002C399C" w14:paraId="644EF0F7" w14:textId="77777777">
        <w:trPr>
          <w:trHeight w:val="237"/>
        </w:trPr>
        <w:tc>
          <w:tcPr>
            <w:tcW w:w="2578" w:type="dxa"/>
            <w:tcBorders>
              <w:top w:val="nil"/>
              <w:bottom w:val="nil"/>
            </w:tcBorders>
          </w:tcPr>
          <w:p w14:paraId="57083011" w14:textId="77777777" w:rsidR="002C399C" w:rsidRDefault="0062373A">
            <w:pPr>
              <w:pStyle w:val="TableParagraph"/>
              <w:spacing w:before="5" w:line="212" w:lineRule="exact"/>
              <w:ind w:left="9"/>
              <w:jc w:val="center"/>
              <w:rPr>
                <w:sz w:val="20"/>
              </w:rPr>
            </w:pPr>
            <w:r>
              <w:rPr>
                <w:spacing w:val="-2"/>
                <w:sz w:val="20"/>
              </w:rPr>
              <w:t>(рециркуляционные)</w:t>
            </w:r>
          </w:p>
        </w:tc>
        <w:tc>
          <w:tcPr>
            <w:tcW w:w="849" w:type="dxa"/>
            <w:tcBorders>
              <w:top w:val="nil"/>
              <w:bottom w:val="nil"/>
            </w:tcBorders>
          </w:tcPr>
          <w:p w14:paraId="7028DBA2" w14:textId="77777777" w:rsidR="002C399C" w:rsidRDefault="002C399C">
            <w:pPr>
              <w:pStyle w:val="TableParagraph"/>
              <w:rPr>
                <w:rFonts w:ascii="Times New Roman"/>
                <w:sz w:val="16"/>
              </w:rPr>
            </w:pPr>
          </w:p>
        </w:tc>
        <w:tc>
          <w:tcPr>
            <w:tcW w:w="993" w:type="dxa"/>
            <w:tcBorders>
              <w:top w:val="nil"/>
              <w:bottom w:val="nil"/>
            </w:tcBorders>
          </w:tcPr>
          <w:p w14:paraId="6A7EBF6C" w14:textId="77777777" w:rsidR="002C399C" w:rsidRDefault="002C399C">
            <w:pPr>
              <w:pStyle w:val="TableParagraph"/>
              <w:rPr>
                <w:rFonts w:ascii="Times New Roman"/>
                <w:sz w:val="16"/>
              </w:rPr>
            </w:pPr>
          </w:p>
        </w:tc>
        <w:tc>
          <w:tcPr>
            <w:tcW w:w="1178" w:type="dxa"/>
            <w:tcBorders>
              <w:top w:val="nil"/>
              <w:bottom w:val="nil"/>
            </w:tcBorders>
          </w:tcPr>
          <w:p w14:paraId="1B828FE4" w14:textId="77777777" w:rsidR="002C399C" w:rsidRDefault="002C399C">
            <w:pPr>
              <w:pStyle w:val="TableParagraph"/>
              <w:rPr>
                <w:rFonts w:ascii="Times New Roman"/>
                <w:sz w:val="16"/>
              </w:rPr>
            </w:pPr>
          </w:p>
        </w:tc>
        <w:tc>
          <w:tcPr>
            <w:tcW w:w="1132" w:type="dxa"/>
            <w:tcBorders>
              <w:top w:val="nil"/>
              <w:bottom w:val="nil"/>
            </w:tcBorders>
          </w:tcPr>
          <w:p w14:paraId="7AD6E8C1" w14:textId="77777777" w:rsidR="002C399C" w:rsidRDefault="002C399C">
            <w:pPr>
              <w:pStyle w:val="TableParagraph"/>
              <w:rPr>
                <w:rFonts w:ascii="Times New Roman"/>
                <w:sz w:val="16"/>
              </w:rPr>
            </w:pPr>
          </w:p>
        </w:tc>
        <w:tc>
          <w:tcPr>
            <w:tcW w:w="1985" w:type="dxa"/>
            <w:tcBorders>
              <w:top w:val="nil"/>
              <w:bottom w:val="nil"/>
            </w:tcBorders>
          </w:tcPr>
          <w:p w14:paraId="21AC2688" w14:textId="77777777" w:rsidR="002C399C" w:rsidRDefault="002C399C">
            <w:pPr>
              <w:pStyle w:val="TableParagraph"/>
              <w:rPr>
                <w:rFonts w:ascii="Times New Roman"/>
                <w:sz w:val="16"/>
              </w:rPr>
            </w:pPr>
          </w:p>
        </w:tc>
      </w:tr>
      <w:tr w:rsidR="002C399C" w14:paraId="7391A28A" w14:textId="77777777">
        <w:trPr>
          <w:trHeight w:val="240"/>
        </w:trPr>
        <w:tc>
          <w:tcPr>
            <w:tcW w:w="2578" w:type="dxa"/>
            <w:tcBorders>
              <w:top w:val="nil"/>
              <w:bottom w:val="nil"/>
            </w:tcBorders>
          </w:tcPr>
          <w:p w14:paraId="437F3176" w14:textId="77777777" w:rsidR="002C399C" w:rsidRDefault="0062373A">
            <w:pPr>
              <w:pStyle w:val="TableParagraph"/>
              <w:spacing w:before="5" w:line="215" w:lineRule="exact"/>
              <w:ind w:left="11"/>
              <w:jc w:val="center"/>
              <w:rPr>
                <w:sz w:val="20"/>
              </w:rPr>
            </w:pPr>
            <w:r>
              <w:rPr>
                <w:spacing w:val="-2"/>
                <w:sz w:val="20"/>
              </w:rPr>
              <w:t>ЕВ3540811</w:t>
            </w:r>
          </w:p>
        </w:tc>
        <w:tc>
          <w:tcPr>
            <w:tcW w:w="849" w:type="dxa"/>
            <w:tcBorders>
              <w:top w:val="nil"/>
              <w:bottom w:val="nil"/>
            </w:tcBorders>
          </w:tcPr>
          <w:p w14:paraId="01994DC5" w14:textId="77777777" w:rsidR="002C399C" w:rsidRDefault="002C399C">
            <w:pPr>
              <w:pStyle w:val="TableParagraph"/>
              <w:rPr>
                <w:rFonts w:ascii="Times New Roman"/>
                <w:sz w:val="16"/>
              </w:rPr>
            </w:pPr>
          </w:p>
        </w:tc>
        <w:tc>
          <w:tcPr>
            <w:tcW w:w="993" w:type="dxa"/>
            <w:tcBorders>
              <w:top w:val="nil"/>
              <w:bottom w:val="nil"/>
            </w:tcBorders>
          </w:tcPr>
          <w:p w14:paraId="71492022" w14:textId="77777777" w:rsidR="002C399C" w:rsidRDefault="002C399C">
            <w:pPr>
              <w:pStyle w:val="TableParagraph"/>
              <w:rPr>
                <w:rFonts w:ascii="Times New Roman"/>
                <w:sz w:val="16"/>
              </w:rPr>
            </w:pPr>
          </w:p>
        </w:tc>
        <w:tc>
          <w:tcPr>
            <w:tcW w:w="1178" w:type="dxa"/>
            <w:tcBorders>
              <w:top w:val="nil"/>
              <w:bottom w:val="nil"/>
            </w:tcBorders>
          </w:tcPr>
          <w:p w14:paraId="1D62A095" w14:textId="77777777" w:rsidR="002C399C" w:rsidRDefault="002C399C">
            <w:pPr>
              <w:pStyle w:val="TableParagraph"/>
              <w:rPr>
                <w:rFonts w:ascii="Times New Roman"/>
                <w:sz w:val="16"/>
              </w:rPr>
            </w:pPr>
          </w:p>
        </w:tc>
        <w:tc>
          <w:tcPr>
            <w:tcW w:w="1132" w:type="dxa"/>
            <w:tcBorders>
              <w:top w:val="nil"/>
              <w:bottom w:val="nil"/>
            </w:tcBorders>
          </w:tcPr>
          <w:p w14:paraId="6BB72641" w14:textId="77777777" w:rsidR="002C399C" w:rsidRDefault="002C399C">
            <w:pPr>
              <w:pStyle w:val="TableParagraph"/>
              <w:rPr>
                <w:rFonts w:ascii="Times New Roman"/>
                <w:sz w:val="16"/>
              </w:rPr>
            </w:pPr>
          </w:p>
        </w:tc>
        <w:tc>
          <w:tcPr>
            <w:tcW w:w="1985" w:type="dxa"/>
            <w:tcBorders>
              <w:top w:val="nil"/>
              <w:bottom w:val="nil"/>
            </w:tcBorders>
          </w:tcPr>
          <w:p w14:paraId="6C43794E" w14:textId="77777777" w:rsidR="002C399C" w:rsidRDefault="002C399C">
            <w:pPr>
              <w:pStyle w:val="TableParagraph"/>
              <w:rPr>
                <w:rFonts w:ascii="Times New Roman"/>
                <w:sz w:val="16"/>
              </w:rPr>
            </w:pPr>
          </w:p>
        </w:tc>
      </w:tr>
      <w:tr w:rsidR="002C399C" w14:paraId="2F0055DD" w14:textId="77777777">
        <w:trPr>
          <w:trHeight w:val="241"/>
        </w:trPr>
        <w:tc>
          <w:tcPr>
            <w:tcW w:w="2578" w:type="dxa"/>
            <w:tcBorders>
              <w:top w:val="nil"/>
              <w:bottom w:val="nil"/>
            </w:tcBorders>
          </w:tcPr>
          <w:p w14:paraId="3515760E" w14:textId="77777777" w:rsidR="002C399C" w:rsidRDefault="0062373A">
            <w:pPr>
              <w:pStyle w:val="TableParagraph"/>
              <w:spacing w:before="7" w:line="214" w:lineRule="exact"/>
              <w:ind w:left="16"/>
              <w:jc w:val="center"/>
              <w:rPr>
                <w:sz w:val="20"/>
              </w:rPr>
            </w:pPr>
            <w:r>
              <w:rPr>
                <w:sz w:val="20"/>
              </w:rPr>
              <w:t>TYPC</w:t>
            </w:r>
            <w:r>
              <w:rPr>
                <w:spacing w:val="-9"/>
                <w:sz w:val="20"/>
              </w:rPr>
              <w:t xml:space="preserve"> </w:t>
            </w:r>
            <w:r>
              <w:rPr>
                <w:spacing w:val="-5"/>
                <w:sz w:val="20"/>
              </w:rPr>
              <w:t>VDS</w:t>
            </w:r>
          </w:p>
        </w:tc>
        <w:tc>
          <w:tcPr>
            <w:tcW w:w="849" w:type="dxa"/>
            <w:tcBorders>
              <w:top w:val="nil"/>
              <w:bottom w:val="nil"/>
            </w:tcBorders>
          </w:tcPr>
          <w:p w14:paraId="135EBC8C" w14:textId="77777777" w:rsidR="002C399C" w:rsidRDefault="0062373A">
            <w:pPr>
              <w:pStyle w:val="TableParagraph"/>
              <w:spacing w:before="7" w:line="214" w:lineRule="exact"/>
              <w:ind w:left="27" w:right="21"/>
              <w:jc w:val="center"/>
              <w:rPr>
                <w:sz w:val="20"/>
              </w:rPr>
            </w:pPr>
            <w:r>
              <w:rPr>
                <w:spacing w:val="-5"/>
                <w:sz w:val="20"/>
              </w:rPr>
              <w:t>1;2</w:t>
            </w:r>
          </w:p>
        </w:tc>
        <w:tc>
          <w:tcPr>
            <w:tcW w:w="993" w:type="dxa"/>
            <w:tcBorders>
              <w:top w:val="nil"/>
              <w:bottom w:val="nil"/>
            </w:tcBorders>
          </w:tcPr>
          <w:p w14:paraId="347408F2" w14:textId="77777777" w:rsidR="002C399C" w:rsidRDefault="0062373A">
            <w:pPr>
              <w:pStyle w:val="TableParagraph"/>
              <w:spacing w:before="7" w:line="214" w:lineRule="exact"/>
              <w:ind w:left="31" w:right="9"/>
              <w:jc w:val="center"/>
              <w:rPr>
                <w:sz w:val="20"/>
              </w:rPr>
            </w:pPr>
            <w:r>
              <w:rPr>
                <w:spacing w:val="-5"/>
                <w:sz w:val="20"/>
              </w:rPr>
              <w:t>21</w:t>
            </w:r>
          </w:p>
        </w:tc>
        <w:tc>
          <w:tcPr>
            <w:tcW w:w="1178" w:type="dxa"/>
            <w:tcBorders>
              <w:top w:val="nil"/>
              <w:bottom w:val="nil"/>
            </w:tcBorders>
          </w:tcPr>
          <w:p w14:paraId="62880DB2" w14:textId="77777777" w:rsidR="002C399C" w:rsidRDefault="0062373A">
            <w:pPr>
              <w:pStyle w:val="TableParagraph"/>
              <w:spacing w:before="7" w:line="214" w:lineRule="exact"/>
              <w:ind w:left="172"/>
              <w:rPr>
                <w:sz w:val="20"/>
              </w:rPr>
            </w:pPr>
            <w:r>
              <w:rPr>
                <w:spacing w:val="-2"/>
                <w:sz w:val="20"/>
              </w:rPr>
              <w:t>10,0/20,7</w:t>
            </w:r>
          </w:p>
        </w:tc>
        <w:tc>
          <w:tcPr>
            <w:tcW w:w="1132" w:type="dxa"/>
            <w:tcBorders>
              <w:top w:val="nil"/>
              <w:bottom w:val="nil"/>
            </w:tcBorders>
          </w:tcPr>
          <w:p w14:paraId="18824114" w14:textId="77777777" w:rsidR="002C399C" w:rsidRDefault="0062373A">
            <w:pPr>
              <w:pStyle w:val="TableParagraph"/>
              <w:spacing w:before="7" w:line="214" w:lineRule="exact"/>
              <w:ind w:left="379"/>
              <w:rPr>
                <w:sz w:val="20"/>
              </w:rPr>
            </w:pPr>
            <w:r>
              <w:rPr>
                <w:spacing w:val="-4"/>
                <w:sz w:val="20"/>
              </w:rPr>
              <w:t>0,75</w:t>
            </w:r>
          </w:p>
        </w:tc>
        <w:tc>
          <w:tcPr>
            <w:tcW w:w="1985" w:type="dxa"/>
            <w:tcBorders>
              <w:top w:val="nil"/>
              <w:bottom w:val="nil"/>
            </w:tcBorders>
          </w:tcPr>
          <w:p w14:paraId="580766D1" w14:textId="77777777" w:rsidR="002C399C" w:rsidRDefault="0062373A">
            <w:pPr>
              <w:pStyle w:val="TableParagraph"/>
              <w:spacing w:before="7" w:line="214" w:lineRule="exact"/>
              <w:ind w:left="27"/>
              <w:jc w:val="center"/>
              <w:rPr>
                <w:sz w:val="20"/>
              </w:rPr>
            </w:pPr>
            <w:r>
              <w:rPr>
                <w:spacing w:val="-4"/>
                <w:sz w:val="20"/>
              </w:rPr>
              <w:t>3000</w:t>
            </w:r>
          </w:p>
        </w:tc>
      </w:tr>
      <w:tr w:rsidR="002C399C" w14:paraId="00BEB4A7" w14:textId="77777777">
        <w:trPr>
          <w:trHeight w:val="246"/>
        </w:trPr>
        <w:tc>
          <w:tcPr>
            <w:tcW w:w="2578" w:type="dxa"/>
            <w:tcBorders>
              <w:top w:val="nil"/>
              <w:bottom w:val="nil"/>
            </w:tcBorders>
          </w:tcPr>
          <w:p w14:paraId="3AEAD561" w14:textId="77777777" w:rsidR="002C399C" w:rsidRDefault="0062373A">
            <w:pPr>
              <w:pStyle w:val="TableParagraph"/>
              <w:spacing w:before="6" w:line="220" w:lineRule="exact"/>
              <w:ind w:left="18"/>
              <w:jc w:val="center"/>
              <w:rPr>
                <w:sz w:val="20"/>
              </w:rPr>
            </w:pPr>
            <w:r>
              <w:rPr>
                <w:spacing w:val="-4"/>
                <w:sz w:val="20"/>
              </w:rPr>
              <w:t>40/120/2Г-1Г-</w:t>
            </w:r>
            <w:r>
              <w:rPr>
                <w:spacing w:val="-5"/>
                <w:sz w:val="20"/>
              </w:rPr>
              <w:t>12;</w:t>
            </w:r>
          </w:p>
        </w:tc>
        <w:tc>
          <w:tcPr>
            <w:tcW w:w="849" w:type="dxa"/>
            <w:tcBorders>
              <w:top w:val="nil"/>
              <w:bottom w:val="nil"/>
            </w:tcBorders>
          </w:tcPr>
          <w:p w14:paraId="5E08B8C3" w14:textId="77777777" w:rsidR="002C399C" w:rsidRDefault="002C399C">
            <w:pPr>
              <w:pStyle w:val="TableParagraph"/>
              <w:rPr>
                <w:rFonts w:ascii="Times New Roman"/>
                <w:sz w:val="16"/>
              </w:rPr>
            </w:pPr>
          </w:p>
        </w:tc>
        <w:tc>
          <w:tcPr>
            <w:tcW w:w="993" w:type="dxa"/>
            <w:tcBorders>
              <w:top w:val="nil"/>
              <w:bottom w:val="nil"/>
            </w:tcBorders>
          </w:tcPr>
          <w:p w14:paraId="0FA4F878" w14:textId="77777777" w:rsidR="002C399C" w:rsidRDefault="002C399C">
            <w:pPr>
              <w:pStyle w:val="TableParagraph"/>
              <w:rPr>
                <w:rFonts w:ascii="Times New Roman"/>
                <w:sz w:val="16"/>
              </w:rPr>
            </w:pPr>
          </w:p>
        </w:tc>
        <w:tc>
          <w:tcPr>
            <w:tcW w:w="1178" w:type="dxa"/>
            <w:tcBorders>
              <w:top w:val="nil"/>
              <w:bottom w:val="nil"/>
            </w:tcBorders>
          </w:tcPr>
          <w:p w14:paraId="46DCCF16" w14:textId="77777777" w:rsidR="002C399C" w:rsidRDefault="002C399C">
            <w:pPr>
              <w:pStyle w:val="TableParagraph"/>
              <w:rPr>
                <w:rFonts w:ascii="Times New Roman"/>
                <w:sz w:val="16"/>
              </w:rPr>
            </w:pPr>
          </w:p>
        </w:tc>
        <w:tc>
          <w:tcPr>
            <w:tcW w:w="1132" w:type="dxa"/>
            <w:tcBorders>
              <w:top w:val="nil"/>
              <w:bottom w:val="nil"/>
            </w:tcBorders>
          </w:tcPr>
          <w:p w14:paraId="20016160" w14:textId="77777777" w:rsidR="002C399C" w:rsidRDefault="002C399C">
            <w:pPr>
              <w:pStyle w:val="TableParagraph"/>
              <w:rPr>
                <w:rFonts w:ascii="Times New Roman"/>
                <w:sz w:val="16"/>
              </w:rPr>
            </w:pPr>
          </w:p>
        </w:tc>
        <w:tc>
          <w:tcPr>
            <w:tcW w:w="1985" w:type="dxa"/>
            <w:tcBorders>
              <w:top w:val="nil"/>
              <w:bottom w:val="nil"/>
            </w:tcBorders>
          </w:tcPr>
          <w:p w14:paraId="7001664E" w14:textId="77777777" w:rsidR="002C399C" w:rsidRDefault="002C399C">
            <w:pPr>
              <w:pStyle w:val="TableParagraph"/>
              <w:rPr>
                <w:rFonts w:ascii="Times New Roman"/>
                <w:sz w:val="16"/>
              </w:rPr>
            </w:pPr>
          </w:p>
        </w:tc>
      </w:tr>
      <w:tr w:rsidR="002C399C" w14:paraId="2779466D" w14:textId="77777777">
        <w:trPr>
          <w:trHeight w:val="471"/>
        </w:trPr>
        <w:tc>
          <w:tcPr>
            <w:tcW w:w="2578" w:type="dxa"/>
            <w:tcBorders>
              <w:top w:val="nil"/>
            </w:tcBorders>
          </w:tcPr>
          <w:p w14:paraId="2F2516F4" w14:textId="77777777" w:rsidR="002C399C" w:rsidRDefault="0062373A">
            <w:pPr>
              <w:pStyle w:val="TableParagraph"/>
              <w:spacing w:before="12"/>
              <w:ind w:left="10"/>
              <w:jc w:val="center"/>
              <w:rPr>
                <w:sz w:val="20"/>
              </w:rPr>
            </w:pPr>
            <w:r>
              <w:rPr>
                <w:spacing w:val="-2"/>
                <w:sz w:val="20"/>
              </w:rPr>
              <w:t>ЕВ354081H7L0,5</w:t>
            </w:r>
          </w:p>
        </w:tc>
        <w:tc>
          <w:tcPr>
            <w:tcW w:w="849" w:type="dxa"/>
            <w:tcBorders>
              <w:top w:val="nil"/>
            </w:tcBorders>
          </w:tcPr>
          <w:p w14:paraId="3CEE4F88" w14:textId="77777777" w:rsidR="002C399C" w:rsidRDefault="002C399C">
            <w:pPr>
              <w:pStyle w:val="TableParagraph"/>
              <w:rPr>
                <w:rFonts w:ascii="Times New Roman"/>
              </w:rPr>
            </w:pPr>
          </w:p>
        </w:tc>
        <w:tc>
          <w:tcPr>
            <w:tcW w:w="993" w:type="dxa"/>
            <w:tcBorders>
              <w:top w:val="nil"/>
            </w:tcBorders>
          </w:tcPr>
          <w:p w14:paraId="1D6DDEED" w14:textId="77777777" w:rsidR="002C399C" w:rsidRDefault="002C399C">
            <w:pPr>
              <w:pStyle w:val="TableParagraph"/>
              <w:rPr>
                <w:rFonts w:ascii="Times New Roman"/>
              </w:rPr>
            </w:pPr>
          </w:p>
        </w:tc>
        <w:tc>
          <w:tcPr>
            <w:tcW w:w="1178" w:type="dxa"/>
            <w:tcBorders>
              <w:top w:val="nil"/>
            </w:tcBorders>
          </w:tcPr>
          <w:p w14:paraId="1B0DE30C" w14:textId="77777777" w:rsidR="002C399C" w:rsidRDefault="002C399C">
            <w:pPr>
              <w:pStyle w:val="TableParagraph"/>
              <w:rPr>
                <w:rFonts w:ascii="Times New Roman"/>
              </w:rPr>
            </w:pPr>
          </w:p>
        </w:tc>
        <w:tc>
          <w:tcPr>
            <w:tcW w:w="1132" w:type="dxa"/>
            <w:tcBorders>
              <w:top w:val="nil"/>
            </w:tcBorders>
          </w:tcPr>
          <w:p w14:paraId="7ECBF8A1" w14:textId="77777777" w:rsidR="002C399C" w:rsidRDefault="002C399C">
            <w:pPr>
              <w:pStyle w:val="TableParagraph"/>
              <w:rPr>
                <w:rFonts w:ascii="Times New Roman"/>
              </w:rPr>
            </w:pPr>
          </w:p>
        </w:tc>
        <w:tc>
          <w:tcPr>
            <w:tcW w:w="1985" w:type="dxa"/>
            <w:tcBorders>
              <w:top w:val="nil"/>
            </w:tcBorders>
          </w:tcPr>
          <w:p w14:paraId="720E3E4F" w14:textId="77777777" w:rsidR="002C399C" w:rsidRDefault="002C399C">
            <w:pPr>
              <w:pStyle w:val="TableParagraph"/>
              <w:rPr>
                <w:rFonts w:ascii="Times New Roman"/>
              </w:rPr>
            </w:pPr>
          </w:p>
        </w:tc>
      </w:tr>
    </w:tbl>
    <w:p w14:paraId="728F8276" w14:textId="77777777" w:rsidR="002C399C" w:rsidRDefault="002C399C">
      <w:pPr>
        <w:pStyle w:val="TableParagraph"/>
        <w:rPr>
          <w:rFonts w:ascii="Times New Roman"/>
        </w:rPr>
        <w:sectPr w:rsidR="002C399C">
          <w:pgSz w:w="11910" w:h="16840"/>
          <w:pgMar w:top="1040" w:right="425" w:bottom="1260" w:left="1133" w:header="0" w:footer="1059" w:gutter="0"/>
          <w:cols w:space="720"/>
        </w:sectPr>
      </w:pPr>
    </w:p>
    <w:p w14:paraId="068CD1EC" w14:textId="77777777" w:rsidR="002C399C" w:rsidRDefault="0062373A">
      <w:pPr>
        <w:pStyle w:val="a4"/>
        <w:numPr>
          <w:ilvl w:val="3"/>
          <w:numId w:val="24"/>
        </w:numPr>
        <w:tabs>
          <w:tab w:val="left" w:pos="1582"/>
        </w:tabs>
        <w:spacing w:before="76"/>
        <w:ind w:left="1582" w:hanging="306"/>
        <w:rPr>
          <w:rFonts w:ascii="Microsoft Sans Serif" w:hAnsi="Microsoft Sans Serif"/>
          <w:sz w:val="24"/>
        </w:rPr>
      </w:pPr>
      <w:r>
        <w:rPr>
          <w:rFonts w:ascii="Microsoft Sans Serif" w:hAnsi="Microsoft Sans Serif"/>
          <w:sz w:val="24"/>
        </w:rPr>
        <w:lastRenderedPageBreak/>
        <w:t>Котельная</w:t>
      </w:r>
      <w:r>
        <w:rPr>
          <w:rFonts w:ascii="Microsoft Sans Serif" w:hAnsi="Microsoft Sans Serif"/>
          <w:spacing w:val="-5"/>
          <w:sz w:val="24"/>
        </w:rPr>
        <w:t xml:space="preserve"> </w:t>
      </w:r>
      <w:r>
        <w:rPr>
          <w:rFonts w:ascii="Microsoft Sans Serif" w:hAnsi="Microsoft Sans Serif"/>
          <w:sz w:val="24"/>
        </w:rPr>
        <w:t>«Алые</w:t>
      </w:r>
      <w:r>
        <w:rPr>
          <w:rFonts w:ascii="Microsoft Sans Serif" w:hAnsi="Microsoft Sans Serif"/>
          <w:spacing w:val="-5"/>
          <w:sz w:val="24"/>
        </w:rPr>
        <w:t xml:space="preserve"> </w:t>
      </w:r>
      <w:r>
        <w:rPr>
          <w:rFonts w:ascii="Microsoft Sans Serif" w:hAnsi="Microsoft Sans Serif"/>
          <w:spacing w:val="-2"/>
          <w:sz w:val="24"/>
        </w:rPr>
        <w:t>паруса».</w:t>
      </w:r>
    </w:p>
    <w:p w14:paraId="635DF152" w14:textId="77777777" w:rsidR="002C399C" w:rsidRDefault="0062373A">
      <w:pPr>
        <w:pStyle w:val="a3"/>
        <w:spacing w:before="139"/>
        <w:ind w:left="566" w:right="139" w:firstLine="710"/>
        <w:jc w:val="both"/>
      </w:pPr>
      <w:r>
        <w:t>Котельная ЦГК МП МРС «СРС» с. Ягодное «Алые паруса» котельная №6 используется для централизованного теплоснабжения (отопление) общественных зданий и др. объектов, расположенных на селитебной территории Ягодинского лесничества квартал №5.</w:t>
      </w:r>
    </w:p>
    <w:p w14:paraId="25FFC589" w14:textId="77777777" w:rsidR="002C399C" w:rsidRDefault="0062373A">
      <w:pPr>
        <w:pStyle w:val="a3"/>
        <w:spacing w:before="8"/>
        <w:ind w:left="1276"/>
        <w:jc w:val="both"/>
      </w:pPr>
      <w:r>
        <w:rPr>
          <w:spacing w:val="-2"/>
        </w:rPr>
        <w:t>Целевые</w:t>
      </w:r>
      <w:r>
        <w:rPr>
          <w:spacing w:val="-3"/>
        </w:rPr>
        <w:t xml:space="preserve"> </w:t>
      </w:r>
      <w:r>
        <w:rPr>
          <w:spacing w:val="-2"/>
        </w:rPr>
        <w:t>показатели</w:t>
      </w:r>
      <w:r>
        <w:rPr>
          <w:spacing w:val="-4"/>
        </w:rPr>
        <w:t xml:space="preserve"> </w:t>
      </w:r>
      <w:r>
        <w:rPr>
          <w:spacing w:val="-2"/>
        </w:rPr>
        <w:t>эффективности</w:t>
      </w:r>
      <w:r>
        <w:rPr>
          <w:spacing w:val="-4"/>
        </w:rPr>
        <w:t xml:space="preserve"> </w:t>
      </w:r>
      <w:r>
        <w:rPr>
          <w:spacing w:val="-2"/>
        </w:rPr>
        <w:t>котельной приведены</w:t>
      </w:r>
      <w:r>
        <w:rPr>
          <w:spacing w:val="-3"/>
        </w:rPr>
        <w:t xml:space="preserve"> </w:t>
      </w:r>
      <w:r>
        <w:rPr>
          <w:spacing w:val="-2"/>
        </w:rPr>
        <w:t>в таблице</w:t>
      </w:r>
      <w:r>
        <w:rPr>
          <w:spacing w:val="4"/>
        </w:rPr>
        <w:t xml:space="preserve"> </w:t>
      </w:r>
      <w:r>
        <w:rPr>
          <w:spacing w:val="-5"/>
        </w:rPr>
        <w:t>8.</w:t>
      </w:r>
    </w:p>
    <w:p w14:paraId="6049DE14" w14:textId="77777777" w:rsidR="002C399C" w:rsidRDefault="0062373A">
      <w:pPr>
        <w:pStyle w:val="a3"/>
        <w:spacing w:before="143"/>
        <w:ind w:left="568"/>
      </w:pPr>
      <w:r>
        <w:t>Таблица</w:t>
      </w:r>
      <w:r>
        <w:rPr>
          <w:spacing w:val="-16"/>
        </w:rPr>
        <w:t xml:space="preserve"> </w:t>
      </w:r>
      <w:r>
        <w:t>8</w:t>
      </w:r>
      <w:r>
        <w:rPr>
          <w:spacing w:val="-11"/>
        </w:rPr>
        <w:t xml:space="preserve"> </w:t>
      </w:r>
      <w:r>
        <w:t>-</w:t>
      </w:r>
      <w:r>
        <w:rPr>
          <w:spacing w:val="-15"/>
        </w:rPr>
        <w:t xml:space="preserve"> </w:t>
      </w:r>
      <w:r>
        <w:t>Целевые</w:t>
      </w:r>
      <w:r>
        <w:rPr>
          <w:spacing w:val="-16"/>
        </w:rPr>
        <w:t xml:space="preserve"> </w:t>
      </w:r>
      <w:r>
        <w:t>показатели</w:t>
      </w:r>
      <w:r>
        <w:rPr>
          <w:spacing w:val="-14"/>
        </w:rPr>
        <w:t xml:space="preserve"> </w:t>
      </w:r>
      <w:r>
        <w:t>эффективности</w:t>
      </w:r>
      <w:r>
        <w:rPr>
          <w:spacing w:val="-14"/>
        </w:rPr>
        <w:t xml:space="preserve"> </w:t>
      </w:r>
      <w:r>
        <w:rPr>
          <w:spacing w:val="-2"/>
        </w:rPr>
        <w:t>котельной</w:t>
      </w:r>
    </w:p>
    <w:p w14:paraId="0CD97FC8" w14:textId="77777777" w:rsidR="002C399C" w:rsidRDefault="002C399C">
      <w:pPr>
        <w:pStyle w:val="a3"/>
        <w:spacing w:before="4"/>
        <w:rPr>
          <w:sz w:val="12"/>
        </w:rPr>
      </w:pPr>
    </w:p>
    <w:tbl>
      <w:tblPr>
        <w:tblStyle w:val="TableNormal"/>
        <w:tblW w:w="0" w:type="auto"/>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30"/>
        <w:gridCol w:w="2410"/>
      </w:tblGrid>
      <w:tr w:rsidR="002C399C" w14:paraId="26A9A0F4" w14:textId="77777777">
        <w:trPr>
          <w:trHeight w:val="230"/>
        </w:trPr>
        <w:tc>
          <w:tcPr>
            <w:tcW w:w="6630" w:type="dxa"/>
          </w:tcPr>
          <w:p w14:paraId="0F07DF52" w14:textId="77777777" w:rsidR="002C399C" w:rsidRDefault="0062373A">
            <w:pPr>
              <w:pStyle w:val="TableParagraph"/>
              <w:spacing w:line="209" w:lineRule="exact"/>
              <w:ind w:left="14"/>
              <w:jc w:val="center"/>
              <w:rPr>
                <w:sz w:val="20"/>
              </w:rPr>
            </w:pPr>
            <w:r>
              <w:rPr>
                <w:spacing w:val="-2"/>
                <w:sz w:val="20"/>
              </w:rPr>
              <w:t>Наименование</w:t>
            </w:r>
            <w:r>
              <w:rPr>
                <w:spacing w:val="-7"/>
                <w:sz w:val="20"/>
              </w:rPr>
              <w:t xml:space="preserve"> </w:t>
            </w:r>
            <w:r>
              <w:rPr>
                <w:spacing w:val="-2"/>
                <w:sz w:val="20"/>
              </w:rPr>
              <w:t>показателя</w:t>
            </w:r>
          </w:p>
        </w:tc>
        <w:tc>
          <w:tcPr>
            <w:tcW w:w="2410" w:type="dxa"/>
          </w:tcPr>
          <w:p w14:paraId="3C0F0117" w14:textId="77777777" w:rsidR="002C399C" w:rsidRDefault="0062373A">
            <w:pPr>
              <w:pStyle w:val="TableParagraph"/>
              <w:spacing w:line="209" w:lineRule="exact"/>
              <w:ind w:left="23" w:right="7"/>
              <w:jc w:val="center"/>
              <w:rPr>
                <w:sz w:val="20"/>
              </w:rPr>
            </w:pPr>
            <w:r>
              <w:rPr>
                <w:spacing w:val="-2"/>
                <w:sz w:val="20"/>
              </w:rPr>
              <w:t>Значение</w:t>
            </w:r>
          </w:p>
        </w:tc>
      </w:tr>
      <w:tr w:rsidR="002C399C" w14:paraId="05182347" w14:textId="77777777">
        <w:trPr>
          <w:trHeight w:val="230"/>
        </w:trPr>
        <w:tc>
          <w:tcPr>
            <w:tcW w:w="6630" w:type="dxa"/>
          </w:tcPr>
          <w:p w14:paraId="54908310" w14:textId="77777777" w:rsidR="002C399C" w:rsidRDefault="0062373A">
            <w:pPr>
              <w:pStyle w:val="TableParagraph"/>
              <w:spacing w:line="209" w:lineRule="exact"/>
              <w:ind w:left="112"/>
              <w:rPr>
                <w:sz w:val="20"/>
              </w:rPr>
            </w:pPr>
            <w:r>
              <w:rPr>
                <w:spacing w:val="-2"/>
                <w:sz w:val="20"/>
              </w:rPr>
              <w:t>Установленная</w:t>
            </w:r>
            <w:r>
              <w:rPr>
                <w:spacing w:val="-7"/>
                <w:sz w:val="20"/>
              </w:rPr>
              <w:t xml:space="preserve"> </w:t>
            </w:r>
            <w:r>
              <w:rPr>
                <w:spacing w:val="-2"/>
                <w:sz w:val="20"/>
              </w:rPr>
              <w:t>тепловая</w:t>
            </w:r>
            <w:r>
              <w:rPr>
                <w:spacing w:val="-7"/>
                <w:sz w:val="20"/>
              </w:rPr>
              <w:t xml:space="preserve"> </w:t>
            </w:r>
            <w:r>
              <w:rPr>
                <w:spacing w:val="-2"/>
                <w:sz w:val="20"/>
              </w:rPr>
              <w:t>мощность</w:t>
            </w:r>
            <w:r>
              <w:rPr>
                <w:spacing w:val="-7"/>
                <w:sz w:val="20"/>
              </w:rPr>
              <w:t xml:space="preserve"> </w:t>
            </w:r>
            <w:r>
              <w:rPr>
                <w:spacing w:val="-2"/>
                <w:sz w:val="20"/>
              </w:rPr>
              <w:t>котельной,</w:t>
            </w:r>
            <w:r>
              <w:rPr>
                <w:spacing w:val="-5"/>
                <w:sz w:val="20"/>
              </w:rPr>
              <w:t xml:space="preserve"> </w:t>
            </w:r>
            <w:r>
              <w:rPr>
                <w:spacing w:val="-2"/>
                <w:sz w:val="20"/>
              </w:rPr>
              <w:t>Гкал/ч</w:t>
            </w:r>
          </w:p>
        </w:tc>
        <w:tc>
          <w:tcPr>
            <w:tcW w:w="2410" w:type="dxa"/>
          </w:tcPr>
          <w:p w14:paraId="4700CF29" w14:textId="77777777" w:rsidR="002C399C" w:rsidRDefault="0062373A">
            <w:pPr>
              <w:pStyle w:val="TableParagraph"/>
              <w:spacing w:line="209" w:lineRule="exact"/>
              <w:ind w:left="23" w:right="2"/>
              <w:jc w:val="center"/>
              <w:rPr>
                <w:sz w:val="20"/>
              </w:rPr>
            </w:pPr>
            <w:r>
              <w:rPr>
                <w:spacing w:val="-4"/>
                <w:sz w:val="20"/>
              </w:rPr>
              <w:t>19,8</w:t>
            </w:r>
          </w:p>
        </w:tc>
      </w:tr>
      <w:tr w:rsidR="002C399C" w14:paraId="27EC9D24" w14:textId="77777777">
        <w:trPr>
          <w:trHeight w:val="229"/>
        </w:trPr>
        <w:tc>
          <w:tcPr>
            <w:tcW w:w="6630" w:type="dxa"/>
          </w:tcPr>
          <w:p w14:paraId="0A0E03EF" w14:textId="77777777" w:rsidR="002C399C" w:rsidRDefault="0062373A">
            <w:pPr>
              <w:pStyle w:val="TableParagraph"/>
              <w:spacing w:line="209" w:lineRule="exact"/>
              <w:ind w:left="112"/>
              <w:rPr>
                <w:sz w:val="20"/>
              </w:rPr>
            </w:pPr>
            <w:r>
              <w:rPr>
                <w:spacing w:val="-2"/>
                <w:sz w:val="20"/>
              </w:rPr>
              <w:t>Располагаемая</w:t>
            </w:r>
            <w:r>
              <w:rPr>
                <w:spacing w:val="-12"/>
                <w:sz w:val="20"/>
              </w:rPr>
              <w:t xml:space="preserve"> </w:t>
            </w:r>
            <w:r>
              <w:rPr>
                <w:spacing w:val="-2"/>
                <w:sz w:val="20"/>
              </w:rPr>
              <w:t>мощность</w:t>
            </w:r>
            <w:r>
              <w:rPr>
                <w:spacing w:val="-9"/>
                <w:sz w:val="20"/>
              </w:rPr>
              <w:t xml:space="preserve"> </w:t>
            </w:r>
            <w:r>
              <w:rPr>
                <w:spacing w:val="-2"/>
                <w:sz w:val="20"/>
              </w:rPr>
              <w:t>котельной,</w:t>
            </w:r>
            <w:r>
              <w:rPr>
                <w:spacing w:val="-8"/>
                <w:sz w:val="20"/>
              </w:rPr>
              <w:t xml:space="preserve"> </w:t>
            </w:r>
            <w:r>
              <w:rPr>
                <w:spacing w:val="-2"/>
                <w:sz w:val="20"/>
              </w:rPr>
              <w:t>Гкал/ч</w:t>
            </w:r>
          </w:p>
        </w:tc>
        <w:tc>
          <w:tcPr>
            <w:tcW w:w="2410" w:type="dxa"/>
          </w:tcPr>
          <w:p w14:paraId="56B99096" w14:textId="77777777" w:rsidR="002C399C" w:rsidRDefault="0062373A">
            <w:pPr>
              <w:pStyle w:val="TableParagraph"/>
              <w:spacing w:line="209" w:lineRule="exact"/>
              <w:ind w:left="23" w:right="2"/>
              <w:jc w:val="center"/>
              <w:rPr>
                <w:sz w:val="20"/>
              </w:rPr>
            </w:pPr>
            <w:r>
              <w:rPr>
                <w:spacing w:val="-4"/>
                <w:sz w:val="20"/>
              </w:rPr>
              <w:t>19,8</w:t>
            </w:r>
          </w:p>
        </w:tc>
      </w:tr>
      <w:tr w:rsidR="002C399C" w14:paraId="2F9FC5CC" w14:textId="77777777">
        <w:trPr>
          <w:trHeight w:val="230"/>
        </w:trPr>
        <w:tc>
          <w:tcPr>
            <w:tcW w:w="6630" w:type="dxa"/>
          </w:tcPr>
          <w:p w14:paraId="3B552EF7" w14:textId="77777777" w:rsidR="002C399C" w:rsidRDefault="0062373A">
            <w:pPr>
              <w:pStyle w:val="TableParagraph"/>
              <w:spacing w:line="210" w:lineRule="exact"/>
              <w:ind w:left="112"/>
              <w:rPr>
                <w:sz w:val="20"/>
              </w:rPr>
            </w:pPr>
            <w:r>
              <w:rPr>
                <w:spacing w:val="-4"/>
                <w:sz w:val="20"/>
              </w:rPr>
              <w:t>Средневзвешенный</w:t>
            </w:r>
            <w:r>
              <w:rPr>
                <w:spacing w:val="2"/>
                <w:sz w:val="20"/>
              </w:rPr>
              <w:t xml:space="preserve"> </w:t>
            </w:r>
            <w:r>
              <w:rPr>
                <w:spacing w:val="-4"/>
                <w:sz w:val="20"/>
              </w:rPr>
              <w:t>срок</w:t>
            </w:r>
            <w:r>
              <w:rPr>
                <w:spacing w:val="8"/>
                <w:sz w:val="20"/>
              </w:rPr>
              <w:t xml:space="preserve"> </w:t>
            </w:r>
            <w:r>
              <w:rPr>
                <w:spacing w:val="-4"/>
                <w:sz w:val="20"/>
              </w:rPr>
              <w:t>службы,</w:t>
            </w:r>
            <w:r>
              <w:rPr>
                <w:spacing w:val="7"/>
                <w:sz w:val="20"/>
              </w:rPr>
              <w:t xml:space="preserve"> </w:t>
            </w:r>
            <w:r>
              <w:rPr>
                <w:spacing w:val="-5"/>
                <w:sz w:val="20"/>
              </w:rPr>
              <w:t>лет</w:t>
            </w:r>
          </w:p>
        </w:tc>
        <w:tc>
          <w:tcPr>
            <w:tcW w:w="2410" w:type="dxa"/>
          </w:tcPr>
          <w:p w14:paraId="4DF79F1C" w14:textId="77777777" w:rsidR="002C399C" w:rsidRDefault="0062373A">
            <w:pPr>
              <w:pStyle w:val="TableParagraph"/>
              <w:spacing w:line="210" w:lineRule="exact"/>
              <w:ind w:left="23"/>
              <w:jc w:val="center"/>
              <w:rPr>
                <w:sz w:val="20"/>
              </w:rPr>
            </w:pPr>
            <w:r>
              <w:rPr>
                <w:sz w:val="20"/>
              </w:rPr>
              <w:t>не</w:t>
            </w:r>
            <w:r>
              <w:rPr>
                <w:spacing w:val="-13"/>
                <w:sz w:val="20"/>
              </w:rPr>
              <w:t xml:space="preserve"> </w:t>
            </w:r>
            <w:r>
              <w:rPr>
                <w:sz w:val="20"/>
              </w:rPr>
              <w:t>менее</w:t>
            </w:r>
            <w:r>
              <w:rPr>
                <w:spacing w:val="-9"/>
                <w:sz w:val="20"/>
              </w:rPr>
              <w:t xml:space="preserve"> </w:t>
            </w:r>
            <w:r>
              <w:rPr>
                <w:spacing w:val="-5"/>
                <w:sz w:val="20"/>
              </w:rPr>
              <w:t>15</w:t>
            </w:r>
          </w:p>
        </w:tc>
      </w:tr>
      <w:tr w:rsidR="002C399C" w14:paraId="48AF0AC3" w14:textId="77777777">
        <w:trPr>
          <w:trHeight w:val="460"/>
        </w:trPr>
        <w:tc>
          <w:tcPr>
            <w:tcW w:w="6630" w:type="dxa"/>
          </w:tcPr>
          <w:p w14:paraId="1F73E7AC" w14:textId="77777777" w:rsidR="002C399C" w:rsidRDefault="0062373A">
            <w:pPr>
              <w:pStyle w:val="TableParagraph"/>
              <w:spacing w:line="225" w:lineRule="exact"/>
              <w:ind w:left="112"/>
              <w:rPr>
                <w:sz w:val="20"/>
              </w:rPr>
            </w:pPr>
            <w:r>
              <w:rPr>
                <w:sz w:val="20"/>
              </w:rPr>
              <w:t>Удельный</w:t>
            </w:r>
            <w:r>
              <w:rPr>
                <w:spacing w:val="-14"/>
                <w:sz w:val="20"/>
              </w:rPr>
              <w:t xml:space="preserve"> </w:t>
            </w:r>
            <w:r>
              <w:rPr>
                <w:sz w:val="20"/>
              </w:rPr>
              <w:t>расход</w:t>
            </w:r>
            <w:r>
              <w:rPr>
                <w:spacing w:val="-13"/>
                <w:sz w:val="20"/>
              </w:rPr>
              <w:t xml:space="preserve"> </w:t>
            </w:r>
            <w:r>
              <w:rPr>
                <w:sz w:val="20"/>
              </w:rPr>
              <w:t>топлива</w:t>
            </w:r>
            <w:r>
              <w:rPr>
                <w:spacing w:val="-12"/>
                <w:sz w:val="20"/>
              </w:rPr>
              <w:t xml:space="preserve"> </w:t>
            </w:r>
            <w:r>
              <w:rPr>
                <w:sz w:val="20"/>
              </w:rPr>
              <w:t>на</w:t>
            </w:r>
            <w:r>
              <w:rPr>
                <w:spacing w:val="-12"/>
                <w:sz w:val="20"/>
              </w:rPr>
              <w:t xml:space="preserve"> </w:t>
            </w:r>
            <w:r>
              <w:rPr>
                <w:sz w:val="20"/>
              </w:rPr>
              <w:t>отпущенную</w:t>
            </w:r>
            <w:r>
              <w:rPr>
                <w:spacing w:val="-11"/>
                <w:sz w:val="20"/>
              </w:rPr>
              <w:t xml:space="preserve"> </w:t>
            </w:r>
            <w:r>
              <w:rPr>
                <w:sz w:val="20"/>
              </w:rPr>
              <w:t>тепловую</w:t>
            </w:r>
            <w:r>
              <w:rPr>
                <w:spacing w:val="-13"/>
                <w:sz w:val="20"/>
              </w:rPr>
              <w:t xml:space="preserve"> </w:t>
            </w:r>
            <w:r>
              <w:rPr>
                <w:sz w:val="20"/>
              </w:rPr>
              <w:t>энергию</w:t>
            </w:r>
            <w:r>
              <w:rPr>
                <w:spacing w:val="-13"/>
                <w:sz w:val="20"/>
              </w:rPr>
              <w:t xml:space="preserve"> </w:t>
            </w:r>
            <w:r>
              <w:rPr>
                <w:spacing w:val="-5"/>
                <w:sz w:val="20"/>
              </w:rPr>
              <w:t>от</w:t>
            </w:r>
          </w:p>
          <w:p w14:paraId="3C8B6CAE" w14:textId="77777777" w:rsidR="002C399C" w:rsidRDefault="0062373A">
            <w:pPr>
              <w:pStyle w:val="TableParagraph"/>
              <w:spacing w:before="4" w:line="211" w:lineRule="exact"/>
              <w:ind w:left="112"/>
              <w:rPr>
                <w:sz w:val="20"/>
              </w:rPr>
            </w:pPr>
            <w:r>
              <w:rPr>
                <w:sz w:val="20"/>
              </w:rPr>
              <w:t>котельной,</w:t>
            </w:r>
            <w:r>
              <w:rPr>
                <w:spacing w:val="-7"/>
                <w:sz w:val="20"/>
              </w:rPr>
              <w:t xml:space="preserve"> </w:t>
            </w:r>
            <w:r>
              <w:rPr>
                <w:sz w:val="20"/>
              </w:rPr>
              <w:t>кг</w:t>
            </w:r>
            <w:r>
              <w:rPr>
                <w:spacing w:val="-7"/>
                <w:sz w:val="20"/>
              </w:rPr>
              <w:t xml:space="preserve"> </w:t>
            </w:r>
            <w:r>
              <w:rPr>
                <w:spacing w:val="-2"/>
                <w:sz w:val="20"/>
              </w:rPr>
              <w:t>у.т./Гкал</w:t>
            </w:r>
          </w:p>
        </w:tc>
        <w:tc>
          <w:tcPr>
            <w:tcW w:w="2410" w:type="dxa"/>
          </w:tcPr>
          <w:p w14:paraId="4BD515B8" w14:textId="77777777" w:rsidR="002C399C" w:rsidRDefault="0062373A">
            <w:pPr>
              <w:pStyle w:val="TableParagraph"/>
              <w:spacing w:before="113"/>
              <w:ind w:left="23" w:right="10"/>
              <w:jc w:val="center"/>
              <w:rPr>
                <w:sz w:val="20"/>
              </w:rPr>
            </w:pPr>
            <w:r>
              <w:rPr>
                <w:spacing w:val="-2"/>
                <w:sz w:val="20"/>
              </w:rPr>
              <w:t>180,84</w:t>
            </w:r>
          </w:p>
        </w:tc>
      </w:tr>
      <w:tr w:rsidR="002C399C" w14:paraId="7EE60042" w14:textId="77777777">
        <w:trPr>
          <w:trHeight w:val="229"/>
        </w:trPr>
        <w:tc>
          <w:tcPr>
            <w:tcW w:w="6630" w:type="dxa"/>
          </w:tcPr>
          <w:p w14:paraId="7E3CA949" w14:textId="77777777" w:rsidR="002C399C" w:rsidRDefault="0062373A">
            <w:pPr>
              <w:pStyle w:val="TableParagraph"/>
              <w:spacing w:line="208" w:lineRule="exact"/>
              <w:ind w:left="112"/>
              <w:rPr>
                <w:sz w:val="20"/>
              </w:rPr>
            </w:pPr>
            <w:r>
              <w:rPr>
                <w:spacing w:val="-2"/>
                <w:sz w:val="20"/>
              </w:rPr>
              <w:t>Тепло</w:t>
            </w:r>
            <w:r>
              <w:rPr>
                <w:spacing w:val="-4"/>
                <w:sz w:val="20"/>
              </w:rPr>
              <w:t xml:space="preserve"> </w:t>
            </w:r>
            <w:r>
              <w:rPr>
                <w:spacing w:val="-2"/>
                <w:sz w:val="20"/>
              </w:rPr>
              <w:t>на</w:t>
            </w:r>
            <w:r>
              <w:rPr>
                <w:spacing w:val="-3"/>
                <w:sz w:val="20"/>
              </w:rPr>
              <w:t xml:space="preserve"> </w:t>
            </w:r>
            <w:r>
              <w:rPr>
                <w:spacing w:val="-2"/>
                <w:sz w:val="20"/>
              </w:rPr>
              <w:t>собственные</w:t>
            </w:r>
            <w:r>
              <w:rPr>
                <w:spacing w:val="-3"/>
                <w:sz w:val="20"/>
              </w:rPr>
              <w:t xml:space="preserve"> </w:t>
            </w:r>
            <w:r>
              <w:rPr>
                <w:spacing w:val="-2"/>
                <w:sz w:val="20"/>
              </w:rPr>
              <w:t>нужды котельной,</w:t>
            </w:r>
            <w:r>
              <w:rPr>
                <w:spacing w:val="-6"/>
                <w:sz w:val="20"/>
              </w:rPr>
              <w:t xml:space="preserve"> </w:t>
            </w:r>
            <w:r>
              <w:rPr>
                <w:spacing w:val="-2"/>
                <w:sz w:val="20"/>
              </w:rPr>
              <w:t>Гкал/ч</w:t>
            </w:r>
          </w:p>
        </w:tc>
        <w:tc>
          <w:tcPr>
            <w:tcW w:w="2410" w:type="dxa"/>
          </w:tcPr>
          <w:p w14:paraId="78375C8A" w14:textId="77777777" w:rsidR="002C399C" w:rsidRDefault="0062373A">
            <w:pPr>
              <w:pStyle w:val="TableParagraph"/>
              <w:spacing w:line="208" w:lineRule="exact"/>
              <w:ind w:left="23" w:right="2"/>
              <w:jc w:val="center"/>
              <w:rPr>
                <w:sz w:val="20"/>
              </w:rPr>
            </w:pPr>
            <w:r>
              <w:rPr>
                <w:spacing w:val="-4"/>
                <w:sz w:val="20"/>
              </w:rPr>
              <w:t>0,03</w:t>
            </w:r>
          </w:p>
        </w:tc>
      </w:tr>
      <w:tr w:rsidR="002C399C" w14:paraId="44AD327A" w14:textId="77777777">
        <w:trPr>
          <w:trHeight w:val="230"/>
        </w:trPr>
        <w:tc>
          <w:tcPr>
            <w:tcW w:w="6630" w:type="dxa"/>
          </w:tcPr>
          <w:p w14:paraId="58A4D3FE" w14:textId="77777777" w:rsidR="002C399C" w:rsidRDefault="0062373A">
            <w:pPr>
              <w:pStyle w:val="TableParagraph"/>
              <w:spacing w:line="208" w:lineRule="exact"/>
              <w:ind w:left="112"/>
              <w:rPr>
                <w:sz w:val="20"/>
              </w:rPr>
            </w:pPr>
            <w:r>
              <w:rPr>
                <w:spacing w:val="-2"/>
                <w:sz w:val="20"/>
              </w:rPr>
              <w:t>Коэффициент</w:t>
            </w:r>
            <w:r>
              <w:rPr>
                <w:spacing w:val="-10"/>
                <w:sz w:val="20"/>
              </w:rPr>
              <w:t xml:space="preserve"> </w:t>
            </w:r>
            <w:r>
              <w:rPr>
                <w:spacing w:val="-2"/>
                <w:sz w:val="20"/>
              </w:rPr>
              <w:t>использования</w:t>
            </w:r>
            <w:r>
              <w:rPr>
                <w:spacing w:val="-3"/>
                <w:sz w:val="20"/>
              </w:rPr>
              <w:t xml:space="preserve"> </w:t>
            </w:r>
            <w:r>
              <w:rPr>
                <w:spacing w:val="-2"/>
                <w:sz w:val="20"/>
              </w:rPr>
              <w:t>установленной</w:t>
            </w:r>
            <w:r>
              <w:rPr>
                <w:spacing w:val="-7"/>
                <w:sz w:val="20"/>
              </w:rPr>
              <w:t xml:space="preserve"> </w:t>
            </w:r>
            <w:r>
              <w:rPr>
                <w:spacing w:val="-2"/>
                <w:sz w:val="20"/>
              </w:rPr>
              <w:t>тепловой</w:t>
            </w:r>
            <w:r>
              <w:rPr>
                <w:spacing w:val="-11"/>
                <w:sz w:val="20"/>
              </w:rPr>
              <w:t xml:space="preserve"> </w:t>
            </w:r>
            <w:r>
              <w:rPr>
                <w:spacing w:val="-2"/>
                <w:sz w:val="20"/>
              </w:rPr>
              <w:t>мощности</w:t>
            </w:r>
          </w:p>
        </w:tc>
        <w:tc>
          <w:tcPr>
            <w:tcW w:w="2410" w:type="dxa"/>
          </w:tcPr>
          <w:p w14:paraId="4665A664" w14:textId="77777777" w:rsidR="002C399C" w:rsidRDefault="0062373A">
            <w:pPr>
              <w:pStyle w:val="TableParagraph"/>
              <w:spacing w:line="208" w:lineRule="exact"/>
              <w:ind w:left="23" w:right="5"/>
              <w:jc w:val="center"/>
              <w:rPr>
                <w:sz w:val="20"/>
              </w:rPr>
            </w:pPr>
            <w:r>
              <w:rPr>
                <w:spacing w:val="-5"/>
                <w:sz w:val="20"/>
              </w:rPr>
              <w:t>0,1</w:t>
            </w:r>
          </w:p>
        </w:tc>
      </w:tr>
    </w:tbl>
    <w:p w14:paraId="43765E98" w14:textId="77777777" w:rsidR="002C399C" w:rsidRDefault="002C399C">
      <w:pPr>
        <w:pStyle w:val="a3"/>
      </w:pPr>
    </w:p>
    <w:p w14:paraId="2F17B2C1" w14:textId="77777777" w:rsidR="002C399C" w:rsidRDefault="002C399C">
      <w:pPr>
        <w:pStyle w:val="a3"/>
      </w:pPr>
    </w:p>
    <w:p w14:paraId="3B315F2B" w14:textId="77777777" w:rsidR="002C399C" w:rsidRDefault="002C399C">
      <w:pPr>
        <w:pStyle w:val="a3"/>
        <w:spacing w:before="12"/>
      </w:pPr>
    </w:p>
    <w:p w14:paraId="701CD247" w14:textId="77777777" w:rsidR="002C399C" w:rsidRDefault="0062373A">
      <w:pPr>
        <w:pStyle w:val="1"/>
        <w:numPr>
          <w:ilvl w:val="2"/>
          <w:numId w:val="24"/>
        </w:numPr>
        <w:tabs>
          <w:tab w:val="left" w:pos="1264"/>
        </w:tabs>
        <w:spacing w:line="360" w:lineRule="auto"/>
        <w:ind w:left="568" w:right="426" w:firstLine="0"/>
      </w:pPr>
      <w:r>
        <w:t>Параметры</w:t>
      </w:r>
      <w:r>
        <w:rPr>
          <w:spacing w:val="80"/>
        </w:rPr>
        <w:t xml:space="preserve"> </w:t>
      </w:r>
      <w:r>
        <w:t>установленной</w:t>
      </w:r>
      <w:r>
        <w:rPr>
          <w:spacing w:val="80"/>
        </w:rPr>
        <w:t xml:space="preserve"> </w:t>
      </w:r>
      <w:r>
        <w:t>тепловой</w:t>
      </w:r>
      <w:r>
        <w:rPr>
          <w:spacing w:val="80"/>
        </w:rPr>
        <w:t xml:space="preserve"> </w:t>
      </w:r>
      <w:r>
        <w:t>мощности</w:t>
      </w:r>
      <w:r>
        <w:rPr>
          <w:spacing w:val="80"/>
        </w:rPr>
        <w:t xml:space="preserve"> </w:t>
      </w:r>
      <w:r>
        <w:t>теплофикационного оборудования и теплофикационной установки.</w:t>
      </w:r>
    </w:p>
    <w:p w14:paraId="1CBBEFF2" w14:textId="77777777" w:rsidR="002C399C" w:rsidRDefault="0062373A">
      <w:pPr>
        <w:pStyle w:val="a3"/>
        <w:spacing w:before="7" w:line="367" w:lineRule="auto"/>
        <w:ind w:left="1276" w:right="728"/>
      </w:pPr>
      <w:r>
        <w:t>Котельная</w:t>
      </w:r>
      <w:r>
        <w:rPr>
          <w:spacing w:val="-14"/>
        </w:rPr>
        <w:t xml:space="preserve"> </w:t>
      </w:r>
      <w:r>
        <w:t>№1</w:t>
      </w:r>
      <w:r>
        <w:rPr>
          <w:spacing w:val="-11"/>
        </w:rPr>
        <w:t xml:space="preserve"> </w:t>
      </w:r>
      <w:r>
        <w:t>с.</w:t>
      </w:r>
      <w:r>
        <w:rPr>
          <w:spacing w:val="-14"/>
        </w:rPr>
        <w:t xml:space="preserve"> </w:t>
      </w:r>
      <w:r>
        <w:t>Ягодное:</w:t>
      </w:r>
      <w:r>
        <w:rPr>
          <w:spacing w:val="-14"/>
        </w:rPr>
        <w:t xml:space="preserve"> </w:t>
      </w:r>
      <w:r>
        <w:t>установленная</w:t>
      </w:r>
      <w:r>
        <w:rPr>
          <w:spacing w:val="-14"/>
        </w:rPr>
        <w:t xml:space="preserve"> </w:t>
      </w:r>
      <w:r>
        <w:t>мощность</w:t>
      </w:r>
      <w:r>
        <w:rPr>
          <w:spacing w:val="-15"/>
        </w:rPr>
        <w:t xml:space="preserve"> </w:t>
      </w:r>
      <w:r>
        <w:t>3,25</w:t>
      </w:r>
      <w:r>
        <w:rPr>
          <w:spacing w:val="-13"/>
        </w:rPr>
        <w:t xml:space="preserve"> </w:t>
      </w:r>
      <w:r>
        <w:t>Гкал/ч. Котельная №2 с. Ягодное: установленная мощность 3,4 Гкал/ч.</w:t>
      </w:r>
    </w:p>
    <w:p w14:paraId="70F0DE05" w14:textId="77777777" w:rsidR="002C399C" w:rsidRDefault="0062373A">
      <w:pPr>
        <w:pStyle w:val="a3"/>
        <w:spacing w:line="367" w:lineRule="auto"/>
        <w:ind w:left="568" w:right="580" w:firstLine="736"/>
      </w:pPr>
      <w:r>
        <w:t>Котельная</w:t>
      </w:r>
      <w:r>
        <w:rPr>
          <w:spacing w:val="-16"/>
        </w:rPr>
        <w:t xml:space="preserve"> </w:t>
      </w:r>
      <w:r>
        <w:t>амбулаторного</w:t>
      </w:r>
      <w:r>
        <w:rPr>
          <w:spacing w:val="-16"/>
        </w:rPr>
        <w:t xml:space="preserve"> </w:t>
      </w:r>
      <w:r>
        <w:t>отделения</w:t>
      </w:r>
      <w:r>
        <w:rPr>
          <w:spacing w:val="-19"/>
        </w:rPr>
        <w:t xml:space="preserve"> </w:t>
      </w:r>
      <w:r>
        <w:t>с.</w:t>
      </w:r>
      <w:r>
        <w:rPr>
          <w:spacing w:val="-16"/>
        </w:rPr>
        <w:t xml:space="preserve"> </w:t>
      </w:r>
      <w:r>
        <w:t>Ягодное:</w:t>
      </w:r>
      <w:r>
        <w:rPr>
          <w:spacing w:val="-16"/>
        </w:rPr>
        <w:t xml:space="preserve"> </w:t>
      </w:r>
      <w:r>
        <w:t>установленная</w:t>
      </w:r>
      <w:r>
        <w:rPr>
          <w:spacing w:val="-16"/>
        </w:rPr>
        <w:t xml:space="preserve"> </w:t>
      </w:r>
      <w:r>
        <w:t>мощность 0,086 Гкал/ч.</w:t>
      </w:r>
    </w:p>
    <w:p w14:paraId="63824E1D" w14:textId="77777777" w:rsidR="002C399C" w:rsidRDefault="0062373A">
      <w:pPr>
        <w:pStyle w:val="a3"/>
        <w:spacing w:before="3" w:line="367" w:lineRule="auto"/>
        <w:ind w:left="1276" w:right="728"/>
      </w:pPr>
      <w:r>
        <w:t>Котельная</w:t>
      </w:r>
      <w:r>
        <w:rPr>
          <w:spacing w:val="-7"/>
        </w:rPr>
        <w:t xml:space="preserve"> </w:t>
      </w:r>
      <w:r>
        <w:t>«Алые</w:t>
      </w:r>
      <w:r>
        <w:rPr>
          <w:spacing w:val="-7"/>
        </w:rPr>
        <w:t xml:space="preserve"> </w:t>
      </w:r>
      <w:r>
        <w:t>паруса»</w:t>
      </w:r>
      <w:r>
        <w:rPr>
          <w:spacing w:val="-6"/>
        </w:rPr>
        <w:t xml:space="preserve"> </w:t>
      </w:r>
      <w:r>
        <w:t>с.</w:t>
      </w:r>
      <w:r>
        <w:rPr>
          <w:spacing w:val="-6"/>
        </w:rPr>
        <w:t xml:space="preserve"> </w:t>
      </w:r>
      <w:r>
        <w:t>Ягодное:</w:t>
      </w:r>
      <w:r>
        <w:rPr>
          <w:spacing w:val="-4"/>
        </w:rPr>
        <w:t xml:space="preserve"> </w:t>
      </w:r>
      <w:r>
        <w:t>установленная</w:t>
      </w:r>
      <w:r>
        <w:rPr>
          <w:spacing w:val="-7"/>
        </w:rPr>
        <w:t xml:space="preserve"> </w:t>
      </w:r>
      <w:r>
        <w:t>мощность</w:t>
      </w:r>
      <w:r>
        <w:rPr>
          <w:spacing w:val="-5"/>
        </w:rPr>
        <w:t xml:space="preserve"> </w:t>
      </w:r>
      <w:r>
        <w:t xml:space="preserve">19,8 </w:t>
      </w:r>
      <w:r>
        <w:rPr>
          <w:spacing w:val="-2"/>
        </w:rPr>
        <w:t>Гкал/ч.</w:t>
      </w:r>
    </w:p>
    <w:p w14:paraId="18FBA8BF" w14:textId="77777777" w:rsidR="002C399C" w:rsidRDefault="002C399C">
      <w:pPr>
        <w:pStyle w:val="a3"/>
        <w:spacing w:before="141"/>
      </w:pPr>
    </w:p>
    <w:p w14:paraId="098564AF" w14:textId="77777777" w:rsidR="002C399C" w:rsidRDefault="0062373A">
      <w:pPr>
        <w:pStyle w:val="1"/>
        <w:numPr>
          <w:ilvl w:val="2"/>
          <w:numId w:val="24"/>
        </w:numPr>
        <w:tabs>
          <w:tab w:val="left" w:pos="1367"/>
          <w:tab w:val="left" w:pos="3194"/>
          <w:tab w:val="left" w:pos="4595"/>
          <w:tab w:val="left" w:pos="6074"/>
          <w:tab w:val="left" w:pos="6486"/>
          <w:tab w:val="left" w:pos="8090"/>
        </w:tabs>
        <w:spacing w:line="360" w:lineRule="auto"/>
        <w:ind w:left="568" w:right="453" w:firstLine="0"/>
      </w:pPr>
      <w:r>
        <w:rPr>
          <w:spacing w:val="-2"/>
        </w:rPr>
        <w:t>Ограничения</w:t>
      </w:r>
      <w:r>
        <w:tab/>
      </w:r>
      <w:r>
        <w:rPr>
          <w:spacing w:val="-2"/>
        </w:rPr>
        <w:t>тепловой</w:t>
      </w:r>
      <w:r>
        <w:tab/>
      </w:r>
      <w:r>
        <w:rPr>
          <w:spacing w:val="-2"/>
        </w:rPr>
        <w:t>мощности</w:t>
      </w:r>
      <w:r>
        <w:tab/>
      </w:r>
      <w:r>
        <w:rPr>
          <w:spacing w:val="-10"/>
        </w:rPr>
        <w:t>и</w:t>
      </w:r>
      <w:r>
        <w:tab/>
      </w:r>
      <w:r>
        <w:rPr>
          <w:spacing w:val="-2"/>
        </w:rPr>
        <w:t>параметры</w:t>
      </w:r>
      <w:r>
        <w:tab/>
      </w:r>
      <w:r>
        <w:rPr>
          <w:spacing w:val="-4"/>
        </w:rPr>
        <w:t xml:space="preserve">располагаемой </w:t>
      </w:r>
      <w:r>
        <w:t>тепловой мощности.</w:t>
      </w:r>
    </w:p>
    <w:p w14:paraId="5D743104" w14:textId="77777777" w:rsidR="002C399C" w:rsidRDefault="0062373A">
      <w:pPr>
        <w:pStyle w:val="a3"/>
        <w:spacing w:before="2"/>
        <w:ind w:left="1276"/>
      </w:pPr>
      <w:r>
        <w:t>Ограничения</w:t>
      </w:r>
      <w:r>
        <w:rPr>
          <w:spacing w:val="-18"/>
        </w:rPr>
        <w:t xml:space="preserve"> </w:t>
      </w:r>
      <w:r>
        <w:t>тепловой</w:t>
      </w:r>
      <w:r>
        <w:rPr>
          <w:spacing w:val="-15"/>
        </w:rPr>
        <w:t xml:space="preserve"> </w:t>
      </w:r>
      <w:r>
        <w:t>мощности</w:t>
      </w:r>
      <w:r>
        <w:rPr>
          <w:spacing w:val="-16"/>
        </w:rPr>
        <w:t xml:space="preserve"> </w:t>
      </w:r>
      <w:r>
        <w:t>котельных</w:t>
      </w:r>
      <w:r>
        <w:rPr>
          <w:spacing w:val="-16"/>
        </w:rPr>
        <w:t xml:space="preserve"> </w:t>
      </w:r>
      <w:r>
        <w:t>с.п.</w:t>
      </w:r>
      <w:r>
        <w:rPr>
          <w:spacing w:val="-12"/>
        </w:rPr>
        <w:t xml:space="preserve"> </w:t>
      </w:r>
      <w:r>
        <w:t>Ягодное</w:t>
      </w:r>
      <w:r>
        <w:rPr>
          <w:spacing w:val="-13"/>
        </w:rPr>
        <w:t xml:space="preserve"> </w:t>
      </w:r>
      <w:r>
        <w:rPr>
          <w:spacing w:val="-2"/>
        </w:rPr>
        <w:t>отсутствуют.</w:t>
      </w:r>
    </w:p>
    <w:p w14:paraId="4D893D12" w14:textId="77777777" w:rsidR="002C399C" w:rsidRDefault="0062373A">
      <w:pPr>
        <w:pStyle w:val="a3"/>
        <w:tabs>
          <w:tab w:val="left" w:pos="3280"/>
          <w:tab w:val="left" w:pos="4588"/>
          <w:tab w:val="left" w:pos="5980"/>
          <w:tab w:val="left" w:pos="7955"/>
          <w:tab w:val="left" w:pos="9796"/>
        </w:tabs>
        <w:spacing w:before="131" w:line="364" w:lineRule="auto"/>
        <w:ind w:left="568" w:right="426" w:firstLine="708"/>
      </w:pPr>
      <w:r>
        <w:rPr>
          <w:spacing w:val="-2"/>
        </w:rPr>
        <w:t>Располагаемая</w:t>
      </w:r>
      <w:r>
        <w:tab/>
      </w:r>
      <w:r>
        <w:rPr>
          <w:spacing w:val="-2"/>
        </w:rPr>
        <w:t>тепловая</w:t>
      </w:r>
      <w:r>
        <w:tab/>
      </w:r>
      <w:r>
        <w:rPr>
          <w:spacing w:val="-2"/>
        </w:rPr>
        <w:t>мощность</w:t>
      </w:r>
      <w:r>
        <w:tab/>
      </w:r>
      <w:r>
        <w:rPr>
          <w:spacing w:val="-2"/>
        </w:rPr>
        <w:t>котлоагрегатов</w:t>
      </w:r>
      <w:r>
        <w:tab/>
      </w:r>
      <w:r>
        <w:rPr>
          <w:spacing w:val="-2"/>
        </w:rPr>
        <w:t>представлена</w:t>
      </w:r>
      <w:r>
        <w:tab/>
      </w:r>
      <w:r>
        <w:rPr>
          <w:spacing w:val="-10"/>
        </w:rPr>
        <w:t xml:space="preserve">в </w:t>
      </w:r>
      <w:r>
        <w:t>таблице 9.</w:t>
      </w:r>
    </w:p>
    <w:p w14:paraId="24F8B47B" w14:textId="77777777" w:rsidR="002C399C" w:rsidRDefault="0062373A">
      <w:pPr>
        <w:pStyle w:val="a3"/>
        <w:ind w:left="568"/>
      </w:pPr>
      <w:r>
        <w:t>Таблица</w:t>
      </w:r>
      <w:r>
        <w:rPr>
          <w:spacing w:val="-1"/>
        </w:rPr>
        <w:t xml:space="preserve"> </w:t>
      </w:r>
      <w:r>
        <w:t>9</w:t>
      </w:r>
      <w:r>
        <w:rPr>
          <w:spacing w:val="1"/>
        </w:rPr>
        <w:t xml:space="preserve"> </w:t>
      </w:r>
      <w:r>
        <w:t>–</w:t>
      </w:r>
      <w:r>
        <w:rPr>
          <w:spacing w:val="-1"/>
        </w:rPr>
        <w:t xml:space="preserve"> </w:t>
      </w:r>
      <w:r>
        <w:t>Располагаемая</w:t>
      </w:r>
      <w:r>
        <w:rPr>
          <w:spacing w:val="-5"/>
        </w:rPr>
        <w:t xml:space="preserve"> </w:t>
      </w:r>
      <w:r>
        <w:t>тепловая мощность</w:t>
      </w:r>
      <w:r>
        <w:rPr>
          <w:spacing w:val="-2"/>
        </w:rPr>
        <w:t xml:space="preserve"> котлоагрегатов</w:t>
      </w:r>
    </w:p>
    <w:p w14:paraId="74309D76" w14:textId="77777777" w:rsidR="002C399C" w:rsidRDefault="002C399C">
      <w:pPr>
        <w:pStyle w:val="a3"/>
        <w:spacing w:before="5"/>
        <w:rPr>
          <w:sz w:val="12"/>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2977"/>
        <w:gridCol w:w="1416"/>
        <w:gridCol w:w="994"/>
        <w:gridCol w:w="1418"/>
        <w:gridCol w:w="1277"/>
        <w:gridCol w:w="1135"/>
      </w:tblGrid>
      <w:tr w:rsidR="002C399C" w14:paraId="1B178730" w14:textId="77777777">
        <w:trPr>
          <w:trHeight w:val="921"/>
        </w:trPr>
        <w:tc>
          <w:tcPr>
            <w:tcW w:w="567" w:type="dxa"/>
          </w:tcPr>
          <w:p w14:paraId="08159C5A" w14:textId="77777777" w:rsidR="002C399C" w:rsidRDefault="002C399C">
            <w:pPr>
              <w:pStyle w:val="TableParagraph"/>
              <w:spacing w:before="2"/>
              <w:rPr>
                <w:sz w:val="20"/>
              </w:rPr>
            </w:pPr>
          </w:p>
          <w:p w14:paraId="401BCC23" w14:textId="77777777" w:rsidR="002C399C" w:rsidRDefault="0062373A">
            <w:pPr>
              <w:pStyle w:val="TableParagraph"/>
              <w:spacing w:before="1" w:line="244" w:lineRule="auto"/>
              <w:ind w:left="151" w:right="134" w:firstLine="26"/>
              <w:rPr>
                <w:sz w:val="20"/>
              </w:rPr>
            </w:pPr>
            <w:r>
              <w:rPr>
                <w:spacing w:val="-10"/>
                <w:sz w:val="20"/>
              </w:rPr>
              <w:t xml:space="preserve">№ </w:t>
            </w:r>
            <w:r>
              <w:rPr>
                <w:spacing w:val="-9"/>
                <w:sz w:val="20"/>
              </w:rPr>
              <w:t>п/п</w:t>
            </w:r>
          </w:p>
        </w:tc>
        <w:tc>
          <w:tcPr>
            <w:tcW w:w="2977" w:type="dxa"/>
          </w:tcPr>
          <w:p w14:paraId="05733156" w14:textId="77777777" w:rsidR="002C399C" w:rsidRDefault="002C399C">
            <w:pPr>
              <w:pStyle w:val="TableParagraph"/>
              <w:spacing w:before="118"/>
              <w:rPr>
                <w:sz w:val="20"/>
              </w:rPr>
            </w:pPr>
          </w:p>
          <w:p w14:paraId="2F3862D2" w14:textId="77777777" w:rsidR="002C399C" w:rsidRDefault="0062373A">
            <w:pPr>
              <w:pStyle w:val="TableParagraph"/>
              <w:ind w:left="392"/>
              <w:rPr>
                <w:sz w:val="20"/>
              </w:rPr>
            </w:pPr>
            <w:r>
              <w:rPr>
                <w:spacing w:val="-2"/>
                <w:sz w:val="20"/>
              </w:rPr>
              <w:t>Наименование</w:t>
            </w:r>
            <w:r>
              <w:rPr>
                <w:spacing w:val="-10"/>
                <w:sz w:val="20"/>
              </w:rPr>
              <w:t xml:space="preserve"> </w:t>
            </w:r>
            <w:r>
              <w:rPr>
                <w:spacing w:val="-2"/>
                <w:sz w:val="20"/>
              </w:rPr>
              <w:t>объекта</w:t>
            </w:r>
          </w:p>
        </w:tc>
        <w:tc>
          <w:tcPr>
            <w:tcW w:w="1416" w:type="dxa"/>
          </w:tcPr>
          <w:p w14:paraId="2133DD12" w14:textId="77777777" w:rsidR="002C399C" w:rsidRDefault="002C399C">
            <w:pPr>
              <w:pStyle w:val="TableParagraph"/>
              <w:spacing w:before="118"/>
              <w:rPr>
                <w:sz w:val="20"/>
              </w:rPr>
            </w:pPr>
          </w:p>
          <w:p w14:paraId="5DB4B9A7" w14:textId="77777777" w:rsidR="002C399C" w:rsidRDefault="0062373A">
            <w:pPr>
              <w:pStyle w:val="TableParagraph"/>
              <w:ind w:left="14"/>
              <w:jc w:val="center"/>
              <w:rPr>
                <w:sz w:val="20"/>
              </w:rPr>
            </w:pPr>
            <w:r>
              <w:rPr>
                <w:sz w:val="20"/>
              </w:rPr>
              <w:t>Тип</w:t>
            </w:r>
            <w:r>
              <w:rPr>
                <w:spacing w:val="-6"/>
                <w:sz w:val="20"/>
              </w:rPr>
              <w:t xml:space="preserve"> </w:t>
            </w:r>
            <w:r>
              <w:rPr>
                <w:spacing w:val="-2"/>
                <w:sz w:val="20"/>
              </w:rPr>
              <w:t>котла</w:t>
            </w:r>
          </w:p>
        </w:tc>
        <w:tc>
          <w:tcPr>
            <w:tcW w:w="994" w:type="dxa"/>
          </w:tcPr>
          <w:p w14:paraId="79432BC2" w14:textId="77777777" w:rsidR="002C399C" w:rsidRDefault="0062373A">
            <w:pPr>
              <w:pStyle w:val="TableParagraph"/>
              <w:spacing w:before="114" w:line="244" w:lineRule="auto"/>
              <w:ind w:left="65" w:right="39"/>
              <w:jc w:val="center"/>
              <w:rPr>
                <w:sz w:val="20"/>
              </w:rPr>
            </w:pPr>
            <w:r>
              <w:rPr>
                <w:spacing w:val="-6"/>
                <w:sz w:val="20"/>
              </w:rPr>
              <w:t xml:space="preserve">Количес </w:t>
            </w:r>
            <w:r>
              <w:rPr>
                <w:spacing w:val="-4"/>
                <w:sz w:val="20"/>
              </w:rPr>
              <w:t xml:space="preserve">тво </w:t>
            </w:r>
            <w:r>
              <w:rPr>
                <w:spacing w:val="-2"/>
                <w:sz w:val="20"/>
              </w:rPr>
              <w:t>котлов</w:t>
            </w:r>
          </w:p>
        </w:tc>
        <w:tc>
          <w:tcPr>
            <w:tcW w:w="1418" w:type="dxa"/>
          </w:tcPr>
          <w:p w14:paraId="20F2A77E" w14:textId="77777777" w:rsidR="002C399C" w:rsidRDefault="0062373A">
            <w:pPr>
              <w:pStyle w:val="TableParagraph"/>
              <w:spacing w:before="114" w:line="244" w:lineRule="auto"/>
              <w:ind w:left="112" w:right="92"/>
              <w:jc w:val="center"/>
              <w:rPr>
                <w:sz w:val="20"/>
              </w:rPr>
            </w:pPr>
            <w:r>
              <w:rPr>
                <w:spacing w:val="-4"/>
                <w:sz w:val="20"/>
              </w:rPr>
              <w:t xml:space="preserve">Номинальна </w:t>
            </w:r>
            <w:r>
              <w:rPr>
                <w:sz w:val="20"/>
              </w:rPr>
              <w:t>я</w:t>
            </w:r>
            <w:r>
              <w:rPr>
                <w:spacing w:val="-14"/>
                <w:sz w:val="20"/>
              </w:rPr>
              <w:t xml:space="preserve"> </w:t>
            </w:r>
            <w:r>
              <w:rPr>
                <w:sz w:val="20"/>
              </w:rPr>
              <w:t xml:space="preserve">мощность, </w:t>
            </w:r>
            <w:r>
              <w:rPr>
                <w:spacing w:val="-2"/>
                <w:sz w:val="20"/>
              </w:rPr>
              <w:t>Гкал/Ч</w:t>
            </w:r>
          </w:p>
        </w:tc>
        <w:tc>
          <w:tcPr>
            <w:tcW w:w="1277" w:type="dxa"/>
          </w:tcPr>
          <w:p w14:paraId="1810438C" w14:textId="77777777" w:rsidR="002C399C" w:rsidRDefault="0062373A">
            <w:pPr>
              <w:pStyle w:val="TableParagraph"/>
              <w:spacing w:line="244" w:lineRule="auto"/>
              <w:ind w:left="154" w:right="136"/>
              <w:jc w:val="center"/>
              <w:rPr>
                <w:sz w:val="20"/>
              </w:rPr>
            </w:pPr>
            <w:r>
              <w:rPr>
                <w:spacing w:val="-2"/>
                <w:sz w:val="20"/>
              </w:rPr>
              <w:t xml:space="preserve">Установле </w:t>
            </w:r>
            <w:r>
              <w:rPr>
                <w:spacing w:val="-4"/>
                <w:sz w:val="20"/>
              </w:rPr>
              <w:t>нная</w:t>
            </w:r>
          </w:p>
          <w:p w14:paraId="42FC233B" w14:textId="77777777" w:rsidR="002C399C" w:rsidRDefault="0062373A">
            <w:pPr>
              <w:pStyle w:val="TableParagraph"/>
              <w:spacing w:line="228" w:lineRule="exact"/>
              <w:ind w:left="154" w:right="136"/>
              <w:jc w:val="center"/>
              <w:rPr>
                <w:sz w:val="20"/>
              </w:rPr>
            </w:pPr>
            <w:r>
              <w:rPr>
                <w:spacing w:val="-4"/>
                <w:sz w:val="20"/>
              </w:rPr>
              <w:t xml:space="preserve">мощность, </w:t>
            </w:r>
            <w:r>
              <w:rPr>
                <w:spacing w:val="-2"/>
                <w:sz w:val="20"/>
              </w:rPr>
              <w:t>Гкал/ч</w:t>
            </w:r>
          </w:p>
        </w:tc>
        <w:tc>
          <w:tcPr>
            <w:tcW w:w="1135" w:type="dxa"/>
          </w:tcPr>
          <w:p w14:paraId="5DE07250" w14:textId="77777777" w:rsidR="002C399C" w:rsidRDefault="0062373A">
            <w:pPr>
              <w:pStyle w:val="TableParagraph"/>
              <w:spacing w:line="244" w:lineRule="auto"/>
              <w:ind w:left="111" w:right="89"/>
              <w:jc w:val="center"/>
              <w:rPr>
                <w:sz w:val="20"/>
              </w:rPr>
            </w:pPr>
            <w:r>
              <w:rPr>
                <w:spacing w:val="-4"/>
                <w:sz w:val="20"/>
              </w:rPr>
              <w:t xml:space="preserve">Располаг </w:t>
            </w:r>
            <w:r>
              <w:rPr>
                <w:spacing w:val="-2"/>
                <w:sz w:val="20"/>
              </w:rPr>
              <w:t>аемая</w:t>
            </w:r>
          </w:p>
          <w:p w14:paraId="068E45C7" w14:textId="77777777" w:rsidR="002C399C" w:rsidRDefault="0062373A">
            <w:pPr>
              <w:pStyle w:val="TableParagraph"/>
              <w:spacing w:line="228" w:lineRule="exact"/>
              <w:ind w:left="110" w:right="89"/>
              <w:jc w:val="center"/>
              <w:rPr>
                <w:sz w:val="20"/>
              </w:rPr>
            </w:pPr>
            <w:r>
              <w:rPr>
                <w:spacing w:val="-4"/>
                <w:sz w:val="20"/>
              </w:rPr>
              <w:t xml:space="preserve">мощност </w:t>
            </w:r>
            <w:r>
              <w:rPr>
                <w:sz w:val="20"/>
              </w:rPr>
              <w:t>ь,</w:t>
            </w:r>
            <w:r>
              <w:rPr>
                <w:spacing w:val="-1"/>
                <w:sz w:val="20"/>
              </w:rPr>
              <w:t xml:space="preserve"> </w:t>
            </w:r>
            <w:r>
              <w:rPr>
                <w:spacing w:val="-2"/>
                <w:sz w:val="20"/>
              </w:rPr>
              <w:t>Гкал/ч</w:t>
            </w:r>
          </w:p>
        </w:tc>
      </w:tr>
      <w:tr w:rsidR="002C399C" w14:paraId="78065ACC" w14:textId="77777777">
        <w:trPr>
          <w:trHeight w:val="230"/>
        </w:trPr>
        <w:tc>
          <w:tcPr>
            <w:tcW w:w="567" w:type="dxa"/>
            <w:vMerge w:val="restart"/>
          </w:tcPr>
          <w:p w14:paraId="70A9F023" w14:textId="77777777" w:rsidR="002C399C" w:rsidRDefault="002C399C">
            <w:pPr>
              <w:pStyle w:val="TableParagraph"/>
              <w:rPr>
                <w:sz w:val="20"/>
              </w:rPr>
            </w:pPr>
          </w:p>
          <w:p w14:paraId="426E554B" w14:textId="77777777" w:rsidR="002C399C" w:rsidRDefault="002C399C">
            <w:pPr>
              <w:pStyle w:val="TableParagraph"/>
              <w:spacing w:before="23"/>
              <w:rPr>
                <w:sz w:val="20"/>
              </w:rPr>
            </w:pPr>
          </w:p>
          <w:p w14:paraId="1DCAEB5A" w14:textId="77777777" w:rsidR="002C399C" w:rsidRDefault="0062373A">
            <w:pPr>
              <w:pStyle w:val="TableParagraph"/>
              <w:spacing w:before="1"/>
              <w:ind w:left="24"/>
              <w:jc w:val="center"/>
              <w:rPr>
                <w:sz w:val="20"/>
              </w:rPr>
            </w:pPr>
            <w:r>
              <w:rPr>
                <w:spacing w:val="-10"/>
                <w:sz w:val="20"/>
              </w:rPr>
              <w:t>1</w:t>
            </w:r>
          </w:p>
        </w:tc>
        <w:tc>
          <w:tcPr>
            <w:tcW w:w="2977" w:type="dxa"/>
            <w:vMerge w:val="restart"/>
          </w:tcPr>
          <w:p w14:paraId="0CB38BA7" w14:textId="77777777" w:rsidR="002C399C" w:rsidRDefault="002C399C">
            <w:pPr>
              <w:pStyle w:val="TableParagraph"/>
              <w:spacing w:before="137"/>
              <w:rPr>
                <w:sz w:val="20"/>
              </w:rPr>
            </w:pPr>
          </w:p>
          <w:p w14:paraId="5F0142BC" w14:textId="77777777" w:rsidR="002C399C" w:rsidRDefault="0062373A">
            <w:pPr>
              <w:pStyle w:val="TableParagraph"/>
              <w:ind w:left="112" w:right="170"/>
              <w:rPr>
                <w:sz w:val="20"/>
              </w:rPr>
            </w:pPr>
            <w:r>
              <w:rPr>
                <w:spacing w:val="-2"/>
                <w:sz w:val="20"/>
              </w:rPr>
              <w:t>Центральная</w:t>
            </w:r>
            <w:r>
              <w:rPr>
                <w:spacing w:val="-12"/>
                <w:sz w:val="20"/>
              </w:rPr>
              <w:t xml:space="preserve"> </w:t>
            </w:r>
            <w:r>
              <w:rPr>
                <w:spacing w:val="-2"/>
                <w:sz w:val="20"/>
              </w:rPr>
              <w:t>котельная</w:t>
            </w:r>
            <w:r>
              <w:rPr>
                <w:spacing w:val="-12"/>
                <w:sz w:val="20"/>
              </w:rPr>
              <w:t xml:space="preserve"> </w:t>
            </w:r>
            <w:r>
              <w:rPr>
                <w:spacing w:val="-2"/>
                <w:sz w:val="20"/>
              </w:rPr>
              <w:t xml:space="preserve">№1 </w:t>
            </w:r>
            <w:r>
              <w:rPr>
                <w:sz w:val="20"/>
              </w:rPr>
              <w:t>с. Ягодное</w:t>
            </w:r>
          </w:p>
        </w:tc>
        <w:tc>
          <w:tcPr>
            <w:tcW w:w="1416" w:type="dxa"/>
          </w:tcPr>
          <w:p w14:paraId="4E6A018F" w14:textId="77777777" w:rsidR="002C399C" w:rsidRDefault="0062373A">
            <w:pPr>
              <w:pStyle w:val="TableParagraph"/>
              <w:spacing w:line="209" w:lineRule="exact"/>
              <w:ind w:left="21"/>
              <w:jc w:val="center"/>
              <w:rPr>
                <w:sz w:val="20"/>
              </w:rPr>
            </w:pPr>
            <w:r>
              <w:rPr>
                <w:spacing w:val="-5"/>
                <w:sz w:val="20"/>
              </w:rPr>
              <w:t>НР-18</w:t>
            </w:r>
          </w:p>
        </w:tc>
        <w:tc>
          <w:tcPr>
            <w:tcW w:w="994" w:type="dxa"/>
          </w:tcPr>
          <w:p w14:paraId="53CAADEE" w14:textId="77777777" w:rsidR="002C399C" w:rsidRDefault="0062373A">
            <w:pPr>
              <w:pStyle w:val="TableParagraph"/>
              <w:spacing w:line="209" w:lineRule="exact"/>
              <w:ind w:left="65" w:right="40"/>
              <w:jc w:val="center"/>
              <w:rPr>
                <w:sz w:val="20"/>
              </w:rPr>
            </w:pPr>
            <w:r>
              <w:rPr>
                <w:spacing w:val="-10"/>
                <w:sz w:val="20"/>
              </w:rPr>
              <w:t>1</w:t>
            </w:r>
          </w:p>
        </w:tc>
        <w:tc>
          <w:tcPr>
            <w:tcW w:w="1418" w:type="dxa"/>
          </w:tcPr>
          <w:p w14:paraId="217F5B47" w14:textId="77777777" w:rsidR="002C399C" w:rsidRDefault="0062373A">
            <w:pPr>
              <w:pStyle w:val="TableParagraph"/>
              <w:spacing w:line="209" w:lineRule="exact"/>
              <w:ind w:left="112" w:right="94"/>
              <w:jc w:val="center"/>
              <w:rPr>
                <w:sz w:val="20"/>
              </w:rPr>
            </w:pPr>
            <w:r>
              <w:rPr>
                <w:spacing w:val="-4"/>
                <w:sz w:val="20"/>
              </w:rPr>
              <w:t>0,65</w:t>
            </w:r>
          </w:p>
        </w:tc>
        <w:tc>
          <w:tcPr>
            <w:tcW w:w="1277" w:type="dxa"/>
            <w:vMerge w:val="restart"/>
          </w:tcPr>
          <w:p w14:paraId="2DDD8823" w14:textId="77777777" w:rsidR="002C399C" w:rsidRDefault="002C399C">
            <w:pPr>
              <w:pStyle w:val="TableParagraph"/>
              <w:rPr>
                <w:sz w:val="20"/>
              </w:rPr>
            </w:pPr>
          </w:p>
          <w:p w14:paraId="26BC7C49" w14:textId="77777777" w:rsidR="002C399C" w:rsidRDefault="002C399C">
            <w:pPr>
              <w:pStyle w:val="TableParagraph"/>
              <w:spacing w:before="23"/>
              <w:rPr>
                <w:sz w:val="20"/>
              </w:rPr>
            </w:pPr>
          </w:p>
          <w:p w14:paraId="27F8C0A2" w14:textId="77777777" w:rsidR="002C399C" w:rsidRDefault="0062373A">
            <w:pPr>
              <w:pStyle w:val="TableParagraph"/>
              <w:spacing w:before="1"/>
              <w:ind w:left="21"/>
              <w:jc w:val="center"/>
              <w:rPr>
                <w:sz w:val="20"/>
              </w:rPr>
            </w:pPr>
            <w:r>
              <w:rPr>
                <w:spacing w:val="-4"/>
                <w:sz w:val="20"/>
              </w:rPr>
              <w:t>3,25</w:t>
            </w:r>
          </w:p>
        </w:tc>
        <w:tc>
          <w:tcPr>
            <w:tcW w:w="1135" w:type="dxa"/>
            <w:vMerge w:val="restart"/>
          </w:tcPr>
          <w:p w14:paraId="0D02BE9A" w14:textId="77777777" w:rsidR="002C399C" w:rsidRDefault="002C399C">
            <w:pPr>
              <w:pStyle w:val="TableParagraph"/>
              <w:rPr>
                <w:sz w:val="20"/>
              </w:rPr>
            </w:pPr>
          </w:p>
          <w:p w14:paraId="3D56D2D1" w14:textId="77777777" w:rsidR="002C399C" w:rsidRDefault="002C399C">
            <w:pPr>
              <w:pStyle w:val="TableParagraph"/>
              <w:spacing w:before="23"/>
              <w:rPr>
                <w:sz w:val="20"/>
              </w:rPr>
            </w:pPr>
          </w:p>
          <w:p w14:paraId="46E27098" w14:textId="77777777" w:rsidR="002C399C" w:rsidRDefault="0062373A">
            <w:pPr>
              <w:pStyle w:val="TableParagraph"/>
              <w:spacing w:before="1"/>
              <w:ind w:left="377"/>
              <w:rPr>
                <w:sz w:val="20"/>
              </w:rPr>
            </w:pPr>
            <w:r>
              <w:rPr>
                <w:spacing w:val="-4"/>
                <w:sz w:val="20"/>
              </w:rPr>
              <w:t>2,08</w:t>
            </w:r>
          </w:p>
        </w:tc>
      </w:tr>
      <w:tr w:rsidR="002C399C" w14:paraId="1568079A" w14:textId="77777777">
        <w:trPr>
          <w:trHeight w:val="230"/>
        </w:trPr>
        <w:tc>
          <w:tcPr>
            <w:tcW w:w="567" w:type="dxa"/>
            <w:vMerge/>
            <w:tcBorders>
              <w:top w:val="nil"/>
            </w:tcBorders>
          </w:tcPr>
          <w:p w14:paraId="26D62D50" w14:textId="77777777" w:rsidR="002C399C" w:rsidRDefault="002C399C">
            <w:pPr>
              <w:rPr>
                <w:sz w:val="2"/>
                <w:szCs w:val="2"/>
              </w:rPr>
            </w:pPr>
          </w:p>
        </w:tc>
        <w:tc>
          <w:tcPr>
            <w:tcW w:w="2977" w:type="dxa"/>
            <w:vMerge/>
            <w:tcBorders>
              <w:top w:val="nil"/>
            </w:tcBorders>
          </w:tcPr>
          <w:p w14:paraId="01950A71" w14:textId="77777777" w:rsidR="002C399C" w:rsidRDefault="002C399C">
            <w:pPr>
              <w:rPr>
                <w:sz w:val="2"/>
                <w:szCs w:val="2"/>
              </w:rPr>
            </w:pPr>
          </w:p>
        </w:tc>
        <w:tc>
          <w:tcPr>
            <w:tcW w:w="1416" w:type="dxa"/>
          </w:tcPr>
          <w:p w14:paraId="4DBE4341" w14:textId="77777777" w:rsidR="002C399C" w:rsidRDefault="0062373A">
            <w:pPr>
              <w:pStyle w:val="TableParagraph"/>
              <w:spacing w:line="209" w:lineRule="exact"/>
              <w:ind w:left="21"/>
              <w:jc w:val="center"/>
              <w:rPr>
                <w:sz w:val="20"/>
              </w:rPr>
            </w:pPr>
            <w:r>
              <w:rPr>
                <w:spacing w:val="-5"/>
                <w:sz w:val="20"/>
              </w:rPr>
              <w:t>НР-18</w:t>
            </w:r>
          </w:p>
        </w:tc>
        <w:tc>
          <w:tcPr>
            <w:tcW w:w="994" w:type="dxa"/>
          </w:tcPr>
          <w:p w14:paraId="1726E2EB" w14:textId="77777777" w:rsidR="002C399C" w:rsidRDefault="0062373A">
            <w:pPr>
              <w:pStyle w:val="TableParagraph"/>
              <w:spacing w:line="209" w:lineRule="exact"/>
              <w:ind w:left="65" w:right="40"/>
              <w:jc w:val="center"/>
              <w:rPr>
                <w:sz w:val="20"/>
              </w:rPr>
            </w:pPr>
            <w:r>
              <w:rPr>
                <w:spacing w:val="-10"/>
                <w:sz w:val="20"/>
              </w:rPr>
              <w:t>1</w:t>
            </w:r>
          </w:p>
        </w:tc>
        <w:tc>
          <w:tcPr>
            <w:tcW w:w="1418" w:type="dxa"/>
          </w:tcPr>
          <w:p w14:paraId="49DC0931" w14:textId="77777777" w:rsidR="002C399C" w:rsidRDefault="0062373A">
            <w:pPr>
              <w:pStyle w:val="TableParagraph"/>
              <w:spacing w:line="209" w:lineRule="exact"/>
              <w:ind w:left="112" w:right="94"/>
              <w:jc w:val="center"/>
              <w:rPr>
                <w:sz w:val="20"/>
              </w:rPr>
            </w:pPr>
            <w:r>
              <w:rPr>
                <w:spacing w:val="-4"/>
                <w:sz w:val="20"/>
              </w:rPr>
              <w:t>0,65</w:t>
            </w:r>
          </w:p>
        </w:tc>
        <w:tc>
          <w:tcPr>
            <w:tcW w:w="1277" w:type="dxa"/>
            <w:vMerge/>
            <w:tcBorders>
              <w:top w:val="nil"/>
            </w:tcBorders>
          </w:tcPr>
          <w:p w14:paraId="19598301" w14:textId="77777777" w:rsidR="002C399C" w:rsidRDefault="002C399C">
            <w:pPr>
              <w:rPr>
                <w:sz w:val="2"/>
                <w:szCs w:val="2"/>
              </w:rPr>
            </w:pPr>
          </w:p>
        </w:tc>
        <w:tc>
          <w:tcPr>
            <w:tcW w:w="1135" w:type="dxa"/>
            <w:vMerge/>
            <w:tcBorders>
              <w:top w:val="nil"/>
            </w:tcBorders>
          </w:tcPr>
          <w:p w14:paraId="1A038DEA" w14:textId="77777777" w:rsidR="002C399C" w:rsidRDefault="002C399C">
            <w:pPr>
              <w:rPr>
                <w:sz w:val="2"/>
                <w:szCs w:val="2"/>
              </w:rPr>
            </w:pPr>
          </w:p>
        </w:tc>
      </w:tr>
      <w:tr w:rsidR="002C399C" w14:paraId="144A13EB" w14:textId="77777777">
        <w:trPr>
          <w:trHeight w:val="230"/>
        </w:trPr>
        <w:tc>
          <w:tcPr>
            <w:tcW w:w="567" w:type="dxa"/>
            <w:vMerge/>
            <w:tcBorders>
              <w:top w:val="nil"/>
            </w:tcBorders>
          </w:tcPr>
          <w:p w14:paraId="52F85E42" w14:textId="77777777" w:rsidR="002C399C" w:rsidRDefault="002C399C">
            <w:pPr>
              <w:rPr>
                <w:sz w:val="2"/>
                <w:szCs w:val="2"/>
              </w:rPr>
            </w:pPr>
          </w:p>
        </w:tc>
        <w:tc>
          <w:tcPr>
            <w:tcW w:w="2977" w:type="dxa"/>
            <w:vMerge/>
            <w:tcBorders>
              <w:top w:val="nil"/>
            </w:tcBorders>
          </w:tcPr>
          <w:p w14:paraId="1D44F67A" w14:textId="77777777" w:rsidR="002C399C" w:rsidRDefault="002C399C">
            <w:pPr>
              <w:rPr>
                <w:sz w:val="2"/>
                <w:szCs w:val="2"/>
              </w:rPr>
            </w:pPr>
          </w:p>
        </w:tc>
        <w:tc>
          <w:tcPr>
            <w:tcW w:w="1416" w:type="dxa"/>
          </w:tcPr>
          <w:p w14:paraId="79B05A64" w14:textId="77777777" w:rsidR="002C399C" w:rsidRDefault="0062373A">
            <w:pPr>
              <w:pStyle w:val="TableParagraph"/>
              <w:spacing w:line="209" w:lineRule="exact"/>
              <w:ind w:left="21"/>
              <w:jc w:val="center"/>
              <w:rPr>
                <w:sz w:val="20"/>
              </w:rPr>
            </w:pPr>
            <w:r>
              <w:rPr>
                <w:spacing w:val="-5"/>
                <w:sz w:val="20"/>
              </w:rPr>
              <w:t>НР-18</w:t>
            </w:r>
          </w:p>
        </w:tc>
        <w:tc>
          <w:tcPr>
            <w:tcW w:w="994" w:type="dxa"/>
          </w:tcPr>
          <w:p w14:paraId="7D88B7BE" w14:textId="77777777" w:rsidR="002C399C" w:rsidRDefault="0062373A">
            <w:pPr>
              <w:pStyle w:val="TableParagraph"/>
              <w:spacing w:line="209" w:lineRule="exact"/>
              <w:ind w:left="65" w:right="40"/>
              <w:jc w:val="center"/>
              <w:rPr>
                <w:sz w:val="20"/>
              </w:rPr>
            </w:pPr>
            <w:r>
              <w:rPr>
                <w:spacing w:val="-10"/>
                <w:sz w:val="20"/>
              </w:rPr>
              <w:t>1</w:t>
            </w:r>
          </w:p>
        </w:tc>
        <w:tc>
          <w:tcPr>
            <w:tcW w:w="1418" w:type="dxa"/>
          </w:tcPr>
          <w:p w14:paraId="00FDF953" w14:textId="77777777" w:rsidR="002C399C" w:rsidRDefault="0062373A">
            <w:pPr>
              <w:pStyle w:val="TableParagraph"/>
              <w:spacing w:line="209" w:lineRule="exact"/>
              <w:ind w:left="112" w:right="94"/>
              <w:jc w:val="center"/>
              <w:rPr>
                <w:sz w:val="20"/>
              </w:rPr>
            </w:pPr>
            <w:r>
              <w:rPr>
                <w:spacing w:val="-4"/>
                <w:sz w:val="20"/>
              </w:rPr>
              <w:t>0,65</w:t>
            </w:r>
          </w:p>
        </w:tc>
        <w:tc>
          <w:tcPr>
            <w:tcW w:w="1277" w:type="dxa"/>
            <w:vMerge/>
            <w:tcBorders>
              <w:top w:val="nil"/>
            </w:tcBorders>
          </w:tcPr>
          <w:p w14:paraId="2A529E06" w14:textId="77777777" w:rsidR="002C399C" w:rsidRDefault="002C399C">
            <w:pPr>
              <w:rPr>
                <w:sz w:val="2"/>
                <w:szCs w:val="2"/>
              </w:rPr>
            </w:pPr>
          </w:p>
        </w:tc>
        <w:tc>
          <w:tcPr>
            <w:tcW w:w="1135" w:type="dxa"/>
            <w:vMerge/>
            <w:tcBorders>
              <w:top w:val="nil"/>
            </w:tcBorders>
          </w:tcPr>
          <w:p w14:paraId="3E8520DA" w14:textId="77777777" w:rsidR="002C399C" w:rsidRDefault="002C399C">
            <w:pPr>
              <w:rPr>
                <w:sz w:val="2"/>
                <w:szCs w:val="2"/>
              </w:rPr>
            </w:pPr>
          </w:p>
        </w:tc>
      </w:tr>
      <w:tr w:rsidR="002C399C" w14:paraId="260FA3A7" w14:textId="77777777">
        <w:trPr>
          <w:trHeight w:val="230"/>
        </w:trPr>
        <w:tc>
          <w:tcPr>
            <w:tcW w:w="567" w:type="dxa"/>
            <w:vMerge/>
            <w:tcBorders>
              <w:top w:val="nil"/>
            </w:tcBorders>
          </w:tcPr>
          <w:p w14:paraId="78EAC987" w14:textId="77777777" w:rsidR="002C399C" w:rsidRDefault="002C399C">
            <w:pPr>
              <w:rPr>
                <w:sz w:val="2"/>
                <w:szCs w:val="2"/>
              </w:rPr>
            </w:pPr>
          </w:p>
        </w:tc>
        <w:tc>
          <w:tcPr>
            <w:tcW w:w="2977" w:type="dxa"/>
            <w:vMerge/>
            <w:tcBorders>
              <w:top w:val="nil"/>
            </w:tcBorders>
          </w:tcPr>
          <w:p w14:paraId="624231DB" w14:textId="77777777" w:rsidR="002C399C" w:rsidRDefault="002C399C">
            <w:pPr>
              <w:rPr>
                <w:sz w:val="2"/>
                <w:szCs w:val="2"/>
              </w:rPr>
            </w:pPr>
          </w:p>
        </w:tc>
        <w:tc>
          <w:tcPr>
            <w:tcW w:w="1416" w:type="dxa"/>
          </w:tcPr>
          <w:p w14:paraId="207F9B77" w14:textId="77777777" w:rsidR="002C399C" w:rsidRDefault="0062373A">
            <w:pPr>
              <w:pStyle w:val="TableParagraph"/>
              <w:spacing w:line="209" w:lineRule="exact"/>
              <w:ind w:left="21"/>
              <w:jc w:val="center"/>
              <w:rPr>
                <w:sz w:val="20"/>
              </w:rPr>
            </w:pPr>
            <w:r>
              <w:rPr>
                <w:spacing w:val="-5"/>
                <w:sz w:val="20"/>
              </w:rPr>
              <w:t>НР-18</w:t>
            </w:r>
          </w:p>
        </w:tc>
        <w:tc>
          <w:tcPr>
            <w:tcW w:w="994" w:type="dxa"/>
          </w:tcPr>
          <w:p w14:paraId="5A7BF633" w14:textId="77777777" w:rsidR="002C399C" w:rsidRDefault="0062373A">
            <w:pPr>
              <w:pStyle w:val="TableParagraph"/>
              <w:spacing w:line="209" w:lineRule="exact"/>
              <w:ind w:left="65" w:right="40"/>
              <w:jc w:val="center"/>
              <w:rPr>
                <w:sz w:val="20"/>
              </w:rPr>
            </w:pPr>
            <w:r>
              <w:rPr>
                <w:spacing w:val="-10"/>
                <w:sz w:val="20"/>
              </w:rPr>
              <w:t>1</w:t>
            </w:r>
          </w:p>
        </w:tc>
        <w:tc>
          <w:tcPr>
            <w:tcW w:w="1418" w:type="dxa"/>
          </w:tcPr>
          <w:p w14:paraId="60A0F7CA" w14:textId="77777777" w:rsidR="002C399C" w:rsidRDefault="0062373A">
            <w:pPr>
              <w:pStyle w:val="TableParagraph"/>
              <w:spacing w:line="209" w:lineRule="exact"/>
              <w:ind w:left="112" w:right="94"/>
              <w:jc w:val="center"/>
              <w:rPr>
                <w:sz w:val="20"/>
              </w:rPr>
            </w:pPr>
            <w:r>
              <w:rPr>
                <w:spacing w:val="-4"/>
                <w:sz w:val="20"/>
              </w:rPr>
              <w:t>0,65</w:t>
            </w:r>
          </w:p>
        </w:tc>
        <w:tc>
          <w:tcPr>
            <w:tcW w:w="1277" w:type="dxa"/>
            <w:vMerge/>
            <w:tcBorders>
              <w:top w:val="nil"/>
            </w:tcBorders>
          </w:tcPr>
          <w:p w14:paraId="1A4EE47D" w14:textId="77777777" w:rsidR="002C399C" w:rsidRDefault="002C399C">
            <w:pPr>
              <w:rPr>
                <w:sz w:val="2"/>
                <w:szCs w:val="2"/>
              </w:rPr>
            </w:pPr>
          </w:p>
        </w:tc>
        <w:tc>
          <w:tcPr>
            <w:tcW w:w="1135" w:type="dxa"/>
            <w:vMerge/>
            <w:tcBorders>
              <w:top w:val="nil"/>
            </w:tcBorders>
          </w:tcPr>
          <w:p w14:paraId="5FA05CA9" w14:textId="77777777" w:rsidR="002C399C" w:rsidRDefault="002C399C">
            <w:pPr>
              <w:rPr>
                <w:sz w:val="2"/>
                <w:szCs w:val="2"/>
              </w:rPr>
            </w:pPr>
          </w:p>
        </w:tc>
      </w:tr>
      <w:tr w:rsidR="002C399C" w14:paraId="39B7F2F3" w14:textId="77777777">
        <w:trPr>
          <w:trHeight w:val="228"/>
        </w:trPr>
        <w:tc>
          <w:tcPr>
            <w:tcW w:w="567" w:type="dxa"/>
            <w:vMerge/>
            <w:tcBorders>
              <w:top w:val="nil"/>
            </w:tcBorders>
          </w:tcPr>
          <w:p w14:paraId="4105F27E" w14:textId="77777777" w:rsidR="002C399C" w:rsidRDefault="002C399C">
            <w:pPr>
              <w:rPr>
                <w:sz w:val="2"/>
                <w:szCs w:val="2"/>
              </w:rPr>
            </w:pPr>
          </w:p>
        </w:tc>
        <w:tc>
          <w:tcPr>
            <w:tcW w:w="2977" w:type="dxa"/>
            <w:vMerge/>
            <w:tcBorders>
              <w:top w:val="nil"/>
            </w:tcBorders>
          </w:tcPr>
          <w:p w14:paraId="1C34A7CA" w14:textId="77777777" w:rsidR="002C399C" w:rsidRDefault="002C399C">
            <w:pPr>
              <w:rPr>
                <w:sz w:val="2"/>
                <w:szCs w:val="2"/>
              </w:rPr>
            </w:pPr>
          </w:p>
        </w:tc>
        <w:tc>
          <w:tcPr>
            <w:tcW w:w="1416" w:type="dxa"/>
          </w:tcPr>
          <w:p w14:paraId="2B15A5F5" w14:textId="77777777" w:rsidR="002C399C" w:rsidRDefault="0062373A">
            <w:pPr>
              <w:pStyle w:val="TableParagraph"/>
              <w:spacing w:line="209" w:lineRule="exact"/>
              <w:ind w:left="21"/>
              <w:jc w:val="center"/>
              <w:rPr>
                <w:sz w:val="20"/>
              </w:rPr>
            </w:pPr>
            <w:r>
              <w:rPr>
                <w:spacing w:val="-5"/>
                <w:sz w:val="20"/>
              </w:rPr>
              <w:t>НР-18</w:t>
            </w:r>
          </w:p>
        </w:tc>
        <w:tc>
          <w:tcPr>
            <w:tcW w:w="994" w:type="dxa"/>
          </w:tcPr>
          <w:p w14:paraId="788C7CF8" w14:textId="77777777" w:rsidR="002C399C" w:rsidRDefault="0062373A">
            <w:pPr>
              <w:pStyle w:val="TableParagraph"/>
              <w:spacing w:line="209" w:lineRule="exact"/>
              <w:ind w:left="65" w:right="40"/>
              <w:jc w:val="center"/>
              <w:rPr>
                <w:sz w:val="20"/>
              </w:rPr>
            </w:pPr>
            <w:r>
              <w:rPr>
                <w:spacing w:val="-10"/>
                <w:sz w:val="20"/>
              </w:rPr>
              <w:t>1</w:t>
            </w:r>
          </w:p>
        </w:tc>
        <w:tc>
          <w:tcPr>
            <w:tcW w:w="1418" w:type="dxa"/>
          </w:tcPr>
          <w:p w14:paraId="40A3358C" w14:textId="77777777" w:rsidR="002C399C" w:rsidRDefault="0062373A">
            <w:pPr>
              <w:pStyle w:val="TableParagraph"/>
              <w:spacing w:line="209" w:lineRule="exact"/>
              <w:ind w:left="112" w:right="94"/>
              <w:jc w:val="center"/>
              <w:rPr>
                <w:sz w:val="20"/>
              </w:rPr>
            </w:pPr>
            <w:r>
              <w:rPr>
                <w:spacing w:val="-4"/>
                <w:sz w:val="20"/>
              </w:rPr>
              <w:t>0,65</w:t>
            </w:r>
          </w:p>
        </w:tc>
        <w:tc>
          <w:tcPr>
            <w:tcW w:w="1277" w:type="dxa"/>
            <w:vMerge/>
            <w:tcBorders>
              <w:top w:val="nil"/>
            </w:tcBorders>
          </w:tcPr>
          <w:p w14:paraId="504A14A6" w14:textId="77777777" w:rsidR="002C399C" w:rsidRDefault="002C399C">
            <w:pPr>
              <w:rPr>
                <w:sz w:val="2"/>
                <w:szCs w:val="2"/>
              </w:rPr>
            </w:pPr>
          </w:p>
        </w:tc>
        <w:tc>
          <w:tcPr>
            <w:tcW w:w="1135" w:type="dxa"/>
            <w:vMerge/>
            <w:tcBorders>
              <w:top w:val="nil"/>
            </w:tcBorders>
          </w:tcPr>
          <w:p w14:paraId="45070782" w14:textId="77777777" w:rsidR="002C399C" w:rsidRDefault="002C399C">
            <w:pPr>
              <w:rPr>
                <w:sz w:val="2"/>
                <w:szCs w:val="2"/>
              </w:rPr>
            </w:pPr>
          </w:p>
        </w:tc>
      </w:tr>
      <w:tr w:rsidR="002C399C" w14:paraId="3C276F81" w14:textId="77777777">
        <w:trPr>
          <w:trHeight w:val="230"/>
        </w:trPr>
        <w:tc>
          <w:tcPr>
            <w:tcW w:w="567" w:type="dxa"/>
            <w:vMerge w:val="restart"/>
          </w:tcPr>
          <w:p w14:paraId="60F01D41" w14:textId="77777777" w:rsidR="002C399C" w:rsidRDefault="002C399C">
            <w:pPr>
              <w:pStyle w:val="TableParagraph"/>
              <w:spacing w:before="131"/>
              <w:rPr>
                <w:sz w:val="20"/>
              </w:rPr>
            </w:pPr>
          </w:p>
          <w:p w14:paraId="769F43AA" w14:textId="77777777" w:rsidR="002C399C" w:rsidRDefault="0062373A">
            <w:pPr>
              <w:pStyle w:val="TableParagraph"/>
              <w:ind w:left="24"/>
              <w:jc w:val="center"/>
              <w:rPr>
                <w:sz w:val="20"/>
              </w:rPr>
            </w:pPr>
            <w:r>
              <w:rPr>
                <w:spacing w:val="-10"/>
                <w:sz w:val="20"/>
              </w:rPr>
              <w:t>2</w:t>
            </w:r>
          </w:p>
        </w:tc>
        <w:tc>
          <w:tcPr>
            <w:tcW w:w="2977" w:type="dxa"/>
            <w:vMerge w:val="restart"/>
          </w:tcPr>
          <w:p w14:paraId="56F3D707" w14:textId="77777777" w:rsidR="002C399C" w:rsidRDefault="002C399C">
            <w:pPr>
              <w:pStyle w:val="TableParagraph"/>
              <w:spacing w:before="16"/>
              <w:rPr>
                <w:sz w:val="20"/>
              </w:rPr>
            </w:pPr>
          </w:p>
          <w:p w14:paraId="638D1490" w14:textId="77777777" w:rsidR="002C399C" w:rsidRDefault="0062373A">
            <w:pPr>
              <w:pStyle w:val="TableParagraph"/>
              <w:spacing w:line="244" w:lineRule="auto"/>
              <w:ind w:left="112" w:right="170"/>
              <w:rPr>
                <w:sz w:val="20"/>
              </w:rPr>
            </w:pPr>
            <w:r>
              <w:rPr>
                <w:spacing w:val="-2"/>
                <w:sz w:val="20"/>
              </w:rPr>
              <w:t>Центральная</w:t>
            </w:r>
            <w:r>
              <w:rPr>
                <w:spacing w:val="-12"/>
                <w:sz w:val="20"/>
              </w:rPr>
              <w:t xml:space="preserve"> </w:t>
            </w:r>
            <w:r>
              <w:rPr>
                <w:spacing w:val="-2"/>
                <w:sz w:val="20"/>
              </w:rPr>
              <w:t>котельная</w:t>
            </w:r>
            <w:r>
              <w:rPr>
                <w:spacing w:val="-12"/>
                <w:sz w:val="20"/>
              </w:rPr>
              <w:t xml:space="preserve"> </w:t>
            </w:r>
            <w:r>
              <w:rPr>
                <w:spacing w:val="-2"/>
                <w:sz w:val="20"/>
              </w:rPr>
              <w:t xml:space="preserve">№2 </w:t>
            </w:r>
            <w:r>
              <w:rPr>
                <w:sz w:val="20"/>
              </w:rPr>
              <w:t>с. Ягодное</w:t>
            </w:r>
          </w:p>
        </w:tc>
        <w:tc>
          <w:tcPr>
            <w:tcW w:w="1416" w:type="dxa"/>
          </w:tcPr>
          <w:p w14:paraId="365ABD2B" w14:textId="77777777" w:rsidR="002C399C" w:rsidRDefault="0062373A">
            <w:pPr>
              <w:pStyle w:val="TableParagraph"/>
              <w:spacing w:line="210" w:lineRule="exact"/>
              <w:ind w:left="14"/>
              <w:jc w:val="center"/>
              <w:rPr>
                <w:sz w:val="20"/>
              </w:rPr>
            </w:pPr>
            <w:r>
              <w:rPr>
                <w:spacing w:val="-8"/>
                <w:sz w:val="20"/>
              </w:rPr>
              <w:t>КСВа-</w:t>
            </w:r>
            <w:r>
              <w:rPr>
                <w:spacing w:val="-2"/>
                <w:sz w:val="20"/>
              </w:rPr>
              <w:t>1,0Гн</w:t>
            </w:r>
          </w:p>
        </w:tc>
        <w:tc>
          <w:tcPr>
            <w:tcW w:w="994" w:type="dxa"/>
          </w:tcPr>
          <w:p w14:paraId="5217E0D4" w14:textId="77777777" w:rsidR="002C399C" w:rsidRDefault="0062373A">
            <w:pPr>
              <w:pStyle w:val="TableParagraph"/>
              <w:spacing w:line="210" w:lineRule="exact"/>
              <w:ind w:left="65" w:right="40"/>
              <w:jc w:val="center"/>
              <w:rPr>
                <w:sz w:val="20"/>
              </w:rPr>
            </w:pPr>
            <w:r>
              <w:rPr>
                <w:spacing w:val="-10"/>
                <w:sz w:val="20"/>
              </w:rPr>
              <w:t>1</w:t>
            </w:r>
          </w:p>
        </w:tc>
        <w:tc>
          <w:tcPr>
            <w:tcW w:w="1418" w:type="dxa"/>
          </w:tcPr>
          <w:p w14:paraId="7919066B" w14:textId="77777777" w:rsidR="002C399C" w:rsidRDefault="0062373A">
            <w:pPr>
              <w:pStyle w:val="TableParagraph"/>
              <w:spacing w:line="210" w:lineRule="exact"/>
              <w:ind w:left="112" w:right="94"/>
              <w:jc w:val="center"/>
              <w:rPr>
                <w:sz w:val="20"/>
              </w:rPr>
            </w:pPr>
            <w:r>
              <w:rPr>
                <w:spacing w:val="-4"/>
                <w:sz w:val="20"/>
              </w:rPr>
              <w:t>0,85</w:t>
            </w:r>
          </w:p>
        </w:tc>
        <w:tc>
          <w:tcPr>
            <w:tcW w:w="1277" w:type="dxa"/>
            <w:vMerge w:val="restart"/>
          </w:tcPr>
          <w:p w14:paraId="50183C2B" w14:textId="77777777" w:rsidR="002C399C" w:rsidRDefault="002C399C">
            <w:pPr>
              <w:pStyle w:val="TableParagraph"/>
              <w:spacing w:before="131"/>
              <w:rPr>
                <w:sz w:val="20"/>
              </w:rPr>
            </w:pPr>
          </w:p>
          <w:p w14:paraId="4CC91CDB" w14:textId="77777777" w:rsidR="002C399C" w:rsidRDefault="0062373A">
            <w:pPr>
              <w:pStyle w:val="TableParagraph"/>
              <w:ind w:left="23"/>
              <w:jc w:val="center"/>
              <w:rPr>
                <w:sz w:val="20"/>
              </w:rPr>
            </w:pPr>
            <w:r>
              <w:rPr>
                <w:spacing w:val="-5"/>
                <w:sz w:val="20"/>
              </w:rPr>
              <w:t>3,4</w:t>
            </w:r>
          </w:p>
        </w:tc>
        <w:tc>
          <w:tcPr>
            <w:tcW w:w="1135" w:type="dxa"/>
            <w:vMerge w:val="restart"/>
          </w:tcPr>
          <w:p w14:paraId="5A64D23A" w14:textId="77777777" w:rsidR="002C399C" w:rsidRDefault="002C399C">
            <w:pPr>
              <w:pStyle w:val="TableParagraph"/>
              <w:spacing w:before="131"/>
              <w:rPr>
                <w:sz w:val="20"/>
              </w:rPr>
            </w:pPr>
          </w:p>
          <w:p w14:paraId="68E1DEA6" w14:textId="77777777" w:rsidR="002C399C" w:rsidRDefault="0062373A">
            <w:pPr>
              <w:pStyle w:val="TableParagraph"/>
              <w:ind w:left="110" w:right="89"/>
              <w:jc w:val="center"/>
              <w:rPr>
                <w:sz w:val="20"/>
              </w:rPr>
            </w:pPr>
            <w:r>
              <w:rPr>
                <w:spacing w:val="-5"/>
                <w:sz w:val="20"/>
              </w:rPr>
              <w:t>2,3</w:t>
            </w:r>
          </w:p>
        </w:tc>
      </w:tr>
      <w:tr w:rsidR="002C399C" w14:paraId="5474E223" w14:textId="77777777">
        <w:trPr>
          <w:trHeight w:val="230"/>
        </w:trPr>
        <w:tc>
          <w:tcPr>
            <w:tcW w:w="567" w:type="dxa"/>
            <w:vMerge/>
            <w:tcBorders>
              <w:top w:val="nil"/>
            </w:tcBorders>
          </w:tcPr>
          <w:p w14:paraId="4FED829A" w14:textId="77777777" w:rsidR="002C399C" w:rsidRDefault="002C399C">
            <w:pPr>
              <w:rPr>
                <w:sz w:val="2"/>
                <w:szCs w:val="2"/>
              </w:rPr>
            </w:pPr>
          </w:p>
        </w:tc>
        <w:tc>
          <w:tcPr>
            <w:tcW w:w="2977" w:type="dxa"/>
            <w:vMerge/>
            <w:tcBorders>
              <w:top w:val="nil"/>
            </w:tcBorders>
          </w:tcPr>
          <w:p w14:paraId="65B82682" w14:textId="77777777" w:rsidR="002C399C" w:rsidRDefault="002C399C">
            <w:pPr>
              <w:rPr>
                <w:sz w:val="2"/>
                <w:szCs w:val="2"/>
              </w:rPr>
            </w:pPr>
          </w:p>
        </w:tc>
        <w:tc>
          <w:tcPr>
            <w:tcW w:w="1416" w:type="dxa"/>
          </w:tcPr>
          <w:p w14:paraId="64AA3DE3" w14:textId="77777777" w:rsidR="002C399C" w:rsidRDefault="0062373A">
            <w:pPr>
              <w:pStyle w:val="TableParagraph"/>
              <w:spacing w:line="210" w:lineRule="exact"/>
              <w:ind w:left="14"/>
              <w:jc w:val="center"/>
              <w:rPr>
                <w:sz w:val="20"/>
              </w:rPr>
            </w:pPr>
            <w:r>
              <w:rPr>
                <w:spacing w:val="-8"/>
                <w:sz w:val="20"/>
              </w:rPr>
              <w:t>КСВа-</w:t>
            </w:r>
            <w:r>
              <w:rPr>
                <w:spacing w:val="-2"/>
                <w:sz w:val="20"/>
              </w:rPr>
              <w:t>1,0Гн</w:t>
            </w:r>
          </w:p>
        </w:tc>
        <w:tc>
          <w:tcPr>
            <w:tcW w:w="994" w:type="dxa"/>
          </w:tcPr>
          <w:p w14:paraId="7215268C" w14:textId="77777777" w:rsidR="002C399C" w:rsidRDefault="0062373A">
            <w:pPr>
              <w:pStyle w:val="TableParagraph"/>
              <w:spacing w:line="210" w:lineRule="exact"/>
              <w:ind w:left="65" w:right="40"/>
              <w:jc w:val="center"/>
              <w:rPr>
                <w:sz w:val="20"/>
              </w:rPr>
            </w:pPr>
            <w:r>
              <w:rPr>
                <w:spacing w:val="-10"/>
                <w:sz w:val="20"/>
              </w:rPr>
              <w:t>1</w:t>
            </w:r>
          </w:p>
        </w:tc>
        <w:tc>
          <w:tcPr>
            <w:tcW w:w="1418" w:type="dxa"/>
          </w:tcPr>
          <w:p w14:paraId="3074B715" w14:textId="77777777" w:rsidR="002C399C" w:rsidRDefault="0062373A">
            <w:pPr>
              <w:pStyle w:val="TableParagraph"/>
              <w:spacing w:line="210" w:lineRule="exact"/>
              <w:ind w:left="112" w:right="94"/>
              <w:jc w:val="center"/>
              <w:rPr>
                <w:sz w:val="20"/>
              </w:rPr>
            </w:pPr>
            <w:r>
              <w:rPr>
                <w:spacing w:val="-4"/>
                <w:sz w:val="20"/>
              </w:rPr>
              <w:t>0,85</w:t>
            </w:r>
          </w:p>
        </w:tc>
        <w:tc>
          <w:tcPr>
            <w:tcW w:w="1277" w:type="dxa"/>
            <w:vMerge/>
            <w:tcBorders>
              <w:top w:val="nil"/>
            </w:tcBorders>
          </w:tcPr>
          <w:p w14:paraId="08A05B9A" w14:textId="77777777" w:rsidR="002C399C" w:rsidRDefault="002C399C">
            <w:pPr>
              <w:rPr>
                <w:sz w:val="2"/>
                <w:szCs w:val="2"/>
              </w:rPr>
            </w:pPr>
          </w:p>
        </w:tc>
        <w:tc>
          <w:tcPr>
            <w:tcW w:w="1135" w:type="dxa"/>
            <w:vMerge/>
            <w:tcBorders>
              <w:top w:val="nil"/>
            </w:tcBorders>
          </w:tcPr>
          <w:p w14:paraId="0AE6D48D" w14:textId="77777777" w:rsidR="002C399C" w:rsidRDefault="002C399C">
            <w:pPr>
              <w:rPr>
                <w:sz w:val="2"/>
                <w:szCs w:val="2"/>
              </w:rPr>
            </w:pPr>
          </w:p>
        </w:tc>
      </w:tr>
      <w:tr w:rsidR="002C399C" w14:paraId="23522F87" w14:textId="77777777">
        <w:trPr>
          <w:trHeight w:val="230"/>
        </w:trPr>
        <w:tc>
          <w:tcPr>
            <w:tcW w:w="567" w:type="dxa"/>
            <w:vMerge/>
            <w:tcBorders>
              <w:top w:val="nil"/>
            </w:tcBorders>
          </w:tcPr>
          <w:p w14:paraId="23144C68" w14:textId="77777777" w:rsidR="002C399C" w:rsidRDefault="002C399C">
            <w:pPr>
              <w:rPr>
                <w:sz w:val="2"/>
                <w:szCs w:val="2"/>
              </w:rPr>
            </w:pPr>
          </w:p>
        </w:tc>
        <w:tc>
          <w:tcPr>
            <w:tcW w:w="2977" w:type="dxa"/>
            <w:vMerge/>
            <w:tcBorders>
              <w:top w:val="nil"/>
            </w:tcBorders>
          </w:tcPr>
          <w:p w14:paraId="5CC3F6A4" w14:textId="77777777" w:rsidR="002C399C" w:rsidRDefault="002C399C">
            <w:pPr>
              <w:rPr>
                <w:sz w:val="2"/>
                <w:szCs w:val="2"/>
              </w:rPr>
            </w:pPr>
          </w:p>
        </w:tc>
        <w:tc>
          <w:tcPr>
            <w:tcW w:w="1416" w:type="dxa"/>
          </w:tcPr>
          <w:p w14:paraId="64D9C8A5" w14:textId="77777777" w:rsidR="002C399C" w:rsidRDefault="0062373A">
            <w:pPr>
              <w:pStyle w:val="TableParagraph"/>
              <w:spacing w:line="210" w:lineRule="exact"/>
              <w:ind w:left="14"/>
              <w:jc w:val="center"/>
              <w:rPr>
                <w:sz w:val="20"/>
              </w:rPr>
            </w:pPr>
            <w:r>
              <w:rPr>
                <w:spacing w:val="-8"/>
                <w:sz w:val="20"/>
              </w:rPr>
              <w:t>КСВа-</w:t>
            </w:r>
            <w:r>
              <w:rPr>
                <w:spacing w:val="-2"/>
                <w:sz w:val="20"/>
              </w:rPr>
              <w:t>1,0Гн</w:t>
            </w:r>
          </w:p>
        </w:tc>
        <w:tc>
          <w:tcPr>
            <w:tcW w:w="994" w:type="dxa"/>
          </w:tcPr>
          <w:p w14:paraId="11F33E55" w14:textId="77777777" w:rsidR="002C399C" w:rsidRDefault="0062373A">
            <w:pPr>
              <w:pStyle w:val="TableParagraph"/>
              <w:spacing w:line="210" w:lineRule="exact"/>
              <w:ind w:left="65" w:right="40"/>
              <w:jc w:val="center"/>
              <w:rPr>
                <w:sz w:val="20"/>
              </w:rPr>
            </w:pPr>
            <w:r>
              <w:rPr>
                <w:spacing w:val="-10"/>
                <w:sz w:val="20"/>
              </w:rPr>
              <w:t>1</w:t>
            </w:r>
          </w:p>
        </w:tc>
        <w:tc>
          <w:tcPr>
            <w:tcW w:w="1418" w:type="dxa"/>
          </w:tcPr>
          <w:p w14:paraId="3BAAF4EE" w14:textId="77777777" w:rsidR="002C399C" w:rsidRDefault="0062373A">
            <w:pPr>
              <w:pStyle w:val="TableParagraph"/>
              <w:spacing w:line="210" w:lineRule="exact"/>
              <w:ind w:left="112" w:right="94"/>
              <w:jc w:val="center"/>
              <w:rPr>
                <w:sz w:val="20"/>
              </w:rPr>
            </w:pPr>
            <w:r>
              <w:rPr>
                <w:spacing w:val="-4"/>
                <w:sz w:val="20"/>
              </w:rPr>
              <w:t>0,85</w:t>
            </w:r>
          </w:p>
        </w:tc>
        <w:tc>
          <w:tcPr>
            <w:tcW w:w="1277" w:type="dxa"/>
            <w:vMerge/>
            <w:tcBorders>
              <w:top w:val="nil"/>
            </w:tcBorders>
          </w:tcPr>
          <w:p w14:paraId="28833530" w14:textId="77777777" w:rsidR="002C399C" w:rsidRDefault="002C399C">
            <w:pPr>
              <w:rPr>
                <w:sz w:val="2"/>
                <w:szCs w:val="2"/>
              </w:rPr>
            </w:pPr>
          </w:p>
        </w:tc>
        <w:tc>
          <w:tcPr>
            <w:tcW w:w="1135" w:type="dxa"/>
            <w:vMerge/>
            <w:tcBorders>
              <w:top w:val="nil"/>
            </w:tcBorders>
          </w:tcPr>
          <w:p w14:paraId="4C9C4D66" w14:textId="77777777" w:rsidR="002C399C" w:rsidRDefault="002C399C">
            <w:pPr>
              <w:rPr>
                <w:sz w:val="2"/>
                <w:szCs w:val="2"/>
              </w:rPr>
            </w:pPr>
          </w:p>
        </w:tc>
      </w:tr>
      <w:tr w:rsidR="002C399C" w14:paraId="48E7B67A" w14:textId="77777777">
        <w:trPr>
          <w:trHeight w:val="227"/>
        </w:trPr>
        <w:tc>
          <w:tcPr>
            <w:tcW w:w="567" w:type="dxa"/>
            <w:vMerge/>
            <w:tcBorders>
              <w:top w:val="nil"/>
            </w:tcBorders>
          </w:tcPr>
          <w:p w14:paraId="22F60FFB" w14:textId="77777777" w:rsidR="002C399C" w:rsidRDefault="002C399C">
            <w:pPr>
              <w:rPr>
                <w:sz w:val="2"/>
                <w:szCs w:val="2"/>
              </w:rPr>
            </w:pPr>
          </w:p>
        </w:tc>
        <w:tc>
          <w:tcPr>
            <w:tcW w:w="2977" w:type="dxa"/>
            <w:vMerge/>
            <w:tcBorders>
              <w:top w:val="nil"/>
            </w:tcBorders>
          </w:tcPr>
          <w:p w14:paraId="54CFE407" w14:textId="77777777" w:rsidR="002C399C" w:rsidRDefault="002C399C">
            <w:pPr>
              <w:rPr>
                <w:sz w:val="2"/>
                <w:szCs w:val="2"/>
              </w:rPr>
            </w:pPr>
          </w:p>
        </w:tc>
        <w:tc>
          <w:tcPr>
            <w:tcW w:w="1416" w:type="dxa"/>
          </w:tcPr>
          <w:p w14:paraId="466BC433" w14:textId="77777777" w:rsidR="002C399C" w:rsidRDefault="0062373A">
            <w:pPr>
              <w:pStyle w:val="TableParagraph"/>
              <w:spacing w:line="208" w:lineRule="exact"/>
              <w:ind w:left="14"/>
              <w:jc w:val="center"/>
              <w:rPr>
                <w:sz w:val="20"/>
              </w:rPr>
            </w:pPr>
            <w:r>
              <w:rPr>
                <w:spacing w:val="-8"/>
                <w:sz w:val="20"/>
              </w:rPr>
              <w:t>КСВа-</w:t>
            </w:r>
            <w:r>
              <w:rPr>
                <w:spacing w:val="-2"/>
                <w:sz w:val="20"/>
              </w:rPr>
              <w:t>1,0Гн</w:t>
            </w:r>
          </w:p>
        </w:tc>
        <w:tc>
          <w:tcPr>
            <w:tcW w:w="994" w:type="dxa"/>
          </w:tcPr>
          <w:p w14:paraId="2F52A255" w14:textId="77777777" w:rsidR="002C399C" w:rsidRDefault="0062373A">
            <w:pPr>
              <w:pStyle w:val="TableParagraph"/>
              <w:spacing w:line="208" w:lineRule="exact"/>
              <w:ind w:left="65" w:right="40"/>
              <w:jc w:val="center"/>
              <w:rPr>
                <w:sz w:val="20"/>
              </w:rPr>
            </w:pPr>
            <w:r>
              <w:rPr>
                <w:spacing w:val="-10"/>
                <w:sz w:val="20"/>
              </w:rPr>
              <w:t>1</w:t>
            </w:r>
          </w:p>
        </w:tc>
        <w:tc>
          <w:tcPr>
            <w:tcW w:w="1418" w:type="dxa"/>
          </w:tcPr>
          <w:p w14:paraId="102A6D80" w14:textId="77777777" w:rsidR="002C399C" w:rsidRDefault="0062373A">
            <w:pPr>
              <w:pStyle w:val="TableParagraph"/>
              <w:spacing w:line="208" w:lineRule="exact"/>
              <w:ind w:left="112" w:right="94"/>
              <w:jc w:val="center"/>
              <w:rPr>
                <w:sz w:val="20"/>
              </w:rPr>
            </w:pPr>
            <w:r>
              <w:rPr>
                <w:spacing w:val="-4"/>
                <w:sz w:val="20"/>
              </w:rPr>
              <w:t>0,85</w:t>
            </w:r>
          </w:p>
        </w:tc>
        <w:tc>
          <w:tcPr>
            <w:tcW w:w="1277" w:type="dxa"/>
            <w:vMerge/>
            <w:tcBorders>
              <w:top w:val="nil"/>
            </w:tcBorders>
          </w:tcPr>
          <w:p w14:paraId="46B77A14" w14:textId="77777777" w:rsidR="002C399C" w:rsidRDefault="002C399C">
            <w:pPr>
              <w:rPr>
                <w:sz w:val="2"/>
                <w:szCs w:val="2"/>
              </w:rPr>
            </w:pPr>
          </w:p>
        </w:tc>
        <w:tc>
          <w:tcPr>
            <w:tcW w:w="1135" w:type="dxa"/>
            <w:vMerge/>
            <w:tcBorders>
              <w:top w:val="nil"/>
            </w:tcBorders>
          </w:tcPr>
          <w:p w14:paraId="07D31C0C" w14:textId="77777777" w:rsidR="002C399C" w:rsidRDefault="002C399C">
            <w:pPr>
              <w:rPr>
                <w:sz w:val="2"/>
                <w:szCs w:val="2"/>
              </w:rPr>
            </w:pPr>
          </w:p>
        </w:tc>
      </w:tr>
    </w:tbl>
    <w:p w14:paraId="7C50300C" w14:textId="77777777" w:rsidR="002C399C" w:rsidRDefault="002C399C">
      <w:pPr>
        <w:rPr>
          <w:sz w:val="2"/>
          <w:szCs w:val="2"/>
        </w:rPr>
        <w:sectPr w:rsidR="002C399C">
          <w:pgSz w:w="11910" w:h="16840"/>
          <w:pgMar w:top="1040" w:right="425" w:bottom="1240" w:left="1133" w:header="0" w:footer="1059" w:gutter="0"/>
          <w:cols w:space="720"/>
        </w:sect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2977"/>
        <w:gridCol w:w="1416"/>
        <w:gridCol w:w="994"/>
        <w:gridCol w:w="1418"/>
        <w:gridCol w:w="1277"/>
        <w:gridCol w:w="1135"/>
      </w:tblGrid>
      <w:tr w:rsidR="002C399C" w14:paraId="5A082410" w14:textId="77777777">
        <w:trPr>
          <w:trHeight w:val="687"/>
        </w:trPr>
        <w:tc>
          <w:tcPr>
            <w:tcW w:w="567" w:type="dxa"/>
          </w:tcPr>
          <w:p w14:paraId="2B50325F" w14:textId="77777777" w:rsidR="002C399C" w:rsidRDefault="002C399C">
            <w:pPr>
              <w:pStyle w:val="TableParagraph"/>
              <w:spacing w:before="4"/>
              <w:rPr>
                <w:sz w:val="20"/>
              </w:rPr>
            </w:pPr>
          </w:p>
          <w:p w14:paraId="3EA943A6" w14:textId="77777777" w:rsidR="002C399C" w:rsidRDefault="0062373A">
            <w:pPr>
              <w:pStyle w:val="TableParagraph"/>
              <w:ind w:left="24"/>
              <w:jc w:val="center"/>
              <w:rPr>
                <w:sz w:val="20"/>
              </w:rPr>
            </w:pPr>
            <w:r>
              <w:rPr>
                <w:spacing w:val="-10"/>
                <w:sz w:val="20"/>
              </w:rPr>
              <w:t>3</w:t>
            </w:r>
          </w:p>
        </w:tc>
        <w:tc>
          <w:tcPr>
            <w:tcW w:w="2977" w:type="dxa"/>
          </w:tcPr>
          <w:p w14:paraId="7E9508AC" w14:textId="77777777" w:rsidR="002C399C" w:rsidRDefault="0062373A">
            <w:pPr>
              <w:pStyle w:val="TableParagraph"/>
              <w:tabs>
                <w:tab w:val="left" w:pos="1919"/>
              </w:tabs>
              <w:spacing w:line="226" w:lineRule="exact"/>
              <w:ind w:left="112" w:right="97"/>
              <w:jc w:val="both"/>
              <w:rPr>
                <w:sz w:val="20"/>
              </w:rPr>
            </w:pPr>
            <w:r>
              <w:rPr>
                <w:spacing w:val="-2"/>
                <w:sz w:val="20"/>
              </w:rPr>
              <w:t>Автономная</w:t>
            </w:r>
            <w:r>
              <w:rPr>
                <w:sz w:val="20"/>
              </w:rPr>
              <w:tab/>
            </w:r>
            <w:r>
              <w:rPr>
                <w:spacing w:val="-4"/>
                <w:sz w:val="20"/>
              </w:rPr>
              <w:t xml:space="preserve">котельная </w:t>
            </w:r>
            <w:r>
              <w:rPr>
                <w:sz w:val="20"/>
              </w:rPr>
              <w:t xml:space="preserve">амбулаторного отделения с. </w:t>
            </w:r>
            <w:r>
              <w:rPr>
                <w:spacing w:val="-2"/>
                <w:sz w:val="20"/>
              </w:rPr>
              <w:t>Ягодное</w:t>
            </w:r>
          </w:p>
        </w:tc>
        <w:tc>
          <w:tcPr>
            <w:tcW w:w="1416" w:type="dxa"/>
          </w:tcPr>
          <w:p w14:paraId="367AB8BA" w14:textId="77777777" w:rsidR="002C399C" w:rsidRDefault="002C399C">
            <w:pPr>
              <w:pStyle w:val="TableParagraph"/>
              <w:spacing w:before="4"/>
              <w:rPr>
                <w:sz w:val="20"/>
              </w:rPr>
            </w:pPr>
          </w:p>
          <w:p w14:paraId="1D0D965B" w14:textId="77777777" w:rsidR="002C399C" w:rsidRDefault="0062373A">
            <w:pPr>
              <w:pStyle w:val="TableParagraph"/>
              <w:ind w:left="16"/>
              <w:jc w:val="center"/>
              <w:rPr>
                <w:sz w:val="20"/>
              </w:rPr>
            </w:pPr>
            <w:r>
              <w:rPr>
                <w:spacing w:val="-7"/>
                <w:sz w:val="20"/>
              </w:rPr>
              <w:t>Хопер-</w:t>
            </w:r>
            <w:r>
              <w:rPr>
                <w:spacing w:val="-5"/>
                <w:sz w:val="20"/>
              </w:rPr>
              <w:t>100</w:t>
            </w:r>
          </w:p>
        </w:tc>
        <w:tc>
          <w:tcPr>
            <w:tcW w:w="994" w:type="dxa"/>
          </w:tcPr>
          <w:p w14:paraId="2D4DF248" w14:textId="77777777" w:rsidR="002C399C" w:rsidRDefault="002C399C">
            <w:pPr>
              <w:pStyle w:val="TableParagraph"/>
              <w:spacing w:before="4"/>
              <w:rPr>
                <w:sz w:val="20"/>
              </w:rPr>
            </w:pPr>
          </w:p>
          <w:p w14:paraId="22548A1A" w14:textId="77777777" w:rsidR="002C399C" w:rsidRDefault="0062373A">
            <w:pPr>
              <w:pStyle w:val="TableParagraph"/>
              <w:ind w:left="65" w:right="40"/>
              <w:jc w:val="center"/>
              <w:rPr>
                <w:sz w:val="20"/>
              </w:rPr>
            </w:pPr>
            <w:r>
              <w:rPr>
                <w:spacing w:val="-10"/>
                <w:sz w:val="20"/>
              </w:rPr>
              <w:t>1</w:t>
            </w:r>
          </w:p>
        </w:tc>
        <w:tc>
          <w:tcPr>
            <w:tcW w:w="1418" w:type="dxa"/>
          </w:tcPr>
          <w:p w14:paraId="2042C809" w14:textId="77777777" w:rsidR="002C399C" w:rsidRDefault="002C399C">
            <w:pPr>
              <w:pStyle w:val="TableParagraph"/>
              <w:spacing w:before="4"/>
              <w:rPr>
                <w:sz w:val="20"/>
              </w:rPr>
            </w:pPr>
          </w:p>
          <w:p w14:paraId="3D00CAC6" w14:textId="77777777" w:rsidR="002C399C" w:rsidRDefault="0062373A">
            <w:pPr>
              <w:pStyle w:val="TableParagraph"/>
              <w:ind w:left="112" w:right="96"/>
              <w:jc w:val="center"/>
              <w:rPr>
                <w:sz w:val="20"/>
              </w:rPr>
            </w:pPr>
            <w:r>
              <w:rPr>
                <w:spacing w:val="-2"/>
                <w:sz w:val="20"/>
              </w:rPr>
              <w:t>0,086</w:t>
            </w:r>
          </w:p>
        </w:tc>
        <w:tc>
          <w:tcPr>
            <w:tcW w:w="1277" w:type="dxa"/>
          </w:tcPr>
          <w:p w14:paraId="626FEF09" w14:textId="77777777" w:rsidR="002C399C" w:rsidRDefault="002C399C">
            <w:pPr>
              <w:pStyle w:val="TableParagraph"/>
              <w:spacing w:before="4"/>
              <w:rPr>
                <w:sz w:val="20"/>
              </w:rPr>
            </w:pPr>
          </w:p>
          <w:p w14:paraId="7B3215B1" w14:textId="77777777" w:rsidR="002C399C" w:rsidRDefault="0062373A">
            <w:pPr>
              <w:pStyle w:val="TableParagraph"/>
              <w:ind w:left="14"/>
              <w:jc w:val="center"/>
              <w:rPr>
                <w:sz w:val="20"/>
              </w:rPr>
            </w:pPr>
            <w:r>
              <w:rPr>
                <w:spacing w:val="-2"/>
                <w:sz w:val="20"/>
              </w:rPr>
              <w:t>0,086</w:t>
            </w:r>
          </w:p>
        </w:tc>
        <w:tc>
          <w:tcPr>
            <w:tcW w:w="1135" w:type="dxa"/>
          </w:tcPr>
          <w:p w14:paraId="4B7716F2" w14:textId="77777777" w:rsidR="002C399C" w:rsidRDefault="002C399C">
            <w:pPr>
              <w:pStyle w:val="TableParagraph"/>
              <w:spacing w:before="4"/>
              <w:rPr>
                <w:sz w:val="20"/>
              </w:rPr>
            </w:pPr>
          </w:p>
          <w:p w14:paraId="32B80E44" w14:textId="77777777" w:rsidR="002C399C" w:rsidRDefault="0062373A">
            <w:pPr>
              <w:pStyle w:val="TableParagraph"/>
              <w:ind w:left="110" w:right="94"/>
              <w:jc w:val="center"/>
              <w:rPr>
                <w:sz w:val="20"/>
              </w:rPr>
            </w:pPr>
            <w:r>
              <w:rPr>
                <w:spacing w:val="-2"/>
                <w:sz w:val="20"/>
              </w:rPr>
              <w:t>0,086</w:t>
            </w:r>
          </w:p>
        </w:tc>
      </w:tr>
      <w:tr w:rsidR="002C399C" w14:paraId="7A65E5A9" w14:textId="77777777">
        <w:trPr>
          <w:trHeight w:val="690"/>
        </w:trPr>
        <w:tc>
          <w:tcPr>
            <w:tcW w:w="567" w:type="dxa"/>
          </w:tcPr>
          <w:p w14:paraId="055C6018" w14:textId="77777777" w:rsidR="002C399C" w:rsidRDefault="002C399C">
            <w:pPr>
              <w:pStyle w:val="TableParagraph"/>
              <w:spacing w:before="2"/>
              <w:rPr>
                <w:sz w:val="20"/>
              </w:rPr>
            </w:pPr>
          </w:p>
          <w:p w14:paraId="43DF29DF" w14:textId="77777777" w:rsidR="002C399C" w:rsidRDefault="0062373A">
            <w:pPr>
              <w:pStyle w:val="TableParagraph"/>
              <w:ind w:left="24"/>
              <w:jc w:val="center"/>
              <w:rPr>
                <w:sz w:val="20"/>
              </w:rPr>
            </w:pPr>
            <w:r>
              <w:rPr>
                <w:spacing w:val="-10"/>
                <w:sz w:val="20"/>
              </w:rPr>
              <w:t>4</w:t>
            </w:r>
          </w:p>
        </w:tc>
        <w:tc>
          <w:tcPr>
            <w:tcW w:w="2977" w:type="dxa"/>
          </w:tcPr>
          <w:p w14:paraId="63562FD8" w14:textId="77777777" w:rsidR="002C399C" w:rsidRDefault="0062373A">
            <w:pPr>
              <w:pStyle w:val="TableParagraph"/>
              <w:tabs>
                <w:tab w:val="left" w:pos="1909"/>
              </w:tabs>
              <w:spacing w:before="1"/>
              <w:ind w:left="112"/>
              <w:rPr>
                <w:sz w:val="20"/>
              </w:rPr>
            </w:pPr>
            <w:r>
              <w:rPr>
                <w:spacing w:val="-2"/>
                <w:sz w:val="20"/>
              </w:rPr>
              <w:t>Центральная</w:t>
            </w:r>
            <w:r>
              <w:rPr>
                <w:sz w:val="20"/>
              </w:rPr>
              <w:tab/>
            </w:r>
            <w:r>
              <w:rPr>
                <w:spacing w:val="-2"/>
                <w:sz w:val="20"/>
              </w:rPr>
              <w:t>котельная</w:t>
            </w:r>
          </w:p>
          <w:p w14:paraId="7C765785" w14:textId="77777777" w:rsidR="002C399C" w:rsidRDefault="0062373A">
            <w:pPr>
              <w:pStyle w:val="TableParagraph"/>
              <w:spacing w:before="1"/>
              <w:ind w:left="112"/>
              <w:rPr>
                <w:sz w:val="20"/>
              </w:rPr>
            </w:pPr>
            <w:r>
              <w:rPr>
                <w:sz w:val="20"/>
              </w:rPr>
              <w:t>«Алые</w:t>
            </w:r>
            <w:r>
              <w:rPr>
                <w:spacing w:val="-6"/>
                <w:sz w:val="20"/>
              </w:rPr>
              <w:t xml:space="preserve"> </w:t>
            </w:r>
            <w:r>
              <w:rPr>
                <w:sz w:val="20"/>
              </w:rPr>
              <w:t>паруса»</w:t>
            </w:r>
            <w:r>
              <w:rPr>
                <w:spacing w:val="-5"/>
                <w:sz w:val="20"/>
              </w:rPr>
              <w:t xml:space="preserve"> </w:t>
            </w:r>
            <w:r>
              <w:rPr>
                <w:sz w:val="20"/>
              </w:rPr>
              <w:t>с.</w:t>
            </w:r>
            <w:r>
              <w:rPr>
                <w:spacing w:val="-6"/>
                <w:sz w:val="20"/>
              </w:rPr>
              <w:t xml:space="preserve"> </w:t>
            </w:r>
            <w:r>
              <w:rPr>
                <w:spacing w:val="-2"/>
                <w:sz w:val="20"/>
              </w:rPr>
              <w:t>Ягодное</w:t>
            </w:r>
          </w:p>
        </w:tc>
        <w:tc>
          <w:tcPr>
            <w:tcW w:w="1416" w:type="dxa"/>
          </w:tcPr>
          <w:p w14:paraId="6308724A" w14:textId="77777777" w:rsidR="002C399C" w:rsidRDefault="002C399C">
            <w:pPr>
              <w:pStyle w:val="TableParagraph"/>
              <w:spacing w:before="2"/>
              <w:rPr>
                <w:sz w:val="20"/>
              </w:rPr>
            </w:pPr>
          </w:p>
          <w:p w14:paraId="56156D27" w14:textId="77777777" w:rsidR="002C399C" w:rsidRDefault="0062373A">
            <w:pPr>
              <w:pStyle w:val="TableParagraph"/>
              <w:ind w:left="11"/>
              <w:jc w:val="center"/>
              <w:rPr>
                <w:sz w:val="20"/>
              </w:rPr>
            </w:pPr>
            <w:r>
              <w:rPr>
                <w:spacing w:val="-2"/>
                <w:sz w:val="20"/>
              </w:rPr>
              <w:t>ДКВР</w:t>
            </w:r>
            <w:r>
              <w:rPr>
                <w:spacing w:val="-8"/>
                <w:sz w:val="20"/>
              </w:rPr>
              <w:t xml:space="preserve"> </w:t>
            </w:r>
            <w:r>
              <w:rPr>
                <w:spacing w:val="-2"/>
                <w:sz w:val="20"/>
              </w:rPr>
              <w:t>10-</w:t>
            </w:r>
            <w:r>
              <w:rPr>
                <w:spacing w:val="-4"/>
                <w:sz w:val="20"/>
              </w:rPr>
              <w:t>13ГМ</w:t>
            </w:r>
          </w:p>
        </w:tc>
        <w:tc>
          <w:tcPr>
            <w:tcW w:w="994" w:type="dxa"/>
          </w:tcPr>
          <w:p w14:paraId="0F095D11" w14:textId="77777777" w:rsidR="002C399C" w:rsidRDefault="002C399C">
            <w:pPr>
              <w:pStyle w:val="TableParagraph"/>
              <w:spacing w:before="2"/>
              <w:rPr>
                <w:sz w:val="20"/>
              </w:rPr>
            </w:pPr>
          </w:p>
          <w:p w14:paraId="75441E3A" w14:textId="77777777" w:rsidR="002C399C" w:rsidRDefault="0062373A">
            <w:pPr>
              <w:pStyle w:val="TableParagraph"/>
              <w:ind w:left="65" w:right="40"/>
              <w:jc w:val="center"/>
              <w:rPr>
                <w:sz w:val="20"/>
              </w:rPr>
            </w:pPr>
            <w:r>
              <w:rPr>
                <w:spacing w:val="-10"/>
                <w:sz w:val="20"/>
              </w:rPr>
              <w:t>3</w:t>
            </w:r>
          </w:p>
        </w:tc>
        <w:tc>
          <w:tcPr>
            <w:tcW w:w="1418" w:type="dxa"/>
          </w:tcPr>
          <w:p w14:paraId="51489B18" w14:textId="77777777" w:rsidR="002C399C" w:rsidRDefault="002C399C">
            <w:pPr>
              <w:pStyle w:val="TableParagraph"/>
              <w:spacing w:before="2"/>
              <w:rPr>
                <w:sz w:val="20"/>
              </w:rPr>
            </w:pPr>
          </w:p>
          <w:p w14:paraId="6972C3A7" w14:textId="77777777" w:rsidR="002C399C" w:rsidRDefault="0062373A">
            <w:pPr>
              <w:pStyle w:val="TableParagraph"/>
              <w:ind w:left="112" w:right="96"/>
              <w:jc w:val="center"/>
              <w:rPr>
                <w:sz w:val="20"/>
              </w:rPr>
            </w:pPr>
            <w:r>
              <w:rPr>
                <w:spacing w:val="-5"/>
                <w:sz w:val="20"/>
              </w:rPr>
              <w:t>6,6</w:t>
            </w:r>
          </w:p>
        </w:tc>
        <w:tc>
          <w:tcPr>
            <w:tcW w:w="1277" w:type="dxa"/>
          </w:tcPr>
          <w:p w14:paraId="72C8D8FF" w14:textId="77777777" w:rsidR="002C399C" w:rsidRDefault="002C399C">
            <w:pPr>
              <w:pStyle w:val="TableParagraph"/>
              <w:spacing w:before="2"/>
              <w:rPr>
                <w:sz w:val="20"/>
              </w:rPr>
            </w:pPr>
          </w:p>
          <w:p w14:paraId="1E39AE18" w14:textId="77777777" w:rsidR="002C399C" w:rsidRDefault="0062373A">
            <w:pPr>
              <w:pStyle w:val="TableParagraph"/>
              <w:ind w:left="21"/>
              <w:jc w:val="center"/>
              <w:rPr>
                <w:sz w:val="20"/>
              </w:rPr>
            </w:pPr>
            <w:r>
              <w:rPr>
                <w:spacing w:val="-4"/>
                <w:sz w:val="20"/>
              </w:rPr>
              <w:t>19,8</w:t>
            </w:r>
          </w:p>
        </w:tc>
        <w:tc>
          <w:tcPr>
            <w:tcW w:w="1135" w:type="dxa"/>
          </w:tcPr>
          <w:p w14:paraId="25D88126" w14:textId="77777777" w:rsidR="002C399C" w:rsidRDefault="002C399C">
            <w:pPr>
              <w:pStyle w:val="TableParagraph"/>
              <w:spacing w:before="2"/>
              <w:rPr>
                <w:sz w:val="20"/>
              </w:rPr>
            </w:pPr>
          </w:p>
          <w:p w14:paraId="7DDF4BA5" w14:textId="77777777" w:rsidR="002C399C" w:rsidRDefault="0062373A">
            <w:pPr>
              <w:pStyle w:val="TableParagraph"/>
              <w:ind w:left="110" w:right="92"/>
              <w:jc w:val="center"/>
              <w:rPr>
                <w:sz w:val="20"/>
              </w:rPr>
            </w:pPr>
            <w:r>
              <w:rPr>
                <w:spacing w:val="-4"/>
                <w:sz w:val="20"/>
              </w:rPr>
              <w:t>19,8</w:t>
            </w:r>
          </w:p>
        </w:tc>
      </w:tr>
    </w:tbl>
    <w:p w14:paraId="322873D0" w14:textId="77777777" w:rsidR="002C399C" w:rsidRDefault="002C399C">
      <w:pPr>
        <w:pStyle w:val="TableParagraph"/>
        <w:jc w:val="center"/>
        <w:rPr>
          <w:sz w:val="20"/>
        </w:rPr>
        <w:sectPr w:rsidR="002C399C">
          <w:type w:val="continuous"/>
          <w:pgSz w:w="11910" w:h="16840"/>
          <w:pgMar w:top="1020" w:right="425" w:bottom="1260" w:left="1133" w:header="0" w:footer="1059" w:gutter="0"/>
          <w:cols w:space="720"/>
        </w:sectPr>
      </w:pPr>
    </w:p>
    <w:p w14:paraId="54EFD04C" w14:textId="77777777" w:rsidR="002C399C" w:rsidRDefault="0062373A">
      <w:pPr>
        <w:pStyle w:val="1"/>
        <w:numPr>
          <w:ilvl w:val="2"/>
          <w:numId w:val="24"/>
        </w:numPr>
        <w:tabs>
          <w:tab w:val="left" w:pos="1360"/>
        </w:tabs>
        <w:spacing w:before="72" w:line="360" w:lineRule="auto"/>
        <w:ind w:left="568" w:right="427" w:firstLine="0"/>
        <w:jc w:val="both"/>
      </w:pPr>
      <w:r>
        <w:lastRenderedPageBreak/>
        <w:t xml:space="preserve">Объем потребления тепловой мощности и теплоносителя на собственные и хозяйственные нужды и параметры тепловой мощности </w:t>
      </w:r>
      <w:r>
        <w:rPr>
          <w:spacing w:val="-2"/>
        </w:rPr>
        <w:t>нетто.</w:t>
      </w:r>
    </w:p>
    <w:p w14:paraId="0F16D65E" w14:textId="77777777" w:rsidR="002C399C" w:rsidRDefault="0062373A">
      <w:pPr>
        <w:pStyle w:val="a3"/>
        <w:spacing w:before="6" w:line="364" w:lineRule="auto"/>
        <w:ind w:left="568" w:right="417" w:firstLine="708"/>
        <w:jc w:val="both"/>
      </w:pPr>
      <w:r>
        <w:t xml:space="preserve">Объем потребления тепловой мощности и теплоносителя на собственные нужды, тепловая мощность нетто котельных с. Ягодное представлены в таблице </w:t>
      </w:r>
      <w:r>
        <w:rPr>
          <w:spacing w:val="-4"/>
        </w:rPr>
        <w:t>10.</w:t>
      </w:r>
    </w:p>
    <w:p w14:paraId="7A2A970E" w14:textId="77777777" w:rsidR="002C399C" w:rsidRDefault="0062373A">
      <w:pPr>
        <w:pStyle w:val="a3"/>
        <w:spacing w:line="367" w:lineRule="auto"/>
        <w:ind w:left="568" w:right="429" w:firstLine="199"/>
        <w:jc w:val="both"/>
      </w:pPr>
      <w:r>
        <w:rPr>
          <w:w w:val="105"/>
        </w:rPr>
        <w:t xml:space="preserve">Таблица 10 </w:t>
      </w:r>
      <w:r>
        <w:rPr>
          <w:w w:val="130"/>
        </w:rPr>
        <w:t xml:space="preserve">– </w:t>
      </w:r>
      <w:r>
        <w:rPr>
          <w:w w:val="105"/>
        </w:rPr>
        <w:t xml:space="preserve">Объем потребления тепловой мощности и теплоносителя на </w:t>
      </w:r>
      <w:r>
        <w:t>собственные нужды, тепловая мощность нетто котельных с.п. Ягодное.</w:t>
      </w:r>
    </w:p>
    <w:tbl>
      <w:tblPr>
        <w:tblStyle w:val="TableNormal"/>
        <w:tblW w:w="0" w:type="auto"/>
        <w:tblInd w:w="4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3437"/>
        <w:gridCol w:w="3192"/>
      </w:tblGrid>
      <w:tr w:rsidR="002C399C" w14:paraId="28FEE6B1" w14:textId="77777777">
        <w:trPr>
          <w:trHeight w:val="465"/>
        </w:trPr>
        <w:tc>
          <w:tcPr>
            <w:tcW w:w="2943" w:type="dxa"/>
          </w:tcPr>
          <w:p w14:paraId="4EF1FC28" w14:textId="77777777" w:rsidR="002C399C" w:rsidRDefault="0062373A">
            <w:pPr>
              <w:pStyle w:val="TableParagraph"/>
              <w:spacing w:before="113"/>
              <w:ind w:left="983"/>
              <w:rPr>
                <w:sz w:val="20"/>
              </w:rPr>
            </w:pPr>
            <w:r>
              <w:rPr>
                <w:spacing w:val="-2"/>
                <w:sz w:val="20"/>
              </w:rPr>
              <w:t>Котельная</w:t>
            </w:r>
          </w:p>
        </w:tc>
        <w:tc>
          <w:tcPr>
            <w:tcW w:w="3437" w:type="dxa"/>
          </w:tcPr>
          <w:p w14:paraId="34635EFA" w14:textId="77777777" w:rsidR="002C399C" w:rsidRDefault="0062373A">
            <w:pPr>
              <w:pStyle w:val="TableParagraph"/>
              <w:spacing w:line="224" w:lineRule="exact"/>
              <w:ind w:right="153"/>
              <w:jc w:val="right"/>
              <w:rPr>
                <w:sz w:val="20"/>
              </w:rPr>
            </w:pPr>
            <w:r>
              <w:rPr>
                <w:spacing w:val="-2"/>
                <w:sz w:val="20"/>
              </w:rPr>
              <w:t>Потребление</w:t>
            </w:r>
            <w:r>
              <w:rPr>
                <w:spacing w:val="-4"/>
                <w:sz w:val="20"/>
              </w:rPr>
              <w:t xml:space="preserve"> </w:t>
            </w:r>
            <w:r>
              <w:rPr>
                <w:spacing w:val="-2"/>
                <w:sz w:val="20"/>
              </w:rPr>
              <w:t>тепловой</w:t>
            </w:r>
            <w:r>
              <w:rPr>
                <w:spacing w:val="-6"/>
                <w:sz w:val="20"/>
              </w:rPr>
              <w:t xml:space="preserve"> </w:t>
            </w:r>
            <w:r>
              <w:rPr>
                <w:spacing w:val="-2"/>
                <w:sz w:val="20"/>
              </w:rPr>
              <w:t>мощности</w:t>
            </w:r>
          </w:p>
          <w:p w14:paraId="633F6B7E" w14:textId="77777777" w:rsidR="002C399C" w:rsidRDefault="0062373A">
            <w:pPr>
              <w:pStyle w:val="TableParagraph"/>
              <w:spacing w:before="1" w:line="219" w:lineRule="exact"/>
              <w:ind w:right="250"/>
              <w:jc w:val="right"/>
              <w:rPr>
                <w:sz w:val="20"/>
              </w:rPr>
            </w:pPr>
            <w:r>
              <w:rPr>
                <w:sz w:val="20"/>
              </w:rPr>
              <w:t>на</w:t>
            </w:r>
            <w:r>
              <w:rPr>
                <w:spacing w:val="29"/>
                <w:sz w:val="20"/>
              </w:rPr>
              <w:t xml:space="preserve"> </w:t>
            </w:r>
            <w:r>
              <w:rPr>
                <w:sz w:val="20"/>
              </w:rPr>
              <w:t>собственные</w:t>
            </w:r>
            <w:r>
              <w:rPr>
                <w:spacing w:val="-3"/>
                <w:sz w:val="20"/>
              </w:rPr>
              <w:t xml:space="preserve"> </w:t>
            </w:r>
            <w:r>
              <w:rPr>
                <w:sz w:val="20"/>
              </w:rPr>
              <w:t>нужды,</w:t>
            </w:r>
            <w:r>
              <w:rPr>
                <w:spacing w:val="-7"/>
                <w:sz w:val="20"/>
              </w:rPr>
              <w:t xml:space="preserve"> </w:t>
            </w:r>
            <w:r>
              <w:rPr>
                <w:spacing w:val="-2"/>
                <w:sz w:val="20"/>
              </w:rPr>
              <w:t>Гкал/ч</w:t>
            </w:r>
          </w:p>
        </w:tc>
        <w:tc>
          <w:tcPr>
            <w:tcW w:w="3192" w:type="dxa"/>
          </w:tcPr>
          <w:p w14:paraId="130BB657" w14:textId="77777777" w:rsidR="002C399C" w:rsidRDefault="0062373A">
            <w:pPr>
              <w:pStyle w:val="TableParagraph"/>
              <w:spacing w:line="224" w:lineRule="exact"/>
              <w:ind w:left="24" w:right="31"/>
              <w:jc w:val="center"/>
              <w:rPr>
                <w:sz w:val="20"/>
              </w:rPr>
            </w:pPr>
            <w:r>
              <w:rPr>
                <w:spacing w:val="-2"/>
                <w:sz w:val="20"/>
              </w:rPr>
              <w:t>Тепловая</w:t>
            </w:r>
            <w:r>
              <w:rPr>
                <w:spacing w:val="-10"/>
                <w:sz w:val="20"/>
              </w:rPr>
              <w:t xml:space="preserve"> </w:t>
            </w:r>
            <w:r>
              <w:rPr>
                <w:spacing w:val="-2"/>
                <w:sz w:val="20"/>
              </w:rPr>
              <w:t>мощность</w:t>
            </w:r>
            <w:r>
              <w:rPr>
                <w:spacing w:val="-3"/>
                <w:sz w:val="20"/>
              </w:rPr>
              <w:t xml:space="preserve"> </w:t>
            </w:r>
            <w:r>
              <w:rPr>
                <w:spacing w:val="-2"/>
                <w:sz w:val="20"/>
              </w:rPr>
              <w:t>нетто,</w:t>
            </w:r>
          </w:p>
          <w:p w14:paraId="435EDADB" w14:textId="77777777" w:rsidR="002C399C" w:rsidRDefault="0062373A">
            <w:pPr>
              <w:pStyle w:val="TableParagraph"/>
              <w:spacing w:before="1" w:line="219" w:lineRule="exact"/>
              <w:ind w:left="31" w:right="7"/>
              <w:jc w:val="center"/>
              <w:rPr>
                <w:sz w:val="20"/>
              </w:rPr>
            </w:pPr>
            <w:r>
              <w:rPr>
                <w:spacing w:val="-2"/>
                <w:sz w:val="20"/>
              </w:rPr>
              <w:t>Гкал/ч</w:t>
            </w:r>
          </w:p>
        </w:tc>
      </w:tr>
      <w:tr w:rsidR="002C399C" w14:paraId="6EC23CD5" w14:textId="77777777">
        <w:trPr>
          <w:trHeight w:val="465"/>
        </w:trPr>
        <w:tc>
          <w:tcPr>
            <w:tcW w:w="2943" w:type="dxa"/>
          </w:tcPr>
          <w:p w14:paraId="55E4D3B0" w14:textId="77777777" w:rsidR="002C399C" w:rsidRDefault="0062373A">
            <w:pPr>
              <w:pStyle w:val="TableParagraph"/>
              <w:spacing w:line="222" w:lineRule="exact"/>
              <w:ind w:left="17" w:right="35"/>
              <w:jc w:val="center"/>
              <w:rPr>
                <w:sz w:val="20"/>
              </w:rPr>
            </w:pPr>
            <w:r>
              <w:rPr>
                <w:spacing w:val="-2"/>
                <w:sz w:val="20"/>
              </w:rPr>
              <w:t>Центральная</w:t>
            </w:r>
            <w:r>
              <w:rPr>
                <w:spacing w:val="-7"/>
                <w:sz w:val="20"/>
              </w:rPr>
              <w:t xml:space="preserve"> </w:t>
            </w:r>
            <w:r>
              <w:rPr>
                <w:spacing w:val="-2"/>
                <w:sz w:val="20"/>
              </w:rPr>
              <w:t xml:space="preserve">котельная </w:t>
            </w:r>
            <w:r>
              <w:rPr>
                <w:spacing w:val="-5"/>
                <w:sz w:val="20"/>
              </w:rPr>
              <w:t>№1</w:t>
            </w:r>
          </w:p>
          <w:p w14:paraId="4699FA67" w14:textId="77777777" w:rsidR="002C399C" w:rsidRDefault="0062373A">
            <w:pPr>
              <w:pStyle w:val="TableParagraph"/>
              <w:spacing w:before="1" w:line="221" w:lineRule="exact"/>
              <w:ind w:left="35" w:right="18"/>
              <w:jc w:val="center"/>
              <w:rPr>
                <w:sz w:val="20"/>
              </w:rPr>
            </w:pPr>
            <w:r>
              <w:rPr>
                <w:sz w:val="20"/>
              </w:rPr>
              <w:t>с.</w:t>
            </w:r>
            <w:r>
              <w:rPr>
                <w:spacing w:val="-2"/>
                <w:sz w:val="20"/>
              </w:rPr>
              <w:t xml:space="preserve"> Ягодное</w:t>
            </w:r>
          </w:p>
        </w:tc>
        <w:tc>
          <w:tcPr>
            <w:tcW w:w="3437" w:type="dxa"/>
          </w:tcPr>
          <w:p w14:paraId="1C2817BD" w14:textId="77777777" w:rsidR="002C399C" w:rsidRDefault="0062373A">
            <w:pPr>
              <w:pStyle w:val="TableParagraph"/>
              <w:spacing w:before="111"/>
              <w:ind w:left="21"/>
              <w:jc w:val="center"/>
              <w:rPr>
                <w:sz w:val="20"/>
              </w:rPr>
            </w:pPr>
            <w:r>
              <w:rPr>
                <w:spacing w:val="-4"/>
                <w:sz w:val="20"/>
              </w:rPr>
              <w:t>0,02</w:t>
            </w:r>
          </w:p>
        </w:tc>
        <w:tc>
          <w:tcPr>
            <w:tcW w:w="3192" w:type="dxa"/>
          </w:tcPr>
          <w:p w14:paraId="49236ABA" w14:textId="77777777" w:rsidR="002C399C" w:rsidRDefault="0062373A">
            <w:pPr>
              <w:pStyle w:val="TableParagraph"/>
              <w:spacing w:before="111"/>
              <w:ind w:left="28" w:right="7"/>
              <w:jc w:val="center"/>
              <w:rPr>
                <w:sz w:val="20"/>
              </w:rPr>
            </w:pPr>
            <w:r>
              <w:rPr>
                <w:spacing w:val="-4"/>
                <w:sz w:val="20"/>
              </w:rPr>
              <w:t>2,06</w:t>
            </w:r>
          </w:p>
        </w:tc>
      </w:tr>
      <w:tr w:rsidR="002C399C" w14:paraId="18A47453" w14:textId="77777777">
        <w:trPr>
          <w:trHeight w:val="465"/>
        </w:trPr>
        <w:tc>
          <w:tcPr>
            <w:tcW w:w="2943" w:type="dxa"/>
          </w:tcPr>
          <w:p w14:paraId="2CA49A5C" w14:textId="77777777" w:rsidR="002C399C" w:rsidRDefault="0062373A">
            <w:pPr>
              <w:pStyle w:val="TableParagraph"/>
              <w:spacing w:line="237" w:lineRule="auto"/>
              <w:ind w:left="985" w:right="63" w:hanging="804"/>
              <w:rPr>
                <w:sz w:val="20"/>
              </w:rPr>
            </w:pPr>
            <w:r>
              <w:rPr>
                <w:spacing w:val="-2"/>
                <w:sz w:val="20"/>
              </w:rPr>
              <w:t>Центральная</w:t>
            </w:r>
            <w:r>
              <w:rPr>
                <w:spacing w:val="-10"/>
                <w:sz w:val="20"/>
              </w:rPr>
              <w:t xml:space="preserve"> </w:t>
            </w:r>
            <w:r>
              <w:rPr>
                <w:spacing w:val="-2"/>
                <w:sz w:val="20"/>
              </w:rPr>
              <w:t>котельная</w:t>
            </w:r>
            <w:r>
              <w:rPr>
                <w:spacing w:val="-10"/>
                <w:sz w:val="20"/>
              </w:rPr>
              <w:t xml:space="preserve"> </w:t>
            </w:r>
            <w:r>
              <w:rPr>
                <w:spacing w:val="-2"/>
                <w:sz w:val="20"/>
              </w:rPr>
              <w:t xml:space="preserve">№2 </w:t>
            </w:r>
            <w:r>
              <w:rPr>
                <w:sz w:val="20"/>
              </w:rPr>
              <w:t>с. Ягодное</w:t>
            </w:r>
          </w:p>
        </w:tc>
        <w:tc>
          <w:tcPr>
            <w:tcW w:w="3437" w:type="dxa"/>
          </w:tcPr>
          <w:p w14:paraId="41C29350" w14:textId="77777777" w:rsidR="002C399C" w:rsidRDefault="0062373A">
            <w:pPr>
              <w:pStyle w:val="TableParagraph"/>
              <w:spacing w:before="111"/>
              <w:ind w:left="21"/>
              <w:jc w:val="center"/>
              <w:rPr>
                <w:sz w:val="20"/>
              </w:rPr>
            </w:pPr>
            <w:r>
              <w:rPr>
                <w:spacing w:val="-4"/>
                <w:sz w:val="20"/>
              </w:rPr>
              <w:t>0,02</w:t>
            </w:r>
          </w:p>
        </w:tc>
        <w:tc>
          <w:tcPr>
            <w:tcW w:w="3192" w:type="dxa"/>
          </w:tcPr>
          <w:p w14:paraId="609A405F" w14:textId="77777777" w:rsidR="002C399C" w:rsidRDefault="0062373A">
            <w:pPr>
              <w:pStyle w:val="TableParagraph"/>
              <w:spacing w:before="111"/>
              <w:ind w:left="30" w:right="7"/>
              <w:jc w:val="center"/>
              <w:rPr>
                <w:sz w:val="20"/>
              </w:rPr>
            </w:pPr>
            <w:r>
              <w:rPr>
                <w:spacing w:val="-4"/>
                <w:sz w:val="20"/>
              </w:rPr>
              <w:t>2,28</w:t>
            </w:r>
          </w:p>
        </w:tc>
      </w:tr>
      <w:tr w:rsidR="002C399C" w14:paraId="7627D2A9" w14:textId="77777777">
        <w:trPr>
          <w:trHeight w:val="690"/>
        </w:trPr>
        <w:tc>
          <w:tcPr>
            <w:tcW w:w="2943" w:type="dxa"/>
          </w:tcPr>
          <w:p w14:paraId="780F58A2" w14:textId="77777777" w:rsidR="002C399C" w:rsidRDefault="0062373A">
            <w:pPr>
              <w:pStyle w:val="TableParagraph"/>
              <w:spacing w:line="218" w:lineRule="exact"/>
              <w:ind w:left="32" w:right="18"/>
              <w:jc w:val="center"/>
              <w:rPr>
                <w:sz w:val="20"/>
              </w:rPr>
            </w:pPr>
            <w:r>
              <w:rPr>
                <w:spacing w:val="-2"/>
                <w:sz w:val="20"/>
              </w:rPr>
              <w:t>Автономная</w:t>
            </w:r>
            <w:r>
              <w:rPr>
                <w:spacing w:val="-11"/>
                <w:sz w:val="20"/>
              </w:rPr>
              <w:t xml:space="preserve"> </w:t>
            </w:r>
            <w:r>
              <w:rPr>
                <w:spacing w:val="-2"/>
                <w:sz w:val="20"/>
              </w:rPr>
              <w:t>котельная</w:t>
            </w:r>
          </w:p>
          <w:p w14:paraId="7FC83FCD" w14:textId="77777777" w:rsidR="002C399C" w:rsidRDefault="0062373A">
            <w:pPr>
              <w:pStyle w:val="TableParagraph"/>
              <w:spacing w:line="230" w:lineRule="atLeast"/>
              <w:ind w:left="205" w:right="188"/>
              <w:jc w:val="center"/>
              <w:rPr>
                <w:sz w:val="20"/>
              </w:rPr>
            </w:pPr>
            <w:r>
              <w:rPr>
                <w:spacing w:val="-2"/>
                <w:sz w:val="20"/>
              </w:rPr>
              <w:t>Амбулаторного</w:t>
            </w:r>
            <w:r>
              <w:rPr>
                <w:spacing w:val="-13"/>
                <w:sz w:val="20"/>
              </w:rPr>
              <w:t xml:space="preserve"> </w:t>
            </w:r>
            <w:r>
              <w:rPr>
                <w:spacing w:val="-2"/>
                <w:sz w:val="20"/>
              </w:rPr>
              <w:t xml:space="preserve">отделения </w:t>
            </w:r>
            <w:r>
              <w:rPr>
                <w:sz w:val="20"/>
              </w:rPr>
              <w:t>с. Ягодное</w:t>
            </w:r>
          </w:p>
        </w:tc>
        <w:tc>
          <w:tcPr>
            <w:tcW w:w="3437" w:type="dxa"/>
          </w:tcPr>
          <w:p w14:paraId="40448C8A" w14:textId="77777777" w:rsidR="002C399C" w:rsidRDefault="0062373A">
            <w:pPr>
              <w:pStyle w:val="TableParagraph"/>
              <w:spacing w:before="224"/>
              <w:ind w:left="21"/>
              <w:jc w:val="center"/>
              <w:rPr>
                <w:sz w:val="20"/>
              </w:rPr>
            </w:pPr>
            <w:r>
              <w:rPr>
                <w:spacing w:val="-4"/>
                <w:sz w:val="20"/>
              </w:rPr>
              <w:t>0,00</w:t>
            </w:r>
          </w:p>
        </w:tc>
        <w:tc>
          <w:tcPr>
            <w:tcW w:w="3192" w:type="dxa"/>
          </w:tcPr>
          <w:p w14:paraId="20D067B8" w14:textId="77777777" w:rsidR="002C399C" w:rsidRDefault="0062373A">
            <w:pPr>
              <w:pStyle w:val="TableParagraph"/>
              <w:spacing w:before="224"/>
              <w:ind w:left="26" w:right="7"/>
              <w:jc w:val="center"/>
              <w:rPr>
                <w:sz w:val="20"/>
              </w:rPr>
            </w:pPr>
            <w:r>
              <w:rPr>
                <w:spacing w:val="-2"/>
                <w:sz w:val="20"/>
              </w:rPr>
              <w:t>0,086</w:t>
            </w:r>
          </w:p>
        </w:tc>
      </w:tr>
      <w:tr w:rsidR="002C399C" w14:paraId="627D0864" w14:textId="77777777">
        <w:trPr>
          <w:trHeight w:val="917"/>
        </w:trPr>
        <w:tc>
          <w:tcPr>
            <w:tcW w:w="2943" w:type="dxa"/>
          </w:tcPr>
          <w:p w14:paraId="70C98EE9" w14:textId="77777777" w:rsidR="002C399C" w:rsidRDefault="0062373A">
            <w:pPr>
              <w:pStyle w:val="TableParagraph"/>
              <w:spacing w:line="219" w:lineRule="exact"/>
              <w:ind w:left="30" w:right="18"/>
              <w:jc w:val="center"/>
              <w:rPr>
                <w:sz w:val="20"/>
              </w:rPr>
            </w:pPr>
            <w:r>
              <w:rPr>
                <w:spacing w:val="-2"/>
                <w:sz w:val="20"/>
              </w:rPr>
              <w:t>Центральная</w:t>
            </w:r>
            <w:r>
              <w:rPr>
                <w:spacing w:val="-6"/>
                <w:sz w:val="20"/>
              </w:rPr>
              <w:t xml:space="preserve"> </w:t>
            </w:r>
            <w:r>
              <w:rPr>
                <w:spacing w:val="-2"/>
                <w:sz w:val="20"/>
              </w:rPr>
              <w:t>котельная</w:t>
            </w:r>
          </w:p>
          <w:p w14:paraId="7F7C61AC" w14:textId="77777777" w:rsidR="002C399C" w:rsidRDefault="0062373A">
            <w:pPr>
              <w:pStyle w:val="TableParagraph"/>
              <w:spacing w:before="9" w:line="225" w:lineRule="auto"/>
              <w:ind w:left="752" w:right="726"/>
              <w:jc w:val="center"/>
              <w:rPr>
                <w:sz w:val="20"/>
              </w:rPr>
            </w:pPr>
            <w:r>
              <w:rPr>
                <w:spacing w:val="-6"/>
                <w:sz w:val="20"/>
              </w:rPr>
              <w:t>«Алые</w:t>
            </w:r>
            <w:r>
              <w:rPr>
                <w:spacing w:val="-13"/>
                <w:sz w:val="20"/>
              </w:rPr>
              <w:t xml:space="preserve"> </w:t>
            </w:r>
            <w:r>
              <w:rPr>
                <w:spacing w:val="-6"/>
                <w:sz w:val="20"/>
              </w:rPr>
              <w:t xml:space="preserve">паруса» </w:t>
            </w:r>
            <w:r>
              <w:rPr>
                <w:sz w:val="20"/>
              </w:rPr>
              <w:t>с. Ягодное</w:t>
            </w:r>
          </w:p>
        </w:tc>
        <w:tc>
          <w:tcPr>
            <w:tcW w:w="3437" w:type="dxa"/>
          </w:tcPr>
          <w:p w14:paraId="61BC0C60" w14:textId="77777777" w:rsidR="002C399C" w:rsidRDefault="002C399C">
            <w:pPr>
              <w:pStyle w:val="TableParagraph"/>
              <w:spacing w:before="111"/>
              <w:rPr>
                <w:sz w:val="20"/>
              </w:rPr>
            </w:pPr>
          </w:p>
          <w:p w14:paraId="0633B9B0" w14:textId="77777777" w:rsidR="002C399C" w:rsidRDefault="0062373A">
            <w:pPr>
              <w:pStyle w:val="TableParagraph"/>
              <w:ind w:left="21"/>
              <w:jc w:val="center"/>
              <w:rPr>
                <w:sz w:val="20"/>
              </w:rPr>
            </w:pPr>
            <w:r>
              <w:rPr>
                <w:spacing w:val="-4"/>
                <w:sz w:val="20"/>
              </w:rPr>
              <w:t>0,03</w:t>
            </w:r>
          </w:p>
        </w:tc>
        <w:tc>
          <w:tcPr>
            <w:tcW w:w="3192" w:type="dxa"/>
          </w:tcPr>
          <w:p w14:paraId="09673D41" w14:textId="77777777" w:rsidR="002C399C" w:rsidRDefault="002C399C">
            <w:pPr>
              <w:pStyle w:val="TableParagraph"/>
              <w:spacing w:before="56"/>
              <w:rPr>
                <w:sz w:val="20"/>
              </w:rPr>
            </w:pPr>
          </w:p>
          <w:p w14:paraId="58A58F73" w14:textId="77777777" w:rsidR="002C399C" w:rsidRDefault="0062373A">
            <w:pPr>
              <w:pStyle w:val="TableParagraph"/>
              <w:ind w:left="30" w:right="7"/>
              <w:jc w:val="center"/>
              <w:rPr>
                <w:sz w:val="20"/>
              </w:rPr>
            </w:pPr>
            <w:r>
              <w:rPr>
                <w:spacing w:val="-2"/>
                <w:sz w:val="20"/>
              </w:rPr>
              <w:t>19,77</w:t>
            </w:r>
          </w:p>
        </w:tc>
      </w:tr>
    </w:tbl>
    <w:p w14:paraId="71B7C775" w14:textId="77777777" w:rsidR="002C399C" w:rsidRDefault="002C399C">
      <w:pPr>
        <w:pStyle w:val="a3"/>
        <w:spacing w:before="138"/>
      </w:pPr>
    </w:p>
    <w:p w14:paraId="326BB942" w14:textId="77777777" w:rsidR="002C399C" w:rsidRDefault="0062373A">
      <w:pPr>
        <w:pStyle w:val="1"/>
        <w:numPr>
          <w:ilvl w:val="2"/>
          <w:numId w:val="24"/>
        </w:numPr>
        <w:tabs>
          <w:tab w:val="left" w:pos="1300"/>
        </w:tabs>
        <w:spacing w:before="1" w:line="360" w:lineRule="auto"/>
        <w:ind w:left="568" w:right="429" w:firstLine="0"/>
        <w:jc w:val="both"/>
      </w:pPr>
      <w:r>
        <w:t xml:space="preserve">Способ регулирования отпуска тепловой энергии от источников тепловой энергии с обоснованием выбора графика изменения температур </w:t>
      </w:r>
      <w:r>
        <w:rPr>
          <w:spacing w:val="-2"/>
        </w:rPr>
        <w:t>теплоносителя.</w:t>
      </w:r>
    </w:p>
    <w:p w14:paraId="69AEE63A" w14:textId="77777777" w:rsidR="002C399C" w:rsidRDefault="0062373A">
      <w:pPr>
        <w:pStyle w:val="a3"/>
        <w:spacing w:before="5" w:line="364" w:lineRule="auto"/>
        <w:ind w:left="568" w:right="416" w:firstLine="708"/>
        <w:jc w:val="both"/>
      </w:pPr>
      <w:r>
        <w:t>Регулирование</w:t>
      </w:r>
      <w:r>
        <w:rPr>
          <w:spacing w:val="-5"/>
        </w:rPr>
        <w:t xml:space="preserve"> </w:t>
      </w:r>
      <w:r>
        <w:t>отпуска</w:t>
      </w:r>
      <w:r>
        <w:rPr>
          <w:spacing w:val="-2"/>
        </w:rPr>
        <w:t xml:space="preserve"> </w:t>
      </w:r>
      <w:r>
        <w:t>тепловой</w:t>
      </w:r>
      <w:r>
        <w:rPr>
          <w:spacing w:val="-6"/>
        </w:rPr>
        <w:t xml:space="preserve"> </w:t>
      </w:r>
      <w:r>
        <w:t>энергии</w:t>
      </w:r>
      <w:r>
        <w:rPr>
          <w:spacing w:val="-1"/>
        </w:rPr>
        <w:t xml:space="preserve"> </w:t>
      </w:r>
      <w:r>
        <w:t>от</w:t>
      </w:r>
      <w:r>
        <w:rPr>
          <w:spacing w:val="-3"/>
        </w:rPr>
        <w:t xml:space="preserve"> </w:t>
      </w:r>
      <w:r>
        <w:t>котельных</w:t>
      </w:r>
      <w:r>
        <w:rPr>
          <w:spacing w:val="38"/>
        </w:rPr>
        <w:t xml:space="preserve"> </w:t>
      </w:r>
      <w:r>
        <w:t>МП</w:t>
      </w:r>
      <w:r>
        <w:rPr>
          <w:spacing w:val="-2"/>
        </w:rPr>
        <w:t xml:space="preserve"> </w:t>
      </w:r>
      <w:r>
        <w:t>муниципального района Ставропольский “СтавропольРесурсСервис” в с.п. Ягодное осуществляется качественным способом, т.е. изменением температуры теплоносителя в подающем трубопроводе, в зависимости от температуры наружного воздуха. Качественное регулирование обеспечивает постоянный расход теплоносителя и стабильный гидравлический режим системы теплоснабжения на протяжении всего отопительного периода.</w:t>
      </w:r>
    </w:p>
    <w:p w14:paraId="75C32352" w14:textId="77777777" w:rsidR="002C399C" w:rsidRDefault="0062373A">
      <w:pPr>
        <w:pStyle w:val="a3"/>
        <w:spacing w:line="364" w:lineRule="auto"/>
        <w:ind w:left="568" w:right="416" w:firstLine="708"/>
        <w:jc w:val="both"/>
      </w:pPr>
      <w:r>
        <w:t xml:space="preserve">Выбор температурного графика отпуска тепловой энергии от котельных МП МП муниципального района Ставропольский “СтавропольРесурсСервис” 90/70 </w:t>
      </w:r>
      <w:r>
        <w:rPr>
          <w:position w:val="8"/>
          <w:sz w:val="15"/>
        </w:rPr>
        <w:t>о</w:t>
      </w:r>
      <w:r>
        <w:t>С обусловлен типом присоединения потребителей к сетям теплоснабжения. Системы отопления зданий подключены непосредственно к тепловым сетям, без каких-либо теплообменных или смешивающих устройств. Согласно требованиями СНиП 41-01-2003 «Отопление, Вентиляция, Кондиционирование» максимально допустимая</w:t>
      </w:r>
      <w:r>
        <w:rPr>
          <w:spacing w:val="-3"/>
        </w:rPr>
        <w:t xml:space="preserve"> </w:t>
      </w:r>
      <w:r>
        <w:t>температура</w:t>
      </w:r>
      <w:r>
        <w:rPr>
          <w:spacing w:val="-1"/>
        </w:rPr>
        <w:t xml:space="preserve"> </w:t>
      </w:r>
      <w:r>
        <w:t>теплоносителя в</w:t>
      </w:r>
      <w:r>
        <w:rPr>
          <w:spacing w:val="-6"/>
        </w:rPr>
        <w:t xml:space="preserve"> </w:t>
      </w:r>
      <w:r>
        <w:t>системе</w:t>
      </w:r>
      <w:r>
        <w:rPr>
          <w:spacing w:val="-1"/>
        </w:rPr>
        <w:t xml:space="preserve"> </w:t>
      </w:r>
      <w:r>
        <w:t>отопления или теплоотдающей</w:t>
      </w:r>
    </w:p>
    <w:p w14:paraId="5A2F0257" w14:textId="77777777" w:rsidR="002C399C" w:rsidRDefault="002C399C">
      <w:pPr>
        <w:pStyle w:val="a3"/>
        <w:spacing w:line="364" w:lineRule="auto"/>
        <w:jc w:val="both"/>
        <w:sectPr w:rsidR="002C399C">
          <w:pgSz w:w="11910" w:h="16840"/>
          <w:pgMar w:top="1040" w:right="425" w:bottom="1260" w:left="1133" w:header="0" w:footer="1059" w:gutter="0"/>
          <w:cols w:space="720"/>
        </w:sectPr>
      </w:pPr>
    </w:p>
    <w:p w14:paraId="58799FB1" w14:textId="77777777" w:rsidR="002C399C" w:rsidRDefault="0062373A">
      <w:pPr>
        <w:pStyle w:val="a3"/>
        <w:spacing w:before="76" w:line="367" w:lineRule="auto"/>
        <w:ind w:left="568" w:right="415"/>
        <w:jc w:val="both"/>
      </w:pPr>
      <w:r>
        <w:lastRenderedPageBreak/>
        <w:t xml:space="preserve">поверхности отопительного прибора в жилых, общественных и административно-бытовых зданиях составляет 90 </w:t>
      </w:r>
      <w:r>
        <w:rPr>
          <w:position w:val="8"/>
          <w:sz w:val="15"/>
        </w:rPr>
        <w:t>о</w:t>
      </w:r>
      <w:r>
        <w:t>С.</w:t>
      </w:r>
    </w:p>
    <w:p w14:paraId="4CF02C35" w14:textId="77777777" w:rsidR="002C399C" w:rsidRDefault="0062373A">
      <w:pPr>
        <w:pStyle w:val="a3"/>
        <w:spacing w:line="364" w:lineRule="auto"/>
        <w:ind w:left="568" w:right="419" w:firstLine="708"/>
        <w:jc w:val="both"/>
      </w:pPr>
      <w:r>
        <w:t>Температурный график регулирования отпуска тепловой энергии</w:t>
      </w:r>
      <w:r>
        <w:rPr>
          <w:spacing w:val="80"/>
        </w:rPr>
        <w:t xml:space="preserve"> </w:t>
      </w:r>
      <w:r>
        <w:t>котельных с. Ягодное, находящихся в эксплуатации МП муниципального района Ставропольский</w:t>
      </w:r>
      <w:r>
        <w:rPr>
          <w:spacing w:val="40"/>
        </w:rPr>
        <w:t xml:space="preserve"> </w:t>
      </w:r>
      <w:r>
        <w:t>“СтавропольРесурсСервис”, представлен в таблице 12.</w:t>
      </w:r>
    </w:p>
    <w:p w14:paraId="34DCBE1A" w14:textId="77777777" w:rsidR="002C399C" w:rsidRDefault="0062373A">
      <w:pPr>
        <w:pStyle w:val="a3"/>
        <w:spacing w:line="364" w:lineRule="auto"/>
        <w:ind w:left="568" w:right="421"/>
        <w:jc w:val="both"/>
      </w:pPr>
      <w:r>
        <w:rPr>
          <w:w w:val="110"/>
        </w:rPr>
        <w:t xml:space="preserve">Таблица 11 </w:t>
      </w:r>
      <w:r>
        <w:rPr>
          <w:w w:val="130"/>
        </w:rPr>
        <w:t xml:space="preserve">– </w:t>
      </w:r>
      <w:r>
        <w:rPr>
          <w:w w:val="110"/>
        </w:rPr>
        <w:t xml:space="preserve">Температурный график регулирования котельных МП муниципального района Ставропольский “СтавропольРесурсСервис”в с.п. </w:t>
      </w:r>
      <w:r>
        <w:rPr>
          <w:spacing w:val="-2"/>
          <w:w w:val="110"/>
        </w:rPr>
        <w:t>Ягодное.</w:t>
      </w:r>
    </w:p>
    <w:tbl>
      <w:tblPr>
        <w:tblStyle w:val="TableNormal"/>
        <w:tblW w:w="0" w:type="auto"/>
        <w:tblInd w:w="5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2"/>
        <w:gridCol w:w="3298"/>
        <w:gridCol w:w="2977"/>
      </w:tblGrid>
      <w:tr w:rsidR="002C399C" w14:paraId="30488D03" w14:textId="77777777">
        <w:trPr>
          <w:trHeight w:val="460"/>
        </w:trPr>
        <w:tc>
          <w:tcPr>
            <w:tcW w:w="3082" w:type="dxa"/>
          </w:tcPr>
          <w:p w14:paraId="1375C4EA" w14:textId="77777777" w:rsidR="002C399C" w:rsidRDefault="0062373A">
            <w:pPr>
              <w:pStyle w:val="TableParagraph"/>
              <w:spacing w:line="230" w:lineRule="exact"/>
              <w:ind w:left="1011" w:right="430" w:hanging="596"/>
              <w:rPr>
                <w:sz w:val="20"/>
              </w:rPr>
            </w:pPr>
            <w:r>
              <w:rPr>
                <w:spacing w:val="-4"/>
                <w:sz w:val="20"/>
              </w:rPr>
              <w:t>Температура</w:t>
            </w:r>
            <w:r>
              <w:rPr>
                <w:spacing w:val="-17"/>
                <w:sz w:val="20"/>
              </w:rPr>
              <w:t xml:space="preserve"> </w:t>
            </w:r>
            <w:r>
              <w:rPr>
                <w:spacing w:val="-4"/>
                <w:sz w:val="20"/>
              </w:rPr>
              <w:t xml:space="preserve">наружного </w:t>
            </w:r>
            <w:r>
              <w:rPr>
                <w:sz w:val="20"/>
              </w:rPr>
              <w:t xml:space="preserve">воздуха, </w:t>
            </w:r>
            <w:r>
              <w:rPr>
                <w:position w:val="7"/>
                <w:sz w:val="13"/>
              </w:rPr>
              <w:t>о</w:t>
            </w:r>
            <w:r>
              <w:rPr>
                <w:sz w:val="20"/>
              </w:rPr>
              <w:t>С</w:t>
            </w:r>
          </w:p>
        </w:tc>
        <w:tc>
          <w:tcPr>
            <w:tcW w:w="3298" w:type="dxa"/>
          </w:tcPr>
          <w:p w14:paraId="280FF3D7" w14:textId="77777777" w:rsidR="002C399C" w:rsidRDefault="0062373A">
            <w:pPr>
              <w:pStyle w:val="TableParagraph"/>
              <w:spacing w:line="230" w:lineRule="exact"/>
              <w:ind w:left="303" w:hanging="12"/>
              <w:rPr>
                <w:sz w:val="20"/>
              </w:rPr>
            </w:pPr>
            <w:r>
              <w:rPr>
                <w:spacing w:val="-2"/>
                <w:sz w:val="20"/>
              </w:rPr>
              <w:t>Температура</w:t>
            </w:r>
            <w:r>
              <w:rPr>
                <w:spacing w:val="-12"/>
                <w:sz w:val="20"/>
              </w:rPr>
              <w:t xml:space="preserve"> </w:t>
            </w:r>
            <w:r>
              <w:rPr>
                <w:spacing w:val="-2"/>
                <w:sz w:val="20"/>
              </w:rPr>
              <w:t>сетевой</w:t>
            </w:r>
            <w:r>
              <w:rPr>
                <w:spacing w:val="-10"/>
                <w:sz w:val="20"/>
              </w:rPr>
              <w:t xml:space="preserve"> </w:t>
            </w:r>
            <w:r>
              <w:rPr>
                <w:spacing w:val="-2"/>
                <w:sz w:val="20"/>
              </w:rPr>
              <w:t>воды</w:t>
            </w:r>
            <w:r>
              <w:rPr>
                <w:spacing w:val="-10"/>
                <w:sz w:val="20"/>
              </w:rPr>
              <w:t xml:space="preserve"> </w:t>
            </w:r>
            <w:r>
              <w:rPr>
                <w:spacing w:val="-2"/>
                <w:sz w:val="20"/>
              </w:rPr>
              <w:t>в подающем</w:t>
            </w:r>
            <w:r>
              <w:rPr>
                <w:spacing w:val="-10"/>
                <w:sz w:val="20"/>
              </w:rPr>
              <w:t xml:space="preserve"> </w:t>
            </w:r>
            <w:r>
              <w:rPr>
                <w:spacing w:val="-2"/>
                <w:sz w:val="20"/>
              </w:rPr>
              <w:t>трубопроводе,</w:t>
            </w:r>
            <w:r>
              <w:rPr>
                <w:spacing w:val="-5"/>
                <w:sz w:val="20"/>
              </w:rPr>
              <w:t xml:space="preserve"> </w:t>
            </w:r>
            <w:r>
              <w:rPr>
                <w:spacing w:val="-5"/>
                <w:position w:val="7"/>
                <w:sz w:val="13"/>
              </w:rPr>
              <w:t>о</w:t>
            </w:r>
            <w:r>
              <w:rPr>
                <w:spacing w:val="-5"/>
                <w:sz w:val="20"/>
              </w:rPr>
              <w:t>С</w:t>
            </w:r>
          </w:p>
        </w:tc>
        <w:tc>
          <w:tcPr>
            <w:tcW w:w="2977" w:type="dxa"/>
          </w:tcPr>
          <w:p w14:paraId="070A46BE" w14:textId="77777777" w:rsidR="002C399C" w:rsidRDefault="0062373A">
            <w:pPr>
              <w:pStyle w:val="TableParagraph"/>
              <w:spacing w:line="230" w:lineRule="exact"/>
              <w:ind w:left="197" w:hanging="68"/>
              <w:rPr>
                <w:sz w:val="20"/>
              </w:rPr>
            </w:pPr>
            <w:r>
              <w:rPr>
                <w:spacing w:val="-2"/>
                <w:sz w:val="20"/>
              </w:rPr>
              <w:t>Температура</w:t>
            </w:r>
            <w:r>
              <w:rPr>
                <w:spacing w:val="-12"/>
                <w:sz w:val="20"/>
              </w:rPr>
              <w:t xml:space="preserve"> </w:t>
            </w:r>
            <w:r>
              <w:rPr>
                <w:spacing w:val="-2"/>
                <w:sz w:val="20"/>
              </w:rPr>
              <w:t>сетевой</w:t>
            </w:r>
            <w:r>
              <w:rPr>
                <w:spacing w:val="-10"/>
                <w:sz w:val="20"/>
              </w:rPr>
              <w:t xml:space="preserve"> </w:t>
            </w:r>
            <w:r>
              <w:rPr>
                <w:spacing w:val="-2"/>
                <w:sz w:val="20"/>
              </w:rPr>
              <w:t>воды</w:t>
            </w:r>
            <w:r>
              <w:rPr>
                <w:spacing w:val="-10"/>
                <w:sz w:val="20"/>
              </w:rPr>
              <w:t xml:space="preserve"> </w:t>
            </w:r>
            <w:r>
              <w:rPr>
                <w:spacing w:val="-2"/>
                <w:sz w:val="20"/>
              </w:rPr>
              <w:t xml:space="preserve">в </w:t>
            </w:r>
            <w:r>
              <w:rPr>
                <w:sz w:val="20"/>
              </w:rPr>
              <w:t>обратном</w:t>
            </w:r>
            <w:r>
              <w:rPr>
                <w:spacing w:val="-10"/>
                <w:sz w:val="20"/>
              </w:rPr>
              <w:t xml:space="preserve"> </w:t>
            </w:r>
            <w:r>
              <w:rPr>
                <w:sz w:val="20"/>
              </w:rPr>
              <w:t>трубопроводе,</w:t>
            </w:r>
            <w:r>
              <w:rPr>
                <w:spacing w:val="-10"/>
                <w:sz w:val="20"/>
              </w:rPr>
              <w:t xml:space="preserve"> </w:t>
            </w:r>
            <w:r>
              <w:rPr>
                <w:spacing w:val="-5"/>
                <w:position w:val="7"/>
                <w:sz w:val="13"/>
              </w:rPr>
              <w:t>о</w:t>
            </w:r>
            <w:r>
              <w:rPr>
                <w:spacing w:val="-5"/>
                <w:sz w:val="20"/>
              </w:rPr>
              <w:t>С</w:t>
            </w:r>
          </w:p>
        </w:tc>
      </w:tr>
      <w:tr w:rsidR="002C399C" w14:paraId="28AC82C8" w14:textId="77777777">
        <w:trPr>
          <w:trHeight w:val="230"/>
        </w:trPr>
        <w:tc>
          <w:tcPr>
            <w:tcW w:w="3082" w:type="dxa"/>
          </w:tcPr>
          <w:p w14:paraId="6A568973" w14:textId="77777777" w:rsidR="002C399C" w:rsidRDefault="0062373A">
            <w:pPr>
              <w:pStyle w:val="TableParagraph"/>
              <w:spacing w:line="205" w:lineRule="exact"/>
              <w:ind w:left="20"/>
              <w:jc w:val="center"/>
              <w:rPr>
                <w:sz w:val="20"/>
              </w:rPr>
            </w:pPr>
            <w:r>
              <w:rPr>
                <w:spacing w:val="-5"/>
                <w:sz w:val="20"/>
              </w:rPr>
              <w:t>+6</w:t>
            </w:r>
          </w:p>
        </w:tc>
        <w:tc>
          <w:tcPr>
            <w:tcW w:w="3298" w:type="dxa"/>
          </w:tcPr>
          <w:p w14:paraId="14E3E70F" w14:textId="77777777" w:rsidR="002C399C" w:rsidRDefault="0062373A">
            <w:pPr>
              <w:pStyle w:val="TableParagraph"/>
              <w:spacing w:line="205" w:lineRule="exact"/>
              <w:ind w:left="21"/>
              <w:jc w:val="center"/>
              <w:rPr>
                <w:sz w:val="20"/>
              </w:rPr>
            </w:pPr>
            <w:r>
              <w:rPr>
                <w:spacing w:val="-5"/>
                <w:sz w:val="20"/>
              </w:rPr>
              <w:t>+42</w:t>
            </w:r>
          </w:p>
        </w:tc>
        <w:tc>
          <w:tcPr>
            <w:tcW w:w="2977" w:type="dxa"/>
          </w:tcPr>
          <w:p w14:paraId="0623DB9B" w14:textId="77777777" w:rsidR="002C399C" w:rsidRDefault="0062373A">
            <w:pPr>
              <w:pStyle w:val="TableParagraph"/>
              <w:spacing w:line="205" w:lineRule="exact"/>
              <w:ind w:left="22" w:right="2"/>
              <w:jc w:val="center"/>
              <w:rPr>
                <w:sz w:val="20"/>
              </w:rPr>
            </w:pPr>
            <w:r>
              <w:rPr>
                <w:spacing w:val="-5"/>
                <w:sz w:val="20"/>
              </w:rPr>
              <w:t>+36</w:t>
            </w:r>
          </w:p>
        </w:tc>
      </w:tr>
      <w:tr w:rsidR="002C399C" w14:paraId="23413B30" w14:textId="77777777">
        <w:trPr>
          <w:trHeight w:val="230"/>
        </w:trPr>
        <w:tc>
          <w:tcPr>
            <w:tcW w:w="3082" w:type="dxa"/>
          </w:tcPr>
          <w:p w14:paraId="7D21F258" w14:textId="77777777" w:rsidR="002C399C" w:rsidRDefault="0062373A">
            <w:pPr>
              <w:pStyle w:val="TableParagraph"/>
              <w:spacing w:line="205" w:lineRule="exact"/>
              <w:ind w:left="20"/>
              <w:jc w:val="center"/>
              <w:rPr>
                <w:sz w:val="20"/>
              </w:rPr>
            </w:pPr>
            <w:r>
              <w:rPr>
                <w:spacing w:val="-5"/>
                <w:sz w:val="20"/>
              </w:rPr>
              <w:t>+5</w:t>
            </w:r>
          </w:p>
        </w:tc>
        <w:tc>
          <w:tcPr>
            <w:tcW w:w="3298" w:type="dxa"/>
          </w:tcPr>
          <w:p w14:paraId="1A5B02F2" w14:textId="77777777" w:rsidR="002C399C" w:rsidRDefault="0062373A">
            <w:pPr>
              <w:pStyle w:val="TableParagraph"/>
              <w:spacing w:line="205" w:lineRule="exact"/>
              <w:ind w:left="21"/>
              <w:jc w:val="center"/>
              <w:rPr>
                <w:sz w:val="20"/>
              </w:rPr>
            </w:pPr>
            <w:r>
              <w:rPr>
                <w:spacing w:val="-5"/>
                <w:sz w:val="20"/>
              </w:rPr>
              <w:t>+43</w:t>
            </w:r>
          </w:p>
        </w:tc>
        <w:tc>
          <w:tcPr>
            <w:tcW w:w="2977" w:type="dxa"/>
          </w:tcPr>
          <w:p w14:paraId="308CC3D3" w14:textId="77777777" w:rsidR="002C399C" w:rsidRDefault="0062373A">
            <w:pPr>
              <w:pStyle w:val="TableParagraph"/>
              <w:spacing w:line="205" w:lineRule="exact"/>
              <w:ind w:left="22"/>
              <w:jc w:val="center"/>
              <w:rPr>
                <w:sz w:val="20"/>
              </w:rPr>
            </w:pPr>
            <w:r>
              <w:rPr>
                <w:spacing w:val="-2"/>
                <w:sz w:val="20"/>
              </w:rPr>
              <w:t>+37,3</w:t>
            </w:r>
          </w:p>
        </w:tc>
      </w:tr>
      <w:tr w:rsidR="002C399C" w14:paraId="2A1DE992" w14:textId="77777777">
        <w:trPr>
          <w:trHeight w:val="230"/>
        </w:trPr>
        <w:tc>
          <w:tcPr>
            <w:tcW w:w="3082" w:type="dxa"/>
          </w:tcPr>
          <w:p w14:paraId="1888697F" w14:textId="77777777" w:rsidR="002C399C" w:rsidRDefault="0062373A">
            <w:pPr>
              <w:pStyle w:val="TableParagraph"/>
              <w:spacing w:line="205" w:lineRule="exact"/>
              <w:ind w:left="15"/>
              <w:jc w:val="center"/>
              <w:rPr>
                <w:sz w:val="20"/>
              </w:rPr>
            </w:pPr>
            <w:r>
              <w:rPr>
                <w:spacing w:val="-5"/>
                <w:sz w:val="20"/>
              </w:rPr>
              <w:t>+4</w:t>
            </w:r>
          </w:p>
        </w:tc>
        <w:tc>
          <w:tcPr>
            <w:tcW w:w="3298" w:type="dxa"/>
          </w:tcPr>
          <w:p w14:paraId="4443E46F" w14:textId="77777777" w:rsidR="002C399C" w:rsidRDefault="0062373A">
            <w:pPr>
              <w:pStyle w:val="TableParagraph"/>
              <w:spacing w:line="205" w:lineRule="exact"/>
              <w:ind w:left="21"/>
              <w:jc w:val="center"/>
              <w:rPr>
                <w:sz w:val="20"/>
              </w:rPr>
            </w:pPr>
            <w:r>
              <w:rPr>
                <w:spacing w:val="-5"/>
                <w:sz w:val="20"/>
              </w:rPr>
              <w:t>+46</w:t>
            </w:r>
          </w:p>
        </w:tc>
        <w:tc>
          <w:tcPr>
            <w:tcW w:w="2977" w:type="dxa"/>
          </w:tcPr>
          <w:p w14:paraId="7B9F521C" w14:textId="77777777" w:rsidR="002C399C" w:rsidRDefault="0062373A">
            <w:pPr>
              <w:pStyle w:val="TableParagraph"/>
              <w:spacing w:line="205" w:lineRule="exact"/>
              <w:ind w:left="22"/>
              <w:jc w:val="center"/>
              <w:rPr>
                <w:sz w:val="20"/>
              </w:rPr>
            </w:pPr>
            <w:r>
              <w:rPr>
                <w:spacing w:val="-2"/>
                <w:sz w:val="20"/>
              </w:rPr>
              <w:t>+38,3</w:t>
            </w:r>
          </w:p>
        </w:tc>
      </w:tr>
      <w:tr w:rsidR="002C399C" w14:paraId="4FA6CF74" w14:textId="77777777">
        <w:trPr>
          <w:trHeight w:val="230"/>
        </w:trPr>
        <w:tc>
          <w:tcPr>
            <w:tcW w:w="3082" w:type="dxa"/>
          </w:tcPr>
          <w:p w14:paraId="58964102" w14:textId="77777777" w:rsidR="002C399C" w:rsidRDefault="0062373A">
            <w:pPr>
              <w:pStyle w:val="TableParagraph"/>
              <w:spacing w:line="207" w:lineRule="exact"/>
              <w:ind w:left="15"/>
              <w:jc w:val="center"/>
              <w:rPr>
                <w:sz w:val="20"/>
              </w:rPr>
            </w:pPr>
            <w:r>
              <w:rPr>
                <w:spacing w:val="-5"/>
                <w:sz w:val="20"/>
              </w:rPr>
              <w:t>+3</w:t>
            </w:r>
          </w:p>
        </w:tc>
        <w:tc>
          <w:tcPr>
            <w:tcW w:w="3298" w:type="dxa"/>
          </w:tcPr>
          <w:p w14:paraId="1748C1B2" w14:textId="77777777" w:rsidR="002C399C" w:rsidRDefault="0062373A">
            <w:pPr>
              <w:pStyle w:val="TableParagraph"/>
              <w:spacing w:line="207" w:lineRule="exact"/>
              <w:ind w:left="21"/>
              <w:jc w:val="center"/>
              <w:rPr>
                <w:sz w:val="20"/>
              </w:rPr>
            </w:pPr>
            <w:r>
              <w:rPr>
                <w:spacing w:val="-5"/>
                <w:sz w:val="20"/>
              </w:rPr>
              <w:t>+47</w:t>
            </w:r>
          </w:p>
        </w:tc>
        <w:tc>
          <w:tcPr>
            <w:tcW w:w="2977" w:type="dxa"/>
          </w:tcPr>
          <w:p w14:paraId="5D3B8694" w14:textId="77777777" w:rsidR="002C399C" w:rsidRDefault="0062373A">
            <w:pPr>
              <w:pStyle w:val="TableParagraph"/>
              <w:spacing w:line="207" w:lineRule="exact"/>
              <w:ind w:left="22"/>
              <w:jc w:val="center"/>
              <w:rPr>
                <w:sz w:val="20"/>
              </w:rPr>
            </w:pPr>
            <w:r>
              <w:rPr>
                <w:spacing w:val="-2"/>
                <w:sz w:val="20"/>
              </w:rPr>
              <w:t>+39,5</w:t>
            </w:r>
          </w:p>
        </w:tc>
      </w:tr>
      <w:tr w:rsidR="002C399C" w14:paraId="32222D8C" w14:textId="77777777">
        <w:trPr>
          <w:trHeight w:val="230"/>
        </w:trPr>
        <w:tc>
          <w:tcPr>
            <w:tcW w:w="3082" w:type="dxa"/>
          </w:tcPr>
          <w:p w14:paraId="4D71805D" w14:textId="77777777" w:rsidR="002C399C" w:rsidRDefault="0062373A">
            <w:pPr>
              <w:pStyle w:val="TableParagraph"/>
              <w:spacing w:line="205" w:lineRule="exact"/>
              <w:ind w:left="15"/>
              <w:jc w:val="center"/>
              <w:rPr>
                <w:sz w:val="20"/>
              </w:rPr>
            </w:pPr>
            <w:r>
              <w:rPr>
                <w:spacing w:val="-5"/>
                <w:sz w:val="20"/>
              </w:rPr>
              <w:t>+2</w:t>
            </w:r>
          </w:p>
        </w:tc>
        <w:tc>
          <w:tcPr>
            <w:tcW w:w="3298" w:type="dxa"/>
          </w:tcPr>
          <w:p w14:paraId="165646DB" w14:textId="77777777" w:rsidR="002C399C" w:rsidRDefault="0062373A">
            <w:pPr>
              <w:pStyle w:val="TableParagraph"/>
              <w:spacing w:line="205" w:lineRule="exact"/>
              <w:ind w:left="21"/>
              <w:jc w:val="center"/>
              <w:rPr>
                <w:sz w:val="20"/>
              </w:rPr>
            </w:pPr>
            <w:r>
              <w:rPr>
                <w:spacing w:val="-5"/>
                <w:sz w:val="20"/>
              </w:rPr>
              <w:t>+49</w:t>
            </w:r>
          </w:p>
        </w:tc>
        <w:tc>
          <w:tcPr>
            <w:tcW w:w="2977" w:type="dxa"/>
          </w:tcPr>
          <w:p w14:paraId="06E8F596" w14:textId="77777777" w:rsidR="002C399C" w:rsidRDefault="0062373A">
            <w:pPr>
              <w:pStyle w:val="TableParagraph"/>
              <w:spacing w:line="205" w:lineRule="exact"/>
              <w:ind w:left="22" w:right="2"/>
              <w:jc w:val="center"/>
              <w:rPr>
                <w:sz w:val="20"/>
              </w:rPr>
            </w:pPr>
            <w:r>
              <w:rPr>
                <w:spacing w:val="-5"/>
                <w:sz w:val="20"/>
              </w:rPr>
              <w:t>+41</w:t>
            </w:r>
          </w:p>
        </w:tc>
      </w:tr>
      <w:tr w:rsidR="002C399C" w14:paraId="6C327327" w14:textId="77777777">
        <w:trPr>
          <w:trHeight w:val="230"/>
        </w:trPr>
        <w:tc>
          <w:tcPr>
            <w:tcW w:w="3082" w:type="dxa"/>
          </w:tcPr>
          <w:p w14:paraId="643A1439" w14:textId="77777777" w:rsidR="002C399C" w:rsidRDefault="0062373A">
            <w:pPr>
              <w:pStyle w:val="TableParagraph"/>
              <w:spacing w:line="205" w:lineRule="exact"/>
              <w:ind w:left="15"/>
              <w:jc w:val="center"/>
              <w:rPr>
                <w:sz w:val="20"/>
              </w:rPr>
            </w:pPr>
            <w:r>
              <w:rPr>
                <w:spacing w:val="-5"/>
                <w:sz w:val="20"/>
              </w:rPr>
              <w:t>+1</w:t>
            </w:r>
          </w:p>
        </w:tc>
        <w:tc>
          <w:tcPr>
            <w:tcW w:w="3298" w:type="dxa"/>
          </w:tcPr>
          <w:p w14:paraId="2326A9AC" w14:textId="77777777" w:rsidR="002C399C" w:rsidRDefault="0062373A">
            <w:pPr>
              <w:pStyle w:val="TableParagraph"/>
              <w:spacing w:line="205" w:lineRule="exact"/>
              <w:ind w:left="21"/>
              <w:jc w:val="center"/>
              <w:rPr>
                <w:sz w:val="20"/>
              </w:rPr>
            </w:pPr>
            <w:r>
              <w:rPr>
                <w:spacing w:val="-5"/>
                <w:sz w:val="20"/>
              </w:rPr>
              <w:t>+50</w:t>
            </w:r>
          </w:p>
        </w:tc>
        <w:tc>
          <w:tcPr>
            <w:tcW w:w="2977" w:type="dxa"/>
          </w:tcPr>
          <w:p w14:paraId="1D47F298" w14:textId="77777777" w:rsidR="002C399C" w:rsidRDefault="0062373A">
            <w:pPr>
              <w:pStyle w:val="TableParagraph"/>
              <w:spacing w:line="205" w:lineRule="exact"/>
              <w:ind w:left="22"/>
              <w:jc w:val="center"/>
              <w:rPr>
                <w:sz w:val="20"/>
              </w:rPr>
            </w:pPr>
            <w:r>
              <w:rPr>
                <w:spacing w:val="-2"/>
                <w:sz w:val="20"/>
              </w:rPr>
              <w:t>+41,8</w:t>
            </w:r>
          </w:p>
        </w:tc>
      </w:tr>
      <w:tr w:rsidR="002C399C" w14:paraId="48C4EA20" w14:textId="77777777">
        <w:trPr>
          <w:trHeight w:val="229"/>
        </w:trPr>
        <w:tc>
          <w:tcPr>
            <w:tcW w:w="3082" w:type="dxa"/>
          </w:tcPr>
          <w:p w14:paraId="66789960" w14:textId="77777777" w:rsidR="002C399C" w:rsidRDefault="0062373A">
            <w:pPr>
              <w:pStyle w:val="TableParagraph"/>
              <w:spacing w:line="205" w:lineRule="exact"/>
              <w:ind w:left="27"/>
              <w:jc w:val="center"/>
              <w:rPr>
                <w:sz w:val="20"/>
              </w:rPr>
            </w:pPr>
            <w:r>
              <w:rPr>
                <w:spacing w:val="-10"/>
                <w:sz w:val="20"/>
              </w:rPr>
              <w:t>0</w:t>
            </w:r>
          </w:p>
        </w:tc>
        <w:tc>
          <w:tcPr>
            <w:tcW w:w="3298" w:type="dxa"/>
          </w:tcPr>
          <w:p w14:paraId="3BA0DB9B" w14:textId="77777777" w:rsidR="002C399C" w:rsidRDefault="0062373A">
            <w:pPr>
              <w:pStyle w:val="TableParagraph"/>
              <w:spacing w:line="205" w:lineRule="exact"/>
              <w:ind w:left="21"/>
              <w:jc w:val="center"/>
              <w:rPr>
                <w:sz w:val="20"/>
              </w:rPr>
            </w:pPr>
            <w:r>
              <w:rPr>
                <w:spacing w:val="-5"/>
                <w:sz w:val="20"/>
              </w:rPr>
              <w:t>+53</w:t>
            </w:r>
          </w:p>
        </w:tc>
        <w:tc>
          <w:tcPr>
            <w:tcW w:w="2977" w:type="dxa"/>
          </w:tcPr>
          <w:p w14:paraId="25159A15" w14:textId="77777777" w:rsidR="002C399C" w:rsidRDefault="0062373A">
            <w:pPr>
              <w:pStyle w:val="TableParagraph"/>
              <w:spacing w:line="205" w:lineRule="exact"/>
              <w:ind w:left="22"/>
              <w:jc w:val="center"/>
              <w:rPr>
                <w:sz w:val="20"/>
              </w:rPr>
            </w:pPr>
            <w:r>
              <w:rPr>
                <w:spacing w:val="-2"/>
                <w:sz w:val="20"/>
              </w:rPr>
              <w:t>+42,7</w:t>
            </w:r>
          </w:p>
        </w:tc>
      </w:tr>
      <w:tr w:rsidR="002C399C" w14:paraId="67B24781" w14:textId="77777777">
        <w:trPr>
          <w:trHeight w:val="228"/>
        </w:trPr>
        <w:tc>
          <w:tcPr>
            <w:tcW w:w="3082" w:type="dxa"/>
          </w:tcPr>
          <w:p w14:paraId="4556A6F1" w14:textId="77777777" w:rsidR="002C399C" w:rsidRDefault="0062373A">
            <w:pPr>
              <w:pStyle w:val="TableParagraph"/>
              <w:spacing w:line="206" w:lineRule="exact"/>
              <w:ind w:left="27"/>
              <w:jc w:val="center"/>
              <w:rPr>
                <w:sz w:val="20"/>
              </w:rPr>
            </w:pPr>
            <w:r>
              <w:rPr>
                <w:spacing w:val="-6"/>
                <w:sz w:val="20"/>
              </w:rPr>
              <w:t>-</w:t>
            </w:r>
            <w:r>
              <w:rPr>
                <w:spacing w:val="-10"/>
                <w:sz w:val="20"/>
              </w:rPr>
              <w:t>1</w:t>
            </w:r>
          </w:p>
        </w:tc>
        <w:tc>
          <w:tcPr>
            <w:tcW w:w="3298" w:type="dxa"/>
          </w:tcPr>
          <w:p w14:paraId="284F32CF" w14:textId="77777777" w:rsidR="002C399C" w:rsidRDefault="0062373A">
            <w:pPr>
              <w:pStyle w:val="TableParagraph"/>
              <w:spacing w:line="206" w:lineRule="exact"/>
              <w:ind w:left="21"/>
              <w:jc w:val="center"/>
              <w:rPr>
                <w:sz w:val="20"/>
              </w:rPr>
            </w:pPr>
            <w:r>
              <w:rPr>
                <w:spacing w:val="-5"/>
                <w:sz w:val="20"/>
              </w:rPr>
              <w:t>+54</w:t>
            </w:r>
          </w:p>
        </w:tc>
        <w:tc>
          <w:tcPr>
            <w:tcW w:w="2977" w:type="dxa"/>
          </w:tcPr>
          <w:p w14:paraId="015CFF14" w14:textId="77777777" w:rsidR="002C399C" w:rsidRDefault="0062373A">
            <w:pPr>
              <w:pStyle w:val="TableParagraph"/>
              <w:spacing w:line="206" w:lineRule="exact"/>
              <w:ind w:left="22" w:right="2"/>
              <w:jc w:val="center"/>
              <w:rPr>
                <w:sz w:val="20"/>
              </w:rPr>
            </w:pPr>
            <w:r>
              <w:rPr>
                <w:spacing w:val="-5"/>
                <w:sz w:val="20"/>
              </w:rPr>
              <w:t>+44</w:t>
            </w:r>
          </w:p>
        </w:tc>
      </w:tr>
      <w:tr w:rsidR="002C399C" w14:paraId="6CE131FA" w14:textId="77777777">
        <w:trPr>
          <w:trHeight w:val="230"/>
        </w:trPr>
        <w:tc>
          <w:tcPr>
            <w:tcW w:w="3082" w:type="dxa"/>
          </w:tcPr>
          <w:p w14:paraId="3D6E0445" w14:textId="77777777" w:rsidR="002C399C" w:rsidRDefault="0062373A">
            <w:pPr>
              <w:pStyle w:val="TableParagraph"/>
              <w:spacing w:line="205" w:lineRule="exact"/>
              <w:ind w:left="27"/>
              <w:jc w:val="center"/>
              <w:rPr>
                <w:sz w:val="20"/>
              </w:rPr>
            </w:pPr>
            <w:r>
              <w:rPr>
                <w:spacing w:val="-6"/>
                <w:sz w:val="20"/>
              </w:rPr>
              <w:t>-</w:t>
            </w:r>
            <w:r>
              <w:rPr>
                <w:spacing w:val="-10"/>
                <w:sz w:val="20"/>
              </w:rPr>
              <w:t>2</w:t>
            </w:r>
          </w:p>
        </w:tc>
        <w:tc>
          <w:tcPr>
            <w:tcW w:w="3298" w:type="dxa"/>
          </w:tcPr>
          <w:p w14:paraId="40A6994B" w14:textId="77777777" w:rsidR="002C399C" w:rsidRDefault="0062373A">
            <w:pPr>
              <w:pStyle w:val="TableParagraph"/>
              <w:spacing w:line="205" w:lineRule="exact"/>
              <w:ind w:left="21"/>
              <w:jc w:val="center"/>
              <w:rPr>
                <w:sz w:val="20"/>
              </w:rPr>
            </w:pPr>
            <w:r>
              <w:rPr>
                <w:spacing w:val="-5"/>
                <w:sz w:val="20"/>
              </w:rPr>
              <w:t>+56</w:t>
            </w:r>
          </w:p>
        </w:tc>
        <w:tc>
          <w:tcPr>
            <w:tcW w:w="2977" w:type="dxa"/>
          </w:tcPr>
          <w:p w14:paraId="52539DFF" w14:textId="77777777" w:rsidR="002C399C" w:rsidRDefault="0062373A">
            <w:pPr>
              <w:pStyle w:val="TableParagraph"/>
              <w:spacing w:line="205" w:lineRule="exact"/>
              <w:ind w:left="22" w:right="2"/>
              <w:jc w:val="center"/>
              <w:rPr>
                <w:sz w:val="20"/>
              </w:rPr>
            </w:pPr>
            <w:r>
              <w:rPr>
                <w:spacing w:val="-5"/>
                <w:sz w:val="20"/>
              </w:rPr>
              <w:t>+45</w:t>
            </w:r>
          </w:p>
        </w:tc>
      </w:tr>
      <w:tr w:rsidR="002C399C" w14:paraId="5753B4DA" w14:textId="77777777">
        <w:trPr>
          <w:trHeight w:val="230"/>
        </w:trPr>
        <w:tc>
          <w:tcPr>
            <w:tcW w:w="3082" w:type="dxa"/>
          </w:tcPr>
          <w:p w14:paraId="164724B5" w14:textId="77777777" w:rsidR="002C399C" w:rsidRDefault="0062373A">
            <w:pPr>
              <w:pStyle w:val="TableParagraph"/>
              <w:spacing w:line="205" w:lineRule="exact"/>
              <w:ind w:left="27"/>
              <w:jc w:val="center"/>
              <w:rPr>
                <w:sz w:val="20"/>
              </w:rPr>
            </w:pPr>
            <w:r>
              <w:rPr>
                <w:spacing w:val="-6"/>
                <w:sz w:val="20"/>
              </w:rPr>
              <w:t>-</w:t>
            </w:r>
            <w:r>
              <w:rPr>
                <w:spacing w:val="-10"/>
                <w:sz w:val="20"/>
              </w:rPr>
              <w:t>3</w:t>
            </w:r>
          </w:p>
        </w:tc>
        <w:tc>
          <w:tcPr>
            <w:tcW w:w="3298" w:type="dxa"/>
          </w:tcPr>
          <w:p w14:paraId="4257E1FC" w14:textId="77777777" w:rsidR="002C399C" w:rsidRDefault="0062373A">
            <w:pPr>
              <w:pStyle w:val="TableParagraph"/>
              <w:spacing w:line="205" w:lineRule="exact"/>
              <w:ind w:left="21"/>
              <w:jc w:val="center"/>
              <w:rPr>
                <w:sz w:val="20"/>
              </w:rPr>
            </w:pPr>
            <w:r>
              <w:rPr>
                <w:spacing w:val="-5"/>
                <w:sz w:val="20"/>
              </w:rPr>
              <w:t>+58</w:t>
            </w:r>
          </w:p>
        </w:tc>
        <w:tc>
          <w:tcPr>
            <w:tcW w:w="2977" w:type="dxa"/>
          </w:tcPr>
          <w:p w14:paraId="40855D29" w14:textId="77777777" w:rsidR="002C399C" w:rsidRDefault="0062373A">
            <w:pPr>
              <w:pStyle w:val="TableParagraph"/>
              <w:spacing w:line="205" w:lineRule="exact"/>
              <w:ind w:left="22"/>
              <w:jc w:val="center"/>
              <w:rPr>
                <w:sz w:val="20"/>
              </w:rPr>
            </w:pPr>
            <w:r>
              <w:rPr>
                <w:spacing w:val="-2"/>
                <w:sz w:val="20"/>
              </w:rPr>
              <w:t>+45,8</w:t>
            </w:r>
          </w:p>
        </w:tc>
      </w:tr>
      <w:tr w:rsidR="002C399C" w14:paraId="10430233" w14:textId="77777777">
        <w:trPr>
          <w:trHeight w:val="230"/>
        </w:trPr>
        <w:tc>
          <w:tcPr>
            <w:tcW w:w="3082" w:type="dxa"/>
          </w:tcPr>
          <w:p w14:paraId="414DE98F" w14:textId="77777777" w:rsidR="002C399C" w:rsidRDefault="0062373A">
            <w:pPr>
              <w:pStyle w:val="TableParagraph"/>
              <w:spacing w:line="205" w:lineRule="exact"/>
              <w:ind w:left="27"/>
              <w:jc w:val="center"/>
              <w:rPr>
                <w:sz w:val="20"/>
              </w:rPr>
            </w:pPr>
            <w:r>
              <w:rPr>
                <w:spacing w:val="-6"/>
                <w:sz w:val="20"/>
              </w:rPr>
              <w:t>-</w:t>
            </w:r>
            <w:r>
              <w:rPr>
                <w:spacing w:val="-10"/>
                <w:sz w:val="20"/>
              </w:rPr>
              <w:t>4</w:t>
            </w:r>
          </w:p>
        </w:tc>
        <w:tc>
          <w:tcPr>
            <w:tcW w:w="3298" w:type="dxa"/>
          </w:tcPr>
          <w:p w14:paraId="6505EF09" w14:textId="77777777" w:rsidR="002C399C" w:rsidRDefault="0062373A">
            <w:pPr>
              <w:pStyle w:val="TableParagraph"/>
              <w:spacing w:line="205" w:lineRule="exact"/>
              <w:ind w:left="21"/>
              <w:jc w:val="center"/>
              <w:rPr>
                <w:sz w:val="20"/>
              </w:rPr>
            </w:pPr>
            <w:r>
              <w:rPr>
                <w:spacing w:val="-5"/>
                <w:sz w:val="20"/>
              </w:rPr>
              <w:t>+59</w:t>
            </w:r>
          </w:p>
        </w:tc>
        <w:tc>
          <w:tcPr>
            <w:tcW w:w="2977" w:type="dxa"/>
          </w:tcPr>
          <w:p w14:paraId="2FB00F2D" w14:textId="77777777" w:rsidR="002C399C" w:rsidRDefault="0062373A">
            <w:pPr>
              <w:pStyle w:val="TableParagraph"/>
              <w:spacing w:line="205" w:lineRule="exact"/>
              <w:ind w:left="22"/>
              <w:jc w:val="center"/>
              <w:rPr>
                <w:sz w:val="20"/>
              </w:rPr>
            </w:pPr>
            <w:r>
              <w:rPr>
                <w:spacing w:val="-2"/>
                <w:sz w:val="20"/>
              </w:rPr>
              <w:t>+46,9</w:t>
            </w:r>
          </w:p>
        </w:tc>
      </w:tr>
      <w:tr w:rsidR="002C399C" w14:paraId="432EAC7A" w14:textId="77777777">
        <w:trPr>
          <w:trHeight w:val="230"/>
        </w:trPr>
        <w:tc>
          <w:tcPr>
            <w:tcW w:w="3082" w:type="dxa"/>
          </w:tcPr>
          <w:p w14:paraId="75B811A0" w14:textId="77777777" w:rsidR="002C399C" w:rsidRDefault="0062373A">
            <w:pPr>
              <w:pStyle w:val="TableParagraph"/>
              <w:spacing w:line="205" w:lineRule="exact"/>
              <w:ind w:left="27"/>
              <w:jc w:val="center"/>
              <w:rPr>
                <w:sz w:val="20"/>
              </w:rPr>
            </w:pPr>
            <w:r>
              <w:rPr>
                <w:spacing w:val="-6"/>
                <w:sz w:val="20"/>
              </w:rPr>
              <w:t>-</w:t>
            </w:r>
            <w:r>
              <w:rPr>
                <w:spacing w:val="-10"/>
                <w:sz w:val="20"/>
              </w:rPr>
              <w:t>5</w:t>
            </w:r>
          </w:p>
        </w:tc>
        <w:tc>
          <w:tcPr>
            <w:tcW w:w="3298" w:type="dxa"/>
          </w:tcPr>
          <w:p w14:paraId="318922AF" w14:textId="77777777" w:rsidR="002C399C" w:rsidRDefault="0062373A">
            <w:pPr>
              <w:pStyle w:val="TableParagraph"/>
              <w:spacing w:line="205" w:lineRule="exact"/>
              <w:ind w:left="21"/>
              <w:jc w:val="center"/>
              <w:rPr>
                <w:sz w:val="20"/>
              </w:rPr>
            </w:pPr>
            <w:r>
              <w:rPr>
                <w:spacing w:val="-5"/>
                <w:sz w:val="20"/>
              </w:rPr>
              <w:t>+60</w:t>
            </w:r>
          </w:p>
        </w:tc>
        <w:tc>
          <w:tcPr>
            <w:tcW w:w="2977" w:type="dxa"/>
          </w:tcPr>
          <w:p w14:paraId="75045B47" w14:textId="77777777" w:rsidR="002C399C" w:rsidRDefault="0062373A">
            <w:pPr>
              <w:pStyle w:val="TableParagraph"/>
              <w:spacing w:line="205" w:lineRule="exact"/>
              <w:ind w:left="22"/>
              <w:jc w:val="center"/>
              <w:rPr>
                <w:sz w:val="20"/>
              </w:rPr>
            </w:pPr>
            <w:r>
              <w:rPr>
                <w:spacing w:val="-2"/>
                <w:sz w:val="20"/>
              </w:rPr>
              <w:t>+48,9</w:t>
            </w:r>
          </w:p>
        </w:tc>
      </w:tr>
      <w:tr w:rsidR="002C399C" w14:paraId="4A359885" w14:textId="77777777">
        <w:trPr>
          <w:trHeight w:val="230"/>
        </w:trPr>
        <w:tc>
          <w:tcPr>
            <w:tcW w:w="3082" w:type="dxa"/>
          </w:tcPr>
          <w:p w14:paraId="709B9D8F" w14:textId="77777777" w:rsidR="002C399C" w:rsidRDefault="0062373A">
            <w:pPr>
              <w:pStyle w:val="TableParagraph"/>
              <w:spacing w:line="205" w:lineRule="exact"/>
              <w:ind w:left="27"/>
              <w:jc w:val="center"/>
              <w:rPr>
                <w:sz w:val="20"/>
              </w:rPr>
            </w:pPr>
            <w:r>
              <w:rPr>
                <w:spacing w:val="-6"/>
                <w:sz w:val="20"/>
              </w:rPr>
              <w:t>-</w:t>
            </w:r>
            <w:r>
              <w:rPr>
                <w:spacing w:val="-10"/>
                <w:sz w:val="20"/>
              </w:rPr>
              <w:t>6</w:t>
            </w:r>
          </w:p>
        </w:tc>
        <w:tc>
          <w:tcPr>
            <w:tcW w:w="3298" w:type="dxa"/>
          </w:tcPr>
          <w:p w14:paraId="1CF85D9A" w14:textId="77777777" w:rsidR="002C399C" w:rsidRDefault="0062373A">
            <w:pPr>
              <w:pStyle w:val="TableParagraph"/>
              <w:spacing w:line="205" w:lineRule="exact"/>
              <w:ind w:left="21"/>
              <w:jc w:val="center"/>
              <w:rPr>
                <w:sz w:val="20"/>
              </w:rPr>
            </w:pPr>
            <w:r>
              <w:rPr>
                <w:spacing w:val="-5"/>
                <w:sz w:val="20"/>
              </w:rPr>
              <w:t>+61</w:t>
            </w:r>
          </w:p>
        </w:tc>
        <w:tc>
          <w:tcPr>
            <w:tcW w:w="2977" w:type="dxa"/>
          </w:tcPr>
          <w:p w14:paraId="7F2BB116" w14:textId="77777777" w:rsidR="002C399C" w:rsidRDefault="0062373A">
            <w:pPr>
              <w:pStyle w:val="TableParagraph"/>
              <w:spacing w:line="205" w:lineRule="exact"/>
              <w:ind w:left="22"/>
              <w:jc w:val="center"/>
              <w:rPr>
                <w:sz w:val="20"/>
              </w:rPr>
            </w:pPr>
            <w:r>
              <w:rPr>
                <w:spacing w:val="-2"/>
                <w:sz w:val="20"/>
              </w:rPr>
              <w:t>+48,9</w:t>
            </w:r>
          </w:p>
        </w:tc>
      </w:tr>
      <w:tr w:rsidR="002C399C" w14:paraId="00EA8C9B" w14:textId="77777777">
        <w:trPr>
          <w:trHeight w:val="230"/>
        </w:trPr>
        <w:tc>
          <w:tcPr>
            <w:tcW w:w="3082" w:type="dxa"/>
          </w:tcPr>
          <w:p w14:paraId="05290627" w14:textId="77777777" w:rsidR="002C399C" w:rsidRDefault="0062373A">
            <w:pPr>
              <w:pStyle w:val="TableParagraph"/>
              <w:spacing w:line="205" w:lineRule="exact"/>
              <w:ind w:left="27"/>
              <w:jc w:val="center"/>
              <w:rPr>
                <w:sz w:val="20"/>
              </w:rPr>
            </w:pPr>
            <w:r>
              <w:rPr>
                <w:spacing w:val="-6"/>
                <w:sz w:val="20"/>
              </w:rPr>
              <w:t>-</w:t>
            </w:r>
            <w:r>
              <w:rPr>
                <w:spacing w:val="-10"/>
                <w:sz w:val="20"/>
              </w:rPr>
              <w:t>7</w:t>
            </w:r>
          </w:p>
        </w:tc>
        <w:tc>
          <w:tcPr>
            <w:tcW w:w="3298" w:type="dxa"/>
          </w:tcPr>
          <w:p w14:paraId="11DDC5DC" w14:textId="77777777" w:rsidR="002C399C" w:rsidRDefault="0062373A">
            <w:pPr>
              <w:pStyle w:val="TableParagraph"/>
              <w:spacing w:line="205" w:lineRule="exact"/>
              <w:ind w:left="21"/>
              <w:jc w:val="center"/>
              <w:rPr>
                <w:sz w:val="20"/>
              </w:rPr>
            </w:pPr>
            <w:r>
              <w:rPr>
                <w:spacing w:val="-5"/>
                <w:sz w:val="20"/>
              </w:rPr>
              <w:t>+62</w:t>
            </w:r>
          </w:p>
        </w:tc>
        <w:tc>
          <w:tcPr>
            <w:tcW w:w="2977" w:type="dxa"/>
          </w:tcPr>
          <w:p w14:paraId="03FC4B8A" w14:textId="77777777" w:rsidR="002C399C" w:rsidRDefault="0062373A">
            <w:pPr>
              <w:pStyle w:val="TableParagraph"/>
              <w:spacing w:line="205" w:lineRule="exact"/>
              <w:ind w:left="22"/>
              <w:jc w:val="center"/>
              <w:rPr>
                <w:sz w:val="20"/>
              </w:rPr>
            </w:pPr>
            <w:r>
              <w:rPr>
                <w:spacing w:val="-2"/>
                <w:sz w:val="20"/>
              </w:rPr>
              <w:t>+49,8</w:t>
            </w:r>
          </w:p>
        </w:tc>
      </w:tr>
      <w:tr w:rsidR="002C399C" w14:paraId="5FF75EBF" w14:textId="77777777">
        <w:trPr>
          <w:trHeight w:val="230"/>
        </w:trPr>
        <w:tc>
          <w:tcPr>
            <w:tcW w:w="3082" w:type="dxa"/>
          </w:tcPr>
          <w:p w14:paraId="4120D4E0" w14:textId="77777777" w:rsidR="002C399C" w:rsidRDefault="0062373A">
            <w:pPr>
              <w:pStyle w:val="TableParagraph"/>
              <w:spacing w:line="205" w:lineRule="exact"/>
              <w:ind w:left="27"/>
              <w:jc w:val="center"/>
              <w:rPr>
                <w:sz w:val="20"/>
              </w:rPr>
            </w:pPr>
            <w:r>
              <w:rPr>
                <w:spacing w:val="-6"/>
                <w:sz w:val="20"/>
              </w:rPr>
              <w:t>-</w:t>
            </w:r>
            <w:r>
              <w:rPr>
                <w:spacing w:val="-10"/>
                <w:sz w:val="20"/>
              </w:rPr>
              <w:t>8</w:t>
            </w:r>
          </w:p>
        </w:tc>
        <w:tc>
          <w:tcPr>
            <w:tcW w:w="3298" w:type="dxa"/>
          </w:tcPr>
          <w:p w14:paraId="2393628E" w14:textId="77777777" w:rsidR="002C399C" w:rsidRDefault="0062373A">
            <w:pPr>
              <w:pStyle w:val="TableParagraph"/>
              <w:spacing w:line="205" w:lineRule="exact"/>
              <w:ind w:left="21"/>
              <w:jc w:val="center"/>
              <w:rPr>
                <w:sz w:val="20"/>
              </w:rPr>
            </w:pPr>
            <w:r>
              <w:rPr>
                <w:spacing w:val="-5"/>
                <w:sz w:val="20"/>
              </w:rPr>
              <w:t>+64</w:t>
            </w:r>
          </w:p>
        </w:tc>
        <w:tc>
          <w:tcPr>
            <w:tcW w:w="2977" w:type="dxa"/>
          </w:tcPr>
          <w:p w14:paraId="6838A3F8" w14:textId="77777777" w:rsidR="002C399C" w:rsidRDefault="0062373A">
            <w:pPr>
              <w:pStyle w:val="TableParagraph"/>
              <w:spacing w:line="205" w:lineRule="exact"/>
              <w:ind w:left="22" w:right="2"/>
              <w:jc w:val="center"/>
              <w:rPr>
                <w:sz w:val="20"/>
              </w:rPr>
            </w:pPr>
            <w:r>
              <w:rPr>
                <w:spacing w:val="-5"/>
                <w:sz w:val="20"/>
              </w:rPr>
              <w:t>+51</w:t>
            </w:r>
          </w:p>
        </w:tc>
      </w:tr>
      <w:tr w:rsidR="002C399C" w14:paraId="0F93B734" w14:textId="77777777">
        <w:trPr>
          <w:trHeight w:val="230"/>
        </w:trPr>
        <w:tc>
          <w:tcPr>
            <w:tcW w:w="3082" w:type="dxa"/>
          </w:tcPr>
          <w:p w14:paraId="2FFAB6AE" w14:textId="77777777" w:rsidR="002C399C" w:rsidRDefault="0062373A">
            <w:pPr>
              <w:pStyle w:val="TableParagraph"/>
              <w:spacing w:line="205" w:lineRule="exact"/>
              <w:ind w:left="27"/>
              <w:jc w:val="center"/>
              <w:rPr>
                <w:sz w:val="20"/>
              </w:rPr>
            </w:pPr>
            <w:r>
              <w:rPr>
                <w:spacing w:val="-6"/>
                <w:sz w:val="20"/>
              </w:rPr>
              <w:t>-</w:t>
            </w:r>
            <w:r>
              <w:rPr>
                <w:spacing w:val="-10"/>
                <w:sz w:val="20"/>
              </w:rPr>
              <w:t>9</w:t>
            </w:r>
          </w:p>
        </w:tc>
        <w:tc>
          <w:tcPr>
            <w:tcW w:w="3298" w:type="dxa"/>
          </w:tcPr>
          <w:p w14:paraId="403EFD43" w14:textId="77777777" w:rsidR="002C399C" w:rsidRDefault="0062373A">
            <w:pPr>
              <w:pStyle w:val="TableParagraph"/>
              <w:spacing w:line="205" w:lineRule="exact"/>
              <w:ind w:left="21" w:right="2"/>
              <w:jc w:val="center"/>
              <w:rPr>
                <w:sz w:val="20"/>
              </w:rPr>
            </w:pPr>
            <w:r>
              <w:rPr>
                <w:spacing w:val="-2"/>
                <w:sz w:val="20"/>
              </w:rPr>
              <w:t>+65,5</w:t>
            </w:r>
          </w:p>
        </w:tc>
        <w:tc>
          <w:tcPr>
            <w:tcW w:w="2977" w:type="dxa"/>
          </w:tcPr>
          <w:p w14:paraId="4B86DB31" w14:textId="77777777" w:rsidR="002C399C" w:rsidRDefault="0062373A">
            <w:pPr>
              <w:pStyle w:val="TableParagraph"/>
              <w:spacing w:line="205" w:lineRule="exact"/>
              <w:ind w:left="22"/>
              <w:jc w:val="center"/>
              <w:rPr>
                <w:sz w:val="20"/>
              </w:rPr>
            </w:pPr>
            <w:r>
              <w:rPr>
                <w:spacing w:val="-2"/>
                <w:sz w:val="20"/>
              </w:rPr>
              <w:t>+51,6</w:t>
            </w:r>
          </w:p>
        </w:tc>
      </w:tr>
      <w:tr w:rsidR="002C399C" w14:paraId="4DCC9018" w14:textId="77777777">
        <w:trPr>
          <w:trHeight w:val="230"/>
        </w:trPr>
        <w:tc>
          <w:tcPr>
            <w:tcW w:w="3082" w:type="dxa"/>
          </w:tcPr>
          <w:p w14:paraId="30E7F58C" w14:textId="77777777" w:rsidR="002C399C" w:rsidRDefault="0062373A">
            <w:pPr>
              <w:pStyle w:val="TableParagraph"/>
              <w:spacing w:line="205" w:lineRule="exact"/>
              <w:ind w:left="27"/>
              <w:jc w:val="center"/>
              <w:rPr>
                <w:sz w:val="20"/>
              </w:rPr>
            </w:pPr>
            <w:r>
              <w:rPr>
                <w:spacing w:val="-4"/>
                <w:sz w:val="20"/>
              </w:rPr>
              <w:t>-</w:t>
            </w:r>
            <w:r>
              <w:rPr>
                <w:spacing w:val="-5"/>
                <w:sz w:val="20"/>
              </w:rPr>
              <w:t>10</w:t>
            </w:r>
          </w:p>
        </w:tc>
        <w:tc>
          <w:tcPr>
            <w:tcW w:w="3298" w:type="dxa"/>
          </w:tcPr>
          <w:p w14:paraId="4DC3C36A" w14:textId="77777777" w:rsidR="002C399C" w:rsidRDefault="0062373A">
            <w:pPr>
              <w:pStyle w:val="TableParagraph"/>
              <w:spacing w:line="205" w:lineRule="exact"/>
              <w:ind w:left="21"/>
              <w:jc w:val="center"/>
              <w:rPr>
                <w:sz w:val="20"/>
              </w:rPr>
            </w:pPr>
            <w:r>
              <w:rPr>
                <w:spacing w:val="-5"/>
                <w:sz w:val="20"/>
              </w:rPr>
              <w:t>+67</w:t>
            </w:r>
          </w:p>
        </w:tc>
        <w:tc>
          <w:tcPr>
            <w:tcW w:w="2977" w:type="dxa"/>
          </w:tcPr>
          <w:p w14:paraId="6A2CA541" w14:textId="77777777" w:rsidR="002C399C" w:rsidRDefault="0062373A">
            <w:pPr>
              <w:pStyle w:val="TableParagraph"/>
              <w:spacing w:line="205" w:lineRule="exact"/>
              <w:ind w:left="22"/>
              <w:jc w:val="center"/>
              <w:rPr>
                <w:sz w:val="20"/>
              </w:rPr>
            </w:pPr>
            <w:r>
              <w:rPr>
                <w:spacing w:val="-2"/>
                <w:sz w:val="20"/>
              </w:rPr>
              <w:t>+52,6</w:t>
            </w:r>
          </w:p>
        </w:tc>
      </w:tr>
      <w:tr w:rsidR="002C399C" w14:paraId="3BCC3130" w14:textId="77777777">
        <w:trPr>
          <w:trHeight w:val="230"/>
        </w:trPr>
        <w:tc>
          <w:tcPr>
            <w:tcW w:w="3082" w:type="dxa"/>
          </w:tcPr>
          <w:p w14:paraId="3BC0CE9F" w14:textId="77777777" w:rsidR="002C399C" w:rsidRDefault="0062373A">
            <w:pPr>
              <w:pStyle w:val="TableParagraph"/>
              <w:spacing w:line="205" w:lineRule="exact"/>
              <w:ind w:left="27"/>
              <w:jc w:val="center"/>
              <w:rPr>
                <w:sz w:val="20"/>
              </w:rPr>
            </w:pPr>
            <w:r>
              <w:rPr>
                <w:spacing w:val="-4"/>
                <w:sz w:val="20"/>
              </w:rPr>
              <w:t>-</w:t>
            </w:r>
            <w:r>
              <w:rPr>
                <w:spacing w:val="-5"/>
                <w:sz w:val="20"/>
              </w:rPr>
              <w:t>11</w:t>
            </w:r>
          </w:p>
        </w:tc>
        <w:tc>
          <w:tcPr>
            <w:tcW w:w="3298" w:type="dxa"/>
          </w:tcPr>
          <w:p w14:paraId="6EC384CC" w14:textId="77777777" w:rsidR="002C399C" w:rsidRDefault="0062373A">
            <w:pPr>
              <w:pStyle w:val="TableParagraph"/>
              <w:spacing w:line="205" w:lineRule="exact"/>
              <w:ind w:left="21" w:right="2"/>
              <w:jc w:val="center"/>
              <w:rPr>
                <w:sz w:val="20"/>
              </w:rPr>
            </w:pPr>
            <w:r>
              <w:rPr>
                <w:spacing w:val="-2"/>
                <w:sz w:val="20"/>
              </w:rPr>
              <w:t>+68,5</w:t>
            </w:r>
          </w:p>
        </w:tc>
        <w:tc>
          <w:tcPr>
            <w:tcW w:w="2977" w:type="dxa"/>
          </w:tcPr>
          <w:p w14:paraId="5DCA7A8C" w14:textId="77777777" w:rsidR="002C399C" w:rsidRDefault="0062373A">
            <w:pPr>
              <w:pStyle w:val="TableParagraph"/>
              <w:spacing w:line="205" w:lineRule="exact"/>
              <w:ind w:left="22"/>
              <w:jc w:val="center"/>
              <w:rPr>
                <w:sz w:val="20"/>
              </w:rPr>
            </w:pPr>
            <w:r>
              <w:rPr>
                <w:spacing w:val="-2"/>
                <w:sz w:val="20"/>
              </w:rPr>
              <w:t>+53,5</w:t>
            </w:r>
          </w:p>
        </w:tc>
      </w:tr>
      <w:tr w:rsidR="002C399C" w14:paraId="2D67B37F" w14:textId="77777777">
        <w:trPr>
          <w:trHeight w:val="230"/>
        </w:trPr>
        <w:tc>
          <w:tcPr>
            <w:tcW w:w="3082" w:type="dxa"/>
          </w:tcPr>
          <w:p w14:paraId="2387E098" w14:textId="77777777" w:rsidR="002C399C" w:rsidRDefault="0062373A">
            <w:pPr>
              <w:pStyle w:val="TableParagraph"/>
              <w:spacing w:line="205" w:lineRule="exact"/>
              <w:ind w:left="27"/>
              <w:jc w:val="center"/>
              <w:rPr>
                <w:sz w:val="20"/>
              </w:rPr>
            </w:pPr>
            <w:r>
              <w:rPr>
                <w:spacing w:val="-4"/>
                <w:sz w:val="20"/>
              </w:rPr>
              <w:t>-</w:t>
            </w:r>
            <w:r>
              <w:rPr>
                <w:spacing w:val="-5"/>
                <w:sz w:val="20"/>
              </w:rPr>
              <w:t>12</w:t>
            </w:r>
          </w:p>
        </w:tc>
        <w:tc>
          <w:tcPr>
            <w:tcW w:w="3298" w:type="dxa"/>
          </w:tcPr>
          <w:p w14:paraId="2EBFFF1C" w14:textId="77777777" w:rsidR="002C399C" w:rsidRDefault="0062373A">
            <w:pPr>
              <w:pStyle w:val="TableParagraph"/>
              <w:spacing w:line="205" w:lineRule="exact"/>
              <w:ind w:left="21"/>
              <w:jc w:val="center"/>
              <w:rPr>
                <w:sz w:val="20"/>
              </w:rPr>
            </w:pPr>
            <w:r>
              <w:rPr>
                <w:spacing w:val="-5"/>
                <w:sz w:val="20"/>
              </w:rPr>
              <w:t>+70</w:t>
            </w:r>
          </w:p>
        </w:tc>
        <w:tc>
          <w:tcPr>
            <w:tcW w:w="2977" w:type="dxa"/>
          </w:tcPr>
          <w:p w14:paraId="16AAB17D" w14:textId="77777777" w:rsidR="002C399C" w:rsidRDefault="0062373A">
            <w:pPr>
              <w:pStyle w:val="TableParagraph"/>
              <w:spacing w:line="205" w:lineRule="exact"/>
              <w:ind w:left="22"/>
              <w:jc w:val="center"/>
              <w:rPr>
                <w:sz w:val="20"/>
              </w:rPr>
            </w:pPr>
            <w:r>
              <w:rPr>
                <w:spacing w:val="-2"/>
                <w:sz w:val="20"/>
              </w:rPr>
              <w:t>+54,4</w:t>
            </w:r>
          </w:p>
        </w:tc>
      </w:tr>
      <w:tr w:rsidR="002C399C" w14:paraId="3E21AEA4" w14:textId="77777777">
        <w:trPr>
          <w:trHeight w:val="230"/>
        </w:trPr>
        <w:tc>
          <w:tcPr>
            <w:tcW w:w="3082" w:type="dxa"/>
          </w:tcPr>
          <w:p w14:paraId="7E5DD39E" w14:textId="77777777" w:rsidR="002C399C" w:rsidRDefault="0062373A">
            <w:pPr>
              <w:pStyle w:val="TableParagraph"/>
              <w:spacing w:line="205" w:lineRule="exact"/>
              <w:ind w:left="27"/>
              <w:jc w:val="center"/>
              <w:rPr>
                <w:sz w:val="20"/>
              </w:rPr>
            </w:pPr>
            <w:r>
              <w:rPr>
                <w:spacing w:val="-4"/>
                <w:sz w:val="20"/>
              </w:rPr>
              <w:t>-</w:t>
            </w:r>
            <w:r>
              <w:rPr>
                <w:spacing w:val="-5"/>
                <w:sz w:val="20"/>
              </w:rPr>
              <w:t>13</w:t>
            </w:r>
          </w:p>
        </w:tc>
        <w:tc>
          <w:tcPr>
            <w:tcW w:w="3298" w:type="dxa"/>
          </w:tcPr>
          <w:p w14:paraId="708C5559" w14:textId="77777777" w:rsidR="002C399C" w:rsidRDefault="0062373A">
            <w:pPr>
              <w:pStyle w:val="TableParagraph"/>
              <w:spacing w:line="205" w:lineRule="exact"/>
              <w:ind w:left="21"/>
              <w:jc w:val="center"/>
              <w:rPr>
                <w:sz w:val="20"/>
              </w:rPr>
            </w:pPr>
            <w:r>
              <w:rPr>
                <w:spacing w:val="-5"/>
                <w:sz w:val="20"/>
              </w:rPr>
              <w:t>+72</w:t>
            </w:r>
          </w:p>
        </w:tc>
        <w:tc>
          <w:tcPr>
            <w:tcW w:w="2977" w:type="dxa"/>
          </w:tcPr>
          <w:p w14:paraId="52B32866" w14:textId="77777777" w:rsidR="002C399C" w:rsidRDefault="0062373A">
            <w:pPr>
              <w:pStyle w:val="TableParagraph"/>
              <w:spacing w:line="205" w:lineRule="exact"/>
              <w:ind w:left="22"/>
              <w:jc w:val="center"/>
              <w:rPr>
                <w:sz w:val="20"/>
              </w:rPr>
            </w:pPr>
            <w:r>
              <w:rPr>
                <w:spacing w:val="-2"/>
                <w:sz w:val="20"/>
              </w:rPr>
              <w:t>+55,3</w:t>
            </w:r>
          </w:p>
        </w:tc>
      </w:tr>
      <w:tr w:rsidR="002C399C" w14:paraId="781D0740" w14:textId="77777777">
        <w:trPr>
          <w:trHeight w:val="230"/>
        </w:trPr>
        <w:tc>
          <w:tcPr>
            <w:tcW w:w="3082" w:type="dxa"/>
          </w:tcPr>
          <w:p w14:paraId="2D359E66" w14:textId="77777777" w:rsidR="002C399C" w:rsidRDefault="0062373A">
            <w:pPr>
              <w:pStyle w:val="TableParagraph"/>
              <w:spacing w:line="205" w:lineRule="exact"/>
              <w:ind w:left="27"/>
              <w:jc w:val="center"/>
              <w:rPr>
                <w:sz w:val="20"/>
              </w:rPr>
            </w:pPr>
            <w:r>
              <w:rPr>
                <w:spacing w:val="-4"/>
                <w:sz w:val="20"/>
              </w:rPr>
              <w:t>-</w:t>
            </w:r>
            <w:r>
              <w:rPr>
                <w:spacing w:val="-5"/>
                <w:sz w:val="20"/>
              </w:rPr>
              <w:t>14</w:t>
            </w:r>
          </w:p>
        </w:tc>
        <w:tc>
          <w:tcPr>
            <w:tcW w:w="3298" w:type="dxa"/>
          </w:tcPr>
          <w:p w14:paraId="7D0A7A34" w14:textId="77777777" w:rsidR="002C399C" w:rsidRDefault="0062373A">
            <w:pPr>
              <w:pStyle w:val="TableParagraph"/>
              <w:spacing w:line="205" w:lineRule="exact"/>
              <w:ind w:left="21"/>
              <w:jc w:val="center"/>
              <w:rPr>
                <w:sz w:val="20"/>
              </w:rPr>
            </w:pPr>
            <w:r>
              <w:rPr>
                <w:spacing w:val="-5"/>
                <w:sz w:val="20"/>
              </w:rPr>
              <w:t>+73</w:t>
            </w:r>
          </w:p>
        </w:tc>
        <w:tc>
          <w:tcPr>
            <w:tcW w:w="2977" w:type="dxa"/>
          </w:tcPr>
          <w:p w14:paraId="15FF2437" w14:textId="77777777" w:rsidR="002C399C" w:rsidRDefault="0062373A">
            <w:pPr>
              <w:pStyle w:val="TableParagraph"/>
              <w:spacing w:line="205" w:lineRule="exact"/>
              <w:ind w:left="22"/>
              <w:jc w:val="center"/>
              <w:rPr>
                <w:sz w:val="20"/>
              </w:rPr>
            </w:pPr>
            <w:r>
              <w:rPr>
                <w:spacing w:val="-2"/>
                <w:sz w:val="20"/>
              </w:rPr>
              <w:t>+56,3</w:t>
            </w:r>
          </w:p>
        </w:tc>
      </w:tr>
      <w:tr w:rsidR="002C399C" w14:paraId="39F8DADB" w14:textId="77777777">
        <w:trPr>
          <w:trHeight w:val="230"/>
        </w:trPr>
        <w:tc>
          <w:tcPr>
            <w:tcW w:w="3082" w:type="dxa"/>
          </w:tcPr>
          <w:p w14:paraId="0CAC2813" w14:textId="77777777" w:rsidR="002C399C" w:rsidRDefault="0062373A">
            <w:pPr>
              <w:pStyle w:val="TableParagraph"/>
              <w:spacing w:line="205" w:lineRule="exact"/>
              <w:ind w:left="27"/>
              <w:jc w:val="center"/>
              <w:rPr>
                <w:sz w:val="20"/>
              </w:rPr>
            </w:pPr>
            <w:r>
              <w:rPr>
                <w:spacing w:val="-4"/>
                <w:sz w:val="20"/>
              </w:rPr>
              <w:t>-</w:t>
            </w:r>
            <w:r>
              <w:rPr>
                <w:spacing w:val="-5"/>
                <w:sz w:val="20"/>
              </w:rPr>
              <w:t>15</w:t>
            </w:r>
          </w:p>
        </w:tc>
        <w:tc>
          <w:tcPr>
            <w:tcW w:w="3298" w:type="dxa"/>
          </w:tcPr>
          <w:p w14:paraId="438A2443" w14:textId="77777777" w:rsidR="002C399C" w:rsidRDefault="0062373A">
            <w:pPr>
              <w:pStyle w:val="TableParagraph"/>
              <w:spacing w:line="205" w:lineRule="exact"/>
              <w:ind w:left="21" w:right="2"/>
              <w:jc w:val="center"/>
              <w:rPr>
                <w:sz w:val="20"/>
              </w:rPr>
            </w:pPr>
            <w:r>
              <w:rPr>
                <w:spacing w:val="-2"/>
                <w:sz w:val="20"/>
              </w:rPr>
              <w:t>+74,5</w:t>
            </w:r>
          </w:p>
        </w:tc>
        <w:tc>
          <w:tcPr>
            <w:tcW w:w="2977" w:type="dxa"/>
          </w:tcPr>
          <w:p w14:paraId="259E037F" w14:textId="77777777" w:rsidR="002C399C" w:rsidRDefault="0062373A">
            <w:pPr>
              <w:pStyle w:val="TableParagraph"/>
              <w:spacing w:line="205" w:lineRule="exact"/>
              <w:ind w:left="22"/>
              <w:jc w:val="center"/>
              <w:rPr>
                <w:sz w:val="20"/>
              </w:rPr>
            </w:pPr>
            <w:r>
              <w:rPr>
                <w:spacing w:val="-2"/>
                <w:sz w:val="20"/>
              </w:rPr>
              <w:t>+57,3</w:t>
            </w:r>
          </w:p>
        </w:tc>
      </w:tr>
      <w:tr w:rsidR="002C399C" w14:paraId="4471F677" w14:textId="77777777">
        <w:trPr>
          <w:trHeight w:val="230"/>
        </w:trPr>
        <w:tc>
          <w:tcPr>
            <w:tcW w:w="3082" w:type="dxa"/>
          </w:tcPr>
          <w:p w14:paraId="1AF0D47C" w14:textId="77777777" w:rsidR="002C399C" w:rsidRDefault="0062373A">
            <w:pPr>
              <w:pStyle w:val="TableParagraph"/>
              <w:spacing w:line="205" w:lineRule="exact"/>
              <w:ind w:left="27"/>
              <w:jc w:val="center"/>
              <w:rPr>
                <w:sz w:val="20"/>
              </w:rPr>
            </w:pPr>
            <w:r>
              <w:rPr>
                <w:spacing w:val="-4"/>
                <w:sz w:val="20"/>
              </w:rPr>
              <w:t>-</w:t>
            </w:r>
            <w:r>
              <w:rPr>
                <w:spacing w:val="-5"/>
                <w:sz w:val="20"/>
              </w:rPr>
              <w:t>16</w:t>
            </w:r>
          </w:p>
        </w:tc>
        <w:tc>
          <w:tcPr>
            <w:tcW w:w="3298" w:type="dxa"/>
          </w:tcPr>
          <w:p w14:paraId="2414531E" w14:textId="77777777" w:rsidR="002C399C" w:rsidRDefault="0062373A">
            <w:pPr>
              <w:pStyle w:val="TableParagraph"/>
              <w:spacing w:line="205" w:lineRule="exact"/>
              <w:ind w:left="21"/>
              <w:jc w:val="center"/>
              <w:rPr>
                <w:sz w:val="20"/>
              </w:rPr>
            </w:pPr>
            <w:r>
              <w:rPr>
                <w:spacing w:val="-5"/>
                <w:sz w:val="20"/>
              </w:rPr>
              <w:t>+76</w:t>
            </w:r>
          </w:p>
        </w:tc>
        <w:tc>
          <w:tcPr>
            <w:tcW w:w="2977" w:type="dxa"/>
          </w:tcPr>
          <w:p w14:paraId="3AC576F9" w14:textId="77777777" w:rsidR="002C399C" w:rsidRDefault="0062373A">
            <w:pPr>
              <w:pStyle w:val="TableParagraph"/>
              <w:spacing w:line="205" w:lineRule="exact"/>
              <w:ind w:left="22"/>
              <w:jc w:val="center"/>
              <w:rPr>
                <w:sz w:val="20"/>
              </w:rPr>
            </w:pPr>
            <w:r>
              <w:rPr>
                <w:spacing w:val="-2"/>
                <w:sz w:val="20"/>
              </w:rPr>
              <w:t>+58,2</w:t>
            </w:r>
          </w:p>
        </w:tc>
      </w:tr>
      <w:tr w:rsidR="002C399C" w14:paraId="08BB6EED" w14:textId="77777777">
        <w:trPr>
          <w:trHeight w:val="230"/>
        </w:trPr>
        <w:tc>
          <w:tcPr>
            <w:tcW w:w="3082" w:type="dxa"/>
          </w:tcPr>
          <w:p w14:paraId="6308FC0F" w14:textId="77777777" w:rsidR="002C399C" w:rsidRDefault="0062373A">
            <w:pPr>
              <w:pStyle w:val="TableParagraph"/>
              <w:spacing w:line="205" w:lineRule="exact"/>
              <w:ind w:left="27"/>
              <w:jc w:val="center"/>
              <w:rPr>
                <w:sz w:val="20"/>
              </w:rPr>
            </w:pPr>
            <w:r>
              <w:rPr>
                <w:spacing w:val="-4"/>
                <w:sz w:val="20"/>
              </w:rPr>
              <w:t>-</w:t>
            </w:r>
            <w:r>
              <w:rPr>
                <w:spacing w:val="-5"/>
                <w:sz w:val="20"/>
              </w:rPr>
              <w:t>17</w:t>
            </w:r>
          </w:p>
        </w:tc>
        <w:tc>
          <w:tcPr>
            <w:tcW w:w="3298" w:type="dxa"/>
          </w:tcPr>
          <w:p w14:paraId="6ABABA91" w14:textId="77777777" w:rsidR="002C399C" w:rsidRDefault="0062373A">
            <w:pPr>
              <w:pStyle w:val="TableParagraph"/>
              <w:spacing w:line="205" w:lineRule="exact"/>
              <w:ind w:left="21" w:right="2"/>
              <w:jc w:val="center"/>
              <w:rPr>
                <w:sz w:val="20"/>
              </w:rPr>
            </w:pPr>
            <w:r>
              <w:rPr>
                <w:spacing w:val="-2"/>
                <w:sz w:val="20"/>
              </w:rPr>
              <w:t>+77,3</w:t>
            </w:r>
          </w:p>
        </w:tc>
        <w:tc>
          <w:tcPr>
            <w:tcW w:w="2977" w:type="dxa"/>
          </w:tcPr>
          <w:p w14:paraId="189434D4" w14:textId="77777777" w:rsidR="002C399C" w:rsidRDefault="0062373A">
            <w:pPr>
              <w:pStyle w:val="TableParagraph"/>
              <w:spacing w:line="205" w:lineRule="exact"/>
              <w:ind w:left="22"/>
              <w:jc w:val="center"/>
              <w:rPr>
                <w:sz w:val="20"/>
              </w:rPr>
            </w:pPr>
            <w:r>
              <w:rPr>
                <w:spacing w:val="-2"/>
                <w:sz w:val="20"/>
              </w:rPr>
              <w:t>+59,1</w:t>
            </w:r>
          </w:p>
        </w:tc>
      </w:tr>
      <w:tr w:rsidR="002C399C" w14:paraId="20D0787D" w14:textId="77777777">
        <w:trPr>
          <w:trHeight w:val="230"/>
        </w:trPr>
        <w:tc>
          <w:tcPr>
            <w:tcW w:w="3082" w:type="dxa"/>
          </w:tcPr>
          <w:p w14:paraId="199B3FA2" w14:textId="77777777" w:rsidR="002C399C" w:rsidRDefault="0062373A">
            <w:pPr>
              <w:pStyle w:val="TableParagraph"/>
              <w:spacing w:line="205" w:lineRule="exact"/>
              <w:ind w:left="27"/>
              <w:jc w:val="center"/>
              <w:rPr>
                <w:sz w:val="20"/>
              </w:rPr>
            </w:pPr>
            <w:r>
              <w:rPr>
                <w:spacing w:val="-4"/>
                <w:sz w:val="20"/>
              </w:rPr>
              <w:t>-</w:t>
            </w:r>
            <w:r>
              <w:rPr>
                <w:spacing w:val="-5"/>
                <w:sz w:val="20"/>
              </w:rPr>
              <w:t>18</w:t>
            </w:r>
          </w:p>
        </w:tc>
        <w:tc>
          <w:tcPr>
            <w:tcW w:w="3298" w:type="dxa"/>
          </w:tcPr>
          <w:p w14:paraId="73E4F2E7" w14:textId="77777777" w:rsidR="002C399C" w:rsidRDefault="0062373A">
            <w:pPr>
              <w:pStyle w:val="TableParagraph"/>
              <w:spacing w:line="205" w:lineRule="exact"/>
              <w:ind w:left="21" w:right="2"/>
              <w:jc w:val="center"/>
              <w:rPr>
                <w:sz w:val="20"/>
              </w:rPr>
            </w:pPr>
            <w:r>
              <w:rPr>
                <w:spacing w:val="-2"/>
                <w:sz w:val="20"/>
              </w:rPr>
              <w:t>+78,7</w:t>
            </w:r>
          </w:p>
        </w:tc>
        <w:tc>
          <w:tcPr>
            <w:tcW w:w="2977" w:type="dxa"/>
          </w:tcPr>
          <w:p w14:paraId="31478BF1" w14:textId="77777777" w:rsidR="002C399C" w:rsidRDefault="0062373A">
            <w:pPr>
              <w:pStyle w:val="TableParagraph"/>
              <w:spacing w:line="205" w:lineRule="exact"/>
              <w:ind w:left="22" w:right="2"/>
              <w:jc w:val="center"/>
              <w:rPr>
                <w:sz w:val="20"/>
              </w:rPr>
            </w:pPr>
            <w:r>
              <w:rPr>
                <w:spacing w:val="-5"/>
                <w:sz w:val="20"/>
              </w:rPr>
              <w:t>+60</w:t>
            </w:r>
          </w:p>
        </w:tc>
      </w:tr>
    </w:tbl>
    <w:p w14:paraId="78AB2860" w14:textId="77777777" w:rsidR="002C399C" w:rsidRDefault="002C399C">
      <w:pPr>
        <w:pStyle w:val="TableParagraph"/>
        <w:spacing w:line="205" w:lineRule="exact"/>
        <w:jc w:val="center"/>
        <w:rPr>
          <w:sz w:val="20"/>
        </w:rPr>
        <w:sectPr w:rsidR="002C399C">
          <w:pgSz w:w="11910" w:h="16840"/>
          <w:pgMar w:top="1040" w:right="425" w:bottom="1260" w:left="1133" w:header="0" w:footer="1059" w:gutter="0"/>
          <w:cols w:space="720"/>
        </w:sectPr>
      </w:pPr>
    </w:p>
    <w:p w14:paraId="5938EA54" w14:textId="77777777" w:rsidR="002C399C" w:rsidRDefault="0062373A">
      <w:pPr>
        <w:pStyle w:val="a3"/>
        <w:spacing w:before="76"/>
        <w:ind w:right="410"/>
        <w:jc w:val="right"/>
      </w:pPr>
      <w:r>
        <w:lastRenderedPageBreak/>
        <w:t>Продолжение</w:t>
      </w:r>
      <w:r>
        <w:rPr>
          <w:spacing w:val="-16"/>
        </w:rPr>
        <w:t xml:space="preserve"> </w:t>
      </w:r>
      <w:r>
        <w:t>таблицы</w:t>
      </w:r>
      <w:r>
        <w:rPr>
          <w:spacing w:val="-14"/>
        </w:rPr>
        <w:t xml:space="preserve"> </w:t>
      </w:r>
      <w:r>
        <w:rPr>
          <w:spacing w:val="-5"/>
        </w:rPr>
        <w:t>11</w:t>
      </w:r>
    </w:p>
    <w:tbl>
      <w:tblPr>
        <w:tblStyle w:val="TableNormal"/>
        <w:tblW w:w="0" w:type="auto"/>
        <w:tblInd w:w="5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2"/>
        <w:gridCol w:w="3298"/>
        <w:gridCol w:w="2977"/>
      </w:tblGrid>
      <w:tr w:rsidR="002C399C" w14:paraId="06A180D8" w14:textId="77777777">
        <w:trPr>
          <w:trHeight w:val="460"/>
        </w:trPr>
        <w:tc>
          <w:tcPr>
            <w:tcW w:w="3082" w:type="dxa"/>
          </w:tcPr>
          <w:p w14:paraId="7782714D" w14:textId="77777777" w:rsidR="002C399C" w:rsidRDefault="0062373A">
            <w:pPr>
              <w:pStyle w:val="TableParagraph"/>
              <w:spacing w:line="224" w:lineRule="exact"/>
              <w:ind w:left="27" w:right="40"/>
              <w:jc w:val="center"/>
              <w:rPr>
                <w:sz w:val="20"/>
              </w:rPr>
            </w:pPr>
            <w:r>
              <w:rPr>
                <w:spacing w:val="-4"/>
                <w:sz w:val="20"/>
              </w:rPr>
              <w:t>Температура</w:t>
            </w:r>
            <w:r>
              <w:rPr>
                <w:spacing w:val="-3"/>
                <w:sz w:val="20"/>
              </w:rPr>
              <w:t xml:space="preserve"> </w:t>
            </w:r>
            <w:r>
              <w:rPr>
                <w:spacing w:val="-2"/>
                <w:sz w:val="20"/>
              </w:rPr>
              <w:t>наружного</w:t>
            </w:r>
          </w:p>
          <w:p w14:paraId="6241A08A" w14:textId="77777777" w:rsidR="002C399C" w:rsidRDefault="0062373A">
            <w:pPr>
              <w:pStyle w:val="TableParagraph"/>
              <w:spacing w:before="4" w:line="212" w:lineRule="exact"/>
              <w:ind w:left="19"/>
              <w:jc w:val="center"/>
              <w:rPr>
                <w:sz w:val="20"/>
              </w:rPr>
            </w:pPr>
            <w:r>
              <w:rPr>
                <w:sz w:val="20"/>
              </w:rPr>
              <w:t>воздуха,</w:t>
            </w:r>
            <w:r>
              <w:rPr>
                <w:spacing w:val="-12"/>
                <w:sz w:val="20"/>
              </w:rPr>
              <w:t xml:space="preserve"> </w:t>
            </w:r>
            <w:r>
              <w:rPr>
                <w:spacing w:val="-5"/>
                <w:position w:val="6"/>
                <w:sz w:val="13"/>
              </w:rPr>
              <w:t>о</w:t>
            </w:r>
            <w:r>
              <w:rPr>
                <w:spacing w:val="-5"/>
                <w:sz w:val="20"/>
              </w:rPr>
              <w:t>С</w:t>
            </w:r>
          </w:p>
        </w:tc>
        <w:tc>
          <w:tcPr>
            <w:tcW w:w="3298" w:type="dxa"/>
          </w:tcPr>
          <w:p w14:paraId="0AB8BADB" w14:textId="77777777" w:rsidR="002C399C" w:rsidRDefault="0062373A">
            <w:pPr>
              <w:pStyle w:val="TableParagraph"/>
              <w:spacing w:line="224" w:lineRule="exact"/>
              <w:ind w:left="291"/>
              <w:rPr>
                <w:sz w:val="20"/>
              </w:rPr>
            </w:pPr>
            <w:r>
              <w:rPr>
                <w:spacing w:val="-2"/>
                <w:sz w:val="20"/>
              </w:rPr>
              <w:t>Температура</w:t>
            </w:r>
            <w:r>
              <w:rPr>
                <w:spacing w:val="-8"/>
                <w:sz w:val="20"/>
              </w:rPr>
              <w:t xml:space="preserve"> </w:t>
            </w:r>
            <w:r>
              <w:rPr>
                <w:spacing w:val="-2"/>
                <w:sz w:val="20"/>
              </w:rPr>
              <w:t>сетевой</w:t>
            </w:r>
            <w:r>
              <w:rPr>
                <w:spacing w:val="-6"/>
                <w:sz w:val="20"/>
              </w:rPr>
              <w:t xml:space="preserve"> </w:t>
            </w:r>
            <w:r>
              <w:rPr>
                <w:spacing w:val="-2"/>
                <w:sz w:val="20"/>
              </w:rPr>
              <w:t>воды</w:t>
            </w:r>
            <w:r>
              <w:rPr>
                <w:spacing w:val="-5"/>
                <w:sz w:val="20"/>
              </w:rPr>
              <w:t xml:space="preserve"> </w:t>
            </w:r>
            <w:r>
              <w:rPr>
                <w:spacing w:val="-10"/>
                <w:sz w:val="20"/>
              </w:rPr>
              <w:t>в</w:t>
            </w:r>
          </w:p>
          <w:p w14:paraId="6BE52C89" w14:textId="77777777" w:rsidR="002C399C" w:rsidRDefault="0062373A">
            <w:pPr>
              <w:pStyle w:val="TableParagraph"/>
              <w:spacing w:before="4" w:line="212" w:lineRule="exact"/>
              <w:ind w:left="303"/>
              <w:rPr>
                <w:sz w:val="20"/>
              </w:rPr>
            </w:pPr>
            <w:r>
              <w:rPr>
                <w:spacing w:val="-2"/>
                <w:sz w:val="20"/>
              </w:rPr>
              <w:t>подающем</w:t>
            </w:r>
            <w:r>
              <w:rPr>
                <w:spacing w:val="-10"/>
                <w:sz w:val="20"/>
              </w:rPr>
              <w:t xml:space="preserve"> </w:t>
            </w:r>
            <w:r>
              <w:rPr>
                <w:spacing w:val="-2"/>
                <w:sz w:val="20"/>
              </w:rPr>
              <w:t>трубопроводе,</w:t>
            </w:r>
            <w:r>
              <w:rPr>
                <w:spacing w:val="-5"/>
                <w:sz w:val="20"/>
              </w:rPr>
              <w:t xml:space="preserve"> </w:t>
            </w:r>
            <w:r>
              <w:rPr>
                <w:spacing w:val="-5"/>
                <w:position w:val="6"/>
                <w:sz w:val="13"/>
              </w:rPr>
              <w:t>о</w:t>
            </w:r>
            <w:r>
              <w:rPr>
                <w:spacing w:val="-5"/>
                <w:sz w:val="20"/>
              </w:rPr>
              <w:t>С</w:t>
            </w:r>
          </w:p>
        </w:tc>
        <w:tc>
          <w:tcPr>
            <w:tcW w:w="2977" w:type="dxa"/>
          </w:tcPr>
          <w:p w14:paraId="51EA80D3" w14:textId="77777777" w:rsidR="002C399C" w:rsidRDefault="0062373A">
            <w:pPr>
              <w:pStyle w:val="TableParagraph"/>
              <w:spacing w:line="224" w:lineRule="exact"/>
              <w:ind w:left="130"/>
              <w:rPr>
                <w:sz w:val="20"/>
              </w:rPr>
            </w:pPr>
            <w:r>
              <w:rPr>
                <w:spacing w:val="-2"/>
                <w:sz w:val="20"/>
              </w:rPr>
              <w:t>Температура</w:t>
            </w:r>
            <w:r>
              <w:rPr>
                <w:spacing w:val="-8"/>
                <w:sz w:val="20"/>
              </w:rPr>
              <w:t xml:space="preserve"> </w:t>
            </w:r>
            <w:r>
              <w:rPr>
                <w:spacing w:val="-2"/>
                <w:sz w:val="20"/>
              </w:rPr>
              <w:t>сетевой</w:t>
            </w:r>
            <w:r>
              <w:rPr>
                <w:spacing w:val="-6"/>
                <w:sz w:val="20"/>
              </w:rPr>
              <w:t xml:space="preserve"> </w:t>
            </w:r>
            <w:r>
              <w:rPr>
                <w:spacing w:val="-2"/>
                <w:sz w:val="20"/>
              </w:rPr>
              <w:t>воды</w:t>
            </w:r>
            <w:r>
              <w:rPr>
                <w:spacing w:val="-5"/>
                <w:sz w:val="20"/>
              </w:rPr>
              <w:t xml:space="preserve"> </w:t>
            </w:r>
            <w:r>
              <w:rPr>
                <w:spacing w:val="-10"/>
                <w:sz w:val="20"/>
              </w:rPr>
              <w:t>в</w:t>
            </w:r>
          </w:p>
          <w:p w14:paraId="2C5CFEA3" w14:textId="77777777" w:rsidR="002C399C" w:rsidRDefault="0062373A">
            <w:pPr>
              <w:pStyle w:val="TableParagraph"/>
              <w:spacing w:before="4" w:line="212" w:lineRule="exact"/>
              <w:ind w:left="197"/>
              <w:rPr>
                <w:sz w:val="20"/>
              </w:rPr>
            </w:pPr>
            <w:r>
              <w:rPr>
                <w:sz w:val="20"/>
              </w:rPr>
              <w:t>обратном</w:t>
            </w:r>
            <w:r>
              <w:rPr>
                <w:spacing w:val="-10"/>
                <w:sz w:val="20"/>
              </w:rPr>
              <w:t xml:space="preserve"> </w:t>
            </w:r>
            <w:r>
              <w:rPr>
                <w:sz w:val="20"/>
              </w:rPr>
              <w:t>трубопроводе,</w:t>
            </w:r>
            <w:r>
              <w:rPr>
                <w:spacing w:val="-10"/>
                <w:sz w:val="20"/>
              </w:rPr>
              <w:t xml:space="preserve"> </w:t>
            </w:r>
            <w:r>
              <w:rPr>
                <w:spacing w:val="-5"/>
                <w:position w:val="6"/>
                <w:sz w:val="13"/>
              </w:rPr>
              <w:t>о</w:t>
            </w:r>
            <w:r>
              <w:rPr>
                <w:spacing w:val="-5"/>
                <w:sz w:val="20"/>
              </w:rPr>
              <w:t>С</w:t>
            </w:r>
          </w:p>
        </w:tc>
      </w:tr>
      <w:tr w:rsidR="002C399C" w14:paraId="4A55B7B9" w14:textId="77777777">
        <w:trPr>
          <w:trHeight w:val="340"/>
        </w:trPr>
        <w:tc>
          <w:tcPr>
            <w:tcW w:w="3082" w:type="dxa"/>
          </w:tcPr>
          <w:p w14:paraId="7CD898D6" w14:textId="77777777" w:rsidR="002C399C" w:rsidRDefault="0062373A">
            <w:pPr>
              <w:pStyle w:val="TableParagraph"/>
              <w:spacing w:before="53"/>
              <w:ind w:left="27"/>
              <w:jc w:val="center"/>
              <w:rPr>
                <w:sz w:val="20"/>
              </w:rPr>
            </w:pPr>
            <w:r>
              <w:rPr>
                <w:spacing w:val="-4"/>
                <w:sz w:val="20"/>
              </w:rPr>
              <w:t>-</w:t>
            </w:r>
            <w:r>
              <w:rPr>
                <w:spacing w:val="-5"/>
                <w:sz w:val="20"/>
              </w:rPr>
              <w:t>19</w:t>
            </w:r>
          </w:p>
        </w:tc>
        <w:tc>
          <w:tcPr>
            <w:tcW w:w="3298" w:type="dxa"/>
          </w:tcPr>
          <w:p w14:paraId="1C6C36B1" w14:textId="77777777" w:rsidR="002C399C" w:rsidRDefault="0062373A">
            <w:pPr>
              <w:pStyle w:val="TableParagraph"/>
              <w:spacing w:before="53"/>
              <w:ind w:left="21"/>
              <w:jc w:val="center"/>
              <w:rPr>
                <w:sz w:val="20"/>
              </w:rPr>
            </w:pPr>
            <w:r>
              <w:rPr>
                <w:spacing w:val="-5"/>
                <w:sz w:val="20"/>
              </w:rPr>
              <w:t>+80</w:t>
            </w:r>
          </w:p>
        </w:tc>
        <w:tc>
          <w:tcPr>
            <w:tcW w:w="2977" w:type="dxa"/>
          </w:tcPr>
          <w:p w14:paraId="7E7ADBF8" w14:textId="77777777" w:rsidR="002C399C" w:rsidRDefault="0062373A">
            <w:pPr>
              <w:pStyle w:val="TableParagraph"/>
              <w:spacing w:before="53"/>
              <w:ind w:left="22"/>
              <w:jc w:val="center"/>
              <w:rPr>
                <w:sz w:val="20"/>
              </w:rPr>
            </w:pPr>
            <w:r>
              <w:rPr>
                <w:spacing w:val="-2"/>
                <w:sz w:val="20"/>
              </w:rPr>
              <w:t>+60,0</w:t>
            </w:r>
          </w:p>
        </w:tc>
      </w:tr>
      <w:tr w:rsidR="002C399C" w14:paraId="38C51F67" w14:textId="77777777">
        <w:trPr>
          <w:trHeight w:val="337"/>
        </w:trPr>
        <w:tc>
          <w:tcPr>
            <w:tcW w:w="3082" w:type="dxa"/>
          </w:tcPr>
          <w:p w14:paraId="55760D25" w14:textId="77777777" w:rsidR="002C399C" w:rsidRDefault="0062373A">
            <w:pPr>
              <w:pStyle w:val="TableParagraph"/>
              <w:spacing w:before="54"/>
              <w:ind w:left="27"/>
              <w:jc w:val="center"/>
              <w:rPr>
                <w:sz w:val="20"/>
              </w:rPr>
            </w:pPr>
            <w:r>
              <w:rPr>
                <w:spacing w:val="-4"/>
                <w:sz w:val="20"/>
              </w:rPr>
              <w:t>-</w:t>
            </w:r>
            <w:r>
              <w:rPr>
                <w:spacing w:val="-5"/>
                <w:sz w:val="20"/>
              </w:rPr>
              <w:t>20</w:t>
            </w:r>
          </w:p>
        </w:tc>
        <w:tc>
          <w:tcPr>
            <w:tcW w:w="3298" w:type="dxa"/>
          </w:tcPr>
          <w:p w14:paraId="2CE33596" w14:textId="77777777" w:rsidR="002C399C" w:rsidRDefault="0062373A">
            <w:pPr>
              <w:pStyle w:val="TableParagraph"/>
              <w:spacing w:before="54"/>
              <w:ind w:left="21" w:right="2"/>
              <w:jc w:val="center"/>
              <w:rPr>
                <w:sz w:val="20"/>
              </w:rPr>
            </w:pPr>
            <w:r>
              <w:rPr>
                <w:spacing w:val="-2"/>
                <w:sz w:val="20"/>
              </w:rPr>
              <w:t>+81,7</w:t>
            </w:r>
          </w:p>
        </w:tc>
        <w:tc>
          <w:tcPr>
            <w:tcW w:w="2977" w:type="dxa"/>
          </w:tcPr>
          <w:p w14:paraId="238B799C" w14:textId="77777777" w:rsidR="002C399C" w:rsidRDefault="0062373A">
            <w:pPr>
              <w:pStyle w:val="TableParagraph"/>
              <w:spacing w:before="54"/>
              <w:ind w:left="22"/>
              <w:jc w:val="center"/>
              <w:rPr>
                <w:sz w:val="20"/>
              </w:rPr>
            </w:pPr>
            <w:r>
              <w:rPr>
                <w:spacing w:val="-2"/>
                <w:sz w:val="20"/>
              </w:rPr>
              <w:t>+61,6</w:t>
            </w:r>
          </w:p>
        </w:tc>
      </w:tr>
      <w:tr w:rsidR="002C399C" w14:paraId="383EAD0E" w14:textId="77777777">
        <w:trPr>
          <w:trHeight w:val="340"/>
        </w:trPr>
        <w:tc>
          <w:tcPr>
            <w:tcW w:w="3082" w:type="dxa"/>
          </w:tcPr>
          <w:p w14:paraId="7D528210" w14:textId="77777777" w:rsidR="002C399C" w:rsidRDefault="0062373A">
            <w:pPr>
              <w:pStyle w:val="TableParagraph"/>
              <w:spacing w:before="57"/>
              <w:ind w:left="27"/>
              <w:jc w:val="center"/>
              <w:rPr>
                <w:sz w:val="20"/>
              </w:rPr>
            </w:pPr>
            <w:r>
              <w:rPr>
                <w:spacing w:val="-4"/>
                <w:sz w:val="20"/>
              </w:rPr>
              <w:t>-</w:t>
            </w:r>
            <w:r>
              <w:rPr>
                <w:spacing w:val="-5"/>
                <w:sz w:val="20"/>
              </w:rPr>
              <w:t>21</w:t>
            </w:r>
          </w:p>
        </w:tc>
        <w:tc>
          <w:tcPr>
            <w:tcW w:w="3298" w:type="dxa"/>
          </w:tcPr>
          <w:p w14:paraId="6154A33C" w14:textId="77777777" w:rsidR="002C399C" w:rsidRDefault="0062373A">
            <w:pPr>
              <w:pStyle w:val="TableParagraph"/>
              <w:spacing w:before="57"/>
              <w:ind w:left="21" w:right="2"/>
              <w:jc w:val="center"/>
              <w:rPr>
                <w:sz w:val="20"/>
              </w:rPr>
            </w:pPr>
            <w:r>
              <w:rPr>
                <w:spacing w:val="-2"/>
                <w:sz w:val="20"/>
              </w:rPr>
              <w:t>+82,5</w:t>
            </w:r>
          </w:p>
        </w:tc>
        <w:tc>
          <w:tcPr>
            <w:tcW w:w="2977" w:type="dxa"/>
          </w:tcPr>
          <w:p w14:paraId="070725B8" w14:textId="77777777" w:rsidR="002C399C" w:rsidRDefault="0062373A">
            <w:pPr>
              <w:pStyle w:val="TableParagraph"/>
              <w:spacing w:before="57"/>
              <w:ind w:left="22"/>
              <w:jc w:val="center"/>
              <w:rPr>
                <w:sz w:val="20"/>
              </w:rPr>
            </w:pPr>
            <w:r>
              <w:rPr>
                <w:spacing w:val="-2"/>
                <w:sz w:val="20"/>
              </w:rPr>
              <w:t>+62,4</w:t>
            </w:r>
          </w:p>
        </w:tc>
      </w:tr>
      <w:tr w:rsidR="002C399C" w14:paraId="7E76B516" w14:textId="77777777">
        <w:trPr>
          <w:trHeight w:val="340"/>
        </w:trPr>
        <w:tc>
          <w:tcPr>
            <w:tcW w:w="3082" w:type="dxa"/>
          </w:tcPr>
          <w:p w14:paraId="5781C82D" w14:textId="77777777" w:rsidR="002C399C" w:rsidRDefault="0062373A">
            <w:pPr>
              <w:pStyle w:val="TableParagraph"/>
              <w:spacing w:before="53"/>
              <w:ind w:left="27"/>
              <w:jc w:val="center"/>
              <w:rPr>
                <w:sz w:val="20"/>
              </w:rPr>
            </w:pPr>
            <w:r>
              <w:rPr>
                <w:spacing w:val="-4"/>
                <w:sz w:val="20"/>
              </w:rPr>
              <w:t>-</w:t>
            </w:r>
            <w:r>
              <w:rPr>
                <w:spacing w:val="-5"/>
                <w:sz w:val="20"/>
              </w:rPr>
              <w:t>22</w:t>
            </w:r>
          </w:p>
        </w:tc>
        <w:tc>
          <w:tcPr>
            <w:tcW w:w="3298" w:type="dxa"/>
          </w:tcPr>
          <w:p w14:paraId="28E95B3D" w14:textId="77777777" w:rsidR="002C399C" w:rsidRDefault="0062373A">
            <w:pPr>
              <w:pStyle w:val="TableParagraph"/>
              <w:spacing w:before="53"/>
              <w:ind w:left="21"/>
              <w:jc w:val="center"/>
              <w:rPr>
                <w:sz w:val="20"/>
              </w:rPr>
            </w:pPr>
            <w:r>
              <w:rPr>
                <w:spacing w:val="-5"/>
                <w:sz w:val="20"/>
              </w:rPr>
              <w:t>+83</w:t>
            </w:r>
          </w:p>
        </w:tc>
        <w:tc>
          <w:tcPr>
            <w:tcW w:w="2977" w:type="dxa"/>
          </w:tcPr>
          <w:p w14:paraId="1B5DF46D" w14:textId="77777777" w:rsidR="002C399C" w:rsidRDefault="0062373A">
            <w:pPr>
              <w:pStyle w:val="TableParagraph"/>
              <w:spacing w:before="53"/>
              <w:ind w:left="22" w:right="2"/>
              <w:jc w:val="center"/>
              <w:rPr>
                <w:sz w:val="20"/>
              </w:rPr>
            </w:pPr>
            <w:r>
              <w:rPr>
                <w:spacing w:val="-5"/>
                <w:sz w:val="20"/>
              </w:rPr>
              <w:t>+63</w:t>
            </w:r>
          </w:p>
        </w:tc>
      </w:tr>
      <w:tr w:rsidR="002C399C" w14:paraId="463AAE95" w14:textId="77777777">
        <w:trPr>
          <w:trHeight w:val="340"/>
        </w:trPr>
        <w:tc>
          <w:tcPr>
            <w:tcW w:w="3082" w:type="dxa"/>
          </w:tcPr>
          <w:p w14:paraId="2B0E15BD" w14:textId="77777777" w:rsidR="002C399C" w:rsidRDefault="0062373A">
            <w:pPr>
              <w:pStyle w:val="TableParagraph"/>
              <w:spacing w:before="53"/>
              <w:ind w:left="27"/>
              <w:jc w:val="center"/>
              <w:rPr>
                <w:sz w:val="20"/>
              </w:rPr>
            </w:pPr>
            <w:r>
              <w:rPr>
                <w:spacing w:val="-4"/>
                <w:sz w:val="20"/>
              </w:rPr>
              <w:t>-</w:t>
            </w:r>
            <w:r>
              <w:rPr>
                <w:spacing w:val="-5"/>
                <w:sz w:val="20"/>
              </w:rPr>
              <w:t>23</w:t>
            </w:r>
          </w:p>
        </w:tc>
        <w:tc>
          <w:tcPr>
            <w:tcW w:w="3298" w:type="dxa"/>
          </w:tcPr>
          <w:p w14:paraId="5664BA2B" w14:textId="77777777" w:rsidR="002C399C" w:rsidRDefault="0062373A">
            <w:pPr>
              <w:pStyle w:val="TableParagraph"/>
              <w:spacing w:before="53"/>
              <w:ind w:left="21" w:right="2"/>
              <w:jc w:val="center"/>
              <w:rPr>
                <w:sz w:val="20"/>
              </w:rPr>
            </w:pPr>
            <w:r>
              <w:rPr>
                <w:spacing w:val="-2"/>
                <w:sz w:val="20"/>
              </w:rPr>
              <w:t>+83,9</w:t>
            </w:r>
          </w:p>
        </w:tc>
        <w:tc>
          <w:tcPr>
            <w:tcW w:w="2977" w:type="dxa"/>
          </w:tcPr>
          <w:p w14:paraId="7146DA89" w14:textId="77777777" w:rsidR="002C399C" w:rsidRDefault="0062373A">
            <w:pPr>
              <w:pStyle w:val="TableParagraph"/>
              <w:spacing w:before="53"/>
              <w:ind w:left="22"/>
              <w:jc w:val="center"/>
              <w:rPr>
                <w:sz w:val="20"/>
              </w:rPr>
            </w:pPr>
            <w:r>
              <w:rPr>
                <w:spacing w:val="-2"/>
                <w:sz w:val="20"/>
              </w:rPr>
              <w:t>+64,6</w:t>
            </w:r>
          </w:p>
        </w:tc>
      </w:tr>
      <w:tr w:rsidR="002C399C" w14:paraId="3E85C22C" w14:textId="77777777">
        <w:trPr>
          <w:trHeight w:val="340"/>
        </w:trPr>
        <w:tc>
          <w:tcPr>
            <w:tcW w:w="3082" w:type="dxa"/>
          </w:tcPr>
          <w:p w14:paraId="54486ADC" w14:textId="77777777" w:rsidR="002C399C" w:rsidRDefault="0062373A">
            <w:pPr>
              <w:pStyle w:val="TableParagraph"/>
              <w:spacing w:before="54"/>
              <w:ind w:left="27"/>
              <w:jc w:val="center"/>
              <w:rPr>
                <w:sz w:val="20"/>
              </w:rPr>
            </w:pPr>
            <w:r>
              <w:rPr>
                <w:spacing w:val="-4"/>
                <w:sz w:val="20"/>
              </w:rPr>
              <w:t>-</w:t>
            </w:r>
            <w:r>
              <w:rPr>
                <w:spacing w:val="-5"/>
                <w:sz w:val="20"/>
              </w:rPr>
              <w:t>24</w:t>
            </w:r>
          </w:p>
        </w:tc>
        <w:tc>
          <w:tcPr>
            <w:tcW w:w="3298" w:type="dxa"/>
          </w:tcPr>
          <w:p w14:paraId="793866DD" w14:textId="77777777" w:rsidR="002C399C" w:rsidRDefault="0062373A">
            <w:pPr>
              <w:pStyle w:val="TableParagraph"/>
              <w:spacing w:before="54"/>
              <w:ind w:left="21" w:right="2"/>
              <w:jc w:val="center"/>
              <w:rPr>
                <w:sz w:val="20"/>
              </w:rPr>
            </w:pPr>
            <w:r>
              <w:rPr>
                <w:spacing w:val="-2"/>
                <w:sz w:val="20"/>
              </w:rPr>
              <w:t>+84,2</w:t>
            </w:r>
          </w:p>
        </w:tc>
        <w:tc>
          <w:tcPr>
            <w:tcW w:w="2977" w:type="dxa"/>
          </w:tcPr>
          <w:p w14:paraId="03CF308A" w14:textId="77777777" w:rsidR="002C399C" w:rsidRDefault="0062373A">
            <w:pPr>
              <w:pStyle w:val="TableParagraph"/>
              <w:spacing w:before="54"/>
              <w:ind w:left="22"/>
              <w:jc w:val="center"/>
              <w:rPr>
                <w:sz w:val="20"/>
              </w:rPr>
            </w:pPr>
            <w:r>
              <w:rPr>
                <w:spacing w:val="-2"/>
                <w:sz w:val="20"/>
              </w:rPr>
              <w:t>+65,3</w:t>
            </w:r>
          </w:p>
        </w:tc>
      </w:tr>
      <w:tr w:rsidR="002C399C" w14:paraId="4EFCE531" w14:textId="77777777">
        <w:trPr>
          <w:trHeight w:val="340"/>
        </w:trPr>
        <w:tc>
          <w:tcPr>
            <w:tcW w:w="3082" w:type="dxa"/>
          </w:tcPr>
          <w:p w14:paraId="2C76F9FD" w14:textId="77777777" w:rsidR="002C399C" w:rsidRDefault="0062373A">
            <w:pPr>
              <w:pStyle w:val="TableParagraph"/>
              <w:spacing w:before="54"/>
              <w:ind w:left="27"/>
              <w:jc w:val="center"/>
              <w:rPr>
                <w:sz w:val="20"/>
              </w:rPr>
            </w:pPr>
            <w:r>
              <w:rPr>
                <w:spacing w:val="-4"/>
                <w:sz w:val="20"/>
              </w:rPr>
              <w:t>-</w:t>
            </w:r>
            <w:r>
              <w:rPr>
                <w:spacing w:val="-5"/>
                <w:sz w:val="20"/>
              </w:rPr>
              <w:t>25</w:t>
            </w:r>
          </w:p>
        </w:tc>
        <w:tc>
          <w:tcPr>
            <w:tcW w:w="3298" w:type="dxa"/>
          </w:tcPr>
          <w:p w14:paraId="6B6116E1" w14:textId="77777777" w:rsidR="002C399C" w:rsidRDefault="0062373A">
            <w:pPr>
              <w:pStyle w:val="TableParagraph"/>
              <w:spacing w:before="54"/>
              <w:ind w:left="21" w:right="2"/>
              <w:jc w:val="center"/>
              <w:rPr>
                <w:sz w:val="20"/>
              </w:rPr>
            </w:pPr>
            <w:r>
              <w:rPr>
                <w:spacing w:val="-2"/>
                <w:sz w:val="20"/>
              </w:rPr>
              <w:t>+85,3</w:t>
            </w:r>
          </w:p>
        </w:tc>
        <w:tc>
          <w:tcPr>
            <w:tcW w:w="2977" w:type="dxa"/>
          </w:tcPr>
          <w:p w14:paraId="06B7A9E2" w14:textId="77777777" w:rsidR="002C399C" w:rsidRDefault="0062373A">
            <w:pPr>
              <w:pStyle w:val="TableParagraph"/>
              <w:spacing w:before="54"/>
              <w:ind w:left="22"/>
              <w:jc w:val="center"/>
              <w:rPr>
                <w:sz w:val="20"/>
              </w:rPr>
            </w:pPr>
            <w:r>
              <w:rPr>
                <w:spacing w:val="-2"/>
                <w:sz w:val="20"/>
              </w:rPr>
              <w:t>+66,1</w:t>
            </w:r>
          </w:p>
        </w:tc>
      </w:tr>
      <w:tr w:rsidR="002C399C" w14:paraId="5ECBFBEB" w14:textId="77777777">
        <w:trPr>
          <w:trHeight w:val="337"/>
        </w:trPr>
        <w:tc>
          <w:tcPr>
            <w:tcW w:w="3082" w:type="dxa"/>
          </w:tcPr>
          <w:p w14:paraId="56F17B71" w14:textId="77777777" w:rsidR="002C399C" w:rsidRDefault="0062373A">
            <w:pPr>
              <w:pStyle w:val="TableParagraph"/>
              <w:spacing w:before="54"/>
              <w:ind w:left="27"/>
              <w:jc w:val="center"/>
              <w:rPr>
                <w:sz w:val="20"/>
              </w:rPr>
            </w:pPr>
            <w:r>
              <w:rPr>
                <w:spacing w:val="-4"/>
                <w:sz w:val="20"/>
              </w:rPr>
              <w:t>-</w:t>
            </w:r>
            <w:r>
              <w:rPr>
                <w:spacing w:val="-5"/>
                <w:sz w:val="20"/>
              </w:rPr>
              <w:t>26</w:t>
            </w:r>
          </w:p>
        </w:tc>
        <w:tc>
          <w:tcPr>
            <w:tcW w:w="3298" w:type="dxa"/>
          </w:tcPr>
          <w:p w14:paraId="09197472" w14:textId="77777777" w:rsidR="002C399C" w:rsidRDefault="0062373A">
            <w:pPr>
              <w:pStyle w:val="TableParagraph"/>
              <w:spacing w:before="54"/>
              <w:ind w:left="21"/>
              <w:jc w:val="center"/>
              <w:rPr>
                <w:sz w:val="20"/>
              </w:rPr>
            </w:pPr>
            <w:r>
              <w:rPr>
                <w:spacing w:val="-5"/>
                <w:sz w:val="20"/>
              </w:rPr>
              <w:t>+86</w:t>
            </w:r>
          </w:p>
        </w:tc>
        <w:tc>
          <w:tcPr>
            <w:tcW w:w="2977" w:type="dxa"/>
          </w:tcPr>
          <w:p w14:paraId="3094FD73" w14:textId="77777777" w:rsidR="002C399C" w:rsidRDefault="0062373A">
            <w:pPr>
              <w:pStyle w:val="TableParagraph"/>
              <w:spacing w:before="54"/>
              <w:ind w:left="22" w:right="2"/>
              <w:jc w:val="center"/>
              <w:rPr>
                <w:sz w:val="20"/>
              </w:rPr>
            </w:pPr>
            <w:r>
              <w:rPr>
                <w:spacing w:val="-5"/>
                <w:sz w:val="20"/>
              </w:rPr>
              <w:t>+67</w:t>
            </w:r>
          </w:p>
        </w:tc>
      </w:tr>
      <w:tr w:rsidR="002C399C" w14:paraId="1C727669" w14:textId="77777777">
        <w:trPr>
          <w:trHeight w:val="340"/>
        </w:trPr>
        <w:tc>
          <w:tcPr>
            <w:tcW w:w="3082" w:type="dxa"/>
          </w:tcPr>
          <w:p w14:paraId="528C49BA" w14:textId="77777777" w:rsidR="002C399C" w:rsidRDefault="0062373A">
            <w:pPr>
              <w:pStyle w:val="TableParagraph"/>
              <w:spacing w:before="55"/>
              <w:ind w:left="27"/>
              <w:jc w:val="center"/>
              <w:rPr>
                <w:sz w:val="20"/>
              </w:rPr>
            </w:pPr>
            <w:r>
              <w:rPr>
                <w:spacing w:val="-4"/>
                <w:sz w:val="20"/>
              </w:rPr>
              <w:t>-</w:t>
            </w:r>
            <w:r>
              <w:rPr>
                <w:spacing w:val="-5"/>
                <w:sz w:val="20"/>
              </w:rPr>
              <w:t>27</w:t>
            </w:r>
          </w:p>
        </w:tc>
        <w:tc>
          <w:tcPr>
            <w:tcW w:w="3298" w:type="dxa"/>
          </w:tcPr>
          <w:p w14:paraId="6AF538DD" w14:textId="77777777" w:rsidR="002C399C" w:rsidRDefault="0062373A">
            <w:pPr>
              <w:pStyle w:val="TableParagraph"/>
              <w:spacing w:before="55"/>
              <w:ind w:left="21"/>
              <w:jc w:val="center"/>
              <w:rPr>
                <w:sz w:val="20"/>
              </w:rPr>
            </w:pPr>
            <w:r>
              <w:rPr>
                <w:spacing w:val="-5"/>
                <w:sz w:val="20"/>
              </w:rPr>
              <w:t>+87</w:t>
            </w:r>
          </w:p>
        </w:tc>
        <w:tc>
          <w:tcPr>
            <w:tcW w:w="2977" w:type="dxa"/>
          </w:tcPr>
          <w:p w14:paraId="5C935D63" w14:textId="77777777" w:rsidR="002C399C" w:rsidRDefault="0062373A">
            <w:pPr>
              <w:pStyle w:val="TableParagraph"/>
              <w:spacing w:before="55"/>
              <w:ind w:left="22"/>
              <w:jc w:val="center"/>
              <w:rPr>
                <w:sz w:val="20"/>
              </w:rPr>
            </w:pPr>
            <w:r>
              <w:rPr>
                <w:spacing w:val="-2"/>
                <w:sz w:val="20"/>
              </w:rPr>
              <w:t>+68,2</w:t>
            </w:r>
          </w:p>
        </w:tc>
      </w:tr>
      <w:tr w:rsidR="002C399C" w14:paraId="650BC4F0" w14:textId="77777777">
        <w:trPr>
          <w:trHeight w:val="339"/>
        </w:trPr>
        <w:tc>
          <w:tcPr>
            <w:tcW w:w="3082" w:type="dxa"/>
          </w:tcPr>
          <w:p w14:paraId="6E354CA5" w14:textId="77777777" w:rsidR="002C399C" w:rsidRDefault="0062373A">
            <w:pPr>
              <w:pStyle w:val="TableParagraph"/>
              <w:spacing w:before="53"/>
              <w:ind w:left="27"/>
              <w:jc w:val="center"/>
              <w:rPr>
                <w:sz w:val="20"/>
              </w:rPr>
            </w:pPr>
            <w:r>
              <w:rPr>
                <w:spacing w:val="-4"/>
                <w:sz w:val="20"/>
              </w:rPr>
              <w:t>-</w:t>
            </w:r>
            <w:r>
              <w:rPr>
                <w:spacing w:val="-5"/>
                <w:sz w:val="20"/>
              </w:rPr>
              <w:t>28</w:t>
            </w:r>
          </w:p>
        </w:tc>
        <w:tc>
          <w:tcPr>
            <w:tcW w:w="3298" w:type="dxa"/>
          </w:tcPr>
          <w:p w14:paraId="0DCA401E" w14:textId="77777777" w:rsidR="002C399C" w:rsidRDefault="0062373A">
            <w:pPr>
              <w:pStyle w:val="TableParagraph"/>
              <w:spacing w:before="53"/>
              <w:ind w:left="21" w:right="2"/>
              <w:jc w:val="center"/>
              <w:rPr>
                <w:sz w:val="20"/>
              </w:rPr>
            </w:pPr>
            <w:r>
              <w:rPr>
                <w:spacing w:val="-2"/>
                <w:sz w:val="20"/>
              </w:rPr>
              <w:t>+88,5</w:t>
            </w:r>
          </w:p>
        </w:tc>
        <w:tc>
          <w:tcPr>
            <w:tcW w:w="2977" w:type="dxa"/>
          </w:tcPr>
          <w:p w14:paraId="230A8136" w14:textId="77777777" w:rsidR="002C399C" w:rsidRDefault="0062373A">
            <w:pPr>
              <w:pStyle w:val="TableParagraph"/>
              <w:spacing w:before="53"/>
              <w:ind w:left="22" w:right="2"/>
              <w:jc w:val="center"/>
              <w:rPr>
                <w:sz w:val="20"/>
              </w:rPr>
            </w:pPr>
            <w:r>
              <w:rPr>
                <w:spacing w:val="-5"/>
                <w:sz w:val="20"/>
              </w:rPr>
              <w:t>+69</w:t>
            </w:r>
          </w:p>
        </w:tc>
      </w:tr>
      <w:tr w:rsidR="002C399C" w14:paraId="165E175C" w14:textId="77777777">
        <w:trPr>
          <w:trHeight w:val="340"/>
        </w:trPr>
        <w:tc>
          <w:tcPr>
            <w:tcW w:w="3082" w:type="dxa"/>
          </w:tcPr>
          <w:p w14:paraId="0F8F209A" w14:textId="77777777" w:rsidR="002C399C" w:rsidRDefault="0062373A">
            <w:pPr>
              <w:pStyle w:val="TableParagraph"/>
              <w:spacing w:before="54"/>
              <w:ind w:left="27"/>
              <w:jc w:val="center"/>
              <w:rPr>
                <w:sz w:val="20"/>
              </w:rPr>
            </w:pPr>
            <w:r>
              <w:rPr>
                <w:spacing w:val="-4"/>
                <w:sz w:val="20"/>
              </w:rPr>
              <w:t>-</w:t>
            </w:r>
            <w:r>
              <w:rPr>
                <w:spacing w:val="-5"/>
                <w:sz w:val="20"/>
              </w:rPr>
              <w:t>29</w:t>
            </w:r>
          </w:p>
        </w:tc>
        <w:tc>
          <w:tcPr>
            <w:tcW w:w="3298" w:type="dxa"/>
          </w:tcPr>
          <w:p w14:paraId="00E27FA1" w14:textId="77777777" w:rsidR="002C399C" w:rsidRDefault="0062373A">
            <w:pPr>
              <w:pStyle w:val="TableParagraph"/>
              <w:spacing w:before="54"/>
              <w:ind w:left="21" w:right="2"/>
              <w:jc w:val="center"/>
              <w:rPr>
                <w:sz w:val="20"/>
              </w:rPr>
            </w:pPr>
            <w:r>
              <w:rPr>
                <w:spacing w:val="-2"/>
                <w:sz w:val="20"/>
              </w:rPr>
              <w:t>+89,2</w:t>
            </w:r>
          </w:p>
        </w:tc>
        <w:tc>
          <w:tcPr>
            <w:tcW w:w="2977" w:type="dxa"/>
          </w:tcPr>
          <w:p w14:paraId="0C46E223" w14:textId="77777777" w:rsidR="002C399C" w:rsidRDefault="0062373A">
            <w:pPr>
              <w:pStyle w:val="TableParagraph"/>
              <w:spacing w:before="54"/>
              <w:ind w:left="22"/>
              <w:jc w:val="center"/>
              <w:rPr>
                <w:sz w:val="20"/>
              </w:rPr>
            </w:pPr>
            <w:r>
              <w:rPr>
                <w:spacing w:val="-2"/>
                <w:sz w:val="20"/>
              </w:rPr>
              <w:t>+69,5</w:t>
            </w:r>
          </w:p>
        </w:tc>
      </w:tr>
      <w:tr w:rsidR="002C399C" w14:paraId="06836AD0" w14:textId="77777777">
        <w:trPr>
          <w:trHeight w:val="340"/>
        </w:trPr>
        <w:tc>
          <w:tcPr>
            <w:tcW w:w="3082" w:type="dxa"/>
          </w:tcPr>
          <w:p w14:paraId="32B2DDB5" w14:textId="77777777" w:rsidR="002C399C" w:rsidRDefault="0062373A">
            <w:pPr>
              <w:pStyle w:val="TableParagraph"/>
              <w:spacing w:before="54"/>
              <w:ind w:left="27"/>
              <w:jc w:val="center"/>
              <w:rPr>
                <w:sz w:val="20"/>
              </w:rPr>
            </w:pPr>
            <w:r>
              <w:rPr>
                <w:spacing w:val="-4"/>
                <w:sz w:val="20"/>
              </w:rPr>
              <w:t>-</w:t>
            </w:r>
            <w:r>
              <w:rPr>
                <w:spacing w:val="-5"/>
                <w:sz w:val="20"/>
              </w:rPr>
              <w:t>30</w:t>
            </w:r>
          </w:p>
        </w:tc>
        <w:tc>
          <w:tcPr>
            <w:tcW w:w="3298" w:type="dxa"/>
          </w:tcPr>
          <w:p w14:paraId="12F02A35" w14:textId="77777777" w:rsidR="002C399C" w:rsidRDefault="0062373A">
            <w:pPr>
              <w:pStyle w:val="TableParagraph"/>
              <w:spacing w:before="54"/>
              <w:ind w:left="21"/>
              <w:jc w:val="center"/>
              <w:rPr>
                <w:sz w:val="20"/>
              </w:rPr>
            </w:pPr>
            <w:r>
              <w:rPr>
                <w:spacing w:val="-5"/>
                <w:sz w:val="20"/>
              </w:rPr>
              <w:t>+90</w:t>
            </w:r>
          </w:p>
        </w:tc>
        <w:tc>
          <w:tcPr>
            <w:tcW w:w="2977" w:type="dxa"/>
          </w:tcPr>
          <w:p w14:paraId="228FECFD" w14:textId="77777777" w:rsidR="002C399C" w:rsidRDefault="0062373A">
            <w:pPr>
              <w:pStyle w:val="TableParagraph"/>
              <w:spacing w:before="54"/>
              <w:ind w:left="22" w:right="2"/>
              <w:jc w:val="center"/>
              <w:rPr>
                <w:sz w:val="20"/>
              </w:rPr>
            </w:pPr>
            <w:r>
              <w:rPr>
                <w:spacing w:val="-5"/>
                <w:sz w:val="20"/>
              </w:rPr>
              <w:t>+70</w:t>
            </w:r>
          </w:p>
        </w:tc>
      </w:tr>
    </w:tbl>
    <w:p w14:paraId="7AA54E91" w14:textId="77777777" w:rsidR="002C399C" w:rsidRDefault="002C399C">
      <w:pPr>
        <w:pStyle w:val="a3"/>
        <w:spacing w:before="146"/>
      </w:pPr>
    </w:p>
    <w:p w14:paraId="32C3FE2F" w14:textId="77777777" w:rsidR="002C399C" w:rsidRDefault="0062373A">
      <w:pPr>
        <w:pStyle w:val="1"/>
        <w:numPr>
          <w:ilvl w:val="2"/>
          <w:numId w:val="24"/>
        </w:numPr>
        <w:tabs>
          <w:tab w:val="left" w:pos="1319"/>
          <w:tab w:val="left" w:pos="2872"/>
          <w:tab w:val="left" w:pos="4022"/>
          <w:tab w:val="left" w:pos="4384"/>
          <w:tab w:val="left" w:pos="6575"/>
          <w:tab w:val="left" w:pos="8529"/>
        </w:tabs>
        <w:spacing w:line="360" w:lineRule="auto"/>
        <w:ind w:left="568" w:right="446" w:firstLine="0"/>
      </w:pPr>
      <w:r>
        <w:rPr>
          <w:spacing w:val="-2"/>
        </w:rPr>
        <w:t>Статистика</w:t>
      </w:r>
      <w:r>
        <w:tab/>
      </w:r>
      <w:r>
        <w:rPr>
          <w:spacing w:val="-2"/>
        </w:rPr>
        <w:t>отказов</w:t>
      </w:r>
      <w:r>
        <w:tab/>
      </w:r>
      <w:r>
        <w:rPr>
          <w:spacing w:val="-10"/>
        </w:rPr>
        <w:t>и</w:t>
      </w:r>
      <w:r>
        <w:tab/>
      </w:r>
      <w:r>
        <w:rPr>
          <w:spacing w:val="-2"/>
        </w:rPr>
        <w:t>восстановлений</w:t>
      </w:r>
      <w:r>
        <w:tab/>
      </w:r>
      <w:r>
        <w:rPr>
          <w:spacing w:val="-2"/>
        </w:rPr>
        <w:t>оборудования</w:t>
      </w:r>
      <w:r>
        <w:tab/>
      </w:r>
      <w:r>
        <w:rPr>
          <w:spacing w:val="-4"/>
        </w:rPr>
        <w:t xml:space="preserve">источников </w:t>
      </w:r>
      <w:r>
        <w:t>тепловой энергии.</w:t>
      </w:r>
    </w:p>
    <w:p w14:paraId="23FB29B7" w14:textId="77777777" w:rsidR="002C399C" w:rsidRDefault="0062373A">
      <w:pPr>
        <w:pStyle w:val="a3"/>
        <w:spacing w:before="4" w:line="367" w:lineRule="auto"/>
        <w:ind w:left="568" w:right="417" w:firstLine="708"/>
        <w:jc w:val="both"/>
      </w:pPr>
      <w:r>
        <w:t xml:space="preserve">Отказов оборудования источников тепловой энергии с.п. Ягодное не </w:t>
      </w:r>
      <w:r>
        <w:rPr>
          <w:spacing w:val="-2"/>
        </w:rPr>
        <w:t>происходило.</w:t>
      </w:r>
    </w:p>
    <w:p w14:paraId="757C26BF" w14:textId="77777777" w:rsidR="002C399C" w:rsidRDefault="002C399C">
      <w:pPr>
        <w:pStyle w:val="a3"/>
        <w:spacing w:before="134"/>
      </w:pPr>
    </w:p>
    <w:p w14:paraId="36E7625A" w14:textId="77777777" w:rsidR="002C399C" w:rsidRDefault="0062373A">
      <w:pPr>
        <w:pStyle w:val="1"/>
        <w:numPr>
          <w:ilvl w:val="2"/>
          <w:numId w:val="24"/>
        </w:numPr>
        <w:tabs>
          <w:tab w:val="left" w:pos="1377"/>
          <w:tab w:val="left" w:pos="3242"/>
          <w:tab w:val="left" w:pos="4840"/>
          <w:tab w:val="left" w:pos="6078"/>
          <w:tab w:val="left" w:pos="6642"/>
          <w:tab w:val="left" w:pos="8426"/>
        </w:tabs>
        <w:spacing w:line="360" w:lineRule="auto"/>
        <w:ind w:left="568" w:right="446" w:firstLine="0"/>
      </w:pPr>
      <w:r>
        <w:rPr>
          <w:spacing w:val="-2"/>
        </w:rPr>
        <w:t>Предписания</w:t>
      </w:r>
      <w:r>
        <w:tab/>
      </w:r>
      <w:r>
        <w:rPr>
          <w:spacing w:val="-2"/>
        </w:rPr>
        <w:t>надзорных</w:t>
      </w:r>
      <w:r>
        <w:tab/>
      </w:r>
      <w:r>
        <w:rPr>
          <w:spacing w:val="-2"/>
        </w:rPr>
        <w:t>органов</w:t>
      </w:r>
      <w:r>
        <w:tab/>
      </w:r>
      <w:r>
        <w:rPr>
          <w:spacing w:val="-6"/>
        </w:rPr>
        <w:t>по</w:t>
      </w:r>
      <w:r>
        <w:tab/>
      </w:r>
      <w:r>
        <w:rPr>
          <w:spacing w:val="-2"/>
        </w:rPr>
        <w:t>запрещению</w:t>
      </w:r>
      <w:r>
        <w:tab/>
      </w:r>
      <w:r>
        <w:rPr>
          <w:spacing w:val="-4"/>
        </w:rPr>
        <w:t xml:space="preserve">дальнейшей </w:t>
      </w:r>
      <w:r>
        <w:t>эксплуатации источников тепловой энергии.</w:t>
      </w:r>
    </w:p>
    <w:p w14:paraId="65B4DF00" w14:textId="77777777" w:rsidR="002C399C" w:rsidRDefault="0062373A">
      <w:pPr>
        <w:pStyle w:val="a3"/>
        <w:spacing w:before="6" w:line="364" w:lineRule="auto"/>
        <w:ind w:left="568" w:right="423" w:firstLine="708"/>
        <w:jc w:val="both"/>
      </w:pPr>
      <w:r>
        <w:t>Предписания надзорных органов по запрещению эксплуатации источников теплоснабжения отсутствуют.</w:t>
      </w:r>
    </w:p>
    <w:p w14:paraId="66DBE7B4" w14:textId="77777777" w:rsidR="002C399C" w:rsidRDefault="002C399C">
      <w:pPr>
        <w:pStyle w:val="a3"/>
        <w:spacing w:before="137"/>
      </w:pPr>
    </w:p>
    <w:p w14:paraId="1D54C307" w14:textId="77777777" w:rsidR="002C399C" w:rsidRDefault="0062373A">
      <w:pPr>
        <w:pStyle w:val="1"/>
        <w:numPr>
          <w:ilvl w:val="2"/>
          <w:numId w:val="24"/>
        </w:numPr>
        <w:tabs>
          <w:tab w:val="left" w:pos="1163"/>
        </w:tabs>
        <w:spacing w:before="1"/>
        <w:ind w:left="1163" w:hanging="595"/>
      </w:pPr>
      <w:r>
        <w:rPr>
          <w:spacing w:val="-2"/>
        </w:rPr>
        <w:t>Индивидуальные</w:t>
      </w:r>
      <w:r>
        <w:rPr>
          <w:spacing w:val="11"/>
        </w:rPr>
        <w:t xml:space="preserve"> </w:t>
      </w:r>
      <w:r>
        <w:rPr>
          <w:spacing w:val="-2"/>
        </w:rPr>
        <w:t>теплогенераторы</w:t>
      </w:r>
    </w:p>
    <w:p w14:paraId="57CAA6D4" w14:textId="77777777" w:rsidR="002C399C" w:rsidRDefault="0062373A">
      <w:pPr>
        <w:pStyle w:val="a3"/>
        <w:spacing w:before="143" w:line="364" w:lineRule="auto"/>
        <w:ind w:left="568" w:right="416" w:firstLine="708"/>
        <w:jc w:val="both"/>
      </w:pPr>
      <w:r>
        <w:t>Индивидуальные источники тепловой энергии в с.п. Ягодное служат для отопления и горячего водоснабжения индивидуального жилого фонда суммарной площадью 246017,4м</w:t>
      </w:r>
      <w:r>
        <w:rPr>
          <w:vertAlign w:val="superscript"/>
        </w:rPr>
        <w:t>2</w:t>
      </w:r>
      <w:r>
        <w:t>.</w:t>
      </w:r>
    </w:p>
    <w:p w14:paraId="146EF134" w14:textId="77777777" w:rsidR="002C399C" w:rsidRDefault="0062373A">
      <w:pPr>
        <w:pStyle w:val="a3"/>
        <w:spacing w:line="367" w:lineRule="auto"/>
        <w:ind w:left="568" w:right="414" w:firstLine="708"/>
        <w:jc w:val="both"/>
      </w:pPr>
      <w:r>
        <w:t>В основном, это малоэтажный жилищный фонд со стенами, выполненными из бруса и кирпича. Поскольку данные об установленной тепловой мощности данных теплогенераторов отсутствуют, не представляется возможности точно оценить резервы этого вида оборудования. Расход тепла на отопление существующих</w:t>
      </w:r>
      <w:r>
        <w:rPr>
          <w:spacing w:val="40"/>
        </w:rPr>
        <w:t xml:space="preserve"> </w:t>
      </w:r>
      <w:r>
        <w:t>индивидуальных</w:t>
      </w:r>
      <w:r>
        <w:rPr>
          <w:spacing w:val="40"/>
        </w:rPr>
        <w:t xml:space="preserve"> </w:t>
      </w:r>
      <w:r>
        <w:t>жилых</w:t>
      </w:r>
      <w:r>
        <w:rPr>
          <w:spacing w:val="40"/>
        </w:rPr>
        <w:t xml:space="preserve"> </w:t>
      </w:r>
      <w:r>
        <w:t>домов</w:t>
      </w:r>
      <w:r>
        <w:rPr>
          <w:spacing w:val="40"/>
        </w:rPr>
        <w:t xml:space="preserve"> </w:t>
      </w:r>
      <w:r>
        <w:t>определен</w:t>
      </w:r>
      <w:r>
        <w:rPr>
          <w:spacing w:val="40"/>
        </w:rPr>
        <w:t xml:space="preserve"> </w:t>
      </w:r>
      <w:r>
        <w:t>из</w:t>
      </w:r>
      <w:r>
        <w:rPr>
          <w:spacing w:val="40"/>
        </w:rPr>
        <w:t xml:space="preserve"> </w:t>
      </w:r>
      <w:r>
        <w:t>условий</w:t>
      </w:r>
      <w:r>
        <w:rPr>
          <w:spacing w:val="40"/>
        </w:rPr>
        <w:t xml:space="preserve"> </w:t>
      </w:r>
      <w:r>
        <w:t>20</w:t>
      </w:r>
      <w:r>
        <w:rPr>
          <w:spacing w:val="40"/>
        </w:rPr>
        <w:t xml:space="preserve"> </w:t>
      </w:r>
      <w:r>
        <w:t>ккал/ч на 1 м</w:t>
      </w:r>
      <w:r>
        <w:rPr>
          <w:vertAlign w:val="superscript"/>
        </w:rPr>
        <w:t>2</w:t>
      </w:r>
      <w:r>
        <w:t>.</w:t>
      </w:r>
    </w:p>
    <w:p w14:paraId="7F2817BA" w14:textId="77777777" w:rsidR="002C399C" w:rsidRDefault="002C399C">
      <w:pPr>
        <w:pStyle w:val="a3"/>
        <w:spacing w:line="367" w:lineRule="auto"/>
        <w:jc w:val="both"/>
        <w:sectPr w:rsidR="002C399C">
          <w:pgSz w:w="11910" w:h="16840"/>
          <w:pgMar w:top="1040" w:right="425" w:bottom="1260" w:left="1133" w:header="0" w:footer="1059" w:gutter="0"/>
          <w:cols w:space="720"/>
        </w:sectPr>
      </w:pPr>
    </w:p>
    <w:p w14:paraId="4023317B" w14:textId="77777777" w:rsidR="002C399C" w:rsidRDefault="0062373A">
      <w:pPr>
        <w:pStyle w:val="a3"/>
        <w:spacing w:before="76" w:line="367" w:lineRule="auto"/>
        <w:ind w:left="568" w:right="421" w:firstLine="775"/>
        <w:jc w:val="both"/>
      </w:pPr>
      <w:r>
        <w:lastRenderedPageBreak/>
        <w:t>Ориентировочная тепловая нагрузка ИЖС, обеспечиваемая от индивидуальных теплогенераторов, составляет около 49,20 Гкал/ч.</w:t>
      </w:r>
    </w:p>
    <w:p w14:paraId="212E1FB7" w14:textId="77777777" w:rsidR="002C399C" w:rsidRDefault="002C399C">
      <w:pPr>
        <w:pStyle w:val="a3"/>
        <w:spacing w:before="137"/>
      </w:pPr>
    </w:p>
    <w:p w14:paraId="018375C4" w14:textId="77777777" w:rsidR="002C399C" w:rsidRDefault="0062373A">
      <w:pPr>
        <w:pStyle w:val="1"/>
        <w:numPr>
          <w:ilvl w:val="1"/>
          <w:numId w:val="25"/>
        </w:numPr>
        <w:tabs>
          <w:tab w:val="left" w:pos="1742"/>
        </w:tabs>
        <w:ind w:left="1742" w:hanging="466"/>
      </w:pPr>
      <w:r>
        <w:t>Тепловые</w:t>
      </w:r>
      <w:r>
        <w:rPr>
          <w:spacing w:val="-12"/>
        </w:rPr>
        <w:t xml:space="preserve"> </w:t>
      </w:r>
      <w:r>
        <w:t>сети,</w:t>
      </w:r>
      <w:r>
        <w:rPr>
          <w:spacing w:val="-7"/>
        </w:rPr>
        <w:t xml:space="preserve"> </w:t>
      </w:r>
      <w:r>
        <w:t>сооружения</w:t>
      </w:r>
      <w:r>
        <w:rPr>
          <w:spacing w:val="-7"/>
        </w:rPr>
        <w:t xml:space="preserve"> </w:t>
      </w:r>
      <w:r>
        <w:t>на</w:t>
      </w:r>
      <w:r>
        <w:rPr>
          <w:spacing w:val="-7"/>
        </w:rPr>
        <w:t xml:space="preserve"> </w:t>
      </w:r>
      <w:r>
        <w:t>них</w:t>
      </w:r>
      <w:r>
        <w:rPr>
          <w:spacing w:val="-5"/>
        </w:rPr>
        <w:t xml:space="preserve"> </w:t>
      </w:r>
      <w:r>
        <w:t>и</w:t>
      </w:r>
      <w:r>
        <w:rPr>
          <w:spacing w:val="-7"/>
        </w:rPr>
        <w:t xml:space="preserve"> </w:t>
      </w:r>
      <w:r>
        <w:t>тепловые</w:t>
      </w:r>
      <w:r>
        <w:rPr>
          <w:spacing w:val="-7"/>
        </w:rPr>
        <w:t xml:space="preserve"> </w:t>
      </w:r>
      <w:r>
        <w:rPr>
          <w:spacing w:val="-2"/>
        </w:rPr>
        <w:t>пункты.</w:t>
      </w:r>
    </w:p>
    <w:p w14:paraId="2B49A237" w14:textId="77777777" w:rsidR="002C399C" w:rsidRDefault="0062373A">
      <w:pPr>
        <w:pStyle w:val="a4"/>
        <w:numPr>
          <w:ilvl w:val="2"/>
          <w:numId w:val="23"/>
        </w:numPr>
        <w:tabs>
          <w:tab w:val="left" w:pos="1163"/>
        </w:tabs>
        <w:spacing w:before="137"/>
        <w:ind w:left="1163" w:hanging="595"/>
        <w:jc w:val="left"/>
        <w:rPr>
          <w:b/>
          <w:sz w:val="24"/>
        </w:rPr>
      </w:pPr>
      <w:r>
        <w:rPr>
          <w:b/>
          <w:sz w:val="24"/>
        </w:rPr>
        <w:t>Структура</w:t>
      </w:r>
      <w:r>
        <w:rPr>
          <w:b/>
          <w:spacing w:val="-12"/>
          <w:sz w:val="24"/>
        </w:rPr>
        <w:t xml:space="preserve"> </w:t>
      </w:r>
      <w:r>
        <w:rPr>
          <w:b/>
          <w:sz w:val="24"/>
        </w:rPr>
        <w:t>тепловых</w:t>
      </w:r>
      <w:r>
        <w:rPr>
          <w:b/>
          <w:spacing w:val="-5"/>
          <w:sz w:val="24"/>
        </w:rPr>
        <w:t xml:space="preserve"> </w:t>
      </w:r>
      <w:r>
        <w:rPr>
          <w:b/>
          <w:sz w:val="24"/>
        </w:rPr>
        <w:t>сетей</w:t>
      </w:r>
      <w:r>
        <w:rPr>
          <w:b/>
          <w:spacing w:val="-9"/>
          <w:sz w:val="24"/>
        </w:rPr>
        <w:t xml:space="preserve"> </w:t>
      </w:r>
      <w:r>
        <w:rPr>
          <w:b/>
          <w:sz w:val="24"/>
        </w:rPr>
        <w:t>от</w:t>
      </w:r>
      <w:r>
        <w:rPr>
          <w:b/>
          <w:spacing w:val="-11"/>
          <w:sz w:val="24"/>
        </w:rPr>
        <w:t xml:space="preserve"> </w:t>
      </w:r>
      <w:r>
        <w:rPr>
          <w:b/>
          <w:sz w:val="24"/>
        </w:rPr>
        <w:t>каждого</w:t>
      </w:r>
      <w:r>
        <w:rPr>
          <w:b/>
          <w:spacing w:val="-8"/>
          <w:sz w:val="24"/>
        </w:rPr>
        <w:t xml:space="preserve"> </w:t>
      </w:r>
      <w:r>
        <w:rPr>
          <w:b/>
          <w:sz w:val="24"/>
        </w:rPr>
        <w:t>источника</w:t>
      </w:r>
      <w:r>
        <w:rPr>
          <w:b/>
          <w:spacing w:val="-8"/>
          <w:sz w:val="24"/>
        </w:rPr>
        <w:t xml:space="preserve"> </w:t>
      </w:r>
      <w:r>
        <w:rPr>
          <w:b/>
          <w:sz w:val="24"/>
        </w:rPr>
        <w:t>тепловой</w:t>
      </w:r>
      <w:r>
        <w:rPr>
          <w:b/>
          <w:spacing w:val="-9"/>
          <w:sz w:val="24"/>
        </w:rPr>
        <w:t xml:space="preserve"> </w:t>
      </w:r>
      <w:r>
        <w:rPr>
          <w:b/>
          <w:spacing w:val="-2"/>
          <w:sz w:val="24"/>
        </w:rPr>
        <w:t>энергии.</w:t>
      </w:r>
    </w:p>
    <w:p w14:paraId="42E0F2CB" w14:textId="77777777" w:rsidR="002C399C" w:rsidRDefault="0062373A">
      <w:pPr>
        <w:pStyle w:val="a3"/>
        <w:spacing w:before="143" w:line="364" w:lineRule="auto"/>
        <w:ind w:left="568" w:right="414" w:firstLine="708"/>
        <w:jc w:val="both"/>
      </w:pPr>
      <w:r>
        <w:t>Централизованные</w:t>
      </w:r>
      <w:r>
        <w:rPr>
          <w:spacing w:val="80"/>
          <w:w w:val="150"/>
        </w:rPr>
        <w:t xml:space="preserve">  </w:t>
      </w:r>
      <w:r>
        <w:t>и</w:t>
      </w:r>
      <w:r>
        <w:rPr>
          <w:spacing w:val="80"/>
          <w:w w:val="150"/>
        </w:rPr>
        <w:t xml:space="preserve">  </w:t>
      </w:r>
      <w:r>
        <w:t>автономные</w:t>
      </w:r>
      <w:r>
        <w:rPr>
          <w:spacing w:val="80"/>
          <w:w w:val="150"/>
        </w:rPr>
        <w:t xml:space="preserve">  </w:t>
      </w:r>
      <w:r>
        <w:t>системы</w:t>
      </w:r>
      <w:r>
        <w:rPr>
          <w:spacing w:val="80"/>
          <w:w w:val="150"/>
        </w:rPr>
        <w:t xml:space="preserve">  </w:t>
      </w:r>
      <w:r>
        <w:t>теплоснабжения</w:t>
      </w:r>
      <w:r>
        <w:rPr>
          <w:spacing w:val="80"/>
          <w:w w:val="150"/>
        </w:rPr>
        <w:t xml:space="preserve">  </w:t>
      </w:r>
      <w:r>
        <w:t xml:space="preserve">в с.п. Ягодное закрытые, тупиковые. Энергетические источники имеющие тепловые сети </w:t>
      </w:r>
      <w:r>
        <w:rPr>
          <w:w w:val="130"/>
        </w:rPr>
        <w:t xml:space="preserve">– </w:t>
      </w:r>
      <w:r>
        <w:t>котельная №1 (с. Ягодное, ул. Чкалова, 2-Б), котельная №2 (с. Ягодное, ул. Грачева, 1-3), автономная котельная амбулаторного отделения (с. Ягодное, ул. Набережная), бытовой газовый котел ОВОП (с. Ягодное). Тепловые сети двухтрубные, с подземной прокладкой. Трубопроводы выполнены с постепенным уменьшением диаметра от источника.</w:t>
      </w:r>
    </w:p>
    <w:p w14:paraId="4ACF40C8" w14:textId="77777777" w:rsidR="002C399C" w:rsidRDefault="0062373A">
      <w:pPr>
        <w:pStyle w:val="a3"/>
        <w:spacing w:before="1" w:line="364" w:lineRule="auto"/>
        <w:ind w:left="568" w:right="417" w:firstLine="708"/>
        <w:jc w:val="both"/>
      </w:pPr>
      <w:r>
        <w:t>Суммарная протяженность тепловых сетей, эксплуатируемых МП муниципального района Ставропольский «СтавропольРесурсСервис» на территории с.п. Ягодное, составляет 9422м в однотрубном исчислении.</w:t>
      </w:r>
    </w:p>
    <w:p w14:paraId="0BF51186" w14:textId="77777777" w:rsidR="002C399C" w:rsidRDefault="0062373A">
      <w:pPr>
        <w:pStyle w:val="a3"/>
        <w:spacing w:line="364" w:lineRule="auto"/>
        <w:ind w:left="568" w:right="424" w:firstLine="708"/>
        <w:jc w:val="both"/>
      </w:pPr>
      <w:r>
        <w:t>Компенсация температурных удлинений осуществляется за счет естественных изменений направления трассы.</w:t>
      </w:r>
    </w:p>
    <w:p w14:paraId="53AE057D" w14:textId="77777777" w:rsidR="002C399C" w:rsidRDefault="0062373A">
      <w:pPr>
        <w:pStyle w:val="a3"/>
        <w:spacing w:before="2" w:line="364" w:lineRule="auto"/>
        <w:ind w:left="568" w:right="415" w:firstLine="708"/>
        <w:jc w:val="both"/>
      </w:pPr>
      <w:r>
        <w:t>Рабочее давление теплоносителя</w:t>
      </w:r>
      <w:r>
        <w:rPr>
          <w:spacing w:val="-1"/>
        </w:rPr>
        <w:t xml:space="preserve"> </w:t>
      </w:r>
      <w:r>
        <w:t>в подающем и обратном трубопроводах в котельной №1 составляет 2,2 атм., котельной №2, котельной амбулаторного отделения с. Ягодное составляет 2 атм.</w:t>
      </w:r>
    </w:p>
    <w:p w14:paraId="56157502" w14:textId="77777777" w:rsidR="002C399C" w:rsidRDefault="0062373A">
      <w:pPr>
        <w:pStyle w:val="a3"/>
        <w:spacing w:line="271" w:lineRule="exact"/>
        <w:ind w:left="1276"/>
        <w:jc w:val="both"/>
      </w:pPr>
      <w:r>
        <w:rPr>
          <w:spacing w:val="-2"/>
        </w:rPr>
        <w:t>Сети</w:t>
      </w:r>
      <w:r>
        <w:rPr>
          <w:spacing w:val="-6"/>
        </w:rPr>
        <w:t xml:space="preserve"> </w:t>
      </w:r>
      <w:r>
        <w:rPr>
          <w:spacing w:val="-2"/>
        </w:rPr>
        <w:t>работают по температурному</w:t>
      </w:r>
      <w:r>
        <w:rPr>
          <w:spacing w:val="-4"/>
        </w:rPr>
        <w:t xml:space="preserve"> </w:t>
      </w:r>
      <w:r>
        <w:rPr>
          <w:spacing w:val="-2"/>
        </w:rPr>
        <w:t>графику</w:t>
      </w:r>
      <w:r>
        <w:rPr>
          <w:spacing w:val="1"/>
        </w:rPr>
        <w:t xml:space="preserve"> </w:t>
      </w:r>
      <w:r>
        <w:rPr>
          <w:spacing w:val="-2"/>
        </w:rPr>
        <w:t>90/70ºС.</w:t>
      </w:r>
    </w:p>
    <w:p w14:paraId="1036BD73" w14:textId="77777777" w:rsidR="002C399C" w:rsidRDefault="0062373A">
      <w:pPr>
        <w:pStyle w:val="a3"/>
        <w:spacing w:before="144" w:line="364" w:lineRule="auto"/>
        <w:ind w:left="568" w:right="418" w:firstLine="708"/>
        <w:jc w:val="both"/>
      </w:pPr>
      <w:r>
        <w:t>Тип грунта – чернозѐмы выщелоченные, типичные и оподзоленные. По содержанию гумуса – в основном среднегумусные. По механическому составу – средне – и маломощные глинистые и тяжелосуглинистые.</w:t>
      </w:r>
    </w:p>
    <w:p w14:paraId="1F0E9196" w14:textId="77777777" w:rsidR="002C399C" w:rsidRDefault="002C399C">
      <w:pPr>
        <w:pStyle w:val="a3"/>
        <w:spacing w:before="137"/>
      </w:pPr>
    </w:p>
    <w:p w14:paraId="0CF3F2CC" w14:textId="77777777" w:rsidR="002C399C" w:rsidRDefault="0062373A">
      <w:pPr>
        <w:pStyle w:val="1"/>
        <w:numPr>
          <w:ilvl w:val="2"/>
          <w:numId w:val="23"/>
        </w:numPr>
        <w:tabs>
          <w:tab w:val="left" w:pos="1163"/>
        </w:tabs>
        <w:ind w:left="1163" w:hanging="595"/>
        <w:jc w:val="left"/>
      </w:pPr>
      <w:r>
        <w:t>Схемы</w:t>
      </w:r>
      <w:r>
        <w:rPr>
          <w:spacing w:val="-12"/>
        </w:rPr>
        <w:t xml:space="preserve"> </w:t>
      </w:r>
      <w:r>
        <w:t>тепловых</w:t>
      </w:r>
      <w:r>
        <w:rPr>
          <w:spacing w:val="-8"/>
        </w:rPr>
        <w:t xml:space="preserve"> </w:t>
      </w:r>
      <w:r>
        <w:t>сетей</w:t>
      </w:r>
      <w:r>
        <w:rPr>
          <w:spacing w:val="-9"/>
        </w:rPr>
        <w:t xml:space="preserve"> </w:t>
      </w:r>
      <w:r>
        <w:t>в</w:t>
      </w:r>
      <w:r>
        <w:rPr>
          <w:spacing w:val="-10"/>
        </w:rPr>
        <w:t xml:space="preserve"> </w:t>
      </w:r>
      <w:r>
        <w:t>зонах</w:t>
      </w:r>
      <w:r>
        <w:rPr>
          <w:spacing w:val="-7"/>
        </w:rPr>
        <w:t xml:space="preserve"> </w:t>
      </w:r>
      <w:r>
        <w:t>действия</w:t>
      </w:r>
      <w:r>
        <w:rPr>
          <w:spacing w:val="-7"/>
        </w:rPr>
        <w:t xml:space="preserve"> </w:t>
      </w:r>
      <w:r>
        <w:t>источников</w:t>
      </w:r>
      <w:r>
        <w:rPr>
          <w:spacing w:val="-7"/>
        </w:rPr>
        <w:t xml:space="preserve"> </w:t>
      </w:r>
      <w:r>
        <w:t>тепловой</w:t>
      </w:r>
      <w:r>
        <w:rPr>
          <w:spacing w:val="-9"/>
        </w:rPr>
        <w:t xml:space="preserve"> </w:t>
      </w:r>
      <w:r>
        <w:rPr>
          <w:spacing w:val="-2"/>
        </w:rPr>
        <w:t>энергии.</w:t>
      </w:r>
    </w:p>
    <w:p w14:paraId="05B644A5" w14:textId="77777777" w:rsidR="002C399C" w:rsidRDefault="0062373A">
      <w:pPr>
        <w:pStyle w:val="a3"/>
        <w:spacing w:before="141" w:line="367" w:lineRule="auto"/>
        <w:ind w:left="568" w:right="424" w:firstLine="708"/>
        <w:jc w:val="both"/>
      </w:pPr>
      <w:r>
        <w:rPr>
          <w:w w:val="110"/>
        </w:rPr>
        <w:t xml:space="preserve">Схемы тепловых сетей котельных с.п. Ягодное представлены на рисунках 7 </w:t>
      </w:r>
      <w:r>
        <w:rPr>
          <w:w w:val="130"/>
        </w:rPr>
        <w:t xml:space="preserve">– </w:t>
      </w:r>
      <w:r>
        <w:rPr>
          <w:w w:val="110"/>
        </w:rPr>
        <w:t>10.</w:t>
      </w:r>
    </w:p>
    <w:p w14:paraId="3C741AD3" w14:textId="77777777" w:rsidR="002C399C" w:rsidRDefault="002C399C">
      <w:pPr>
        <w:pStyle w:val="a3"/>
        <w:spacing w:line="367" w:lineRule="auto"/>
        <w:jc w:val="both"/>
        <w:sectPr w:rsidR="002C399C">
          <w:pgSz w:w="11910" w:h="16840"/>
          <w:pgMar w:top="1040" w:right="425" w:bottom="1260" w:left="1133" w:header="0" w:footer="1059" w:gutter="0"/>
          <w:cols w:space="720"/>
        </w:sectPr>
      </w:pPr>
    </w:p>
    <w:p w14:paraId="4D35E2EC" w14:textId="77777777" w:rsidR="002C399C" w:rsidRDefault="002C399C">
      <w:pPr>
        <w:pStyle w:val="a3"/>
        <w:spacing w:before="163"/>
        <w:rPr>
          <w:sz w:val="20"/>
        </w:rPr>
      </w:pPr>
    </w:p>
    <w:p w14:paraId="274F6282" w14:textId="77777777" w:rsidR="002C399C" w:rsidRDefault="0062373A">
      <w:pPr>
        <w:ind w:left="13" w:right="-15"/>
        <w:rPr>
          <w:sz w:val="20"/>
        </w:rPr>
      </w:pPr>
      <w:r>
        <w:rPr>
          <w:noProof/>
          <w:sz w:val="20"/>
          <w:lang w:eastAsia="ru-RU"/>
        </w:rPr>
        <w:drawing>
          <wp:inline distT="0" distB="0" distL="0" distR="0" wp14:anchorId="17775562" wp14:editId="58134FC4">
            <wp:extent cx="8862244" cy="5040630"/>
            <wp:effectExtent l="0" t="0" r="0" b="0"/>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10" cstate="print"/>
                    <a:stretch>
                      <a:fillRect/>
                    </a:stretch>
                  </pic:blipFill>
                  <pic:spPr>
                    <a:xfrm>
                      <a:off x="0" y="0"/>
                      <a:ext cx="8862244" cy="5040630"/>
                    </a:xfrm>
                    <a:prstGeom prst="rect">
                      <a:avLst/>
                    </a:prstGeom>
                  </pic:spPr>
                </pic:pic>
              </a:graphicData>
            </a:graphic>
          </wp:inline>
        </w:drawing>
      </w:r>
    </w:p>
    <w:p w14:paraId="2B82E8D9" w14:textId="77777777" w:rsidR="002C399C" w:rsidRDefault="002C399C">
      <w:pPr>
        <w:rPr>
          <w:sz w:val="20"/>
        </w:rPr>
        <w:sectPr w:rsidR="002C399C">
          <w:footerReference w:type="default" r:id="rId11"/>
          <w:pgSz w:w="16840" w:h="11910" w:orient="landscape"/>
          <w:pgMar w:top="1340" w:right="1559" w:bottom="1620" w:left="1275" w:header="0" w:footer="1425" w:gutter="0"/>
          <w:cols w:space="720"/>
        </w:sectPr>
      </w:pPr>
    </w:p>
    <w:p w14:paraId="582B9B95" w14:textId="77777777" w:rsidR="002C399C" w:rsidRDefault="002C399C">
      <w:pPr>
        <w:pStyle w:val="a3"/>
        <w:spacing w:before="190"/>
        <w:rPr>
          <w:sz w:val="20"/>
        </w:rPr>
      </w:pPr>
    </w:p>
    <w:p w14:paraId="1BFC794D" w14:textId="77777777" w:rsidR="002C399C" w:rsidRDefault="0062373A">
      <w:pPr>
        <w:ind w:left="69"/>
        <w:rPr>
          <w:sz w:val="20"/>
        </w:rPr>
      </w:pPr>
      <w:r>
        <w:rPr>
          <w:noProof/>
          <w:sz w:val="20"/>
          <w:lang w:eastAsia="ru-RU"/>
        </w:rPr>
        <w:drawing>
          <wp:inline distT="0" distB="0" distL="0" distR="0" wp14:anchorId="77E7F0C2" wp14:editId="180C4B86">
            <wp:extent cx="8628724" cy="5018436"/>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12" cstate="print"/>
                    <a:stretch>
                      <a:fillRect/>
                    </a:stretch>
                  </pic:blipFill>
                  <pic:spPr>
                    <a:xfrm>
                      <a:off x="0" y="0"/>
                      <a:ext cx="8628724" cy="5018436"/>
                    </a:xfrm>
                    <a:prstGeom prst="rect">
                      <a:avLst/>
                    </a:prstGeom>
                  </pic:spPr>
                </pic:pic>
              </a:graphicData>
            </a:graphic>
          </wp:inline>
        </w:drawing>
      </w:r>
    </w:p>
    <w:p w14:paraId="3FC62E1A" w14:textId="77777777" w:rsidR="002C399C" w:rsidRDefault="002C399C">
      <w:pPr>
        <w:rPr>
          <w:sz w:val="20"/>
        </w:rPr>
        <w:sectPr w:rsidR="002C399C">
          <w:footerReference w:type="default" r:id="rId13"/>
          <w:pgSz w:w="16840" w:h="11910" w:orient="landscape"/>
          <w:pgMar w:top="1340" w:right="1559" w:bottom="1580" w:left="1275" w:header="0" w:footer="1399" w:gutter="0"/>
          <w:cols w:space="720"/>
        </w:sectPr>
      </w:pPr>
    </w:p>
    <w:p w14:paraId="30E37EF4" w14:textId="77777777" w:rsidR="002C399C" w:rsidRDefault="0062373A">
      <w:pPr>
        <w:ind w:left="489"/>
        <w:rPr>
          <w:sz w:val="20"/>
        </w:rPr>
      </w:pPr>
      <w:r>
        <w:rPr>
          <w:noProof/>
          <w:sz w:val="20"/>
          <w:lang w:eastAsia="ru-RU"/>
        </w:rPr>
        <w:lastRenderedPageBreak/>
        <w:drawing>
          <wp:inline distT="0" distB="0" distL="0" distR="0" wp14:anchorId="2ABA0FB3" wp14:editId="3EF90C76">
            <wp:extent cx="5763325" cy="4958715"/>
            <wp:effectExtent l="0" t="0" r="0" b="0"/>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14" cstate="print"/>
                    <a:stretch>
                      <a:fillRect/>
                    </a:stretch>
                  </pic:blipFill>
                  <pic:spPr>
                    <a:xfrm>
                      <a:off x="0" y="0"/>
                      <a:ext cx="5763325" cy="4958715"/>
                    </a:xfrm>
                    <a:prstGeom prst="rect">
                      <a:avLst/>
                    </a:prstGeom>
                  </pic:spPr>
                </pic:pic>
              </a:graphicData>
            </a:graphic>
          </wp:inline>
        </w:drawing>
      </w:r>
    </w:p>
    <w:p w14:paraId="228A1283" w14:textId="77777777" w:rsidR="002C399C" w:rsidRDefault="002C399C">
      <w:pPr>
        <w:rPr>
          <w:sz w:val="20"/>
        </w:rPr>
        <w:sectPr w:rsidR="002C399C">
          <w:footerReference w:type="default" r:id="rId15"/>
          <w:pgSz w:w="11910" w:h="16840"/>
          <w:pgMar w:top="1200" w:right="850" w:bottom="1220" w:left="1275" w:header="0" w:footer="1033" w:gutter="0"/>
          <w:pgNumType w:start="21"/>
          <w:cols w:space="720"/>
        </w:sectPr>
      </w:pPr>
    </w:p>
    <w:p w14:paraId="25F4E416" w14:textId="77777777" w:rsidR="002C399C" w:rsidRDefault="0062373A">
      <w:pPr>
        <w:pStyle w:val="a3"/>
        <w:spacing w:before="80"/>
        <w:ind w:left="424"/>
        <w:jc w:val="center"/>
      </w:pPr>
      <w:r>
        <w:lastRenderedPageBreak/>
        <w:t>Рисунок</w:t>
      </w:r>
      <w:r>
        <w:rPr>
          <w:spacing w:val="34"/>
        </w:rPr>
        <w:t xml:space="preserve"> </w:t>
      </w:r>
      <w:r>
        <w:t>9</w:t>
      </w:r>
      <w:r>
        <w:rPr>
          <w:spacing w:val="-3"/>
        </w:rPr>
        <w:t xml:space="preserve"> </w:t>
      </w:r>
      <w:r>
        <w:t>–</w:t>
      </w:r>
      <w:r>
        <w:rPr>
          <w:spacing w:val="-2"/>
        </w:rPr>
        <w:t xml:space="preserve"> </w:t>
      </w:r>
      <w:r>
        <w:t>Схема</w:t>
      </w:r>
      <w:r>
        <w:rPr>
          <w:spacing w:val="-3"/>
        </w:rPr>
        <w:t xml:space="preserve"> </w:t>
      </w:r>
      <w:r>
        <w:t>тепловых</w:t>
      </w:r>
      <w:r>
        <w:rPr>
          <w:spacing w:val="-6"/>
        </w:rPr>
        <w:t xml:space="preserve"> </w:t>
      </w:r>
      <w:r>
        <w:t>сетей</w:t>
      </w:r>
      <w:r>
        <w:rPr>
          <w:spacing w:val="-4"/>
        </w:rPr>
        <w:t xml:space="preserve"> </w:t>
      </w:r>
      <w:r>
        <w:t>котельной</w:t>
      </w:r>
      <w:r>
        <w:rPr>
          <w:spacing w:val="-6"/>
        </w:rPr>
        <w:t xml:space="preserve"> </w:t>
      </w:r>
      <w:r>
        <w:t>«Алые</w:t>
      </w:r>
      <w:r>
        <w:rPr>
          <w:spacing w:val="-4"/>
        </w:rPr>
        <w:t xml:space="preserve"> </w:t>
      </w:r>
      <w:r>
        <w:rPr>
          <w:spacing w:val="-2"/>
        </w:rPr>
        <w:t>паруса»</w:t>
      </w:r>
    </w:p>
    <w:p w14:paraId="3EDEF82F" w14:textId="77777777" w:rsidR="002C399C" w:rsidRDefault="002C399C">
      <w:pPr>
        <w:pStyle w:val="a3"/>
        <w:rPr>
          <w:sz w:val="20"/>
        </w:rPr>
      </w:pPr>
    </w:p>
    <w:p w14:paraId="0AE3F4E6" w14:textId="77777777" w:rsidR="002C399C" w:rsidRDefault="002C399C">
      <w:pPr>
        <w:pStyle w:val="a3"/>
        <w:rPr>
          <w:sz w:val="20"/>
        </w:rPr>
      </w:pPr>
    </w:p>
    <w:p w14:paraId="6636DC84" w14:textId="77777777" w:rsidR="002C399C" w:rsidRDefault="0062373A">
      <w:pPr>
        <w:pStyle w:val="a3"/>
        <w:spacing w:before="44"/>
        <w:rPr>
          <w:sz w:val="20"/>
        </w:rPr>
      </w:pPr>
      <w:r>
        <w:rPr>
          <w:noProof/>
          <w:sz w:val="20"/>
          <w:lang w:eastAsia="ru-RU"/>
        </w:rPr>
        <w:drawing>
          <wp:anchor distT="0" distB="0" distL="0" distR="0" simplePos="0" relativeHeight="487593472" behindDoc="1" locked="0" layoutInCell="1" allowOverlap="1" wp14:anchorId="735FDAD0" wp14:editId="3F5A567F">
            <wp:simplePos x="0" y="0"/>
            <wp:positionH relativeFrom="page">
              <wp:posOffset>834962</wp:posOffset>
            </wp:positionH>
            <wp:positionV relativeFrom="paragraph">
              <wp:posOffset>187251</wp:posOffset>
            </wp:positionV>
            <wp:extent cx="6027231" cy="4099845"/>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16" cstate="print"/>
                    <a:stretch>
                      <a:fillRect/>
                    </a:stretch>
                  </pic:blipFill>
                  <pic:spPr>
                    <a:xfrm>
                      <a:off x="0" y="0"/>
                      <a:ext cx="6027231" cy="4099845"/>
                    </a:xfrm>
                    <a:prstGeom prst="rect">
                      <a:avLst/>
                    </a:prstGeom>
                  </pic:spPr>
                </pic:pic>
              </a:graphicData>
            </a:graphic>
          </wp:anchor>
        </w:drawing>
      </w:r>
    </w:p>
    <w:p w14:paraId="61B6A04C" w14:textId="77777777" w:rsidR="002C399C" w:rsidRDefault="002C399C">
      <w:pPr>
        <w:pStyle w:val="a3"/>
        <w:rPr>
          <w:sz w:val="20"/>
        </w:rPr>
        <w:sectPr w:rsidR="002C399C">
          <w:pgSz w:w="11910" w:h="16840"/>
          <w:pgMar w:top="1120" w:right="850" w:bottom="1260" w:left="1275" w:header="0" w:footer="1033" w:gutter="0"/>
          <w:cols w:space="720"/>
        </w:sectPr>
      </w:pPr>
    </w:p>
    <w:p w14:paraId="3630767A" w14:textId="77777777" w:rsidR="002C399C" w:rsidRDefault="0062373A">
      <w:pPr>
        <w:pStyle w:val="2"/>
        <w:spacing w:line="360" w:lineRule="auto"/>
        <w:ind w:left="426" w:right="580" w:firstLine="736"/>
        <w:rPr>
          <w:rFonts w:ascii="Times New Roman" w:hAnsi="Times New Roman"/>
        </w:rPr>
      </w:pPr>
      <w:r>
        <w:lastRenderedPageBreak/>
        <w:t>Мероприятия по предотвращению и возможности локализации аварийных ситуаций, обеспечивающие возможность подачи тепловой энергии</w:t>
      </w:r>
      <w:r>
        <w:rPr>
          <w:spacing w:val="-10"/>
        </w:rPr>
        <w:t xml:space="preserve"> </w:t>
      </w:r>
      <w:r>
        <w:t>в</w:t>
      </w:r>
      <w:r>
        <w:rPr>
          <w:spacing w:val="-11"/>
        </w:rPr>
        <w:t xml:space="preserve"> </w:t>
      </w:r>
      <w:r>
        <w:t>зоны</w:t>
      </w:r>
      <w:r>
        <w:rPr>
          <w:spacing w:val="-11"/>
        </w:rPr>
        <w:t xml:space="preserve"> </w:t>
      </w:r>
      <w:r>
        <w:t>систем</w:t>
      </w:r>
      <w:r>
        <w:rPr>
          <w:spacing w:val="-10"/>
        </w:rPr>
        <w:t xml:space="preserve"> </w:t>
      </w:r>
      <w:r>
        <w:t>теплоснабжения,</w:t>
      </w:r>
      <w:r>
        <w:rPr>
          <w:spacing w:val="-12"/>
        </w:rPr>
        <w:t xml:space="preserve"> </w:t>
      </w:r>
      <w:r>
        <w:t>которые</w:t>
      </w:r>
      <w:r>
        <w:rPr>
          <w:spacing w:val="-9"/>
        </w:rPr>
        <w:t xml:space="preserve"> </w:t>
      </w:r>
      <w:r>
        <w:t>попали</w:t>
      </w:r>
      <w:r>
        <w:rPr>
          <w:spacing w:val="-10"/>
        </w:rPr>
        <w:t xml:space="preserve"> </w:t>
      </w:r>
      <w:r>
        <w:t>под</w:t>
      </w:r>
      <w:r>
        <w:rPr>
          <w:spacing w:val="-12"/>
        </w:rPr>
        <w:t xml:space="preserve"> </w:t>
      </w:r>
      <w:r>
        <w:t>отключение в результате аварий</w:t>
      </w:r>
      <w:r>
        <w:rPr>
          <w:rFonts w:ascii="Times New Roman" w:hAnsi="Times New Roman"/>
        </w:rPr>
        <w:t>.</w:t>
      </w:r>
    </w:p>
    <w:p w14:paraId="7C3DEB40" w14:textId="77777777" w:rsidR="002C399C" w:rsidRDefault="0062373A">
      <w:pPr>
        <w:pStyle w:val="a3"/>
        <w:spacing w:before="6" w:line="364" w:lineRule="auto"/>
        <w:ind w:left="426" w:right="580" w:firstLine="734"/>
      </w:pPr>
      <w:r>
        <w:t>Для организации аварийного теплоснабжения после головных задвижек Индивидуального теплового пункта (ИТП) осуществляется врезка перемычки, позволяющая</w:t>
      </w:r>
      <w:r>
        <w:rPr>
          <w:spacing w:val="-10"/>
        </w:rPr>
        <w:t xml:space="preserve"> </w:t>
      </w:r>
      <w:r>
        <w:t>подавать</w:t>
      </w:r>
      <w:r>
        <w:rPr>
          <w:spacing w:val="-10"/>
        </w:rPr>
        <w:t xml:space="preserve"> </w:t>
      </w:r>
      <w:r>
        <w:t>воду</w:t>
      </w:r>
      <w:r>
        <w:rPr>
          <w:spacing w:val="-12"/>
        </w:rPr>
        <w:t xml:space="preserve"> </w:t>
      </w:r>
      <w:r>
        <w:t>в</w:t>
      </w:r>
      <w:r>
        <w:rPr>
          <w:spacing w:val="-10"/>
        </w:rPr>
        <w:t xml:space="preserve"> </w:t>
      </w:r>
      <w:r>
        <w:t>подающий</w:t>
      </w:r>
      <w:r>
        <w:rPr>
          <w:spacing w:val="-9"/>
        </w:rPr>
        <w:t xml:space="preserve"> </w:t>
      </w:r>
      <w:r>
        <w:t>трубопровод</w:t>
      </w:r>
      <w:r>
        <w:rPr>
          <w:spacing w:val="-13"/>
        </w:rPr>
        <w:t xml:space="preserve"> </w:t>
      </w:r>
      <w:r>
        <w:t>ИТП</w:t>
      </w:r>
      <w:r>
        <w:rPr>
          <w:spacing w:val="-10"/>
        </w:rPr>
        <w:t xml:space="preserve"> </w:t>
      </w:r>
      <w:r>
        <w:t>как</w:t>
      </w:r>
      <w:r>
        <w:rPr>
          <w:spacing w:val="-14"/>
        </w:rPr>
        <w:t xml:space="preserve"> </w:t>
      </w:r>
      <w:r>
        <w:t>с</w:t>
      </w:r>
      <w:r>
        <w:rPr>
          <w:spacing w:val="-12"/>
        </w:rPr>
        <w:t xml:space="preserve"> </w:t>
      </w:r>
      <w:r>
        <w:t>подающего,</w:t>
      </w:r>
      <w:r>
        <w:rPr>
          <w:spacing w:val="-12"/>
        </w:rPr>
        <w:t xml:space="preserve"> </w:t>
      </w:r>
      <w:r>
        <w:t>так</w:t>
      </w:r>
      <w:r>
        <w:rPr>
          <w:spacing w:val="-10"/>
        </w:rPr>
        <w:t xml:space="preserve"> </w:t>
      </w:r>
      <w:r>
        <w:t>и с обратного теплопровода теплосети. Аналогичная перемычка осуществляется в камере присоединения абонента.</w:t>
      </w:r>
    </w:p>
    <w:p w14:paraId="6E76FAA5" w14:textId="77777777" w:rsidR="002C399C" w:rsidRDefault="002C399C">
      <w:pPr>
        <w:pStyle w:val="a3"/>
        <w:spacing w:before="145"/>
      </w:pPr>
    </w:p>
    <w:p w14:paraId="657A8AA5" w14:textId="77777777" w:rsidR="002C399C" w:rsidRDefault="0062373A">
      <w:pPr>
        <w:pStyle w:val="a3"/>
        <w:spacing w:line="364" w:lineRule="auto"/>
        <w:ind w:left="426" w:right="925" w:firstLine="734"/>
        <w:jc w:val="both"/>
      </w:pPr>
      <w:r>
        <w:t>В</w:t>
      </w:r>
      <w:r>
        <w:rPr>
          <w:spacing w:val="-2"/>
        </w:rPr>
        <w:t xml:space="preserve"> </w:t>
      </w:r>
      <w:r>
        <w:t>момент</w:t>
      </w:r>
      <w:r>
        <w:rPr>
          <w:spacing w:val="-2"/>
        </w:rPr>
        <w:t xml:space="preserve"> </w:t>
      </w:r>
      <w:r>
        <w:t>аварии</w:t>
      </w:r>
      <w:r>
        <w:rPr>
          <w:spacing w:val="-3"/>
        </w:rPr>
        <w:t xml:space="preserve"> </w:t>
      </w:r>
      <w:r>
        <w:t>осуществляется</w:t>
      </w:r>
      <w:r>
        <w:rPr>
          <w:spacing w:val="-1"/>
        </w:rPr>
        <w:t xml:space="preserve"> </w:t>
      </w:r>
      <w:r>
        <w:t>перекрытие</w:t>
      </w:r>
      <w:r>
        <w:rPr>
          <w:spacing w:val="-4"/>
        </w:rPr>
        <w:t xml:space="preserve"> </w:t>
      </w:r>
      <w:r>
        <w:t>аварийного ввода</w:t>
      </w:r>
      <w:r>
        <w:rPr>
          <w:spacing w:val="-2"/>
        </w:rPr>
        <w:t xml:space="preserve"> </w:t>
      </w:r>
      <w:r>
        <w:t>в</w:t>
      </w:r>
      <w:r>
        <w:rPr>
          <w:spacing w:val="-1"/>
        </w:rPr>
        <w:t xml:space="preserve"> </w:t>
      </w:r>
      <w:r>
        <w:t>ИТП</w:t>
      </w:r>
      <w:r>
        <w:rPr>
          <w:spacing w:val="-1"/>
        </w:rPr>
        <w:t xml:space="preserve"> </w:t>
      </w:r>
      <w:r>
        <w:t>в камере</w:t>
      </w:r>
      <w:r>
        <w:rPr>
          <w:spacing w:val="-14"/>
        </w:rPr>
        <w:t xml:space="preserve"> </w:t>
      </w:r>
      <w:r>
        <w:t>подключения</w:t>
      </w:r>
      <w:r>
        <w:rPr>
          <w:spacing w:val="-16"/>
        </w:rPr>
        <w:t xml:space="preserve"> </w:t>
      </w:r>
      <w:r>
        <w:t>и</w:t>
      </w:r>
      <w:r>
        <w:rPr>
          <w:spacing w:val="-13"/>
        </w:rPr>
        <w:t xml:space="preserve"> </w:t>
      </w:r>
      <w:r>
        <w:t>в</w:t>
      </w:r>
      <w:r>
        <w:rPr>
          <w:spacing w:val="-13"/>
        </w:rPr>
        <w:t xml:space="preserve"> </w:t>
      </w:r>
      <w:r>
        <w:t>ИТП.</w:t>
      </w:r>
      <w:r>
        <w:rPr>
          <w:spacing w:val="-13"/>
        </w:rPr>
        <w:t xml:space="preserve"> </w:t>
      </w:r>
      <w:r>
        <w:t>По</w:t>
      </w:r>
      <w:r>
        <w:rPr>
          <w:spacing w:val="-12"/>
        </w:rPr>
        <w:t xml:space="preserve"> </w:t>
      </w:r>
      <w:r>
        <w:t>единственному</w:t>
      </w:r>
      <w:r>
        <w:rPr>
          <w:spacing w:val="-15"/>
        </w:rPr>
        <w:t xml:space="preserve"> </w:t>
      </w:r>
      <w:r>
        <w:t>трубопроводу</w:t>
      </w:r>
      <w:r>
        <w:rPr>
          <w:spacing w:val="-11"/>
        </w:rPr>
        <w:t xml:space="preserve"> </w:t>
      </w:r>
      <w:r>
        <w:t>осуществляется подача теплоносителя и аварийное теплоснабжение зданий и сооружении.</w:t>
      </w:r>
    </w:p>
    <w:p w14:paraId="2925BBC7" w14:textId="77777777" w:rsidR="002C399C" w:rsidRDefault="0062373A">
      <w:pPr>
        <w:pStyle w:val="a3"/>
        <w:spacing w:line="271" w:lineRule="exact"/>
        <w:ind w:left="426"/>
        <w:jc w:val="both"/>
      </w:pPr>
      <w:r>
        <w:rPr>
          <w:spacing w:val="-2"/>
        </w:rPr>
        <w:t>Откачка</w:t>
      </w:r>
      <w:r>
        <w:rPr>
          <w:spacing w:val="-9"/>
        </w:rPr>
        <w:t xml:space="preserve"> </w:t>
      </w:r>
      <w:r>
        <w:rPr>
          <w:spacing w:val="-2"/>
        </w:rPr>
        <w:t>поступающей</w:t>
      </w:r>
      <w:r>
        <w:rPr>
          <w:spacing w:val="-4"/>
        </w:rPr>
        <w:t xml:space="preserve"> </w:t>
      </w:r>
      <w:r>
        <w:rPr>
          <w:spacing w:val="-2"/>
        </w:rPr>
        <w:t>воды</w:t>
      </w:r>
      <w:r>
        <w:rPr>
          <w:spacing w:val="-4"/>
        </w:rPr>
        <w:t xml:space="preserve"> </w:t>
      </w:r>
      <w:r>
        <w:rPr>
          <w:spacing w:val="-2"/>
        </w:rPr>
        <w:t>производится</w:t>
      </w:r>
      <w:r>
        <w:rPr>
          <w:spacing w:val="-7"/>
        </w:rPr>
        <w:t xml:space="preserve"> </w:t>
      </w:r>
      <w:r>
        <w:rPr>
          <w:spacing w:val="-2"/>
        </w:rPr>
        <w:t>дренажными</w:t>
      </w:r>
      <w:r>
        <w:rPr>
          <w:spacing w:val="-4"/>
        </w:rPr>
        <w:t xml:space="preserve"> </w:t>
      </w:r>
      <w:r>
        <w:rPr>
          <w:spacing w:val="-2"/>
        </w:rPr>
        <w:t>насосами.</w:t>
      </w:r>
    </w:p>
    <w:p w14:paraId="27A180FC" w14:textId="77777777" w:rsidR="002C399C" w:rsidRDefault="002C399C">
      <w:pPr>
        <w:pStyle w:val="a3"/>
      </w:pPr>
    </w:p>
    <w:p w14:paraId="79DE0628" w14:textId="77777777" w:rsidR="002C399C" w:rsidRDefault="002C399C">
      <w:pPr>
        <w:pStyle w:val="a3"/>
        <w:spacing w:before="13"/>
      </w:pPr>
    </w:p>
    <w:p w14:paraId="559F18BA" w14:textId="77777777" w:rsidR="002C399C" w:rsidRDefault="0062373A">
      <w:pPr>
        <w:pStyle w:val="a3"/>
        <w:spacing w:line="364" w:lineRule="auto"/>
        <w:ind w:left="426" w:firstLine="734"/>
      </w:pPr>
      <w:r>
        <w:t>Аварийный ремонт теплосети при наличии аварийной перемычки можно осуществить</w:t>
      </w:r>
      <w:r>
        <w:rPr>
          <w:spacing w:val="-14"/>
        </w:rPr>
        <w:t xml:space="preserve"> </w:t>
      </w:r>
      <w:r>
        <w:t>без</w:t>
      </w:r>
      <w:r>
        <w:rPr>
          <w:spacing w:val="-11"/>
        </w:rPr>
        <w:t xml:space="preserve"> </w:t>
      </w:r>
      <w:r>
        <w:t>прекращения</w:t>
      </w:r>
      <w:r>
        <w:rPr>
          <w:spacing w:val="-13"/>
        </w:rPr>
        <w:t xml:space="preserve"> </w:t>
      </w:r>
      <w:r>
        <w:t>подачи</w:t>
      </w:r>
      <w:r>
        <w:rPr>
          <w:spacing w:val="-13"/>
        </w:rPr>
        <w:t xml:space="preserve"> </w:t>
      </w:r>
      <w:r>
        <w:t>тепла</w:t>
      </w:r>
      <w:r>
        <w:rPr>
          <w:spacing w:val="-12"/>
        </w:rPr>
        <w:t xml:space="preserve"> </w:t>
      </w:r>
      <w:r>
        <w:t>потребителю.</w:t>
      </w:r>
      <w:r>
        <w:rPr>
          <w:spacing w:val="-15"/>
        </w:rPr>
        <w:t xml:space="preserve"> </w:t>
      </w:r>
      <w:r>
        <w:t>Работы</w:t>
      </w:r>
      <w:r>
        <w:rPr>
          <w:spacing w:val="-15"/>
        </w:rPr>
        <w:t xml:space="preserve"> </w:t>
      </w:r>
      <w:r>
        <w:t>по</w:t>
      </w:r>
      <w:r>
        <w:rPr>
          <w:spacing w:val="-12"/>
        </w:rPr>
        <w:t xml:space="preserve"> </w:t>
      </w:r>
      <w:r>
        <w:t xml:space="preserve">аварийному ремонту теплосети, получение разрешений, открытие аварийного ордера таким образом может осуществляться в условиях, когда теплоснабжение здания не </w:t>
      </w:r>
      <w:r>
        <w:rPr>
          <w:spacing w:val="-2"/>
        </w:rPr>
        <w:t>прекращается.</w:t>
      </w:r>
    </w:p>
    <w:p w14:paraId="53847C7F" w14:textId="77777777" w:rsidR="002C399C" w:rsidRDefault="002C399C">
      <w:pPr>
        <w:pStyle w:val="a3"/>
        <w:rPr>
          <w:sz w:val="20"/>
        </w:rPr>
      </w:pPr>
    </w:p>
    <w:p w14:paraId="1CA907AE" w14:textId="77777777" w:rsidR="002C399C" w:rsidRDefault="0062373A">
      <w:pPr>
        <w:pStyle w:val="a3"/>
        <w:spacing w:before="2"/>
        <w:rPr>
          <w:sz w:val="20"/>
        </w:rPr>
      </w:pPr>
      <w:r>
        <w:rPr>
          <w:noProof/>
          <w:sz w:val="20"/>
          <w:lang w:eastAsia="ru-RU"/>
        </w:rPr>
        <w:drawing>
          <wp:anchor distT="0" distB="0" distL="0" distR="0" simplePos="0" relativeHeight="487593984" behindDoc="1" locked="0" layoutInCell="1" allowOverlap="1" wp14:anchorId="07B52693" wp14:editId="4B95801C">
            <wp:simplePos x="0" y="0"/>
            <wp:positionH relativeFrom="page">
              <wp:posOffset>3044951</wp:posOffset>
            </wp:positionH>
            <wp:positionV relativeFrom="paragraph">
              <wp:posOffset>160666</wp:posOffset>
            </wp:positionV>
            <wp:extent cx="1828508" cy="2390775"/>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17" cstate="print"/>
                    <a:stretch>
                      <a:fillRect/>
                    </a:stretch>
                  </pic:blipFill>
                  <pic:spPr>
                    <a:xfrm>
                      <a:off x="0" y="0"/>
                      <a:ext cx="1828508" cy="2390775"/>
                    </a:xfrm>
                    <a:prstGeom prst="rect">
                      <a:avLst/>
                    </a:prstGeom>
                  </pic:spPr>
                </pic:pic>
              </a:graphicData>
            </a:graphic>
          </wp:anchor>
        </w:drawing>
      </w:r>
    </w:p>
    <w:p w14:paraId="1B985523" w14:textId="77777777" w:rsidR="002C399C" w:rsidRDefault="002C399C">
      <w:pPr>
        <w:pStyle w:val="a3"/>
        <w:spacing w:before="108"/>
      </w:pPr>
    </w:p>
    <w:p w14:paraId="3E06D8A9" w14:textId="77777777" w:rsidR="002C399C" w:rsidRDefault="0062373A">
      <w:pPr>
        <w:pStyle w:val="a3"/>
        <w:ind w:left="426" w:right="556"/>
        <w:jc w:val="center"/>
      </w:pPr>
      <w:r>
        <w:rPr>
          <w:spacing w:val="-2"/>
        </w:rPr>
        <w:t>Рисунок</w:t>
      </w:r>
      <w:r>
        <w:rPr>
          <w:spacing w:val="-14"/>
        </w:rPr>
        <w:t xml:space="preserve"> </w:t>
      </w:r>
      <w:r>
        <w:rPr>
          <w:spacing w:val="-5"/>
        </w:rPr>
        <w:t>11</w:t>
      </w:r>
    </w:p>
    <w:p w14:paraId="27B2A709" w14:textId="77777777" w:rsidR="002C399C" w:rsidRDefault="002C399C">
      <w:pPr>
        <w:pStyle w:val="a3"/>
        <w:jc w:val="center"/>
        <w:sectPr w:rsidR="002C399C">
          <w:pgSz w:w="11910" w:h="16850"/>
          <w:pgMar w:top="1040" w:right="283" w:bottom="1280" w:left="1275" w:header="0" w:footer="1033" w:gutter="0"/>
          <w:cols w:space="720"/>
        </w:sectPr>
      </w:pPr>
    </w:p>
    <w:p w14:paraId="0BBEBD5E" w14:textId="77777777" w:rsidR="002C399C" w:rsidRDefault="0062373A">
      <w:pPr>
        <w:pStyle w:val="a3"/>
        <w:spacing w:before="85" w:line="364" w:lineRule="auto"/>
        <w:ind w:left="426" w:right="557" w:firstLine="708"/>
        <w:jc w:val="both"/>
      </w:pPr>
      <w:r>
        <w:lastRenderedPageBreak/>
        <w:t>При аварии на обратном теплопроводе, в первую очередь проводятся мероприятия, обеспечивающие бесперебойную подачу прямой сетевой воды на ЦТП (ИТП). Затем, закрывается задвижка 2 на обратном теплопроводе, открывается</w:t>
      </w:r>
      <w:r>
        <w:rPr>
          <w:spacing w:val="-9"/>
        </w:rPr>
        <w:t xml:space="preserve"> </w:t>
      </w:r>
      <w:r>
        <w:t>задвижка</w:t>
      </w:r>
      <w:r>
        <w:rPr>
          <w:spacing w:val="-8"/>
        </w:rPr>
        <w:t xml:space="preserve"> </w:t>
      </w:r>
      <w:r>
        <w:t>5</w:t>
      </w:r>
      <w:r>
        <w:rPr>
          <w:spacing w:val="-8"/>
        </w:rPr>
        <w:t xml:space="preserve"> </w:t>
      </w:r>
      <w:r>
        <w:t>на</w:t>
      </w:r>
      <w:r>
        <w:rPr>
          <w:spacing w:val="-10"/>
        </w:rPr>
        <w:t xml:space="preserve"> </w:t>
      </w:r>
      <w:r>
        <w:t>патрубке</w:t>
      </w:r>
      <w:r>
        <w:rPr>
          <w:spacing w:val="-8"/>
        </w:rPr>
        <w:t xml:space="preserve"> </w:t>
      </w:r>
      <w:r>
        <w:t>слива</w:t>
      </w:r>
      <w:r>
        <w:rPr>
          <w:spacing w:val="-8"/>
        </w:rPr>
        <w:t xml:space="preserve"> </w:t>
      </w:r>
      <w:r>
        <w:t>и</w:t>
      </w:r>
      <w:r>
        <w:rPr>
          <w:spacing w:val="-8"/>
        </w:rPr>
        <w:t xml:space="preserve"> </w:t>
      </w:r>
      <w:r>
        <w:t>закрываются</w:t>
      </w:r>
      <w:r>
        <w:rPr>
          <w:spacing w:val="-9"/>
        </w:rPr>
        <w:t xml:space="preserve"> </w:t>
      </w:r>
      <w:r>
        <w:t>задвижки</w:t>
      </w:r>
      <w:r>
        <w:rPr>
          <w:spacing w:val="-6"/>
        </w:rPr>
        <w:t xml:space="preserve"> </w:t>
      </w:r>
      <w:r>
        <w:t>6</w:t>
      </w:r>
      <w:r>
        <w:rPr>
          <w:spacing w:val="-8"/>
        </w:rPr>
        <w:t xml:space="preserve"> </w:t>
      </w:r>
      <w:r>
        <w:t>и</w:t>
      </w:r>
      <w:r>
        <w:rPr>
          <w:spacing w:val="-11"/>
        </w:rPr>
        <w:t xml:space="preserve"> </w:t>
      </w:r>
      <w:r>
        <w:t>7</w:t>
      </w:r>
      <w:r>
        <w:rPr>
          <w:spacing w:val="-8"/>
        </w:rPr>
        <w:t xml:space="preserve"> </w:t>
      </w:r>
      <w:r>
        <w:t>на</w:t>
      </w:r>
      <w:r>
        <w:rPr>
          <w:spacing w:val="-10"/>
        </w:rPr>
        <w:t xml:space="preserve"> </w:t>
      </w:r>
      <w:r>
        <w:t>линии ГВС. При этом остается закрытой на аварийной перемычке задвижка 4. В результате прямая сетевая вода подается на отопление и далее на слив в</w:t>
      </w:r>
      <w:r>
        <w:rPr>
          <w:spacing w:val="40"/>
        </w:rPr>
        <w:t xml:space="preserve"> </w:t>
      </w:r>
      <w:r>
        <w:t>систему канализации (водосток). При аварии на подающем теплопроводе в первую</w:t>
      </w:r>
      <w:r>
        <w:rPr>
          <w:spacing w:val="-6"/>
        </w:rPr>
        <w:t xml:space="preserve"> </w:t>
      </w:r>
      <w:r>
        <w:t>очередь</w:t>
      </w:r>
      <w:r>
        <w:rPr>
          <w:spacing w:val="-4"/>
        </w:rPr>
        <w:t xml:space="preserve"> </w:t>
      </w:r>
      <w:r>
        <w:t>также</w:t>
      </w:r>
      <w:r>
        <w:rPr>
          <w:spacing w:val="-4"/>
        </w:rPr>
        <w:t xml:space="preserve"> </w:t>
      </w:r>
      <w:r>
        <w:t>проводятся</w:t>
      </w:r>
      <w:r>
        <w:rPr>
          <w:spacing w:val="-8"/>
        </w:rPr>
        <w:t xml:space="preserve"> </w:t>
      </w:r>
      <w:r>
        <w:t>мероприятия,</w:t>
      </w:r>
      <w:r>
        <w:rPr>
          <w:spacing w:val="-5"/>
        </w:rPr>
        <w:t xml:space="preserve"> </w:t>
      </w:r>
      <w:r>
        <w:t>обеспечивающие</w:t>
      </w:r>
      <w:r>
        <w:rPr>
          <w:spacing w:val="-4"/>
        </w:rPr>
        <w:t xml:space="preserve"> </w:t>
      </w:r>
      <w:r>
        <w:t>бесперебойную подачу обратной сетевой воды на ЦТП (ИТП). Затем закрываются задвижки 1 и 3, а</w:t>
      </w:r>
      <w:r>
        <w:rPr>
          <w:spacing w:val="-2"/>
        </w:rPr>
        <w:t xml:space="preserve"> </w:t>
      </w:r>
      <w:r>
        <w:t>потом открывается</w:t>
      </w:r>
      <w:r>
        <w:rPr>
          <w:spacing w:val="-3"/>
        </w:rPr>
        <w:t xml:space="preserve"> </w:t>
      </w:r>
      <w:r>
        <w:t>задвижка 4 на</w:t>
      </w:r>
      <w:r>
        <w:rPr>
          <w:spacing w:val="-2"/>
        </w:rPr>
        <w:t xml:space="preserve"> </w:t>
      </w:r>
      <w:r>
        <w:t>аварийной перемычке. При</w:t>
      </w:r>
      <w:r>
        <w:rPr>
          <w:spacing w:val="-2"/>
        </w:rPr>
        <w:t xml:space="preserve"> </w:t>
      </w:r>
      <w:r>
        <w:t>этом</w:t>
      </w:r>
      <w:r>
        <w:rPr>
          <w:spacing w:val="-1"/>
        </w:rPr>
        <w:t xml:space="preserve"> </w:t>
      </w:r>
      <w:r>
        <w:t>закрываются задвижки 6 и 7 на линии горячей воды и открывается задвижка 5 на патрубке слива. В результате обратная сетевая вода подается на отопление и далее на слив в систему канализации (водостока).</w:t>
      </w:r>
    </w:p>
    <w:p w14:paraId="2F73825C" w14:textId="77777777" w:rsidR="002C399C" w:rsidRDefault="002C399C">
      <w:pPr>
        <w:pStyle w:val="a3"/>
        <w:spacing w:before="145"/>
      </w:pPr>
    </w:p>
    <w:p w14:paraId="7D5CDAA3" w14:textId="77777777" w:rsidR="002C399C" w:rsidRDefault="0062373A">
      <w:pPr>
        <w:pStyle w:val="a3"/>
        <w:spacing w:line="364" w:lineRule="auto"/>
        <w:ind w:left="426" w:right="565" w:firstLine="708"/>
        <w:jc w:val="both"/>
      </w:pPr>
      <w:r>
        <w:t>Данное мероприятие носит рекомендательный характер, в результате чего уменьшится время отключения потребителей от тепловых сетей во время аварийных ситуаций.</w:t>
      </w:r>
    </w:p>
    <w:p w14:paraId="6E3C8989" w14:textId="77777777" w:rsidR="002C399C" w:rsidRDefault="0062373A">
      <w:pPr>
        <w:pStyle w:val="a3"/>
        <w:spacing w:before="2" w:line="362" w:lineRule="auto"/>
        <w:ind w:left="426" w:right="1876" w:firstLine="708"/>
        <w:jc w:val="both"/>
      </w:pPr>
      <w:r>
        <w:t>Для</w:t>
      </w:r>
      <w:r>
        <w:rPr>
          <w:spacing w:val="-16"/>
        </w:rPr>
        <w:t xml:space="preserve"> </w:t>
      </w:r>
      <w:r>
        <w:t>разработки</w:t>
      </w:r>
      <w:r>
        <w:rPr>
          <w:spacing w:val="-16"/>
        </w:rPr>
        <w:t xml:space="preserve"> </w:t>
      </w:r>
      <w:r>
        <w:t>проекта</w:t>
      </w:r>
      <w:r>
        <w:rPr>
          <w:spacing w:val="-16"/>
        </w:rPr>
        <w:t xml:space="preserve"> </w:t>
      </w:r>
      <w:r>
        <w:t>установки</w:t>
      </w:r>
      <w:r>
        <w:rPr>
          <w:spacing w:val="-16"/>
        </w:rPr>
        <w:t xml:space="preserve"> </w:t>
      </w:r>
      <w:r>
        <w:t>перемычек</w:t>
      </w:r>
      <w:r>
        <w:rPr>
          <w:spacing w:val="-16"/>
        </w:rPr>
        <w:t xml:space="preserve"> </w:t>
      </w:r>
      <w:r>
        <w:t>на</w:t>
      </w:r>
      <w:r>
        <w:rPr>
          <w:spacing w:val="-16"/>
        </w:rPr>
        <w:t xml:space="preserve"> </w:t>
      </w:r>
      <w:r>
        <w:t>тепловых</w:t>
      </w:r>
      <w:r>
        <w:rPr>
          <w:spacing w:val="-16"/>
        </w:rPr>
        <w:t xml:space="preserve"> </w:t>
      </w:r>
      <w:r>
        <w:t>сетях необходимо обратиться в проектные организации.</w:t>
      </w:r>
    </w:p>
    <w:p w14:paraId="23754362" w14:textId="77777777" w:rsidR="002C399C" w:rsidRDefault="002C399C">
      <w:pPr>
        <w:pStyle w:val="a3"/>
        <w:spacing w:line="362" w:lineRule="auto"/>
        <w:jc w:val="both"/>
        <w:sectPr w:rsidR="002C399C">
          <w:pgSz w:w="11910" w:h="16850"/>
          <w:pgMar w:top="1040" w:right="283" w:bottom="1280" w:left="1275" w:header="0" w:footer="1033" w:gutter="0"/>
          <w:cols w:space="720"/>
        </w:sectPr>
      </w:pPr>
    </w:p>
    <w:p w14:paraId="64A6CEC1" w14:textId="77777777" w:rsidR="002C399C" w:rsidRDefault="0062373A">
      <w:pPr>
        <w:pStyle w:val="1"/>
        <w:numPr>
          <w:ilvl w:val="2"/>
          <w:numId w:val="23"/>
        </w:numPr>
        <w:tabs>
          <w:tab w:val="left" w:pos="1088"/>
        </w:tabs>
        <w:spacing w:before="79" w:line="360" w:lineRule="auto"/>
        <w:ind w:left="426" w:right="1157" w:firstLine="67"/>
        <w:jc w:val="left"/>
      </w:pPr>
      <w:r>
        <w:lastRenderedPageBreak/>
        <w:t>Параметры</w:t>
      </w:r>
      <w:r>
        <w:rPr>
          <w:spacing w:val="-8"/>
        </w:rPr>
        <w:t xml:space="preserve"> </w:t>
      </w:r>
      <w:r>
        <w:t>тепловых</w:t>
      </w:r>
      <w:r>
        <w:rPr>
          <w:spacing w:val="-9"/>
        </w:rPr>
        <w:t xml:space="preserve"> </w:t>
      </w:r>
      <w:r>
        <w:t>сетей,</w:t>
      </w:r>
      <w:r>
        <w:rPr>
          <w:spacing w:val="-12"/>
        </w:rPr>
        <w:t xml:space="preserve"> </w:t>
      </w:r>
      <w:r>
        <w:t>включая</w:t>
      </w:r>
      <w:r>
        <w:rPr>
          <w:spacing w:val="-11"/>
        </w:rPr>
        <w:t xml:space="preserve"> </w:t>
      </w:r>
      <w:r>
        <w:t>год</w:t>
      </w:r>
      <w:r>
        <w:rPr>
          <w:spacing w:val="-13"/>
        </w:rPr>
        <w:t xml:space="preserve"> </w:t>
      </w:r>
      <w:r>
        <w:t>начала</w:t>
      </w:r>
      <w:r>
        <w:rPr>
          <w:spacing w:val="-14"/>
        </w:rPr>
        <w:t xml:space="preserve"> </w:t>
      </w:r>
      <w:r>
        <w:t>эксплуатации,</w:t>
      </w:r>
      <w:r>
        <w:rPr>
          <w:spacing w:val="-9"/>
        </w:rPr>
        <w:t xml:space="preserve"> </w:t>
      </w:r>
      <w:r>
        <w:t>тип изоляции, тип прокладки.</w:t>
      </w:r>
    </w:p>
    <w:p w14:paraId="6E56BF3E" w14:textId="77777777" w:rsidR="002C399C" w:rsidRDefault="0062373A">
      <w:pPr>
        <w:pStyle w:val="a3"/>
        <w:spacing w:before="4" w:line="367" w:lineRule="auto"/>
        <w:ind w:left="426"/>
      </w:pPr>
      <w:r>
        <w:t>Таблица</w:t>
      </w:r>
      <w:r>
        <w:rPr>
          <w:spacing w:val="-4"/>
        </w:rPr>
        <w:t xml:space="preserve"> </w:t>
      </w:r>
      <w:r>
        <w:t>12</w:t>
      </w:r>
      <w:r>
        <w:rPr>
          <w:spacing w:val="-4"/>
        </w:rPr>
        <w:t xml:space="preserve"> </w:t>
      </w:r>
      <w:r>
        <w:t>–</w:t>
      </w:r>
      <w:r>
        <w:rPr>
          <w:spacing w:val="-3"/>
        </w:rPr>
        <w:t xml:space="preserve"> </w:t>
      </w:r>
      <w:r>
        <w:t>Параметры</w:t>
      </w:r>
      <w:r>
        <w:rPr>
          <w:spacing w:val="-4"/>
        </w:rPr>
        <w:t xml:space="preserve"> </w:t>
      </w:r>
      <w:r>
        <w:t>тепловых</w:t>
      </w:r>
      <w:r>
        <w:rPr>
          <w:spacing w:val="-7"/>
        </w:rPr>
        <w:t xml:space="preserve"> </w:t>
      </w:r>
      <w:r>
        <w:t>сетей</w:t>
      </w:r>
      <w:r>
        <w:rPr>
          <w:spacing w:val="-5"/>
        </w:rPr>
        <w:t xml:space="preserve"> </w:t>
      </w:r>
      <w:r>
        <w:t>котельных</w:t>
      </w:r>
      <w:r>
        <w:rPr>
          <w:spacing w:val="-5"/>
        </w:rPr>
        <w:t xml:space="preserve"> </w:t>
      </w:r>
      <w:r>
        <w:t>МП</w:t>
      </w:r>
      <w:r>
        <w:rPr>
          <w:spacing w:val="-3"/>
        </w:rPr>
        <w:t xml:space="preserve"> </w:t>
      </w:r>
      <w:r>
        <w:t>муниципального</w:t>
      </w:r>
      <w:r>
        <w:rPr>
          <w:spacing w:val="-6"/>
        </w:rPr>
        <w:t xml:space="preserve"> </w:t>
      </w:r>
      <w:r>
        <w:t>района Ставропольский «СтавропольРесурсСервис» с.п. Ягодное</w:t>
      </w: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9"/>
        <w:gridCol w:w="111"/>
        <w:gridCol w:w="616"/>
        <w:gridCol w:w="819"/>
        <w:gridCol w:w="117"/>
        <w:gridCol w:w="906"/>
        <w:gridCol w:w="830"/>
        <w:gridCol w:w="169"/>
        <w:gridCol w:w="287"/>
        <w:gridCol w:w="285"/>
        <w:gridCol w:w="536"/>
        <w:gridCol w:w="211"/>
        <w:gridCol w:w="610"/>
        <w:gridCol w:w="220"/>
        <w:gridCol w:w="695"/>
        <w:gridCol w:w="134"/>
        <w:gridCol w:w="779"/>
        <w:gridCol w:w="196"/>
        <w:gridCol w:w="805"/>
        <w:gridCol w:w="272"/>
        <w:gridCol w:w="507"/>
        <w:gridCol w:w="107"/>
      </w:tblGrid>
      <w:tr w:rsidR="002C399C" w14:paraId="5285C4E5" w14:textId="77777777">
        <w:trPr>
          <w:trHeight w:val="1106"/>
        </w:trPr>
        <w:tc>
          <w:tcPr>
            <w:tcW w:w="1080" w:type="dxa"/>
            <w:gridSpan w:val="2"/>
          </w:tcPr>
          <w:p w14:paraId="10F39467" w14:textId="77777777" w:rsidR="002C399C" w:rsidRDefault="002C399C">
            <w:pPr>
              <w:pStyle w:val="TableParagraph"/>
              <w:rPr>
                <w:sz w:val="16"/>
              </w:rPr>
            </w:pPr>
          </w:p>
          <w:p w14:paraId="6B90F607" w14:textId="77777777" w:rsidR="002C399C" w:rsidRDefault="002C399C">
            <w:pPr>
              <w:pStyle w:val="TableParagraph"/>
              <w:rPr>
                <w:sz w:val="16"/>
              </w:rPr>
            </w:pPr>
          </w:p>
          <w:p w14:paraId="333B56BE" w14:textId="77777777" w:rsidR="002C399C" w:rsidRDefault="0062373A">
            <w:pPr>
              <w:pStyle w:val="TableParagraph"/>
              <w:ind w:left="193" w:hanging="164"/>
              <w:rPr>
                <w:sz w:val="16"/>
              </w:rPr>
            </w:pPr>
            <w:r>
              <w:rPr>
                <w:spacing w:val="-4"/>
                <w:sz w:val="16"/>
              </w:rPr>
              <w:t>Наименовани</w:t>
            </w:r>
            <w:r>
              <w:rPr>
                <w:sz w:val="16"/>
              </w:rPr>
              <w:t xml:space="preserve"> е участка</w:t>
            </w:r>
          </w:p>
        </w:tc>
        <w:tc>
          <w:tcPr>
            <w:tcW w:w="616" w:type="dxa"/>
          </w:tcPr>
          <w:p w14:paraId="067B7598" w14:textId="77777777" w:rsidR="002C399C" w:rsidRDefault="0062373A">
            <w:pPr>
              <w:pStyle w:val="TableParagraph"/>
              <w:spacing w:before="175" w:line="244" w:lineRule="auto"/>
              <w:ind w:left="44" w:right="20" w:firstLine="4"/>
              <w:jc w:val="center"/>
              <w:rPr>
                <w:sz w:val="16"/>
              </w:rPr>
            </w:pPr>
            <w:r>
              <w:rPr>
                <w:spacing w:val="-4"/>
                <w:sz w:val="16"/>
              </w:rPr>
              <w:t>Наруж</w:t>
            </w:r>
            <w:r>
              <w:rPr>
                <w:sz w:val="16"/>
              </w:rPr>
              <w:t xml:space="preserve"> </w:t>
            </w:r>
            <w:r>
              <w:rPr>
                <w:spacing w:val="-4"/>
                <w:sz w:val="16"/>
              </w:rPr>
              <w:t>ный</w:t>
            </w:r>
            <w:r>
              <w:rPr>
                <w:sz w:val="16"/>
              </w:rPr>
              <w:t xml:space="preserve"> </w:t>
            </w:r>
            <w:r>
              <w:rPr>
                <w:spacing w:val="-4"/>
                <w:sz w:val="16"/>
              </w:rPr>
              <w:t>диамет</w:t>
            </w:r>
            <w:r>
              <w:rPr>
                <w:sz w:val="16"/>
              </w:rPr>
              <w:t xml:space="preserve"> р, м</w:t>
            </w:r>
          </w:p>
        </w:tc>
        <w:tc>
          <w:tcPr>
            <w:tcW w:w="936" w:type="dxa"/>
            <w:gridSpan w:val="2"/>
          </w:tcPr>
          <w:p w14:paraId="495AEF08" w14:textId="77777777" w:rsidR="002C399C" w:rsidRDefault="0062373A">
            <w:pPr>
              <w:pStyle w:val="TableParagraph"/>
              <w:spacing w:line="242" w:lineRule="auto"/>
              <w:ind w:left="50" w:right="18" w:hanging="1"/>
              <w:jc w:val="center"/>
              <w:rPr>
                <w:sz w:val="16"/>
              </w:rPr>
            </w:pPr>
            <w:r>
              <w:rPr>
                <w:spacing w:val="-2"/>
                <w:sz w:val="16"/>
              </w:rPr>
              <w:t xml:space="preserve">Длинна </w:t>
            </w:r>
            <w:r>
              <w:rPr>
                <w:sz w:val="16"/>
              </w:rPr>
              <w:t>участка</w:t>
            </w:r>
            <w:r>
              <w:rPr>
                <w:spacing w:val="-4"/>
                <w:sz w:val="16"/>
              </w:rPr>
              <w:t xml:space="preserve"> </w:t>
            </w:r>
            <w:r>
              <w:rPr>
                <w:sz w:val="16"/>
              </w:rPr>
              <w:t xml:space="preserve">в </w:t>
            </w:r>
            <w:r>
              <w:rPr>
                <w:spacing w:val="-4"/>
                <w:sz w:val="16"/>
              </w:rPr>
              <w:t>однотрубно</w:t>
            </w:r>
            <w:r>
              <w:rPr>
                <w:sz w:val="16"/>
              </w:rPr>
              <w:t xml:space="preserve"> </w:t>
            </w:r>
            <w:r>
              <w:rPr>
                <w:spacing w:val="-10"/>
                <w:sz w:val="16"/>
              </w:rPr>
              <w:t>м</w:t>
            </w:r>
            <w:r>
              <w:rPr>
                <w:sz w:val="16"/>
              </w:rPr>
              <w:t xml:space="preserve"> </w:t>
            </w:r>
            <w:r>
              <w:rPr>
                <w:spacing w:val="-4"/>
                <w:sz w:val="16"/>
              </w:rPr>
              <w:t>исчислении</w:t>
            </w:r>
          </w:p>
          <w:p w14:paraId="4090E331" w14:textId="77777777" w:rsidR="002C399C" w:rsidRDefault="0062373A">
            <w:pPr>
              <w:pStyle w:val="TableParagraph"/>
              <w:spacing w:line="171" w:lineRule="exact"/>
              <w:ind w:left="33"/>
              <w:jc w:val="center"/>
              <w:rPr>
                <w:sz w:val="16"/>
              </w:rPr>
            </w:pPr>
            <w:r>
              <w:rPr>
                <w:sz w:val="16"/>
              </w:rPr>
              <w:t>,</w:t>
            </w:r>
            <w:r>
              <w:rPr>
                <w:spacing w:val="3"/>
                <w:sz w:val="16"/>
              </w:rPr>
              <w:t xml:space="preserve"> </w:t>
            </w:r>
            <w:r>
              <w:rPr>
                <w:spacing w:val="-10"/>
                <w:sz w:val="16"/>
              </w:rPr>
              <w:t>м</w:t>
            </w:r>
          </w:p>
        </w:tc>
        <w:tc>
          <w:tcPr>
            <w:tcW w:w="906" w:type="dxa"/>
          </w:tcPr>
          <w:p w14:paraId="1168AE1D" w14:textId="77777777" w:rsidR="002C399C" w:rsidRDefault="002C399C">
            <w:pPr>
              <w:pStyle w:val="TableParagraph"/>
              <w:spacing w:before="90"/>
              <w:rPr>
                <w:sz w:val="16"/>
              </w:rPr>
            </w:pPr>
          </w:p>
          <w:p w14:paraId="77EC43CE" w14:textId="77777777" w:rsidR="002C399C" w:rsidRDefault="0062373A">
            <w:pPr>
              <w:pStyle w:val="TableParagraph"/>
              <w:spacing w:line="242" w:lineRule="auto"/>
              <w:ind w:left="32"/>
              <w:jc w:val="center"/>
              <w:rPr>
                <w:sz w:val="16"/>
              </w:rPr>
            </w:pPr>
            <w:r>
              <w:rPr>
                <w:spacing w:val="-4"/>
                <w:sz w:val="16"/>
              </w:rPr>
              <w:t>Изоляцион</w:t>
            </w:r>
            <w:r>
              <w:rPr>
                <w:sz w:val="16"/>
              </w:rPr>
              <w:t xml:space="preserve"> </w:t>
            </w:r>
            <w:r>
              <w:rPr>
                <w:spacing w:val="-4"/>
                <w:sz w:val="16"/>
              </w:rPr>
              <w:t>ный</w:t>
            </w:r>
            <w:r>
              <w:rPr>
                <w:spacing w:val="-2"/>
                <w:sz w:val="16"/>
              </w:rPr>
              <w:t xml:space="preserve"> материал</w:t>
            </w:r>
          </w:p>
        </w:tc>
        <w:tc>
          <w:tcPr>
            <w:tcW w:w="830" w:type="dxa"/>
          </w:tcPr>
          <w:p w14:paraId="3DF23BA9" w14:textId="77777777" w:rsidR="002C399C" w:rsidRDefault="002C399C">
            <w:pPr>
              <w:pStyle w:val="TableParagraph"/>
              <w:spacing w:before="90"/>
              <w:rPr>
                <w:sz w:val="16"/>
              </w:rPr>
            </w:pPr>
          </w:p>
          <w:p w14:paraId="10E785C2" w14:textId="77777777" w:rsidR="002C399C" w:rsidRDefault="0062373A">
            <w:pPr>
              <w:pStyle w:val="TableParagraph"/>
              <w:spacing w:line="242" w:lineRule="auto"/>
              <w:ind w:left="87" w:right="54" w:hanging="1"/>
              <w:jc w:val="center"/>
              <w:rPr>
                <w:sz w:val="16"/>
              </w:rPr>
            </w:pPr>
            <w:r>
              <w:rPr>
                <w:spacing w:val="-4"/>
                <w:sz w:val="16"/>
              </w:rPr>
              <w:t>Тип</w:t>
            </w:r>
            <w:r>
              <w:rPr>
                <w:sz w:val="16"/>
              </w:rPr>
              <w:t xml:space="preserve"> </w:t>
            </w:r>
            <w:r>
              <w:rPr>
                <w:spacing w:val="-4"/>
                <w:sz w:val="16"/>
              </w:rPr>
              <w:t>прокладк</w:t>
            </w:r>
            <w:r>
              <w:rPr>
                <w:sz w:val="16"/>
              </w:rPr>
              <w:t xml:space="preserve"> </w:t>
            </w:r>
            <w:r>
              <w:rPr>
                <w:spacing w:val="-10"/>
                <w:sz w:val="16"/>
              </w:rPr>
              <w:t>и</w:t>
            </w:r>
          </w:p>
        </w:tc>
        <w:tc>
          <w:tcPr>
            <w:tcW w:w="456" w:type="dxa"/>
            <w:gridSpan w:val="2"/>
          </w:tcPr>
          <w:p w14:paraId="1D032245" w14:textId="77777777" w:rsidR="002C399C" w:rsidRDefault="002C399C">
            <w:pPr>
              <w:pStyle w:val="TableParagraph"/>
              <w:spacing w:before="90"/>
              <w:rPr>
                <w:sz w:val="16"/>
              </w:rPr>
            </w:pPr>
          </w:p>
          <w:p w14:paraId="1C466CC9" w14:textId="77777777" w:rsidR="002C399C" w:rsidRDefault="0062373A">
            <w:pPr>
              <w:pStyle w:val="TableParagraph"/>
              <w:spacing w:line="242" w:lineRule="auto"/>
              <w:ind w:left="66" w:right="34" w:hanging="8"/>
              <w:jc w:val="center"/>
              <w:rPr>
                <w:sz w:val="16"/>
              </w:rPr>
            </w:pPr>
            <w:r>
              <w:rPr>
                <w:spacing w:val="-4"/>
                <w:sz w:val="16"/>
              </w:rPr>
              <w:t>Год</w:t>
            </w:r>
            <w:r>
              <w:rPr>
                <w:sz w:val="16"/>
              </w:rPr>
              <w:t xml:space="preserve"> </w:t>
            </w:r>
            <w:r>
              <w:rPr>
                <w:spacing w:val="-6"/>
                <w:sz w:val="16"/>
              </w:rPr>
              <w:t>ввод</w:t>
            </w:r>
            <w:r>
              <w:rPr>
                <w:sz w:val="16"/>
              </w:rPr>
              <w:t xml:space="preserve"> </w:t>
            </w:r>
            <w:r>
              <w:rPr>
                <w:spacing w:val="-10"/>
                <w:sz w:val="16"/>
              </w:rPr>
              <w:t>а</w:t>
            </w:r>
          </w:p>
        </w:tc>
        <w:tc>
          <w:tcPr>
            <w:tcW w:w="821" w:type="dxa"/>
            <w:gridSpan w:val="2"/>
          </w:tcPr>
          <w:p w14:paraId="54C82BF1" w14:textId="77777777" w:rsidR="002C399C" w:rsidRDefault="002C399C">
            <w:pPr>
              <w:pStyle w:val="TableParagraph"/>
              <w:spacing w:before="90"/>
              <w:rPr>
                <w:sz w:val="16"/>
              </w:rPr>
            </w:pPr>
          </w:p>
          <w:p w14:paraId="1E4A9CFC" w14:textId="77777777" w:rsidR="002C399C" w:rsidRDefault="0062373A">
            <w:pPr>
              <w:pStyle w:val="TableParagraph"/>
              <w:spacing w:line="242" w:lineRule="auto"/>
              <w:ind w:left="21"/>
              <w:jc w:val="center"/>
              <w:rPr>
                <w:sz w:val="16"/>
              </w:rPr>
            </w:pPr>
            <w:r>
              <w:rPr>
                <w:spacing w:val="-4"/>
                <w:sz w:val="16"/>
              </w:rPr>
              <w:t>Температ</w:t>
            </w:r>
            <w:r>
              <w:rPr>
                <w:spacing w:val="-2"/>
                <w:sz w:val="16"/>
              </w:rPr>
              <w:t xml:space="preserve"> урный график</w:t>
            </w:r>
          </w:p>
        </w:tc>
        <w:tc>
          <w:tcPr>
            <w:tcW w:w="821" w:type="dxa"/>
            <w:gridSpan w:val="2"/>
          </w:tcPr>
          <w:p w14:paraId="2F75409F" w14:textId="77777777" w:rsidR="002C399C" w:rsidRDefault="0062373A">
            <w:pPr>
              <w:pStyle w:val="TableParagraph"/>
              <w:spacing w:before="175" w:line="244" w:lineRule="auto"/>
              <w:ind w:left="34" w:right="19" w:hanging="6"/>
              <w:jc w:val="center"/>
              <w:rPr>
                <w:sz w:val="16"/>
              </w:rPr>
            </w:pPr>
            <w:r>
              <w:rPr>
                <w:spacing w:val="-2"/>
                <w:sz w:val="16"/>
              </w:rPr>
              <w:t xml:space="preserve">Материал </w:t>
            </w:r>
            <w:r>
              <w:rPr>
                <w:spacing w:val="-4"/>
                <w:sz w:val="16"/>
              </w:rPr>
              <w:t>ьная</w:t>
            </w:r>
            <w:r>
              <w:rPr>
                <w:sz w:val="16"/>
              </w:rPr>
              <w:t xml:space="preserve"> </w:t>
            </w:r>
            <w:r>
              <w:rPr>
                <w:spacing w:val="-4"/>
                <w:sz w:val="16"/>
              </w:rPr>
              <w:t>характери</w:t>
            </w:r>
            <w:r>
              <w:rPr>
                <w:sz w:val="16"/>
              </w:rPr>
              <w:t xml:space="preserve"> стика, м2</w:t>
            </w:r>
          </w:p>
        </w:tc>
        <w:tc>
          <w:tcPr>
            <w:tcW w:w="915" w:type="dxa"/>
            <w:gridSpan w:val="2"/>
          </w:tcPr>
          <w:p w14:paraId="403CDBC5" w14:textId="77777777" w:rsidR="002C399C" w:rsidRDefault="002C399C">
            <w:pPr>
              <w:pStyle w:val="TableParagraph"/>
              <w:spacing w:before="90"/>
              <w:rPr>
                <w:sz w:val="16"/>
              </w:rPr>
            </w:pPr>
          </w:p>
          <w:p w14:paraId="79C7DD65" w14:textId="77777777" w:rsidR="002C399C" w:rsidRDefault="0062373A">
            <w:pPr>
              <w:pStyle w:val="TableParagraph"/>
              <w:spacing w:line="242" w:lineRule="auto"/>
              <w:ind w:left="80" w:right="63" w:firstLine="3"/>
              <w:jc w:val="center"/>
              <w:rPr>
                <w:sz w:val="16"/>
              </w:rPr>
            </w:pPr>
            <w:r>
              <w:rPr>
                <w:spacing w:val="-2"/>
                <w:sz w:val="16"/>
              </w:rPr>
              <w:t xml:space="preserve">Емкость </w:t>
            </w:r>
            <w:r>
              <w:rPr>
                <w:spacing w:val="-4"/>
                <w:sz w:val="16"/>
              </w:rPr>
              <w:t>трубопров</w:t>
            </w:r>
            <w:r>
              <w:rPr>
                <w:sz w:val="16"/>
              </w:rPr>
              <w:t xml:space="preserve"> одов, м3</w:t>
            </w:r>
          </w:p>
        </w:tc>
        <w:tc>
          <w:tcPr>
            <w:tcW w:w="913" w:type="dxa"/>
            <w:gridSpan w:val="2"/>
          </w:tcPr>
          <w:p w14:paraId="03855AD0" w14:textId="77777777" w:rsidR="002C399C" w:rsidRDefault="002C399C">
            <w:pPr>
              <w:pStyle w:val="TableParagraph"/>
              <w:rPr>
                <w:sz w:val="16"/>
              </w:rPr>
            </w:pPr>
          </w:p>
          <w:p w14:paraId="2DF99F6D" w14:textId="77777777" w:rsidR="002C399C" w:rsidRDefault="002C399C">
            <w:pPr>
              <w:pStyle w:val="TableParagraph"/>
              <w:rPr>
                <w:sz w:val="16"/>
              </w:rPr>
            </w:pPr>
          </w:p>
          <w:p w14:paraId="5C65E579" w14:textId="77777777" w:rsidR="002C399C" w:rsidRDefault="0062373A">
            <w:pPr>
              <w:pStyle w:val="TableParagraph"/>
              <w:ind w:left="285" w:hanging="233"/>
              <w:rPr>
                <w:sz w:val="16"/>
              </w:rPr>
            </w:pPr>
            <w:r>
              <w:rPr>
                <w:spacing w:val="-4"/>
                <w:sz w:val="16"/>
              </w:rPr>
              <w:t>Теплоноси</w:t>
            </w:r>
            <w:r>
              <w:rPr>
                <w:sz w:val="16"/>
              </w:rPr>
              <w:t xml:space="preserve"> </w:t>
            </w:r>
            <w:r>
              <w:rPr>
                <w:spacing w:val="-4"/>
                <w:sz w:val="16"/>
              </w:rPr>
              <w:t>тель</w:t>
            </w:r>
          </w:p>
        </w:tc>
        <w:tc>
          <w:tcPr>
            <w:tcW w:w="1001" w:type="dxa"/>
            <w:gridSpan w:val="2"/>
          </w:tcPr>
          <w:p w14:paraId="4C213ABB" w14:textId="77777777" w:rsidR="002C399C" w:rsidRDefault="002C399C">
            <w:pPr>
              <w:pStyle w:val="TableParagraph"/>
              <w:rPr>
                <w:sz w:val="16"/>
              </w:rPr>
            </w:pPr>
          </w:p>
          <w:p w14:paraId="31D707BA" w14:textId="77777777" w:rsidR="002C399C" w:rsidRDefault="002C399C">
            <w:pPr>
              <w:pStyle w:val="TableParagraph"/>
              <w:rPr>
                <w:sz w:val="16"/>
              </w:rPr>
            </w:pPr>
          </w:p>
          <w:p w14:paraId="215044B6" w14:textId="77777777" w:rsidR="002C399C" w:rsidRDefault="0062373A">
            <w:pPr>
              <w:pStyle w:val="TableParagraph"/>
              <w:ind w:left="208" w:right="189" w:hanging="12"/>
              <w:rPr>
                <w:sz w:val="16"/>
              </w:rPr>
            </w:pPr>
            <w:r>
              <w:rPr>
                <w:spacing w:val="-2"/>
                <w:sz w:val="16"/>
              </w:rPr>
              <w:t>Подача-</w:t>
            </w:r>
            <w:r>
              <w:rPr>
                <w:spacing w:val="-4"/>
                <w:sz w:val="16"/>
              </w:rPr>
              <w:t>обратка</w:t>
            </w:r>
          </w:p>
        </w:tc>
        <w:tc>
          <w:tcPr>
            <w:tcW w:w="779" w:type="dxa"/>
            <w:gridSpan w:val="2"/>
          </w:tcPr>
          <w:p w14:paraId="1F68C14D" w14:textId="77777777" w:rsidR="002C399C" w:rsidRDefault="002C399C">
            <w:pPr>
              <w:pStyle w:val="TableParagraph"/>
              <w:spacing w:before="90"/>
              <w:rPr>
                <w:sz w:val="16"/>
              </w:rPr>
            </w:pPr>
          </w:p>
          <w:p w14:paraId="10CC6FE2" w14:textId="77777777" w:rsidR="002C399C" w:rsidRDefault="0062373A">
            <w:pPr>
              <w:pStyle w:val="TableParagraph"/>
              <w:spacing w:line="242" w:lineRule="auto"/>
              <w:ind w:left="61" w:right="43" w:firstLine="8"/>
              <w:jc w:val="center"/>
              <w:rPr>
                <w:sz w:val="16"/>
              </w:rPr>
            </w:pPr>
            <w:r>
              <w:rPr>
                <w:spacing w:val="-4"/>
                <w:sz w:val="16"/>
              </w:rPr>
              <w:t>Часы</w:t>
            </w:r>
            <w:r>
              <w:rPr>
                <w:spacing w:val="-2"/>
                <w:sz w:val="16"/>
              </w:rPr>
              <w:t xml:space="preserve"> работы</w:t>
            </w:r>
            <w:r>
              <w:rPr>
                <w:spacing w:val="-9"/>
                <w:sz w:val="16"/>
              </w:rPr>
              <w:t xml:space="preserve"> </w:t>
            </w:r>
            <w:r>
              <w:rPr>
                <w:spacing w:val="-2"/>
                <w:sz w:val="16"/>
              </w:rPr>
              <w:t xml:space="preserve">в </w:t>
            </w:r>
            <w:r>
              <w:rPr>
                <w:spacing w:val="-4"/>
                <w:sz w:val="16"/>
              </w:rPr>
              <w:t>год</w:t>
            </w:r>
          </w:p>
        </w:tc>
        <w:tc>
          <w:tcPr>
            <w:tcW w:w="107" w:type="dxa"/>
            <w:tcBorders>
              <w:top w:val="nil"/>
              <w:bottom w:val="nil"/>
              <w:right w:val="nil"/>
            </w:tcBorders>
          </w:tcPr>
          <w:p w14:paraId="0DECDA77" w14:textId="77777777" w:rsidR="002C399C" w:rsidRDefault="002C399C">
            <w:pPr>
              <w:pStyle w:val="TableParagraph"/>
              <w:rPr>
                <w:rFonts w:ascii="Times New Roman"/>
                <w:sz w:val="16"/>
              </w:rPr>
            </w:pPr>
          </w:p>
        </w:tc>
      </w:tr>
      <w:tr w:rsidR="002C399C" w14:paraId="0C60E4CA" w14:textId="77777777">
        <w:trPr>
          <w:trHeight w:val="327"/>
        </w:trPr>
        <w:tc>
          <w:tcPr>
            <w:tcW w:w="10074" w:type="dxa"/>
            <w:gridSpan w:val="21"/>
          </w:tcPr>
          <w:p w14:paraId="70DF71D6" w14:textId="77777777" w:rsidR="002C399C" w:rsidRDefault="0062373A">
            <w:pPr>
              <w:pStyle w:val="TableParagraph"/>
              <w:spacing w:before="65"/>
              <w:ind w:left="19" w:right="5"/>
              <w:jc w:val="center"/>
              <w:rPr>
                <w:sz w:val="16"/>
              </w:rPr>
            </w:pPr>
            <w:r>
              <w:rPr>
                <w:sz w:val="16"/>
              </w:rPr>
              <w:t>Центральная</w:t>
            </w:r>
            <w:r>
              <w:rPr>
                <w:spacing w:val="-10"/>
                <w:sz w:val="16"/>
              </w:rPr>
              <w:t xml:space="preserve"> </w:t>
            </w:r>
            <w:r>
              <w:rPr>
                <w:sz w:val="16"/>
              </w:rPr>
              <w:t>котельная</w:t>
            </w:r>
            <w:r>
              <w:rPr>
                <w:spacing w:val="-7"/>
                <w:sz w:val="16"/>
              </w:rPr>
              <w:t xml:space="preserve"> </w:t>
            </w:r>
            <w:r>
              <w:rPr>
                <w:sz w:val="16"/>
              </w:rPr>
              <w:t>№1</w:t>
            </w:r>
            <w:r>
              <w:rPr>
                <w:spacing w:val="-8"/>
                <w:sz w:val="16"/>
              </w:rPr>
              <w:t xml:space="preserve"> </w:t>
            </w:r>
            <w:r>
              <w:rPr>
                <w:sz w:val="16"/>
              </w:rPr>
              <w:t>с.</w:t>
            </w:r>
            <w:r>
              <w:rPr>
                <w:spacing w:val="-6"/>
                <w:sz w:val="16"/>
              </w:rPr>
              <w:t xml:space="preserve"> </w:t>
            </w:r>
            <w:r>
              <w:rPr>
                <w:spacing w:val="-2"/>
                <w:sz w:val="16"/>
              </w:rPr>
              <w:t>Ягодное</w:t>
            </w:r>
          </w:p>
        </w:tc>
        <w:tc>
          <w:tcPr>
            <w:tcW w:w="107" w:type="dxa"/>
            <w:tcBorders>
              <w:top w:val="nil"/>
              <w:bottom w:val="nil"/>
              <w:right w:val="nil"/>
            </w:tcBorders>
          </w:tcPr>
          <w:p w14:paraId="471F071E" w14:textId="77777777" w:rsidR="002C399C" w:rsidRDefault="002C399C">
            <w:pPr>
              <w:pStyle w:val="TableParagraph"/>
              <w:rPr>
                <w:rFonts w:ascii="Times New Roman"/>
                <w:sz w:val="16"/>
              </w:rPr>
            </w:pPr>
          </w:p>
        </w:tc>
      </w:tr>
      <w:tr w:rsidR="002C399C" w14:paraId="36D15233" w14:textId="77777777">
        <w:trPr>
          <w:trHeight w:val="365"/>
        </w:trPr>
        <w:tc>
          <w:tcPr>
            <w:tcW w:w="1080" w:type="dxa"/>
            <w:gridSpan w:val="2"/>
          </w:tcPr>
          <w:p w14:paraId="7C35D985" w14:textId="77777777" w:rsidR="002C399C" w:rsidRDefault="0062373A">
            <w:pPr>
              <w:pStyle w:val="TableParagraph"/>
              <w:spacing w:line="172" w:lineRule="exact"/>
              <w:ind w:left="25"/>
              <w:jc w:val="center"/>
              <w:rPr>
                <w:sz w:val="16"/>
              </w:rPr>
            </w:pPr>
            <w:r>
              <w:rPr>
                <w:spacing w:val="-3"/>
                <w:sz w:val="16"/>
              </w:rPr>
              <w:t>Уч-</w:t>
            </w:r>
            <w:r>
              <w:rPr>
                <w:spacing w:val="-10"/>
                <w:sz w:val="16"/>
              </w:rPr>
              <w:t>1</w:t>
            </w:r>
          </w:p>
        </w:tc>
        <w:tc>
          <w:tcPr>
            <w:tcW w:w="616" w:type="dxa"/>
          </w:tcPr>
          <w:p w14:paraId="38E6AFBD" w14:textId="77777777" w:rsidR="002C399C" w:rsidRDefault="0062373A">
            <w:pPr>
              <w:pStyle w:val="TableParagraph"/>
              <w:spacing w:before="84"/>
              <w:ind w:left="21"/>
              <w:jc w:val="center"/>
              <w:rPr>
                <w:sz w:val="16"/>
              </w:rPr>
            </w:pPr>
            <w:r>
              <w:rPr>
                <w:spacing w:val="-2"/>
                <w:sz w:val="16"/>
              </w:rPr>
              <w:t>0,108</w:t>
            </w:r>
          </w:p>
        </w:tc>
        <w:tc>
          <w:tcPr>
            <w:tcW w:w="936" w:type="dxa"/>
            <w:gridSpan w:val="2"/>
          </w:tcPr>
          <w:p w14:paraId="04F0B936" w14:textId="77777777" w:rsidR="002C399C" w:rsidRDefault="0062373A">
            <w:pPr>
              <w:pStyle w:val="TableParagraph"/>
              <w:spacing w:before="84"/>
              <w:ind w:left="33" w:right="4"/>
              <w:jc w:val="center"/>
              <w:rPr>
                <w:sz w:val="16"/>
              </w:rPr>
            </w:pPr>
            <w:r>
              <w:rPr>
                <w:spacing w:val="-5"/>
                <w:sz w:val="16"/>
              </w:rPr>
              <w:t>296</w:t>
            </w:r>
          </w:p>
        </w:tc>
        <w:tc>
          <w:tcPr>
            <w:tcW w:w="906" w:type="dxa"/>
          </w:tcPr>
          <w:p w14:paraId="21FDEE0A" w14:textId="77777777" w:rsidR="002C399C" w:rsidRDefault="0062373A">
            <w:pPr>
              <w:pStyle w:val="TableParagraph"/>
              <w:spacing w:before="84"/>
              <w:ind w:left="32" w:right="7"/>
              <w:jc w:val="center"/>
              <w:rPr>
                <w:sz w:val="16"/>
              </w:rPr>
            </w:pPr>
            <w:r>
              <w:rPr>
                <w:spacing w:val="-2"/>
                <w:sz w:val="16"/>
              </w:rPr>
              <w:t>Минвата</w:t>
            </w:r>
          </w:p>
        </w:tc>
        <w:tc>
          <w:tcPr>
            <w:tcW w:w="830" w:type="dxa"/>
          </w:tcPr>
          <w:p w14:paraId="25A1A98F"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45F2A811" w14:textId="77777777" w:rsidR="002C399C" w:rsidRDefault="0062373A">
            <w:pPr>
              <w:pStyle w:val="TableParagraph"/>
              <w:spacing w:before="84"/>
              <w:ind w:left="63"/>
              <w:rPr>
                <w:sz w:val="16"/>
              </w:rPr>
            </w:pPr>
            <w:r>
              <w:rPr>
                <w:spacing w:val="-4"/>
                <w:sz w:val="16"/>
              </w:rPr>
              <w:t>1970</w:t>
            </w:r>
          </w:p>
        </w:tc>
        <w:tc>
          <w:tcPr>
            <w:tcW w:w="821" w:type="dxa"/>
            <w:gridSpan w:val="2"/>
          </w:tcPr>
          <w:p w14:paraId="09267B35" w14:textId="77777777" w:rsidR="002C399C" w:rsidRDefault="0062373A">
            <w:pPr>
              <w:pStyle w:val="TableParagraph"/>
              <w:spacing w:before="84"/>
              <w:ind w:left="217"/>
              <w:rPr>
                <w:sz w:val="16"/>
              </w:rPr>
            </w:pPr>
            <w:r>
              <w:rPr>
                <w:spacing w:val="-2"/>
                <w:sz w:val="16"/>
              </w:rPr>
              <w:t>90/70</w:t>
            </w:r>
          </w:p>
        </w:tc>
        <w:tc>
          <w:tcPr>
            <w:tcW w:w="821" w:type="dxa"/>
            <w:gridSpan w:val="2"/>
          </w:tcPr>
          <w:p w14:paraId="24514A5E" w14:textId="77777777" w:rsidR="002C399C" w:rsidRDefault="0062373A">
            <w:pPr>
              <w:pStyle w:val="TableParagraph"/>
              <w:spacing w:before="84"/>
              <w:ind w:left="171"/>
              <w:rPr>
                <w:sz w:val="16"/>
              </w:rPr>
            </w:pPr>
            <w:r>
              <w:rPr>
                <w:spacing w:val="-2"/>
                <w:sz w:val="16"/>
              </w:rPr>
              <w:t>31,968</w:t>
            </w:r>
          </w:p>
        </w:tc>
        <w:tc>
          <w:tcPr>
            <w:tcW w:w="915" w:type="dxa"/>
            <w:gridSpan w:val="2"/>
          </w:tcPr>
          <w:p w14:paraId="5D9EAEC5" w14:textId="77777777" w:rsidR="002C399C" w:rsidRDefault="0062373A">
            <w:pPr>
              <w:pStyle w:val="TableParagraph"/>
              <w:spacing w:before="84"/>
              <w:ind w:left="310"/>
              <w:rPr>
                <w:sz w:val="16"/>
              </w:rPr>
            </w:pPr>
            <w:r>
              <w:rPr>
                <w:spacing w:val="-4"/>
                <w:sz w:val="16"/>
              </w:rPr>
              <w:t>2,37</w:t>
            </w:r>
          </w:p>
        </w:tc>
        <w:tc>
          <w:tcPr>
            <w:tcW w:w="913" w:type="dxa"/>
            <w:gridSpan w:val="2"/>
          </w:tcPr>
          <w:p w14:paraId="2BA3A55E" w14:textId="77777777" w:rsidR="002C399C" w:rsidRDefault="0062373A">
            <w:pPr>
              <w:pStyle w:val="TableParagraph"/>
              <w:spacing w:before="84"/>
              <w:ind w:left="285"/>
              <w:rPr>
                <w:sz w:val="16"/>
              </w:rPr>
            </w:pPr>
            <w:r>
              <w:rPr>
                <w:spacing w:val="-4"/>
                <w:sz w:val="16"/>
              </w:rPr>
              <w:t>вода</w:t>
            </w:r>
          </w:p>
        </w:tc>
        <w:tc>
          <w:tcPr>
            <w:tcW w:w="1001" w:type="dxa"/>
            <w:gridSpan w:val="2"/>
          </w:tcPr>
          <w:p w14:paraId="400BCCE8"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1FC0BE3E" w14:textId="77777777" w:rsidR="002C399C" w:rsidRDefault="0062373A">
            <w:pPr>
              <w:pStyle w:val="TableParagraph"/>
              <w:spacing w:before="84"/>
              <w:ind w:left="222"/>
              <w:rPr>
                <w:sz w:val="16"/>
              </w:rPr>
            </w:pPr>
            <w:r>
              <w:rPr>
                <w:spacing w:val="-4"/>
                <w:sz w:val="16"/>
              </w:rPr>
              <w:t>4872</w:t>
            </w:r>
          </w:p>
        </w:tc>
        <w:tc>
          <w:tcPr>
            <w:tcW w:w="107" w:type="dxa"/>
            <w:tcBorders>
              <w:top w:val="nil"/>
              <w:bottom w:val="nil"/>
              <w:right w:val="nil"/>
            </w:tcBorders>
          </w:tcPr>
          <w:p w14:paraId="404F21D2" w14:textId="77777777" w:rsidR="002C399C" w:rsidRDefault="002C399C">
            <w:pPr>
              <w:pStyle w:val="TableParagraph"/>
              <w:rPr>
                <w:rFonts w:ascii="Times New Roman"/>
                <w:sz w:val="16"/>
              </w:rPr>
            </w:pPr>
          </w:p>
        </w:tc>
      </w:tr>
      <w:tr w:rsidR="002C399C" w14:paraId="43E0E9A5" w14:textId="77777777">
        <w:trPr>
          <w:trHeight w:val="369"/>
        </w:trPr>
        <w:tc>
          <w:tcPr>
            <w:tcW w:w="1080" w:type="dxa"/>
            <w:gridSpan w:val="2"/>
          </w:tcPr>
          <w:p w14:paraId="174B515C" w14:textId="77777777" w:rsidR="002C399C" w:rsidRDefault="0062373A">
            <w:pPr>
              <w:pStyle w:val="TableParagraph"/>
              <w:spacing w:line="173" w:lineRule="exact"/>
              <w:ind w:left="25"/>
              <w:jc w:val="center"/>
              <w:rPr>
                <w:sz w:val="16"/>
              </w:rPr>
            </w:pPr>
            <w:r>
              <w:rPr>
                <w:spacing w:val="-3"/>
                <w:sz w:val="16"/>
              </w:rPr>
              <w:t>Уч-</w:t>
            </w:r>
            <w:r>
              <w:rPr>
                <w:spacing w:val="-10"/>
                <w:sz w:val="16"/>
              </w:rPr>
              <w:t>2</w:t>
            </w:r>
          </w:p>
        </w:tc>
        <w:tc>
          <w:tcPr>
            <w:tcW w:w="616" w:type="dxa"/>
          </w:tcPr>
          <w:p w14:paraId="3F7D004D" w14:textId="77777777" w:rsidR="002C399C" w:rsidRDefault="0062373A">
            <w:pPr>
              <w:pStyle w:val="TableParagraph"/>
              <w:spacing w:before="85"/>
              <w:ind w:left="21"/>
              <w:jc w:val="center"/>
              <w:rPr>
                <w:sz w:val="16"/>
              </w:rPr>
            </w:pPr>
            <w:r>
              <w:rPr>
                <w:spacing w:val="-2"/>
                <w:sz w:val="16"/>
              </w:rPr>
              <w:t>0,089</w:t>
            </w:r>
          </w:p>
        </w:tc>
        <w:tc>
          <w:tcPr>
            <w:tcW w:w="936" w:type="dxa"/>
            <w:gridSpan w:val="2"/>
          </w:tcPr>
          <w:p w14:paraId="3981678F" w14:textId="77777777" w:rsidR="002C399C" w:rsidRDefault="0062373A">
            <w:pPr>
              <w:pStyle w:val="TableParagraph"/>
              <w:spacing w:before="85"/>
              <w:ind w:left="33" w:right="4"/>
              <w:jc w:val="center"/>
              <w:rPr>
                <w:sz w:val="16"/>
              </w:rPr>
            </w:pPr>
            <w:r>
              <w:rPr>
                <w:spacing w:val="-5"/>
                <w:sz w:val="16"/>
              </w:rPr>
              <w:t>136</w:t>
            </w:r>
          </w:p>
        </w:tc>
        <w:tc>
          <w:tcPr>
            <w:tcW w:w="906" w:type="dxa"/>
          </w:tcPr>
          <w:p w14:paraId="346EADC5"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150D29B9"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350658CD" w14:textId="77777777" w:rsidR="002C399C" w:rsidRDefault="0062373A">
            <w:pPr>
              <w:pStyle w:val="TableParagraph"/>
              <w:spacing w:before="85"/>
              <w:ind w:left="63"/>
              <w:rPr>
                <w:sz w:val="16"/>
              </w:rPr>
            </w:pPr>
            <w:r>
              <w:rPr>
                <w:spacing w:val="-4"/>
                <w:sz w:val="16"/>
              </w:rPr>
              <w:t>1970</w:t>
            </w:r>
          </w:p>
        </w:tc>
        <w:tc>
          <w:tcPr>
            <w:tcW w:w="821" w:type="dxa"/>
            <w:gridSpan w:val="2"/>
          </w:tcPr>
          <w:p w14:paraId="4F898BF6" w14:textId="77777777" w:rsidR="002C399C" w:rsidRDefault="0062373A">
            <w:pPr>
              <w:pStyle w:val="TableParagraph"/>
              <w:spacing w:before="85"/>
              <w:ind w:left="217"/>
              <w:rPr>
                <w:sz w:val="16"/>
              </w:rPr>
            </w:pPr>
            <w:r>
              <w:rPr>
                <w:spacing w:val="-2"/>
                <w:sz w:val="16"/>
              </w:rPr>
              <w:t>90/70</w:t>
            </w:r>
          </w:p>
        </w:tc>
        <w:tc>
          <w:tcPr>
            <w:tcW w:w="821" w:type="dxa"/>
            <w:gridSpan w:val="2"/>
          </w:tcPr>
          <w:p w14:paraId="6ACB2DE3" w14:textId="77777777" w:rsidR="002C399C" w:rsidRDefault="0062373A">
            <w:pPr>
              <w:pStyle w:val="TableParagraph"/>
              <w:spacing w:before="85"/>
              <w:ind w:left="171"/>
              <w:rPr>
                <w:sz w:val="16"/>
              </w:rPr>
            </w:pPr>
            <w:r>
              <w:rPr>
                <w:spacing w:val="-2"/>
                <w:sz w:val="16"/>
              </w:rPr>
              <w:t>12,104</w:t>
            </w:r>
          </w:p>
        </w:tc>
        <w:tc>
          <w:tcPr>
            <w:tcW w:w="915" w:type="dxa"/>
            <w:gridSpan w:val="2"/>
          </w:tcPr>
          <w:p w14:paraId="0FAC4F49" w14:textId="77777777" w:rsidR="002C399C" w:rsidRDefault="0062373A">
            <w:pPr>
              <w:pStyle w:val="TableParagraph"/>
              <w:spacing w:before="85"/>
              <w:ind w:left="310"/>
              <w:rPr>
                <w:sz w:val="16"/>
              </w:rPr>
            </w:pPr>
            <w:r>
              <w:rPr>
                <w:spacing w:val="-4"/>
                <w:sz w:val="16"/>
              </w:rPr>
              <w:t>0,72</w:t>
            </w:r>
          </w:p>
        </w:tc>
        <w:tc>
          <w:tcPr>
            <w:tcW w:w="913" w:type="dxa"/>
            <w:gridSpan w:val="2"/>
          </w:tcPr>
          <w:p w14:paraId="606A53B2" w14:textId="77777777" w:rsidR="002C399C" w:rsidRDefault="0062373A">
            <w:pPr>
              <w:pStyle w:val="TableParagraph"/>
              <w:spacing w:before="85"/>
              <w:ind w:left="285"/>
              <w:rPr>
                <w:sz w:val="16"/>
              </w:rPr>
            </w:pPr>
            <w:r>
              <w:rPr>
                <w:spacing w:val="-4"/>
                <w:sz w:val="16"/>
              </w:rPr>
              <w:t>вода</w:t>
            </w:r>
          </w:p>
        </w:tc>
        <w:tc>
          <w:tcPr>
            <w:tcW w:w="1001" w:type="dxa"/>
            <w:gridSpan w:val="2"/>
          </w:tcPr>
          <w:p w14:paraId="6A19CBFF"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7AB3EAE5" w14:textId="77777777" w:rsidR="002C399C" w:rsidRDefault="0062373A">
            <w:pPr>
              <w:pStyle w:val="TableParagraph"/>
              <w:spacing w:before="85"/>
              <w:ind w:left="222"/>
              <w:rPr>
                <w:sz w:val="16"/>
              </w:rPr>
            </w:pPr>
            <w:r>
              <w:rPr>
                <w:spacing w:val="-4"/>
                <w:sz w:val="16"/>
              </w:rPr>
              <w:t>4872</w:t>
            </w:r>
          </w:p>
        </w:tc>
        <w:tc>
          <w:tcPr>
            <w:tcW w:w="107" w:type="dxa"/>
            <w:tcBorders>
              <w:top w:val="nil"/>
              <w:bottom w:val="nil"/>
              <w:right w:val="nil"/>
            </w:tcBorders>
          </w:tcPr>
          <w:p w14:paraId="63475DA8" w14:textId="77777777" w:rsidR="002C399C" w:rsidRDefault="002C399C">
            <w:pPr>
              <w:pStyle w:val="TableParagraph"/>
              <w:rPr>
                <w:rFonts w:ascii="Times New Roman"/>
                <w:sz w:val="16"/>
              </w:rPr>
            </w:pPr>
          </w:p>
        </w:tc>
      </w:tr>
      <w:tr w:rsidR="002C399C" w14:paraId="48B16A07" w14:textId="77777777">
        <w:trPr>
          <w:trHeight w:val="367"/>
        </w:trPr>
        <w:tc>
          <w:tcPr>
            <w:tcW w:w="1080" w:type="dxa"/>
            <w:gridSpan w:val="2"/>
          </w:tcPr>
          <w:p w14:paraId="26704333" w14:textId="77777777" w:rsidR="002C399C" w:rsidRDefault="0062373A">
            <w:pPr>
              <w:pStyle w:val="TableParagraph"/>
              <w:spacing w:line="173" w:lineRule="exact"/>
              <w:ind w:left="25"/>
              <w:jc w:val="center"/>
              <w:rPr>
                <w:sz w:val="16"/>
              </w:rPr>
            </w:pPr>
            <w:r>
              <w:rPr>
                <w:spacing w:val="-3"/>
                <w:sz w:val="16"/>
              </w:rPr>
              <w:t>Уч-</w:t>
            </w:r>
            <w:r>
              <w:rPr>
                <w:spacing w:val="-10"/>
                <w:sz w:val="16"/>
              </w:rPr>
              <w:t>3</w:t>
            </w:r>
          </w:p>
        </w:tc>
        <w:tc>
          <w:tcPr>
            <w:tcW w:w="616" w:type="dxa"/>
          </w:tcPr>
          <w:p w14:paraId="3BCEB05A" w14:textId="77777777" w:rsidR="002C399C" w:rsidRDefault="0062373A">
            <w:pPr>
              <w:pStyle w:val="TableParagraph"/>
              <w:spacing w:before="83"/>
              <w:ind w:left="21"/>
              <w:jc w:val="center"/>
              <w:rPr>
                <w:sz w:val="16"/>
              </w:rPr>
            </w:pPr>
            <w:r>
              <w:rPr>
                <w:spacing w:val="-2"/>
                <w:sz w:val="16"/>
              </w:rPr>
              <w:t>0,057</w:t>
            </w:r>
          </w:p>
        </w:tc>
        <w:tc>
          <w:tcPr>
            <w:tcW w:w="936" w:type="dxa"/>
            <w:gridSpan w:val="2"/>
          </w:tcPr>
          <w:p w14:paraId="035048B6" w14:textId="77777777" w:rsidR="002C399C" w:rsidRDefault="0062373A">
            <w:pPr>
              <w:pStyle w:val="TableParagraph"/>
              <w:spacing w:before="83"/>
              <w:ind w:left="33" w:right="4"/>
              <w:jc w:val="center"/>
              <w:rPr>
                <w:sz w:val="16"/>
              </w:rPr>
            </w:pPr>
            <w:r>
              <w:rPr>
                <w:spacing w:val="-5"/>
                <w:sz w:val="16"/>
              </w:rPr>
              <w:t>668</w:t>
            </w:r>
          </w:p>
        </w:tc>
        <w:tc>
          <w:tcPr>
            <w:tcW w:w="906" w:type="dxa"/>
          </w:tcPr>
          <w:p w14:paraId="3A0223B1"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7F201245"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0C69D12A" w14:textId="77777777" w:rsidR="002C399C" w:rsidRDefault="0062373A">
            <w:pPr>
              <w:pStyle w:val="TableParagraph"/>
              <w:spacing w:before="83"/>
              <w:ind w:left="63"/>
              <w:rPr>
                <w:sz w:val="16"/>
              </w:rPr>
            </w:pPr>
            <w:r>
              <w:rPr>
                <w:spacing w:val="-4"/>
                <w:sz w:val="16"/>
              </w:rPr>
              <w:t>1970</w:t>
            </w:r>
          </w:p>
        </w:tc>
        <w:tc>
          <w:tcPr>
            <w:tcW w:w="821" w:type="dxa"/>
            <w:gridSpan w:val="2"/>
          </w:tcPr>
          <w:p w14:paraId="5289E18B" w14:textId="77777777" w:rsidR="002C399C" w:rsidRDefault="0062373A">
            <w:pPr>
              <w:pStyle w:val="TableParagraph"/>
              <w:spacing w:before="83"/>
              <w:ind w:left="217"/>
              <w:rPr>
                <w:sz w:val="16"/>
              </w:rPr>
            </w:pPr>
            <w:r>
              <w:rPr>
                <w:spacing w:val="-2"/>
                <w:sz w:val="16"/>
              </w:rPr>
              <w:t>90/70</w:t>
            </w:r>
          </w:p>
        </w:tc>
        <w:tc>
          <w:tcPr>
            <w:tcW w:w="821" w:type="dxa"/>
            <w:gridSpan w:val="2"/>
          </w:tcPr>
          <w:p w14:paraId="0E9E6E8F" w14:textId="77777777" w:rsidR="002C399C" w:rsidRDefault="0062373A">
            <w:pPr>
              <w:pStyle w:val="TableParagraph"/>
              <w:spacing w:before="83"/>
              <w:ind w:left="171"/>
              <w:rPr>
                <w:sz w:val="16"/>
              </w:rPr>
            </w:pPr>
            <w:r>
              <w:rPr>
                <w:spacing w:val="-2"/>
                <w:sz w:val="16"/>
              </w:rPr>
              <w:t>38,076</w:t>
            </w:r>
          </w:p>
        </w:tc>
        <w:tc>
          <w:tcPr>
            <w:tcW w:w="915" w:type="dxa"/>
            <w:gridSpan w:val="2"/>
          </w:tcPr>
          <w:p w14:paraId="6F042E5A" w14:textId="77777777" w:rsidR="002C399C" w:rsidRDefault="0062373A">
            <w:pPr>
              <w:pStyle w:val="TableParagraph"/>
              <w:spacing w:before="83"/>
              <w:ind w:left="310"/>
              <w:rPr>
                <w:sz w:val="16"/>
              </w:rPr>
            </w:pPr>
            <w:r>
              <w:rPr>
                <w:spacing w:val="-4"/>
                <w:sz w:val="16"/>
              </w:rPr>
              <w:t>0,94</w:t>
            </w:r>
          </w:p>
        </w:tc>
        <w:tc>
          <w:tcPr>
            <w:tcW w:w="913" w:type="dxa"/>
            <w:gridSpan w:val="2"/>
          </w:tcPr>
          <w:p w14:paraId="0E731AB3" w14:textId="77777777" w:rsidR="002C399C" w:rsidRDefault="0062373A">
            <w:pPr>
              <w:pStyle w:val="TableParagraph"/>
              <w:spacing w:before="83"/>
              <w:ind w:left="285"/>
              <w:rPr>
                <w:sz w:val="16"/>
              </w:rPr>
            </w:pPr>
            <w:r>
              <w:rPr>
                <w:spacing w:val="-4"/>
                <w:sz w:val="16"/>
              </w:rPr>
              <w:t>вода</w:t>
            </w:r>
          </w:p>
        </w:tc>
        <w:tc>
          <w:tcPr>
            <w:tcW w:w="1001" w:type="dxa"/>
            <w:gridSpan w:val="2"/>
          </w:tcPr>
          <w:p w14:paraId="70D3FCFF"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0F9DB6C7" w14:textId="77777777" w:rsidR="002C399C" w:rsidRDefault="0062373A">
            <w:pPr>
              <w:pStyle w:val="TableParagraph"/>
              <w:spacing w:before="83"/>
              <w:ind w:left="222"/>
              <w:rPr>
                <w:sz w:val="16"/>
              </w:rPr>
            </w:pPr>
            <w:r>
              <w:rPr>
                <w:spacing w:val="-4"/>
                <w:sz w:val="16"/>
              </w:rPr>
              <w:t>4872</w:t>
            </w:r>
          </w:p>
        </w:tc>
        <w:tc>
          <w:tcPr>
            <w:tcW w:w="107" w:type="dxa"/>
            <w:tcBorders>
              <w:top w:val="nil"/>
              <w:bottom w:val="nil"/>
              <w:right w:val="nil"/>
            </w:tcBorders>
          </w:tcPr>
          <w:p w14:paraId="3079B8C0" w14:textId="77777777" w:rsidR="002C399C" w:rsidRDefault="002C399C">
            <w:pPr>
              <w:pStyle w:val="TableParagraph"/>
              <w:rPr>
                <w:rFonts w:ascii="Times New Roman"/>
                <w:sz w:val="16"/>
              </w:rPr>
            </w:pPr>
          </w:p>
        </w:tc>
      </w:tr>
      <w:tr w:rsidR="002C399C" w14:paraId="6936B4F9" w14:textId="77777777">
        <w:trPr>
          <w:trHeight w:val="368"/>
        </w:trPr>
        <w:tc>
          <w:tcPr>
            <w:tcW w:w="1080" w:type="dxa"/>
            <w:gridSpan w:val="2"/>
          </w:tcPr>
          <w:p w14:paraId="593D64EF" w14:textId="77777777" w:rsidR="002C399C" w:rsidRDefault="0062373A">
            <w:pPr>
              <w:pStyle w:val="TableParagraph"/>
              <w:spacing w:line="173" w:lineRule="exact"/>
              <w:ind w:left="25"/>
              <w:jc w:val="center"/>
              <w:rPr>
                <w:sz w:val="16"/>
              </w:rPr>
            </w:pPr>
            <w:r>
              <w:rPr>
                <w:spacing w:val="-3"/>
                <w:sz w:val="16"/>
              </w:rPr>
              <w:t>Уч-</w:t>
            </w:r>
            <w:r>
              <w:rPr>
                <w:spacing w:val="-10"/>
                <w:sz w:val="16"/>
              </w:rPr>
              <w:t>4</w:t>
            </w:r>
          </w:p>
        </w:tc>
        <w:tc>
          <w:tcPr>
            <w:tcW w:w="616" w:type="dxa"/>
          </w:tcPr>
          <w:p w14:paraId="23560F39" w14:textId="77777777" w:rsidR="002C399C" w:rsidRDefault="0062373A">
            <w:pPr>
              <w:pStyle w:val="TableParagraph"/>
              <w:spacing w:before="85"/>
              <w:ind w:left="21"/>
              <w:jc w:val="center"/>
              <w:rPr>
                <w:sz w:val="16"/>
              </w:rPr>
            </w:pPr>
            <w:r>
              <w:rPr>
                <w:spacing w:val="-2"/>
                <w:sz w:val="16"/>
              </w:rPr>
              <w:t>0,045</w:t>
            </w:r>
          </w:p>
        </w:tc>
        <w:tc>
          <w:tcPr>
            <w:tcW w:w="936" w:type="dxa"/>
            <w:gridSpan w:val="2"/>
          </w:tcPr>
          <w:p w14:paraId="3792D4D9" w14:textId="77777777" w:rsidR="002C399C" w:rsidRDefault="0062373A">
            <w:pPr>
              <w:pStyle w:val="TableParagraph"/>
              <w:spacing w:before="85"/>
              <w:ind w:left="33" w:right="4"/>
              <w:jc w:val="center"/>
              <w:rPr>
                <w:sz w:val="16"/>
              </w:rPr>
            </w:pPr>
            <w:r>
              <w:rPr>
                <w:spacing w:val="-5"/>
                <w:sz w:val="16"/>
              </w:rPr>
              <w:t>124</w:t>
            </w:r>
          </w:p>
        </w:tc>
        <w:tc>
          <w:tcPr>
            <w:tcW w:w="906" w:type="dxa"/>
          </w:tcPr>
          <w:p w14:paraId="16FC6C31"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6CCF41BB"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66198A08" w14:textId="77777777" w:rsidR="002C399C" w:rsidRDefault="0062373A">
            <w:pPr>
              <w:pStyle w:val="TableParagraph"/>
              <w:spacing w:before="85"/>
              <w:ind w:left="63"/>
              <w:rPr>
                <w:sz w:val="16"/>
              </w:rPr>
            </w:pPr>
            <w:r>
              <w:rPr>
                <w:spacing w:val="-4"/>
                <w:sz w:val="16"/>
              </w:rPr>
              <w:t>1970</w:t>
            </w:r>
          </w:p>
        </w:tc>
        <w:tc>
          <w:tcPr>
            <w:tcW w:w="821" w:type="dxa"/>
            <w:gridSpan w:val="2"/>
          </w:tcPr>
          <w:p w14:paraId="7CD152B5" w14:textId="77777777" w:rsidR="002C399C" w:rsidRDefault="0062373A">
            <w:pPr>
              <w:pStyle w:val="TableParagraph"/>
              <w:spacing w:before="85"/>
              <w:ind w:left="217"/>
              <w:rPr>
                <w:sz w:val="16"/>
              </w:rPr>
            </w:pPr>
            <w:r>
              <w:rPr>
                <w:spacing w:val="-2"/>
                <w:sz w:val="16"/>
              </w:rPr>
              <w:t>90/70</w:t>
            </w:r>
          </w:p>
        </w:tc>
        <w:tc>
          <w:tcPr>
            <w:tcW w:w="821" w:type="dxa"/>
            <w:gridSpan w:val="2"/>
          </w:tcPr>
          <w:p w14:paraId="055EE8FC" w14:textId="77777777" w:rsidR="002C399C" w:rsidRDefault="0062373A">
            <w:pPr>
              <w:pStyle w:val="TableParagraph"/>
              <w:spacing w:before="85"/>
              <w:ind w:left="262"/>
              <w:rPr>
                <w:sz w:val="16"/>
              </w:rPr>
            </w:pPr>
            <w:r>
              <w:rPr>
                <w:spacing w:val="-4"/>
                <w:sz w:val="16"/>
              </w:rPr>
              <w:t>5,58</w:t>
            </w:r>
          </w:p>
        </w:tc>
        <w:tc>
          <w:tcPr>
            <w:tcW w:w="915" w:type="dxa"/>
            <w:gridSpan w:val="2"/>
          </w:tcPr>
          <w:p w14:paraId="251CCF82" w14:textId="77777777" w:rsidR="002C399C" w:rsidRDefault="0062373A">
            <w:pPr>
              <w:pStyle w:val="TableParagraph"/>
              <w:spacing w:before="85"/>
              <w:ind w:left="310"/>
              <w:rPr>
                <w:sz w:val="16"/>
              </w:rPr>
            </w:pPr>
            <w:r>
              <w:rPr>
                <w:spacing w:val="-4"/>
                <w:sz w:val="16"/>
              </w:rPr>
              <w:t>0,16</w:t>
            </w:r>
          </w:p>
        </w:tc>
        <w:tc>
          <w:tcPr>
            <w:tcW w:w="913" w:type="dxa"/>
            <w:gridSpan w:val="2"/>
          </w:tcPr>
          <w:p w14:paraId="5D517E66" w14:textId="77777777" w:rsidR="002C399C" w:rsidRDefault="0062373A">
            <w:pPr>
              <w:pStyle w:val="TableParagraph"/>
              <w:spacing w:before="85"/>
              <w:ind w:left="285"/>
              <w:rPr>
                <w:sz w:val="16"/>
              </w:rPr>
            </w:pPr>
            <w:r>
              <w:rPr>
                <w:spacing w:val="-4"/>
                <w:sz w:val="16"/>
              </w:rPr>
              <w:t>вода</w:t>
            </w:r>
          </w:p>
        </w:tc>
        <w:tc>
          <w:tcPr>
            <w:tcW w:w="1001" w:type="dxa"/>
            <w:gridSpan w:val="2"/>
          </w:tcPr>
          <w:p w14:paraId="1A6AF689"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14809354" w14:textId="77777777" w:rsidR="002C399C" w:rsidRDefault="0062373A">
            <w:pPr>
              <w:pStyle w:val="TableParagraph"/>
              <w:spacing w:before="85"/>
              <w:ind w:left="222"/>
              <w:rPr>
                <w:sz w:val="16"/>
              </w:rPr>
            </w:pPr>
            <w:r>
              <w:rPr>
                <w:spacing w:val="-4"/>
                <w:sz w:val="16"/>
              </w:rPr>
              <w:t>4872</w:t>
            </w:r>
          </w:p>
        </w:tc>
        <w:tc>
          <w:tcPr>
            <w:tcW w:w="107" w:type="dxa"/>
            <w:tcBorders>
              <w:top w:val="nil"/>
              <w:bottom w:val="nil"/>
              <w:right w:val="nil"/>
            </w:tcBorders>
          </w:tcPr>
          <w:p w14:paraId="23A0C1C7" w14:textId="77777777" w:rsidR="002C399C" w:rsidRDefault="002C399C">
            <w:pPr>
              <w:pStyle w:val="TableParagraph"/>
              <w:rPr>
                <w:rFonts w:ascii="Times New Roman"/>
                <w:sz w:val="16"/>
              </w:rPr>
            </w:pPr>
          </w:p>
        </w:tc>
      </w:tr>
      <w:tr w:rsidR="002C399C" w14:paraId="3DCBBBA4" w14:textId="77777777">
        <w:trPr>
          <w:trHeight w:val="366"/>
        </w:trPr>
        <w:tc>
          <w:tcPr>
            <w:tcW w:w="1080" w:type="dxa"/>
            <w:gridSpan w:val="2"/>
          </w:tcPr>
          <w:p w14:paraId="72C9B1CF" w14:textId="77777777" w:rsidR="002C399C" w:rsidRDefault="0062373A">
            <w:pPr>
              <w:pStyle w:val="TableParagraph"/>
              <w:spacing w:line="173" w:lineRule="exact"/>
              <w:ind w:left="25"/>
              <w:jc w:val="center"/>
              <w:rPr>
                <w:sz w:val="16"/>
              </w:rPr>
            </w:pPr>
            <w:r>
              <w:rPr>
                <w:spacing w:val="-3"/>
                <w:sz w:val="16"/>
              </w:rPr>
              <w:t>Уч-</w:t>
            </w:r>
            <w:r>
              <w:rPr>
                <w:spacing w:val="-10"/>
                <w:sz w:val="16"/>
              </w:rPr>
              <w:t>5</w:t>
            </w:r>
          </w:p>
        </w:tc>
        <w:tc>
          <w:tcPr>
            <w:tcW w:w="616" w:type="dxa"/>
          </w:tcPr>
          <w:p w14:paraId="3EB74DFB" w14:textId="77777777" w:rsidR="002C399C" w:rsidRDefault="0062373A">
            <w:pPr>
              <w:pStyle w:val="TableParagraph"/>
              <w:spacing w:before="83"/>
              <w:ind w:left="21"/>
              <w:jc w:val="center"/>
              <w:rPr>
                <w:sz w:val="16"/>
              </w:rPr>
            </w:pPr>
            <w:r>
              <w:rPr>
                <w:spacing w:val="-2"/>
                <w:sz w:val="16"/>
              </w:rPr>
              <w:t>0,219</w:t>
            </w:r>
          </w:p>
        </w:tc>
        <w:tc>
          <w:tcPr>
            <w:tcW w:w="936" w:type="dxa"/>
            <w:gridSpan w:val="2"/>
          </w:tcPr>
          <w:p w14:paraId="193772B9" w14:textId="77777777" w:rsidR="002C399C" w:rsidRDefault="0062373A">
            <w:pPr>
              <w:pStyle w:val="TableParagraph"/>
              <w:spacing w:before="83"/>
              <w:ind w:left="33" w:right="4"/>
              <w:jc w:val="center"/>
              <w:rPr>
                <w:sz w:val="16"/>
              </w:rPr>
            </w:pPr>
            <w:r>
              <w:rPr>
                <w:spacing w:val="-5"/>
                <w:sz w:val="16"/>
              </w:rPr>
              <w:t>642</w:t>
            </w:r>
          </w:p>
        </w:tc>
        <w:tc>
          <w:tcPr>
            <w:tcW w:w="906" w:type="dxa"/>
          </w:tcPr>
          <w:p w14:paraId="7F38E331" w14:textId="77777777" w:rsidR="002C399C" w:rsidRDefault="0062373A">
            <w:pPr>
              <w:pStyle w:val="TableParagraph"/>
              <w:spacing w:before="1" w:line="225" w:lineRule="auto"/>
              <w:ind w:left="198" w:right="176" w:firstLine="7"/>
              <w:rPr>
                <w:sz w:val="16"/>
              </w:rPr>
            </w:pPr>
            <w:r>
              <w:rPr>
                <w:spacing w:val="-2"/>
                <w:sz w:val="16"/>
              </w:rPr>
              <w:t xml:space="preserve">Битум, </w:t>
            </w:r>
            <w:r>
              <w:rPr>
                <w:spacing w:val="-4"/>
                <w:sz w:val="16"/>
              </w:rPr>
              <w:t>перлит</w:t>
            </w:r>
          </w:p>
        </w:tc>
        <w:tc>
          <w:tcPr>
            <w:tcW w:w="830" w:type="dxa"/>
          </w:tcPr>
          <w:p w14:paraId="4470D3A6" w14:textId="77777777" w:rsidR="002C399C" w:rsidRDefault="0062373A">
            <w:pPr>
              <w:pStyle w:val="TableParagraph"/>
              <w:spacing w:before="1" w:line="225"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37746318" w14:textId="77777777" w:rsidR="002C399C" w:rsidRDefault="0062373A">
            <w:pPr>
              <w:pStyle w:val="TableParagraph"/>
              <w:spacing w:before="83"/>
              <w:ind w:left="58"/>
              <w:rPr>
                <w:sz w:val="16"/>
              </w:rPr>
            </w:pPr>
            <w:r>
              <w:rPr>
                <w:spacing w:val="-4"/>
                <w:sz w:val="16"/>
              </w:rPr>
              <w:t>1970</w:t>
            </w:r>
          </w:p>
        </w:tc>
        <w:tc>
          <w:tcPr>
            <w:tcW w:w="821" w:type="dxa"/>
            <w:gridSpan w:val="2"/>
          </w:tcPr>
          <w:p w14:paraId="070A56C1" w14:textId="77777777" w:rsidR="002C399C" w:rsidRDefault="0062373A">
            <w:pPr>
              <w:pStyle w:val="TableParagraph"/>
              <w:spacing w:before="83"/>
              <w:ind w:left="217"/>
              <w:rPr>
                <w:sz w:val="16"/>
              </w:rPr>
            </w:pPr>
            <w:r>
              <w:rPr>
                <w:spacing w:val="-2"/>
                <w:sz w:val="16"/>
              </w:rPr>
              <w:t>90/70</w:t>
            </w:r>
          </w:p>
        </w:tc>
        <w:tc>
          <w:tcPr>
            <w:tcW w:w="821" w:type="dxa"/>
            <w:gridSpan w:val="2"/>
          </w:tcPr>
          <w:p w14:paraId="32AEE515" w14:textId="77777777" w:rsidR="002C399C" w:rsidRDefault="0062373A">
            <w:pPr>
              <w:pStyle w:val="TableParagraph"/>
              <w:spacing w:before="83"/>
              <w:ind w:left="128"/>
              <w:rPr>
                <w:sz w:val="16"/>
              </w:rPr>
            </w:pPr>
            <w:r>
              <w:rPr>
                <w:spacing w:val="-2"/>
                <w:sz w:val="16"/>
              </w:rPr>
              <w:t>140,598</w:t>
            </w:r>
          </w:p>
        </w:tc>
        <w:tc>
          <w:tcPr>
            <w:tcW w:w="915" w:type="dxa"/>
            <w:gridSpan w:val="2"/>
          </w:tcPr>
          <w:p w14:paraId="7A972E97" w14:textId="77777777" w:rsidR="002C399C" w:rsidRDefault="0062373A">
            <w:pPr>
              <w:pStyle w:val="TableParagraph"/>
              <w:spacing w:before="83"/>
              <w:ind w:left="262"/>
              <w:rPr>
                <w:sz w:val="16"/>
              </w:rPr>
            </w:pPr>
            <w:r>
              <w:rPr>
                <w:spacing w:val="-2"/>
                <w:sz w:val="16"/>
              </w:rPr>
              <w:t>21,83</w:t>
            </w:r>
          </w:p>
        </w:tc>
        <w:tc>
          <w:tcPr>
            <w:tcW w:w="913" w:type="dxa"/>
            <w:gridSpan w:val="2"/>
          </w:tcPr>
          <w:p w14:paraId="14E36080" w14:textId="77777777" w:rsidR="002C399C" w:rsidRDefault="0062373A">
            <w:pPr>
              <w:pStyle w:val="TableParagraph"/>
              <w:spacing w:before="83"/>
              <w:ind w:left="285"/>
              <w:rPr>
                <w:sz w:val="16"/>
              </w:rPr>
            </w:pPr>
            <w:r>
              <w:rPr>
                <w:spacing w:val="-4"/>
                <w:sz w:val="16"/>
              </w:rPr>
              <w:t>вода</w:t>
            </w:r>
          </w:p>
        </w:tc>
        <w:tc>
          <w:tcPr>
            <w:tcW w:w="1001" w:type="dxa"/>
            <w:gridSpan w:val="2"/>
          </w:tcPr>
          <w:p w14:paraId="71F9DBE6" w14:textId="77777777" w:rsidR="002C399C" w:rsidRDefault="0062373A">
            <w:pPr>
              <w:pStyle w:val="TableParagraph"/>
              <w:spacing w:before="1" w:line="225"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1975F8C0" w14:textId="77777777" w:rsidR="002C399C" w:rsidRDefault="0062373A">
            <w:pPr>
              <w:pStyle w:val="TableParagraph"/>
              <w:spacing w:before="83"/>
              <w:ind w:left="222"/>
              <w:rPr>
                <w:sz w:val="16"/>
              </w:rPr>
            </w:pPr>
            <w:r>
              <w:rPr>
                <w:spacing w:val="-4"/>
                <w:sz w:val="16"/>
              </w:rPr>
              <w:t>4872</w:t>
            </w:r>
          </w:p>
        </w:tc>
        <w:tc>
          <w:tcPr>
            <w:tcW w:w="107" w:type="dxa"/>
            <w:tcBorders>
              <w:top w:val="nil"/>
              <w:bottom w:val="nil"/>
              <w:right w:val="nil"/>
            </w:tcBorders>
          </w:tcPr>
          <w:p w14:paraId="5DD48A55" w14:textId="77777777" w:rsidR="002C399C" w:rsidRDefault="002C399C">
            <w:pPr>
              <w:pStyle w:val="TableParagraph"/>
              <w:rPr>
                <w:rFonts w:ascii="Times New Roman"/>
                <w:sz w:val="16"/>
              </w:rPr>
            </w:pPr>
          </w:p>
        </w:tc>
      </w:tr>
      <w:tr w:rsidR="002C399C" w14:paraId="31CE1058" w14:textId="77777777">
        <w:trPr>
          <w:trHeight w:val="368"/>
        </w:trPr>
        <w:tc>
          <w:tcPr>
            <w:tcW w:w="1080" w:type="dxa"/>
            <w:gridSpan w:val="2"/>
          </w:tcPr>
          <w:p w14:paraId="4BEA5779" w14:textId="77777777" w:rsidR="002C399C" w:rsidRDefault="0062373A">
            <w:pPr>
              <w:pStyle w:val="TableParagraph"/>
              <w:spacing w:line="172" w:lineRule="exact"/>
              <w:ind w:left="25"/>
              <w:jc w:val="center"/>
              <w:rPr>
                <w:sz w:val="16"/>
              </w:rPr>
            </w:pPr>
            <w:r>
              <w:rPr>
                <w:spacing w:val="-3"/>
                <w:sz w:val="16"/>
              </w:rPr>
              <w:t>Уч-</w:t>
            </w:r>
            <w:r>
              <w:rPr>
                <w:spacing w:val="-10"/>
                <w:sz w:val="16"/>
              </w:rPr>
              <w:t>5</w:t>
            </w:r>
          </w:p>
        </w:tc>
        <w:tc>
          <w:tcPr>
            <w:tcW w:w="616" w:type="dxa"/>
          </w:tcPr>
          <w:p w14:paraId="782A8F13" w14:textId="77777777" w:rsidR="002C399C" w:rsidRDefault="0062373A">
            <w:pPr>
              <w:pStyle w:val="TableParagraph"/>
              <w:spacing w:before="86"/>
              <w:ind w:left="21"/>
              <w:jc w:val="center"/>
              <w:rPr>
                <w:sz w:val="16"/>
              </w:rPr>
            </w:pPr>
            <w:r>
              <w:rPr>
                <w:spacing w:val="-2"/>
                <w:sz w:val="16"/>
              </w:rPr>
              <w:t>0,108</w:t>
            </w:r>
          </w:p>
        </w:tc>
        <w:tc>
          <w:tcPr>
            <w:tcW w:w="936" w:type="dxa"/>
            <w:gridSpan w:val="2"/>
          </w:tcPr>
          <w:p w14:paraId="13BFCF1B" w14:textId="77777777" w:rsidR="002C399C" w:rsidRDefault="0062373A">
            <w:pPr>
              <w:pStyle w:val="TableParagraph"/>
              <w:spacing w:before="86"/>
              <w:ind w:left="304"/>
              <w:rPr>
                <w:sz w:val="16"/>
              </w:rPr>
            </w:pPr>
            <w:r>
              <w:rPr>
                <w:spacing w:val="-4"/>
                <w:sz w:val="16"/>
              </w:rPr>
              <w:t>1052</w:t>
            </w:r>
          </w:p>
        </w:tc>
        <w:tc>
          <w:tcPr>
            <w:tcW w:w="906" w:type="dxa"/>
          </w:tcPr>
          <w:p w14:paraId="4078F462" w14:textId="77777777" w:rsidR="002C399C" w:rsidRDefault="0062373A">
            <w:pPr>
              <w:pStyle w:val="TableParagraph"/>
              <w:spacing w:line="232" w:lineRule="auto"/>
              <w:ind w:left="198" w:right="176" w:firstLine="7"/>
              <w:rPr>
                <w:sz w:val="16"/>
              </w:rPr>
            </w:pPr>
            <w:r>
              <w:rPr>
                <w:spacing w:val="-2"/>
                <w:sz w:val="16"/>
              </w:rPr>
              <w:t xml:space="preserve">Битум, </w:t>
            </w:r>
            <w:r>
              <w:rPr>
                <w:spacing w:val="-4"/>
                <w:sz w:val="16"/>
              </w:rPr>
              <w:t>перлит</w:t>
            </w:r>
          </w:p>
        </w:tc>
        <w:tc>
          <w:tcPr>
            <w:tcW w:w="830" w:type="dxa"/>
          </w:tcPr>
          <w:p w14:paraId="7B442891" w14:textId="77777777" w:rsidR="002C399C" w:rsidRDefault="0062373A">
            <w:pPr>
              <w:pStyle w:val="TableParagraph"/>
              <w:spacing w:line="232"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00D54222" w14:textId="77777777" w:rsidR="002C399C" w:rsidRDefault="0062373A">
            <w:pPr>
              <w:pStyle w:val="TableParagraph"/>
              <w:spacing w:before="86"/>
              <w:ind w:left="58"/>
              <w:rPr>
                <w:sz w:val="16"/>
              </w:rPr>
            </w:pPr>
            <w:r>
              <w:rPr>
                <w:spacing w:val="-4"/>
                <w:sz w:val="16"/>
              </w:rPr>
              <w:t>1970</w:t>
            </w:r>
          </w:p>
        </w:tc>
        <w:tc>
          <w:tcPr>
            <w:tcW w:w="821" w:type="dxa"/>
            <w:gridSpan w:val="2"/>
          </w:tcPr>
          <w:p w14:paraId="1056C4C8" w14:textId="77777777" w:rsidR="002C399C" w:rsidRDefault="0062373A">
            <w:pPr>
              <w:pStyle w:val="TableParagraph"/>
              <w:spacing w:before="86"/>
              <w:ind w:left="217"/>
              <w:rPr>
                <w:sz w:val="16"/>
              </w:rPr>
            </w:pPr>
            <w:r>
              <w:rPr>
                <w:spacing w:val="-2"/>
                <w:sz w:val="16"/>
              </w:rPr>
              <w:t>90/70</w:t>
            </w:r>
          </w:p>
        </w:tc>
        <w:tc>
          <w:tcPr>
            <w:tcW w:w="821" w:type="dxa"/>
            <w:gridSpan w:val="2"/>
          </w:tcPr>
          <w:p w14:paraId="6BC7E97F" w14:textId="77777777" w:rsidR="002C399C" w:rsidRDefault="0062373A">
            <w:pPr>
              <w:pStyle w:val="TableParagraph"/>
              <w:spacing w:before="86"/>
              <w:ind w:left="128"/>
              <w:rPr>
                <w:sz w:val="16"/>
              </w:rPr>
            </w:pPr>
            <w:r>
              <w:rPr>
                <w:spacing w:val="-2"/>
                <w:sz w:val="16"/>
              </w:rPr>
              <w:t>113,616</w:t>
            </w:r>
          </w:p>
        </w:tc>
        <w:tc>
          <w:tcPr>
            <w:tcW w:w="915" w:type="dxa"/>
            <w:gridSpan w:val="2"/>
          </w:tcPr>
          <w:p w14:paraId="6F55A55B" w14:textId="77777777" w:rsidR="002C399C" w:rsidRDefault="0062373A">
            <w:pPr>
              <w:pStyle w:val="TableParagraph"/>
              <w:spacing w:before="86"/>
              <w:ind w:left="310"/>
              <w:rPr>
                <w:sz w:val="16"/>
              </w:rPr>
            </w:pPr>
            <w:r>
              <w:rPr>
                <w:spacing w:val="-4"/>
                <w:sz w:val="16"/>
              </w:rPr>
              <w:t>8,42</w:t>
            </w:r>
          </w:p>
        </w:tc>
        <w:tc>
          <w:tcPr>
            <w:tcW w:w="913" w:type="dxa"/>
            <w:gridSpan w:val="2"/>
          </w:tcPr>
          <w:p w14:paraId="43B5922A" w14:textId="77777777" w:rsidR="002C399C" w:rsidRDefault="0062373A">
            <w:pPr>
              <w:pStyle w:val="TableParagraph"/>
              <w:spacing w:before="86"/>
              <w:ind w:left="285"/>
              <w:rPr>
                <w:sz w:val="16"/>
              </w:rPr>
            </w:pPr>
            <w:r>
              <w:rPr>
                <w:spacing w:val="-4"/>
                <w:sz w:val="16"/>
              </w:rPr>
              <w:t>вода</w:t>
            </w:r>
          </w:p>
        </w:tc>
        <w:tc>
          <w:tcPr>
            <w:tcW w:w="1001" w:type="dxa"/>
            <w:gridSpan w:val="2"/>
          </w:tcPr>
          <w:p w14:paraId="27B523B6" w14:textId="77777777" w:rsidR="002C399C" w:rsidRDefault="0062373A">
            <w:pPr>
              <w:pStyle w:val="TableParagraph"/>
              <w:spacing w:line="232"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6B27B769" w14:textId="77777777" w:rsidR="002C399C" w:rsidRDefault="0062373A">
            <w:pPr>
              <w:pStyle w:val="TableParagraph"/>
              <w:spacing w:before="86"/>
              <w:ind w:left="222"/>
              <w:rPr>
                <w:sz w:val="16"/>
              </w:rPr>
            </w:pPr>
            <w:r>
              <w:rPr>
                <w:spacing w:val="-4"/>
                <w:sz w:val="16"/>
              </w:rPr>
              <w:t>4872</w:t>
            </w:r>
          </w:p>
        </w:tc>
        <w:tc>
          <w:tcPr>
            <w:tcW w:w="107" w:type="dxa"/>
            <w:tcBorders>
              <w:top w:val="nil"/>
              <w:bottom w:val="nil"/>
              <w:right w:val="nil"/>
            </w:tcBorders>
          </w:tcPr>
          <w:p w14:paraId="6DB41D1F" w14:textId="77777777" w:rsidR="002C399C" w:rsidRDefault="002C399C">
            <w:pPr>
              <w:pStyle w:val="TableParagraph"/>
              <w:rPr>
                <w:rFonts w:ascii="Times New Roman"/>
                <w:sz w:val="16"/>
              </w:rPr>
            </w:pPr>
          </w:p>
        </w:tc>
      </w:tr>
      <w:tr w:rsidR="002C399C" w14:paraId="4D21ABC6" w14:textId="77777777">
        <w:trPr>
          <w:trHeight w:val="366"/>
        </w:trPr>
        <w:tc>
          <w:tcPr>
            <w:tcW w:w="1080" w:type="dxa"/>
            <w:gridSpan w:val="2"/>
          </w:tcPr>
          <w:p w14:paraId="4955D0F7" w14:textId="77777777" w:rsidR="002C399C" w:rsidRDefault="0062373A">
            <w:pPr>
              <w:pStyle w:val="TableParagraph"/>
              <w:spacing w:line="172" w:lineRule="exact"/>
              <w:ind w:left="25"/>
              <w:jc w:val="center"/>
              <w:rPr>
                <w:sz w:val="16"/>
              </w:rPr>
            </w:pPr>
            <w:r>
              <w:rPr>
                <w:spacing w:val="-3"/>
                <w:sz w:val="16"/>
              </w:rPr>
              <w:t>Уч-</w:t>
            </w:r>
            <w:r>
              <w:rPr>
                <w:spacing w:val="-10"/>
                <w:sz w:val="16"/>
              </w:rPr>
              <w:t>5</w:t>
            </w:r>
          </w:p>
        </w:tc>
        <w:tc>
          <w:tcPr>
            <w:tcW w:w="616" w:type="dxa"/>
          </w:tcPr>
          <w:p w14:paraId="7C3E7B21" w14:textId="77777777" w:rsidR="002C399C" w:rsidRDefault="0062373A">
            <w:pPr>
              <w:pStyle w:val="TableParagraph"/>
              <w:spacing w:before="84"/>
              <w:ind w:left="21"/>
              <w:jc w:val="center"/>
              <w:rPr>
                <w:sz w:val="16"/>
              </w:rPr>
            </w:pPr>
            <w:r>
              <w:rPr>
                <w:spacing w:val="-2"/>
                <w:sz w:val="16"/>
              </w:rPr>
              <w:t>0,159</w:t>
            </w:r>
          </w:p>
        </w:tc>
        <w:tc>
          <w:tcPr>
            <w:tcW w:w="936" w:type="dxa"/>
            <w:gridSpan w:val="2"/>
          </w:tcPr>
          <w:p w14:paraId="0406944F" w14:textId="77777777" w:rsidR="002C399C" w:rsidRDefault="0062373A">
            <w:pPr>
              <w:pStyle w:val="TableParagraph"/>
              <w:spacing w:before="84"/>
              <w:ind w:left="33" w:right="2"/>
              <w:jc w:val="center"/>
              <w:rPr>
                <w:sz w:val="16"/>
              </w:rPr>
            </w:pPr>
            <w:r>
              <w:rPr>
                <w:spacing w:val="-5"/>
                <w:sz w:val="16"/>
              </w:rPr>
              <w:t>52</w:t>
            </w:r>
          </w:p>
        </w:tc>
        <w:tc>
          <w:tcPr>
            <w:tcW w:w="906" w:type="dxa"/>
          </w:tcPr>
          <w:p w14:paraId="0B743CCC"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054D0407"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76A03092" w14:textId="77777777" w:rsidR="002C399C" w:rsidRDefault="0062373A">
            <w:pPr>
              <w:pStyle w:val="TableParagraph"/>
              <w:spacing w:before="84"/>
              <w:ind w:left="58"/>
              <w:rPr>
                <w:sz w:val="16"/>
              </w:rPr>
            </w:pPr>
            <w:r>
              <w:rPr>
                <w:spacing w:val="-4"/>
                <w:sz w:val="16"/>
              </w:rPr>
              <w:t>1970</w:t>
            </w:r>
          </w:p>
        </w:tc>
        <w:tc>
          <w:tcPr>
            <w:tcW w:w="821" w:type="dxa"/>
            <w:gridSpan w:val="2"/>
          </w:tcPr>
          <w:p w14:paraId="7A743B6F" w14:textId="77777777" w:rsidR="002C399C" w:rsidRDefault="0062373A">
            <w:pPr>
              <w:pStyle w:val="TableParagraph"/>
              <w:spacing w:before="84"/>
              <w:ind w:left="217"/>
              <w:rPr>
                <w:sz w:val="16"/>
              </w:rPr>
            </w:pPr>
            <w:r>
              <w:rPr>
                <w:spacing w:val="-2"/>
                <w:sz w:val="16"/>
              </w:rPr>
              <w:t>90/70</w:t>
            </w:r>
          </w:p>
        </w:tc>
        <w:tc>
          <w:tcPr>
            <w:tcW w:w="821" w:type="dxa"/>
            <w:gridSpan w:val="2"/>
          </w:tcPr>
          <w:p w14:paraId="58190ED4" w14:textId="77777777" w:rsidR="002C399C" w:rsidRDefault="0062373A">
            <w:pPr>
              <w:pStyle w:val="TableParagraph"/>
              <w:spacing w:before="84"/>
              <w:ind w:left="214"/>
              <w:rPr>
                <w:sz w:val="16"/>
              </w:rPr>
            </w:pPr>
            <w:r>
              <w:rPr>
                <w:spacing w:val="-2"/>
                <w:sz w:val="16"/>
              </w:rPr>
              <w:t>8,268</w:t>
            </w:r>
          </w:p>
        </w:tc>
        <w:tc>
          <w:tcPr>
            <w:tcW w:w="915" w:type="dxa"/>
            <w:gridSpan w:val="2"/>
          </w:tcPr>
          <w:p w14:paraId="545ABE72" w14:textId="77777777" w:rsidR="002C399C" w:rsidRDefault="0062373A">
            <w:pPr>
              <w:pStyle w:val="TableParagraph"/>
              <w:spacing w:before="84"/>
              <w:ind w:left="310"/>
              <w:rPr>
                <w:sz w:val="16"/>
              </w:rPr>
            </w:pPr>
            <w:r>
              <w:rPr>
                <w:spacing w:val="-4"/>
                <w:sz w:val="16"/>
              </w:rPr>
              <w:t>0,94</w:t>
            </w:r>
          </w:p>
        </w:tc>
        <w:tc>
          <w:tcPr>
            <w:tcW w:w="913" w:type="dxa"/>
            <w:gridSpan w:val="2"/>
          </w:tcPr>
          <w:p w14:paraId="3848F6AD" w14:textId="77777777" w:rsidR="002C399C" w:rsidRDefault="0062373A">
            <w:pPr>
              <w:pStyle w:val="TableParagraph"/>
              <w:spacing w:before="84"/>
              <w:ind w:left="285"/>
              <w:rPr>
                <w:sz w:val="16"/>
              </w:rPr>
            </w:pPr>
            <w:r>
              <w:rPr>
                <w:spacing w:val="-4"/>
                <w:sz w:val="16"/>
              </w:rPr>
              <w:t>вода</w:t>
            </w:r>
          </w:p>
        </w:tc>
        <w:tc>
          <w:tcPr>
            <w:tcW w:w="1001" w:type="dxa"/>
            <w:gridSpan w:val="2"/>
          </w:tcPr>
          <w:p w14:paraId="622C2DD3"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53E6F5D5" w14:textId="77777777" w:rsidR="002C399C" w:rsidRDefault="0062373A">
            <w:pPr>
              <w:pStyle w:val="TableParagraph"/>
              <w:spacing w:before="84"/>
              <w:ind w:left="222"/>
              <w:rPr>
                <w:sz w:val="16"/>
              </w:rPr>
            </w:pPr>
            <w:r>
              <w:rPr>
                <w:spacing w:val="-4"/>
                <w:sz w:val="16"/>
              </w:rPr>
              <w:t>4872</w:t>
            </w:r>
          </w:p>
        </w:tc>
        <w:tc>
          <w:tcPr>
            <w:tcW w:w="107" w:type="dxa"/>
            <w:tcBorders>
              <w:top w:val="nil"/>
              <w:bottom w:val="nil"/>
              <w:right w:val="nil"/>
            </w:tcBorders>
          </w:tcPr>
          <w:p w14:paraId="5E71C1B8" w14:textId="77777777" w:rsidR="002C399C" w:rsidRDefault="002C399C">
            <w:pPr>
              <w:pStyle w:val="TableParagraph"/>
              <w:rPr>
                <w:rFonts w:ascii="Times New Roman"/>
                <w:sz w:val="16"/>
              </w:rPr>
            </w:pPr>
          </w:p>
        </w:tc>
      </w:tr>
      <w:tr w:rsidR="002C399C" w14:paraId="276F8ADC" w14:textId="77777777">
        <w:trPr>
          <w:trHeight w:val="225"/>
        </w:trPr>
        <w:tc>
          <w:tcPr>
            <w:tcW w:w="1080" w:type="dxa"/>
            <w:gridSpan w:val="2"/>
          </w:tcPr>
          <w:p w14:paraId="1FC7B568" w14:textId="77777777" w:rsidR="002C399C" w:rsidRDefault="002C399C">
            <w:pPr>
              <w:pStyle w:val="TableParagraph"/>
              <w:rPr>
                <w:rFonts w:ascii="Times New Roman"/>
                <w:sz w:val="16"/>
              </w:rPr>
            </w:pPr>
          </w:p>
        </w:tc>
        <w:tc>
          <w:tcPr>
            <w:tcW w:w="616" w:type="dxa"/>
          </w:tcPr>
          <w:p w14:paraId="4B870E87" w14:textId="77777777" w:rsidR="002C399C" w:rsidRDefault="0062373A">
            <w:pPr>
              <w:pStyle w:val="TableParagraph"/>
              <w:spacing w:before="8"/>
              <w:ind w:left="21" w:right="1"/>
              <w:jc w:val="center"/>
              <w:rPr>
                <w:rFonts w:ascii="Arial" w:hAnsi="Arial"/>
                <w:b/>
                <w:sz w:val="16"/>
              </w:rPr>
            </w:pPr>
            <w:r>
              <w:rPr>
                <w:rFonts w:ascii="Arial" w:hAnsi="Arial"/>
                <w:b/>
                <w:spacing w:val="-2"/>
                <w:sz w:val="16"/>
              </w:rPr>
              <w:t>Всего</w:t>
            </w:r>
          </w:p>
        </w:tc>
        <w:tc>
          <w:tcPr>
            <w:tcW w:w="936" w:type="dxa"/>
            <w:gridSpan w:val="2"/>
          </w:tcPr>
          <w:p w14:paraId="17453048" w14:textId="77777777" w:rsidR="002C399C" w:rsidRDefault="0062373A">
            <w:pPr>
              <w:pStyle w:val="TableParagraph"/>
              <w:spacing w:before="8"/>
              <w:ind w:left="304"/>
              <w:rPr>
                <w:rFonts w:ascii="Arial"/>
                <w:b/>
                <w:sz w:val="16"/>
              </w:rPr>
            </w:pPr>
            <w:r>
              <w:rPr>
                <w:rFonts w:ascii="Arial"/>
                <w:b/>
                <w:spacing w:val="-4"/>
                <w:sz w:val="16"/>
              </w:rPr>
              <w:t>2970</w:t>
            </w:r>
          </w:p>
        </w:tc>
        <w:tc>
          <w:tcPr>
            <w:tcW w:w="906" w:type="dxa"/>
          </w:tcPr>
          <w:p w14:paraId="5459E876" w14:textId="77777777" w:rsidR="002C399C" w:rsidRDefault="002C399C">
            <w:pPr>
              <w:pStyle w:val="TableParagraph"/>
              <w:rPr>
                <w:rFonts w:ascii="Times New Roman"/>
                <w:sz w:val="16"/>
              </w:rPr>
            </w:pPr>
          </w:p>
        </w:tc>
        <w:tc>
          <w:tcPr>
            <w:tcW w:w="830" w:type="dxa"/>
          </w:tcPr>
          <w:p w14:paraId="1837DA73" w14:textId="77777777" w:rsidR="002C399C" w:rsidRDefault="002C399C">
            <w:pPr>
              <w:pStyle w:val="TableParagraph"/>
              <w:rPr>
                <w:rFonts w:ascii="Times New Roman"/>
                <w:sz w:val="16"/>
              </w:rPr>
            </w:pPr>
          </w:p>
        </w:tc>
        <w:tc>
          <w:tcPr>
            <w:tcW w:w="456" w:type="dxa"/>
            <w:gridSpan w:val="2"/>
          </w:tcPr>
          <w:p w14:paraId="31C4309D" w14:textId="77777777" w:rsidR="002C399C" w:rsidRDefault="002C399C">
            <w:pPr>
              <w:pStyle w:val="TableParagraph"/>
              <w:rPr>
                <w:rFonts w:ascii="Times New Roman"/>
                <w:sz w:val="16"/>
              </w:rPr>
            </w:pPr>
          </w:p>
        </w:tc>
        <w:tc>
          <w:tcPr>
            <w:tcW w:w="821" w:type="dxa"/>
            <w:gridSpan w:val="2"/>
          </w:tcPr>
          <w:p w14:paraId="4E89D1C6" w14:textId="77777777" w:rsidR="002C399C" w:rsidRDefault="002C399C">
            <w:pPr>
              <w:pStyle w:val="TableParagraph"/>
              <w:rPr>
                <w:rFonts w:ascii="Times New Roman"/>
                <w:sz w:val="16"/>
              </w:rPr>
            </w:pPr>
          </w:p>
        </w:tc>
        <w:tc>
          <w:tcPr>
            <w:tcW w:w="821" w:type="dxa"/>
            <w:gridSpan w:val="2"/>
          </w:tcPr>
          <w:p w14:paraId="1841717F" w14:textId="77777777" w:rsidR="002C399C" w:rsidRDefault="0062373A">
            <w:pPr>
              <w:pStyle w:val="TableParagraph"/>
              <w:spacing w:before="8"/>
              <w:ind w:left="171"/>
              <w:rPr>
                <w:rFonts w:ascii="Arial"/>
                <w:b/>
                <w:sz w:val="16"/>
              </w:rPr>
            </w:pPr>
            <w:r>
              <w:rPr>
                <w:rFonts w:ascii="Arial"/>
                <w:b/>
                <w:spacing w:val="-2"/>
                <w:sz w:val="16"/>
              </w:rPr>
              <w:t>350,21</w:t>
            </w:r>
          </w:p>
        </w:tc>
        <w:tc>
          <w:tcPr>
            <w:tcW w:w="915" w:type="dxa"/>
            <w:gridSpan w:val="2"/>
          </w:tcPr>
          <w:p w14:paraId="21ABE370" w14:textId="77777777" w:rsidR="002C399C" w:rsidRDefault="0062373A">
            <w:pPr>
              <w:pStyle w:val="TableParagraph"/>
              <w:spacing w:before="8"/>
              <w:ind w:left="262"/>
              <w:rPr>
                <w:rFonts w:ascii="Arial"/>
                <w:b/>
                <w:sz w:val="16"/>
              </w:rPr>
            </w:pPr>
            <w:r>
              <w:rPr>
                <w:rFonts w:ascii="Arial"/>
                <w:b/>
                <w:spacing w:val="-2"/>
                <w:sz w:val="16"/>
              </w:rPr>
              <w:t>35,38</w:t>
            </w:r>
          </w:p>
        </w:tc>
        <w:tc>
          <w:tcPr>
            <w:tcW w:w="913" w:type="dxa"/>
            <w:gridSpan w:val="2"/>
          </w:tcPr>
          <w:p w14:paraId="5A411268" w14:textId="77777777" w:rsidR="002C399C" w:rsidRDefault="002C399C">
            <w:pPr>
              <w:pStyle w:val="TableParagraph"/>
              <w:rPr>
                <w:rFonts w:ascii="Times New Roman"/>
                <w:sz w:val="16"/>
              </w:rPr>
            </w:pPr>
          </w:p>
        </w:tc>
        <w:tc>
          <w:tcPr>
            <w:tcW w:w="1001" w:type="dxa"/>
            <w:gridSpan w:val="2"/>
          </w:tcPr>
          <w:p w14:paraId="0D6C0E01" w14:textId="77777777" w:rsidR="002C399C" w:rsidRDefault="002C399C">
            <w:pPr>
              <w:pStyle w:val="TableParagraph"/>
              <w:rPr>
                <w:rFonts w:ascii="Times New Roman"/>
                <w:sz w:val="16"/>
              </w:rPr>
            </w:pPr>
          </w:p>
        </w:tc>
        <w:tc>
          <w:tcPr>
            <w:tcW w:w="779" w:type="dxa"/>
            <w:gridSpan w:val="2"/>
          </w:tcPr>
          <w:p w14:paraId="0561F743" w14:textId="77777777" w:rsidR="002C399C" w:rsidRDefault="002C399C">
            <w:pPr>
              <w:pStyle w:val="TableParagraph"/>
              <w:rPr>
                <w:rFonts w:ascii="Times New Roman"/>
                <w:sz w:val="16"/>
              </w:rPr>
            </w:pPr>
          </w:p>
        </w:tc>
        <w:tc>
          <w:tcPr>
            <w:tcW w:w="107" w:type="dxa"/>
            <w:tcBorders>
              <w:top w:val="nil"/>
              <w:bottom w:val="nil"/>
              <w:right w:val="nil"/>
            </w:tcBorders>
          </w:tcPr>
          <w:p w14:paraId="1A576FFA" w14:textId="77777777" w:rsidR="002C399C" w:rsidRDefault="002C399C">
            <w:pPr>
              <w:pStyle w:val="TableParagraph"/>
              <w:rPr>
                <w:rFonts w:ascii="Times New Roman"/>
                <w:sz w:val="16"/>
              </w:rPr>
            </w:pPr>
          </w:p>
        </w:tc>
      </w:tr>
      <w:tr w:rsidR="002C399C" w14:paraId="5FD6C2EF" w14:textId="77777777">
        <w:trPr>
          <w:trHeight w:val="225"/>
        </w:trPr>
        <w:tc>
          <w:tcPr>
            <w:tcW w:w="10074" w:type="dxa"/>
            <w:gridSpan w:val="21"/>
          </w:tcPr>
          <w:p w14:paraId="7D2EE6DF" w14:textId="77777777" w:rsidR="002C399C" w:rsidRDefault="0062373A">
            <w:pPr>
              <w:pStyle w:val="TableParagraph"/>
              <w:spacing w:before="13"/>
              <w:ind w:left="19" w:right="5"/>
              <w:jc w:val="center"/>
              <w:rPr>
                <w:sz w:val="16"/>
              </w:rPr>
            </w:pPr>
            <w:r>
              <w:rPr>
                <w:sz w:val="16"/>
              </w:rPr>
              <w:t>Центральная</w:t>
            </w:r>
            <w:r>
              <w:rPr>
                <w:spacing w:val="-6"/>
                <w:sz w:val="16"/>
              </w:rPr>
              <w:t xml:space="preserve"> </w:t>
            </w:r>
            <w:r>
              <w:rPr>
                <w:sz w:val="16"/>
              </w:rPr>
              <w:t>котельная</w:t>
            </w:r>
            <w:r>
              <w:rPr>
                <w:spacing w:val="-5"/>
                <w:sz w:val="16"/>
              </w:rPr>
              <w:t xml:space="preserve"> </w:t>
            </w:r>
            <w:r>
              <w:rPr>
                <w:sz w:val="16"/>
              </w:rPr>
              <w:t>№2</w:t>
            </w:r>
            <w:r>
              <w:rPr>
                <w:spacing w:val="29"/>
                <w:sz w:val="16"/>
              </w:rPr>
              <w:t xml:space="preserve"> </w:t>
            </w:r>
            <w:r>
              <w:rPr>
                <w:sz w:val="16"/>
              </w:rPr>
              <w:t>с.</w:t>
            </w:r>
            <w:r>
              <w:rPr>
                <w:spacing w:val="-6"/>
                <w:sz w:val="16"/>
              </w:rPr>
              <w:t xml:space="preserve"> </w:t>
            </w:r>
            <w:r>
              <w:rPr>
                <w:spacing w:val="-2"/>
                <w:sz w:val="16"/>
              </w:rPr>
              <w:t>Ягодное</w:t>
            </w:r>
          </w:p>
        </w:tc>
        <w:tc>
          <w:tcPr>
            <w:tcW w:w="107" w:type="dxa"/>
            <w:tcBorders>
              <w:top w:val="nil"/>
              <w:bottom w:val="nil"/>
              <w:right w:val="nil"/>
            </w:tcBorders>
          </w:tcPr>
          <w:p w14:paraId="0B5BE7C2" w14:textId="77777777" w:rsidR="002C399C" w:rsidRDefault="002C399C">
            <w:pPr>
              <w:pStyle w:val="TableParagraph"/>
              <w:rPr>
                <w:rFonts w:ascii="Times New Roman"/>
                <w:sz w:val="16"/>
              </w:rPr>
            </w:pPr>
          </w:p>
        </w:tc>
      </w:tr>
      <w:tr w:rsidR="002C399C" w14:paraId="73205584" w14:textId="77777777">
        <w:trPr>
          <w:trHeight w:val="368"/>
        </w:trPr>
        <w:tc>
          <w:tcPr>
            <w:tcW w:w="1080" w:type="dxa"/>
            <w:gridSpan w:val="2"/>
          </w:tcPr>
          <w:p w14:paraId="4D013346" w14:textId="77777777" w:rsidR="002C399C" w:rsidRDefault="0062373A">
            <w:pPr>
              <w:pStyle w:val="TableParagraph"/>
              <w:spacing w:line="173" w:lineRule="exact"/>
              <w:ind w:left="25"/>
              <w:jc w:val="center"/>
              <w:rPr>
                <w:sz w:val="16"/>
              </w:rPr>
            </w:pPr>
            <w:r>
              <w:rPr>
                <w:spacing w:val="-3"/>
                <w:sz w:val="16"/>
              </w:rPr>
              <w:t>Уч-</w:t>
            </w:r>
            <w:r>
              <w:rPr>
                <w:spacing w:val="-10"/>
                <w:sz w:val="16"/>
              </w:rPr>
              <w:t>1</w:t>
            </w:r>
          </w:p>
        </w:tc>
        <w:tc>
          <w:tcPr>
            <w:tcW w:w="616" w:type="dxa"/>
          </w:tcPr>
          <w:p w14:paraId="4218E636" w14:textId="77777777" w:rsidR="002C399C" w:rsidRDefault="0062373A">
            <w:pPr>
              <w:pStyle w:val="TableParagraph"/>
              <w:spacing w:before="85"/>
              <w:ind w:left="21"/>
              <w:jc w:val="center"/>
              <w:rPr>
                <w:sz w:val="16"/>
              </w:rPr>
            </w:pPr>
            <w:r>
              <w:rPr>
                <w:spacing w:val="-2"/>
                <w:sz w:val="16"/>
              </w:rPr>
              <w:t>0,108</w:t>
            </w:r>
          </w:p>
        </w:tc>
        <w:tc>
          <w:tcPr>
            <w:tcW w:w="936" w:type="dxa"/>
            <w:gridSpan w:val="2"/>
          </w:tcPr>
          <w:p w14:paraId="50448107" w14:textId="77777777" w:rsidR="002C399C" w:rsidRDefault="0062373A">
            <w:pPr>
              <w:pStyle w:val="TableParagraph"/>
              <w:spacing w:before="85"/>
              <w:ind w:left="33" w:right="4"/>
              <w:jc w:val="center"/>
              <w:rPr>
                <w:sz w:val="16"/>
              </w:rPr>
            </w:pPr>
            <w:r>
              <w:rPr>
                <w:spacing w:val="-5"/>
                <w:sz w:val="16"/>
              </w:rPr>
              <w:t>240</w:t>
            </w:r>
          </w:p>
        </w:tc>
        <w:tc>
          <w:tcPr>
            <w:tcW w:w="906" w:type="dxa"/>
          </w:tcPr>
          <w:p w14:paraId="6F16DA75"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5AC7B071"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39C8B54B" w14:textId="77777777" w:rsidR="002C399C" w:rsidRDefault="0062373A">
            <w:pPr>
              <w:pStyle w:val="TableParagraph"/>
              <w:spacing w:before="85"/>
              <w:ind w:left="63"/>
              <w:rPr>
                <w:sz w:val="16"/>
              </w:rPr>
            </w:pPr>
            <w:r>
              <w:rPr>
                <w:spacing w:val="-4"/>
                <w:sz w:val="16"/>
              </w:rPr>
              <w:t>1975</w:t>
            </w:r>
          </w:p>
        </w:tc>
        <w:tc>
          <w:tcPr>
            <w:tcW w:w="821" w:type="dxa"/>
            <w:gridSpan w:val="2"/>
          </w:tcPr>
          <w:p w14:paraId="63DFDAB5" w14:textId="77777777" w:rsidR="002C399C" w:rsidRDefault="0062373A">
            <w:pPr>
              <w:pStyle w:val="TableParagraph"/>
              <w:spacing w:before="85"/>
              <w:ind w:left="217"/>
              <w:rPr>
                <w:sz w:val="16"/>
              </w:rPr>
            </w:pPr>
            <w:r>
              <w:rPr>
                <w:spacing w:val="-2"/>
                <w:sz w:val="16"/>
              </w:rPr>
              <w:t>90/70</w:t>
            </w:r>
          </w:p>
        </w:tc>
        <w:tc>
          <w:tcPr>
            <w:tcW w:w="821" w:type="dxa"/>
            <w:gridSpan w:val="2"/>
          </w:tcPr>
          <w:p w14:paraId="1DD63124" w14:textId="77777777" w:rsidR="002C399C" w:rsidRDefault="0062373A">
            <w:pPr>
              <w:pStyle w:val="TableParagraph"/>
              <w:spacing w:before="85"/>
              <w:ind w:left="214"/>
              <w:rPr>
                <w:sz w:val="16"/>
              </w:rPr>
            </w:pPr>
            <w:r>
              <w:rPr>
                <w:spacing w:val="-2"/>
                <w:sz w:val="16"/>
              </w:rPr>
              <w:t>25,92</w:t>
            </w:r>
          </w:p>
        </w:tc>
        <w:tc>
          <w:tcPr>
            <w:tcW w:w="915" w:type="dxa"/>
            <w:gridSpan w:val="2"/>
          </w:tcPr>
          <w:p w14:paraId="3D27EE52" w14:textId="77777777" w:rsidR="002C399C" w:rsidRDefault="0062373A">
            <w:pPr>
              <w:pStyle w:val="TableParagraph"/>
              <w:spacing w:before="85"/>
              <w:ind w:left="310"/>
              <w:rPr>
                <w:sz w:val="16"/>
              </w:rPr>
            </w:pPr>
            <w:r>
              <w:rPr>
                <w:spacing w:val="-4"/>
                <w:sz w:val="16"/>
              </w:rPr>
              <w:t>1,92</w:t>
            </w:r>
          </w:p>
        </w:tc>
        <w:tc>
          <w:tcPr>
            <w:tcW w:w="913" w:type="dxa"/>
            <w:gridSpan w:val="2"/>
          </w:tcPr>
          <w:p w14:paraId="3FEE9B21" w14:textId="77777777" w:rsidR="002C399C" w:rsidRDefault="0062373A">
            <w:pPr>
              <w:pStyle w:val="TableParagraph"/>
              <w:spacing w:before="85"/>
              <w:ind w:left="285"/>
              <w:rPr>
                <w:sz w:val="16"/>
              </w:rPr>
            </w:pPr>
            <w:r>
              <w:rPr>
                <w:spacing w:val="-4"/>
                <w:sz w:val="16"/>
              </w:rPr>
              <w:t>вода</w:t>
            </w:r>
          </w:p>
        </w:tc>
        <w:tc>
          <w:tcPr>
            <w:tcW w:w="1001" w:type="dxa"/>
            <w:gridSpan w:val="2"/>
          </w:tcPr>
          <w:p w14:paraId="3FC20493"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11364F1A" w14:textId="77777777" w:rsidR="002C399C" w:rsidRDefault="0062373A">
            <w:pPr>
              <w:pStyle w:val="TableParagraph"/>
              <w:spacing w:before="85"/>
              <w:ind w:left="222"/>
              <w:rPr>
                <w:sz w:val="16"/>
              </w:rPr>
            </w:pPr>
            <w:r>
              <w:rPr>
                <w:spacing w:val="-4"/>
                <w:sz w:val="16"/>
              </w:rPr>
              <w:t>4872</w:t>
            </w:r>
          </w:p>
        </w:tc>
        <w:tc>
          <w:tcPr>
            <w:tcW w:w="107" w:type="dxa"/>
            <w:tcBorders>
              <w:top w:val="nil"/>
              <w:bottom w:val="nil"/>
              <w:right w:val="nil"/>
            </w:tcBorders>
          </w:tcPr>
          <w:p w14:paraId="6B8547CC" w14:textId="77777777" w:rsidR="002C399C" w:rsidRDefault="002C399C">
            <w:pPr>
              <w:pStyle w:val="TableParagraph"/>
              <w:rPr>
                <w:rFonts w:ascii="Times New Roman"/>
                <w:sz w:val="16"/>
              </w:rPr>
            </w:pPr>
          </w:p>
        </w:tc>
      </w:tr>
      <w:tr w:rsidR="002C399C" w14:paraId="5983866E" w14:textId="77777777">
        <w:trPr>
          <w:trHeight w:val="366"/>
        </w:trPr>
        <w:tc>
          <w:tcPr>
            <w:tcW w:w="1080" w:type="dxa"/>
            <w:gridSpan w:val="2"/>
          </w:tcPr>
          <w:p w14:paraId="3A7DA543" w14:textId="77777777" w:rsidR="002C399C" w:rsidRDefault="0062373A">
            <w:pPr>
              <w:pStyle w:val="TableParagraph"/>
              <w:spacing w:line="173" w:lineRule="exact"/>
              <w:ind w:left="25"/>
              <w:jc w:val="center"/>
              <w:rPr>
                <w:sz w:val="16"/>
              </w:rPr>
            </w:pPr>
            <w:r>
              <w:rPr>
                <w:spacing w:val="-3"/>
                <w:sz w:val="16"/>
              </w:rPr>
              <w:t>Уч-</w:t>
            </w:r>
            <w:r>
              <w:rPr>
                <w:spacing w:val="-10"/>
                <w:sz w:val="16"/>
              </w:rPr>
              <w:t>2</w:t>
            </w:r>
          </w:p>
        </w:tc>
        <w:tc>
          <w:tcPr>
            <w:tcW w:w="616" w:type="dxa"/>
          </w:tcPr>
          <w:p w14:paraId="0139BC02" w14:textId="77777777" w:rsidR="002C399C" w:rsidRDefault="0062373A">
            <w:pPr>
              <w:pStyle w:val="TableParagraph"/>
              <w:spacing w:before="83"/>
              <w:ind w:left="21"/>
              <w:jc w:val="center"/>
              <w:rPr>
                <w:sz w:val="16"/>
              </w:rPr>
            </w:pPr>
            <w:r>
              <w:rPr>
                <w:spacing w:val="-2"/>
                <w:sz w:val="16"/>
              </w:rPr>
              <w:t>0,057</w:t>
            </w:r>
          </w:p>
        </w:tc>
        <w:tc>
          <w:tcPr>
            <w:tcW w:w="936" w:type="dxa"/>
            <w:gridSpan w:val="2"/>
          </w:tcPr>
          <w:p w14:paraId="1EEE42D7" w14:textId="77777777" w:rsidR="002C399C" w:rsidRDefault="0062373A">
            <w:pPr>
              <w:pStyle w:val="TableParagraph"/>
              <w:spacing w:before="83"/>
              <w:ind w:left="33" w:right="2"/>
              <w:jc w:val="center"/>
              <w:rPr>
                <w:sz w:val="16"/>
              </w:rPr>
            </w:pPr>
            <w:r>
              <w:rPr>
                <w:spacing w:val="-5"/>
                <w:sz w:val="16"/>
              </w:rPr>
              <w:t>64</w:t>
            </w:r>
          </w:p>
        </w:tc>
        <w:tc>
          <w:tcPr>
            <w:tcW w:w="906" w:type="dxa"/>
          </w:tcPr>
          <w:p w14:paraId="3586E8BB" w14:textId="77777777" w:rsidR="002C399C" w:rsidRDefault="0062373A">
            <w:pPr>
              <w:pStyle w:val="TableParagraph"/>
              <w:spacing w:before="1" w:line="225" w:lineRule="auto"/>
              <w:ind w:left="198" w:right="176" w:firstLine="7"/>
              <w:rPr>
                <w:sz w:val="16"/>
              </w:rPr>
            </w:pPr>
            <w:r>
              <w:rPr>
                <w:spacing w:val="-2"/>
                <w:sz w:val="16"/>
              </w:rPr>
              <w:t xml:space="preserve">Битум, </w:t>
            </w:r>
            <w:r>
              <w:rPr>
                <w:spacing w:val="-4"/>
                <w:sz w:val="16"/>
              </w:rPr>
              <w:t>перлит</w:t>
            </w:r>
          </w:p>
        </w:tc>
        <w:tc>
          <w:tcPr>
            <w:tcW w:w="830" w:type="dxa"/>
          </w:tcPr>
          <w:p w14:paraId="139B1CE0" w14:textId="77777777" w:rsidR="002C399C" w:rsidRDefault="0062373A">
            <w:pPr>
              <w:pStyle w:val="TableParagraph"/>
              <w:spacing w:before="1" w:line="225"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40AF6B62" w14:textId="77777777" w:rsidR="002C399C" w:rsidRDefault="0062373A">
            <w:pPr>
              <w:pStyle w:val="TableParagraph"/>
              <w:spacing w:before="83"/>
              <w:ind w:left="58"/>
              <w:rPr>
                <w:sz w:val="16"/>
              </w:rPr>
            </w:pPr>
            <w:r>
              <w:rPr>
                <w:spacing w:val="-4"/>
                <w:sz w:val="16"/>
              </w:rPr>
              <w:t>1975</w:t>
            </w:r>
          </w:p>
        </w:tc>
        <w:tc>
          <w:tcPr>
            <w:tcW w:w="821" w:type="dxa"/>
            <w:gridSpan w:val="2"/>
          </w:tcPr>
          <w:p w14:paraId="24B7564F" w14:textId="77777777" w:rsidR="002C399C" w:rsidRDefault="0062373A">
            <w:pPr>
              <w:pStyle w:val="TableParagraph"/>
              <w:spacing w:before="83"/>
              <w:ind w:left="217"/>
              <w:rPr>
                <w:sz w:val="16"/>
              </w:rPr>
            </w:pPr>
            <w:r>
              <w:rPr>
                <w:spacing w:val="-2"/>
                <w:sz w:val="16"/>
              </w:rPr>
              <w:t>90/70</w:t>
            </w:r>
          </w:p>
        </w:tc>
        <w:tc>
          <w:tcPr>
            <w:tcW w:w="821" w:type="dxa"/>
            <w:gridSpan w:val="2"/>
          </w:tcPr>
          <w:p w14:paraId="2876E805" w14:textId="77777777" w:rsidR="002C399C" w:rsidRDefault="0062373A">
            <w:pPr>
              <w:pStyle w:val="TableParagraph"/>
              <w:spacing w:before="83"/>
              <w:ind w:left="214"/>
              <w:rPr>
                <w:sz w:val="16"/>
              </w:rPr>
            </w:pPr>
            <w:r>
              <w:rPr>
                <w:spacing w:val="-2"/>
                <w:sz w:val="16"/>
              </w:rPr>
              <w:t>3,648</w:t>
            </w:r>
          </w:p>
        </w:tc>
        <w:tc>
          <w:tcPr>
            <w:tcW w:w="915" w:type="dxa"/>
            <w:gridSpan w:val="2"/>
          </w:tcPr>
          <w:p w14:paraId="74AFE10E" w14:textId="77777777" w:rsidR="002C399C" w:rsidRDefault="0062373A">
            <w:pPr>
              <w:pStyle w:val="TableParagraph"/>
              <w:spacing w:before="83"/>
              <w:ind w:left="310"/>
              <w:rPr>
                <w:sz w:val="16"/>
              </w:rPr>
            </w:pPr>
            <w:r>
              <w:rPr>
                <w:spacing w:val="-4"/>
                <w:sz w:val="16"/>
              </w:rPr>
              <w:t>0,09</w:t>
            </w:r>
          </w:p>
        </w:tc>
        <w:tc>
          <w:tcPr>
            <w:tcW w:w="913" w:type="dxa"/>
            <w:gridSpan w:val="2"/>
          </w:tcPr>
          <w:p w14:paraId="1A59BCBE" w14:textId="77777777" w:rsidR="002C399C" w:rsidRDefault="0062373A">
            <w:pPr>
              <w:pStyle w:val="TableParagraph"/>
              <w:spacing w:before="83"/>
              <w:ind w:left="285"/>
              <w:rPr>
                <w:sz w:val="16"/>
              </w:rPr>
            </w:pPr>
            <w:r>
              <w:rPr>
                <w:spacing w:val="-4"/>
                <w:sz w:val="16"/>
              </w:rPr>
              <w:t>вода</w:t>
            </w:r>
          </w:p>
        </w:tc>
        <w:tc>
          <w:tcPr>
            <w:tcW w:w="1001" w:type="dxa"/>
            <w:gridSpan w:val="2"/>
          </w:tcPr>
          <w:p w14:paraId="7FAA72CD" w14:textId="77777777" w:rsidR="002C399C" w:rsidRDefault="0062373A">
            <w:pPr>
              <w:pStyle w:val="TableParagraph"/>
              <w:spacing w:before="1" w:line="225"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49032200" w14:textId="77777777" w:rsidR="002C399C" w:rsidRDefault="0062373A">
            <w:pPr>
              <w:pStyle w:val="TableParagraph"/>
              <w:spacing w:before="83"/>
              <w:ind w:left="222"/>
              <w:rPr>
                <w:sz w:val="16"/>
              </w:rPr>
            </w:pPr>
            <w:r>
              <w:rPr>
                <w:spacing w:val="-4"/>
                <w:sz w:val="16"/>
              </w:rPr>
              <w:t>4872</w:t>
            </w:r>
          </w:p>
        </w:tc>
        <w:tc>
          <w:tcPr>
            <w:tcW w:w="107" w:type="dxa"/>
            <w:tcBorders>
              <w:top w:val="nil"/>
              <w:bottom w:val="nil"/>
              <w:right w:val="nil"/>
            </w:tcBorders>
          </w:tcPr>
          <w:p w14:paraId="183C39D6" w14:textId="77777777" w:rsidR="002C399C" w:rsidRDefault="002C399C">
            <w:pPr>
              <w:pStyle w:val="TableParagraph"/>
              <w:rPr>
                <w:rFonts w:ascii="Times New Roman"/>
                <w:sz w:val="16"/>
              </w:rPr>
            </w:pPr>
          </w:p>
        </w:tc>
      </w:tr>
      <w:tr w:rsidR="002C399C" w14:paraId="4EF94063" w14:textId="77777777">
        <w:trPr>
          <w:trHeight w:val="368"/>
        </w:trPr>
        <w:tc>
          <w:tcPr>
            <w:tcW w:w="1080" w:type="dxa"/>
            <w:gridSpan w:val="2"/>
          </w:tcPr>
          <w:p w14:paraId="25C912F0" w14:textId="77777777" w:rsidR="002C399C" w:rsidRDefault="0062373A">
            <w:pPr>
              <w:pStyle w:val="TableParagraph"/>
              <w:spacing w:line="172" w:lineRule="exact"/>
              <w:ind w:left="25"/>
              <w:jc w:val="center"/>
              <w:rPr>
                <w:sz w:val="16"/>
              </w:rPr>
            </w:pPr>
            <w:r>
              <w:rPr>
                <w:spacing w:val="-3"/>
                <w:sz w:val="16"/>
              </w:rPr>
              <w:t>Уч-</w:t>
            </w:r>
            <w:r>
              <w:rPr>
                <w:spacing w:val="-10"/>
                <w:sz w:val="16"/>
              </w:rPr>
              <w:t>3</w:t>
            </w:r>
          </w:p>
        </w:tc>
        <w:tc>
          <w:tcPr>
            <w:tcW w:w="616" w:type="dxa"/>
          </w:tcPr>
          <w:p w14:paraId="2DE84706" w14:textId="77777777" w:rsidR="002C399C" w:rsidRDefault="0062373A">
            <w:pPr>
              <w:pStyle w:val="TableParagraph"/>
              <w:spacing w:before="86"/>
              <w:ind w:left="21"/>
              <w:jc w:val="center"/>
              <w:rPr>
                <w:sz w:val="16"/>
              </w:rPr>
            </w:pPr>
            <w:r>
              <w:rPr>
                <w:spacing w:val="-2"/>
                <w:sz w:val="16"/>
              </w:rPr>
              <w:t>0,108</w:t>
            </w:r>
          </w:p>
        </w:tc>
        <w:tc>
          <w:tcPr>
            <w:tcW w:w="936" w:type="dxa"/>
            <w:gridSpan w:val="2"/>
          </w:tcPr>
          <w:p w14:paraId="42F96FBF" w14:textId="77777777" w:rsidR="002C399C" w:rsidRDefault="0062373A">
            <w:pPr>
              <w:pStyle w:val="TableParagraph"/>
              <w:spacing w:before="86"/>
              <w:ind w:left="304"/>
              <w:rPr>
                <w:sz w:val="16"/>
              </w:rPr>
            </w:pPr>
            <w:r>
              <w:rPr>
                <w:spacing w:val="-4"/>
                <w:sz w:val="16"/>
              </w:rPr>
              <w:t>1744</w:t>
            </w:r>
          </w:p>
        </w:tc>
        <w:tc>
          <w:tcPr>
            <w:tcW w:w="906" w:type="dxa"/>
          </w:tcPr>
          <w:p w14:paraId="7640BF8F" w14:textId="77777777" w:rsidR="002C399C" w:rsidRDefault="0062373A">
            <w:pPr>
              <w:pStyle w:val="TableParagraph"/>
              <w:spacing w:line="232" w:lineRule="auto"/>
              <w:ind w:left="198" w:right="176" w:firstLine="7"/>
              <w:rPr>
                <w:sz w:val="16"/>
              </w:rPr>
            </w:pPr>
            <w:r>
              <w:rPr>
                <w:spacing w:val="-2"/>
                <w:sz w:val="16"/>
              </w:rPr>
              <w:t xml:space="preserve">Битум, </w:t>
            </w:r>
            <w:r>
              <w:rPr>
                <w:spacing w:val="-4"/>
                <w:sz w:val="16"/>
              </w:rPr>
              <w:t>перлит</w:t>
            </w:r>
          </w:p>
        </w:tc>
        <w:tc>
          <w:tcPr>
            <w:tcW w:w="830" w:type="dxa"/>
          </w:tcPr>
          <w:p w14:paraId="2D01D49A" w14:textId="77777777" w:rsidR="002C399C" w:rsidRDefault="0062373A">
            <w:pPr>
              <w:pStyle w:val="TableParagraph"/>
              <w:spacing w:line="232"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3A45D0F7" w14:textId="77777777" w:rsidR="002C399C" w:rsidRDefault="0062373A">
            <w:pPr>
              <w:pStyle w:val="TableParagraph"/>
              <w:spacing w:before="86"/>
              <w:ind w:left="58"/>
              <w:rPr>
                <w:sz w:val="16"/>
              </w:rPr>
            </w:pPr>
            <w:r>
              <w:rPr>
                <w:spacing w:val="-4"/>
                <w:sz w:val="16"/>
              </w:rPr>
              <w:t>1975</w:t>
            </w:r>
          </w:p>
        </w:tc>
        <w:tc>
          <w:tcPr>
            <w:tcW w:w="821" w:type="dxa"/>
            <w:gridSpan w:val="2"/>
          </w:tcPr>
          <w:p w14:paraId="236E7657" w14:textId="77777777" w:rsidR="002C399C" w:rsidRDefault="0062373A">
            <w:pPr>
              <w:pStyle w:val="TableParagraph"/>
              <w:spacing w:before="86"/>
              <w:ind w:left="217"/>
              <w:rPr>
                <w:sz w:val="16"/>
              </w:rPr>
            </w:pPr>
            <w:r>
              <w:rPr>
                <w:spacing w:val="-2"/>
                <w:sz w:val="16"/>
              </w:rPr>
              <w:t>90/70</w:t>
            </w:r>
          </w:p>
        </w:tc>
        <w:tc>
          <w:tcPr>
            <w:tcW w:w="821" w:type="dxa"/>
            <w:gridSpan w:val="2"/>
          </w:tcPr>
          <w:p w14:paraId="5FBE9C94" w14:textId="77777777" w:rsidR="002C399C" w:rsidRDefault="0062373A">
            <w:pPr>
              <w:pStyle w:val="TableParagraph"/>
              <w:spacing w:before="86"/>
              <w:ind w:left="128"/>
              <w:rPr>
                <w:sz w:val="16"/>
              </w:rPr>
            </w:pPr>
            <w:r>
              <w:rPr>
                <w:spacing w:val="-2"/>
                <w:sz w:val="16"/>
              </w:rPr>
              <w:t>188,352</w:t>
            </w:r>
          </w:p>
        </w:tc>
        <w:tc>
          <w:tcPr>
            <w:tcW w:w="915" w:type="dxa"/>
            <w:gridSpan w:val="2"/>
          </w:tcPr>
          <w:p w14:paraId="2E89C3B7" w14:textId="77777777" w:rsidR="002C399C" w:rsidRDefault="0062373A">
            <w:pPr>
              <w:pStyle w:val="TableParagraph"/>
              <w:spacing w:before="86"/>
              <w:ind w:left="262"/>
              <w:rPr>
                <w:sz w:val="16"/>
              </w:rPr>
            </w:pPr>
            <w:r>
              <w:rPr>
                <w:spacing w:val="-2"/>
                <w:sz w:val="16"/>
              </w:rPr>
              <w:t>13,95</w:t>
            </w:r>
          </w:p>
        </w:tc>
        <w:tc>
          <w:tcPr>
            <w:tcW w:w="913" w:type="dxa"/>
            <w:gridSpan w:val="2"/>
          </w:tcPr>
          <w:p w14:paraId="7626172C" w14:textId="77777777" w:rsidR="002C399C" w:rsidRDefault="0062373A">
            <w:pPr>
              <w:pStyle w:val="TableParagraph"/>
              <w:spacing w:before="86"/>
              <w:ind w:left="285"/>
              <w:rPr>
                <w:sz w:val="16"/>
              </w:rPr>
            </w:pPr>
            <w:r>
              <w:rPr>
                <w:spacing w:val="-4"/>
                <w:sz w:val="16"/>
              </w:rPr>
              <w:t>вода</w:t>
            </w:r>
          </w:p>
        </w:tc>
        <w:tc>
          <w:tcPr>
            <w:tcW w:w="1001" w:type="dxa"/>
            <w:gridSpan w:val="2"/>
          </w:tcPr>
          <w:p w14:paraId="2E53EF11" w14:textId="77777777" w:rsidR="002C399C" w:rsidRDefault="0062373A">
            <w:pPr>
              <w:pStyle w:val="TableParagraph"/>
              <w:spacing w:line="232"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65073138" w14:textId="77777777" w:rsidR="002C399C" w:rsidRDefault="0062373A">
            <w:pPr>
              <w:pStyle w:val="TableParagraph"/>
              <w:spacing w:before="86"/>
              <w:ind w:left="222"/>
              <w:rPr>
                <w:sz w:val="16"/>
              </w:rPr>
            </w:pPr>
            <w:r>
              <w:rPr>
                <w:spacing w:val="-4"/>
                <w:sz w:val="16"/>
              </w:rPr>
              <w:t>4872</w:t>
            </w:r>
          </w:p>
        </w:tc>
        <w:tc>
          <w:tcPr>
            <w:tcW w:w="107" w:type="dxa"/>
            <w:tcBorders>
              <w:top w:val="nil"/>
              <w:bottom w:val="nil"/>
              <w:right w:val="nil"/>
            </w:tcBorders>
          </w:tcPr>
          <w:p w14:paraId="5FF82D93" w14:textId="77777777" w:rsidR="002C399C" w:rsidRDefault="002C399C">
            <w:pPr>
              <w:pStyle w:val="TableParagraph"/>
              <w:rPr>
                <w:rFonts w:ascii="Times New Roman"/>
                <w:sz w:val="16"/>
              </w:rPr>
            </w:pPr>
          </w:p>
        </w:tc>
      </w:tr>
      <w:tr w:rsidR="002C399C" w14:paraId="045B6997" w14:textId="77777777">
        <w:trPr>
          <w:trHeight w:val="366"/>
        </w:trPr>
        <w:tc>
          <w:tcPr>
            <w:tcW w:w="1080" w:type="dxa"/>
            <w:gridSpan w:val="2"/>
          </w:tcPr>
          <w:p w14:paraId="4B27E397" w14:textId="77777777" w:rsidR="002C399C" w:rsidRDefault="0062373A">
            <w:pPr>
              <w:pStyle w:val="TableParagraph"/>
              <w:spacing w:line="172" w:lineRule="exact"/>
              <w:ind w:left="25"/>
              <w:jc w:val="center"/>
              <w:rPr>
                <w:sz w:val="16"/>
              </w:rPr>
            </w:pPr>
            <w:r>
              <w:rPr>
                <w:spacing w:val="-3"/>
                <w:sz w:val="16"/>
              </w:rPr>
              <w:t>Уч-</w:t>
            </w:r>
            <w:r>
              <w:rPr>
                <w:spacing w:val="-10"/>
                <w:sz w:val="16"/>
              </w:rPr>
              <w:t>4</w:t>
            </w:r>
          </w:p>
        </w:tc>
        <w:tc>
          <w:tcPr>
            <w:tcW w:w="616" w:type="dxa"/>
          </w:tcPr>
          <w:p w14:paraId="5452F896" w14:textId="77777777" w:rsidR="002C399C" w:rsidRDefault="0062373A">
            <w:pPr>
              <w:pStyle w:val="TableParagraph"/>
              <w:spacing w:before="84"/>
              <w:ind w:left="21"/>
              <w:jc w:val="center"/>
              <w:rPr>
                <w:sz w:val="16"/>
              </w:rPr>
            </w:pPr>
            <w:r>
              <w:rPr>
                <w:spacing w:val="-2"/>
                <w:sz w:val="16"/>
              </w:rPr>
              <w:t>0,089</w:t>
            </w:r>
          </w:p>
        </w:tc>
        <w:tc>
          <w:tcPr>
            <w:tcW w:w="936" w:type="dxa"/>
            <w:gridSpan w:val="2"/>
          </w:tcPr>
          <w:p w14:paraId="0E177F71" w14:textId="77777777" w:rsidR="002C399C" w:rsidRDefault="0062373A">
            <w:pPr>
              <w:pStyle w:val="TableParagraph"/>
              <w:spacing w:before="84"/>
              <w:ind w:left="33" w:right="2"/>
              <w:jc w:val="center"/>
              <w:rPr>
                <w:sz w:val="16"/>
              </w:rPr>
            </w:pPr>
            <w:r>
              <w:rPr>
                <w:spacing w:val="-5"/>
                <w:sz w:val="16"/>
              </w:rPr>
              <w:t>88</w:t>
            </w:r>
          </w:p>
        </w:tc>
        <w:tc>
          <w:tcPr>
            <w:tcW w:w="906" w:type="dxa"/>
          </w:tcPr>
          <w:p w14:paraId="3680C993"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05C1D6BC"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7857A4F6" w14:textId="77777777" w:rsidR="002C399C" w:rsidRDefault="0062373A">
            <w:pPr>
              <w:pStyle w:val="TableParagraph"/>
              <w:spacing w:before="84"/>
              <w:ind w:left="58"/>
              <w:rPr>
                <w:sz w:val="16"/>
              </w:rPr>
            </w:pPr>
            <w:r>
              <w:rPr>
                <w:spacing w:val="-4"/>
                <w:sz w:val="16"/>
              </w:rPr>
              <w:t>1975</w:t>
            </w:r>
          </w:p>
        </w:tc>
        <w:tc>
          <w:tcPr>
            <w:tcW w:w="821" w:type="dxa"/>
            <w:gridSpan w:val="2"/>
          </w:tcPr>
          <w:p w14:paraId="55607A2F" w14:textId="77777777" w:rsidR="002C399C" w:rsidRDefault="0062373A">
            <w:pPr>
              <w:pStyle w:val="TableParagraph"/>
              <w:spacing w:before="84"/>
              <w:ind w:left="217"/>
              <w:rPr>
                <w:sz w:val="16"/>
              </w:rPr>
            </w:pPr>
            <w:r>
              <w:rPr>
                <w:spacing w:val="-2"/>
                <w:sz w:val="16"/>
              </w:rPr>
              <w:t>90/70</w:t>
            </w:r>
          </w:p>
        </w:tc>
        <w:tc>
          <w:tcPr>
            <w:tcW w:w="821" w:type="dxa"/>
            <w:gridSpan w:val="2"/>
          </w:tcPr>
          <w:p w14:paraId="713C50FC" w14:textId="77777777" w:rsidR="002C399C" w:rsidRDefault="0062373A">
            <w:pPr>
              <w:pStyle w:val="TableParagraph"/>
              <w:spacing w:before="84"/>
              <w:ind w:left="214"/>
              <w:rPr>
                <w:sz w:val="16"/>
              </w:rPr>
            </w:pPr>
            <w:r>
              <w:rPr>
                <w:spacing w:val="-2"/>
                <w:sz w:val="16"/>
              </w:rPr>
              <w:t>7,832</w:t>
            </w:r>
          </w:p>
        </w:tc>
        <w:tc>
          <w:tcPr>
            <w:tcW w:w="915" w:type="dxa"/>
            <w:gridSpan w:val="2"/>
          </w:tcPr>
          <w:p w14:paraId="31FBD3AD" w14:textId="77777777" w:rsidR="002C399C" w:rsidRDefault="0062373A">
            <w:pPr>
              <w:pStyle w:val="TableParagraph"/>
              <w:spacing w:before="84"/>
              <w:ind w:left="310"/>
              <w:rPr>
                <w:sz w:val="16"/>
              </w:rPr>
            </w:pPr>
            <w:r>
              <w:rPr>
                <w:spacing w:val="-4"/>
                <w:sz w:val="16"/>
              </w:rPr>
              <w:t>0,47</w:t>
            </w:r>
          </w:p>
        </w:tc>
        <w:tc>
          <w:tcPr>
            <w:tcW w:w="913" w:type="dxa"/>
            <w:gridSpan w:val="2"/>
          </w:tcPr>
          <w:p w14:paraId="24F45EB4" w14:textId="77777777" w:rsidR="002C399C" w:rsidRDefault="0062373A">
            <w:pPr>
              <w:pStyle w:val="TableParagraph"/>
              <w:spacing w:before="84"/>
              <w:ind w:left="285"/>
              <w:rPr>
                <w:sz w:val="16"/>
              </w:rPr>
            </w:pPr>
            <w:r>
              <w:rPr>
                <w:spacing w:val="-4"/>
                <w:sz w:val="16"/>
              </w:rPr>
              <w:t>вода</w:t>
            </w:r>
          </w:p>
        </w:tc>
        <w:tc>
          <w:tcPr>
            <w:tcW w:w="1001" w:type="dxa"/>
            <w:gridSpan w:val="2"/>
          </w:tcPr>
          <w:p w14:paraId="4DE1E479"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6E06E1ED" w14:textId="77777777" w:rsidR="002C399C" w:rsidRDefault="0062373A">
            <w:pPr>
              <w:pStyle w:val="TableParagraph"/>
              <w:spacing w:before="84"/>
              <w:ind w:left="222"/>
              <w:rPr>
                <w:sz w:val="16"/>
              </w:rPr>
            </w:pPr>
            <w:r>
              <w:rPr>
                <w:spacing w:val="-4"/>
                <w:sz w:val="16"/>
              </w:rPr>
              <w:t>4872</w:t>
            </w:r>
          </w:p>
        </w:tc>
        <w:tc>
          <w:tcPr>
            <w:tcW w:w="107" w:type="dxa"/>
            <w:tcBorders>
              <w:top w:val="nil"/>
              <w:bottom w:val="nil"/>
              <w:right w:val="nil"/>
            </w:tcBorders>
          </w:tcPr>
          <w:p w14:paraId="1916377D" w14:textId="77777777" w:rsidR="002C399C" w:rsidRDefault="002C399C">
            <w:pPr>
              <w:pStyle w:val="TableParagraph"/>
              <w:rPr>
                <w:rFonts w:ascii="Times New Roman"/>
                <w:sz w:val="16"/>
              </w:rPr>
            </w:pPr>
          </w:p>
        </w:tc>
      </w:tr>
      <w:tr w:rsidR="002C399C" w14:paraId="606EB7E4" w14:textId="77777777">
        <w:trPr>
          <w:trHeight w:val="367"/>
        </w:trPr>
        <w:tc>
          <w:tcPr>
            <w:tcW w:w="1080" w:type="dxa"/>
            <w:gridSpan w:val="2"/>
          </w:tcPr>
          <w:p w14:paraId="41EE7BA7" w14:textId="77777777" w:rsidR="002C399C" w:rsidRDefault="0062373A">
            <w:pPr>
              <w:pStyle w:val="TableParagraph"/>
              <w:spacing w:line="173" w:lineRule="exact"/>
              <w:ind w:left="25"/>
              <w:jc w:val="center"/>
              <w:rPr>
                <w:sz w:val="16"/>
              </w:rPr>
            </w:pPr>
            <w:r>
              <w:rPr>
                <w:spacing w:val="-3"/>
                <w:sz w:val="16"/>
              </w:rPr>
              <w:t>Уч-</w:t>
            </w:r>
            <w:r>
              <w:rPr>
                <w:spacing w:val="-10"/>
                <w:sz w:val="16"/>
              </w:rPr>
              <w:t>5</w:t>
            </w:r>
          </w:p>
        </w:tc>
        <w:tc>
          <w:tcPr>
            <w:tcW w:w="616" w:type="dxa"/>
          </w:tcPr>
          <w:p w14:paraId="750A9F8A" w14:textId="77777777" w:rsidR="002C399C" w:rsidRDefault="0062373A">
            <w:pPr>
              <w:pStyle w:val="TableParagraph"/>
              <w:spacing w:before="87"/>
              <w:ind w:left="21"/>
              <w:jc w:val="center"/>
              <w:rPr>
                <w:sz w:val="16"/>
              </w:rPr>
            </w:pPr>
            <w:r>
              <w:rPr>
                <w:spacing w:val="-2"/>
                <w:sz w:val="16"/>
              </w:rPr>
              <w:t>0,057</w:t>
            </w:r>
          </w:p>
        </w:tc>
        <w:tc>
          <w:tcPr>
            <w:tcW w:w="936" w:type="dxa"/>
            <w:gridSpan w:val="2"/>
          </w:tcPr>
          <w:p w14:paraId="33976439" w14:textId="77777777" w:rsidR="002C399C" w:rsidRDefault="0062373A">
            <w:pPr>
              <w:pStyle w:val="TableParagraph"/>
              <w:spacing w:before="87"/>
              <w:ind w:left="304"/>
              <w:rPr>
                <w:sz w:val="16"/>
              </w:rPr>
            </w:pPr>
            <w:r>
              <w:rPr>
                <w:spacing w:val="-4"/>
                <w:sz w:val="16"/>
              </w:rPr>
              <w:t>1100</w:t>
            </w:r>
          </w:p>
        </w:tc>
        <w:tc>
          <w:tcPr>
            <w:tcW w:w="906" w:type="dxa"/>
          </w:tcPr>
          <w:p w14:paraId="51ECB88C" w14:textId="77777777" w:rsidR="002C399C" w:rsidRDefault="0062373A">
            <w:pPr>
              <w:pStyle w:val="TableParagraph"/>
              <w:spacing w:line="228" w:lineRule="auto"/>
              <w:ind w:left="198" w:right="176" w:firstLine="7"/>
              <w:rPr>
                <w:sz w:val="16"/>
              </w:rPr>
            </w:pPr>
            <w:r>
              <w:rPr>
                <w:spacing w:val="-2"/>
                <w:sz w:val="16"/>
              </w:rPr>
              <w:t xml:space="preserve">Битум, </w:t>
            </w:r>
            <w:r>
              <w:rPr>
                <w:spacing w:val="-4"/>
                <w:sz w:val="16"/>
              </w:rPr>
              <w:t>перлит</w:t>
            </w:r>
          </w:p>
        </w:tc>
        <w:tc>
          <w:tcPr>
            <w:tcW w:w="830" w:type="dxa"/>
          </w:tcPr>
          <w:p w14:paraId="0170A489"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5964CECB" w14:textId="77777777" w:rsidR="002C399C" w:rsidRDefault="0062373A">
            <w:pPr>
              <w:pStyle w:val="TableParagraph"/>
              <w:spacing w:before="87"/>
              <w:ind w:left="58"/>
              <w:rPr>
                <w:sz w:val="16"/>
              </w:rPr>
            </w:pPr>
            <w:r>
              <w:rPr>
                <w:spacing w:val="-4"/>
                <w:sz w:val="16"/>
              </w:rPr>
              <w:t>1975</w:t>
            </w:r>
          </w:p>
        </w:tc>
        <w:tc>
          <w:tcPr>
            <w:tcW w:w="821" w:type="dxa"/>
            <w:gridSpan w:val="2"/>
          </w:tcPr>
          <w:p w14:paraId="0B5E3657" w14:textId="77777777" w:rsidR="002C399C" w:rsidRDefault="0062373A">
            <w:pPr>
              <w:pStyle w:val="TableParagraph"/>
              <w:spacing w:before="87"/>
              <w:ind w:left="217"/>
              <w:rPr>
                <w:sz w:val="16"/>
              </w:rPr>
            </w:pPr>
            <w:r>
              <w:rPr>
                <w:spacing w:val="-2"/>
                <w:sz w:val="16"/>
              </w:rPr>
              <w:t>90/70</w:t>
            </w:r>
          </w:p>
        </w:tc>
        <w:tc>
          <w:tcPr>
            <w:tcW w:w="821" w:type="dxa"/>
            <w:gridSpan w:val="2"/>
          </w:tcPr>
          <w:p w14:paraId="38575876" w14:textId="77777777" w:rsidR="002C399C" w:rsidRDefault="0062373A">
            <w:pPr>
              <w:pStyle w:val="TableParagraph"/>
              <w:spacing w:before="87"/>
              <w:ind w:left="262"/>
              <w:rPr>
                <w:sz w:val="16"/>
              </w:rPr>
            </w:pPr>
            <w:r>
              <w:rPr>
                <w:spacing w:val="-4"/>
                <w:sz w:val="16"/>
              </w:rPr>
              <w:t>62,7</w:t>
            </w:r>
          </w:p>
        </w:tc>
        <w:tc>
          <w:tcPr>
            <w:tcW w:w="915" w:type="dxa"/>
            <w:gridSpan w:val="2"/>
          </w:tcPr>
          <w:p w14:paraId="09E96AD5" w14:textId="77777777" w:rsidR="002C399C" w:rsidRDefault="0062373A">
            <w:pPr>
              <w:pStyle w:val="TableParagraph"/>
              <w:spacing w:before="87"/>
              <w:ind w:left="310"/>
              <w:rPr>
                <w:sz w:val="16"/>
              </w:rPr>
            </w:pPr>
            <w:r>
              <w:rPr>
                <w:spacing w:val="-4"/>
                <w:sz w:val="16"/>
              </w:rPr>
              <w:t>1,54</w:t>
            </w:r>
          </w:p>
        </w:tc>
        <w:tc>
          <w:tcPr>
            <w:tcW w:w="913" w:type="dxa"/>
            <w:gridSpan w:val="2"/>
          </w:tcPr>
          <w:p w14:paraId="5AB41730" w14:textId="77777777" w:rsidR="002C399C" w:rsidRDefault="0062373A">
            <w:pPr>
              <w:pStyle w:val="TableParagraph"/>
              <w:spacing w:before="87"/>
              <w:ind w:left="285"/>
              <w:rPr>
                <w:sz w:val="16"/>
              </w:rPr>
            </w:pPr>
            <w:r>
              <w:rPr>
                <w:spacing w:val="-4"/>
                <w:sz w:val="16"/>
              </w:rPr>
              <w:t>вода</w:t>
            </w:r>
          </w:p>
        </w:tc>
        <w:tc>
          <w:tcPr>
            <w:tcW w:w="1001" w:type="dxa"/>
            <w:gridSpan w:val="2"/>
          </w:tcPr>
          <w:p w14:paraId="49EA73EA"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426DABED" w14:textId="77777777" w:rsidR="002C399C" w:rsidRDefault="0062373A">
            <w:pPr>
              <w:pStyle w:val="TableParagraph"/>
              <w:spacing w:before="87"/>
              <w:ind w:left="222"/>
              <w:rPr>
                <w:sz w:val="16"/>
              </w:rPr>
            </w:pPr>
            <w:r>
              <w:rPr>
                <w:spacing w:val="-4"/>
                <w:sz w:val="16"/>
              </w:rPr>
              <w:t>4872</w:t>
            </w:r>
          </w:p>
        </w:tc>
        <w:tc>
          <w:tcPr>
            <w:tcW w:w="107" w:type="dxa"/>
            <w:tcBorders>
              <w:top w:val="nil"/>
              <w:bottom w:val="nil"/>
              <w:right w:val="nil"/>
            </w:tcBorders>
          </w:tcPr>
          <w:p w14:paraId="04698DB9" w14:textId="77777777" w:rsidR="002C399C" w:rsidRDefault="002C399C">
            <w:pPr>
              <w:pStyle w:val="TableParagraph"/>
              <w:rPr>
                <w:rFonts w:ascii="Times New Roman"/>
                <w:sz w:val="16"/>
              </w:rPr>
            </w:pPr>
          </w:p>
        </w:tc>
      </w:tr>
      <w:tr w:rsidR="002C399C" w14:paraId="5F41BFBF" w14:textId="77777777">
        <w:trPr>
          <w:trHeight w:val="368"/>
        </w:trPr>
        <w:tc>
          <w:tcPr>
            <w:tcW w:w="1080" w:type="dxa"/>
            <w:gridSpan w:val="2"/>
          </w:tcPr>
          <w:p w14:paraId="12917CD3" w14:textId="77777777" w:rsidR="002C399C" w:rsidRDefault="0062373A">
            <w:pPr>
              <w:pStyle w:val="TableParagraph"/>
              <w:spacing w:line="175" w:lineRule="exact"/>
              <w:ind w:left="25"/>
              <w:jc w:val="center"/>
              <w:rPr>
                <w:sz w:val="16"/>
              </w:rPr>
            </w:pPr>
            <w:r>
              <w:rPr>
                <w:spacing w:val="-3"/>
                <w:sz w:val="16"/>
              </w:rPr>
              <w:t>Уч-</w:t>
            </w:r>
            <w:r>
              <w:rPr>
                <w:spacing w:val="-10"/>
                <w:sz w:val="16"/>
              </w:rPr>
              <w:t>6</w:t>
            </w:r>
          </w:p>
        </w:tc>
        <w:tc>
          <w:tcPr>
            <w:tcW w:w="616" w:type="dxa"/>
          </w:tcPr>
          <w:p w14:paraId="726E59B4" w14:textId="77777777" w:rsidR="002C399C" w:rsidRDefault="0062373A">
            <w:pPr>
              <w:pStyle w:val="TableParagraph"/>
              <w:spacing w:before="85"/>
              <w:ind w:left="21"/>
              <w:jc w:val="center"/>
              <w:rPr>
                <w:sz w:val="16"/>
              </w:rPr>
            </w:pPr>
            <w:r>
              <w:rPr>
                <w:spacing w:val="-2"/>
                <w:sz w:val="16"/>
              </w:rPr>
              <w:t>0,045</w:t>
            </w:r>
          </w:p>
        </w:tc>
        <w:tc>
          <w:tcPr>
            <w:tcW w:w="936" w:type="dxa"/>
            <w:gridSpan w:val="2"/>
          </w:tcPr>
          <w:p w14:paraId="0E74514B" w14:textId="77777777" w:rsidR="002C399C" w:rsidRDefault="0062373A">
            <w:pPr>
              <w:pStyle w:val="TableParagraph"/>
              <w:spacing w:before="85"/>
              <w:ind w:left="33" w:right="2"/>
              <w:jc w:val="center"/>
              <w:rPr>
                <w:sz w:val="16"/>
              </w:rPr>
            </w:pPr>
            <w:r>
              <w:rPr>
                <w:spacing w:val="-5"/>
                <w:sz w:val="16"/>
              </w:rPr>
              <w:t>36</w:t>
            </w:r>
          </w:p>
        </w:tc>
        <w:tc>
          <w:tcPr>
            <w:tcW w:w="906" w:type="dxa"/>
          </w:tcPr>
          <w:p w14:paraId="1F5F6A50" w14:textId="77777777" w:rsidR="002C399C" w:rsidRDefault="0062373A">
            <w:pPr>
              <w:pStyle w:val="TableParagraph"/>
              <w:spacing w:before="1" w:line="228" w:lineRule="auto"/>
              <w:ind w:left="198" w:right="176" w:firstLine="7"/>
              <w:rPr>
                <w:sz w:val="16"/>
              </w:rPr>
            </w:pPr>
            <w:r>
              <w:rPr>
                <w:spacing w:val="-2"/>
                <w:sz w:val="16"/>
              </w:rPr>
              <w:t xml:space="preserve">Битум, </w:t>
            </w:r>
            <w:r>
              <w:rPr>
                <w:spacing w:val="-4"/>
                <w:sz w:val="16"/>
              </w:rPr>
              <w:t>перлит</w:t>
            </w:r>
          </w:p>
        </w:tc>
        <w:tc>
          <w:tcPr>
            <w:tcW w:w="830" w:type="dxa"/>
          </w:tcPr>
          <w:p w14:paraId="2A7E3E27" w14:textId="77777777" w:rsidR="002C399C" w:rsidRDefault="0062373A">
            <w:pPr>
              <w:pStyle w:val="TableParagraph"/>
              <w:spacing w:before="1"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482335C2" w14:textId="77777777" w:rsidR="002C399C" w:rsidRDefault="0062373A">
            <w:pPr>
              <w:pStyle w:val="TableParagraph"/>
              <w:spacing w:before="85"/>
              <w:ind w:left="58"/>
              <w:rPr>
                <w:sz w:val="16"/>
              </w:rPr>
            </w:pPr>
            <w:r>
              <w:rPr>
                <w:spacing w:val="-4"/>
                <w:sz w:val="16"/>
              </w:rPr>
              <w:t>1975</w:t>
            </w:r>
          </w:p>
        </w:tc>
        <w:tc>
          <w:tcPr>
            <w:tcW w:w="821" w:type="dxa"/>
            <w:gridSpan w:val="2"/>
          </w:tcPr>
          <w:p w14:paraId="09D23A48" w14:textId="77777777" w:rsidR="002C399C" w:rsidRDefault="0062373A">
            <w:pPr>
              <w:pStyle w:val="TableParagraph"/>
              <w:spacing w:before="85"/>
              <w:ind w:left="217"/>
              <w:rPr>
                <w:sz w:val="16"/>
              </w:rPr>
            </w:pPr>
            <w:r>
              <w:rPr>
                <w:spacing w:val="-2"/>
                <w:sz w:val="16"/>
              </w:rPr>
              <w:t>90/70</w:t>
            </w:r>
          </w:p>
        </w:tc>
        <w:tc>
          <w:tcPr>
            <w:tcW w:w="821" w:type="dxa"/>
            <w:gridSpan w:val="2"/>
          </w:tcPr>
          <w:p w14:paraId="611297B9" w14:textId="77777777" w:rsidR="002C399C" w:rsidRDefault="0062373A">
            <w:pPr>
              <w:pStyle w:val="TableParagraph"/>
              <w:spacing w:before="85"/>
              <w:ind w:left="262"/>
              <w:rPr>
                <w:sz w:val="16"/>
              </w:rPr>
            </w:pPr>
            <w:r>
              <w:rPr>
                <w:spacing w:val="-4"/>
                <w:sz w:val="16"/>
              </w:rPr>
              <w:t>1,62</w:t>
            </w:r>
          </w:p>
        </w:tc>
        <w:tc>
          <w:tcPr>
            <w:tcW w:w="915" w:type="dxa"/>
            <w:gridSpan w:val="2"/>
          </w:tcPr>
          <w:p w14:paraId="21537D8F" w14:textId="77777777" w:rsidR="002C399C" w:rsidRDefault="0062373A">
            <w:pPr>
              <w:pStyle w:val="TableParagraph"/>
              <w:spacing w:before="85"/>
              <w:ind w:left="310"/>
              <w:rPr>
                <w:sz w:val="16"/>
              </w:rPr>
            </w:pPr>
            <w:r>
              <w:rPr>
                <w:spacing w:val="-4"/>
                <w:sz w:val="16"/>
              </w:rPr>
              <w:t>0,05</w:t>
            </w:r>
          </w:p>
        </w:tc>
        <w:tc>
          <w:tcPr>
            <w:tcW w:w="913" w:type="dxa"/>
            <w:gridSpan w:val="2"/>
          </w:tcPr>
          <w:p w14:paraId="1B049943" w14:textId="77777777" w:rsidR="002C399C" w:rsidRDefault="0062373A">
            <w:pPr>
              <w:pStyle w:val="TableParagraph"/>
              <w:spacing w:before="85"/>
              <w:ind w:left="285"/>
              <w:rPr>
                <w:sz w:val="16"/>
              </w:rPr>
            </w:pPr>
            <w:r>
              <w:rPr>
                <w:spacing w:val="-4"/>
                <w:sz w:val="16"/>
              </w:rPr>
              <w:t>вода</w:t>
            </w:r>
          </w:p>
        </w:tc>
        <w:tc>
          <w:tcPr>
            <w:tcW w:w="1001" w:type="dxa"/>
            <w:gridSpan w:val="2"/>
          </w:tcPr>
          <w:p w14:paraId="1A786FAA" w14:textId="77777777" w:rsidR="002C399C" w:rsidRDefault="0062373A">
            <w:pPr>
              <w:pStyle w:val="TableParagraph"/>
              <w:spacing w:before="1"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19609BCF" w14:textId="77777777" w:rsidR="002C399C" w:rsidRDefault="0062373A">
            <w:pPr>
              <w:pStyle w:val="TableParagraph"/>
              <w:spacing w:before="85"/>
              <w:ind w:left="222"/>
              <w:rPr>
                <w:sz w:val="16"/>
              </w:rPr>
            </w:pPr>
            <w:r>
              <w:rPr>
                <w:spacing w:val="-4"/>
                <w:sz w:val="16"/>
              </w:rPr>
              <w:t>8400</w:t>
            </w:r>
          </w:p>
        </w:tc>
        <w:tc>
          <w:tcPr>
            <w:tcW w:w="107" w:type="dxa"/>
            <w:tcBorders>
              <w:top w:val="nil"/>
              <w:bottom w:val="nil"/>
              <w:right w:val="nil"/>
            </w:tcBorders>
          </w:tcPr>
          <w:p w14:paraId="2A461FE1" w14:textId="77777777" w:rsidR="002C399C" w:rsidRDefault="002C399C">
            <w:pPr>
              <w:pStyle w:val="TableParagraph"/>
              <w:rPr>
                <w:rFonts w:ascii="Times New Roman"/>
                <w:sz w:val="16"/>
              </w:rPr>
            </w:pPr>
          </w:p>
        </w:tc>
      </w:tr>
      <w:tr w:rsidR="002C399C" w14:paraId="6B3ADB2C" w14:textId="77777777">
        <w:trPr>
          <w:trHeight w:val="225"/>
        </w:trPr>
        <w:tc>
          <w:tcPr>
            <w:tcW w:w="1080" w:type="dxa"/>
            <w:gridSpan w:val="2"/>
          </w:tcPr>
          <w:p w14:paraId="7865E763" w14:textId="77777777" w:rsidR="002C399C" w:rsidRDefault="002C399C">
            <w:pPr>
              <w:pStyle w:val="TableParagraph"/>
              <w:rPr>
                <w:rFonts w:ascii="Times New Roman"/>
                <w:sz w:val="16"/>
              </w:rPr>
            </w:pPr>
          </w:p>
        </w:tc>
        <w:tc>
          <w:tcPr>
            <w:tcW w:w="616" w:type="dxa"/>
          </w:tcPr>
          <w:p w14:paraId="786ABB78" w14:textId="77777777" w:rsidR="002C399C" w:rsidRDefault="0062373A">
            <w:pPr>
              <w:pStyle w:val="TableParagraph"/>
              <w:spacing w:before="8"/>
              <w:ind w:left="21" w:right="1"/>
              <w:jc w:val="center"/>
              <w:rPr>
                <w:rFonts w:ascii="Arial" w:hAnsi="Arial"/>
                <w:b/>
                <w:sz w:val="16"/>
              </w:rPr>
            </w:pPr>
            <w:r>
              <w:rPr>
                <w:rFonts w:ascii="Arial" w:hAnsi="Arial"/>
                <w:b/>
                <w:spacing w:val="-2"/>
                <w:sz w:val="16"/>
              </w:rPr>
              <w:t>Всего</w:t>
            </w:r>
          </w:p>
        </w:tc>
        <w:tc>
          <w:tcPr>
            <w:tcW w:w="936" w:type="dxa"/>
            <w:gridSpan w:val="2"/>
          </w:tcPr>
          <w:p w14:paraId="31A6EA33" w14:textId="77777777" w:rsidR="002C399C" w:rsidRDefault="0062373A">
            <w:pPr>
              <w:pStyle w:val="TableParagraph"/>
              <w:spacing w:before="8"/>
              <w:ind w:left="304"/>
              <w:rPr>
                <w:rFonts w:ascii="Arial"/>
                <w:b/>
                <w:sz w:val="16"/>
              </w:rPr>
            </w:pPr>
            <w:r>
              <w:rPr>
                <w:rFonts w:ascii="Arial"/>
                <w:b/>
                <w:spacing w:val="-4"/>
                <w:sz w:val="16"/>
              </w:rPr>
              <w:t>3272</w:t>
            </w:r>
          </w:p>
        </w:tc>
        <w:tc>
          <w:tcPr>
            <w:tcW w:w="906" w:type="dxa"/>
          </w:tcPr>
          <w:p w14:paraId="6B7366E3" w14:textId="77777777" w:rsidR="002C399C" w:rsidRDefault="002C399C">
            <w:pPr>
              <w:pStyle w:val="TableParagraph"/>
              <w:rPr>
                <w:rFonts w:ascii="Times New Roman"/>
                <w:sz w:val="16"/>
              </w:rPr>
            </w:pPr>
          </w:p>
        </w:tc>
        <w:tc>
          <w:tcPr>
            <w:tcW w:w="830" w:type="dxa"/>
          </w:tcPr>
          <w:p w14:paraId="453F13CB" w14:textId="77777777" w:rsidR="002C399C" w:rsidRDefault="002C399C">
            <w:pPr>
              <w:pStyle w:val="TableParagraph"/>
              <w:rPr>
                <w:rFonts w:ascii="Times New Roman"/>
                <w:sz w:val="16"/>
              </w:rPr>
            </w:pPr>
          </w:p>
        </w:tc>
        <w:tc>
          <w:tcPr>
            <w:tcW w:w="456" w:type="dxa"/>
            <w:gridSpan w:val="2"/>
          </w:tcPr>
          <w:p w14:paraId="1FE71A01" w14:textId="77777777" w:rsidR="002C399C" w:rsidRDefault="002C399C">
            <w:pPr>
              <w:pStyle w:val="TableParagraph"/>
              <w:rPr>
                <w:rFonts w:ascii="Times New Roman"/>
                <w:sz w:val="16"/>
              </w:rPr>
            </w:pPr>
          </w:p>
        </w:tc>
        <w:tc>
          <w:tcPr>
            <w:tcW w:w="821" w:type="dxa"/>
            <w:gridSpan w:val="2"/>
          </w:tcPr>
          <w:p w14:paraId="7FDD683C" w14:textId="77777777" w:rsidR="002C399C" w:rsidRDefault="002C399C">
            <w:pPr>
              <w:pStyle w:val="TableParagraph"/>
              <w:rPr>
                <w:rFonts w:ascii="Times New Roman"/>
                <w:sz w:val="16"/>
              </w:rPr>
            </w:pPr>
          </w:p>
        </w:tc>
        <w:tc>
          <w:tcPr>
            <w:tcW w:w="821" w:type="dxa"/>
            <w:gridSpan w:val="2"/>
          </w:tcPr>
          <w:p w14:paraId="6BF4B7C3" w14:textId="77777777" w:rsidR="002C399C" w:rsidRDefault="0062373A">
            <w:pPr>
              <w:pStyle w:val="TableParagraph"/>
              <w:spacing w:before="8"/>
              <w:ind w:left="128"/>
              <w:rPr>
                <w:rFonts w:ascii="Arial"/>
                <w:b/>
                <w:sz w:val="16"/>
              </w:rPr>
            </w:pPr>
            <w:r>
              <w:rPr>
                <w:rFonts w:ascii="Arial"/>
                <w:b/>
                <w:spacing w:val="-2"/>
                <w:sz w:val="16"/>
              </w:rPr>
              <w:t>290,072</w:t>
            </w:r>
          </w:p>
        </w:tc>
        <w:tc>
          <w:tcPr>
            <w:tcW w:w="915" w:type="dxa"/>
            <w:gridSpan w:val="2"/>
          </w:tcPr>
          <w:p w14:paraId="263A9852" w14:textId="77777777" w:rsidR="002C399C" w:rsidRDefault="0062373A">
            <w:pPr>
              <w:pStyle w:val="TableParagraph"/>
              <w:spacing w:before="8"/>
              <w:ind w:left="262"/>
              <w:rPr>
                <w:rFonts w:ascii="Arial"/>
                <w:b/>
                <w:sz w:val="16"/>
              </w:rPr>
            </w:pPr>
            <w:r>
              <w:rPr>
                <w:rFonts w:ascii="Arial"/>
                <w:b/>
                <w:spacing w:val="-2"/>
                <w:sz w:val="16"/>
              </w:rPr>
              <w:t>18,02</w:t>
            </w:r>
          </w:p>
        </w:tc>
        <w:tc>
          <w:tcPr>
            <w:tcW w:w="913" w:type="dxa"/>
            <w:gridSpan w:val="2"/>
          </w:tcPr>
          <w:p w14:paraId="30F24B98" w14:textId="77777777" w:rsidR="002C399C" w:rsidRDefault="002C399C">
            <w:pPr>
              <w:pStyle w:val="TableParagraph"/>
              <w:rPr>
                <w:rFonts w:ascii="Times New Roman"/>
                <w:sz w:val="16"/>
              </w:rPr>
            </w:pPr>
          </w:p>
        </w:tc>
        <w:tc>
          <w:tcPr>
            <w:tcW w:w="1001" w:type="dxa"/>
            <w:gridSpan w:val="2"/>
          </w:tcPr>
          <w:p w14:paraId="5A4ADCD6" w14:textId="77777777" w:rsidR="002C399C" w:rsidRDefault="002C399C">
            <w:pPr>
              <w:pStyle w:val="TableParagraph"/>
              <w:rPr>
                <w:rFonts w:ascii="Times New Roman"/>
                <w:sz w:val="16"/>
              </w:rPr>
            </w:pPr>
          </w:p>
        </w:tc>
        <w:tc>
          <w:tcPr>
            <w:tcW w:w="779" w:type="dxa"/>
            <w:gridSpan w:val="2"/>
          </w:tcPr>
          <w:p w14:paraId="0506D6B0" w14:textId="77777777" w:rsidR="002C399C" w:rsidRDefault="002C399C">
            <w:pPr>
              <w:pStyle w:val="TableParagraph"/>
              <w:rPr>
                <w:rFonts w:ascii="Times New Roman"/>
                <w:sz w:val="16"/>
              </w:rPr>
            </w:pPr>
          </w:p>
        </w:tc>
        <w:tc>
          <w:tcPr>
            <w:tcW w:w="107" w:type="dxa"/>
            <w:tcBorders>
              <w:top w:val="nil"/>
              <w:bottom w:val="nil"/>
              <w:right w:val="nil"/>
            </w:tcBorders>
          </w:tcPr>
          <w:p w14:paraId="7266C25A" w14:textId="77777777" w:rsidR="002C399C" w:rsidRDefault="002C399C">
            <w:pPr>
              <w:pStyle w:val="TableParagraph"/>
              <w:rPr>
                <w:rFonts w:ascii="Times New Roman"/>
                <w:sz w:val="16"/>
              </w:rPr>
            </w:pPr>
          </w:p>
        </w:tc>
      </w:tr>
      <w:tr w:rsidR="002C399C" w14:paraId="70C71CD4" w14:textId="77777777">
        <w:trPr>
          <w:trHeight w:val="225"/>
        </w:trPr>
        <w:tc>
          <w:tcPr>
            <w:tcW w:w="10074" w:type="dxa"/>
            <w:gridSpan w:val="21"/>
          </w:tcPr>
          <w:p w14:paraId="4BF71727" w14:textId="77777777" w:rsidR="002C399C" w:rsidRDefault="0062373A">
            <w:pPr>
              <w:pStyle w:val="TableParagraph"/>
              <w:spacing w:before="13"/>
              <w:ind w:left="19"/>
              <w:jc w:val="center"/>
              <w:rPr>
                <w:sz w:val="16"/>
              </w:rPr>
            </w:pPr>
            <w:r>
              <w:rPr>
                <w:spacing w:val="-2"/>
                <w:sz w:val="16"/>
              </w:rPr>
              <w:t>Автономная</w:t>
            </w:r>
            <w:r>
              <w:rPr>
                <w:spacing w:val="-1"/>
                <w:sz w:val="16"/>
              </w:rPr>
              <w:t xml:space="preserve"> </w:t>
            </w:r>
            <w:r>
              <w:rPr>
                <w:spacing w:val="-2"/>
                <w:sz w:val="16"/>
              </w:rPr>
              <w:t>котельная</w:t>
            </w:r>
            <w:r>
              <w:rPr>
                <w:spacing w:val="-1"/>
                <w:sz w:val="16"/>
              </w:rPr>
              <w:t xml:space="preserve"> </w:t>
            </w:r>
            <w:r>
              <w:rPr>
                <w:spacing w:val="-2"/>
                <w:sz w:val="16"/>
              </w:rPr>
              <w:t>амбулаторного</w:t>
            </w:r>
            <w:r>
              <w:rPr>
                <w:spacing w:val="-3"/>
                <w:sz w:val="16"/>
              </w:rPr>
              <w:t xml:space="preserve"> </w:t>
            </w:r>
            <w:r>
              <w:rPr>
                <w:spacing w:val="-2"/>
                <w:sz w:val="16"/>
              </w:rPr>
              <w:t>отделения</w:t>
            </w:r>
            <w:r>
              <w:rPr>
                <w:spacing w:val="2"/>
                <w:sz w:val="16"/>
              </w:rPr>
              <w:t xml:space="preserve"> </w:t>
            </w:r>
            <w:r>
              <w:rPr>
                <w:spacing w:val="-2"/>
                <w:sz w:val="16"/>
              </w:rPr>
              <w:t>с.</w:t>
            </w:r>
            <w:r>
              <w:rPr>
                <w:spacing w:val="1"/>
                <w:sz w:val="16"/>
              </w:rPr>
              <w:t xml:space="preserve"> </w:t>
            </w:r>
            <w:r>
              <w:rPr>
                <w:spacing w:val="-2"/>
                <w:sz w:val="16"/>
              </w:rPr>
              <w:t>Ягодное</w:t>
            </w:r>
          </w:p>
        </w:tc>
        <w:tc>
          <w:tcPr>
            <w:tcW w:w="107" w:type="dxa"/>
            <w:tcBorders>
              <w:top w:val="nil"/>
              <w:bottom w:val="nil"/>
              <w:right w:val="nil"/>
            </w:tcBorders>
          </w:tcPr>
          <w:p w14:paraId="614009DC" w14:textId="77777777" w:rsidR="002C399C" w:rsidRDefault="002C399C">
            <w:pPr>
              <w:pStyle w:val="TableParagraph"/>
              <w:rPr>
                <w:rFonts w:ascii="Times New Roman"/>
                <w:sz w:val="16"/>
              </w:rPr>
            </w:pPr>
          </w:p>
        </w:tc>
      </w:tr>
      <w:tr w:rsidR="002C399C" w14:paraId="6F302277" w14:textId="77777777">
        <w:trPr>
          <w:trHeight w:val="365"/>
        </w:trPr>
        <w:tc>
          <w:tcPr>
            <w:tcW w:w="1080" w:type="dxa"/>
            <w:gridSpan w:val="2"/>
          </w:tcPr>
          <w:p w14:paraId="21A9DE0A" w14:textId="77777777" w:rsidR="002C399C" w:rsidRDefault="0062373A">
            <w:pPr>
              <w:pStyle w:val="TableParagraph"/>
              <w:spacing w:before="83"/>
              <w:ind w:left="25"/>
              <w:jc w:val="center"/>
              <w:rPr>
                <w:sz w:val="16"/>
              </w:rPr>
            </w:pPr>
            <w:r>
              <w:rPr>
                <w:spacing w:val="-3"/>
                <w:sz w:val="16"/>
              </w:rPr>
              <w:t>Уч-</w:t>
            </w:r>
            <w:r>
              <w:rPr>
                <w:spacing w:val="-10"/>
                <w:sz w:val="16"/>
              </w:rPr>
              <w:t>1</w:t>
            </w:r>
          </w:p>
        </w:tc>
        <w:tc>
          <w:tcPr>
            <w:tcW w:w="616" w:type="dxa"/>
          </w:tcPr>
          <w:p w14:paraId="0CB7E434" w14:textId="77777777" w:rsidR="002C399C" w:rsidRDefault="0062373A">
            <w:pPr>
              <w:pStyle w:val="TableParagraph"/>
              <w:spacing w:before="83"/>
              <w:ind w:left="21"/>
              <w:jc w:val="center"/>
              <w:rPr>
                <w:sz w:val="16"/>
              </w:rPr>
            </w:pPr>
            <w:r>
              <w:rPr>
                <w:spacing w:val="-2"/>
                <w:sz w:val="16"/>
              </w:rPr>
              <w:t>0,057</w:t>
            </w:r>
          </w:p>
        </w:tc>
        <w:tc>
          <w:tcPr>
            <w:tcW w:w="936" w:type="dxa"/>
            <w:gridSpan w:val="2"/>
          </w:tcPr>
          <w:p w14:paraId="05BA45B5" w14:textId="77777777" w:rsidR="002C399C" w:rsidRDefault="0062373A">
            <w:pPr>
              <w:pStyle w:val="TableParagraph"/>
              <w:spacing w:before="83"/>
              <w:ind w:left="33" w:right="2"/>
              <w:jc w:val="center"/>
              <w:rPr>
                <w:sz w:val="16"/>
              </w:rPr>
            </w:pPr>
            <w:r>
              <w:rPr>
                <w:spacing w:val="-5"/>
                <w:sz w:val="16"/>
              </w:rPr>
              <w:t>34</w:t>
            </w:r>
          </w:p>
        </w:tc>
        <w:tc>
          <w:tcPr>
            <w:tcW w:w="906" w:type="dxa"/>
          </w:tcPr>
          <w:p w14:paraId="5610E7AD" w14:textId="77777777" w:rsidR="002C399C" w:rsidRDefault="0062373A">
            <w:pPr>
              <w:pStyle w:val="TableParagraph"/>
              <w:spacing w:before="83"/>
              <w:ind w:left="32" w:right="7"/>
              <w:jc w:val="center"/>
              <w:rPr>
                <w:sz w:val="16"/>
              </w:rPr>
            </w:pPr>
            <w:r>
              <w:rPr>
                <w:spacing w:val="-2"/>
                <w:sz w:val="16"/>
              </w:rPr>
              <w:t>Минвата</w:t>
            </w:r>
          </w:p>
        </w:tc>
        <w:tc>
          <w:tcPr>
            <w:tcW w:w="830" w:type="dxa"/>
          </w:tcPr>
          <w:p w14:paraId="6194B728" w14:textId="77777777" w:rsidR="002C399C" w:rsidRDefault="0062373A">
            <w:pPr>
              <w:pStyle w:val="TableParagraph"/>
              <w:spacing w:line="228" w:lineRule="auto"/>
              <w:ind w:left="380" w:hanging="317"/>
              <w:rPr>
                <w:sz w:val="16"/>
              </w:rPr>
            </w:pPr>
            <w:r>
              <w:rPr>
                <w:spacing w:val="-4"/>
                <w:sz w:val="16"/>
              </w:rPr>
              <w:t>подземна</w:t>
            </w:r>
            <w:r>
              <w:rPr>
                <w:sz w:val="16"/>
              </w:rPr>
              <w:t xml:space="preserve"> </w:t>
            </w:r>
            <w:r>
              <w:rPr>
                <w:spacing w:val="-10"/>
                <w:sz w:val="16"/>
              </w:rPr>
              <w:t>я</w:t>
            </w:r>
          </w:p>
        </w:tc>
        <w:tc>
          <w:tcPr>
            <w:tcW w:w="456" w:type="dxa"/>
            <w:gridSpan w:val="2"/>
          </w:tcPr>
          <w:p w14:paraId="2143552C" w14:textId="77777777" w:rsidR="002C399C" w:rsidRDefault="0062373A">
            <w:pPr>
              <w:pStyle w:val="TableParagraph"/>
              <w:spacing w:before="83"/>
              <w:ind w:left="58"/>
              <w:rPr>
                <w:sz w:val="16"/>
              </w:rPr>
            </w:pPr>
            <w:r>
              <w:rPr>
                <w:spacing w:val="-4"/>
                <w:sz w:val="16"/>
              </w:rPr>
              <w:t>1990</w:t>
            </w:r>
          </w:p>
        </w:tc>
        <w:tc>
          <w:tcPr>
            <w:tcW w:w="821" w:type="dxa"/>
            <w:gridSpan w:val="2"/>
          </w:tcPr>
          <w:p w14:paraId="2F273215" w14:textId="77777777" w:rsidR="002C399C" w:rsidRDefault="0062373A">
            <w:pPr>
              <w:pStyle w:val="TableParagraph"/>
              <w:spacing w:before="83"/>
              <w:ind w:left="217"/>
              <w:rPr>
                <w:sz w:val="16"/>
              </w:rPr>
            </w:pPr>
            <w:r>
              <w:rPr>
                <w:spacing w:val="-2"/>
                <w:sz w:val="16"/>
              </w:rPr>
              <w:t>90/70</w:t>
            </w:r>
          </w:p>
        </w:tc>
        <w:tc>
          <w:tcPr>
            <w:tcW w:w="821" w:type="dxa"/>
            <w:gridSpan w:val="2"/>
          </w:tcPr>
          <w:p w14:paraId="0DB912D8" w14:textId="77777777" w:rsidR="002C399C" w:rsidRDefault="0062373A">
            <w:pPr>
              <w:pStyle w:val="TableParagraph"/>
              <w:spacing w:before="83"/>
              <w:ind w:left="262"/>
              <w:rPr>
                <w:sz w:val="16"/>
              </w:rPr>
            </w:pPr>
            <w:r>
              <w:rPr>
                <w:spacing w:val="-4"/>
                <w:sz w:val="16"/>
              </w:rPr>
              <w:t>1,94</w:t>
            </w:r>
          </w:p>
        </w:tc>
        <w:tc>
          <w:tcPr>
            <w:tcW w:w="915" w:type="dxa"/>
            <w:gridSpan w:val="2"/>
          </w:tcPr>
          <w:p w14:paraId="10149953" w14:textId="77777777" w:rsidR="002C399C" w:rsidRDefault="0062373A">
            <w:pPr>
              <w:pStyle w:val="TableParagraph"/>
              <w:spacing w:before="83"/>
              <w:ind w:left="310"/>
              <w:rPr>
                <w:sz w:val="16"/>
              </w:rPr>
            </w:pPr>
            <w:r>
              <w:rPr>
                <w:spacing w:val="-4"/>
                <w:sz w:val="16"/>
              </w:rPr>
              <w:t>0,09</w:t>
            </w:r>
          </w:p>
        </w:tc>
        <w:tc>
          <w:tcPr>
            <w:tcW w:w="913" w:type="dxa"/>
            <w:gridSpan w:val="2"/>
          </w:tcPr>
          <w:p w14:paraId="014AC91E" w14:textId="77777777" w:rsidR="002C399C" w:rsidRDefault="0062373A">
            <w:pPr>
              <w:pStyle w:val="TableParagraph"/>
              <w:spacing w:before="83"/>
              <w:ind w:left="285"/>
              <w:rPr>
                <w:sz w:val="16"/>
              </w:rPr>
            </w:pPr>
            <w:r>
              <w:rPr>
                <w:spacing w:val="-4"/>
                <w:sz w:val="16"/>
              </w:rPr>
              <w:t>вода</w:t>
            </w:r>
          </w:p>
        </w:tc>
        <w:tc>
          <w:tcPr>
            <w:tcW w:w="1001" w:type="dxa"/>
            <w:gridSpan w:val="2"/>
          </w:tcPr>
          <w:p w14:paraId="2D122DB6" w14:textId="77777777" w:rsidR="002C399C" w:rsidRDefault="0062373A">
            <w:pPr>
              <w:pStyle w:val="TableParagraph"/>
              <w:spacing w:line="228" w:lineRule="auto"/>
              <w:ind w:left="464" w:right="23" w:hanging="394"/>
              <w:rPr>
                <w:sz w:val="16"/>
              </w:rPr>
            </w:pPr>
            <w:r>
              <w:rPr>
                <w:spacing w:val="-4"/>
                <w:sz w:val="16"/>
              </w:rPr>
              <w:t>Двухтрубна</w:t>
            </w:r>
            <w:r>
              <w:rPr>
                <w:sz w:val="16"/>
              </w:rPr>
              <w:t xml:space="preserve"> </w:t>
            </w:r>
            <w:r>
              <w:rPr>
                <w:spacing w:val="-10"/>
                <w:sz w:val="16"/>
              </w:rPr>
              <w:t>я</w:t>
            </w:r>
          </w:p>
        </w:tc>
        <w:tc>
          <w:tcPr>
            <w:tcW w:w="779" w:type="dxa"/>
            <w:gridSpan w:val="2"/>
          </w:tcPr>
          <w:p w14:paraId="2D70603C" w14:textId="77777777" w:rsidR="002C399C" w:rsidRDefault="0062373A">
            <w:pPr>
              <w:pStyle w:val="TableParagraph"/>
              <w:spacing w:before="83"/>
              <w:ind w:left="222"/>
              <w:rPr>
                <w:sz w:val="16"/>
              </w:rPr>
            </w:pPr>
            <w:r>
              <w:rPr>
                <w:spacing w:val="-4"/>
                <w:sz w:val="16"/>
              </w:rPr>
              <w:t>4872</w:t>
            </w:r>
          </w:p>
        </w:tc>
        <w:tc>
          <w:tcPr>
            <w:tcW w:w="107" w:type="dxa"/>
            <w:tcBorders>
              <w:top w:val="nil"/>
              <w:bottom w:val="nil"/>
              <w:right w:val="nil"/>
            </w:tcBorders>
          </w:tcPr>
          <w:p w14:paraId="4B2896DB" w14:textId="77777777" w:rsidR="002C399C" w:rsidRDefault="002C399C">
            <w:pPr>
              <w:pStyle w:val="TableParagraph"/>
              <w:rPr>
                <w:rFonts w:ascii="Times New Roman"/>
                <w:sz w:val="16"/>
              </w:rPr>
            </w:pPr>
          </w:p>
        </w:tc>
      </w:tr>
      <w:tr w:rsidR="002C399C" w14:paraId="7AC5B488" w14:textId="77777777">
        <w:trPr>
          <w:trHeight w:val="225"/>
        </w:trPr>
        <w:tc>
          <w:tcPr>
            <w:tcW w:w="1080" w:type="dxa"/>
            <w:gridSpan w:val="2"/>
          </w:tcPr>
          <w:p w14:paraId="24A71BBB" w14:textId="77777777" w:rsidR="002C399C" w:rsidRDefault="002C399C">
            <w:pPr>
              <w:pStyle w:val="TableParagraph"/>
              <w:rPr>
                <w:rFonts w:ascii="Times New Roman"/>
                <w:sz w:val="16"/>
              </w:rPr>
            </w:pPr>
          </w:p>
        </w:tc>
        <w:tc>
          <w:tcPr>
            <w:tcW w:w="616" w:type="dxa"/>
          </w:tcPr>
          <w:p w14:paraId="39DF8902" w14:textId="77777777" w:rsidR="002C399C" w:rsidRDefault="0062373A">
            <w:pPr>
              <w:pStyle w:val="TableParagraph"/>
              <w:spacing w:before="9"/>
              <w:ind w:left="21" w:right="1"/>
              <w:jc w:val="center"/>
              <w:rPr>
                <w:rFonts w:ascii="Arial" w:hAnsi="Arial"/>
                <w:b/>
                <w:sz w:val="16"/>
              </w:rPr>
            </w:pPr>
            <w:r>
              <w:rPr>
                <w:rFonts w:ascii="Arial" w:hAnsi="Arial"/>
                <w:b/>
                <w:spacing w:val="-2"/>
                <w:sz w:val="16"/>
              </w:rPr>
              <w:t>Всего</w:t>
            </w:r>
          </w:p>
        </w:tc>
        <w:tc>
          <w:tcPr>
            <w:tcW w:w="936" w:type="dxa"/>
            <w:gridSpan w:val="2"/>
          </w:tcPr>
          <w:p w14:paraId="4F97F4C8" w14:textId="77777777" w:rsidR="002C399C" w:rsidRDefault="0062373A">
            <w:pPr>
              <w:pStyle w:val="TableParagraph"/>
              <w:spacing w:before="9"/>
              <w:ind w:left="33" w:right="2"/>
              <w:jc w:val="center"/>
              <w:rPr>
                <w:rFonts w:ascii="Arial"/>
                <w:b/>
                <w:sz w:val="16"/>
              </w:rPr>
            </w:pPr>
            <w:r>
              <w:rPr>
                <w:rFonts w:ascii="Arial"/>
                <w:b/>
                <w:spacing w:val="-5"/>
                <w:sz w:val="16"/>
              </w:rPr>
              <w:t>34</w:t>
            </w:r>
          </w:p>
        </w:tc>
        <w:tc>
          <w:tcPr>
            <w:tcW w:w="906" w:type="dxa"/>
          </w:tcPr>
          <w:p w14:paraId="13967B72" w14:textId="77777777" w:rsidR="002C399C" w:rsidRDefault="002C399C">
            <w:pPr>
              <w:pStyle w:val="TableParagraph"/>
              <w:rPr>
                <w:rFonts w:ascii="Times New Roman"/>
                <w:sz w:val="16"/>
              </w:rPr>
            </w:pPr>
          </w:p>
        </w:tc>
        <w:tc>
          <w:tcPr>
            <w:tcW w:w="830" w:type="dxa"/>
          </w:tcPr>
          <w:p w14:paraId="0F0A6F47" w14:textId="77777777" w:rsidR="002C399C" w:rsidRDefault="002C399C">
            <w:pPr>
              <w:pStyle w:val="TableParagraph"/>
              <w:rPr>
                <w:rFonts w:ascii="Times New Roman"/>
                <w:sz w:val="16"/>
              </w:rPr>
            </w:pPr>
          </w:p>
        </w:tc>
        <w:tc>
          <w:tcPr>
            <w:tcW w:w="456" w:type="dxa"/>
            <w:gridSpan w:val="2"/>
          </w:tcPr>
          <w:p w14:paraId="1E5BA660" w14:textId="77777777" w:rsidR="002C399C" w:rsidRDefault="002C399C">
            <w:pPr>
              <w:pStyle w:val="TableParagraph"/>
              <w:rPr>
                <w:rFonts w:ascii="Times New Roman"/>
                <w:sz w:val="16"/>
              </w:rPr>
            </w:pPr>
          </w:p>
        </w:tc>
        <w:tc>
          <w:tcPr>
            <w:tcW w:w="821" w:type="dxa"/>
            <w:gridSpan w:val="2"/>
          </w:tcPr>
          <w:p w14:paraId="3D0A7177" w14:textId="77777777" w:rsidR="002C399C" w:rsidRDefault="002C399C">
            <w:pPr>
              <w:pStyle w:val="TableParagraph"/>
              <w:rPr>
                <w:rFonts w:ascii="Times New Roman"/>
                <w:sz w:val="16"/>
              </w:rPr>
            </w:pPr>
          </w:p>
        </w:tc>
        <w:tc>
          <w:tcPr>
            <w:tcW w:w="821" w:type="dxa"/>
            <w:gridSpan w:val="2"/>
          </w:tcPr>
          <w:p w14:paraId="54AFABBC" w14:textId="77777777" w:rsidR="002C399C" w:rsidRDefault="0062373A">
            <w:pPr>
              <w:pStyle w:val="TableParagraph"/>
              <w:spacing w:before="9"/>
              <w:ind w:left="262"/>
              <w:rPr>
                <w:rFonts w:ascii="Arial"/>
                <w:b/>
                <w:sz w:val="16"/>
              </w:rPr>
            </w:pPr>
            <w:r>
              <w:rPr>
                <w:rFonts w:ascii="Arial"/>
                <w:b/>
                <w:spacing w:val="-4"/>
                <w:sz w:val="16"/>
              </w:rPr>
              <w:t>1,94</w:t>
            </w:r>
          </w:p>
        </w:tc>
        <w:tc>
          <w:tcPr>
            <w:tcW w:w="915" w:type="dxa"/>
            <w:gridSpan w:val="2"/>
          </w:tcPr>
          <w:p w14:paraId="725C2C67" w14:textId="77777777" w:rsidR="002C399C" w:rsidRDefault="0062373A">
            <w:pPr>
              <w:pStyle w:val="TableParagraph"/>
              <w:spacing w:before="9"/>
              <w:ind w:left="310"/>
              <w:rPr>
                <w:rFonts w:ascii="Arial"/>
                <w:b/>
                <w:sz w:val="16"/>
              </w:rPr>
            </w:pPr>
            <w:r>
              <w:rPr>
                <w:rFonts w:ascii="Arial"/>
                <w:b/>
                <w:spacing w:val="-4"/>
                <w:sz w:val="16"/>
              </w:rPr>
              <w:t>0,09</w:t>
            </w:r>
          </w:p>
        </w:tc>
        <w:tc>
          <w:tcPr>
            <w:tcW w:w="913" w:type="dxa"/>
            <w:gridSpan w:val="2"/>
          </w:tcPr>
          <w:p w14:paraId="552054D7" w14:textId="77777777" w:rsidR="002C399C" w:rsidRDefault="002C399C">
            <w:pPr>
              <w:pStyle w:val="TableParagraph"/>
              <w:rPr>
                <w:rFonts w:ascii="Times New Roman"/>
                <w:sz w:val="16"/>
              </w:rPr>
            </w:pPr>
          </w:p>
        </w:tc>
        <w:tc>
          <w:tcPr>
            <w:tcW w:w="1001" w:type="dxa"/>
            <w:gridSpan w:val="2"/>
          </w:tcPr>
          <w:p w14:paraId="5463ABD3" w14:textId="77777777" w:rsidR="002C399C" w:rsidRDefault="002C399C">
            <w:pPr>
              <w:pStyle w:val="TableParagraph"/>
              <w:rPr>
                <w:rFonts w:ascii="Times New Roman"/>
                <w:sz w:val="16"/>
              </w:rPr>
            </w:pPr>
          </w:p>
        </w:tc>
        <w:tc>
          <w:tcPr>
            <w:tcW w:w="779" w:type="dxa"/>
            <w:gridSpan w:val="2"/>
          </w:tcPr>
          <w:p w14:paraId="0EC390D3" w14:textId="77777777" w:rsidR="002C399C" w:rsidRDefault="002C399C">
            <w:pPr>
              <w:pStyle w:val="TableParagraph"/>
              <w:rPr>
                <w:rFonts w:ascii="Times New Roman"/>
                <w:sz w:val="16"/>
              </w:rPr>
            </w:pPr>
          </w:p>
        </w:tc>
        <w:tc>
          <w:tcPr>
            <w:tcW w:w="107" w:type="dxa"/>
            <w:tcBorders>
              <w:top w:val="nil"/>
              <w:bottom w:val="nil"/>
              <w:right w:val="nil"/>
            </w:tcBorders>
          </w:tcPr>
          <w:p w14:paraId="7F97B9F4" w14:textId="77777777" w:rsidR="002C399C" w:rsidRDefault="002C399C">
            <w:pPr>
              <w:pStyle w:val="TableParagraph"/>
              <w:rPr>
                <w:rFonts w:ascii="Times New Roman"/>
                <w:sz w:val="16"/>
              </w:rPr>
            </w:pPr>
          </w:p>
        </w:tc>
      </w:tr>
      <w:tr w:rsidR="002C399C" w14:paraId="75C959D9" w14:textId="77777777">
        <w:trPr>
          <w:trHeight w:val="275"/>
        </w:trPr>
        <w:tc>
          <w:tcPr>
            <w:tcW w:w="10074" w:type="dxa"/>
            <w:gridSpan w:val="21"/>
          </w:tcPr>
          <w:p w14:paraId="0DABBF05" w14:textId="77777777" w:rsidR="002C399C" w:rsidRDefault="0062373A">
            <w:pPr>
              <w:pStyle w:val="TableParagraph"/>
              <w:spacing w:line="172" w:lineRule="exact"/>
              <w:ind w:left="19" w:right="2"/>
              <w:jc w:val="center"/>
              <w:rPr>
                <w:sz w:val="16"/>
              </w:rPr>
            </w:pPr>
            <w:r>
              <w:rPr>
                <w:spacing w:val="-4"/>
                <w:sz w:val="16"/>
              </w:rPr>
              <w:t>Котельная:</w:t>
            </w:r>
            <w:r>
              <w:rPr>
                <w:spacing w:val="3"/>
                <w:sz w:val="16"/>
              </w:rPr>
              <w:t xml:space="preserve"> </w:t>
            </w:r>
            <w:r>
              <w:rPr>
                <w:spacing w:val="-4"/>
                <w:sz w:val="16"/>
              </w:rPr>
              <w:t>Алые</w:t>
            </w:r>
            <w:r>
              <w:rPr>
                <w:spacing w:val="5"/>
                <w:sz w:val="16"/>
              </w:rPr>
              <w:t xml:space="preserve"> </w:t>
            </w:r>
            <w:r>
              <w:rPr>
                <w:spacing w:val="-4"/>
                <w:sz w:val="16"/>
              </w:rPr>
              <w:t>паруса</w:t>
            </w:r>
          </w:p>
        </w:tc>
        <w:tc>
          <w:tcPr>
            <w:tcW w:w="107" w:type="dxa"/>
            <w:tcBorders>
              <w:top w:val="nil"/>
              <w:bottom w:val="nil"/>
              <w:right w:val="nil"/>
            </w:tcBorders>
          </w:tcPr>
          <w:p w14:paraId="10CBCECD" w14:textId="77777777" w:rsidR="002C399C" w:rsidRDefault="002C399C">
            <w:pPr>
              <w:pStyle w:val="TableParagraph"/>
              <w:rPr>
                <w:rFonts w:ascii="Times New Roman"/>
                <w:sz w:val="16"/>
              </w:rPr>
            </w:pPr>
          </w:p>
        </w:tc>
      </w:tr>
      <w:tr w:rsidR="002C399C" w14:paraId="60A272AA" w14:textId="77777777">
        <w:trPr>
          <w:trHeight w:val="1084"/>
        </w:trPr>
        <w:tc>
          <w:tcPr>
            <w:tcW w:w="1080" w:type="dxa"/>
            <w:gridSpan w:val="2"/>
            <w:tcBorders>
              <w:bottom w:val="single" w:sz="8" w:space="0" w:color="000000"/>
            </w:tcBorders>
          </w:tcPr>
          <w:p w14:paraId="4888CFB2" w14:textId="77777777" w:rsidR="002C399C" w:rsidRDefault="0062373A">
            <w:pPr>
              <w:pStyle w:val="TableParagraph"/>
              <w:spacing w:before="84"/>
              <w:ind w:left="152"/>
              <w:rPr>
                <w:sz w:val="16"/>
              </w:rPr>
            </w:pPr>
            <w:r>
              <w:rPr>
                <w:sz w:val="16"/>
              </w:rPr>
              <w:t>№</w:t>
            </w:r>
            <w:r>
              <w:rPr>
                <w:spacing w:val="-7"/>
                <w:sz w:val="16"/>
              </w:rPr>
              <w:t xml:space="preserve"> </w:t>
            </w:r>
            <w:r>
              <w:rPr>
                <w:spacing w:val="-2"/>
                <w:sz w:val="16"/>
              </w:rPr>
              <w:t>Участка</w:t>
            </w:r>
          </w:p>
        </w:tc>
        <w:tc>
          <w:tcPr>
            <w:tcW w:w="616" w:type="dxa"/>
            <w:tcBorders>
              <w:bottom w:val="single" w:sz="8" w:space="0" w:color="000000"/>
            </w:tcBorders>
          </w:tcPr>
          <w:p w14:paraId="4394AEDD" w14:textId="77777777" w:rsidR="002C399C" w:rsidRDefault="0062373A">
            <w:pPr>
              <w:pStyle w:val="TableParagraph"/>
              <w:spacing w:before="176" w:line="244" w:lineRule="auto"/>
              <w:ind w:left="44" w:right="20" w:firstLine="4"/>
              <w:jc w:val="center"/>
              <w:rPr>
                <w:sz w:val="16"/>
              </w:rPr>
            </w:pPr>
            <w:r>
              <w:rPr>
                <w:spacing w:val="-4"/>
                <w:sz w:val="16"/>
              </w:rPr>
              <w:t>Наруж</w:t>
            </w:r>
            <w:r>
              <w:rPr>
                <w:sz w:val="16"/>
              </w:rPr>
              <w:t xml:space="preserve"> </w:t>
            </w:r>
            <w:r>
              <w:rPr>
                <w:spacing w:val="-4"/>
                <w:sz w:val="16"/>
              </w:rPr>
              <w:t>ный</w:t>
            </w:r>
            <w:r>
              <w:rPr>
                <w:sz w:val="16"/>
              </w:rPr>
              <w:t xml:space="preserve"> </w:t>
            </w:r>
            <w:r>
              <w:rPr>
                <w:spacing w:val="-4"/>
                <w:sz w:val="16"/>
              </w:rPr>
              <w:t>диамет</w:t>
            </w:r>
            <w:r>
              <w:rPr>
                <w:sz w:val="16"/>
              </w:rPr>
              <w:t xml:space="preserve"> р, м</w:t>
            </w:r>
          </w:p>
        </w:tc>
        <w:tc>
          <w:tcPr>
            <w:tcW w:w="936" w:type="dxa"/>
            <w:gridSpan w:val="2"/>
            <w:tcBorders>
              <w:bottom w:val="single" w:sz="8" w:space="0" w:color="000000"/>
            </w:tcBorders>
          </w:tcPr>
          <w:p w14:paraId="3A052DE6" w14:textId="77777777" w:rsidR="002C399C" w:rsidRDefault="0062373A">
            <w:pPr>
              <w:pStyle w:val="TableParagraph"/>
              <w:ind w:left="50" w:right="18" w:hanging="1"/>
              <w:jc w:val="center"/>
              <w:rPr>
                <w:sz w:val="16"/>
              </w:rPr>
            </w:pPr>
            <w:r>
              <w:rPr>
                <w:spacing w:val="-2"/>
                <w:sz w:val="16"/>
              </w:rPr>
              <w:t xml:space="preserve">Длинна </w:t>
            </w:r>
            <w:r>
              <w:rPr>
                <w:sz w:val="16"/>
              </w:rPr>
              <w:t>участка</w:t>
            </w:r>
            <w:r>
              <w:rPr>
                <w:spacing w:val="-4"/>
                <w:sz w:val="16"/>
              </w:rPr>
              <w:t xml:space="preserve"> </w:t>
            </w:r>
            <w:r>
              <w:rPr>
                <w:sz w:val="16"/>
              </w:rPr>
              <w:t xml:space="preserve">в </w:t>
            </w:r>
            <w:r>
              <w:rPr>
                <w:spacing w:val="-4"/>
                <w:sz w:val="16"/>
              </w:rPr>
              <w:t>однотрубно</w:t>
            </w:r>
            <w:r>
              <w:rPr>
                <w:sz w:val="16"/>
              </w:rPr>
              <w:t xml:space="preserve"> </w:t>
            </w:r>
            <w:r>
              <w:rPr>
                <w:spacing w:val="-10"/>
                <w:sz w:val="16"/>
              </w:rPr>
              <w:t>м</w:t>
            </w:r>
            <w:r>
              <w:rPr>
                <w:sz w:val="16"/>
              </w:rPr>
              <w:t xml:space="preserve"> </w:t>
            </w:r>
            <w:r>
              <w:rPr>
                <w:spacing w:val="-4"/>
                <w:sz w:val="16"/>
              </w:rPr>
              <w:t>исчислении</w:t>
            </w:r>
          </w:p>
          <w:p w14:paraId="73BEB3AF" w14:textId="77777777" w:rsidR="002C399C" w:rsidRDefault="0062373A">
            <w:pPr>
              <w:pStyle w:val="TableParagraph"/>
              <w:spacing w:line="160" w:lineRule="exact"/>
              <w:ind w:left="33"/>
              <w:jc w:val="center"/>
              <w:rPr>
                <w:sz w:val="16"/>
              </w:rPr>
            </w:pPr>
            <w:r>
              <w:rPr>
                <w:sz w:val="16"/>
              </w:rPr>
              <w:t>,</w:t>
            </w:r>
            <w:r>
              <w:rPr>
                <w:spacing w:val="3"/>
                <w:sz w:val="16"/>
              </w:rPr>
              <w:t xml:space="preserve"> </w:t>
            </w:r>
            <w:r>
              <w:rPr>
                <w:spacing w:val="-10"/>
                <w:sz w:val="16"/>
              </w:rPr>
              <w:t>м</w:t>
            </w:r>
          </w:p>
        </w:tc>
        <w:tc>
          <w:tcPr>
            <w:tcW w:w="906" w:type="dxa"/>
            <w:tcBorders>
              <w:bottom w:val="single" w:sz="8" w:space="0" w:color="000000"/>
            </w:tcBorders>
          </w:tcPr>
          <w:p w14:paraId="76002653" w14:textId="77777777" w:rsidR="002C399C" w:rsidRDefault="002C399C">
            <w:pPr>
              <w:pStyle w:val="TableParagraph"/>
              <w:spacing w:before="88"/>
              <w:rPr>
                <w:sz w:val="16"/>
              </w:rPr>
            </w:pPr>
          </w:p>
          <w:p w14:paraId="7ECB31C3" w14:textId="77777777" w:rsidR="002C399C" w:rsidRDefault="0062373A">
            <w:pPr>
              <w:pStyle w:val="TableParagraph"/>
              <w:spacing w:line="242" w:lineRule="auto"/>
              <w:ind w:left="32"/>
              <w:jc w:val="center"/>
              <w:rPr>
                <w:sz w:val="16"/>
              </w:rPr>
            </w:pPr>
            <w:r>
              <w:rPr>
                <w:spacing w:val="-4"/>
                <w:sz w:val="16"/>
              </w:rPr>
              <w:t>Изоляцион</w:t>
            </w:r>
            <w:r>
              <w:rPr>
                <w:sz w:val="16"/>
              </w:rPr>
              <w:t xml:space="preserve"> </w:t>
            </w:r>
            <w:r>
              <w:rPr>
                <w:spacing w:val="-4"/>
                <w:sz w:val="16"/>
              </w:rPr>
              <w:t>ный</w:t>
            </w:r>
            <w:r>
              <w:rPr>
                <w:spacing w:val="-2"/>
                <w:sz w:val="16"/>
              </w:rPr>
              <w:t xml:space="preserve"> материал</w:t>
            </w:r>
          </w:p>
        </w:tc>
        <w:tc>
          <w:tcPr>
            <w:tcW w:w="999" w:type="dxa"/>
            <w:gridSpan w:val="2"/>
            <w:tcBorders>
              <w:bottom w:val="single" w:sz="8" w:space="0" w:color="000000"/>
            </w:tcBorders>
          </w:tcPr>
          <w:p w14:paraId="54411088" w14:textId="77777777" w:rsidR="002C399C" w:rsidRDefault="002C399C">
            <w:pPr>
              <w:pStyle w:val="TableParagraph"/>
              <w:spacing w:before="88"/>
              <w:rPr>
                <w:sz w:val="16"/>
              </w:rPr>
            </w:pPr>
          </w:p>
          <w:p w14:paraId="5F2413A3" w14:textId="77777777" w:rsidR="002C399C" w:rsidRDefault="0062373A">
            <w:pPr>
              <w:pStyle w:val="TableParagraph"/>
              <w:ind w:left="116" w:right="64" w:firstLine="261"/>
              <w:rPr>
                <w:sz w:val="16"/>
              </w:rPr>
            </w:pPr>
            <w:r>
              <w:rPr>
                <w:spacing w:val="-4"/>
                <w:sz w:val="16"/>
              </w:rPr>
              <w:t>Тип</w:t>
            </w:r>
            <w:r>
              <w:rPr>
                <w:sz w:val="16"/>
              </w:rPr>
              <w:t xml:space="preserve"> </w:t>
            </w:r>
            <w:r>
              <w:rPr>
                <w:spacing w:val="-4"/>
                <w:sz w:val="16"/>
              </w:rPr>
              <w:t>прокладк</w:t>
            </w:r>
            <w:r>
              <w:rPr>
                <w:spacing w:val="-8"/>
                <w:sz w:val="16"/>
              </w:rPr>
              <w:t xml:space="preserve"> </w:t>
            </w:r>
            <w:r>
              <w:rPr>
                <w:spacing w:val="-4"/>
                <w:sz w:val="16"/>
              </w:rPr>
              <w:t>и</w:t>
            </w:r>
          </w:p>
        </w:tc>
        <w:tc>
          <w:tcPr>
            <w:tcW w:w="572" w:type="dxa"/>
            <w:gridSpan w:val="2"/>
            <w:tcBorders>
              <w:bottom w:val="single" w:sz="8" w:space="0" w:color="000000"/>
            </w:tcBorders>
          </w:tcPr>
          <w:p w14:paraId="06123314" w14:textId="77777777" w:rsidR="002C399C" w:rsidRDefault="002C399C">
            <w:pPr>
              <w:pStyle w:val="TableParagraph"/>
              <w:spacing w:before="88"/>
              <w:rPr>
                <w:sz w:val="16"/>
              </w:rPr>
            </w:pPr>
          </w:p>
          <w:p w14:paraId="033E3819" w14:textId="77777777" w:rsidR="002C399C" w:rsidRDefault="0062373A">
            <w:pPr>
              <w:pStyle w:val="TableParagraph"/>
              <w:ind w:left="67" w:right="18" w:firstLine="96"/>
              <w:rPr>
                <w:sz w:val="16"/>
              </w:rPr>
            </w:pPr>
            <w:r>
              <w:rPr>
                <w:spacing w:val="-4"/>
                <w:sz w:val="16"/>
              </w:rPr>
              <w:t>Год</w:t>
            </w:r>
            <w:r>
              <w:rPr>
                <w:sz w:val="16"/>
              </w:rPr>
              <w:t xml:space="preserve"> </w:t>
            </w:r>
            <w:r>
              <w:rPr>
                <w:spacing w:val="-4"/>
                <w:sz w:val="16"/>
              </w:rPr>
              <w:t>ввод</w:t>
            </w:r>
            <w:r>
              <w:rPr>
                <w:spacing w:val="-7"/>
                <w:sz w:val="16"/>
              </w:rPr>
              <w:t xml:space="preserve"> </w:t>
            </w:r>
            <w:r>
              <w:rPr>
                <w:spacing w:val="-4"/>
                <w:sz w:val="16"/>
              </w:rPr>
              <w:t>а</w:t>
            </w:r>
          </w:p>
        </w:tc>
        <w:tc>
          <w:tcPr>
            <w:tcW w:w="747" w:type="dxa"/>
            <w:gridSpan w:val="2"/>
            <w:tcBorders>
              <w:bottom w:val="single" w:sz="8" w:space="0" w:color="000000"/>
            </w:tcBorders>
          </w:tcPr>
          <w:p w14:paraId="04FAC28B" w14:textId="77777777" w:rsidR="002C399C" w:rsidRDefault="002C399C">
            <w:pPr>
              <w:pStyle w:val="TableParagraph"/>
              <w:spacing w:before="88"/>
              <w:rPr>
                <w:sz w:val="16"/>
              </w:rPr>
            </w:pPr>
          </w:p>
          <w:p w14:paraId="23060F77" w14:textId="77777777" w:rsidR="002C399C" w:rsidRDefault="0062373A">
            <w:pPr>
              <w:pStyle w:val="TableParagraph"/>
              <w:spacing w:line="242" w:lineRule="auto"/>
              <w:ind w:left="78" w:right="50" w:hanging="41"/>
              <w:jc w:val="both"/>
              <w:rPr>
                <w:sz w:val="16"/>
              </w:rPr>
            </w:pPr>
            <w:r>
              <w:rPr>
                <w:spacing w:val="-4"/>
                <w:sz w:val="16"/>
              </w:rPr>
              <w:t>Темпера</w:t>
            </w:r>
            <w:r>
              <w:rPr>
                <w:sz w:val="16"/>
              </w:rPr>
              <w:t xml:space="preserve"> т</w:t>
            </w:r>
            <w:r>
              <w:rPr>
                <w:spacing w:val="-10"/>
                <w:sz w:val="16"/>
              </w:rPr>
              <w:t xml:space="preserve"> </w:t>
            </w:r>
            <w:r>
              <w:rPr>
                <w:sz w:val="16"/>
              </w:rPr>
              <w:t xml:space="preserve">урный </w:t>
            </w:r>
            <w:r>
              <w:rPr>
                <w:spacing w:val="-2"/>
                <w:sz w:val="16"/>
              </w:rPr>
              <w:t>график</w:t>
            </w:r>
          </w:p>
        </w:tc>
        <w:tc>
          <w:tcPr>
            <w:tcW w:w="830" w:type="dxa"/>
            <w:gridSpan w:val="2"/>
            <w:tcBorders>
              <w:bottom w:val="single" w:sz="8" w:space="0" w:color="000000"/>
            </w:tcBorders>
          </w:tcPr>
          <w:p w14:paraId="3A8BFED8" w14:textId="77777777" w:rsidR="002C399C" w:rsidRDefault="0062373A">
            <w:pPr>
              <w:pStyle w:val="TableParagraph"/>
              <w:spacing w:before="176" w:line="244" w:lineRule="auto"/>
              <w:ind w:left="15" w:right="47" w:hanging="6"/>
              <w:jc w:val="center"/>
              <w:rPr>
                <w:sz w:val="16"/>
              </w:rPr>
            </w:pPr>
            <w:r>
              <w:rPr>
                <w:spacing w:val="-2"/>
                <w:sz w:val="16"/>
              </w:rPr>
              <w:t xml:space="preserve">Материал </w:t>
            </w:r>
            <w:r>
              <w:rPr>
                <w:spacing w:val="-4"/>
                <w:sz w:val="16"/>
              </w:rPr>
              <w:t>ьная</w:t>
            </w:r>
            <w:r>
              <w:rPr>
                <w:sz w:val="16"/>
              </w:rPr>
              <w:t xml:space="preserve"> </w:t>
            </w:r>
            <w:r>
              <w:rPr>
                <w:spacing w:val="-4"/>
                <w:sz w:val="16"/>
              </w:rPr>
              <w:t>характери</w:t>
            </w:r>
            <w:r>
              <w:rPr>
                <w:sz w:val="16"/>
              </w:rPr>
              <w:t xml:space="preserve"> стика, м2</w:t>
            </w:r>
          </w:p>
        </w:tc>
        <w:tc>
          <w:tcPr>
            <w:tcW w:w="829" w:type="dxa"/>
            <w:gridSpan w:val="2"/>
            <w:tcBorders>
              <w:bottom w:val="single" w:sz="8" w:space="0" w:color="000000"/>
            </w:tcBorders>
          </w:tcPr>
          <w:p w14:paraId="27BC7F05" w14:textId="77777777" w:rsidR="002C399C" w:rsidRDefault="002C399C">
            <w:pPr>
              <w:pStyle w:val="TableParagraph"/>
              <w:spacing w:before="88"/>
              <w:rPr>
                <w:sz w:val="16"/>
              </w:rPr>
            </w:pPr>
          </w:p>
          <w:p w14:paraId="0561BD2F" w14:textId="77777777" w:rsidR="002C399C" w:rsidRDefault="0062373A">
            <w:pPr>
              <w:pStyle w:val="TableParagraph"/>
              <w:spacing w:line="242" w:lineRule="auto"/>
              <w:ind w:left="35" w:right="21" w:firstLine="3"/>
              <w:jc w:val="center"/>
              <w:rPr>
                <w:sz w:val="16"/>
              </w:rPr>
            </w:pPr>
            <w:r>
              <w:rPr>
                <w:spacing w:val="-2"/>
                <w:sz w:val="16"/>
              </w:rPr>
              <w:t xml:space="preserve">Емкость </w:t>
            </w:r>
            <w:r>
              <w:rPr>
                <w:spacing w:val="-4"/>
                <w:sz w:val="16"/>
              </w:rPr>
              <w:t>трубопров</w:t>
            </w:r>
            <w:r>
              <w:rPr>
                <w:sz w:val="16"/>
              </w:rPr>
              <w:t xml:space="preserve"> одов, м3</w:t>
            </w:r>
          </w:p>
        </w:tc>
        <w:tc>
          <w:tcPr>
            <w:tcW w:w="975" w:type="dxa"/>
            <w:gridSpan w:val="2"/>
            <w:tcBorders>
              <w:bottom w:val="single" w:sz="8" w:space="0" w:color="000000"/>
            </w:tcBorders>
          </w:tcPr>
          <w:p w14:paraId="11A369CD" w14:textId="77777777" w:rsidR="002C399C" w:rsidRDefault="002C399C">
            <w:pPr>
              <w:pStyle w:val="TableParagraph"/>
              <w:spacing w:before="179"/>
              <w:rPr>
                <w:sz w:val="16"/>
              </w:rPr>
            </w:pPr>
          </w:p>
          <w:p w14:paraId="451E9A04" w14:textId="77777777" w:rsidR="002C399C" w:rsidRDefault="0062373A">
            <w:pPr>
              <w:pStyle w:val="TableParagraph"/>
              <w:spacing w:line="244" w:lineRule="auto"/>
              <w:ind w:left="293" w:hanging="233"/>
              <w:rPr>
                <w:sz w:val="16"/>
              </w:rPr>
            </w:pPr>
            <w:r>
              <w:rPr>
                <w:spacing w:val="-4"/>
                <w:sz w:val="16"/>
              </w:rPr>
              <w:t>Теплоноси</w:t>
            </w:r>
            <w:r>
              <w:rPr>
                <w:sz w:val="16"/>
              </w:rPr>
              <w:t xml:space="preserve"> </w:t>
            </w:r>
            <w:r>
              <w:rPr>
                <w:spacing w:val="-4"/>
                <w:sz w:val="16"/>
              </w:rPr>
              <w:t>тель</w:t>
            </w:r>
          </w:p>
        </w:tc>
        <w:tc>
          <w:tcPr>
            <w:tcW w:w="1077" w:type="dxa"/>
            <w:gridSpan w:val="2"/>
            <w:tcBorders>
              <w:bottom w:val="single" w:sz="8" w:space="0" w:color="000000"/>
            </w:tcBorders>
          </w:tcPr>
          <w:p w14:paraId="42075C4D" w14:textId="77777777" w:rsidR="002C399C" w:rsidRDefault="002C399C">
            <w:pPr>
              <w:pStyle w:val="TableParagraph"/>
              <w:spacing w:before="179"/>
              <w:rPr>
                <w:sz w:val="16"/>
              </w:rPr>
            </w:pPr>
          </w:p>
          <w:p w14:paraId="2F6CCF70" w14:textId="77777777" w:rsidR="002C399C" w:rsidRDefault="0062373A">
            <w:pPr>
              <w:pStyle w:val="TableParagraph"/>
              <w:spacing w:line="244" w:lineRule="auto"/>
              <w:ind w:left="232" w:right="238" w:hanging="12"/>
              <w:rPr>
                <w:sz w:val="16"/>
              </w:rPr>
            </w:pPr>
            <w:r>
              <w:rPr>
                <w:spacing w:val="-2"/>
                <w:sz w:val="16"/>
              </w:rPr>
              <w:t>Подача-обратка</w:t>
            </w:r>
          </w:p>
        </w:tc>
        <w:tc>
          <w:tcPr>
            <w:tcW w:w="507" w:type="dxa"/>
            <w:tcBorders>
              <w:bottom w:val="single" w:sz="8" w:space="0" w:color="000000"/>
            </w:tcBorders>
          </w:tcPr>
          <w:p w14:paraId="7C5ED0E1" w14:textId="77777777" w:rsidR="002C399C" w:rsidRDefault="002C399C">
            <w:pPr>
              <w:pStyle w:val="TableParagraph"/>
              <w:spacing w:before="88"/>
              <w:rPr>
                <w:sz w:val="16"/>
              </w:rPr>
            </w:pPr>
          </w:p>
          <w:p w14:paraId="5C8035BB" w14:textId="77777777" w:rsidR="002C399C" w:rsidRDefault="0062373A">
            <w:pPr>
              <w:pStyle w:val="TableParagraph"/>
              <w:spacing w:line="242" w:lineRule="auto"/>
              <w:ind w:left="15" w:right="53" w:firstLine="3"/>
              <w:jc w:val="center"/>
              <w:rPr>
                <w:sz w:val="16"/>
              </w:rPr>
            </w:pPr>
            <w:r>
              <w:rPr>
                <w:spacing w:val="-4"/>
                <w:sz w:val="16"/>
              </w:rPr>
              <w:t>Часы</w:t>
            </w:r>
            <w:r>
              <w:rPr>
                <w:sz w:val="16"/>
              </w:rPr>
              <w:t xml:space="preserve"> </w:t>
            </w:r>
            <w:r>
              <w:rPr>
                <w:spacing w:val="-4"/>
                <w:sz w:val="16"/>
              </w:rPr>
              <w:t>работ</w:t>
            </w:r>
            <w:r>
              <w:rPr>
                <w:sz w:val="16"/>
              </w:rPr>
              <w:t xml:space="preserve"> ы</w:t>
            </w:r>
            <w:r>
              <w:rPr>
                <w:spacing w:val="-11"/>
                <w:sz w:val="16"/>
              </w:rPr>
              <w:t xml:space="preserve"> </w:t>
            </w:r>
            <w:r>
              <w:rPr>
                <w:sz w:val="16"/>
              </w:rPr>
              <w:t xml:space="preserve">в </w:t>
            </w:r>
            <w:r>
              <w:rPr>
                <w:spacing w:val="-4"/>
                <w:sz w:val="16"/>
              </w:rPr>
              <w:t>год</w:t>
            </w:r>
          </w:p>
        </w:tc>
        <w:tc>
          <w:tcPr>
            <w:tcW w:w="107" w:type="dxa"/>
            <w:tcBorders>
              <w:top w:val="nil"/>
              <w:right w:val="nil"/>
            </w:tcBorders>
          </w:tcPr>
          <w:p w14:paraId="3D9A39A6" w14:textId="77777777" w:rsidR="002C399C" w:rsidRDefault="002C399C">
            <w:pPr>
              <w:pStyle w:val="TableParagraph"/>
              <w:rPr>
                <w:rFonts w:ascii="Times New Roman"/>
                <w:sz w:val="16"/>
              </w:rPr>
            </w:pPr>
          </w:p>
        </w:tc>
      </w:tr>
      <w:tr w:rsidR="002C399C" w14:paraId="50371BB6" w14:textId="77777777">
        <w:trPr>
          <w:trHeight w:val="180"/>
        </w:trPr>
        <w:tc>
          <w:tcPr>
            <w:tcW w:w="969" w:type="dxa"/>
            <w:tcBorders>
              <w:top w:val="single" w:sz="8" w:space="0" w:color="000000"/>
            </w:tcBorders>
          </w:tcPr>
          <w:p w14:paraId="5315CA09" w14:textId="77777777" w:rsidR="002C399C" w:rsidRDefault="0062373A">
            <w:pPr>
              <w:pStyle w:val="TableParagraph"/>
              <w:spacing w:line="161" w:lineRule="exact"/>
              <w:ind w:left="486"/>
              <w:rPr>
                <w:sz w:val="16"/>
              </w:rPr>
            </w:pPr>
            <w:r>
              <w:rPr>
                <w:spacing w:val="-5"/>
                <w:sz w:val="16"/>
              </w:rPr>
              <w:t>1.</w:t>
            </w:r>
          </w:p>
        </w:tc>
        <w:tc>
          <w:tcPr>
            <w:tcW w:w="727" w:type="dxa"/>
            <w:gridSpan w:val="2"/>
            <w:tcBorders>
              <w:top w:val="single" w:sz="8" w:space="0" w:color="000000"/>
            </w:tcBorders>
          </w:tcPr>
          <w:p w14:paraId="05F492CA" w14:textId="77777777" w:rsidR="002C399C" w:rsidRDefault="0062373A">
            <w:pPr>
              <w:pStyle w:val="TableParagraph"/>
              <w:spacing w:line="161" w:lineRule="exact"/>
              <w:ind w:left="215"/>
              <w:rPr>
                <w:sz w:val="16"/>
              </w:rPr>
            </w:pPr>
            <w:r>
              <w:rPr>
                <w:spacing w:val="-5"/>
                <w:sz w:val="16"/>
              </w:rPr>
              <w:t>133</w:t>
            </w:r>
          </w:p>
        </w:tc>
        <w:tc>
          <w:tcPr>
            <w:tcW w:w="819" w:type="dxa"/>
            <w:tcBorders>
              <w:top w:val="single" w:sz="8" w:space="0" w:color="000000"/>
            </w:tcBorders>
          </w:tcPr>
          <w:p w14:paraId="12B008DB" w14:textId="77777777" w:rsidR="002C399C" w:rsidRDefault="0062373A">
            <w:pPr>
              <w:pStyle w:val="TableParagraph"/>
              <w:spacing w:line="161" w:lineRule="exact"/>
              <w:ind w:right="14"/>
              <w:jc w:val="center"/>
              <w:rPr>
                <w:sz w:val="16"/>
              </w:rPr>
            </w:pPr>
            <w:r>
              <w:rPr>
                <w:spacing w:val="-5"/>
                <w:sz w:val="16"/>
              </w:rPr>
              <w:t>54</w:t>
            </w:r>
          </w:p>
        </w:tc>
        <w:tc>
          <w:tcPr>
            <w:tcW w:w="1023" w:type="dxa"/>
            <w:gridSpan w:val="2"/>
            <w:tcBorders>
              <w:top w:val="single" w:sz="8" w:space="0" w:color="000000"/>
            </w:tcBorders>
          </w:tcPr>
          <w:p w14:paraId="06507940" w14:textId="77777777" w:rsidR="002C399C" w:rsidRDefault="0062373A">
            <w:pPr>
              <w:pStyle w:val="TableParagraph"/>
              <w:spacing w:line="161" w:lineRule="exact"/>
              <w:ind w:left="107"/>
              <w:rPr>
                <w:sz w:val="16"/>
              </w:rPr>
            </w:pPr>
            <w:r>
              <w:rPr>
                <w:spacing w:val="-2"/>
                <w:sz w:val="16"/>
              </w:rPr>
              <w:t>Минвата</w:t>
            </w:r>
          </w:p>
        </w:tc>
        <w:tc>
          <w:tcPr>
            <w:tcW w:w="999" w:type="dxa"/>
            <w:gridSpan w:val="2"/>
            <w:tcBorders>
              <w:top w:val="single" w:sz="8" w:space="0" w:color="000000"/>
            </w:tcBorders>
          </w:tcPr>
          <w:p w14:paraId="58484EDC"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Borders>
              <w:top w:val="single" w:sz="8" w:space="0" w:color="000000"/>
            </w:tcBorders>
          </w:tcPr>
          <w:p w14:paraId="69063A1E" w14:textId="77777777" w:rsidR="002C399C" w:rsidRDefault="0062373A">
            <w:pPr>
              <w:pStyle w:val="TableParagraph"/>
              <w:spacing w:line="161" w:lineRule="exact"/>
              <w:ind w:left="108"/>
              <w:rPr>
                <w:sz w:val="16"/>
              </w:rPr>
            </w:pPr>
            <w:r>
              <w:rPr>
                <w:spacing w:val="-4"/>
                <w:sz w:val="16"/>
              </w:rPr>
              <w:t>1979</w:t>
            </w:r>
          </w:p>
        </w:tc>
        <w:tc>
          <w:tcPr>
            <w:tcW w:w="747" w:type="dxa"/>
            <w:gridSpan w:val="2"/>
            <w:tcBorders>
              <w:top w:val="single" w:sz="8" w:space="0" w:color="000000"/>
            </w:tcBorders>
          </w:tcPr>
          <w:p w14:paraId="2EF075D4" w14:textId="77777777" w:rsidR="002C399C" w:rsidRDefault="0062373A">
            <w:pPr>
              <w:pStyle w:val="TableParagraph"/>
              <w:spacing w:line="161" w:lineRule="exact"/>
              <w:ind w:left="107"/>
              <w:rPr>
                <w:sz w:val="16"/>
              </w:rPr>
            </w:pPr>
            <w:r>
              <w:rPr>
                <w:spacing w:val="-2"/>
                <w:sz w:val="16"/>
              </w:rPr>
              <w:t>90/70</w:t>
            </w:r>
          </w:p>
        </w:tc>
        <w:tc>
          <w:tcPr>
            <w:tcW w:w="830" w:type="dxa"/>
            <w:gridSpan w:val="2"/>
            <w:tcBorders>
              <w:top w:val="single" w:sz="8" w:space="0" w:color="000000"/>
            </w:tcBorders>
          </w:tcPr>
          <w:p w14:paraId="59E51331" w14:textId="77777777" w:rsidR="002C399C" w:rsidRDefault="0062373A">
            <w:pPr>
              <w:pStyle w:val="TableParagraph"/>
              <w:spacing w:line="161" w:lineRule="exact"/>
              <w:ind w:left="106"/>
              <w:rPr>
                <w:sz w:val="16"/>
              </w:rPr>
            </w:pPr>
            <w:r>
              <w:rPr>
                <w:spacing w:val="-5"/>
                <w:sz w:val="16"/>
              </w:rPr>
              <w:t>н/д</w:t>
            </w:r>
          </w:p>
        </w:tc>
        <w:tc>
          <w:tcPr>
            <w:tcW w:w="829" w:type="dxa"/>
            <w:gridSpan w:val="2"/>
            <w:tcBorders>
              <w:top w:val="single" w:sz="8" w:space="0" w:color="000000"/>
            </w:tcBorders>
          </w:tcPr>
          <w:p w14:paraId="441E1C16" w14:textId="77777777" w:rsidR="002C399C" w:rsidRDefault="0062373A">
            <w:pPr>
              <w:pStyle w:val="TableParagraph"/>
              <w:spacing w:line="161" w:lineRule="exact"/>
              <w:ind w:left="107"/>
              <w:rPr>
                <w:sz w:val="16"/>
              </w:rPr>
            </w:pPr>
            <w:r>
              <w:rPr>
                <w:spacing w:val="-5"/>
                <w:sz w:val="16"/>
              </w:rPr>
              <w:t>н/д</w:t>
            </w:r>
          </w:p>
        </w:tc>
        <w:tc>
          <w:tcPr>
            <w:tcW w:w="975" w:type="dxa"/>
            <w:gridSpan w:val="2"/>
            <w:tcBorders>
              <w:top w:val="single" w:sz="8" w:space="0" w:color="000000"/>
            </w:tcBorders>
          </w:tcPr>
          <w:p w14:paraId="5228574D" w14:textId="77777777" w:rsidR="002C399C" w:rsidRDefault="0062373A">
            <w:pPr>
              <w:pStyle w:val="TableParagraph"/>
              <w:spacing w:line="161" w:lineRule="exact"/>
              <w:ind w:left="108"/>
              <w:rPr>
                <w:sz w:val="16"/>
              </w:rPr>
            </w:pPr>
            <w:r>
              <w:rPr>
                <w:spacing w:val="-4"/>
                <w:sz w:val="16"/>
              </w:rPr>
              <w:t>вода</w:t>
            </w:r>
          </w:p>
        </w:tc>
        <w:tc>
          <w:tcPr>
            <w:tcW w:w="1077" w:type="dxa"/>
            <w:gridSpan w:val="2"/>
            <w:tcBorders>
              <w:top w:val="single" w:sz="8" w:space="0" w:color="000000"/>
            </w:tcBorders>
          </w:tcPr>
          <w:p w14:paraId="70AA009B"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Borders>
              <w:top w:val="single" w:sz="8" w:space="0" w:color="000000"/>
            </w:tcBorders>
          </w:tcPr>
          <w:p w14:paraId="44E64021" w14:textId="77777777" w:rsidR="002C399C" w:rsidRDefault="0062373A">
            <w:pPr>
              <w:pStyle w:val="TableParagraph"/>
              <w:spacing w:line="161" w:lineRule="exact"/>
              <w:ind w:left="108"/>
              <w:rPr>
                <w:sz w:val="16"/>
              </w:rPr>
            </w:pPr>
            <w:r>
              <w:rPr>
                <w:spacing w:val="-4"/>
                <w:sz w:val="16"/>
              </w:rPr>
              <w:t>8760</w:t>
            </w:r>
          </w:p>
        </w:tc>
      </w:tr>
      <w:tr w:rsidR="002C399C" w14:paraId="4F0FC0C9" w14:textId="77777777">
        <w:trPr>
          <w:trHeight w:val="181"/>
        </w:trPr>
        <w:tc>
          <w:tcPr>
            <w:tcW w:w="969" w:type="dxa"/>
          </w:tcPr>
          <w:p w14:paraId="6D2EFA45" w14:textId="77777777" w:rsidR="002C399C" w:rsidRDefault="0062373A">
            <w:pPr>
              <w:pStyle w:val="TableParagraph"/>
              <w:spacing w:line="161" w:lineRule="exact"/>
              <w:ind w:left="486"/>
              <w:rPr>
                <w:sz w:val="16"/>
              </w:rPr>
            </w:pPr>
            <w:r>
              <w:rPr>
                <w:spacing w:val="-5"/>
                <w:sz w:val="16"/>
              </w:rPr>
              <w:t>2.</w:t>
            </w:r>
          </w:p>
        </w:tc>
        <w:tc>
          <w:tcPr>
            <w:tcW w:w="727" w:type="dxa"/>
            <w:gridSpan w:val="2"/>
          </w:tcPr>
          <w:p w14:paraId="3E440B26" w14:textId="77777777" w:rsidR="002C399C" w:rsidRDefault="0062373A">
            <w:pPr>
              <w:pStyle w:val="TableParagraph"/>
              <w:spacing w:line="161" w:lineRule="exact"/>
              <w:ind w:left="215"/>
              <w:rPr>
                <w:sz w:val="16"/>
              </w:rPr>
            </w:pPr>
            <w:r>
              <w:rPr>
                <w:spacing w:val="-5"/>
                <w:sz w:val="16"/>
              </w:rPr>
              <w:t>108</w:t>
            </w:r>
          </w:p>
        </w:tc>
        <w:tc>
          <w:tcPr>
            <w:tcW w:w="819" w:type="dxa"/>
          </w:tcPr>
          <w:p w14:paraId="536C81CD" w14:textId="77777777" w:rsidR="002C399C" w:rsidRDefault="0062373A">
            <w:pPr>
              <w:pStyle w:val="TableParagraph"/>
              <w:spacing w:line="161" w:lineRule="exact"/>
              <w:ind w:right="14"/>
              <w:jc w:val="center"/>
              <w:rPr>
                <w:sz w:val="16"/>
              </w:rPr>
            </w:pPr>
            <w:r>
              <w:rPr>
                <w:spacing w:val="-5"/>
                <w:sz w:val="16"/>
              </w:rPr>
              <w:t>65</w:t>
            </w:r>
          </w:p>
        </w:tc>
        <w:tc>
          <w:tcPr>
            <w:tcW w:w="1023" w:type="dxa"/>
            <w:gridSpan w:val="2"/>
          </w:tcPr>
          <w:p w14:paraId="04BC7CE1"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4E0F6A53"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406EE0E6"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78B69CDC"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10ACA4CD"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4A3B1022"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56E6C304"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6DD4420C"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02F6BF26" w14:textId="77777777" w:rsidR="002C399C" w:rsidRDefault="0062373A">
            <w:pPr>
              <w:pStyle w:val="TableParagraph"/>
              <w:spacing w:line="161" w:lineRule="exact"/>
              <w:ind w:left="108"/>
              <w:rPr>
                <w:sz w:val="16"/>
              </w:rPr>
            </w:pPr>
            <w:r>
              <w:rPr>
                <w:spacing w:val="-4"/>
                <w:sz w:val="16"/>
              </w:rPr>
              <w:t>8760</w:t>
            </w:r>
          </w:p>
        </w:tc>
      </w:tr>
      <w:tr w:rsidR="002C399C" w14:paraId="000C0DB3" w14:textId="77777777">
        <w:trPr>
          <w:trHeight w:val="180"/>
        </w:trPr>
        <w:tc>
          <w:tcPr>
            <w:tcW w:w="969" w:type="dxa"/>
          </w:tcPr>
          <w:p w14:paraId="2A63D0C4" w14:textId="77777777" w:rsidR="002C399C" w:rsidRDefault="0062373A">
            <w:pPr>
              <w:pStyle w:val="TableParagraph"/>
              <w:spacing w:line="161" w:lineRule="exact"/>
              <w:ind w:left="486"/>
              <w:rPr>
                <w:sz w:val="16"/>
              </w:rPr>
            </w:pPr>
            <w:r>
              <w:rPr>
                <w:spacing w:val="-5"/>
                <w:sz w:val="16"/>
              </w:rPr>
              <w:t>3.</w:t>
            </w:r>
          </w:p>
        </w:tc>
        <w:tc>
          <w:tcPr>
            <w:tcW w:w="727" w:type="dxa"/>
            <w:gridSpan w:val="2"/>
          </w:tcPr>
          <w:p w14:paraId="524CAF57" w14:textId="77777777" w:rsidR="002C399C" w:rsidRDefault="0062373A">
            <w:pPr>
              <w:pStyle w:val="TableParagraph"/>
              <w:spacing w:line="161" w:lineRule="exact"/>
              <w:ind w:left="215"/>
              <w:rPr>
                <w:sz w:val="16"/>
              </w:rPr>
            </w:pPr>
            <w:r>
              <w:rPr>
                <w:spacing w:val="-5"/>
                <w:sz w:val="16"/>
              </w:rPr>
              <w:t>108</w:t>
            </w:r>
          </w:p>
        </w:tc>
        <w:tc>
          <w:tcPr>
            <w:tcW w:w="819" w:type="dxa"/>
          </w:tcPr>
          <w:p w14:paraId="62EF8906" w14:textId="77777777" w:rsidR="002C399C" w:rsidRDefault="0062373A">
            <w:pPr>
              <w:pStyle w:val="TableParagraph"/>
              <w:spacing w:line="161" w:lineRule="exact"/>
              <w:ind w:left="2" w:right="14"/>
              <w:jc w:val="center"/>
              <w:rPr>
                <w:sz w:val="16"/>
              </w:rPr>
            </w:pPr>
            <w:r>
              <w:rPr>
                <w:spacing w:val="-5"/>
                <w:sz w:val="16"/>
              </w:rPr>
              <w:t>120</w:t>
            </w:r>
          </w:p>
        </w:tc>
        <w:tc>
          <w:tcPr>
            <w:tcW w:w="1023" w:type="dxa"/>
            <w:gridSpan w:val="2"/>
          </w:tcPr>
          <w:p w14:paraId="1A68A504"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3B8F4B44"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03474E1E"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618C8347"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66952557"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02C676B1"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12C40FFD"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06A60C6C"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2B37357F" w14:textId="77777777" w:rsidR="002C399C" w:rsidRDefault="0062373A">
            <w:pPr>
              <w:pStyle w:val="TableParagraph"/>
              <w:spacing w:line="161" w:lineRule="exact"/>
              <w:ind w:left="108"/>
              <w:rPr>
                <w:sz w:val="16"/>
              </w:rPr>
            </w:pPr>
            <w:r>
              <w:rPr>
                <w:spacing w:val="-4"/>
                <w:sz w:val="16"/>
              </w:rPr>
              <w:t>8760</w:t>
            </w:r>
          </w:p>
        </w:tc>
      </w:tr>
      <w:tr w:rsidR="002C399C" w14:paraId="0DB7E088" w14:textId="77777777">
        <w:trPr>
          <w:trHeight w:val="181"/>
        </w:trPr>
        <w:tc>
          <w:tcPr>
            <w:tcW w:w="969" w:type="dxa"/>
          </w:tcPr>
          <w:p w14:paraId="69764738" w14:textId="77777777" w:rsidR="002C399C" w:rsidRDefault="0062373A">
            <w:pPr>
              <w:pStyle w:val="TableParagraph"/>
              <w:spacing w:line="161" w:lineRule="exact"/>
              <w:ind w:left="486"/>
              <w:rPr>
                <w:sz w:val="16"/>
              </w:rPr>
            </w:pPr>
            <w:r>
              <w:rPr>
                <w:spacing w:val="-5"/>
                <w:sz w:val="16"/>
              </w:rPr>
              <w:t>4.</w:t>
            </w:r>
          </w:p>
        </w:tc>
        <w:tc>
          <w:tcPr>
            <w:tcW w:w="727" w:type="dxa"/>
            <w:gridSpan w:val="2"/>
          </w:tcPr>
          <w:p w14:paraId="79971C36" w14:textId="77777777" w:rsidR="002C399C" w:rsidRDefault="0062373A">
            <w:pPr>
              <w:pStyle w:val="TableParagraph"/>
              <w:spacing w:line="161" w:lineRule="exact"/>
              <w:ind w:right="14"/>
              <w:jc w:val="center"/>
              <w:rPr>
                <w:sz w:val="16"/>
              </w:rPr>
            </w:pPr>
            <w:r>
              <w:rPr>
                <w:spacing w:val="-5"/>
                <w:sz w:val="16"/>
              </w:rPr>
              <w:t>76</w:t>
            </w:r>
          </w:p>
        </w:tc>
        <w:tc>
          <w:tcPr>
            <w:tcW w:w="819" w:type="dxa"/>
          </w:tcPr>
          <w:p w14:paraId="35224E89" w14:textId="77777777" w:rsidR="002C399C" w:rsidRDefault="0062373A">
            <w:pPr>
              <w:pStyle w:val="TableParagraph"/>
              <w:spacing w:line="161" w:lineRule="exact"/>
              <w:ind w:right="14"/>
              <w:jc w:val="center"/>
              <w:rPr>
                <w:sz w:val="16"/>
              </w:rPr>
            </w:pPr>
            <w:r>
              <w:rPr>
                <w:spacing w:val="-5"/>
                <w:sz w:val="16"/>
              </w:rPr>
              <w:t>15</w:t>
            </w:r>
          </w:p>
        </w:tc>
        <w:tc>
          <w:tcPr>
            <w:tcW w:w="1023" w:type="dxa"/>
            <w:gridSpan w:val="2"/>
          </w:tcPr>
          <w:p w14:paraId="002BAE9F"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26D6BCDD"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17183F7C"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184827B4"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2327EBF3"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4D938EA9"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30D4CAE1"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6E77D946"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06D753D6" w14:textId="77777777" w:rsidR="002C399C" w:rsidRDefault="0062373A">
            <w:pPr>
              <w:pStyle w:val="TableParagraph"/>
              <w:spacing w:line="161" w:lineRule="exact"/>
              <w:ind w:left="108"/>
              <w:rPr>
                <w:sz w:val="16"/>
              </w:rPr>
            </w:pPr>
            <w:r>
              <w:rPr>
                <w:spacing w:val="-4"/>
                <w:sz w:val="16"/>
              </w:rPr>
              <w:t>8760</w:t>
            </w:r>
          </w:p>
        </w:tc>
      </w:tr>
      <w:tr w:rsidR="002C399C" w14:paraId="4A6346CF" w14:textId="77777777">
        <w:trPr>
          <w:trHeight w:val="180"/>
        </w:trPr>
        <w:tc>
          <w:tcPr>
            <w:tcW w:w="969" w:type="dxa"/>
          </w:tcPr>
          <w:p w14:paraId="622D8630" w14:textId="77777777" w:rsidR="002C399C" w:rsidRDefault="0062373A">
            <w:pPr>
              <w:pStyle w:val="TableParagraph"/>
              <w:spacing w:line="161" w:lineRule="exact"/>
              <w:ind w:left="486"/>
              <w:rPr>
                <w:sz w:val="16"/>
              </w:rPr>
            </w:pPr>
            <w:r>
              <w:rPr>
                <w:spacing w:val="-5"/>
                <w:sz w:val="16"/>
              </w:rPr>
              <w:t>5.</w:t>
            </w:r>
          </w:p>
        </w:tc>
        <w:tc>
          <w:tcPr>
            <w:tcW w:w="727" w:type="dxa"/>
            <w:gridSpan w:val="2"/>
          </w:tcPr>
          <w:p w14:paraId="0781D5E7" w14:textId="77777777" w:rsidR="002C399C" w:rsidRDefault="0062373A">
            <w:pPr>
              <w:pStyle w:val="TableParagraph"/>
              <w:spacing w:line="161" w:lineRule="exact"/>
              <w:ind w:right="14"/>
              <w:jc w:val="center"/>
              <w:rPr>
                <w:sz w:val="16"/>
              </w:rPr>
            </w:pPr>
            <w:r>
              <w:rPr>
                <w:spacing w:val="-5"/>
                <w:sz w:val="16"/>
              </w:rPr>
              <w:t>76</w:t>
            </w:r>
          </w:p>
        </w:tc>
        <w:tc>
          <w:tcPr>
            <w:tcW w:w="819" w:type="dxa"/>
          </w:tcPr>
          <w:p w14:paraId="1AF7B911" w14:textId="77777777" w:rsidR="002C399C" w:rsidRDefault="0062373A">
            <w:pPr>
              <w:pStyle w:val="TableParagraph"/>
              <w:spacing w:line="161" w:lineRule="exact"/>
              <w:ind w:right="14"/>
              <w:jc w:val="center"/>
              <w:rPr>
                <w:sz w:val="16"/>
              </w:rPr>
            </w:pPr>
            <w:r>
              <w:rPr>
                <w:spacing w:val="-5"/>
                <w:sz w:val="16"/>
              </w:rPr>
              <w:t>53</w:t>
            </w:r>
          </w:p>
        </w:tc>
        <w:tc>
          <w:tcPr>
            <w:tcW w:w="1023" w:type="dxa"/>
            <w:gridSpan w:val="2"/>
          </w:tcPr>
          <w:p w14:paraId="2C8372DB"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49D9FF71"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4B29819E"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125E7600"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4CE18B2E"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03A551DC"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784218D8"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1AC011F4"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557D7E4E" w14:textId="77777777" w:rsidR="002C399C" w:rsidRDefault="0062373A">
            <w:pPr>
              <w:pStyle w:val="TableParagraph"/>
              <w:spacing w:line="161" w:lineRule="exact"/>
              <w:ind w:left="108"/>
              <w:rPr>
                <w:sz w:val="16"/>
              </w:rPr>
            </w:pPr>
            <w:r>
              <w:rPr>
                <w:spacing w:val="-4"/>
                <w:sz w:val="16"/>
              </w:rPr>
              <w:t>8760</w:t>
            </w:r>
          </w:p>
        </w:tc>
      </w:tr>
      <w:tr w:rsidR="002C399C" w14:paraId="6A80FB8C" w14:textId="77777777">
        <w:trPr>
          <w:trHeight w:val="180"/>
        </w:trPr>
        <w:tc>
          <w:tcPr>
            <w:tcW w:w="969" w:type="dxa"/>
          </w:tcPr>
          <w:p w14:paraId="5DA0502F" w14:textId="77777777" w:rsidR="002C399C" w:rsidRDefault="0062373A">
            <w:pPr>
              <w:pStyle w:val="TableParagraph"/>
              <w:spacing w:line="161" w:lineRule="exact"/>
              <w:ind w:left="486"/>
              <w:rPr>
                <w:sz w:val="16"/>
              </w:rPr>
            </w:pPr>
            <w:r>
              <w:rPr>
                <w:spacing w:val="-5"/>
                <w:sz w:val="16"/>
              </w:rPr>
              <w:t>6.</w:t>
            </w:r>
          </w:p>
        </w:tc>
        <w:tc>
          <w:tcPr>
            <w:tcW w:w="727" w:type="dxa"/>
            <w:gridSpan w:val="2"/>
          </w:tcPr>
          <w:p w14:paraId="6A3104DF" w14:textId="77777777" w:rsidR="002C399C" w:rsidRDefault="0062373A">
            <w:pPr>
              <w:pStyle w:val="TableParagraph"/>
              <w:spacing w:line="161" w:lineRule="exact"/>
              <w:ind w:right="14"/>
              <w:jc w:val="center"/>
              <w:rPr>
                <w:sz w:val="16"/>
              </w:rPr>
            </w:pPr>
            <w:r>
              <w:rPr>
                <w:spacing w:val="-5"/>
                <w:sz w:val="16"/>
              </w:rPr>
              <w:t>76</w:t>
            </w:r>
          </w:p>
        </w:tc>
        <w:tc>
          <w:tcPr>
            <w:tcW w:w="819" w:type="dxa"/>
          </w:tcPr>
          <w:p w14:paraId="7594CB21" w14:textId="77777777" w:rsidR="002C399C" w:rsidRDefault="0062373A">
            <w:pPr>
              <w:pStyle w:val="TableParagraph"/>
              <w:spacing w:line="161" w:lineRule="exact"/>
              <w:ind w:right="14"/>
              <w:jc w:val="center"/>
              <w:rPr>
                <w:sz w:val="16"/>
              </w:rPr>
            </w:pPr>
            <w:r>
              <w:rPr>
                <w:spacing w:val="-5"/>
                <w:sz w:val="16"/>
              </w:rPr>
              <w:t>48</w:t>
            </w:r>
          </w:p>
        </w:tc>
        <w:tc>
          <w:tcPr>
            <w:tcW w:w="1023" w:type="dxa"/>
            <w:gridSpan w:val="2"/>
          </w:tcPr>
          <w:p w14:paraId="6841B54F"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3BD58F83"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0AEF5914"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1B39087E"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76079466"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1BD509F6"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56EBF46A"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350C5C60"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3640AEDC" w14:textId="77777777" w:rsidR="002C399C" w:rsidRDefault="0062373A">
            <w:pPr>
              <w:pStyle w:val="TableParagraph"/>
              <w:spacing w:line="161" w:lineRule="exact"/>
              <w:ind w:left="108"/>
              <w:rPr>
                <w:sz w:val="16"/>
              </w:rPr>
            </w:pPr>
            <w:r>
              <w:rPr>
                <w:spacing w:val="-4"/>
                <w:sz w:val="16"/>
              </w:rPr>
              <w:t>8760</w:t>
            </w:r>
          </w:p>
        </w:tc>
      </w:tr>
      <w:tr w:rsidR="002C399C" w14:paraId="4CBE2DCA" w14:textId="77777777">
        <w:trPr>
          <w:trHeight w:val="181"/>
        </w:trPr>
        <w:tc>
          <w:tcPr>
            <w:tcW w:w="969" w:type="dxa"/>
          </w:tcPr>
          <w:p w14:paraId="713F0A97" w14:textId="77777777" w:rsidR="002C399C" w:rsidRDefault="0062373A">
            <w:pPr>
              <w:pStyle w:val="TableParagraph"/>
              <w:spacing w:line="161" w:lineRule="exact"/>
              <w:ind w:left="486"/>
              <w:rPr>
                <w:sz w:val="16"/>
              </w:rPr>
            </w:pPr>
            <w:r>
              <w:rPr>
                <w:spacing w:val="-5"/>
                <w:sz w:val="16"/>
              </w:rPr>
              <w:t>7.</w:t>
            </w:r>
          </w:p>
        </w:tc>
        <w:tc>
          <w:tcPr>
            <w:tcW w:w="727" w:type="dxa"/>
            <w:gridSpan w:val="2"/>
          </w:tcPr>
          <w:p w14:paraId="1A862FCE" w14:textId="77777777" w:rsidR="002C399C" w:rsidRDefault="0062373A">
            <w:pPr>
              <w:pStyle w:val="TableParagraph"/>
              <w:spacing w:line="161" w:lineRule="exact"/>
              <w:ind w:right="14"/>
              <w:jc w:val="center"/>
              <w:rPr>
                <w:sz w:val="16"/>
              </w:rPr>
            </w:pPr>
            <w:r>
              <w:rPr>
                <w:spacing w:val="-5"/>
                <w:sz w:val="16"/>
              </w:rPr>
              <w:t>76</w:t>
            </w:r>
          </w:p>
        </w:tc>
        <w:tc>
          <w:tcPr>
            <w:tcW w:w="819" w:type="dxa"/>
          </w:tcPr>
          <w:p w14:paraId="28E4A982" w14:textId="77777777" w:rsidR="002C399C" w:rsidRDefault="0062373A">
            <w:pPr>
              <w:pStyle w:val="TableParagraph"/>
              <w:spacing w:line="161" w:lineRule="exact"/>
              <w:ind w:right="14"/>
              <w:jc w:val="center"/>
              <w:rPr>
                <w:sz w:val="16"/>
              </w:rPr>
            </w:pPr>
            <w:r>
              <w:rPr>
                <w:spacing w:val="-5"/>
                <w:sz w:val="16"/>
              </w:rPr>
              <w:t>35</w:t>
            </w:r>
          </w:p>
        </w:tc>
        <w:tc>
          <w:tcPr>
            <w:tcW w:w="1023" w:type="dxa"/>
            <w:gridSpan w:val="2"/>
          </w:tcPr>
          <w:p w14:paraId="6747B87D"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457D9290"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7D6C8184"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46B191AD"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252E62E8"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7F951593"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1569AA8E"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11C0D0B2"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2D12FE9A" w14:textId="77777777" w:rsidR="002C399C" w:rsidRDefault="0062373A">
            <w:pPr>
              <w:pStyle w:val="TableParagraph"/>
              <w:spacing w:line="161" w:lineRule="exact"/>
              <w:ind w:left="108"/>
              <w:rPr>
                <w:sz w:val="16"/>
              </w:rPr>
            </w:pPr>
            <w:r>
              <w:rPr>
                <w:spacing w:val="-4"/>
                <w:sz w:val="16"/>
              </w:rPr>
              <w:t>8760</w:t>
            </w:r>
          </w:p>
        </w:tc>
      </w:tr>
      <w:tr w:rsidR="002C399C" w14:paraId="208FF279" w14:textId="77777777">
        <w:trPr>
          <w:trHeight w:val="180"/>
        </w:trPr>
        <w:tc>
          <w:tcPr>
            <w:tcW w:w="969" w:type="dxa"/>
          </w:tcPr>
          <w:p w14:paraId="36EF820A" w14:textId="77777777" w:rsidR="002C399C" w:rsidRDefault="0062373A">
            <w:pPr>
              <w:pStyle w:val="TableParagraph"/>
              <w:spacing w:line="160" w:lineRule="exact"/>
              <w:ind w:left="486"/>
              <w:rPr>
                <w:sz w:val="16"/>
              </w:rPr>
            </w:pPr>
            <w:r>
              <w:rPr>
                <w:spacing w:val="-5"/>
                <w:sz w:val="16"/>
              </w:rPr>
              <w:t>8.</w:t>
            </w:r>
          </w:p>
        </w:tc>
        <w:tc>
          <w:tcPr>
            <w:tcW w:w="727" w:type="dxa"/>
            <w:gridSpan w:val="2"/>
          </w:tcPr>
          <w:p w14:paraId="1D5C8371" w14:textId="77777777" w:rsidR="002C399C" w:rsidRDefault="0062373A">
            <w:pPr>
              <w:pStyle w:val="TableParagraph"/>
              <w:spacing w:line="160" w:lineRule="exact"/>
              <w:ind w:right="14"/>
              <w:jc w:val="center"/>
              <w:rPr>
                <w:sz w:val="16"/>
              </w:rPr>
            </w:pPr>
            <w:r>
              <w:rPr>
                <w:spacing w:val="-5"/>
                <w:sz w:val="16"/>
              </w:rPr>
              <w:t>76</w:t>
            </w:r>
          </w:p>
        </w:tc>
        <w:tc>
          <w:tcPr>
            <w:tcW w:w="819" w:type="dxa"/>
          </w:tcPr>
          <w:p w14:paraId="012B364F" w14:textId="77777777" w:rsidR="002C399C" w:rsidRDefault="0062373A">
            <w:pPr>
              <w:pStyle w:val="TableParagraph"/>
              <w:spacing w:line="160" w:lineRule="exact"/>
              <w:ind w:right="14"/>
              <w:jc w:val="center"/>
              <w:rPr>
                <w:sz w:val="16"/>
              </w:rPr>
            </w:pPr>
            <w:r>
              <w:rPr>
                <w:spacing w:val="-5"/>
                <w:sz w:val="16"/>
              </w:rPr>
              <w:t>78</w:t>
            </w:r>
          </w:p>
        </w:tc>
        <w:tc>
          <w:tcPr>
            <w:tcW w:w="1023" w:type="dxa"/>
            <w:gridSpan w:val="2"/>
          </w:tcPr>
          <w:p w14:paraId="71CF2746" w14:textId="77777777" w:rsidR="002C399C" w:rsidRDefault="0062373A">
            <w:pPr>
              <w:pStyle w:val="TableParagraph"/>
              <w:spacing w:line="160" w:lineRule="exact"/>
              <w:ind w:left="107"/>
              <w:rPr>
                <w:sz w:val="16"/>
              </w:rPr>
            </w:pPr>
            <w:r>
              <w:rPr>
                <w:spacing w:val="-2"/>
                <w:sz w:val="16"/>
              </w:rPr>
              <w:t>Минвата</w:t>
            </w:r>
          </w:p>
        </w:tc>
        <w:tc>
          <w:tcPr>
            <w:tcW w:w="999" w:type="dxa"/>
            <w:gridSpan w:val="2"/>
          </w:tcPr>
          <w:p w14:paraId="33229993" w14:textId="77777777" w:rsidR="002C399C" w:rsidRDefault="0062373A">
            <w:pPr>
              <w:pStyle w:val="TableParagraph"/>
              <w:spacing w:line="160" w:lineRule="exact"/>
              <w:ind w:left="70"/>
              <w:rPr>
                <w:sz w:val="16"/>
              </w:rPr>
            </w:pPr>
            <w:r>
              <w:rPr>
                <w:spacing w:val="-2"/>
                <w:sz w:val="16"/>
              </w:rPr>
              <w:t>подземная</w:t>
            </w:r>
          </w:p>
        </w:tc>
        <w:tc>
          <w:tcPr>
            <w:tcW w:w="572" w:type="dxa"/>
            <w:gridSpan w:val="2"/>
          </w:tcPr>
          <w:p w14:paraId="516A660E" w14:textId="77777777" w:rsidR="002C399C" w:rsidRDefault="0062373A">
            <w:pPr>
              <w:pStyle w:val="TableParagraph"/>
              <w:spacing w:line="160" w:lineRule="exact"/>
              <w:ind w:left="108"/>
              <w:rPr>
                <w:sz w:val="16"/>
              </w:rPr>
            </w:pPr>
            <w:r>
              <w:rPr>
                <w:spacing w:val="-4"/>
                <w:sz w:val="16"/>
              </w:rPr>
              <w:t>1979</w:t>
            </w:r>
          </w:p>
        </w:tc>
        <w:tc>
          <w:tcPr>
            <w:tcW w:w="747" w:type="dxa"/>
            <w:gridSpan w:val="2"/>
          </w:tcPr>
          <w:p w14:paraId="79DA1620" w14:textId="77777777" w:rsidR="002C399C" w:rsidRDefault="0062373A">
            <w:pPr>
              <w:pStyle w:val="TableParagraph"/>
              <w:spacing w:line="160" w:lineRule="exact"/>
              <w:ind w:left="107"/>
              <w:rPr>
                <w:sz w:val="16"/>
              </w:rPr>
            </w:pPr>
            <w:r>
              <w:rPr>
                <w:spacing w:val="-2"/>
                <w:sz w:val="16"/>
              </w:rPr>
              <w:t>90/70</w:t>
            </w:r>
          </w:p>
        </w:tc>
        <w:tc>
          <w:tcPr>
            <w:tcW w:w="830" w:type="dxa"/>
            <w:gridSpan w:val="2"/>
          </w:tcPr>
          <w:p w14:paraId="3E8FD12C" w14:textId="77777777" w:rsidR="002C399C" w:rsidRDefault="0062373A">
            <w:pPr>
              <w:pStyle w:val="TableParagraph"/>
              <w:spacing w:line="160" w:lineRule="exact"/>
              <w:ind w:left="106"/>
              <w:rPr>
                <w:sz w:val="16"/>
              </w:rPr>
            </w:pPr>
            <w:r>
              <w:rPr>
                <w:spacing w:val="-5"/>
                <w:sz w:val="16"/>
              </w:rPr>
              <w:t>н/д</w:t>
            </w:r>
          </w:p>
        </w:tc>
        <w:tc>
          <w:tcPr>
            <w:tcW w:w="829" w:type="dxa"/>
            <w:gridSpan w:val="2"/>
          </w:tcPr>
          <w:p w14:paraId="2E584F17" w14:textId="77777777" w:rsidR="002C399C" w:rsidRDefault="0062373A">
            <w:pPr>
              <w:pStyle w:val="TableParagraph"/>
              <w:spacing w:line="160" w:lineRule="exact"/>
              <w:ind w:left="107"/>
              <w:rPr>
                <w:sz w:val="16"/>
              </w:rPr>
            </w:pPr>
            <w:r>
              <w:rPr>
                <w:spacing w:val="-5"/>
                <w:sz w:val="16"/>
              </w:rPr>
              <w:t>н/д</w:t>
            </w:r>
          </w:p>
        </w:tc>
        <w:tc>
          <w:tcPr>
            <w:tcW w:w="975" w:type="dxa"/>
            <w:gridSpan w:val="2"/>
          </w:tcPr>
          <w:p w14:paraId="0CDEF17C" w14:textId="77777777" w:rsidR="002C399C" w:rsidRDefault="0062373A">
            <w:pPr>
              <w:pStyle w:val="TableParagraph"/>
              <w:spacing w:line="160" w:lineRule="exact"/>
              <w:ind w:left="108"/>
              <w:rPr>
                <w:sz w:val="16"/>
              </w:rPr>
            </w:pPr>
            <w:r>
              <w:rPr>
                <w:spacing w:val="-4"/>
                <w:sz w:val="16"/>
              </w:rPr>
              <w:t>вода</w:t>
            </w:r>
          </w:p>
        </w:tc>
        <w:tc>
          <w:tcPr>
            <w:tcW w:w="1077" w:type="dxa"/>
            <w:gridSpan w:val="2"/>
          </w:tcPr>
          <w:p w14:paraId="5FE2EA80" w14:textId="77777777" w:rsidR="002C399C" w:rsidRDefault="0062373A">
            <w:pPr>
              <w:pStyle w:val="TableParagraph"/>
              <w:spacing w:line="160" w:lineRule="exact"/>
              <w:ind w:left="108"/>
              <w:rPr>
                <w:sz w:val="16"/>
              </w:rPr>
            </w:pPr>
            <w:r>
              <w:rPr>
                <w:spacing w:val="-10"/>
                <w:sz w:val="16"/>
              </w:rPr>
              <w:t>я</w:t>
            </w:r>
          </w:p>
        </w:tc>
        <w:tc>
          <w:tcPr>
            <w:tcW w:w="614" w:type="dxa"/>
            <w:gridSpan w:val="2"/>
          </w:tcPr>
          <w:p w14:paraId="1F4B2325" w14:textId="77777777" w:rsidR="002C399C" w:rsidRDefault="0062373A">
            <w:pPr>
              <w:pStyle w:val="TableParagraph"/>
              <w:spacing w:line="160" w:lineRule="exact"/>
              <w:ind w:left="108"/>
              <w:rPr>
                <w:sz w:val="16"/>
              </w:rPr>
            </w:pPr>
            <w:r>
              <w:rPr>
                <w:spacing w:val="-4"/>
                <w:sz w:val="16"/>
              </w:rPr>
              <w:t>8760</w:t>
            </w:r>
          </w:p>
        </w:tc>
      </w:tr>
      <w:tr w:rsidR="002C399C" w14:paraId="26BF9A98" w14:textId="77777777">
        <w:trPr>
          <w:trHeight w:val="182"/>
        </w:trPr>
        <w:tc>
          <w:tcPr>
            <w:tcW w:w="969" w:type="dxa"/>
          </w:tcPr>
          <w:p w14:paraId="4D55CFFE" w14:textId="77777777" w:rsidR="002C399C" w:rsidRDefault="0062373A">
            <w:pPr>
              <w:pStyle w:val="TableParagraph"/>
              <w:spacing w:line="162" w:lineRule="exact"/>
              <w:ind w:left="486"/>
              <w:rPr>
                <w:sz w:val="16"/>
              </w:rPr>
            </w:pPr>
            <w:r>
              <w:rPr>
                <w:spacing w:val="-5"/>
                <w:sz w:val="16"/>
              </w:rPr>
              <w:t>9.</w:t>
            </w:r>
          </w:p>
        </w:tc>
        <w:tc>
          <w:tcPr>
            <w:tcW w:w="727" w:type="dxa"/>
            <w:gridSpan w:val="2"/>
          </w:tcPr>
          <w:p w14:paraId="70191A6A" w14:textId="77777777" w:rsidR="002C399C" w:rsidRDefault="0062373A">
            <w:pPr>
              <w:pStyle w:val="TableParagraph"/>
              <w:spacing w:line="162" w:lineRule="exact"/>
              <w:ind w:right="14"/>
              <w:jc w:val="center"/>
              <w:rPr>
                <w:sz w:val="16"/>
              </w:rPr>
            </w:pPr>
            <w:r>
              <w:rPr>
                <w:spacing w:val="-5"/>
                <w:sz w:val="16"/>
              </w:rPr>
              <w:t>76</w:t>
            </w:r>
          </w:p>
        </w:tc>
        <w:tc>
          <w:tcPr>
            <w:tcW w:w="819" w:type="dxa"/>
          </w:tcPr>
          <w:p w14:paraId="0E1737DE" w14:textId="77777777" w:rsidR="002C399C" w:rsidRDefault="0062373A">
            <w:pPr>
              <w:pStyle w:val="TableParagraph"/>
              <w:spacing w:line="162" w:lineRule="exact"/>
              <w:ind w:left="2" w:right="14"/>
              <w:jc w:val="center"/>
              <w:rPr>
                <w:sz w:val="16"/>
              </w:rPr>
            </w:pPr>
            <w:r>
              <w:rPr>
                <w:spacing w:val="-10"/>
                <w:sz w:val="16"/>
              </w:rPr>
              <w:t>9</w:t>
            </w:r>
          </w:p>
        </w:tc>
        <w:tc>
          <w:tcPr>
            <w:tcW w:w="1023" w:type="dxa"/>
            <w:gridSpan w:val="2"/>
          </w:tcPr>
          <w:p w14:paraId="2BC6EDBB" w14:textId="77777777" w:rsidR="002C399C" w:rsidRDefault="0062373A">
            <w:pPr>
              <w:pStyle w:val="TableParagraph"/>
              <w:spacing w:line="162" w:lineRule="exact"/>
              <w:ind w:left="107"/>
              <w:rPr>
                <w:sz w:val="16"/>
              </w:rPr>
            </w:pPr>
            <w:r>
              <w:rPr>
                <w:spacing w:val="-2"/>
                <w:sz w:val="16"/>
              </w:rPr>
              <w:t>Минвата</w:t>
            </w:r>
          </w:p>
        </w:tc>
        <w:tc>
          <w:tcPr>
            <w:tcW w:w="999" w:type="dxa"/>
            <w:gridSpan w:val="2"/>
          </w:tcPr>
          <w:p w14:paraId="099AED9D" w14:textId="77777777" w:rsidR="002C399C" w:rsidRDefault="0062373A">
            <w:pPr>
              <w:pStyle w:val="TableParagraph"/>
              <w:spacing w:line="162" w:lineRule="exact"/>
              <w:ind w:left="70"/>
              <w:rPr>
                <w:sz w:val="16"/>
              </w:rPr>
            </w:pPr>
            <w:r>
              <w:rPr>
                <w:spacing w:val="-2"/>
                <w:sz w:val="16"/>
              </w:rPr>
              <w:t>подземная</w:t>
            </w:r>
          </w:p>
        </w:tc>
        <w:tc>
          <w:tcPr>
            <w:tcW w:w="572" w:type="dxa"/>
            <w:gridSpan w:val="2"/>
          </w:tcPr>
          <w:p w14:paraId="179A48E0" w14:textId="77777777" w:rsidR="002C399C" w:rsidRDefault="0062373A">
            <w:pPr>
              <w:pStyle w:val="TableParagraph"/>
              <w:spacing w:line="162" w:lineRule="exact"/>
              <w:ind w:left="108"/>
              <w:rPr>
                <w:sz w:val="16"/>
              </w:rPr>
            </w:pPr>
            <w:r>
              <w:rPr>
                <w:spacing w:val="-4"/>
                <w:sz w:val="16"/>
              </w:rPr>
              <w:t>1979</w:t>
            </w:r>
          </w:p>
        </w:tc>
        <w:tc>
          <w:tcPr>
            <w:tcW w:w="747" w:type="dxa"/>
            <w:gridSpan w:val="2"/>
          </w:tcPr>
          <w:p w14:paraId="14EA6CA1" w14:textId="77777777" w:rsidR="002C399C" w:rsidRDefault="0062373A">
            <w:pPr>
              <w:pStyle w:val="TableParagraph"/>
              <w:spacing w:line="162" w:lineRule="exact"/>
              <w:ind w:left="107"/>
              <w:rPr>
                <w:sz w:val="16"/>
              </w:rPr>
            </w:pPr>
            <w:r>
              <w:rPr>
                <w:spacing w:val="-2"/>
                <w:sz w:val="16"/>
              </w:rPr>
              <w:t>90/70</w:t>
            </w:r>
          </w:p>
        </w:tc>
        <w:tc>
          <w:tcPr>
            <w:tcW w:w="830" w:type="dxa"/>
            <w:gridSpan w:val="2"/>
          </w:tcPr>
          <w:p w14:paraId="00561942" w14:textId="77777777" w:rsidR="002C399C" w:rsidRDefault="0062373A">
            <w:pPr>
              <w:pStyle w:val="TableParagraph"/>
              <w:spacing w:line="162" w:lineRule="exact"/>
              <w:ind w:left="106"/>
              <w:rPr>
                <w:sz w:val="16"/>
              </w:rPr>
            </w:pPr>
            <w:r>
              <w:rPr>
                <w:spacing w:val="-5"/>
                <w:sz w:val="16"/>
              </w:rPr>
              <w:t>н/д</w:t>
            </w:r>
          </w:p>
        </w:tc>
        <w:tc>
          <w:tcPr>
            <w:tcW w:w="829" w:type="dxa"/>
            <w:gridSpan w:val="2"/>
          </w:tcPr>
          <w:p w14:paraId="0213B85F" w14:textId="77777777" w:rsidR="002C399C" w:rsidRDefault="0062373A">
            <w:pPr>
              <w:pStyle w:val="TableParagraph"/>
              <w:spacing w:line="162" w:lineRule="exact"/>
              <w:ind w:left="107"/>
              <w:rPr>
                <w:sz w:val="16"/>
              </w:rPr>
            </w:pPr>
            <w:r>
              <w:rPr>
                <w:spacing w:val="-5"/>
                <w:sz w:val="16"/>
              </w:rPr>
              <w:t>н/д</w:t>
            </w:r>
          </w:p>
        </w:tc>
        <w:tc>
          <w:tcPr>
            <w:tcW w:w="975" w:type="dxa"/>
            <w:gridSpan w:val="2"/>
          </w:tcPr>
          <w:p w14:paraId="4994BB40" w14:textId="77777777" w:rsidR="002C399C" w:rsidRDefault="0062373A">
            <w:pPr>
              <w:pStyle w:val="TableParagraph"/>
              <w:spacing w:line="162" w:lineRule="exact"/>
              <w:ind w:left="108"/>
              <w:rPr>
                <w:sz w:val="16"/>
              </w:rPr>
            </w:pPr>
            <w:r>
              <w:rPr>
                <w:spacing w:val="-4"/>
                <w:sz w:val="16"/>
              </w:rPr>
              <w:t>вода</w:t>
            </w:r>
          </w:p>
        </w:tc>
        <w:tc>
          <w:tcPr>
            <w:tcW w:w="1077" w:type="dxa"/>
            <w:gridSpan w:val="2"/>
          </w:tcPr>
          <w:p w14:paraId="69E06AF1" w14:textId="77777777" w:rsidR="002C399C" w:rsidRDefault="0062373A">
            <w:pPr>
              <w:pStyle w:val="TableParagraph"/>
              <w:spacing w:line="162" w:lineRule="exact"/>
              <w:ind w:left="108"/>
              <w:rPr>
                <w:sz w:val="16"/>
              </w:rPr>
            </w:pPr>
            <w:r>
              <w:rPr>
                <w:spacing w:val="-2"/>
                <w:sz w:val="16"/>
              </w:rPr>
              <w:t>Двухтрубна</w:t>
            </w:r>
          </w:p>
        </w:tc>
        <w:tc>
          <w:tcPr>
            <w:tcW w:w="614" w:type="dxa"/>
            <w:gridSpan w:val="2"/>
          </w:tcPr>
          <w:p w14:paraId="61737E42" w14:textId="77777777" w:rsidR="002C399C" w:rsidRDefault="0062373A">
            <w:pPr>
              <w:pStyle w:val="TableParagraph"/>
              <w:spacing w:line="162" w:lineRule="exact"/>
              <w:ind w:left="108"/>
              <w:rPr>
                <w:sz w:val="16"/>
              </w:rPr>
            </w:pPr>
            <w:r>
              <w:rPr>
                <w:spacing w:val="-4"/>
                <w:sz w:val="16"/>
              </w:rPr>
              <w:t>8760</w:t>
            </w:r>
          </w:p>
        </w:tc>
      </w:tr>
      <w:tr w:rsidR="002C399C" w14:paraId="3C61F170" w14:textId="77777777">
        <w:trPr>
          <w:trHeight w:val="180"/>
        </w:trPr>
        <w:tc>
          <w:tcPr>
            <w:tcW w:w="969" w:type="dxa"/>
          </w:tcPr>
          <w:p w14:paraId="1F9A9349" w14:textId="77777777" w:rsidR="002C399C" w:rsidRDefault="0062373A">
            <w:pPr>
              <w:pStyle w:val="TableParagraph"/>
              <w:spacing w:line="161" w:lineRule="exact"/>
              <w:ind w:left="486"/>
              <w:rPr>
                <w:sz w:val="16"/>
              </w:rPr>
            </w:pPr>
            <w:r>
              <w:rPr>
                <w:spacing w:val="-5"/>
                <w:sz w:val="16"/>
              </w:rPr>
              <w:t>10.</w:t>
            </w:r>
          </w:p>
        </w:tc>
        <w:tc>
          <w:tcPr>
            <w:tcW w:w="727" w:type="dxa"/>
            <w:gridSpan w:val="2"/>
          </w:tcPr>
          <w:p w14:paraId="081117BD" w14:textId="77777777" w:rsidR="002C399C" w:rsidRDefault="0062373A">
            <w:pPr>
              <w:pStyle w:val="TableParagraph"/>
              <w:spacing w:line="161" w:lineRule="exact"/>
              <w:ind w:right="14"/>
              <w:jc w:val="center"/>
              <w:rPr>
                <w:sz w:val="16"/>
              </w:rPr>
            </w:pPr>
            <w:r>
              <w:rPr>
                <w:spacing w:val="-5"/>
                <w:sz w:val="16"/>
              </w:rPr>
              <w:t>76</w:t>
            </w:r>
          </w:p>
        </w:tc>
        <w:tc>
          <w:tcPr>
            <w:tcW w:w="819" w:type="dxa"/>
          </w:tcPr>
          <w:p w14:paraId="12C85454" w14:textId="77777777" w:rsidR="002C399C" w:rsidRDefault="0062373A">
            <w:pPr>
              <w:pStyle w:val="TableParagraph"/>
              <w:spacing w:line="161" w:lineRule="exact"/>
              <w:ind w:right="14"/>
              <w:jc w:val="center"/>
              <w:rPr>
                <w:sz w:val="16"/>
              </w:rPr>
            </w:pPr>
            <w:r>
              <w:rPr>
                <w:spacing w:val="-5"/>
                <w:sz w:val="16"/>
              </w:rPr>
              <w:t>53</w:t>
            </w:r>
          </w:p>
        </w:tc>
        <w:tc>
          <w:tcPr>
            <w:tcW w:w="1023" w:type="dxa"/>
            <w:gridSpan w:val="2"/>
          </w:tcPr>
          <w:p w14:paraId="2A57C381"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03F3ED0E"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3FD9E69C"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2570D52D"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74AEE567"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74A39A40"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43617094"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0C28A3D4"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0E21A920" w14:textId="77777777" w:rsidR="002C399C" w:rsidRDefault="0062373A">
            <w:pPr>
              <w:pStyle w:val="TableParagraph"/>
              <w:spacing w:line="161" w:lineRule="exact"/>
              <w:ind w:left="108"/>
              <w:rPr>
                <w:sz w:val="16"/>
              </w:rPr>
            </w:pPr>
            <w:r>
              <w:rPr>
                <w:spacing w:val="-4"/>
                <w:sz w:val="16"/>
              </w:rPr>
              <w:t>8760</w:t>
            </w:r>
          </w:p>
        </w:tc>
      </w:tr>
      <w:tr w:rsidR="002C399C" w14:paraId="235CEFB9" w14:textId="77777777">
        <w:trPr>
          <w:trHeight w:val="181"/>
        </w:trPr>
        <w:tc>
          <w:tcPr>
            <w:tcW w:w="969" w:type="dxa"/>
          </w:tcPr>
          <w:p w14:paraId="1478341A" w14:textId="77777777" w:rsidR="002C399C" w:rsidRDefault="0062373A">
            <w:pPr>
              <w:pStyle w:val="TableParagraph"/>
              <w:spacing w:line="161" w:lineRule="exact"/>
              <w:ind w:left="486"/>
              <w:rPr>
                <w:sz w:val="16"/>
              </w:rPr>
            </w:pPr>
            <w:r>
              <w:rPr>
                <w:spacing w:val="-5"/>
                <w:sz w:val="16"/>
              </w:rPr>
              <w:t>11.</w:t>
            </w:r>
          </w:p>
        </w:tc>
        <w:tc>
          <w:tcPr>
            <w:tcW w:w="727" w:type="dxa"/>
            <w:gridSpan w:val="2"/>
          </w:tcPr>
          <w:p w14:paraId="627377D3" w14:textId="77777777" w:rsidR="002C399C" w:rsidRDefault="0062373A">
            <w:pPr>
              <w:pStyle w:val="TableParagraph"/>
              <w:spacing w:line="161" w:lineRule="exact"/>
              <w:ind w:left="215"/>
              <w:rPr>
                <w:sz w:val="16"/>
              </w:rPr>
            </w:pPr>
            <w:r>
              <w:rPr>
                <w:spacing w:val="-5"/>
                <w:sz w:val="16"/>
              </w:rPr>
              <w:t>159</w:t>
            </w:r>
          </w:p>
        </w:tc>
        <w:tc>
          <w:tcPr>
            <w:tcW w:w="819" w:type="dxa"/>
          </w:tcPr>
          <w:p w14:paraId="02C8C434" w14:textId="77777777" w:rsidR="002C399C" w:rsidRDefault="0062373A">
            <w:pPr>
              <w:pStyle w:val="TableParagraph"/>
              <w:spacing w:line="161" w:lineRule="exact"/>
              <w:ind w:right="14"/>
              <w:jc w:val="center"/>
              <w:rPr>
                <w:sz w:val="16"/>
              </w:rPr>
            </w:pPr>
            <w:r>
              <w:rPr>
                <w:spacing w:val="-5"/>
                <w:sz w:val="16"/>
              </w:rPr>
              <w:t>85</w:t>
            </w:r>
          </w:p>
        </w:tc>
        <w:tc>
          <w:tcPr>
            <w:tcW w:w="1023" w:type="dxa"/>
            <w:gridSpan w:val="2"/>
          </w:tcPr>
          <w:p w14:paraId="6B1BBD9A"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2245BE6D"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68A7215B"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6EB77E04"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106A571E"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5A9CD085"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4CF8681D"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70BF0CA7"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6C5566FD" w14:textId="77777777" w:rsidR="002C399C" w:rsidRDefault="0062373A">
            <w:pPr>
              <w:pStyle w:val="TableParagraph"/>
              <w:spacing w:line="161" w:lineRule="exact"/>
              <w:ind w:left="108"/>
              <w:rPr>
                <w:sz w:val="16"/>
              </w:rPr>
            </w:pPr>
            <w:r>
              <w:rPr>
                <w:spacing w:val="-4"/>
                <w:sz w:val="16"/>
              </w:rPr>
              <w:t>8760</w:t>
            </w:r>
          </w:p>
        </w:tc>
      </w:tr>
      <w:tr w:rsidR="002C399C" w14:paraId="68C253DA" w14:textId="77777777">
        <w:trPr>
          <w:trHeight w:val="180"/>
        </w:trPr>
        <w:tc>
          <w:tcPr>
            <w:tcW w:w="969" w:type="dxa"/>
          </w:tcPr>
          <w:p w14:paraId="3F6550C4" w14:textId="77777777" w:rsidR="002C399C" w:rsidRDefault="0062373A">
            <w:pPr>
              <w:pStyle w:val="TableParagraph"/>
              <w:spacing w:line="161" w:lineRule="exact"/>
              <w:ind w:left="486"/>
              <w:rPr>
                <w:sz w:val="16"/>
              </w:rPr>
            </w:pPr>
            <w:r>
              <w:rPr>
                <w:spacing w:val="-5"/>
                <w:sz w:val="16"/>
              </w:rPr>
              <w:t>12.</w:t>
            </w:r>
          </w:p>
        </w:tc>
        <w:tc>
          <w:tcPr>
            <w:tcW w:w="727" w:type="dxa"/>
            <w:gridSpan w:val="2"/>
          </w:tcPr>
          <w:p w14:paraId="2CD850C3" w14:textId="77777777" w:rsidR="002C399C" w:rsidRDefault="0062373A">
            <w:pPr>
              <w:pStyle w:val="TableParagraph"/>
              <w:spacing w:line="161" w:lineRule="exact"/>
              <w:ind w:left="215"/>
              <w:rPr>
                <w:sz w:val="16"/>
              </w:rPr>
            </w:pPr>
            <w:r>
              <w:rPr>
                <w:spacing w:val="-5"/>
                <w:sz w:val="16"/>
              </w:rPr>
              <w:t>159</w:t>
            </w:r>
          </w:p>
        </w:tc>
        <w:tc>
          <w:tcPr>
            <w:tcW w:w="819" w:type="dxa"/>
          </w:tcPr>
          <w:p w14:paraId="019F0F5A" w14:textId="77777777" w:rsidR="002C399C" w:rsidRDefault="0062373A">
            <w:pPr>
              <w:pStyle w:val="TableParagraph"/>
              <w:spacing w:line="161" w:lineRule="exact"/>
              <w:ind w:right="14"/>
              <w:jc w:val="center"/>
              <w:rPr>
                <w:sz w:val="16"/>
              </w:rPr>
            </w:pPr>
            <w:r>
              <w:rPr>
                <w:spacing w:val="-5"/>
                <w:sz w:val="16"/>
              </w:rPr>
              <w:t>32</w:t>
            </w:r>
          </w:p>
        </w:tc>
        <w:tc>
          <w:tcPr>
            <w:tcW w:w="1023" w:type="dxa"/>
            <w:gridSpan w:val="2"/>
          </w:tcPr>
          <w:p w14:paraId="4E1CA040"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3B3C85B4"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1BE21027"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4A925FC4"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6C70B37F"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3AA31269"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1D0628FA"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105EC8B4"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1F46589D" w14:textId="77777777" w:rsidR="002C399C" w:rsidRDefault="0062373A">
            <w:pPr>
              <w:pStyle w:val="TableParagraph"/>
              <w:spacing w:line="161" w:lineRule="exact"/>
              <w:ind w:left="108"/>
              <w:rPr>
                <w:sz w:val="16"/>
              </w:rPr>
            </w:pPr>
            <w:r>
              <w:rPr>
                <w:spacing w:val="-4"/>
                <w:sz w:val="16"/>
              </w:rPr>
              <w:t>8760</w:t>
            </w:r>
          </w:p>
        </w:tc>
      </w:tr>
      <w:tr w:rsidR="002C399C" w14:paraId="65551AC9" w14:textId="77777777">
        <w:trPr>
          <w:trHeight w:val="181"/>
        </w:trPr>
        <w:tc>
          <w:tcPr>
            <w:tcW w:w="969" w:type="dxa"/>
          </w:tcPr>
          <w:p w14:paraId="0217C3B7" w14:textId="77777777" w:rsidR="002C399C" w:rsidRDefault="0062373A">
            <w:pPr>
              <w:pStyle w:val="TableParagraph"/>
              <w:spacing w:line="161" w:lineRule="exact"/>
              <w:ind w:left="486"/>
              <w:rPr>
                <w:sz w:val="16"/>
              </w:rPr>
            </w:pPr>
            <w:r>
              <w:rPr>
                <w:spacing w:val="-5"/>
                <w:sz w:val="16"/>
              </w:rPr>
              <w:t>13.</w:t>
            </w:r>
          </w:p>
        </w:tc>
        <w:tc>
          <w:tcPr>
            <w:tcW w:w="727" w:type="dxa"/>
            <w:gridSpan w:val="2"/>
          </w:tcPr>
          <w:p w14:paraId="64BBFE13" w14:textId="77777777" w:rsidR="002C399C" w:rsidRDefault="0062373A">
            <w:pPr>
              <w:pStyle w:val="TableParagraph"/>
              <w:spacing w:line="161" w:lineRule="exact"/>
              <w:ind w:left="215"/>
              <w:rPr>
                <w:sz w:val="16"/>
              </w:rPr>
            </w:pPr>
            <w:r>
              <w:rPr>
                <w:spacing w:val="-5"/>
                <w:sz w:val="16"/>
              </w:rPr>
              <w:t>159</w:t>
            </w:r>
          </w:p>
        </w:tc>
        <w:tc>
          <w:tcPr>
            <w:tcW w:w="819" w:type="dxa"/>
          </w:tcPr>
          <w:p w14:paraId="1B0EFA65" w14:textId="77777777" w:rsidR="002C399C" w:rsidRDefault="0062373A">
            <w:pPr>
              <w:pStyle w:val="TableParagraph"/>
              <w:spacing w:line="161" w:lineRule="exact"/>
              <w:ind w:right="14"/>
              <w:jc w:val="center"/>
              <w:rPr>
                <w:sz w:val="16"/>
              </w:rPr>
            </w:pPr>
            <w:r>
              <w:rPr>
                <w:spacing w:val="-5"/>
                <w:sz w:val="16"/>
              </w:rPr>
              <w:t>86</w:t>
            </w:r>
          </w:p>
        </w:tc>
        <w:tc>
          <w:tcPr>
            <w:tcW w:w="1023" w:type="dxa"/>
            <w:gridSpan w:val="2"/>
          </w:tcPr>
          <w:p w14:paraId="28A8B6DB"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6B7BB1F1"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03666836"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0AB88443"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63B6AAFF"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71CADC5D"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0E74D2ED"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32CC7A62"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697FC27D" w14:textId="77777777" w:rsidR="002C399C" w:rsidRDefault="0062373A">
            <w:pPr>
              <w:pStyle w:val="TableParagraph"/>
              <w:spacing w:line="161" w:lineRule="exact"/>
              <w:ind w:left="108"/>
              <w:rPr>
                <w:sz w:val="16"/>
              </w:rPr>
            </w:pPr>
            <w:r>
              <w:rPr>
                <w:spacing w:val="-4"/>
                <w:sz w:val="16"/>
              </w:rPr>
              <w:t>8760</w:t>
            </w:r>
          </w:p>
        </w:tc>
      </w:tr>
      <w:tr w:rsidR="002C399C" w14:paraId="4627C293" w14:textId="77777777">
        <w:trPr>
          <w:trHeight w:val="180"/>
        </w:trPr>
        <w:tc>
          <w:tcPr>
            <w:tcW w:w="969" w:type="dxa"/>
          </w:tcPr>
          <w:p w14:paraId="0CF18802" w14:textId="77777777" w:rsidR="002C399C" w:rsidRDefault="0062373A">
            <w:pPr>
              <w:pStyle w:val="TableParagraph"/>
              <w:spacing w:line="161" w:lineRule="exact"/>
              <w:ind w:left="486"/>
              <w:rPr>
                <w:sz w:val="16"/>
              </w:rPr>
            </w:pPr>
            <w:r>
              <w:rPr>
                <w:spacing w:val="-5"/>
                <w:sz w:val="16"/>
              </w:rPr>
              <w:t>14.</w:t>
            </w:r>
          </w:p>
        </w:tc>
        <w:tc>
          <w:tcPr>
            <w:tcW w:w="727" w:type="dxa"/>
            <w:gridSpan w:val="2"/>
          </w:tcPr>
          <w:p w14:paraId="28FB794A" w14:textId="77777777" w:rsidR="002C399C" w:rsidRDefault="0062373A">
            <w:pPr>
              <w:pStyle w:val="TableParagraph"/>
              <w:spacing w:line="161" w:lineRule="exact"/>
              <w:ind w:left="215"/>
              <w:rPr>
                <w:sz w:val="16"/>
              </w:rPr>
            </w:pPr>
            <w:r>
              <w:rPr>
                <w:spacing w:val="-5"/>
                <w:sz w:val="16"/>
              </w:rPr>
              <w:t>159</w:t>
            </w:r>
          </w:p>
        </w:tc>
        <w:tc>
          <w:tcPr>
            <w:tcW w:w="819" w:type="dxa"/>
          </w:tcPr>
          <w:p w14:paraId="5268C713" w14:textId="77777777" w:rsidR="002C399C" w:rsidRDefault="0062373A">
            <w:pPr>
              <w:pStyle w:val="TableParagraph"/>
              <w:spacing w:line="161" w:lineRule="exact"/>
              <w:ind w:right="14"/>
              <w:jc w:val="center"/>
              <w:rPr>
                <w:sz w:val="16"/>
              </w:rPr>
            </w:pPr>
            <w:r>
              <w:rPr>
                <w:spacing w:val="-5"/>
                <w:sz w:val="16"/>
              </w:rPr>
              <w:t>35</w:t>
            </w:r>
          </w:p>
        </w:tc>
        <w:tc>
          <w:tcPr>
            <w:tcW w:w="1023" w:type="dxa"/>
            <w:gridSpan w:val="2"/>
          </w:tcPr>
          <w:p w14:paraId="18AA10C7"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4F5252D9"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24411D49"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710D33D0"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2289988B"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13ADC838"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0CE6B6E8"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0A039C5B"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4791F9C5" w14:textId="77777777" w:rsidR="002C399C" w:rsidRDefault="0062373A">
            <w:pPr>
              <w:pStyle w:val="TableParagraph"/>
              <w:spacing w:line="161" w:lineRule="exact"/>
              <w:ind w:left="108"/>
              <w:rPr>
                <w:sz w:val="16"/>
              </w:rPr>
            </w:pPr>
            <w:r>
              <w:rPr>
                <w:spacing w:val="-4"/>
                <w:sz w:val="16"/>
              </w:rPr>
              <w:t>8760</w:t>
            </w:r>
          </w:p>
        </w:tc>
      </w:tr>
      <w:tr w:rsidR="002C399C" w14:paraId="16F42C52" w14:textId="77777777">
        <w:trPr>
          <w:trHeight w:val="180"/>
        </w:trPr>
        <w:tc>
          <w:tcPr>
            <w:tcW w:w="969" w:type="dxa"/>
          </w:tcPr>
          <w:p w14:paraId="7E604A3B" w14:textId="77777777" w:rsidR="002C399C" w:rsidRDefault="0062373A">
            <w:pPr>
              <w:pStyle w:val="TableParagraph"/>
              <w:spacing w:line="161" w:lineRule="exact"/>
              <w:ind w:left="486"/>
              <w:rPr>
                <w:sz w:val="16"/>
              </w:rPr>
            </w:pPr>
            <w:r>
              <w:rPr>
                <w:spacing w:val="-5"/>
                <w:sz w:val="16"/>
              </w:rPr>
              <w:t>15.</w:t>
            </w:r>
          </w:p>
        </w:tc>
        <w:tc>
          <w:tcPr>
            <w:tcW w:w="727" w:type="dxa"/>
            <w:gridSpan w:val="2"/>
          </w:tcPr>
          <w:p w14:paraId="4F0CA88D" w14:textId="77777777" w:rsidR="002C399C" w:rsidRDefault="0062373A">
            <w:pPr>
              <w:pStyle w:val="TableParagraph"/>
              <w:spacing w:line="161" w:lineRule="exact"/>
              <w:ind w:left="215"/>
              <w:rPr>
                <w:sz w:val="16"/>
              </w:rPr>
            </w:pPr>
            <w:r>
              <w:rPr>
                <w:spacing w:val="-5"/>
                <w:sz w:val="16"/>
              </w:rPr>
              <w:t>108</w:t>
            </w:r>
          </w:p>
        </w:tc>
        <w:tc>
          <w:tcPr>
            <w:tcW w:w="819" w:type="dxa"/>
          </w:tcPr>
          <w:p w14:paraId="33AB1173" w14:textId="77777777" w:rsidR="002C399C" w:rsidRDefault="0062373A">
            <w:pPr>
              <w:pStyle w:val="TableParagraph"/>
              <w:spacing w:line="161" w:lineRule="exact"/>
              <w:ind w:right="14"/>
              <w:jc w:val="center"/>
              <w:rPr>
                <w:sz w:val="16"/>
              </w:rPr>
            </w:pPr>
            <w:r>
              <w:rPr>
                <w:spacing w:val="-5"/>
                <w:sz w:val="16"/>
              </w:rPr>
              <w:t>26</w:t>
            </w:r>
          </w:p>
        </w:tc>
        <w:tc>
          <w:tcPr>
            <w:tcW w:w="1023" w:type="dxa"/>
            <w:gridSpan w:val="2"/>
          </w:tcPr>
          <w:p w14:paraId="44C935A7"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761C2F71"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3254F1D8"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7FCEC59B"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3A7FB8DB"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50E3729D"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40B0CEB2"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59F65E73"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5B924F2C" w14:textId="77777777" w:rsidR="002C399C" w:rsidRDefault="0062373A">
            <w:pPr>
              <w:pStyle w:val="TableParagraph"/>
              <w:spacing w:line="161" w:lineRule="exact"/>
              <w:ind w:left="108"/>
              <w:rPr>
                <w:sz w:val="16"/>
              </w:rPr>
            </w:pPr>
            <w:r>
              <w:rPr>
                <w:spacing w:val="-4"/>
                <w:sz w:val="16"/>
              </w:rPr>
              <w:t>8760</w:t>
            </w:r>
          </w:p>
        </w:tc>
      </w:tr>
      <w:tr w:rsidR="002C399C" w14:paraId="7CE52F62" w14:textId="77777777">
        <w:trPr>
          <w:trHeight w:val="181"/>
        </w:trPr>
        <w:tc>
          <w:tcPr>
            <w:tcW w:w="969" w:type="dxa"/>
          </w:tcPr>
          <w:p w14:paraId="3054F765" w14:textId="77777777" w:rsidR="002C399C" w:rsidRDefault="0062373A">
            <w:pPr>
              <w:pStyle w:val="TableParagraph"/>
              <w:spacing w:line="161" w:lineRule="exact"/>
              <w:ind w:left="486"/>
              <w:rPr>
                <w:sz w:val="16"/>
              </w:rPr>
            </w:pPr>
            <w:r>
              <w:rPr>
                <w:spacing w:val="-5"/>
                <w:sz w:val="16"/>
              </w:rPr>
              <w:t>16.</w:t>
            </w:r>
          </w:p>
        </w:tc>
        <w:tc>
          <w:tcPr>
            <w:tcW w:w="727" w:type="dxa"/>
            <w:gridSpan w:val="2"/>
          </w:tcPr>
          <w:p w14:paraId="46A39A9C" w14:textId="77777777" w:rsidR="002C399C" w:rsidRDefault="0062373A">
            <w:pPr>
              <w:pStyle w:val="TableParagraph"/>
              <w:spacing w:line="161" w:lineRule="exact"/>
              <w:ind w:left="215"/>
              <w:rPr>
                <w:sz w:val="16"/>
              </w:rPr>
            </w:pPr>
            <w:r>
              <w:rPr>
                <w:spacing w:val="-5"/>
                <w:sz w:val="16"/>
              </w:rPr>
              <w:t>108</w:t>
            </w:r>
          </w:p>
        </w:tc>
        <w:tc>
          <w:tcPr>
            <w:tcW w:w="819" w:type="dxa"/>
          </w:tcPr>
          <w:p w14:paraId="0D6F2000" w14:textId="77777777" w:rsidR="002C399C" w:rsidRDefault="0062373A">
            <w:pPr>
              <w:pStyle w:val="TableParagraph"/>
              <w:spacing w:line="161" w:lineRule="exact"/>
              <w:ind w:left="2" w:right="14"/>
              <w:jc w:val="center"/>
              <w:rPr>
                <w:sz w:val="16"/>
              </w:rPr>
            </w:pPr>
            <w:r>
              <w:rPr>
                <w:spacing w:val="-5"/>
                <w:sz w:val="16"/>
              </w:rPr>
              <w:t>108</w:t>
            </w:r>
          </w:p>
        </w:tc>
        <w:tc>
          <w:tcPr>
            <w:tcW w:w="1023" w:type="dxa"/>
            <w:gridSpan w:val="2"/>
          </w:tcPr>
          <w:p w14:paraId="7B2B64DB"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4AC922FD"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21502073"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19F99BC5"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17D98CB1"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0FF717A7"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155321BC"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3141E863" w14:textId="77777777" w:rsidR="002C399C" w:rsidRDefault="0062373A">
            <w:pPr>
              <w:pStyle w:val="TableParagraph"/>
              <w:spacing w:line="161" w:lineRule="exact"/>
              <w:ind w:left="108"/>
              <w:rPr>
                <w:sz w:val="16"/>
              </w:rPr>
            </w:pPr>
            <w:r>
              <w:rPr>
                <w:spacing w:val="-10"/>
                <w:sz w:val="16"/>
              </w:rPr>
              <w:t>я</w:t>
            </w:r>
          </w:p>
        </w:tc>
        <w:tc>
          <w:tcPr>
            <w:tcW w:w="614" w:type="dxa"/>
            <w:gridSpan w:val="2"/>
          </w:tcPr>
          <w:p w14:paraId="487CF58E" w14:textId="77777777" w:rsidR="002C399C" w:rsidRDefault="0062373A">
            <w:pPr>
              <w:pStyle w:val="TableParagraph"/>
              <w:spacing w:line="161" w:lineRule="exact"/>
              <w:ind w:left="108"/>
              <w:rPr>
                <w:sz w:val="16"/>
              </w:rPr>
            </w:pPr>
            <w:r>
              <w:rPr>
                <w:spacing w:val="-4"/>
                <w:sz w:val="16"/>
              </w:rPr>
              <w:t>8760</w:t>
            </w:r>
          </w:p>
        </w:tc>
      </w:tr>
      <w:tr w:rsidR="002C399C" w14:paraId="55C0B6D6" w14:textId="77777777">
        <w:trPr>
          <w:trHeight w:val="180"/>
        </w:trPr>
        <w:tc>
          <w:tcPr>
            <w:tcW w:w="969" w:type="dxa"/>
          </w:tcPr>
          <w:p w14:paraId="7F57CAE5" w14:textId="77777777" w:rsidR="002C399C" w:rsidRDefault="0062373A">
            <w:pPr>
              <w:pStyle w:val="TableParagraph"/>
              <w:spacing w:line="161" w:lineRule="exact"/>
              <w:ind w:left="486"/>
              <w:rPr>
                <w:sz w:val="16"/>
              </w:rPr>
            </w:pPr>
            <w:r>
              <w:rPr>
                <w:spacing w:val="-5"/>
                <w:sz w:val="16"/>
              </w:rPr>
              <w:t>17.</w:t>
            </w:r>
          </w:p>
        </w:tc>
        <w:tc>
          <w:tcPr>
            <w:tcW w:w="727" w:type="dxa"/>
            <w:gridSpan w:val="2"/>
          </w:tcPr>
          <w:p w14:paraId="660F9C9D" w14:textId="77777777" w:rsidR="002C399C" w:rsidRDefault="0062373A">
            <w:pPr>
              <w:pStyle w:val="TableParagraph"/>
              <w:spacing w:line="161" w:lineRule="exact"/>
              <w:ind w:left="215"/>
              <w:rPr>
                <w:sz w:val="16"/>
              </w:rPr>
            </w:pPr>
            <w:r>
              <w:rPr>
                <w:spacing w:val="-5"/>
                <w:sz w:val="16"/>
              </w:rPr>
              <w:t>159</w:t>
            </w:r>
          </w:p>
        </w:tc>
        <w:tc>
          <w:tcPr>
            <w:tcW w:w="819" w:type="dxa"/>
          </w:tcPr>
          <w:p w14:paraId="7FF822C0" w14:textId="77777777" w:rsidR="002C399C" w:rsidRDefault="0062373A">
            <w:pPr>
              <w:pStyle w:val="TableParagraph"/>
              <w:spacing w:line="161" w:lineRule="exact"/>
              <w:ind w:left="2" w:right="14"/>
              <w:jc w:val="center"/>
              <w:rPr>
                <w:sz w:val="16"/>
              </w:rPr>
            </w:pPr>
            <w:r>
              <w:rPr>
                <w:spacing w:val="-5"/>
                <w:sz w:val="16"/>
              </w:rPr>
              <w:t>150</w:t>
            </w:r>
          </w:p>
        </w:tc>
        <w:tc>
          <w:tcPr>
            <w:tcW w:w="1023" w:type="dxa"/>
            <w:gridSpan w:val="2"/>
          </w:tcPr>
          <w:p w14:paraId="6D5A1948" w14:textId="77777777" w:rsidR="002C399C" w:rsidRDefault="0062373A">
            <w:pPr>
              <w:pStyle w:val="TableParagraph"/>
              <w:spacing w:line="161" w:lineRule="exact"/>
              <w:ind w:left="107"/>
              <w:rPr>
                <w:sz w:val="16"/>
              </w:rPr>
            </w:pPr>
            <w:r>
              <w:rPr>
                <w:spacing w:val="-2"/>
                <w:sz w:val="16"/>
              </w:rPr>
              <w:t>Минвата</w:t>
            </w:r>
          </w:p>
        </w:tc>
        <w:tc>
          <w:tcPr>
            <w:tcW w:w="999" w:type="dxa"/>
            <w:gridSpan w:val="2"/>
          </w:tcPr>
          <w:p w14:paraId="3488D0F9" w14:textId="77777777" w:rsidR="002C399C" w:rsidRDefault="0062373A">
            <w:pPr>
              <w:pStyle w:val="TableParagraph"/>
              <w:spacing w:line="161" w:lineRule="exact"/>
              <w:ind w:left="70"/>
              <w:rPr>
                <w:sz w:val="16"/>
              </w:rPr>
            </w:pPr>
            <w:r>
              <w:rPr>
                <w:spacing w:val="-2"/>
                <w:sz w:val="16"/>
              </w:rPr>
              <w:t>подземная</w:t>
            </w:r>
          </w:p>
        </w:tc>
        <w:tc>
          <w:tcPr>
            <w:tcW w:w="572" w:type="dxa"/>
            <w:gridSpan w:val="2"/>
          </w:tcPr>
          <w:p w14:paraId="7FC5B6FF" w14:textId="77777777" w:rsidR="002C399C" w:rsidRDefault="0062373A">
            <w:pPr>
              <w:pStyle w:val="TableParagraph"/>
              <w:spacing w:line="161" w:lineRule="exact"/>
              <w:ind w:left="108"/>
              <w:rPr>
                <w:sz w:val="16"/>
              </w:rPr>
            </w:pPr>
            <w:r>
              <w:rPr>
                <w:spacing w:val="-4"/>
                <w:sz w:val="16"/>
              </w:rPr>
              <w:t>1979</w:t>
            </w:r>
          </w:p>
        </w:tc>
        <w:tc>
          <w:tcPr>
            <w:tcW w:w="747" w:type="dxa"/>
            <w:gridSpan w:val="2"/>
          </w:tcPr>
          <w:p w14:paraId="5F0A4CF8" w14:textId="77777777" w:rsidR="002C399C" w:rsidRDefault="0062373A">
            <w:pPr>
              <w:pStyle w:val="TableParagraph"/>
              <w:spacing w:line="161" w:lineRule="exact"/>
              <w:ind w:left="107"/>
              <w:rPr>
                <w:sz w:val="16"/>
              </w:rPr>
            </w:pPr>
            <w:r>
              <w:rPr>
                <w:spacing w:val="-2"/>
                <w:sz w:val="16"/>
              </w:rPr>
              <w:t>90/70</w:t>
            </w:r>
          </w:p>
        </w:tc>
        <w:tc>
          <w:tcPr>
            <w:tcW w:w="830" w:type="dxa"/>
            <w:gridSpan w:val="2"/>
          </w:tcPr>
          <w:p w14:paraId="2937BB82" w14:textId="77777777" w:rsidR="002C399C" w:rsidRDefault="0062373A">
            <w:pPr>
              <w:pStyle w:val="TableParagraph"/>
              <w:spacing w:line="161" w:lineRule="exact"/>
              <w:ind w:left="106"/>
              <w:rPr>
                <w:sz w:val="16"/>
              </w:rPr>
            </w:pPr>
            <w:r>
              <w:rPr>
                <w:spacing w:val="-5"/>
                <w:sz w:val="16"/>
              </w:rPr>
              <w:t>н/д</w:t>
            </w:r>
          </w:p>
        </w:tc>
        <w:tc>
          <w:tcPr>
            <w:tcW w:w="829" w:type="dxa"/>
            <w:gridSpan w:val="2"/>
          </w:tcPr>
          <w:p w14:paraId="5A2135E7" w14:textId="77777777" w:rsidR="002C399C" w:rsidRDefault="0062373A">
            <w:pPr>
              <w:pStyle w:val="TableParagraph"/>
              <w:spacing w:line="161" w:lineRule="exact"/>
              <w:ind w:left="107"/>
              <w:rPr>
                <w:sz w:val="16"/>
              </w:rPr>
            </w:pPr>
            <w:r>
              <w:rPr>
                <w:spacing w:val="-5"/>
                <w:sz w:val="16"/>
              </w:rPr>
              <w:t>н/д</w:t>
            </w:r>
          </w:p>
        </w:tc>
        <w:tc>
          <w:tcPr>
            <w:tcW w:w="975" w:type="dxa"/>
            <w:gridSpan w:val="2"/>
          </w:tcPr>
          <w:p w14:paraId="471DCA4A" w14:textId="77777777" w:rsidR="002C399C" w:rsidRDefault="0062373A">
            <w:pPr>
              <w:pStyle w:val="TableParagraph"/>
              <w:spacing w:line="161" w:lineRule="exact"/>
              <w:ind w:left="108"/>
              <w:rPr>
                <w:sz w:val="16"/>
              </w:rPr>
            </w:pPr>
            <w:r>
              <w:rPr>
                <w:spacing w:val="-4"/>
                <w:sz w:val="16"/>
              </w:rPr>
              <w:t>вода</w:t>
            </w:r>
          </w:p>
        </w:tc>
        <w:tc>
          <w:tcPr>
            <w:tcW w:w="1077" w:type="dxa"/>
            <w:gridSpan w:val="2"/>
          </w:tcPr>
          <w:p w14:paraId="5CE65DE2" w14:textId="77777777" w:rsidR="002C399C" w:rsidRDefault="0062373A">
            <w:pPr>
              <w:pStyle w:val="TableParagraph"/>
              <w:spacing w:line="161" w:lineRule="exact"/>
              <w:ind w:left="108"/>
              <w:rPr>
                <w:sz w:val="16"/>
              </w:rPr>
            </w:pPr>
            <w:r>
              <w:rPr>
                <w:spacing w:val="-2"/>
                <w:sz w:val="16"/>
              </w:rPr>
              <w:t>Двухтрубна</w:t>
            </w:r>
          </w:p>
        </w:tc>
        <w:tc>
          <w:tcPr>
            <w:tcW w:w="614" w:type="dxa"/>
            <w:gridSpan w:val="2"/>
          </w:tcPr>
          <w:p w14:paraId="0CACA19D" w14:textId="77777777" w:rsidR="002C399C" w:rsidRDefault="0062373A">
            <w:pPr>
              <w:pStyle w:val="TableParagraph"/>
              <w:spacing w:line="161" w:lineRule="exact"/>
              <w:ind w:left="108"/>
              <w:rPr>
                <w:sz w:val="16"/>
              </w:rPr>
            </w:pPr>
            <w:r>
              <w:rPr>
                <w:spacing w:val="-4"/>
                <w:sz w:val="16"/>
              </w:rPr>
              <w:t>8760</w:t>
            </w:r>
          </w:p>
        </w:tc>
      </w:tr>
      <w:tr w:rsidR="002C399C" w14:paraId="04823DFC" w14:textId="77777777">
        <w:trPr>
          <w:trHeight w:val="179"/>
        </w:trPr>
        <w:tc>
          <w:tcPr>
            <w:tcW w:w="969" w:type="dxa"/>
          </w:tcPr>
          <w:p w14:paraId="5D330F6D" w14:textId="77777777" w:rsidR="002C399C" w:rsidRDefault="0062373A">
            <w:pPr>
              <w:pStyle w:val="TableParagraph"/>
              <w:spacing w:line="159" w:lineRule="exact"/>
              <w:ind w:left="486"/>
              <w:rPr>
                <w:sz w:val="16"/>
              </w:rPr>
            </w:pPr>
            <w:r>
              <w:rPr>
                <w:spacing w:val="-5"/>
                <w:sz w:val="16"/>
              </w:rPr>
              <w:t>18.</w:t>
            </w:r>
          </w:p>
        </w:tc>
        <w:tc>
          <w:tcPr>
            <w:tcW w:w="727" w:type="dxa"/>
            <w:gridSpan w:val="2"/>
          </w:tcPr>
          <w:p w14:paraId="0AE3A0B8" w14:textId="77777777" w:rsidR="002C399C" w:rsidRDefault="0062373A">
            <w:pPr>
              <w:pStyle w:val="TableParagraph"/>
              <w:spacing w:line="159" w:lineRule="exact"/>
              <w:ind w:left="215"/>
              <w:rPr>
                <w:sz w:val="16"/>
              </w:rPr>
            </w:pPr>
            <w:r>
              <w:rPr>
                <w:spacing w:val="-5"/>
                <w:sz w:val="16"/>
              </w:rPr>
              <w:t>159</w:t>
            </w:r>
          </w:p>
        </w:tc>
        <w:tc>
          <w:tcPr>
            <w:tcW w:w="819" w:type="dxa"/>
          </w:tcPr>
          <w:p w14:paraId="59995755" w14:textId="77777777" w:rsidR="002C399C" w:rsidRDefault="0062373A">
            <w:pPr>
              <w:pStyle w:val="TableParagraph"/>
              <w:spacing w:line="159" w:lineRule="exact"/>
              <w:ind w:right="14"/>
              <w:jc w:val="center"/>
              <w:rPr>
                <w:sz w:val="16"/>
              </w:rPr>
            </w:pPr>
            <w:r>
              <w:rPr>
                <w:spacing w:val="-5"/>
                <w:sz w:val="16"/>
              </w:rPr>
              <w:t>25</w:t>
            </w:r>
          </w:p>
        </w:tc>
        <w:tc>
          <w:tcPr>
            <w:tcW w:w="1023" w:type="dxa"/>
            <w:gridSpan w:val="2"/>
          </w:tcPr>
          <w:p w14:paraId="6AB84353" w14:textId="77777777" w:rsidR="002C399C" w:rsidRDefault="0062373A">
            <w:pPr>
              <w:pStyle w:val="TableParagraph"/>
              <w:spacing w:line="159" w:lineRule="exact"/>
              <w:ind w:left="107"/>
              <w:rPr>
                <w:sz w:val="16"/>
              </w:rPr>
            </w:pPr>
            <w:r>
              <w:rPr>
                <w:spacing w:val="-2"/>
                <w:sz w:val="16"/>
              </w:rPr>
              <w:t>Минвата</w:t>
            </w:r>
          </w:p>
        </w:tc>
        <w:tc>
          <w:tcPr>
            <w:tcW w:w="999" w:type="dxa"/>
            <w:gridSpan w:val="2"/>
          </w:tcPr>
          <w:p w14:paraId="39FBB320" w14:textId="77777777" w:rsidR="002C399C" w:rsidRDefault="0062373A">
            <w:pPr>
              <w:pStyle w:val="TableParagraph"/>
              <w:spacing w:line="159" w:lineRule="exact"/>
              <w:ind w:left="70"/>
              <w:rPr>
                <w:sz w:val="16"/>
              </w:rPr>
            </w:pPr>
            <w:r>
              <w:rPr>
                <w:spacing w:val="-2"/>
                <w:sz w:val="16"/>
              </w:rPr>
              <w:t>подземная</w:t>
            </w:r>
          </w:p>
        </w:tc>
        <w:tc>
          <w:tcPr>
            <w:tcW w:w="572" w:type="dxa"/>
            <w:gridSpan w:val="2"/>
          </w:tcPr>
          <w:p w14:paraId="0813A2A7" w14:textId="77777777" w:rsidR="002C399C" w:rsidRDefault="0062373A">
            <w:pPr>
              <w:pStyle w:val="TableParagraph"/>
              <w:spacing w:line="159" w:lineRule="exact"/>
              <w:ind w:left="108"/>
              <w:rPr>
                <w:sz w:val="16"/>
              </w:rPr>
            </w:pPr>
            <w:r>
              <w:rPr>
                <w:spacing w:val="-4"/>
                <w:sz w:val="16"/>
              </w:rPr>
              <w:t>1979</w:t>
            </w:r>
          </w:p>
        </w:tc>
        <w:tc>
          <w:tcPr>
            <w:tcW w:w="747" w:type="dxa"/>
            <w:gridSpan w:val="2"/>
          </w:tcPr>
          <w:p w14:paraId="745393D7" w14:textId="77777777" w:rsidR="002C399C" w:rsidRDefault="0062373A">
            <w:pPr>
              <w:pStyle w:val="TableParagraph"/>
              <w:spacing w:line="159" w:lineRule="exact"/>
              <w:ind w:left="107"/>
              <w:rPr>
                <w:sz w:val="16"/>
              </w:rPr>
            </w:pPr>
            <w:r>
              <w:rPr>
                <w:spacing w:val="-2"/>
                <w:sz w:val="16"/>
              </w:rPr>
              <w:t>90/70</w:t>
            </w:r>
          </w:p>
        </w:tc>
        <w:tc>
          <w:tcPr>
            <w:tcW w:w="830" w:type="dxa"/>
            <w:gridSpan w:val="2"/>
          </w:tcPr>
          <w:p w14:paraId="455BA1A1" w14:textId="77777777" w:rsidR="002C399C" w:rsidRDefault="0062373A">
            <w:pPr>
              <w:pStyle w:val="TableParagraph"/>
              <w:spacing w:line="159" w:lineRule="exact"/>
              <w:ind w:left="106"/>
              <w:rPr>
                <w:sz w:val="16"/>
              </w:rPr>
            </w:pPr>
            <w:r>
              <w:rPr>
                <w:spacing w:val="-5"/>
                <w:sz w:val="16"/>
              </w:rPr>
              <w:t>н/д</w:t>
            </w:r>
          </w:p>
        </w:tc>
        <w:tc>
          <w:tcPr>
            <w:tcW w:w="829" w:type="dxa"/>
            <w:gridSpan w:val="2"/>
          </w:tcPr>
          <w:p w14:paraId="67548782" w14:textId="77777777" w:rsidR="002C399C" w:rsidRDefault="0062373A">
            <w:pPr>
              <w:pStyle w:val="TableParagraph"/>
              <w:spacing w:line="159" w:lineRule="exact"/>
              <w:ind w:left="107"/>
              <w:rPr>
                <w:sz w:val="16"/>
              </w:rPr>
            </w:pPr>
            <w:r>
              <w:rPr>
                <w:spacing w:val="-5"/>
                <w:sz w:val="16"/>
              </w:rPr>
              <w:t>н/д</w:t>
            </w:r>
          </w:p>
        </w:tc>
        <w:tc>
          <w:tcPr>
            <w:tcW w:w="975" w:type="dxa"/>
            <w:gridSpan w:val="2"/>
          </w:tcPr>
          <w:p w14:paraId="30DF8741" w14:textId="77777777" w:rsidR="002C399C" w:rsidRDefault="0062373A">
            <w:pPr>
              <w:pStyle w:val="TableParagraph"/>
              <w:spacing w:line="159" w:lineRule="exact"/>
              <w:ind w:left="108"/>
              <w:rPr>
                <w:sz w:val="16"/>
              </w:rPr>
            </w:pPr>
            <w:r>
              <w:rPr>
                <w:spacing w:val="-4"/>
                <w:sz w:val="16"/>
              </w:rPr>
              <w:t>вода</w:t>
            </w:r>
          </w:p>
        </w:tc>
        <w:tc>
          <w:tcPr>
            <w:tcW w:w="1077" w:type="dxa"/>
            <w:gridSpan w:val="2"/>
          </w:tcPr>
          <w:p w14:paraId="0A549A37" w14:textId="77777777" w:rsidR="002C399C" w:rsidRDefault="0062373A">
            <w:pPr>
              <w:pStyle w:val="TableParagraph"/>
              <w:spacing w:line="159" w:lineRule="exact"/>
              <w:ind w:left="108"/>
              <w:rPr>
                <w:sz w:val="16"/>
              </w:rPr>
            </w:pPr>
            <w:r>
              <w:rPr>
                <w:spacing w:val="-10"/>
                <w:sz w:val="16"/>
              </w:rPr>
              <w:t>я</w:t>
            </w:r>
          </w:p>
        </w:tc>
        <w:tc>
          <w:tcPr>
            <w:tcW w:w="614" w:type="dxa"/>
            <w:gridSpan w:val="2"/>
          </w:tcPr>
          <w:p w14:paraId="6AACDC09" w14:textId="77777777" w:rsidR="002C399C" w:rsidRDefault="0062373A">
            <w:pPr>
              <w:pStyle w:val="TableParagraph"/>
              <w:spacing w:line="159" w:lineRule="exact"/>
              <w:ind w:left="108"/>
              <w:rPr>
                <w:sz w:val="16"/>
              </w:rPr>
            </w:pPr>
            <w:r>
              <w:rPr>
                <w:spacing w:val="-4"/>
                <w:sz w:val="16"/>
              </w:rPr>
              <w:t>8760</w:t>
            </w:r>
          </w:p>
        </w:tc>
      </w:tr>
    </w:tbl>
    <w:p w14:paraId="13909191" w14:textId="77777777" w:rsidR="002C399C" w:rsidRDefault="002C399C">
      <w:pPr>
        <w:pStyle w:val="TableParagraph"/>
        <w:spacing w:line="159" w:lineRule="exact"/>
        <w:rPr>
          <w:sz w:val="16"/>
        </w:rPr>
        <w:sectPr w:rsidR="002C399C">
          <w:pgSz w:w="11910" w:h="16850"/>
          <w:pgMar w:top="1040" w:right="283" w:bottom="1220" w:left="1275" w:header="0" w:footer="1033" w:gutter="0"/>
          <w:cols w:space="720"/>
        </w:sectPr>
      </w:pPr>
    </w:p>
    <w:p w14:paraId="2C2D10D0" w14:textId="77777777" w:rsidR="002C399C" w:rsidRDefault="002C399C">
      <w:pPr>
        <w:pStyle w:val="a3"/>
        <w:spacing w:before="7"/>
        <w:rPr>
          <w:sz w:val="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4"/>
        <w:gridCol w:w="702"/>
        <w:gridCol w:w="844"/>
        <w:gridCol w:w="986"/>
        <w:gridCol w:w="1036"/>
        <w:gridCol w:w="572"/>
        <w:gridCol w:w="747"/>
        <w:gridCol w:w="830"/>
        <w:gridCol w:w="829"/>
        <w:gridCol w:w="975"/>
        <w:gridCol w:w="1077"/>
        <w:gridCol w:w="614"/>
      </w:tblGrid>
      <w:tr w:rsidR="002C399C" w14:paraId="4C5EB378" w14:textId="77777777">
        <w:trPr>
          <w:trHeight w:val="180"/>
        </w:trPr>
        <w:tc>
          <w:tcPr>
            <w:tcW w:w="964" w:type="dxa"/>
          </w:tcPr>
          <w:p w14:paraId="57EACAB0" w14:textId="77777777" w:rsidR="002C399C" w:rsidRDefault="0062373A">
            <w:pPr>
              <w:pStyle w:val="TableParagraph"/>
              <w:spacing w:line="160" w:lineRule="exact"/>
              <w:ind w:right="248"/>
              <w:jc w:val="right"/>
              <w:rPr>
                <w:sz w:val="16"/>
              </w:rPr>
            </w:pPr>
            <w:r>
              <w:rPr>
                <w:spacing w:val="-5"/>
                <w:sz w:val="16"/>
              </w:rPr>
              <w:t>19.</w:t>
            </w:r>
          </w:p>
        </w:tc>
        <w:tc>
          <w:tcPr>
            <w:tcW w:w="702" w:type="dxa"/>
          </w:tcPr>
          <w:p w14:paraId="656E9495" w14:textId="77777777" w:rsidR="002C399C" w:rsidRDefault="0062373A">
            <w:pPr>
              <w:pStyle w:val="TableParagraph"/>
              <w:spacing w:line="160" w:lineRule="exact"/>
              <w:ind w:right="207"/>
              <w:jc w:val="right"/>
              <w:rPr>
                <w:sz w:val="16"/>
              </w:rPr>
            </w:pPr>
            <w:r>
              <w:rPr>
                <w:spacing w:val="-5"/>
                <w:sz w:val="16"/>
              </w:rPr>
              <w:t>159</w:t>
            </w:r>
          </w:p>
        </w:tc>
        <w:tc>
          <w:tcPr>
            <w:tcW w:w="844" w:type="dxa"/>
          </w:tcPr>
          <w:p w14:paraId="5E46FF61" w14:textId="77777777" w:rsidR="002C399C" w:rsidRDefault="0062373A">
            <w:pPr>
              <w:pStyle w:val="TableParagraph"/>
              <w:spacing w:line="160" w:lineRule="exact"/>
              <w:ind w:left="31" w:right="23"/>
              <w:jc w:val="center"/>
              <w:rPr>
                <w:sz w:val="16"/>
              </w:rPr>
            </w:pPr>
            <w:r>
              <w:rPr>
                <w:spacing w:val="-5"/>
                <w:sz w:val="16"/>
              </w:rPr>
              <w:t>65</w:t>
            </w:r>
          </w:p>
        </w:tc>
        <w:tc>
          <w:tcPr>
            <w:tcW w:w="986" w:type="dxa"/>
          </w:tcPr>
          <w:p w14:paraId="64C0119D" w14:textId="77777777" w:rsidR="002C399C" w:rsidRDefault="0062373A">
            <w:pPr>
              <w:pStyle w:val="TableParagraph"/>
              <w:spacing w:line="160" w:lineRule="exact"/>
              <w:ind w:left="107"/>
              <w:rPr>
                <w:sz w:val="16"/>
              </w:rPr>
            </w:pPr>
            <w:r>
              <w:rPr>
                <w:spacing w:val="-2"/>
                <w:sz w:val="16"/>
              </w:rPr>
              <w:t>Минвата</w:t>
            </w:r>
          </w:p>
        </w:tc>
        <w:tc>
          <w:tcPr>
            <w:tcW w:w="1036" w:type="dxa"/>
          </w:tcPr>
          <w:p w14:paraId="3770AB06" w14:textId="77777777" w:rsidR="002C399C" w:rsidRDefault="0062373A">
            <w:pPr>
              <w:pStyle w:val="TableParagraph"/>
              <w:spacing w:line="160" w:lineRule="exact"/>
              <w:ind w:left="10"/>
              <w:jc w:val="center"/>
              <w:rPr>
                <w:sz w:val="16"/>
              </w:rPr>
            </w:pPr>
            <w:r>
              <w:rPr>
                <w:spacing w:val="-2"/>
                <w:sz w:val="16"/>
              </w:rPr>
              <w:t>подземная</w:t>
            </w:r>
          </w:p>
        </w:tc>
        <w:tc>
          <w:tcPr>
            <w:tcW w:w="572" w:type="dxa"/>
          </w:tcPr>
          <w:p w14:paraId="785DC9BC" w14:textId="77777777" w:rsidR="002C399C" w:rsidRDefault="0062373A">
            <w:pPr>
              <w:pStyle w:val="TableParagraph"/>
              <w:spacing w:line="160" w:lineRule="exact"/>
              <w:ind w:left="10"/>
              <w:jc w:val="center"/>
              <w:rPr>
                <w:sz w:val="16"/>
              </w:rPr>
            </w:pPr>
            <w:r>
              <w:rPr>
                <w:spacing w:val="-4"/>
                <w:sz w:val="16"/>
              </w:rPr>
              <w:t>1979</w:t>
            </w:r>
          </w:p>
        </w:tc>
        <w:tc>
          <w:tcPr>
            <w:tcW w:w="747" w:type="dxa"/>
          </w:tcPr>
          <w:p w14:paraId="41113938" w14:textId="77777777" w:rsidR="002C399C" w:rsidRDefault="0062373A">
            <w:pPr>
              <w:pStyle w:val="TableParagraph"/>
              <w:spacing w:line="160" w:lineRule="exact"/>
              <w:ind w:left="107"/>
              <w:rPr>
                <w:sz w:val="16"/>
              </w:rPr>
            </w:pPr>
            <w:r>
              <w:rPr>
                <w:spacing w:val="-2"/>
                <w:sz w:val="16"/>
              </w:rPr>
              <w:t>90/70</w:t>
            </w:r>
          </w:p>
        </w:tc>
        <w:tc>
          <w:tcPr>
            <w:tcW w:w="830" w:type="dxa"/>
          </w:tcPr>
          <w:p w14:paraId="4CCCE000" w14:textId="77777777" w:rsidR="002C399C" w:rsidRDefault="0062373A">
            <w:pPr>
              <w:pStyle w:val="TableParagraph"/>
              <w:spacing w:line="160" w:lineRule="exact"/>
              <w:ind w:left="106"/>
              <w:rPr>
                <w:sz w:val="16"/>
              </w:rPr>
            </w:pPr>
            <w:r>
              <w:rPr>
                <w:spacing w:val="-5"/>
                <w:sz w:val="16"/>
              </w:rPr>
              <w:t>н/д</w:t>
            </w:r>
          </w:p>
        </w:tc>
        <w:tc>
          <w:tcPr>
            <w:tcW w:w="829" w:type="dxa"/>
          </w:tcPr>
          <w:p w14:paraId="6ABA44DA" w14:textId="77777777" w:rsidR="002C399C" w:rsidRDefault="0062373A">
            <w:pPr>
              <w:pStyle w:val="TableParagraph"/>
              <w:spacing w:line="160" w:lineRule="exact"/>
              <w:ind w:left="107"/>
              <w:rPr>
                <w:sz w:val="16"/>
              </w:rPr>
            </w:pPr>
            <w:r>
              <w:rPr>
                <w:spacing w:val="-5"/>
                <w:sz w:val="16"/>
              </w:rPr>
              <w:t>н/д</w:t>
            </w:r>
          </w:p>
        </w:tc>
        <w:tc>
          <w:tcPr>
            <w:tcW w:w="975" w:type="dxa"/>
          </w:tcPr>
          <w:p w14:paraId="06F04BC5" w14:textId="77777777" w:rsidR="002C399C" w:rsidRDefault="0062373A">
            <w:pPr>
              <w:pStyle w:val="TableParagraph"/>
              <w:spacing w:line="160" w:lineRule="exact"/>
              <w:ind w:left="108"/>
              <w:rPr>
                <w:sz w:val="16"/>
              </w:rPr>
            </w:pPr>
            <w:r>
              <w:rPr>
                <w:spacing w:val="-4"/>
                <w:sz w:val="16"/>
              </w:rPr>
              <w:t>вода</w:t>
            </w:r>
          </w:p>
        </w:tc>
        <w:tc>
          <w:tcPr>
            <w:tcW w:w="1077" w:type="dxa"/>
          </w:tcPr>
          <w:p w14:paraId="4B977F9C"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0E07629C" w14:textId="77777777" w:rsidR="002C399C" w:rsidRDefault="0062373A">
            <w:pPr>
              <w:pStyle w:val="TableParagraph"/>
              <w:spacing w:line="160" w:lineRule="exact"/>
              <w:ind w:right="28"/>
              <w:jc w:val="center"/>
              <w:rPr>
                <w:sz w:val="16"/>
              </w:rPr>
            </w:pPr>
            <w:r>
              <w:rPr>
                <w:spacing w:val="-4"/>
                <w:sz w:val="16"/>
              </w:rPr>
              <w:t>8760</w:t>
            </w:r>
          </w:p>
        </w:tc>
      </w:tr>
      <w:tr w:rsidR="002C399C" w14:paraId="55ED5589" w14:textId="77777777">
        <w:trPr>
          <w:trHeight w:val="181"/>
        </w:trPr>
        <w:tc>
          <w:tcPr>
            <w:tcW w:w="964" w:type="dxa"/>
          </w:tcPr>
          <w:p w14:paraId="6817D04B" w14:textId="77777777" w:rsidR="002C399C" w:rsidRDefault="0062373A">
            <w:pPr>
              <w:pStyle w:val="TableParagraph"/>
              <w:spacing w:line="161" w:lineRule="exact"/>
              <w:ind w:right="248"/>
              <w:jc w:val="right"/>
              <w:rPr>
                <w:sz w:val="16"/>
              </w:rPr>
            </w:pPr>
            <w:r>
              <w:rPr>
                <w:spacing w:val="-5"/>
                <w:sz w:val="16"/>
              </w:rPr>
              <w:t>20.</w:t>
            </w:r>
          </w:p>
        </w:tc>
        <w:tc>
          <w:tcPr>
            <w:tcW w:w="702" w:type="dxa"/>
          </w:tcPr>
          <w:p w14:paraId="749EB4F2" w14:textId="77777777" w:rsidR="002C399C" w:rsidRDefault="0062373A">
            <w:pPr>
              <w:pStyle w:val="TableParagraph"/>
              <w:spacing w:line="161" w:lineRule="exact"/>
              <w:ind w:right="207"/>
              <w:jc w:val="right"/>
              <w:rPr>
                <w:sz w:val="16"/>
              </w:rPr>
            </w:pPr>
            <w:r>
              <w:rPr>
                <w:spacing w:val="-5"/>
                <w:sz w:val="16"/>
              </w:rPr>
              <w:t>159</w:t>
            </w:r>
          </w:p>
        </w:tc>
        <w:tc>
          <w:tcPr>
            <w:tcW w:w="844" w:type="dxa"/>
          </w:tcPr>
          <w:p w14:paraId="079090BE" w14:textId="77777777" w:rsidR="002C399C" w:rsidRDefault="0062373A">
            <w:pPr>
              <w:pStyle w:val="TableParagraph"/>
              <w:spacing w:line="161" w:lineRule="exact"/>
              <w:ind w:left="31" w:right="23"/>
              <w:jc w:val="center"/>
              <w:rPr>
                <w:sz w:val="16"/>
              </w:rPr>
            </w:pPr>
            <w:r>
              <w:rPr>
                <w:spacing w:val="-5"/>
                <w:sz w:val="16"/>
              </w:rPr>
              <w:t>58</w:t>
            </w:r>
          </w:p>
        </w:tc>
        <w:tc>
          <w:tcPr>
            <w:tcW w:w="986" w:type="dxa"/>
          </w:tcPr>
          <w:p w14:paraId="500D80FF" w14:textId="77777777" w:rsidR="002C399C" w:rsidRDefault="0062373A">
            <w:pPr>
              <w:pStyle w:val="TableParagraph"/>
              <w:spacing w:line="161" w:lineRule="exact"/>
              <w:ind w:left="107"/>
              <w:rPr>
                <w:sz w:val="16"/>
              </w:rPr>
            </w:pPr>
            <w:r>
              <w:rPr>
                <w:spacing w:val="-2"/>
                <w:sz w:val="16"/>
              </w:rPr>
              <w:t>Минвата</w:t>
            </w:r>
          </w:p>
        </w:tc>
        <w:tc>
          <w:tcPr>
            <w:tcW w:w="1036" w:type="dxa"/>
          </w:tcPr>
          <w:p w14:paraId="311A846A"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1569ED0"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53177644" w14:textId="77777777" w:rsidR="002C399C" w:rsidRDefault="0062373A">
            <w:pPr>
              <w:pStyle w:val="TableParagraph"/>
              <w:spacing w:line="161" w:lineRule="exact"/>
              <w:ind w:left="107"/>
              <w:rPr>
                <w:sz w:val="16"/>
              </w:rPr>
            </w:pPr>
            <w:r>
              <w:rPr>
                <w:spacing w:val="-2"/>
                <w:sz w:val="16"/>
              </w:rPr>
              <w:t>90/70</w:t>
            </w:r>
          </w:p>
        </w:tc>
        <w:tc>
          <w:tcPr>
            <w:tcW w:w="830" w:type="dxa"/>
          </w:tcPr>
          <w:p w14:paraId="4620ED56" w14:textId="77777777" w:rsidR="002C399C" w:rsidRDefault="0062373A">
            <w:pPr>
              <w:pStyle w:val="TableParagraph"/>
              <w:spacing w:line="161" w:lineRule="exact"/>
              <w:ind w:left="106"/>
              <w:rPr>
                <w:sz w:val="16"/>
              </w:rPr>
            </w:pPr>
            <w:r>
              <w:rPr>
                <w:spacing w:val="-5"/>
                <w:sz w:val="16"/>
              </w:rPr>
              <w:t>н/д</w:t>
            </w:r>
          </w:p>
        </w:tc>
        <w:tc>
          <w:tcPr>
            <w:tcW w:w="829" w:type="dxa"/>
          </w:tcPr>
          <w:p w14:paraId="783DE5E3" w14:textId="77777777" w:rsidR="002C399C" w:rsidRDefault="0062373A">
            <w:pPr>
              <w:pStyle w:val="TableParagraph"/>
              <w:spacing w:line="161" w:lineRule="exact"/>
              <w:ind w:left="107"/>
              <w:rPr>
                <w:sz w:val="16"/>
              </w:rPr>
            </w:pPr>
            <w:r>
              <w:rPr>
                <w:spacing w:val="-5"/>
                <w:sz w:val="16"/>
              </w:rPr>
              <w:t>н/д</w:t>
            </w:r>
          </w:p>
        </w:tc>
        <w:tc>
          <w:tcPr>
            <w:tcW w:w="975" w:type="dxa"/>
          </w:tcPr>
          <w:p w14:paraId="79A93A03" w14:textId="77777777" w:rsidR="002C399C" w:rsidRDefault="0062373A">
            <w:pPr>
              <w:pStyle w:val="TableParagraph"/>
              <w:spacing w:line="161" w:lineRule="exact"/>
              <w:ind w:left="108"/>
              <w:rPr>
                <w:sz w:val="16"/>
              </w:rPr>
            </w:pPr>
            <w:r>
              <w:rPr>
                <w:spacing w:val="-4"/>
                <w:sz w:val="16"/>
              </w:rPr>
              <w:t>вода</w:t>
            </w:r>
          </w:p>
        </w:tc>
        <w:tc>
          <w:tcPr>
            <w:tcW w:w="1077" w:type="dxa"/>
          </w:tcPr>
          <w:p w14:paraId="6C236B5D" w14:textId="77777777" w:rsidR="002C399C" w:rsidRDefault="0062373A">
            <w:pPr>
              <w:pStyle w:val="TableParagraph"/>
              <w:spacing w:line="161" w:lineRule="exact"/>
              <w:ind w:left="108"/>
              <w:rPr>
                <w:sz w:val="16"/>
              </w:rPr>
            </w:pPr>
            <w:r>
              <w:rPr>
                <w:spacing w:val="-10"/>
                <w:sz w:val="16"/>
              </w:rPr>
              <w:t>я</w:t>
            </w:r>
          </w:p>
        </w:tc>
        <w:tc>
          <w:tcPr>
            <w:tcW w:w="614" w:type="dxa"/>
          </w:tcPr>
          <w:p w14:paraId="25DACCBE" w14:textId="77777777" w:rsidR="002C399C" w:rsidRDefault="0062373A">
            <w:pPr>
              <w:pStyle w:val="TableParagraph"/>
              <w:spacing w:line="161" w:lineRule="exact"/>
              <w:ind w:right="28"/>
              <w:jc w:val="center"/>
              <w:rPr>
                <w:sz w:val="16"/>
              </w:rPr>
            </w:pPr>
            <w:r>
              <w:rPr>
                <w:spacing w:val="-4"/>
                <w:sz w:val="16"/>
              </w:rPr>
              <w:t>8760</w:t>
            </w:r>
          </w:p>
        </w:tc>
      </w:tr>
      <w:tr w:rsidR="002C399C" w14:paraId="507F5F21" w14:textId="77777777">
        <w:trPr>
          <w:trHeight w:val="180"/>
        </w:trPr>
        <w:tc>
          <w:tcPr>
            <w:tcW w:w="964" w:type="dxa"/>
          </w:tcPr>
          <w:p w14:paraId="0CF751AC" w14:textId="77777777" w:rsidR="002C399C" w:rsidRDefault="0062373A">
            <w:pPr>
              <w:pStyle w:val="TableParagraph"/>
              <w:spacing w:line="161" w:lineRule="exact"/>
              <w:ind w:right="248"/>
              <w:jc w:val="right"/>
              <w:rPr>
                <w:sz w:val="16"/>
              </w:rPr>
            </w:pPr>
            <w:r>
              <w:rPr>
                <w:spacing w:val="-5"/>
                <w:sz w:val="16"/>
              </w:rPr>
              <w:t>21.</w:t>
            </w:r>
          </w:p>
        </w:tc>
        <w:tc>
          <w:tcPr>
            <w:tcW w:w="702" w:type="dxa"/>
          </w:tcPr>
          <w:p w14:paraId="0704F25A" w14:textId="77777777" w:rsidR="002C399C" w:rsidRDefault="0062373A">
            <w:pPr>
              <w:pStyle w:val="TableParagraph"/>
              <w:spacing w:line="161" w:lineRule="exact"/>
              <w:ind w:right="207"/>
              <w:jc w:val="right"/>
              <w:rPr>
                <w:sz w:val="16"/>
              </w:rPr>
            </w:pPr>
            <w:r>
              <w:rPr>
                <w:spacing w:val="-5"/>
                <w:sz w:val="16"/>
              </w:rPr>
              <w:t>159</w:t>
            </w:r>
          </w:p>
        </w:tc>
        <w:tc>
          <w:tcPr>
            <w:tcW w:w="844" w:type="dxa"/>
          </w:tcPr>
          <w:p w14:paraId="63D22961" w14:textId="77777777" w:rsidR="002C399C" w:rsidRDefault="0062373A">
            <w:pPr>
              <w:pStyle w:val="TableParagraph"/>
              <w:spacing w:line="161" w:lineRule="exact"/>
              <w:ind w:left="31" w:right="21"/>
              <w:jc w:val="center"/>
              <w:rPr>
                <w:sz w:val="16"/>
              </w:rPr>
            </w:pPr>
            <w:r>
              <w:rPr>
                <w:spacing w:val="-5"/>
                <w:sz w:val="16"/>
              </w:rPr>
              <w:t>104</w:t>
            </w:r>
          </w:p>
        </w:tc>
        <w:tc>
          <w:tcPr>
            <w:tcW w:w="986" w:type="dxa"/>
          </w:tcPr>
          <w:p w14:paraId="108A6168" w14:textId="77777777" w:rsidR="002C399C" w:rsidRDefault="0062373A">
            <w:pPr>
              <w:pStyle w:val="TableParagraph"/>
              <w:spacing w:line="161" w:lineRule="exact"/>
              <w:ind w:left="107"/>
              <w:rPr>
                <w:sz w:val="16"/>
              </w:rPr>
            </w:pPr>
            <w:r>
              <w:rPr>
                <w:spacing w:val="-2"/>
                <w:sz w:val="16"/>
              </w:rPr>
              <w:t>Минвата</w:t>
            </w:r>
          </w:p>
        </w:tc>
        <w:tc>
          <w:tcPr>
            <w:tcW w:w="1036" w:type="dxa"/>
          </w:tcPr>
          <w:p w14:paraId="27C78D3A"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2D81B79F"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646E2886" w14:textId="77777777" w:rsidR="002C399C" w:rsidRDefault="0062373A">
            <w:pPr>
              <w:pStyle w:val="TableParagraph"/>
              <w:spacing w:line="161" w:lineRule="exact"/>
              <w:ind w:left="107"/>
              <w:rPr>
                <w:sz w:val="16"/>
              </w:rPr>
            </w:pPr>
            <w:r>
              <w:rPr>
                <w:spacing w:val="-2"/>
                <w:sz w:val="16"/>
              </w:rPr>
              <w:t>90/70</w:t>
            </w:r>
          </w:p>
        </w:tc>
        <w:tc>
          <w:tcPr>
            <w:tcW w:w="830" w:type="dxa"/>
          </w:tcPr>
          <w:p w14:paraId="71158DBE" w14:textId="77777777" w:rsidR="002C399C" w:rsidRDefault="0062373A">
            <w:pPr>
              <w:pStyle w:val="TableParagraph"/>
              <w:spacing w:line="161" w:lineRule="exact"/>
              <w:ind w:left="106"/>
              <w:rPr>
                <w:sz w:val="16"/>
              </w:rPr>
            </w:pPr>
            <w:r>
              <w:rPr>
                <w:spacing w:val="-5"/>
                <w:sz w:val="16"/>
              </w:rPr>
              <w:t>н/д</w:t>
            </w:r>
          </w:p>
        </w:tc>
        <w:tc>
          <w:tcPr>
            <w:tcW w:w="829" w:type="dxa"/>
          </w:tcPr>
          <w:p w14:paraId="62EBB5E5" w14:textId="77777777" w:rsidR="002C399C" w:rsidRDefault="0062373A">
            <w:pPr>
              <w:pStyle w:val="TableParagraph"/>
              <w:spacing w:line="161" w:lineRule="exact"/>
              <w:ind w:left="107"/>
              <w:rPr>
                <w:sz w:val="16"/>
              </w:rPr>
            </w:pPr>
            <w:r>
              <w:rPr>
                <w:spacing w:val="-5"/>
                <w:sz w:val="16"/>
              </w:rPr>
              <w:t>н/д</w:t>
            </w:r>
          </w:p>
        </w:tc>
        <w:tc>
          <w:tcPr>
            <w:tcW w:w="975" w:type="dxa"/>
          </w:tcPr>
          <w:p w14:paraId="07AE0669" w14:textId="77777777" w:rsidR="002C399C" w:rsidRDefault="0062373A">
            <w:pPr>
              <w:pStyle w:val="TableParagraph"/>
              <w:spacing w:line="161" w:lineRule="exact"/>
              <w:ind w:left="108"/>
              <w:rPr>
                <w:sz w:val="16"/>
              </w:rPr>
            </w:pPr>
            <w:r>
              <w:rPr>
                <w:spacing w:val="-4"/>
                <w:sz w:val="16"/>
              </w:rPr>
              <w:t>вода</w:t>
            </w:r>
          </w:p>
        </w:tc>
        <w:tc>
          <w:tcPr>
            <w:tcW w:w="1077" w:type="dxa"/>
          </w:tcPr>
          <w:p w14:paraId="3A38930E"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276E60AC" w14:textId="77777777" w:rsidR="002C399C" w:rsidRDefault="0062373A">
            <w:pPr>
              <w:pStyle w:val="TableParagraph"/>
              <w:spacing w:line="161" w:lineRule="exact"/>
              <w:ind w:right="28"/>
              <w:jc w:val="center"/>
              <w:rPr>
                <w:sz w:val="16"/>
              </w:rPr>
            </w:pPr>
            <w:r>
              <w:rPr>
                <w:spacing w:val="-4"/>
                <w:sz w:val="16"/>
              </w:rPr>
              <w:t>8760</w:t>
            </w:r>
          </w:p>
        </w:tc>
      </w:tr>
      <w:tr w:rsidR="002C399C" w14:paraId="63A61DB9" w14:textId="77777777">
        <w:trPr>
          <w:trHeight w:val="181"/>
        </w:trPr>
        <w:tc>
          <w:tcPr>
            <w:tcW w:w="964" w:type="dxa"/>
          </w:tcPr>
          <w:p w14:paraId="41715B1E" w14:textId="77777777" w:rsidR="002C399C" w:rsidRDefault="0062373A">
            <w:pPr>
              <w:pStyle w:val="TableParagraph"/>
              <w:spacing w:line="161" w:lineRule="exact"/>
              <w:ind w:right="248"/>
              <w:jc w:val="right"/>
              <w:rPr>
                <w:sz w:val="16"/>
              </w:rPr>
            </w:pPr>
            <w:r>
              <w:rPr>
                <w:spacing w:val="-5"/>
                <w:sz w:val="16"/>
              </w:rPr>
              <w:t>22.</w:t>
            </w:r>
          </w:p>
        </w:tc>
        <w:tc>
          <w:tcPr>
            <w:tcW w:w="702" w:type="dxa"/>
          </w:tcPr>
          <w:p w14:paraId="34C1577B" w14:textId="77777777" w:rsidR="002C399C" w:rsidRDefault="0062373A">
            <w:pPr>
              <w:pStyle w:val="TableParagraph"/>
              <w:spacing w:line="161" w:lineRule="exact"/>
              <w:ind w:right="207"/>
              <w:jc w:val="right"/>
              <w:rPr>
                <w:sz w:val="16"/>
              </w:rPr>
            </w:pPr>
            <w:r>
              <w:rPr>
                <w:spacing w:val="-5"/>
                <w:sz w:val="16"/>
              </w:rPr>
              <w:t>159</w:t>
            </w:r>
          </w:p>
        </w:tc>
        <w:tc>
          <w:tcPr>
            <w:tcW w:w="844" w:type="dxa"/>
          </w:tcPr>
          <w:p w14:paraId="7845CB65" w14:textId="77777777" w:rsidR="002C399C" w:rsidRDefault="0062373A">
            <w:pPr>
              <w:pStyle w:val="TableParagraph"/>
              <w:spacing w:line="161" w:lineRule="exact"/>
              <w:ind w:left="31" w:right="23"/>
              <w:jc w:val="center"/>
              <w:rPr>
                <w:sz w:val="16"/>
              </w:rPr>
            </w:pPr>
            <w:r>
              <w:rPr>
                <w:spacing w:val="-5"/>
                <w:sz w:val="16"/>
              </w:rPr>
              <w:t>45</w:t>
            </w:r>
          </w:p>
        </w:tc>
        <w:tc>
          <w:tcPr>
            <w:tcW w:w="986" w:type="dxa"/>
          </w:tcPr>
          <w:p w14:paraId="2898C6FF" w14:textId="77777777" w:rsidR="002C399C" w:rsidRDefault="0062373A">
            <w:pPr>
              <w:pStyle w:val="TableParagraph"/>
              <w:spacing w:line="161" w:lineRule="exact"/>
              <w:ind w:left="107"/>
              <w:rPr>
                <w:sz w:val="16"/>
              </w:rPr>
            </w:pPr>
            <w:r>
              <w:rPr>
                <w:spacing w:val="-2"/>
                <w:sz w:val="16"/>
              </w:rPr>
              <w:t>Минвата</w:t>
            </w:r>
          </w:p>
        </w:tc>
        <w:tc>
          <w:tcPr>
            <w:tcW w:w="1036" w:type="dxa"/>
          </w:tcPr>
          <w:p w14:paraId="0816EE4C"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72C07BEC"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5D5F1447" w14:textId="77777777" w:rsidR="002C399C" w:rsidRDefault="0062373A">
            <w:pPr>
              <w:pStyle w:val="TableParagraph"/>
              <w:spacing w:line="161" w:lineRule="exact"/>
              <w:ind w:left="107"/>
              <w:rPr>
                <w:sz w:val="16"/>
              </w:rPr>
            </w:pPr>
            <w:r>
              <w:rPr>
                <w:spacing w:val="-2"/>
                <w:sz w:val="16"/>
              </w:rPr>
              <w:t>90/70</w:t>
            </w:r>
          </w:p>
        </w:tc>
        <w:tc>
          <w:tcPr>
            <w:tcW w:w="830" w:type="dxa"/>
          </w:tcPr>
          <w:p w14:paraId="2399D843" w14:textId="77777777" w:rsidR="002C399C" w:rsidRDefault="0062373A">
            <w:pPr>
              <w:pStyle w:val="TableParagraph"/>
              <w:spacing w:line="161" w:lineRule="exact"/>
              <w:ind w:left="106"/>
              <w:rPr>
                <w:sz w:val="16"/>
              </w:rPr>
            </w:pPr>
            <w:r>
              <w:rPr>
                <w:spacing w:val="-5"/>
                <w:sz w:val="16"/>
              </w:rPr>
              <w:t>н/д</w:t>
            </w:r>
          </w:p>
        </w:tc>
        <w:tc>
          <w:tcPr>
            <w:tcW w:w="829" w:type="dxa"/>
          </w:tcPr>
          <w:p w14:paraId="600A4E77" w14:textId="77777777" w:rsidR="002C399C" w:rsidRDefault="0062373A">
            <w:pPr>
              <w:pStyle w:val="TableParagraph"/>
              <w:spacing w:line="161" w:lineRule="exact"/>
              <w:ind w:left="107"/>
              <w:rPr>
                <w:sz w:val="16"/>
              </w:rPr>
            </w:pPr>
            <w:r>
              <w:rPr>
                <w:spacing w:val="-5"/>
                <w:sz w:val="16"/>
              </w:rPr>
              <w:t>н/д</w:t>
            </w:r>
          </w:p>
        </w:tc>
        <w:tc>
          <w:tcPr>
            <w:tcW w:w="975" w:type="dxa"/>
          </w:tcPr>
          <w:p w14:paraId="06711A0E" w14:textId="77777777" w:rsidR="002C399C" w:rsidRDefault="0062373A">
            <w:pPr>
              <w:pStyle w:val="TableParagraph"/>
              <w:spacing w:line="161" w:lineRule="exact"/>
              <w:ind w:left="108"/>
              <w:rPr>
                <w:sz w:val="16"/>
              </w:rPr>
            </w:pPr>
            <w:r>
              <w:rPr>
                <w:spacing w:val="-4"/>
                <w:sz w:val="16"/>
              </w:rPr>
              <w:t>вода</w:t>
            </w:r>
          </w:p>
        </w:tc>
        <w:tc>
          <w:tcPr>
            <w:tcW w:w="1077" w:type="dxa"/>
          </w:tcPr>
          <w:p w14:paraId="3C013100" w14:textId="77777777" w:rsidR="002C399C" w:rsidRDefault="0062373A">
            <w:pPr>
              <w:pStyle w:val="TableParagraph"/>
              <w:spacing w:line="161" w:lineRule="exact"/>
              <w:ind w:left="108"/>
              <w:rPr>
                <w:sz w:val="16"/>
              </w:rPr>
            </w:pPr>
            <w:r>
              <w:rPr>
                <w:spacing w:val="-10"/>
                <w:sz w:val="16"/>
              </w:rPr>
              <w:t>я</w:t>
            </w:r>
          </w:p>
        </w:tc>
        <w:tc>
          <w:tcPr>
            <w:tcW w:w="614" w:type="dxa"/>
          </w:tcPr>
          <w:p w14:paraId="14C1A365" w14:textId="77777777" w:rsidR="002C399C" w:rsidRDefault="0062373A">
            <w:pPr>
              <w:pStyle w:val="TableParagraph"/>
              <w:spacing w:line="161" w:lineRule="exact"/>
              <w:ind w:right="28"/>
              <w:jc w:val="center"/>
              <w:rPr>
                <w:sz w:val="16"/>
              </w:rPr>
            </w:pPr>
            <w:r>
              <w:rPr>
                <w:spacing w:val="-4"/>
                <w:sz w:val="16"/>
              </w:rPr>
              <w:t>8760</w:t>
            </w:r>
          </w:p>
        </w:tc>
      </w:tr>
      <w:tr w:rsidR="002C399C" w14:paraId="10ABE938" w14:textId="77777777">
        <w:trPr>
          <w:trHeight w:val="180"/>
        </w:trPr>
        <w:tc>
          <w:tcPr>
            <w:tcW w:w="964" w:type="dxa"/>
          </w:tcPr>
          <w:p w14:paraId="76CF3FB5" w14:textId="77777777" w:rsidR="002C399C" w:rsidRDefault="0062373A">
            <w:pPr>
              <w:pStyle w:val="TableParagraph"/>
              <w:spacing w:line="161" w:lineRule="exact"/>
              <w:ind w:right="248"/>
              <w:jc w:val="right"/>
              <w:rPr>
                <w:sz w:val="16"/>
              </w:rPr>
            </w:pPr>
            <w:r>
              <w:rPr>
                <w:spacing w:val="-5"/>
                <w:sz w:val="16"/>
              </w:rPr>
              <w:t>23.</w:t>
            </w:r>
          </w:p>
        </w:tc>
        <w:tc>
          <w:tcPr>
            <w:tcW w:w="702" w:type="dxa"/>
          </w:tcPr>
          <w:p w14:paraId="07CC0C7A" w14:textId="77777777" w:rsidR="002C399C" w:rsidRDefault="0062373A">
            <w:pPr>
              <w:pStyle w:val="TableParagraph"/>
              <w:spacing w:line="161" w:lineRule="exact"/>
              <w:ind w:right="207"/>
              <w:jc w:val="right"/>
              <w:rPr>
                <w:sz w:val="16"/>
              </w:rPr>
            </w:pPr>
            <w:r>
              <w:rPr>
                <w:spacing w:val="-5"/>
                <w:sz w:val="16"/>
              </w:rPr>
              <w:t>159</w:t>
            </w:r>
          </w:p>
        </w:tc>
        <w:tc>
          <w:tcPr>
            <w:tcW w:w="844" w:type="dxa"/>
          </w:tcPr>
          <w:p w14:paraId="3A075267" w14:textId="77777777" w:rsidR="002C399C" w:rsidRDefault="0062373A">
            <w:pPr>
              <w:pStyle w:val="TableParagraph"/>
              <w:spacing w:line="161" w:lineRule="exact"/>
              <w:ind w:left="31" w:right="23"/>
              <w:jc w:val="center"/>
              <w:rPr>
                <w:sz w:val="16"/>
              </w:rPr>
            </w:pPr>
            <w:r>
              <w:rPr>
                <w:spacing w:val="-5"/>
                <w:sz w:val="16"/>
              </w:rPr>
              <w:t>40</w:t>
            </w:r>
          </w:p>
        </w:tc>
        <w:tc>
          <w:tcPr>
            <w:tcW w:w="986" w:type="dxa"/>
          </w:tcPr>
          <w:p w14:paraId="45F10818" w14:textId="77777777" w:rsidR="002C399C" w:rsidRDefault="0062373A">
            <w:pPr>
              <w:pStyle w:val="TableParagraph"/>
              <w:spacing w:line="161" w:lineRule="exact"/>
              <w:ind w:left="107"/>
              <w:rPr>
                <w:sz w:val="16"/>
              </w:rPr>
            </w:pPr>
            <w:r>
              <w:rPr>
                <w:spacing w:val="-2"/>
                <w:sz w:val="16"/>
              </w:rPr>
              <w:t>Минвата</w:t>
            </w:r>
          </w:p>
        </w:tc>
        <w:tc>
          <w:tcPr>
            <w:tcW w:w="1036" w:type="dxa"/>
          </w:tcPr>
          <w:p w14:paraId="4AD04FEB"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3496C3FD"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16E97DAE" w14:textId="77777777" w:rsidR="002C399C" w:rsidRDefault="0062373A">
            <w:pPr>
              <w:pStyle w:val="TableParagraph"/>
              <w:spacing w:line="161" w:lineRule="exact"/>
              <w:ind w:left="107"/>
              <w:rPr>
                <w:sz w:val="16"/>
              </w:rPr>
            </w:pPr>
            <w:r>
              <w:rPr>
                <w:spacing w:val="-2"/>
                <w:sz w:val="16"/>
              </w:rPr>
              <w:t>90/70</w:t>
            </w:r>
          </w:p>
        </w:tc>
        <w:tc>
          <w:tcPr>
            <w:tcW w:w="830" w:type="dxa"/>
          </w:tcPr>
          <w:p w14:paraId="16873B9A" w14:textId="77777777" w:rsidR="002C399C" w:rsidRDefault="0062373A">
            <w:pPr>
              <w:pStyle w:val="TableParagraph"/>
              <w:spacing w:line="161" w:lineRule="exact"/>
              <w:ind w:left="106"/>
              <w:rPr>
                <w:sz w:val="16"/>
              </w:rPr>
            </w:pPr>
            <w:r>
              <w:rPr>
                <w:spacing w:val="-5"/>
                <w:sz w:val="16"/>
              </w:rPr>
              <w:t>н/д</w:t>
            </w:r>
          </w:p>
        </w:tc>
        <w:tc>
          <w:tcPr>
            <w:tcW w:w="829" w:type="dxa"/>
          </w:tcPr>
          <w:p w14:paraId="5D06500C" w14:textId="77777777" w:rsidR="002C399C" w:rsidRDefault="0062373A">
            <w:pPr>
              <w:pStyle w:val="TableParagraph"/>
              <w:spacing w:line="161" w:lineRule="exact"/>
              <w:ind w:left="107"/>
              <w:rPr>
                <w:sz w:val="16"/>
              </w:rPr>
            </w:pPr>
            <w:r>
              <w:rPr>
                <w:spacing w:val="-5"/>
                <w:sz w:val="16"/>
              </w:rPr>
              <w:t>н/д</w:t>
            </w:r>
          </w:p>
        </w:tc>
        <w:tc>
          <w:tcPr>
            <w:tcW w:w="975" w:type="dxa"/>
          </w:tcPr>
          <w:p w14:paraId="5639B2AD" w14:textId="77777777" w:rsidR="002C399C" w:rsidRDefault="0062373A">
            <w:pPr>
              <w:pStyle w:val="TableParagraph"/>
              <w:spacing w:line="161" w:lineRule="exact"/>
              <w:ind w:left="108"/>
              <w:rPr>
                <w:sz w:val="16"/>
              </w:rPr>
            </w:pPr>
            <w:r>
              <w:rPr>
                <w:spacing w:val="-4"/>
                <w:sz w:val="16"/>
              </w:rPr>
              <w:t>вода</w:t>
            </w:r>
          </w:p>
        </w:tc>
        <w:tc>
          <w:tcPr>
            <w:tcW w:w="1077" w:type="dxa"/>
          </w:tcPr>
          <w:p w14:paraId="7E887A46"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54C7D10E" w14:textId="77777777" w:rsidR="002C399C" w:rsidRDefault="0062373A">
            <w:pPr>
              <w:pStyle w:val="TableParagraph"/>
              <w:spacing w:line="161" w:lineRule="exact"/>
              <w:ind w:right="28"/>
              <w:jc w:val="center"/>
              <w:rPr>
                <w:sz w:val="16"/>
              </w:rPr>
            </w:pPr>
            <w:r>
              <w:rPr>
                <w:spacing w:val="-4"/>
                <w:sz w:val="16"/>
              </w:rPr>
              <w:t>8760</w:t>
            </w:r>
          </w:p>
        </w:tc>
      </w:tr>
      <w:tr w:rsidR="002C399C" w14:paraId="575C1FED" w14:textId="77777777">
        <w:trPr>
          <w:trHeight w:val="182"/>
        </w:trPr>
        <w:tc>
          <w:tcPr>
            <w:tcW w:w="964" w:type="dxa"/>
          </w:tcPr>
          <w:p w14:paraId="2E1EC8BC" w14:textId="77777777" w:rsidR="002C399C" w:rsidRDefault="0062373A">
            <w:pPr>
              <w:pStyle w:val="TableParagraph"/>
              <w:spacing w:line="161" w:lineRule="exact"/>
              <w:ind w:right="248"/>
              <w:jc w:val="right"/>
              <w:rPr>
                <w:sz w:val="16"/>
              </w:rPr>
            </w:pPr>
            <w:r>
              <w:rPr>
                <w:spacing w:val="-5"/>
                <w:sz w:val="16"/>
              </w:rPr>
              <w:t>24.</w:t>
            </w:r>
          </w:p>
        </w:tc>
        <w:tc>
          <w:tcPr>
            <w:tcW w:w="702" w:type="dxa"/>
          </w:tcPr>
          <w:p w14:paraId="6E07A165"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35C79C5F" w14:textId="77777777" w:rsidR="002C399C" w:rsidRDefault="0062373A">
            <w:pPr>
              <w:pStyle w:val="TableParagraph"/>
              <w:spacing w:line="161" w:lineRule="exact"/>
              <w:ind w:left="31" w:right="23"/>
              <w:jc w:val="center"/>
              <w:rPr>
                <w:sz w:val="16"/>
              </w:rPr>
            </w:pPr>
            <w:r>
              <w:rPr>
                <w:spacing w:val="-5"/>
                <w:sz w:val="16"/>
              </w:rPr>
              <w:t>34</w:t>
            </w:r>
          </w:p>
        </w:tc>
        <w:tc>
          <w:tcPr>
            <w:tcW w:w="986" w:type="dxa"/>
          </w:tcPr>
          <w:p w14:paraId="45C6CBF1" w14:textId="77777777" w:rsidR="002C399C" w:rsidRDefault="0062373A">
            <w:pPr>
              <w:pStyle w:val="TableParagraph"/>
              <w:spacing w:line="161" w:lineRule="exact"/>
              <w:ind w:left="107"/>
              <w:rPr>
                <w:sz w:val="16"/>
              </w:rPr>
            </w:pPr>
            <w:r>
              <w:rPr>
                <w:spacing w:val="-2"/>
                <w:sz w:val="16"/>
              </w:rPr>
              <w:t>Минвата</w:t>
            </w:r>
          </w:p>
        </w:tc>
        <w:tc>
          <w:tcPr>
            <w:tcW w:w="1036" w:type="dxa"/>
          </w:tcPr>
          <w:p w14:paraId="768AB7CF"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42BA898B"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93B7164" w14:textId="77777777" w:rsidR="002C399C" w:rsidRDefault="0062373A">
            <w:pPr>
              <w:pStyle w:val="TableParagraph"/>
              <w:spacing w:line="161" w:lineRule="exact"/>
              <w:ind w:left="107"/>
              <w:rPr>
                <w:sz w:val="16"/>
              </w:rPr>
            </w:pPr>
            <w:r>
              <w:rPr>
                <w:spacing w:val="-2"/>
                <w:sz w:val="16"/>
              </w:rPr>
              <w:t>90/70</w:t>
            </w:r>
          </w:p>
        </w:tc>
        <w:tc>
          <w:tcPr>
            <w:tcW w:w="830" w:type="dxa"/>
          </w:tcPr>
          <w:p w14:paraId="4879BF47" w14:textId="77777777" w:rsidR="002C399C" w:rsidRDefault="0062373A">
            <w:pPr>
              <w:pStyle w:val="TableParagraph"/>
              <w:spacing w:line="161" w:lineRule="exact"/>
              <w:ind w:left="106"/>
              <w:rPr>
                <w:sz w:val="16"/>
              </w:rPr>
            </w:pPr>
            <w:r>
              <w:rPr>
                <w:spacing w:val="-5"/>
                <w:sz w:val="16"/>
              </w:rPr>
              <w:t>н/д</w:t>
            </w:r>
          </w:p>
        </w:tc>
        <w:tc>
          <w:tcPr>
            <w:tcW w:w="829" w:type="dxa"/>
          </w:tcPr>
          <w:p w14:paraId="01ABD83F" w14:textId="77777777" w:rsidR="002C399C" w:rsidRDefault="0062373A">
            <w:pPr>
              <w:pStyle w:val="TableParagraph"/>
              <w:spacing w:line="161" w:lineRule="exact"/>
              <w:ind w:left="107"/>
              <w:rPr>
                <w:sz w:val="16"/>
              </w:rPr>
            </w:pPr>
            <w:r>
              <w:rPr>
                <w:spacing w:val="-5"/>
                <w:sz w:val="16"/>
              </w:rPr>
              <w:t>н/д</w:t>
            </w:r>
          </w:p>
        </w:tc>
        <w:tc>
          <w:tcPr>
            <w:tcW w:w="975" w:type="dxa"/>
          </w:tcPr>
          <w:p w14:paraId="38938702" w14:textId="77777777" w:rsidR="002C399C" w:rsidRDefault="0062373A">
            <w:pPr>
              <w:pStyle w:val="TableParagraph"/>
              <w:spacing w:line="161" w:lineRule="exact"/>
              <w:ind w:left="108"/>
              <w:rPr>
                <w:sz w:val="16"/>
              </w:rPr>
            </w:pPr>
            <w:r>
              <w:rPr>
                <w:spacing w:val="-4"/>
                <w:sz w:val="16"/>
              </w:rPr>
              <w:t>вода</w:t>
            </w:r>
          </w:p>
        </w:tc>
        <w:tc>
          <w:tcPr>
            <w:tcW w:w="1077" w:type="dxa"/>
          </w:tcPr>
          <w:p w14:paraId="0EAF3252" w14:textId="77777777" w:rsidR="002C399C" w:rsidRDefault="0062373A">
            <w:pPr>
              <w:pStyle w:val="TableParagraph"/>
              <w:spacing w:line="161" w:lineRule="exact"/>
              <w:ind w:left="108"/>
              <w:rPr>
                <w:sz w:val="16"/>
              </w:rPr>
            </w:pPr>
            <w:r>
              <w:rPr>
                <w:spacing w:val="-10"/>
                <w:sz w:val="16"/>
              </w:rPr>
              <w:t>я</w:t>
            </w:r>
          </w:p>
        </w:tc>
        <w:tc>
          <w:tcPr>
            <w:tcW w:w="614" w:type="dxa"/>
          </w:tcPr>
          <w:p w14:paraId="722A2F0E" w14:textId="77777777" w:rsidR="002C399C" w:rsidRDefault="0062373A">
            <w:pPr>
              <w:pStyle w:val="TableParagraph"/>
              <w:spacing w:line="161" w:lineRule="exact"/>
              <w:ind w:right="28"/>
              <w:jc w:val="center"/>
              <w:rPr>
                <w:sz w:val="16"/>
              </w:rPr>
            </w:pPr>
            <w:r>
              <w:rPr>
                <w:spacing w:val="-4"/>
                <w:sz w:val="16"/>
              </w:rPr>
              <w:t>8760</w:t>
            </w:r>
          </w:p>
        </w:tc>
      </w:tr>
      <w:tr w:rsidR="002C399C" w14:paraId="3908ECA8" w14:textId="77777777">
        <w:trPr>
          <w:trHeight w:val="180"/>
        </w:trPr>
        <w:tc>
          <w:tcPr>
            <w:tcW w:w="964" w:type="dxa"/>
          </w:tcPr>
          <w:p w14:paraId="04419A0C" w14:textId="77777777" w:rsidR="002C399C" w:rsidRDefault="0062373A">
            <w:pPr>
              <w:pStyle w:val="TableParagraph"/>
              <w:spacing w:line="161" w:lineRule="exact"/>
              <w:ind w:right="248"/>
              <w:jc w:val="right"/>
              <w:rPr>
                <w:sz w:val="16"/>
              </w:rPr>
            </w:pPr>
            <w:r>
              <w:rPr>
                <w:spacing w:val="-5"/>
                <w:sz w:val="16"/>
              </w:rPr>
              <w:t>25.</w:t>
            </w:r>
          </w:p>
        </w:tc>
        <w:tc>
          <w:tcPr>
            <w:tcW w:w="702" w:type="dxa"/>
          </w:tcPr>
          <w:p w14:paraId="63BF74C1" w14:textId="77777777" w:rsidR="002C399C" w:rsidRDefault="0062373A">
            <w:pPr>
              <w:pStyle w:val="TableParagraph"/>
              <w:spacing w:line="161" w:lineRule="exact"/>
              <w:ind w:right="207"/>
              <w:jc w:val="right"/>
              <w:rPr>
                <w:sz w:val="16"/>
              </w:rPr>
            </w:pPr>
            <w:r>
              <w:rPr>
                <w:spacing w:val="-5"/>
                <w:sz w:val="16"/>
              </w:rPr>
              <w:t>108</w:t>
            </w:r>
          </w:p>
        </w:tc>
        <w:tc>
          <w:tcPr>
            <w:tcW w:w="844" w:type="dxa"/>
          </w:tcPr>
          <w:p w14:paraId="42EF0B5F" w14:textId="77777777" w:rsidR="002C399C" w:rsidRDefault="0062373A">
            <w:pPr>
              <w:pStyle w:val="TableParagraph"/>
              <w:spacing w:line="161" w:lineRule="exact"/>
              <w:ind w:left="31" w:right="23"/>
              <w:jc w:val="center"/>
              <w:rPr>
                <w:sz w:val="16"/>
              </w:rPr>
            </w:pPr>
            <w:r>
              <w:rPr>
                <w:spacing w:val="-5"/>
                <w:sz w:val="16"/>
              </w:rPr>
              <w:t>30</w:t>
            </w:r>
          </w:p>
        </w:tc>
        <w:tc>
          <w:tcPr>
            <w:tcW w:w="986" w:type="dxa"/>
          </w:tcPr>
          <w:p w14:paraId="67940DA2" w14:textId="77777777" w:rsidR="002C399C" w:rsidRDefault="0062373A">
            <w:pPr>
              <w:pStyle w:val="TableParagraph"/>
              <w:spacing w:line="161" w:lineRule="exact"/>
              <w:ind w:left="107"/>
              <w:rPr>
                <w:sz w:val="16"/>
              </w:rPr>
            </w:pPr>
            <w:r>
              <w:rPr>
                <w:spacing w:val="-2"/>
                <w:sz w:val="16"/>
              </w:rPr>
              <w:t>Минвата</w:t>
            </w:r>
          </w:p>
        </w:tc>
        <w:tc>
          <w:tcPr>
            <w:tcW w:w="1036" w:type="dxa"/>
          </w:tcPr>
          <w:p w14:paraId="35DBDCB0"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4EAE27CD"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A39B17A" w14:textId="77777777" w:rsidR="002C399C" w:rsidRDefault="0062373A">
            <w:pPr>
              <w:pStyle w:val="TableParagraph"/>
              <w:spacing w:line="161" w:lineRule="exact"/>
              <w:ind w:left="107"/>
              <w:rPr>
                <w:sz w:val="16"/>
              </w:rPr>
            </w:pPr>
            <w:r>
              <w:rPr>
                <w:spacing w:val="-2"/>
                <w:sz w:val="16"/>
              </w:rPr>
              <w:t>90/70</w:t>
            </w:r>
          </w:p>
        </w:tc>
        <w:tc>
          <w:tcPr>
            <w:tcW w:w="830" w:type="dxa"/>
          </w:tcPr>
          <w:p w14:paraId="625A4C2B" w14:textId="77777777" w:rsidR="002C399C" w:rsidRDefault="0062373A">
            <w:pPr>
              <w:pStyle w:val="TableParagraph"/>
              <w:spacing w:line="161" w:lineRule="exact"/>
              <w:ind w:left="106"/>
              <w:rPr>
                <w:sz w:val="16"/>
              </w:rPr>
            </w:pPr>
            <w:r>
              <w:rPr>
                <w:spacing w:val="-5"/>
                <w:sz w:val="16"/>
              </w:rPr>
              <w:t>н/д</w:t>
            </w:r>
          </w:p>
        </w:tc>
        <w:tc>
          <w:tcPr>
            <w:tcW w:w="829" w:type="dxa"/>
          </w:tcPr>
          <w:p w14:paraId="3D28E5F6" w14:textId="77777777" w:rsidR="002C399C" w:rsidRDefault="0062373A">
            <w:pPr>
              <w:pStyle w:val="TableParagraph"/>
              <w:spacing w:line="161" w:lineRule="exact"/>
              <w:ind w:left="107"/>
              <w:rPr>
                <w:sz w:val="16"/>
              </w:rPr>
            </w:pPr>
            <w:r>
              <w:rPr>
                <w:spacing w:val="-5"/>
                <w:sz w:val="16"/>
              </w:rPr>
              <w:t>н/д</w:t>
            </w:r>
          </w:p>
        </w:tc>
        <w:tc>
          <w:tcPr>
            <w:tcW w:w="975" w:type="dxa"/>
          </w:tcPr>
          <w:p w14:paraId="650AEE20" w14:textId="77777777" w:rsidR="002C399C" w:rsidRDefault="0062373A">
            <w:pPr>
              <w:pStyle w:val="TableParagraph"/>
              <w:spacing w:line="161" w:lineRule="exact"/>
              <w:ind w:left="108"/>
              <w:rPr>
                <w:sz w:val="16"/>
              </w:rPr>
            </w:pPr>
            <w:r>
              <w:rPr>
                <w:spacing w:val="-4"/>
                <w:sz w:val="16"/>
              </w:rPr>
              <w:t>вода</w:t>
            </w:r>
          </w:p>
        </w:tc>
        <w:tc>
          <w:tcPr>
            <w:tcW w:w="1077" w:type="dxa"/>
          </w:tcPr>
          <w:p w14:paraId="6F5E20B5"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0919ACDA" w14:textId="77777777" w:rsidR="002C399C" w:rsidRDefault="0062373A">
            <w:pPr>
              <w:pStyle w:val="TableParagraph"/>
              <w:spacing w:line="161" w:lineRule="exact"/>
              <w:ind w:right="28"/>
              <w:jc w:val="center"/>
              <w:rPr>
                <w:sz w:val="16"/>
              </w:rPr>
            </w:pPr>
            <w:r>
              <w:rPr>
                <w:spacing w:val="-4"/>
                <w:sz w:val="16"/>
              </w:rPr>
              <w:t>8760</w:t>
            </w:r>
          </w:p>
        </w:tc>
      </w:tr>
      <w:tr w:rsidR="002C399C" w14:paraId="668424C7" w14:textId="77777777">
        <w:trPr>
          <w:trHeight w:val="181"/>
        </w:trPr>
        <w:tc>
          <w:tcPr>
            <w:tcW w:w="964" w:type="dxa"/>
          </w:tcPr>
          <w:p w14:paraId="266BAB1F" w14:textId="77777777" w:rsidR="002C399C" w:rsidRDefault="0062373A">
            <w:pPr>
              <w:pStyle w:val="TableParagraph"/>
              <w:spacing w:line="161" w:lineRule="exact"/>
              <w:ind w:right="248"/>
              <w:jc w:val="right"/>
              <w:rPr>
                <w:sz w:val="16"/>
              </w:rPr>
            </w:pPr>
            <w:r>
              <w:rPr>
                <w:spacing w:val="-5"/>
                <w:sz w:val="16"/>
              </w:rPr>
              <w:t>26.</w:t>
            </w:r>
          </w:p>
        </w:tc>
        <w:tc>
          <w:tcPr>
            <w:tcW w:w="702" w:type="dxa"/>
          </w:tcPr>
          <w:p w14:paraId="0B907FAF" w14:textId="77777777" w:rsidR="002C399C" w:rsidRDefault="0062373A">
            <w:pPr>
              <w:pStyle w:val="TableParagraph"/>
              <w:spacing w:line="161" w:lineRule="exact"/>
              <w:ind w:right="207"/>
              <w:jc w:val="right"/>
              <w:rPr>
                <w:sz w:val="16"/>
              </w:rPr>
            </w:pPr>
            <w:r>
              <w:rPr>
                <w:spacing w:val="-5"/>
                <w:sz w:val="16"/>
              </w:rPr>
              <w:t>426</w:t>
            </w:r>
          </w:p>
        </w:tc>
        <w:tc>
          <w:tcPr>
            <w:tcW w:w="844" w:type="dxa"/>
          </w:tcPr>
          <w:p w14:paraId="417F11A0" w14:textId="77777777" w:rsidR="002C399C" w:rsidRDefault="0062373A">
            <w:pPr>
              <w:pStyle w:val="TableParagraph"/>
              <w:spacing w:line="161" w:lineRule="exact"/>
              <w:ind w:left="31" w:right="21"/>
              <w:jc w:val="center"/>
              <w:rPr>
                <w:sz w:val="16"/>
              </w:rPr>
            </w:pPr>
            <w:r>
              <w:rPr>
                <w:spacing w:val="-5"/>
                <w:sz w:val="16"/>
              </w:rPr>
              <w:t>100</w:t>
            </w:r>
          </w:p>
        </w:tc>
        <w:tc>
          <w:tcPr>
            <w:tcW w:w="986" w:type="dxa"/>
          </w:tcPr>
          <w:p w14:paraId="42D3F1AE" w14:textId="77777777" w:rsidR="002C399C" w:rsidRDefault="0062373A">
            <w:pPr>
              <w:pStyle w:val="TableParagraph"/>
              <w:spacing w:line="161" w:lineRule="exact"/>
              <w:ind w:left="107"/>
              <w:rPr>
                <w:sz w:val="16"/>
              </w:rPr>
            </w:pPr>
            <w:r>
              <w:rPr>
                <w:spacing w:val="-2"/>
                <w:sz w:val="16"/>
              </w:rPr>
              <w:t>Минвата</w:t>
            </w:r>
          </w:p>
        </w:tc>
        <w:tc>
          <w:tcPr>
            <w:tcW w:w="1036" w:type="dxa"/>
          </w:tcPr>
          <w:p w14:paraId="57EB6FC9"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7E2C481C"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3D74F10" w14:textId="77777777" w:rsidR="002C399C" w:rsidRDefault="0062373A">
            <w:pPr>
              <w:pStyle w:val="TableParagraph"/>
              <w:spacing w:line="161" w:lineRule="exact"/>
              <w:ind w:left="107"/>
              <w:rPr>
                <w:sz w:val="16"/>
              </w:rPr>
            </w:pPr>
            <w:r>
              <w:rPr>
                <w:spacing w:val="-2"/>
                <w:sz w:val="16"/>
              </w:rPr>
              <w:t>90/70</w:t>
            </w:r>
          </w:p>
        </w:tc>
        <w:tc>
          <w:tcPr>
            <w:tcW w:w="830" w:type="dxa"/>
          </w:tcPr>
          <w:p w14:paraId="7600DA12" w14:textId="77777777" w:rsidR="002C399C" w:rsidRDefault="0062373A">
            <w:pPr>
              <w:pStyle w:val="TableParagraph"/>
              <w:spacing w:line="161" w:lineRule="exact"/>
              <w:ind w:left="106"/>
              <w:rPr>
                <w:sz w:val="16"/>
              </w:rPr>
            </w:pPr>
            <w:r>
              <w:rPr>
                <w:spacing w:val="-5"/>
                <w:sz w:val="16"/>
              </w:rPr>
              <w:t>н/д</w:t>
            </w:r>
          </w:p>
        </w:tc>
        <w:tc>
          <w:tcPr>
            <w:tcW w:w="829" w:type="dxa"/>
          </w:tcPr>
          <w:p w14:paraId="19BAECC3" w14:textId="77777777" w:rsidR="002C399C" w:rsidRDefault="0062373A">
            <w:pPr>
              <w:pStyle w:val="TableParagraph"/>
              <w:spacing w:line="161" w:lineRule="exact"/>
              <w:ind w:left="107"/>
              <w:rPr>
                <w:sz w:val="16"/>
              </w:rPr>
            </w:pPr>
            <w:r>
              <w:rPr>
                <w:spacing w:val="-5"/>
                <w:sz w:val="16"/>
              </w:rPr>
              <w:t>н/д</w:t>
            </w:r>
          </w:p>
        </w:tc>
        <w:tc>
          <w:tcPr>
            <w:tcW w:w="975" w:type="dxa"/>
          </w:tcPr>
          <w:p w14:paraId="3319B102" w14:textId="77777777" w:rsidR="002C399C" w:rsidRDefault="0062373A">
            <w:pPr>
              <w:pStyle w:val="TableParagraph"/>
              <w:spacing w:line="161" w:lineRule="exact"/>
              <w:ind w:left="108"/>
              <w:rPr>
                <w:sz w:val="16"/>
              </w:rPr>
            </w:pPr>
            <w:r>
              <w:rPr>
                <w:spacing w:val="-4"/>
                <w:sz w:val="16"/>
              </w:rPr>
              <w:t>вода</w:t>
            </w:r>
          </w:p>
        </w:tc>
        <w:tc>
          <w:tcPr>
            <w:tcW w:w="1077" w:type="dxa"/>
          </w:tcPr>
          <w:p w14:paraId="7BA86E18" w14:textId="77777777" w:rsidR="002C399C" w:rsidRDefault="0062373A">
            <w:pPr>
              <w:pStyle w:val="TableParagraph"/>
              <w:spacing w:line="161" w:lineRule="exact"/>
              <w:ind w:left="108"/>
              <w:rPr>
                <w:sz w:val="16"/>
              </w:rPr>
            </w:pPr>
            <w:r>
              <w:rPr>
                <w:spacing w:val="-10"/>
                <w:sz w:val="16"/>
              </w:rPr>
              <w:t>я</w:t>
            </w:r>
          </w:p>
        </w:tc>
        <w:tc>
          <w:tcPr>
            <w:tcW w:w="614" w:type="dxa"/>
          </w:tcPr>
          <w:p w14:paraId="07947CCB" w14:textId="77777777" w:rsidR="002C399C" w:rsidRDefault="0062373A">
            <w:pPr>
              <w:pStyle w:val="TableParagraph"/>
              <w:spacing w:line="161" w:lineRule="exact"/>
              <w:ind w:right="28"/>
              <w:jc w:val="center"/>
              <w:rPr>
                <w:sz w:val="16"/>
              </w:rPr>
            </w:pPr>
            <w:r>
              <w:rPr>
                <w:spacing w:val="-4"/>
                <w:sz w:val="16"/>
              </w:rPr>
              <w:t>8760</w:t>
            </w:r>
          </w:p>
        </w:tc>
      </w:tr>
      <w:tr w:rsidR="002C399C" w14:paraId="000EF4F1" w14:textId="77777777">
        <w:trPr>
          <w:trHeight w:val="180"/>
        </w:trPr>
        <w:tc>
          <w:tcPr>
            <w:tcW w:w="964" w:type="dxa"/>
          </w:tcPr>
          <w:p w14:paraId="7683C67F" w14:textId="77777777" w:rsidR="002C399C" w:rsidRDefault="0062373A">
            <w:pPr>
              <w:pStyle w:val="TableParagraph"/>
              <w:spacing w:line="161" w:lineRule="exact"/>
              <w:ind w:right="248"/>
              <w:jc w:val="right"/>
              <w:rPr>
                <w:sz w:val="16"/>
              </w:rPr>
            </w:pPr>
            <w:r>
              <w:rPr>
                <w:spacing w:val="-5"/>
                <w:sz w:val="16"/>
              </w:rPr>
              <w:t>27.</w:t>
            </w:r>
          </w:p>
        </w:tc>
        <w:tc>
          <w:tcPr>
            <w:tcW w:w="702" w:type="dxa"/>
          </w:tcPr>
          <w:p w14:paraId="3862FF08" w14:textId="77777777" w:rsidR="002C399C" w:rsidRDefault="0062373A">
            <w:pPr>
              <w:pStyle w:val="TableParagraph"/>
              <w:spacing w:line="161" w:lineRule="exact"/>
              <w:ind w:right="207"/>
              <w:jc w:val="right"/>
              <w:rPr>
                <w:sz w:val="16"/>
              </w:rPr>
            </w:pPr>
            <w:r>
              <w:rPr>
                <w:spacing w:val="-5"/>
                <w:sz w:val="16"/>
              </w:rPr>
              <w:t>133</w:t>
            </w:r>
          </w:p>
        </w:tc>
        <w:tc>
          <w:tcPr>
            <w:tcW w:w="844" w:type="dxa"/>
          </w:tcPr>
          <w:p w14:paraId="48DEAA5A" w14:textId="77777777" w:rsidR="002C399C" w:rsidRDefault="0062373A">
            <w:pPr>
              <w:pStyle w:val="TableParagraph"/>
              <w:spacing w:line="161" w:lineRule="exact"/>
              <w:ind w:left="31" w:right="23"/>
              <w:jc w:val="center"/>
              <w:rPr>
                <w:sz w:val="16"/>
              </w:rPr>
            </w:pPr>
            <w:r>
              <w:rPr>
                <w:spacing w:val="-5"/>
                <w:sz w:val="16"/>
              </w:rPr>
              <w:t>70</w:t>
            </w:r>
          </w:p>
        </w:tc>
        <w:tc>
          <w:tcPr>
            <w:tcW w:w="986" w:type="dxa"/>
          </w:tcPr>
          <w:p w14:paraId="213A0D5F" w14:textId="77777777" w:rsidR="002C399C" w:rsidRDefault="0062373A">
            <w:pPr>
              <w:pStyle w:val="TableParagraph"/>
              <w:spacing w:line="161" w:lineRule="exact"/>
              <w:ind w:left="107"/>
              <w:rPr>
                <w:sz w:val="16"/>
              </w:rPr>
            </w:pPr>
            <w:r>
              <w:rPr>
                <w:spacing w:val="-2"/>
                <w:sz w:val="16"/>
              </w:rPr>
              <w:t>Минвата</w:t>
            </w:r>
          </w:p>
        </w:tc>
        <w:tc>
          <w:tcPr>
            <w:tcW w:w="1036" w:type="dxa"/>
          </w:tcPr>
          <w:p w14:paraId="4B1FC4B6"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1CCA53BC"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18FB1011" w14:textId="77777777" w:rsidR="002C399C" w:rsidRDefault="0062373A">
            <w:pPr>
              <w:pStyle w:val="TableParagraph"/>
              <w:spacing w:line="161" w:lineRule="exact"/>
              <w:ind w:left="107"/>
              <w:rPr>
                <w:sz w:val="16"/>
              </w:rPr>
            </w:pPr>
            <w:r>
              <w:rPr>
                <w:spacing w:val="-2"/>
                <w:sz w:val="16"/>
              </w:rPr>
              <w:t>90/70</w:t>
            </w:r>
          </w:p>
        </w:tc>
        <w:tc>
          <w:tcPr>
            <w:tcW w:w="830" w:type="dxa"/>
          </w:tcPr>
          <w:p w14:paraId="72A41B90" w14:textId="77777777" w:rsidR="002C399C" w:rsidRDefault="0062373A">
            <w:pPr>
              <w:pStyle w:val="TableParagraph"/>
              <w:spacing w:line="161" w:lineRule="exact"/>
              <w:ind w:left="106"/>
              <w:rPr>
                <w:sz w:val="16"/>
              </w:rPr>
            </w:pPr>
            <w:r>
              <w:rPr>
                <w:spacing w:val="-5"/>
                <w:sz w:val="16"/>
              </w:rPr>
              <w:t>н/д</w:t>
            </w:r>
          </w:p>
        </w:tc>
        <w:tc>
          <w:tcPr>
            <w:tcW w:w="829" w:type="dxa"/>
          </w:tcPr>
          <w:p w14:paraId="1CC256C8" w14:textId="77777777" w:rsidR="002C399C" w:rsidRDefault="0062373A">
            <w:pPr>
              <w:pStyle w:val="TableParagraph"/>
              <w:spacing w:line="161" w:lineRule="exact"/>
              <w:ind w:left="107"/>
              <w:rPr>
                <w:sz w:val="16"/>
              </w:rPr>
            </w:pPr>
            <w:r>
              <w:rPr>
                <w:spacing w:val="-5"/>
                <w:sz w:val="16"/>
              </w:rPr>
              <w:t>н/д</w:t>
            </w:r>
          </w:p>
        </w:tc>
        <w:tc>
          <w:tcPr>
            <w:tcW w:w="975" w:type="dxa"/>
          </w:tcPr>
          <w:p w14:paraId="6687E6AF" w14:textId="77777777" w:rsidR="002C399C" w:rsidRDefault="0062373A">
            <w:pPr>
              <w:pStyle w:val="TableParagraph"/>
              <w:spacing w:line="161" w:lineRule="exact"/>
              <w:ind w:left="108"/>
              <w:rPr>
                <w:sz w:val="16"/>
              </w:rPr>
            </w:pPr>
            <w:r>
              <w:rPr>
                <w:spacing w:val="-4"/>
                <w:sz w:val="16"/>
              </w:rPr>
              <w:t>вода</w:t>
            </w:r>
          </w:p>
        </w:tc>
        <w:tc>
          <w:tcPr>
            <w:tcW w:w="1077" w:type="dxa"/>
          </w:tcPr>
          <w:p w14:paraId="06A9B1FA"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371D7499" w14:textId="77777777" w:rsidR="002C399C" w:rsidRDefault="0062373A">
            <w:pPr>
              <w:pStyle w:val="TableParagraph"/>
              <w:spacing w:line="161" w:lineRule="exact"/>
              <w:ind w:right="28"/>
              <w:jc w:val="center"/>
              <w:rPr>
                <w:sz w:val="16"/>
              </w:rPr>
            </w:pPr>
            <w:r>
              <w:rPr>
                <w:spacing w:val="-4"/>
                <w:sz w:val="16"/>
              </w:rPr>
              <w:t>8760</w:t>
            </w:r>
          </w:p>
        </w:tc>
      </w:tr>
      <w:tr w:rsidR="002C399C" w14:paraId="770E9FFD" w14:textId="77777777">
        <w:trPr>
          <w:trHeight w:val="180"/>
        </w:trPr>
        <w:tc>
          <w:tcPr>
            <w:tcW w:w="964" w:type="dxa"/>
          </w:tcPr>
          <w:p w14:paraId="58D76F7B" w14:textId="77777777" w:rsidR="002C399C" w:rsidRDefault="0062373A">
            <w:pPr>
              <w:pStyle w:val="TableParagraph"/>
              <w:spacing w:line="161" w:lineRule="exact"/>
              <w:ind w:right="248"/>
              <w:jc w:val="right"/>
              <w:rPr>
                <w:sz w:val="16"/>
              </w:rPr>
            </w:pPr>
            <w:r>
              <w:rPr>
                <w:spacing w:val="-5"/>
                <w:sz w:val="16"/>
              </w:rPr>
              <w:t>28.</w:t>
            </w:r>
          </w:p>
        </w:tc>
        <w:tc>
          <w:tcPr>
            <w:tcW w:w="702" w:type="dxa"/>
          </w:tcPr>
          <w:p w14:paraId="5BDCA8C9" w14:textId="77777777" w:rsidR="002C399C" w:rsidRDefault="0062373A">
            <w:pPr>
              <w:pStyle w:val="TableParagraph"/>
              <w:spacing w:line="161" w:lineRule="exact"/>
              <w:ind w:right="250"/>
              <w:jc w:val="right"/>
              <w:rPr>
                <w:sz w:val="16"/>
              </w:rPr>
            </w:pPr>
            <w:r>
              <w:rPr>
                <w:spacing w:val="-5"/>
                <w:sz w:val="16"/>
              </w:rPr>
              <w:t>76</w:t>
            </w:r>
          </w:p>
        </w:tc>
        <w:tc>
          <w:tcPr>
            <w:tcW w:w="844" w:type="dxa"/>
          </w:tcPr>
          <w:p w14:paraId="3B440C19" w14:textId="77777777" w:rsidR="002C399C" w:rsidRDefault="0062373A">
            <w:pPr>
              <w:pStyle w:val="TableParagraph"/>
              <w:spacing w:line="161" w:lineRule="exact"/>
              <w:ind w:left="31" w:right="23"/>
              <w:jc w:val="center"/>
              <w:rPr>
                <w:sz w:val="16"/>
              </w:rPr>
            </w:pPr>
            <w:r>
              <w:rPr>
                <w:spacing w:val="-5"/>
                <w:sz w:val="16"/>
              </w:rPr>
              <w:t>10</w:t>
            </w:r>
          </w:p>
        </w:tc>
        <w:tc>
          <w:tcPr>
            <w:tcW w:w="986" w:type="dxa"/>
          </w:tcPr>
          <w:p w14:paraId="3C90F632" w14:textId="77777777" w:rsidR="002C399C" w:rsidRDefault="0062373A">
            <w:pPr>
              <w:pStyle w:val="TableParagraph"/>
              <w:spacing w:line="161" w:lineRule="exact"/>
              <w:ind w:left="107"/>
              <w:rPr>
                <w:sz w:val="16"/>
              </w:rPr>
            </w:pPr>
            <w:r>
              <w:rPr>
                <w:spacing w:val="-2"/>
                <w:sz w:val="16"/>
              </w:rPr>
              <w:t>Минвата</w:t>
            </w:r>
          </w:p>
        </w:tc>
        <w:tc>
          <w:tcPr>
            <w:tcW w:w="1036" w:type="dxa"/>
          </w:tcPr>
          <w:p w14:paraId="2041B136"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13381E51"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6AEFB7A7" w14:textId="77777777" w:rsidR="002C399C" w:rsidRDefault="0062373A">
            <w:pPr>
              <w:pStyle w:val="TableParagraph"/>
              <w:spacing w:line="161" w:lineRule="exact"/>
              <w:ind w:left="107"/>
              <w:rPr>
                <w:sz w:val="16"/>
              </w:rPr>
            </w:pPr>
            <w:r>
              <w:rPr>
                <w:spacing w:val="-2"/>
                <w:sz w:val="16"/>
              </w:rPr>
              <w:t>90/70</w:t>
            </w:r>
          </w:p>
        </w:tc>
        <w:tc>
          <w:tcPr>
            <w:tcW w:w="830" w:type="dxa"/>
          </w:tcPr>
          <w:p w14:paraId="096584A5" w14:textId="77777777" w:rsidR="002C399C" w:rsidRDefault="0062373A">
            <w:pPr>
              <w:pStyle w:val="TableParagraph"/>
              <w:spacing w:line="161" w:lineRule="exact"/>
              <w:ind w:left="106"/>
              <w:rPr>
                <w:sz w:val="16"/>
              </w:rPr>
            </w:pPr>
            <w:r>
              <w:rPr>
                <w:spacing w:val="-5"/>
                <w:sz w:val="16"/>
              </w:rPr>
              <w:t>н/д</w:t>
            </w:r>
          </w:p>
        </w:tc>
        <w:tc>
          <w:tcPr>
            <w:tcW w:w="829" w:type="dxa"/>
          </w:tcPr>
          <w:p w14:paraId="169E74E7" w14:textId="77777777" w:rsidR="002C399C" w:rsidRDefault="0062373A">
            <w:pPr>
              <w:pStyle w:val="TableParagraph"/>
              <w:spacing w:line="161" w:lineRule="exact"/>
              <w:ind w:left="107"/>
              <w:rPr>
                <w:sz w:val="16"/>
              </w:rPr>
            </w:pPr>
            <w:r>
              <w:rPr>
                <w:spacing w:val="-5"/>
                <w:sz w:val="16"/>
              </w:rPr>
              <w:t>н/д</w:t>
            </w:r>
          </w:p>
        </w:tc>
        <w:tc>
          <w:tcPr>
            <w:tcW w:w="975" w:type="dxa"/>
          </w:tcPr>
          <w:p w14:paraId="57F775EB" w14:textId="77777777" w:rsidR="002C399C" w:rsidRDefault="0062373A">
            <w:pPr>
              <w:pStyle w:val="TableParagraph"/>
              <w:spacing w:line="161" w:lineRule="exact"/>
              <w:ind w:left="108"/>
              <w:rPr>
                <w:sz w:val="16"/>
              </w:rPr>
            </w:pPr>
            <w:r>
              <w:rPr>
                <w:spacing w:val="-4"/>
                <w:sz w:val="16"/>
              </w:rPr>
              <w:t>вода</w:t>
            </w:r>
          </w:p>
        </w:tc>
        <w:tc>
          <w:tcPr>
            <w:tcW w:w="1077" w:type="dxa"/>
          </w:tcPr>
          <w:p w14:paraId="4B739475" w14:textId="77777777" w:rsidR="002C399C" w:rsidRDefault="0062373A">
            <w:pPr>
              <w:pStyle w:val="TableParagraph"/>
              <w:spacing w:line="161" w:lineRule="exact"/>
              <w:ind w:left="108"/>
              <w:rPr>
                <w:sz w:val="16"/>
              </w:rPr>
            </w:pPr>
            <w:r>
              <w:rPr>
                <w:spacing w:val="-10"/>
                <w:sz w:val="16"/>
              </w:rPr>
              <w:t>я</w:t>
            </w:r>
          </w:p>
        </w:tc>
        <w:tc>
          <w:tcPr>
            <w:tcW w:w="614" w:type="dxa"/>
          </w:tcPr>
          <w:p w14:paraId="2C132F69" w14:textId="77777777" w:rsidR="002C399C" w:rsidRDefault="0062373A">
            <w:pPr>
              <w:pStyle w:val="TableParagraph"/>
              <w:spacing w:line="161" w:lineRule="exact"/>
              <w:ind w:right="28"/>
              <w:jc w:val="center"/>
              <w:rPr>
                <w:sz w:val="16"/>
              </w:rPr>
            </w:pPr>
            <w:r>
              <w:rPr>
                <w:spacing w:val="-4"/>
                <w:sz w:val="16"/>
              </w:rPr>
              <w:t>8760</w:t>
            </w:r>
          </w:p>
        </w:tc>
      </w:tr>
      <w:tr w:rsidR="002C399C" w14:paraId="6B83A1A7" w14:textId="77777777">
        <w:trPr>
          <w:trHeight w:val="181"/>
        </w:trPr>
        <w:tc>
          <w:tcPr>
            <w:tcW w:w="964" w:type="dxa"/>
          </w:tcPr>
          <w:p w14:paraId="071CACBE" w14:textId="77777777" w:rsidR="002C399C" w:rsidRDefault="0062373A">
            <w:pPr>
              <w:pStyle w:val="TableParagraph"/>
              <w:spacing w:line="161" w:lineRule="exact"/>
              <w:ind w:right="248"/>
              <w:jc w:val="right"/>
              <w:rPr>
                <w:sz w:val="16"/>
              </w:rPr>
            </w:pPr>
            <w:r>
              <w:rPr>
                <w:spacing w:val="-5"/>
                <w:sz w:val="16"/>
              </w:rPr>
              <w:t>29.</w:t>
            </w:r>
          </w:p>
        </w:tc>
        <w:tc>
          <w:tcPr>
            <w:tcW w:w="702" w:type="dxa"/>
          </w:tcPr>
          <w:p w14:paraId="721BA400" w14:textId="77777777" w:rsidR="002C399C" w:rsidRDefault="0062373A">
            <w:pPr>
              <w:pStyle w:val="TableParagraph"/>
              <w:spacing w:line="161" w:lineRule="exact"/>
              <w:ind w:right="250"/>
              <w:jc w:val="right"/>
              <w:rPr>
                <w:sz w:val="16"/>
              </w:rPr>
            </w:pPr>
            <w:r>
              <w:rPr>
                <w:spacing w:val="-5"/>
                <w:sz w:val="16"/>
              </w:rPr>
              <w:t>76</w:t>
            </w:r>
          </w:p>
        </w:tc>
        <w:tc>
          <w:tcPr>
            <w:tcW w:w="844" w:type="dxa"/>
          </w:tcPr>
          <w:p w14:paraId="296F8FEF" w14:textId="77777777" w:rsidR="002C399C" w:rsidRDefault="0062373A">
            <w:pPr>
              <w:pStyle w:val="TableParagraph"/>
              <w:spacing w:line="161" w:lineRule="exact"/>
              <w:ind w:left="31" w:right="23"/>
              <w:jc w:val="center"/>
              <w:rPr>
                <w:sz w:val="16"/>
              </w:rPr>
            </w:pPr>
            <w:r>
              <w:rPr>
                <w:spacing w:val="-5"/>
                <w:sz w:val="16"/>
              </w:rPr>
              <w:t>22</w:t>
            </w:r>
          </w:p>
        </w:tc>
        <w:tc>
          <w:tcPr>
            <w:tcW w:w="986" w:type="dxa"/>
          </w:tcPr>
          <w:p w14:paraId="37F18816" w14:textId="77777777" w:rsidR="002C399C" w:rsidRDefault="0062373A">
            <w:pPr>
              <w:pStyle w:val="TableParagraph"/>
              <w:spacing w:line="161" w:lineRule="exact"/>
              <w:ind w:left="107"/>
              <w:rPr>
                <w:sz w:val="16"/>
              </w:rPr>
            </w:pPr>
            <w:r>
              <w:rPr>
                <w:spacing w:val="-2"/>
                <w:sz w:val="16"/>
              </w:rPr>
              <w:t>Минвата</w:t>
            </w:r>
          </w:p>
        </w:tc>
        <w:tc>
          <w:tcPr>
            <w:tcW w:w="1036" w:type="dxa"/>
          </w:tcPr>
          <w:p w14:paraId="47FE79AD"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088EB8D8"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6655E586" w14:textId="77777777" w:rsidR="002C399C" w:rsidRDefault="0062373A">
            <w:pPr>
              <w:pStyle w:val="TableParagraph"/>
              <w:spacing w:line="161" w:lineRule="exact"/>
              <w:ind w:left="107"/>
              <w:rPr>
                <w:sz w:val="16"/>
              </w:rPr>
            </w:pPr>
            <w:r>
              <w:rPr>
                <w:spacing w:val="-2"/>
                <w:sz w:val="16"/>
              </w:rPr>
              <w:t>90/70</w:t>
            </w:r>
          </w:p>
        </w:tc>
        <w:tc>
          <w:tcPr>
            <w:tcW w:w="830" w:type="dxa"/>
          </w:tcPr>
          <w:p w14:paraId="08532238" w14:textId="77777777" w:rsidR="002C399C" w:rsidRDefault="0062373A">
            <w:pPr>
              <w:pStyle w:val="TableParagraph"/>
              <w:spacing w:line="161" w:lineRule="exact"/>
              <w:ind w:left="106"/>
              <w:rPr>
                <w:sz w:val="16"/>
              </w:rPr>
            </w:pPr>
            <w:r>
              <w:rPr>
                <w:spacing w:val="-5"/>
                <w:sz w:val="16"/>
              </w:rPr>
              <w:t>н/д</w:t>
            </w:r>
          </w:p>
        </w:tc>
        <w:tc>
          <w:tcPr>
            <w:tcW w:w="829" w:type="dxa"/>
          </w:tcPr>
          <w:p w14:paraId="78547E54" w14:textId="77777777" w:rsidR="002C399C" w:rsidRDefault="0062373A">
            <w:pPr>
              <w:pStyle w:val="TableParagraph"/>
              <w:spacing w:line="161" w:lineRule="exact"/>
              <w:ind w:left="107"/>
              <w:rPr>
                <w:sz w:val="16"/>
              </w:rPr>
            </w:pPr>
            <w:r>
              <w:rPr>
                <w:spacing w:val="-5"/>
                <w:sz w:val="16"/>
              </w:rPr>
              <w:t>н/д</w:t>
            </w:r>
          </w:p>
        </w:tc>
        <w:tc>
          <w:tcPr>
            <w:tcW w:w="975" w:type="dxa"/>
          </w:tcPr>
          <w:p w14:paraId="5C7F615D" w14:textId="77777777" w:rsidR="002C399C" w:rsidRDefault="0062373A">
            <w:pPr>
              <w:pStyle w:val="TableParagraph"/>
              <w:spacing w:line="161" w:lineRule="exact"/>
              <w:ind w:left="108"/>
              <w:rPr>
                <w:sz w:val="16"/>
              </w:rPr>
            </w:pPr>
            <w:r>
              <w:rPr>
                <w:spacing w:val="-4"/>
                <w:sz w:val="16"/>
              </w:rPr>
              <w:t>вода</w:t>
            </w:r>
          </w:p>
        </w:tc>
        <w:tc>
          <w:tcPr>
            <w:tcW w:w="1077" w:type="dxa"/>
          </w:tcPr>
          <w:p w14:paraId="1DC70893"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7A0B66E" w14:textId="77777777" w:rsidR="002C399C" w:rsidRDefault="0062373A">
            <w:pPr>
              <w:pStyle w:val="TableParagraph"/>
              <w:spacing w:line="161" w:lineRule="exact"/>
              <w:ind w:right="28"/>
              <w:jc w:val="center"/>
              <w:rPr>
                <w:sz w:val="16"/>
              </w:rPr>
            </w:pPr>
            <w:r>
              <w:rPr>
                <w:spacing w:val="-4"/>
                <w:sz w:val="16"/>
              </w:rPr>
              <w:t>8760</w:t>
            </w:r>
          </w:p>
        </w:tc>
      </w:tr>
      <w:tr w:rsidR="002C399C" w14:paraId="7BB51404" w14:textId="77777777">
        <w:trPr>
          <w:trHeight w:val="180"/>
        </w:trPr>
        <w:tc>
          <w:tcPr>
            <w:tcW w:w="964" w:type="dxa"/>
          </w:tcPr>
          <w:p w14:paraId="33DD8213" w14:textId="77777777" w:rsidR="002C399C" w:rsidRDefault="0062373A">
            <w:pPr>
              <w:pStyle w:val="TableParagraph"/>
              <w:spacing w:line="161" w:lineRule="exact"/>
              <w:ind w:right="248"/>
              <w:jc w:val="right"/>
              <w:rPr>
                <w:sz w:val="16"/>
              </w:rPr>
            </w:pPr>
            <w:r>
              <w:rPr>
                <w:spacing w:val="-5"/>
                <w:sz w:val="16"/>
              </w:rPr>
              <w:t>30.</w:t>
            </w:r>
          </w:p>
        </w:tc>
        <w:tc>
          <w:tcPr>
            <w:tcW w:w="702" w:type="dxa"/>
          </w:tcPr>
          <w:p w14:paraId="53D3D6DD"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00E6AC76" w14:textId="77777777" w:rsidR="002C399C" w:rsidRDefault="0062373A">
            <w:pPr>
              <w:pStyle w:val="TableParagraph"/>
              <w:spacing w:line="161" w:lineRule="exact"/>
              <w:ind w:left="31" w:right="23"/>
              <w:jc w:val="center"/>
              <w:rPr>
                <w:sz w:val="16"/>
              </w:rPr>
            </w:pPr>
            <w:r>
              <w:rPr>
                <w:spacing w:val="-4"/>
                <w:sz w:val="16"/>
              </w:rPr>
              <w:t>38,5</w:t>
            </w:r>
          </w:p>
        </w:tc>
        <w:tc>
          <w:tcPr>
            <w:tcW w:w="986" w:type="dxa"/>
          </w:tcPr>
          <w:p w14:paraId="2C72EBFB" w14:textId="77777777" w:rsidR="002C399C" w:rsidRDefault="0062373A">
            <w:pPr>
              <w:pStyle w:val="TableParagraph"/>
              <w:spacing w:line="161" w:lineRule="exact"/>
              <w:ind w:left="107"/>
              <w:rPr>
                <w:sz w:val="16"/>
              </w:rPr>
            </w:pPr>
            <w:r>
              <w:rPr>
                <w:spacing w:val="-2"/>
                <w:sz w:val="16"/>
              </w:rPr>
              <w:t>Минвата</w:t>
            </w:r>
          </w:p>
        </w:tc>
        <w:tc>
          <w:tcPr>
            <w:tcW w:w="1036" w:type="dxa"/>
          </w:tcPr>
          <w:p w14:paraId="4FD3D01B"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0BE36B93"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2EA29469" w14:textId="77777777" w:rsidR="002C399C" w:rsidRDefault="0062373A">
            <w:pPr>
              <w:pStyle w:val="TableParagraph"/>
              <w:spacing w:line="161" w:lineRule="exact"/>
              <w:ind w:left="107"/>
              <w:rPr>
                <w:sz w:val="16"/>
              </w:rPr>
            </w:pPr>
            <w:r>
              <w:rPr>
                <w:spacing w:val="-2"/>
                <w:sz w:val="16"/>
              </w:rPr>
              <w:t>90/70</w:t>
            </w:r>
          </w:p>
        </w:tc>
        <w:tc>
          <w:tcPr>
            <w:tcW w:w="830" w:type="dxa"/>
          </w:tcPr>
          <w:p w14:paraId="2E2447DA" w14:textId="77777777" w:rsidR="002C399C" w:rsidRDefault="0062373A">
            <w:pPr>
              <w:pStyle w:val="TableParagraph"/>
              <w:spacing w:line="161" w:lineRule="exact"/>
              <w:ind w:left="106"/>
              <w:rPr>
                <w:sz w:val="16"/>
              </w:rPr>
            </w:pPr>
            <w:r>
              <w:rPr>
                <w:spacing w:val="-5"/>
                <w:sz w:val="16"/>
              </w:rPr>
              <w:t>н/д</w:t>
            </w:r>
          </w:p>
        </w:tc>
        <w:tc>
          <w:tcPr>
            <w:tcW w:w="829" w:type="dxa"/>
          </w:tcPr>
          <w:p w14:paraId="40E54984" w14:textId="77777777" w:rsidR="002C399C" w:rsidRDefault="0062373A">
            <w:pPr>
              <w:pStyle w:val="TableParagraph"/>
              <w:spacing w:line="161" w:lineRule="exact"/>
              <w:ind w:left="107"/>
              <w:rPr>
                <w:sz w:val="16"/>
              </w:rPr>
            </w:pPr>
            <w:r>
              <w:rPr>
                <w:spacing w:val="-5"/>
                <w:sz w:val="16"/>
              </w:rPr>
              <w:t>н/д</w:t>
            </w:r>
          </w:p>
        </w:tc>
        <w:tc>
          <w:tcPr>
            <w:tcW w:w="975" w:type="dxa"/>
          </w:tcPr>
          <w:p w14:paraId="37422632" w14:textId="77777777" w:rsidR="002C399C" w:rsidRDefault="0062373A">
            <w:pPr>
              <w:pStyle w:val="TableParagraph"/>
              <w:spacing w:line="161" w:lineRule="exact"/>
              <w:ind w:left="108"/>
              <w:rPr>
                <w:sz w:val="16"/>
              </w:rPr>
            </w:pPr>
            <w:r>
              <w:rPr>
                <w:spacing w:val="-4"/>
                <w:sz w:val="16"/>
              </w:rPr>
              <w:t>вода</w:t>
            </w:r>
          </w:p>
        </w:tc>
        <w:tc>
          <w:tcPr>
            <w:tcW w:w="1077" w:type="dxa"/>
          </w:tcPr>
          <w:p w14:paraId="7FC00C73" w14:textId="77777777" w:rsidR="002C399C" w:rsidRDefault="0062373A">
            <w:pPr>
              <w:pStyle w:val="TableParagraph"/>
              <w:spacing w:line="161" w:lineRule="exact"/>
              <w:ind w:left="108"/>
              <w:rPr>
                <w:sz w:val="16"/>
              </w:rPr>
            </w:pPr>
            <w:r>
              <w:rPr>
                <w:spacing w:val="-10"/>
                <w:sz w:val="16"/>
              </w:rPr>
              <w:t>я</w:t>
            </w:r>
          </w:p>
        </w:tc>
        <w:tc>
          <w:tcPr>
            <w:tcW w:w="614" w:type="dxa"/>
          </w:tcPr>
          <w:p w14:paraId="05AA9224" w14:textId="77777777" w:rsidR="002C399C" w:rsidRDefault="0062373A">
            <w:pPr>
              <w:pStyle w:val="TableParagraph"/>
              <w:spacing w:line="161" w:lineRule="exact"/>
              <w:ind w:right="28"/>
              <w:jc w:val="center"/>
              <w:rPr>
                <w:sz w:val="16"/>
              </w:rPr>
            </w:pPr>
            <w:r>
              <w:rPr>
                <w:spacing w:val="-4"/>
                <w:sz w:val="16"/>
              </w:rPr>
              <w:t>8760</w:t>
            </w:r>
          </w:p>
        </w:tc>
      </w:tr>
      <w:tr w:rsidR="002C399C" w14:paraId="5464BECC" w14:textId="77777777">
        <w:trPr>
          <w:trHeight w:val="181"/>
        </w:trPr>
        <w:tc>
          <w:tcPr>
            <w:tcW w:w="964" w:type="dxa"/>
          </w:tcPr>
          <w:p w14:paraId="6CCDCC58" w14:textId="77777777" w:rsidR="002C399C" w:rsidRDefault="0062373A">
            <w:pPr>
              <w:pStyle w:val="TableParagraph"/>
              <w:spacing w:line="161" w:lineRule="exact"/>
              <w:ind w:right="248"/>
              <w:jc w:val="right"/>
              <w:rPr>
                <w:sz w:val="16"/>
              </w:rPr>
            </w:pPr>
            <w:r>
              <w:rPr>
                <w:spacing w:val="-5"/>
                <w:sz w:val="16"/>
              </w:rPr>
              <w:t>31.</w:t>
            </w:r>
          </w:p>
        </w:tc>
        <w:tc>
          <w:tcPr>
            <w:tcW w:w="702" w:type="dxa"/>
          </w:tcPr>
          <w:p w14:paraId="2E254594" w14:textId="77777777" w:rsidR="002C399C" w:rsidRDefault="0062373A">
            <w:pPr>
              <w:pStyle w:val="TableParagraph"/>
              <w:spacing w:line="161" w:lineRule="exact"/>
              <w:ind w:right="250"/>
              <w:jc w:val="right"/>
              <w:rPr>
                <w:sz w:val="16"/>
              </w:rPr>
            </w:pPr>
            <w:r>
              <w:rPr>
                <w:spacing w:val="-5"/>
                <w:sz w:val="16"/>
              </w:rPr>
              <w:t>76</w:t>
            </w:r>
          </w:p>
        </w:tc>
        <w:tc>
          <w:tcPr>
            <w:tcW w:w="844" w:type="dxa"/>
          </w:tcPr>
          <w:p w14:paraId="66EB111C" w14:textId="77777777" w:rsidR="002C399C" w:rsidRDefault="0062373A">
            <w:pPr>
              <w:pStyle w:val="TableParagraph"/>
              <w:spacing w:line="161" w:lineRule="exact"/>
              <w:ind w:left="31" w:right="21"/>
              <w:jc w:val="center"/>
              <w:rPr>
                <w:sz w:val="16"/>
              </w:rPr>
            </w:pPr>
            <w:r>
              <w:rPr>
                <w:spacing w:val="-10"/>
                <w:sz w:val="16"/>
              </w:rPr>
              <w:t>7</w:t>
            </w:r>
          </w:p>
        </w:tc>
        <w:tc>
          <w:tcPr>
            <w:tcW w:w="986" w:type="dxa"/>
          </w:tcPr>
          <w:p w14:paraId="62FC50E9" w14:textId="77777777" w:rsidR="002C399C" w:rsidRDefault="0062373A">
            <w:pPr>
              <w:pStyle w:val="TableParagraph"/>
              <w:spacing w:line="161" w:lineRule="exact"/>
              <w:ind w:left="107"/>
              <w:rPr>
                <w:sz w:val="16"/>
              </w:rPr>
            </w:pPr>
            <w:r>
              <w:rPr>
                <w:spacing w:val="-2"/>
                <w:sz w:val="16"/>
              </w:rPr>
              <w:t>Минвата</w:t>
            </w:r>
          </w:p>
        </w:tc>
        <w:tc>
          <w:tcPr>
            <w:tcW w:w="1036" w:type="dxa"/>
          </w:tcPr>
          <w:p w14:paraId="04B8F083"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45EF7A5A"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F35A158" w14:textId="77777777" w:rsidR="002C399C" w:rsidRDefault="0062373A">
            <w:pPr>
              <w:pStyle w:val="TableParagraph"/>
              <w:spacing w:line="161" w:lineRule="exact"/>
              <w:ind w:left="107"/>
              <w:rPr>
                <w:sz w:val="16"/>
              </w:rPr>
            </w:pPr>
            <w:r>
              <w:rPr>
                <w:spacing w:val="-2"/>
                <w:sz w:val="16"/>
              </w:rPr>
              <w:t>90/70</w:t>
            </w:r>
          </w:p>
        </w:tc>
        <w:tc>
          <w:tcPr>
            <w:tcW w:w="830" w:type="dxa"/>
          </w:tcPr>
          <w:p w14:paraId="177B6DDC" w14:textId="77777777" w:rsidR="002C399C" w:rsidRDefault="0062373A">
            <w:pPr>
              <w:pStyle w:val="TableParagraph"/>
              <w:spacing w:line="161" w:lineRule="exact"/>
              <w:ind w:left="106"/>
              <w:rPr>
                <w:sz w:val="16"/>
              </w:rPr>
            </w:pPr>
            <w:r>
              <w:rPr>
                <w:spacing w:val="-5"/>
                <w:sz w:val="16"/>
              </w:rPr>
              <w:t>н/д</w:t>
            </w:r>
          </w:p>
        </w:tc>
        <w:tc>
          <w:tcPr>
            <w:tcW w:w="829" w:type="dxa"/>
          </w:tcPr>
          <w:p w14:paraId="75324FEF" w14:textId="77777777" w:rsidR="002C399C" w:rsidRDefault="0062373A">
            <w:pPr>
              <w:pStyle w:val="TableParagraph"/>
              <w:spacing w:line="161" w:lineRule="exact"/>
              <w:ind w:left="107"/>
              <w:rPr>
                <w:sz w:val="16"/>
              </w:rPr>
            </w:pPr>
            <w:r>
              <w:rPr>
                <w:spacing w:val="-5"/>
                <w:sz w:val="16"/>
              </w:rPr>
              <w:t>н/д</w:t>
            </w:r>
          </w:p>
        </w:tc>
        <w:tc>
          <w:tcPr>
            <w:tcW w:w="975" w:type="dxa"/>
          </w:tcPr>
          <w:p w14:paraId="26317AD0" w14:textId="77777777" w:rsidR="002C399C" w:rsidRDefault="0062373A">
            <w:pPr>
              <w:pStyle w:val="TableParagraph"/>
              <w:spacing w:line="161" w:lineRule="exact"/>
              <w:ind w:left="108"/>
              <w:rPr>
                <w:sz w:val="16"/>
              </w:rPr>
            </w:pPr>
            <w:r>
              <w:rPr>
                <w:spacing w:val="-4"/>
                <w:sz w:val="16"/>
              </w:rPr>
              <w:t>вода</w:t>
            </w:r>
          </w:p>
        </w:tc>
        <w:tc>
          <w:tcPr>
            <w:tcW w:w="1077" w:type="dxa"/>
          </w:tcPr>
          <w:p w14:paraId="5341421F"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099280D2" w14:textId="77777777" w:rsidR="002C399C" w:rsidRDefault="0062373A">
            <w:pPr>
              <w:pStyle w:val="TableParagraph"/>
              <w:spacing w:line="161" w:lineRule="exact"/>
              <w:ind w:right="28"/>
              <w:jc w:val="center"/>
              <w:rPr>
                <w:sz w:val="16"/>
              </w:rPr>
            </w:pPr>
            <w:r>
              <w:rPr>
                <w:spacing w:val="-4"/>
                <w:sz w:val="16"/>
              </w:rPr>
              <w:t>8760</w:t>
            </w:r>
          </w:p>
        </w:tc>
      </w:tr>
      <w:tr w:rsidR="002C399C" w14:paraId="53ACFC4A" w14:textId="77777777">
        <w:trPr>
          <w:trHeight w:val="180"/>
        </w:trPr>
        <w:tc>
          <w:tcPr>
            <w:tcW w:w="964" w:type="dxa"/>
          </w:tcPr>
          <w:p w14:paraId="37F86F07" w14:textId="77777777" w:rsidR="002C399C" w:rsidRDefault="0062373A">
            <w:pPr>
              <w:pStyle w:val="TableParagraph"/>
              <w:spacing w:line="160" w:lineRule="exact"/>
              <w:ind w:right="248"/>
              <w:jc w:val="right"/>
              <w:rPr>
                <w:sz w:val="16"/>
              </w:rPr>
            </w:pPr>
            <w:r>
              <w:rPr>
                <w:spacing w:val="-5"/>
                <w:sz w:val="16"/>
              </w:rPr>
              <w:t>32.</w:t>
            </w:r>
          </w:p>
        </w:tc>
        <w:tc>
          <w:tcPr>
            <w:tcW w:w="702" w:type="dxa"/>
          </w:tcPr>
          <w:p w14:paraId="50C82DFE" w14:textId="77777777" w:rsidR="002C399C" w:rsidRDefault="0062373A">
            <w:pPr>
              <w:pStyle w:val="TableParagraph"/>
              <w:spacing w:line="160" w:lineRule="exact"/>
              <w:ind w:right="207"/>
              <w:jc w:val="right"/>
              <w:rPr>
                <w:sz w:val="16"/>
              </w:rPr>
            </w:pPr>
            <w:r>
              <w:rPr>
                <w:spacing w:val="-5"/>
                <w:sz w:val="16"/>
              </w:rPr>
              <w:t>219</w:t>
            </w:r>
          </w:p>
        </w:tc>
        <w:tc>
          <w:tcPr>
            <w:tcW w:w="844" w:type="dxa"/>
          </w:tcPr>
          <w:p w14:paraId="2A9949EF" w14:textId="77777777" w:rsidR="002C399C" w:rsidRDefault="0062373A">
            <w:pPr>
              <w:pStyle w:val="TableParagraph"/>
              <w:spacing w:line="160" w:lineRule="exact"/>
              <w:ind w:left="31" w:right="23"/>
              <w:jc w:val="center"/>
              <w:rPr>
                <w:sz w:val="16"/>
              </w:rPr>
            </w:pPr>
            <w:r>
              <w:rPr>
                <w:spacing w:val="-4"/>
                <w:sz w:val="16"/>
              </w:rPr>
              <w:t>46,5</w:t>
            </w:r>
          </w:p>
        </w:tc>
        <w:tc>
          <w:tcPr>
            <w:tcW w:w="986" w:type="dxa"/>
          </w:tcPr>
          <w:p w14:paraId="55B61570" w14:textId="77777777" w:rsidR="002C399C" w:rsidRDefault="0062373A">
            <w:pPr>
              <w:pStyle w:val="TableParagraph"/>
              <w:spacing w:line="160" w:lineRule="exact"/>
              <w:ind w:left="107"/>
              <w:rPr>
                <w:sz w:val="16"/>
              </w:rPr>
            </w:pPr>
            <w:r>
              <w:rPr>
                <w:spacing w:val="-2"/>
                <w:sz w:val="16"/>
              </w:rPr>
              <w:t>Минвата</w:t>
            </w:r>
          </w:p>
        </w:tc>
        <w:tc>
          <w:tcPr>
            <w:tcW w:w="1036" w:type="dxa"/>
          </w:tcPr>
          <w:p w14:paraId="45614BB2" w14:textId="77777777" w:rsidR="002C399C" w:rsidRDefault="0062373A">
            <w:pPr>
              <w:pStyle w:val="TableParagraph"/>
              <w:spacing w:line="160" w:lineRule="exact"/>
              <w:ind w:left="10"/>
              <w:jc w:val="center"/>
              <w:rPr>
                <w:sz w:val="16"/>
              </w:rPr>
            </w:pPr>
            <w:r>
              <w:rPr>
                <w:spacing w:val="-2"/>
                <w:sz w:val="16"/>
              </w:rPr>
              <w:t>подземная</w:t>
            </w:r>
          </w:p>
        </w:tc>
        <w:tc>
          <w:tcPr>
            <w:tcW w:w="572" w:type="dxa"/>
          </w:tcPr>
          <w:p w14:paraId="40A1B59E" w14:textId="77777777" w:rsidR="002C399C" w:rsidRDefault="0062373A">
            <w:pPr>
              <w:pStyle w:val="TableParagraph"/>
              <w:spacing w:line="160" w:lineRule="exact"/>
              <w:ind w:left="10"/>
              <w:jc w:val="center"/>
              <w:rPr>
                <w:sz w:val="16"/>
              </w:rPr>
            </w:pPr>
            <w:r>
              <w:rPr>
                <w:spacing w:val="-4"/>
                <w:sz w:val="16"/>
              </w:rPr>
              <w:t>1979</w:t>
            </w:r>
          </w:p>
        </w:tc>
        <w:tc>
          <w:tcPr>
            <w:tcW w:w="747" w:type="dxa"/>
          </w:tcPr>
          <w:p w14:paraId="16C152F4" w14:textId="77777777" w:rsidR="002C399C" w:rsidRDefault="0062373A">
            <w:pPr>
              <w:pStyle w:val="TableParagraph"/>
              <w:spacing w:line="160" w:lineRule="exact"/>
              <w:ind w:left="107"/>
              <w:rPr>
                <w:sz w:val="16"/>
              </w:rPr>
            </w:pPr>
            <w:r>
              <w:rPr>
                <w:spacing w:val="-2"/>
                <w:sz w:val="16"/>
              </w:rPr>
              <w:t>90/70</w:t>
            </w:r>
          </w:p>
        </w:tc>
        <w:tc>
          <w:tcPr>
            <w:tcW w:w="830" w:type="dxa"/>
          </w:tcPr>
          <w:p w14:paraId="11982B57" w14:textId="77777777" w:rsidR="002C399C" w:rsidRDefault="0062373A">
            <w:pPr>
              <w:pStyle w:val="TableParagraph"/>
              <w:spacing w:line="160" w:lineRule="exact"/>
              <w:ind w:left="106"/>
              <w:rPr>
                <w:sz w:val="16"/>
              </w:rPr>
            </w:pPr>
            <w:r>
              <w:rPr>
                <w:spacing w:val="-5"/>
                <w:sz w:val="16"/>
              </w:rPr>
              <w:t>н/д</w:t>
            </w:r>
          </w:p>
        </w:tc>
        <w:tc>
          <w:tcPr>
            <w:tcW w:w="829" w:type="dxa"/>
          </w:tcPr>
          <w:p w14:paraId="15C37423" w14:textId="77777777" w:rsidR="002C399C" w:rsidRDefault="0062373A">
            <w:pPr>
              <w:pStyle w:val="TableParagraph"/>
              <w:spacing w:line="160" w:lineRule="exact"/>
              <w:ind w:left="107"/>
              <w:rPr>
                <w:sz w:val="16"/>
              </w:rPr>
            </w:pPr>
            <w:r>
              <w:rPr>
                <w:spacing w:val="-5"/>
                <w:sz w:val="16"/>
              </w:rPr>
              <w:t>н/д</w:t>
            </w:r>
          </w:p>
        </w:tc>
        <w:tc>
          <w:tcPr>
            <w:tcW w:w="975" w:type="dxa"/>
          </w:tcPr>
          <w:p w14:paraId="064B19CA" w14:textId="77777777" w:rsidR="002C399C" w:rsidRDefault="0062373A">
            <w:pPr>
              <w:pStyle w:val="TableParagraph"/>
              <w:spacing w:line="160" w:lineRule="exact"/>
              <w:ind w:left="108"/>
              <w:rPr>
                <w:sz w:val="16"/>
              </w:rPr>
            </w:pPr>
            <w:r>
              <w:rPr>
                <w:spacing w:val="-4"/>
                <w:sz w:val="16"/>
              </w:rPr>
              <w:t>вода</w:t>
            </w:r>
          </w:p>
        </w:tc>
        <w:tc>
          <w:tcPr>
            <w:tcW w:w="1077" w:type="dxa"/>
          </w:tcPr>
          <w:p w14:paraId="0A292145" w14:textId="77777777" w:rsidR="002C399C" w:rsidRDefault="0062373A">
            <w:pPr>
              <w:pStyle w:val="TableParagraph"/>
              <w:spacing w:line="160" w:lineRule="exact"/>
              <w:ind w:left="108"/>
              <w:rPr>
                <w:sz w:val="16"/>
              </w:rPr>
            </w:pPr>
            <w:r>
              <w:rPr>
                <w:spacing w:val="-10"/>
                <w:sz w:val="16"/>
              </w:rPr>
              <w:t>я</w:t>
            </w:r>
          </w:p>
        </w:tc>
        <w:tc>
          <w:tcPr>
            <w:tcW w:w="614" w:type="dxa"/>
          </w:tcPr>
          <w:p w14:paraId="66EE0119" w14:textId="77777777" w:rsidR="002C399C" w:rsidRDefault="0062373A">
            <w:pPr>
              <w:pStyle w:val="TableParagraph"/>
              <w:spacing w:line="160" w:lineRule="exact"/>
              <w:ind w:right="28"/>
              <w:jc w:val="center"/>
              <w:rPr>
                <w:sz w:val="16"/>
              </w:rPr>
            </w:pPr>
            <w:r>
              <w:rPr>
                <w:spacing w:val="-4"/>
                <w:sz w:val="16"/>
              </w:rPr>
              <w:t>8760</w:t>
            </w:r>
          </w:p>
        </w:tc>
      </w:tr>
      <w:tr w:rsidR="002C399C" w14:paraId="38AD1D72" w14:textId="77777777">
        <w:trPr>
          <w:trHeight w:val="180"/>
        </w:trPr>
        <w:tc>
          <w:tcPr>
            <w:tcW w:w="964" w:type="dxa"/>
          </w:tcPr>
          <w:p w14:paraId="2E57856A" w14:textId="77777777" w:rsidR="002C399C" w:rsidRDefault="0062373A">
            <w:pPr>
              <w:pStyle w:val="TableParagraph"/>
              <w:spacing w:line="161" w:lineRule="exact"/>
              <w:ind w:right="248"/>
              <w:jc w:val="right"/>
              <w:rPr>
                <w:sz w:val="16"/>
              </w:rPr>
            </w:pPr>
            <w:r>
              <w:rPr>
                <w:spacing w:val="-5"/>
                <w:sz w:val="16"/>
              </w:rPr>
              <w:t>33.</w:t>
            </w:r>
          </w:p>
        </w:tc>
        <w:tc>
          <w:tcPr>
            <w:tcW w:w="702" w:type="dxa"/>
          </w:tcPr>
          <w:p w14:paraId="6EA607E0" w14:textId="77777777" w:rsidR="002C399C" w:rsidRDefault="0062373A">
            <w:pPr>
              <w:pStyle w:val="TableParagraph"/>
              <w:spacing w:line="161" w:lineRule="exact"/>
              <w:ind w:right="250"/>
              <w:jc w:val="right"/>
              <w:rPr>
                <w:sz w:val="16"/>
              </w:rPr>
            </w:pPr>
            <w:r>
              <w:rPr>
                <w:spacing w:val="-5"/>
                <w:sz w:val="16"/>
              </w:rPr>
              <w:t>76</w:t>
            </w:r>
          </w:p>
        </w:tc>
        <w:tc>
          <w:tcPr>
            <w:tcW w:w="844" w:type="dxa"/>
          </w:tcPr>
          <w:p w14:paraId="72890A71" w14:textId="77777777" w:rsidR="002C399C" w:rsidRDefault="0062373A">
            <w:pPr>
              <w:pStyle w:val="TableParagraph"/>
              <w:spacing w:line="161" w:lineRule="exact"/>
              <w:ind w:left="31" w:right="23"/>
              <w:jc w:val="center"/>
              <w:rPr>
                <w:sz w:val="16"/>
              </w:rPr>
            </w:pPr>
            <w:r>
              <w:rPr>
                <w:spacing w:val="-5"/>
                <w:sz w:val="16"/>
              </w:rPr>
              <w:t>12</w:t>
            </w:r>
          </w:p>
        </w:tc>
        <w:tc>
          <w:tcPr>
            <w:tcW w:w="986" w:type="dxa"/>
          </w:tcPr>
          <w:p w14:paraId="0E628AD0" w14:textId="77777777" w:rsidR="002C399C" w:rsidRDefault="0062373A">
            <w:pPr>
              <w:pStyle w:val="TableParagraph"/>
              <w:spacing w:line="161" w:lineRule="exact"/>
              <w:ind w:left="107"/>
              <w:rPr>
                <w:sz w:val="16"/>
              </w:rPr>
            </w:pPr>
            <w:r>
              <w:rPr>
                <w:spacing w:val="-2"/>
                <w:sz w:val="16"/>
              </w:rPr>
              <w:t>Минвата</w:t>
            </w:r>
          </w:p>
        </w:tc>
        <w:tc>
          <w:tcPr>
            <w:tcW w:w="1036" w:type="dxa"/>
          </w:tcPr>
          <w:p w14:paraId="7574077B"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7F4FE32E"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36CB5253" w14:textId="77777777" w:rsidR="002C399C" w:rsidRDefault="0062373A">
            <w:pPr>
              <w:pStyle w:val="TableParagraph"/>
              <w:spacing w:line="161" w:lineRule="exact"/>
              <w:ind w:left="107"/>
              <w:rPr>
                <w:sz w:val="16"/>
              </w:rPr>
            </w:pPr>
            <w:r>
              <w:rPr>
                <w:spacing w:val="-2"/>
                <w:sz w:val="16"/>
              </w:rPr>
              <w:t>90/70</w:t>
            </w:r>
          </w:p>
        </w:tc>
        <w:tc>
          <w:tcPr>
            <w:tcW w:w="830" w:type="dxa"/>
          </w:tcPr>
          <w:p w14:paraId="3122024F" w14:textId="77777777" w:rsidR="002C399C" w:rsidRDefault="0062373A">
            <w:pPr>
              <w:pStyle w:val="TableParagraph"/>
              <w:spacing w:line="161" w:lineRule="exact"/>
              <w:ind w:left="106"/>
              <w:rPr>
                <w:sz w:val="16"/>
              </w:rPr>
            </w:pPr>
            <w:r>
              <w:rPr>
                <w:spacing w:val="-5"/>
                <w:sz w:val="16"/>
              </w:rPr>
              <w:t>н/д</w:t>
            </w:r>
          </w:p>
        </w:tc>
        <w:tc>
          <w:tcPr>
            <w:tcW w:w="829" w:type="dxa"/>
          </w:tcPr>
          <w:p w14:paraId="00BF6778" w14:textId="77777777" w:rsidR="002C399C" w:rsidRDefault="0062373A">
            <w:pPr>
              <w:pStyle w:val="TableParagraph"/>
              <w:spacing w:line="161" w:lineRule="exact"/>
              <w:ind w:left="107"/>
              <w:rPr>
                <w:sz w:val="16"/>
              </w:rPr>
            </w:pPr>
            <w:r>
              <w:rPr>
                <w:spacing w:val="-5"/>
                <w:sz w:val="16"/>
              </w:rPr>
              <w:t>н/д</w:t>
            </w:r>
          </w:p>
        </w:tc>
        <w:tc>
          <w:tcPr>
            <w:tcW w:w="975" w:type="dxa"/>
          </w:tcPr>
          <w:p w14:paraId="49F1271B" w14:textId="77777777" w:rsidR="002C399C" w:rsidRDefault="0062373A">
            <w:pPr>
              <w:pStyle w:val="TableParagraph"/>
              <w:spacing w:line="161" w:lineRule="exact"/>
              <w:ind w:left="108"/>
              <w:rPr>
                <w:sz w:val="16"/>
              </w:rPr>
            </w:pPr>
            <w:r>
              <w:rPr>
                <w:spacing w:val="-4"/>
                <w:sz w:val="16"/>
              </w:rPr>
              <w:t>вода</w:t>
            </w:r>
          </w:p>
        </w:tc>
        <w:tc>
          <w:tcPr>
            <w:tcW w:w="1077" w:type="dxa"/>
          </w:tcPr>
          <w:p w14:paraId="43761FB6"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25AB5373" w14:textId="77777777" w:rsidR="002C399C" w:rsidRDefault="0062373A">
            <w:pPr>
              <w:pStyle w:val="TableParagraph"/>
              <w:spacing w:line="161" w:lineRule="exact"/>
              <w:ind w:right="28"/>
              <w:jc w:val="center"/>
              <w:rPr>
                <w:sz w:val="16"/>
              </w:rPr>
            </w:pPr>
            <w:r>
              <w:rPr>
                <w:spacing w:val="-4"/>
                <w:sz w:val="16"/>
              </w:rPr>
              <w:t>8760</w:t>
            </w:r>
          </w:p>
        </w:tc>
      </w:tr>
      <w:tr w:rsidR="002C399C" w14:paraId="11F89A32" w14:textId="77777777">
        <w:trPr>
          <w:trHeight w:val="182"/>
        </w:trPr>
        <w:tc>
          <w:tcPr>
            <w:tcW w:w="964" w:type="dxa"/>
          </w:tcPr>
          <w:p w14:paraId="644F80DE" w14:textId="77777777" w:rsidR="002C399C" w:rsidRDefault="0062373A">
            <w:pPr>
              <w:pStyle w:val="TableParagraph"/>
              <w:spacing w:line="162" w:lineRule="exact"/>
              <w:ind w:right="248"/>
              <w:jc w:val="right"/>
              <w:rPr>
                <w:sz w:val="16"/>
              </w:rPr>
            </w:pPr>
            <w:r>
              <w:rPr>
                <w:spacing w:val="-5"/>
                <w:sz w:val="16"/>
              </w:rPr>
              <w:t>34.</w:t>
            </w:r>
          </w:p>
        </w:tc>
        <w:tc>
          <w:tcPr>
            <w:tcW w:w="702" w:type="dxa"/>
          </w:tcPr>
          <w:p w14:paraId="590FB869" w14:textId="77777777" w:rsidR="002C399C" w:rsidRDefault="0062373A">
            <w:pPr>
              <w:pStyle w:val="TableParagraph"/>
              <w:spacing w:line="162" w:lineRule="exact"/>
              <w:ind w:right="207"/>
              <w:jc w:val="right"/>
              <w:rPr>
                <w:sz w:val="16"/>
              </w:rPr>
            </w:pPr>
            <w:r>
              <w:rPr>
                <w:spacing w:val="-5"/>
                <w:sz w:val="16"/>
              </w:rPr>
              <w:t>219</w:t>
            </w:r>
          </w:p>
        </w:tc>
        <w:tc>
          <w:tcPr>
            <w:tcW w:w="844" w:type="dxa"/>
          </w:tcPr>
          <w:p w14:paraId="4B228656" w14:textId="77777777" w:rsidR="002C399C" w:rsidRDefault="0062373A">
            <w:pPr>
              <w:pStyle w:val="TableParagraph"/>
              <w:spacing w:line="162" w:lineRule="exact"/>
              <w:ind w:left="31" w:right="23"/>
              <w:jc w:val="center"/>
              <w:rPr>
                <w:sz w:val="16"/>
              </w:rPr>
            </w:pPr>
            <w:r>
              <w:rPr>
                <w:spacing w:val="-4"/>
                <w:sz w:val="16"/>
              </w:rPr>
              <w:t>48,8</w:t>
            </w:r>
          </w:p>
        </w:tc>
        <w:tc>
          <w:tcPr>
            <w:tcW w:w="986" w:type="dxa"/>
          </w:tcPr>
          <w:p w14:paraId="06886431" w14:textId="77777777" w:rsidR="002C399C" w:rsidRDefault="0062373A">
            <w:pPr>
              <w:pStyle w:val="TableParagraph"/>
              <w:spacing w:line="162" w:lineRule="exact"/>
              <w:ind w:left="107"/>
              <w:rPr>
                <w:sz w:val="16"/>
              </w:rPr>
            </w:pPr>
            <w:r>
              <w:rPr>
                <w:spacing w:val="-2"/>
                <w:sz w:val="16"/>
              </w:rPr>
              <w:t>Минвата</w:t>
            </w:r>
          </w:p>
        </w:tc>
        <w:tc>
          <w:tcPr>
            <w:tcW w:w="1036" w:type="dxa"/>
          </w:tcPr>
          <w:p w14:paraId="39786233" w14:textId="77777777" w:rsidR="002C399C" w:rsidRDefault="0062373A">
            <w:pPr>
              <w:pStyle w:val="TableParagraph"/>
              <w:spacing w:line="162" w:lineRule="exact"/>
              <w:ind w:left="10"/>
              <w:jc w:val="center"/>
              <w:rPr>
                <w:sz w:val="16"/>
              </w:rPr>
            </w:pPr>
            <w:r>
              <w:rPr>
                <w:spacing w:val="-2"/>
                <w:sz w:val="16"/>
              </w:rPr>
              <w:t>подземная</w:t>
            </w:r>
          </w:p>
        </w:tc>
        <w:tc>
          <w:tcPr>
            <w:tcW w:w="572" w:type="dxa"/>
          </w:tcPr>
          <w:p w14:paraId="5A5C136B" w14:textId="77777777" w:rsidR="002C399C" w:rsidRDefault="0062373A">
            <w:pPr>
              <w:pStyle w:val="TableParagraph"/>
              <w:spacing w:line="162" w:lineRule="exact"/>
              <w:ind w:left="10"/>
              <w:jc w:val="center"/>
              <w:rPr>
                <w:sz w:val="16"/>
              </w:rPr>
            </w:pPr>
            <w:r>
              <w:rPr>
                <w:spacing w:val="-4"/>
                <w:sz w:val="16"/>
              </w:rPr>
              <w:t>1979</w:t>
            </w:r>
          </w:p>
        </w:tc>
        <w:tc>
          <w:tcPr>
            <w:tcW w:w="747" w:type="dxa"/>
          </w:tcPr>
          <w:p w14:paraId="1961E85C" w14:textId="77777777" w:rsidR="002C399C" w:rsidRDefault="0062373A">
            <w:pPr>
              <w:pStyle w:val="TableParagraph"/>
              <w:spacing w:line="162" w:lineRule="exact"/>
              <w:ind w:left="107"/>
              <w:rPr>
                <w:sz w:val="16"/>
              </w:rPr>
            </w:pPr>
            <w:r>
              <w:rPr>
                <w:spacing w:val="-2"/>
                <w:sz w:val="16"/>
              </w:rPr>
              <w:t>90/70</w:t>
            </w:r>
          </w:p>
        </w:tc>
        <w:tc>
          <w:tcPr>
            <w:tcW w:w="830" w:type="dxa"/>
          </w:tcPr>
          <w:p w14:paraId="5C1BC7E5" w14:textId="77777777" w:rsidR="002C399C" w:rsidRDefault="0062373A">
            <w:pPr>
              <w:pStyle w:val="TableParagraph"/>
              <w:spacing w:line="162" w:lineRule="exact"/>
              <w:ind w:left="106"/>
              <w:rPr>
                <w:sz w:val="16"/>
              </w:rPr>
            </w:pPr>
            <w:r>
              <w:rPr>
                <w:spacing w:val="-5"/>
                <w:sz w:val="16"/>
              </w:rPr>
              <w:t>н/д</w:t>
            </w:r>
          </w:p>
        </w:tc>
        <w:tc>
          <w:tcPr>
            <w:tcW w:w="829" w:type="dxa"/>
          </w:tcPr>
          <w:p w14:paraId="30D0780E" w14:textId="77777777" w:rsidR="002C399C" w:rsidRDefault="0062373A">
            <w:pPr>
              <w:pStyle w:val="TableParagraph"/>
              <w:spacing w:line="162" w:lineRule="exact"/>
              <w:ind w:left="107"/>
              <w:rPr>
                <w:sz w:val="16"/>
              </w:rPr>
            </w:pPr>
            <w:r>
              <w:rPr>
                <w:spacing w:val="-5"/>
                <w:sz w:val="16"/>
              </w:rPr>
              <w:t>н/д</w:t>
            </w:r>
          </w:p>
        </w:tc>
        <w:tc>
          <w:tcPr>
            <w:tcW w:w="975" w:type="dxa"/>
          </w:tcPr>
          <w:p w14:paraId="489A7F16" w14:textId="77777777" w:rsidR="002C399C" w:rsidRDefault="0062373A">
            <w:pPr>
              <w:pStyle w:val="TableParagraph"/>
              <w:spacing w:line="162" w:lineRule="exact"/>
              <w:ind w:left="108"/>
              <w:rPr>
                <w:sz w:val="16"/>
              </w:rPr>
            </w:pPr>
            <w:r>
              <w:rPr>
                <w:spacing w:val="-4"/>
                <w:sz w:val="16"/>
              </w:rPr>
              <w:t>вода</w:t>
            </w:r>
          </w:p>
        </w:tc>
        <w:tc>
          <w:tcPr>
            <w:tcW w:w="1077" w:type="dxa"/>
          </w:tcPr>
          <w:p w14:paraId="6A0A4C33" w14:textId="77777777" w:rsidR="002C399C" w:rsidRDefault="0062373A">
            <w:pPr>
              <w:pStyle w:val="TableParagraph"/>
              <w:spacing w:line="162" w:lineRule="exact"/>
              <w:ind w:left="108"/>
              <w:rPr>
                <w:sz w:val="16"/>
              </w:rPr>
            </w:pPr>
            <w:r>
              <w:rPr>
                <w:spacing w:val="-10"/>
                <w:sz w:val="16"/>
              </w:rPr>
              <w:t>я</w:t>
            </w:r>
          </w:p>
        </w:tc>
        <w:tc>
          <w:tcPr>
            <w:tcW w:w="614" w:type="dxa"/>
          </w:tcPr>
          <w:p w14:paraId="281A3F3C" w14:textId="77777777" w:rsidR="002C399C" w:rsidRDefault="0062373A">
            <w:pPr>
              <w:pStyle w:val="TableParagraph"/>
              <w:spacing w:line="162" w:lineRule="exact"/>
              <w:ind w:right="28"/>
              <w:jc w:val="center"/>
              <w:rPr>
                <w:sz w:val="16"/>
              </w:rPr>
            </w:pPr>
            <w:r>
              <w:rPr>
                <w:spacing w:val="-4"/>
                <w:sz w:val="16"/>
              </w:rPr>
              <w:t>8760</w:t>
            </w:r>
          </w:p>
        </w:tc>
      </w:tr>
      <w:tr w:rsidR="002C399C" w14:paraId="19832749" w14:textId="77777777">
        <w:trPr>
          <w:trHeight w:val="181"/>
        </w:trPr>
        <w:tc>
          <w:tcPr>
            <w:tcW w:w="964" w:type="dxa"/>
          </w:tcPr>
          <w:p w14:paraId="094028E3" w14:textId="77777777" w:rsidR="002C399C" w:rsidRDefault="0062373A">
            <w:pPr>
              <w:pStyle w:val="TableParagraph"/>
              <w:spacing w:line="161" w:lineRule="exact"/>
              <w:ind w:right="248"/>
              <w:jc w:val="right"/>
              <w:rPr>
                <w:sz w:val="16"/>
              </w:rPr>
            </w:pPr>
            <w:r>
              <w:rPr>
                <w:spacing w:val="-5"/>
                <w:sz w:val="16"/>
              </w:rPr>
              <w:t>35.</w:t>
            </w:r>
          </w:p>
        </w:tc>
        <w:tc>
          <w:tcPr>
            <w:tcW w:w="702" w:type="dxa"/>
          </w:tcPr>
          <w:p w14:paraId="7D6D5332"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661D90FC" w14:textId="77777777" w:rsidR="002C399C" w:rsidRDefault="0062373A">
            <w:pPr>
              <w:pStyle w:val="TableParagraph"/>
              <w:spacing w:line="161" w:lineRule="exact"/>
              <w:ind w:left="31" w:right="23"/>
              <w:jc w:val="center"/>
              <w:rPr>
                <w:sz w:val="16"/>
              </w:rPr>
            </w:pPr>
            <w:r>
              <w:rPr>
                <w:spacing w:val="-4"/>
                <w:sz w:val="16"/>
              </w:rPr>
              <w:t>62,2</w:t>
            </w:r>
          </w:p>
        </w:tc>
        <w:tc>
          <w:tcPr>
            <w:tcW w:w="986" w:type="dxa"/>
          </w:tcPr>
          <w:p w14:paraId="174FFC13" w14:textId="77777777" w:rsidR="002C399C" w:rsidRDefault="0062373A">
            <w:pPr>
              <w:pStyle w:val="TableParagraph"/>
              <w:spacing w:line="161" w:lineRule="exact"/>
              <w:ind w:left="107"/>
              <w:rPr>
                <w:sz w:val="16"/>
              </w:rPr>
            </w:pPr>
            <w:r>
              <w:rPr>
                <w:spacing w:val="-2"/>
                <w:sz w:val="16"/>
              </w:rPr>
              <w:t>Минвата</w:t>
            </w:r>
          </w:p>
        </w:tc>
        <w:tc>
          <w:tcPr>
            <w:tcW w:w="1036" w:type="dxa"/>
          </w:tcPr>
          <w:p w14:paraId="72862749"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1F9E192D"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F389E5B" w14:textId="77777777" w:rsidR="002C399C" w:rsidRDefault="0062373A">
            <w:pPr>
              <w:pStyle w:val="TableParagraph"/>
              <w:spacing w:line="161" w:lineRule="exact"/>
              <w:ind w:left="107"/>
              <w:rPr>
                <w:sz w:val="16"/>
              </w:rPr>
            </w:pPr>
            <w:r>
              <w:rPr>
                <w:spacing w:val="-2"/>
                <w:sz w:val="16"/>
              </w:rPr>
              <w:t>90/70</w:t>
            </w:r>
          </w:p>
        </w:tc>
        <w:tc>
          <w:tcPr>
            <w:tcW w:w="830" w:type="dxa"/>
          </w:tcPr>
          <w:p w14:paraId="0A1FB5B8" w14:textId="77777777" w:rsidR="002C399C" w:rsidRDefault="0062373A">
            <w:pPr>
              <w:pStyle w:val="TableParagraph"/>
              <w:spacing w:line="161" w:lineRule="exact"/>
              <w:ind w:left="106"/>
              <w:rPr>
                <w:sz w:val="16"/>
              </w:rPr>
            </w:pPr>
            <w:r>
              <w:rPr>
                <w:spacing w:val="-5"/>
                <w:sz w:val="16"/>
              </w:rPr>
              <w:t>н/д</w:t>
            </w:r>
          </w:p>
        </w:tc>
        <w:tc>
          <w:tcPr>
            <w:tcW w:w="829" w:type="dxa"/>
          </w:tcPr>
          <w:p w14:paraId="7D8B1135" w14:textId="77777777" w:rsidR="002C399C" w:rsidRDefault="0062373A">
            <w:pPr>
              <w:pStyle w:val="TableParagraph"/>
              <w:spacing w:line="161" w:lineRule="exact"/>
              <w:ind w:left="107"/>
              <w:rPr>
                <w:sz w:val="16"/>
              </w:rPr>
            </w:pPr>
            <w:r>
              <w:rPr>
                <w:spacing w:val="-5"/>
                <w:sz w:val="16"/>
              </w:rPr>
              <w:t>н/д</w:t>
            </w:r>
          </w:p>
        </w:tc>
        <w:tc>
          <w:tcPr>
            <w:tcW w:w="975" w:type="dxa"/>
          </w:tcPr>
          <w:p w14:paraId="5B201563" w14:textId="77777777" w:rsidR="002C399C" w:rsidRDefault="0062373A">
            <w:pPr>
              <w:pStyle w:val="TableParagraph"/>
              <w:spacing w:line="161" w:lineRule="exact"/>
              <w:ind w:left="108"/>
              <w:rPr>
                <w:sz w:val="16"/>
              </w:rPr>
            </w:pPr>
            <w:r>
              <w:rPr>
                <w:spacing w:val="-4"/>
                <w:sz w:val="16"/>
              </w:rPr>
              <w:t>вода</w:t>
            </w:r>
          </w:p>
        </w:tc>
        <w:tc>
          <w:tcPr>
            <w:tcW w:w="1077" w:type="dxa"/>
          </w:tcPr>
          <w:p w14:paraId="78E16FF9"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B918AB4" w14:textId="77777777" w:rsidR="002C399C" w:rsidRDefault="0062373A">
            <w:pPr>
              <w:pStyle w:val="TableParagraph"/>
              <w:spacing w:line="161" w:lineRule="exact"/>
              <w:ind w:right="28"/>
              <w:jc w:val="center"/>
              <w:rPr>
                <w:sz w:val="16"/>
              </w:rPr>
            </w:pPr>
            <w:r>
              <w:rPr>
                <w:spacing w:val="-4"/>
                <w:sz w:val="16"/>
              </w:rPr>
              <w:t>8760</w:t>
            </w:r>
          </w:p>
        </w:tc>
      </w:tr>
      <w:tr w:rsidR="002C399C" w14:paraId="26C42D71" w14:textId="77777777">
        <w:trPr>
          <w:trHeight w:val="180"/>
        </w:trPr>
        <w:tc>
          <w:tcPr>
            <w:tcW w:w="964" w:type="dxa"/>
          </w:tcPr>
          <w:p w14:paraId="5786D3CA" w14:textId="77777777" w:rsidR="002C399C" w:rsidRDefault="0062373A">
            <w:pPr>
              <w:pStyle w:val="TableParagraph"/>
              <w:spacing w:line="161" w:lineRule="exact"/>
              <w:ind w:right="248"/>
              <w:jc w:val="right"/>
              <w:rPr>
                <w:sz w:val="16"/>
              </w:rPr>
            </w:pPr>
            <w:r>
              <w:rPr>
                <w:spacing w:val="-5"/>
                <w:sz w:val="16"/>
              </w:rPr>
              <w:t>36.</w:t>
            </w:r>
          </w:p>
        </w:tc>
        <w:tc>
          <w:tcPr>
            <w:tcW w:w="702" w:type="dxa"/>
          </w:tcPr>
          <w:p w14:paraId="6A77D608"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125ACF18" w14:textId="77777777" w:rsidR="002C399C" w:rsidRDefault="0062373A">
            <w:pPr>
              <w:pStyle w:val="TableParagraph"/>
              <w:spacing w:line="161" w:lineRule="exact"/>
              <w:ind w:left="31" w:right="23"/>
              <w:jc w:val="center"/>
              <w:rPr>
                <w:sz w:val="16"/>
              </w:rPr>
            </w:pPr>
            <w:r>
              <w:rPr>
                <w:spacing w:val="-4"/>
                <w:sz w:val="16"/>
              </w:rPr>
              <w:t>55,2</w:t>
            </w:r>
          </w:p>
        </w:tc>
        <w:tc>
          <w:tcPr>
            <w:tcW w:w="986" w:type="dxa"/>
          </w:tcPr>
          <w:p w14:paraId="40C78B8F" w14:textId="77777777" w:rsidR="002C399C" w:rsidRDefault="0062373A">
            <w:pPr>
              <w:pStyle w:val="TableParagraph"/>
              <w:spacing w:line="161" w:lineRule="exact"/>
              <w:ind w:left="107"/>
              <w:rPr>
                <w:sz w:val="16"/>
              </w:rPr>
            </w:pPr>
            <w:r>
              <w:rPr>
                <w:spacing w:val="-2"/>
                <w:sz w:val="16"/>
              </w:rPr>
              <w:t>Минвата</w:t>
            </w:r>
          </w:p>
        </w:tc>
        <w:tc>
          <w:tcPr>
            <w:tcW w:w="1036" w:type="dxa"/>
          </w:tcPr>
          <w:p w14:paraId="4241BD7F"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F0F9517"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43D77909" w14:textId="77777777" w:rsidR="002C399C" w:rsidRDefault="0062373A">
            <w:pPr>
              <w:pStyle w:val="TableParagraph"/>
              <w:spacing w:line="161" w:lineRule="exact"/>
              <w:ind w:left="107"/>
              <w:rPr>
                <w:sz w:val="16"/>
              </w:rPr>
            </w:pPr>
            <w:r>
              <w:rPr>
                <w:spacing w:val="-2"/>
                <w:sz w:val="16"/>
              </w:rPr>
              <w:t>90/70</w:t>
            </w:r>
          </w:p>
        </w:tc>
        <w:tc>
          <w:tcPr>
            <w:tcW w:w="830" w:type="dxa"/>
          </w:tcPr>
          <w:p w14:paraId="3C4B147A" w14:textId="77777777" w:rsidR="002C399C" w:rsidRDefault="0062373A">
            <w:pPr>
              <w:pStyle w:val="TableParagraph"/>
              <w:spacing w:line="161" w:lineRule="exact"/>
              <w:ind w:left="106"/>
              <w:rPr>
                <w:sz w:val="16"/>
              </w:rPr>
            </w:pPr>
            <w:r>
              <w:rPr>
                <w:spacing w:val="-5"/>
                <w:sz w:val="16"/>
              </w:rPr>
              <w:t>н/д</w:t>
            </w:r>
          </w:p>
        </w:tc>
        <w:tc>
          <w:tcPr>
            <w:tcW w:w="829" w:type="dxa"/>
          </w:tcPr>
          <w:p w14:paraId="275D6DBB" w14:textId="77777777" w:rsidR="002C399C" w:rsidRDefault="0062373A">
            <w:pPr>
              <w:pStyle w:val="TableParagraph"/>
              <w:spacing w:line="161" w:lineRule="exact"/>
              <w:ind w:left="107"/>
              <w:rPr>
                <w:sz w:val="16"/>
              </w:rPr>
            </w:pPr>
            <w:r>
              <w:rPr>
                <w:spacing w:val="-5"/>
                <w:sz w:val="16"/>
              </w:rPr>
              <w:t>н/д</w:t>
            </w:r>
          </w:p>
        </w:tc>
        <w:tc>
          <w:tcPr>
            <w:tcW w:w="975" w:type="dxa"/>
          </w:tcPr>
          <w:p w14:paraId="46475781" w14:textId="77777777" w:rsidR="002C399C" w:rsidRDefault="0062373A">
            <w:pPr>
              <w:pStyle w:val="TableParagraph"/>
              <w:spacing w:line="161" w:lineRule="exact"/>
              <w:ind w:left="108"/>
              <w:rPr>
                <w:sz w:val="16"/>
              </w:rPr>
            </w:pPr>
            <w:r>
              <w:rPr>
                <w:spacing w:val="-4"/>
                <w:sz w:val="16"/>
              </w:rPr>
              <w:t>вода</w:t>
            </w:r>
          </w:p>
        </w:tc>
        <w:tc>
          <w:tcPr>
            <w:tcW w:w="1077" w:type="dxa"/>
          </w:tcPr>
          <w:p w14:paraId="39F4CF06" w14:textId="77777777" w:rsidR="002C399C" w:rsidRDefault="0062373A">
            <w:pPr>
              <w:pStyle w:val="TableParagraph"/>
              <w:spacing w:line="161" w:lineRule="exact"/>
              <w:ind w:left="108"/>
              <w:rPr>
                <w:sz w:val="16"/>
              </w:rPr>
            </w:pPr>
            <w:r>
              <w:rPr>
                <w:spacing w:val="-10"/>
                <w:sz w:val="16"/>
              </w:rPr>
              <w:t>я</w:t>
            </w:r>
          </w:p>
        </w:tc>
        <w:tc>
          <w:tcPr>
            <w:tcW w:w="614" w:type="dxa"/>
          </w:tcPr>
          <w:p w14:paraId="7FB6E6E0" w14:textId="77777777" w:rsidR="002C399C" w:rsidRDefault="0062373A">
            <w:pPr>
              <w:pStyle w:val="TableParagraph"/>
              <w:spacing w:line="161" w:lineRule="exact"/>
              <w:ind w:right="28"/>
              <w:jc w:val="center"/>
              <w:rPr>
                <w:sz w:val="16"/>
              </w:rPr>
            </w:pPr>
            <w:r>
              <w:rPr>
                <w:spacing w:val="-4"/>
                <w:sz w:val="16"/>
              </w:rPr>
              <w:t>8760</w:t>
            </w:r>
          </w:p>
        </w:tc>
      </w:tr>
      <w:tr w:rsidR="002C399C" w14:paraId="1720AFE7" w14:textId="77777777">
        <w:trPr>
          <w:trHeight w:val="180"/>
        </w:trPr>
        <w:tc>
          <w:tcPr>
            <w:tcW w:w="964" w:type="dxa"/>
          </w:tcPr>
          <w:p w14:paraId="4F100A83" w14:textId="77777777" w:rsidR="002C399C" w:rsidRDefault="0062373A">
            <w:pPr>
              <w:pStyle w:val="TableParagraph"/>
              <w:spacing w:line="161" w:lineRule="exact"/>
              <w:ind w:right="248"/>
              <w:jc w:val="right"/>
              <w:rPr>
                <w:sz w:val="16"/>
              </w:rPr>
            </w:pPr>
            <w:r>
              <w:rPr>
                <w:spacing w:val="-5"/>
                <w:sz w:val="16"/>
              </w:rPr>
              <w:t>37.</w:t>
            </w:r>
          </w:p>
        </w:tc>
        <w:tc>
          <w:tcPr>
            <w:tcW w:w="702" w:type="dxa"/>
          </w:tcPr>
          <w:p w14:paraId="357021DA"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29CF6F01" w14:textId="77777777" w:rsidR="002C399C" w:rsidRDefault="0062373A">
            <w:pPr>
              <w:pStyle w:val="TableParagraph"/>
              <w:spacing w:line="161" w:lineRule="exact"/>
              <w:ind w:left="31" w:right="23"/>
              <w:jc w:val="center"/>
              <w:rPr>
                <w:sz w:val="16"/>
              </w:rPr>
            </w:pPr>
            <w:r>
              <w:rPr>
                <w:spacing w:val="-4"/>
                <w:sz w:val="16"/>
              </w:rPr>
              <w:t>46,7</w:t>
            </w:r>
          </w:p>
        </w:tc>
        <w:tc>
          <w:tcPr>
            <w:tcW w:w="986" w:type="dxa"/>
          </w:tcPr>
          <w:p w14:paraId="15E245CB" w14:textId="77777777" w:rsidR="002C399C" w:rsidRDefault="0062373A">
            <w:pPr>
              <w:pStyle w:val="TableParagraph"/>
              <w:spacing w:line="161" w:lineRule="exact"/>
              <w:ind w:left="107"/>
              <w:rPr>
                <w:sz w:val="16"/>
              </w:rPr>
            </w:pPr>
            <w:r>
              <w:rPr>
                <w:spacing w:val="-2"/>
                <w:sz w:val="16"/>
              </w:rPr>
              <w:t>Минвата</w:t>
            </w:r>
          </w:p>
        </w:tc>
        <w:tc>
          <w:tcPr>
            <w:tcW w:w="1036" w:type="dxa"/>
          </w:tcPr>
          <w:p w14:paraId="249C3AB7"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18853A47"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4A196752" w14:textId="77777777" w:rsidR="002C399C" w:rsidRDefault="0062373A">
            <w:pPr>
              <w:pStyle w:val="TableParagraph"/>
              <w:spacing w:line="161" w:lineRule="exact"/>
              <w:ind w:left="107"/>
              <w:rPr>
                <w:sz w:val="16"/>
              </w:rPr>
            </w:pPr>
            <w:r>
              <w:rPr>
                <w:spacing w:val="-2"/>
                <w:sz w:val="16"/>
              </w:rPr>
              <w:t>90/70</w:t>
            </w:r>
          </w:p>
        </w:tc>
        <w:tc>
          <w:tcPr>
            <w:tcW w:w="830" w:type="dxa"/>
          </w:tcPr>
          <w:p w14:paraId="4B9D911A" w14:textId="77777777" w:rsidR="002C399C" w:rsidRDefault="0062373A">
            <w:pPr>
              <w:pStyle w:val="TableParagraph"/>
              <w:spacing w:line="161" w:lineRule="exact"/>
              <w:ind w:left="106"/>
              <w:rPr>
                <w:sz w:val="16"/>
              </w:rPr>
            </w:pPr>
            <w:r>
              <w:rPr>
                <w:spacing w:val="-5"/>
                <w:sz w:val="16"/>
              </w:rPr>
              <w:t>н/д</w:t>
            </w:r>
          </w:p>
        </w:tc>
        <w:tc>
          <w:tcPr>
            <w:tcW w:w="829" w:type="dxa"/>
          </w:tcPr>
          <w:p w14:paraId="76D463E4" w14:textId="77777777" w:rsidR="002C399C" w:rsidRDefault="0062373A">
            <w:pPr>
              <w:pStyle w:val="TableParagraph"/>
              <w:spacing w:line="161" w:lineRule="exact"/>
              <w:ind w:left="107"/>
              <w:rPr>
                <w:sz w:val="16"/>
              </w:rPr>
            </w:pPr>
            <w:r>
              <w:rPr>
                <w:spacing w:val="-5"/>
                <w:sz w:val="16"/>
              </w:rPr>
              <w:t>н/д</w:t>
            </w:r>
          </w:p>
        </w:tc>
        <w:tc>
          <w:tcPr>
            <w:tcW w:w="975" w:type="dxa"/>
          </w:tcPr>
          <w:p w14:paraId="4D090CAD" w14:textId="77777777" w:rsidR="002C399C" w:rsidRDefault="0062373A">
            <w:pPr>
              <w:pStyle w:val="TableParagraph"/>
              <w:spacing w:line="161" w:lineRule="exact"/>
              <w:ind w:left="108"/>
              <w:rPr>
                <w:sz w:val="16"/>
              </w:rPr>
            </w:pPr>
            <w:r>
              <w:rPr>
                <w:spacing w:val="-4"/>
                <w:sz w:val="16"/>
              </w:rPr>
              <w:t>вода</w:t>
            </w:r>
          </w:p>
        </w:tc>
        <w:tc>
          <w:tcPr>
            <w:tcW w:w="1077" w:type="dxa"/>
          </w:tcPr>
          <w:p w14:paraId="6F382395"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57BA0A0E" w14:textId="77777777" w:rsidR="002C399C" w:rsidRDefault="0062373A">
            <w:pPr>
              <w:pStyle w:val="TableParagraph"/>
              <w:spacing w:line="161" w:lineRule="exact"/>
              <w:ind w:right="28"/>
              <w:jc w:val="center"/>
              <w:rPr>
                <w:sz w:val="16"/>
              </w:rPr>
            </w:pPr>
            <w:r>
              <w:rPr>
                <w:spacing w:val="-4"/>
                <w:sz w:val="16"/>
              </w:rPr>
              <w:t>8760</w:t>
            </w:r>
          </w:p>
        </w:tc>
      </w:tr>
      <w:tr w:rsidR="002C399C" w14:paraId="688BC8A8" w14:textId="77777777">
        <w:trPr>
          <w:trHeight w:val="181"/>
        </w:trPr>
        <w:tc>
          <w:tcPr>
            <w:tcW w:w="964" w:type="dxa"/>
          </w:tcPr>
          <w:p w14:paraId="5C08EB36" w14:textId="77777777" w:rsidR="002C399C" w:rsidRDefault="0062373A">
            <w:pPr>
              <w:pStyle w:val="TableParagraph"/>
              <w:spacing w:line="161" w:lineRule="exact"/>
              <w:ind w:right="248"/>
              <w:jc w:val="right"/>
              <w:rPr>
                <w:sz w:val="16"/>
              </w:rPr>
            </w:pPr>
            <w:r>
              <w:rPr>
                <w:spacing w:val="-5"/>
                <w:sz w:val="16"/>
              </w:rPr>
              <w:t>38.</w:t>
            </w:r>
          </w:p>
        </w:tc>
        <w:tc>
          <w:tcPr>
            <w:tcW w:w="702" w:type="dxa"/>
          </w:tcPr>
          <w:p w14:paraId="5D345C98"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3CD1153A" w14:textId="77777777" w:rsidR="002C399C" w:rsidRDefault="0062373A">
            <w:pPr>
              <w:pStyle w:val="TableParagraph"/>
              <w:spacing w:line="161" w:lineRule="exact"/>
              <w:ind w:left="31" w:right="23"/>
              <w:jc w:val="center"/>
              <w:rPr>
                <w:sz w:val="16"/>
              </w:rPr>
            </w:pPr>
            <w:r>
              <w:rPr>
                <w:spacing w:val="-4"/>
                <w:sz w:val="16"/>
              </w:rPr>
              <w:t>88,2</w:t>
            </w:r>
          </w:p>
        </w:tc>
        <w:tc>
          <w:tcPr>
            <w:tcW w:w="986" w:type="dxa"/>
          </w:tcPr>
          <w:p w14:paraId="3C281C06" w14:textId="77777777" w:rsidR="002C399C" w:rsidRDefault="0062373A">
            <w:pPr>
              <w:pStyle w:val="TableParagraph"/>
              <w:spacing w:line="161" w:lineRule="exact"/>
              <w:ind w:left="107"/>
              <w:rPr>
                <w:sz w:val="16"/>
              </w:rPr>
            </w:pPr>
            <w:r>
              <w:rPr>
                <w:spacing w:val="-2"/>
                <w:sz w:val="16"/>
              </w:rPr>
              <w:t>Минвата</w:t>
            </w:r>
          </w:p>
        </w:tc>
        <w:tc>
          <w:tcPr>
            <w:tcW w:w="1036" w:type="dxa"/>
          </w:tcPr>
          <w:p w14:paraId="69C7F6BB"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37515AFF"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471CB42A" w14:textId="77777777" w:rsidR="002C399C" w:rsidRDefault="0062373A">
            <w:pPr>
              <w:pStyle w:val="TableParagraph"/>
              <w:spacing w:line="161" w:lineRule="exact"/>
              <w:ind w:left="107"/>
              <w:rPr>
                <w:sz w:val="16"/>
              </w:rPr>
            </w:pPr>
            <w:r>
              <w:rPr>
                <w:spacing w:val="-2"/>
                <w:sz w:val="16"/>
              </w:rPr>
              <w:t>90/70</w:t>
            </w:r>
          </w:p>
        </w:tc>
        <w:tc>
          <w:tcPr>
            <w:tcW w:w="830" w:type="dxa"/>
          </w:tcPr>
          <w:p w14:paraId="33388CB2" w14:textId="77777777" w:rsidR="002C399C" w:rsidRDefault="0062373A">
            <w:pPr>
              <w:pStyle w:val="TableParagraph"/>
              <w:spacing w:line="161" w:lineRule="exact"/>
              <w:ind w:left="106"/>
              <w:rPr>
                <w:sz w:val="16"/>
              </w:rPr>
            </w:pPr>
            <w:r>
              <w:rPr>
                <w:spacing w:val="-5"/>
                <w:sz w:val="16"/>
              </w:rPr>
              <w:t>н/д</w:t>
            </w:r>
          </w:p>
        </w:tc>
        <w:tc>
          <w:tcPr>
            <w:tcW w:w="829" w:type="dxa"/>
          </w:tcPr>
          <w:p w14:paraId="1B7A4F8C" w14:textId="77777777" w:rsidR="002C399C" w:rsidRDefault="0062373A">
            <w:pPr>
              <w:pStyle w:val="TableParagraph"/>
              <w:spacing w:line="161" w:lineRule="exact"/>
              <w:ind w:left="107"/>
              <w:rPr>
                <w:sz w:val="16"/>
              </w:rPr>
            </w:pPr>
            <w:r>
              <w:rPr>
                <w:spacing w:val="-5"/>
                <w:sz w:val="16"/>
              </w:rPr>
              <w:t>н/д</w:t>
            </w:r>
          </w:p>
        </w:tc>
        <w:tc>
          <w:tcPr>
            <w:tcW w:w="975" w:type="dxa"/>
          </w:tcPr>
          <w:p w14:paraId="3E4A8141" w14:textId="77777777" w:rsidR="002C399C" w:rsidRDefault="0062373A">
            <w:pPr>
              <w:pStyle w:val="TableParagraph"/>
              <w:spacing w:line="161" w:lineRule="exact"/>
              <w:ind w:left="108"/>
              <w:rPr>
                <w:sz w:val="16"/>
              </w:rPr>
            </w:pPr>
            <w:r>
              <w:rPr>
                <w:spacing w:val="-4"/>
                <w:sz w:val="16"/>
              </w:rPr>
              <w:t>вода</w:t>
            </w:r>
          </w:p>
        </w:tc>
        <w:tc>
          <w:tcPr>
            <w:tcW w:w="1077" w:type="dxa"/>
          </w:tcPr>
          <w:p w14:paraId="4B4D7AD2" w14:textId="77777777" w:rsidR="002C399C" w:rsidRDefault="0062373A">
            <w:pPr>
              <w:pStyle w:val="TableParagraph"/>
              <w:spacing w:line="161" w:lineRule="exact"/>
              <w:ind w:left="108"/>
              <w:rPr>
                <w:sz w:val="16"/>
              </w:rPr>
            </w:pPr>
            <w:r>
              <w:rPr>
                <w:spacing w:val="-10"/>
                <w:sz w:val="16"/>
              </w:rPr>
              <w:t>я</w:t>
            </w:r>
          </w:p>
        </w:tc>
        <w:tc>
          <w:tcPr>
            <w:tcW w:w="614" w:type="dxa"/>
          </w:tcPr>
          <w:p w14:paraId="766DACD1" w14:textId="77777777" w:rsidR="002C399C" w:rsidRDefault="0062373A">
            <w:pPr>
              <w:pStyle w:val="TableParagraph"/>
              <w:spacing w:line="161" w:lineRule="exact"/>
              <w:ind w:right="28"/>
              <w:jc w:val="center"/>
              <w:rPr>
                <w:sz w:val="16"/>
              </w:rPr>
            </w:pPr>
            <w:r>
              <w:rPr>
                <w:spacing w:val="-4"/>
                <w:sz w:val="16"/>
              </w:rPr>
              <w:t>8760</w:t>
            </w:r>
          </w:p>
        </w:tc>
      </w:tr>
      <w:tr w:rsidR="002C399C" w14:paraId="6DC8426F" w14:textId="77777777">
        <w:trPr>
          <w:trHeight w:val="180"/>
        </w:trPr>
        <w:tc>
          <w:tcPr>
            <w:tcW w:w="964" w:type="dxa"/>
          </w:tcPr>
          <w:p w14:paraId="559DC340" w14:textId="77777777" w:rsidR="002C399C" w:rsidRDefault="0062373A">
            <w:pPr>
              <w:pStyle w:val="TableParagraph"/>
              <w:spacing w:line="161" w:lineRule="exact"/>
              <w:ind w:right="248"/>
              <w:jc w:val="right"/>
              <w:rPr>
                <w:sz w:val="16"/>
              </w:rPr>
            </w:pPr>
            <w:r>
              <w:rPr>
                <w:spacing w:val="-5"/>
                <w:sz w:val="16"/>
              </w:rPr>
              <w:t>39.</w:t>
            </w:r>
          </w:p>
        </w:tc>
        <w:tc>
          <w:tcPr>
            <w:tcW w:w="702" w:type="dxa"/>
          </w:tcPr>
          <w:p w14:paraId="20584F82"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76EEFF39" w14:textId="77777777" w:rsidR="002C399C" w:rsidRDefault="0062373A">
            <w:pPr>
              <w:pStyle w:val="TableParagraph"/>
              <w:spacing w:line="161" w:lineRule="exact"/>
              <w:ind w:left="31" w:right="23"/>
              <w:jc w:val="center"/>
              <w:rPr>
                <w:sz w:val="16"/>
              </w:rPr>
            </w:pPr>
            <w:r>
              <w:rPr>
                <w:spacing w:val="-4"/>
                <w:sz w:val="16"/>
              </w:rPr>
              <w:t>94,2</w:t>
            </w:r>
          </w:p>
        </w:tc>
        <w:tc>
          <w:tcPr>
            <w:tcW w:w="986" w:type="dxa"/>
          </w:tcPr>
          <w:p w14:paraId="49C2151C" w14:textId="77777777" w:rsidR="002C399C" w:rsidRDefault="0062373A">
            <w:pPr>
              <w:pStyle w:val="TableParagraph"/>
              <w:spacing w:line="161" w:lineRule="exact"/>
              <w:ind w:left="107"/>
              <w:rPr>
                <w:sz w:val="16"/>
              </w:rPr>
            </w:pPr>
            <w:r>
              <w:rPr>
                <w:spacing w:val="-2"/>
                <w:sz w:val="16"/>
              </w:rPr>
              <w:t>Минвата</w:t>
            </w:r>
          </w:p>
        </w:tc>
        <w:tc>
          <w:tcPr>
            <w:tcW w:w="1036" w:type="dxa"/>
          </w:tcPr>
          <w:p w14:paraId="35B0A020"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53FBB401"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7A357608" w14:textId="77777777" w:rsidR="002C399C" w:rsidRDefault="0062373A">
            <w:pPr>
              <w:pStyle w:val="TableParagraph"/>
              <w:spacing w:line="161" w:lineRule="exact"/>
              <w:ind w:left="107"/>
              <w:rPr>
                <w:sz w:val="16"/>
              </w:rPr>
            </w:pPr>
            <w:r>
              <w:rPr>
                <w:spacing w:val="-2"/>
                <w:sz w:val="16"/>
              </w:rPr>
              <w:t>90/70</w:t>
            </w:r>
          </w:p>
        </w:tc>
        <w:tc>
          <w:tcPr>
            <w:tcW w:w="830" w:type="dxa"/>
          </w:tcPr>
          <w:p w14:paraId="6FFE11C8" w14:textId="77777777" w:rsidR="002C399C" w:rsidRDefault="0062373A">
            <w:pPr>
              <w:pStyle w:val="TableParagraph"/>
              <w:spacing w:line="161" w:lineRule="exact"/>
              <w:ind w:left="106"/>
              <w:rPr>
                <w:sz w:val="16"/>
              </w:rPr>
            </w:pPr>
            <w:r>
              <w:rPr>
                <w:spacing w:val="-5"/>
                <w:sz w:val="16"/>
              </w:rPr>
              <w:t>н/д</w:t>
            </w:r>
          </w:p>
        </w:tc>
        <w:tc>
          <w:tcPr>
            <w:tcW w:w="829" w:type="dxa"/>
          </w:tcPr>
          <w:p w14:paraId="00FD0FAF" w14:textId="77777777" w:rsidR="002C399C" w:rsidRDefault="0062373A">
            <w:pPr>
              <w:pStyle w:val="TableParagraph"/>
              <w:spacing w:line="161" w:lineRule="exact"/>
              <w:ind w:left="107"/>
              <w:rPr>
                <w:sz w:val="16"/>
              </w:rPr>
            </w:pPr>
            <w:r>
              <w:rPr>
                <w:spacing w:val="-5"/>
                <w:sz w:val="16"/>
              </w:rPr>
              <w:t>н/д</w:t>
            </w:r>
          </w:p>
        </w:tc>
        <w:tc>
          <w:tcPr>
            <w:tcW w:w="975" w:type="dxa"/>
          </w:tcPr>
          <w:p w14:paraId="074F60F4" w14:textId="77777777" w:rsidR="002C399C" w:rsidRDefault="0062373A">
            <w:pPr>
              <w:pStyle w:val="TableParagraph"/>
              <w:spacing w:line="161" w:lineRule="exact"/>
              <w:ind w:left="108"/>
              <w:rPr>
                <w:sz w:val="16"/>
              </w:rPr>
            </w:pPr>
            <w:r>
              <w:rPr>
                <w:spacing w:val="-4"/>
                <w:sz w:val="16"/>
              </w:rPr>
              <w:t>вода</w:t>
            </w:r>
          </w:p>
        </w:tc>
        <w:tc>
          <w:tcPr>
            <w:tcW w:w="1077" w:type="dxa"/>
          </w:tcPr>
          <w:p w14:paraId="0B4722D9"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43109245" w14:textId="77777777" w:rsidR="002C399C" w:rsidRDefault="0062373A">
            <w:pPr>
              <w:pStyle w:val="TableParagraph"/>
              <w:spacing w:line="161" w:lineRule="exact"/>
              <w:ind w:right="28"/>
              <w:jc w:val="center"/>
              <w:rPr>
                <w:sz w:val="16"/>
              </w:rPr>
            </w:pPr>
            <w:r>
              <w:rPr>
                <w:spacing w:val="-4"/>
                <w:sz w:val="16"/>
              </w:rPr>
              <w:t>8760</w:t>
            </w:r>
          </w:p>
        </w:tc>
      </w:tr>
      <w:tr w:rsidR="002C399C" w14:paraId="145860A8" w14:textId="77777777">
        <w:trPr>
          <w:trHeight w:val="181"/>
        </w:trPr>
        <w:tc>
          <w:tcPr>
            <w:tcW w:w="964" w:type="dxa"/>
          </w:tcPr>
          <w:p w14:paraId="36A98AEB" w14:textId="77777777" w:rsidR="002C399C" w:rsidRDefault="0062373A">
            <w:pPr>
              <w:pStyle w:val="TableParagraph"/>
              <w:spacing w:line="161" w:lineRule="exact"/>
              <w:ind w:right="248"/>
              <w:jc w:val="right"/>
              <w:rPr>
                <w:sz w:val="16"/>
              </w:rPr>
            </w:pPr>
            <w:r>
              <w:rPr>
                <w:spacing w:val="-5"/>
                <w:sz w:val="16"/>
              </w:rPr>
              <w:t>40.</w:t>
            </w:r>
          </w:p>
        </w:tc>
        <w:tc>
          <w:tcPr>
            <w:tcW w:w="702" w:type="dxa"/>
          </w:tcPr>
          <w:p w14:paraId="2143371C"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2AA5E991" w14:textId="77777777" w:rsidR="002C399C" w:rsidRDefault="0062373A">
            <w:pPr>
              <w:pStyle w:val="TableParagraph"/>
              <w:spacing w:line="161" w:lineRule="exact"/>
              <w:ind w:left="31" w:right="21"/>
              <w:jc w:val="center"/>
              <w:rPr>
                <w:sz w:val="16"/>
              </w:rPr>
            </w:pPr>
            <w:r>
              <w:rPr>
                <w:spacing w:val="-2"/>
                <w:sz w:val="16"/>
              </w:rPr>
              <w:t>97,25</w:t>
            </w:r>
          </w:p>
        </w:tc>
        <w:tc>
          <w:tcPr>
            <w:tcW w:w="986" w:type="dxa"/>
          </w:tcPr>
          <w:p w14:paraId="39FE2296" w14:textId="77777777" w:rsidR="002C399C" w:rsidRDefault="0062373A">
            <w:pPr>
              <w:pStyle w:val="TableParagraph"/>
              <w:spacing w:line="161" w:lineRule="exact"/>
              <w:ind w:left="107"/>
              <w:rPr>
                <w:sz w:val="16"/>
              </w:rPr>
            </w:pPr>
            <w:r>
              <w:rPr>
                <w:spacing w:val="-2"/>
                <w:sz w:val="16"/>
              </w:rPr>
              <w:t>Минвата</w:t>
            </w:r>
          </w:p>
        </w:tc>
        <w:tc>
          <w:tcPr>
            <w:tcW w:w="1036" w:type="dxa"/>
          </w:tcPr>
          <w:p w14:paraId="6581B632"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3C3796F9"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3BA79D22" w14:textId="77777777" w:rsidR="002C399C" w:rsidRDefault="0062373A">
            <w:pPr>
              <w:pStyle w:val="TableParagraph"/>
              <w:spacing w:line="161" w:lineRule="exact"/>
              <w:ind w:left="107"/>
              <w:rPr>
                <w:sz w:val="16"/>
              </w:rPr>
            </w:pPr>
            <w:r>
              <w:rPr>
                <w:spacing w:val="-2"/>
                <w:sz w:val="16"/>
              </w:rPr>
              <w:t>90/70</w:t>
            </w:r>
          </w:p>
        </w:tc>
        <w:tc>
          <w:tcPr>
            <w:tcW w:w="830" w:type="dxa"/>
          </w:tcPr>
          <w:p w14:paraId="2843F08D" w14:textId="77777777" w:rsidR="002C399C" w:rsidRDefault="0062373A">
            <w:pPr>
              <w:pStyle w:val="TableParagraph"/>
              <w:spacing w:line="161" w:lineRule="exact"/>
              <w:ind w:left="106"/>
              <w:rPr>
                <w:sz w:val="16"/>
              </w:rPr>
            </w:pPr>
            <w:r>
              <w:rPr>
                <w:spacing w:val="-5"/>
                <w:sz w:val="16"/>
              </w:rPr>
              <w:t>н/д</w:t>
            </w:r>
          </w:p>
        </w:tc>
        <w:tc>
          <w:tcPr>
            <w:tcW w:w="829" w:type="dxa"/>
          </w:tcPr>
          <w:p w14:paraId="51702AD6" w14:textId="77777777" w:rsidR="002C399C" w:rsidRDefault="0062373A">
            <w:pPr>
              <w:pStyle w:val="TableParagraph"/>
              <w:spacing w:line="161" w:lineRule="exact"/>
              <w:ind w:left="107"/>
              <w:rPr>
                <w:sz w:val="16"/>
              </w:rPr>
            </w:pPr>
            <w:r>
              <w:rPr>
                <w:spacing w:val="-5"/>
                <w:sz w:val="16"/>
              </w:rPr>
              <w:t>н/д</w:t>
            </w:r>
          </w:p>
        </w:tc>
        <w:tc>
          <w:tcPr>
            <w:tcW w:w="975" w:type="dxa"/>
          </w:tcPr>
          <w:p w14:paraId="572836DF" w14:textId="77777777" w:rsidR="002C399C" w:rsidRDefault="0062373A">
            <w:pPr>
              <w:pStyle w:val="TableParagraph"/>
              <w:spacing w:line="161" w:lineRule="exact"/>
              <w:ind w:left="108"/>
              <w:rPr>
                <w:sz w:val="16"/>
              </w:rPr>
            </w:pPr>
            <w:r>
              <w:rPr>
                <w:spacing w:val="-4"/>
                <w:sz w:val="16"/>
              </w:rPr>
              <w:t>вода</w:t>
            </w:r>
          </w:p>
        </w:tc>
        <w:tc>
          <w:tcPr>
            <w:tcW w:w="1077" w:type="dxa"/>
          </w:tcPr>
          <w:p w14:paraId="3CCDEEC4" w14:textId="77777777" w:rsidR="002C399C" w:rsidRDefault="0062373A">
            <w:pPr>
              <w:pStyle w:val="TableParagraph"/>
              <w:spacing w:line="161" w:lineRule="exact"/>
              <w:ind w:left="108"/>
              <w:rPr>
                <w:sz w:val="16"/>
              </w:rPr>
            </w:pPr>
            <w:r>
              <w:rPr>
                <w:spacing w:val="-10"/>
                <w:sz w:val="16"/>
              </w:rPr>
              <w:t>я</w:t>
            </w:r>
          </w:p>
        </w:tc>
        <w:tc>
          <w:tcPr>
            <w:tcW w:w="614" w:type="dxa"/>
          </w:tcPr>
          <w:p w14:paraId="434DA24E" w14:textId="77777777" w:rsidR="002C399C" w:rsidRDefault="0062373A">
            <w:pPr>
              <w:pStyle w:val="TableParagraph"/>
              <w:spacing w:line="161" w:lineRule="exact"/>
              <w:ind w:right="28"/>
              <w:jc w:val="center"/>
              <w:rPr>
                <w:sz w:val="16"/>
              </w:rPr>
            </w:pPr>
            <w:r>
              <w:rPr>
                <w:spacing w:val="-4"/>
                <w:sz w:val="16"/>
              </w:rPr>
              <w:t>8760</w:t>
            </w:r>
          </w:p>
        </w:tc>
      </w:tr>
      <w:tr w:rsidR="002C399C" w14:paraId="58BE70F6" w14:textId="77777777">
        <w:trPr>
          <w:trHeight w:val="180"/>
        </w:trPr>
        <w:tc>
          <w:tcPr>
            <w:tcW w:w="964" w:type="dxa"/>
          </w:tcPr>
          <w:p w14:paraId="1D80CA1A" w14:textId="77777777" w:rsidR="002C399C" w:rsidRDefault="0062373A">
            <w:pPr>
              <w:pStyle w:val="TableParagraph"/>
              <w:spacing w:line="161" w:lineRule="exact"/>
              <w:ind w:right="248"/>
              <w:jc w:val="right"/>
              <w:rPr>
                <w:sz w:val="16"/>
              </w:rPr>
            </w:pPr>
            <w:r>
              <w:rPr>
                <w:spacing w:val="-5"/>
                <w:sz w:val="16"/>
              </w:rPr>
              <w:t>41.</w:t>
            </w:r>
          </w:p>
        </w:tc>
        <w:tc>
          <w:tcPr>
            <w:tcW w:w="702" w:type="dxa"/>
          </w:tcPr>
          <w:p w14:paraId="70D5FC58"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5C3E9EF3" w14:textId="77777777" w:rsidR="002C399C" w:rsidRDefault="0062373A">
            <w:pPr>
              <w:pStyle w:val="TableParagraph"/>
              <w:spacing w:line="161" w:lineRule="exact"/>
              <w:ind w:left="31" w:right="23"/>
              <w:jc w:val="center"/>
              <w:rPr>
                <w:sz w:val="16"/>
              </w:rPr>
            </w:pPr>
            <w:r>
              <w:rPr>
                <w:spacing w:val="-4"/>
                <w:sz w:val="16"/>
              </w:rPr>
              <w:t>54,3</w:t>
            </w:r>
          </w:p>
        </w:tc>
        <w:tc>
          <w:tcPr>
            <w:tcW w:w="986" w:type="dxa"/>
          </w:tcPr>
          <w:p w14:paraId="6964A82B" w14:textId="77777777" w:rsidR="002C399C" w:rsidRDefault="0062373A">
            <w:pPr>
              <w:pStyle w:val="TableParagraph"/>
              <w:spacing w:line="161" w:lineRule="exact"/>
              <w:ind w:left="107"/>
              <w:rPr>
                <w:sz w:val="16"/>
              </w:rPr>
            </w:pPr>
            <w:r>
              <w:rPr>
                <w:spacing w:val="-2"/>
                <w:sz w:val="16"/>
              </w:rPr>
              <w:t>Минвата</w:t>
            </w:r>
          </w:p>
        </w:tc>
        <w:tc>
          <w:tcPr>
            <w:tcW w:w="1036" w:type="dxa"/>
          </w:tcPr>
          <w:p w14:paraId="559455EF"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36B18346"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5305D8EA" w14:textId="77777777" w:rsidR="002C399C" w:rsidRDefault="0062373A">
            <w:pPr>
              <w:pStyle w:val="TableParagraph"/>
              <w:spacing w:line="161" w:lineRule="exact"/>
              <w:ind w:left="107"/>
              <w:rPr>
                <w:sz w:val="16"/>
              </w:rPr>
            </w:pPr>
            <w:r>
              <w:rPr>
                <w:spacing w:val="-2"/>
                <w:sz w:val="16"/>
              </w:rPr>
              <w:t>90/70</w:t>
            </w:r>
          </w:p>
        </w:tc>
        <w:tc>
          <w:tcPr>
            <w:tcW w:w="830" w:type="dxa"/>
          </w:tcPr>
          <w:p w14:paraId="225F6399" w14:textId="77777777" w:rsidR="002C399C" w:rsidRDefault="0062373A">
            <w:pPr>
              <w:pStyle w:val="TableParagraph"/>
              <w:spacing w:line="161" w:lineRule="exact"/>
              <w:ind w:left="106"/>
              <w:rPr>
                <w:sz w:val="16"/>
              </w:rPr>
            </w:pPr>
            <w:r>
              <w:rPr>
                <w:spacing w:val="-5"/>
                <w:sz w:val="16"/>
              </w:rPr>
              <w:t>н/д</w:t>
            </w:r>
          </w:p>
        </w:tc>
        <w:tc>
          <w:tcPr>
            <w:tcW w:w="829" w:type="dxa"/>
          </w:tcPr>
          <w:p w14:paraId="407CAF36" w14:textId="77777777" w:rsidR="002C399C" w:rsidRDefault="0062373A">
            <w:pPr>
              <w:pStyle w:val="TableParagraph"/>
              <w:spacing w:line="161" w:lineRule="exact"/>
              <w:ind w:left="107"/>
              <w:rPr>
                <w:sz w:val="16"/>
              </w:rPr>
            </w:pPr>
            <w:r>
              <w:rPr>
                <w:spacing w:val="-5"/>
                <w:sz w:val="16"/>
              </w:rPr>
              <w:t>н/д</w:t>
            </w:r>
          </w:p>
        </w:tc>
        <w:tc>
          <w:tcPr>
            <w:tcW w:w="975" w:type="dxa"/>
          </w:tcPr>
          <w:p w14:paraId="0A5A812A" w14:textId="77777777" w:rsidR="002C399C" w:rsidRDefault="0062373A">
            <w:pPr>
              <w:pStyle w:val="TableParagraph"/>
              <w:spacing w:line="161" w:lineRule="exact"/>
              <w:ind w:left="108"/>
              <w:rPr>
                <w:sz w:val="16"/>
              </w:rPr>
            </w:pPr>
            <w:r>
              <w:rPr>
                <w:spacing w:val="-4"/>
                <w:sz w:val="16"/>
              </w:rPr>
              <w:t>вода</w:t>
            </w:r>
          </w:p>
        </w:tc>
        <w:tc>
          <w:tcPr>
            <w:tcW w:w="1077" w:type="dxa"/>
          </w:tcPr>
          <w:p w14:paraId="4D19D3DE"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2E1BA8C" w14:textId="77777777" w:rsidR="002C399C" w:rsidRDefault="0062373A">
            <w:pPr>
              <w:pStyle w:val="TableParagraph"/>
              <w:spacing w:line="161" w:lineRule="exact"/>
              <w:ind w:right="28"/>
              <w:jc w:val="center"/>
              <w:rPr>
                <w:sz w:val="16"/>
              </w:rPr>
            </w:pPr>
            <w:r>
              <w:rPr>
                <w:spacing w:val="-4"/>
                <w:sz w:val="16"/>
              </w:rPr>
              <w:t>8760</w:t>
            </w:r>
          </w:p>
        </w:tc>
      </w:tr>
      <w:tr w:rsidR="002C399C" w14:paraId="35DD8052" w14:textId="77777777">
        <w:trPr>
          <w:trHeight w:val="180"/>
        </w:trPr>
        <w:tc>
          <w:tcPr>
            <w:tcW w:w="964" w:type="dxa"/>
          </w:tcPr>
          <w:p w14:paraId="1D0080FC" w14:textId="77777777" w:rsidR="002C399C" w:rsidRDefault="0062373A">
            <w:pPr>
              <w:pStyle w:val="TableParagraph"/>
              <w:spacing w:line="161" w:lineRule="exact"/>
              <w:ind w:right="248"/>
              <w:jc w:val="right"/>
              <w:rPr>
                <w:sz w:val="16"/>
              </w:rPr>
            </w:pPr>
            <w:r>
              <w:rPr>
                <w:spacing w:val="-5"/>
                <w:sz w:val="16"/>
              </w:rPr>
              <w:t>42.</w:t>
            </w:r>
          </w:p>
        </w:tc>
        <w:tc>
          <w:tcPr>
            <w:tcW w:w="702" w:type="dxa"/>
          </w:tcPr>
          <w:p w14:paraId="37610170"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1F8100E1" w14:textId="77777777" w:rsidR="002C399C" w:rsidRDefault="0062373A">
            <w:pPr>
              <w:pStyle w:val="TableParagraph"/>
              <w:spacing w:line="161" w:lineRule="exact"/>
              <w:ind w:left="31" w:right="21"/>
              <w:jc w:val="center"/>
              <w:rPr>
                <w:sz w:val="16"/>
              </w:rPr>
            </w:pPr>
            <w:r>
              <w:rPr>
                <w:spacing w:val="-2"/>
                <w:sz w:val="16"/>
              </w:rPr>
              <w:t>104,3</w:t>
            </w:r>
          </w:p>
        </w:tc>
        <w:tc>
          <w:tcPr>
            <w:tcW w:w="986" w:type="dxa"/>
          </w:tcPr>
          <w:p w14:paraId="330B6D63" w14:textId="77777777" w:rsidR="002C399C" w:rsidRDefault="0062373A">
            <w:pPr>
              <w:pStyle w:val="TableParagraph"/>
              <w:spacing w:line="161" w:lineRule="exact"/>
              <w:ind w:left="107"/>
              <w:rPr>
                <w:sz w:val="16"/>
              </w:rPr>
            </w:pPr>
            <w:r>
              <w:rPr>
                <w:spacing w:val="-2"/>
                <w:sz w:val="16"/>
              </w:rPr>
              <w:t>Минвата</w:t>
            </w:r>
          </w:p>
        </w:tc>
        <w:tc>
          <w:tcPr>
            <w:tcW w:w="1036" w:type="dxa"/>
          </w:tcPr>
          <w:p w14:paraId="58704AE7"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6F654E2"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1323618F" w14:textId="77777777" w:rsidR="002C399C" w:rsidRDefault="0062373A">
            <w:pPr>
              <w:pStyle w:val="TableParagraph"/>
              <w:spacing w:line="161" w:lineRule="exact"/>
              <w:ind w:left="107"/>
              <w:rPr>
                <w:sz w:val="16"/>
              </w:rPr>
            </w:pPr>
            <w:r>
              <w:rPr>
                <w:spacing w:val="-2"/>
                <w:sz w:val="16"/>
              </w:rPr>
              <w:t>90/70</w:t>
            </w:r>
          </w:p>
        </w:tc>
        <w:tc>
          <w:tcPr>
            <w:tcW w:w="830" w:type="dxa"/>
          </w:tcPr>
          <w:p w14:paraId="4F625D4D" w14:textId="77777777" w:rsidR="002C399C" w:rsidRDefault="0062373A">
            <w:pPr>
              <w:pStyle w:val="TableParagraph"/>
              <w:spacing w:line="161" w:lineRule="exact"/>
              <w:ind w:left="106"/>
              <w:rPr>
                <w:sz w:val="16"/>
              </w:rPr>
            </w:pPr>
            <w:r>
              <w:rPr>
                <w:spacing w:val="-5"/>
                <w:sz w:val="16"/>
              </w:rPr>
              <w:t>н/д</w:t>
            </w:r>
          </w:p>
        </w:tc>
        <w:tc>
          <w:tcPr>
            <w:tcW w:w="829" w:type="dxa"/>
          </w:tcPr>
          <w:p w14:paraId="0BA22F37" w14:textId="77777777" w:rsidR="002C399C" w:rsidRDefault="0062373A">
            <w:pPr>
              <w:pStyle w:val="TableParagraph"/>
              <w:spacing w:line="161" w:lineRule="exact"/>
              <w:ind w:left="107"/>
              <w:rPr>
                <w:sz w:val="16"/>
              </w:rPr>
            </w:pPr>
            <w:r>
              <w:rPr>
                <w:spacing w:val="-5"/>
                <w:sz w:val="16"/>
              </w:rPr>
              <w:t>н/д</w:t>
            </w:r>
          </w:p>
        </w:tc>
        <w:tc>
          <w:tcPr>
            <w:tcW w:w="975" w:type="dxa"/>
          </w:tcPr>
          <w:p w14:paraId="67F9F518" w14:textId="77777777" w:rsidR="002C399C" w:rsidRDefault="0062373A">
            <w:pPr>
              <w:pStyle w:val="TableParagraph"/>
              <w:spacing w:line="161" w:lineRule="exact"/>
              <w:ind w:left="108"/>
              <w:rPr>
                <w:sz w:val="16"/>
              </w:rPr>
            </w:pPr>
            <w:r>
              <w:rPr>
                <w:spacing w:val="-4"/>
                <w:sz w:val="16"/>
              </w:rPr>
              <w:t>вода</w:t>
            </w:r>
          </w:p>
        </w:tc>
        <w:tc>
          <w:tcPr>
            <w:tcW w:w="1077" w:type="dxa"/>
          </w:tcPr>
          <w:p w14:paraId="7B3C88AF" w14:textId="77777777" w:rsidR="002C399C" w:rsidRDefault="0062373A">
            <w:pPr>
              <w:pStyle w:val="TableParagraph"/>
              <w:spacing w:line="161" w:lineRule="exact"/>
              <w:ind w:left="108"/>
              <w:rPr>
                <w:sz w:val="16"/>
              </w:rPr>
            </w:pPr>
            <w:r>
              <w:rPr>
                <w:spacing w:val="-10"/>
                <w:sz w:val="16"/>
              </w:rPr>
              <w:t>я</w:t>
            </w:r>
          </w:p>
        </w:tc>
        <w:tc>
          <w:tcPr>
            <w:tcW w:w="614" w:type="dxa"/>
          </w:tcPr>
          <w:p w14:paraId="5C54A226" w14:textId="77777777" w:rsidR="002C399C" w:rsidRDefault="0062373A">
            <w:pPr>
              <w:pStyle w:val="TableParagraph"/>
              <w:spacing w:line="161" w:lineRule="exact"/>
              <w:ind w:right="28"/>
              <w:jc w:val="center"/>
              <w:rPr>
                <w:sz w:val="16"/>
              </w:rPr>
            </w:pPr>
            <w:r>
              <w:rPr>
                <w:spacing w:val="-4"/>
                <w:sz w:val="16"/>
              </w:rPr>
              <w:t>8760</w:t>
            </w:r>
          </w:p>
        </w:tc>
      </w:tr>
      <w:tr w:rsidR="002C399C" w14:paraId="5DF26452" w14:textId="77777777">
        <w:trPr>
          <w:trHeight w:val="180"/>
        </w:trPr>
        <w:tc>
          <w:tcPr>
            <w:tcW w:w="964" w:type="dxa"/>
          </w:tcPr>
          <w:p w14:paraId="0D908E94" w14:textId="77777777" w:rsidR="002C399C" w:rsidRDefault="0062373A">
            <w:pPr>
              <w:pStyle w:val="TableParagraph"/>
              <w:spacing w:line="161" w:lineRule="exact"/>
              <w:ind w:right="248"/>
              <w:jc w:val="right"/>
              <w:rPr>
                <w:sz w:val="16"/>
              </w:rPr>
            </w:pPr>
            <w:r>
              <w:rPr>
                <w:spacing w:val="-5"/>
                <w:sz w:val="16"/>
              </w:rPr>
              <w:t>43.</w:t>
            </w:r>
          </w:p>
        </w:tc>
        <w:tc>
          <w:tcPr>
            <w:tcW w:w="702" w:type="dxa"/>
          </w:tcPr>
          <w:p w14:paraId="7DBA6D7F"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7407A801" w14:textId="77777777" w:rsidR="002C399C" w:rsidRDefault="0062373A">
            <w:pPr>
              <w:pStyle w:val="TableParagraph"/>
              <w:spacing w:line="161" w:lineRule="exact"/>
              <w:ind w:left="31" w:right="23"/>
              <w:jc w:val="center"/>
              <w:rPr>
                <w:sz w:val="16"/>
              </w:rPr>
            </w:pPr>
            <w:r>
              <w:rPr>
                <w:spacing w:val="-4"/>
                <w:sz w:val="16"/>
              </w:rPr>
              <w:t>67,6</w:t>
            </w:r>
          </w:p>
        </w:tc>
        <w:tc>
          <w:tcPr>
            <w:tcW w:w="986" w:type="dxa"/>
          </w:tcPr>
          <w:p w14:paraId="64C52CC4" w14:textId="77777777" w:rsidR="002C399C" w:rsidRDefault="0062373A">
            <w:pPr>
              <w:pStyle w:val="TableParagraph"/>
              <w:spacing w:line="161" w:lineRule="exact"/>
              <w:ind w:left="107"/>
              <w:rPr>
                <w:sz w:val="16"/>
              </w:rPr>
            </w:pPr>
            <w:r>
              <w:rPr>
                <w:spacing w:val="-2"/>
                <w:sz w:val="16"/>
              </w:rPr>
              <w:t>Минвата</w:t>
            </w:r>
          </w:p>
        </w:tc>
        <w:tc>
          <w:tcPr>
            <w:tcW w:w="1036" w:type="dxa"/>
          </w:tcPr>
          <w:p w14:paraId="7B534586"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449F1C37"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270A519C" w14:textId="77777777" w:rsidR="002C399C" w:rsidRDefault="0062373A">
            <w:pPr>
              <w:pStyle w:val="TableParagraph"/>
              <w:spacing w:line="161" w:lineRule="exact"/>
              <w:ind w:left="107"/>
              <w:rPr>
                <w:sz w:val="16"/>
              </w:rPr>
            </w:pPr>
            <w:r>
              <w:rPr>
                <w:spacing w:val="-2"/>
                <w:sz w:val="16"/>
              </w:rPr>
              <w:t>90/70</w:t>
            </w:r>
          </w:p>
        </w:tc>
        <w:tc>
          <w:tcPr>
            <w:tcW w:w="830" w:type="dxa"/>
          </w:tcPr>
          <w:p w14:paraId="51E9892A" w14:textId="77777777" w:rsidR="002C399C" w:rsidRDefault="0062373A">
            <w:pPr>
              <w:pStyle w:val="TableParagraph"/>
              <w:spacing w:line="161" w:lineRule="exact"/>
              <w:ind w:left="106"/>
              <w:rPr>
                <w:sz w:val="16"/>
              </w:rPr>
            </w:pPr>
            <w:r>
              <w:rPr>
                <w:spacing w:val="-5"/>
                <w:sz w:val="16"/>
              </w:rPr>
              <w:t>н/д</w:t>
            </w:r>
          </w:p>
        </w:tc>
        <w:tc>
          <w:tcPr>
            <w:tcW w:w="829" w:type="dxa"/>
          </w:tcPr>
          <w:p w14:paraId="073FF2A4" w14:textId="77777777" w:rsidR="002C399C" w:rsidRDefault="0062373A">
            <w:pPr>
              <w:pStyle w:val="TableParagraph"/>
              <w:spacing w:line="161" w:lineRule="exact"/>
              <w:ind w:left="107"/>
              <w:rPr>
                <w:sz w:val="16"/>
              </w:rPr>
            </w:pPr>
            <w:r>
              <w:rPr>
                <w:spacing w:val="-5"/>
                <w:sz w:val="16"/>
              </w:rPr>
              <w:t>н/д</w:t>
            </w:r>
          </w:p>
        </w:tc>
        <w:tc>
          <w:tcPr>
            <w:tcW w:w="975" w:type="dxa"/>
          </w:tcPr>
          <w:p w14:paraId="3B4C4403" w14:textId="77777777" w:rsidR="002C399C" w:rsidRDefault="0062373A">
            <w:pPr>
              <w:pStyle w:val="TableParagraph"/>
              <w:spacing w:line="161" w:lineRule="exact"/>
              <w:ind w:left="108"/>
              <w:rPr>
                <w:sz w:val="16"/>
              </w:rPr>
            </w:pPr>
            <w:r>
              <w:rPr>
                <w:spacing w:val="-4"/>
                <w:sz w:val="16"/>
              </w:rPr>
              <w:t>вода</w:t>
            </w:r>
          </w:p>
        </w:tc>
        <w:tc>
          <w:tcPr>
            <w:tcW w:w="1077" w:type="dxa"/>
          </w:tcPr>
          <w:p w14:paraId="77D9F709"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FE70D33" w14:textId="77777777" w:rsidR="002C399C" w:rsidRDefault="0062373A">
            <w:pPr>
              <w:pStyle w:val="TableParagraph"/>
              <w:spacing w:line="161" w:lineRule="exact"/>
              <w:ind w:right="28"/>
              <w:jc w:val="center"/>
              <w:rPr>
                <w:sz w:val="16"/>
              </w:rPr>
            </w:pPr>
            <w:r>
              <w:rPr>
                <w:spacing w:val="-4"/>
                <w:sz w:val="16"/>
              </w:rPr>
              <w:t>8760</w:t>
            </w:r>
          </w:p>
        </w:tc>
      </w:tr>
      <w:tr w:rsidR="002C399C" w14:paraId="30D63554" w14:textId="77777777">
        <w:trPr>
          <w:trHeight w:val="181"/>
        </w:trPr>
        <w:tc>
          <w:tcPr>
            <w:tcW w:w="964" w:type="dxa"/>
          </w:tcPr>
          <w:p w14:paraId="36FF954D" w14:textId="77777777" w:rsidR="002C399C" w:rsidRDefault="0062373A">
            <w:pPr>
              <w:pStyle w:val="TableParagraph"/>
              <w:spacing w:line="161" w:lineRule="exact"/>
              <w:ind w:right="248"/>
              <w:jc w:val="right"/>
              <w:rPr>
                <w:sz w:val="16"/>
              </w:rPr>
            </w:pPr>
            <w:r>
              <w:rPr>
                <w:spacing w:val="-5"/>
                <w:sz w:val="16"/>
              </w:rPr>
              <w:t>44.</w:t>
            </w:r>
          </w:p>
        </w:tc>
        <w:tc>
          <w:tcPr>
            <w:tcW w:w="702" w:type="dxa"/>
          </w:tcPr>
          <w:p w14:paraId="060F79F3"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1AC623FD" w14:textId="77777777" w:rsidR="002C399C" w:rsidRDefault="0062373A">
            <w:pPr>
              <w:pStyle w:val="TableParagraph"/>
              <w:spacing w:line="161" w:lineRule="exact"/>
              <w:ind w:left="31" w:right="23"/>
              <w:jc w:val="center"/>
              <w:rPr>
                <w:sz w:val="16"/>
              </w:rPr>
            </w:pPr>
            <w:r>
              <w:rPr>
                <w:spacing w:val="-4"/>
                <w:sz w:val="16"/>
              </w:rPr>
              <w:t>85,7</w:t>
            </w:r>
          </w:p>
        </w:tc>
        <w:tc>
          <w:tcPr>
            <w:tcW w:w="986" w:type="dxa"/>
          </w:tcPr>
          <w:p w14:paraId="3E5F6A0A" w14:textId="77777777" w:rsidR="002C399C" w:rsidRDefault="0062373A">
            <w:pPr>
              <w:pStyle w:val="TableParagraph"/>
              <w:spacing w:line="161" w:lineRule="exact"/>
              <w:ind w:left="107"/>
              <w:rPr>
                <w:sz w:val="16"/>
              </w:rPr>
            </w:pPr>
            <w:r>
              <w:rPr>
                <w:spacing w:val="-2"/>
                <w:sz w:val="16"/>
              </w:rPr>
              <w:t>Минвата</w:t>
            </w:r>
          </w:p>
        </w:tc>
        <w:tc>
          <w:tcPr>
            <w:tcW w:w="1036" w:type="dxa"/>
          </w:tcPr>
          <w:p w14:paraId="6D73E642"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12557002"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72B6C448" w14:textId="77777777" w:rsidR="002C399C" w:rsidRDefault="0062373A">
            <w:pPr>
              <w:pStyle w:val="TableParagraph"/>
              <w:spacing w:line="161" w:lineRule="exact"/>
              <w:ind w:left="107"/>
              <w:rPr>
                <w:sz w:val="16"/>
              </w:rPr>
            </w:pPr>
            <w:r>
              <w:rPr>
                <w:spacing w:val="-2"/>
                <w:sz w:val="16"/>
              </w:rPr>
              <w:t>90/70</w:t>
            </w:r>
          </w:p>
        </w:tc>
        <w:tc>
          <w:tcPr>
            <w:tcW w:w="830" w:type="dxa"/>
          </w:tcPr>
          <w:p w14:paraId="6894E9E7" w14:textId="77777777" w:rsidR="002C399C" w:rsidRDefault="0062373A">
            <w:pPr>
              <w:pStyle w:val="TableParagraph"/>
              <w:spacing w:line="161" w:lineRule="exact"/>
              <w:ind w:left="106"/>
              <w:rPr>
                <w:sz w:val="16"/>
              </w:rPr>
            </w:pPr>
            <w:r>
              <w:rPr>
                <w:spacing w:val="-5"/>
                <w:sz w:val="16"/>
              </w:rPr>
              <w:t>н/д</w:t>
            </w:r>
          </w:p>
        </w:tc>
        <w:tc>
          <w:tcPr>
            <w:tcW w:w="829" w:type="dxa"/>
          </w:tcPr>
          <w:p w14:paraId="33DE248D" w14:textId="77777777" w:rsidR="002C399C" w:rsidRDefault="0062373A">
            <w:pPr>
              <w:pStyle w:val="TableParagraph"/>
              <w:spacing w:line="161" w:lineRule="exact"/>
              <w:ind w:left="107"/>
              <w:rPr>
                <w:sz w:val="16"/>
              </w:rPr>
            </w:pPr>
            <w:r>
              <w:rPr>
                <w:spacing w:val="-5"/>
                <w:sz w:val="16"/>
              </w:rPr>
              <w:t>н/д</w:t>
            </w:r>
          </w:p>
        </w:tc>
        <w:tc>
          <w:tcPr>
            <w:tcW w:w="975" w:type="dxa"/>
          </w:tcPr>
          <w:p w14:paraId="6C2D02B2" w14:textId="77777777" w:rsidR="002C399C" w:rsidRDefault="0062373A">
            <w:pPr>
              <w:pStyle w:val="TableParagraph"/>
              <w:spacing w:line="161" w:lineRule="exact"/>
              <w:ind w:left="108"/>
              <w:rPr>
                <w:sz w:val="16"/>
              </w:rPr>
            </w:pPr>
            <w:r>
              <w:rPr>
                <w:spacing w:val="-4"/>
                <w:sz w:val="16"/>
              </w:rPr>
              <w:t>вода</w:t>
            </w:r>
          </w:p>
        </w:tc>
        <w:tc>
          <w:tcPr>
            <w:tcW w:w="1077" w:type="dxa"/>
          </w:tcPr>
          <w:p w14:paraId="15CD5FD3" w14:textId="77777777" w:rsidR="002C399C" w:rsidRDefault="0062373A">
            <w:pPr>
              <w:pStyle w:val="TableParagraph"/>
              <w:spacing w:line="161" w:lineRule="exact"/>
              <w:ind w:left="108"/>
              <w:rPr>
                <w:sz w:val="16"/>
              </w:rPr>
            </w:pPr>
            <w:r>
              <w:rPr>
                <w:spacing w:val="-10"/>
                <w:sz w:val="16"/>
              </w:rPr>
              <w:t>я</w:t>
            </w:r>
          </w:p>
        </w:tc>
        <w:tc>
          <w:tcPr>
            <w:tcW w:w="614" w:type="dxa"/>
          </w:tcPr>
          <w:p w14:paraId="02E1F08E" w14:textId="77777777" w:rsidR="002C399C" w:rsidRDefault="0062373A">
            <w:pPr>
              <w:pStyle w:val="TableParagraph"/>
              <w:spacing w:line="161" w:lineRule="exact"/>
              <w:ind w:right="28"/>
              <w:jc w:val="center"/>
              <w:rPr>
                <w:sz w:val="16"/>
              </w:rPr>
            </w:pPr>
            <w:r>
              <w:rPr>
                <w:spacing w:val="-4"/>
                <w:sz w:val="16"/>
              </w:rPr>
              <w:t>8760</w:t>
            </w:r>
          </w:p>
        </w:tc>
      </w:tr>
      <w:tr w:rsidR="002C399C" w14:paraId="3D41C271" w14:textId="77777777">
        <w:trPr>
          <w:trHeight w:val="182"/>
        </w:trPr>
        <w:tc>
          <w:tcPr>
            <w:tcW w:w="964" w:type="dxa"/>
          </w:tcPr>
          <w:p w14:paraId="24C8A4C5" w14:textId="77777777" w:rsidR="002C399C" w:rsidRDefault="0062373A">
            <w:pPr>
              <w:pStyle w:val="TableParagraph"/>
              <w:spacing w:line="162" w:lineRule="exact"/>
              <w:ind w:right="248"/>
              <w:jc w:val="right"/>
              <w:rPr>
                <w:sz w:val="16"/>
              </w:rPr>
            </w:pPr>
            <w:r>
              <w:rPr>
                <w:spacing w:val="-5"/>
                <w:sz w:val="16"/>
              </w:rPr>
              <w:t>45.</w:t>
            </w:r>
          </w:p>
        </w:tc>
        <w:tc>
          <w:tcPr>
            <w:tcW w:w="702" w:type="dxa"/>
          </w:tcPr>
          <w:p w14:paraId="4065EE76" w14:textId="77777777" w:rsidR="002C399C" w:rsidRDefault="0062373A">
            <w:pPr>
              <w:pStyle w:val="TableParagraph"/>
              <w:spacing w:line="162" w:lineRule="exact"/>
              <w:ind w:right="207"/>
              <w:jc w:val="right"/>
              <w:rPr>
                <w:sz w:val="16"/>
              </w:rPr>
            </w:pPr>
            <w:r>
              <w:rPr>
                <w:spacing w:val="-5"/>
                <w:sz w:val="16"/>
              </w:rPr>
              <w:t>219</w:t>
            </w:r>
          </w:p>
        </w:tc>
        <w:tc>
          <w:tcPr>
            <w:tcW w:w="844" w:type="dxa"/>
          </w:tcPr>
          <w:p w14:paraId="2179F6FE" w14:textId="77777777" w:rsidR="002C399C" w:rsidRDefault="0062373A">
            <w:pPr>
              <w:pStyle w:val="TableParagraph"/>
              <w:spacing w:line="162" w:lineRule="exact"/>
              <w:ind w:left="31" w:right="21"/>
              <w:jc w:val="center"/>
              <w:rPr>
                <w:sz w:val="16"/>
              </w:rPr>
            </w:pPr>
            <w:r>
              <w:rPr>
                <w:spacing w:val="-2"/>
                <w:sz w:val="16"/>
              </w:rPr>
              <w:t>128,2</w:t>
            </w:r>
          </w:p>
        </w:tc>
        <w:tc>
          <w:tcPr>
            <w:tcW w:w="986" w:type="dxa"/>
          </w:tcPr>
          <w:p w14:paraId="5F0524BF" w14:textId="77777777" w:rsidR="002C399C" w:rsidRDefault="0062373A">
            <w:pPr>
              <w:pStyle w:val="TableParagraph"/>
              <w:spacing w:line="162" w:lineRule="exact"/>
              <w:ind w:left="107"/>
              <w:rPr>
                <w:sz w:val="16"/>
              </w:rPr>
            </w:pPr>
            <w:r>
              <w:rPr>
                <w:spacing w:val="-2"/>
                <w:sz w:val="16"/>
              </w:rPr>
              <w:t>Минвата</w:t>
            </w:r>
          </w:p>
        </w:tc>
        <w:tc>
          <w:tcPr>
            <w:tcW w:w="1036" w:type="dxa"/>
          </w:tcPr>
          <w:p w14:paraId="635F8F3F" w14:textId="77777777" w:rsidR="002C399C" w:rsidRDefault="0062373A">
            <w:pPr>
              <w:pStyle w:val="TableParagraph"/>
              <w:spacing w:line="162" w:lineRule="exact"/>
              <w:ind w:left="10"/>
              <w:jc w:val="center"/>
              <w:rPr>
                <w:sz w:val="16"/>
              </w:rPr>
            </w:pPr>
            <w:r>
              <w:rPr>
                <w:spacing w:val="-2"/>
                <w:sz w:val="16"/>
              </w:rPr>
              <w:t>подземная</w:t>
            </w:r>
          </w:p>
        </w:tc>
        <w:tc>
          <w:tcPr>
            <w:tcW w:w="572" w:type="dxa"/>
          </w:tcPr>
          <w:p w14:paraId="64075840" w14:textId="77777777" w:rsidR="002C399C" w:rsidRDefault="0062373A">
            <w:pPr>
              <w:pStyle w:val="TableParagraph"/>
              <w:spacing w:line="162" w:lineRule="exact"/>
              <w:ind w:left="10"/>
              <w:jc w:val="center"/>
              <w:rPr>
                <w:sz w:val="16"/>
              </w:rPr>
            </w:pPr>
            <w:r>
              <w:rPr>
                <w:spacing w:val="-4"/>
                <w:sz w:val="16"/>
              </w:rPr>
              <w:t>1979</w:t>
            </w:r>
          </w:p>
        </w:tc>
        <w:tc>
          <w:tcPr>
            <w:tcW w:w="747" w:type="dxa"/>
          </w:tcPr>
          <w:p w14:paraId="08D16C77" w14:textId="77777777" w:rsidR="002C399C" w:rsidRDefault="0062373A">
            <w:pPr>
              <w:pStyle w:val="TableParagraph"/>
              <w:spacing w:line="162" w:lineRule="exact"/>
              <w:ind w:left="107"/>
              <w:rPr>
                <w:sz w:val="16"/>
              </w:rPr>
            </w:pPr>
            <w:r>
              <w:rPr>
                <w:spacing w:val="-2"/>
                <w:sz w:val="16"/>
              </w:rPr>
              <w:t>90/70</w:t>
            </w:r>
          </w:p>
        </w:tc>
        <w:tc>
          <w:tcPr>
            <w:tcW w:w="830" w:type="dxa"/>
          </w:tcPr>
          <w:p w14:paraId="653AC335" w14:textId="77777777" w:rsidR="002C399C" w:rsidRDefault="0062373A">
            <w:pPr>
              <w:pStyle w:val="TableParagraph"/>
              <w:spacing w:line="162" w:lineRule="exact"/>
              <w:ind w:left="106"/>
              <w:rPr>
                <w:sz w:val="16"/>
              </w:rPr>
            </w:pPr>
            <w:r>
              <w:rPr>
                <w:spacing w:val="-5"/>
                <w:sz w:val="16"/>
              </w:rPr>
              <w:t>н/д</w:t>
            </w:r>
          </w:p>
        </w:tc>
        <w:tc>
          <w:tcPr>
            <w:tcW w:w="829" w:type="dxa"/>
          </w:tcPr>
          <w:p w14:paraId="1A5FA804" w14:textId="77777777" w:rsidR="002C399C" w:rsidRDefault="0062373A">
            <w:pPr>
              <w:pStyle w:val="TableParagraph"/>
              <w:spacing w:line="162" w:lineRule="exact"/>
              <w:ind w:left="107"/>
              <w:rPr>
                <w:sz w:val="16"/>
              </w:rPr>
            </w:pPr>
            <w:r>
              <w:rPr>
                <w:spacing w:val="-5"/>
                <w:sz w:val="16"/>
              </w:rPr>
              <w:t>н/д</w:t>
            </w:r>
          </w:p>
        </w:tc>
        <w:tc>
          <w:tcPr>
            <w:tcW w:w="975" w:type="dxa"/>
          </w:tcPr>
          <w:p w14:paraId="62BD5A2C" w14:textId="77777777" w:rsidR="002C399C" w:rsidRDefault="0062373A">
            <w:pPr>
              <w:pStyle w:val="TableParagraph"/>
              <w:spacing w:line="162" w:lineRule="exact"/>
              <w:ind w:left="108"/>
              <w:rPr>
                <w:sz w:val="16"/>
              </w:rPr>
            </w:pPr>
            <w:r>
              <w:rPr>
                <w:spacing w:val="-4"/>
                <w:sz w:val="16"/>
              </w:rPr>
              <w:t>вода</w:t>
            </w:r>
          </w:p>
        </w:tc>
        <w:tc>
          <w:tcPr>
            <w:tcW w:w="1077" w:type="dxa"/>
          </w:tcPr>
          <w:p w14:paraId="15393715" w14:textId="77777777" w:rsidR="002C399C" w:rsidRDefault="0062373A">
            <w:pPr>
              <w:pStyle w:val="TableParagraph"/>
              <w:spacing w:line="162" w:lineRule="exact"/>
              <w:ind w:left="108"/>
              <w:rPr>
                <w:sz w:val="16"/>
              </w:rPr>
            </w:pPr>
            <w:r>
              <w:rPr>
                <w:spacing w:val="-2"/>
                <w:sz w:val="16"/>
              </w:rPr>
              <w:t>Двухтрубна</w:t>
            </w:r>
          </w:p>
        </w:tc>
        <w:tc>
          <w:tcPr>
            <w:tcW w:w="614" w:type="dxa"/>
          </w:tcPr>
          <w:p w14:paraId="4F02E616" w14:textId="77777777" w:rsidR="002C399C" w:rsidRDefault="0062373A">
            <w:pPr>
              <w:pStyle w:val="TableParagraph"/>
              <w:spacing w:line="162" w:lineRule="exact"/>
              <w:ind w:right="28"/>
              <w:jc w:val="center"/>
              <w:rPr>
                <w:sz w:val="16"/>
              </w:rPr>
            </w:pPr>
            <w:r>
              <w:rPr>
                <w:spacing w:val="-4"/>
                <w:sz w:val="16"/>
              </w:rPr>
              <w:t>8760</w:t>
            </w:r>
          </w:p>
        </w:tc>
      </w:tr>
      <w:tr w:rsidR="002C399C" w14:paraId="1127A8ED" w14:textId="77777777">
        <w:trPr>
          <w:trHeight w:val="180"/>
        </w:trPr>
        <w:tc>
          <w:tcPr>
            <w:tcW w:w="964" w:type="dxa"/>
          </w:tcPr>
          <w:p w14:paraId="1ECD4AD6" w14:textId="77777777" w:rsidR="002C399C" w:rsidRDefault="0062373A">
            <w:pPr>
              <w:pStyle w:val="TableParagraph"/>
              <w:spacing w:line="161" w:lineRule="exact"/>
              <w:ind w:right="248"/>
              <w:jc w:val="right"/>
              <w:rPr>
                <w:sz w:val="16"/>
              </w:rPr>
            </w:pPr>
            <w:r>
              <w:rPr>
                <w:spacing w:val="-5"/>
                <w:sz w:val="16"/>
              </w:rPr>
              <w:t>46.</w:t>
            </w:r>
          </w:p>
        </w:tc>
        <w:tc>
          <w:tcPr>
            <w:tcW w:w="702" w:type="dxa"/>
          </w:tcPr>
          <w:p w14:paraId="44BCA8CB"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14A43E4D" w14:textId="77777777" w:rsidR="002C399C" w:rsidRDefault="0062373A">
            <w:pPr>
              <w:pStyle w:val="TableParagraph"/>
              <w:spacing w:line="161" w:lineRule="exact"/>
              <w:ind w:left="31" w:right="23"/>
              <w:jc w:val="center"/>
              <w:rPr>
                <w:sz w:val="16"/>
              </w:rPr>
            </w:pPr>
            <w:r>
              <w:rPr>
                <w:spacing w:val="-4"/>
                <w:sz w:val="16"/>
              </w:rPr>
              <w:t>75,3</w:t>
            </w:r>
          </w:p>
        </w:tc>
        <w:tc>
          <w:tcPr>
            <w:tcW w:w="986" w:type="dxa"/>
          </w:tcPr>
          <w:p w14:paraId="7BF6DF8B" w14:textId="77777777" w:rsidR="002C399C" w:rsidRDefault="0062373A">
            <w:pPr>
              <w:pStyle w:val="TableParagraph"/>
              <w:spacing w:line="161" w:lineRule="exact"/>
              <w:ind w:left="107"/>
              <w:rPr>
                <w:sz w:val="16"/>
              </w:rPr>
            </w:pPr>
            <w:r>
              <w:rPr>
                <w:spacing w:val="-2"/>
                <w:sz w:val="16"/>
              </w:rPr>
              <w:t>Минвата</w:t>
            </w:r>
          </w:p>
        </w:tc>
        <w:tc>
          <w:tcPr>
            <w:tcW w:w="1036" w:type="dxa"/>
          </w:tcPr>
          <w:p w14:paraId="48EAD3F4"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73D2063D"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5B4640C1" w14:textId="77777777" w:rsidR="002C399C" w:rsidRDefault="0062373A">
            <w:pPr>
              <w:pStyle w:val="TableParagraph"/>
              <w:spacing w:line="161" w:lineRule="exact"/>
              <w:ind w:left="107"/>
              <w:rPr>
                <w:sz w:val="16"/>
              </w:rPr>
            </w:pPr>
            <w:r>
              <w:rPr>
                <w:spacing w:val="-2"/>
                <w:sz w:val="16"/>
              </w:rPr>
              <w:t>90/70</w:t>
            </w:r>
          </w:p>
        </w:tc>
        <w:tc>
          <w:tcPr>
            <w:tcW w:w="830" w:type="dxa"/>
          </w:tcPr>
          <w:p w14:paraId="312F09DA" w14:textId="77777777" w:rsidR="002C399C" w:rsidRDefault="0062373A">
            <w:pPr>
              <w:pStyle w:val="TableParagraph"/>
              <w:spacing w:line="161" w:lineRule="exact"/>
              <w:ind w:left="106"/>
              <w:rPr>
                <w:sz w:val="16"/>
              </w:rPr>
            </w:pPr>
            <w:r>
              <w:rPr>
                <w:spacing w:val="-5"/>
                <w:sz w:val="16"/>
              </w:rPr>
              <w:t>н/д</w:t>
            </w:r>
          </w:p>
        </w:tc>
        <w:tc>
          <w:tcPr>
            <w:tcW w:w="829" w:type="dxa"/>
          </w:tcPr>
          <w:p w14:paraId="7499AC96" w14:textId="77777777" w:rsidR="002C399C" w:rsidRDefault="0062373A">
            <w:pPr>
              <w:pStyle w:val="TableParagraph"/>
              <w:spacing w:line="161" w:lineRule="exact"/>
              <w:ind w:left="107"/>
              <w:rPr>
                <w:sz w:val="16"/>
              </w:rPr>
            </w:pPr>
            <w:r>
              <w:rPr>
                <w:spacing w:val="-5"/>
                <w:sz w:val="16"/>
              </w:rPr>
              <w:t>н/д</w:t>
            </w:r>
          </w:p>
        </w:tc>
        <w:tc>
          <w:tcPr>
            <w:tcW w:w="975" w:type="dxa"/>
          </w:tcPr>
          <w:p w14:paraId="467EDFC4" w14:textId="77777777" w:rsidR="002C399C" w:rsidRDefault="0062373A">
            <w:pPr>
              <w:pStyle w:val="TableParagraph"/>
              <w:spacing w:line="161" w:lineRule="exact"/>
              <w:ind w:left="108"/>
              <w:rPr>
                <w:sz w:val="16"/>
              </w:rPr>
            </w:pPr>
            <w:r>
              <w:rPr>
                <w:spacing w:val="-4"/>
                <w:sz w:val="16"/>
              </w:rPr>
              <w:t>вода</w:t>
            </w:r>
          </w:p>
        </w:tc>
        <w:tc>
          <w:tcPr>
            <w:tcW w:w="1077" w:type="dxa"/>
          </w:tcPr>
          <w:p w14:paraId="0C5B43FD" w14:textId="77777777" w:rsidR="002C399C" w:rsidRDefault="0062373A">
            <w:pPr>
              <w:pStyle w:val="TableParagraph"/>
              <w:spacing w:line="161" w:lineRule="exact"/>
              <w:ind w:left="108"/>
              <w:rPr>
                <w:sz w:val="16"/>
              </w:rPr>
            </w:pPr>
            <w:r>
              <w:rPr>
                <w:spacing w:val="-10"/>
                <w:sz w:val="16"/>
              </w:rPr>
              <w:t>я</w:t>
            </w:r>
          </w:p>
        </w:tc>
        <w:tc>
          <w:tcPr>
            <w:tcW w:w="614" w:type="dxa"/>
          </w:tcPr>
          <w:p w14:paraId="244BF5F6" w14:textId="77777777" w:rsidR="002C399C" w:rsidRDefault="0062373A">
            <w:pPr>
              <w:pStyle w:val="TableParagraph"/>
              <w:spacing w:line="161" w:lineRule="exact"/>
              <w:ind w:right="28"/>
              <w:jc w:val="center"/>
              <w:rPr>
                <w:sz w:val="16"/>
              </w:rPr>
            </w:pPr>
            <w:r>
              <w:rPr>
                <w:spacing w:val="-4"/>
                <w:sz w:val="16"/>
              </w:rPr>
              <w:t>8760</w:t>
            </w:r>
          </w:p>
        </w:tc>
      </w:tr>
      <w:tr w:rsidR="002C399C" w14:paraId="02A741FD" w14:textId="77777777">
        <w:trPr>
          <w:trHeight w:val="180"/>
        </w:trPr>
        <w:tc>
          <w:tcPr>
            <w:tcW w:w="964" w:type="dxa"/>
          </w:tcPr>
          <w:p w14:paraId="3988354F" w14:textId="77777777" w:rsidR="002C399C" w:rsidRDefault="0062373A">
            <w:pPr>
              <w:pStyle w:val="TableParagraph"/>
              <w:spacing w:line="161" w:lineRule="exact"/>
              <w:ind w:right="248"/>
              <w:jc w:val="right"/>
              <w:rPr>
                <w:sz w:val="16"/>
              </w:rPr>
            </w:pPr>
            <w:r>
              <w:rPr>
                <w:spacing w:val="-5"/>
                <w:sz w:val="16"/>
              </w:rPr>
              <w:t>47.</w:t>
            </w:r>
          </w:p>
        </w:tc>
        <w:tc>
          <w:tcPr>
            <w:tcW w:w="702" w:type="dxa"/>
          </w:tcPr>
          <w:p w14:paraId="3971EDCB"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62BC5345" w14:textId="77777777" w:rsidR="002C399C" w:rsidRDefault="0062373A">
            <w:pPr>
              <w:pStyle w:val="TableParagraph"/>
              <w:spacing w:line="161" w:lineRule="exact"/>
              <w:ind w:left="31" w:right="23"/>
              <w:jc w:val="center"/>
              <w:rPr>
                <w:sz w:val="16"/>
              </w:rPr>
            </w:pPr>
            <w:r>
              <w:rPr>
                <w:spacing w:val="-4"/>
                <w:sz w:val="16"/>
              </w:rPr>
              <w:t>88,3</w:t>
            </w:r>
          </w:p>
        </w:tc>
        <w:tc>
          <w:tcPr>
            <w:tcW w:w="986" w:type="dxa"/>
          </w:tcPr>
          <w:p w14:paraId="6DD365B1" w14:textId="77777777" w:rsidR="002C399C" w:rsidRDefault="0062373A">
            <w:pPr>
              <w:pStyle w:val="TableParagraph"/>
              <w:spacing w:line="161" w:lineRule="exact"/>
              <w:ind w:left="107"/>
              <w:rPr>
                <w:sz w:val="16"/>
              </w:rPr>
            </w:pPr>
            <w:r>
              <w:rPr>
                <w:spacing w:val="-2"/>
                <w:sz w:val="16"/>
              </w:rPr>
              <w:t>Минвата</w:t>
            </w:r>
          </w:p>
        </w:tc>
        <w:tc>
          <w:tcPr>
            <w:tcW w:w="1036" w:type="dxa"/>
          </w:tcPr>
          <w:p w14:paraId="61F11928"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795EF60F"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4B12982E" w14:textId="77777777" w:rsidR="002C399C" w:rsidRDefault="0062373A">
            <w:pPr>
              <w:pStyle w:val="TableParagraph"/>
              <w:spacing w:line="161" w:lineRule="exact"/>
              <w:ind w:left="107"/>
              <w:rPr>
                <w:sz w:val="16"/>
              </w:rPr>
            </w:pPr>
            <w:r>
              <w:rPr>
                <w:spacing w:val="-2"/>
                <w:sz w:val="16"/>
              </w:rPr>
              <w:t>90/70</w:t>
            </w:r>
          </w:p>
        </w:tc>
        <w:tc>
          <w:tcPr>
            <w:tcW w:w="830" w:type="dxa"/>
          </w:tcPr>
          <w:p w14:paraId="23650AEF" w14:textId="77777777" w:rsidR="002C399C" w:rsidRDefault="0062373A">
            <w:pPr>
              <w:pStyle w:val="TableParagraph"/>
              <w:spacing w:line="161" w:lineRule="exact"/>
              <w:ind w:left="106"/>
              <w:rPr>
                <w:sz w:val="16"/>
              </w:rPr>
            </w:pPr>
            <w:r>
              <w:rPr>
                <w:spacing w:val="-5"/>
                <w:sz w:val="16"/>
              </w:rPr>
              <w:t>н/д</w:t>
            </w:r>
          </w:p>
        </w:tc>
        <w:tc>
          <w:tcPr>
            <w:tcW w:w="829" w:type="dxa"/>
          </w:tcPr>
          <w:p w14:paraId="76612DB7" w14:textId="77777777" w:rsidR="002C399C" w:rsidRDefault="0062373A">
            <w:pPr>
              <w:pStyle w:val="TableParagraph"/>
              <w:spacing w:line="161" w:lineRule="exact"/>
              <w:ind w:left="107"/>
              <w:rPr>
                <w:sz w:val="16"/>
              </w:rPr>
            </w:pPr>
            <w:r>
              <w:rPr>
                <w:spacing w:val="-5"/>
                <w:sz w:val="16"/>
              </w:rPr>
              <w:t>н/д</w:t>
            </w:r>
          </w:p>
        </w:tc>
        <w:tc>
          <w:tcPr>
            <w:tcW w:w="975" w:type="dxa"/>
          </w:tcPr>
          <w:p w14:paraId="0923BCD8" w14:textId="77777777" w:rsidR="002C399C" w:rsidRDefault="0062373A">
            <w:pPr>
              <w:pStyle w:val="TableParagraph"/>
              <w:spacing w:line="161" w:lineRule="exact"/>
              <w:ind w:left="108"/>
              <w:rPr>
                <w:sz w:val="16"/>
              </w:rPr>
            </w:pPr>
            <w:r>
              <w:rPr>
                <w:spacing w:val="-4"/>
                <w:sz w:val="16"/>
              </w:rPr>
              <w:t>вода</w:t>
            </w:r>
          </w:p>
        </w:tc>
        <w:tc>
          <w:tcPr>
            <w:tcW w:w="1077" w:type="dxa"/>
          </w:tcPr>
          <w:p w14:paraId="3B106B95"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FFC070C" w14:textId="77777777" w:rsidR="002C399C" w:rsidRDefault="0062373A">
            <w:pPr>
              <w:pStyle w:val="TableParagraph"/>
              <w:spacing w:line="161" w:lineRule="exact"/>
              <w:ind w:right="28"/>
              <w:jc w:val="center"/>
              <w:rPr>
                <w:sz w:val="16"/>
              </w:rPr>
            </w:pPr>
            <w:r>
              <w:rPr>
                <w:spacing w:val="-4"/>
                <w:sz w:val="16"/>
              </w:rPr>
              <w:t>8760</w:t>
            </w:r>
          </w:p>
        </w:tc>
      </w:tr>
      <w:tr w:rsidR="002C399C" w14:paraId="54C46809" w14:textId="77777777">
        <w:trPr>
          <w:trHeight w:val="181"/>
        </w:trPr>
        <w:tc>
          <w:tcPr>
            <w:tcW w:w="964" w:type="dxa"/>
          </w:tcPr>
          <w:p w14:paraId="659B264E" w14:textId="77777777" w:rsidR="002C399C" w:rsidRDefault="0062373A">
            <w:pPr>
              <w:pStyle w:val="TableParagraph"/>
              <w:spacing w:line="161" w:lineRule="exact"/>
              <w:ind w:right="248"/>
              <w:jc w:val="right"/>
              <w:rPr>
                <w:sz w:val="16"/>
              </w:rPr>
            </w:pPr>
            <w:r>
              <w:rPr>
                <w:spacing w:val="-5"/>
                <w:sz w:val="16"/>
              </w:rPr>
              <w:t>48.</w:t>
            </w:r>
          </w:p>
        </w:tc>
        <w:tc>
          <w:tcPr>
            <w:tcW w:w="702" w:type="dxa"/>
          </w:tcPr>
          <w:p w14:paraId="0C195C4D" w14:textId="77777777" w:rsidR="002C399C" w:rsidRDefault="0062373A">
            <w:pPr>
              <w:pStyle w:val="TableParagraph"/>
              <w:spacing w:line="161" w:lineRule="exact"/>
              <w:ind w:right="207"/>
              <w:jc w:val="right"/>
              <w:rPr>
                <w:sz w:val="16"/>
              </w:rPr>
            </w:pPr>
            <w:r>
              <w:rPr>
                <w:spacing w:val="-5"/>
                <w:sz w:val="16"/>
              </w:rPr>
              <w:t>219</w:t>
            </w:r>
          </w:p>
        </w:tc>
        <w:tc>
          <w:tcPr>
            <w:tcW w:w="844" w:type="dxa"/>
          </w:tcPr>
          <w:p w14:paraId="43F6B7E9" w14:textId="77777777" w:rsidR="002C399C" w:rsidRDefault="0062373A">
            <w:pPr>
              <w:pStyle w:val="TableParagraph"/>
              <w:spacing w:line="161" w:lineRule="exact"/>
              <w:ind w:left="31" w:right="21"/>
              <w:jc w:val="center"/>
              <w:rPr>
                <w:sz w:val="16"/>
              </w:rPr>
            </w:pPr>
            <w:r>
              <w:rPr>
                <w:spacing w:val="-2"/>
                <w:sz w:val="16"/>
              </w:rPr>
              <w:t>177,5</w:t>
            </w:r>
          </w:p>
        </w:tc>
        <w:tc>
          <w:tcPr>
            <w:tcW w:w="986" w:type="dxa"/>
          </w:tcPr>
          <w:p w14:paraId="6AFA397D" w14:textId="77777777" w:rsidR="002C399C" w:rsidRDefault="0062373A">
            <w:pPr>
              <w:pStyle w:val="TableParagraph"/>
              <w:spacing w:line="161" w:lineRule="exact"/>
              <w:ind w:left="107"/>
              <w:rPr>
                <w:sz w:val="16"/>
              </w:rPr>
            </w:pPr>
            <w:r>
              <w:rPr>
                <w:spacing w:val="-2"/>
                <w:sz w:val="16"/>
              </w:rPr>
              <w:t>Минвата</w:t>
            </w:r>
          </w:p>
        </w:tc>
        <w:tc>
          <w:tcPr>
            <w:tcW w:w="1036" w:type="dxa"/>
          </w:tcPr>
          <w:p w14:paraId="1C7C5411"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8B1DA21"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A0A088C" w14:textId="77777777" w:rsidR="002C399C" w:rsidRDefault="0062373A">
            <w:pPr>
              <w:pStyle w:val="TableParagraph"/>
              <w:spacing w:line="161" w:lineRule="exact"/>
              <w:ind w:left="107"/>
              <w:rPr>
                <w:sz w:val="16"/>
              </w:rPr>
            </w:pPr>
            <w:r>
              <w:rPr>
                <w:spacing w:val="-2"/>
                <w:sz w:val="16"/>
              </w:rPr>
              <w:t>90/70</w:t>
            </w:r>
          </w:p>
        </w:tc>
        <w:tc>
          <w:tcPr>
            <w:tcW w:w="830" w:type="dxa"/>
          </w:tcPr>
          <w:p w14:paraId="3DF68D32" w14:textId="77777777" w:rsidR="002C399C" w:rsidRDefault="0062373A">
            <w:pPr>
              <w:pStyle w:val="TableParagraph"/>
              <w:spacing w:line="161" w:lineRule="exact"/>
              <w:ind w:left="106"/>
              <w:rPr>
                <w:sz w:val="16"/>
              </w:rPr>
            </w:pPr>
            <w:r>
              <w:rPr>
                <w:spacing w:val="-5"/>
                <w:sz w:val="16"/>
              </w:rPr>
              <w:t>н/д</w:t>
            </w:r>
          </w:p>
        </w:tc>
        <w:tc>
          <w:tcPr>
            <w:tcW w:w="829" w:type="dxa"/>
          </w:tcPr>
          <w:p w14:paraId="369382B1" w14:textId="77777777" w:rsidR="002C399C" w:rsidRDefault="0062373A">
            <w:pPr>
              <w:pStyle w:val="TableParagraph"/>
              <w:spacing w:line="161" w:lineRule="exact"/>
              <w:ind w:left="107"/>
              <w:rPr>
                <w:sz w:val="16"/>
              </w:rPr>
            </w:pPr>
            <w:r>
              <w:rPr>
                <w:spacing w:val="-5"/>
                <w:sz w:val="16"/>
              </w:rPr>
              <w:t>н/д</w:t>
            </w:r>
          </w:p>
        </w:tc>
        <w:tc>
          <w:tcPr>
            <w:tcW w:w="975" w:type="dxa"/>
          </w:tcPr>
          <w:p w14:paraId="54099DBC" w14:textId="77777777" w:rsidR="002C399C" w:rsidRDefault="0062373A">
            <w:pPr>
              <w:pStyle w:val="TableParagraph"/>
              <w:spacing w:line="161" w:lineRule="exact"/>
              <w:ind w:left="108"/>
              <w:rPr>
                <w:sz w:val="16"/>
              </w:rPr>
            </w:pPr>
            <w:r>
              <w:rPr>
                <w:spacing w:val="-4"/>
                <w:sz w:val="16"/>
              </w:rPr>
              <w:t>вода</w:t>
            </w:r>
          </w:p>
        </w:tc>
        <w:tc>
          <w:tcPr>
            <w:tcW w:w="1077" w:type="dxa"/>
          </w:tcPr>
          <w:p w14:paraId="0FF5228C" w14:textId="77777777" w:rsidR="002C399C" w:rsidRDefault="0062373A">
            <w:pPr>
              <w:pStyle w:val="TableParagraph"/>
              <w:spacing w:line="161" w:lineRule="exact"/>
              <w:ind w:left="108"/>
              <w:rPr>
                <w:sz w:val="16"/>
              </w:rPr>
            </w:pPr>
            <w:r>
              <w:rPr>
                <w:spacing w:val="-10"/>
                <w:sz w:val="16"/>
              </w:rPr>
              <w:t>я</w:t>
            </w:r>
          </w:p>
        </w:tc>
        <w:tc>
          <w:tcPr>
            <w:tcW w:w="614" w:type="dxa"/>
          </w:tcPr>
          <w:p w14:paraId="4A3B01E4" w14:textId="77777777" w:rsidR="002C399C" w:rsidRDefault="0062373A">
            <w:pPr>
              <w:pStyle w:val="TableParagraph"/>
              <w:spacing w:line="161" w:lineRule="exact"/>
              <w:ind w:right="28"/>
              <w:jc w:val="center"/>
              <w:rPr>
                <w:sz w:val="16"/>
              </w:rPr>
            </w:pPr>
            <w:r>
              <w:rPr>
                <w:spacing w:val="-4"/>
                <w:sz w:val="16"/>
              </w:rPr>
              <w:t>8760</w:t>
            </w:r>
          </w:p>
        </w:tc>
      </w:tr>
      <w:tr w:rsidR="002C399C" w14:paraId="442ECBC1" w14:textId="77777777">
        <w:trPr>
          <w:trHeight w:val="181"/>
        </w:trPr>
        <w:tc>
          <w:tcPr>
            <w:tcW w:w="964" w:type="dxa"/>
          </w:tcPr>
          <w:p w14:paraId="0DD803CE" w14:textId="77777777" w:rsidR="002C399C" w:rsidRDefault="0062373A">
            <w:pPr>
              <w:pStyle w:val="TableParagraph"/>
              <w:spacing w:line="161" w:lineRule="exact"/>
              <w:ind w:right="248"/>
              <w:jc w:val="right"/>
              <w:rPr>
                <w:sz w:val="16"/>
              </w:rPr>
            </w:pPr>
            <w:r>
              <w:rPr>
                <w:spacing w:val="-5"/>
                <w:sz w:val="16"/>
              </w:rPr>
              <w:t>49.</w:t>
            </w:r>
          </w:p>
        </w:tc>
        <w:tc>
          <w:tcPr>
            <w:tcW w:w="702" w:type="dxa"/>
          </w:tcPr>
          <w:p w14:paraId="3316A3D8" w14:textId="77777777" w:rsidR="002C399C" w:rsidRDefault="0062373A">
            <w:pPr>
              <w:pStyle w:val="TableParagraph"/>
              <w:spacing w:line="161" w:lineRule="exact"/>
              <w:ind w:right="250"/>
              <w:jc w:val="right"/>
              <w:rPr>
                <w:sz w:val="16"/>
              </w:rPr>
            </w:pPr>
            <w:r>
              <w:rPr>
                <w:spacing w:val="-5"/>
                <w:sz w:val="16"/>
              </w:rPr>
              <w:t>70</w:t>
            </w:r>
          </w:p>
        </w:tc>
        <w:tc>
          <w:tcPr>
            <w:tcW w:w="844" w:type="dxa"/>
          </w:tcPr>
          <w:p w14:paraId="06985D2E" w14:textId="77777777" w:rsidR="002C399C" w:rsidRDefault="0062373A">
            <w:pPr>
              <w:pStyle w:val="TableParagraph"/>
              <w:spacing w:line="161" w:lineRule="exact"/>
              <w:ind w:left="31" w:right="21"/>
              <w:jc w:val="center"/>
              <w:rPr>
                <w:sz w:val="16"/>
              </w:rPr>
            </w:pPr>
            <w:r>
              <w:rPr>
                <w:spacing w:val="-10"/>
                <w:sz w:val="16"/>
              </w:rPr>
              <w:t>4</w:t>
            </w:r>
          </w:p>
        </w:tc>
        <w:tc>
          <w:tcPr>
            <w:tcW w:w="986" w:type="dxa"/>
          </w:tcPr>
          <w:p w14:paraId="1E3B5AAC" w14:textId="77777777" w:rsidR="002C399C" w:rsidRDefault="0062373A">
            <w:pPr>
              <w:pStyle w:val="TableParagraph"/>
              <w:spacing w:line="161" w:lineRule="exact"/>
              <w:ind w:left="107"/>
              <w:rPr>
                <w:sz w:val="16"/>
              </w:rPr>
            </w:pPr>
            <w:r>
              <w:rPr>
                <w:spacing w:val="-2"/>
                <w:sz w:val="16"/>
              </w:rPr>
              <w:t>Минвата</w:t>
            </w:r>
          </w:p>
        </w:tc>
        <w:tc>
          <w:tcPr>
            <w:tcW w:w="1036" w:type="dxa"/>
          </w:tcPr>
          <w:p w14:paraId="66122B5C"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2164F12"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0CE45FE7" w14:textId="77777777" w:rsidR="002C399C" w:rsidRDefault="0062373A">
            <w:pPr>
              <w:pStyle w:val="TableParagraph"/>
              <w:spacing w:line="161" w:lineRule="exact"/>
              <w:ind w:left="107"/>
              <w:rPr>
                <w:sz w:val="16"/>
              </w:rPr>
            </w:pPr>
            <w:r>
              <w:rPr>
                <w:spacing w:val="-2"/>
                <w:sz w:val="16"/>
              </w:rPr>
              <w:t>90/70</w:t>
            </w:r>
          </w:p>
        </w:tc>
        <w:tc>
          <w:tcPr>
            <w:tcW w:w="830" w:type="dxa"/>
          </w:tcPr>
          <w:p w14:paraId="303FC5C9" w14:textId="77777777" w:rsidR="002C399C" w:rsidRDefault="0062373A">
            <w:pPr>
              <w:pStyle w:val="TableParagraph"/>
              <w:spacing w:line="161" w:lineRule="exact"/>
              <w:ind w:left="106"/>
              <w:rPr>
                <w:sz w:val="16"/>
              </w:rPr>
            </w:pPr>
            <w:r>
              <w:rPr>
                <w:spacing w:val="-5"/>
                <w:sz w:val="16"/>
              </w:rPr>
              <w:t>н/д</w:t>
            </w:r>
          </w:p>
        </w:tc>
        <w:tc>
          <w:tcPr>
            <w:tcW w:w="829" w:type="dxa"/>
          </w:tcPr>
          <w:p w14:paraId="19937196" w14:textId="77777777" w:rsidR="002C399C" w:rsidRDefault="0062373A">
            <w:pPr>
              <w:pStyle w:val="TableParagraph"/>
              <w:spacing w:line="161" w:lineRule="exact"/>
              <w:ind w:left="107"/>
              <w:rPr>
                <w:sz w:val="16"/>
              </w:rPr>
            </w:pPr>
            <w:r>
              <w:rPr>
                <w:spacing w:val="-5"/>
                <w:sz w:val="16"/>
              </w:rPr>
              <w:t>н/д</w:t>
            </w:r>
          </w:p>
        </w:tc>
        <w:tc>
          <w:tcPr>
            <w:tcW w:w="975" w:type="dxa"/>
          </w:tcPr>
          <w:p w14:paraId="4879387F" w14:textId="77777777" w:rsidR="002C399C" w:rsidRDefault="0062373A">
            <w:pPr>
              <w:pStyle w:val="TableParagraph"/>
              <w:spacing w:line="161" w:lineRule="exact"/>
              <w:ind w:left="108"/>
              <w:rPr>
                <w:sz w:val="16"/>
              </w:rPr>
            </w:pPr>
            <w:r>
              <w:rPr>
                <w:spacing w:val="-4"/>
                <w:sz w:val="16"/>
              </w:rPr>
              <w:t>вода</w:t>
            </w:r>
          </w:p>
        </w:tc>
        <w:tc>
          <w:tcPr>
            <w:tcW w:w="1077" w:type="dxa"/>
          </w:tcPr>
          <w:p w14:paraId="6D793208"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5D814B33" w14:textId="77777777" w:rsidR="002C399C" w:rsidRDefault="0062373A">
            <w:pPr>
              <w:pStyle w:val="TableParagraph"/>
              <w:spacing w:line="161" w:lineRule="exact"/>
              <w:ind w:right="28"/>
              <w:jc w:val="center"/>
              <w:rPr>
                <w:sz w:val="16"/>
              </w:rPr>
            </w:pPr>
            <w:r>
              <w:rPr>
                <w:spacing w:val="-4"/>
                <w:sz w:val="16"/>
              </w:rPr>
              <w:t>8760</w:t>
            </w:r>
          </w:p>
        </w:tc>
      </w:tr>
      <w:tr w:rsidR="002C399C" w14:paraId="7D357A1C" w14:textId="77777777">
        <w:trPr>
          <w:trHeight w:val="181"/>
        </w:trPr>
        <w:tc>
          <w:tcPr>
            <w:tcW w:w="964" w:type="dxa"/>
          </w:tcPr>
          <w:p w14:paraId="524B77FD" w14:textId="77777777" w:rsidR="002C399C" w:rsidRDefault="0062373A">
            <w:pPr>
              <w:pStyle w:val="TableParagraph"/>
              <w:spacing w:line="161" w:lineRule="exact"/>
              <w:ind w:right="248"/>
              <w:jc w:val="right"/>
              <w:rPr>
                <w:sz w:val="16"/>
              </w:rPr>
            </w:pPr>
            <w:r>
              <w:rPr>
                <w:spacing w:val="-5"/>
                <w:sz w:val="16"/>
              </w:rPr>
              <w:t>50.</w:t>
            </w:r>
          </w:p>
        </w:tc>
        <w:tc>
          <w:tcPr>
            <w:tcW w:w="702" w:type="dxa"/>
          </w:tcPr>
          <w:p w14:paraId="34470CB0" w14:textId="77777777" w:rsidR="002C399C" w:rsidRDefault="0062373A">
            <w:pPr>
              <w:pStyle w:val="TableParagraph"/>
              <w:spacing w:line="161" w:lineRule="exact"/>
              <w:ind w:right="250"/>
              <w:jc w:val="right"/>
              <w:rPr>
                <w:sz w:val="16"/>
              </w:rPr>
            </w:pPr>
            <w:r>
              <w:rPr>
                <w:spacing w:val="-5"/>
                <w:sz w:val="16"/>
              </w:rPr>
              <w:t>76</w:t>
            </w:r>
          </w:p>
        </w:tc>
        <w:tc>
          <w:tcPr>
            <w:tcW w:w="844" w:type="dxa"/>
          </w:tcPr>
          <w:p w14:paraId="24BE855F" w14:textId="77777777" w:rsidR="002C399C" w:rsidRDefault="0062373A">
            <w:pPr>
              <w:pStyle w:val="TableParagraph"/>
              <w:spacing w:line="161" w:lineRule="exact"/>
              <w:ind w:left="31" w:right="23"/>
              <w:jc w:val="center"/>
              <w:rPr>
                <w:sz w:val="16"/>
              </w:rPr>
            </w:pPr>
            <w:r>
              <w:rPr>
                <w:spacing w:val="-5"/>
                <w:sz w:val="16"/>
              </w:rPr>
              <w:t>26</w:t>
            </w:r>
          </w:p>
        </w:tc>
        <w:tc>
          <w:tcPr>
            <w:tcW w:w="986" w:type="dxa"/>
          </w:tcPr>
          <w:p w14:paraId="3C0F414A" w14:textId="77777777" w:rsidR="002C399C" w:rsidRDefault="0062373A">
            <w:pPr>
              <w:pStyle w:val="TableParagraph"/>
              <w:spacing w:line="161" w:lineRule="exact"/>
              <w:ind w:left="107"/>
              <w:rPr>
                <w:sz w:val="16"/>
              </w:rPr>
            </w:pPr>
            <w:r>
              <w:rPr>
                <w:spacing w:val="-2"/>
                <w:sz w:val="16"/>
              </w:rPr>
              <w:t>Минвата</w:t>
            </w:r>
          </w:p>
        </w:tc>
        <w:tc>
          <w:tcPr>
            <w:tcW w:w="1036" w:type="dxa"/>
          </w:tcPr>
          <w:p w14:paraId="30487B11" w14:textId="77777777" w:rsidR="002C399C" w:rsidRDefault="0062373A">
            <w:pPr>
              <w:pStyle w:val="TableParagraph"/>
              <w:spacing w:line="161" w:lineRule="exact"/>
              <w:ind w:left="10"/>
              <w:jc w:val="center"/>
              <w:rPr>
                <w:sz w:val="16"/>
              </w:rPr>
            </w:pPr>
            <w:r>
              <w:rPr>
                <w:spacing w:val="-2"/>
                <w:sz w:val="16"/>
              </w:rPr>
              <w:t>подземная</w:t>
            </w:r>
          </w:p>
        </w:tc>
        <w:tc>
          <w:tcPr>
            <w:tcW w:w="572" w:type="dxa"/>
          </w:tcPr>
          <w:p w14:paraId="67A60414" w14:textId="77777777" w:rsidR="002C399C" w:rsidRDefault="0062373A">
            <w:pPr>
              <w:pStyle w:val="TableParagraph"/>
              <w:spacing w:line="161" w:lineRule="exact"/>
              <w:ind w:left="10"/>
              <w:jc w:val="center"/>
              <w:rPr>
                <w:sz w:val="16"/>
              </w:rPr>
            </w:pPr>
            <w:r>
              <w:rPr>
                <w:spacing w:val="-4"/>
                <w:sz w:val="16"/>
              </w:rPr>
              <w:t>1979</w:t>
            </w:r>
          </w:p>
        </w:tc>
        <w:tc>
          <w:tcPr>
            <w:tcW w:w="747" w:type="dxa"/>
          </w:tcPr>
          <w:p w14:paraId="66F7695A" w14:textId="77777777" w:rsidR="002C399C" w:rsidRDefault="0062373A">
            <w:pPr>
              <w:pStyle w:val="TableParagraph"/>
              <w:spacing w:line="161" w:lineRule="exact"/>
              <w:ind w:left="107"/>
              <w:rPr>
                <w:sz w:val="16"/>
              </w:rPr>
            </w:pPr>
            <w:r>
              <w:rPr>
                <w:spacing w:val="-2"/>
                <w:sz w:val="16"/>
              </w:rPr>
              <w:t>90/70</w:t>
            </w:r>
          </w:p>
        </w:tc>
        <w:tc>
          <w:tcPr>
            <w:tcW w:w="830" w:type="dxa"/>
          </w:tcPr>
          <w:p w14:paraId="3C9185BA" w14:textId="77777777" w:rsidR="002C399C" w:rsidRDefault="0062373A">
            <w:pPr>
              <w:pStyle w:val="TableParagraph"/>
              <w:spacing w:line="161" w:lineRule="exact"/>
              <w:ind w:left="106"/>
              <w:rPr>
                <w:sz w:val="16"/>
              </w:rPr>
            </w:pPr>
            <w:r>
              <w:rPr>
                <w:spacing w:val="-5"/>
                <w:sz w:val="16"/>
              </w:rPr>
              <w:t>н/д</w:t>
            </w:r>
          </w:p>
        </w:tc>
        <w:tc>
          <w:tcPr>
            <w:tcW w:w="829" w:type="dxa"/>
          </w:tcPr>
          <w:p w14:paraId="35C3F6DB" w14:textId="77777777" w:rsidR="002C399C" w:rsidRDefault="0062373A">
            <w:pPr>
              <w:pStyle w:val="TableParagraph"/>
              <w:spacing w:line="161" w:lineRule="exact"/>
              <w:ind w:left="107"/>
              <w:rPr>
                <w:sz w:val="16"/>
              </w:rPr>
            </w:pPr>
            <w:r>
              <w:rPr>
                <w:spacing w:val="-5"/>
                <w:sz w:val="16"/>
              </w:rPr>
              <w:t>н/д</w:t>
            </w:r>
          </w:p>
        </w:tc>
        <w:tc>
          <w:tcPr>
            <w:tcW w:w="975" w:type="dxa"/>
          </w:tcPr>
          <w:p w14:paraId="39E1F192" w14:textId="77777777" w:rsidR="002C399C" w:rsidRDefault="0062373A">
            <w:pPr>
              <w:pStyle w:val="TableParagraph"/>
              <w:spacing w:line="161" w:lineRule="exact"/>
              <w:ind w:left="108"/>
              <w:rPr>
                <w:sz w:val="16"/>
              </w:rPr>
            </w:pPr>
            <w:r>
              <w:rPr>
                <w:spacing w:val="-4"/>
                <w:sz w:val="16"/>
              </w:rPr>
              <w:t>вода</w:t>
            </w:r>
          </w:p>
        </w:tc>
        <w:tc>
          <w:tcPr>
            <w:tcW w:w="1077" w:type="dxa"/>
          </w:tcPr>
          <w:p w14:paraId="2BFD48DB" w14:textId="77777777" w:rsidR="002C399C" w:rsidRDefault="0062373A">
            <w:pPr>
              <w:pStyle w:val="TableParagraph"/>
              <w:spacing w:line="161" w:lineRule="exact"/>
              <w:ind w:left="108"/>
              <w:rPr>
                <w:sz w:val="16"/>
              </w:rPr>
            </w:pPr>
            <w:r>
              <w:rPr>
                <w:spacing w:val="-10"/>
                <w:sz w:val="16"/>
              </w:rPr>
              <w:t>я</w:t>
            </w:r>
          </w:p>
        </w:tc>
        <w:tc>
          <w:tcPr>
            <w:tcW w:w="614" w:type="dxa"/>
          </w:tcPr>
          <w:p w14:paraId="2EE0B2BB" w14:textId="77777777" w:rsidR="002C399C" w:rsidRDefault="0062373A">
            <w:pPr>
              <w:pStyle w:val="TableParagraph"/>
              <w:spacing w:line="161" w:lineRule="exact"/>
              <w:ind w:right="28"/>
              <w:jc w:val="center"/>
              <w:rPr>
                <w:sz w:val="16"/>
              </w:rPr>
            </w:pPr>
            <w:r>
              <w:rPr>
                <w:spacing w:val="-4"/>
                <w:sz w:val="16"/>
              </w:rPr>
              <w:t>8760</w:t>
            </w:r>
          </w:p>
        </w:tc>
      </w:tr>
      <w:tr w:rsidR="002C399C" w14:paraId="10271439" w14:textId="77777777">
        <w:trPr>
          <w:trHeight w:val="181"/>
        </w:trPr>
        <w:tc>
          <w:tcPr>
            <w:tcW w:w="964" w:type="dxa"/>
          </w:tcPr>
          <w:p w14:paraId="079A7DA2" w14:textId="77777777" w:rsidR="002C399C" w:rsidRDefault="0062373A">
            <w:pPr>
              <w:pStyle w:val="TableParagraph"/>
              <w:spacing w:line="160" w:lineRule="exact"/>
              <w:ind w:right="248"/>
              <w:jc w:val="right"/>
              <w:rPr>
                <w:sz w:val="16"/>
              </w:rPr>
            </w:pPr>
            <w:r>
              <w:rPr>
                <w:spacing w:val="-5"/>
                <w:sz w:val="16"/>
              </w:rPr>
              <w:t>51.</w:t>
            </w:r>
          </w:p>
        </w:tc>
        <w:tc>
          <w:tcPr>
            <w:tcW w:w="702" w:type="dxa"/>
          </w:tcPr>
          <w:p w14:paraId="4CD27443" w14:textId="77777777" w:rsidR="002C399C" w:rsidRDefault="0062373A">
            <w:pPr>
              <w:pStyle w:val="TableParagraph"/>
              <w:spacing w:line="160" w:lineRule="exact"/>
              <w:ind w:right="250"/>
              <w:jc w:val="right"/>
              <w:rPr>
                <w:sz w:val="16"/>
              </w:rPr>
            </w:pPr>
            <w:r>
              <w:rPr>
                <w:spacing w:val="-5"/>
                <w:sz w:val="16"/>
              </w:rPr>
              <w:t>50</w:t>
            </w:r>
          </w:p>
        </w:tc>
        <w:tc>
          <w:tcPr>
            <w:tcW w:w="844" w:type="dxa"/>
          </w:tcPr>
          <w:p w14:paraId="40C301F6" w14:textId="77777777" w:rsidR="002C399C" w:rsidRDefault="0062373A">
            <w:pPr>
              <w:pStyle w:val="TableParagraph"/>
              <w:spacing w:line="160" w:lineRule="exact"/>
              <w:ind w:left="31" w:right="23"/>
              <w:jc w:val="center"/>
              <w:rPr>
                <w:sz w:val="16"/>
              </w:rPr>
            </w:pPr>
            <w:r>
              <w:rPr>
                <w:spacing w:val="-5"/>
                <w:sz w:val="16"/>
              </w:rPr>
              <w:t>70</w:t>
            </w:r>
          </w:p>
        </w:tc>
        <w:tc>
          <w:tcPr>
            <w:tcW w:w="986" w:type="dxa"/>
          </w:tcPr>
          <w:p w14:paraId="142F091F" w14:textId="77777777" w:rsidR="002C399C" w:rsidRDefault="0062373A">
            <w:pPr>
              <w:pStyle w:val="TableParagraph"/>
              <w:spacing w:line="160" w:lineRule="exact"/>
              <w:ind w:left="107"/>
              <w:rPr>
                <w:sz w:val="16"/>
              </w:rPr>
            </w:pPr>
            <w:r>
              <w:rPr>
                <w:spacing w:val="-2"/>
                <w:sz w:val="16"/>
              </w:rPr>
              <w:t>Минвата</w:t>
            </w:r>
          </w:p>
        </w:tc>
        <w:tc>
          <w:tcPr>
            <w:tcW w:w="1036" w:type="dxa"/>
          </w:tcPr>
          <w:p w14:paraId="6B7D9A10" w14:textId="77777777" w:rsidR="002C399C" w:rsidRDefault="0062373A">
            <w:pPr>
              <w:pStyle w:val="TableParagraph"/>
              <w:spacing w:line="160" w:lineRule="exact"/>
              <w:ind w:left="10"/>
              <w:jc w:val="center"/>
              <w:rPr>
                <w:sz w:val="16"/>
              </w:rPr>
            </w:pPr>
            <w:r>
              <w:rPr>
                <w:spacing w:val="-2"/>
                <w:sz w:val="16"/>
              </w:rPr>
              <w:t>подземная</w:t>
            </w:r>
          </w:p>
        </w:tc>
        <w:tc>
          <w:tcPr>
            <w:tcW w:w="572" w:type="dxa"/>
          </w:tcPr>
          <w:p w14:paraId="4C8C53AB" w14:textId="77777777" w:rsidR="002C399C" w:rsidRDefault="0062373A">
            <w:pPr>
              <w:pStyle w:val="TableParagraph"/>
              <w:spacing w:line="160" w:lineRule="exact"/>
              <w:ind w:left="10"/>
              <w:jc w:val="center"/>
              <w:rPr>
                <w:sz w:val="16"/>
              </w:rPr>
            </w:pPr>
            <w:r>
              <w:rPr>
                <w:spacing w:val="-4"/>
                <w:sz w:val="16"/>
              </w:rPr>
              <w:t>1979</w:t>
            </w:r>
          </w:p>
        </w:tc>
        <w:tc>
          <w:tcPr>
            <w:tcW w:w="747" w:type="dxa"/>
          </w:tcPr>
          <w:p w14:paraId="3E72AAB4" w14:textId="77777777" w:rsidR="002C399C" w:rsidRDefault="0062373A">
            <w:pPr>
              <w:pStyle w:val="TableParagraph"/>
              <w:spacing w:line="160" w:lineRule="exact"/>
              <w:ind w:left="107"/>
              <w:rPr>
                <w:sz w:val="16"/>
              </w:rPr>
            </w:pPr>
            <w:r>
              <w:rPr>
                <w:spacing w:val="-2"/>
                <w:sz w:val="16"/>
              </w:rPr>
              <w:t>90/70</w:t>
            </w:r>
          </w:p>
        </w:tc>
        <w:tc>
          <w:tcPr>
            <w:tcW w:w="830" w:type="dxa"/>
          </w:tcPr>
          <w:p w14:paraId="500B7E3A" w14:textId="77777777" w:rsidR="002C399C" w:rsidRDefault="0062373A">
            <w:pPr>
              <w:pStyle w:val="TableParagraph"/>
              <w:spacing w:line="160" w:lineRule="exact"/>
              <w:ind w:left="106"/>
              <w:rPr>
                <w:sz w:val="16"/>
              </w:rPr>
            </w:pPr>
            <w:r>
              <w:rPr>
                <w:spacing w:val="-5"/>
                <w:sz w:val="16"/>
              </w:rPr>
              <w:t>н/д</w:t>
            </w:r>
          </w:p>
        </w:tc>
        <w:tc>
          <w:tcPr>
            <w:tcW w:w="829" w:type="dxa"/>
          </w:tcPr>
          <w:p w14:paraId="63F651CE" w14:textId="77777777" w:rsidR="002C399C" w:rsidRDefault="0062373A">
            <w:pPr>
              <w:pStyle w:val="TableParagraph"/>
              <w:spacing w:line="160" w:lineRule="exact"/>
              <w:ind w:left="107"/>
              <w:rPr>
                <w:sz w:val="16"/>
              </w:rPr>
            </w:pPr>
            <w:r>
              <w:rPr>
                <w:spacing w:val="-5"/>
                <w:sz w:val="16"/>
              </w:rPr>
              <w:t>н/д</w:t>
            </w:r>
          </w:p>
        </w:tc>
        <w:tc>
          <w:tcPr>
            <w:tcW w:w="975" w:type="dxa"/>
          </w:tcPr>
          <w:p w14:paraId="7BAD4AC3" w14:textId="77777777" w:rsidR="002C399C" w:rsidRDefault="0062373A">
            <w:pPr>
              <w:pStyle w:val="TableParagraph"/>
              <w:spacing w:line="160" w:lineRule="exact"/>
              <w:ind w:left="108"/>
              <w:rPr>
                <w:sz w:val="16"/>
              </w:rPr>
            </w:pPr>
            <w:r>
              <w:rPr>
                <w:spacing w:val="-4"/>
                <w:sz w:val="16"/>
              </w:rPr>
              <w:t>вода</w:t>
            </w:r>
          </w:p>
        </w:tc>
        <w:tc>
          <w:tcPr>
            <w:tcW w:w="1077" w:type="dxa"/>
          </w:tcPr>
          <w:p w14:paraId="421A0F81" w14:textId="77777777" w:rsidR="002C399C" w:rsidRDefault="0062373A">
            <w:pPr>
              <w:pStyle w:val="TableParagraph"/>
              <w:spacing w:line="161" w:lineRule="exact"/>
              <w:ind w:left="108"/>
              <w:rPr>
                <w:sz w:val="16"/>
              </w:rPr>
            </w:pPr>
            <w:r>
              <w:rPr>
                <w:spacing w:val="-2"/>
                <w:sz w:val="16"/>
              </w:rPr>
              <w:t>Двухтрубна</w:t>
            </w:r>
          </w:p>
        </w:tc>
        <w:tc>
          <w:tcPr>
            <w:tcW w:w="614" w:type="dxa"/>
          </w:tcPr>
          <w:p w14:paraId="7CD19AA8" w14:textId="77777777" w:rsidR="002C399C" w:rsidRDefault="0062373A">
            <w:pPr>
              <w:pStyle w:val="TableParagraph"/>
              <w:spacing w:line="160" w:lineRule="exact"/>
              <w:ind w:right="28"/>
              <w:jc w:val="center"/>
              <w:rPr>
                <w:sz w:val="16"/>
              </w:rPr>
            </w:pPr>
            <w:r>
              <w:rPr>
                <w:spacing w:val="-4"/>
                <w:sz w:val="16"/>
              </w:rPr>
              <w:t>8760</w:t>
            </w:r>
          </w:p>
        </w:tc>
      </w:tr>
    </w:tbl>
    <w:p w14:paraId="463F857B" w14:textId="77777777" w:rsidR="002C399C" w:rsidRDefault="002C399C">
      <w:pPr>
        <w:pStyle w:val="TableParagraph"/>
        <w:spacing w:line="160" w:lineRule="exact"/>
        <w:jc w:val="center"/>
        <w:rPr>
          <w:sz w:val="16"/>
        </w:rPr>
        <w:sectPr w:rsidR="002C399C">
          <w:pgSz w:w="11910" w:h="16850"/>
          <w:pgMar w:top="1020" w:right="283" w:bottom="1280" w:left="1275" w:header="0" w:footer="1033" w:gutter="0"/>
          <w:cols w:space="720"/>
        </w:sectPr>
      </w:pPr>
    </w:p>
    <w:p w14:paraId="0DF0910F" w14:textId="77777777" w:rsidR="002C399C" w:rsidRDefault="0062373A">
      <w:pPr>
        <w:pStyle w:val="a3"/>
        <w:spacing w:before="85"/>
        <w:ind w:left="426"/>
      </w:pPr>
      <w:r>
        <w:lastRenderedPageBreak/>
        <w:t>Таблица</w:t>
      </w:r>
      <w:r>
        <w:rPr>
          <w:spacing w:val="-7"/>
        </w:rPr>
        <w:t xml:space="preserve"> </w:t>
      </w:r>
      <w:r>
        <w:t>13</w:t>
      </w:r>
      <w:r>
        <w:rPr>
          <w:spacing w:val="-4"/>
        </w:rPr>
        <w:t xml:space="preserve"> </w:t>
      </w:r>
      <w:r>
        <w:t>–</w:t>
      </w:r>
      <w:r>
        <w:rPr>
          <w:spacing w:val="-8"/>
        </w:rPr>
        <w:t xml:space="preserve"> </w:t>
      </w:r>
      <w:r>
        <w:t>Перечень</w:t>
      </w:r>
      <w:r>
        <w:rPr>
          <w:spacing w:val="-6"/>
        </w:rPr>
        <w:t xml:space="preserve"> </w:t>
      </w:r>
      <w:r>
        <w:t>показателей</w:t>
      </w:r>
      <w:r>
        <w:rPr>
          <w:spacing w:val="-7"/>
        </w:rPr>
        <w:t xml:space="preserve"> </w:t>
      </w:r>
      <w:r>
        <w:t>эффективности</w:t>
      </w:r>
      <w:r>
        <w:rPr>
          <w:spacing w:val="-5"/>
        </w:rPr>
        <w:t xml:space="preserve"> </w:t>
      </w:r>
      <w:r>
        <w:t>тепловых</w:t>
      </w:r>
      <w:r>
        <w:rPr>
          <w:spacing w:val="-10"/>
        </w:rPr>
        <w:t xml:space="preserve"> </w:t>
      </w:r>
      <w:r>
        <w:rPr>
          <w:spacing w:val="-2"/>
        </w:rPr>
        <w:t>сетей</w:t>
      </w:r>
    </w:p>
    <w:p w14:paraId="60F9A9F7" w14:textId="77777777" w:rsidR="002C399C" w:rsidRDefault="002C399C">
      <w:pPr>
        <w:pStyle w:val="a3"/>
        <w:spacing w:before="3"/>
        <w:rPr>
          <w:sz w:val="12"/>
        </w:rPr>
      </w:pP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45"/>
        <w:gridCol w:w="1470"/>
        <w:gridCol w:w="3575"/>
      </w:tblGrid>
      <w:tr w:rsidR="002C399C" w14:paraId="5FC8F5C8" w14:textId="77777777">
        <w:trPr>
          <w:trHeight w:val="530"/>
        </w:trPr>
        <w:tc>
          <w:tcPr>
            <w:tcW w:w="4345" w:type="dxa"/>
          </w:tcPr>
          <w:p w14:paraId="64FA4770" w14:textId="77777777" w:rsidR="002C399C" w:rsidRDefault="0062373A">
            <w:pPr>
              <w:pStyle w:val="TableParagraph"/>
              <w:spacing w:before="149"/>
              <w:ind w:left="24" w:right="10"/>
              <w:jc w:val="center"/>
              <w:rPr>
                <w:sz w:val="20"/>
              </w:rPr>
            </w:pPr>
            <w:r>
              <w:rPr>
                <w:spacing w:val="-2"/>
                <w:sz w:val="20"/>
              </w:rPr>
              <w:t>Наименование</w:t>
            </w:r>
            <w:r>
              <w:rPr>
                <w:spacing w:val="-7"/>
                <w:sz w:val="20"/>
              </w:rPr>
              <w:t xml:space="preserve"> </w:t>
            </w:r>
            <w:r>
              <w:rPr>
                <w:spacing w:val="-2"/>
                <w:sz w:val="20"/>
              </w:rPr>
              <w:t>показателя</w:t>
            </w:r>
          </w:p>
        </w:tc>
        <w:tc>
          <w:tcPr>
            <w:tcW w:w="1470" w:type="dxa"/>
          </w:tcPr>
          <w:p w14:paraId="7093844D" w14:textId="77777777" w:rsidR="002C399C" w:rsidRDefault="0062373A">
            <w:pPr>
              <w:pStyle w:val="TableParagraph"/>
              <w:spacing w:before="37"/>
              <w:ind w:left="231" w:right="225" w:firstLine="98"/>
              <w:rPr>
                <w:sz w:val="20"/>
              </w:rPr>
            </w:pPr>
            <w:r>
              <w:rPr>
                <w:spacing w:val="-2"/>
                <w:sz w:val="20"/>
              </w:rPr>
              <w:t xml:space="preserve">Единица </w:t>
            </w:r>
            <w:r>
              <w:rPr>
                <w:spacing w:val="-4"/>
                <w:sz w:val="20"/>
              </w:rPr>
              <w:t>измерения</w:t>
            </w:r>
          </w:p>
        </w:tc>
        <w:tc>
          <w:tcPr>
            <w:tcW w:w="3575" w:type="dxa"/>
          </w:tcPr>
          <w:p w14:paraId="66477E66" w14:textId="77777777" w:rsidR="002C399C" w:rsidRDefault="0062373A">
            <w:pPr>
              <w:pStyle w:val="TableParagraph"/>
              <w:spacing w:before="149"/>
              <w:ind w:left="12"/>
              <w:jc w:val="center"/>
              <w:rPr>
                <w:sz w:val="20"/>
              </w:rPr>
            </w:pPr>
            <w:r>
              <w:rPr>
                <w:spacing w:val="-2"/>
                <w:sz w:val="20"/>
              </w:rPr>
              <w:t>Значение</w:t>
            </w:r>
            <w:r>
              <w:rPr>
                <w:spacing w:val="-12"/>
                <w:sz w:val="20"/>
              </w:rPr>
              <w:t xml:space="preserve"> </w:t>
            </w:r>
            <w:r>
              <w:rPr>
                <w:spacing w:val="-2"/>
                <w:sz w:val="20"/>
              </w:rPr>
              <w:t>показателя</w:t>
            </w:r>
          </w:p>
        </w:tc>
      </w:tr>
      <w:tr w:rsidR="002C399C" w14:paraId="243F4820" w14:textId="77777777">
        <w:trPr>
          <w:trHeight w:val="527"/>
        </w:trPr>
        <w:tc>
          <w:tcPr>
            <w:tcW w:w="4345" w:type="dxa"/>
          </w:tcPr>
          <w:p w14:paraId="3B89D49F" w14:textId="77777777" w:rsidR="002C399C" w:rsidRDefault="0062373A">
            <w:pPr>
              <w:pStyle w:val="TableParagraph"/>
              <w:spacing w:before="60"/>
              <w:ind w:left="997" w:right="212" w:hanging="797"/>
              <w:rPr>
                <w:sz w:val="18"/>
              </w:rPr>
            </w:pPr>
            <w:r>
              <w:rPr>
                <w:sz w:val="18"/>
              </w:rPr>
              <w:t>Потери</w:t>
            </w:r>
            <w:r>
              <w:rPr>
                <w:spacing w:val="-15"/>
                <w:sz w:val="18"/>
              </w:rPr>
              <w:t xml:space="preserve"> </w:t>
            </w:r>
            <w:r>
              <w:rPr>
                <w:sz w:val="18"/>
              </w:rPr>
              <w:t>тепловой</w:t>
            </w:r>
            <w:r>
              <w:rPr>
                <w:spacing w:val="-12"/>
                <w:sz w:val="18"/>
              </w:rPr>
              <w:t xml:space="preserve"> </w:t>
            </w:r>
            <w:r>
              <w:rPr>
                <w:sz w:val="18"/>
              </w:rPr>
              <w:t>энергии</w:t>
            </w:r>
            <w:r>
              <w:rPr>
                <w:spacing w:val="-15"/>
                <w:sz w:val="18"/>
              </w:rPr>
              <w:t xml:space="preserve"> </w:t>
            </w:r>
            <w:r>
              <w:rPr>
                <w:sz w:val="18"/>
              </w:rPr>
              <w:t>через</w:t>
            </w:r>
            <w:r>
              <w:rPr>
                <w:spacing w:val="-13"/>
                <w:sz w:val="18"/>
              </w:rPr>
              <w:t xml:space="preserve"> </w:t>
            </w:r>
            <w:r>
              <w:rPr>
                <w:sz w:val="18"/>
              </w:rPr>
              <w:t>изоляционные конструкции теплопроводов</w:t>
            </w:r>
          </w:p>
        </w:tc>
        <w:tc>
          <w:tcPr>
            <w:tcW w:w="1470" w:type="dxa"/>
          </w:tcPr>
          <w:p w14:paraId="31AE9EDF" w14:textId="77777777" w:rsidR="002C399C" w:rsidRDefault="0062373A">
            <w:pPr>
              <w:pStyle w:val="TableParagraph"/>
              <w:spacing w:before="149"/>
              <w:ind w:left="10"/>
              <w:jc w:val="center"/>
              <w:rPr>
                <w:sz w:val="20"/>
              </w:rPr>
            </w:pPr>
            <w:r>
              <w:rPr>
                <w:spacing w:val="-2"/>
                <w:sz w:val="20"/>
              </w:rPr>
              <w:t>Гкал/ч</w:t>
            </w:r>
          </w:p>
        </w:tc>
        <w:tc>
          <w:tcPr>
            <w:tcW w:w="3575" w:type="dxa"/>
          </w:tcPr>
          <w:p w14:paraId="131192F4" w14:textId="77777777" w:rsidR="002C399C" w:rsidRDefault="0062373A">
            <w:pPr>
              <w:pStyle w:val="TableParagraph"/>
              <w:spacing w:before="149"/>
              <w:ind w:left="12"/>
              <w:jc w:val="center"/>
              <w:rPr>
                <w:sz w:val="20"/>
              </w:rPr>
            </w:pPr>
            <w:r>
              <w:rPr>
                <w:spacing w:val="-2"/>
                <w:sz w:val="20"/>
              </w:rPr>
              <w:t>0,2543</w:t>
            </w:r>
          </w:p>
        </w:tc>
      </w:tr>
      <w:tr w:rsidR="002C399C" w14:paraId="40EDD9AC" w14:textId="77777777">
        <w:trPr>
          <w:trHeight w:val="530"/>
        </w:trPr>
        <w:tc>
          <w:tcPr>
            <w:tcW w:w="4345" w:type="dxa"/>
          </w:tcPr>
          <w:p w14:paraId="2ABEB0EB" w14:textId="77777777" w:rsidR="002C399C" w:rsidRDefault="0062373A">
            <w:pPr>
              <w:pStyle w:val="TableParagraph"/>
              <w:spacing w:before="58" w:line="244" w:lineRule="auto"/>
              <w:ind w:left="997" w:right="212" w:hanging="797"/>
              <w:rPr>
                <w:sz w:val="18"/>
              </w:rPr>
            </w:pPr>
            <w:r>
              <w:rPr>
                <w:spacing w:val="-2"/>
                <w:sz w:val="18"/>
              </w:rPr>
              <w:t>Потери</w:t>
            </w:r>
            <w:r>
              <w:rPr>
                <w:spacing w:val="-5"/>
                <w:sz w:val="18"/>
              </w:rPr>
              <w:t xml:space="preserve"> </w:t>
            </w:r>
            <w:r>
              <w:rPr>
                <w:spacing w:val="-2"/>
                <w:sz w:val="18"/>
              </w:rPr>
              <w:t xml:space="preserve">тепловой энергии через изоляционные </w:t>
            </w:r>
            <w:r>
              <w:rPr>
                <w:sz w:val="18"/>
              </w:rPr>
              <w:t>конструкции теплопроводов</w:t>
            </w:r>
          </w:p>
        </w:tc>
        <w:tc>
          <w:tcPr>
            <w:tcW w:w="1470" w:type="dxa"/>
          </w:tcPr>
          <w:p w14:paraId="7095F12C" w14:textId="77777777" w:rsidR="002C399C" w:rsidRDefault="0062373A">
            <w:pPr>
              <w:pStyle w:val="TableParagraph"/>
              <w:spacing w:before="150"/>
              <w:ind w:left="8"/>
              <w:jc w:val="center"/>
              <w:rPr>
                <w:sz w:val="20"/>
              </w:rPr>
            </w:pPr>
            <w:r>
              <w:rPr>
                <w:spacing w:val="-2"/>
                <w:sz w:val="20"/>
              </w:rPr>
              <w:t>Гкал/год</w:t>
            </w:r>
          </w:p>
        </w:tc>
        <w:tc>
          <w:tcPr>
            <w:tcW w:w="3575" w:type="dxa"/>
          </w:tcPr>
          <w:p w14:paraId="435221F7" w14:textId="77777777" w:rsidR="002C399C" w:rsidRDefault="0062373A">
            <w:pPr>
              <w:pStyle w:val="TableParagraph"/>
              <w:spacing w:before="150"/>
              <w:ind w:left="15"/>
              <w:jc w:val="center"/>
              <w:rPr>
                <w:sz w:val="20"/>
              </w:rPr>
            </w:pPr>
            <w:r>
              <w:rPr>
                <w:spacing w:val="-2"/>
                <w:sz w:val="20"/>
              </w:rPr>
              <w:t>1242,766</w:t>
            </w:r>
          </w:p>
        </w:tc>
      </w:tr>
      <w:tr w:rsidR="002C399C" w14:paraId="512D4556" w14:textId="77777777">
        <w:trPr>
          <w:trHeight w:val="527"/>
        </w:trPr>
        <w:tc>
          <w:tcPr>
            <w:tcW w:w="4345" w:type="dxa"/>
          </w:tcPr>
          <w:p w14:paraId="7FC46642" w14:textId="77777777" w:rsidR="002C399C" w:rsidRDefault="0062373A">
            <w:pPr>
              <w:pStyle w:val="TableParagraph"/>
              <w:spacing w:before="58" w:line="242" w:lineRule="auto"/>
              <w:ind w:left="1544" w:right="692" w:hanging="864"/>
              <w:rPr>
                <w:sz w:val="18"/>
              </w:rPr>
            </w:pPr>
            <w:r>
              <w:rPr>
                <w:sz w:val="18"/>
              </w:rPr>
              <w:t>Потери</w:t>
            </w:r>
            <w:r>
              <w:rPr>
                <w:spacing w:val="-15"/>
                <w:sz w:val="18"/>
              </w:rPr>
              <w:t xml:space="preserve"> </w:t>
            </w:r>
            <w:r>
              <w:rPr>
                <w:sz w:val="18"/>
              </w:rPr>
              <w:t>тепловой</w:t>
            </w:r>
            <w:r>
              <w:rPr>
                <w:spacing w:val="-12"/>
                <w:sz w:val="18"/>
              </w:rPr>
              <w:t xml:space="preserve"> </w:t>
            </w:r>
            <w:r>
              <w:rPr>
                <w:sz w:val="18"/>
              </w:rPr>
              <w:t>энергии</w:t>
            </w:r>
            <w:r>
              <w:rPr>
                <w:spacing w:val="-15"/>
                <w:sz w:val="18"/>
              </w:rPr>
              <w:t xml:space="preserve"> </w:t>
            </w:r>
            <w:r>
              <w:rPr>
                <w:sz w:val="18"/>
              </w:rPr>
              <w:t>с</w:t>
            </w:r>
            <w:r>
              <w:rPr>
                <w:spacing w:val="-12"/>
                <w:sz w:val="18"/>
              </w:rPr>
              <w:t xml:space="preserve"> </w:t>
            </w:r>
            <w:r>
              <w:rPr>
                <w:sz w:val="18"/>
              </w:rPr>
              <w:t xml:space="preserve">утечкой </w:t>
            </w:r>
            <w:r>
              <w:rPr>
                <w:spacing w:val="-2"/>
                <w:sz w:val="18"/>
              </w:rPr>
              <w:t>теплоносителя</w:t>
            </w:r>
          </w:p>
        </w:tc>
        <w:tc>
          <w:tcPr>
            <w:tcW w:w="1470" w:type="dxa"/>
          </w:tcPr>
          <w:p w14:paraId="2C93FCD2" w14:textId="77777777" w:rsidR="002C399C" w:rsidRDefault="0062373A">
            <w:pPr>
              <w:pStyle w:val="TableParagraph"/>
              <w:spacing w:before="148"/>
              <w:ind w:left="10"/>
              <w:jc w:val="center"/>
              <w:rPr>
                <w:sz w:val="20"/>
              </w:rPr>
            </w:pPr>
            <w:r>
              <w:rPr>
                <w:spacing w:val="-2"/>
                <w:sz w:val="20"/>
              </w:rPr>
              <w:t>Гкал/ч</w:t>
            </w:r>
          </w:p>
        </w:tc>
        <w:tc>
          <w:tcPr>
            <w:tcW w:w="3575" w:type="dxa"/>
          </w:tcPr>
          <w:p w14:paraId="4456CE18" w14:textId="77777777" w:rsidR="002C399C" w:rsidRDefault="0062373A">
            <w:pPr>
              <w:pStyle w:val="TableParagraph"/>
              <w:spacing w:before="148"/>
              <w:ind w:left="12"/>
              <w:jc w:val="center"/>
              <w:rPr>
                <w:sz w:val="20"/>
              </w:rPr>
            </w:pPr>
            <w:r>
              <w:rPr>
                <w:spacing w:val="-2"/>
                <w:sz w:val="20"/>
              </w:rPr>
              <w:t>0,0069</w:t>
            </w:r>
          </w:p>
        </w:tc>
      </w:tr>
      <w:tr w:rsidR="002C399C" w14:paraId="42D9E794" w14:textId="77777777">
        <w:trPr>
          <w:trHeight w:val="530"/>
        </w:trPr>
        <w:tc>
          <w:tcPr>
            <w:tcW w:w="4345" w:type="dxa"/>
          </w:tcPr>
          <w:p w14:paraId="50C9CD2E" w14:textId="77777777" w:rsidR="002C399C" w:rsidRDefault="0062373A">
            <w:pPr>
              <w:pStyle w:val="TableParagraph"/>
              <w:spacing w:before="59" w:line="242" w:lineRule="auto"/>
              <w:ind w:left="1544" w:right="692" w:hanging="864"/>
              <w:rPr>
                <w:sz w:val="18"/>
              </w:rPr>
            </w:pPr>
            <w:r>
              <w:rPr>
                <w:sz w:val="18"/>
              </w:rPr>
              <w:t>Потери</w:t>
            </w:r>
            <w:r>
              <w:rPr>
                <w:spacing w:val="-15"/>
                <w:sz w:val="18"/>
              </w:rPr>
              <w:t xml:space="preserve"> </w:t>
            </w:r>
            <w:r>
              <w:rPr>
                <w:sz w:val="18"/>
              </w:rPr>
              <w:t>тепловой</w:t>
            </w:r>
            <w:r>
              <w:rPr>
                <w:spacing w:val="-12"/>
                <w:sz w:val="18"/>
              </w:rPr>
              <w:t xml:space="preserve"> </w:t>
            </w:r>
            <w:r>
              <w:rPr>
                <w:sz w:val="18"/>
              </w:rPr>
              <w:t>энергии</w:t>
            </w:r>
            <w:r>
              <w:rPr>
                <w:spacing w:val="-15"/>
                <w:sz w:val="18"/>
              </w:rPr>
              <w:t xml:space="preserve"> </w:t>
            </w:r>
            <w:r>
              <w:rPr>
                <w:sz w:val="18"/>
              </w:rPr>
              <w:t>с</w:t>
            </w:r>
            <w:r>
              <w:rPr>
                <w:spacing w:val="-12"/>
                <w:sz w:val="18"/>
              </w:rPr>
              <w:t xml:space="preserve"> </w:t>
            </w:r>
            <w:r>
              <w:rPr>
                <w:sz w:val="18"/>
              </w:rPr>
              <w:t xml:space="preserve">утечкой </w:t>
            </w:r>
            <w:r>
              <w:rPr>
                <w:spacing w:val="-2"/>
                <w:sz w:val="18"/>
              </w:rPr>
              <w:t>теплоносителя</w:t>
            </w:r>
          </w:p>
        </w:tc>
        <w:tc>
          <w:tcPr>
            <w:tcW w:w="1470" w:type="dxa"/>
          </w:tcPr>
          <w:p w14:paraId="68D14EDA" w14:textId="77777777" w:rsidR="002C399C" w:rsidRDefault="0062373A">
            <w:pPr>
              <w:pStyle w:val="TableParagraph"/>
              <w:spacing w:before="151"/>
              <w:ind w:left="8"/>
              <w:jc w:val="center"/>
              <w:rPr>
                <w:sz w:val="20"/>
              </w:rPr>
            </w:pPr>
            <w:r>
              <w:rPr>
                <w:spacing w:val="-2"/>
                <w:sz w:val="20"/>
              </w:rPr>
              <w:t>Гкал/год</w:t>
            </w:r>
          </w:p>
        </w:tc>
        <w:tc>
          <w:tcPr>
            <w:tcW w:w="3575" w:type="dxa"/>
          </w:tcPr>
          <w:p w14:paraId="40CAE5AD" w14:textId="77777777" w:rsidR="002C399C" w:rsidRDefault="0062373A">
            <w:pPr>
              <w:pStyle w:val="TableParagraph"/>
              <w:spacing w:before="151"/>
              <w:ind w:left="15"/>
              <w:jc w:val="center"/>
              <w:rPr>
                <w:sz w:val="20"/>
              </w:rPr>
            </w:pPr>
            <w:r>
              <w:rPr>
                <w:spacing w:val="-4"/>
                <w:sz w:val="20"/>
              </w:rPr>
              <w:t>33,5</w:t>
            </w:r>
          </w:p>
        </w:tc>
      </w:tr>
      <w:tr w:rsidR="002C399C" w14:paraId="23DA750E" w14:textId="77777777">
        <w:trPr>
          <w:trHeight w:val="527"/>
        </w:trPr>
        <w:tc>
          <w:tcPr>
            <w:tcW w:w="4345" w:type="dxa"/>
          </w:tcPr>
          <w:p w14:paraId="3C95E86A" w14:textId="77777777" w:rsidR="002C399C" w:rsidRDefault="0062373A">
            <w:pPr>
              <w:pStyle w:val="TableParagraph"/>
              <w:spacing w:before="162"/>
              <w:ind w:left="24" w:right="6"/>
              <w:jc w:val="center"/>
              <w:rPr>
                <w:sz w:val="18"/>
              </w:rPr>
            </w:pPr>
            <w:r>
              <w:rPr>
                <w:sz w:val="18"/>
              </w:rPr>
              <w:t>Потери</w:t>
            </w:r>
            <w:r>
              <w:rPr>
                <w:spacing w:val="-9"/>
                <w:sz w:val="18"/>
              </w:rPr>
              <w:t xml:space="preserve"> </w:t>
            </w:r>
            <w:r>
              <w:rPr>
                <w:spacing w:val="-2"/>
                <w:sz w:val="18"/>
              </w:rPr>
              <w:t>теплоносителя</w:t>
            </w:r>
          </w:p>
        </w:tc>
        <w:tc>
          <w:tcPr>
            <w:tcW w:w="1470" w:type="dxa"/>
          </w:tcPr>
          <w:p w14:paraId="5E020791" w14:textId="77777777" w:rsidR="002C399C" w:rsidRDefault="0062373A">
            <w:pPr>
              <w:pStyle w:val="TableParagraph"/>
              <w:spacing w:before="148"/>
              <w:ind w:left="13"/>
              <w:jc w:val="center"/>
              <w:rPr>
                <w:sz w:val="20"/>
              </w:rPr>
            </w:pPr>
            <w:r>
              <w:rPr>
                <w:spacing w:val="-2"/>
                <w:sz w:val="20"/>
              </w:rPr>
              <w:t>м</w:t>
            </w:r>
            <w:r>
              <w:rPr>
                <w:spacing w:val="-2"/>
                <w:position w:val="6"/>
                <w:sz w:val="13"/>
              </w:rPr>
              <w:t>3</w:t>
            </w:r>
            <w:r>
              <w:rPr>
                <w:spacing w:val="-2"/>
                <w:sz w:val="20"/>
              </w:rPr>
              <w:t>/год</w:t>
            </w:r>
          </w:p>
        </w:tc>
        <w:tc>
          <w:tcPr>
            <w:tcW w:w="3575" w:type="dxa"/>
          </w:tcPr>
          <w:p w14:paraId="0EE93672" w14:textId="77777777" w:rsidR="002C399C" w:rsidRDefault="0062373A">
            <w:pPr>
              <w:pStyle w:val="TableParagraph"/>
              <w:spacing w:before="148"/>
              <w:ind w:left="12"/>
              <w:jc w:val="center"/>
              <w:rPr>
                <w:sz w:val="20"/>
              </w:rPr>
            </w:pPr>
            <w:r>
              <w:rPr>
                <w:spacing w:val="-2"/>
                <w:sz w:val="20"/>
              </w:rPr>
              <w:t>0,1337</w:t>
            </w:r>
          </w:p>
        </w:tc>
      </w:tr>
      <w:tr w:rsidR="002C399C" w14:paraId="58470B94" w14:textId="77777777">
        <w:trPr>
          <w:trHeight w:val="529"/>
        </w:trPr>
        <w:tc>
          <w:tcPr>
            <w:tcW w:w="4345" w:type="dxa"/>
          </w:tcPr>
          <w:p w14:paraId="0EC95210" w14:textId="77777777" w:rsidR="002C399C" w:rsidRDefault="0062373A">
            <w:pPr>
              <w:pStyle w:val="TableParagraph"/>
              <w:spacing w:before="165"/>
              <w:ind w:left="24" w:right="6"/>
              <w:jc w:val="center"/>
              <w:rPr>
                <w:sz w:val="18"/>
              </w:rPr>
            </w:pPr>
            <w:r>
              <w:rPr>
                <w:sz w:val="18"/>
              </w:rPr>
              <w:t>Потери</w:t>
            </w:r>
            <w:r>
              <w:rPr>
                <w:spacing w:val="-9"/>
                <w:sz w:val="18"/>
              </w:rPr>
              <w:t xml:space="preserve"> </w:t>
            </w:r>
            <w:r>
              <w:rPr>
                <w:spacing w:val="-2"/>
                <w:sz w:val="18"/>
              </w:rPr>
              <w:t>теплоносителя</w:t>
            </w:r>
          </w:p>
        </w:tc>
        <w:tc>
          <w:tcPr>
            <w:tcW w:w="1470" w:type="dxa"/>
          </w:tcPr>
          <w:p w14:paraId="5C5DD739" w14:textId="77777777" w:rsidR="002C399C" w:rsidRDefault="0062373A">
            <w:pPr>
              <w:pStyle w:val="TableParagraph"/>
              <w:spacing w:before="151"/>
              <w:ind w:left="13"/>
              <w:jc w:val="center"/>
              <w:rPr>
                <w:sz w:val="20"/>
              </w:rPr>
            </w:pPr>
            <w:r>
              <w:rPr>
                <w:spacing w:val="-2"/>
                <w:sz w:val="20"/>
              </w:rPr>
              <w:t>м</w:t>
            </w:r>
            <w:r>
              <w:rPr>
                <w:spacing w:val="-2"/>
                <w:position w:val="6"/>
                <w:sz w:val="13"/>
              </w:rPr>
              <w:t>3</w:t>
            </w:r>
            <w:r>
              <w:rPr>
                <w:spacing w:val="-2"/>
                <w:sz w:val="20"/>
              </w:rPr>
              <w:t>/год</w:t>
            </w:r>
          </w:p>
        </w:tc>
        <w:tc>
          <w:tcPr>
            <w:tcW w:w="3575" w:type="dxa"/>
          </w:tcPr>
          <w:p w14:paraId="17169461" w14:textId="77777777" w:rsidR="002C399C" w:rsidRDefault="0062373A">
            <w:pPr>
              <w:pStyle w:val="TableParagraph"/>
              <w:spacing w:before="151"/>
              <w:ind w:left="12"/>
              <w:jc w:val="center"/>
              <w:rPr>
                <w:sz w:val="20"/>
              </w:rPr>
            </w:pPr>
            <w:r>
              <w:rPr>
                <w:spacing w:val="-2"/>
                <w:sz w:val="20"/>
              </w:rPr>
              <w:t>651,92</w:t>
            </w:r>
          </w:p>
        </w:tc>
      </w:tr>
      <w:tr w:rsidR="002C399C" w14:paraId="1F0F819B" w14:textId="77777777">
        <w:trPr>
          <w:trHeight w:val="530"/>
        </w:trPr>
        <w:tc>
          <w:tcPr>
            <w:tcW w:w="4345" w:type="dxa"/>
          </w:tcPr>
          <w:p w14:paraId="38940B67" w14:textId="77777777" w:rsidR="002C399C" w:rsidRDefault="0062373A">
            <w:pPr>
              <w:pStyle w:val="TableParagraph"/>
              <w:spacing w:before="59" w:line="242" w:lineRule="auto"/>
              <w:ind w:left="812" w:right="212" w:hanging="454"/>
              <w:rPr>
                <w:sz w:val="18"/>
              </w:rPr>
            </w:pPr>
            <w:r>
              <w:rPr>
                <w:spacing w:val="-2"/>
                <w:sz w:val="18"/>
              </w:rPr>
              <w:t>Удельный</w:t>
            </w:r>
            <w:r>
              <w:rPr>
                <w:spacing w:val="-3"/>
                <w:sz w:val="18"/>
              </w:rPr>
              <w:t xml:space="preserve"> </w:t>
            </w:r>
            <w:r>
              <w:rPr>
                <w:spacing w:val="-2"/>
                <w:sz w:val="18"/>
              </w:rPr>
              <w:t>расход</w:t>
            </w:r>
            <w:r>
              <w:rPr>
                <w:spacing w:val="-3"/>
                <w:sz w:val="18"/>
              </w:rPr>
              <w:t xml:space="preserve"> </w:t>
            </w:r>
            <w:r>
              <w:rPr>
                <w:spacing w:val="-2"/>
                <w:sz w:val="18"/>
              </w:rPr>
              <w:t>теплоносителя на</w:t>
            </w:r>
            <w:r>
              <w:rPr>
                <w:spacing w:val="-3"/>
                <w:sz w:val="18"/>
              </w:rPr>
              <w:t xml:space="preserve"> </w:t>
            </w:r>
            <w:r>
              <w:rPr>
                <w:spacing w:val="-2"/>
                <w:sz w:val="18"/>
              </w:rPr>
              <w:t xml:space="preserve">отпуск </w:t>
            </w:r>
            <w:r>
              <w:rPr>
                <w:sz w:val="18"/>
              </w:rPr>
              <w:t>тепловой энергии с коллекторов</w:t>
            </w:r>
          </w:p>
        </w:tc>
        <w:tc>
          <w:tcPr>
            <w:tcW w:w="1470" w:type="dxa"/>
          </w:tcPr>
          <w:p w14:paraId="228631B5" w14:textId="77777777" w:rsidR="002C399C" w:rsidRDefault="0062373A">
            <w:pPr>
              <w:pStyle w:val="TableParagraph"/>
              <w:spacing w:before="151"/>
              <w:ind w:left="10"/>
              <w:jc w:val="center"/>
              <w:rPr>
                <w:sz w:val="20"/>
              </w:rPr>
            </w:pPr>
            <w:r>
              <w:rPr>
                <w:spacing w:val="-2"/>
                <w:sz w:val="20"/>
              </w:rPr>
              <w:t>м</w:t>
            </w:r>
            <w:r>
              <w:rPr>
                <w:spacing w:val="-2"/>
                <w:position w:val="6"/>
                <w:sz w:val="13"/>
              </w:rPr>
              <w:t>3</w:t>
            </w:r>
            <w:r>
              <w:rPr>
                <w:spacing w:val="-2"/>
                <w:sz w:val="20"/>
              </w:rPr>
              <w:t>/Гкал/ч</w:t>
            </w:r>
          </w:p>
        </w:tc>
        <w:tc>
          <w:tcPr>
            <w:tcW w:w="3575" w:type="dxa"/>
          </w:tcPr>
          <w:p w14:paraId="112DA494" w14:textId="77777777" w:rsidR="002C399C" w:rsidRDefault="0062373A">
            <w:pPr>
              <w:pStyle w:val="TableParagraph"/>
              <w:spacing w:before="151"/>
              <w:ind w:left="18"/>
              <w:jc w:val="center"/>
              <w:rPr>
                <w:sz w:val="20"/>
              </w:rPr>
            </w:pPr>
            <w:r>
              <w:rPr>
                <w:sz w:val="20"/>
              </w:rPr>
              <w:t>-</w:t>
            </w:r>
          </w:p>
        </w:tc>
      </w:tr>
      <w:tr w:rsidR="002C399C" w14:paraId="1089C834" w14:textId="77777777">
        <w:trPr>
          <w:trHeight w:val="527"/>
        </w:trPr>
        <w:tc>
          <w:tcPr>
            <w:tcW w:w="4345" w:type="dxa"/>
          </w:tcPr>
          <w:p w14:paraId="30EBE7DC" w14:textId="77777777" w:rsidR="002C399C" w:rsidRDefault="0062373A">
            <w:pPr>
              <w:pStyle w:val="TableParagraph"/>
              <w:spacing w:before="59"/>
              <w:ind w:left="812" w:right="348" w:hanging="483"/>
              <w:rPr>
                <w:sz w:val="18"/>
              </w:rPr>
            </w:pPr>
            <w:r>
              <w:rPr>
                <w:spacing w:val="-2"/>
                <w:sz w:val="18"/>
              </w:rPr>
              <w:t>Удельный</w:t>
            </w:r>
            <w:r>
              <w:rPr>
                <w:spacing w:val="-4"/>
                <w:sz w:val="18"/>
              </w:rPr>
              <w:t xml:space="preserve"> </w:t>
            </w:r>
            <w:r>
              <w:rPr>
                <w:spacing w:val="-2"/>
                <w:sz w:val="18"/>
              </w:rPr>
              <w:t>расход</w:t>
            </w:r>
            <w:r>
              <w:rPr>
                <w:spacing w:val="-4"/>
                <w:sz w:val="18"/>
              </w:rPr>
              <w:t xml:space="preserve"> </w:t>
            </w:r>
            <w:r>
              <w:rPr>
                <w:spacing w:val="-2"/>
                <w:sz w:val="18"/>
              </w:rPr>
              <w:t>электроэнергии</w:t>
            </w:r>
            <w:r>
              <w:rPr>
                <w:spacing w:val="-4"/>
                <w:sz w:val="18"/>
              </w:rPr>
              <w:t xml:space="preserve"> </w:t>
            </w:r>
            <w:r>
              <w:rPr>
                <w:spacing w:val="-2"/>
                <w:sz w:val="18"/>
              </w:rPr>
              <w:t xml:space="preserve">на отпуск </w:t>
            </w:r>
            <w:r>
              <w:rPr>
                <w:sz w:val="18"/>
              </w:rPr>
              <w:t>тепловой энергии с коллекторов</w:t>
            </w:r>
          </w:p>
        </w:tc>
        <w:tc>
          <w:tcPr>
            <w:tcW w:w="1470" w:type="dxa"/>
          </w:tcPr>
          <w:p w14:paraId="652AA083" w14:textId="77777777" w:rsidR="002C399C" w:rsidRDefault="0062373A">
            <w:pPr>
              <w:pStyle w:val="TableParagraph"/>
              <w:spacing w:before="149"/>
              <w:ind w:left="8"/>
              <w:jc w:val="center"/>
              <w:rPr>
                <w:sz w:val="20"/>
              </w:rPr>
            </w:pPr>
            <w:r>
              <w:rPr>
                <w:spacing w:val="-2"/>
                <w:sz w:val="20"/>
              </w:rPr>
              <w:t>кВт</w:t>
            </w:r>
            <w:r>
              <w:rPr>
                <w:spacing w:val="-13"/>
                <w:sz w:val="20"/>
              </w:rPr>
              <w:t xml:space="preserve"> </w:t>
            </w:r>
            <w:r>
              <w:rPr>
                <w:spacing w:val="-2"/>
                <w:sz w:val="20"/>
              </w:rPr>
              <w:t>ч./Гкал</w:t>
            </w:r>
          </w:p>
        </w:tc>
        <w:tc>
          <w:tcPr>
            <w:tcW w:w="3575" w:type="dxa"/>
          </w:tcPr>
          <w:p w14:paraId="2F5CA745" w14:textId="77777777" w:rsidR="002C399C" w:rsidRDefault="0062373A">
            <w:pPr>
              <w:pStyle w:val="TableParagraph"/>
              <w:spacing w:before="149"/>
              <w:ind w:left="18"/>
              <w:jc w:val="center"/>
              <w:rPr>
                <w:sz w:val="20"/>
              </w:rPr>
            </w:pPr>
            <w:r>
              <w:rPr>
                <w:sz w:val="20"/>
              </w:rPr>
              <w:t>-</w:t>
            </w:r>
          </w:p>
        </w:tc>
      </w:tr>
      <w:tr w:rsidR="002C399C" w14:paraId="691C2E64" w14:textId="77777777">
        <w:trPr>
          <w:trHeight w:val="620"/>
        </w:trPr>
        <w:tc>
          <w:tcPr>
            <w:tcW w:w="4345" w:type="dxa"/>
          </w:tcPr>
          <w:p w14:paraId="10D226F8" w14:textId="77777777" w:rsidR="002C399C" w:rsidRDefault="0062373A">
            <w:pPr>
              <w:pStyle w:val="TableParagraph"/>
              <w:spacing w:before="4" w:line="237" w:lineRule="auto"/>
              <w:ind w:left="282" w:right="264" w:hanging="3"/>
              <w:jc w:val="center"/>
              <w:rPr>
                <w:sz w:val="18"/>
              </w:rPr>
            </w:pPr>
            <w:r>
              <w:rPr>
                <w:sz w:val="18"/>
              </w:rPr>
              <w:t xml:space="preserve">Температура теплоносителя в подающем </w:t>
            </w:r>
            <w:r>
              <w:rPr>
                <w:spacing w:val="-2"/>
                <w:sz w:val="18"/>
              </w:rPr>
              <w:t>трубопроводе, принятая для проектирования</w:t>
            </w:r>
          </w:p>
          <w:p w14:paraId="692DB4C9" w14:textId="77777777" w:rsidR="002C399C" w:rsidRDefault="0062373A">
            <w:pPr>
              <w:pStyle w:val="TableParagraph"/>
              <w:spacing w:line="193" w:lineRule="exact"/>
              <w:ind w:left="24" w:right="7"/>
              <w:jc w:val="center"/>
              <w:rPr>
                <w:sz w:val="18"/>
              </w:rPr>
            </w:pPr>
            <w:r>
              <w:rPr>
                <w:sz w:val="18"/>
              </w:rPr>
              <w:t>тепловых</w:t>
            </w:r>
            <w:r>
              <w:rPr>
                <w:spacing w:val="-4"/>
                <w:sz w:val="18"/>
              </w:rPr>
              <w:t xml:space="preserve"> </w:t>
            </w:r>
            <w:r>
              <w:rPr>
                <w:spacing w:val="-2"/>
                <w:sz w:val="18"/>
              </w:rPr>
              <w:t>сетей</w:t>
            </w:r>
          </w:p>
        </w:tc>
        <w:tc>
          <w:tcPr>
            <w:tcW w:w="1470" w:type="dxa"/>
          </w:tcPr>
          <w:p w14:paraId="197D61CE" w14:textId="77777777" w:rsidR="002C399C" w:rsidRDefault="0062373A">
            <w:pPr>
              <w:pStyle w:val="TableParagraph"/>
              <w:spacing w:before="197"/>
              <w:ind w:left="12"/>
              <w:jc w:val="center"/>
              <w:rPr>
                <w:sz w:val="20"/>
              </w:rPr>
            </w:pPr>
            <w:r>
              <w:rPr>
                <w:spacing w:val="-5"/>
                <w:sz w:val="20"/>
              </w:rPr>
              <w:t>ºС</w:t>
            </w:r>
          </w:p>
        </w:tc>
        <w:tc>
          <w:tcPr>
            <w:tcW w:w="3575" w:type="dxa"/>
          </w:tcPr>
          <w:p w14:paraId="7A1DED0E" w14:textId="77777777" w:rsidR="002C399C" w:rsidRDefault="0062373A">
            <w:pPr>
              <w:pStyle w:val="TableParagraph"/>
              <w:spacing w:before="197"/>
              <w:ind w:left="12"/>
              <w:jc w:val="center"/>
              <w:rPr>
                <w:sz w:val="20"/>
              </w:rPr>
            </w:pPr>
            <w:r>
              <w:rPr>
                <w:spacing w:val="-5"/>
                <w:sz w:val="20"/>
              </w:rPr>
              <w:t>90</w:t>
            </w:r>
          </w:p>
        </w:tc>
      </w:tr>
      <w:tr w:rsidR="002C399C" w14:paraId="0818EF88" w14:textId="77777777">
        <w:trPr>
          <w:trHeight w:val="621"/>
        </w:trPr>
        <w:tc>
          <w:tcPr>
            <w:tcW w:w="4345" w:type="dxa"/>
          </w:tcPr>
          <w:p w14:paraId="792C995A" w14:textId="77777777" w:rsidR="002C399C" w:rsidRDefault="0062373A">
            <w:pPr>
              <w:pStyle w:val="TableParagraph"/>
              <w:spacing w:before="4" w:line="237" w:lineRule="auto"/>
              <w:ind w:left="24"/>
              <w:jc w:val="center"/>
              <w:rPr>
                <w:sz w:val="18"/>
              </w:rPr>
            </w:pPr>
            <w:r>
              <w:rPr>
                <w:sz w:val="18"/>
              </w:rPr>
              <w:t>Нормативная</w:t>
            </w:r>
            <w:r>
              <w:rPr>
                <w:spacing w:val="-12"/>
                <w:sz w:val="18"/>
              </w:rPr>
              <w:t xml:space="preserve"> </w:t>
            </w:r>
            <w:r>
              <w:rPr>
                <w:sz w:val="18"/>
              </w:rPr>
              <w:t>разность</w:t>
            </w:r>
            <w:r>
              <w:rPr>
                <w:spacing w:val="-12"/>
                <w:sz w:val="18"/>
              </w:rPr>
              <w:t xml:space="preserve"> </w:t>
            </w:r>
            <w:r>
              <w:rPr>
                <w:sz w:val="18"/>
              </w:rPr>
              <w:t>температур</w:t>
            </w:r>
            <w:r>
              <w:rPr>
                <w:spacing w:val="-12"/>
                <w:sz w:val="18"/>
              </w:rPr>
              <w:t xml:space="preserve"> </w:t>
            </w:r>
            <w:r>
              <w:rPr>
                <w:sz w:val="18"/>
              </w:rPr>
              <w:t>в</w:t>
            </w:r>
            <w:r>
              <w:rPr>
                <w:spacing w:val="-12"/>
                <w:sz w:val="18"/>
              </w:rPr>
              <w:t xml:space="preserve"> </w:t>
            </w:r>
            <w:r>
              <w:rPr>
                <w:sz w:val="18"/>
              </w:rPr>
              <w:t>подающей</w:t>
            </w:r>
            <w:r>
              <w:rPr>
                <w:spacing w:val="-12"/>
                <w:sz w:val="18"/>
              </w:rPr>
              <w:t xml:space="preserve"> </w:t>
            </w:r>
            <w:r>
              <w:rPr>
                <w:sz w:val="18"/>
              </w:rPr>
              <w:t>и обратной тепломагистрали при расчетной</w:t>
            </w:r>
          </w:p>
          <w:p w14:paraId="3F040888" w14:textId="77777777" w:rsidR="002C399C" w:rsidRDefault="0062373A">
            <w:pPr>
              <w:pStyle w:val="TableParagraph"/>
              <w:spacing w:before="1" w:line="193" w:lineRule="exact"/>
              <w:ind w:left="24" w:right="10"/>
              <w:jc w:val="center"/>
              <w:rPr>
                <w:sz w:val="18"/>
              </w:rPr>
            </w:pPr>
            <w:r>
              <w:rPr>
                <w:sz w:val="18"/>
              </w:rPr>
              <w:t>температуре</w:t>
            </w:r>
            <w:r>
              <w:rPr>
                <w:spacing w:val="-8"/>
                <w:sz w:val="18"/>
              </w:rPr>
              <w:t xml:space="preserve"> </w:t>
            </w:r>
            <w:r>
              <w:rPr>
                <w:sz w:val="18"/>
              </w:rPr>
              <w:t>наружного</w:t>
            </w:r>
            <w:r>
              <w:rPr>
                <w:spacing w:val="-3"/>
                <w:sz w:val="18"/>
              </w:rPr>
              <w:t xml:space="preserve"> </w:t>
            </w:r>
            <w:r>
              <w:rPr>
                <w:spacing w:val="-2"/>
                <w:sz w:val="18"/>
              </w:rPr>
              <w:t>воздуха</w:t>
            </w:r>
          </w:p>
        </w:tc>
        <w:tc>
          <w:tcPr>
            <w:tcW w:w="1470" w:type="dxa"/>
          </w:tcPr>
          <w:p w14:paraId="18C8268B" w14:textId="77777777" w:rsidR="002C399C" w:rsidRDefault="0062373A">
            <w:pPr>
              <w:pStyle w:val="TableParagraph"/>
              <w:spacing w:before="198"/>
              <w:ind w:left="12"/>
              <w:jc w:val="center"/>
              <w:rPr>
                <w:sz w:val="20"/>
              </w:rPr>
            </w:pPr>
            <w:r>
              <w:rPr>
                <w:spacing w:val="-5"/>
                <w:sz w:val="20"/>
              </w:rPr>
              <w:t>ºС</w:t>
            </w:r>
          </w:p>
        </w:tc>
        <w:tc>
          <w:tcPr>
            <w:tcW w:w="3575" w:type="dxa"/>
          </w:tcPr>
          <w:p w14:paraId="517B73DE" w14:textId="77777777" w:rsidR="002C399C" w:rsidRDefault="0062373A">
            <w:pPr>
              <w:pStyle w:val="TableParagraph"/>
              <w:spacing w:before="198"/>
              <w:ind w:left="12"/>
              <w:jc w:val="center"/>
              <w:rPr>
                <w:sz w:val="20"/>
              </w:rPr>
            </w:pPr>
            <w:r>
              <w:rPr>
                <w:spacing w:val="-5"/>
                <w:sz w:val="20"/>
              </w:rPr>
              <w:t>20</w:t>
            </w:r>
          </w:p>
        </w:tc>
      </w:tr>
      <w:tr w:rsidR="002C399C" w14:paraId="5F4DB058" w14:textId="77777777">
        <w:trPr>
          <w:trHeight w:val="620"/>
        </w:trPr>
        <w:tc>
          <w:tcPr>
            <w:tcW w:w="4345" w:type="dxa"/>
          </w:tcPr>
          <w:p w14:paraId="3FA9ECC1" w14:textId="77777777" w:rsidR="002C399C" w:rsidRDefault="0062373A">
            <w:pPr>
              <w:pStyle w:val="TableParagraph"/>
              <w:spacing w:before="8" w:line="232" w:lineRule="auto"/>
              <w:ind w:left="24" w:right="4"/>
              <w:jc w:val="center"/>
              <w:rPr>
                <w:sz w:val="18"/>
              </w:rPr>
            </w:pPr>
            <w:r>
              <w:rPr>
                <w:spacing w:val="-2"/>
                <w:sz w:val="18"/>
              </w:rPr>
              <w:t xml:space="preserve">Удельная материальная характеристика тепловых </w:t>
            </w:r>
            <w:r>
              <w:rPr>
                <w:sz w:val="18"/>
              </w:rPr>
              <w:t xml:space="preserve">сетей, приведенная к присоединенной тепловой </w:t>
            </w:r>
            <w:r>
              <w:rPr>
                <w:spacing w:val="-2"/>
                <w:sz w:val="18"/>
              </w:rPr>
              <w:t>нагрузке</w:t>
            </w:r>
          </w:p>
        </w:tc>
        <w:tc>
          <w:tcPr>
            <w:tcW w:w="1470" w:type="dxa"/>
          </w:tcPr>
          <w:p w14:paraId="74EC725D" w14:textId="77777777" w:rsidR="002C399C" w:rsidRDefault="0062373A">
            <w:pPr>
              <w:pStyle w:val="TableParagraph"/>
              <w:tabs>
                <w:tab w:val="left" w:pos="353"/>
              </w:tabs>
              <w:spacing w:before="195"/>
              <w:ind w:left="10"/>
              <w:jc w:val="center"/>
              <w:rPr>
                <w:sz w:val="20"/>
              </w:rPr>
            </w:pPr>
            <w:r>
              <w:rPr>
                <w:spacing w:val="-10"/>
                <w:sz w:val="20"/>
              </w:rPr>
              <w:t>м</w:t>
            </w:r>
            <w:r>
              <w:rPr>
                <w:sz w:val="20"/>
              </w:rPr>
              <w:tab/>
            </w:r>
            <w:r>
              <w:rPr>
                <w:spacing w:val="-2"/>
                <w:sz w:val="20"/>
              </w:rPr>
              <w:t>В./Гкал/ч</w:t>
            </w:r>
          </w:p>
        </w:tc>
        <w:tc>
          <w:tcPr>
            <w:tcW w:w="3575" w:type="dxa"/>
          </w:tcPr>
          <w:p w14:paraId="2DEC5A37" w14:textId="77777777" w:rsidR="002C399C" w:rsidRDefault="0062373A">
            <w:pPr>
              <w:pStyle w:val="TableParagraph"/>
              <w:spacing w:before="195"/>
              <w:ind w:left="12"/>
              <w:jc w:val="center"/>
              <w:rPr>
                <w:sz w:val="20"/>
              </w:rPr>
            </w:pPr>
            <w:r>
              <w:rPr>
                <w:spacing w:val="-2"/>
                <w:sz w:val="20"/>
              </w:rPr>
              <w:t>349,38</w:t>
            </w:r>
          </w:p>
        </w:tc>
      </w:tr>
    </w:tbl>
    <w:p w14:paraId="4272FAEF" w14:textId="77777777" w:rsidR="002C399C" w:rsidRDefault="002C399C">
      <w:pPr>
        <w:pStyle w:val="a3"/>
        <w:spacing w:before="147"/>
      </w:pPr>
    </w:p>
    <w:p w14:paraId="501169EE" w14:textId="77777777" w:rsidR="002C399C" w:rsidRDefault="0062373A">
      <w:pPr>
        <w:pStyle w:val="1"/>
        <w:numPr>
          <w:ilvl w:val="2"/>
          <w:numId w:val="23"/>
        </w:numPr>
        <w:tabs>
          <w:tab w:val="left" w:pos="1163"/>
          <w:tab w:val="left" w:pos="2533"/>
          <w:tab w:val="left" w:pos="3784"/>
          <w:tab w:val="left" w:pos="5358"/>
          <w:tab w:val="left" w:pos="7648"/>
          <w:tab w:val="left" w:pos="7996"/>
        </w:tabs>
        <w:spacing w:before="1" w:line="360" w:lineRule="auto"/>
        <w:ind w:left="426" w:right="593" w:firstLine="0"/>
        <w:jc w:val="left"/>
      </w:pPr>
      <w:r>
        <w:rPr>
          <w:spacing w:val="-2"/>
        </w:rPr>
        <w:t>Описание</w:t>
      </w:r>
      <w:r>
        <w:tab/>
        <w:t>типов</w:t>
      </w:r>
      <w:r>
        <w:rPr>
          <w:spacing w:val="40"/>
        </w:rPr>
        <w:t xml:space="preserve"> </w:t>
      </w:r>
      <w:r>
        <w:t>и</w:t>
      </w:r>
      <w:r>
        <w:tab/>
      </w:r>
      <w:r>
        <w:rPr>
          <w:spacing w:val="-2"/>
        </w:rPr>
        <w:t>количества</w:t>
      </w:r>
      <w:r>
        <w:tab/>
      </w:r>
      <w:r>
        <w:rPr>
          <w:spacing w:val="-2"/>
        </w:rPr>
        <w:t>секционирующей</w:t>
      </w:r>
      <w:r>
        <w:tab/>
      </w:r>
      <w:r>
        <w:rPr>
          <w:spacing w:val="-10"/>
        </w:rPr>
        <w:t>и</w:t>
      </w:r>
      <w:r>
        <w:tab/>
      </w:r>
      <w:r>
        <w:rPr>
          <w:spacing w:val="-4"/>
        </w:rPr>
        <w:t xml:space="preserve">регулирующей </w:t>
      </w:r>
      <w:r>
        <w:t>арматуры на тепловых сетях.</w:t>
      </w:r>
    </w:p>
    <w:p w14:paraId="4719B7C3" w14:textId="77777777" w:rsidR="002C399C" w:rsidRDefault="0062373A">
      <w:pPr>
        <w:pStyle w:val="a3"/>
        <w:spacing w:before="6"/>
        <w:ind w:left="1163"/>
      </w:pPr>
      <w:r>
        <w:t>На</w:t>
      </w:r>
      <w:r>
        <w:rPr>
          <w:spacing w:val="-8"/>
        </w:rPr>
        <w:t xml:space="preserve"> </w:t>
      </w:r>
      <w:r>
        <w:t>тепловых</w:t>
      </w:r>
      <w:r>
        <w:rPr>
          <w:spacing w:val="-6"/>
        </w:rPr>
        <w:t xml:space="preserve"> </w:t>
      </w:r>
      <w:r>
        <w:t>сетях</w:t>
      </w:r>
      <w:r>
        <w:rPr>
          <w:spacing w:val="-9"/>
        </w:rPr>
        <w:t xml:space="preserve"> </w:t>
      </w:r>
      <w:r>
        <w:t>центральной</w:t>
      </w:r>
      <w:r>
        <w:rPr>
          <w:spacing w:val="-5"/>
        </w:rPr>
        <w:t xml:space="preserve"> </w:t>
      </w:r>
      <w:r>
        <w:t>котельной</w:t>
      </w:r>
      <w:r>
        <w:rPr>
          <w:spacing w:val="-6"/>
        </w:rPr>
        <w:t xml:space="preserve"> </w:t>
      </w:r>
      <w:r>
        <w:t>№1</w:t>
      </w:r>
      <w:r>
        <w:rPr>
          <w:spacing w:val="-3"/>
        </w:rPr>
        <w:t xml:space="preserve"> </w:t>
      </w:r>
      <w:r>
        <w:t>с.</w:t>
      </w:r>
      <w:r>
        <w:rPr>
          <w:spacing w:val="-6"/>
        </w:rPr>
        <w:t xml:space="preserve"> </w:t>
      </w:r>
      <w:r>
        <w:rPr>
          <w:spacing w:val="-2"/>
        </w:rPr>
        <w:t>Ягодное:</w:t>
      </w:r>
    </w:p>
    <w:p w14:paraId="40AB87AF" w14:textId="77777777" w:rsidR="002C399C" w:rsidRDefault="0062373A">
      <w:pPr>
        <w:pStyle w:val="a4"/>
        <w:numPr>
          <w:ilvl w:val="3"/>
          <w:numId w:val="23"/>
        </w:numPr>
        <w:tabs>
          <w:tab w:val="left" w:pos="1306"/>
        </w:tabs>
        <w:spacing w:before="139" w:line="364" w:lineRule="auto"/>
        <w:ind w:right="6886" w:firstLine="2"/>
        <w:jc w:val="left"/>
        <w:rPr>
          <w:rFonts w:ascii="Microsoft Sans Serif" w:hAnsi="Microsoft Sans Serif"/>
          <w:sz w:val="24"/>
        </w:rPr>
      </w:pPr>
      <w:r>
        <w:rPr>
          <w:rFonts w:ascii="Microsoft Sans Serif" w:hAnsi="Microsoft Sans Serif"/>
          <w:spacing w:val="-4"/>
          <w:sz w:val="24"/>
        </w:rPr>
        <w:t>Задвижка</w:t>
      </w:r>
      <w:r>
        <w:rPr>
          <w:rFonts w:ascii="Microsoft Sans Serif" w:hAnsi="Microsoft Sans Serif"/>
          <w:spacing w:val="-20"/>
          <w:sz w:val="24"/>
        </w:rPr>
        <w:t xml:space="preserve"> </w:t>
      </w:r>
      <w:r>
        <w:rPr>
          <w:rFonts w:ascii="Microsoft Sans Serif" w:hAnsi="Microsoft Sans Serif"/>
          <w:spacing w:val="-4"/>
          <w:sz w:val="24"/>
        </w:rPr>
        <w:t xml:space="preserve">клиновая </w:t>
      </w:r>
      <w:r>
        <w:rPr>
          <w:rFonts w:ascii="Microsoft Sans Serif" w:hAnsi="Microsoft Sans Serif"/>
          <w:sz w:val="24"/>
        </w:rPr>
        <w:t>Ду 200-2 шт;</w:t>
      </w:r>
    </w:p>
    <w:p w14:paraId="0F81283B" w14:textId="77777777" w:rsidR="002C399C" w:rsidRDefault="0062373A">
      <w:pPr>
        <w:pStyle w:val="a3"/>
        <w:spacing w:before="35"/>
        <w:ind w:left="1161"/>
      </w:pPr>
      <w:r>
        <w:t>Ду</w:t>
      </w:r>
      <w:r>
        <w:rPr>
          <w:spacing w:val="-14"/>
        </w:rPr>
        <w:t xml:space="preserve"> </w:t>
      </w:r>
      <w:r>
        <w:t>150-2</w:t>
      </w:r>
      <w:r>
        <w:rPr>
          <w:spacing w:val="-12"/>
        </w:rPr>
        <w:t xml:space="preserve"> </w:t>
      </w:r>
      <w:r>
        <w:rPr>
          <w:spacing w:val="-5"/>
        </w:rPr>
        <w:t>шт;</w:t>
      </w:r>
    </w:p>
    <w:p w14:paraId="68F1293C" w14:textId="77777777" w:rsidR="002C399C" w:rsidRDefault="0062373A">
      <w:pPr>
        <w:pStyle w:val="a3"/>
        <w:spacing w:before="178"/>
        <w:ind w:left="1161"/>
      </w:pPr>
      <w:r>
        <w:t>Ду</w:t>
      </w:r>
      <w:r>
        <w:rPr>
          <w:spacing w:val="-11"/>
        </w:rPr>
        <w:t xml:space="preserve"> </w:t>
      </w:r>
      <w:r>
        <w:t>100-</w:t>
      </w:r>
      <w:r>
        <w:rPr>
          <w:spacing w:val="-8"/>
        </w:rPr>
        <w:t xml:space="preserve"> </w:t>
      </w:r>
      <w:r>
        <w:t>14</w:t>
      </w:r>
      <w:r>
        <w:rPr>
          <w:spacing w:val="-7"/>
        </w:rPr>
        <w:t xml:space="preserve"> </w:t>
      </w:r>
      <w:r>
        <w:rPr>
          <w:spacing w:val="-5"/>
        </w:rPr>
        <w:t>шт.</w:t>
      </w:r>
    </w:p>
    <w:p w14:paraId="06C7DFC8" w14:textId="77777777" w:rsidR="002C399C" w:rsidRDefault="0062373A">
      <w:pPr>
        <w:pStyle w:val="a4"/>
        <w:numPr>
          <w:ilvl w:val="3"/>
          <w:numId w:val="23"/>
        </w:numPr>
        <w:tabs>
          <w:tab w:val="left" w:pos="1306"/>
        </w:tabs>
        <w:spacing w:before="179" w:line="364" w:lineRule="auto"/>
        <w:ind w:right="7422" w:firstLine="2"/>
        <w:jc w:val="left"/>
        <w:rPr>
          <w:rFonts w:ascii="Microsoft Sans Serif" w:hAnsi="Microsoft Sans Serif"/>
          <w:sz w:val="24"/>
        </w:rPr>
      </w:pPr>
      <w:r>
        <w:rPr>
          <w:rFonts w:ascii="Microsoft Sans Serif" w:hAnsi="Microsoft Sans Serif"/>
          <w:spacing w:val="-2"/>
          <w:sz w:val="24"/>
        </w:rPr>
        <w:t>Кран</w:t>
      </w:r>
      <w:r>
        <w:rPr>
          <w:rFonts w:ascii="Microsoft Sans Serif" w:hAnsi="Microsoft Sans Serif"/>
          <w:spacing w:val="-18"/>
          <w:sz w:val="24"/>
        </w:rPr>
        <w:t xml:space="preserve"> </w:t>
      </w:r>
      <w:r>
        <w:rPr>
          <w:rFonts w:ascii="Microsoft Sans Serif" w:hAnsi="Microsoft Sans Serif"/>
          <w:spacing w:val="-2"/>
          <w:sz w:val="24"/>
        </w:rPr>
        <w:t xml:space="preserve">шаровый </w:t>
      </w:r>
      <w:r>
        <w:rPr>
          <w:rFonts w:ascii="Microsoft Sans Serif" w:hAnsi="Microsoft Sans Serif"/>
          <w:sz w:val="24"/>
        </w:rPr>
        <w:t>Ду 50- 2 шт;</w:t>
      </w:r>
    </w:p>
    <w:p w14:paraId="3CE0AE3C" w14:textId="77777777" w:rsidR="002C399C" w:rsidRDefault="0062373A">
      <w:pPr>
        <w:pStyle w:val="a3"/>
        <w:spacing w:before="2"/>
        <w:ind w:left="1134"/>
      </w:pPr>
      <w:r>
        <w:t>Ду</w:t>
      </w:r>
      <w:r>
        <w:rPr>
          <w:spacing w:val="-10"/>
        </w:rPr>
        <w:t xml:space="preserve"> </w:t>
      </w:r>
      <w:r>
        <w:t>40-</w:t>
      </w:r>
      <w:r>
        <w:rPr>
          <w:spacing w:val="-11"/>
        </w:rPr>
        <w:t xml:space="preserve"> </w:t>
      </w:r>
      <w:r>
        <w:t>4</w:t>
      </w:r>
      <w:r>
        <w:rPr>
          <w:spacing w:val="-6"/>
        </w:rPr>
        <w:t xml:space="preserve"> </w:t>
      </w:r>
      <w:r>
        <w:rPr>
          <w:spacing w:val="-5"/>
        </w:rPr>
        <w:t>шт.</w:t>
      </w:r>
    </w:p>
    <w:p w14:paraId="1288FE94" w14:textId="77777777" w:rsidR="002C399C" w:rsidRDefault="0062373A">
      <w:pPr>
        <w:pStyle w:val="a3"/>
        <w:spacing w:before="142"/>
        <w:ind w:left="1163"/>
      </w:pPr>
      <w:r>
        <w:t>На</w:t>
      </w:r>
      <w:r>
        <w:rPr>
          <w:spacing w:val="-8"/>
        </w:rPr>
        <w:t xml:space="preserve"> </w:t>
      </w:r>
      <w:r>
        <w:t>тепловых</w:t>
      </w:r>
      <w:r>
        <w:rPr>
          <w:spacing w:val="-6"/>
        </w:rPr>
        <w:t xml:space="preserve"> </w:t>
      </w:r>
      <w:r>
        <w:t>сетях</w:t>
      </w:r>
      <w:r>
        <w:rPr>
          <w:spacing w:val="-9"/>
        </w:rPr>
        <w:t xml:space="preserve"> </w:t>
      </w:r>
      <w:r>
        <w:t>центральной</w:t>
      </w:r>
      <w:r>
        <w:rPr>
          <w:spacing w:val="-5"/>
        </w:rPr>
        <w:t xml:space="preserve"> </w:t>
      </w:r>
      <w:r>
        <w:t>котельной</w:t>
      </w:r>
      <w:r>
        <w:rPr>
          <w:spacing w:val="-6"/>
        </w:rPr>
        <w:t xml:space="preserve"> </w:t>
      </w:r>
      <w:r>
        <w:t>№2</w:t>
      </w:r>
      <w:r>
        <w:rPr>
          <w:spacing w:val="-3"/>
        </w:rPr>
        <w:t xml:space="preserve"> </w:t>
      </w:r>
      <w:r>
        <w:t>с.</w:t>
      </w:r>
      <w:r>
        <w:rPr>
          <w:spacing w:val="-6"/>
        </w:rPr>
        <w:t xml:space="preserve"> </w:t>
      </w:r>
      <w:r>
        <w:rPr>
          <w:spacing w:val="-2"/>
        </w:rPr>
        <w:t>Ягодное:</w:t>
      </w:r>
    </w:p>
    <w:p w14:paraId="2C9B31E2" w14:textId="77777777" w:rsidR="002C399C" w:rsidRDefault="0062373A">
      <w:pPr>
        <w:pStyle w:val="a4"/>
        <w:numPr>
          <w:ilvl w:val="3"/>
          <w:numId w:val="23"/>
        </w:numPr>
        <w:tabs>
          <w:tab w:val="left" w:pos="1306"/>
        </w:tabs>
        <w:spacing w:before="143" w:line="364" w:lineRule="auto"/>
        <w:ind w:right="6886" w:firstLine="2"/>
        <w:jc w:val="left"/>
        <w:rPr>
          <w:rFonts w:ascii="Microsoft Sans Serif" w:hAnsi="Microsoft Sans Serif"/>
          <w:sz w:val="24"/>
        </w:rPr>
      </w:pPr>
      <w:r>
        <w:rPr>
          <w:rFonts w:ascii="Microsoft Sans Serif" w:hAnsi="Microsoft Sans Serif"/>
          <w:spacing w:val="-4"/>
          <w:sz w:val="24"/>
        </w:rPr>
        <w:t>Задвижка</w:t>
      </w:r>
      <w:r>
        <w:rPr>
          <w:rFonts w:ascii="Microsoft Sans Serif" w:hAnsi="Microsoft Sans Serif"/>
          <w:spacing w:val="-20"/>
          <w:sz w:val="24"/>
        </w:rPr>
        <w:t xml:space="preserve"> </w:t>
      </w:r>
      <w:r>
        <w:rPr>
          <w:rFonts w:ascii="Microsoft Sans Serif" w:hAnsi="Microsoft Sans Serif"/>
          <w:spacing w:val="-4"/>
          <w:sz w:val="24"/>
        </w:rPr>
        <w:t xml:space="preserve">клиновая </w:t>
      </w:r>
      <w:r>
        <w:rPr>
          <w:rFonts w:ascii="Microsoft Sans Serif" w:hAnsi="Microsoft Sans Serif"/>
          <w:sz w:val="24"/>
        </w:rPr>
        <w:t>ДУ100 - 8 шт;</w:t>
      </w:r>
    </w:p>
    <w:p w14:paraId="58D574D4" w14:textId="77777777" w:rsidR="002C399C" w:rsidRDefault="0062373A">
      <w:pPr>
        <w:pStyle w:val="a3"/>
        <w:spacing w:before="2" w:line="362" w:lineRule="auto"/>
        <w:ind w:left="1161" w:right="7705"/>
      </w:pPr>
      <w:r>
        <w:t>ДУ80</w:t>
      </w:r>
      <w:r>
        <w:rPr>
          <w:spacing w:val="-16"/>
        </w:rPr>
        <w:t xml:space="preserve"> </w:t>
      </w:r>
      <w:r>
        <w:t>-</w:t>
      </w:r>
      <w:r>
        <w:rPr>
          <w:spacing w:val="-16"/>
        </w:rPr>
        <w:t xml:space="preserve"> </w:t>
      </w:r>
      <w:r>
        <w:t>10</w:t>
      </w:r>
      <w:r>
        <w:rPr>
          <w:spacing w:val="-16"/>
        </w:rPr>
        <w:t xml:space="preserve"> </w:t>
      </w:r>
      <w:r>
        <w:t>шт; ДУ50</w:t>
      </w:r>
      <w:r>
        <w:rPr>
          <w:spacing w:val="-2"/>
        </w:rPr>
        <w:t xml:space="preserve"> </w:t>
      </w:r>
      <w:r>
        <w:t>-</w:t>
      </w:r>
      <w:r>
        <w:rPr>
          <w:spacing w:val="-4"/>
        </w:rPr>
        <w:t xml:space="preserve"> </w:t>
      </w:r>
      <w:r>
        <w:t>10шт.</w:t>
      </w:r>
    </w:p>
    <w:p w14:paraId="0FEFDF08" w14:textId="77777777" w:rsidR="002C399C" w:rsidRDefault="0062373A">
      <w:pPr>
        <w:pStyle w:val="a3"/>
        <w:spacing w:before="8"/>
        <w:ind w:left="1163"/>
      </w:pPr>
      <w:r>
        <w:t>На</w:t>
      </w:r>
      <w:r>
        <w:rPr>
          <w:spacing w:val="-17"/>
        </w:rPr>
        <w:t xml:space="preserve"> </w:t>
      </w:r>
      <w:r>
        <w:t>тепловых</w:t>
      </w:r>
      <w:r>
        <w:rPr>
          <w:spacing w:val="-15"/>
        </w:rPr>
        <w:t xml:space="preserve"> </w:t>
      </w:r>
      <w:r>
        <w:t>сетях</w:t>
      </w:r>
      <w:r>
        <w:rPr>
          <w:spacing w:val="-12"/>
        </w:rPr>
        <w:t xml:space="preserve"> </w:t>
      </w:r>
      <w:r>
        <w:t>автономной</w:t>
      </w:r>
      <w:r>
        <w:rPr>
          <w:spacing w:val="-15"/>
        </w:rPr>
        <w:t xml:space="preserve"> </w:t>
      </w:r>
      <w:r>
        <w:t>котельной</w:t>
      </w:r>
      <w:r>
        <w:rPr>
          <w:spacing w:val="-15"/>
        </w:rPr>
        <w:t xml:space="preserve"> </w:t>
      </w:r>
      <w:r>
        <w:t>амбулаторного</w:t>
      </w:r>
      <w:r>
        <w:rPr>
          <w:spacing w:val="-11"/>
        </w:rPr>
        <w:t xml:space="preserve"> </w:t>
      </w:r>
      <w:r>
        <w:rPr>
          <w:spacing w:val="-2"/>
        </w:rPr>
        <w:t>отделения</w:t>
      </w:r>
    </w:p>
    <w:p w14:paraId="004BEC9C" w14:textId="77777777" w:rsidR="002C399C" w:rsidRDefault="002C399C">
      <w:pPr>
        <w:pStyle w:val="a3"/>
        <w:sectPr w:rsidR="002C399C">
          <w:pgSz w:w="11910" w:h="16850"/>
          <w:pgMar w:top="1040" w:right="283" w:bottom="1280" w:left="1275" w:header="0" w:footer="1033" w:gutter="0"/>
          <w:cols w:space="720"/>
        </w:sectPr>
      </w:pPr>
    </w:p>
    <w:p w14:paraId="7BC0C0B6" w14:textId="77777777" w:rsidR="002C399C" w:rsidRDefault="0062373A">
      <w:pPr>
        <w:pStyle w:val="a3"/>
        <w:spacing w:before="85"/>
        <w:ind w:left="1134"/>
      </w:pPr>
      <w:r>
        <w:lastRenderedPageBreak/>
        <w:t>с.</w:t>
      </w:r>
      <w:r>
        <w:rPr>
          <w:spacing w:val="-1"/>
        </w:rPr>
        <w:t xml:space="preserve"> </w:t>
      </w:r>
      <w:r>
        <w:rPr>
          <w:spacing w:val="-2"/>
        </w:rPr>
        <w:t>Ягодное:</w:t>
      </w:r>
    </w:p>
    <w:p w14:paraId="2CADEE1F" w14:textId="77777777" w:rsidR="002C399C" w:rsidRDefault="0062373A">
      <w:pPr>
        <w:pStyle w:val="a4"/>
        <w:numPr>
          <w:ilvl w:val="3"/>
          <w:numId w:val="23"/>
        </w:numPr>
        <w:tabs>
          <w:tab w:val="left" w:pos="1279"/>
        </w:tabs>
        <w:spacing w:before="142" w:line="364" w:lineRule="auto"/>
        <w:ind w:left="1134" w:right="6889" w:firstLine="0"/>
        <w:jc w:val="left"/>
        <w:rPr>
          <w:rFonts w:ascii="Microsoft Sans Serif" w:hAnsi="Microsoft Sans Serif"/>
          <w:sz w:val="24"/>
        </w:rPr>
      </w:pPr>
      <w:r>
        <w:rPr>
          <w:rFonts w:ascii="Microsoft Sans Serif" w:hAnsi="Microsoft Sans Serif"/>
          <w:spacing w:val="-2"/>
          <w:sz w:val="24"/>
        </w:rPr>
        <w:t>Задвижка</w:t>
      </w:r>
      <w:r>
        <w:rPr>
          <w:rFonts w:ascii="Microsoft Sans Serif" w:hAnsi="Microsoft Sans Serif"/>
          <w:spacing w:val="-18"/>
          <w:sz w:val="24"/>
        </w:rPr>
        <w:t xml:space="preserve"> </w:t>
      </w:r>
      <w:r>
        <w:rPr>
          <w:rFonts w:ascii="Microsoft Sans Serif" w:hAnsi="Microsoft Sans Serif"/>
          <w:spacing w:val="-2"/>
          <w:sz w:val="24"/>
        </w:rPr>
        <w:t xml:space="preserve">клиновая </w:t>
      </w:r>
      <w:r>
        <w:rPr>
          <w:rFonts w:ascii="Microsoft Sans Serif" w:hAnsi="Microsoft Sans Serif"/>
          <w:sz w:val="24"/>
        </w:rPr>
        <w:t>ДУ50 - 2 шт.</w:t>
      </w:r>
    </w:p>
    <w:p w14:paraId="2794E19F" w14:textId="77777777" w:rsidR="002C399C" w:rsidRDefault="0062373A">
      <w:pPr>
        <w:pStyle w:val="1"/>
        <w:numPr>
          <w:ilvl w:val="2"/>
          <w:numId w:val="23"/>
        </w:numPr>
        <w:tabs>
          <w:tab w:val="left" w:pos="1124"/>
        </w:tabs>
        <w:spacing w:line="360" w:lineRule="auto"/>
        <w:ind w:left="426" w:right="567" w:firstLine="0"/>
        <w:jc w:val="both"/>
      </w:pPr>
      <w:r>
        <w:t xml:space="preserve">Описание типов и строительных особенностей тепловых камер и </w:t>
      </w:r>
      <w:r>
        <w:rPr>
          <w:spacing w:val="-2"/>
        </w:rPr>
        <w:t>павильонов.</w:t>
      </w:r>
    </w:p>
    <w:p w14:paraId="15A059BF" w14:textId="77777777" w:rsidR="002C399C" w:rsidRDefault="0062373A">
      <w:pPr>
        <w:pStyle w:val="a3"/>
        <w:spacing w:before="2" w:line="362" w:lineRule="auto"/>
        <w:ind w:left="1134"/>
      </w:pPr>
      <w:r>
        <w:t>Центральная котельная №1 с. Ягодное - ТК прямоугольной формы 12 шт; Центральная котельная №2</w:t>
      </w:r>
      <w:r>
        <w:rPr>
          <w:spacing w:val="19"/>
        </w:rPr>
        <w:t xml:space="preserve"> </w:t>
      </w:r>
      <w:r>
        <w:t>с. Ягодное</w:t>
      </w:r>
      <w:r>
        <w:rPr>
          <w:spacing w:val="19"/>
        </w:rPr>
        <w:t xml:space="preserve"> </w:t>
      </w:r>
      <w:r>
        <w:t>-</w:t>
      </w:r>
      <w:r>
        <w:rPr>
          <w:spacing w:val="20"/>
        </w:rPr>
        <w:t xml:space="preserve"> </w:t>
      </w:r>
      <w:r>
        <w:t>ТК</w:t>
      </w:r>
      <w:r>
        <w:rPr>
          <w:spacing w:val="19"/>
        </w:rPr>
        <w:t xml:space="preserve"> </w:t>
      </w:r>
      <w:r>
        <w:t>прямоугольной формы</w:t>
      </w:r>
      <w:r>
        <w:rPr>
          <w:spacing w:val="19"/>
        </w:rPr>
        <w:t xml:space="preserve"> </w:t>
      </w:r>
      <w:r>
        <w:t>13</w:t>
      </w:r>
      <w:r>
        <w:rPr>
          <w:spacing w:val="22"/>
        </w:rPr>
        <w:t xml:space="preserve"> </w:t>
      </w:r>
      <w:r>
        <w:t>шт.,</w:t>
      </w:r>
    </w:p>
    <w:p w14:paraId="439FA4B7" w14:textId="77777777" w:rsidR="002C399C" w:rsidRDefault="0062373A">
      <w:pPr>
        <w:pStyle w:val="a3"/>
        <w:spacing w:before="5"/>
        <w:ind w:left="426"/>
      </w:pPr>
      <w:r>
        <w:t>колодец</w:t>
      </w:r>
      <w:r>
        <w:rPr>
          <w:spacing w:val="-8"/>
        </w:rPr>
        <w:t xml:space="preserve"> </w:t>
      </w:r>
      <w:r>
        <w:t>-</w:t>
      </w:r>
      <w:r>
        <w:rPr>
          <w:spacing w:val="-6"/>
        </w:rPr>
        <w:t xml:space="preserve"> </w:t>
      </w:r>
      <w:r>
        <w:t>1</w:t>
      </w:r>
      <w:r>
        <w:rPr>
          <w:spacing w:val="-1"/>
        </w:rPr>
        <w:t xml:space="preserve"> </w:t>
      </w:r>
      <w:r>
        <w:rPr>
          <w:spacing w:val="-5"/>
        </w:rPr>
        <w:t>шт;</w:t>
      </w:r>
    </w:p>
    <w:p w14:paraId="5E7EE063" w14:textId="77777777" w:rsidR="002C399C" w:rsidRDefault="0062373A">
      <w:pPr>
        <w:pStyle w:val="a3"/>
        <w:tabs>
          <w:tab w:val="left" w:pos="2747"/>
          <w:tab w:val="left" w:pos="4141"/>
          <w:tab w:val="left" w:pos="6088"/>
          <w:tab w:val="left" w:pos="7532"/>
          <w:tab w:val="left" w:pos="7974"/>
          <w:tab w:val="left" w:pos="9164"/>
          <w:tab w:val="left" w:pos="9498"/>
        </w:tabs>
        <w:spacing w:before="141" w:line="367" w:lineRule="auto"/>
        <w:ind w:left="426" w:right="552" w:firstLine="708"/>
      </w:pPr>
      <w:r>
        <w:rPr>
          <w:spacing w:val="-2"/>
        </w:rPr>
        <w:t>Автономная</w:t>
      </w:r>
      <w:r>
        <w:tab/>
      </w:r>
      <w:r>
        <w:rPr>
          <w:spacing w:val="-2"/>
        </w:rPr>
        <w:t>котельная</w:t>
      </w:r>
      <w:r>
        <w:tab/>
      </w:r>
      <w:r>
        <w:rPr>
          <w:spacing w:val="-2"/>
        </w:rPr>
        <w:t>амбулаторного</w:t>
      </w:r>
      <w:r>
        <w:tab/>
      </w:r>
      <w:r>
        <w:rPr>
          <w:spacing w:val="-2"/>
        </w:rPr>
        <w:t>отделения</w:t>
      </w:r>
      <w:r>
        <w:tab/>
      </w:r>
      <w:r>
        <w:rPr>
          <w:spacing w:val="-6"/>
        </w:rPr>
        <w:t>с.</w:t>
      </w:r>
      <w:r>
        <w:tab/>
      </w:r>
      <w:r>
        <w:rPr>
          <w:spacing w:val="-2"/>
        </w:rPr>
        <w:t>Ягодное</w:t>
      </w:r>
      <w:r>
        <w:tab/>
        <w:t>-</w:t>
      </w:r>
      <w:r>
        <w:tab/>
      </w:r>
      <w:r>
        <w:rPr>
          <w:spacing w:val="-8"/>
        </w:rPr>
        <w:t xml:space="preserve">ТК </w:t>
      </w:r>
      <w:r>
        <w:t>прямоугольной формы.</w:t>
      </w:r>
    </w:p>
    <w:p w14:paraId="447322FC" w14:textId="77777777" w:rsidR="002C399C" w:rsidRDefault="0062373A">
      <w:pPr>
        <w:pStyle w:val="a3"/>
        <w:spacing w:before="2" w:line="364" w:lineRule="auto"/>
        <w:ind w:left="1134" w:right="87"/>
      </w:pPr>
      <w:r>
        <w:t>Центральная котельная «Алые</w:t>
      </w:r>
      <w:r>
        <w:rPr>
          <w:spacing w:val="-4"/>
        </w:rPr>
        <w:t xml:space="preserve"> </w:t>
      </w:r>
      <w:r>
        <w:t>паруса» с. Ягодное - ТК прямоугольной формы 27 шт.,</w:t>
      </w:r>
    </w:p>
    <w:p w14:paraId="10120267" w14:textId="77777777" w:rsidR="002C399C" w:rsidRDefault="002C399C">
      <w:pPr>
        <w:pStyle w:val="a3"/>
      </w:pPr>
    </w:p>
    <w:p w14:paraId="1DF2EFA1" w14:textId="77777777" w:rsidR="002C399C" w:rsidRDefault="002C399C">
      <w:pPr>
        <w:pStyle w:val="a3"/>
      </w:pPr>
    </w:p>
    <w:p w14:paraId="0BDFAE89" w14:textId="77777777" w:rsidR="002C399C" w:rsidRDefault="002C399C">
      <w:pPr>
        <w:pStyle w:val="a3"/>
      </w:pPr>
    </w:p>
    <w:p w14:paraId="1F377658" w14:textId="77777777" w:rsidR="002C399C" w:rsidRDefault="002C399C">
      <w:pPr>
        <w:pStyle w:val="a3"/>
        <w:spacing w:before="150"/>
      </w:pPr>
    </w:p>
    <w:p w14:paraId="2DC3C6C4" w14:textId="77777777" w:rsidR="002C399C" w:rsidRDefault="0062373A">
      <w:pPr>
        <w:pStyle w:val="1"/>
        <w:numPr>
          <w:ilvl w:val="2"/>
          <w:numId w:val="23"/>
        </w:numPr>
        <w:tabs>
          <w:tab w:val="left" w:pos="1077"/>
        </w:tabs>
        <w:spacing w:line="360" w:lineRule="auto"/>
        <w:ind w:left="426" w:right="569" w:firstLine="0"/>
        <w:jc w:val="both"/>
      </w:pPr>
      <w:r>
        <w:t>Описание графиков регулирования отпуска тепла в тепловые сети с анализом их обоснованности.</w:t>
      </w:r>
    </w:p>
    <w:p w14:paraId="4AAD1AE7" w14:textId="77777777" w:rsidR="002C399C" w:rsidRDefault="0062373A">
      <w:pPr>
        <w:pStyle w:val="a3"/>
        <w:spacing w:before="4" w:line="364" w:lineRule="auto"/>
        <w:ind w:left="426" w:right="559" w:firstLine="708"/>
        <w:jc w:val="both"/>
      </w:pPr>
      <w:r>
        <w:t>Отпуск тепловой энергии в сеть от котельных с.п. Ягодное осуществляется путем качественного регулирования по нагрузке отопления согласно утвержденному температурному графику.</w:t>
      </w:r>
      <w:r>
        <w:rPr>
          <w:spacing w:val="40"/>
        </w:rPr>
        <w:t xml:space="preserve"> </w:t>
      </w:r>
      <w:r>
        <w:t>Сети работают в отопительный период по температурному графику 90/70 ºС.</w:t>
      </w:r>
    </w:p>
    <w:p w14:paraId="6DEDF79E" w14:textId="77777777" w:rsidR="002C399C" w:rsidRDefault="002C399C">
      <w:pPr>
        <w:pStyle w:val="a3"/>
        <w:spacing w:before="139"/>
      </w:pPr>
    </w:p>
    <w:p w14:paraId="5D415139" w14:textId="77777777" w:rsidR="002C399C" w:rsidRDefault="0062373A">
      <w:pPr>
        <w:pStyle w:val="1"/>
        <w:numPr>
          <w:ilvl w:val="2"/>
          <w:numId w:val="23"/>
        </w:numPr>
        <w:tabs>
          <w:tab w:val="left" w:pos="1048"/>
        </w:tabs>
        <w:spacing w:line="360" w:lineRule="auto"/>
        <w:ind w:left="426" w:right="569" w:firstLine="0"/>
        <w:jc w:val="both"/>
      </w:pPr>
      <w:r>
        <w:t>Фактические температурные режимы отпуска тепла в тепловые сети и их соответствие утвержденным графикам регулирования отпуска тепла в тепловые сети.</w:t>
      </w:r>
    </w:p>
    <w:p w14:paraId="2DD5D60B" w14:textId="77777777" w:rsidR="002C399C" w:rsidRDefault="0062373A">
      <w:pPr>
        <w:pStyle w:val="a3"/>
        <w:spacing w:before="5" w:line="364" w:lineRule="auto"/>
        <w:ind w:left="426" w:right="558" w:firstLine="708"/>
        <w:jc w:val="both"/>
      </w:pPr>
      <w:r>
        <w:t xml:space="preserve">Фактический температурный режим отпуска тепла в тепловые сети котельных с.п. Ягодное соответствует утвержденному графику регулирования </w:t>
      </w:r>
      <w:r>
        <w:rPr>
          <w:spacing w:val="-2"/>
        </w:rPr>
        <w:t>отпуска.</w:t>
      </w:r>
    </w:p>
    <w:p w14:paraId="7F8131C5" w14:textId="77777777" w:rsidR="002C399C" w:rsidRDefault="0062373A">
      <w:pPr>
        <w:pStyle w:val="a3"/>
        <w:spacing w:line="364" w:lineRule="auto"/>
        <w:ind w:left="426" w:right="559" w:firstLine="708"/>
        <w:jc w:val="both"/>
      </w:pPr>
      <w:r>
        <w:t>Температурный график отпуска тепловой энергии котельных МП муниципального</w:t>
      </w:r>
      <w:r>
        <w:rPr>
          <w:spacing w:val="80"/>
        </w:rPr>
        <w:t xml:space="preserve">   </w:t>
      </w:r>
      <w:r>
        <w:t>района</w:t>
      </w:r>
      <w:r>
        <w:rPr>
          <w:spacing w:val="80"/>
        </w:rPr>
        <w:t xml:space="preserve">   </w:t>
      </w:r>
      <w:r>
        <w:t>Ставропольский</w:t>
      </w:r>
      <w:r>
        <w:rPr>
          <w:spacing w:val="80"/>
        </w:rPr>
        <w:t xml:space="preserve">   </w:t>
      </w:r>
      <w:r>
        <w:t>«СтавропольРесурсСервис» с.п. Ягодное представлен в п. 1.2.5.</w:t>
      </w:r>
    </w:p>
    <w:p w14:paraId="1A5F413D" w14:textId="77777777" w:rsidR="002C399C" w:rsidRDefault="0062373A">
      <w:pPr>
        <w:pStyle w:val="1"/>
        <w:numPr>
          <w:ilvl w:val="2"/>
          <w:numId w:val="23"/>
        </w:numPr>
        <w:tabs>
          <w:tab w:val="left" w:pos="1024"/>
        </w:tabs>
        <w:spacing w:line="272" w:lineRule="exact"/>
        <w:ind w:left="1024"/>
        <w:jc w:val="both"/>
      </w:pPr>
      <w:r>
        <w:t>Гидравлические</w:t>
      </w:r>
      <w:r>
        <w:rPr>
          <w:spacing w:val="-15"/>
        </w:rPr>
        <w:t xml:space="preserve"> </w:t>
      </w:r>
      <w:r>
        <w:t>режимы</w:t>
      </w:r>
      <w:r>
        <w:rPr>
          <w:spacing w:val="-9"/>
        </w:rPr>
        <w:t xml:space="preserve"> </w:t>
      </w:r>
      <w:r>
        <w:t>тепловых</w:t>
      </w:r>
      <w:r>
        <w:rPr>
          <w:spacing w:val="-4"/>
        </w:rPr>
        <w:t xml:space="preserve"> </w:t>
      </w:r>
      <w:r>
        <w:t>сетей</w:t>
      </w:r>
      <w:r>
        <w:rPr>
          <w:spacing w:val="-14"/>
        </w:rPr>
        <w:t xml:space="preserve"> </w:t>
      </w:r>
      <w:r>
        <w:t>и</w:t>
      </w:r>
      <w:r>
        <w:rPr>
          <w:spacing w:val="-12"/>
        </w:rPr>
        <w:t xml:space="preserve"> </w:t>
      </w:r>
      <w:r>
        <w:t>пьезометрические</w:t>
      </w:r>
      <w:r>
        <w:rPr>
          <w:spacing w:val="-10"/>
        </w:rPr>
        <w:t xml:space="preserve"> </w:t>
      </w:r>
      <w:r>
        <w:rPr>
          <w:spacing w:val="-2"/>
        </w:rPr>
        <w:t>графики.</w:t>
      </w:r>
    </w:p>
    <w:p w14:paraId="53567F93" w14:textId="77777777" w:rsidR="002C399C" w:rsidRDefault="0062373A">
      <w:pPr>
        <w:pStyle w:val="a3"/>
        <w:spacing w:before="103" w:line="364" w:lineRule="auto"/>
        <w:ind w:left="426" w:right="564" w:firstLine="708"/>
        <w:jc w:val="both"/>
      </w:pPr>
      <w:r>
        <w:t>Расчет гидравлических режимов тепловых сетей и пьезометрические графики не выполнены, так как данные материалы входят в состав электронной модели</w:t>
      </w:r>
      <w:r>
        <w:rPr>
          <w:spacing w:val="53"/>
          <w:w w:val="150"/>
        </w:rPr>
        <w:t xml:space="preserve"> </w:t>
      </w:r>
      <w:r>
        <w:t>схемы</w:t>
      </w:r>
      <w:r>
        <w:rPr>
          <w:spacing w:val="54"/>
          <w:w w:val="150"/>
        </w:rPr>
        <w:t xml:space="preserve"> </w:t>
      </w:r>
      <w:r>
        <w:t>теплоснабжения.</w:t>
      </w:r>
      <w:r>
        <w:rPr>
          <w:spacing w:val="54"/>
          <w:w w:val="150"/>
        </w:rPr>
        <w:t xml:space="preserve"> </w:t>
      </w:r>
      <w:r>
        <w:t>Разработка</w:t>
      </w:r>
      <w:r>
        <w:rPr>
          <w:spacing w:val="52"/>
          <w:w w:val="150"/>
        </w:rPr>
        <w:t xml:space="preserve"> </w:t>
      </w:r>
      <w:r>
        <w:t>электронной</w:t>
      </w:r>
      <w:r>
        <w:rPr>
          <w:spacing w:val="54"/>
          <w:w w:val="150"/>
        </w:rPr>
        <w:t xml:space="preserve"> </w:t>
      </w:r>
      <w:r>
        <w:t>модели</w:t>
      </w:r>
      <w:r>
        <w:rPr>
          <w:spacing w:val="54"/>
          <w:w w:val="150"/>
        </w:rPr>
        <w:t xml:space="preserve"> </w:t>
      </w:r>
      <w:r>
        <w:t>с</w:t>
      </w:r>
      <w:r>
        <w:rPr>
          <w:spacing w:val="56"/>
          <w:w w:val="150"/>
        </w:rPr>
        <w:t xml:space="preserve"> </w:t>
      </w:r>
      <w:r>
        <w:rPr>
          <w:spacing w:val="-2"/>
        </w:rPr>
        <w:t>расчетом</w:t>
      </w:r>
    </w:p>
    <w:p w14:paraId="38691002" w14:textId="77777777" w:rsidR="002C399C" w:rsidRDefault="002C399C">
      <w:pPr>
        <w:pStyle w:val="a3"/>
        <w:spacing w:line="364" w:lineRule="auto"/>
        <w:jc w:val="both"/>
        <w:sectPr w:rsidR="002C399C">
          <w:pgSz w:w="11910" w:h="16850"/>
          <w:pgMar w:top="1040" w:right="283" w:bottom="1280" w:left="1275" w:header="0" w:footer="1033" w:gutter="0"/>
          <w:cols w:space="720"/>
        </w:sectPr>
      </w:pPr>
    </w:p>
    <w:p w14:paraId="3197DBE4" w14:textId="77777777" w:rsidR="002C399C" w:rsidRDefault="0062373A">
      <w:pPr>
        <w:pStyle w:val="a3"/>
        <w:spacing w:before="71" w:line="364" w:lineRule="auto"/>
        <w:ind w:left="426" w:right="565"/>
        <w:jc w:val="both"/>
      </w:pPr>
      <w:r>
        <w:lastRenderedPageBreak/>
        <w:t>гидравлических режимов и пьезометрических графиков системы теплоснабжения может быть реализована по требованию заказчика при следующей актуализации настоящей схемы.</w:t>
      </w:r>
    </w:p>
    <w:p w14:paraId="29DB9864" w14:textId="77777777" w:rsidR="002C399C" w:rsidRDefault="002C399C">
      <w:pPr>
        <w:pStyle w:val="a3"/>
        <w:spacing w:line="364" w:lineRule="auto"/>
        <w:jc w:val="both"/>
        <w:sectPr w:rsidR="002C399C">
          <w:pgSz w:w="11910" w:h="16850"/>
          <w:pgMar w:top="980" w:right="283" w:bottom="1280" w:left="1275" w:header="0" w:footer="1033" w:gutter="0"/>
          <w:cols w:space="720"/>
        </w:sectPr>
      </w:pPr>
    </w:p>
    <w:p w14:paraId="6871F0A5" w14:textId="77777777" w:rsidR="002C399C" w:rsidRDefault="0062373A">
      <w:pPr>
        <w:pStyle w:val="1"/>
        <w:numPr>
          <w:ilvl w:val="2"/>
          <w:numId w:val="23"/>
        </w:numPr>
        <w:tabs>
          <w:tab w:val="left" w:pos="1038"/>
        </w:tabs>
        <w:spacing w:before="79" w:line="360" w:lineRule="auto"/>
        <w:ind w:left="426" w:right="671" w:firstLine="0"/>
        <w:jc w:val="left"/>
      </w:pPr>
      <w:r>
        <w:lastRenderedPageBreak/>
        <w:t>Статистика</w:t>
      </w:r>
      <w:r>
        <w:rPr>
          <w:spacing w:val="-4"/>
        </w:rPr>
        <w:t xml:space="preserve"> </w:t>
      </w:r>
      <w:r>
        <w:t>отказов</w:t>
      </w:r>
      <w:r>
        <w:rPr>
          <w:spacing w:val="-6"/>
        </w:rPr>
        <w:t xml:space="preserve"> </w:t>
      </w:r>
      <w:r>
        <w:t>тепловых</w:t>
      </w:r>
      <w:r>
        <w:rPr>
          <w:spacing w:val="-6"/>
        </w:rPr>
        <w:t xml:space="preserve"> </w:t>
      </w:r>
      <w:r>
        <w:t>сетей</w:t>
      </w:r>
      <w:r>
        <w:rPr>
          <w:spacing w:val="-6"/>
        </w:rPr>
        <w:t xml:space="preserve"> </w:t>
      </w:r>
      <w:r>
        <w:t>(аварий,</w:t>
      </w:r>
      <w:r>
        <w:rPr>
          <w:spacing w:val="-7"/>
        </w:rPr>
        <w:t xml:space="preserve"> </w:t>
      </w:r>
      <w:r>
        <w:t>инцидентов)</w:t>
      </w:r>
      <w:r>
        <w:rPr>
          <w:spacing w:val="-6"/>
        </w:rPr>
        <w:t xml:space="preserve"> </w:t>
      </w:r>
      <w:r>
        <w:t>за</w:t>
      </w:r>
      <w:r>
        <w:rPr>
          <w:spacing w:val="-6"/>
        </w:rPr>
        <w:t xml:space="preserve"> </w:t>
      </w:r>
      <w:r>
        <w:t>последние 5 лет.</w:t>
      </w:r>
    </w:p>
    <w:p w14:paraId="7629CC3F" w14:textId="77777777" w:rsidR="002C399C" w:rsidRDefault="0062373A">
      <w:pPr>
        <w:pStyle w:val="a3"/>
        <w:spacing w:before="4" w:line="367" w:lineRule="auto"/>
        <w:ind w:left="426" w:right="565" w:firstLine="708"/>
        <w:jc w:val="both"/>
      </w:pPr>
      <w:r>
        <w:t>Статистика</w:t>
      </w:r>
      <w:r>
        <w:rPr>
          <w:spacing w:val="80"/>
          <w:w w:val="150"/>
        </w:rPr>
        <w:t xml:space="preserve">  </w:t>
      </w:r>
      <w:r>
        <w:t>отказов</w:t>
      </w:r>
      <w:r>
        <w:rPr>
          <w:spacing w:val="80"/>
          <w:w w:val="150"/>
        </w:rPr>
        <w:t xml:space="preserve">  </w:t>
      </w:r>
      <w:r>
        <w:t>тепловых</w:t>
      </w:r>
      <w:r>
        <w:rPr>
          <w:spacing w:val="80"/>
          <w:w w:val="150"/>
        </w:rPr>
        <w:t xml:space="preserve">  </w:t>
      </w:r>
      <w:r>
        <w:t>сетей</w:t>
      </w:r>
      <w:r>
        <w:rPr>
          <w:spacing w:val="80"/>
          <w:w w:val="150"/>
        </w:rPr>
        <w:t xml:space="preserve">  </w:t>
      </w:r>
      <w:r>
        <w:t>(аварий,</w:t>
      </w:r>
      <w:r>
        <w:rPr>
          <w:spacing w:val="80"/>
          <w:w w:val="150"/>
        </w:rPr>
        <w:t xml:space="preserve">  </w:t>
      </w:r>
      <w:r>
        <w:t>инцидентов)</w:t>
      </w:r>
      <w:r>
        <w:rPr>
          <w:spacing w:val="80"/>
          <w:w w:val="150"/>
        </w:rPr>
        <w:t xml:space="preserve">  </w:t>
      </w:r>
      <w:r>
        <w:t>в с.п. Ягодное не предоставлена.</w:t>
      </w:r>
    </w:p>
    <w:p w14:paraId="3C8D72B7" w14:textId="77777777" w:rsidR="002C399C" w:rsidRDefault="002C399C">
      <w:pPr>
        <w:pStyle w:val="a3"/>
        <w:spacing w:before="136"/>
      </w:pPr>
    </w:p>
    <w:p w14:paraId="1976AAA1" w14:textId="77777777" w:rsidR="002C399C" w:rsidRDefault="0062373A">
      <w:pPr>
        <w:pStyle w:val="1"/>
        <w:numPr>
          <w:ilvl w:val="2"/>
          <w:numId w:val="23"/>
        </w:numPr>
        <w:tabs>
          <w:tab w:val="left" w:pos="1186"/>
        </w:tabs>
        <w:spacing w:before="1" w:line="360" w:lineRule="auto"/>
        <w:ind w:left="426" w:right="565" w:firstLine="0"/>
        <w:jc w:val="both"/>
      </w:pPr>
      <w:r>
        <w:t>Статистика восстановлений (аварийно-восстановительных ремонтов) тепловых сетей и среднее время, затраченное на восстановление работоспособности тепловых сетей, за последние 5 лет.</w:t>
      </w:r>
    </w:p>
    <w:p w14:paraId="787C9549" w14:textId="77777777" w:rsidR="002C399C" w:rsidRDefault="0062373A">
      <w:pPr>
        <w:pStyle w:val="a3"/>
        <w:spacing w:before="2" w:line="367" w:lineRule="auto"/>
        <w:ind w:left="426" w:right="561" w:firstLine="708"/>
        <w:jc w:val="both"/>
      </w:pPr>
      <w:r>
        <w:t>Статистика восстановлений (аварийно-восстановительных ремонтов) тепловых сетей в с.п. Ягодное не предоставлена. Среднее время, затраченное на восстановление работоспособности тепловых сетей, 5 часов.</w:t>
      </w:r>
    </w:p>
    <w:p w14:paraId="5E781791" w14:textId="77777777" w:rsidR="002C399C" w:rsidRDefault="002C399C">
      <w:pPr>
        <w:pStyle w:val="a3"/>
        <w:spacing w:before="134"/>
      </w:pPr>
    </w:p>
    <w:p w14:paraId="402CEDDE" w14:textId="77777777" w:rsidR="002C399C" w:rsidRDefault="0062373A">
      <w:pPr>
        <w:pStyle w:val="1"/>
        <w:numPr>
          <w:ilvl w:val="2"/>
          <w:numId w:val="23"/>
        </w:numPr>
        <w:tabs>
          <w:tab w:val="left" w:pos="1323"/>
        </w:tabs>
        <w:spacing w:line="360" w:lineRule="auto"/>
        <w:ind w:left="426" w:right="567" w:firstLine="0"/>
        <w:jc w:val="both"/>
      </w:pPr>
      <w:r>
        <w:t>Описание процедур диагностики состояния тепловых сетей и планирования капитальных (текущих) ремонтов.</w:t>
      </w:r>
    </w:p>
    <w:p w14:paraId="16AE2F79" w14:textId="77777777" w:rsidR="002C399C" w:rsidRDefault="0062373A">
      <w:pPr>
        <w:pStyle w:val="a3"/>
        <w:spacing w:before="4" w:line="364" w:lineRule="auto"/>
        <w:ind w:left="426" w:right="494" w:firstLine="708"/>
        <w:jc w:val="both"/>
      </w:pPr>
      <w:r>
        <w:t>МП муниципального района Ставропольский «СтавропольРесурсСервис» выполняет периодический контроль состояния тепловых сетей. По результатам осмотра оборудования тепловой сети и самой трассы при обходах оценивают состояние</w:t>
      </w:r>
      <w:r>
        <w:rPr>
          <w:spacing w:val="-8"/>
        </w:rPr>
        <w:t xml:space="preserve"> </w:t>
      </w:r>
      <w:r>
        <w:t>оборудования,</w:t>
      </w:r>
      <w:r>
        <w:rPr>
          <w:spacing w:val="-9"/>
        </w:rPr>
        <w:t xml:space="preserve"> </w:t>
      </w:r>
      <w:r>
        <w:t>трубопроводов,</w:t>
      </w:r>
      <w:r>
        <w:rPr>
          <w:spacing w:val="-8"/>
        </w:rPr>
        <w:t xml:space="preserve"> </w:t>
      </w:r>
      <w:r>
        <w:t>строительно-изоляционных</w:t>
      </w:r>
      <w:r>
        <w:rPr>
          <w:spacing w:val="26"/>
        </w:rPr>
        <w:t xml:space="preserve"> </w:t>
      </w:r>
      <w:r>
        <w:t>конструкций, интенсивность и опасность процесса наружной коррозии труб и намечают необходимые мероприятия по устранению выявленных дефектов или неполадок.</w:t>
      </w:r>
    </w:p>
    <w:p w14:paraId="335FF5EC" w14:textId="77777777" w:rsidR="002C399C" w:rsidRDefault="0062373A">
      <w:pPr>
        <w:pStyle w:val="a3"/>
        <w:spacing w:before="4"/>
        <w:ind w:left="1134"/>
        <w:jc w:val="both"/>
      </w:pPr>
      <w:r>
        <w:t>На</w:t>
      </w:r>
      <w:r>
        <w:rPr>
          <w:spacing w:val="-6"/>
        </w:rPr>
        <w:t xml:space="preserve"> </w:t>
      </w:r>
      <w:r>
        <w:t>тепловых</w:t>
      </w:r>
      <w:r>
        <w:rPr>
          <w:spacing w:val="-10"/>
        </w:rPr>
        <w:t xml:space="preserve"> </w:t>
      </w:r>
      <w:r>
        <w:t>сетях</w:t>
      </w:r>
      <w:r>
        <w:rPr>
          <w:spacing w:val="-12"/>
        </w:rPr>
        <w:t xml:space="preserve"> </w:t>
      </w:r>
      <w:r>
        <w:t>проводятся</w:t>
      </w:r>
      <w:r>
        <w:rPr>
          <w:spacing w:val="-4"/>
        </w:rPr>
        <w:t xml:space="preserve"> </w:t>
      </w:r>
      <w:r>
        <w:rPr>
          <w:spacing w:val="-2"/>
        </w:rPr>
        <w:t>испытания:</w:t>
      </w:r>
    </w:p>
    <w:p w14:paraId="036A24B9" w14:textId="77777777" w:rsidR="002C399C" w:rsidRDefault="0062373A">
      <w:pPr>
        <w:pStyle w:val="a4"/>
        <w:numPr>
          <w:ilvl w:val="3"/>
          <w:numId w:val="23"/>
        </w:numPr>
        <w:tabs>
          <w:tab w:val="left" w:pos="1844"/>
        </w:tabs>
        <w:spacing w:before="141"/>
        <w:ind w:left="1844" w:hanging="350"/>
        <w:jc w:val="left"/>
        <w:rPr>
          <w:rFonts w:ascii="Microsoft Sans Serif" w:hAnsi="Microsoft Sans Serif"/>
          <w:sz w:val="24"/>
        </w:rPr>
      </w:pPr>
      <w:r>
        <w:rPr>
          <w:rFonts w:ascii="Microsoft Sans Serif" w:hAnsi="Microsoft Sans Serif"/>
          <w:sz w:val="24"/>
        </w:rPr>
        <w:t>на</w:t>
      </w:r>
      <w:r>
        <w:rPr>
          <w:rFonts w:ascii="Microsoft Sans Serif" w:hAnsi="Microsoft Sans Serif"/>
          <w:spacing w:val="-9"/>
          <w:sz w:val="24"/>
        </w:rPr>
        <w:t xml:space="preserve"> </w:t>
      </w:r>
      <w:r>
        <w:rPr>
          <w:rFonts w:ascii="Microsoft Sans Serif" w:hAnsi="Microsoft Sans Serif"/>
          <w:sz w:val="24"/>
        </w:rPr>
        <w:t>прочность</w:t>
      </w:r>
      <w:r>
        <w:rPr>
          <w:rFonts w:ascii="Microsoft Sans Serif" w:hAnsi="Microsoft Sans Serif"/>
          <w:spacing w:val="-6"/>
          <w:sz w:val="24"/>
        </w:rPr>
        <w:t xml:space="preserve"> </w:t>
      </w:r>
      <w:r>
        <w:rPr>
          <w:rFonts w:ascii="Microsoft Sans Serif" w:hAnsi="Microsoft Sans Serif"/>
          <w:sz w:val="24"/>
        </w:rPr>
        <w:t>и</w:t>
      </w:r>
      <w:r>
        <w:rPr>
          <w:rFonts w:ascii="Microsoft Sans Serif" w:hAnsi="Microsoft Sans Serif"/>
          <w:spacing w:val="-7"/>
          <w:sz w:val="24"/>
        </w:rPr>
        <w:t xml:space="preserve"> </w:t>
      </w:r>
      <w:r>
        <w:rPr>
          <w:rFonts w:ascii="Microsoft Sans Serif" w:hAnsi="Microsoft Sans Serif"/>
          <w:spacing w:val="-2"/>
          <w:sz w:val="24"/>
        </w:rPr>
        <w:t>плотность;</w:t>
      </w:r>
    </w:p>
    <w:p w14:paraId="1A0F7359" w14:textId="77777777" w:rsidR="002C399C" w:rsidRDefault="0062373A">
      <w:pPr>
        <w:pStyle w:val="a4"/>
        <w:numPr>
          <w:ilvl w:val="3"/>
          <w:numId w:val="23"/>
        </w:numPr>
        <w:tabs>
          <w:tab w:val="left" w:pos="1844"/>
        </w:tabs>
        <w:spacing w:before="144"/>
        <w:ind w:left="1844" w:hanging="350"/>
        <w:jc w:val="left"/>
        <w:rPr>
          <w:rFonts w:ascii="Microsoft Sans Serif" w:hAnsi="Microsoft Sans Serif"/>
          <w:sz w:val="24"/>
        </w:rPr>
      </w:pPr>
      <w:r>
        <w:rPr>
          <w:rFonts w:ascii="Microsoft Sans Serif" w:hAnsi="Microsoft Sans Serif"/>
          <w:spacing w:val="-2"/>
          <w:sz w:val="24"/>
        </w:rPr>
        <w:t>на</w:t>
      </w:r>
      <w:r>
        <w:rPr>
          <w:rFonts w:ascii="Microsoft Sans Serif" w:hAnsi="Microsoft Sans Serif"/>
          <w:spacing w:val="-14"/>
          <w:sz w:val="24"/>
        </w:rPr>
        <w:t xml:space="preserve"> </w:t>
      </w:r>
      <w:r>
        <w:rPr>
          <w:rFonts w:ascii="Microsoft Sans Serif" w:hAnsi="Microsoft Sans Serif"/>
          <w:spacing w:val="-2"/>
          <w:sz w:val="24"/>
        </w:rPr>
        <w:t>максимальную</w:t>
      </w:r>
      <w:r>
        <w:rPr>
          <w:rFonts w:ascii="Microsoft Sans Serif" w:hAnsi="Microsoft Sans Serif"/>
          <w:spacing w:val="-10"/>
          <w:sz w:val="24"/>
        </w:rPr>
        <w:t xml:space="preserve"> </w:t>
      </w:r>
      <w:r>
        <w:rPr>
          <w:rFonts w:ascii="Microsoft Sans Serif" w:hAnsi="Microsoft Sans Serif"/>
          <w:spacing w:val="-2"/>
          <w:sz w:val="24"/>
        </w:rPr>
        <w:t>температуру;</w:t>
      </w:r>
    </w:p>
    <w:p w14:paraId="5DC8E244" w14:textId="77777777" w:rsidR="002C399C" w:rsidRDefault="0062373A">
      <w:pPr>
        <w:pStyle w:val="a4"/>
        <w:numPr>
          <w:ilvl w:val="3"/>
          <w:numId w:val="23"/>
        </w:numPr>
        <w:tabs>
          <w:tab w:val="left" w:pos="1843"/>
        </w:tabs>
        <w:spacing w:before="141"/>
        <w:ind w:left="1843" w:hanging="349"/>
        <w:rPr>
          <w:rFonts w:ascii="Microsoft Sans Serif" w:hAnsi="Microsoft Sans Serif"/>
          <w:sz w:val="24"/>
        </w:rPr>
      </w:pPr>
      <w:r>
        <w:rPr>
          <w:rFonts w:ascii="Microsoft Sans Serif" w:hAnsi="Microsoft Sans Serif"/>
          <w:sz w:val="24"/>
        </w:rPr>
        <w:t>на</w:t>
      </w:r>
      <w:r>
        <w:rPr>
          <w:rFonts w:ascii="Microsoft Sans Serif" w:hAnsi="Microsoft Sans Serif"/>
          <w:spacing w:val="-16"/>
          <w:sz w:val="24"/>
        </w:rPr>
        <w:t xml:space="preserve"> </w:t>
      </w:r>
      <w:r>
        <w:rPr>
          <w:rFonts w:ascii="Microsoft Sans Serif" w:hAnsi="Microsoft Sans Serif"/>
          <w:sz w:val="24"/>
        </w:rPr>
        <w:t>тепловые</w:t>
      </w:r>
      <w:r>
        <w:rPr>
          <w:rFonts w:ascii="Microsoft Sans Serif" w:hAnsi="Microsoft Sans Serif"/>
          <w:spacing w:val="-15"/>
          <w:sz w:val="24"/>
        </w:rPr>
        <w:t xml:space="preserve"> </w:t>
      </w:r>
      <w:r>
        <w:rPr>
          <w:rFonts w:ascii="Microsoft Sans Serif" w:hAnsi="Microsoft Sans Serif"/>
          <w:sz w:val="24"/>
        </w:rPr>
        <w:t>и</w:t>
      </w:r>
      <w:r>
        <w:rPr>
          <w:rFonts w:ascii="Microsoft Sans Serif" w:hAnsi="Microsoft Sans Serif"/>
          <w:spacing w:val="-13"/>
          <w:sz w:val="24"/>
        </w:rPr>
        <w:t xml:space="preserve"> </w:t>
      </w:r>
      <w:r>
        <w:rPr>
          <w:rFonts w:ascii="Microsoft Sans Serif" w:hAnsi="Microsoft Sans Serif"/>
          <w:sz w:val="24"/>
        </w:rPr>
        <w:t>гидравлические</w:t>
      </w:r>
      <w:r>
        <w:rPr>
          <w:rFonts w:ascii="Microsoft Sans Serif" w:hAnsi="Microsoft Sans Serif"/>
          <w:spacing w:val="-12"/>
          <w:sz w:val="24"/>
        </w:rPr>
        <w:t xml:space="preserve"> </w:t>
      </w:r>
      <w:r>
        <w:rPr>
          <w:rFonts w:ascii="Microsoft Sans Serif" w:hAnsi="Microsoft Sans Serif"/>
          <w:spacing w:val="-2"/>
          <w:sz w:val="24"/>
        </w:rPr>
        <w:t>потери.</w:t>
      </w:r>
    </w:p>
    <w:p w14:paraId="7E9D28BC" w14:textId="77777777" w:rsidR="002C399C" w:rsidRDefault="0062373A">
      <w:pPr>
        <w:pStyle w:val="a3"/>
        <w:spacing w:before="144" w:line="367" w:lineRule="auto"/>
        <w:ind w:left="426" w:right="561" w:firstLine="708"/>
        <w:jc w:val="both"/>
      </w:pPr>
      <w:r>
        <w:t>Планирование текущих и капитальных ремонтов производится исходя из нормативного срока эксплуатации и межремонтного периода объектов системы теплоснабжения, а так же на основании дефектов, выявленных при испытаниях.</w:t>
      </w:r>
    </w:p>
    <w:p w14:paraId="6E30B2EC" w14:textId="77777777" w:rsidR="002C399C" w:rsidRDefault="002C399C">
      <w:pPr>
        <w:pStyle w:val="a3"/>
        <w:spacing w:before="133"/>
      </w:pPr>
    </w:p>
    <w:p w14:paraId="5D4D0709" w14:textId="77777777" w:rsidR="002C399C" w:rsidRDefault="0062373A">
      <w:pPr>
        <w:pStyle w:val="1"/>
        <w:numPr>
          <w:ilvl w:val="2"/>
          <w:numId w:val="23"/>
        </w:numPr>
        <w:tabs>
          <w:tab w:val="left" w:pos="1184"/>
        </w:tabs>
        <w:spacing w:line="360" w:lineRule="auto"/>
        <w:ind w:left="426" w:right="566" w:firstLine="0"/>
        <w:jc w:val="both"/>
      </w:pPr>
      <w:r>
        <w:t>Описание периодичности и соответствия техническим регламентам и иным обязательным требованиям процедур летних ремонтов с</w:t>
      </w:r>
      <w:r>
        <w:rPr>
          <w:spacing w:val="80"/>
        </w:rPr>
        <w:t xml:space="preserve"> </w:t>
      </w:r>
      <w:r>
        <w:t>параметрами и методами испытаний (гидравлических, температурных, на тепловые потери) тепловых сетей.</w:t>
      </w:r>
    </w:p>
    <w:p w14:paraId="6F13D57C" w14:textId="77777777" w:rsidR="002C399C" w:rsidRDefault="0062373A">
      <w:pPr>
        <w:pStyle w:val="a3"/>
        <w:spacing w:before="4"/>
        <w:ind w:left="1134"/>
        <w:jc w:val="both"/>
      </w:pPr>
      <w:r>
        <w:t>Периодичность</w:t>
      </w:r>
      <w:r>
        <w:rPr>
          <w:spacing w:val="-15"/>
        </w:rPr>
        <w:t xml:space="preserve"> </w:t>
      </w:r>
      <w:r>
        <w:t>испытаний</w:t>
      </w:r>
      <w:r>
        <w:rPr>
          <w:spacing w:val="-14"/>
        </w:rPr>
        <w:t xml:space="preserve"> </w:t>
      </w:r>
      <w:r>
        <w:t>на</w:t>
      </w:r>
      <w:r>
        <w:rPr>
          <w:spacing w:val="-11"/>
        </w:rPr>
        <w:t xml:space="preserve"> </w:t>
      </w:r>
      <w:r>
        <w:t>тепловых</w:t>
      </w:r>
      <w:r>
        <w:rPr>
          <w:spacing w:val="-13"/>
        </w:rPr>
        <w:t xml:space="preserve"> </w:t>
      </w:r>
      <w:r>
        <w:rPr>
          <w:spacing w:val="-2"/>
        </w:rPr>
        <w:t>сетях:</w:t>
      </w:r>
    </w:p>
    <w:p w14:paraId="66F1E17E" w14:textId="77777777" w:rsidR="002C399C" w:rsidRDefault="002C399C">
      <w:pPr>
        <w:pStyle w:val="a3"/>
        <w:jc w:val="both"/>
        <w:sectPr w:rsidR="002C399C">
          <w:pgSz w:w="11910" w:h="16850"/>
          <w:pgMar w:top="1040" w:right="283" w:bottom="1280" w:left="1275" w:header="0" w:footer="1033" w:gutter="0"/>
          <w:cols w:space="720"/>
        </w:sectPr>
      </w:pPr>
    </w:p>
    <w:p w14:paraId="68648AE5" w14:textId="77777777" w:rsidR="002C399C" w:rsidRDefault="0062373A">
      <w:pPr>
        <w:pStyle w:val="a4"/>
        <w:numPr>
          <w:ilvl w:val="3"/>
          <w:numId w:val="23"/>
        </w:numPr>
        <w:tabs>
          <w:tab w:val="left" w:pos="1844"/>
          <w:tab w:val="left" w:pos="1854"/>
        </w:tabs>
        <w:spacing w:before="85" w:line="364" w:lineRule="auto"/>
        <w:ind w:left="1854" w:right="681" w:hanging="360"/>
        <w:jc w:val="left"/>
        <w:rPr>
          <w:rFonts w:ascii="Microsoft Sans Serif" w:hAnsi="Microsoft Sans Serif"/>
          <w:sz w:val="24"/>
        </w:rPr>
      </w:pPr>
      <w:r>
        <w:rPr>
          <w:rFonts w:ascii="Microsoft Sans Serif" w:hAnsi="Microsoft Sans Serif"/>
          <w:sz w:val="24"/>
        </w:rPr>
        <w:lastRenderedPageBreak/>
        <w:t>на</w:t>
      </w:r>
      <w:r>
        <w:rPr>
          <w:rFonts w:ascii="Microsoft Sans Serif" w:hAnsi="Microsoft Sans Serif"/>
          <w:spacing w:val="-6"/>
          <w:sz w:val="24"/>
        </w:rPr>
        <w:t xml:space="preserve"> </w:t>
      </w:r>
      <w:r>
        <w:rPr>
          <w:rFonts w:ascii="Microsoft Sans Serif" w:hAnsi="Microsoft Sans Serif"/>
          <w:sz w:val="24"/>
        </w:rPr>
        <w:t>прочность</w:t>
      </w:r>
      <w:r>
        <w:rPr>
          <w:rFonts w:ascii="Microsoft Sans Serif" w:hAnsi="Microsoft Sans Serif"/>
          <w:spacing w:val="-3"/>
          <w:sz w:val="24"/>
        </w:rPr>
        <w:t xml:space="preserve"> </w:t>
      </w:r>
      <w:r>
        <w:rPr>
          <w:rFonts w:ascii="Microsoft Sans Serif" w:hAnsi="Microsoft Sans Serif"/>
          <w:sz w:val="24"/>
        </w:rPr>
        <w:t>и</w:t>
      </w:r>
      <w:r>
        <w:rPr>
          <w:rFonts w:ascii="Microsoft Sans Serif" w:hAnsi="Microsoft Sans Serif"/>
          <w:spacing w:val="-5"/>
          <w:sz w:val="24"/>
        </w:rPr>
        <w:t xml:space="preserve"> </w:t>
      </w:r>
      <w:r>
        <w:rPr>
          <w:rFonts w:ascii="Microsoft Sans Serif" w:hAnsi="Microsoft Sans Serif"/>
          <w:sz w:val="24"/>
        </w:rPr>
        <w:t>плотность</w:t>
      </w:r>
      <w:r>
        <w:rPr>
          <w:rFonts w:ascii="Microsoft Sans Serif" w:hAnsi="Microsoft Sans Serif"/>
          <w:spacing w:val="-5"/>
          <w:sz w:val="24"/>
        </w:rPr>
        <w:t xml:space="preserve"> </w:t>
      </w:r>
      <w:r>
        <w:rPr>
          <w:rFonts w:ascii="Microsoft Sans Serif" w:hAnsi="Microsoft Sans Serif"/>
          <w:sz w:val="24"/>
        </w:rPr>
        <w:t>2</w:t>
      </w:r>
      <w:r>
        <w:rPr>
          <w:rFonts w:ascii="Microsoft Sans Serif" w:hAnsi="Microsoft Sans Serif"/>
          <w:spacing w:val="-4"/>
          <w:sz w:val="24"/>
        </w:rPr>
        <w:t xml:space="preserve"> </w:t>
      </w:r>
      <w:r>
        <w:rPr>
          <w:rFonts w:ascii="Microsoft Sans Serif" w:hAnsi="Microsoft Sans Serif"/>
          <w:sz w:val="24"/>
        </w:rPr>
        <w:t>раза</w:t>
      </w:r>
      <w:r>
        <w:rPr>
          <w:rFonts w:ascii="Microsoft Sans Serif" w:hAnsi="Microsoft Sans Serif"/>
          <w:spacing w:val="-4"/>
          <w:sz w:val="24"/>
        </w:rPr>
        <w:t xml:space="preserve"> </w:t>
      </w:r>
      <w:r>
        <w:rPr>
          <w:rFonts w:ascii="Microsoft Sans Serif" w:hAnsi="Microsoft Sans Serif"/>
          <w:sz w:val="24"/>
        </w:rPr>
        <w:t>в</w:t>
      </w:r>
      <w:r>
        <w:rPr>
          <w:rFonts w:ascii="Microsoft Sans Serif" w:hAnsi="Microsoft Sans Serif"/>
          <w:spacing w:val="-5"/>
          <w:sz w:val="24"/>
        </w:rPr>
        <w:t xml:space="preserve"> </w:t>
      </w:r>
      <w:r>
        <w:rPr>
          <w:rFonts w:ascii="Microsoft Sans Serif" w:hAnsi="Microsoft Sans Serif"/>
          <w:sz w:val="24"/>
        </w:rPr>
        <w:t>год</w:t>
      </w:r>
      <w:r>
        <w:rPr>
          <w:rFonts w:ascii="Microsoft Sans Serif" w:hAnsi="Microsoft Sans Serif"/>
          <w:spacing w:val="-3"/>
          <w:sz w:val="24"/>
        </w:rPr>
        <w:t xml:space="preserve"> </w:t>
      </w:r>
      <w:r>
        <w:rPr>
          <w:rFonts w:ascii="Microsoft Sans Serif" w:hAnsi="Microsoft Sans Serif"/>
          <w:sz w:val="24"/>
        </w:rPr>
        <w:t>(после</w:t>
      </w:r>
      <w:r>
        <w:rPr>
          <w:rFonts w:ascii="Microsoft Sans Serif" w:hAnsi="Microsoft Sans Serif"/>
          <w:spacing w:val="-4"/>
          <w:sz w:val="24"/>
        </w:rPr>
        <w:t xml:space="preserve"> </w:t>
      </w:r>
      <w:r>
        <w:rPr>
          <w:rFonts w:ascii="Microsoft Sans Serif" w:hAnsi="Microsoft Sans Serif"/>
          <w:sz w:val="24"/>
        </w:rPr>
        <w:t>отопительного</w:t>
      </w:r>
      <w:r>
        <w:rPr>
          <w:rFonts w:ascii="Microsoft Sans Serif" w:hAnsi="Microsoft Sans Serif"/>
          <w:spacing w:val="-4"/>
          <w:sz w:val="24"/>
        </w:rPr>
        <w:t xml:space="preserve"> </w:t>
      </w:r>
      <w:r>
        <w:rPr>
          <w:rFonts w:ascii="Microsoft Sans Serif" w:hAnsi="Microsoft Sans Serif"/>
          <w:sz w:val="24"/>
        </w:rPr>
        <w:t>сезона</w:t>
      </w:r>
      <w:r>
        <w:rPr>
          <w:rFonts w:ascii="Microsoft Sans Serif" w:hAnsi="Microsoft Sans Serif"/>
          <w:spacing w:val="-4"/>
          <w:sz w:val="24"/>
        </w:rPr>
        <w:t xml:space="preserve"> </w:t>
      </w:r>
      <w:r>
        <w:rPr>
          <w:rFonts w:ascii="Microsoft Sans Serif" w:hAnsi="Microsoft Sans Serif"/>
          <w:sz w:val="24"/>
        </w:rPr>
        <w:t>и перед отопительным сезоном);</w:t>
      </w:r>
    </w:p>
    <w:p w14:paraId="74315126" w14:textId="77777777" w:rsidR="002C399C" w:rsidRDefault="0062373A">
      <w:pPr>
        <w:pStyle w:val="a4"/>
        <w:numPr>
          <w:ilvl w:val="3"/>
          <w:numId w:val="23"/>
        </w:numPr>
        <w:tabs>
          <w:tab w:val="left" w:pos="1844"/>
        </w:tabs>
        <w:spacing w:line="269" w:lineRule="exact"/>
        <w:ind w:left="1844" w:hanging="350"/>
        <w:jc w:val="left"/>
        <w:rPr>
          <w:rFonts w:ascii="Microsoft Sans Serif" w:hAnsi="Microsoft Sans Serif"/>
          <w:sz w:val="24"/>
        </w:rPr>
      </w:pPr>
      <w:r>
        <w:rPr>
          <w:rFonts w:ascii="Microsoft Sans Serif" w:hAnsi="Microsoft Sans Serif"/>
          <w:sz w:val="24"/>
        </w:rPr>
        <w:t>на</w:t>
      </w:r>
      <w:r>
        <w:rPr>
          <w:rFonts w:ascii="Microsoft Sans Serif" w:hAnsi="Microsoft Sans Serif"/>
          <w:spacing w:val="-13"/>
          <w:sz w:val="24"/>
        </w:rPr>
        <w:t xml:space="preserve"> </w:t>
      </w:r>
      <w:r>
        <w:rPr>
          <w:rFonts w:ascii="Microsoft Sans Serif" w:hAnsi="Microsoft Sans Serif"/>
          <w:sz w:val="24"/>
        </w:rPr>
        <w:t>максимальную</w:t>
      </w:r>
      <w:r>
        <w:rPr>
          <w:rFonts w:ascii="Microsoft Sans Serif" w:hAnsi="Microsoft Sans Serif"/>
          <w:spacing w:val="-12"/>
          <w:sz w:val="24"/>
        </w:rPr>
        <w:t xml:space="preserve"> </w:t>
      </w:r>
      <w:r>
        <w:rPr>
          <w:rFonts w:ascii="Microsoft Sans Serif" w:hAnsi="Microsoft Sans Serif"/>
          <w:sz w:val="24"/>
        </w:rPr>
        <w:t>температуру</w:t>
      </w:r>
      <w:r>
        <w:rPr>
          <w:rFonts w:ascii="Microsoft Sans Serif" w:hAnsi="Microsoft Sans Serif"/>
          <w:spacing w:val="-12"/>
          <w:sz w:val="24"/>
        </w:rPr>
        <w:t xml:space="preserve"> </w:t>
      </w:r>
      <w:r>
        <w:rPr>
          <w:rFonts w:ascii="Microsoft Sans Serif" w:hAnsi="Microsoft Sans Serif"/>
          <w:sz w:val="24"/>
        </w:rPr>
        <w:t>1</w:t>
      </w:r>
      <w:r>
        <w:rPr>
          <w:rFonts w:ascii="Microsoft Sans Serif" w:hAnsi="Microsoft Sans Serif"/>
          <w:spacing w:val="-10"/>
          <w:sz w:val="24"/>
        </w:rPr>
        <w:t xml:space="preserve"> </w:t>
      </w:r>
      <w:r>
        <w:rPr>
          <w:rFonts w:ascii="Microsoft Sans Serif" w:hAnsi="Microsoft Sans Serif"/>
          <w:sz w:val="24"/>
        </w:rPr>
        <w:t>раз</w:t>
      </w:r>
      <w:r>
        <w:rPr>
          <w:rFonts w:ascii="Microsoft Sans Serif" w:hAnsi="Microsoft Sans Serif"/>
          <w:spacing w:val="-10"/>
          <w:sz w:val="24"/>
        </w:rPr>
        <w:t xml:space="preserve"> </w:t>
      </w:r>
      <w:r>
        <w:rPr>
          <w:rFonts w:ascii="Microsoft Sans Serif" w:hAnsi="Microsoft Sans Serif"/>
          <w:sz w:val="24"/>
        </w:rPr>
        <w:t>в</w:t>
      </w:r>
      <w:r>
        <w:rPr>
          <w:rFonts w:ascii="Microsoft Sans Serif" w:hAnsi="Microsoft Sans Serif"/>
          <w:spacing w:val="-11"/>
          <w:sz w:val="24"/>
        </w:rPr>
        <w:t xml:space="preserve"> </w:t>
      </w:r>
      <w:r>
        <w:rPr>
          <w:rFonts w:ascii="Microsoft Sans Serif" w:hAnsi="Microsoft Sans Serif"/>
          <w:sz w:val="24"/>
        </w:rPr>
        <w:t>5</w:t>
      </w:r>
      <w:r>
        <w:rPr>
          <w:rFonts w:ascii="Microsoft Sans Serif" w:hAnsi="Microsoft Sans Serif"/>
          <w:spacing w:val="-9"/>
          <w:sz w:val="24"/>
        </w:rPr>
        <w:t xml:space="preserve"> </w:t>
      </w:r>
      <w:r>
        <w:rPr>
          <w:rFonts w:ascii="Microsoft Sans Serif" w:hAnsi="Microsoft Sans Serif"/>
          <w:spacing w:val="-4"/>
          <w:sz w:val="24"/>
        </w:rPr>
        <w:t>лет;</w:t>
      </w:r>
    </w:p>
    <w:p w14:paraId="23031678" w14:textId="77777777" w:rsidR="002C399C" w:rsidRDefault="0062373A">
      <w:pPr>
        <w:pStyle w:val="a4"/>
        <w:numPr>
          <w:ilvl w:val="3"/>
          <w:numId w:val="23"/>
        </w:numPr>
        <w:tabs>
          <w:tab w:val="left" w:pos="1844"/>
        </w:tabs>
        <w:spacing w:before="146"/>
        <w:ind w:left="1844" w:hanging="350"/>
        <w:jc w:val="left"/>
        <w:rPr>
          <w:rFonts w:ascii="Microsoft Sans Serif" w:hAnsi="Microsoft Sans Serif"/>
          <w:sz w:val="24"/>
        </w:rPr>
      </w:pPr>
      <w:r>
        <w:rPr>
          <w:rFonts w:ascii="Microsoft Sans Serif" w:hAnsi="Microsoft Sans Serif"/>
          <w:sz w:val="24"/>
        </w:rPr>
        <w:t>на</w:t>
      </w:r>
      <w:r>
        <w:rPr>
          <w:rFonts w:ascii="Microsoft Sans Serif" w:hAnsi="Microsoft Sans Serif"/>
          <w:spacing w:val="-10"/>
          <w:sz w:val="24"/>
        </w:rPr>
        <w:t xml:space="preserve"> </w:t>
      </w:r>
      <w:r>
        <w:rPr>
          <w:rFonts w:ascii="Microsoft Sans Serif" w:hAnsi="Microsoft Sans Serif"/>
          <w:sz w:val="24"/>
        </w:rPr>
        <w:t>тепловые</w:t>
      </w:r>
      <w:r>
        <w:rPr>
          <w:rFonts w:ascii="Microsoft Sans Serif" w:hAnsi="Microsoft Sans Serif"/>
          <w:spacing w:val="-9"/>
          <w:sz w:val="24"/>
        </w:rPr>
        <w:t xml:space="preserve"> </w:t>
      </w:r>
      <w:r>
        <w:rPr>
          <w:rFonts w:ascii="Microsoft Sans Serif" w:hAnsi="Microsoft Sans Serif"/>
          <w:sz w:val="24"/>
        </w:rPr>
        <w:t>и</w:t>
      </w:r>
      <w:r>
        <w:rPr>
          <w:rFonts w:ascii="Microsoft Sans Serif" w:hAnsi="Microsoft Sans Serif"/>
          <w:spacing w:val="-7"/>
          <w:sz w:val="24"/>
        </w:rPr>
        <w:t xml:space="preserve"> </w:t>
      </w:r>
      <w:r>
        <w:rPr>
          <w:rFonts w:ascii="Microsoft Sans Serif" w:hAnsi="Microsoft Sans Serif"/>
          <w:sz w:val="24"/>
        </w:rPr>
        <w:t>гидравлические</w:t>
      </w:r>
      <w:r>
        <w:rPr>
          <w:rFonts w:ascii="Microsoft Sans Serif" w:hAnsi="Microsoft Sans Serif"/>
          <w:spacing w:val="-7"/>
          <w:sz w:val="24"/>
        </w:rPr>
        <w:t xml:space="preserve"> </w:t>
      </w:r>
      <w:r>
        <w:rPr>
          <w:rFonts w:ascii="Microsoft Sans Serif" w:hAnsi="Microsoft Sans Serif"/>
          <w:sz w:val="24"/>
        </w:rPr>
        <w:t>потери</w:t>
      </w:r>
      <w:r>
        <w:rPr>
          <w:rFonts w:ascii="Microsoft Sans Serif" w:hAnsi="Microsoft Sans Serif"/>
          <w:spacing w:val="-13"/>
          <w:sz w:val="24"/>
        </w:rPr>
        <w:t xml:space="preserve"> </w:t>
      </w:r>
      <w:r>
        <w:rPr>
          <w:rFonts w:ascii="Microsoft Sans Serif" w:hAnsi="Microsoft Sans Serif"/>
          <w:sz w:val="24"/>
        </w:rPr>
        <w:t>1</w:t>
      </w:r>
      <w:r>
        <w:rPr>
          <w:rFonts w:ascii="Microsoft Sans Serif" w:hAnsi="Microsoft Sans Serif"/>
          <w:spacing w:val="-7"/>
          <w:sz w:val="24"/>
        </w:rPr>
        <w:t xml:space="preserve"> </w:t>
      </w:r>
      <w:r>
        <w:rPr>
          <w:rFonts w:ascii="Microsoft Sans Serif" w:hAnsi="Microsoft Sans Serif"/>
          <w:sz w:val="24"/>
        </w:rPr>
        <w:t>раз</w:t>
      </w:r>
      <w:r>
        <w:rPr>
          <w:rFonts w:ascii="Microsoft Sans Serif" w:hAnsi="Microsoft Sans Serif"/>
          <w:spacing w:val="-8"/>
          <w:sz w:val="24"/>
        </w:rPr>
        <w:t xml:space="preserve"> </w:t>
      </w:r>
      <w:r>
        <w:rPr>
          <w:rFonts w:ascii="Microsoft Sans Serif" w:hAnsi="Microsoft Sans Serif"/>
          <w:sz w:val="24"/>
        </w:rPr>
        <w:t>в</w:t>
      </w:r>
      <w:r>
        <w:rPr>
          <w:rFonts w:ascii="Microsoft Sans Serif" w:hAnsi="Microsoft Sans Serif"/>
          <w:spacing w:val="-8"/>
          <w:sz w:val="24"/>
        </w:rPr>
        <w:t xml:space="preserve"> </w:t>
      </w:r>
      <w:r>
        <w:rPr>
          <w:rFonts w:ascii="Microsoft Sans Serif" w:hAnsi="Microsoft Sans Serif"/>
          <w:sz w:val="24"/>
        </w:rPr>
        <w:t>5</w:t>
      </w:r>
      <w:r>
        <w:rPr>
          <w:rFonts w:ascii="Microsoft Sans Serif" w:hAnsi="Microsoft Sans Serif"/>
          <w:spacing w:val="-7"/>
          <w:sz w:val="24"/>
        </w:rPr>
        <w:t xml:space="preserve"> </w:t>
      </w:r>
      <w:r>
        <w:rPr>
          <w:rFonts w:ascii="Microsoft Sans Serif" w:hAnsi="Microsoft Sans Serif"/>
          <w:spacing w:val="-4"/>
          <w:sz w:val="24"/>
        </w:rPr>
        <w:t>лет.</w:t>
      </w:r>
    </w:p>
    <w:p w14:paraId="4881B037" w14:textId="77777777" w:rsidR="002C399C" w:rsidRDefault="0062373A">
      <w:pPr>
        <w:pStyle w:val="a3"/>
        <w:tabs>
          <w:tab w:val="left" w:pos="2644"/>
          <w:tab w:val="left" w:pos="3649"/>
          <w:tab w:val="left" w:pos="4955"/>
          <w:tab w:val="left" w:pos="5324"/>
          <w:tab w:val="left" w:pos="6409"/>
          <w:tab w:val="left" w:pos="7847"/>
          <w:tab w:val="left" w:pos="9145"/>
        </w:tabs>
        <w:spacing w:before="142" w:line="367" w:lineRule="auto"/>
        <w:ind w:left="426" w:right="580" w:firstLine="708"/>
      </w:pPr>
      <w:r>
        <w:rPr>
          <w:spacing w:val="-2"/>
        </w:rPr>
        <w:t>Процедуры</w:t>
      </w:r>
      <w:r>
        <w:tab/>
      </w:r>
      <w:r>
        <w:rPr>
          <w:spacing w:val="-2"/>
        </w:rPr>
        <w:t>летних</w:t>
      </w:r>
      <w:r>
        <w:tab/>
      </w:r>
      <w:r>
        <w:rPr>
          <w:spacing w:val="-2"/>
        </w:rPr>
        <w:t>ремонтов</w:t>
      </w:r>
      <w:r>
        <w:tab/>
      </w:r>
      <w:r>
        <w:rPr>
          <w:spacing w:val="-10"/>
        </w:rPr>
        <w:t>и</w:t>
      </w:r>
      <w:r>
        <w:tab/>
      </w:r>
      <w:r>
        <w:rPr>
          <w:spacing w:val="-2"/>
        </w:rPr>
        <w:t>методы</w:t>
      </w:r>
      <w:r>
        <w:tab/>
      </w:r>
      <w:r>
        <w:rPr>
          <w:spacing w:val="-2"/>
        </w:rPr>
        <w:t>испытаний</w:t>
      </w:r>
      <w:r>
        <w:tab/>
      </w:r>
      <w:r>
        <w:rPr>
          <w:spacing w:val="-2"/>
        </w:rPr>
        <w:t>тепловых</w:t>
      </w:r>
      <w:r>
        <w:tab/>
      </w:r>
      <w:r>
        <w:rPr>
          <w:spacing w:val="-4"/>
        </w:rPr>
        <w:t xml:space="preserve">сетей </w:t>
      </w:r>
      <w:r>
        <w:t>соответствуют техническим регламентам и иным обязательным требованиям.</w:t>
      </w:r>
    </w:p>
    <w:p w14:paraId="325217C8" w14:textId="77777777" w:rsidR="002C399C" w:rsidRDefault="002C399C">
      <w:pPr>
        <w:pStyle w:val="a3"/>
        <w:spacing w:line="367" w:lineRule="auto"/>
        <w:sectPr w:rsidR="002C399C">
          <w:pgSz w:w="11910" w:h="16850"/>
          <w:pgMar w:top="1040" w:right="283" w:bottom="1280" w:left="1275" w:header="0" w:footer="1033" w:gutter="0"/>
          <w:cols w:space="720"/>
        </w:sectPr>
      </w:pPr>
    </w:p>
    <w:p w14:paraId="1267196B" w14:textId="77777777" w:rsidR="002C399C" w:rsidRDefault="002C399C">
      <w:pPr>
        <w:pStyle w:val="a3"/>
        <w:spacing w:before="71"/>
      </w:pPr>
    </w:p>
    <w:p w14:paraId="1846D578" w14:textId="77777777" w:rsidR="002C399C" w:rsidRDefault="0062373A">
      <w:pPr>
        <w:pStyle w:val="1"/>
        <w:numPr>
          <w:ilvl w:val="2"/>
          <w:numId w:val="23"/>
        </w:numPr>
        <w:tabs>
          <w:tab w:val="left" w:pos="1372"/>
        </w:tabs>
        <w:spacing w:before="1" w:line="360" w:lineRule="auto"/>
        <w:ind w:left="566" w:right="879" w:firstLine="0"/>
        <w:jc w:val="left"/>
      </w:pPr>
      <w:r>
        <w:t>Описание</w:t>
      </w:r>
      <w:r>
        <w:rPr>
          <w:spacing w:val="36"/>
        </w:rPr>
        <w:t xml:space="preserve"> </w:t>
      </w:r>
      <w:r>
        <w:t>нормативов</w:t>
      </w:r>
      <w:r>
        <w:rPr>
          <w:spacing w:val="36"/>
        </w:rPr>
        <w:t xml:space="preserve"> </w:t>
      </w:r>
      <w:r>
        <w:t>технологических</w:t>
      </w:r>
      <w:r>
        <w:rPr>
          <w:spacing w:val="37"/>
        </w:rPr>
        <w:t xml:space="preserve"> </w:t>
      </w:r>
      <w:r>
        <w:t>потерь</w:t>
      </w:r>
      <w:r>
        <w:rPr>
          <w:spacing w:val="36"/>
        </w:rPr>
        <w:t xml:space="preserve"> </w:t>
      </w:r>
      <w:r>
        <w:t>при</w:t>
      </w:r>
      <w:r>
        <w:rPr>
          <w:spacing w:val="36"/>
        </w:rPr>
        <w:t xml:space="preserve"> </w:t>
      </w:r>
      <w:r>
        <w:t>передаче</w:t>
      </w:r>
      <w:r>
        <w:rPr>
          <w:spacing w:val="36"/>
        </w:rPr>
        <w:t xml:space="preserve"> </w:t>
      </w:r>
      <w:r>
        <w:t>тепловой</w:t>
      </w:r>
      <w:r>
        <w:rPr>
          <w:spacing w:val="40"/>
        </w:rPr>
        <w:t xml:space="preserve"> </w:t>
      </w:r>
      <w:r>
        <w:t>энергии</w:t>
      </w:r>
      <w:r>
        <w:rPr>
          <w:spacing w:val="36"/>
        </w:rPr>
        <w:t xml:space="preserve"> </w:t>
      </w:r>
      <w:r>
        <w:t>(мощности),</w:t>
      </w:r>
      <w:r>
        <w:rPr>
          <w:spacing w:val="35"/>
        </w:rPr>
        <w:t xml:space="preserve"> </w:t>
      </w:r>
      <w:r>
        <w:t>теплоносителя, включаемых в расчет отпущенных тепловой энергии (мощности) и теплоносителя.</w:t>
      </w:r>
    </w:p>
    <w:p w14:paraId="70782DE3" w14:textId="77777777" w:rsidR="002C399C" w:rsidRDefault="0062373A">
      <w:pPr>
        <w:pStyle w:val="a3"/>
        <w:spacing w:before="3" w:line="364" w:lineRule="auto"/>
        <w:ind w:left="566" w:right="567" w:firstLine="708"/>
        <w:jc w:val="both"/>
      </w:pPr>
      <w:r>
        <w:t>Расчет нормативов технологических потерь при передаче тепловой энергии (мощности) теплоносителя выполнен согласно приказу Министерства энергетики Российской Федерации от 30 декабря 2008 г. №325 «Об организации в Министерстве энергетики Российской Федерации работы по утверждению нормативов технологических потерь при передаче тепловой энергии».</w:t>
      </w:r>
    </w:p>
    <w:p w14:paraId="4D8560BD" w14:textId="77777777" w:rsidR="002C399C" w:rsidRDefault="0062373A">
      <w:pPr>
        <w:pStyle w:val="a3"/>
        <w:spacing w:before="2" w:line="364" w:lineRule="auto"/>
        <w:ind w:left="566" w:right="566"/>
        <w:jc w:val="both"/>
      </w:pPr>
      <w:r>
        <w:rPr>
          <w:w w:val="105"/>
        </w:rPr>
        <w:t xml:space="preserve">Таблица 14 </w:t>
      </w:r>
      <w:r>
        <w:rPr>
          <w:w w:val="130"/>
        </w:rPr>
        <w:t xml:space="preserve">– </w:t>
      </w:r>
      <w:r>
        <w:rPr>
          <w:w w:val="105"/>
        </w:rPr>
        <w:t xml:space="preserve">Нормативные технологические потери при передаче тепловой энергии по тепловым сетям котельных МП </w:t>
      </w:r>
      <w:r>
        <w:t>муниципального района Ставропольский «СтавропольРесурсСервис» с.п. Ягодное.</w:t>
      </w:r>
    </w:p>
    <w:tbl>
      <w:tblPr>
        <w:tblStyle w:val="TableNormal"/>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7"/>
        <w:gridCol w:w="1275"/>
        <w:gridCol w:w="852"/>
        <w:gridCol w:w="569"/>
        <w:gridCol w:w="1275"/>
        <w:gridCol w:w="1136"/>
        <w:gridCol w:w="855"/>
        <w:gridCol w:w="994"/>
        <w:gridCol w:w="846"/>
        <w:gridCol w:w="1317"/>
        <w:gridCol w:w="682"/>
        <w:gridCol w:w="685"/>
        <w:gridCol w:w="791"/>
        <w:gridCol w:w="665"/>
        <w:gridCol w:w="953"/>
        <w:gridCol w:w="824"/>
        <w:gridCol w:w="1295"/>
      </w:tblGrid>
      <w:tr w:rsidR="002C399C" w14:paraId="336A52C3" w14:textId="77777777">
        <w:trPr>
          <w:trHeight w:val="1656"/>
        </w:trPr>
        <w:tc>
          <w:tcPr>
            <w:tcW w:w="427" w:type="dxa"/>
          </w:tcPr>
          <w:p w14:paraId="10DD157E" w14:textId="77777777" w:rsidR="002C399C" w:rsidRDefault="002C399C">
            <w:pPr>
              <w:pStyle w:val="TableParagraph"/>
              <w:rPr>
                <w:sz w:val="16"/>
              </w:rPr>
            </w:pPr>
          </w:p>
          <w:p w14:paraId="0C8E4CA8" w14:textId="77777777" w:rsidR="002C399C" w:rsidRDefault="002C399C">
            <w:pPr>
              <w:pStyle w:val="TableParagraph"/>
              <w:rPr>
                <w:sz w:val="16"/>
              </w:rPr>
            </w:pPr>
          </w:p>
          <w:p w14:paraId="4A1F8041" w14:textId="77777777" w:rsidR="002C399C" w:rsidRDefault="002C399C">
            <w:pPr>
              <w:pStyle w:val="TableParagraph"/>
              <w:spacing w:before="95"/>
              <w:rPr>
                <w:sz w:val="16"/>
              </w:rPr>
            </w:pPr>
          </w:p>
          <w:p w14:paraId="3588126F" w14:textId="77777777" w:rsidR="002C399C" w:rsidRDefault="0062373A">
            <w:pPr>
              <w:pStyle w:val="TableParagraph"/>
              <w:spacing w:before="1" w:line="244" w:lineRule="auto"/>
              <w:ind w:left="110" w:right="85" w:firstLine="19"/>
              <w:rPr>
                <w:sz w:val="16"/>
              </w:rPr>
            </w:pPr>
            <w:r>
              <w:rPr>
                <w:spacing w:val="-10"/>
                <w:sz w:val="16"/>
              </w:rPr>
              <w:t>№</w:t>
            </w:r>
            <w:r>
              <w:rPr>
                <w:sz w:val="16"/>
              </w:rPr>
              <w:t xml:space="preserve"> </w:t>
            </w:r>
            <w:r>
              <w:rPr>
                <w:spacing w:val="-7"/>
                <w:sz w:val="16"/>
              </w:rPr>
              <w:t>п/п</w:t>
            </w:r>
          </w:p>
        </w:tc>
        <w:tc>
          <w:tcPr>
            <w:tcW w:w="1275" w:type="dxa"/>
          </w:tcPr>
          <w:p w14:paraId="4037F77A" w14:textId="77777777" w:rsidR="002C399C" w:rsidRDefault="002C399C">
            <w:pPr>
              <w:pStyle w:val="TableParagraph"/>
              <w:rPr>
                <w:sz w:val="16"/>
              </w:rPr>
            </w:pPr>
          </w:p>
          <w:p w14:paraId="3E1DE447" w14:textId="77777777" w:rsidR="002C399C" w:rsidRDefault="002C399C">
            <w:pPr>
              <w:pStyle w:val="TableParagraph"/>
              <w:rPr>
                <w:sz w:val="16"/>
              </w:rPr>
            </w:pPr>
          </w:p>
          <w:p w14:paraId="1BCB5348" w14:textId="77777777" w:rsidR="002C399C" w:rsidRDefault="002C399C">
            <w:pPr>
              <w:pStyle w:val="TableParagraph"/>
              <w:spacing w:before="4"/>
              <w:rPr>
                <w:sz w:val="16"/>
              </w:rPr>
            </w:pPr>
          </w:p>
          <w:p w14:paraId="6246C2AD" w14:textId="77777777" w:rsidR="002C399C" w:rsidRDefault="0062373A">
            <w:pPr>
              <w:pStyle w:val="TableParagraph"/>
              <w:ind w:left="57" w:right="28"/>
              <w:jc w:val="center"/>
              <w:rPr>
                <w:sz w:val="16"/>
              </w:rPr>
            </w:pPr>
            <w:r>
              <w:rPr>
                <w:spacing w:val="-4"/>
                <w:sz w:val="16"/>
              </w:rPr>
              <w:t>Наименование</w:t>
            </w:r>
            <w:r>
              <w:rPr>
                <w:spacing w:val="-2"/>
                <w:sz w:val="16"/>
              </w:rPr>
              <w:t xml:space="preserve"> участка </w:t>
            </w:r>
            <w:r>
              <w:rPr>
                <w:sz w:val="16"/>
              </w:rPr>
              <w:t>тепловой</w:t>
            </w:r>
            <w:r>
              <w:rPr>
                <w:spacing w:val="-11"/>
                <w:sz w:val="16"/>
              </w:rPr>
              <w:t xml:space="preserve"> </w:t>
            </w:r>
            <w:r>
              <w:rPr>
                <w:sz w:val="16"/>
              </w:rPr>
              <w:t>сети</w:t>
            </w:r>
          </w:p>
        </w:tc>
        <w:tc>
          <w:tcPr>
            <w:tcW w:w="852" w:type="dxa"/>
          </w:tcPr>
          <w:p w14:paraId="4FA758AA" w14:textId="77777777" w:rsidR="002C399C" w:rsidRDefault="002C399C">
            <w:pPr>
              <w:pStyle w:val="TableParagraph"/>
              <w:rPr>
                <w:sz w:val="16"/>
              </w:rPr>
            </w:pPr>
          </w:p>
          <w:p w14:paraId="62014839" w14:textId="77777777" w:rsidR="002C399C" w:rsidRDefault="002C399C">
            <w:pPr>
              <w:pStyle w:val="TableParagraph"/>
              <w:rPr>
                <w:sz w:val="16"/>
              </w:rPr>
            </w:pPr>
          </w:p>
          <w:p w14:paraId="663CA412" w14:textId="77777777" w:rsidR="002C399C" w:rsidRDefault="002C399C">
            <w:pPr>
              <w:pStyle w:val="TableParagraph"/>
              <w:spacing w:before="95"/>
              <w:rPr>
                <w:sz w:val="16"/>
              </w:rPr>
            </w:pPr>
          </w:p>
          <w:p w14:paraId="3F6F3FEC" w14:textId="77777777" w:rsidR="002C399C" w:rsidRDefault="0062373A">
            <w:pPr>
              <w:pStyle w:val="TableParagraph"/>
              <w:spacing w:before="1" w:line="244" w:lineRule="auto"/>
              <w:ind w:left="78" w:firstLine="216"/>
              <w:rPr>
                <w:sz w:val="16"/>
              </w:rPr>
            </w:pPr>
            <w:r>
              <w:rPr>
                <w:spacing w:val="-4"/>
                <w:sz w:val="16"/>
              </w:rPr>
              <w:t>Тип</w:t>
            </w:r>
            <w:r>
              <w:rPr>
                <w:sz w:val="16"/>
              </w:rPr>
              <w:t xml:space="preserve"> </w:t>
            </w:r>
            <w:r>
              <w:rPr>
                <w:spacing w:val="-4"/>
                <w:sz w:val="16"/>
              </w:rPr>
              <w:t>изоляции</w:t>
            </w:r>
          </w:p>
        </w:tc>
        <w:tc>
          <w:tcPr>
            <w:tcW w:w="569" w:type="dxa"/>
          </w:tcPr>
          <w:p w14:paraId="29F42477" w14:textId="77777777" w:rsidR="002C399C" w:rsidRDefault="002C399C">
            <w:pPr>
              <w:pStyle w:val="TableParagraph"/>
              <w:spacing w:before="90"/>
              <w:rPr>
                <w:sz w:val="16"/>
              </w:rPr>
            </w:pPr>
          </w:p>
          <w:p w14:paraId="1627BA02" w14:textId="77777777" w:rsidR="002C399C" w:rsidRDefault="0062373A">
            <w:pPr>
              <w:pStyle w:val="TableParagraph"/>
              <w:spacing w:line="244" w:lineRule="auto"/>
              <w:ind w:left="74" w:right="47" w:firstLine="11"/>
              <w:jc w:val="center"/>
              <w:rPr>
                <w:sz w:val="16"/>
              </w:rPr>
            </w:pPr>
            <w:r>
              <w:rPr>
                <w:spacing w:val="-4"/>
                <w:sz w:val="16"/>
              </w:rPr>
              <w:t>Год</w:t>
            </w:r>
            <w:r>
              <w:rPr>
                <w:sz w:val="16"/>
              </w:rPr>
              <w:t xml:space="preserve"> </w:t>
            </w:r>
            <w:r>
              <w:rPr>
                <w:spacing w:val="-4"/>
                <w:sz w:val="16"/>
              </w:rPr>
              <w:t>ввода</w:t>
            </w:r>
            <w:r>
              <w:rPr>
                <w:sz w:val="16"/>
              </w:rPr>
              <w:t xml:space="preserve"> в</w:t>
            </w:r>
            <w:r>
              <w:rPr>
                <w:spacing w:val="-11"/>
                <w:sz w:val="16"/>
              </w:rPr>
              <w:t xml:space="preserve"> </w:t>
            </w:r>
            <w:r>
              <w:rPr>
                <w:sz w:val="16"/>
              </w:rPr>
              <w:t>экс-плу-ата-</w:t>
            </w:r>
            <w:r>
              <w:rPr>
                <w:spacing w:val="-4"/>
                <w:sz w:val="16"/>
              </w:rPr>
              <w:t>цию</w:t>
            </w:r>
          </w:p>
        </w:tc>
        <w:tc>
          <w:tcPr>
            <w:tcW w:w="1275" w:type="dxa"/>
          </w:tcPr>
          <w:p w14:paraId="0D178ADD" w14:textId="77777777" w:rsidR="002C399C" w:rsidRDefault="002C399C">
            <w:pPr>
              <w:pStyle w:val="TableParagraph"/>
              <w:rPr>
                <w:sz w:val="16"/>
              </w:rPr>
            </w:pPr>
          </w:p>
          <w:p w14:paraId="5B36F33C" w14:textId="77777777" w:rsidR="002C399C" w:rsidRDefault="002C399C">
            <w:pPr>
              <w:pStyle w:val="TableParagraph"/>
              <w:rPr>
                <w:sz w:val="16"/>
              </w:rPr>
            </w:pPr>
          </w:p>
          <w:p w14:paraId="661E326A" w14:textId="77777777" w:rsidR="002C399C" w:rsidRDefault="002C399C">
            <w:pPr>
              <w:pStyle w:val="TableParagraph"/>
              <w:spacing w:before="95"/>
              <w:rPr>
                <w:sz w:val="16"/>
              </w:rPr>
            </w:pPr>
          </w:p>
          <w:p w14:paraId="2F8102BF" w14:textId="77777777" w:rsidR="002C399C" w:rsidRDefault="0062373A">
            <w:pPr>
              <w:pStyle w:val="TableParagraph"/>
              <w:spacing w:before="1" w:line="244" w:lineRule="auto"/>
              <w:ind w:left="388" w:right="153" w:hanging="185"/>
              <w:rPr>
                <w:sz w:val="16"/>
              </w:rPr>
            </w:pPr>
            <w:r>
              <w:rPr>
                <w:spacing w:val="-2"/>
                <w:sz w:val="16"/>
              </w:rPr>
              <w:t>Способ</w:t>
            </w:r>
            <w:r>
              <w:rPr>
                <w:spacing w:val="-15"/>
                <w:sz w:val="16"/>
              </w:rPr>
              <w:t xml:space="preserve"> </w:t>
            </w:r>
            <w:r>
              <w:rPr>
                <w:spacing w:val="-2"/>
                <w:sz w:val="16"/>
              </w:rPr>
              <w:t>про-кладки</w:t>
            </w:r>
          </w:p>
        </w:tc>
        <w:tc>
          <w:tcPr>
            <w:tcW w:w="1136" w:type="dxa"/>
          </w:tcPr>
          <w:p w14:paraId="035324FE" w14:textId="77777777" w:rsidR="002C399C" w:rsidRDefault="002C399C">
            <w:pPr>
              <w:pStyle w:val="TableParagraph"/>
              <w:rPr>
                <w:sz w:val="16"/>
              </w:rPr>
            </w:pPr>
          </w:p>
          <w:p w14:paraId="27BEE251" w14:textId="77777777" w:rsidR="002C399C" w:rsidRDefault="002C399C">
            <w:pPr>
              <w:pStyle w:val="TableParagraph"/>
              <w:rPr>
                <w:sz w:val="16"/>
              </w:rPr>
            </w:pPr>
          </w:p>
          <w:p w14:paraId="60FD0030" w14:textId="77777777" w:rsidR="002C399C" w:rsidRDefault="002C399C">
            <w:pPr>
              <w:pStyle w:val="TableParagraph"/>
              <w:spacing w:before="95"/>
              <w:rPr>
                <w:sz w:val="16"/>
              </w:rPr>
            </w:pPr>
          </w:p>
          <w:p w14:paraId="64FD1C35" w14:textId="77777777" w:rsidR="002C399C" w:rsidRDefault="0062373A">
            <w:pPr>
              <w:pStyle w:val="TableParagraph"/>
              <w:spacing w:before="1" w:line="244" w:lineRule="auto"/>
              <w:ind w:left="277" w:right="253" w:hanging="12"/>
              <w:rPr>
                <w:sz w:val="16"/>
              </w:rPr>
            </w:pPr>
            <w:r>
              <w:rPr>
                <w:spacing w:val="-2"/>
                <w:sz w:val="16"/>
              </w:rPr>
              <w:t>Подача-</w:t>
            </w:r>
            <w:r>
              <w:rPr>
                <w:spacing w:val="-4"/>
                <w:sz w:val="16"/>
              </w:rPr>
              <w:t>обратка</w:t>
            </w:r>
          </w:p>
        </w:tc>
        <w:tc>
          <w:tcPr>
            <w:tcW w:w="855" w:type="dxa"/>
          </w:tcPr>
          <w:p w14:paraId="5D30173C" w14:textId="77777777" w:rsidR="002C399C" w:rsidRDefault="002C399C">
            <w:pPr>
              <w:pStyle w:val="TableParagraph"/>
              <w:rPr>
                <w:sz w:val="16"/>
              </w:rPr>
            </w:pPr>
          </w:p>
          <w:p w14:paraId="18F84DEA" w14:textId="77777777" w:rsidR="002C399C" w:rsidRDefault="002C399C">
            <w:pPr>
              <w:pStyle w:val="TableParagraph"/>
              <w:rPr>
                <w:sz w:val="16"/>
              </w:rPr>
            </w:pPr>
          </w:p>
          <w:p w14:paraId="08D1B9D1" w14:textId="77777777" w:rsidR="002C399C" w:rsidRDefault="002C399C">
            <w:pPr>
              <w:pStyle w:val="TableParagraph"/>
              <w:spacing w:before="4"/>
              <w:rPr>
                <w:sz w:val="16"/>
              </w:rPr>
            </w:pPr>
          </w:p>
          <w:p w14:paraId="70D2360E" w14:textId="77777777" w:rsidR="002C399C" w:rsidRDefault="0062373A">
            <w:pPr>
              <w:pStyle w:val="TableParagraph"/>
              <w:ind w:left="48" w:right="27"/>
              <w:jc w:val="center"/>
              <w:rPr>
                <w:sz w:val="16"/>
              </w:rPr>
            </w:pPr>
            <w:r>
              <w:rPr>
                <w:spacing w:val="-4"/>
                <w:sz w:val="16"/>
              </w:rPr>
              <w:t>Наружный</w:t>
            </w:r>
            <w:r>
              <w:rPr>
                <w:spacing w:val="-2"/>
                <w:sz w:val="16"/>
              </w:rPr>
              <w:t xml:space="preserve"> диаметр, </w:t>
            </w:r>
            <w:r>
              <w:rPr>
                <w:spacing w:val="-10"/>
                <w:sz w:val="16"/>
              </w:rPr>
              <w:t>м</w:t>
            </w:r>
          </w:p>
        </w:tc>
        <w:tc>
          <w:tcPr>
            <w:tcW w:w="994" w:type="dxa"/>
          </w:tcPr>
          <w:p w14:paraId="4B709A97" w14:textId="77777777" w:rsidR="002C399C" w:rsidRDefault="002C399C">
            <w:pPr>
              <w:pStyle w:val="TableParagraph"/>
              <w:rPr>
                <w:sz w:val="16"/>
              </w:rPr>
            </w:pPr>
          </w:p>
          <w:p w14:paraId="39E77516" w14:textId="77777777" w:rsidR="002C399C" w:rsidRDefault="002C399C">
            <w:pPr>
              <w:pStyle w:val="TableParagraph"/>
              <w:rPr>
                <w:sz w:val="16"/>
              </w:rPr>
            </w:pPr>
          </w:p>
          <w:p w14:paraId="7F83ABD9" w14:textId="77777777" w:rsidR="002C399C" w:rsidRDefault="0062373A">
            <w:pPr>
              <w:pStyle w:val="TableParagraph"/>
              <w:spacing w:before="1" w:line="244" w:lineRule="auto"/>
              <w:ind w:left="52" w:right="34" w:firstLine="1"/>
              <w:jc w:val="center"/>
              <w:rPr>
                <w:sz w:val="16"/>
              </w:rPr>
            </w:pPr>
            <w:r>
              <w:rPr>
                <w:sz w:val="16"/>
              </w:rPr>
              <w:t>Протяжен-ность, в однотруб-ном ис-</w:t>
            </w:r>
            <w:r>
              <w:rPr>
                <w:spacing w:val="-2"/>
                <w:sz w:val="16"/>
              </w:rPr>
              <w:t>числении,</w:t>
            </w:r>
            <w:r>
              <w:rPr>
                <w:spacing w:val="-11"/>
                <w:sz w:val="16"/>
              </w:rPr>
              <w:t xml:space="preserve"> </w:t>
            </w:r>
            <w:r>
              <w:rPr>
                <w:spacing w:val="-2"/>
                <w:sz w:val="16"/>
              </w:rPr>
              <w:t>м</w:t>
            </w:r>
          </w:p>
        </w:tc>
        <w:tc>
          <w:tcPr>
            <w:tcW w:w="846" w:type="dxa"/>
          </w:tcPr>
          <w:p w14:paraId="7964A262" w14:textId="77777777" w:rsidR="002C399C" w:rsidRDefault="002C399C">
            <w:pPr>
              <w:pStyle w:val="TableParagraph"/>
              <w:rPr>
                <w:sz w:val="16"/>
              </w:rPr>
            </w:pPr>
          </w:p>
          <w:p w14:paraId="24B681DD" w14:textId="77777777" w:rsidR="002C399C" w:rsidRDefault="002C399C">
            <w:pPr>
              <w:pStyle w:val="TableParagraph"/>
              <w:rPr>
                <w:sz w:val="16"/>
              </w:rPr>
            </w:pPr>
          </w:p>
          <w:p w14:paraId="08A0C34C" w14:textId="77777777" w:rsidR="002C399C" w:rsidRDefault="002C399C">
            <w:pPr>
              <w:pStyle w:val="TableParagraph"/>
              <w:rPr>
                <w:sz w:val="16"/>
              </w:rPr>
            </w:pPr>
          </w:p>
          <w:p w14:paraId="1A70DD14" w14:textId="77777777" w:rsidR="002C399C" w:rsidRDefault="002C399C">
            <w:pPr>
              <w:pStyle w:val="TableParagraph"/>
              <w:spacing w:before="5"/>
              <w:rPr>
                <w:sz w:val="16"/>
              </w:rPr>
            </w:pPr>
          </w:p>
          <w:p w14:paraId="76DE1105" w14:textId="77777777" w:rsidR="002C399C" w:rsidRDefault="0062373A">
            <w:pPr>
              <w:pStyle w:val="TableParagraph"/>
              <w:spacing w:before="1"/>
              <w:ind w:left="22"/>
              <w:jc w:val="center"/>
              <w:rPr>
                <w:position w:val="5"/>
                <w:sz w:val="10"/>
              </w:rPr>
            </w:pPr>
            <w:r>
              <w:rPr>
                <w:spacing w:val="-2"/>
                <w:sz w:val="16"/>
              </w:rPr>
              <w:t>Объем,</w:t>
            </w:r>
            <w:r>
              <w:rPr>
                <w:spacing w:val="1"/>
                <w:sz w:val="16"/>
              </w:rPr>
              <w:t xml:space="preserve"> </w:t>
            </w:r>
            <w:r>
              <w:rPr>
                <w:spacing w:val="-5"/>
                <w:sz w:val="16"/>
              </w:rPr>
              <w:t>м</w:t>
            </w:r>
            <w:r>
              <w:rPr>
                <w:spacing w:val="-5"/>
                <w:position w:val="5"/>
                <w:sz w:val="10"/>
              </w:rPr>
              <w:t>3</w:t>
            </w:r>
          </w:p>
        </w:tc>
        <w:tc>
          <w:tcPr>
            <w:tcW w:w="1317" w:type="dxa"/>
          </w:tcPr>
          <w:p w14:paraId="403FD4F8" w14:textId="77777777" w:rsidR="002C399C" w:rsidRDefault="002C399C">
            <w:pPr>
              <w:pStyle w:val="TableParagraph"/>
              <w:rPr>
                <w:sz w:val="16"/>
              </w:rPr>
            </w:pPr>
          </w:p>
          <w:p w14:paraId="6BD9F426" w14:textId="77777777" w:rsidR="002C399C" w:rsidRDefault="002C399C">
            <w:pPr>
              <w:pStyle w:val="TableParagraph"/>
              <w:rPr>
                <w:sz w:val="16"/>
              </w:rPr>
            </w:pPr>
          </w:p>
          <w:p w14:paraId="23784FA4" w14:textId="77777777" w:rsidR="002C399C" w:rsidRDefault="002C399C">
            <w:pPr>
              <w:pStyle w:val="TableParagraph"/>
              <w:spacing w:before="14"/>
              <w:rPr>
                <w:sz w:val="16"/>
              </w:rPr>
            </w:pPr>
          </w:p>
          <w:p w14:paraId="5994078A" w14:textId="77777777" w:rsidR="002C399C" w:rsidRDefault="0062373A">
            <w:pPr>
              <w:pStyle w:val="TableParagraph"/>
              <w:spacing w:before="1" w:line="223" w:lineRule="auto"/>
              <w:ind w:left="65" w:right="42" w:firstLine="32"/>
              <w:jc w:val="center"/>
              <w:rPr>
                <w:sz w:val="10"/>
              </w:rPr>
            </w:pPr>
            <w:r>
              <w:rPr>
                <w:spacing w:val="-2"/>
                <w:sz w:val="16"/>
              </w:rPr>
              <w:t xml:space="preserve">Материальная </w:t>
            </w:r>
            <w:r>
              <w:rPr>
                <w:spacing w:val="-4"/>
                <w:sz w:val="16"/>
              </w:rPr>
              <w:t>характеристика,</w:t>
            </w:r>
            <w:r>
              <w:rPr>
                <w:sz w:val="16"/>
              </w:rPr>
              <w:t xml:space="preserve"> </w:t>
            </w:r>
            <w:r>
              <w:rPr>
                <w:spacing w:val="-6"/>
                <w:position w:val="-6"/>
                <w:sz w:val="16"/>
              </w:rPr>
              <w:t>м</w:t>
            </w:r>
            <w:r>
              <w:rPr>
                <w:spacing w:val="-6"/>
                <w:sz w:val="10"/>
              </w:rPr>
              <w:t>2</w:t>
            </w:r>
          </w:p>
        </w:tc>
        <w:tc>
          <w:tcPr>
            <w:tcW w:w="682" w:type="dxa"/>
          </w:tcPr>
          <w:p w14:paraId="1EF2257B" w14:textId="77777777" w:rsidR="002C399C" w:rsidRDefault="0062373A">
            <w:pPr>
              <w:pStyle w:val="TableParagraph"/>
              <w:spacing w:before="89" w:line="242" w:lineRule="auto"/>
              <w:ind w:left="78" w:right="48" w:firstLine="2"/>
              <w:jc w:val="center"/>
              <w:rPr>
                <w:sz w:val="16"/>
              </w:rPr>
            </w:pPr>
            <w:r>
              <w:rPr>
                <w:sz w:val="16"/>
              </w:rPr>
              <w:t>Коэф-фици-</w:t>
            </w:r>
            <w:r>
              <w:rPr>
                <w:spacing w:val="-4"/>
                <w:sz w:val="16"/>
              </w:rPr>
              <w:t>ент</w:t>
            </w:r>
            <w:r>
              <w:rPr>
                <w:sz w:val="16"/>
              </w:rPr>
              <w:t xml:space="preserve"> мест-</w:t>
            </w:r>
            <w:r>
              <w:rPr>
                <w:spacing w:val="-4"/>
                <w:sz w:val="16"/>
              </w:rPr>
              <w:t>ных</w:t>
            </w:r>
            <w:r>
              <w:rPr>
                <w:sz w:val="16"/>
              </w:rPr>
              <w:t xml:space="preserve"> тепло-</w:t>
            </w:r>
            <w:r>
              <w:rPr>
                <w:spacing w:val="-2"/>
                <w:sz w:val="16"/>
              </w:rPr>
              <w:t>вых</w:t>
            </w:r>
            <w:r>
              <w:rPr>
                <w:spacing w:val="-15"/>
                <w:sz w:val="16"/>
              </w:rPr>
              <w:t xml:space="preserve"> </w:t>
            </w:r>
            <w:r>
              <w:rPr>
                <w:spacing w:val="-2"/>
                <w:sz w:val="16"/>
              </w:rPr>
              <w:t>по-</w:t>
            </w:r>
            <w:r>
              <w:rPr>
                <w:spacing w:val="-4"/>
                <w:sz w:val="16"/>
              </w:rPr>
              <w:t>терь</w:t>
            </w:r>
          </w:p>
        </w:tc>
        <w:tc>
          <w:tcPr>
            <w:tcW w:w="685" w:type="dxa"/>
          </w:tcPr>
          <w:p w14:paraId="4A94AC2F" w14:textId="77777777" w:rsidR="002C399C" w:rsidRDefault="0062373A">
            <w:pPr>
              <w:pStyle w:val="TableParagraph"/>
              <w:spacing w:before="89" w:line="242" w:lineRule="auto"/>
              <w:ind w:left="63" w:right="68"/>
              <w:jc w:val="center"/>
              <w:rPr>
                <w:sz w:val="16"/>
              </w:rPr>
            </w:pPr>
            <w:r>
              <w:rPr>
                <w:spacing w:val="-4"/>
                <w:sz w:val="16"/>
              </w:rPr>
              <w:t>Удельн</w:t>
            </w:r>
            <w:r>
              <w:rPr>
                <w:sz w:val="16"/>
              </w:rPr>
              <w:t xml:space="preserve"> </w:t>
            </w:r>
            <w:r>
              <w:rPr>
                <w:spacing w:val="-6"/>
                <w:sz w:val="16"/>
              </w:rPr>
              <w:t>ые</w:t>
            </w:r>
            <w:r>
              <w:rPr>
                <w:sz w:val="16"/>
              </w:rPr>
              <w:t xml:space="preserve"> часо-вые</w:t>
            </w:r>
            <w:r>
              <w:rPr>
                <w:spacing w:val="-15"/>
                <w:sz w:val="16"/>
              </w:rPr>
              <w:t xml:space="preserve"> </w:t>
            </w:r>
            <w:r>
              <w:rPr>
                <w:sz w:val="16"/>
              </w:rPr>
              <w:t>те-плопо-</w:t>
            </w:r>
            <w:r>
              <w:rPr>
                <w:spacing w:val="-2"/>
                <w:sz w:val="16"/>
              </w:rPr>
              <w:t xml:space="preserve">тери, ккал/ </w:t>
            </w:r>
            <w:r>
              <w:rPr>
                <w:spacing w:val="-4"/>
                <w:sz w:val="16"/>
              </w:rPr>
              <w:t>час</w:t>
            </w:r>
          </w:p>
        </w:tc>
        <w:tc>
          <w:tcPr>
            <w:tcW w:w="791" w:type="dxa"/>
          </w:tcPr>
          <w:p w14:paraId="449E725F" w14:textId="77777777" w:rsidR="002C399C" w:rsidRDefault="0062373A">
            <w:pPr>
              <w:pStyle w:val="TableParagraph"/>
              <w:ind w:left="2" w:right="22" w:hanging="3"/>
              <w:jc w:val="center"/>
              <w:rPr>
                <w:sz w:val="16"/>
              </w:rPr>
            </w:pPr>
            <w:r>
              <w:rPr>
                <w:spacing w:val="-2"/>
                <w:sz w:val="16"/>
              </w:rPr>
              <w:t xml:space="preserve">Потери тепловой энергии </w:t>
            </w:r>
            <w:r>
              <w:rPr>
                <w:spacing w:val="-4"/>
                <w:sz w:val="16"/>
              </w:rPr>
              <w:t>через</w:t>
            </w:r>
            <w:r>
              <w:rPr>
                <w:spacing w:val="-13"/>
                <w:sz w:val="16"/>
              </w:rPr>
              <w:t xml:space="preserve"> </w:t>
            </w:r>
            <w:r>
              <w:rPr>
                <w:spacing w:val="-4"/>
                <w:sz w:val="16"/>
              </w:rPr>
              <w:t>теп-</w:t>
            </w:r>
            <w:r>
              <w:rPr>
                <w:sz w:val="16"/>
              </w:rPr>
              <w:t>лоизоля-</w:t>
            </w:r>
            <w:r>
              <w:rPr>
                <w:spacing w:val="-2"/>
                <w:sz w:val="16"/>
              </w:rPr>
              <w:t xml:space="preserve">ционные </w:t>
            </w:r>
            <w:r>
              <w:rPr>
                <w:sz w:val="16"/>
              </w:rPr>
              <w:t>конструк-</w:t>
            </w:r>
            <w:r>
              <w:rPr>
                <w:spacing w:val="-4"/>
                <w:sz w:val="16"/>
              </w:rPr>
              <w:t>ции,</w:t>
            </w:r>
            <w:r>
              <w:rPr>
                <w:spacing w:val="-2"/>
                <w:sz w:val="16"/>
              </w:rPr>
              <w:t xml:space="preserve"> Гкал/ч</w:t>
            </w:r>
          </w:p>
        </w:tc>
        <w:tc>
          <w:tcPr>
            <w:tcW w:w="665" w:type="dxa"/>
          </w:tcPr>
          <w:p w14:paraId="0D96848D" w14:textId="77777777" w:rsidR="002C399C" w:rsidRDefault="002C399C">
            <w:pPr>
              <w:pStyle w:val="TableParagraph"/>
              <w:rPr>
                <w:sz w:val="16"/>
              </w:rPr>
            </w:pPr>
          </w:p>
          <w:p w14:paraId="6267C720" w14:textId="77777777" w:rsidR="002C399C" w:rsidRDefault="002C399C">
            <w:pPr>
              <w:pStyle w:val="TableParagraph"/>
              <w:rPr>
                <w:sz w:val="16"/>
              </w:rPr>
            </w:pPr>
          </w:p>
          <w:p w14:paraId="424EEF6A" w14:textId="77777777" w:rsidR="002C399C" w:rsidRDefault="002C399C">
            <w:pPr>
              <w:pStyle w:val="TableParagraph"/>
              <w:spacing w:before="95"/>
              <w:rPr>
                <w:sz w:val="16"/>
              </w:rPr>
            </w:pPr>
          </w:p>
          <w:p w14:paraId="694398B6" w14:textId="77777777" w:rsidR="002C399C" w:rsidRDefault="0062373A">
            <w:pPr>
              <w:pStyle w:val="TableParagraph"/>
              <w:spacing w:before="1" w:line="244" w:lineRule="auto"/>
              <w:ind w:left="44" w:firstLine="79"/>
              <w:rPr>
                <w:sz w:val="16"/>
              </w:rPr>
            </w:pPr>
            <w:r>
              <w:rPr>
                <w:spacing w:val="-4"/>
                <w:sz w:val="16"/>
              </w:rPr>
              <w:t>Часы</w:t>
            </w:r>
            <w:r>
              <w:rPr>
                <w:sz w:val="16"/>
              </w:rPr>
              <w:t xml:space="preserve"> </w:t>
            </w:r>
            <w:r>
              <w:rPr>
                <w:spacing w:val="-4"/>
                <w:sz w:val="16"/>
              </w:rPr>
              <w:t>работы</w:t>
            </w:r>
          </w:p>
        </w:tc>
        <w:tc>
          <w:tcPr>
            <w:tcW w:w="953" w:type="dxa"/>
          </w:tcPr>
          <w:p w14:paraId="61466AD6" w14:textId="77777777" w:rsidR="002C399C" w:rsidRDefault="0062373A">
            <w:pPr>
              <w:pStyle w:val="TableParagraph"/>
              <w:spacing w:before="89" w:line="242" w:lineRule="auto"/>
              <w:ind w:left="48" w:right="58" w:firstLine="24"/>
              <w:jc w:val="center"/>
              <w:rPr>
                <w:sz w:val="16"/>
              </w:rPr>
            </w:pPr>
            <w:r>
              <w:rPr>
                <w:spacing w:val="-2"/>
                <w:sz w:val="16"/>
              </w:rPr>
              <w:t xml:space="preserve">Потери тепловой энергии </w:t>
            </w:r>
            <w:r>
              <w:rPr>
                <w:sz w:val="16"/>
              </w:rPr>
              <w:t>через теп-</w:t>
            </w:r>
            <w:r>
              <w:rPr>
                <w:spacing w:val="-2"/>
                <w:sz w:val="16"/>
              </w:rPr>
              <w:t>лоизоляци-</w:t>
            </w:r>
            <w:r>
              <w:rPr>
                <w:sz w:val="16"/>
              </w:rPr>
              <w:t>онные</w:t>
            </w:r>
            <w:r>
              <w:rPr>
                <w:spacing w:val="-12"/>
                <w:sz w:val="16"/>
              </w:rPr>
              <w:t xml:space="preserve"> </w:t>
            </w:r>
            <w:r>
              <w:rPr>
                <w:sz w:val="16"/>
              </w:rPr>
              <w:t>кон-</w:t>
            </w:r>
            <w:r>
              <w:rPr>
                <w:spacing w:val="-2"/>
                <w:sz w:val="16"/>
              </w:rPr>
              <w:t xml:space="preserve">струкции, </w:t>
            </w:r>
            <w:r>
              <w:rPr>
                <w:spacing w:val="-4"/>
                <w:sz w:val="16"/>
              </w:rPr>
              <w:t>Гкал</w:t>
            </w:r>
          </w:p>
        </w:tc>
        <w:tc>
          <w:tcPr>
            <w:tcW w:w="824" w:type="dxa"/>
          </w:tcPr>
          <w:p w14:paraId="657D8315" w14:textId="77777777" w:rsidR="002C399C" w:rsidRDefault="002C399C">
            <w:pPr>
              <w:pStyle w:val="TableParagraph"/>
              <w:rPr>
                <w:sz w:val="16"/>
              </w:rPr>
            </w:pPr>
          </w:p>
          <w:p w14:paraId="1B1AB9B0" w14:textId="77777777" w:rsidR="002C399C" w:rsidRDefault="002C399C">
            <w:pPr>
              <w:pStyle w:val="TableParagraph"/>
              <w:rPr>
                <w:sz w:val="16"/>
              </w:rPr>
            </w:pPr>
          </w:p>
          <w:p w14:paraId="6B524E7B" w14:textId="77777777" w:rsidR="002C399C" w:rsidRDefault="002C399C">
            <w:pPr>
              <w:pStyle w:val="TableParagraph"/>
              <w:spacing w:before="4"/>
              <w:rPr>
                <w:sz w:val="16"/>
              </w:rPr>
            </w:pPr>
          </w:p>
          <w:p w14:paraId="4F99B1B4" w14:textId="77777777" w:rsidR="002C399C" w:rsidRDefault="0062373A">
            <w:pPr>
              <w:pStyle w:val="TableParagraph"/>
              <w:ind w:left="65" w:right="58" w:firstLine="42"/>
              <w:jc w:val="center"/>
              <w:rPr>
                <w:sz w:val="16"/>
              </w:rPr>
            </w:pPr>
            <w:r>
              <w:rPr>
                <w:spacing w:val="-2"/>
                <w:sz w:val="16"/>
              </w:rPr>
              <w:t>Норма утечки</w:t>
            </w:r>
            <w:r>
              <w:rPr>
                <w:spacing w:val="-17"/>
                <w:sz w:val="16"/>
              </w:rPr>
              <w:t xml:space="preserve"> </w:t>
            </w:r>
            <w:r>
              <w:rPr>
                <w:spacing w:val="-2"/>
                <w:sz w:val="16"/>
              </w:rPr>
              <w:t xml:space="preserve">из </w:t>
            </w:r>
            <w:r>
              <w:rPr>
                <w:sz w:val="16"/>
              </w:rPr>
              <w:t>ТС, м3</w:t>
            </w:r>
          </w:p>
        </w:tc>
        <w:tc>
          <w:tcPr>
            <w:tcW w:w="1295" w:type="dxa"/>
          </w:tcPr>
          <w:p w14:paraId="56432B51" w14:textId="77777777" w:rsidR="002C399C" w:rsidRDefault="002C399C">
            <w:pPr>
              <w:pStyle w:val="TableParagraph"/>
              <w:rPr>
                <w:sz w:val="16"/>
              </w:rPr>
            </w:pPr>
          </w:p>
          <w:p w14:paraId="69E1B5F7" w14:textId="77777777" w:rsidR="002C399C" w:rsidRDefault="002C399C">
            <w:pPr>
              <w:pStyle w:val="TableParagraph"/>
              <w:spacing w:before="94"/>
              <w:rPr>
                <w:sz w:val="16"/>
              </w:rPr>
            </w:pPr>
          </w:p>
          <w:p w14:paraId="130EA205" w14:textId="77777777" w:rsidR="002C399C" w:rsidRDefault="0062373A">
            <w:pPr>
              <w:pStyle w:val="TableParagraph"/>
              <w:spacing w:line="244" w:lineRule="auto"/>
              <w:ind w:left="83" w:right="77" w:firstLine="19"/>
              <w:jc w:val="both"/>
              <w:rPr>
                <w:sz w:val="16"/>
              </w:rPr>
            </w:pPr>
            <w:r>
              <w:rPr>
                <w:sz w:val="16"/>
              </w:rPr>
              <w:t>Потери</w:t>
            </w:r>
            <w:r>
              <w:rPr>
                <w:spacing w:val="-7"/>
                <w:sz w:val="16"/>
              </w:rPr>
              <w:t xml:space="preserve"> </w:t>
            </w:r>
            <w:r>
              <w:rPr>
                <w:sz w:val="16"/>
              </w:rPr>
              <w:t>тепло-вой энергии с утечкой</w:t>
            </w:r>
            <w:r>
              <w:rPr>
                <w:spacing w:val="-11"/>
                <w:sz w:val="16"/>
              </w:rPr>
              <w:t xml:space="preserve"> </w:t>
            </w:r>
            <w:r>
              <w:rPr>
                <w:sz w:val="16"/>
              </w:rPr>
              <w:t>тепло-</w:t>
            </w:r>
            <w:r>
              <w:rPr>
                <w:spacing w:val="-2"/>
                <w:sz w:val="16"/>
              </w:rPr>
              <w:t>носителя,</w:t>
            </w:r>
            <w:r>
              <w:rPr>
                <w:spacing w:val="4"/>
                <w:sz w:val="16"/>
              </w:rPr>
              <w:t xml:space="preserve"> </w:t>
            </w:r>
            <w:r>
              <w:rPr>
                <w:spacing w:val="-4"/>
                <w:sz w:val="16"/>
              </w:rPr>
              <w:t>Гкал</w:t>
            </w:r>
          </w:p>
        </w:tc>
      </w:tr>
      <w:tr w:rsidR="002C399C" w14:paraId="4364CDC7" w14:textId="77777777">
        <w:trPr>
          <w:trHeight w:val="183"/>
        </w:trPr>
        <w:tc>
          <w:tcPr>
            <w:tcW w:w="15441" w:type="dxa"/>
            <w:gridSpan w:val="17"/>
          </w:tcPr>
          <w:p w14:paraId="10F5DE7B" w14:textId="77777777" w:rsidR="002C399C" w:rsidRDefault="0062373A">
            <w:pPr>
              <w:pStyle w:val="TableParagraph"/>
              <w:spacing w:line="164" w:lineRule="exact"/>
              <w:ind w:left="11"/>
              <w:jc w:val="center"/>
              <w:rPr>
                <w:sz w:val="16"/>
              </w:rPr>
            </w:pPr>
            <w:r>
              <w:rPr>
                <w:sz w:val="16"/>
              </w:rPr>
              <w:t>Центральная</w:t>
            </w:r>
            <w:r>
              <w:rPr>
                <w:spacing w:val="-8"/>
                <w:sz w:val="16"/>
              </w:rPr>
              <w:t xml:space="preserve"> </w:t>
            </w:r>
            <w:r>
              <w:rPr>
                <w:sz w:val="16"/>
              </w:rPr>
              <w:t>котельная</w:t>
            </w:r>
            <w:r>
              <w:rPr>
                <w:spacing w:val="-7"/>
                <w:sz w:val="16"/>
              </w:rPr>
              <w:t xml:space="preserve"> </w:t>
            </w:r>
            <w:r>
              <w:rPr>
                <w:sz w:val="16"/>
              </w:rPr>
              <w:t>№1</w:t>
            </w:r>
            <w:r>
              <w:rPr>
                <w:spacing w:val="-10"/>
                <w:sz w:val="16"/>
              </w:rPr>
              <w:t xml:space="preserve"> </w:t>
            </w:r>
            <w:r>
              <w:rPr>
                <w:sz w:val="16"/>
              </w:rPr>
              <w:t>с.</w:t>
            </w:r>
            <w:r>
              <w:rPr>
                <w:spacing w:val="-5"/>
                <w:sz w:val="16"/>
              </w:rPr>
              <w:t xml:space="preserve"> </w:t>
            </w:r>
            <w:r>
              <w:rPr>
                <w:spacing w:val="-2"/>
                <w:sz w:val="16"/>
              </w:rPr>
              <w:t>Ягодное</w:t>
            </w:r>
          </w:p>
        </w:tc>
      </w:tr>
      <w:tr w:rsidR="002C399C" w14:paraId="7341E282" w14:textId="77777777">
        <w:trPr>
          <w:trHeight w:val="278"/>
        </w:trPr>
        <w:tc>
          <w:tcPr>
            <w:tcW w:w="427" w:type="dxa"/>
          </w:tcPr>
          <w:p w14:paraId="0D3734DF" w14:textId="77777777" w:rsidR="002C399C" w:rsidRDefault="0062373A">
            <w:pPr>
              <w:pStyle w:val="TableParagraph"/>
              <w:spacing w:before="41"/>
              <w:ind w:left="32"/>
              <w:jc w:val="center"/>
              <w:rPr>
                <w:sz w:val="16"/>
              </w:rPr>
            </w:pPr>
            <w:r>
              <w:rPr>
                <w:spacing w:val="-10"/>
                <w:sz w:val="16"/>
              </w:rPr>
              <w:t>1</w:t>
            </w:r>
          </w:p>
        </w:tc>
        <w:tc>
          <w:tcPr>
            <w:tcW w:w="1275" w:type="dxa"/>
          </w:tcPr>
          <w:p w14:paraId="19F3FFDE" w14:textId="77777777" w:rsidR="002C399C" w:rsidRDefault="0062373A">
            <w:pPr>
              <w:pStyle w:val="TableParagraph"/>
              <w:spacing w:before="41"/>
              <w:ind w:left="34"/>
              <w:jc w:val="center"/>
              <w:rPr>
                <w:sz w:val="16"/>
              </w:rPr>
            </w:pPr>
            <w:r>
              <w:rPr>
                <w:spacing w:val="-3"/>
                <w:sz w:val="16"/>
              </w:rPr>
              <w:t>Уч-</w:t>
            </w:r>
            <w:r>
              <w:rPr>
                <w:spacing w:val="-10"/>
                <w:sz w:val="16"/>
              </w:rPr>
              <w:t>1</w:t>
            </w:r>
          </w:p>
        </w:tc>
        <w:tc>
          <w:tcPr>
            <w:tcW w:w="852" w:type="dxa"/>
          </w:tcPr>
          <w:p w14:paraId="40ABAB9C" w14:textId="77777777" w:rsidR="002C399C" w:rsidRDefault="0062373A">
            <w:pPr>
              <w:pStyle w:val="TableParagraph"/>
              <w:spacing w:before="41"/>
              <w:ind w:left="107"/>
              <w:rPr>
                <w:sz w:val="16"/>
              </w:rPr>
            </w:pPr>
            <w:r>
              <w:rPr>
                <w:spacing w:val="-2"/>
                <w:sz w:val="16"/>
              </w:rPr>
              <w:t>Минвата</w:t>
            </w:r>
          </w:p>
        </w:tc>
        <w:tc>
          <w:tcPr>
            <w:tcW w:w="569" w:type="dxa"/>
          </w:tcPr>
          <w:p w14:paraId="14E34FD9" w14:textId="77777777" w:rsidR="002C399C" w:rsidRDefault="0062373A">
            <w:pPr>
              <w:pStyle w:val="TableParagraph"/>
              <w:spacing w:before="41"/>
              <w:ind w:left="34"/>
              <w:jc w:val="center"/>
              <w:rPr>
                <w:sz w:val="16"/>
              </w:rPr>
            </w:pPr>
            <w:r>
              <w:rPr>
                <w:spacing w:val="-4"/>
                <w:sz w:val="16"/>
              </w:rPr>
              <w:t>1970</w:t>
            </w:r>
          </w:p>
        </w:tc>
        <w:tc>
          <w:tcPr>
            <w:tcW w:w="1275" w:type="dxa"/>
          </w:tcPr>
          <w:p w14:paraId="6F7AF8F1" w14:textId="77777777" w:rsidR="002C399C" w:rsidRDefault="0062373A">
            <w:pPr>
              <w:pStyle w:val="TableParagraph"/>
              <w:spacing w:before="41"/>
              <w:ind w:left="66" w:right="9"/>
              <w:jc w:val="center"/>
              <w:rPr>
                <w:sz w:val="16"/>
              </w:rPr>
            </w:pPr>
            <w:r>
              <w:rPr>
                <w:spacing w:val="-2"/>
                <w:sz w:val="16"/>
              </w:rPr>
              <w:t>подземная</w:t>
            </w:r>
          </w:p>
        </w:tc>
        <w:tc>
          <w:tcPr>
            <w:tcW w:w="1136" w:type="dxa"/>
          </w:tcPr>
          <w:p w14:paraId="5BAD2FD5" w14:textId="77777777" w:rsidR="002C399C" w:rsidRDefault="0062373A">
            <w:pPr>
              <w:pStyle w:val="TableParagraph"/>
              <w:spacing w:before="41"/>
              <w:ind w:left="21" w:right="4"/>
              <w:jc w:val="center"/>
              <w:rPr>
                <w:sz w:val="16"/>
              </w:rPr>
            </w:pPr>
            <w:r>
              <w:rPr>
                <w:spacing w:val="-2"/>
                <w:sz w:val="16"/>
              </w:rPr>
              <w:t>Двухтрубная</w:t>
            </w:r>
          </w:p>
        </w:tc>
        <w:tc>
          <w:tcPr>
            <w:tcW w:w="855" w:type="dxa"/>
          </w:tcPr>
          <w:p w14:paraId="1E10E901" w14:textId="77777777" w:rsidR="002C399C" w:rsidRDefault="0062373A">
            <w:pPr>
              <w:pStyle w:val="TableParagraph"/>
              <w:spacing w:before="41"/>
              <w:ind w:left="20"/>
              <w:jc w:val="center"/>
              <w:rPr>
                <w:sz w:val="16"/>
              </w:rPr>
            </w:pPr>
            <w:r>
              <w:rPr>
                <w:spacing w:val="-2"/>
                <w:sz w:val="16"/>
              </w:rPr>
              <w:t>0,108</w:t>
            </w:r>
          </w:p>
        </w:tc>
        <w:tc>
          <w:tcPr>
            <w:tcW w:w="994" w:type="dxa"/>
          </w:tcPr>
          <w:p w14:paraId="09C7910D" w14:textId="77777777" w:rsidR="002C399C" w:rsidRDefault="0062373A">
            <w:pPr>
              <w:pStyle w:val="TableParagraph"/>
              <w:spacing w:before="41"/>
              <w:ind w:left="65" w:right="46"/>
              <w:jc w:val="center"/>
              <w:rPr>
                <w:sz w:val="16"/>
              </w:rPr>
            </w:pPr>
            <w:r>
              <w:rPr>
                <w:spacing w:val="-5"/>
                <w:sz w:val="16"/>
              </w:rPr>
              <w:t>296</w:t>
            </w:r>
          </w:p>
        </w:tc>
        <w:tc>
          <w:tcPr>
            <w:tcW w:w="846" w:type="dxa"/>
          </w:tcPr>
          <w:p w14:paraId="4814505A" w14:textId="77777777" w:rsidR="002C399C" w:rsidRDefault="0062373A">
            <w:pPr>
              <w:pStyle w:val="TableParagraph"/>
              <w:spacing w:before="41"/>
              <w:ind w:left="22" w:right="4"/>
              <w:jc w:val="center"/>
              <w:rPr>
                <w:sz w:val="16"/>
              </w:rPr>
            </w:pPr>
            <w:r>
              <w:rPr>
                <w:spacing w:val="-4"/>
                <w:sz w:val="16"/>
              </w:rPr>
              <w:t>2,37</w:t>
            </w:r>
          </w:p>
        </w:tc>
        <w:tc>
          <w:tcPr>
            <w:tcW w:w="1317" w:type="dxa"/>
          </w:tcPr>
          <w:p w14:paraId="4E5B621D" w14:textId="77777777" w:rsidR="002C399C" w:rsidRDefault="0062373A">
            <w:pPr>
              <w:pStyle w:val="TableParagraph"/>
              <w:spacing w:before="41"/>
              <w:ind w:left="39" w:right="24"/>
              <w:jc w:val="center"/>
              <w:rPr>
                <w:sz w:val="16"/>
              </w:rPr>
            </w:pPr>
            <w:r>
              <w:rPr>
                <w:spacing w:val="-2"/>
                <w:sz w:val="16"/>
              </w:rPr>
              <w:t>31,968</w:t>
            </w:r>
          </w:p>
        </w:tc>
        <w:tc>
          <w:tcPr>
            <w:tcW w:w="682" w:type="dxa"/>
          </w:tcPr>
          <w:p w14:paraId="22CFCF13" w14:textId="77777777" w:rsidR="002C399C" w:rsidRDefault="0062373A">
            <w:pPr>
              <w:pStyle w:val="TableParagraph"/>
              <w:spacing w:before="41"/>
              <w:ind w:left="8"/>
              <w:jc w:val="center"/>
              <w:rPr>
                <w:sz w:val="16"/>
              </w:rPr>
            </w:pPr>
            <w:r>
              <w:rPr>
                <w:spacing w:val="-5"/>
                <w:sz w:val="16"/>
              </w:rPr>
              <w:t>1,2</w:t>
            </w:r>
          </w:p>
        </w:tc>
        <w:tc>
          <w:tcPr>
            <w:tcW w:w="685" w:type="dxa"/>
          </w:tcPr>
          <w:p w14:paraId="1947CBE5" w14:textId="77777777" w:rsidR="002C399C" w:rsidRDefault="0062373A">
            <w:pPr>
              <w:pStyle w:val="TableParagraph"/>
              <w:spacing w:before="41"/>
              <w:ind w:left="23"/>
              <w:jc w:val="center"/>
              <w:rPr>
                <w:sz w:val="16"/>
              </w:rPr>
            </w:pPr>
            <w:r>
              <w:rPr>
                <w:spacing w:val="-2"/>
                <w:sz w:val="16"/>
              </w:rPr>
              <w:t>72,814</w:t>
            </w:r>
          </w:p>
        </w:tc>
        <w:tc>
          <w:tcPr>
            <w:tcW w:w="791" w:type="dxa"/>
          </w:tcPr>
          <w:p w14:paraId="7265C84F" w14:textId="77777777" w:rsidR="002C399C" w:rsidRDefault="0062373A">
            <w:pPr>
              <w:pStyle w:val="TableParagraph"/>
              <w:spacing w:before="41"/>
              <w:ind w:left="36" w:right="8"/>
              <w:jc w:val="center"/>
              <w:rPr>
                <w:sz w:val="16"/>
              </w:rPr>
            </w:pPr>
            <w:r>
              <w:rPr>
                <w:spacing w:val="-2"/>
                <w:sz w:val="16"/>
              </w:rPr>
              <w:t>0,012932</w:t>
            </w:r>
          </w:p>
        </w:tc>
        <w:tc>
          <w:tcPr>
            <w:tcW w:w="665" w:type="dxa"/>
          </w:tcPr>
          <w:p w14:paraId="45C280C6" w14:textId="77777777" w:rsidR="002C399C" w:rsidRDefault="0062373A">
            <w:pPr>
              <w:pStyle w:val="TableParagraph"/>
              <w:spacing w:before="41"/>
              <w:ind w:left="22"/>
              <w:jc w:val="center"/>
              <w:rPr>
                <w:sz w:val="16"/>
              </w:rPr>
            </w:pPr>
            <w:r>
              <w:rPr>
                <w:spacing w:val="-4"/>
                <w:sz w:val="16"/>
              </w:rPr>
              <w:t>4872</w:t>
            </w:r>
          </w:p>
        </w:tc>
        <w:tc>
          <w:tcPr>
            <w:tcW w:w="953" w:type="dxa"/>
          </w:tcPr>
          <w:p w14:paraId="51D3125B" w14:textId="77777777" w:rsidR="002C399C" w:rsidRDefault="0062373A">
            <w:pPr>
              <w:pStyle w:val="TableParagraph"/>
              <w:spacing w:before="41"/>
              <w:ind w:left="52"/>
              <w:jc w:val="center"/>
              <w:rPr>
                <w:sz w:val="16"/>
              </w:rPr>
            </w:pPr>
            <w:r>
              <w:rPr>
                <w:spacing w:val="-2"/>
                <w:sz w:val="16"/>
              </w:rPr>
              <w:t>63,00</w:t>
            </w:r>
          </w:p>
        </w:tc>
        <w:tc>
          <w:tcPr>
            <w:tcW w:w="824" w:type="dxa"/>
          </w:tcPr>
          <w:p w14:paraId="29741283" w14:textId="77777777" w:rsidR="002C399C" w:rsidRDefault="0062373A">
            <w:pPr>
              <w:pStyle w:val="TableParagraph"/>
              <w:spacing w:before="41"/>
              <w:ind w:left="42"/>
              <w:jc w:val="center"/>
              <w:rPr>
                <w:sz w:val="16"/>
              </w:rPr>
            </w:pPr>
            <w:r>
              <w:rPr>
                <w:spacing w:val="-2"/>
                <w:sz w:val="16"/>
              </w:rPr>
              <w:t>28,84</w:t>
            </w:r>
          </w:p>
        </w:tc>
        <w:tc>
          <w:tcPr>
            <w:tcW w:w="1295" w:type="dxa"/>
          </w:tcPr>
          <w:p w14:paraId="64F7032E" w14:textId="77777777" w:rsidR="002C399C" w:rsidRDefault="0062373A">
            <w:pPr>
              <w:pStyle w:val="TableParagraph"/>
              <w:spacing w:before="41"/>
              <w:ind w:left="6"/>
              <w:jc w:val="center"/>
              <w:rPr>
                <w:sz w:val="16"/>
              </w:rPr>
            </w:pPr>
            <w:r>
              <w:rPr>
                <w:spacing w:val="-4"/>
                <w:sz w:val="16"/>
              </w:rPr>
              <w:t>1,48</w:t>
            </w:r>
          </w:p>
        </w:tc>
      </w:tr>
      <w:tr w:rsidR="002C399C" w14:paraId="0C684211" w14:textId="77777777">
        <w:trPr>
          <w:trHeight w:val="365"/>
        </w:trPr>
        <w:tc>
          <w:tcPr>
            <w:tcW w:w="427" w:type="dxa"/>
          </w:tcPr>
          <w:p w14:paraId="419B9D85" w14:textId="77777777" w:rsidR="002C399C" w:rsidRDefault="0062373A">
            <w:pPr>
              <w:pStyle w:val="TableParagraph"/>
              <w:spacing w:before="89"/>
              <w:ind w:left="32"/>
              <w:jc w:val="center"/>
              <w:rPr>
                <w:sz w:val="16"/>
              </w:rPr>
            </w:pPr>
            <w:r>
              <w:rPr>
                <w:spacing w:val="-10"/>
                <w:sz w:val="16"/>
              </w:rPr>
              <w:t>2</w:t>
            </w:r>
          </w:p>
        </w:tc>
        <w:tc>
          <w:tcPr>
            <w:tcW w:w="1275" w:type="dxa"/>
          </w:tcPr>
          <w:p w14:paraId="09F6E0BE" w14:textId="77777777" w:rsidR="002C399C" w:rsidRDefault="0062373A">
            <w:pPr>
              <w:pStyle w:val="TableParagraph"/>
              <w:spacing w:before="89"/>
              <w:ind w:left="34"/>
              <w:jc w:val="center"/>
              <w:rPr>
                <w:sz w:val="16"/>
              </w:rPr>
            </w:pPr>
            <w:r>
              <w:rPr>
                <w:spacing w:val="-3"/>
                <w:sz w:val="16"/>
              </w:rPr>
              <w:t>Уч-</w:t>
            </w:r>
            <w:r>
              <w:rPr>
                <w:spacing w:val="-10"/>
                <w:sz w:val="16"/>
              </w:rPr>
              <w:t>2</w:t>
            </w:r>
          </w:p>
        </w:tc>
        <w:tc>
          <w:tcPr>
            <w:tcW w:w="852" w:type="dxa"/>
          </w:tcPr>
          <w:p w14:paraId="5F18A24D" w14:textId="77777777" w:rsidR="002C399C" w:rsidRDefault="0062373A">
            <w:pPr>
              <w:pStyle w:val="TableParagraph"/>
              <w:spacing w:line="177" w:lineRule="exact"/>
              <w:ind w:left="179"/>
              <w:rPr>
                <w:sz w:val="16"/>
              </w:rPr>
            </w:pPr>
            <w:r>
              <w:rPr>
                <w:spacing w:val="-2"/>
                <w:sz w:val="16"/>
              </w:rPr>
              <w:t>Битум,</w:t>
            </w:r>
          </w:p>
          <w:p w14:paraId="4F17568A" w14:textId="77777777" w:rsidR="002C399C" w:rsidRDefault="0062373A">
            <w:pPr>
              <w:pStyle w:val="TableParagraph"/>
              <w:spacing w:before="1" w:line="168" w:lineRule="exact"/>
              <w:ind w:left="170"/>
              <w:rPr>
                <w:sz w:val="16"/>
              </w:rPr>
            </w:pPr>
            <w:r>
              <w:rPr>
                <w:spacing w:val="-2"/>
                <w:sz w:val="16"/>
              </w:rPr>
              <w:t>перлит</w:t>
            </w:r>
          </w:p>
        </w:tc>
        <w:tc>
          <w:tcPr>
            <w:tcW w:w="569" w:type="dxa"/>
          </w:tcPr>
          <w:p w14:paraId="4D5FBB8E" w14:textId="77777777" w:rsidR="002C399C" w:rsidRDefault="0062373A">
            <w:pPr>
              <w:pStyle w:val="TableParagraph"/>
              <w:spacing w:before="89"/>
              <w:ind w:left="34"/>
              <w:jc w:val="center"/>
              <w:rPr>
                <w:sz w:val="16"/>
              </w:rPr>
            </w:pPr>
            <w:r>
              <w:rPr>
                <w:spacing w:val="-4"/>
                <w:sz w:val="16"/>
              </w:rPr>
              <w:t>1970</w:t>
            </w:r>
          </w:p>
        </w:tc>
        <w:tc>
          <w:tcPr>
            <w:tcW w:w="1275" w:type="dxa"/>
          </w:tcPr>
          <w:p w14:paraId="6CAB251A" w14:textId="77777777" w:rsidR="002C399C" w:rsidRDefault="0062373A">
            <w:pPr>
              <w:pStyle w:val="TableParagraph"/>
              <w:spacing w:before="89"/>
              <w:ind w:left="66" w:right="9"/>
              <w:jc w:val="center"/>
              <w:rPr>
                <w:sz w:val="16"/>
              </w:rPr>
            </w:pPr>
            <w:r>
              <w:rPr>
                <w:spacing w:val="-2"/>
                <w:sz w:val="16"/>
              </w:rPr>
              <w:t>подземная</w:t>
            </w:r>
          </w:p>
        </w:tc>
        <w:tc>
          <w:tcPr>
            <w:tcW w:w="1136" w:type="dxa"/>
          </w:tcPr>
          <w:p w14:paraId="7CBB5392" w14:textId="77777777" w:rsidR="002C399C" w:rsidRDefault="0062373A">
            <w:pPr>
              <w:pStyle w:val="TableParagraph"/>
              <w:spacing w:before="89"/>
              <w:ind w:left="21" w:right="4"/>
              <w:jc w:val="center"/>
              <w:rPr>
                <w:sz w:val="16"/>
              </w:rPr>
            </w:pPr>
            <w:r>
              <w:rPr>
                <w:spacing w:val="-2"/>
                <w:sz w:val="16"/>
              </w:rPr>
              <w:t>Двухтрубная</w:t>
            </w:r>
          </w:p>
        </w:tc>
        <w:tc>
          <w:tcPr>
            <w:tcW w:w="855" w:type="dxa"/>
          </w:tcPr>
          <w:p w14:paraId="3982156E" w14:textId="77777777" w:rsidR="002C399C" w:rsidRDefault="0062373A">
            <w:pPr>
              <w:pStyle w:val="TableParagraph"/>
              <w:spacing w:before="89"/>
              <w:ind w:left="20"/>
              <w:jc w:val="center"/>
              <w:rPr>
                <w:sz w:val="16"/>
              </w:rPr>
            </w:pPr>
            <w:r>
              <w:rPr>
                <w:spacing w:val="-2"/>
                <w:sz w:val="16"/>
              </w:rPr>
              <w:t>0,089</w:t>
            </w:r>
          </w:p>
        </w:tc>
        <w:tc>
          <w:tcPr>
            <w:tcW w:w="994" w:type="dxa"/>
          </w:tcPr>
          <w:p w14:paraId="4E7CED82" w14:textId="77777777" w:rsidR="002C399C" w:rsidRDefault="0062373A">
            <w:pPr>
              <w:pStyle w:val="TableParagraph"/>
              <w:spacing w:before="89"/>
              <w:ind w:left="65" w:right="46"/>
              <w:jc w:val="center"/>
              <w:rPr>
                <w:sz w:val="16"/>
              </w:rPr>
            </w:pPr>
            <w:r>
              <w:rPr>
                <w:spacing w:val="-5"/>
                <w:sz w:val="16"/>
              </w:rPr>
              <w:t>136</w:t>
            </w:r>
          </w:p>
        </w:tc>
        <w:tc>
          <w:tcPr>
            <w:tcW w:w="846" w:type="dxa"/>
          </w:tcPr>
          <w:p w14:paraId="29B0782F" w14:textId="77777777" w:rsidR="002C399C" w:rsidRDefault="0062373A">
            <w:pPr>
              <w:pStyle w:val="TableParagraph"/>
              <w:spacing w:before="89"/>
              <w:ind w:left="22" w:right="4"/>
              <w:jc w:val="center"/>
              <w:rPr>
                <w:sz w:val="16"/>
              </w:rPr>
            </w:pPr>
            <w:r>
              <w:rPr>
                <w:spacing w:val="-4"/>
                <w:sz w:val="16"/>
              </w:rPr>
              <w:t>0,72</w:t>
            </w:r>
          </w:p>
        </w:tc>
        <w:tc>
          <w:tcPr>
            <w:tcW w:w="1317" w:type="dxa"/>
          </w:tcPr>
          <w:p w14:paraId="71FF6263" w14:textId="77777777" w:rsidR="002C399C" w:rsidRDefault="0062373A">
            <w:pPr>
              <w:pStyle w:val="TableParagraph"/>
              <w:spacing w:before="89"/>
              <w:ind w:left="39" w:right="24"/>
              <w:jc w:val="center"/>
              <w:rPr>
                <w:sz w:val="16"/>
              </w:rPr>
            </w:pPr>
            <w:r>
              <w:rPr>
                <w:spacing w:val="-2"/>
                <w:sz w:val="16"/>
              </w:rPr>
              <w:t>12,104</w:t>
            </w:r>
          </w:p>
        </w:tc>
        <w:tc>
          <w:tcPr>
            <w:tcW w:w="682" w:type="dxa"/>
          </w:tcPr>
          <w:p w14:paraId="6D6E5C75" w14:textId="77777777" w:rsidR="002C399C" w:rsidRDefault="0062373A">
            <w:pPr>
              <w:pStyle w:val="TableParagraph"/>
              <w:spacing w:before="89"/>
              <w:ind w:left="8"/>
              <w:jc w:val="center"/>
              <w:rPr>
                <w:sz w:val="16"/>
              </w:rPr>
            </w:pPr>
            <w:r>
              <w:rPr>
                <w:spacing w:val="-4"/>
                <w:sz w:val="16"/>
              </w:rPr>
              <w:t>1,15</w:t>
            </w:r>
          </w:p>
        </w:tc>
        <w:tc>
          <w:tcPr>
            <w:tcW w:w="685" w:type="dxa"/>
          </w:tcPr>
          <w:p w14:paraId="3DDDF54E" w14:textId="77777777" w:rsidR="002C399C" w:rsidRDefault="0062373A">
            <w:pPr>
              <w:pStyle w:val="TableParagraph"/>
              <w:spacing w:before="89"/>
              <w:ind w:left="23"/>
              <w:jc w:val="center"/>
              <w:rPr>
                <w:sz w:val="16"/>
              </w:rPr>
            </w:pPr>
            <w:r>
              <w:rPr>
                <w:spacing w:val="-2"/>
                <w:sz w:val="16"/>
              </w:rPr>
              <w:t>66,080</w:t>
            </w:r>
          </w:p>
        </w:tc>
        <w:tc>
          <w:tcPr>
            <w:tcW w:w="791" w:type="dxa"/>
          </w:tcPr>
          <w:p w14:paraId="07189478" w14:textId="77777777" w:rsidR="002C399C" w:rsidRDefault="0062373A">
            <w:pPr>
              <w:pStyle w:val="TableParagraph"/>
              <w:spacing w:before="89"/>
              <w:ind w:left="36" w:right="6"/>
              <w:jc w:val="center"/>
              <w:rPr>
                <w:sz w:val="16"/>
              </w:rPr>
            </w:pPr>
            <w:r>
              <w:rPr>
                <w:spacing w:val="-2"/>
                <w:sz w:val="16"/>
              </w:rPr>
              <w:t>0,005167</w:t>
            </w:r>
          </w:p>
        </w:tc>
        <w:tc>
          <w:tcPr>
            <w:tcW w:w="665" w:type="dxa"/>
          </w:tcPr>
          <w:p w14:paraId="55047EFB" w14:textId="77777777" w:rsidR="002C399C" w:rsidRDefault="0062373A">
            <w:pPr>
              <w:pStyle w:val="TableParagraph"/>
              <w:spacing w:before="89"/>
              <w:ind w:left="22"/>
              <w:jc w:val="center"/>
              <w:rPr>
                <w:sz w:val="16"/>
              </w:rPr>
            </w:pPr>
            <w:r>
              <w:rPr>
                <w:spacing w:val="-4"/>
                <w:sz w:val="16"/>
              </w:rPr>
              <w:t>4872</w:t>
            </w:r>
          </w:p>
        </w:tc>
        <w:tc>
          <w:tcPr>
            <w:tcW w:w="953" w:type="dxa"/>
          </w:tcPr>
          <w:p w14:paraId="288856A6" w14:textId="77777777" w:rsidR="002C399C" w:rsidRDefault="0062373A">
            <w:pPr>
              <w:pStyle w:val="TableParagraph"/>
              <w:spacing w:before="89"/>
              <w:ind w:left="52"/>
              <w:jc w:val="center"/>
              <w:rPr>
                <w:sz w:val="16"/>
              </w:rPr>
            </w:pPr>
            <w:r>
              <w:rPr>
                <w:spacing w:val="-2"/>
                <w:sz w:val="16"/>
              </w:rPr>
              <w:t>25,18</w:t>
            </w:r>
          </w:p>
        </w:tc>
        <w:tc>
          <w:tcPr>
            <w:tcW w:w="824" w:type="dxa"/>
          </w:tcPr>
          <w:p w14:paraId="1170F4A0" w14:textId="77777777" w:rsidR="002C399C" w:rsidRDefault="0062373A">
            <w:pPr>
              <w:pStyle w:val="TableParagraph"/>
              <w:spacing w:before="89"/>
              <w:ind w:left="42"/>
              <w:jc w:val="center"/>
              <w:rPr>
                <w:sz w:val="16"/>
              </w:rPr>
            </w:pPr>
            <w:r>
              <w:rPr>
                <w:spacing w:val="-4"/>
                <w:sz w:val="16"/>
              </w:rPr>
              <w:t>8,78</w:t>
            </w:r>
          </w:p>
        </w:tc>
        <w:tc>
          <w:tcPr>
            <w:tcW w:w="1295" w:type="dxa"/>
          </w:tcPr>
          <w:p w14:paraId="35655B31" w14:textId="77777777" w:rsidR="002C399C" w:rsidRDefault="0062373A">
            <w:pPr>
              <w:pStyle w:val="TableParagraph"/>
              <w:spacing w:before="89"/>
              <w:ind w:left="6"/>
              <w:jc w:val="center"/>
              <w:rPr>
                <w:sz w:val="16"/>
              </w:rPr>
            </w:pPr>
            <w:r>
              <w:rPr>
                <w:spacing w:val="-4"/>
                <w:sz w:val="16"/>
              </w:rPr>
              <w:t>0,45</w:t>
            </w:r>
          </w:p>
        </w:tc>
      </w:tr>
      <w:tr w:rsidR="002C399C" w14:paraId="28E73437" w14:textId="77777777">
        <w:trPr>
          <w:trHeight w:val="369"/>
        </w:trPr>
        <w:tc>
          <w:tcPr>
            <w:tcW w:w="427" w:type="dxa"/>
          </w:tcPr>
          <w:p w14:paraId="16BB42CC" w14:textId="77777777" w:rsidR="002C399C" w:rsidRDefault="0062373A">
            <w:pPr>
              <w:pStyle w:val="TableParagraph"/>
              <w:spacing w:before="90"/>
              <w:ind w:left="32"/>
              <w:jc w:val="center"/>
              <w:rPr>
                <w:sz w:val="16"/>
              </w:rPr>
            </w:pPr>
            <w:r>
              <w:rPr>
                <w:spacing w:val="-10"/>
                <w:sz w:val="16"/>
              </w:rPr>
              <w:t>3</w:t>
            </w:r>
          </w:p>
        </w:tc>
        <w:tc>
          <w:tcPr>
            <w:tcW w:w="1275" w:type="dxa"/>
          </w:tcPr>
          <w:p w14:paraId="28FE3D90" w14:textId="77777777" w:rsidR="002C399C" w:rsidRDefault="0062373A">
            <w:pPr>
              <w:pStyle w:val="TableParagraph"/>
              <w:spacing w:before="90"/>
              <w:ind w:left="34"/>
              <w:jc w:val="center"/>
              <w:rPr>
                <w:sz w:val="16"/>
              </w:rPr>
            </w:pPr>
            <w:r>
              <w:rPr>
                <w:spacing w:val="-3"/>
                <w:sz w:val="16"/>
              </w:rPr>
              <w:t>Уч-</w:t>
            </w:r>
            <w:r>
              <w:rPr>
                <w:spacing w:val="-10"/>
                <w:sz w:val="16"/>
              </w:rPr>
              <w:t>3</w:t>
            </w:r>
          </w:p>
        </w:tc>
        <w:tc>
          <w:tcPr>
            <w:tcW w:w="852" w:type="dxa"/>
          </w:tcPr>
          <w:p w14:paraId="3C8C92A8" w14:textId="77777777" w:rsidR="002C399C" w:rsidRDefault="0062373A">
            <w:pPr>
              <w:pStyle w:val="TableParagraph"/>
              <w:spacing w:before="5" w:line="225" w:lineRule="auto"/>
              <w:ind w:left="170" w:right="148" w:firstLine="9"/>
              <w:rPr>
                <w:sz w:val="16"/>
              </w:rPr>
            </w:pPr>
            <w:r>
              <w:rPr>
                <w:spacing w:val="-2"/>
                <w:sz w:val="16"/>
              </w:rPr>
              <w:t xml:space="preserve">Битум, </w:t>
            </w:r>
            <w:r>
              <w:rPr>
                <w:spacing w:val="-4"/>
                <w:sz w:val="16"/>
              </w:rPr>
              <w:t>перлит</w:t>
            </w:r>
          </w:p>
        </w:tc>
        <w:tc>
          <w:tcPr>
            <w:tcW w:w="569" w:type="dxa"/>
          </w:tcPr>
          <w:p w14:paraId="77E30C99" w14:textId="77777777" w:rsidR="002C399C" w:rsidRDefault="0062373A">
            <w:pPr>
              <w:pStyle w:val="TableParagraph"/>
              <w:spacing w:before="90"/>
              <w:ind w:left="34"/>
              <w:jc w:val="center"/>
              <w:rPr>
                <w:sz w:val="16"/>
              </w:rPr>
            </w:pPr>
            <w:r>
              <w:rPr>
                <w:spacing w:val="-4"/>
                <w:sz w:val="16"/>
              </w:rPr>
              <w:t>1970</w:t>
            </w:r>
          </w:p>
        </w:tc>
        <w:tc>
          <w:tcPr>
            <w:tcW w:w="1275" w:type="dxa"/>
          </w:tcPr>
          <w:p w14:paraId="5C67340E" w14:textId="77777777" w:rsidR="002C399C" w:rsidRDefault="0062373A">
            <w:pPr>
              <w:pStyle w:val="TableParagraph"/>
              <w:spacing w:before="90"/>
              <w:ind w:left="66" w:right="9"/>
              <w:jc w:val="center"/>
              <w:rPr>
                <w:sz w:val="16"/>
              </w:rPr>
            </w:pPr>
            <w:r>
              <w:rPr>
                <w:spacing w:val="-2"/>
                <w:sz w:val="16"/>
              </w:rPr>
              <w:t>подземная</w:t>
            </w:r>
          </w:p>
        </w:tc>
        <w:tc>
          <w:tcPr>
            <w:tcW w:w="1136" w:type="dxa"/>
          </w:tcPr>
          <w:p w14:paraId="7E44DB44" w14:textId="77777777" w:rsidR="002C399C" w:rsidRDefault="0062373A">
            <w:pPr>
              <w:pStyle w:val="TableParagraph"/>
              <w:spacing w:before="90"/>
              <w:ind w:left="21" w:right="4"/>
              <w:jc w:val="center"/>
              <w:rPr>
                <w:sz w:val="16"/>
              </w:rPr>
            </w:pPr>
            <w:r>
              <w:rPr>
                <w:spacing w:val="-2"/>
                <w:sz w:val="16"/>
              </w:rPr>
              <w:t>Двухтрубная</w:t>
            </w:r>
          </w:p>
        </w:tc>
        <w:tc>
          <w:tcPr>
            <w:tcW w:w="855" w:type="dxa"/>
          </w:tcPr>
          <w:p w14:paraId="329CCC45" w14:textId="77777777" w:rsidR="002C399C" w:rsidRDefault="0062373A">
            <w:pPr>
              <w:pStyle w:val="TableParagraph"/>
              <w:spacing w:before="90"/>
              <w:ind w:left="20"/>
              <w:jc w:val="center"/>
              <w:rPr>
                <w:sz w:val="16"/>
              </w:rPr>
            </w:pPr>
            <w:r>
              <w:rPr>
                <w:spacing w:val="-2"/>
                <w:sz w:val="16"/>
              </w:rPr>
              <w:t>0,057</w:t>
            </w:r>
          </w:p>
        </w:tc>
        <w:tc>
          <w:tcPr>
            <w:tcW w:w="994" w:type="dxa"/>
          </w:tcPr>
          <w:p w14:paraId="4455439D" w14:textId="77777777" w:rsidR="002C399C" w:rsidRDefault="0062373A">
            <w:pPr>
              <w:pStyle w:val="TableParagraph"/>
              <w:spacing w:before="90"/>
              <w:ind w:left="65" w:right="46"/>
              <w:jc w:val="center"/>
              <w:rPr>
                <w:sz w:val="16"/>
              </w:rPr>
            </w:pPr>
            <w:r>
              <w:rPr>
                <w:spacing w:val="-5"/>
                <w:sz w:val="16"/>
              </w:rPr>
              <w:t>668</w:t>
            </w:r>
          </w:p>
        </w:tc>
        <w:tc>
          <w:tcPr>
            <w:tcW w:w="846" w:type="dxa"/>
          </w:tcPr>
          <w:p w14:paraId="160FC1FE" w14:textId="77777777" w:rsidR="002C399C" w:rsidRDefault="0062373A">
            <w:pPr>
              <w:pStyle w:val="TableParagraph"/>
              <w:spacing w:before="90"/>
              <w:ind w:left="22" w:right="4"/>
              <w:jc w:val="center"/>
              <w:rPr>
                <w:sz w:val="16"/>
              </w:rPr>
            </w:pPr>
            <w:r>
              <w:rPr>
                <w:spacing w:val="-4"/>
                <w:sz w:val="16"/>
              </w:rPr>
              <w:t>0,94</w:t>
            </w:r>
          </w:p>
        </w:tc>
        <w:tc>
          <w:tcPr>
            <w:tcW w:w="1317" w:type="dxa"/>
          </w:tcPr>
          <w:p w14:paraId="7591EC96" w14:textId="77777777" w:rsidR="002C399C" w:rsidRDefault="0062373A">
            <w:pPr>
              <w:pStyle w:val="TableParagraph"/>
              <w:spacing w:before="90"/>
              <w:ind w:left="39" w:right="24"/>
              <w:jc w:val="center"/>
              <w:rPr>
                <w:sz w:val="16"/>
              </w:rPr>
            </w:pPr>
            <w:r>
              <w:rPr>
                <w:spacing w:val="-2"/>
                <w:sz w:val="16"/>
              </w:rPr>
              <w:t>38,076</w:t>
            </w:r>
          </w:p>
        </w:tc>
        <w:tc>
          <w:tcPr>
            <w:tcW w:w="682" w:type="dxa"/>
          </w:tcPr>
          <w:p w14:paraId="7A2E22FC" w14:textId="77777777" w:rsidR="002C399C" w:rsidRDefault="0062373A">
            <w:pPr>
              <w:pStyle w:val="TableParagraph"/>
              <w:spacing w:before="90"/>
              <w:ind w:left="8"/>
              <w:jc w:val="center"/>
              <w:rPr>
                <w:sz w:val="16"/>
              </w:rPr>
            </w:pPr>
            <w:r>
              <w:rPr>
                <w:spacing w:val="-4"/>
                <w:sz w:val="16"/>
              </w:rPr>
              <w:t>1,15</w:t>
            </w:r>
          </w:p>
        </w:tc>
        <w:tc>
          <w:tcPr>
            <w:tcW w:w="685" w:type="dxa"/>
          </w:tcPr>
          <w:p w14:paraId="57011E59" w14:textId="77777777" w:rsidR="002C399C" w:rsidRDefault="0062373A">
            <w:pPr>
              <w:pStyle w:val="TableParagraph"/>
              <w:spacing w:before="90"/>
              <w:ind w:left="23"/>
              <w:jc w:val="center"/>
              <w:rPr>
                <w:sz w:val="16"/>
              </w:rPr>
            </w:pPr>
            <w:r>
              <w:rPr>
                <w:spacing w:val="-2"/>
                <w:sz w:val="16"/>
              </w:rPr>
              <w:t>53,611</w:t>
            </w:r>
          </w:p>
        </w:tc>
        <w:tc>
          <w:tcPr>
            <w:tcW w:w="791" w:type="dxa"/>
          </w:tcPr>
          <w:p w14:paraId="60F61F76" w14:textId="77777777" w:rsidR="002C399C" w:rsidRDefault="0062373A">
            <w:pPr>
              <w:pStyle w:val="TableParagraph"/>
              <w:spacing w:before="90"/>
              <w:ind w:left="36" w:right="8"/>
              <w:jc w:val="center"/>
              <w:rPr>
                <w:sz w:val="16"/>
              </w:rPr>
            </w:pPr>
            <w:r>
              <w:rPr>
                <w:spacing w:val="-2"/>
                <w:sz w:val="16"/>
              </w:rPr>
              <w:t>0,020592</w:t>
            </w:r>
          </w:p>
        </w:tc>
        <w:tc>
          <w:tcPr>
            <w:tcW w:w="665" w:type="dxa"/>
          </w:tcPr>
          <w:p w14:paraId="5D21D79E" w14:textId="77777777" w:rsidR="002C399C" w:rsidRDefault="0062373A">
            <w:pPr>
              <w:pStyle w:val="TableParagraph"/>
              <w:spacing w:before="90"/>
              <w:ind w:left="22"/>
              <w:jc w:val="center"/>
              <w:rPr>
                <w:sz w:val="16"/>
              </w:rPr>
            </w:pPr>
            <w:r>
              <w:rPr>
                <w:spacing w:val="-4"/>
                <w:sz w:val="16"/>
              </w:rPr>
              <w:t>4872</w:t>
            </w:r>
          </w:p>
        </w:tc>
        <w:tc>
          <w:tcPr>
            <w:tcW w:w="953" w:type="dxa"/>
          </w:tcPr>
          <w:p w14:paraId="7659BBDC" w14:textId="77777777" w:rsidR="002C399C" w:rsidRDefault="0062373A">
            <w:pPr>
              <w:pStyle w:val="TableParagraph"/>
              <w:spacing w:before="90"/>
              <w:ind w:left="52"/>
              <w:jc w:val="center"/>
              <w:rPr>
                <w:sz w:val="16"/>
              </w:rPr>
            </w:pPr>
            <w:r>
              <w:rPr>
                <w:spacing w:val="-2"/>
                <w:sz w:val="16"/>
              </w:rPr>
              <w:t>100,32</w:t>
            </w:r>
          </w:p>
        </w:tc>
        <w:tc>
          <w:tcPr>
            <w:tcW w:w="824" w:type="dxa"/>
          </w:tcPr>
          <w:p w14:paraId="6B88E39A" w14:textId="77777777" w:rsidR="002C399C" w:rsidRDefault="0062373A">
            <w:pPr>
              <w:pStyle w:val="TableParagraph"/>
              <w:spacing w:before="90"/>
              <w:ind w:left="42"/>
              <w:jc w:val="center"/>
              <w:rPr>
                <w:sz w:val="16"/>
              </w:rPr>
            </w:pPr>
            <w:r>
              <w:rPr>
                <w:spacing w:val="-2"/>
                <w:sz w:val="16"/>
              </w:rPr>
              <w:t>11,39</w:t>
            </w:r>
          </w:p>
        </w:tc>
        <w:tc>
          <w:tcPr>
            <w:tcW w:w="1295" w:type="dxa"/>
          </w:tcPr>
          <w:p w14:paraId="7D906E5F" w14:textId="77777777" w:rsidR="002C399C" w:rsidRDefault="0062373A">
            <w:pPr>
              <w:pStyle w:val="TableParagraph"/>
              <w:spacing w:before="90"/>
              <w:ind w:left="6"/>
              <w:jc w:val="center"/>
              <w:rPr>
                <w:sz w:val="16"/>
              </w:rPr>
            </w:pPr>
            <w:r>
              <w:rPr>
                <w:spacing w:val="-4"/>
                <w:sz w:val="16"/>
              </w:rPr>
              <w:t>0,59</w:t>
            </w:r>
          </w:p>
        </w:tc>
      </w:tr>
      <w:tr w:rsidR="002C399C" w14:paraId="3FE5C72B" w14:textId="77777777">
        <w:trPr>
          <w:trHeight w:val="365"/>
        </w:trPr>
        <w:tc>
          <w:tcPr>
            <w:tcW w:w="427" w:type="dxa"/>
          </w:tcPr>
          <w:p w14:paraId="48CAE5A4" w14:textId="77777777" w:rsidR="002C399C" w:rsidRDefault="0062373A">
            <w:pPr>
              <w:pStyle w:val="TableParagraph"/>
              <w:spacing w:before="88"/>
              <w:ind w:left="32"/>
              <w:jc w:val="center"/>
              <w:rPr>
                <w:sz w:val="16"/>
              </w:rPr>
            </w:pPr>
            <w:r>
              <w:rPr>
                <w:spacing w:val="-10"/>
                <w:sz w:val="16"/>
              </w:rPr>
              <w:t>4</w:t>
            </w:r>
          </w:p>
        </w:tc>
        <w:tc>
          <w:tcPr>
            <w:tcW w:w="1275" w:type="dxa"/>
          </w:tcPr>
          <w:p w14:paraId="2AD89F3E" w14:textId="77777777" w:rsidR="002C399C" w:rsidRDefault="0062373A">
            <w:pPr>
              <w:pStyle w:val="TableParagraph"/>
              <w:spacing w:before="88"/>
              <w:ind w:left="34"/>
              <w:jc w:val="center"/>
              <w:rPr>
                <w:sz w:val="16"/>
              </w:rPr>
            </w:pPr>
            <w:r>
              <w:rPr>
                <w:spacing w:val="-3"/>
                <w:sz w:val="16"/>
              </w:rPr>
              <w:t>Уч-</w:t>
            </w:r>
            <w:r>
              <w:rPr>
                <w:spacing w:val="-10"/>
                <w:sz w:val="16"/>
              </w:rPr>
              <w:t>4</w:t>
            </w:r>
          </w:p>
        </w:tc>
        <w:tc>
          <w:tcPr>
            <w:tcW w:w="852" w:type="dxa"/>
          </w:tcPr>
          <w:p w14:paraId="5361DF1F" w14:textId="77777777" w:rsidR="002C399C" w:rsidRDefault="0062373A">
            <w:pPr>
              <w:pStyle w:val="TableParagraph"/>
              <w:spacing w:line="178" w:lineRule="exact"/>
              <w:ind w:left="179"/>
              <w:rPr>
                <w:sz w:val="16"/>
              </w:rPr>
            </w:pPr>
            <w:r>
              <w:rPr>
                <w:spacing w:val="-2"/>
                <w:sz w:val="16"/>
              </w:rPr>
              <w:t>Битум,</w:t>
            </w:r>
          </w:p>
          <w:p w14:paraId="6CB97AAE" w14:textId="77777777" w:rsidR="002C399C" w:rsidRDefault="0062373A">
            <w:pPr>
              <w:pStyle w:val="TableParagraph"/>
              <w:spacing w:before="1" w:line="167" w:lineRule="exact"/>
              <w:ind w:left="170"/>
              <w:rPr>
                <w:sz w:val="16"/>
              </w:rPr>
            </w:pPr>
            <w:r>
              <w:rPr>
                <w:spacing w:val="-2"/>
                <w:sz w:val="16"/>
              </w:rPr>
              <w:t>перлит</w:t>
            </w:r>
          </w:p>
        </w:tc>
        <w:tc>
          <w:tcPr>
            <w:tcW w:w="569" w:type="dxa"/>
          </w:tcPr>
          <w:p w14:paraId="22A45DEC" w14:textId="77777777" w:rsidR="002C399C" w:rsidRDefault="0062373A">
            <w:pPr>
              <w:pStyle w:val="TableParagraph"/>
              <w:spacing w:before="88"/>
              <w:ind w:left="34"/>
              <w:jc w:val="center"/>
              <w:rPr>
                <w:sz w:val="16"/>
              </w:rPr>
            </w:pPr>
            <w:r>
              <w:rPr>
                <w:spacing w:val="-4"/>
                <w:sz w:val="16"/>
              </w:rPr>
              <w:t>1970</w:t>
            </w:r>
          </w:p>
        </w:tc>
        <w:tc>
          <w:tcPr>
            <w:tcW w:w="1275" w:type="dxa"/>
          </w:tcPr>
          <w:p w14:paraId="16B3F231" w14:textId="77777777" w:rsidR="002C399C" w:rsidRDefault="0062373A">
            <w:pPr>
              <w:pStyle w:val="TableParagraph"/>
              <w:spacing w:before="88"/>
              <w:ind w:left="66" w:right="9"/>
              <w:jc w:val="center"/>
              <w:rPr>
                <w:sz w:val="16"/>
              </w:rPr>
            </w:pPr>
            <w:r>
              <w:rPr>
                <w:spacing w:val="-2"/>
                <w:sz w:val="16"/>
              </w:rPr>
              <w:t>подземная</w:t>
            </w:r>
          </w:p>
        </w:tc>
        <w:tc>
          <w:tcPr>
            <w:tcW w:w="1136" w:type="dxa"/>
          </w:tcPr>
          <w:p w14:paraId="105EF1E8" w14:textId="77777777" w:rsidR="002C399C" w:rsidRDefault="0062373A">
            <w:pPr>
              <w:pStyle w:val="TableParagraph"/>
              <w:spacing w:before="88"/>
              <w:ind w:left="21" w:right="4"/>
              <w:jc w:val="center"/>
              <w:rPr>
                <w:sz w:val="16"/>
              </w:rPr>
            </w:pPr>
            <w:r>
              <w:rPr>
                <w:spacing w:val="-2"/>
                <w:sz w:val="16"/>
              </w:rPr>
              <w:t>Двухтрубная</w:t>
            </w:r>
          </w:p>
        </w:tc>
        <w:tc>
          <w:tcPr>
            <w:tcW w:w="855" w:type="dxa"/>
          </w:tcPr>
          <w:p w14:paraId="25731C49" w14:textId="77777777" w:rsidR="002C399C" w:rsidRDefault="0062373A">
            <w:pPr>
              <w:pStyle w:val="TableParagraph"/>
              <w:spacing w:before="88"/>
              <w:ind w:left="20"/>
              <w:jc w:val="center"/>
              <w:rPr>
                <w:sz w:val="16"/>
              </w:rPr>
            </w:pPr>
            <w:r>
              <w:rPr>
                <w:spacing w:val="-2"/>
                <w:sz w:val="16"/>
              </w:rPr>
              <w:t>0,045</w:t>
            </w:r>
          </w:p>
        </w:tc>
        <w:tc>
          <w:tcPr>
            <w:tcW w:w="994" w:type="dxa"/>
          </w:tcPr>
          <w:p w14:paraId="4C10EF8A" w14:textId="77777777" w:rsidR="002C399C" w:rsidRDefault="0062373A">
            <w:pPr>
              <w:pStyle w:val="TableParagraph"/>
              <w:spacing w:before="88"/>
              <w:ind w:left="65" w:right="46"/>
              <w:jc w:val="center"/>
              <w:rPr>
                <w:sz w:val="16"/>
              </w:rPr>
            </w:pPr>
            <w:r>
              <w:rPr>
                <w:spacing w:val="-5"/>
                <w:sz w:val="16"/>
              </w:rPr>
              <w:t>124</w:t>
            </w:r>
          </w:p>
        </w:tc>
        <w:tc>
          <w:tcPr>
            <w:tcW w:w="846" w:type="dxa"/>
          </w:tcPr>
          <w:p w14:paraId="40C264DD" w14:textId="77777777" w:rsidR="002C399C" w:rsidRDefault="0062373A">
            <w:pPr>
              <w:pStyle w:val="TableParagraph"/>
              <w:spacing w:before="88"/>
              <w:ind w:left="22" w:right="4"/>
              <w:jc w:val="center"/>
              <w:rPr>
                <w:sz w:val="16"/>
              </w:rPr>
            </w:pPr>
            <w:r>
              <w:rPr>
                <w:spacing w:val="-4"/>
                <w:sz w:val="16"/>
              </w:rPr>
              <w:t>0,16</w:t>
            </w:r>
          </w:p>
        </w:tc>
        <w:tc>
          <w:tcPr>
            <w:tcW w:w="1317" w:type="dxa"/>
          </w:tcPr>
          <w:p w14:paraId="7CA4430E" w14:textId="77777777" w:rsidR="002C399C" w:rsidRDefault="0062373A">
            <w:pPr>
              <w:pStyle w:val="TableParagraph"/>
              <w:spacing w:before="88"/>
              <w:ind w:left="39" w:right="24"/>
              <w:jc w:val="center"/>
              <w:rPr>
                <w:sz w:val="16"/>
              </w:rPr>
            </w:pPr>
            <w:r>
              <w:rPr>
                <w:spacing w:val="-4"/>
                <w:sz w:val="16"/>
              </w:rPr>
              <w:t>5,58</w:t>
            </w:r>
          </w:p>
        </w:tc>
        <w:tc>
          <w:tcPr>
            <w:tcW w:w="682" w:type="dxa"/>
          </w:tcPr>
          <w:p w14:paraId="44AD68F2" w14:textId="77777777" w:rsidR="002C399C" w:rsidRDefault="0062373A">
            <w:pPr>
              <w:pStyle w:val="TableParagraph"/>
              <w:spacing w:before="88"/>
              <w:ind w:left="8"/>
              <w:jc w:val="center"/>
              <w:rPr>
                <w:sz w:val="16"/>
              </w:rPr>
            </w:pPr>
            <w:r>
              <w:rPr>
                <w:spacing w:val="-4"/>
                <w:sz w:val="16"/>
              </w:rPr>
              <w:t>1,15</w:t>
            </w:r>
          </w:p>
        </w:tc>
        <w:tc>
          <w:tcPr>
            <w:tcW w:w="685" w:type="dxa"/>
          </w:tcPr>
          <w:p w14:paraId="4B9FE54E" w14:textId="77777777" w:rsidR="002C399C" w:rsidRDefault="0062373A">
            <w:pPr>
              <w:pStyle w:val="TableParagraph"/>
              <w:spacing w:before="88"/>
              <w:ind w:left="23"/>
              <w:jc w:val="center"/>
              <w:rPr>
                <w:sz w:val="16"/>
              </w:rPr>
            </w:pPr>
            <w:r>
              <w:rPr>
                <w:spacing w:val="-2"/>
                <w:sz w:val="16"/>
              </w:rPr>
              <w:t>53,611</w:t>
            </w:r>
          </w:p>
        </w:tc>
        <w:tc>
          <w:tcPr>
            <w:tcW w:w="791" w:type="dxa"/>
          </w:tcPr>
          <w:p w14:paraId="502CAF8F" w14:textId="77777777" w:rsidR="002C399C" w:rsidRDefault="0062373A">
            <w:pPr>
              <w:pStyle w:val="TableParagraph"/>
              <w:spacing w:before="88"/>
              <w:ind w:left="36" w:right="6"/>
              <w:jc w:val="center"/>
              <w:rPr>
                <w:sz w:val="16"/>
              </w:rPr>
            </w:pPr>
            <w:r>
              <w:rPr>
                <w:spacing w:val="-2"/>
                <w:sz w:val="16"/>
              </w:rPr>
              <w:t>0,003822</w:t>
            </w:r>
          </w:p>
        </w:tc>
        <w:tc>
          <w:tcPr>
            <w:tcW w:w="665" w:type="dxa"/>
          </w:tcPr>
          <w:p w14:paraId="5D57F310" w14:textId="77777777" w:rsidR="002C399C" w:rsidRDefault="0062373A">
            <w:pPr>
              <w:pStyle w:val="TableParagraph"/>
              <w:spacing w:before="88"/>
              <w:ind w:left="22"/>
              <w:jc w:val="center"/>
              <w:rPr>
                <w:sz w:val="16"/>
              </w:rPr>
            </w:pPr>
            <w:r>
              <w:rPr>
                <w:spacing w:val="-4"/>
                <w:sz w:val="16"/>
              </w:rPr>
              <w:t>4872</w:t>
            </w:r>
          </w:p>
        </w:tc>
        <w:tc>
          <w:tcPr>
            <w:tcW w:w="953" w:type="dxa"/>
          </w:tcPr>
          <w:p w14:paraId="12149F28" w14:textId="77777777" w:rsidR="002C399C" w:rsidRDefault="0062373A">
            <w:pPr>
              <w:pStyle w:val="TableParagraph"/>
              <w:spacing w:before="88"/>
              <w:ind w:left="52"/>
              <w:jc w:val="center"/>
              <w:rPr>
                <w:sz w:val="16"/>
              </w:rPr>
            </w:pPr>
            <w:r>
              <w:rPr>
                <w:spacing w:val="-2"/>
                <w:sz w:val="16"/>
              </w:rPr>
              <w:t>18,62</w:t>
            </w:r>
          </w:p>
        </w:tc>
        <w:tc>
          <w:tcPr>
            <w:tcW w:w="824" w:type="dxa"/>
          </w:tcPr>
          <w:p w14:paraId="3C2A7C0D" w14:textId="77777777" w:rsidR="002C399C" w:rsidRDefault="0062373A">
            <w:pPr>
              <w:pStyle w:val="TableParagraph"/>
              <w:spacing w:before="88"/>
              <w:ind w:left="42"/>
              <w:jc w:val="center"/>
              <w:rPr>
                <w:sz w:val="16"/>
              </w:rPr>
            </w:pPr>
            <w:r>
              <w:rPr>
                <w:spacing w:val="-4"/>
                <w:sz w:val="16"/>
              </w:rPr>
              <w:t>1,96</w:t>
            </w:r>
          </w:p>
        </w:tc>
        <w:tc>
          <w:tcPr>
            <w:tcW w:w="1295" w:type="dxa"/>
          </w:tcPr>
          <w:p w14:paraId="44E5D33E" w14:textId="77777777" w:rsidR="002C399C" w:rsidRDefault="0062373A">
            <w:pPr>
              <w:pStyle w:val="TableParagraph"/>
              <w:spacing w:before="88"/>
              <w:ind w:left="6"/>
              <w:jc w:val="center"/>
              <w:rPr>
                <w:sz w:val="16"/>
              </w:rPr>
            </w:pPr>
            <w:r>
              <w:rPr>
                <w:spacing w:val="-4"/>
                <w:sz w:val="16"/>
              </w:rPr>
              <w:t>0,10</w:t>
            </w:r>
          </w:p>
        </w:tc>
      </w:tr>
      <w:tr w:rsidR="002C399C" w14:paraId="4EA94931" w14:textId="77777777">
        <w:trPr>
          <w:trHeight w:val="369"/>
        </w:trPr>
        <w:tc>
          <w:tcPr>
            <w:tcW w:w="427" w:type="dxa"/>
          </w:tcPr>
          <w:p w14:paraId="6D1687B2" w14:textId="77777777" w:rsidR="002C399C" w:rsidRDefault="0062373A">
            <w:pPr>
              <w:pStyle w:val="TableParagraph"/>
              <w:spacing w:before="91"/>
              <w:ind w:left="32"/>
              <w:jc w:val="center"/>
              <w:rPr>
                <w:sz w:val="16"/>
              </w:rPr>
            </w:pPr>
            <w:r>
              <w:rPr>
                <w:spacing w:val="-10"/>
                <w:sz w:val="16"/>
              </w:rPr>
              <w:t>5</w:t>
            </w:r>
          </w:p>
        </w:tc>
        <w:tc>
          <w:tcPr>
            <w:tcW w:w="1275" w:type="dxa"/>
          </w:tcPr>
          <w:p w14:paraId="1460B805" w14:textId="77777777" w:rsidR="002C399C" w:rsidRDefault="0062373A">
            <w:pPr>
              <w:pStyle w:val="TableParagraph"/>
              <w:spacing w:before="91"/>
              <w:ind w:left="34"/>
              <w:jc w:val="center"/>
              <w:rPr>
                <w:sz w:val="16"/>
              </w:rPr>
            </w:pPr>
            <w:r>
              <w:rPr>
                <w:spacing w:val="-3"/>
                <w:sz w:val="16"/>
              </w:rPr>
              <w:t>Уч-</w:t>
            </w:r>
            <w:r>
              <w:rPr>
                <w:spacing w:val="-10"/>
                <w:sz w:val="16"/>
              </w:rPr>
              <w:t>5</w:t>
            </w:r>
          </w:p>
        </w:tc>
        <w:tc>
          <w:tcPr>
            <w:tcW w:w="852" w:type="dxa"/>
          </w:tcPr>
          <w:p w14:paraId="5D805123" w14:textId="77777777" w:rsidR="002C399C" w:rsidRDefault="0062373A">
            <w:pPr>
              <w:pStyle w:val="TableParagraph"/>
              <w:spacing w:before="4" w:line="225" w:lineRule="auto"/>
              <w:ind w:left="170" w:right="148" w:firstLine="9"/>
              <w:rPr>
                <w:sz w:val="16"/>
              </w:rPr>
            </w:pPr>
            <w:r>
              <w:rPr>
                <w:spacing w:val="-2"/>
                <w:sz w:val="16"/>
              </w:rPr>
              <w:t xml:space="preserve">Битум, </w:t>
            </w:r>
            <w:r>
              <w:rPr>
                <w:spacing w:val="-4"/>
                <w:sz w:val="16"/>
              </w:rPr>
              <w:t>перлит</w:t>
            </w:r>
          </w:p>
        </w:tc>
        <w:tc>
          <w:tcPr>
            <w:tcW w:w="569" w:type="dxa"/>
          </w:tcPr>
          <w:p w14:paraId="1EB583D5" w14:textId="77777777" w:rsidR="002C399C" w:rsidRDefault="0062373A">
            <w:pPr>
              <w:pStyle w:val="TableParagraph"/>
              <w:spacing w:before="91"/>
              <w:ind w:left="34"/>
              <w:jc w:val="center"/>
              <w:rPr>
                <w:sz w:val="16"/>
              </w:rPr>
            </w:pPr>
            <w:r>
              <w:rPr>
                <w:spacing w:val="-4"/>
                <w:sz w:val="16"/>
              </w:rPr>
              <w:t>1970</w:t>
            </w:r>
          </w:p>
        </w:tc>
        <w:tc>
          <w:tcPr>
            <w:tcW w:w="1275" w:type="dxa"/>
          </w:tcPr>
          <w:p w14:paraId="348F4D3C" w14:textId="77777777" w:rsidR="002C399C" w:rsidRDefault="0062373A">
            <w:pPr>
              <w:pStyle w:val="TableParagraph"/>
              <w:spacing w:before="91"/>
              <w:ind w:left="66" w:right="9"/>
              <w:jc w:val="center"/>
              <w:rPr>
                <w:sz w:val="16"/>
              </w:rPr>
            </w:pPr>
            <w:r>
              <w:rPr>
                <w:spacing w:val="-2"/>
                <w:sz w:val="16"/>
              </w:rPr>
              <w:t>подземная</w:t>
            </w:r>
          </w:p>
        </w:tc>
        <w:tc>
          <w:tcPr>
            <w:tcW w:w="1136" w:type="dxa"/>
          </w:tcPr>
          <w:p w14:paraId="7892BBE1" w14:textId="77777777" w:rsidR="002C399C" w:rsidRDefault="0062373A">
            <w:pPr>
              <w:pStyle w:val="TableParagraph"/>
              <w:spacing w:before="91"/>
              <w:ind w:left="21" w:right="4"/>
              <w:jc w:val="center"/>
              <w:rPr>
                <w:sz w:val="16"/>
              </w:rPr>
            </w:pPr>
            <w:r>
              <w:rPr>
                <w:spacing w:val="-2"/>
                <w:sz w:val="16"/>
              </w:rPr>
              <w:t>Двухтрубная</w:t>
            </w:r>
          </w:p>
        </w:tc>
        <w:tc>
          <w:tcPr>
            <w:tcW w:w="855" w:type="dxa"/>
          </w:tcPr>
          <w:p w14:paraId="303E92B6" w14:textId="77777777" w:rsidR="002C399C" w:rsidRDefault="0062373A">
            <w:pPr>
              <w:pStyle w:val="TableParagraph"/>
              <w:spacing w:before="91"/>
              <w:ind w:left="20"/>
              <w:jc w:val="center"/>
              <w:rPr>
                <w:sz w:val="16"/>
              </w:rPr>
            </w:pPr>
            <w:r>
              <w:rPr>
                <w:spacing w:val="-2"/>
                <w:sz w:val="16"/>
              </w:rPr>
              <w:t>0,219</w:t>
            </w:r>
          </w:p>
        </w:tc>
        <w:tc>
          <w:tcPr>
            <w:tcW w:w="994" w:type="dxa"/>
          </w:tcPr>
          <w:p w14:paraId="6B8F2037" w14:textId="77777777" w:rsidR="002C399C" w:rsidRDefault="0062373A">
            <w:pPr>
              <w:pStyle w:val="TableParagraph"/>
              <w:spacing w:before="91"/>
              <w:ind w:left="65" w:right="46"/>
              <w:jc w:val="center"/>
              <w:rPr>
                <w:sz w:val="16"/>
              </w:rPr>
            </w:pPr>
            <w:r>
              <w:rPr>
                <w:spacing w:val="-5"/>
                <w:sz w:val="16"/>
              </w:rPr>
              <w:t>642</w:t>
            </w:r>
          </w:p>
        </w:tc>
        <w:tc>
          <w:tcPr>
            <w:tcW w:w="846" w:type="dxa"/>
          </w:tcPr>
          <w:p w14:paraId="6CD3BE7C" w14:textId="77777777" w:rsidR="002C399C" w:rsidRDefault="0062373A">
            <w:pPr>
              <w:pStyle w:val="TableParagraph"/>
              <w:spacing w:before="91"/>
              <w:ind w:left="22" w:right="4"/>
              <w:jc w:val="center"/>
              <w:rPr>
                <w:sz w:val="16"/>
              </w:rPr>
            </w:pPr>
            <w:r>
              <w:rPr>
                <w:spacing w:val="-2"/>
                <w:sz w:val="16"/>
              </w:rPr>
              <w:t>21,83</w:t>
            </w:r>
          </w:p>
        </w:tc>
        <w:tc>
          <w:tcPr>
            <w:tcW w:w="1317" w:type="dxa"/>
          </w:tcPr>
          <w:p w14:paraId="123F9974" w14:textId="77777777" w:rsidR="002C399C" w:rsidRDefault="0062373A">
            <w:pPr>
              <w:pStyle w:val="TableParagraph"/>
              <w:spacing w:before="91"/>
              <w:ind w:left="39" w:right="29"/>
              <w:jc w:val="center"/>
              <w:rPr>
                <w:sz w:val="16"/>
              </w:rPr>
            </w:pPr>
            <w:r>
              <w:rPr>
                <w:spacing w:val="-2"/>
                <w:sz w:val="16"/>
              </w:rPr>
              <w:t>140,598</w:t>
            </w:r>
          </w:p>
        </w:tc>
        <w:tc>
          <w:tcPr>
            <w:tcW w:w="682" w:type="dxa"/>
          </w:tcPr>
          <w:p w14:paraId="2CEEBB1A" w14:textId="77777777" w:rsidR="002C399C" w:rsidRDefault="0062373A">
            <w:pPr>
              <w:pStyle w:val="TableParagraph"/>
              <w:spacing w:before="91"/>
              <w:ind w:left="8"/>
              <w:jc w:val="center"/>
              <w:rPr>
                <w:sz w:val="16"/>
              </w:rPr>
            </w:pPr>
            <w:r>
              <w:rPr>
                <w:spacing w:val="-4"/>
                <w:sz w:val="16"/>
              </w:rPr>
              <w:t>1,15</w:t>
            </w:r>
          </w:p>
        </w:tc>
        <w:tc>
          <w:tcPr>
            <w:tcW w:w="685" w:type="dxa"/>
          </w:tcPr>
          <w:p w14:paraId="5D8CA49E" w14:textId="77777777" w:rsidR="002C399C" w:rsidRDefault="0062373A">
            <w:pPr>
              <w:pStyle w:val="TableParagraph"/>
              <w:spacing w:before="91"/>
              <w:ind w:left="23"/>
              <w:jc w:val="center"/>
              <w:rPr>
                <w:sz w:val="16"/>
              </w:rPr>
            </w:pPr>
            <w:r>
              <w:rPr>
                <w:spacing w:val="-2"/>
                <w:sz w:val="16"/>
              </w:rPr>
              <w:t>108,487</w:t>
            </w:r>
          </w:p>
        </w:tc>
        <w:tc>
          <w:tcPr>
            <w:tcW w:w="791" w:type="dxa"/>
          </w:tcPr>
          <w:p w14:paraId="779428DF" w14:textId="77777777" w:rsidR="002C399C" w:rsidRDefault="0062373A">
            <w:pPr>
              <w:pStyle w:val="TableParagraph"/>
              <w:spacing w:before="91"/>
              <w:ind w:left="36" w:right="6"/>
              <w:jc w:val="center"/>
              <w:rPr>
                <w:sz w:val="16"/>
              </w:rPr>
            </w:pPr>
            <w:r>
              <w:rPr>
                <w:spacing w:val="-2"/>
                <w:sz w:val="16"/>
              </w:rPr>
              <w:t>0,040048</w:t>
            </w:r>
          </w:p>
        </w:tc>
        <w:tc>
          <w:tcPr>
            <w:tcW w:w="665" w:type="dxa"/>
          </w:tcPr>
          <w:p w14:paraId="09F0ED4C" w14:textId="77777777" w:rsidR="002C399C" w:rsidRDefault="0062373A">
            <w:pPr>
              <w:pStyle w:val="TableParagraph"/>
              <w:spacing w:before="91"/>
              <w:ind w:left="22"/>
              <w:jc w:val="center"/>
              <w:rPr>
                <w:sz w:val="16"/>
              </w:rPr>
            </w:pPr>
            <w:r>
              <w:rPr>
                <w:spacing w:val="-4"/>
                <w:sz w:val="16"/>
              </w:rPr>
              <w:t>4872</w:t>
            </w:r>
          </w:p>
        </w:tc>
        <w:tc>
          <w:tcPr>
            <w:tcW w:w="953" w:type="dxa"/>
          </w:tcPr>
          <w:p w14:paraId="7ACC40DE" w14:textId="77777777" w:rsidR="002C399C" w:rsidRDefault="0062373A">
            <w:pPr>
              <w:pStyle w:val="TableParagraph"/>
              <w:spacing w:before="91"/>
              <w:ind w:left="52"/>
              <w:jc w:val="center"/>
              <w:rPr>
                <w:sz w:val="16"/>
              </w:rPr>
            </w:pPr>
            <w:r>
              <w:rPr>
                <w:spacing w:val="-2"/>
                <w:sz w:val="16"/>
              </w:rPr>
              <w:t>195,11</w:t>
            </w:r>
          </w:p>
        </w:tc>
        <w:tc>
          <w:tcPr>
            <w:tcW w:w="824" w:type="dxa"/>
          </w:tcPr>
          <w:p w14:paraId="08E170B3" w14:textId="77777777" w:rsidR="002C399C" w:rsidRDefault="0062373A">
            <w:pPr>
              <w:pStyle w:val="TableParagraph"/>
              <w:spacing w:before="91"/>
              <w:ind w:left="42" w:right="5"/>
              <w:jc w:val="center"/>
              <w:rPr>
                <w:sz w:val="16"/>
              </w:rPr>
            </w:pPr>
            <w:r>
              <w:rPr>
                <w:spacing w:val="-2"/>
                <w:sz w:val="16"/>
              </w:rPr>
              <w:t>265,87</w:t>
            </w:r>
          </w:p>
        </w:tc>
        <w:tc>
          <w:tcPr>
            <w:tcW w:w="1295" w:type="dxa"/>
          </w:tcPr>
          <w:p w14:paraId="4BAD33CE" w14:textId="77777777" w:rsidR="002C399C" w:rsidRDefault="0062373A">
            <w:pPr>
              <w:pStyle w:val="TableParagraph"/>
              <w:spacing w:before="91"/>
              <w:ind w:left="6" w:right="5"/>
              <w:jc w:val="center"/>
              <w:rPr>
                <w:sz w:val="16"/>
              </w:rPr>
            </w:pPr>
            <w:r>
              <w:rPr>
                <w:spacing w:val="-2"/>
                <w:sz w:val="16"/>
              </w:rPr>
              <w:t>13,67</w:t>
            </w:r>
          </w:p>
        </w:tc>
      </w:tr>
      <w:tr w:rsidR="002C399C" w14:paraId="70007F42" w14:textId="77777777">
        <w:trPr>
          <w:trHeight w:val="366"/>
        </w:trPr>
        <w:tc>
          <w:tcPr>
            <w:tcW w:w="427" w:type="dxa"/>
          </w:tcPr>
          <w:p w14:paraId="4F69B118" w14:textId="77777777" w:rsidR="002C399C" w:rsidRDefault="0062373A">
            <w:pPr>
              <w:pStyle w:val="TableParagraph"/>
              <w:spacing w:before="89"/>
              <w:ind w:left="32"/>
              <w:jc w:val="center"/>
              <w:rPr>
                <w:sz w:val="16"/>
              </w:rPr>
            </w:pPr>
            <w:r>
              <w:rPr>
                <w:spacing w:val="-10"/>
                <w:sz w:val="16"/>
              </w:rPr>
              <w:t>6</w:t>
            </w:r>
          </w:p>
        </w:tc>
        <w:tc>
          <w:tcPr>
            <w:tcW w:w="1275" w:type="dxa"/>
          </w:tcPr>
          <w:p w14:paraId="24BBCCD2" w14:textId="77777777" w:rsidR="002C399C" w:rsidRDefault="0062373A">
            <w:pPr>
              <w:pStyle w:val="TableParagraph"/>
              <w:spacing w:before="89"/>
              <w:ind w:left="34"/>
              <w:jc w:val="center"/>
              <w:rPr>
                <w:sz w:val="16"/>
              </w:rPr>
            </w:pPr>
            <w:r>
              <w:rPr>
                <w:spacing w:val="-3"/>
                <w:sz w:val="16"/>
              </w:rPr>
              <w:t>Уч-</w:t>
            </w:r>
            <w:r>
              <w:rPr>
                <w:spacing w:val="-10"/>
                <w:sz w:val="16"/>
              </w:rPr>
              <w:t>6</w:t>
            </w:r>
          </w:p>
        </w:tc>
        <w:tc>
          <w:tcPr>
            <w:tcW w:w="852" w:type="dxa"/>
          </w:tcPr>
          <w:p w14:paraId="53AD6BBB" w14:textId="77777777" w:rsidR="002C399C" w:rsidRDefault="0062373A">
            <w:pPr>
              <w:pStyle w:val="TableParagraph"/>
              <w:spacing w:before="4" w:line="225" w:lineRule="auto"/>
              <w:ind w:left="170" w:right="148" w:firstLine="9"/>
              <w:rPr>
                <w:sz w:val="16"/>
              </w:rPr>
            </w:pPr>
            <w:r>
              <w:rPr>
                <w:spacing w:val="-2"/>
                <w:sz w:val="16"/>
              </w:rPr>
              <w:t xml:space="preserve">Битум, </w:t>
            </w:r>
            <w:r>
              <w:rPr>
                <w:spacing w:val="-4"/>
                <w:sz w:val="16"/>
              </w:rPr>
              <w:t>перлит</w:t>
            </w:r>
          </w:p>
        </w:tc>
        <w:tc>
          <w:tcPr>
            <w:tcW w:w="569" w:type="dxa"/>
          </w:tcPr>
          <w:p w14:paraId="3F0ABDCD" w14:textId="77777777" w:rsidR="002C399C" w:rsidRDefault="0062373A">
            <w:pPr>
              <w:pStyle w:val="TableParagraph"/>
              <w:spacing w:before="89"/>
              <w:ind w:left="34"/>
              <w:jc w:val="center"/>
              <w:rPr>
                <w:sz w:val="16"/>
              </w:rPr>
            </w:pPr>
            <w:r>
              <w:rPr>
                <w:spacing w:val="-4"/>
                <w:sz w:val="16"/>
              </w:rPr>
              <w:t>1970</w:t>
            </w:r>
          </w:p>
        </w:tc>
        <w:tc>
          <w:tcPr>
            <w:tcW w:w="1275" w:type="dxa"/>
          </w:tcPr>
          <w:p w14:paraId="1A202549" w14:textId="77777777" w:rsidR="002C399C" w:rsidRDefault="0062373A">
            <w:pPr>
              <w:pStyle w:val="TableParagraph"/>
              <w:spacing w:before="89"/>
              <w:ind w:left="66" w:right="9"/>
              <w:jc w:val="center"/>
              <w:rPr>
                <w:sz w:val="16"/>
              </w:rPr>
            </w:pPr>
            <w:r>
              <w:rPr>
                <w:spacing w:val="-2"/>
                <w:sz w:val="16"/>
              </w:rPr>
              <w:t>подземная</w:t>
            </w:r>
          </w:p>
        </w:tc>
        <w:tc>
          <w:tcPr>
            <w:tcW w:w="1136" w:type="dxa"/>
          </w:tcPr>
          <w:p w14:paraId="5E4323C1" w14:textId="77777777" w:rsidR="002C399C" w:rsidRDefault="0062373A">
            <w:pPr>
              <w:pStyle w:val="TableParagraph"/>
              <w:spacing w:before="89"/>
              <w:ind w:left="21" w:right="4"/>
              <w:jc w:val="center"/>
              <w:rPr>
                <w:sz w:val="16"/>
              </w:rPr>
            </w:pPr>
            <w:r>
              <w:rPr>
                <w:spacing w:val="-2"/>
                <w:sz w:val="16"/>
              </w:rPr>
              <w:t>Двухтрубная</w:t>
            </w:r>
          </w:p>
        </w:tc>
        <w:tc>
          <w:tcPr>
            <w:tcW w:w="855" w:type="dxa"/>
          </w:tcPr>
          <w:p w14:paraId="50BF92D5" w14:textId="77777777" w:rsidR="002C399C" w:rsidRDefault="0062373A">
            <w:pPr>
              <w:pStyle w:val="TableParagraph"/>
              <w:spacing w:before="89"/>
              <w:ind w:left="20"/>
              <w:jc w:val="center"/>
              <w:rPr>
                <w:sz w:val="16"/>
              </w:rPr>
            </w:pPr>
            <w:r>
              <w:rPr>
                <w:spacing w:val="-2"/>
                <w:sz w:val="16"/>
              </w:rPr>
              <w:t>0,108</w:t>
            </w:r>
          </w:p>
        </w:tc>
        <w:tc>
          <w:tcPr>
            <w:tcW w:w="994" w:type="dxa"/>
          </w:tcPr>
          <w:p w14:paraId="6070C88C" w14:textId="77777777" w:rsidR="002C399C" w:rsidRDefault="0062373A">
            <w:pPr>
              <w:pStyle w:val="TableParagraph"/>
              <w:spacing w:before="89"/>
              <w:ind w:left="65" w:right="43"/>
              <w:jc w:val="center"/>
              <w:rPr>
                <w:sz w:val="16"/>
              </w:rPr>
            </w:pPr>
            <w:r>
              <w:rPr>
                <w:spacing w:val="-4"/>
                <w:sz w:val="16"/>
              </w:rPr>
              <w:t>1052</w:t>
            </w:r>
          </w:p>
        </w:tc>
        <w:tc>
          <w:tcPr>
            <w:tcW w:w="846" w:type="dxa"/>
          </w:tcPr>
          <w:p w14:paraId="61CA9486" w14:textId="77777777" w:rsidR="002C399C" w:rsidRDefault="0062373A">
            <w:pPr>
              <w:pStyle w:val="TableParagraph"/>
              <w:spacing w:before="89"/>
              <w:ind w:left="22" w:right="4"/>
              <w:jc w:val="center"/>
              <w:rPr>
                <w:sz w:val="16"/>
              </w:rPr>
            </w:pPr>
            <w:r>
              <w:rPr>
                <w:spacing w:val="-4"/>
                <w:sz w:val="16"/>
              </w:rPr>
              <w:t>8,42</w:t>
            </w:r>
          </w:p>
        </w:tc>
        <w:tc>
          <w:tcPr>
            <w:tcW w:w="1317" w:type="dxa"/>
          </w:tcPr>
          <w:p w14:paraId="33B0C793" w14:textId="77777777" w:rsidR="002C399C" w:rsidRDefault="0062373A">
            <w:pPr>
              <w:pStyle w:val="TableParagraph"/>
              <w:spacing w:before="89"/>
              <w:ind w:left="39" w:right="29"/>
              <w:jc w:val="center"/>
              <w:rPr>
                <w:sz w:val="16"/>
              </w:rPr>
            </w:pPr>
            <w:r>
              <w:rPr>
                <w:spacing w:val="-2"/>
                <w:sz w:val="16"/>
              </w:rPr>
              <w:t>113,616</w:t>
            </w:r>
          </w:p>
        </w:tc>
        <w:tc>
          <w:tcPr>
            <w:tcW w:w="682" w:type="dxa"/>
          </w:tcPr>
          <w:p w14:paraId="1FE525A6" w14:textId="77777777" w:rsidR="002C399C" w:rsidRDefault="0062373A">
            <w:pPr>
              <w:pStyle w:val="TableParagraph"/>
              <w:spacing w:before="89"/>
              <w:ind w:left="8"/>
              <w:jc w:val="center"/>
              <w:rPr>
                <w:sz w:val="16"/>
              </w:rPr>
            </w:pPr>
            <w:r>
              <w:rPr>
                <w:spacing w:val="-4"/>
                <w:sz w:val="16"/>
              </w:rPr>
              <w:t>1,15</w:t>
            </w:r>
          </w:p>
        </w:tc>
        <w:tc>
          <w:tcPr>
            <w:tcW w:w="685" w:type="dxa"/>
          </w:tcPr>
          <w:p w14:paraId="34E22394" w14:textId="77777777" w:rsidR="002C399C" w:rsidRDefault="0062373A">
            <w:pPr>
              <w:pStyle w:val="TableParagraph"/>
              <w:spacing w:before="89"/>
              <w:ind w:left="23"/>
              <w:jc w:val="center"/>
              <w:rPr>
                <w:sz w:val="16"/>
              </w:rPr>
            </w:pPr>
            <w:r>
              <w:rPr>
                <w:spacing w:val="-2"/>
                <w:sz w:val="16"/>
              </w:rPr>
              <w:t>72,814</w:t>
            </w:r>
          </w:p>
        </w:tc>
        <w:tc>
          <w:tcPr>
            <w:tcW w:w="791" w:type="dxa"/>
          </w:tcPr>
          <w:p w14:paraId="627BA92C" w14:textId="77777777" w:rsidR="002C399C" w:rsidRDefault="0062373A">
            <w:pPr>
              <w:pStyle w:val="TableParagraph"/>
              <w:spacing w:before="89"/>
              <w:ind w:left="36" w:right="6"/>
              <w:jc w:val="center"/>
              <w:rPr>
                <w:sz w:val="16"/>
              </w:rPr>
            </w:pPr>
            <w:r>
              <w:rPr>
                <w:spacing w:val="-2"/>
                <w:sz w:val="16"/>
              </w:rPr>
              <w:t>0,044045</w:t>
            </w:r>
          </w:p>
        </w:tc>
        <w:tc>
          <w:tcPr>
            <w:tcW w:w="665" w:type="dxa"/>
          </w:tcPr>
          <w:p w14:paraId="3D15F6F8" w14:textId="77777777" w:rsidR="002C399C" w:rsidRDefault="0062373A">
            <w:pPr>
              <w:pStyle w:val="TableParagraph"/>
              <w:spacing w:before="89"/>
              <w:ind w:left="22"/>
              <w:jc w:val="center"/>
              <w:rPr>
                <w:sz w:val="16"/>
              </w:rPr>
            </w:pPr>
            <w:r>
              <w:rPr>
                <w:spacing w:val="-4"/>
                <w:sz w:val="16"/>
              </w:rPr>
              <w:t>4872</w:t>
            </w:r>
          </w:p>
        </w:tc>
        <w:tc>
          <w:tcPr>
            <w:tcW w:w="953" w:type="dxa"/>
          </w:tcPr>
          <w:p w14:paraId="0EB056D9" w14:textId="77777777" w:rsidR="002C399C" w:rsidRDefault="0062373A">
            <w:pPr>
              <w:pStyle w:val="TableParagraph"/>
              <w:spacing w:before="89"/>
              <w:ind w:left="52"/>
              <w:jc w:val="center"/>
              <w:rPr>
                <w:sz w:val="16"/>
              </w:rPr>
            </w:pPr>
            <w:r>
              <w:rPr>
                <w:spacing w:val="-2"/>
                <w:sz w:val="16"/>
              </w:rPr>
              <w:t>214,59</w:t>
            </w:r>
          </w:p>
        </w:tc>
        <w:tc>
          <w:tcPr>
            <w:tcW w:w="824" w:type="dxa"/>
          </w:tcPr>
          <w:p w14:paraId="1E0072A4" w14:textId="77777777" w:rsidR="002C399C" w:rsidRDefault="0062373A">
            <w:pPr>
              <w:pStyle w:val="TableParagraph"/>
              <w:spacing w:before="89"/>
              <w:ind w:left="42" w:right="5"/>
              <w:jc w:val="center"/>
              <w:rPr>
                <w:sz w:val="16"/>
              </w:rPr>
            </w:pPr>
            <w:r>
              <w:rPr>
                <w:spacing w:val="-2"/>
                <w:sz w:val="16"/>
              </w:rPr>
              <w:t>102,51</w:t>
            </w:r>
          </w:p>
        </w:tc>
        <w:tc>
          <w:tcPr>
            <w:tcW w:w="1295" w:type="dxa"/>
          </w:tcPr>
          <w:p w14:paraId="123AACB6" w14:textId="77777777" w:rsidR="002C399C" w:rsidRDefault="0062373A">
            <w:pPr>
              <w:pStyle w:val="TableParagraph"/>
              <w:spacing w:before="89"/>
              <w:ind w:left="6"/>
              <w:jc w:val="center"/>
              <w:rPr>
                <w:sz w:val="16"/>
              </w:rPr>
            </w:pPr>
            <w:r>
              <w:rPr>
                <w:spacing w:val="-4"/>
                <w:sz w:val="16"/>
              </w:rPr>
              <w:t>5,27</w:t>
            </w:r>
          </w:p>
        </w:tc>
      </w:tr>
      <w:tr w:rsidR="002C399C" w14:paraId="5D228CE0" w14:textId="77777777">
        <w:trPr>
          <w:trHeight w:val="366"/>
        </w:trPr>
        <w:tc>
          <w:tcPr>
            <w:tcW w:w="427" w:type="dxa"/>
          </w:tcPr>
          <w:p w14:paraId="5E1EE935" w14:textId="77777777" w:rsidR="002C399C" w:rsidRDefault="0062373A">
            <w:pPr>
              <w:pStyle w:val="TableParagraph"/>
              <w:spacing w:before="89"/>
              <w:ind w:left="32"/>
              <w:jc w:val="center"/>
              <w:rPr>
                <w:sz w:val="16"/>
              </w:rPr>
            </w:pPr>
            <w:r>
              <w:rPr>
                <w:spacing w:val="-10"/>
                <w:sz w:val="16"/>
              </w:rPr>
              <w:t>7</w:t>
            </w:r>
          </w:p>
        </w:tc>
        <w:tc>
          <w:tcPr>
            <w:tcW w:w="1275" w:type="dxa"/>
          </w:tcPr>
          <w:p w14:paraId="62E57530" w14:textId="77777777" w:rsidR="002C399C" w:rsidRDefault="0062373A">
            <w:pPr>
              <w:pStyle w:val="TableParagraph"/>
              <w:spacing w:before="89"/>
              <w:ind w:left="34"/>
              <w:jc w:val="center"/>
              <w:rPr>
                <w:sz w:val="16"/>
              </w:rPr>
            </w:pPr>
            <w:r>
              <w:rPr>
                <w:spacing w:val="-3"/>
                <w:sz w:val="16"/>
              </w:rPr>
              <w:t>Уч-</w:t>
            </w:r>
            <w:r>
              <w:rPr>
                <w:spacing w:val="-10"/>
                <w:sz w:val="16"/>
              </w:rPr>
              <w:t>7</w:t>
            </w:r>
          </w:p>
        </w:tc>
        <w:tc>
          <w:tcPr>
            <w:tcW w:w="852" w:type="dxa"/>
          </w:tcPr>
          <w:p w14:paraId="17CD9199" w14:textId="77777777" w:rsidR="002C399C" w:rsidRDefault="0062373A">
            <w:pPr>
              <w:pStyle w:val="TableParagraph"/>
              <w:spacing w:before="4" w:line="225" w:lineRule="auto"/>
              <w:ind w:left="170" w:right="148" w:firstLine="9"/>
              <w:rPr>
                <w:sz w:val="16"/>
              </w:rPr>
            </w:pPr>
            <w:r>
              <w:rPr>
                <w:spacing w:val="-2"/>
                <w:sz w:val="16"/>
              </w:rPr>
              <w:t xml:space="preserve">Битум, </w:t>
            </w:r>
            <w:r>
              <w:rPr>
                <w:spacing w:val="-4"/>
                <w:sz w:val="16"/>
              </w:rPr>
              <w:t>перлит</w:t>
            </w:r>
          </w:p>
        </w:tc>
        <w:tc>
          <w:tcPr>
            <w:tcW w:w="569" w:type="dxa"/>
          </w:tcPr>
          <w:p w14:paraId="44576848" w14:textId="77777777" w:rsidR="002C399C" w:rsidRDefault="0062373A">
            <w:pPr>
              <w:pStyle w:val="TableParagraph"/>
              <w:spacing w:before="89"/>
              <w:ind w:left="34"/>
              <w:jc w:val="center"/>
              <w:rPr>
                <w:sz w:val="16"/>
              </w:rPr>
            </w:pPr>
            <w:r>
              <w:rPr>
                <w:spacing w:val="-4"/>
                <w:sz w:val="16"/>
              </w:rPr>
              <w:t>1970</w:t>
            </w:r>
          </w:p>
        </w:tc>
        <w:tc>
          <w:tcPr>
            <w:tcW w:w="1275" w:type="dxa"/>
          </w:tcPr>
          <w:p w14:paraId="684879DB" w14:textId="77777777" w:rsidR="002C399C" w:rsidRDefault="0062373A">
            <w:pPr>
              <w:pStyle w:val="TableParagraph"/>
              <w:spacing w:before="89"/>
              <w:ind w:left="66" w:right="9"/>
              <w:jc w:val="center"/>
              <w:rPr>
                <w:sz w:val="16"/>
              </w:rPr>
            </w:pPr>
            <w:r>
              <w:rPr>
                <w:spacing w:val="-2"/>
                <w:sz w:val="16"/>
              </w:rPr>
              <w:t>подземная</w:t>
            </w:r>
          </w:p>
        </w:tc>
        <w:tc>
          <w:tcPr>
            <w:tcW w:w="1136" w:type="dxa"/>
          </w:tcPr>
          <w:p w14:paraId="3F77AF62" w14:textId="77777777" w:rsidR="002C399C" w:rsidRDefault="0062373A">
            <w:pPr>
              <w:pStyle w:val="TableParagraph"/>
              <w:spacing w:before="89"/>
              <w:ind w:left="21" w:right="4"/>
              <w:jc w:val="center"/>
              <w:rPr>
                <w:sz w:val="16"/>
              </w:rPr>
            </w:pPr>
            <w:r>
              <w:rPr>
                <w:spacing w:val="-2"/>
                <w:sz w:val="16"/>
              </w:rPr>
              <w:t>Двухтрубная</w:t>
            </w:r>
          </w:p>
        </w:tc>
        <w:tc>
          <w:tcPr>
            <w:tcW w:w="855" w:type="dxa"/>
          </w:tcPr>
          <w:p w14:paraId="6D9020DC" w14:textId="77777777" w:rsidR="002C399C" w:rsidRDefault="0062373A">
            <w:pPr>
              <w:pStyle w:val="TableParagraph"/>
              <w:spacing w:before="89"/>
              <w:ind w:left="20"/>
              <w:jc w:val="center"/>
              <w:rPr>
                <w:sz w:val="16"/>
              </w:rPr>
            </w:pPr>
            <w:r>
              <w:rPr>
                <w:spacing w:val="-2"/>
                <w:sz w:val="16"/>
              </w:rPr>
              <w:t>0,159</w:t>
            </w:r>
          </w:p>
        </w:tc>
        <w:tc>
          <w:tcPr>
            <w:tcW w:w="994" w:type="dxa"/>
          </w:tcPr>
          <w:p w14:paraId="4D498518" w14:textId="77777777" w:rsidR="002C399C" w:rsidRDefault="0062373A">
            <w:pPr>
              <w:pStyle w:val="TableParagraph"/>
              <w:spacing w:before="89"/>
              <w:ind w:left="65" w:right="43"/>
              <w:jc w:val="center"/>
              <w:rPr>
                <w:sz w:val="16"/>
              </w:rPr>
            </w:pPr>
            <w:r>
              <w:rPr>
                <w:spacing w:val="-5"/>
                <w:sz w:val="16"/>
              </w:rPr>
              <w:t>52</w:t>
            </w:r>
          </w:p>
        </w:tc>
        <w:tc>
          <w:tcPr>
            <w:tcW w:w="846" w:type="dxa"/>
          </w:tcPr>
          <w:p w14:paraId="1883B639" w14:textId="77777777" w:rsidR="002C399C" w:rsidRDefault="0062373A">
            <w:pPr>
              <w:pStyle w:val="TableParagraph"/>
              <w:spacing w:before="89"/>
              <w:ind w:left="22" w:right="4"/>
              <w:jc w:val="center"/>
              <w:rPr>
                <w:sz w:val="16"/>
              </w:rPr>
            </w:pPr>
            <w:r>
              <w:rPr>
                <w:spacing w:val="-4"/>
                <w:sz w:val="16"/>
              </w:rPr>
              <w:t>0,94</w:t>
            </w:r>
          </w:p>
        </w:tc>
        <w:tc>
          <w:tcPr>
            <w:tcW w:w="1317" w:type="dxa"/>
          </w:tcPr>
          <w:p w14:paraId="0FF26DA5" w14:textId="77777777" w:rsidR="002C399C" w:rsidRDefault="0062373A">
            <w:pPr>
              <w:pStyle w:val="TableParagraph"/>
              <w:spacing w:before="89"/>
              <w:ind w:left="39" w:right="29"/>
              <w:jc w:val="center"/>
              <w:rPr>
                <w:sz w:val="16"/>
              </w:rPr>
            </w:pPr>
            <w:r>
              <w:rPr>
                <w:spacing w:val="-2"/>
                <w:sz w:val="16"/>
              </w:rPr>
              <w:t>8,268</w:t>
            </w:r>
          </w:p>
        </w:tc>
        <w:tc>
          <w:tcPr>
            <w:tcW w:w="682" w:type="dxa"/>
          </w:tcPr>
          <w:p w14:paraId="62650A9D" w14:textId="77777777" w:rsidR="002C399C" w:rsidRDefault="0062373A">
            <w:pPr>
              <w:pStyle w:val="TableParagraph"/>
              <w:spacing w:before="89"/>
              <w:ind w:left="8"/>
              <w:jc w:val="center"/>
              <w:rPr>
                <w:sz w:val="16"/>
              </w:rPr>
            </w:pPr>
            <w:r>
              <w:rPr>
                <w:spacing w:val="-4"/>
                <w:sz w:val="16"/>
              </w:rPr>
              <w:t>1,15</w:t>
            </w:r>
          </w:p>
        </w:tc>
        <w:tc>
          <w:tcPr>
            <w:tcW w:w="685" w:type="dxa"/>
          </w:tcPr>
          <w:p w14:paraId="5955014D" w14:textId="77777777" w:rsidR="002C399C" w:rsidRDefault="0062373A">
            <w:pPr>
              <w:pStyle w:val="TableParagraph"/>
              <w:spacing w:before="89"/>
              <w:ind w:left="23"/>
              <w:jc w:val="center"/>
              <w:rPr>
                <w:sz w:val="16"/>
              </w:rPr>
            </w:pPr>
            <w:r>
              <w:rPr>
                <w:spacing w:val="-2"/>
                <w:sz w:val="16"/>
              </w:rPr>
              <w:t>90,549</w:t>
            </w:r>
          </w:p>
        </w:tc>
        <w:tc>
          <w:tcPr>
            <w:tcW w:w="791" w:type="dxa"/>
          </w:tcPr>
          <w:p w14:paraId="2D1FBFC4" w14:textId="77777777" w:rsidR="002C399C" w:rsidRDefault="0062373A">
            <w:pPr>
              <w:pStyle w:val="TableParagraph"/>
              <w:spacing w:before="89"/>
              <w:ind w:left="36" w:right="6"/>
              <w:jc w:val="center"/>
              <w:rPr>
                <w:sz w:val="16"/>
              </w:rPr>
            </w:pPr>
            <w:r>
              <w:rPr>
                <w:spacing w:val="-2"/>
                <w:sz w:val="16"/>
              </w:rPr>
              <w:t>0,002707</w:t>
            </w:r>
          </w:p>
        </w:tc>
        <w:tc>
          <w:tcPr>
            <w:tcW w:w="665" w:type="dxa"/>
          </w:tcPr>
          <w:p w14:paraId="360C7F0C" w14:textId="77777777" w:rsidR="002C399C" w:rsidRDefault="0062373A">
            <w:pPr>
              <w:pStyle w:val="TableParagraph"/>
              <w:spacing w:before="89"/>
              <w:ind w:left="22"/>
              <w:jc w:val="center"/>
              <w:rPr>
                <w:sz w:val="16"/>
              </w:rPr>
            </w:pPr>
            <w:r>
              <w:rPr>
                <w:spacing w:val="-4"/>
                <w:sz w:val="16"/>
              </w:rPr>
              <w:t>4872</w:t>
            </w:r>
          </w:p>
        </w:tc>
        <w:tc>
          <w:tcPr>
            <w:tcW w:w="953" w:type="dxa"/>
          </w:tcPr>
          <w:p w14:paraId="1872B5B8" w14:textId="77777777" w:rsidR="002C399C" w:rsidRDefault="0062373A">
            <w:pPr>
              <w:pStyle w:val="TableParagraph"/>
              <w:spacing w:before="89"/>
              <w:ind w:left="52"/>
              <w:jc w:val="center"/>
              <w:rPr>
                <w:sz w:val="16"/>
              </w:rPr>
            </w:pPr>
            <w:r>
              <w:rPr>
                <w:spacing w:val="-2"/>
                <w:sz w:val="16"/>
              </w:rPr>
              <w:t>13,19</w:t>
            </w:r>
          </w:p>
        </w:tc>
        <w:tc>
          <w:tcPr>
            <w:tcW w:w="824" w:type="dxa"/>
          </w:tcPr>
          <w:p w14:paraId="03B21CD4" w14:textId="77777777" w:rsidR="002C399C" w:rsidRDefault="0062373A">
            <w:pPr>
              <w:pStyle w:val="TableParagraph"/>
              <w:spacing w:before="89"/>
              <w:ind w:left="42"/>
              <w:jc w:val="center"/>
              <w:rPr>
                <w:sz w:val="16"/>
              </w:rPr>
            </w:pPr>
            <w:r>
              <w:rPr>
                <w:spacing w:val="-2"/>
                <w:sz w:val="16"/>
              </w:rPr>
              <w:t>11,40</w:t>
            </w:r>
          </w:p>
        </w:tc>
        <w:tc>
          <w:tcPr>
            <w:tcW w:w="1295" w:type="dxa"/>
          </w:tcPr>
          <w:p w14:paraId="6308A158" w14:textId="77777777" w:rsidR="002C399C" w:rsidRDefault="0062373A">
            <w:pPr>
              <w:pStyle w:val="TableParagraph"/>
              <w:spacing w:before="89"/>
              <w:ind w:left="6"/>
              <w:jc w:val="center"/>
              <w:rPr>
                <w:sz w:val="16"/>
              </w:rPr>
            </w:pPr>
            <w:r>
              <w:rPr>
                <w:spacing w:val="-4"/>
                <w:sz w:val="16"/>
              </w:rPr>
              <w:t>0,59</w:t>
            </w:r>
          </w:p>
        </w:tc>
      </w:tr>
      <w:tr w:rsidR="002C399C" w14:paraId="4085A73E" w14:textId="77777777">
        <w:trPr>
          <w:trHeight w:val="225"/>
        </w:trPr>
        <w:tc>
          <w:tcPr>
            <w:tcW w:w="6389" w:type="dxa"/>
            <w:gridSpan w:val="7"/>
          </w:tcPr>
          <w:p w14:paraId="11835A66" w14:textId="77777777" w:rsidR="002C399C" w:rsidRDefault="0062373A">
            <w:pPr>
              <w:pStyle w:val="TableParagraph"/>
              <w:spacing w:before="15"/>
              <w:ind w:left="27"/>
              <w:jc w:val="center"/>
              <w:rPr>
                <w:rFonts w:ascii="Arial" w:hAnsi="Arial"/>
                <w:b/>
                <w:sz w:val="16"/>
              </w:rPr>
            </w:pPr>
            <w:r>
              <w:rPr>
                <w:rFonts w:ascii="Arial" w:hAnsi="Arial"/>
                <w:b/>
                <w:spacing w:val="-2"/>
                <w:sz w:val="16"/>
              </w:rPr>
              <w:t>ИТОГО</w:t>
            </w:r>
          </w:p>
        </w:tc>
        <w:tc>
          <w:tcPr>
            <w:tcW w:w="994" w:type="dxa"/>
          </w:tcPr>
          <w:p w14:paraId="772FB98B" w14:textId="77777777" w:rsidR="002C399C" w:rsidRDefault="0062373A">
            <w:pPr>
              <w:pStyle w:val="TableParagraph"/>
              <w:spacing w:before="15"/>
              <w:ind w:left="65" w:right="43"/>
              <w:jc w:val="center"/>
              <w:rPr>
                <w:rFonts w:ascii="Arial"/>
                <w:b/>
                <w:sz w:val="16"/>
              </w:rPr>
            </w:pPr>
            <w:r>
              <w:rPr>
                <w:rFonts w:ascii="Arial"/>
                <w:b/>
                <w:spacing w:val="-4"/>
                <w:sz w:val="16"/>
              </w:rPr>
              <w:t>2970</w:t>
            </w:r>
          </w:p>
        </w:tc>
        <w:tc>
          <w:tcPr>
            <w:tcW w:w="846" w:type="dxa"/>
          </w:tcPr>
          <w:p w14:paraId="7CEDF610" w14:textId="77777777" w:rsidR="002C399C" w:rsidRDefault="0062373A">
            <w:pPr>
              <w:pStyle w:val="TableParagraph"/>
              <w:spacing w:before="15"/>
              <w:ind w:left="22" w:right="4"/>
              <w:jc w:val="center"/>
              <w:rPr>
                <w:rFonts w:ascii="Arial"/>
                <w:b/>
                <w:sz w:val="16"/>
              </w:rPr>
            </w:pPr>
            <w:r>
              <w:rPr>
                <w:rFonts w:ascii="Arial"/>
                <w:b/>
                <w:spacing w:val="-2"/>
                <w:sz w:val="16"/>
              </w:rPr>
              <w:t>35,38</w:t>
            </w:r>
          </w:p>
        </w:tc>
        <w:tc>
          <w:tcPr>
            <w:tcW w:w="1317" w:type="dxa"/>
          </w:tcPr>
          <w:p w14:paraId="5005CBA8" w14:textId="77777777" w:rsidR="002C399C" w:rsidRDefault="0062373A">
            <w:pPr>
              <w:pStyle w:val="TableParagraph"/>
              <w:spacing w:before="15"/>
              <w:ind w:left="39"/>
              <w:jc w:val="center"/>
              <w:rPr>
                <w:rFonts w:ascii="Arial"/>
                <w:b/>
                <w:sz w:val="16"/>
              </w:rPr>
            </w:pPr>
            <w:r>
              <w:rPr>
                <w:rFonts w:ascii="Arial"/>
                <w:b/>
                <w:spacing w:val="-2"/>
                <w:sz w:val="16"/>
              </w:rPr>
              <w:t>350,21</w:t>
            </w:r>
          </w:p>
        </w:tc>
        <w:tc>
          <w:tcPr>
            <w:tcW w:w="682" w:type="dxa"/>
          </w:tcPr>
          <w:p w14:paraId="0962D203" w14:textId="77777777" w:rsidR="002C399C" w:rsidRDefault="0062373A">
            <w:pPr>
              <w:pStyle w:val="TableParagraph"/>
              <w:spacing w:before="15"/>
              <w:ind w:left="13"/>
              <w:jc w:val="center"/>
              <w:rPr>
                <w:rFonts w:ascii="Arial"/>
                <w:b/>
                <w:sz w:val="16"/>
              </w:rPr>
            </w:pPr>
            <w:r>
              <w:rPr>
                <w:rFonts w:ascii="Arial"/>
                <w:b/>
                <w:sz w:val="16"/>
              </w:rPr>
              <w:t>-</w:t>
            </w:r>
          </w:p>
        </w:tc>
        <w:tc>
          <w:tcPr>
            <w:tcW w:w="685" w:type="dxa"/>
          </w:tcPr>
          <w:p w14:paraId="2F1F78BC" w14:textId="77777777" w:rsidR="002C399C" w:rsidRDefault="0062373A">
            <w:pPr>
              <w:pStyle w:val="TableParagraph"/>
              <w:spacing w:before="15"/>
              <w:ind w:left="23"/>
              <w:jc w:val="center"/>
              <w:rPr>
                <w:rFonts w:ascii="Arial"/>
                <w:b/>
                <w:sz w:val="16"/>
              </w:rPr>
            </w:pPr>
            <w:r>
              <w:rPr>
                <w:rFonts w:ascii="Arial"/>
                <w:b/>
                <w:spacing w:val="-2"/>
                <w:sz w:val="16"/>
              </w:rPr>
              <w:t>517,966</w:t>
            </w:r>
          </w:p>
        </w:tc>
        <w:tc>
          <w:tcPr>
            <w:tcW w:w="791" w:type="dxa"/>
          </w:tcPr>
          <w:p w14:paraId="65678E40" w14:textId="77777777" w:rsidR="002C399C" w:rsidRDefault="0062373A">
            <w:pPr>
              <w:pStyle w:val="TableParagraph"/>
              <w:spacing w:before="15"/>
              <w:ind w:left="36" w:right="6"/>
              <w:jc w:val="center"/>
              <w:rPr>
                <w:rFonts w:ascii="Arial"/>
                <w:b/>
                <w:sz w:val="16"/>
              </w:rPr>
            </w:pPr>
            <w:r>
              <w:rPr>
                <w:rFonts w:ascii="Arial"/>
                <w:b/>
                <w:spacing w:val="-2"/>
                <w:sz w:val="16"/>
              </w:rPr>
              <w:t>0,129313</w:t>
            </w:r>
          </w:p>
        </w:tc>
        <w:tc>
          <w:tcPr>
            <w:tcW w:w="665" w:type="dxa"/>
          </w:tcPr>
          <w:p w14:paraId="50C911CE" w14:textId="77777777" w:rsidR="002C399C" w:rsidRDefault="0062373A">
            <w:pPr>
              <w:pStyle w:val="TableParagraph"/>
              <w:spacing w:before="15"/>
              <w:ind w:left="19"/>
              <w:jc w:val="center"/>
              <w:rPr>
                <w:rFonts w:ascii="Arial"/>
                <w:b/>
                <w:sz w:val="16"/>
              </w:rPr>
            </w:pPr>
            <w:r>
              <w:rPr>
                <w:rFonts w:ascii="Arial"/>
                <w:b/>
                <w:sz w:val="16"/>
              </w:rPr>
              <w:t>-</w:t>
            </w:r>
          </w:p>
        </w:tc>
        <w:tc>
          <w:tcPr>
            <w:tcW w:w="953" w:type="dxa"/>
          </w:tcPr>
          <w:p w14:paraId="4CBCDC89" w14:textId="77777777" w:rsidR="002C399C" w:rsidRDefault="0062373A">
            <w:pPr>
              <w:pStyle w:val="TableParagraph"/>
              <w:spacing w:before="15"/>
              <w:ind w:left="52"/>
              <w:jc w:val="center"/>
              <w:rPr>
                <w:rFonts w:ascii="Arial"/>
                <w:b/>
                <w:sz w:val="16"/>
              </w:rPr>
            </w:pPr>
            <w:r>
              <w:rPr>
                <w:rFonts w:ascii="Arial"/>
                <w:b/>
                <w:spacing w:val="-2"/>
                <w:sz w:val="16"/>
              </w:rPr>
              <w:t>630,01</w:t>
            </w:r>
          </w:p>
        </w:tc>
        <w:tc>
          <w:tcPr>
            <w:tcW w:w="824" w:type="dxa"/>
          </w:tcPr>
          <w:p w14:paraId="04653F4D" w14:textId="77777777" w:rsidR="002C399C" w:rsidRDefault="0062373A">
            <w:pPr>
              <w:pStyle w:val="TableParagraph"/>
              <w:spacing w:before="15"/>
              <w:ind w:left="42" w:right="5"/>
              <w:jc w:val="center"/>
              <w:rPr>
                <w:rFonts w:ascii="Arial"/>
                <w:b/>
                <w:sz w:val="16"/>
              </w:rPr>
            </w:pPr>
            <w:r>
              <w:rPr>
                <w:rFonts w:ascii="Arial"/>
                <w:b/>
                <w:spacing w:val="-2"/>
                <w:sz w:val="16"/>
              </w:rPr>
              <w:t>430,75</w:t>
            </w:r>
          </w:p>
        </w:tc>
        <w:tc>
          <w:tcPr>
            <w:tcW w:w="1295" w:type="dxa"/>
          </w:tcPr>
          <w:p w14:paraId="3B3A240C" w14:textId="77777777" w:rsidR="002C399C" w:rsidRDefault="0062373A">
            <w:pPr>
              <w:pStyle w:val="TableParagraph"/>
              <w:spacing w:before="15"/>
              <w:ind w:left="6" w:right="5"/>
              <w:jc w:val="center"/>
              <w:rPr>
                <w:rFonts w:ascii="Arial"/>
                <w:b/>
                <w:sz w:val="16"/>
              </w:rPr>
            </w:pPr>
            <w:r>
              <w:rPr>
                <w:rFonts w:ascii="Arial"/>
                <w:b/>
                <w:spacing w:val="-2"/>
                <w:sz w:val="16"/>
              </w:rPr>
              <w:t>22,15</w:t>
            </w:r>
          </w:p>
        </w:tc>
      </w:tr>
      <w:tr w:rsidR="002C399C" w14:paraId="28C1BF95" w14:textId="77777777">
        <w:trPr>
          <w:trHeight w:val="182"/>
        </w:trPr>
        <w:tc>
          <w:tcPr>
            <w:tcW w:w="15441" w:type="dxa"/>
            <w:gridSpan w:val="17"/>
          </w:tcPr>
          <w:p w14:paraId="626DC8EB" w14:textId="77777777" w:rsidR="002C399C" w:rsidRDefault="0062373A">
            <w:pPr>
              <w:pStyle w:val="TableParagraph"/>
              <w:spacing w:line="161" w:lineRule="exact"/>
              <w:ind w:left="11"/>
              <w:jc w:val="center"/>
              <w:rPr>
                <w:sz w:val="16"/>
              </w:rPr>
            </w:pPr>
            <w:r>
              <w:rPr>
                <w:sz w:val="16"/>
              </w:rPr>
              <w:t>Центральная</w:t>
            </w:r>
            <w:r>
              <w:rPr>
                <w:spacing w:val="-8"/>
                <w:sz w:val="16"/>
              </w:rPr>
              <w:t xml:space="preserve"> </w:t>
            </w:r>
            <w:r>
              <w:rPr>
                <w:sz w:val="16"/>
              </w:rPr>
              <w:t>котельная</w:t>
            </w:r>
            <w:r>
              <w:rPr>
                <w:spacing w:val="-7"/>
                <w:sz w:val="16"/>
              </w:rPr>
              <w:t xml:space="preserve"> </w:t>
            </w:r>
            <w:r>
              <w:rPr>
                <w:sz w:val="16"/>
              </w:rPr>
              <w:t>№2</w:t>
            </w:r>
            <w:r>
              <w:rPr>
                <w:spacing w:val="-10"/>
                <w:sz w:val="16"/>
              </w:rPr>
              <w:t xml:space="preserve"> </w:t>
            </w:r>
            <w:r>
              <w:rPr>
                <w:sz w:val="16"/>
              </w:rPr>
              <w:t>с.</w:t>
            </w:r>
            <w:r>
              <w:rPr>
                <w:spacing w:val="-5"/>
                <w:sz w:val="16"/>
              </w:rPr>
              <w:t xml:space="preserve"> </w:t>
            </w:r>
            <w:r>
              <w:rPr>
                <w:spacing w:val="-2"/>
                <w:sz w:val="16"/>
              </w:rPr>
              <w:t>Ягодное</w:t>
            </w:r>
          </w:p>
        </w:tc>
      </w:tr>
      <w:tr w:rsidR="002C399C" w14:paraId="00B5B73E" w14:textId="77777777">
        <w:trPr>
          <w:trHeight w:val="368"/>
        </w:trPr>
        <w:tc>
          <w:tcPr>
            <w:tcW w:w="427" w:type="dxa"/>
          </w:tcPr>
          <w:p w14:paraId="2BDF734C" w14:textId="77777777" w:rsidR="002C399C" w:rsidRDefault="0062373A">
            <w:pPr>
              <w:pStyle w:val="TableParagraph"/>
              <w:spacing w:before="90"/>
              <w:ind w:left="32"/>
              <w:jc w:val="center"/>
              <w:rPr>
                <w:sz w:val="16"/>
              </w:rPr>
            </w:pPr>
            <w:r>
              <w:rPr>
                <w:spacing w:val="-10"/>
                <w:sz w:val="16"/>
              </w:rPr>
              <w:t>1</w:t>
            </w:r>
          </w:p>
        </w:tc>
        <w:tc>
          <w:tcPr>
            <w:tcW w:w="1275" w:type="dxa"/>
          </w:tcPr>
          <w:p w14:paraId="3656FEFB" w14:textId="77777777" w:rsidR="002C399C" w:rsidRDefault="0062373A">
            <w:pPr>
              <w:pStyle w:val="TableParagraph"/>
              <w:spacing w:before="90"/>
              <w:ind w:left="34"/>
              <w:jc w:val="center"/>
              <w:rPr>
                <w:sz w:val="16"/>
              </w:rPr>
            </w:pPr>
            <w:r>
              <w:rPr>
                <w:spacing w:val="-3"/>
                <w:sz w:val="16"/>
              </w:rPr>
              <w:t>Уч-</w:t>
            </w:r>
            <w:r>
              <w:rPr>
                <w:spacing w:val="-10"/>
                <w:sz w:val="16"/>
              </w:rPr>
              <w:t>1</w:t>
            </w:r>
          </w:p>
        </w:tc>
        <w:tc>
          <w:tcPr>
            <w:tcW w:w="852" w:type="dxa"/>
          </w:tcPr>
          <w:p w14:paraId="4280AAE4" w14:textId="77777777" w:rsidR="002C399C" w:rsidRDefault="0062373A">
            <w:pPr>
              <w:pStyle w:val="TableParagraph"/>
              <w:spacing w:line="177" w:lineRule="exact"/>
              <w:ind w:left="179"/>
              <w:rPr>
                <w:sz w:val="16"/>
              </w:rPr>
            </w:pPr>
            <w:r>
              <w:rPr>
                <w:spacing w:val="-2"/>
                <w:sz w:val="16"/>
              </w:rPr>
              <w:t>Битум,</w:t>
            </w:r>
          </w:p>
          <w:p w14:paraId="5D28C026" w14:textId="77777777" w:rsidR="002C399C" w:rsidRDefault="0062373A">
            <w:pPr>
              <w:pStyle w:val="TableParagraph"/>
              <w:spacing w:before="1" w:line="170" w:lineRule="exact"/>
              <w:ind w:left="170"/>
              <w:rPr>
                <w:sz w:val="16"/>
              </w:rPr>
            </w:pPr>
            <w:r>
              <w:rPr>
                <w:spacing w:val="-2"/>
                <w:sz w:val="16"/>
              </w:rPr>
              <w:t>перлит</w:t>
            </w:r>
          </w:p>
        </w:tc>
        <w:tc>
          <w:tcPr>
            <w:tcW w:w="569" w:type="dxa"/>
          </w:tcPr>
          <w:p w14:paraId="7F604B0A" w14:textId="77777777" w:rsidR="002C399C" w:rsidRDefault="0062373A">
            <w:pPr>
              <w:pStyle w:val="TableParagraph"/>
              <w:spacing w:before="90"/>
              <w:ind w:left="34"/>
              <w:jc w:val="center"/>
              <w:rPr>
                <w:sz w:val="16"/>
              </w:rPr>
            </w:pPr>
            <w:r>
              <w:rPr>
                <w:spacing w:val="-4"/>
                <w:sz w:val="16"/>
              </w:rPr>
              <w:t>1975</w:t>
            </w:r>
          </w:p>
        </w:tc>
        <w:tc>
          <w:tcPr>
            <w:tcW w:w="1275" w:type="dxa"/>
          </w:tcPr>
          <w:p w14:paraId="2C2BCBA6" w14:textId="77777777" w:rsidR="002C399C" w:rsidRDefault="0062373A">
            <w:pPr>
              <w:pStyle w:val="TableParagraph"/>
              <w:spacing w:before="90"/>
              <w:ind w:left="66" w:right="9"/>
              <w:jc w:val="center"/>
              <w:rPr>
                <w:sz w:val="16"/>
              </w:rPr>
            </w:pPr>
            <w:r>
              <w:rPr>
                <w:spacing w:val="-2"/>
                <w:sz w:val="16"/>
              </w:rPr>
              <w:t>подземная</w:t>
            </w:r>
          </w:p>
        </w:tc>
        <w:tc>
          <w:tcPr>
            <w:tcW w:w="1136" w:type="dxa"/>
          </w:tcPr>
          <w:p w14:paraId="27307373" w14:textId="77777777" w:rsidR="002C399C" w:rsidRDefault="0062373A">
            <w:pPr>
              <w:pStyle w:val="TableParagraph"/>
              <w:spacing w:before="90"/>
              <w:ind w:left="21" w:right="4"/>
              <w:jc w:val="center"/>
              <w:rPr>
                <w:sz w:val="16"/>
              </w:rPr>
            </w:pPr>
            <w:r>
              <w:rPr>
                <w:spacing w:val="-2"/>
                <w:sz w:val="16"/>
              </w:rPr>
              <w:t>Двухтрубная</w:t>
            </w:r>
          </w:p>
        </w:tc>
        <w:tc>
          <w:tcPr>
            <w:tcW w:w="855" w:type="dxa"/>
          </w:tcPr>
          <w:p w14:paraId="08C9DBF2" w14:textId="77777777" w:rsidR="002C399C" w:rsidRDefault="0062373A">
            <w:pPr>
              <w:pStyle w:val="TableParagraph"/>
              <w:spacing w:before="90"/>
              <w:ind w:left="20"/>
              <w:jc w:val="center"/>
              <w:rPr>
                <w:sz w:val="16"/>
              </w:rPr>
            </w:pPr>
            <w:r>
              <w:rPr>
                <w:spacing w:val="-2"/>
                <w:sz w:val="16"/>
              </w:rPr>
              <w:t>0,108</w:t>
            </w:r>
          </w:p>
        </w:tc>
        <w:tc>
          <w:tcPr>
            <w:tcW w:w="994" w:type="dxa"/>
          </w:tcPr>
          <w:p w14:paraId="43078C3C" w14:textId="77777777" w:rsidR="002C399C" w:rsidRDefault="0062373A">
            <w:pPr>
              <w:pStyle w:val="TableParagraph"/>
              <w:spacing w:before="90"/>
              <w:ind w:left="65" w:right="46"/>
              <w:jc w:val="center"/>
              <w:rPr>
                <w:sz w:val="16"/>
              </w:rPr>
            </w:pPr>
            <w:r>
              <w:rPr>
                <w:spacing w:val="-5"/>
                <w:sz w:val="16"/>
              </w:rPr>
              <w:t>240</w:t>
            </w:r>
          </w:p>
        </w:tc>
        <w:tc>
          <w:tcPr>
            <w:tcW w:w="846" w:type="dxa"/>
          </w:tcPr>
          <w:p w14:paraId="139BB1EA" w14:textId="77777777" w:rsidR="002C399C" w:rsidRDefault="0062373A">
            <w:pPr>
              <w:pStyle w:val="TableParagraph"/>
              <w:spacing w:before="90"/>
              <w:ind w:left="22" w:right="4"/>
              <w:jc w:val="center"/>
              <w:rPr>
                <w:sz w:val="16"/>
              </w:rPr>
            </w:pPr>
            <w:r>
              <w:rPr>
                <w:spacing w:val="-4"/>
                <w:sz w:val="16"/>
              </w:rPr>
              <w:t>1,92</w:t>
            </w:r>
          </w:p>
        </w:tc>
        <w:tc>
          <w:tcPr>
            <w:tcW w:w="1317" w:type="dxa"/>
          </w:tcPr>
          <w:p w14:paraId="570528DC" w14:textId="77777777" w:rsidR="002C399C" w:rsidRDefault="0062373A">
            <w:pPr>
              <w:pStyle w:val="TableParagraph"/>
              <w:spacing w:before="90"/>
              <w:ind w:left="39" w:right="15"/>
              <w:jc w:val="center"/>
              <w:rPr>
                <w:sz w:val="16"/>
              </w:rPr>
            </w:pPr>
            <w:r>
              <w:rPr>
                <w:spacing w:val="-2"/>
                <w:sz w:val="16"/>
              </w:rPr>
              <w:t>25,92</w:t>
            </w:r>
          </w:p>
        </w:tc>
        <w:tc>
          <w:tcPr>
            <w:tcW w:w="682" w:type="dxa"/>
          </w:tcPr>
          <w:p w14:paraId="7BFD6B5E" w14:textId="77777777" w:rsidR="002C399C" w:rsidRDefault="0062373A">
            <w:pPr>
              <w:pStyle w:val="TableParagraph"/>
              <w:spacing w:before="90"/>
              <w:ind w:left="17"/>
              <w:jc w:val="center"/>
              <w:rPr>
                <w:sz w:val="16"/>
              </w:rPr>
            </w:pPr>
            <w:r>
              <w:rPr>
                <w:spacing w:val="-5"/>
                <w:sz w:val="16"/>
              </w:rPr>
              <w:t>1,2</w:t>
            </w:r>
          </w:p>
        </w:tc>
        <w:tc>
          <w:tcPr>
            <w:tcW w:w="685" w:type="dxa"/>
          </w:tcPr>
          <w:p w14:paraId="440CE11F" w14:textId="77777777" w:rsidR="002C399C" w:rsidRDefault="0062373A">
            <w:pPr>
              <w:pStyle w:val="TableParagraph"/>
              <w:spacing w:before="90"/>
              <w:ind w:left="23"/>
              <w:jc w:val="center"/>
              <w:rPr>
                <w:sz w:val="16"/>
              </w:rPr>
            </w:pPr>
            <w:r>
              <w:rPr>
                <w:spacing w:val="-2"/>
                <w:sz w:val="16"/>
              </w:rPr>
              <w:t>72,814</w:t>
            </w:r>
          </w:p>
        </w:tc>
        <w:tc>
          <w:tcPr>
            <w:tcW w:w="791" w:type="dxa"/>
          </w:tcPr>
          <w:p w14:paraId="3D25325C" w14:textId="77777777" w:rsidR="002C399C" w:rsidRDefault="0062373A">
            <w:pPr>
              <w:pStyle w:val="TableParagraph"/>
              <w:spacing w:before="90"/>
              <w:ind w:left="36" w:right="6"/>
              <w:jc w:val="center"/>
              <w:rPr>
                <w:sz w:val="16"/>
              </w:rPr>
            </w:pPr>
            <w:r>
              <w:rPr>
                <w:spacing w:val="-2"/>
                <w:sz w:val="16"/>
              </w:rPr>
              <w:t>0,010485</w:t>
            </w:r>
          </w:p>
        </w:tc>
        <w:tc>
          <w:tcPr>
            <w:tcW w:w="665" w:type="dxa"/>
          </w:tcPr>
          <w:p w14:paraId="5709D3EE" w14:textId="77777777" w:rsidR="002C399C" w:rsidRDefault="0062373A">
            <w:pPr>
              <w:pStyle w:val="TableParagraph"/>
              <w:spacing w:before="90"/>
              <w:ind w:left="22"/>
              <w:jc w:val="center"/>
              <w:rPr>
                <w:sz w:val="16"/>
              </w:rPr>
            </w:pPr>
            <w:r>
              <w:rPr>
                <w:spacing w:val="-4"/>
                <w:sz w:val="16"/>
              </w:rPr>
              <w:t>4872</w:t>
            </w:r>
          </w:p>
        </w:tc>
        <w:tc>
          <w:tcPr>
            <w:tcW w:w="953" w:type="dxa"/>
          </w:tcPr>
          <w:p w14:paraId="2F142981" w14:textId="77777777" w:rsidR="002C399C" w:rsidRDefault="0062373A">
            <w:pPr>
              <w:pStyle w:val="TableParagraph"/>
              <w:spacing w:before="90"/>
              <w:ind w:left="52"/>
              <w:jc w:val="center"/>
              <w:rPr>
                <w:sz w:val="16"/>
              </w:rPr>
            </w:pPr>
            <w:r>
              <w:rPr>
                <w:spacing w:val="-2"/>
                <w:sz w:val="16"/>
              </w:rPr>
              <w:t>51,08</w:t>
            </w:r>
          </w:p>
        </w:tc>
        <w:tc>
          <w:tcPr>
            <w:tcW w:w="824" w:type="dxa"/>
          </w:tcPr>
          <w:p w14:paraId="3388FDC0" w14:textId="77777777" w:rsidR="002C399C" w:rsidRDefault="0062373A">
            <w:pPr>
              <w:pStyle w:val="TableParagraph"/>
              <w:spacing w:before="90"/>
              <w:ind w:left="42"/>
              <w:jc w:val="center"/>
              <w:rPr>
                <w:sz w:val="16"/>
              </w:rPr>
            </w:pPr>
            <w:r>
              <w:rPr>
                <w:spacing w:val="-2"/>
                <w:sz w:val="16"/>
              </w:rPr>
              <w:t>23,39</w:t>
            </w:r>
          </w:p>
        </w:tc>
        <w:tc>
          <w:tcPr>
            <w:tcW w:w="1295" w:type="dxa"/>
          </w:tcPr>
          <w:p w14:paraId="297B77F5" w14:textId="77777777" w:rsidR="002C399C" w:rsidRDefault="0062373A">
            <w:pPr>
              <w:pStyle w:val="TableParagraph"/>
              <w:spacing w:before="90"/>
              <w:ind w:left="6"/>
              <w:jc w:val="center"/>
              <w:rPr>
                <w:sz w:val="16"/>
              </w:rPr>
            </w:pPr>
            <w:r>
              <w:rPr>
                <w:spacing w:val="-4"/>
                <w:sz w:val="16"/>
              </w:rPr>
              <w:t>1,20</w:t>
            </w:r>
          </w:p>
        </w:tc>
      </w:tr>
    </w:tbl>
    <w:p w14:paraId="564372B4" w14:textId="77777777" w:rsidR="002C399C" w:rsidRDefault="002C399C">
      <w:pPr>
        <w:pStyle w:val="TableParagraph"/>
        <w:jc w:val="center"/>
        <w:rPr>
          <w:sz w:val="16"/>
        </w:rPr>
        <w:sectPr w:rsidR="002C399C">
          <w:footerReference w:type="default" r:id="rId18"/>
          <w:pgSz w:w="16850" w:h="11910" w:orient="landscape"/>
          <w:pgMar w:top="1340" w:right="566" w:bottom="1260" w:left="566" w:header="0" w:footer="1072" w:gutter="0"/>
          <w:cols w:space="720"/>
        </w:sectPr>
      </w:pPr>
    </w:p>
    <w:p w14:paraId="74945189" w14:textId="77777777" w:rsidR="002C399C" w:rsidRDefault="002C399C">
      <w:pPr>
        <w:pStyle w:val="a3"/>
        <w:spacing w:before="75"/>
      </w:pPr>
    </w:p>
    <w:p w14:paraId="7908DA85" w14:textId="77777777" w:rsidR="002C399C" w:rsidRDefault="0062373A">
      <w:pPr>
        <w:pStyle w:val="a3"/>
        <w:ind w:right="553"/>
        <w:jc w:val="right"/>
      </w:pPr>
      <w:r>
        <w:rPr>
          <w:spacing w:val="-2"/>
        </w:rPr>
        <w:t>Продолжение</w:t>
      </w:r>
      <w:r>
        <w:rPr>
          <w:spacing w:val="-4"/>
        </w:rPr>
        <w:t xml:space="preserve"> </w:t>
      </w:r>
      <w:r>
        <w:rPr>
          <w:spacing w:val="-2"/>
        </w:rPr>
        <w:t>таблицы</w:t>
      </w:r>
      <w:r>
        <w:rPr>
          <w:spacing w:val="5"/>
        </w:rPr>
        <w:t xml:space="preserve"> </w:t>
      </w:r>
      <w:r>
        <w:rPr>
          <w:spacing w:val="-5"/>
        </w:rPr>
        <w:t>14</w:t>
      </w:r>
    </w:p>
    <w:p w14:paraId="63B413EE" w14:textId="77777777" w:rsidR="002C399C" w:rsidRDefault="002C399C">
      <w:pPr>
        <w:pStyle w:val="a3"/>
        <w:spacing w:before="3" w:after="1"/>
        <w:rPr>
          <w:sz w:val="12"/>
        </w:rPr>
      </w:pPr>
    </w:p>
    <w:tbl>
      <w:tblPr>
        <w:tblStyle w:val="TableNormal"/>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4"/>
        <w:gridCol w:w="1229"/>
        <w:gridCol w:w="902"/>
        <w:gridCol w:w="585"/>
        <w:gridCol w:w="1293"/>
        <w:gridCol w:w="1114"/>
        <w:gridCol w:w="902"/>
        <w:gridCol w:w="993"/>
        <w:gridCol w:w="847"/>
        <w:gridCol w:w="1309"/>
        <w:gridCol w:w="680"/>
        <w:gridCol w:w="696"/>
        <w:gridCol w:w="791"/>
        <w:gridCol w:w="666"/>
        <w:gridCol w:w="955"/>
        <w:gridCol w:w="825"/>
        <w:gridCol w:w="1188"/>
      </w:tblGrid>
      <w:tr w:rsidR="002C399C" w14:paraId="4CC25128" w14:textId="77777777">
        <w:trPr>
          <w:trHeight w:val="1840"/>
        </w:trPr>
        <w:tc>
          <w:tcPr>
            <w:tcW w:w="444" w:type="dxa"/>
          </w:tcPr>
          <w:p w14:paraId="0E6D75CB" w14:textId="77777777" w:rsidR="002C399C" w:rsidRDefault="002C399C">
            <w:pPr>
              <w:pStyle w:val="TableParagraph"/>
              <w:rPr>
                <w:sz w:val="16"/>
              </w:rPr>
            </w:pPr>
          </w:p>
          <w:p w14:paraId="184CA88B" w14:textId="77777777" w:rsidR="002C399C" w:rsidRDefault="002C399C">
            <w:pPr>
              <w:pStyle w:val="TableParagraph"/>
              <w:rPr>
                <w:sz w:val="16"/>
              </w:rPr>
            </w:pPr>
          </w:p>
          <w:p w14:paraId="4FEA8E06" w14:textId="77777777" w:rsidR="002C399C" w:rsidRDefault="002C399C">
            <w:pPr>
              <w:pStyle w:val="TableParagraph"/>
              <w:rPr>
                <w:sz w:val="16"/>
              </w:rPr>
            </w:pPr>
          </w:p>
          <w:p w14:paraId="7457587D" w14:textId="77777777" w:rsidR="002C399C" w:rsidRDefault="002C399C">
            <w:pPr>
              <w:pStyle w:val="TableParagraph"/>
              <w:spacing w:before="11"/>
              <w:rPr>
                <w:sz w:val="16"/>
              </w:rPr>
            </w:pPr>
          </w:p>
          <w:p w14:paraId="55EAAB38" w14:textId="77777777" w:rsidR="002C399C" w:rsidRDefault="0062373A">
            <w:pPr>
              <w:pStyle w:val="TableParagraph"/>
              <w:ind w:left="110" w:right="102" w:firstLine="24"/>
              <w:rPr>
                <w:sz w:val="16"/>
              </w:rPr>
            </w:pPr>
            <w:r>
              <w:rPr>
                <w:spacing w:val="-10"/>
                <w:sz w:val="16"/>
              </w:rPr>
              <w:t>№</w:t>
            </w:r>
            <w:r>
              <w:rPr>
                <w:sz w:val="16"/>
              </w:rPr>
              <w:t xml:space="preserve"> </w:t>
            </w:r>
            <w:r>
              <w:rPr>
                <w:spacing w:val="-7"/>
                <w:sz w:val="16"/>
              </w:rPr>
              <w:t>п/п</w:t>
            </w:r>
          </w:p>
        </w:tc>
        <w:tc>
          <w:tcPr>
            <w:tcW w:w="1229" w:type="dxa"/>
          </w:tcPr>
          <w:p w14:paraId="26B76E45" w14:textId="77777777" w:rsidR="002C399C" w:rsidRDefault="002C399C">
            <w:pPr>
              <w:pStyle w:val="TableParagraph"/>
              <w:rPr>
                <w:sz w:val="16"/>
              </w:rPr>
            </w:pPr>
          </w:p>
          <w:p w14:paraId="660E0842" w14:textId="77777777" w:rsidR="002C399C" w:rsidRDefault="002C399C">
            <w:pPr>
              <w:pStyle w:val="TableParagraph"/>
              <w:rPr>
                <w:sz w:val="16"/>
              </w:rPr>
            </w:pPr>
          </w:p>
          <w:p w14:paraId="435FB8D9" w14:textId="77777777" w:rsidR="002C399C" w:rsidRDefault="002C399C">
            <w:pPr>
              <w:pStyle w:val="TableParagraph"/>
              <w:spacing w:before="101"/>
              <w:rPr>
                <w:sz w:val="16"/>
              </w:rPr>
            </w:pPr>
          </w:p>
          <w:p w14:paraId="4A4333C0" w14:textId="77777777" w:rsidR="002C399C" w:rsidRDefault="0062373A">
            <w:pPr>
              <w:pStyle w:val="TableParagraph"/>
              <w:spacing w:line="242" w:lineRule="auto"/>
              <w:ind w:left="84" w:right="37"/>
              <w:jc w:val="center"/>
              <w:rPr>
                <w:sz w:val="16"/>
              </w:rPr>
            </w:pPr>
            <w:r>
              <w:rPr>
                <w:spacing w:val="-4"/>
                <w:sz w:val="16"/>
              </w:rPr>
              <w:t>Наименование</w:t>
            </w:r>
            <w:r>
              <w:rPr>
                <w:spacing w:val="-2"/>
                <w:sz w:val="16"/>
              </w:rPr>
              <w:t xml:space="preserve"> участка </w:t>
            </w:r>
            <w:r>
              <w:rPr>
                <w:sz w:val="16"/>
              </w:rPr>
              <w:t>тепловой</w:t>
            </w:r>
            <w:r>
              <w:rPr>
                <w:spacing w:val="-11"/>
                <w:sz w:val="16"/>
              </w:rPr>
              <w:t xml:space="preserve"> </w:t>
            </w:r>
            <w:r>
              <w:rPr>
                <w:sz w:val="16"/>
              </w:rPr>
              <w:t>сети</w:t>
            </w:r>
          </w:p>
        </w:tc>
        <w:tc>
          <w:tcPr>
            <w:tcW w:w="902" w:type="dxa"/>
          </w:tcPr>
          <w:p w14:paraId="0F251B34" w14:textId="77777777" w:rsidR="002C399C" w:rsidRDefault="002C399C">
            <w:pPr>
              <w:pStyle w:val="TableParagraph"/>
              <w:rPr>
                <w:sz w:val="16"/>
              </w:rPr>
            </w:pPr>
          </w:p>
          <w:p w14:paraId="1D915430" w14:textId="77777777" w:rsidR="002C399C" w:rsidRDefault="002C399C">
            <w:pPr>
              <w:pStyle w:val="TableParagraph"/>
              <w:rPr>
                <w:sz w:val="16"/>
              </w:rPr>
            </w:pPr>
          </w:p>
          <w:p w14:paraId="6B57750D" w14:textId="77777777" w:rsidR="002C399C" w:rsidRDefault="002C399C">
            <w:pPr>
              <w:pStyle w:val="TableParagraph"/>
              <w:rPr>
                <w:sz w:val="16"/>
              </w:rPr>
            </w:pPr>
          </w:p>
          <w:p w14:paraId="153255BB" w14:textId="77777777" w:rsidR="002C399C" w:rsidRDefault="002C399C">
            <w:pPr>
              <w:pStyle w:val="TableParagraph"/>
              <w:spacing w:before="11"/>
              <w:rPr>
                <w:sz w:val="16"/>
              </w:rPr>
            </w:pPr>
          </w:p>
          <w:p w14:paraId="470FB0E3" w14:textId="77777777" w:rsidR="002C399C" w:rsidRDefault="0062373A">
            <w:pPr>
              <w:pStyle w:val="TableParagraph"/>
              <w:ind w:left="340" w:right="20" w:hanging="269"/>
              <w:rPr>
                <w:sz w:val="16"/>
              </w:rPr>
            </w:pPr>
            <w:r>
              <w:rPr>
                <w:spacing w:val="-2"/>
                <w:sz w:val="16"/>
              </w:rPr>
              <w:t>Тип</w:t>
            </w:r>
            <w:r>
              <w:rPr>
                <w:spacing w:val="-12"/>
                <w:sz w:val="16"/>
              </w:rPr>
              <w:t xml:space="preserve"> </w:t>
            </w:r>
            <w:r>
              <w:rPr>
                <w:spacing w:val="-2"/>
                <w:sz w:val="16"/>
              </w:rPr>
              <w:t>изоля-</w:t>
            </w:r>
            <w:r>
              <w:rPr>
                <w:spacing w:val="-4"/>
                <w:sz w:val="16"/>
              </w:rPr>
              <w:t>ции</w:t>
            </w:r>
          </w:p>
        </w:tc>
        <w:tc>
          <w:tcPr>
            <w:tcW w:w="585" w:type="dxa"/>
          </w:tcPr>
          <w:p w14:paraId="4001D905" w14:textId="77777777" w:rsidR="002C399C" w:rsidRDefault="002C399C">
            <w:pPr>
              <w:pStyle w:val="TableParagraph"/>
              <w:rPr>
                <w:sz w:val="16"/>
              </w:rPr>
            </w:pPr>
          </w:p>
          <w:p w14:paraId="21EF6584" w14:textId="77777777" w:rsidR="002C399C" w:rsidRDefault="002C399C">
            <w:pPr>
              <w:pStyle w:val="TableParagraph"/>
              <w:spacing w:before="6"/>
              <w:rPr>
                <w:sz w:val="16"/>
              </w:rPr>
            </w:pPr>
          </w:p>
          <w:p w14:paraId="7816447A" w14:textId="77777777" w:rsidR="002C399C" w:rsidRDefault="0062373A">
            <w:pPr>
              <w:pStyle w:val="TableParagraph"/>
              <w:spacing w:line="244" w:lineRule="auto"/>
              <w:ind w:left="77" w:right="60" w:firstLine="11"/>
              <w:jc w:val="center"/>
              <w:rPr>
                <w:sz w:val="16"/>
              </w:rPr>
            </w:pPr>
            <w:r>
              <w:rPr>
                <w:spacing w:val="-4"/>
                <w:sz w:val="16"/>
              </w:rPr>
              <w:t>Год</w:t>
            </w:r>
            <w:r>
              <w:rPr>
                <w:sz w:val="16"/>
              </w:rPr>
              <w:t xml:space="preserve"> </w:t>
            </w:r>
            <w:r>
              <w:rPr>
                <w:spacing w:val="-4"/>
                <w:sz w:val="16"/>
              </w:rPr>
              <w:t>ввода</w:t>
            </w:r>
            <w:r>
              <w:rPr>
                <w:sz w:val="16"/>
              </w:rPr>
              <w:t xml:space="preserve"> в</w:t>
            </w:r>
            <w:r>
              <w:rPr>
                <w:spacing w:val="-11"/>
                <w:sz w:val="16"/>
              </w:rPr>
              <w:t xml:space="preserve"> </w:t>
            </w:r>
            <w:r>
              <w:rPr>
                <w:sz w:val="16"/>
              </w:rPr>
              <w:t>экс-плу-ата-</w:t>
            </w:r>
            <w:r>
              <w:rPr>
                <w:spacing w:val="-4"/>
                <w:sz w:val="16"/>
              </w:rPr>
              <w:t>цию</w:t>
            </w:r>
          </w:p>
        </w:tc>
        <w:tc>
          <w:tcPr>
            <w:tcW w:w="1293" w:type="dxa"/>
          </w:tcPr>
          <w:p w14:paraId="094E001F" w14:textId="77777777" w:rsidR="002C399C" w:rsidRDefault="002C399C">
            <w:pPr>
              <w:pStyle w:val="TableParagraph"/>
              <w:rPr>
                <w:sz w:val="16"/>
              </w:rPr>
            </w:pPr>
          </w:p>
          <w:p w14:paraId="10676C39" w14:textId="77777777" w:rsidR="002C399C" w:rsidRDefault="002C399C">
            <w:pPr>
              <w:pStyle w:val="TableParagraph"/>
              <w:rPr>
                <w:sz w:val="16"/>
              </w:rPr>
            </w:pPr>
          </w:p>
          <w:p w14:paraId="6AAF7AB4" w14:textId="77777777" w:rsidR="002C399C" w:rsidRDefault="002C399C">
            <w:pPr>
              <w:pStyle w:val="TableParagraph"/>
              <w:rPr>
                <w:sz w:val="16"/>
              </w:rPr>
            </w:pPr>
          </w:p>
          <w:p w14:paraId="69034DD7" w14:textId="77777777" w:rsidR="002C399C" w:rsidRDefault="002C399C">
            <w:pPr>
              <w:pStyle w:val="TableParagraph"/>
              <w:spacing w:before="11"/>
              <w:rPr>
                <w:sz w:val="16"/>
              </w:rPr>
            </w:pPr>
          </w:p>
          <w:p w14:paraId="3ECE1403" w14:textId="77777777" w:rsidR="002C399C" w:rsidRDefault="0062373A">
            <w:pPr>
              <w:pStyle w:val="TableParagraph"/>
              <w:ind w:left="377" w:right="187" w:hanging="190"/>
              <w:rPr>
                <w:sz w:val="16"/>
              </w:rPr>
            </w:pPr>
            <w:r>
              <w:rPr>
                <w:spacing w:val="-2"/>
                <w:sz w:val="16"/>
              </w:rPr>
              <w:t>Способ</w:t>
            </w:r>
            <w:r>
              <w:rPr>
                <w:spacing w:val="-13"/>
                <w:sz w:val="16"/>
              </w:rPr>
              <w:t xml:space="preserve"> </w:t>
            </w:r>
            <w:r>
              <w:rPr>
                <w:spacing w:val="-2"/>
                <w:sz w:val="16"/>
              </w:rPr>
              <w:t>про-кладки</w:t>
            </w:r>
          </w:p>
        </w:tc>
        <w:tc>
          <w:tcPr>
            <w:tcW w:w="1114" w:type="dxa"/>
          </w:tcPr>
          <w:p w14:paraId="02E287F1" w14:textId="77777777" w:rsidR="002C399C" w:rsidRDefault="002C399C">
            <w:pPr>
              <w:pStyle w:val="TableParagraph"/>
              <w:rPr>
                <w:sz w:val="16"/>
              </w:rPr>
            </w:pPr>
          </w:p>
          <w:p w14:paraId="4785DBA7" w14:textId="77777777" w:rsidR="002C399C" w:rsidRDefault="002C399C">
            <w:pPr>
              <w:pStyle w:val="TableParagraph"/>
              <w:rPr>
                <w:sz w:val="16"/>
              </w:rPr>
            </w:pPr>
          </w:p>
          <w:p w14:paraId="75486ADC" w14:textId="77777777" w:rsidR="002C399C" w:rsidRDefault="002C399C">
            <w:pPr>
              <w:pStyle w:val="TableParagraph"/>
              <w:rPr>
                <w:sz w:val="16"/>
              </w:rPr>
            </w:pPr>
          </w:p>
          <w:p w14:paraId="76387EEB" w14:textId="77777777" w:rsidR="002C399C" w:rsidRDefault="002C399C">
            <w:pPr>
              <w:pStyle w:val="TableParagraph"/>
              <w:spacing w:before="11"/>
              <w:rPr>
                <w:sz w:val="16"/>
              </w:rPr>
            </w:pPr>
          </w:p>
          <w:p w14:paraId="7069E718" w14:textId="77777777" w:rsidR="002C399C" w:rsidRDefault="0062373A">
            <w:pPr>
              <w:pStyle w:val="TableParagraph"/>
              <w:ind w:left="251" w:right="259" w:hanging="10"/>
              <w:rPr>
                <w:sz w:val="16"/>
              </w:rPr>
            </w:pPr>
            <w:r>
              <w:rPr>
                <w:spacing w:val="-2"/>
                <w:sz w:val="16"/>
              </w:rPr>
              <w:t>Подача-</w:t>
            </w:r>
            <w:r>
              <w:rPr>
                <w:spacing w:val="-4"/>
                <w:sz w:val="16"/>
              </w:rPr>
              <w:t>обратка</w:t>
            </w:r>
          </w:p>
        </w:tc>
        <w:tc>
          <w:tcPr>
            <w:tcW w:w="902" w:type="dxa"/>
          </w:tcPr>
          <w:p w14:paraId="29D368F3" w14:textId="77777777" w:rsidR="002C399C" w:rsidRDefault="002C399C">
            <w:pPr>
              <w:pStyle w:val="TableParagraph"/>
              <w:rPr>
                <w:sz w:val="16"/>
              </w:rPr>
            </w:pPr>
          </w:p>
          <w:p w14:paraId="2E6DF50A" w14:textId="77777777" w:rsidR="002C399C" w:rsidRDefault="002C399C">
            <w:pPr>
              <w:pStyle w:val="TableParagraph"/>
              <w:rPr>
                <w:sz w:val="16"/>
              </w:rPr>
            </w:pPr>
          </w:p>
          <w:p w14:paraId="4B5E5467" w14:textId="77777777" w:rsidR="002C399C" w:rsidRDefault="002C399C">
            <w:pPr>
              <w:pStyle w:val="TableParagraph"/>
              <w:rPr>
                <w:sz w:val="16"/>
              </w:rPr>
            </w:pPr>
          </w:p>
          <w:p w14:paraId="7CD8D01A" w14:textId="77777777" w:rsidR="002C399C" w:rsidRDefault="002C399C">
            <w:pPr>
              <w:pStyle w:val="TableParagraph"/>
              <w:spacing w:before="11"/>
              <w:rPr>
                <w:sz w:val="16"/>
              </w:rPr>
            </w:pPr>
          </w:p>
          <w:p w14:paraId="24B469BC" w14:textId="77777777" w:rsidR="002C399C" w:rsidRDefault="0062373A">
            <w:pPr>
              <w:pStyle w:val="TableParagraph"/>
              <w:ind w:left="41" w:firstLine="28"/>
              <w:rPr>
                <w:sz w:val="16"/>
              </w:rPr>
            </w:pPr>
            <w:r>
              <w:rPr>
                <w:spacing w:val="-2"/>
                <w:sz w:val="16"/>
              </w:rPr>
              <w:t xml:space="preserve">Наружный диаметр, </w:t>
            </w:r>
            <w:r>
              <w:rPr>
                <w:spacing w:val="-10"/>
                <w:sz w:val="16"/>
              </w:rPr>
              <w:t>м</w:t>
            </w:r>
          </w:p>
        </w:tc>
        <w:tc>
          <w:tcPr>
            <w:tcW w:w="993" w:type="dxa"/>
          </w:tcPr>
          <w:p w14:paraId="3849278A" w14:textId="77777777" w:rsidR="002C399C" w:rsidRDefault="002C399C">
            <w:pPr>
              <w:pStyle w:val="TableParagraph"/>
              <w:rPr>
                <w:sz w:val="16"/>
              </w:rPr>
            </w:pPr>
          </w:p>
          <w:p w14:paraId="697EB598" w14:textId="77777777" w:rsidR="002C399C" w:rsidRDefault="002C399C">
            <w:pPr>
              <w:pStyle w:val="TableParagraph"/>
              <w:spacing w:before="97"/>
              <w:rPr>
                <w:sz w:val="16"/>
              </w:rPr>
            </w:pPr>
          </w:p>
          <w:p w14:paraId="3D09679A" w14:textId="77777777" w:rsidR="002C399C" w:rsidRDefault="0062373A">
            <w:pPr>
              <w:pStyle w:val="TableParagraph"/>
              <w:spacing w:line="242" w:lineRule="auto"/>
              <w:ind w:left="56" w:right="29" w:firstLine="1"/>
              <w:jc w:val="center"/>
              <w:rPr>
                <w:sz w:val="16"/>
              </w:rPr>
            </w:pPr>
            <w:r>
              <w:rPr>
                <w:sz w:val="16"/>
              </w:rPr>
              <w:t>Протяжен-ность, в однотруб-ном ис-</w:t>
            </w:r>
            <w:r>
              <w:rPr>
                <w:spacing w:val="-2"/>
                <w:sz w:val="16"/>
              </w:rPr>
              <w:t>числении,</w:t>
            </w:r>
            <w:r>
              <w:rPr>
                <w:spacing w:val="-11"/>
                <w:sz w:val="16"/>
              </w:rPr>
              <w:t xml:space="preserve"> </w:t>
            </w:r>
            <w:r>
              <w:rPr>
                <w:spacing w:val="-2"/>
                <w:sz w:val="16"/>
              </w:rPr>
              <w:t>м</w:t>
            </w:r>
          </w:p>
        </w:tc>
        <w:tc>
          <w:tcPr>
            <w:tcW w:w="847" w:type="dxa"/>
          </w:tcPr>
          <w:p w14:paraId="2CD8618D" w14:textId="77777777" w:rsidR="002C399C" w:rsidRDefault="002C399C">
            <w:pPr>
              <w:pStyle w:val="TableParagraph"/>
              <w:rPr>
                <w:sz w:val="16"/>
              </w:rPr>
            </w:pPr>
          </w:p>
          <w:p w14:paraId="04233990" w14:textId="77777777" w:rsidR="002C399C" w:rsidRDefault="002C399C">
            <w:pPr>
              <w:pStyle w:val="TableParagraph"/>
              <w:rPr>
                <w:sz w:val="16"/>
              </w:rPr>
            </w:pPr>
          </w:p>
          <w:p w14:paraId="56640CE6" w14:textId="77777777" w:rsidR="002C399C" w:rsidRDefault="002C399C">
            <w:pPr>
              <w:pStyle w:val="TableParagraph"/>
              <w:rPr>
                <w:sz w:val="16"/>
              </w:rPr>
            </w:pPr>
          </w:p>
          <w:p w14:paraId="574FA740" w14:textId="77777777" w:rsidR="002C399C" w:rsidRDefault="002C399C">
            <w:pPr>
              <w:pStyle w:val="TableParagraph"/>
              <w:spacing w:before="100"/>
              <w:rPr>
                <w:sz w:val="16"/>
              </w:rPr>
            </w:pPr>
          </w:p>
          <w:p w14:paraId="25D017F8" w14:textId="77777777" w:rsidR="002C399C" w:rsidRDefault="0062373A">
            <w:pPr>
              <w:pStyle w:val="TableParagraph"/>
              <w:ind w:left="36" w:right="5"/>
              <w:jc w:val="center"/>
              <w:rPr>
                <w:position w:val="5"/>
                <w:sz w:val="10"/>
              </w:rPr>
            </w:pPr>
            <w:r>
              <w:rPr>
                <w:spacing w:val="-2"/>
                <w:sz w:val="16"/>
              </w:rPr>
              <w:t>Объем,</w:t>
            </w:r>
            <w:r>
              <w:rPr>
                <w:spacing w:val="1"/>
                <w:sz w:val="16"/>
              </w:rPr>
              <w:t xml:space="preserve"> </w:t>
            </w:r>
            <w:r>
              <w:rPr>
                <w:spacing w:val="-5"/>
                <w:sz w:val="16"/>
              </w:rPr>
              <w:t>м</w:t>
            </w:r>
            <w:r>
              <w:rPr>
                <w:spacing w:val="-5"/>
                <w:position w:val="5"/>
                <w:sz w:val="10"/>
              </w:rPr>
              <w:t>3</w:t>
            </w:r>
          </w:p>
        </w:tc>
        <w:tc>
          <w:tcPr>
            <w:tcW w:w="1309" w:type="dxa"/>
          </w:tcPr>
          <w:p w14:paraId="3B345724" w14:textId="77777777" w:rsidR="002C399C" w:rsidRDefault="002C399C">
            <w:pPr>
              <w:pStyle w:val="TableParagraph"/>
              <w:rPr>
                <w:sz w:val="16"/>
              </w:rPr>
            </w:pPr>
          </w:p>
          <w:p w14:paraId="61FFD5F2" w14:textId="77777777" w:rsidR="002C399C" w:rsidRDefault="002C399C">
            <w:pPr>
              <w:pStyle w:val="TableParagraph"/>
              <w:rPr>
                <w:sz w:val="16"/>
              </w:rPr>
            </w:pPr>
          </w:p>
          <w:p w14:paraId="2EBF84E6" w14:textId="77777777" w:rsidR="002C399C" w:rsidRDefault="002C399C">
            <w:pPr>
              <w:pStyle w:val="TableParagraph"/>
              <w:spacing w:before="113"/>
              <w:rPr>
                <w:sz w:val="16"/>
              </w:rPr>
            </w:pPr>
          </w:p>
          <w:p w14:paraId="045A392F" w14:textId="77777777" w:rsidR="002C399C" w:rsidRDefault="0062373A">
            <w:pPr>
              <w:pStyle w:val="TableParagraph"/>
              <w:spacing w:line="220" w:lineRule="auto"/>
              <w:ind w:left="74" w:right="25" w:firstLine="32"/>
              <w:jc w:val="center"/>
              <w:rPr>
                <w:sz w:val="10"/>
              </w:rPr>
            </w:pPr>
            <w:r>
              <w:rPr>
                <w:spacing w:val="-2"/>
                <w:sz w:val="16"/>
              </w:rPr>
              <w:t xml:space="preserve">Материальная </w:t>
            </w:r>
            <w:r>
              <w:rPr>
                <w:spacing w:val="-4"/>
                <w:sz w:val="16"/>
              </w:rPr>
              <w:t>характеристика,</w:t>
            </w:r>
            <w:r>
              <w:rPr>
                <w:sz w:val="16"/>
              </w:rPr>
              <w:t xml:space="preserve"> </w:t>
            </w:r>
            <w:r>
              <w:rPr>
                <w:spacing w:val="-6"/>
                <w:position w:val="-6"/>
                <w:sz w:val="16"/>
              </w:rPr>
              <w:t>м</w:t>
            </w:r>
            <w:r>
              <w:rPr>
                <w:spacing w:val="-6"/>
                <w:sz w:val="10"/>
              </w:rPr>
              <w:t>2</w:t>
            </w:r>
          </w:p>
        </w:tc>
        <w:tc>
          <w:tcPr>
            <w:tcW w:w="680" w:type="dxa"/>
          </w:tcPr>
          <w:p w14:paraId="14507A72" w14:textId="77777777" w:rsidR="002C399C" w:rsidRDefault="002C399C">
            <w:pPr>
              <w:pStyle w:val="TableParagraph"/>
              <w:spacing w:before="2"/>
              <w:rPr>
                <w:sz w:val="16"/>
              </w:rPr>
            </w:pPr>
          </w:p>
          <w:p w14:paraId="6E762DFE" w14:textId="77777777" w:rsidR="002C399C" w:rsidRDefault="0062373A">
            <w:pPr>
              <w:pStyle w:val="TableParagraph"/>
              <w:spacing w:line="242" w:lineRule="auto"/>
              <w:ind w:left="82" w:right="41"/>
              <w:jc w:val="center"/>
              <w:rPr>
                <w:sz w:val="16"/>
              </w:rPr>
            </w:pPr>
            <w:r>
              <w:rPr>
                <w:sz w:val="16"/>
              </w:rPr>
              <w:t>Коэф-фици-</w:t>
            </w:r>
            <w:r>
              <w:rPr>
                <w:spacing w:val="-4"/>
                <w:sz w:val="16"/>
              </w:rPr>
              <w:t>ент</w:t>
            </w:r>
            <w:r>
              <w:rPr>
                <w:sz w:val="16"/>
              </w:rPr>
              <w:t xml:space="preserve"> мест-</w:t>
            </w:r>
            <w:r>
              <w:rPr>
                <w:spacing w:val="-4"/>
                <w:sz w:val="16"/>
              </w:rPr>
              <w:t>ных</w:t>
            </w:r>
            <w:r>
              <w:rPr>
                <w:sz w:val="16"/>
              </w:rPr>
              <w:t xml:space="preserve"> тепло-</w:t>
            </w:r>
            <w:r>
              <w:rPr>
                <w:spacing w:val="-2"/>
                <w:sz w:val="16"/>
              </w:rPr>
              <w:t>вых</w:t>
            </w:r>
            <w:r>
              <w:rPr>
                <w:spacing w:val="-15"/>
                <w:sz w:val="16"/>
              </w:rPr>
              <w:t xml:space="preserve"> </w:t>
            </w:r>
            <w:r>
              <w:rPr>
                <w:spacing w:val="-2"/>
                <w:sz w:val="16"/>
              </w:rPr>
              <w:t>по-</w:t>
            </w:r>
            <w:r>
              <w:rPr>
                <w:spacing w:val="-4"/>
                <w:sz w:val="16"/>
              </w:rPr>
              <w:t>терь</w:t>
            </w:r>
          </w:p>
        </w:tc>
        <w:tc>
          <w:tcPr>
            <w:tcW w:w="696" w:type="dxa"/>
          </w:tcPr>
          <w:p w14:paraId="46CF6D86" w14:textId="77777777" w:rsidR="002C399C" w:rsidRDefault="002C399C">
            <w:pPr>
              <w:pStyle w:val="TableParagraph"/>
              <w:spacing w:before="91"/>
              <w:rPr>
                <w:sz w:val="16"/>
              </w:rPr>
            </w:pPr>
          </w:p>
          <w:p w14:paraId="1EA97816" w14:textId="77777777" w:rsidR="002C399C" w:rsidRDefault="0062373A">
            <w:pPr>
              <w:pStyle w:val="TableParagraph"/>
              <w:spacing w:line="244" w:lineRule="auto"/>
              <w:ind w:left="43" w:right="10" w:firstLine="2"/>
              <w:jc w:val="center"/>
              <w:rPr>
                <w:sz w:val="16"/>
              </w:rPr>
            </w:pPr>
            <w:r>
              <w:rPr>
                <w:spacing w:val="-2"/>
                <w:sz w:val="16"/>
              </w:rPr>
              <w:t>Удельн ые</w:t>
            </w:r>
            <w:r>
              <w:rPr>
                <w:spacing w:val="-15"/>
                <w:sz w:val="16"/>
              </w:rPr>
              <w:t xml:space="preserve"> </w:t>
            </w:r>
            <w:r>
              <w:rPr>
                <w:spacing w:val="-2"/>
                <w:sz w:val="16"/>
              </w:rPr>
              <w:t>часо-</w:t>
            </w:r>
            <w:r>
              <w:rPr>
                <w:sz w:val="16"/>
              </w:rPr>
              <w:t>вые</w:t>
            </w:r>
            <w:r>
              <w:rPr>
                <w:spacing w:val="-4"/>
                <w:sz w:val="16"/>
              </w:rPr>
              <w:t xml:space="preserve"> </w:t>
            </w:r>
            <w:r>
              <w:rPr>
                <w:sz w:val="16"/>
              </w:rPr>
              <w:t>те-плопо-</w:t>
            </w:r>
            <w:r>
              <w:rPr>
                <w:spacing w:val="-2"/>
                <w:sz w:val="16"/>
              </w:rPr>
              <w:t>тери, ккал/</w:t>
            </w:r>
            <w:r>
              <w:rPr>
                <w:spacing w:val="40"/>
                <w:sz w:val="16"/>
              </w:rPr>
              <w:t xml:space="preserve"> </w:t>
            </w:r>
            <w:r>
              <w:rPr>
                <w:spacing w:val="-4"/>
                <w:sz w:val="16"/>
              </w:rPr>
              <w:t>час</w:t>
            </w:r>
          </w:p>
        </w:tc>
        <w:tc>
          <w:tcPr>
            <w:tcW w:w="791" w:type="dxa"/>
          </w:tcPr>
          <w:p w14:paraId="6670A5A1" w14:textId="77777777" w:rsidR="002C399C" w:rsidRDefault="0062373A">
            <w:pPr>
              <w:pStyle w:val="TableParagraph"/>
              <w:spacing w:line="244" w:lineRule="auto"/>
              <w:ind w:left="67" w:right="28" w:firstLine="2"/>
              <w:jc w:val="center"/>
              <w:rPr>
                <w:sz w:val="16"/>
              </w:rPr>
            </w:pPr>
            <w:r>
              <w:rPr>
                <w:spacing w:val="-2"/>
                <w:sz w:val="16"/>
              </w:rPr>
              <w:t xml:space="preserve">Потери </w:t>
            </w:r>
            <w:r>
              <w:rPr>
                <w:spacing w:val="-4"/>
                <w:sz w:val="16"/>
              </w:rPr>
              <w:t>тепловой</w:t>
            </w:r>
            <w:r>
              <w:rPr>
                <w:spacing w:val="-2"/>
                <w:sz w:val="16"/>
              </w:rPr>
              <w:t xml:space="preserve"> энергии через </w:t>
            </w:r>
            <w:r>
              <w:rPr>
                <w:sz w:val="16"/>
              </w:rPr>
              <w:t>теп-лоизоля-</w:t>
            </w:r>
            <w:r>
              <w:rPr>
                <w:spacing w:val="-2"/>
                <w:sz w:val="16"/>
              </w:rPr>
              <w:t xml:space="preserve">ционные </w:t>
            </w:r>
            <w:r>
              <w:rPr>
                <w:spacing w:val="-5"/>
                <w:sz w:val="16"/>
              </w:rPr>
              <w:t>конструк-</w:t>
            </w:r>
          </w:p>
          <w:p w14:paraId="0A8EEFD4" w14:textId="77777777" w:rsidR="002C399C" w:rsidRDefault="0062373A">
            <w:pPr>
              <w:pStyle w:val="TableParagraph"/>
              <w:spacing w:before="8" w:line="218" w:lineRule="auto"/>
              <w:ind w:left="173" w:right="135" w:firstLine="4"/>
              <w:jc w:val="center"/>
              <w:rPr>
                <w:sz w:val="16"/>
              </w:rPr>
            </w:pPr>
            <w:r>
              <w:rPr>
                <w:spacing w:val="-4"/>
                <w:sz w:val="16"/>
              </w:rPr>
              <w:t>ции,</w:t>
            </w:r>
            <w:r>
              <w:rPr>
                <w:sz w:val="16"/>
              </w:rPr>
              <w:t xml:space="preserve"> </w:t>
            </w:r>
            <w:r>
              <w:rPr>
                <w:spacing w:val="-4"/>
                <w:sz w:val="16"/>
              </w:rPr>
              <w:t>Гкал/ч</w:t>
            </w:r>
          </w:p>
        </w:tc>
        <w:tc>
          <w:tcPr>
            <w:tcW w:w="666" w:type="dxa"/>
          </w:tcPr>
          <w:p w14:paraId="28933F6E" w14:textId="77777777" w:rsidR="002C399C" w:rsidRDefault="002C399C">
            <w:pPr>
              <w:pStyle w:val="TableParagraph"/>
              <w:rPr>
                <w:sz w:val="16"/>
              </w:rPr>
            </w:pPr>
          </w:p>
          <w:p w14:paraId="33F52745" w14:textId="77777777" w:rsidR="002C399C" w:rsidRDefault="002C399C">
            <w:pPr>
              <w:pStyle w:val="TableParagraph"/>
              <w:rPr>
                <w:sz w:val="16"/>
              </w:rPr>
            </w:pPr>
          </w:p>
          <w:p w14:paraId="5EF04068" w14:textId="77777777" w:rsidR="002C399C" w:rsidRDefault="002C399C">
            <w:pPr>
              <w:pStyle w:val="TableParagraph"/>
              <w:rPr>
                <w:sz w:val="16"/>
              </w:rPr>
            </w:pPr>
          </w:p>
          <w:p w14:paraId="41E3B46A" w14:textId="77777777" w:rsidR="002C399C" w:rsidRDefault="002C399C">
            <w:pPr>
              <w:pStyle w:val="TableParagraph"/>
              <w:spacing w:before="11"/>
              <w:rPr>
                <w:sz w:val="16"/>
              </w:rPr>
            </w:pPr>
          </w:p>
          <w:p w14:paraId="578D3028" w14:textId="77777777" w:rsidR="002C399C" w:rsidRDefault="0062373A">
            <w:pPr>
              <w:pStyle w:val="TableParagraph"/>
              <w:ind w:left="56" w:firstLine="79"/>
              <w:rPr>
                <w:sz w:val="16"/>
              </w:rPr>
            </w:pPr>
            <w:r>
              <w:rPr>
                <w:spacing w:val="-4"/>
                <w:sz w:val="16"/>
              </w:rPr>
              <w:t>Часы</w:t>
            </w:r>
            <w:r>
              <w:rPr>
                <w:sz w:val="16"/>
              </w:rPr>
              <w:t xml:space="preserve"> </w:t>
            </w:r>
            <w:r>
              <w:rPr>
                <w:spacing w:val="-4"/>
                <w:sz w:val="16"/>
              </w:rPr>
              <w:t>работы</w:t>
            </w:r>
          </w:p>
        </w:tc>
        <w:tc>
          <w:tcPr>
            <w:tcW w:w="955" w:type="dxa"/>
          </w:tcPr>
          <w:p w14:paraId="5E7D4CB7" w14:textId="77777777" w:rsidR="002C399C" w:rsidRDefault="002C399C">
            <w:pPr>
              <w:pStyle w:val="TableParagraph"/>
              <w:spacing w:before="2"/>
              <w:rPr>
                <w:sz w:val="16"/>
              </w:rPr>
            </w:pPr>
          </w:p>
          <w:p w14:paraId="07F4EEB0" w14:textId="77777777" w:rsidR="002C399C" w:rsidRDefault="0062373A">
            <w:pPr>
              <w:pStyle w:val="TableParagraph"/>
              <w:spacing w:line="242" w:lineRule="auto"/>
              <w:ind w:left="62" w:right="46" w:firstLine="29"/>
              <w:jc w:val="center"/>
              <w:rPr>
                <w:sz w:val="16"/>
              </w:rPr>
            </w:pPr>
            <w:r>
              <w:rPr>
                <w:spacing w:val="-2"/>
                <w:sz w:val="16"/>
              </w:rPr>
              <w:t xml:space="preserve">Потери тепловой энергии </w:t>
            </w:r>
            <w:r>
              <w:rPr>
                <w:sz w:val="16"/>
              </w:rPr>
              <w:t>через теп-</w:t>
            </w:r>
            <w:r>
              <w:rPr>
                <w:spacing w:val="-2"/>
                <w:sz w:val="16"/>
              </w:rPr>
              <w:t>лоизоляци-</w:t>
            </w:r>
            <w:r>
              <w:rPr>
                <w:sz w:val="16"/>
              </w:rPr>
              <w:t>онные</w:t>
            </w:r>
            <w:r>
              <w:rPr>
                <w:spacing w:val="-12"/>
                <w:sz w:val="16"/>
              </w:rPr>
              <w:t xml:space="preserve"> </w:t>
            </w:r>
            <w:r>
              <w:rPr>
                <w:sz w:val="16"/>
              </w:rPr>
              <w:t>кон-</w:t>
            </w:r>
            <w:r>
              <w:rPr>
                <w:spacing w:val="-2"/>
                <w:sz w:val="16"/>
              </w:rPr>
              <w:t xml:space="preserve">струкции, </w:t>
            </w:r>
            <w:r>
              <w:rPr>
                <w:spacing w:val="-4"/>
                <w:sz w:val="16"/>
              </w:rPr>
              <w:t>Гкал</w:t>
            </w:r>
          </w:p>
        </w:tc>
        <w:tc>
          <w:tcPr>
            <w:tcW w:w="825" w:type="dxa"/>
          </w:tcPr>
          <w:p w14:paraId="5A75801F" w14:textId="77777777" w:rsidR="002C399C" w:rsidRDefault="002C399C">
            <w:pPr>
              <w:pStyle w:val="TableParagraph"/>
              <w:rPr>
                <w:sz w:val="16"/>
              </w:rPr>
            </w:pPr>
          </w:p>
          <w:p w14:paraId="68C10937" w14:textId="77777777" w:rsidR="002C399C" w:rsidRDefault="002C399C">
            <w:pPr>
              <w:pStyle w:val="TableParagraph"/>
              <w:rPr>
                <w:sz w:val="16"/>
              </w:rPr>
            </w:pPr>
          </w:p>
          <w:p w14:paraId="508B68A8" w14:textId="77777777" w:rsidR="002C399C" w:rsidRDefault="002C399C">
            <w:pPr>
              <w:pStyle w:val="TableParagraph"/>
              <w:spacing w:before="101"/>
              <w:rPr>
                <w:sz w:val="16"/>
              </w:rPr>
            </w:pPr>
          </w:p>
          <w:p w14:paraId="0F3AE188" w14:textId="77777777" w:rsidR="002C399C" w:rsidRDefault="0062373A">
            <w:pPr>
              <w:pStyle w:val="TableParagraph"/>
              <w:spacing w:line="242" w:lineRule="auto"/>
              <w:ind w:left="84" w:right="43" w:firstLine="44"/>
              <w:jc w:val="center"/>
              <w:rPr>
                <w:sz w:val="16"/>
              </w:rPr>
            </w:pPr>
            <w:r>
              <w:rPr>
                <w:spacing w:val="-4"/>
                <w:sz w:val="16"/>
              </w:rPr>
              <w:t>Норма</w:t>
            </w:r>
            <w:r>
              <w:rPr>
                <w:spacing w:val="-2"/>
                <w:sz w:val="16"/>
              </w:rPr>
              <w:t xml:space="preserve"> утечки</w:t>
            </w:r>
            <w:r>
              <w:rPr>
                <w:spacing w:val="-18"/>
                <w:sz w:val="16"/>
              </w:rPr>
              <w:t xml:space="preserve"> </w:t>
            </w:r>
            <w:r>
              <w:rPr>
                <w:spacing w:val="-2"/>
                <w:sz w:val="16"/>
              </w:rPr>
              <w:t xml:space="preserve">из </w:t>
            </w:r>
            <w:r>
              <w:rPr>
                <w:sz w:val="16"/>
              </w:rPr>
              <w:t>ТС, м3</w:t>
            </w:r>
          </w:p>
        </w:tc>
        <w:tc>
          <w:tcPr>
            <w:tcW w:w="1188" w:type="dxa"/>
          </w:tcPr>
          <w:p w14:paraId="60EAD27B" w14:textId="77777777" w:rsidR="002C399C" w:rsidRDefault="002C399C">
            <w:pPr>
              <w:pStyle w:val="TableParagraph"/>
              <w:rPr>
                <w:sz w:val="16"/>
              </w:rPr>
            </w:pPr>
          </w:p>
          <w:p w14:paraId="2B999BBE" w14:textId="77777777" w:rsidR="002C399C" w:rsidRDefault="002C399C">
            <w:pPr>
              <w:pStyle w:val="TableParagraph"/>
              <w:rPr>
                <w:sz w:val="16"/>
              </w:rPr>
            </w:pPr>
          </w:p>
          <w:p w14:paraId="3EF88072" w14:textId="77777777" w:rsidR="002C399C" w:rsidRDefault="002C399C">
            <w:pPr>
              <w:pStyle w:val="TableParagraph"/>
              <w:spacing w:before="5"/>
              <w:rPr>
                <w:sz w:val="16"/>
              </w:rPr>
            </w:pPr>
          </w:p>
          <w:p w14:paraId="5E6466A3" w14:textId="77777777" w:rsidR="002C399C" w:rsidRDefault="0062373A">
            <w:pPr>
              <w:pStyle w:val="TableParagraph"/>
              <w:spacing w:line="244" w:lineRule="auto"/>
              <w:ind w:left="51" w:right="2" w:firstLine="19"/>
              <w:jc w:val="both"/>
              <w:rPr>
                <w:sz w:val="16"/>
              </w:rPr>
            </w:pPr>
            <w:r>
              <w:rPr>
                <w:sz w:val="16"/>
              </w:rPr>
              <w:t>Потери</w:t>
            </w:r>
            <w:r>
              <w:rPr>
                <w:spacing w:val="-7"/>
                <w:sz w:val="16"/>
              </w:rPr>
              <w:t xml:space="preserve"> </w:t>
            </w:r>
            <w:r>
              <w:rPr>
                <w:sz w:val="16"/>
              </w:rPr>
              <w:t>тепло-вой энергии с утечкой</w:t>
            </w:r>
            <w:r>
              <w:rPr>
                <w:spacing w:val="-11"/>
                <w:sz w:val="16"/>
              </w:rPr>
              <w:t xml:space="preserve"> </w:t>
            </w:r>
            <w:r>
              <w:rPr>
                <w:sz w:val="16"/>
              </w:rPr>
              <w:t>тепло-</w:t>
            </w:r>
            <w:r>
              <w:rPr>
                <w:spacing w:val="-2"/>
                <w:sz w:val="16"/>
              </w:rPr>
              <w:t>носителя,</w:t>
            </w:r>
            <w:r>
              <w:rPr>
                <w:spacing w:val="4"/>
                <w:sz w:val="16"/>
              </w:rPr>
              <w:t xml:space="preserve"> </w:t>
            </w:r>
            <w:r>
              <w:rPr>
                <w:spacing w:val="-4"/>
                <w:sz w:val="16"/>
              </w:rPr>
              <w:t>Гкал</w:t>
            </w:r>
          </w:p>
        </w:tc>
      </w:tr>
      <w:tr w:rsidR="002C399C" w14:paraId="1C6612B1" w14:textId="77777777">
        <w:trPr>
          <w:trHeight w:val="366"/>
        </w:trPr>
        <w:tc>
          <w:tcPr>
            <w:tcW w:w="444" w:type="dxa"/>
          </w:tcPr>
          <w:p w14:paraId="55B0527B" w14:textId="77777777" w:rsidR="002C399C" w:rsidRDefault="0062373A">
            <w:pPr>
              <w:pStyle w:val="TableParagraph"/>
              <w:spacing w:before="90"/>
              <w:ind w:left="39" w:right="24"/>
              <w:jc w:val="center"/>
              <w:rPr>
                <w:sz w:val="16"/>
              </w:rPr>
            </w:pPr>
            <w:r>
              <w:rPr>
                <w:spacing w:val="-10"/>
                <w:sz w:val="16"/>
              </w:rPr>
              <w:t>2</w:t>
            </w:r>
          </w:p>
        </w:tc>
        <w:tc>
          <w:tcPr>
            <w:tcW w:w="1229" w:type="dxa"/>
          </w:tcPr>
          <w:p w14:paraId="6859288D" w14:textId="77777777" w:rsidR="002C399C" w:rsidRDefault="0062373A">
            <w:pPr>
              <w:pStyle w:val="TableParagraph"/>
              <w:spacing w:before="90"/>
              <w:ind w:left="56"/>
              <w:jc w:val="center"/>
              <w:rPr>
                <w:sz w:val="16"/>
              </w:rPr>
            </w:pPr>
            <w:r>
              <w:rPr>
                <w:spacing w:val="-3"/>
                <w:sz w:val="16"/>
              </w:rPr>
              <w:t>Уч-</w:t>
            </w:r>
            <w:r>
              <w:rPr>
                <w:spacing w:val="-10"/>
                <w:sz w:val="16"/>
              </w:rPr>
              <w:t>2</w:t>
            </w:r>
          </w:p>
        </w:tc>
        <w:tc>
          <w:tcPr>
            <w:tcW w:w="902" w:type="dxa"/>
          </w:tcPr>
          <w:p w14:paraId="3F758A55" w14:textId="77777777" w:rsidR="002C399C" w:rsidRDefault="0062373A">
            <w:pPr>
              <w:pStyle w:val="TableParagraph"/>
              <w:spacing w:before="7" w:line="223" w:lineRule="auto"/>
              <w:ind w:left="215" w:right="153" w:firstLine="9"/>
              <w:rPr>
                <w:sz w:val="16"/>
              </w:rPr>
            </w:pPr>
            <w:r>
              <w:rPr>
                <w:spacing w:val="-2"/>
                <w:sz w:val="16"/>
              </w:rPr>
              <w:t xml:space="preserve">Битум, </w:t>
            </w:r>
            <w:r>
              <w:rPr>
                <w:spacing w:val="-4"/>
                <w:sz w:val="16"/>
              </w:rPr>
              <w:t>перлит</w:t>
            </w:r>
          </w:p>
        </w:tc>
        <w:tc>
          <w:tcPr>
            <w:tcW w:w="585" w:type="dxa"/>
          </w:tcPr>
          <w:p w14:paraId="1B48A1F1" w14:textId="77777777" w:rsidR="002C399C" w:rsidRDefault="0062373A">
            <w:pPr>
              <w:pStyle w:val="TableParagraph"/>
              <w:spacing w:before="90"/>
              <w:ind w:left="38" w:right="24"/>
              <w:jc w:val="center"/>
              <w:rPr>
                <w:sz w:val="16"/>
              </w:rPr>
            </w:pPr>
            <w:r>
              <w:rPr>
                <w:spacing w:val="-4"/>
                <w:sz w:val="16"/>
              </w:rPr>
              <w:t>1975</w:t>
            </w:r>
          </w:p>
        </w:tc>
        <w:tc>
          <w:tcPr>
            <w:tcW w:w="1293" w:type="dxa"/>
          </w:tcPr>
          <w:p w14:paraId="4C7963D5" w14:textId="77777777" w:rsidR="002C399C" w:rsidRDefault="0062373A">
            <w:pPr>
              <w:pStyle w:val="TableParagraph"/>
              <w:spacing w:before="90"/>
              <w:ind w:left="51" w:right="64"/>
              <w:jc w:val="center"/>
              <w:rPr>
                <w:sz w:val="16"/>
              </w:rPr>
            </w:pPr>
            <w:r>
              <w:rPr>
                <w:spacing w:val="-2"/>
                <w:sz w:val="16"/>
              </w:rPr>
              <w:t>подземная</w:t>
            </w:r>
          </w:p>
        </w:tc>
        <w:tc>
          <w:tcPr>
            <w:tcW w:w="1114" w:type="dxa"/>
          </w:tcPr>
          <w:p w14:paraId="67F7AE94" w14:textId="77777777" w:rsidR="002C399C" w:rsidRDefault="0062373A">
            <w:pPr>
              <w:pStyle w:val="TableParagraph"/>
              <w:spacing w:before="90"/>
              <w:ind w:right="6"/>
              <w:jc w:val="center"/>
              <w:rPr>
                <w:sz w:val="16"/>
              </w:rPr>
            </w:pPr>
            <w:r>
              <w:rPr>
                <w:spacing w:val="-2"/>
                <w:sz w:val="16"/>
              </w:rPr>
              <w:t>Двухтрубная</w:t>
            </w:r>
          </w:p>
        </w:tc>
        <w:tc>
          <w:tcPr>
            <w:tcW w:w="902" w:type="dxa"/>
          </w:tcPr>
          <w:p w14:paraId="23F1598E" w14:textId="77777777" w:rsidR="002C399C" w:rsidRDefault="0062373A">
            <w:pPr>
              <w:pStyle w:val="TableParagraph"/>
              <w:spacing w:before="90"/>
              <w:ind w:left="27"/>
              <w:jc w:val="center"/>
              <w:rPr>
                <w:sz w:val="16"/>
              </w:rPr>
            </w:pPr>
            <w:r>
              <w:rPr>
                <w:spacing w:val="-2"/>
                <w:sz w:val="16"/>
              </w:rPr>
              <w:t>0,057</w:t>
            </w:r>
          </w:p>
        </w:tc>
        <w:tc>
          <w:tcPr>
            <w:tcW w:w="993" w:type="dxa"/>
          </w:tcPr>
          <w:p w14:paraId="7D0564BD" w14:textId="77777777" w:rsidR="002C399C" w:rsidRDefault="0062373A">
            <w:pPr>
              <w:pStyle w:val="TableParagraph"/>
              <w:spacing w:before="90"/>
              <w:ind w:left="31"/>
              <w:jc w:val="center"/>
              <w:rPr>
                <w:sz w:val="16"/>
              </w:rPr>
            </w:pPr>
            <w:r>
              <w:rPr>
                <w:spacing w:val="-5"/>
                <w:sz w:val="16"/>
              </w:rPr>
              <w:t>64</w:t>
            </w:r>
          </w:p>
        </w:tc>
        <w:tc>
          <w:tcPr>
            <w:tcW w:w="847" w:type="dxa"/>
          </w:tcPr>
          <w:p w14:paraId="52F6A3CA" w14:textId="77777777" w:rsidR="002C399C" w:rsidRDefault="0062373A">
            <w:pPr>
              <w:pStyle w:val="TableParagraph"/>
              <w:spacing w:before="90"/>
              <w:ind w:left="36"/>
              <w:jc w:val="center"/>
              <w:rPr>
                <w:sz w:val="16"/>
              </w:rPr>
            </w:pPr>
            <w:r>
              <w:rPr>
                <w:spacing w:val="-4"/>
                <w:sz w:val="16"/>
              </w:rPr>
              <w:t>0,09</w:t>
            </w:r>
          </w:p>
        </w:tc>
        <w:tc>
          <w:tcPr>
            <w:tcW w:w="1309" w:type="dxa"/>
          </w:tcPr>
          <w:p w14:paraId="5AF66368" w14:textId="77777777" w:rsidR="002C399C" w:rsidRDefault="0062373A">
            <w:pPr>
              <w:pStyle w:val="TableParagraph"/>
              <w:spacing w:before="90"/>
              <w:ind w:left="69" w:right="19"/>
              <w:jc w:val="center"/>
              <w:rPr>
                <w:sz w:val="16"/>
              </w:rPr>
            </w:pPr>
            <w:r>
              <w:rPr>
                <w:spacing w:val="-2"/>
                <w:sz w:val="16"/>
              </w:rPr>
              <w:t>3,648</w:t>
            </w:r>
          </w:p>
        </w:tc>
        <w:tc>
          <w:tcPr>
            <w:tcW w:w="680" w:type="dxa"/>
          </w:tcPr>
          <w:p w14:paraId="3950839E" w14:textId="77777777" w:rsidR="002C399C" w:rsidRDefault="0062373A">
            <w:pPr>
              <w:pStyle w:val="TableParagraph"/>
              <w:spacing w:before="90"/>
              <w:ind w:left="43"/>
              <w:jc w:val="center"/>
              <w:rPr>
                <w:sz w:val="16"/>
              </w:rPr>
            </w:pPr>
            <w:r>
              <w:rPr>
                <w:spacing w:val="-5"/>
                <w:sz w:val="16"/>
              </w:rPr>
              <w:t>1,2</w:t>
            </w:r>
          </w:p>
        </w:tc>
        <w:tc>
          <w:tcPr>
            <w:tcW w:w="696" w:type="dxa"/>
          </w:tcPr>
          <w:p w14:paraId="60D62162" w14:textId="77777777" w:rsidR="002C399C" w:rsidRDefault="0062373A">
            <w:pPr>
              <w:pStyle w:val="TableParagraph"/>
              <w:spacing w:before="90"/>
              <w:ind w:left="40" w:right="9"/>
              <w:jc w:val="center"/>
              <w:rPr>
                <w:sz w:val="16"/>
              </w:rPr>
            </w:pPr>
            <w:r>
              <w:rPr>
                <w:spacing w:val="-2"/>
                <w:sz w:val="16"/>
              </w:rPr>
              <w:t>53,611</w:t>
            </w:r>
          </w:p>
        </w:tc>
        <w:tc>
          <w:tcPr>
            <w:tcW w:w="791" w:type="dxa"/>
          </w:tcPr>
          <w:p w14:paraId="11CB9667" w14:textId="77777777" w:rsidR="002C399C" w:rsidRDefault="0062373A">
            <w:pPr>
              <w:pStyle w:val="TableParagraph"/>
              <w:spacing w:before="90"/>
              <w:ind w:left="36"/>
              <w:jc w:val="center"/>
              <w:rPr>
                <w:sz w:val="16"/>
              </w:rPr>
            </w:pPr>
            <w:r>
              <w:rPr>
                <w:spacing w:val="-2"/>
                <w:sz w:val="16"/>
              </w:rPr>
              <w:t>0,002059</w:t>
            </w:r>
          </w:p>
        </w:tc>
        <w:tc>
          <w:tcPr>
            <w:tcW w:w="666" w:type="dxa"/>
          </w:tcPr>
          <w:p w14:paraId="4A55B32D" w14:textId="77777777" w:rsidR="002C399C" w:rsidRDefault="0062373A">
            <w:pPr>
              <w:pStyle w:val="TableParagraph"/>
              <w:spacing w:before="90"/>
              <w:ind w:left="51"/>
              <w:jc w:val="center"/>
              <w:rPr>
                <w:sz w:val="16"/>
              </w:rPr>
            </w:pPr>
            <w:r>
              <w:rPr>
                <w:spacing w:val="-4"/>
                <w:sz w:val="16"/>
              </w:rPr>
              <w:t>4872</w:t>
            </w:r>
          </w:p>
        </w:tc>
        <w:tc>
          <w:tcPr>
            <w:tcW w:w="955" w:type="dxa"/>
          </w:tcPr>
          <w:p w14:paraId="54C7A34F" w14:textId="77777777" w:rsidR="002C399C" w:rsidRDefault="0062373A">
            <w:pPr>
              <w:pStyle w:val="TableParagraph"/>
              <w:spacing w:before="90"/>
              <w:ind w:left="88" w:right="38"/>
              <w:jc w:val="center"/>
              <w:rPr>
                <w:sz w:val="16"/>
              </w:rPr>
            </w:pPr>
            <w:r>
              <w:rPr>
                <w:spacing w:val="-2"/>
                <w:sz w:val="16"/>
              </w:rPr>
              <w:t>10,03</w:t>
            </w:r>
          </w:p>
        </w:tc>
        <w:tc>
          <w:tcPr>
            <w:tcW w:w="825" w:type="dxa"/>
          </w:tcPr>
          <w:p w14:paraId="09D0DF00" w14:textId="77777777" w:rsidR="002C399C" w:rsidRDefault="0062373A">
            <w:pPr>
              <w:pStyle w:val="TableParagraph"/>
              <w:spacing w:before="90"/>
              <w:ind w:left="79" w:right="33"/>
              <w:jc w:val="center"/>
              <w:rPr>
                <w:sz w:val="16"/>
              </w:rPr>
            </w:pPr>
            <w:r>
              <w:rPr>
                <w:spacing w:val="-4"/>
                <w:sz w:val="16"/>
              </w:rPr>
              <w:t>1,09</w:t>
            </w:r>
          </w:p>
        </w:tc>
        <w:tc>
          <w:tcPr>
            <w:tcW w:w="1188" w:type="dxa"/>
          </w:tcPr>
          <w:p w14:paraId="2D07B98D" w14:textId="77777777" w:rsidR="002C399C" w:rsidRDefault="0062373A">
            <w:pPr>
              <w:pStyle w:val="TableParagraph"/>
              <w:spacing w:before="90"/>
              <w:ind w:left="49"/>
              <w:jc w:val="center"/>
              <w:rPr>
                <w:sz w:val="16"/>
              </w:rPr>
            </w:pPr>
            <w:r>
              <w:rPr>
                <w:spacing w:val="-4"/>
                <w:sz w:val="16"/>
              </w:rPr>
              <w:t>0,06</w:t>
            </w:r>
          </w:p>
        </w:tc>
      </w:tr>
      <w:tr w:rsidR="002C399C" w14:paraId="27BA13AC" w14:textId="77777777">
        <w:trPr>
          <w:trHeight w:val="368"/>
        </w:trPr>
        <w:tc>
          <w:tcPr>
            <w:tcW w:w="444" w:type="dxa"/>
          </w:tcPr>
          <w:p w14:paraId="12E7DA2F" w14:textId="77777777" w:rsidR="002C399C" w:rsidRDefault="0062373A">
            <w:pPr>
              <w:pStyle w:val="TableParagraph"/>
              <w:spacing w:before="91"/>
              <w:ind w:left="39" w:right="24"/>
              <w:jc w:val="center"/>
              <w:rPr>
                <w:sz w:val="16"/>
              </w:rPr>
            </w:pPr>
            <w:r>
              <w:rPr>
                <w:spacing w:val="-10"/>
                <w:sz w:val="16"/>
              </w:rPr>
              <w:t>3</w:t>
            </w:r>
          </w:p>
        </w:tc>
        <w:tc>
          <w:tcPr>
            <w:tcW w:w="1229" w:type="dxa"/>
          </w:tcPr>
          <w:p w14:paraId="63A9F44B" w14:textId="77777777" w:rsidR="002C399C" w:rsidRDefault="0062373A">
            <w:pPr>
              <w:pStyle w:val="TableParagraph"/>
              <w:spacing w:before="91"/>
              <w:ind w:left="56"/>
              <w:jc w:val="center"/>
              <w:rPr>
                <w:sz w:val="16"/>
              </w:rPr>
            </w:pPr>
            <w:r>
              <w:rPr>
                <w:spacing w:val="-3"/>
                <w:sz w:val="16"/>
              </w:rPr>
              <w:t>Уч-</w:t>
            </w:r>
            <w:r>
              <w:rPr>
                <w:spacing w:val="-10"/>
                <w:sz w:val="16"/>
              </w:rPr>
              <w:t>3</w:t>
            </w:r>
          </w:p>
        </w:tc>
        <w:tc>
          <w:tcPr>
            <w:tcW w:w="902" w:type="dxa"/>
          </w:tcPr>
          <w:p w14:paraId="0A0DDC6F" w14:textId="77777777" w:rsidR="002C399C" w:rsidRDefault="0062373A">
            <w:pPr>
              <w:pStyle w:val="TableParagraph"/>
              <w:spacing w:line="179" w:lineRule="exact"/>
              <w:ind w:left="225"/>
              <w:rPr>
                <w:sz w:val="16"/>
              </w:rPr>
            </w:pPr>
            <w:r>
              <w:rPr>
                <w:spacing w:val="-2"/>
                <w:sz w:val="16"/>
              </w:rPr>
              <w:t>Битум,</w:t>
            </w:r>
          </w:p>
          <w:p w14:paraId="50CE331D" w14:textId="77777777" w:rsidR="002C399C" w:rsidRDefault="0062373A">
            <w:pPr>
              <w:pStyle w:val="TableParagraph"/>
              <w:spacing w:before="1" w:line="169" w:lineRule="exact"/>
              <w:ind w:left="215"/>
              <w:rPr>
                <w:sz w:val="16"/>
              </w:rPr>
            </w:pPr>
            <w:r>
              <w:rPr>
                <w:spacing w:val="-2"/>
                <w:sz w:val="16"/>
              </w:rPr>
              <w:t>перлит</w:t>
            </w:r>
          </w:p>
        </w:tc>
        <w:tc>
          <w:tcPr>
            <w:tcW w:w="585" w:type="dxa"/>
          </w:tcPr>
          <w:p w14:paraId="118BC07F" w14:textId="77777777" w:rsidR="002C399C" w:rsidRDefault="0062373A">
            <w:pPr>
              <w:pStyle w:val="TableParagraph"/>
              <w:spacing w:before="91"/>
              <w:ind w:left="38" w:right="14"/>
              <w:jc w:val="center"/>
              <w:rPr>
                <w:sz w:val="16"/>
              </w:rPr>
            </w:pPr>
            <w:r>
              <w:rPr>
                <w:spacing w:val="-4"/>
                <w:sz w:val="16"/>
              </w:rPr>
              <w:t>1975</w:t>
            </w:r>
          </w:p>
        </w:tc>
        <w:tc>
          <w:tcPr>
            <w:tcW w:w="1293" w:type="dxa"/>
          </w:tcPr>
          <w:p w14:paraId="39647D43" w14:textId="77777777" w:rsidR="002C399C" w:rsidRDefault="0062373A">
            <w:pPr>
              <w:pStyle w:val="TableParagraph"/>
              <w:spacing w:before="91"/>
              <w:ind w:left="51" w:right="33"/>
              <w:jc w:val="center"/>
              <w:rPr>
                <w:sz w:val="16"/>
              </w:rPr>
            </w:pPr>
            <w:r>
              <w:rPr>
                <w:spacing w:val="-2"/>
                <w:sz w:val="16"/>
              </w:rPr>
              <w:t>подземная</w:t>
            </w:r>
          </w:p>
        </w:tc>
        <w:tc>
          <w:tcPr>
            <w:tcW w:w="1114" w:type="dxa"/>
          </w:tcPr>
          <w:p w14:paraId="5F2644DC" w14:textId="77777777" w:rsidR="002C399C" w:rsidRDefault="0062373A">
            <w:pPr>
              <w:pStyle w:val="TableParagraph"/>
              <w:spacing w:before="91"/>
              <w:ind w:right="6"/>
              <w:jc w:val="center"/>
              <w:rPr>
                <w:sz w:val="16"/>
              </w:rPr>
            </w:pPr>
            <w:r>
              <w:rPr>
                <w:spacing w:val="-2"/>
                <w:sz w:val="16"/>
              </w:rPr>
              <w:t>Двухтрубная</w:t>
            </w:r>
          </w:p>
        </w:tc>
        <w:tc>
          <w:tcPr>
            <w:tcW w:w="902" w:type="dxa"/>
          </w:tcPr>
          <w:p w14:paraId="5A2C9DBD" w14:textId="77777777" w:rsidR="002C399C" w:rsidRDefault="0062373A">
            <w:pPr>
              <w:pStyle w:val="TableParagraph"/>
              <w:spacing w:before="91"/>
              <w:ind w:left="27"/>
              <w:jc w:val="center"/>
              <w:rPr>
                <w:sz w:val="16"/>
              </w:rPr>
            </w:pPr>
            <w:r>
              <w:rPr>
                <w:spacing w:val="-2"/>
                <w:sz w:val="16"/>
              </w:rPr>
              <w:t>0,108</w:t>
            </w:r>
          </w:p>
        </w:tc>
        <w:tc>
          <w:tcPr>
            <w:tcW w:w="993" w:type="dxa"/>
          </w:tcPr>
          <w:p w14:paraId="7CAC3220" w14:textId="77777777" w:rsidR="002C399C" w:rsidRDefault="0062373A">
            <w:pPr>
              <w:pStyle w:val="TableParagraph"/>
              <w:spacing w:before="91"/>
              <w:ind w:left="31"/>
              <w:jc w:val="center"/>
              <w:rPr>
                <w:sz w:val="16"/>
              </w:rPr>
            </w:pPr>
            <w:r>
              <w:rPr>
                <w:spacing w:val="-4"/>
                <w:sz w:val="16"/>
              </w:rPr>
              <w:t>1744</w:t>
            </w:r>
          </w:p>
        </w:tc>
        <w:tc>
          <w:tcPr>
            <w:tcW w:w="847" w:type="dxa"/>
          </w:tcPr>
          <w:p w14:paraId="750BE6FD" w14:textId="77777777" w:rsidR="002C399C" w:rsidRDefault="0062373A">
            <w:pPr>
              <w:pStyle w:val="TableParagraph"/>
              <w:spacing w:before="91"/>
              <w:ind w:left="27"/>
              <w:jc w:val="center"/>
              <w:rPr>
                <w:sz w:val="16"/>
              </w:rPr>
            </w:pPr>
            <w:r>
              <w:rPr>
                <w:spacing w:val="-2"/>
                <w:sz w:val="16"/>
              </w:rPr>
              <w:t>13,95</w:t>
            </w:r>
          </w:p>
        </w:tc>
        <w:tc>
          <w:tcPr>
            <w:tcW w:w="1309" w:type="dxa"/>
          </w:tcPr>
          <w:p w14:paraId="64A9715E" w14:textId="77777777" w:rsidR="002C399C" w:rsidRDefault="0062373A">
            <w:pPr>
              <w:pStyle w:val="TableParagraph"/>
              <w:spacing w:before="91"/>
              <w:ind w:left="69" w:right="38"/>
              <w:jc w:val="center"/>
              <w:rPr>
                <w:sz w:val="16"/>
              </w:rPr>
            </w:pPr>
            <w:r>
              <w:rPr>
                <w:spacing w:val="-2"/>
                <w:sz w:val="16"/>
              </w:rPr>
              <w:t>188,352</w:t>
            </w:r>
          </w:p>
        </w:tc>
        <w:tc>
          <w:tcPr>
            <w:tcW w:w="680" w:type="dxa"/>
          </w:tcPr>
          <w:p w14:paraId="536F0DEC" w14:textId="77777777" w:rsidR="002C399C" w:rsidRDefault="0062373A">
            <w:pPr>
              <w:pStyle w:val="TableParagraph"/>
              <w:spacing w:before="91"/>
              <w:ind w:left="43"/>
              <w:jc w:val="center"/>
              <w:rPr>
                <w:sz w:val="16"/>
              </w:rPr>
            </w:pPr>
            <w:r>
              <w:rPr>
                <w:spacing w:val="-4"/>
                <w:sz w:val="16"/>
              </w:rPr>
              <w:t>1,15</w:t>
            </w:r>
          </w:p>
        </w:tc>
        <w:tc>
          <w:tcPr>
            <w:tcW w:w="696" w:type="dxa"/>
          </w:tcPr>
          <w:p w14:paraId="6675EA5A" w14:textId="77777777" w:rsidR="002C399C" w:rsidRDefault="0062373A">
            <w:pPr>
              <w:pStyle w:val="TableParagraph"/>
              <w:spacing w:before="91"/>
              <w:ind w:left="40"/>
              <w:jc w:val="center"/>
              <w:rPr>
                <w:sz w:val="16"/>
              </w:rPr>
            </w:pPr>
            <w:r>
              <w:rPr>
                <w:spacing w:val="-2"/>
                <w:sz w:val="16"/>
              </w:rPr>
              <w:t>72,814</w:t>
            </w:r>
          </w:p>
        </w:tc>
        <w:tc>
          <w:tcPr>
            <w:tcW w:w="791" w:type="dxa"/>
          </w:tcPr>
          <w:p w14:paraId="54AC73CF" w14:textId="77777777" w:rsidR="002C399C" w:rsidRDefault="0062373A">
            <w:pPr>
              <w:pStyle w:val="TableParagraph"/>
              <w:spacing w:before="91"/>
              <w:ind w:left="36"/>
              <w:jc w:val="center"/>
              <w:rPr>
                <w:sz w:val="16"/>
              </w:rPr>
            </w:pPr>
            <w:r>
              <w:rPr>
                <w:spacing w:val="-2"/>
                <w:sz w:val="16"/>
              </w:rPr>
              <w:t>0,073018</w:t>
            </w:r>
          </w:p>
        </w:tc>
        <w:tc>
          <w:tcPr>
            <w:tcW w:w="666" w:type="dxa"/>
          </w:tcPr>
          <w:p w14:paraId="76E3A25D" w14:textId="77777777" w:rsidR="002C399C" w:rsidRDefault="0062373A">
            <w:pPr>
              <w:pStyle w:val="TableParagraph"/>
              <w:spacing w:before="91"/>
              <w:ind w:left="51"/>
              <w:jc w:val="center"/>
              <w:rPr>
                <w:sz w:val="16"/>
              </w:rPr>
            </w:pPr>
            <w:r>
              <w:rPr>
                <w:spacing w:val="-4"/>
                <w:sz w:val="16"/>
              </w:rPr>
              <w:t>4872</w:t>
            </w:r>
          </w:p>
        </w:tc>
        <w:tc>
          <w:tcPr>
            <w:tcW w:w="955" w:type="dxa"/>
          </w:tcPr>
          <w:p w14:paraId="15D8C5A5" w14:textId="77777777" w:rsidR="002C399C" w:rsidRDefault="0062373A">
            <w:pPr>
              <w:pStyle w:val="TableParagraph"/>
              <w:spacing w:before="91"/>
              <w:ind w:left="102" w:right="19"/>
              <w:jc w:val="center"/>
              <w:rPr>
                <w:sz w:val="16"/>
              </w:rPr>
            </w:pPr>
            <w:r>
              <w:rPr>
                <w:spacing w:val="-2"/>
                <w:sz w:val="16"/>
              </w:rPr>
              <w:t>355,74</w:t>
            </w:r>
          </w:p>
        </w:tc>
        <w:tc>
          <w:tcPr>
            <w:tcW w:w="825" w:type="dxa"/>
          </w:tcPr>
          <w:p w14:paraId="38230829" w14:textId="77777777" w:rsidR="002C399C" w:rsidRDefault="0062373A">
            <w:pPr>
              <w:pStyle w:val="TableParagraph"/>
              <w:spacing w:before="91"/>
              <w:ind w:left="79" w:right="5"/>
              <w:jc w:val="center"/>
              <w:rPr>
                <w:sz w:val="16"/>
              </w:rPr>
            </w:pPr>
            <w:r>
              <w:rPr>
                <w:spacing w:val="-2"/>
                <w:sz w:val="16"/>
              </w:rPr>
              <w:t>169,94</w:t>
            </w:r>
          </w:p>
        </w:tc>
        <w:tc>
          <w:tcPr>
            <w:tcW w:w="1188" w:type="dxa"/>
          </w:tcPr>
          <w:p w14:paraId="32FCCFBB" w14:textId="77777777" w:rsidR="002C399C" w:rsidRDefault="0062373A">
            <w:pPr>
              <w:pStyle w:val="TableParagraph"/>
              <w:spacing w:before="91"/>
              <w:ind w:left="49"/>
              <w:jc w:val="center"/>
              <w:rPr>
                <w:sz w:val="16"/>
              </w:rPr>
            </w:pPr>
            <w:r>
              <w:rPr>
                <w:spacing w:val="-4"/>
                <w:sz w:val="16"/>
              </w:rPr>
              <w:t>8,74</w:t>
            </w:r>
          </w:p>
        </w:tc>
      </w:tr>
      <w:tr w:rsidR="002C399C" w14:paraId="33F650D9" w14:textId="77777777">
        <w:trPr>
          <w:trHeight w:val="366"/>
        </w:trPr>
        <w:tc>
          <w:tcPr>
            <w:tcW w:w="444" w:type="dxa"/>
          </w:tcPr>
          <w:p w14:paraId="2891860D" w14:textId="77777777" w:rsidR="002C399C" w:rsidRDefault="0062373A">
            <w:pPr>
              <w:pStyle w:val="TableParagraph"/>
              <w:spacing w:before="89"/>
              <w:ind w:left="39" w:right="24"/>
              <w:jc w:val="center"/>
              <w:rPr>
                <w:sz w:val="16"/>
              </w:rPr>
            </w:pPr>
            <w:r>
              <w:rPr>
                <w:spacing w:val="-10"/>
                <w:sz w:val="16"/>
              </w:rPr>
              <w:t>4</w:t>
            </w:r>
          </w:p>
        </w:tc>
        <w:tc>
          <w:tcPr>
            <w:tcW w:w="1229" w:type="dxa"/>
          </w:tcPr>
          <w:p w14:paraId="71D06F05" w14:textId="77777777" w:rsidR="002C399C" w:rsidRDefault="0062373A">
            <w:pPr>
              <w:pStyle w:val="TableParagraph"/>
              <w:spacing w:before="89"/>
              <w:ind w:left="56"/>
              <w:jc w:val="center"/>
              <w:rPr>
                <w:sz w:val="16"/>
              </w:rPr>
            </w:pPr>
            <w:r>
              <w:rPr>
                <w:spacing w:val="-3"/>
                <w:sz w:val="16"/>
              </w:rPr>
              <w:t>Уч-</w:t>
            </w:r>
            <w:r>
              <w:rPr>
                <w:spacing w:val="-10"/>
                <w:sz w:val="16"/>
              </w:rPr>
              <w:t>4</w:t>
            </w:r>
          </w:p>
        </w:tc>
        <w:tc>
          <w:tcPr>
            <w:tcW w:w="902" w:type="dxa"/>
          </w:tcPr>
          <w:p w14:paraId="64400BE6" w14:textId="77777777" w:rsidR="002C399C" w:rsidRDefault="0062373A">
            <w:pPr>
              <w:pStyle w:val="TableParagraph"/>
              <w:spacing w:before="4" w:line="225" w:lineRule="auto"/>
              <w:ind w:left="215" w:right="153" w:firstLine="9"/>
              <w:rPr>
                <w:sz w:val="16"/>
              </w:rPr>
            </w:pPr>
            <w:r>
              <w:rPr>
                <w:spacing w:val="-2"/>
                <w:sz w:val="16"/>
              </w:rPr>
              <w:t xml:space="preserve">Битум, </w:t>
            </w:r>
            <w:r>
              <w:rPr>
                <w:spacing w:val="-4"/>
                <w:sz w:val="16"/>
              </w:rPr>
              <w:t>перлит</w:t>
            </w:r>
          </w:p>
        </w:tc>
        <w:tc>
          <w:tcPr>
            <w:tcW w:w="585" w:type="dxa"/>
          </w:tcPr>
          <w:p w14:paraId="081564C7" w14:textId="77777777" w:rsidR="002C399C" w:rsidRDefault="0062373A">
            <w:pPr>
              <w:pStyle w:val="TableParagraph"/>
              <w:spacing w:before="89"/>
              <w:ind w:left="38" w:right="14"/>
              <w:jc w:val="center"/>
              <w:rPr>
                <w:sz w:val="16"/>
              </w:rPr>
            </w:pPr>
            <w:r>
              <w:rPr>
                <w:spacing w:val="-4"/>
                <w:sz w:val="16"/>
              </w:rPr>
              <w:t>1975</w:t>
            </w:r>
          </w:p>
        </w:tc>
        <w:tc>
          <w:tcPr>
            <w:tcW w:w="1293" w:type="dxa"/>
          </w:tcPr>
          <w:p w14:paraId="37C7E130" w14:textId="77777777" w:rsidR="002C399C" w:rsidRDefault="0062373A">
            <w:pPr>
              <w:pStyle w:val="TableParagraph"/>
              <w:spacing w:before="89"/>
              <w:ind w:left="51" w:right="33"/>
              <w:jc w:val="center"/>
              <w:rPr>
                <w:sz w:val="16"/>
              </w:rPr>
            </w:pPr>
            <w:r>
              <w:rPr>
                <w:spacing w:val="-2"/>
                <w:sz w:val="16"/>
              </w:rPr>
              <w:t>подземная</w:t>
            </w:r>
          </w:p>
        </w:tc>
        <w:tc>
          <w:tcPr>
            <w:tcW w:w="1114" w:type="dxa"/>
          </w:tcPr>
          <w:p w14:paraId="0A16BF70" w14:textId="77777777" w:rsidR="002C399C" w:rsidRDefault="0062373A">
            <w:pPr>
              <w:pStyle w:val="TableParagraph"/>
              <w:spacing w:before="89"/>
              <w:ind w:right="6"/>
              <w:jc w:val="center"/>
              <w:rPr>
                <w:sz w:val="16"/>
              </w:rPr>
            </w:pPr>
            <w:r>
              <w:rPr>
                <w:spacing w:val="-2"/>
                <w:sz w:val="16"/>
              </w:rPr>
              <w:t>Двухтрубная</w:t>
            </w:r>
          </w:p>
        </w:tc>
        <w:tc>
          <w:tcPr>
            <w:tcW w:w="902" w:type="dxa"/>
          </w:tcPr>
          <w:p w14:paraId="25BAECBA" w14:textId="77777777" w:rsidR="002C399C" w:rsidRDefault="0062373A">
            <w:pPr>
              <w:pStyle w:val="TableParagraph"/>
              <w:spacing w:before="89"/>
              <w:ind w:left="27"/>
              <w:jc w:val="center"/>
              <w:rPr>
                <w:sz w:val="16"/>
              </w:rPr>
            </w:pPr>
            <w:r>
              <w:rPr>
                <w:spacing w:val="-2"/>
                <w:sz w:val="16"/>
              </w:rPr>
              <w:t>0,089</w:t>
            </w:r>
          </w:p>
        </w:tc>
        <w:tc>
          <w:tcPr>
            <w:tcW w:w="993" w:type="dxa"/>
          </w:tcPr>
          <w:p w14:paraId="0F186886" w14:textId="77777777" w:rsidR="002C399C" w:rsidRDefault="0062373A">
            <w:pPr>
              <w:pStyle w:val="TableParagraph"/>
              <w:spacing w:before="89"/>
              <w:ind w:left="31"/>
              <w:jc w:val="center"/>
              <w:rPr>
                <w:sz w:val="16"/>
              </w:rPr>
            </w:pPr>
            <w:r>
              <w:rPr>
                <w:spacing w:val="-5"/>
                <w:sz w:val="16"/>
              </w:rPr>
              <w:t>88</w:t>
            </w:r>
          </w:p>
        </w:tc>
        <w:tc>
          <w:tcPr>
            <w:tcW w:w="847" w:type="dxa"/>
          </w:tcPr>
          <w:p w14:paraId="366EA510" w14:textId="77777777" w:rsidR="002C399C" w:rsidRDefault="0062373A">
            <w:pPr>
              <w:pStyle w:val="TableParagraph"/>
              <w:spacing w:before="89"/>
              <w:ind w:left="36"/>
              <w:jc w:val="center"/>
              <w:rPr>
                <w:sz w:val="16"/>
              </w:rPr>
            </w:pPr>
            <w:r>
              <w:rPr>
                <w:spacing w:val="-4"/>
                <w:sz w:val="16"/>
              </w:rPr>
              <w:t>0,47</w:t>
            </w:r>
          </w:p>
        </w:tc>
        <w:tc>
          <w:tcPr>
            <w:tcW w:w="1309" w:type="dxa"/>
          </w:tcPr>
          <w:p w14:paraId="4DBF1C1F" w14:textId="77777777" w:rsidR="002C399C" w:rsidRDefault="0062373A">
            <w:pPr>
              <w:pStyle w:val="TableParagraph"/>
              <w:spacing w:before="89"/>
              <w:ind w:left="69" w:right="38"/>
              <w:jc w:val="center"/>
              <w:rPr>
                <w:sz w:val="16"/>
              </w:rPr>
            </w:pPr>
            <w:r>
              <w:rPr>
                <w:spacing w:val="-2"/>
                <w:sz w:val="16"/>
              </w:rPr>
              <w:t>7,832</w:t>
            </w:r>
          </w:p>
        </w:tc>
        <w:tc>
          <w:tcPr>
            <w:tcW w:w="680" w:type="dxa"/>
          </w:tcPr>
          <w:p w14:paraId="37A6ABC7" w14:textId="77777777" w:rsidR="002C399C" w:rsidRDefault="0062373A">
            <w:pPr>
              <w:pStyle w:val="TableParagraph"/>
              <w:spacing w:before="89"/>
              <w:ind w:left="43"/>
              <w:jc w:val="center"/>
              <w:rPr>
                <w:sz w:val="16"/>
              </w:rPr>
            </w:pPr>
            <w:r>
              <w:rPr>
                <w:spacing w:val="-4"/>
                <w:sz w:val="16"/>
              </w:rPr>
              <w:t>1,15</w:t>
            </w:r>
          </w:p>
        </w:tc>
        <w:tc>
          <w:tcPr>
            <w:tcW w:w="696" w:type="dxa"/>
          </w:tcPr>
          <w:p w14:paraId="1018B4F5" w14:textId="77777777" w:rsidR="002C399C" w:rsidRDefault="0062373A">
            <w:pPr>
              <w:pStyle w:val="TableParagraph"/>
              <w:spacing w:before="89"/>
              <w:ind w:left="40"/>
              <w:jc w:val="center"/>
              <w:rPr>
                <w:sz w:val="16"/>
              </w:rPr>
            </w:pPr>
            <w:r>
              <w:rPr>
                <w:spacing w:val="-2"/>
                <w:sz w:val="16"/>
              </w:rPr>
              <w:t>66,080</w:t>
            </w:r>
          </w:p>
        </w:tc>
        <w:tc>
          <w:tcPr>
            <w:tcW w:w="791" w:type="dxa"/>
          </w:tcPr>
          <w:p w14:paraId="1EE2CF4E" w14:textId="77777777" w:rsidR="002C399C" w:rsidRDefault="0062373A">
            <w:pPr>
              <w:pStyle w:val="TableParagraph"/>
              <w:spacing w:before="89"/>
              <w:ind w:left="36"/>
              <w:jc w:val="center"/>
              <w:rPr>
                <w:sz w:val="16"/>
              </w:rPr>
            </w:pPr>
            <w:r>
              <w:rPr>
                <w:spacing w:val="-2"/>
                <w:sz w:val="16"/>
              </w:rPr>
              <w:t>0,003344</w:t>
            </w:r>
          </w:p>
        </w:tc>
        <w:tc>
          <w:tcPr>
            <w:tcW w:w="666" w:type="dxa"/>
          </w:tcPr>
          <w:p w14:paraId="7E37B4EE" w14:textId="77777777" w:rsidR="002C399C" w:rsidRDefault="0062373A">
            <w:pPr>
              <w:pStyle w:val="TableParagraph"/>
              <w:spacing w:before="89"/>
              <w:ind w:left="51"/>
              <w:jc w:val="center"/>
              <w:rPr>
                <w:sz w:val="16"/>
              </w:rPr>
            </w:pPr>
            <w:r>
              <w:rPr>
                <w:spacing w:val="-4"/>
                <w:sz w:val="16"/>
              </w:rPr>
              <w:t>4872</w:t>
            </w:r>
          </w:p>
        </w:tc>
        <w:tc>
          <w:tcPr>
            <w:tcW w:w="955" w:type="dxa"/>
          </w:tcPr>
          <w:p w14:paraId="3A25073F" w14:textId="77777777" w:rsidR="002C399C" w:rsidRDefault="0062373A">
            <w:pPr>
              <w:pStyle w:val="TableParagraph"/>
              <w:spacing w:before="89"/>
              <w:ind w:left="107" w:right="19"/>
              <w:jc w:val="center"/>
              <w:rPr>
                <w:sz w:val="16"/>
              </w:rPr>
            </w:pPr>
            <w:r>
              <w:rPr>
                <w:spacing w:val="-2"/>
                <w:sz w:val="16"/>
              </w:rPr>
              <w:t>16,29</w:t>
            </w:r>
          </w:p>
        </w:tc>
        <w:tc>
          <w:tcPr>
            <w:tcW w:w="825" w:type="dxa"/>
          </w:tcPr>
          <w:p w14:paraId="3993CE3C" w14:textId="77777777" w:rsidR="002C399C" w:rsidRDefault="0062373A">
            <w:pPr>
              <w:pStyle w:val="TableParagraph"/>
              <w:spacing w:before="89"/>
              <w:ind w:left="79"/>
              <w:jc w:val="center"/>
              <w:rPr>
                <w:sz w:val="16"/>
              </w:rPr>
            </w:pPr>
            <w:r>
              <w:rPr>
                <w:spacing w:val="-4"/>
                <w:sz w:val="16"/>
              </w:rPr>
              <w:t>5,68</w:t>
            </w:r>
          </w:p>
        </w:tc>
        <w:tc>
          <w:tcPr>
            <w:tcW w:w="1188" w:type="dxa"/>
          </w:tcPr>
          <w:p w14:paraId="765B9F2C" w14:textId="77777777" w:rsidR="002C399C" w:rsidRDefault="0062373A">
            <w:pPr>
              <w:pStyle w:val="TableParagraph"/>
              <w:spacing w:before="89"/>
              <w:ind w:left="49"/>
              <w:jc w:val="center"/>
              <w:rPr>
                <w:sz w:val="16"/>
              </w:rPr>
            </w:pPr>
            <w:r>
              <w:rPr>
                <w:spacing w:val="-4"/>
                <w:sz w:val="16"/>
              </w:rPr>
              <w:t>0,29</w:t>
            </w:r>
          </w:p>
        </w:tc>
      </w:tr>
      <w:tr w:rsidR="002C399C" w14:paraId="46419712" w14:textId="77777777">
        <w:trPr>
          <w:trHeight w:val="368"/>
        </w:trPr>
        <w:tc>
          <w:tcPr>
            <w:tcW w:w="444" w:type="dxa"/>
          </w:tcPr>
          <w:p w14:paraId="0B886409" w14:textId="77777777" w:rsidR="002C399C" w:rsidRDefault="0062373A">
            <w:pPr>
              <w:pStyle w:val="TableParagraph"/>
              <w:spacing w:before="92"/>
              <w:ind w:left="39" w:right="24"/>
              <w:jc w:val="center"/>
              <w:rPr>
                <w:sz w:val="16"/>
              </w:rPr>
            </w:pPr>
            <w:r>
              <w:rPr>
                <w:spacing w:val="-10"/>
                <w:sz w:val="16"/>
              </w:rPr>
              <w:t>5</w:t>
            </w:r>
          </w:p>
        </w:tc>
        <w:tc>
          <w:tcPr>
            <w:tcW w:w="1229" w:type="dxa"/>
          </w:tcPr>
          <w:p w14:paraId="0A726086" w14:textId="77777777" w:rsidR="002C399C" w:rsidRDefault="0062373A">
            <w:pPr>
              <w:pStyle w:val="TableParagraph"/>
              <w:spacing w:before="92"/>
              <w:ind w:left="56"/>
              <w:jc w:val="center"/>
              <w:rPr>
                <w:sz w:val="16"/>
              </w:rPr>
            </w:pPr>
            <w:r>
              <w:rPr>
                <w:spacing w:val="-3"/>
                <w:sz w:val="16"/>
              </w:rPr>
              <w:t>Уч-</w:t>
            </w:r>
            <w:r>
              <w:rPr>
                <w:spacing w:val="-10"/>
                <w:sz w:val="16"/>
              </w:rPr>
              <w:t>5</w:t>
            </w:r>
          </w:p>
        </w:tc>
        <w:tc>
          <w:tcPr>
            <w:tcW w:w="902" w:type="dxa"/>
          </w:tcPr>
          <w:p w14:paraId="60EDB172" w14:textId="77777777" w:rsidR="002C399C" w:rsidRDefault="0062373A">
            <w:pPr>
              <w:pStyle w:val="TableParagraph"/>
              <w:spacing w:line="180" w:lineRule="exact"/>
              <w:ind w:left="215" w:right="153" w:firstLine="9"/>
              <w:rPr>
                <w:sz w:val="16"/>
              </w:rPr>
            </w:pPr>
            <w:r>
              <w:rPr>
                <w:spacing w:val="-2"/>
                <w:sz w:val="16"/>
              </w:rPr>
              <w:t xml:space="preserve">Битум, </w:t>
            </w:r>
            <w:r>
              <w:rPr>
                <w:spacing w:val="-4"/>
                <w:sz w:val="16"/>
              </w:rPr>
              <w:t>перлит</w:t>
            </w:r>
          </w:p>
        </w:tc>
        <w:tc>
          <w:tcPr>
            <w:tcW w:w="585" w:type="dxa"/>
          </w:tcPr>
          <w:p w14:paraId="19BD482B" w14:textId="77777777" w:rsidR="002C399C" w:rsidRDefault="0062373A">
            <w:pPr>
              <w:pStyle w:val="TableParagraph"/>
              <w:spacing w:before="92"/>
              <w:ind w:left="38" w:right="14"/>
              <w:jc w:val="center"/>
              <w:rPr>
                <w:sz w:val="16"/>
              </w:rPr>
            </w:pPr>
            <w:r>
              <w:rPr>
                <w:spacing w:val="-4"/>
                <w:sz w:val="16"/>
              </w:rPr>
              <w:t>1975</w:t>
            </w:r>
          </w:p>
        </w:tc>
        <w:tc>
          <w:tcPr>
            <w:tcW w:w="1293" w:type="dxa"/>
          </w:tcPr>
          <w:p w14:paraId="0D8666BA" w14:textId="77777777" w:rsidR="002C399C" w:rsidRDefault="0062373A">
            <w:pPr>
              <w:pStyle w:val="TableParagraph"/>
              <w:spacing w:before="92"/>
              <w:ind w:left="51" w:right="33"/>
              <w:jc w:val="center"/>
              <w:rPr>
                <w:sz w:val="16"/>
              </w:rPr>
            </w:pPr>
            <w:r>
              <w:rPr>
                <w:spacing w:val="-2"/>
                <w:sz w:val="16"/>
              </w:rPr>
              <w:t>подземная</w:t>
            </w:r>
          </w:p>
        </w:tc>
        <w:tc>
          <w:tcPr>
            <w:tcW w:w="1114" w:type="dxa"/>
          </w:tcPr>
          <w:p w14:paraId="781F9D85" w14:textId="77777777" w:rsidR="002C399C" w:rsidRDefault="0062373A">
            <w:pPr>
              <w:pStyle w:val="TableParagraph"/>
              <w:spacing w:before="92"/>
              <w:ind w:right="6"/>
              <w:jc w:val="center"/>
              <w:rPr>
                <w:sz w:val="16"/>
              </w:rPr>
            </w:pPr>
            <w:r>
              <w:rPr>
                <w:spacing w:val="-2"/>
                <w:sz w:val="16"/>
              </w:rPr>
              <w:t>Двухтрубная</w:t>
            </w:r>
          </w:p>
        </w:tc>
        <w:tc>
          <w:tcPr>
            <w:tcW w:w="902" w:type="dxa"/>
          </w:tcPr>
          <w:p w14:paraId="6FEB011B" w14:textId="77777777" w:rsidR="002C399C" w:rsidRDefault="0062373A">
            <w:pPr>
              <w:pStyle w:val="TableParagraph"/>
              <w:spacing w:before="92"/>
              <w:ind w:left="27"/>
              <w:jc w:val="center"/>
              <w:rPr>
                <w:sz w:val="16"/>
              </w:rPr>
            </w:pPr>
            <w:r>
              <w:rPr>
                <w:spacing w:val="-2"/>
                <w:sz w:val="16"/>
              </w:rPr>
              <w:t>0,057</w:t>
            </w:r>
          </w:p>
        </w:tc>
        <w:tc>
          <w:tcPr>
            <w:tcW w:w="993" w:type="dxa"/>
          </w:tcPr>
          <w:p w14:paraId="25966A83" w14:textId="77777777" w:rsidR="002C399C" w:rsidRDefault="0062373A">
            <w:pPr>
              <w:pStyle w:val="TableParagraph"/>
              <w:spacing w:before="92"/>
              <w:ind w:left="31"/>
              <w:jc w:val="center"/>
              <w:rPr>
                <w:sz w:val="16"/>
              </w:rPr>
            </w:pPr>
            <w:r>
              <w:rPr>
                <w:spacing w:val="-4"/>
                <w:sz w:val="16"/>
              </w:rPr>
              <w:t>1100</w:t>
            </w:r>
          </w:p>
        </w:tc>
        <w:tc>
          <w:tcPr>
            <w:tcW w:w="847" w:type="dxa"/>
          </w:tcPr>
          <w:p w14:paraId="1680E741" w14:textId="77777777" w:rsidR="002C399C" w:rsidRDefault="0062373A">
            <w:pPr>
              <w:pStyle w:val="TableParagraph"/>
              <w:spacing w:before="92"/>
              <w:ind w:left="36"/>
              <w:jc w:val="center"/>
              <w:rPr>
                <w:sz w:val="16"/>
              </w:rPr>
            </w:pPr>
            <w:r>
              <w:rPr>
                <w:spacing w:val="-4"/>
                <w:sz w:val="16"/>
              </w:rPr>
              <w:t>1,54</w:t>
            </w:r>
          </w:p>
        </w:tc>
        <w:tc>
          <w:tcPr>
            <w:tcW w:w="1309" w:type="dxa"/>
          </w:tcPr>
          <w:p w14:paraId="6A345CE9" w14:textId="77777777" w:rsidR="002C399C" w:rsidRDefault="0062373A">
            <w:pPr>
              <w:pStyle w:val="TableParagraph"/>
              <w:spacing w:before="92"/>
              <w:ind w:left="69" w:right="29"/>
              <w:jc w:val="center"/>
              <w:rPr>
                <w:sz w:val="16"/>
              </w:rPr>
            </w:pPr>
            <w:r>
              <w:rPr>
                <w:spacing w:val="-4"/>
                <w:sz w:val="16"/>
              </w:rPr>
              <w:t>62,7</w:t>
            </w:r>
          </w:p>
        </w:tc>
        <w:tc>
          <w:tcPr>
            <w:tcW w:w="680" w:type="dxa"/>
          </w:tcPr>
          <w:p w14:paraId="75DD4E9A" w14:textId="77777777" w:rsidR="002C399C" w:rsidRDefault="0062373A">
            <w:pPr>
              <w:pStyle w:val="TableParagraph"/>
              <w:spacing w:before="92"/>
              <w:ind w:left="43"/>
              <w:jc w:val="center"/>
              <w:rPr>
                <w:sz w:val="16"/>
              </w:rPr>
            </w:pPr>
            <w:r>
              <w:rPr>
                <w:spacing w:val="-4"/>
                <w:sz w:val="16"/>
              </w:rPr>
              <w:t>1,15</w:t>
            </w:r>
          </w:p>
        </w:tc>
        <w:tc>
          <w:tcPr>
            <w:tcW w:w="696" w:type="dxa"/>
          </w:tcPr>
          <w:p w14:paraId="461D62BB" w14:textId="77777777" w:rsidR="002C399C" w:rsidRDefault="0062373A">
            <w:pPr>
              <w:pStyle w:val="TableParagraph"/>
              <w:spacing w:before="92"/>
              <w:ind w:left="40"/>
              <w:jc w:val="center"/>
              <w:rPr>
                <w:sz w:val="16"/>
              </w:rPr>
            </w:pPr>
            <w:r>
              <w:rPr>
                <w:spacing w:val="-2"/>
                <w:sz w:val="16"/>
              </w:rPr>
              <w:t>53,611</w:t>
            </w:r>
          </w:p>
        </w:tc>
        <w:tc>
          <w:tcPr>
            <w:tcW w:w="791" w:type="dxa"/>
          </w:tcPr>
          <w:p w14:paraId="70617247" w14:textId="77777777" w:rsidR="002C399C" w:rsidRDefault="0062373A">
            <w:pPr>
              <w:pStyle w:val="TableParagraph"/>
              <w:spacing w:before="92"/>
              <w:ind w:left="36"/>
              <w:jc w:val="center"/>
              <w:rPr>
                <w:sz w:val="16"/>
              </w:rPr>
            </w:pPr>
            <w:r>
              <w:rPr>
                <w:spacing w:val="-2"/>
                <w:sz w:val="16"/>
              </w:rPr>
              <w:t>0,033909</w:t>
            </w:r>
          </w:p>
        </w:tc>
        <w:tc>
          <w:tcPr>
            <w:tcW w:w="666" w:type="dxa"/>
          </w:tcPr>
          <w:p w14:paraId="6569FF88" w14:textId="77777777" w:rsidR="002C399C" w:rsidRDefault="0062373A">
            <w:pPr>
              <w:pStyle w:val="TableParagraph"/>
              <w:spacing w:before="92"/>
              <w:ind w:left="51"/>
              <w:jc w:val="center"/>
              <w:rPr>
                <w:sz w:val="16"/>
              </w:rPr>
            </w:pPr>
            <w:r>
              <w:rPr>
                <w:spacing w:val="-4"/>
                <w:sz w:val="16"/>
              </w:rPr>
              <w:t>4872</w:t>
            </w:r>
          </w:p>
        </w:tc>
        <w:tc>
          <w:tcPr>
            <w:tcW w:w="955" w:type="dxa"/>
          </w:tcPr>
          <w:p w14:paraId="2E7CFA6B" w14:textId="77777777" w:rsidR="002C399C" w:rsidRDefault="0062373A">
            <w:pPr>
              <w:pStyle w:val="TableParagraph"/>
              <w:spacing w:before="92"/>
              <w:ind w:left="102" w:right="19"/>
              <w:jc w:val="center"/>
              <w:rPr>
                <w:sz w:val="16"/>
              </w:rPr>
            </w:pPr>
            <w:r>
              <w:rPr>
                <w:spacing w:val="-2"/>
                <w:sz w:val="16"/>
              </w:rPr>
              <w:t>165,20</w:t>
            </w:r>
          </w:p>
        </w:tc>
        <w:tc>
          <w:tcPr>
            <w:tcW w:w="825" w:type="dxa"/>
          </w:tcPr>
          <w:p w14:paraId="0B9FB7F0" w14:textId="77777777" w:rsidR="002C399C" w:rsidRDefault="0062373A">
            <w:pPr>
              <w:pStyle w:val="TableParagraph"/>
              <w:spacing w:before="92"/>
              <w:ind w:left="79"/>
              <w:jc w:val="center"/>
              <w:rPr>
                <w:sz w:val="16"/>
              </w:rPr>
            </w:pPr>
            <w:r>
              <w:rPr>
                <w:spacing w:val="-2"/>
                <w:sz w:val="16"/>
              </w:rPr>
              <w:t>18,76</w:t>
            </w:r>
          </w:p>
        </w:tc>
        <w:tc>
          <w:tcPr>
            <w:tcW w:w="1188" w:type="dxa"/>
          </w:tcPr>
          <w:p w14:paraId="0960163B" w14:textId="77777777" w:rsidR="002C399C" w:rsidRDefault="0062373A">
            <w:pPr>
              <w:pStyle w:val="TableParagraph"/>
              <w:spacing w:before="92"/>
              <w:ind w:left="49"/>
              <w:jc w:val="center"/>
              <w:rPr>
                <w:sz w:val="16"/>
              </w:rPr>
            </w:pPr>
            <w:r>
              <w:rPr>
                <w:spacing w:val="-4"/>
                <w:sz w:val="16"/>
              </w:rPr>
              <w:t>0,96</w:t>
            </w:r>
          </w:p>
        </w:tc>
      </w:tr>
      <w:tr w:rsidR="002C399C" w14:paraId="1163DC78" w14:textId="77777777">
        <w:trPr>
          <w:trHeight w:val="366"/>
        </w:trPr>
        <w:tc>
          <w:tcPr>
            <w:tcW w:w="444" w:type="dxa"/>
          </w:tcPr>
          <w:p w14:paraId="5D4D6BDF" w14:textId="77777777" w:rsidR="002C399C" w:rsidRDefault="0062373A">
            <w:pPr>
              <w:pStyle w:val="TableParagraph"/>
              <w:spacing w:before="90"/>
              <w:ind w:left="39" w:right="24"/>
              <w:jc w:val="center"/>
              <w:rPr>
                <w:sz w:val="16"/>
              </w:rPr>
            </w:pPr>
            <w:r>
              <w:rPr>
                <w:spacing w:val="-10"/>
                <w:sz w:val="16"/>
              </w:rPr>
              <w:t>6</w:t>
            </w:r>
          </w:p>
        </w:tc>
        <w:tc>
          <w:tcPr>
            <w:tcW w:w="1229" w:type="dxa"/>
          </w:tcPr>
          <w:p w14:paraId="7E303E26" w14:textId="77777777" w:rsidR="002C399C" w:rsidRDefault="0062373A">
            <w:pPr>
              <w:pStyle w:val="TableParagraph"/>
              <w:spacing w:before="90"/>
              <w:ind w:left="56"/>
              <w:jc w:val="center"/>
              <w:rPr>
                <w:sz w:val="16"/>
              </w:rPr>
            </w:pPr>
            <w:r>
              <w:rPr>
                <w:spacing w:val="-3"/>
                <w:sz w:val="16"/>
              </w:rPr>
              <w:t>Уч-</w:t>
            </w:r>
            <w:r>
              <w:rPr>
                <w:spacing w:val="-10"/>
                <w:sz w:val="16"/>
              </w:rPr>
              <w:t>6</w:t>
            </w:r>
          </w:p>
        </w:tc>
        <w:tc>
          <w:tcPr>
            <w:tcW w:w="902" w:type="dxa"/>
          </w:tcPr>
          <w:p w14:paraId="1BCD267A" w14:textId="77777777" w:rsidR="002C399C" w:rsidRDefault="0062373A">
            <w:pPr>
              <w:pStyle w:val="TableParagraph"/>
              <w:spacing w:before="7" w:line="223" w:lineRule="auto"/>
              <w:ind w:left="215" w:right="153" w:firstLine="9"/>
              <w:rPr>
                <w:sz w:val="16"/>
              </w:rPr>
            </w:pPr>
            <w:r>
              <w:rPr>
                <w:spacing w:val="-2"/>
                <w:sz w:val="16"/>
              </w:rPr>
              <w:t xml:space="preserve">Битум, </w:t>
            </w:r>
            <w:r>
              <w:rPr>
                <w:spacing w:val="-4"/>
                <w:sz w:val="16"/>
              </w:rPr>
              <w:t>перлит</w:t>
            </w:r>
          </w:p>
        </w:tc>
        <w:tc>
          <w:tcPr>
            <w:tcW w:w="585" w:type="dxa"/>
          </w:tcPr>
          <w:p w14:paraId="2849D4BD" w14:textId="77777777" w:rsidR="002C399C" w:rsidRDefault="0062373A">
            <w:pPr>
              <w:pStyle w:val="TableParagraph"/>
              <w:spacing w:before="90"/>
              <w:ind w:left="38" w:right="14"/>
              <w:jc w:val="center"/>
              <w:rPr>
                <w:sz w:val="16"/>
              </w:rPr>
            </w:pPr>
            <w:r>
              <w:rPr>
                <w:spacing w:val="-4"/>
                <w:sz w:val="16"/>
              </w:rPr>
              <w:t>1975</w:t>
            </w:r>
          </w:p>
        </w:tc>
        <w:tc>
          <w:tcPr>
            <w:tcW w:w="1293" w:type="dxa"/>
          </w:tcPr>
          <w:p w14:paraId="337315E7" w14:textId="77777777" w:rsidR="002C399C" w:rsidRDefault="0062373A">
            <w:pPr>
              <w:pStyle w:val="TableParagraph"/>
              <w:spacing w:before="90"/>
              <w:ind w:left="51" w:right="33"/>
              <w:jc w:val="center"/>
              <w:rPr>
                <w:sz w:val="16"/>
              </w:rPr>
            </w:pPr>
            <w:r>
              <w:rPr>
                <w:spacing w:val="-2"/>
                <w:sz w:val="16"/>
              </w:rPr>
              <w:t>подземная</w:t>
            </w:r>
          </w:p>
        </w:tc>
        <w:tc>
          <w:tcPr>
            <w:tcW w:w="1114" w:type="dxa"/>
          </w:tcPr>
          <w:p w14:paraId="611BFE15" w14:textId="77777777" w:rsidR="002C399C" w:rsidRDefault="0062373A">
            <w:pPr>
              <w:pStyle w:val="TableParagraph"/>
              <w:spacing w:before="90"/>
              <w:ind w:right="6"/>
              <w:jc w:val="center"/>
              <w:rPr>
                <w:sz w:val="16"/>
              </w:rPr>
            </w:pPr>
            <w:r>
              <w:rPr>
                <w:spacing w:val="-2"/>
                <w:sz w:val="16"/>
              </w:rPr>
              <w:t>Двухтрубная</w:t>
            </w:r>
          </w:p>
        </w:tc>
        <w:tc>
          <w:tcPr>
            <w:tcW w:w="902" w:type="dxa"/>
          </w:tcPr>
          <w:p w14:paraId="09EF4A31" w14:textId="77777777" w:rsidR="002C399C" w:rsidRDefault="0062373A">
            <w:pPr>
              <w:pStyle w:val="TableParagraph"/>
              <w:spacing w:before="90"/>
              <w:ind w:left="27"/>
              <w:jc w:val="center"/>
              <w:rPr>
                <w:sz w:val="16"/>
              </w:rPr>
            </w:pPr>
            <w:r>
              <w:rPr>
                <w:spacing w:val="-2"/>
                <w:sz w:val="16"/>
              </w:rPr>
              <w:t>0,045</w:t>
            </w:r>
          </w:p>
        </w:tc>
        <w:tc>
          <w:tcPr>
            <w:tcW w:w="993" w:type="dxa"/>
          </w:tcPr>
          <w:p w14:paraId="3BFDF61E" w14:textId="77777777" w:rsidR="002C399C" w:rsidRDefault="0062373A">
            <w:pPr>
              <w:pStyle w:val="TableParagraph"/>
              <w:spacing w:before="90"/>
              <w:ind w:left="31"/>
              <w:jc w:val="center"/>
              <w:rPr>
                <w:sz w:val="16"/>
              </w:rPr>
            </w:pPr>
            <w:r>
              <w:rPr>
                <w:spacing w:val="-5"/>
                <w:sz w:val="16"/>
              </w:rPr>
              <w:t>36</w:t>
            </w:r>
          </w:p>
        </w:tc>
        <w:tc>
          <w:tcPr>
            <w:tcW w:w="847" w:type="dxa"/>
          </w:tcPr>
          <w:p w14:paraId="18D7BF35" w14:textId="77777777" w:rsidR="002C399C" w:rsidRDefault="0062373A">
            <w:pPr>
              <w:pStyle w:val="TableParagraph"/>
              <w:spacing w:before="90"/>
              <w:ind w:left="36"/>
              <w:jc w:val="center"/>
              <w:rPr>
                <w:sz w:val="16"/>
              </w:rPr>
            </w:pPr>
            <w:r>
              <w:rPr>
                <w:spacing w:val="-4"/>
                <w:sz w:val="16"/>
              </w:rPr>
              <w:t>0,05</w:t>
            </w:r>
          </w:p>
        </w:tc>
        <w:tc>
          <w:tcPr>
            <w:tcW w:w="1309" w:type="dxa"/>
          </w:tcPr>
          <w:p w14:paraId="27CF13B8" w14:textId="77777777" w:rsidR="002C399C" w:rsidRDefault="0062373A">
            <w:pPr>
              <w:pStyle w:val="TableParagraph"/>
              <w:spacing w:before="90"/>
              <w:ind w:left="69" w:right="29"/>
              <w:jc w:val="center"/>
              <w:rPr>
                <w:sz w:val="16"/>
              </w:rPr>
            </w:pPr>
            <w:r>
              <w:rPr>
                <w:spacing w:val="-4"/>
                <w:sz w:val="16"/>
              </w:rPr>
              <w:t>1,62</w:t>
            </w:r>
          </w:p>
        </w:tc>
        <w:tc>
          <w:tcPr>
            <w:tcW w:w="680" w:type="dxa"/>
          </w:tcPr>
          <w:p w14:paraId="4E344DEA" w14:textId="77777777" w:rsidR="002C399C" w:rsidRDefault="0062373A">
            <w:pPr>
              <w:pStyle w:val="TableParagraph"/>
              <w:spacing w:before="90"/>
              <w:ind w:left="43"/>
              <w:jc w:val="center"/>
              <w:rPr>
                <w:sz w:val="16"/>
              </w:rPr>
            </w:pPr>
            <w:r>
              <w:rPr>
                <w:spacing w:val="-4"/>
                <w:sz w:val="16"/>
              </w:rPr>
              <w:t>1,15</w:t>
            </w:r>
          </w:p>
        </w:tc>
        <w:tc>
          <w:tcPr>
            <w:tcW w:w="696" w:type="dxa"/>
          </w:tcPr>
          <w:p w14:paraId="479DDC34" w14:textId="77777777" w:rsidR="002C399C" w:rsidRDefault="0062373A">
            <w:pPr>
              <w:pStyle w:val="TableParagraph"/>
              <w:spacing w:before="90"/>
              <w:ind w:left="40"/>
              <w:jc w:val="center"/>
              <w:rPr>
                <w:sz w:val="16"/>
              </w:rPr>
            </w:pPr>
            <w:r>
              <w:rPr>
                <w:spacing w:val="-2"/>
                <w:sz w:val="16"/>
              </w:rPr>
              <w:t>51,428</w:t>
            </w:r>
          </w:p>
        </w:tc>
        <w:tc>
          <w:tcPr>
            <w:tcW w:w="791" w:type="dxa"/>
          </w:tcPr>
          <w:p w14:paraId="0E159AB3" w14:textId="77777777" w:rsidR="002C399C" w:rsidRDefault="0062373A">
            <w:pPr>
              <w:pStyle w:val="TableParagraph"/>
              <w:spacing w:before="90"/>
              <w:ind w:left="36"/>
              <w:jc w:val="center"/>
              <w:rPr>
                <w:sz w:val="16"/>
              </w:rPr>
            </w:pPr>
            <w:r>
              <w:rPr>
                <w:spacing w:val="-2"/>
                <w:sz w:val="16"/>
              </w:rPr>
              <w:t>0,001065</w:t>
            </w:r>
          </w:p>
        </w:tc>
        <w:tc>
          <w:tcPr>
            <w:tcW w:w="666" w:type="dxa"/>
          </w:tcPr>
          <w:p w14:paraId="6DDC7667" w14:textId="77777777" w:rsidR="002C399C" w:rsidRDefault="0062373A">
            <w:pPr>
              <w:pStyle w:val="TableParagraph"/>
              <w:spacing w:before="90"/>
              <w:ind w:left="51"/>
              <w:jc w:val="center"/>
              <w:rPr>
                <w:sz w:val="16"/>
              </w:rPr>
            </w:pPr>
            <w:r>
              <w:rPr>
                <w:spacing w:val="-4"/>
                <w:sz w:val="16"/>
              </w:rPr>
              <w:t>8400</w:t>
            </w:r>
          </w:p>
        </w:tc>
        <w:tc>
          <w:tcPr>
            <w:tcW w:w="955" w:type="dxa"/>
          </w:tcPr>
          <w:p w14:paraId="3DB74228" w14:textId="77777777" w:rsidR="002C399C" w:rsidRDefault="0062373A">
            <w:pPr>
              <w:pStyle w:val="TableParagraph"/>
              <w:spacing w:before="90"/>
              <w:ind w:left="107" w:right="19"/>
              <w:jc w:val="center"/>
              <w:rPr>
                <w:sz w:val="16"/>
              </w:rPr>
            </w:pPr>
            <w:r>
              <w:rPr>
                <w:spacing w:val="-4"/>
                <w:sz w:val="16"/>
              </w:rPr>
              <w:t>8,94</w:t>
            </w:r>
          </w:p>
        </w:tc>
        <w:tc>
          <w:tcPr>
            <w:tcW w:w="825" w:type="dxa"/>
          </w:tcPr>
          <w:p w14:paraId="3A71D25F" w14:textId="77777777" w:rsidR="002C399C" w:rsidRDefault="0062373A">
            <w:pPr>
              <w:pStyle w:val="TableParagraph"/>
              <w:spacing w:before="90"/>
              <w:ind w:left="79"/>
              <w:jc w:val="center"/>
              <w:rPr>
                <w:sz w:val="16"/>
              </w:rPr>
            </w:pPr>
            <w:r>
              <w:rPr>
                <w:spacing w:val="-4"/>
                <w:sz w:val="16"/>
              </w:rPr>
              <w:t>0,98</w:t>
            </w:r>
          </w:p>
        </w:tc>
        <w:tc>
          <w:tcPr>
            <w:tcW w:w="1188" w:type="dxa"/>
          </w:tcPr>
          <w:p w14:paraId="3BA0582F" w14:textId="77777777" w:rsidR="002C399C" w:rsidRDefault="0062373A">
            <w:pPr>
              <w:pStyle w:val="TableParagraph"/>
              <w:spacing w:before="90"/>
              <w:ind w:left="49"/>
              <w:jc w:val="center"/>
              <w:rPr>
                <w:sz w:val="16"/>
              </w:rPr>
            </w:pPr>
            <w:r>
              <w:rPr>
                <w:spacing w:val="-4"/>
                <w:sz w:val="16"/>
              </w:rPr>
              <w:t>0,05</w:t>
            </w:r>
          </w:p>
        </w:tc>
      </w:tr>
      <w:tr w:rsidR="002C399C" w14:paraId="09A076C7" w14:textId="77777777">
        <w:trPr>
          <w:trHeight w:val="225"/>
        </w:trPr>
        <w:tc>
          <w:tcPr>
            <w:tcW w:w="6469" w:type="dxa"/>
            <w:gridSpan w:val="7"/>
          </w:tcPr>
          <w:p w14:paraId="3F0D8F75" w14:textId="77777777" w:rsidR="002C399C" w:rsidRDefault="0062373A">
            <w:pPr>
              <w:pStyle w:val="TableParagraph"/>
              <w:spacing w:before="14"/>
              <w:ind w:left="29"/>
              <w:jc w:val="center"/>
              <w:rPr>
                <w:rFonts w:ascii="Arial" w:hAnsi="Arial"/>
                <w:b/>
                <w:sz w:val="16"/>
              </w:rPr>
            </w:pPr>
            <w:r>
              <w:rPr>
                <w:rFonts w:ascii="Arial" w:hAnsi="Arial"/>
                <w:b/>
                <w:spacing w:val="-2"/>
                <w:sz w:val="16"/>
              </w:rPr>
              <w:t>ИТОГО</w:t>
            </w:r>
          </w:p>
        </w:tc>
        <w:tc>
          <w:tcPr>
            <w:tcW w:w="993" w:type="dxa"/>
          </w:tcPr>
          <w:p w14:paraId="06454743" w14:textId="77777777" w:rsidR="002C399C" w:rsidRDefault="0062373A">
            <w:pPr>
              <w:pStyle w:val="TableParagraph"/>
              <w:spacing w:before="14"/>
              <w:ind w:left="31"/>
              <w:jc w:val="center"/>
              <w:rPr>
                <w:rFonts w:ascii="Arial"/>
                <w:b/>
                <w:sz w:val="16"/>
              </w:rPr>
            </w:pPr>
            <w:r>
              <w:rPr>
                <w:rFonts w:ascii="Arial"/>
                <w:b/>
                <w:spacing w:val="-4"/>
                <w:sz w:val="16"/>
              </w:rPr>
              <w:t>3272</w:t>
            </w:r>
          </w:p>
        </w:tc>
        <w:tc>
          <w:tcPr>
            <w:tcW w:w="847" w:type="dxa"/>
          </w:tcPr>
          <w:p w14:paraId="2ACB7AF5" w14:textId="77777777" w:rsidR="002C399C" w:rsidRDefault="0062373A">
            <w:pPr>
              <w:pStyle w:val="TableParagraph"/>
              <w:spacing w:before="14"/>
              <w:ind w:left="27"/>
              <w:jc w:val="center"/>
              <w:rPr>
                <w:rFonts w:ascii="Arial"/>
                <w:b/>
                <w:sz w:val="16"/>
              </w:rPr>
            </w:pPr>
            <w:r>
              <w:rPr>
                <w:rFonts w:ascii="Arial"/>
                <w:b/>
                <w:spacing w:val="-2"/>
                <w:sz w:val="16"/>
              </w:rPr>
              <w:t>18,02</w:t>
            </w:r>
          </w:p>
        </w:tc>
        <w:tc>
          <w:tcPr>
            <w:tcW w:w="1309" w:type="dxa"/>
          </w:tcPr>
          <w:p w14:paraId="5B38C386" w14:textId="77777777" w:rsidR="002C399C" w:rsidRDefault="0062373A">
            <w:pPr>
              <w:pStyle w:val="TableParagraph"/>
              <w:spacing w:before="14"/>
              <w:ind w:left="69" w:right="9"/>
              <w:jc w:val="center"/>
              <w:rPr>
                <w:rFonts w:ascii="Arial"/>
                <w:b/>
                <w:sz w:val="16"/>
              </w:rPr>
            </w:pPr>
            <w:r>
              <w:rPr>
                <w:rFonts w:ascii="Arial"/>
                <w:b/>
                <w:spacing w:val="-2"/>
                <w:sz w:val="16"/>
              </w:rPr>
              <w:t>290,072</w:t>
            </w:r>
          </w:p>
        </w:tc>
        <w:tc>
          <w:tcPr>
            <w:tcW w:w="680" w:type="dxa"/>
          </w:tcPr>
          <w:p w14:paraId="2BB1C033" w14:textId="77777777" w:rsidR="002C399C" w:rsidRDefault="0062373A">
            <w:pPr>
              <w:pStyle w:val="TableParagraph"/>
              <w:spacing w:before="14"/>
              <w:ind w:left="43"/>
              <w:jc w:val="center"/>
              <w:rPr>
                <w:rFonts w:ascii="Arial"/>
                <w:b/>
                <w:sz w:val="16"/>
              </w:rPr>
            </w:pPr>
            <w:r>
              <w:rPr>
                <w:rFonts w:ascii="Arial"/>
                <w:b/>
                <w:sz w:val="16"/>
              </w:rPr>
              <w:t>-</w:t>
            </w:r>
          </w:p>
        </w:tc>
        <w:tc>
          <w:tcPr>
            <w:tcW w:w="696" w:type="dxa"/>
          </w:tcPr>
          <w:p w14:paraId="5D273A2B" w14:textId="77777777" w:rsidR="002C399C" w:rsidRDefault="0062373A">
            <w:pPr>
              <w:pStyle w:val="TableParagraph"/>
              <w:spacing w:before="14"/>
              <w:ind w:left="40" w:right="5"/>
              <w:jc w:val="center"/>
              <w:rPr>
                <w:rFonts w:ascii="Arial"/>
                <w:b/>
                <w:sz w:val="16"/>
              </w:rPr>
            </w:pPr>
            <w:r>
              <w:rPr>
                <w:rFonts w:ascii="Arial"/>
                <w:b/>
                <w:spacing w:val="-2"/>
                <w:sz w:val="16"/>
              </w:rPr>
              <w:t>384,868</w:t>
            </w:r>
          </w:p>
        </w:tc>
        <w:tc>
          <w:tcPr>
            <w:tcW w:w="791" w:type="dxa"/>
          </w:tcPr>
          <w:p w14:paraId="44EF7510" w14:textId="77777777" w:rsidR="002C399C" w:rsidRDefault="0062373A">
            <w:pPr>
              <w:pStyle w:val="TableParagraph"/>
              <w:spacing w:before="14"/>
              <w:ind w:left="36"/>
              <w:jc w:val="center"/>
              <w:rPr>
                <w:rFonts w:ascii="Arial"/>
                <w:b/>
                <w:sz w:val="16"/>
              </w:rPr>
            </w:pPr>
            <w:r>
              <w:rPr>
                <w:rFonts w:ascii="Arial"/>
                <w:b/>
                <w:spacing w:val="-2"/>
                <w:sz w:val="16"/>
              </w:rPr>
              <w:t>0,12388</w:t>
            </w:r>
          </w:p>
        </w:tc>
        <w:tc>
          <w:tcPr>
            <w:tcW w:w="666" w:type="dxa"/>
          </w:tcPr>
          <w:p w14:paraId="316AC0CD" w14:textId="77777777" w:rsidR="002C399C" w:rsidRDefault="0062373A">
            <w:pPr>
              <w:pStyle w:val="TableParagraph"/>
              <w:spacing w:before="14"/>
              <w:ind w:left="48"/>
              <w:jc w:val="center"/>
              <w:rPr>
                <w:rFonts w:ascii="Arial"/>
                <w:b/>
                <w:sz w:val="16"/>
              </w:rPr>
            </w:pPr>
            <w:r>
              <w:rPr>
                <w:rFonts w:ascii="Arial"/>
                <w:b/>
                <w:sz w:val="16"/>
              </w:rPr>
              <w:t>-</w:t>
            </w:r>
          </w:p>
        </w:tc>
        <w:tc>
          <w:tcPr>
            <w:tcW w:w="955" w:type="dxa"/>
          </w:tcPr>
          <w:p w14:paraId="67735814" w14:textId="77777777" w:rsidR="002C399C" w:rsidRDefault="0062373A">
            <w:pPr>
              <w:pStyle w:val="TableParagraph"/>
              <w:spacing w:before="14"/>
              <w:ind w:left="102" w:right="19"/>
              <w:jc w:val="center"/>
              <w:rPr>
                <w:rFonts w:ascii="Arial"/>
                <w:b/>
                <w:sz w:val="16"/>
              </w:rPr>
            </w:pPr>
            <w:r>
              <w:rPr>
                <w:rFonts w:ascii="Arial"/>
                <w:b/>
                <w:spacing w:val="-2"/>
                <w:sz w:val="16"/>
              </w:rPr>
              <w:t>607,28</w:t>
            </w:r>
          </w:p>
        </w:tc>
        <w:tc>
          <w:tcPr>
            <w:tcW w:w="825" w:type="dxa"/>
          </w:tcPr>
          <w:p w14:paraId="4F06EEC7" w14:textId="77777777" w:rsidR="002C399C" w:rsidRDefault="0062373A">
            <w:pPr>
              <w:pStyle w:val="TableParagraph"/>
              <w:spacing w:before="14"/>
              <w:ind w:left="79" w:right="5"/>
              <w:jc w:val="center"/>
              <w:rPr>
                <w:rFonts w:ascii="Arial"/>
                <w:b/>
                <w:sz w:val="16"/>
              </w:rPr>
            </w:pPr>
            <w:r>
              <w:rPr>
                <w:rFonts w:ascii="Arial"/>
                <w:b/>
                <w:spacing w:val="-2"/>
                <w:sz w:val="16"/>
              </w:rPr>
              <w:t>219,84</w:t>
            </w:r>
          </w:p>
        </w:tc>
        <w:tc>
          <w:tcPr>
            <w:tcW w:w="1188" w:type="dxa"/>
          </w:tcPr>
          <w:p w14:paraId="58031744" w14:textId="77777777" w:rsidR="002C399C" w:rsidRDefault="0062373A">
            <w:pPr>
              <w:pStyle w:val="TableParagraph"/>
              <w:spacing w:before="14"/>
              <w:ind w:left="49"/>
              <w:jc w:val="center"/>
              <w:rPr>
                <w:rFonts w:ascii="Arial"/>
                <w:b/>
                <w:sz w:val="16"/>
              </w:rPr>
            </w:pPr>
            <w:r>
              <w:rPr>
                <w:rFonts w:ascii="Arial"/>
                <w:b/>
                <w:spacing w:val="-4"/>
                <w:sz w:val="16"/>
              </w:rPr>
              <w:t>11,3</w:t>
            </w:r>
          </w:p>
        </w:tc>
      </w:tr>
      <w:tr w:rsidR="002C399C" w14:paraId="01C4DE08" w14:textId="77777777">
        <w:trPr>
          <w:trHeight w:val="367"/>
        </w:trPr>
        <w:tc>
          <w:tcPr>
            <w:tcW w:w="15419" w:type="dxa"/>
            <w:gridSpan w:val="17"/>
          </w:tcPr>
          <w:p w14:paraId="6BF9796C" w14:textId="77777777" w:rsidR="002C399C" w:rsidRDefault="0062373A">
            <w:pPr>
              <w:pStyle w:val="TableParagraph"/>
              <w:spacing w:line="179" w:lineRule="exact"/>
              <w:ind w:left="33"/>
              <w:jc w:val="center"/>
              <w:rPr>
                <w:sz w:val="16"/>
              </w:rPr>
            </w:pPr>
            <w:r>
              <w:rPr>
                <w:spacing w:val="-2"/>
                <w:sz w:val="16"/>
              </w:rPr>
              <w:t>Автономная</w:t>
            </w:r>
            <w:r>
              <w:rPr>
                <w:spacing w:val="-1"/>
                <w:sz w:val="16"/>
              </w:rPr>
              <w:t xml:space="preserve"> </w:t>
            </w:r>
            <w:r>
              <w:rPr>
                <w:spacing w:val="-2"/>
                <w:sz w:val="16"/>
              </w:rPr>
              <w:t>котельная</w:t>
            </w:r>
            <w:r>
              <w:rPr>
                <w:sz w:val="16"/>
              </w:rPr>
              <w:t xml:space="preserve"> </w:t>
            </w:r>
            <w:r>
              <w:rPr>
                <w:spacing w:val="-2"/>
                <w:sz w:val="16"/>
              </w:rPr>
              <w:t>амбулаторного</w:t>
            </w:r>
            <w:r>
              <w:rPr>
                <w:spacing w:val="1"/>
                <w:sz w:val="16"/>
              </w:rPr>
              <w:t xml:space="preserve"> </w:t>
            </w:r>
            <w:r>
              <w:rPr>
                <w:spacing w:val="-2"/>
                <w:sz w:val="16"/>
              </w:rPr>
              <w:t>отделения</w:t>
            </w:r>
          </w:p>
          <w:p w14:paraId="5CB408DD" w14:textId="77777777" w:rsidR="002C399C" w:rsidRDefault="0062373A">
            <w:pPr>
              <w:pStyle w:val="TableParagraph"/>
              <w:spacing w:before="1" w:line="167" w:lineRule="exact"/>
              <w:ind w:left="33"/>
              <w:jc w:val="center"/>
              <w:rPr>
                <w:sz w:val="16"/>
              </w:rPr>
            </w:pPr>
            <w:r>
              <w:rPr>
                <w:sz w:val="16"/>
              </w:rPr>
              <w:t>с.</w:t>
            </w:r>
            <w:r>
              <w:rPr>
                <w:spacing w:val="-3"/>
                <w:sz w:val="16"/>
              </w:rPr>
              <w:t xml:space="preserve"> </w:t>
            </w:r>
            <w:r>
              <w:rPr>
                <w:spacing w:val="-2"/>
                <w:sz w:val="16"/>
              </w:rPr>
              <w:t>Ягодное</w:t>
            </w:r>
          </w:p>
        </w:tc>
      </w:tr>
      <w:tr w:rsidR="002C399C" w14:paraId="41F0D692" w14:textId="77777777">
        <w:trPr>
          <w:trHeight w:val="221"/>
        </w:trPr>
        <w:tc>
          <w:tcPr>
            <w:tcW w:w="444" w:type="dxa"/>
          </w:tcPr>
          <w:p w14:paraId="788680EA" w14:textId="77777777" w:rsidR="002C399C" w:rsidRDefault="0062373A">
            <w:pPr>
              <w:pStyle w:val="TableParagraph"/>
              <w:spacing w:before="16"/>
              <w:ind w:left="39"/>
              <w:jc w:val="center"/>
              <w:rPr>
                <w:sz w:val="16"/>
              </w:rPr>
            </w:pPr>
            <w:r>
              <w:rPr>
                <w:spacing w:val="-10"/>
                <w:sz w:val="16"/>
              </w:rPr>
              <w:t>1</w:t>
            </w:r>
          </w:p>
        </w:tc>
        <w:tc>
          <w:tcPr>
            <w:tcW w:w="1229" w:type="dxa"/>
          </w:tcPr>
          <w:p w14:paraId="5B0C9110" w14:textId="77777777" w:rsidR="002C399C" w:rsidRDefault="0062373A">
            <w:pPr>
              <w:pStyle w:val="TableParagraph"/>
              <w:spacing w:before="16"/>
              <w:ind w:left="22"/>
              <w:jc w:val="center"/>
              <w:rPr>
                <w:sz w:val="16"/>
              </w:rPr>
            </w:pPr>
            <w:r>
              <w:rPr>
                <w:spacing w:val="-3"/>
                <w:sz w:val="16"/>
              </w:rPr>
              <w:t>Уч-</w:t>
            </w:r>
            <w:r>
              <w:rPr>
                <w:spacing w:val="-10"/>
                <w:sz w:val="16"/>
              </w:rPr>
              <w:t>1</w:t>
            </w:r>
          </w:p>
        </w:tc>
        <w:tc>
          <w:tcPr>
            <w:tcW w:w="902" w:type="dxa"/>
          </w:tcPr>
          <w:p w14:paraId="0C25ED8E" w14:textId="77777777" w:rsidR="002C399C" w:rsidRDefault="0062373A">
            <w:pPr>
              <w:pStyle w:val="TableParagraph"/>
              <w:spacing w:before="16"/>
              <w:ind w:left="122"/>
              <w:rPr>
                <w:sz w:val="16"/>
              </w:rPr>
            </w:pPr>
            <w:r>
              <w:rPr>
                <w:spacing w:val="-2"/>
                <w:sz w:val="16"/>
              </w:rPr>
              <w:t>Минвата</w:t>
            </w:r>
          </w:p>
        </w:tc>
        <w:tc>
          <w:tcPr>
            <w:tcW w:w="585" w:type="dxa"/>
          </w:tcPr>
          <w:p w14:paraId="261712CA" w14:textId="77777777" w:rsidR="002C399C" w:rsidRDefault="0062373A">
            <w:pPr>
              <w:pStyle w:val="TableParagraph"/>
              <w:spacing w:before="16"/>
              <w:ind w:left="38"/>
              <w:jc w:val="center"/>
              <w:rPr>
                <w:sz w:val="16"/>
              </w:rPr>
            </w:pPr>
            <w:r>
              <w:rPr>
                <w:spacing w:val="-4"/>
                <w:sz w:val="16"/>
              </w:rPr>
              <w:t>1190</w:t>
            </w:r>
          </w:p>
        </w:tc>
        <w:tc>
          <w:tcPr>
            <w:tcW w:w="1293" w:type="dxa"/>
          </w:tcPr>
          <w:p w14:paraId="5E389DAE" w14:textId="77777777" w:rsidR="002C399C" w:rsidRDefault="0062373A">
            <w:pPr>
              <w:pStyle w:val="TableParagraph"/>
              <w:spacing w:before="16"/>
              <w:ind w:left="64" w:right="13"/>
              <w:jc w:val="center"/>
              <w:rPr>
                <w:sz w:val="16"/>
              </w:rPr>
            </w:pPr>
            <w:r>
              <w:rPr>
                <w:spacing w:val="-2"/>
                <w:sz w:val="16"/>
              </w:rPr>
              <w:t>подземная</w:t>
            </w:r>
          </w:p>
        </w:tc>
        <w:tc>
          <w:tcPr>
            <w:tcW w:w="1114" w:type="dxa"/>
          </w:tcPr>
          <w:p w14:paraId="3D06154C" w14:textId="77777777" w:rsidR="002C399C" w:rsidRDefault="0062373A">
            <w:pPr>
              <w:pStyle w:val="TableParagraph"/>
              <w:spacing w:before="16"/>
              <w:ind w:left="45" w:right="6"/>
              <w:jc w:val="center"/>
              <w:rPr>
                <w:sz w:val="16"/>
              </w:rPr>
            </w:pPr>
            <w:r>
              <w:rPr>
                <w:spacing w:val="-2"/>
                <w:sz w:val="16"/>
              </w:rPr>
              <w:t>Двухтрубная</w:t>
            </w:r>
          </w:p>
        </w:tc>
        <w:tc>
          <w:tcPr>
            <w:tcW w:w="902" w:type="dxa"/>
          </w:tcPr>
          <w:p w14:paraId="2D6BCC78" w14:textId="77777777" w:rsidR="002C399C" w:rsidRDefault="0062373A">
            <w:pPr>
              <w:pStyle w:val="TableParagraph"/>
              <w:spacing w:before="16"/>
              <w:ind w:left="27"/>
              <w:jc w:val="center"/>
              <w:rPr>
                <w:sz w:val="16"/>
              </w:rPr>
            </w:pPr>
            <w:r>
              <w:rPr>
                <w:spacing w:val="-2"/>
                <w:sz w:val="16"/>
              </w:rPr>
              <w:t>0,057</w:t>
            </w:r>
          </w:p>
        </w:tc>
        <w:tc>
          <w:tcPr>
            <w:tcW w:w="993" w:type="dxa"/>
          </w:tcPr>
          <w:p w14:paraId="1B8FD27D" w14:textId="77777777" w:rsidR="002C399C" w:rsidRDefault="0062373A">
            <w:pPr>
              <w:pStyle w:val="TableParagraph"/>
              <w:spacing w:before="16"/>
              <w:ind w:left="31"/>
              <w:jc w:val="center"/>
              <w:rPr>
                <w:sz w:val="16"/>
              </w:rPr>
            </w:pPr>
            <w:r>
              <w:rPr>
                <w:spacing w:val="-5"/>
                <w:sz w:val="16"/>
              </w:rPr>
              <w:t>34</w:t>
            </w:r>
          </w:p>
        </w:tc>
        <w:tc>
          <w:tcPr>
            <w:tcW w:w="847" w:type="dxa"/>
          </w:tcPr>
          <w:p w14:paraId="778AD668" w14:textId="77777777" w:rsidR="002C399C" w:rsidRDefault="0062373A">
            <w:pPr>
              <w:pStyle w:val="TableParagraph"/>
              <w:spacing w:before="16"/>
              <w:ind w:left="36"/>
              <w:jc w:val="center"/>
              <w:rPr>
                <w:sz w:val="16"/>
              </w:rPr>
            </w:pPr>
            <w:r>
              <w:rPr>
                <w:spacing w:val="-4"/>
                <w:sz w:val="16"/>
              </w:rPr>
              <w:t>0,09</w:t>
            </w:r>
          </w:p>
        </w:tc>
        <w:tc>
          <w:tcPr>
            <w:tcW w:w="1309" w:type="dxa"/>
          </w:tcPr>
          <w:p w14:paraId="24503B2F" w14:textId="77777777" w:rsidR="002C399C" w:rsidRDefault="0062373A">
            <w:pPr>
              <w:pStyle w:val="TableParagraph"/>
              <w:spacing w:before="16"/>
              <w:ind w:left="69"/>
              <w:jc w:val="center"/>
              <w:rPr>
                <w:sz w:val="16"/>
              </w:rPr>
            </w:pPr>
            <w:r>
              <w:rPr>
                <w:spacing w:val="-4"/>
                <w:sz w:val="16"/>
              </w:rPr>
              <w:t>1,94</w:t>
            </w:r>
          </w:p>
        </w:tc>
        <w:tc>
          <w:tcPr>
            <w:tcW w:w="680" w:type="dxa"/>
          </w:tcPr>
          <w:p w14:paraId="34FB4707" w14:textId="77777777" w:rsidR="002C399C" w:rsidRDefault="0062373A">
            <w:pPr>
              <w:pStyle w:val="TableParagraph"/>
              <w:spacing w:before="16"/>
              <w:ind w:left="43"/>
              <w:jc w:val="center"/>
              <w:rPr>
                <w:sz w:val="16"/>
              </w:rPr>
            </w:pPr>
            <w:r>
              <w:rPr>
                <w:spacing w:val="-5"/>
                <w:sz w:val="16"/>
              </w:rPr>
              <w:t>1,2</w:t>
            </w:r>
          </w:p>
        </w:tc>
        <w:tc>
          <w:tcPr>
            <w:tcW w:w="696" w:type="dxa"/>
          </w:tcPr>
          <w:p w14:paraId="26E09FED" w14:textId="77777777" w:rsidR="002C399C" w:rsidRDefault="0062373A">
            <w:pPr>
              <w:pStyle w:val="TableParagraph"/>
              <w:spacing w:before="16"/>
              <w:ind w:left="40" w:right="5"/>
              <w:jc w:val="center"/>
              <w:rPr>
                <w:sz w:val="16"/>
              </w:rPr>
            </w:pPr>
            <w:r>
              <w:rPr>
                <w:spacing w:val="-2"/>
                <w:sz w:val="16"/>
              </w:rPr>
              <w:t>20,7024</w:t>
            </w:r>
          </w:p>
        </w:tc>
        <w:tc>
          <w:tcPr>
            <w:tcW w:w="791" w:type="dxa"/>
          </w:tcPr>
          <w:p w14:paraId="12640C69" w14:textId="77777777" w:rsidR="002C399C" w:rsidRDefault="0062373A">
            <w:pPr>
              <w:pStyle w:val="TableParagraph"/>
              <w:spacing w:before="16"/>
              <w:ind w:left="36"/>
              <w:jc w:val="center"/>
              <w:rPr>
                <w:sz w:val="16"/>
              </w:rPr>
            </w:pPr>
            <w:r>
              <w:rPr>
                <w:spacing w:val="-2"/>
                <w:sz w:val="16"/>
              </w:rPr>
              <w:t>0,0008</w:t>
            </w:r>
          </w:p>
        </w:tc>
        <w:tc>
          <w:tcPr>
            <w:tcW w:w="666" w:type="dxa"/>
          </w:tcPr>
          <w:p w14:paraId="233CCC4C" w14:textId="77777777" w:rsidR="002C399C" w:rsidRDefault="0062373A">
            <w:pPr>
              <w:pStyle w:val="TableParagraph"/>
              <w:spacing w:before="16"/>
              <w:ind w:left="51"/>
              <w:jc w:val="center"/>
              <w:rPr>
                <w:sz w:val="16"/>
              </w:rPr>
            </w:pPr>
            <w:r>
              <w:rPr>
                <w:spacing w:val="-4"/>
                <w:sz w:val="16"/>
              </w:rPr>
              <w:t>4872</w:t>
            </w:r>
          </w:p>
        </w:tc>
        <w:tc>
          <w:tcPr>
            <w:tcW w:w="955" w:type="dxa"/>
          </w:tcPr>
          <w:p w14:paraId="6E764344" w14:textId="77777777" w:rsidR="002C399C" w:rsidRDefault="0062373A">
            <w:pPr>
              <w:pStyle w:val="TableParagraph"/>
              <w:spacing w:before="16"/>
              <w:ind w:left="102" w:right="19"/>
              <w:jc w:val="center"/>
              <w:rPr>
                <w:sz w:val="16"/>
              </w:rPr>
            </w:pPr>
            <w:r>
              <w:rPr>
                <w:spacing w:val="-2"/>
                <w:sz w:val="16"/>
              </w:rPr>
              <w:t>4,1152</w:t>
            </w:r>
          </w:p>
        </w:tc>
        <w:tc>
          <w:tcPr>
            <w:tcW w:w="825" w:type="dxa"/>
          </w:tcPr>
          <w:p w14:paraId="49FF88BB" w14:textId="77777777" w:rsidR="002C399C" w:rsidRDefault="0062373A">
            <w:pPr>
              <w:pStyle w:val="TableParagraph"/>
              <w:spacing w:before="16"/>
              <w:ind w:left="79"/>
              <w:jc w:val="center"/>
              <w:rPr>
                <w:sz w:val="16"/>
              </w:rPr>
            </w:pPr>
            <w:r>
              <w:rPr>
                <w:spacing w:val="-4"/>
                <w:sz w:val="16"/>
              </w:rPr>
              <w:t>1,06</w:t>
            </w:r>
          </w:p>
        </w:tc>
        <w:tc>
          <w:tcPr>
            <w:tcW w:w="1188" w:type="dxa"/>
          </w:tcPr>
          <w:p w14:paraId="6B2D3FAE" w14:textId="77777777" w:rsidR="002C399C" w:rsidRDefault="0062373A">
            <w:pPr>
              <w:pStyle w:val="TableParagraph"/>
              <w:spacing w:before="16"/>
              <w:ind w:left="49" w:right="5"/>
              <w:jc w:val="center"/>
              <w:rPr>
                <w:sz w:val="16"/>
              </w:rPr>
            </w:pPr>
            <w:r>
              <w:rPr>
                <w:spacing w:val="-2"/>
                <w:sz w:val="16"/>
              </w:rPr>
              <w:t>0,040</w:t>
            </w:r>
          </w:p>
        </w:tc>
      </w:tr>
      <w:tr w:rsidR="002C399C" w14:paraId="64D6DCF4" w14:textId="77777777">
        <w:trPr>
          <w:trHeight w:val="222"/>
        </w:trPr>
        <w:tc>
          <w:tcPr>
            <w:tcW w:w="6469" w:type="dxa"/>
            <w:gridSpan w:val="7"/>
          </w:tcPr>
          <w:p w14:paraId="4F64694B" w14:textId="77777777" w:rsidR="002C399C" w:rsidRDefault="0062373A">
            <w:pPr>
              <w:pStyle w:val="TableParagraph"/>
              <w:spacing w:before="12"/>
              <w:ind w:left="29"/>
              <w:jc w:val="center"/>
              <w:rPr>
                <w:rFonts w:ascii="Arial" w:hAnsi="Arial"/>
                <w:b/>
                <w:sz w:val="16"/>
              </w:rPr>
            </w:pPr>
            <w:r>
              <w:rPr>
                <w:rFonts w:ascii="Arial" w:hAnsi="Arial"/>
                <w:b/>
                <w:spacing w:val="-2"/>
                <w:sz w:val="16"/>
              </w:rPr>
              <w:t>ИТОГО</w:t>
            </w:r>
          </w:p>
        </w:tc>
        <w:tc>
          <w:tcPr>
            <w:tcW w:w="993" w:type="dxa"/>
          </w:tcPr>
          <w:p w14:paraId="5A283C4F" w14:textId="77777777" w:rsidR="002C399C" w:rsidRDefault="0062373A">
            <w:pPr>
              <w:pStyle w:val="TableParagraph"/>
              <w:spacing w:before="12"/>
              <w:ind w:left="31"/>
              <w:jc w:val="center"/>
              <w:rPr>
                <w:rFonts w:ascii="Arial"/>
                <w:b/>
                <w:sz w:val="16"/>
              </w:rPr>
            </w:pPr>
            <w:r>
              <w:rPr>
                <w:rFonts w:ascii="Arial"/>
                <w:b/>
                <w:spacing w:val="-5"/>
                <w:sz w:val="16"/>
              </w:rPr>
              <w:t>34</w:t>
            </w:r>
          </w:p>
        </w:tc>
        <w:tc>
          <w:tcPr>
            <w:tcW w:w="847" w:type="dxa"/>
          </w:tcPr>
          <w:p w14:paraId="549E8946" w14:textId="77777777" w:rsidR="002C399C" w:rsidRDefault="0062373A">
            <w:pPr>
              <w:pStyle w:val="TableParagraph"/>
              <w:spacing w:before="12"/>
              <w:ind w:left="36"/>
              <w:jc w:val="center"/>
              <w:rPr>
                <w:rFonts w:ascii="Arial"/>
                <w:b/>
                <w:sz w:val="16"/>
              </w:rPr>
            </w:pPr>
            <w:r>
              <w:rPr>
                <w:rFonts w:ascii="Arial"/>
                <w:b/>
                <w:spacing w:val="-4"/>
                <w:sz w:val="16"/>
              </w:rPr>
              <w:t>0,09</w:t>
            </w:r>
          </w:p>
        </w:tc>
        <w:tc>
          <w:tcPr>
            <w:tcW w:w="1309" w:type="dxa"/>
          </w:tcPr>
          <w:p w14:paraId="610535D1" w14:textId="77777777" w:rsidR="002C399C" w:rsidRDefault="0062373A">
            <w:pPr>
              <w:pStyle w:val="TableParagraph"/>
              <w:spacing w:before="12"/>
              <w:ind w:left="69"/>
              <w:jc w:val="center"/>
              <w:rPr>
                <w:rFonts w:ascii="Arial"/>
                <w:b/>
                <w:sz w:val="16"/>
              </w:rPr>
            </w:pPr>
            <w:r>
              <w:rPr>
                <w:rFonts w:ascii="Arial"/>
                <w:b/>
                <w:spacing w:val="-4"/>
                <w:sz w:val="16"/>
              </w:rPr>
              <w:t>1,94</w:t>
            </w:r>
          </w:p>
        </w:tc>
        <w:tc>
          <w:tcPr>
            <w:tcW w:w="680" w:type="dxa"/>
          </w:tcPr>
          <w:p w14:paraId="1FEE88A4" w14:textId="77777777" w:rsidR="002C399C" w:rsidRDefault="0062373A">
            <w:pPr>
              <w:pStyle w:val="TableParagraph"/>
              <w:spacing w:before="12"/>
              <w:ind w:left="43"/>
              <w:jc w:val="center"/>
              <w:rPr>
                <w:rFonts w:ascii="Arial"/>
                <w:b/>
                <w:sz w:val="16"/>
              </w:rPr>
            </w:pPr>
            <w:r>
              <w:rPr>
                <w:rFonts w:ascii="Arial"/>
                <w:b/>
                <w:sz w:val="16"/>
              </w:rPr>
              <w:t>-</w:t>
            </w:r>
          </w:p>
        </w:tc>
        <w:tc>
          <w:tcPr>
            <w:tcW w:w="696" w:type="dxa"/>
          </w:tcPr>
          <w:p w14:paraId="1CFCBCC5" w14:textId="77777777" w:rsidR="002C399C" w:rsidRDefault="0062373A">
            <w:pPr>
              <w:pStyle w:val="TableParagraph"/>
              <w:spacing w:before="12"/>
              <w:ind w:left="40" w:right="5"/>
              <w:jc w:val="center"/>
              <w:rPr>
                <w:rFonts w:ascii="Arial"/>
                <w:b/>
                <w:sz w:val="16"/>
              </w:rPr>
            </w:pPr>
            <w:r>
              <w:rPr>
                <w:rFonts w:ascii="Arial"/>
                <w:b/>
                <w:spacing w:val="-2"/>
                <w:sz w:val="16"/>
              </w:rPr>
              <w:t>20,7024</w:t>
            </w:r>
          </w:p>
        </w:tc>
        <w:tc>
          <w:tcPr>
            <w:tcW w:w="791" w:type="dxa"/>
          </w:tcPr>
          <w:p w14:paraId="26E28618" w14:textId="77777777" w:rsidR="002C399C" w:rsidRDefault="0062373A">
            <w:pPr>
              <w:pStyle w:val="TableParagraph"/>
              <w:spacing w:before="12"/>
              <w:ind w:left="36"/>
              <w:jc w:val="center"/>
              <w:rPr>
                <w:rFonts w:ascii="Arial"/>
                <w:b/>
                <w:sz w:val="16"/>
              </w:rPr>
            </w:pPr>
            <w:r>
              <w:rPr>
                <w:rFonts w:ascii="Arial"/>
                <w:b/>
                <w:spacing w:val="-2"/>
                <w:sz w:val="16"/>
              </w:rPr>
              <w:t>0,0008</w:t>
            </w:r>
          </w:p>
        </w:tc>
        <w:tc>
          <w:tcPr>
            <w:tcW w:w="666" w:type="dxa"/>
          </w:tcPr>
          <w:p w14:paraId="5B3F06DB" w14:textId="77777777" w:rsidR="002C399C" w:rsidRDefault="0062373A">
            <w:pPr>
              <w:pStyle w:val="TableParagraph"/>
              <w:spacing w:before="12"/>
              <w:ind w:left="48"/>
              <w:jc w:val="center"/>
              <w:rPr>
                <w:rFonts w:ascii="Arial"/>
                <w:b/>
                <w:sz w:val="16"/>
              </w:rPr>
            </w:pPr>
            <w:r>
              <w:rPr>
                <w:rFonts w:ascii="Arial"/>
                <w:b/>
                <w:sz w:val="16"/>
              </w:rPr>
              <w:t>-</w:t>
            </w:r>
          </w:p>
        </w:tc>
        <w:tc>
          <w:tcPr>
            <w:tcW w:w="955" w:type="dxa"/>
          </w:tcPr>
          <w:p w14:paraId="1BF6EBFB" w14:textId="77777777" w:rsidR="002C399C" w:rsidRDefault="0062373A">
            <w:pPr>
              <w:pStyle w:val="TableParagraph"/>
              <w:spacing w:before="12"/>
              <w:ind w:left="102" w:right="19"/>
              <w:jc w:val="center"/>
              <w:rPr>
                <w:rFonts w:ascii="Arial"/>
                <w:b/>
                <w:sz w:val="16"/>
              </w:rPr>
            </w:pPr>
            <w:r>
              <w:rPr>
                <w:rFonts w:ascii="Arial"/>
                <w:b/>
                <w:spacing w:val="-2"/>
                <w:sz w:val="16"/>
              </w:rPr>
              <w:t>4,1152</w:t>
            </w:r>
          </w:p>
        </w:tc>
        <w:tc>
          <w:tcPr>
            <w:tcW w:w="825" w:type="dxa"/>
          </w:tcPr>
          <w:p w14:paraId="6AC7CFA7" w14:textId="77777777" w:rsidR="002C399C" w:rsidRDefault="0062373A">
            <w:pPr>
              <w:pStyle w:val="TableParagraph"/>
              <w:spacing w:before="12"/>
              <w:ind w:left="79"/>
              <w:jc w:val="center"/>
              <w:rPr>
                <w:rFonts w:ascii="Arial"/>
                <w:b/>
                <w:sz w:val="16"/>
              </w:rPr>
            </w:pPr>
            <w:r>
              <w:rPr>
                <w:rFonts w:ascii="Arial"/>
                <w:b/>
                <w:spacing w:val="-4"/>
                <w:sz w:val="16"/>
              </w:rPr>
              <w:t>1,06</w:t>
            </w:r>
          </w:p>
        </w:tc>
        <w:tc>
          <w:tcPr>
            <w:tcW w:w="1188" w:type="dxa"/>
          </w:tcPr>
          <w:p w14:paraId="0E7620D9" w14:textId="77777777" w:rsidR="002C399C" w:rsidRDefault="0062373A">
            <w:pPr>
              <w:pStyle w:val="TableParagraph"/>
              <w:spacing w:before="12"/>
              <w:ind w:left="49" w:right="5"/>
              <w:jc w:val="center"/>
              <w:rPr>
                <w:rFonts w:ascii="Arial"/>
                <w:b/>
                <w:sz w:val="16"/>
              </w:rPr>
            </w:pPr>
            <w:r>
              <w:rPr>
                <w:rFonts w:ascii="Arial"/>
                <w:b/>
                <w:spacing w:val="-2"/>
                <w:sz w:val="16"/>
              </w:rPr>
              <w:t>0,040</w:t>
            </w:r>
          </w:p>
        </w:tc>
      </w:tr>
    </w:tbl>
    <w:p w14:paraId="21E7585B" w14:textId="77777777" w:rsidR="002C399C" w:rsidRDefault="002C399C">
      <w:pPr>
        <w:pStyle w:val="TableParagraph"/>
        <w:jc w:val="center"/>
        <w:rPr>
          <w:rFonts w:ascii="Arial"/>
          <w:b/>
          <w:sz w:val="16"/>
        </w:rPr>
        <w:sectPr w:rsidR="002C399C">
          <w:pgSz w:w="16850" w:h="11910" w:orient="landscape"/>
          <w:pgMar w:top="1340" w:right="566" w:bottom="1260" w:left="566" w:header="0" w:footer="1072" w:gutter="0"/>
          <w:cols w:space="720"/>
        </w:sectPr>
      </w:pPr>
    </w:p>
    <w:p w14:paraId="43355B1F" w14:textId="77777777" w:rsidR="002C399C" w:rsidRDefault="0062373A">
      <w:pPr>
        <w:pStyle w:val="1"/>
        <w:spacing w:before="79" w:line="360" w:lineRule="auto"/>
        <w:ind w:left="142" w:right="146"/>
      </w:pPr>
      <w:r>
        <w:lastRenderedPageBreak/>
        <w:t>1.3.14. Оценка тепловых потерь в тепловых сетях за последние 3 года при отсутствии приборов учета тепловой энергии.</w:t>
      </w:r>
    </w:p>
    <w:p w14:paraId="70F599B6" w14:textId="77777777" w:rsidR="002C399C" w:rsidRDefault="0062373A">
      <w:pPr>
        <w:pStyle w:val="a3"/>
        <w:spacing w:before="4" w:line="367" w:lineRule="auto"/>
        <w:ind w:left="142" w:right="134" w:firstLine="708"/>
        <w:jc w:val="both"/>
      </w:pPr>
      <w:r>
        <w:t>МП муниципального района Ставропольский "СтавропольРесурсСервис" проходит процедуру утверждения нормативов технологических потерь, оценка тепловых потерь в тепловых сетях за последние 3 года не предоставленна.</w:t>
      </w:r>
    </w:p>
    <w:p w14:paraId="1916D913" w14:textId="77777777" w:rsidR="002C399C" w:rsidRDefault="002C399C">
      <w:pPr>
        <w:pStyle w:val="a3"/>
        <w:spacing w:before="126"/>
      </w:pPr>
    </w:p>
    <w:p w14:paraId="1C926E6B" w14:textId="77777777" w:rsidR="002C399C" w:rsidRDefault="0062373A">
      <w:pPr>
        <w:pStyle w:val="1"/>
        <w:numPr>
          <w:ilvl w:val="2"/>
          <w:numId w:val="22"/>
        </w:numPr>
        <w:tabs>
          <w:tab w:val="left" w:pos="1056"/>
        </w:tabs>
        <w:spacing w:before="1" w:line="360" w:lineRule="auto"/>
        <w:ind w:right="144" w:firstLine="0"/>
        <w:jc w:val="both"/>
      </w:pPr>
      <w:r>
        <w:t>Предписания надзорных органов по запрещению дальнейшей эксплуатации участков тепловой сети и результаты их исполнения.</w:t>
      </w:r>
    </w:p>
    <w:p w14:paraId="38A2C168" w14:textId="77777777" w:rsidR="002C399C" w:rsidRDefault="0062373A">
      <w:pPr>
        <w:pStyle w:val="a3"/>
        <w:spacing w:before="6" w:line="367" w:lineRule="auto"/>
        <w:ind w:left="142" w:right="145" w:firstLine="708"/>
        <w:jc w:val="both"/>
      </w:pPr>
      <w:r>
        <w:t>Предписания</w:t>
      </w:r>
      <w:r>
        <w:rPr>
          <w:spacing w:val="-2"/>
        </w:rPr>
        <w:t xml:space="preserve"> </w:t>
      </w:r>
      <w:r>
        <w:t>надзорных</w:t>
      </w:r>
      <w:r>
        <w:rPr>
          <w:spacing w:val="-4"/>
        </w:rPr>
        <w:t xml:space="preserve"> </w:t>
      </w:r>
      <w:r>
        <w:t>органов по</w:t>
      </w:r>
      <w:r>
        <w:rPr>
          <w:spacing w:val="-1"/>
        </w:rPr>
        <w:t xml:space="preserve"> </w:t>
      </w:r>
      <w:r>
        <w:t>запрещению</w:t>
      </w:r>
      <w:r>
        <w:rPr>
          <w:spacing w:val="-1"/>
        </w:rPr>
        <w:t xml:space="preserve"> </w:t>
      </w:r>
      <w:r>
        <w:t>дальнейшей</w:t>
      </w:r>
      <w:r>
        <w:rPr>
          <w:spacing w:val="-2"/>
        </w:rPr>
        <w:t xml:space="preserve"> </w:t>
      </w:r>
      <w:r>
        <w:t>эксплуатации участков тепловой сети в с.п. Ягодное отсутствуют.</w:t>
      </w:r>
    </w:p>
    <w:p w14:paraId="56E29802" w14:textId="77777777" w:rsidR="002C399C" w:rsidRDefault="002C399C">
      <w:pPr>
        <w:pStyle w:val="a3"/>
        <w:spacing w:before="136"/>
      </w:pPr>
    </w:p>
    <w:p w14:paraId="4DEE6DC7" w14:textId="77777777" w:rsidR="002C399C" w:rsidRDefault="0062373A">
      <w:pPr>
        <w:pStyle w:val="1"/>
        <w:numPr>
          <w:ilvl w:val="2"/>
          <w:numId w:val="22"/>
        </w:numPr>
        <w:tabs>
          <w:tab w:val="left" w:pos="1046"/>
        </w:tabs>
        <w:spacing w:line="360" w:lineRule="auto"/>
        <w:ind w:right="141" w:firstLine="0"/>
        <w:jc w:val="both"/>
      </w:pPr>
      <w:r>
        <w:t>Описание типов присоединений теплопотребляющих установок потребителей</w:t>
      </w:r>
      <w:r>
        <w:rPr>
          <w:spacing w:val="-6"/>
        </w:rPr>
        <w:t xml:space="preserve"> </w:t>
      </w:r>
      <w:r>
        <w:t>к</w:t>
      </w:r>
      <w:r>
        <w:rPr>
          <w:spacing w:val="-4"/>
        </w:rPr>
        <w:t xml:space="preserve"> </w:t>
      </w:r>
      <w:r>
        <w:t>тепловым</w:t>
      </w:r>
      <w:r>
        <w:rPr>
          <w:spacing w:val="-3"/>
        </w:rPr>
        <w:t xml:space="preserve"> </w:t>
      </w:r>
      <w:r>
        <w:t>сетям</w:t>
      </w:r>
      <w:r>
        <w:rPr>
          <w:spacing w:val="-3"/>
        </w:rPr>
        <w:t xml:space="preserve"> </w:t>
      </w:r>
      <w:r>
        <w:t>с</w:t>
      </w:r>
      <w:r>
        <w:rPr>
          <w:spacing w:val="-3"/>
        </w:rPr>
        <w:t xml:space="preserve"> </w:t>
      </w:r>
      <w:r>
        <w:t>выделением</w:t>
      </w:r>
      <w:r>
        <w:rPr>
          <w:spacing w:val="-3"/>
        </w:rPr>
        <w:t xml:space="preserve"> </w:t>
      </w:r>
      <w:r>
        <w:t>наиболее</w:t>
      </w:r>
      <w:r>
        <w:rPr>
          <w:spacing w:val="-4"/>
        </w:rPr>
        <w:t xml:space="preserve"> </w:t>
      </w:r>
      <w:r>
        <w:t>распространенных, определяющих выбор и обоснование графика регулирования отпуска тепловой энергии потребителям.</w:t>
      </w:r>
    </w:p>
    <w:p w14:paraId="4EF63818" w14:textId="77777777" w:rsidR="002C399C" w:rsidRDefault="0062373A">
      <w:pPr>
        <w:pStyle w:val="a3"/>
        <w:spacing w:before="4" w:line="364" w:lineRule="auto"/>
        <w:ind w:left="142" w:right="136" w:firstLine="708"/>
        <w:jc w:val="both"/>
      </w:pPr>
      <w:r>
        <w:t>На территории с.п. Ягодное системы отопления жилых зданий и административно-деловой</w:t>
      </w:r>
      <w:r>
        <w:rPr>
          <w:spacing w:val="-10"/>
        </w:rPr>
        <w:t xml:space="preserve"> </w:t>
      </w:r>
      <w:r>
        <w:t>застройки</w:t>
      </w:r>
      <w:r>
        <w:rPr>
          <w:spacing w:val="-10"/>
        </w:rPr>
        <w:t xml:space="preserve"> </w:t>
      </w:r>
      <w:r>
        <w:t>подключены</w:t>
      </w:r>
      <w:r>
        <w:rPr>
          <w:spacing w:val="-9"/>
        </w:rPr>
        <w:t xml:space="preserve"> </w:t>
      </w:r>
      <w:r>
        <w:t>к</w:t>
      </w:r>
      <w:r>
        <w:rPr>
          <w:spacing w:val="-8"/>
        </w:rPr>
        <w:t xml:space="preserve"> </w:t>
      </w:r>
      <w:r>
        <w:t>тепловым</w:t>
      </w:r>
      <w:r>
        <w:rPr>
          <w:spacing w:val="-11"/>
        </w:rPr>
        <w:t xml:space="preserve"> </w:t>
      </w:r>
      <w:r>
        <w:t>сетям</w:t>
      </w:r>
      <w:r>
        <w:rPr>
          <w:spacing w:val="-9"/>
        </w:rPr>
        <w:t xml:space="preserve"> </w:t>
      </w:r>
      <w:r>
        <w:t xml:space="preserve">находящимся на балансе МП муниципального района Ставропольский </w:t>
      </w:r>
      <w:r>
        <w:rPr>
          <w:spacing w:val="-2"/>
        </w:rPr>
        <w:t>"СтавропольРесурсСервис".</w:t>
      </w:r>
    </w:p>
    <w:p w14:paraId="56D2D186" w14:textId="77777777" w:rsidR="002C399C" w:rsidRDefault="0062373A">
      <w:pPr>
        <w:pStyle w:val="a3"/>
        <w:tabs>
          <w:tab w:val="left" w:pos="2410"/>
          <w:tab w:val="left" w:pos="3531"/>
          <w:tab w:val="left" w:pos="6116"/>
          <w:tab w:val="left" w:pos="7664"/>
        </w:tabs>
        <w:spacing w:line="364" w:lineRule="auto"/>
        <w:ind w:left="142" w:right="133" w:firstLine="708"/>
        <w:jc w:val="both"/>
      </w:pPr>
      <w:r>
        <w:t xml:space="preserve">Системы отопления потребителей подключены непосредственно к тепловым сетям, без каких-либо теплообменных или смешивающих устройств. Согласно требованиям СНиП 41-01-2003 «Отопление, Вентиляция, Кондиционирование» максимально допустимая температура теплоносителя в системе отопления или теплоотдающей поверхности отопительного прибора в жилых, общественных и административно-бытовых зданиях составляет 90 ºС. Отпуск тепловой энергии в сеть от котельных с. Ягодное, находящихся в </w:t>
      </w:r>
      <w:r>
        <w:rPr>
          <w:spacing w:val="-2"/>
        </w:rPr>
        <w:t>эксплуатации</w:t>
      </w:r>
      <w:r>
        <w:tab/>
      </w:r>
      <w:r>
        <w:rPr>
          <w:spacing w:val="-6"/>
        </w:rPr>
        <w:t>МП</w:t>
      </w:r>
      <w:r>
        <w:tab/>
      </w:r>
      <w:r>
        <w:rPr>
          <w:spacing w:val="-2"/>
        </w:rPr>
        <w:t>муниципального</w:t>
      </w:r>
      <w:r>
        <w:tab/>
      </w:r>
      <w:r>
        <w:rPr>
          <w:spacing w:val="-2"/>
        </w:rPr>
        <w:t>района</w:t>
      </w:r>
      <w:r>
        <w:tab/>
      </w:r>
      <w:r>
        <w:rPr>
          <w:spacing w:val="-2"/>
        </w:rPr>
        <w:t xml:space="preserve">Ставропольский </w:t>
      </w:r>
      <w:r>
        <w:t>"СтавропольРесурсСервис", осуществляется по температурному графику 90/70ºС.</w:t>
      </w:r>
    </w:p>
    <w:p w14:paraId="70BCF597" w14:textId="77777777" w:rsidR="002C399C" w:rsidRDefault="002C399C">
      <w:pPr>
        <w:pStyle w:val="a3"/>
        <w:spacing w:line="364" w:lineRule="auto"/>
        <w:jc w:val="both"/>
        <w:sectPr w:rsidR="002C399C">
          <w:footerReference w:type="default" r:id="rId19"/>
          <w:pgSz w:w="11910" w:h="16850"/>
          <w:pgMar w:top="1040" w:right="708" w:bottom="1260" w:left="1559" w:header="0" w:footer="1068" w:gutter="0"/>
          <w:cols w:space="720"/>
        </w:sectPr>
      </w:pPr>
    </w:p>
    <w:p w14:paraId="1C26A1FC" w14:textId="77777777" w:rsidR="002C399C" w:rsidRDefault="0062373A">
      <w:pPr>
        <w:pStyle w:val="1"/>
        <w:numPr>
          <w:ilvl w:val="2"/>
          <w:numId w:val="22"/>
        </w:numPr>
        <w:tabs>
          <w:tab w:val="left" w:pos="996"/>
        </w:tabs>
        <w:spacing w:before="79" w:line="360" w:lineRule="auto"/>
        <w:ind w:right="144" w:firstLine="0"/>
        <w:jc w:val="both"/>
      </w:pPr>
      <w:r>
        <w:lastRenderedPageBreak/>
        <w:t>Сведения о наличии коммерческого приборного учета тепловой энергии, отпущенной из тепловых сетей потребителям, и анализ планов по установке приборов учета тепловой энергии и теплоносителя.</w:t>
      </w:r>
    </w:p>
    <w:p w14:paraId="11210B67" w14:textId="77777777" w:rsidR="002C399C" w:rsidRDefault="0062373A">
      <w:pPr>
        <w:pStyle w:val="a3"/>
        <w:spacing w:before="5" w:line="364" w:lineRule="auto"/>
        <w:ind w:left="142" w:right="138" w:firstLine="708"/>
        <w:jc w:val="both"/>
      </w:pPr>
      <w:r>
        <w:t>Приборы коммерческого учета тепловой энергии, отпущенной из тепловых сетей котельных с.п. Ягодное, отсутствуют. Утвержденные планы по установке приборов учета тепловой энергии отсутствуют.</w:t>
      </w:r>
    </w:p>
    <w:p w14:paraId="3BBF3381" w14:textId="77777777" w:rsidR="002C399C" w:rsidRDefault="002C399C">
      <w:pPr>
        <w:pStyle w:val="a3"/>
        <w:spacing w:before="140"/>
      </w:pPr>
    </w:p>
    <w:p w14:paraId="3127A179" w14:textId="77777777" w:rsidR="002C399C" w:rsidRDefault="0062373A">
      <w:pPr>
        <w:pStyle w:val="1"/>
        <w:numPr>
          <w:ilvl w:val="2"/>
          <w:numId w:val="22"/>
        </w:numPr>
        <w:tabs>
          <w:tab w:val="left" w:pos="1239"/>
        </w:tabs>
        <w:spacing w:line="360" w:lineRule="auto"/>
        <w:ind w:right="141" w:firstLine="0"/>
        <w:jc w:val="both"/>
      </w:pPr>
      <w:r>
        <w:t>Анализ работы диспетчерских служб теплоснабжающих (теплосетевых) организаций и используемых средств автоматизации, телемеханизации и связи.</w:t>
      </w:r>
    </w:p>
    <w:p w14:paraId="586A6EFB" w14:textId="77777777" w:rsidR="002C399C" w:rsidRDefault="0062373A">
      <w:pPr>
        <w:pStyle w:val="a3"/>
        <w:spacing w:before="5" w:line="367" w:lineRule="auto"/>
        <w:ind w:left="142" w:right="144" w:firstLine="708"/>
        <w:jc w:val="both"/>
      </w:pPr>
      <w:r>
        <w:t>Данные о работе диспетчерских служб теплоснабжающих (теплосетевых) организаций и используемых средств автоматизации не предоставлены.</w:t>
      </w:r>
    </w:p>
    <w:p w14:paraId="06306CBA" w14:textId="77777777" w:rsidR="002C399C" w:rsidRDefault="002C399C">
      <w:pPr>
        <w:pStyle w:val="a3"/>
        <w:spacing w:before="134"/>
      </w:pPr>
    </w:p>
    <w:p w14:paraId="0AC7D15F" w14:textId="77777777" w:rsidR="002C399C" w:rsidRDefault="0062373A">
      <w:pPr>
        <w:pStyle w:val="1"/>
        <w:numPr>
          <w:ilvl w:val="2"/>
          <w:numId w:val="22"/>
        </w:numPr>
        <w:tabs>
          <w:tab w:val="left" w:pos="1003"/>
        </w:tabs>
        <w:spacing w:line="360" w:lineRule="auto"/>
        <w:ind w:right="139" w:firstLine="0"/>
        <w:jc w:val="both"/>
      </w:pPr>
      <w:r>
        <w:t>Уровень автоматизации и обслуживания центральных тепловых пунктов, насосных станций.</w:t>
      </w:r>
    </w:p>
    <w:p w14:paraId="2EB7ED06" w14:textId="77777777" w:rsidR="002C399C" w:rsidRDefault="0062373A">
      <w:pPr>
        <w:pStyle w:val="a3"/>
        <w:spacing w:before="4" w:line="364" w:lineRule="auto"/>
        <w:ind w:left="142" w:right="137" w:firstLine="708"/>
        <w:jc w:val="both"/>
      </w:pPr>
      <w:r>
        <w:rPr>
          <w:w w:val="115"/>
        </w:rPr>
        <w:t xml:space="preserve">Центральные тепловые пункты (ЦТП) и насосные станции (НС) </w:t>
      </w:r>
      <w:r>
        <w:rPr>
          <w:w w:val="130"/>
        </w:rPr>
        <w:t xml:space="preserve">– </w:t>
      </w:r>
      <w:r>
        <w:rPr>
          <w:spacing w:val="-2"/>
          <w:w w:val="115"/>
        </w:rPr>
        <w:t>отсутствуют.</w:t>
      </w:r>
    </w:p>
    <w:p w14:paraId="610CCBE8" w14:textId="77777777" w:rsidR="002C399C" w:rsidRDefault="002C399C">
      <w:pPr>
        <w:pStyle w:val="a3"/>
        <w:spacing w:before="137"/>
      </w:pPr>
    </w:p>
    <w:p w14:paraId="42F75D1F" w14:textId="77777777" w:rsidR="002C399C" w:rsidRDefault="0062373A">
      <w:pPr>
        <w:pStyle w:val="1"/>
        <w:numPr>
          <w:ilvl w:val="2"/>
          <w:numId w:val="22"/>
        </w:numPr>
        <w:tabs>
          <w:tab w:val="left" w:pos="1030"/>
        </w:tabs>
        <w:spacing w:line="360" w:lineRule="auto"/>
        <w:ind w:right="147" w:firstLine="0"/>
        <w:jc w:val="both"/>
      </w:pPr>
      <w:r>
        <w:t xml:space="preserve">Сведения о наличии защиты тепловых сетей от превышения </w:t>
      </w:r>
      <w:r>
        <w:rPr>
          <w:spacing w:val="-2"/>
        </w:rPr>
        <w:t>давления.</w:t>
      </w:r>
    </w:p>
    <w:p w14:paraId="26BC3FEF" w14:textId="77777777" w:rsidR="002C399C" w:rsidRDefault="0062373A">
      <w:pPr>
        <w:pStyle w:val="a3"/>
        <w:spacing w:before="4" w:line="369" w:lineRule="auto"/>
        <w:ind w:left="142" w:right="140" w:firstLine="708"/>
        <w:jc w:val="both"/>
      </w:pPr>
      <w:r>
        <w:t>Защитные устройства от превышения давления на тепловых сетях источников теплоснабжения с.п. Ягодное отсутствуют.</w:t>
      </w:r>
    </w:p>
    <w:p w14:paraId="1EED8D37" w14:textId="77777777" w:rsidR="002C399C" w:rsidRDefault="002C399C">
      <w:pPr>
        <w:pStyle w:val="a3"/>
        <w:spacing w:before="131"/>
      </w:pPr>
    </w:p>
    <w:p w14:paraId="1A4F4535" w14:textId="77777777" w:rsidR="002C399C" w:rsidRDefault="0062373A">
      <w:pPr>
        <w:pStyle w:val="1"/>
        <w:numPr>
          <w:ilvl w:val="2"/>
          <w:numId w:val="22"/>
        </w:numPr>
        <w:tabs>
          <w:tab w:val="left" w:pos="924"/>
        </w:tabs>
        <w:spacing w:line="360" w:lineRule="auto"/>
        <w:ind w:right="148" w:firstLine="0"/>
        <w:jc w:val="both"/>
      </w:pPr>
      <w:r>
        <w:t>Перечень выявленных бесхозяйных тепловых сетей и обоснование выбора организации, уполномоченной на их эксплуатацию.</w:t>
      </w:r>
    </w:p>
    <w:p w14:paraId="6E1ECE01" w14:textId="77777777" w:rsidR="002C399C" w:rsidRDefault="0062373A">
      <w:pPr>
        <w:pStyle w:val="a3"/>
        <w:spacing w:before="4"/>
        <w:ind w:left="850"/>
      </w:pPr>
      <w:r>
        <w:t>На</w:t>
      </w:r>
      <w:r>
        <w:rPr>
          <w:spacing w:val="-11"/>
        </w:rPr>
        <w:t xml:space="preserve"> </w:t>
      </w:r>
      <w:r>
        <w:t>территории</w:t>
      </w:r>
      <w:r>
        <w:rPr>
          <w:spacing w:val="-8"/>
        </w:rPr>
        <w:t xml:space="preserve"> </w:t>
      </w:r>
      <w:r>
        <w:t>с.п.</w:t>
      </w:r>
      <w:r>
        <w:rPr>
          <w:spacing w:val="-4"/>
        </w:rPr>
        <w:t xml:space="preserve"> </w:t>
      </w:r>
      <w:r>
        <w:t>Ягодное</w:t>
      </w:r>
      <w:r>
        <w:rPr>
          <w:spacing w:val="-10"/>
        </w:rPr>
        <w:t xml:space="preserve"> </w:t>
      </w:r>
      <w:r>
        <w:t>бесхозяйных</w:t>
      </w:r>
      <w:r>
        <w:rPr>
          <w:spacing w:val="-9"/>
        </w:rPr>
        <w:t xml:space="preserve"> </w:t>
      </w:r>
      <w:r>
        <w:t>тепловых</w:t>
      </w:r>
      <w:r>
        <w:rPr>
          <w:spacing w:val="-13"/>
        </w:rPr>
        <w:t xml:space="preserve"> </w:t>
      </w:r>
      <w:r>
        <w:t>сетей</w:t>
      </w:r>
      <w:r>
        <w:rPr>
          <w:spacing w:val="-8"/>
        </w:rPr>
        <w:t xml:space="preserve"> </w:t>
      </w:r>
      <w:r>
        <w:t>не</w:t>
      </w:r>
      <w:r>
        <w:rPr>
          <w:spacing w:val="-10"/>
        </w:rPr>
        <w:t xml:space="preserve"> </w:t>
      </w:r>
      <w:r>
        <w:rPr>
          <w:spacing w:val="-2"/>
        </w:rPr>
        <w:t>выявлено.</w:t>
      </w:r>
    </w:p>
    <w:p w14:paraId="2ED1EEB5" w14:textId="77777777" w:rsidR="002C399C" w:rsidRDefault="002C399C">
      <w:pPr>
        <w:pStyle w:val="a3"/>
        <w:sectPr w:rsidR="002C399C">
          <w:pgSz w:w="11910" w:h="16850"/>
          <w:pgMar w:top="1040" w:right="708" w:bottom="1260" w:left="1559" w:header="0" w:footer="1068" w:gutter="0"/>
          <w:cols w:space="720"/>
        </w:sectPr>
      </w:pPr>
    </w:p>
    <w:p w14:paraId="46BF506C" w14:textId="77777777" w:rsidR="002C399C" w:rsidRDefault="0062373A">
      <w:pPr>
        <w:pStyle w:val="1"/>
        <w:numPr>
          <w:ilvl w:val="1"/>
          <w:numId w:val="21"/>
        </w:numPr>
        <w:tabs>
          <w:tab w:val="left" w:pos="539"/>
        </w:tabs>
        <w:spacing w:before="79"/>
        <w:ind w:left="539" w:hanging="397"/>
        <w:jc w:val="left"/>
      </w:pPr>
      <w:r>
        <w:lastRenderedPageBreak/>
        <w:t>Зоны</w:t>
      </w:r>
      <w:r>
        <w:rPr>
          <w:spacing w:val="-11"/>
        </w:rPr>
        <w:t xml:space="preserve"> </w:t>
      </w:r>
      <w:r>
        <w:t>действия</w:t>
      </w:r>
      <w:r>
        <w:rPr>
          <w:spacing w:val="-11"/>
        </w:rPr>
        <w:t xml:space="preserve"> </w:t>
      </w:r>
      <w:r>
        <w:t>источников</w:t>
      </w:r>
      <w:r>
        <w:rPr>
          <w:spacing w:val="-6"/>
        </w:rPr>
        <w:t xml:space="preserve"> </w:t>
      </w:r>
      <w:r>
        <w:t>тепловой</w:t>
      </w:r>
      <w:r>
        <w:rPr>
          <w:spacing w:val="-4"/>
        </w:rPr>
        <w:t xml:space="preserve"> </w:t>
      </w:r>
      <w:r>
        <w:rPr>
          <w:spacing w:val="-2"/>
        </w:rPr>
        <w:t>энергии.</w:t>
      </w:r>
    </w:p>
    <w:p w14:paraId="347D21B1" w14:textId="77777777" w:rsidR="002C399C" w:rsidRDefault="0062373A">
      <w:pPr>
        <w:pStyle w:val="a3"/>
        <w:spacing w:before="143" w:line="364" w:lineRule="auto"/>
        <w:ind w:left="142" w:right="141" w:firstLine="708"/>
        <w:jc w:val="both"/>
      </w:pPr>
      <w:r>
        <w:t>Границы зон действия систем теплоснабжения определены точками присоединения самых отдаленных потребителей к тепловым сетям.</w:t>
      </w:r>
    </w:p>
    <w:p w14:paraId="3F8250B4" w14:textId="77777777" w:rsidR="002C399C" w:rsidRDefault="0062373A">
      <w:pPr>
        <w:pStyle w:val="a3"/>
        <w:spacing w:line="364" w:lineRule="auto"/>
        <w:ind w:left="142" w:right="132" w:firstLine="708"/>
        <w:jc w:val="both"/>
      </w:pPr>
      <w:r>
        <w:t>В</w:t>
      </w:r>
      <w:r>
        <w:rPr>
          <w:spacing w:val="-10"/>
        </w:rPr>
        <w:t xml:space="preserve"> </w:t>
      </w:r>
      <w:r>
        <w:t>с.п.</w:t>
      </w:r>
      <w:r>
        <w:rPr>
          <w:spacing w:val="-8"/>
        </w:rPr>
        <w:t xml:space="preserve"> </w:t>
      </w:r>
      <w:r>
        <w:t>Ягодное</w:t>
      </w:r>
      <w:r>
        <w:rPr>
          <w:spacing w:val="-7"/>
        </w:rPr>
        <w:t xml:space="preserve"> </w:t>
      </w:r>
      <w:r>
        <w:t>здания</w:t>
      </w:r>
      <w:r>
        <w:rPr>
          <w:spacing w:val="-13"/>
        </w:rPr>
        <w:t xml:space="preserve"> </w:t>
      </w:r>
      <w:r>
        <w:t>жилой</w:t>
      </w:r>
      <w:r>
        <w:rPr>
          <w:spacing w:val="-10"/>
        </w:rPr>
        <w:t xml:space="preserve"> </w:t>
      </w:r>
      <w:r>
        <w:t>и</w:t>
      </w:r>
      <w:r>
        <w:rPr>
          <w:spacing w:val="-8"/>
        </w:rPr>
        <w:t xml:space="preserve"> </w:t>
      </w:r>
      <w:r>
        <w:t>общественно-деловой</w:t>
      </w:r>
      <w:r>
        <w:rPr>
          <w:spacing w:val="-10"/>
        </w:rPr>
        <w:t xml:space="preserve"> </w:t>
      </w:r>
      <w:r>
        <w:t>застройки</w:t>
      </w:r>
      <w:r>
        <w:rPr>
          <w:spacing w:val="-8"/>
        </w:rPr>
        <w:t xml:space="preserve"> </w:t>
      </w:r>
      <w:r>
        <w:t>подключены к 4-рем изолированным системам теплоснабжения, образованным на базе централизованных и автономных модульных котельных.</w:t>
      </w:r>
    </w:p>
    <w:p w14:paraId="055ED539" w14:textId="77777777" w:rsidR="002C399C" w:rsidRDefault="0062373A">
      <w:pPr>
        <w:spacing w:line="364" w:lineRule="auto"/>
        <w:ind w:left="142" w:right="135" w:firstLine="708"/>
        <w:jc w:val="both"/>
        <w:rPr>
          <w:sz w:val="23"/>
        </w:rPr>
      </w:pPr>
      <w:r>
        <w:rPr>
          <w:sz w:val="24"/>
        </w:rPr>
        <w:t>Центральная</w:t>
      </w:r>
      <w:r>
        <w:rPr>
          <w:spacing w:val="-1"/>
          <w:sz w:val="24"/>
        </w:rPr>
        <w:t xml:space="preserve"> </w:t>
      </w:r>
      <w:r>
        <w:rPr>
          <w:sz w:val="24"/>
        </w:rPr>
        <w:t>котельная №1, расположенная</w:t>
      </w:r>
      <w:r>
        <w:rPr>
          <w:spacing w:val="-1"/>
          <w:sz w:val="24"/>
        </w:rPr>
        <w:t xml:space="preserve"> </w:t>
      </w:r>
      <w:r>
        <w:rPr>
          <w:sz w:val="24"/>
        </w:rPr>
        <w:t xml:space="preserve">в с. Ягодное (ул. Чкалова, 2-Б), обеспечивает теплом </w:t>
      </w:r>
      <w:r>
        <w:rPr>
          <w:sz w:val="23"/>
        </w:rPr>
        <w:t xml:space="preserve">административно-общественные и многоквартирные жилые </w:t>
      </w:r>
      <w:r>
        <w:rPr>
          <w:spacing w:val="-2"/>
          <w:sz w:val="23"/>
        </w:rPr>
        <w:t>здания.</w:t>
      </w:r>
    </w:p>
    <w:p w14:paraId="2226984B" w14:textId="77777777" w:rsidR="002C399C" w:rsidRDefault="0062373A">
      <w:pPr>
        <w:spacing w:before="2" w:line="364" w:lineRule="auto"/>
        <w:ind w:left="142" w:right="134" w:firstLine="708"/>
        <w:jc w:val="both"/>
        <w:rPr>
          <w:sz w:val="23"/>
        </w:rPr>
      </w:pPr>
      <w:r>
        <w:rPr>
          <w:sz w:val="24"/>
        </w:rPr>
        <w:t>Центральная котельная №2, расположенная в с. Ягодное</w:t>
      </w:r>
      <w:r>
        <w:rPr>
          <w:spacing w:val="40"/>
          <w:sz w:val="24"/>
        </w:rPr>
        <w:t xml:space="preserve"> </w:t>
      </w:r>
      <w:r>
        <w:rPr>
          <w:sz w:val="24"/>
        </w:rPr>
        <w:t xml:space="preserve">(ул. Грачева, 13.), обеспечивает теплом </w:t>
      </w:r>
      <w:r>
        <w:rPr>
          <w:sz w:val="23"/>
        </w:rPr>
        <w:t xml:space="preserve">административно-общественные и многоквартирные жилые </w:t>
      </w:r>
      <w:r>
        <w:rPr>
          <w:spacing w:val="-2"/>
          <w:sz w:val="23"/>
        </w:rPr>
        <w:t>здания.</w:t>
      </w:r>
    </w:p>
    <w:p w14:paraId="3DAD2BA5" w14:textId="77777777" w:rsidR="002C399C" w:rsidRDefault="0062373A">
      <w:pPr>
        <w:pStyle w:val="a3"/>
        <w:spacing w:before="3"/>
        <w:ind w:left="850"/>
        <w:jc w:val="both"/>
      </w:pPr>
      <w:r>
        <w:t>Автономная</w:t>
      </w:r>
      <w:r>
        <w:rPr>
          <w:spacing w:val="68"/>
          <w:w w:val="150"/>
        </w:rPr>
        <w:t xml:space="preserve"> </w:t>
      </w:r>
      <w:r>
        <w:t>котельная</w:t>
      </w:r>
      <w:r>
        <w:rPr>
          <w:spacing w:val="72"/>
          <w:w w:val="150"/>
        </w:rPr>
        <w:t xml:space="preserve"> </w:t>
      </w:r>
      <w:r>
        <w:t>амбулаторного</w:t>
      </w:r>
      <w:r>
        <w:rPr>
          <w:spacing w:val="71"/>
          <w:w w:val="150"/>
        </w:rPr>
        <w:t xml:space="preserve"> </w:t>
      </w:r>
      <w:r>
        <w:t>отделения,</w:t>
      </w:r>
      <w:r>
        <w:rPr>
          <w:spacing w:val="73"/>
          <w:w w:val="150"/>
        </w:rPr>
        <w:t xml:space="preserve"> </w:t>
      </w:r>
      <w:r>
        <w:t>расположенная</w:t>
      </w:r>
      <w:r>
        <w:rPr>
          <w:spacing w:val="68"/>
          <w:w w:val="150"/>
        </w:rPr>
        <w:t xml:space="preserve"> </w:t>
      </w:r>
      <w:r>
        <w:t>в</w:t>
      </w:r>
      <w:r>
        <w:rPr>
          <w:spacing w:val="72"/>
          <w:w w:val="150"/>
        </w:rPr>
        <w:t xml:space="preserve"> </w:t>
      </w:r>
      <w:r>
        <w:rPr>
          <w:spacing w:val="-5"/>
        </w:rPr>
        <w:t>с.</w:t>
      </w:r>
    </w:p>
    <w:p w14:paraId="37702DD6" w14:textId="77777777" w:rsidR="002C399C" w:rsidRDefault="0062373A">
      <w:pPr>
        <w:pStyle w:val="a3"/>
        <w:spacing w:before="141"/>
        <w:ind w:left="142"/>
      </w:pPr>
      <w:r>
        <w:rPr>
          <w:spacing w:val="-2"/>
        </w:rPr>
        <w:t>Ягодное (ул.</w:t>
      </w:r>
      <w:r>
        <w:rPr>
          <w:spacing w:val="3"/>
        </w:rPr>
        <w:t xml:space="preserve"> </w:t>
      </w:r>
      <w:r>
        <w:rPr>
          <w:spacing w:val="-2"/>
        </w:rPr>
        <w:t>Набережная),</w:t>
      </w:r>
      <w:r>
        <w:rPr>
          <w:spacing w:val="2"/>
        </w:rPr>
        <w:t xml:space="preserve"> </w:t>
      </w:r>
      <w:r>
        <w:rPr>
          <w:spacing w:val="-2"/>
        </w:rPr>
        <w:t>обеспечивает</w:t>
      </w:r>
      <w:r>
        <w:rPr>
          <w:spacing w:val="-6"/>
        </w:rPr>
        <w:t xml:space="preserve"> </w:t>
      </w:r>
      <w:r>
        <w:rPr>
          <w:spacing w:val="-2"/>
        </w:rPr>
        <w:t>теплом</w:t>
      </w:r>
      <w:r>
        <w:rPr>
          <w:spacing w:val="4"/>
        </w:rPr>
        <w:t xml:space="preserve"> </w:t>
      </w:r>
      <w:r>
        <w:rPr>
          <w:spacing w:val="-2"/>
        </w:rPr>
        <w:t>амбулаторное</w:t>
      </w:r>
      <w:r>
        <w:rPr>
          <w:spacing w:val="1"/>
        </w:rPr>
        <w:t xml:space="preserve"> </w:t>
      </w:r>
      <w:r>
        <w:rPr>
          <w:spacing w:val="-2"/>
        </w:rPr>
        <w:t>отделение.</w:t>
      </w:r>
    </w:p>
    <w:p w14:paraId="659B3CDD" w14:textId="77777777" w:rsidR="002C399C" w:rsidRDefault="002C399C">
      <w:pPr>
        <w:pStyle w:val="a3"/>
        <w:spacing w:before="215"/>
      </w:pPr>
    </w:p>
    <w:p w14:paraId="0F7AC720" w14:textId="77777777" w:rsidR="002C399C" w:rsidRDefault="0062373A">
      <w:pPr>
        <w:pStyle w:val="a3"/>
        <w:spacing w:line="364" w:lineRule="auto"/>
        <w:ind w:left="137" w:right="210" w:firstLine="712"/>
        <w:jc w:val="both"/>
      </w:pPr>
      <w:r>
        <w:t>Центральная котельная «Алые паруса», расположенная на территории Ягодинского лесничества квартал №5.</w:t>
      </w:r>
      <w:r>
        <w:rPr>
          <w:spacing w:val="40"/>
        </w:rPr>
        <w:t xml:space="preserve"> </w:t>
      </w:r>
      <w:r>
        <w:t>используется для централизованного теплоснабжения (отопление) общественных зданий и др. объектов, расположенных на</w:t>
      </w:r>
      <w:r>
        <w:rPr>
          <w:spacing w:val="-1"/>
        </w:rPr>
        <w:t xml:space="preserve"> </w:t>
      </w:r>
      <w:r>
        <w:t>селитебной территории</w:t>
      </w:r>
      <w:r>
        <w:rPr>
          <w:spacing w:val="-2"/>
        </w:rPr>
        <w:t xml:space="preserve"> </w:t>
      </w:r>
      <w:r>
        <w:t>Ягодинского лесничества квартал №5.</w:t>
      </w:r>
    </w:p>
    <w:p w14:paraId="7435CC1F" w14:textId="77777777" w:rsidR="002C399C" w:rsidRDefault="002C399C">
      <w:pPr>
        <w:pStyle w:val="a3"/>
        <w:spacing w:before="141"/>
      </w:pPr>
    </w:p>
    <w:p w14:paraId="4EE4B5A0" w14:textId="77777777" w:rsidR="002C399C" w:rsidRDefault="0062373A">
      <w:pPr>
        <w:pStyle w:val="a3"/>
        <w:spacing w:line="364" w:lineRule="auto"/>
        <w:ind w:left="142" w:right="134" w:firstLine="708"/>
        <w:jc w:val="both"/>
      </w:pPr>
      <w:r>
        <w:t>Зоны действия существующих котельных с. Ягодное представлены на рисунке 12.</w:t>
      </w:r>
    </w:p>
    <w:p w14:paraId="37189869" w14:textId="77777777" w:rsidR="002C399C" w:rsidRDefault="0062373A">
      <w:pPr>
        <w:pStyle w:val="a3"/>
        <w:spacing w:before="2" w:line="362" w:lineRule="auto"/>
        <w:ind w:left="142" w:right="133" w:firstLine="708"/>
        <w:jc w:val="both"/>
      </w:pPr>
      <w:r>
        <w:t>Потребители, за исключением тех которые подключены к автономной котельной и централизованным источникам теплоснабжения с.п. Ягодное, используют индивидуальные источники тепловой энергии.</w:t>
      </w:r>
    </w:p>
    <w:p w14:paraId="459BD374" w14:textId="77777777" w:rsidR="002C399C" w:rsidRDefault="0062373A">
      <w:pPr>
        <w:pStyle w:val="a3"/>
        <w:spacing w:before="6" w:line="364" w:lineRule="auto"/>
        <w:ind w:left="142" w:right="131" w:firstLine="708"/>
        <w:jc w:val="both"/>
      </w:pPr>
      <w:r>
        <w:t>Существующие зоны действия индивидуальных источников тепловой энергии, находящихся в частной собственности жителей с. Ягодное,</w:t>
      </w:r>
      <w:r>
        <w:rPr>
          <w:spacing w:val="80"/>
        </w:rPr>
        <w:t xml:space="preserve"> </w:t>
      </w:r>
      <w:r>
        <w:t>представлены на рисунке 13.</w:t>
      </w:r>
    </w:p>
    <w:p w14:paraId="060BE4C8" w14:textId="77777777" w:rsidR="002C399C" w:rsidRDefault="002C399C">
      <w:pPr>
        <w:pStyle w:val="a3"/>
        <w:spacing w:line="364" w:lineRule="auto"/>
        <w:jc w:val="both"/>
        <w:sectPr w:rsidR="002C399C">
          <w:pgSz w:w="11910" w:h="16850"/>
          <w:pgMar w:top="1040" w:right="708" w:bottom="1260" w:left="1559" w:header="0" w:footer="1068" w:gutter="0"/>
          <w:cols w:space="720"/>
        </w:sectPr>
      </w:pPr>
    </w:p>
    <w:p w14:paraId="115485C1" w14:textId="77777777" w:rsidR="002C399C" w:rsidRDefault="0062373A">
      <w:pPr>
        <w:ind w:left="32"/>
        <w:rPr>
          <w:sz w:val="20"/>
        </w:rPr>
      </w:pPr>
      <w:r>
        <w:rPr>
          <w:noProof/>
          <w:sz w:val="20"/>
          <w:lang w:eastAsia="ru-RU"/>
        </w:rPr>
        <w:lastRenderedPageBreak/>
        <w:drawing>
          <wp:inline distT="0" distB="0" distL="0" distR="0" wp14:anchorId="4160A08B" wp14:editId="32FBBD54">
            <wp:extent cx="6130424" cy="8209597"/>
            <wp:effectExtent l="0" t="0" r="0" b="0"/>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9" cstate="print"/>
                    <a:stretch>
                      <a:fillRect/>
                    </a:stretch>
                  </pic:blipFill>
                  <pic:spPr>
                    <a:xfrm>
                      <a:off x="0" y="0"/>
                      <a:ext cx="6130424" cy="8209597"/>
                    </a:xfrm>
                    <a:prstGeom prst="rect">
                      <a:avLst/>
                    </a:prstGeom>
                  </pic:spPr>
                </pic:pic>
              </a:graphicData>
            </a:graphic>
          </wp:inline>
        </w:drawing>
      </w:r>
    </w:p>
    <w:p w14:paraId="729C0052" w14:textId="77777777" w:rsidR="002C399C" w:rsidRDefault="0062373A">
      <w:pPr>
        <w:pStyle w:val="a3"/>
        <w:spacing w:before="182" w:line="362" w:lineRule="auto"/>
        <w:ind w:left="193" w:right="659" w:firstLine="1164"/>
      </w:pPr>
      <w:r>
        <w:t>Рисунок 12 – Существующие зоны действия централизованных и автономных</w:t>
      </w:r>
      <w:r>
        <w:rPr>
          <w:spacing w:val="-16"/>
        </w:rPr>
        <w:t xml:space="preserve"> </w:t>
      </w:r>
      <w:r>
        <w:t>котельных,</w:t>
      </w:r>
      <w:r>
        <w:rPr>
          <w:spacing w:val="-16"/>
        </w:rPr>
        <w:t xml:space="preserve"> </w:t>
      </w:r>
      <w:r>
        <w:t>а</w:t>
      </w:r>
      <w:r>
        <w:rPr>
          <w:spacing w:val="-16"/>
        </w:rPr>
        <w:t xml:space="preserve"> </w:t>
      </w:r>
      <w:r>
        <w:t>также</w:t>
      </w:r>
      <w:r>
        <w:rPr>
          <w:spacing w:val="-16"/>
        </w:rPr>
        <w:t xml:space="preserve"> </w:t>
      </w:r>
      <w:r>
        <w:t>индивидуальных</w:t>
      </w:r>
      <w:r>
        <w:rPr>
          <w:spacing w:val="-16"/>
        </w:rPr>
        <w:t xml:space="preserve"> </w:t>
      </w:r>
      <w:r>
        <w:t>источников</w:t>
      </w:r>
      <w:r>
        <w:rPr>
          <w:spacing w:val="-16"/>
        </w:rPr>
        <w:t xml:space="preserve"> </w:t>
      </w:r>
      <w:r>
        <w:t>тепловой</w:t>
      </w:r>
      <w:r>
        <w:rPr>
          <w:spacing w:val="-16"/>
        </w:rPr>
        <w:t xml:space="preserve"> </w:t>
      </w:r>
      <w:r>
        <w:t>энергии,</w:t>
      </w:r>
    </w:p>
    <w:p w14:paraId="65C5475E" w14:textId="77777777" w:rsidR="002C399C" w:rsidRDefault="0062373A">
      <w:pPr>
        <w:pStyle w:val="a3"/>
        <w:spacing w:before="6"/>
        <w:ind w:left="1369"/>
      </w:pPr>
      <w:r>
        <w:t>находящихся</w:t>
      </w:r>
      <w:r>
        <w:rPr>
          <w:spacing w:val="-10"/>
        </w:rPr>
        <w:t xml:space="preserve"> </w:t>
      </w:r>
      <w:r>
        <w:t>в</w:t>
      </w:r>
      <w:r>
        <w:rPr>
          <w:spacing w:val="-11"/>
        </w:rPr>
        <w:t xml:space="preserve"> </w:t>
      </w:r>
      <w:r>
        <w:t>частной</w:t>
      </w:r>
      <w:r>
        <w:rPr>
          <w:spacing w:val="-8"/>
        </w:rPr>
        <w:t xml:space="preserve"> </w:t>
      </w:r>
      <w:r>
        <w:t>собственности</w:t>
      </w:r>
      <w:r>
        <w:rPr>
          <w:spacing w:val="-12"/>
        </w:rPr>
        <w:t xml:space="preserve"> </w:t>
      </w:r>
      <w:r>
        <w:t>жителей</w:t>
      </w:r>
      <w:r>
        <w:rPr>
          <w:spacing w:val="-8"/>
        </w:rPr>
        <w:t xml:space="preserve"> </w:t>
      </w:r>
      <w:r>
        <w:t>с.</w:t>
      </w:r>
      <w:r>
        <w:rPr>
          <w:spacing w:val="-3"/>
        </w:rPr>
        <w:t xml:space="preserve"> </w:t>
      </w:r>
      <w:r>
        <w:rPr>
          <w:spacing w:val="-2"/>
        </w:rPr>
        <w:t>Ягодное</w:t>
      </w:r>
    </w:p>
    <w:p w14:paraId="5C4FCB78" w14:textId="77777777" w:rsidR="002C399C" w:rsidRDefault="002C399C">
      <w:pPr>
        <w:pStyle w:val="a3"/>
        <w:sectPr w:rsidR="002C399C">
          <w:pgSz w:w="11910" w:h="16840"/>
          <w:pgMar w:top="1120" w:right="425" w:bottom="1260" w:left="1700" w:header="0" w:footer="1068" w:gutter="0"/>
          <w:cols w:space="720"/>
        </w:sectPr>
      </w:pPr>
    </w:p>
    <w:p w14:paraId="7C3DB121" w14:textId="77777777" w:rsidR="002C399C" w:rsidRDefault="0062373A">
      <w:pPr>
        <w:ind w:left="142"/>
        <w:rPr>
          <w:sz w:val="20"/>
        </w:rPr>
      </w:pPr>
      <w:r>
        <w:rPr>
          <w:noProof/>
          <w:sz w:val="20"/>
          <w:lang w:eastAsia="ru-RU"/>
        </w:rPr>
        <w:lastRenderedPageBreak/>
        <w:drawing>
          <wp:inline distT="0" distB="0" distL="0" distR="0" wp14:anchorId="7E9B0844" wp14:editId="1C992738">
            <wp:extent cx="5886496" cy="8319134"/>
            <wp:effectExtent l="0" t="0" r="0" b="0"/>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20" cstate="print"/>
                    <a:stretch>
                      <a:fillRect/>
                    </a:stretch>
                  </pic:blipFill>
                  <pic:spPr>
                    <a:xfrm>
                      <a:off x="0" y="0"/>
                      <a:ext cx="5886496" cy="8319134"/>
                    </a:xfrm>
                    <a:prstGeom prst="rect">
                      <a:avLst/>
                    </a:prstGeom>
                  </pic:spPr>
                </pic:pic>
              </a:graphicData>
            </a:graphic>
          </wp:inline>
        </w:drawing>
      </w:r>
    </w:p>
    <w:p w14:paraId="65C12676" w14:textId="77777777" w:rsidR="002C399C" w:rsidRDefault="002C399C">
      <w:pPr>
        <w:pStyle w:val="a3"/>
        <w:spacing w:before="10"/>
      </w:pPr>
    </w:p>
    <w:p w14:paraId="3DED773A" w14:textId="77777777" w:rsidR="002C399C" w:rsidRDefault="0062373A">
      <w:pPr>
        <w:pStyle w:val="a3"/>
        <w:spacing w:line="367" w:lineRule="auto"/>
        <w:ind w:left="1477" w:hanging="1289"/>
      </w:pPr>
      <w:r>
        <w:t>Рисунок</w:t>
      </w:r>
      <w:r>
        <w:rPr>
          <w:spacing w:val="-6"/>
        </w:rPr>
        <w:t xml:space="preserve"> </w:t>
      </w:r>
      <w:r>
        <w:t>13</w:t>
      </w:r>
      <w:r>
        <w:rPr>
          <w:spacing w:val="-5"/>
        </w:rPr>
        <w:t xml:space="preserve"> </w:t>
      </w:r>
      <w:r>
        <w:t>–</w:t>
      </w:r>
      <w:r>
        <w:rPr>
          <w:spacing w:val="-7"/>
        </w:rPr>
        <w:t xml:space="preserve"> </w:t>
      </w:r>
      <w:r>
        <w:t>Существующие</w:t>
      </w:r>
      <w:r>
        <w:rPr>
          <w:spacing w:val="-2"/>
        </w:rPr>
        <w:t xml:space="preserve"> </w:t>
      </w:r>
      <w:r>
        <w:t>зоны</w:t>
      </w:r>
      <w:r>
        <w:rPr>
          <w:spacing w:val="-5"/>
        </w:rPr>
        <w:t xml:space="preserve"> </w:t>
      </w:r>
      <w:r>
        <w:t>индивидуальных</w:t>
      </w:r>
      <w:r>
        <w:rPr>
          <w:spacing w:val="-8"/>
        </w:rPr>
        <w:t xml:space="preserve"> </w:t>
      </w:r>
      <w:r>
        <w:t>источников</w:t>
      </w:r>
      <w:r>
        <w:rPr>
          <w:spacing w:val="-6"/>
        </w:rPr>
        <w:t xml:space="preserve"> </w:t>
      </w:r>
      <w:r>
        <w:t>тепловой</w:t>
      </w:r>
      <w:r>
        <w:rPr>
          <w:spacing w:val="-8"/>
        </w:rPr>
        <w:t xml:space="preserve"> </w:t>
      </w:r>
      <w:r>
        <w:t>энергии, находящихся в частной собственности жителей с. Ягодное.</w:t>
      </w:r>
    </w:p>
    <w:p w14:paraId="5A03B74C" w14:textId="77777777" w:rsidR="002C399C" w:rsidRDefault="002C399C">
      <w:pPr>
        <w:pStyle w:val="a3"/>
        <w:spacing w:line="367" w:lineRule="auto"/>
        <w:sectPr w:rsidR="002C399C">
          <w:pgSz w:w="11910" w:h="16850"/>
          <w:pgMar w:top="1120" w:right="425" w:bottom="1260" w:left="1559" w:header="0" w:footer="1068" w:gutter="0"/>
          <w:cols w:space="720"/>
        </w:sectPr>
      </w:pPr>
    </w:p>
    <w:p w14:paraId="5B9BC689" w14:textId="77777777" w:rsidR="002C399C" w:rsidRDefault="0062373A">
      <w:pPr>
        <w:pStyle w:val="1"/>
        <w:numPr>
          <w:ilvl w:val="1"/>
          <w:numId w:val="21"/>
        </w:numPr>
        <w:tabs>
          <w:tab w:val="left" w:pos="1462"/>
        </w:tabs>
        <w:spacing w:before="79" w:line="360" w:lineRule="auto"/>
        <w:ind w:left="142" w:right="425" w:firstLine="734"/>
        <w:jc w:val="both"/>
      </w:pPr>
      <w:r>
        <w:lastRenderedPageBreak/>
        <w:t xml:space="preserve">Тепловые нагрузки потребителей тепловой энергии, групп потребителей тепловой энергии в зонах действия источников тепловой </w:t>
      </w:r>
      <w:r>
        <w:rPr>
          <w:spacing w:val="-2"/>
        </w:rPr>
        <w:t>энергии.</w:t>
      </w:r>
    </w:p>
    <w:p w14:paraId="021C4D24" w14:textId="77777777" w:rsidR="002C399C" w:rsidRDefault="0062373A">
      <w:pPr>
        <w:pStyle w:val="a4"/>
        <w:numPr>
          <w:ilvl w:val="2"/>
          <w:numId w:val="21"/>
        </w:numPr>
        <w:tabs>
          <w:tab w:val="left" w:pos="1150"/>
          <w:tab w:val="left" w:pos="1757"/>
          <w:tab w:val="left" w:pos="1937"/>
          <w:tab w:val="left" w:pos="2211"/>
          <w:tab w:val="left" w:pos="2967"/>
          <w:tab w:val="left" w:pos="3404"/>
          <w:tab w:val="left" w:pos="3514"/>
          <w:tab w:val="left" w:pos="4277"/>
          <w:tab w:val="left" w:pos="4337"/>
          <w:tab w:val="left" w:pos="4755"/>
          <w:tab w:val="left" w:pos="5554"/>
          <w:tab w:val="left" w:pos="5864"/>
          <w:tab w:val="left" w:pos="5902"/>
          <w:tab w:val="left" w:pos="6231"/>
          <w:tab w:val="left" w:pos="7164"/>
          <w:tab w:val="left" w:pos="7210"/>
          <w:tab w:val="left" w:pos="7347"/>
          <w:tab w:val="left" w:pos="8552"/>
          <w:tab w:val="left" w:pos="8636"/>
        </w:tabs>
        <w:spacing w:before="1" w:line="364" w:lineRule="auto"/>
        <w:ind w:right="406" w:firstLine="276"/>
        <w:rPr>
          <w:rFonts w:ascii="Microsoft Sans Serif" w:hAnsi="Microsoft Sans Serif"/>
          <w:sz w:val="24"/>
        </w:rPr>
      </w:pPr>
      <w:r>
        <w:rPr>
          <w:b/>
          <w:sz w:val="24"/>
        </w:rPr>
        <w:t>Значения</w:t>
      </w:r>
      <w:r>
        <w:rPr>
          <w:b/>
          <w:spacing w:val="40"/>
          <w:sz w:val="24"/>
        </w:rPr>
        <w:t xml:space="preserve"> </w:t>
      </w:r>
      <w:r>
        <w:rPr>
          <w:b/>
          <w:sz w:val="24"/>
        </w:rPr>
        <w:t>потребления</w:t>
      </w:r>
      <w:r>
        <w:rPr>
          <w:b/>
          <w:spacing w:val="40"/>
          <w:sz w:val="24"/>
        </w:rPr>
        <w:t xml:space="preserve"> </w:t>
      </w:r>
      <w:r>
        <w:rPr>
          <w:b/>
          <w:sz w:val="24"/>
        </w:rPr>
        <w:t>тепловой</w:t>
      </w:r>
      <w:r>
        <w:rPr>
          <w:b/>
          <w:spacing w:val="40"/>
          <w:sz w:val="24"/>
        </w:rPr>
        <w:t xml:space="preserve"> </w:t>
      </w:r>
      <w:r>
        <w:rPr>
          <w:b/>
          <w:sz w:val="24"/>
        </w:rPr>
        <w:t>энергии</w:t>
      </w:r>
      <w:r>
        <w:rPr>
          <w:b/>
          <w:spacing w:val="40"/>
          <w:sz w:val="24"/>
        </w:rPr>
        <w:t xml:space="preserve"> </w:t>
      </w:r>
      <w:r>
        <w:rPr>
          <w:b/>
          <w:sz w:val="24"/>
        </w:rPr>
        <w:t>в</w:t>
      </w:r>
      <w:r>
        <w:rPr>
          <w:b/>
          <w:spacing w:val="40"/>
          <w:sz w:val="24"/>
        </w:rPr>
        <w:t xml:space="preserve"> </w:t>
      </w:r>
      <w:r>
        <w:rPr>
          <w:b/>
          <w:sz w:val="24"/>
        </w:rPr>
        <w:t>расчетных</w:t>
      </w:r>
      <w:r>
        <w:rPr>
          <w:b/>
          <w:spacing w:val="40"/>
          <w:sz w:val="24"/>
        </w:rPr>
        <w:t xml:space="preserve"> </w:t>
      </w:r>
      <w:r>
        <w:rPr>
          <w:b/>
          <w:sz w:val="24"/>
        </w:rPr>
        <w:t xml:space="preserve">элементах территориального деления при расчетных температурах наружного воздуха. </w:t>
      </w:r>
      <w:r>
        <w:rPr>
          <w:rFonts w:ascii="Microsoft Sans Serif" w:hAnsi="Microsoft Sans Serif"/>
          <w:sz w:val="24"/>
        </w:rPr>
        <w:t>Потребители</w:t>
      </w:r>
      <w:r>
        <w:rPr>
          <w:rFonts w:ascii="Microsoft Sans Serif" w:hAnsi="Microsoft Sans Serif"/>
          <w:spacing w:val="40"/>
          <w:sz w:val="24"/>
        </w:rPr>
        <w:t xml:space="preserve"> </w:t>
      </w:r>
      <w:r>
        <w:rPr>
          <w:rFonts w:ascii="Microsoft Sans Serif" w:hAnsi="Microsoft Sans Serif"/>
          <w:sz w:val="24"/>
        </w:rPr>
        <w:t>тепловой</w:t>
      </w:r>
      <w:r>
        <w:rPr>
          <w:rFonts w:ascii="Microsoft Sans Serif" w:hAnsi="Microsoft Sans Serif"/>
          <w:spacing w:val="40"/>
          <w:sz w:val="24"/>
        </w:rPr>
        <w:t xml:space="preserve"> </w:t>
      </w:r>
      <w:r>
        <w:rPr>
          <w:rFonts w:ascii="Microsoft Sans Serif" w:hAnsi="Microsoft Sans Serif"/>
          <w:sz w:val="24"/>
        </w:rPr>
        <w:t>энергии</w:t>
      </w:r>
      <w:r>
        <w:rPr>
          <w:rFonts w:ascii="Microsoft Sans Serif" w:hAnsi="Microsoft Sans Serif"/>
          <w:spacing w:val="40"/>
          <w:sz w:val="24"/>
        </w:rPr>
        <w:t xml:space="preserve"> </w:t>
      </w:r>
      <w:r>
        <w:rPr>
          <w:rFonts w:ascii="Microsoft Sans Serif" w:hAnsi="Microsoft Sans Serif"/>
          <w:sz w:val="24"/>
        </w:rPr>
        <w:t>от</w:t>
      </w:r>
      <w:r>
        <w:rPr>
          <w:rFonts w:ascii="Microsoft Sans Serif" w:hAnsi="Microsoft Sans Serif"/>
          <w:spacing w:val="40"/>
          <w:sz w:val="24"/>
        </w:rPr>
        <w:t xml:space="preserve"> </w:t>
      </w:r>
      <w:r>
        <w:rPr>
          <w:rFonts w:ascii="Microsoft Sans Serif" w:hAnsi="Microsoft Sans Serif"/>
          <w:sz w:val="24"/>
        </w:rPr>
        <w:t>котельных</w:t>
      </w:r>
      <w:r>
        <w:rPr>
          <w:rFonts w:ascii="Microsoft Sans Serif" w:hAnsi="Microsoft Sans Serif"/>
          <w:spacing w:val="40"/>
          <w:sz w:val="24"/>
        </w:rPr>
        <w:t xml:space="preserve"> </w:t>
      </w:r>
      <w:r>
        <w:rPr>
          <w:rFonts w:ascii="Microsoft Sans Serif" w:hAnsi="Microsoft Sans Serif"/>
          <w:sz w:val="24"/>
        </w:rPr>
        <w:t>МП</w:t>
      </w:r>
      <w:r>
        <w:rPr>
          <w:rFonts w:ascii="Microsoft Sans Serif" w:hAnsi="Microsoft Sans Serif"/>
          <w:spacing w:val="40"/>
          <w:sz w:val="24"/>
        </w:rPr>
        <w:t xml:space="preserve"> </w:t>
      </w:r>
      <w:r>
        <w:rPr>
          <w:rFonts w:ascii="Microsoft Sans Serif" w:hAnsi="Microsoft Sans Serif"/>
          <w:sz w:val="24"/>
        </w:rPr>
        <w:t>муниципального</w:t>
      </w:r>
      <w:r>
        <w:rPr>
          <w:rFonts w:ascii="Microsoft Sans Serif" w:hAnsi="Microsoft Sans Serif"/>
          <w:spacing w:val="40"/>
          <w:sz w:val="24"/>
        </w:rPr>
        <w:t xml:space="preserve"> </w:t>
      </w:r>
      <w:r>
        <w:rPr>
          <w:rFonts w:ascii="Microsoft Sans Serif" w:hAnsi="Microsoft Sans Serif"/>
          <w:sz w:val="24"/>
        </w:rPr>
        <w:t xml:space="preserve">района </w:t>
      </w:r>
      <w:r>
        <w:rPr>
          <w:rFonts w:ascii="Microsoft Sans Serif" w:hAnsi="Microsoft Sans Serif"/>
          <w:spacing w:val="-2"/>
          <w:sz w:val="24"/>
        </w:rPr>
        <w:t>Ставропольский</w:t>
      </w:r>
      <w:r>
        <w:rPr>
          <w:rFonts w:ascii="Microsoft Sans Serif" w:hAnsi="Microsoft Sans Serif"/>
          <w:sz w:val="24"/>
        </w:rPr>
        <w:tab/>
      </w:r>
      <w:r>
        <w:rPr>
          <w:rFonts w:ascii="Microsoft Sans Serif" w:hAnsi="Microsoft Sans Serif"/>
          <w:spacing w:val="-2"/>
          <w:sz w:val="24"/>
        </w:rPr>
        <w:t>"СтавропольРесурсСервис"</w:t>
      </w:r>
      <w:r>
        <w:rPr>
          <w:rFonts w:ascii="Microsoft Sans Serif" w:hAnsi="Microsoft Sans Serif"/>
          <w:sz w:val="24"/>
        </w:rPr>
        <w:tab/>
      </w:r>
      <w:r>
        <w:rPr>
          <w:rFonts w:ascii="Microsoft Sans Serif" w:hAnsi="Microsoft Sans Serif"/>
          <w:spacing w:val="-10"/>
          <w:sz w:val="24"/>
        </w:rPr>
        <w:t>в</w:t>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сельском</w:t>
      </w:r>
      <w:r>
        <w:rPr>
          <w:rFonts w:ascii="Microsoft Sans Serif" w:hAnsi="Microsoft Sans Serif"/>
          <w:sz w:val="24"/>
        </w:rPr>
        <w:tab/>
      </w:r>
      <w:r>
        <w:rPr>
          <w:rFonts w:ascii="Microsoft Sans Serif" w:hAnsi="Microsoft Sans Serif"/>
          <w:spacing w:val="-2"/>
          <w:sz w:val="24"/>
        </w:rPr>
        <w:t>поселении</w:t>
      </w:r>
      <w:r>
        <w:rPr>
          <w:rFonts w:ascii="Microsoft Sans Serif" w:hAnsi="Microsoft Sans Serif"/>
          <w:sz w:val="24"/>
        </w:rPr>
        <w:tab/>
      </w:r>
      <w:r>
        <w:rPr>
          <w:rFonts w:ascii="Microsoft Sans Serif" w:hAnsi="Microsoft Sans Serif"/>
          <w:spacing w:val="-39"/>
          <w:sz w:val="24"/>
        </w:rPr>
        <w:t xml:space="preserve"> </w:t>
      </w:r>
      <w:r>
        <w:rPr>
          <w:rFonts w:ascii="Microsoft Sans Serif" w:hAnsi="Microsoft Sans Serif"/>
          <w:spacing w:val="-2"/>
          <w:sz w:val="24"/>
        </w:rPr>
        <w:t>Ягодное подключены</w:t>
      </w:r>
      <w:r>
        <w:rPr>
          <w:rFonts w:ascii="Microsoft Sans Serif" w:hAnsi="Microsoft Sans Serif"/>
          <w:sz w:val="24"/>
        </w:rPr>
        <w:tab/>
        <w:t>к</w:t>
      </w:r>
      <w:r>
        <w:rPr>
          <w:rFonts w:ascii="Microsoft Sans Serif" w:hAnsi="Microsoft Sans Serif"/>
          <w:spacing w:val="80"/>
          <w:sz w:val="24"/>
        </w:rPr>
        <w:t xml:space="preserve"> </w:t>
      </w:r>
      <w:r>
        <w:rPr>
          <w:rFonts w:ascii="Microsoft Sans Serif" w:hAnsi="Microsoft Sans Serif"/>
          <w:sz w:val="24"/>
        </w:rPr>
        <w:t>тепловым</w:t>
      </w:r>
      <w:r>
        <w:rPr>
          <w:rFonts w:ascii="Microsoft Sans Serif" w:hAnsi="Microsoft Sans Serif"/>
          <w:sz w:val="24"/>
        </w:rPr>
        <w:tab/>
      </w:r>
      <w:r>
        <w:rPr>
          <w:rFonts w:ascii="Microsoft Sans Serif" w:hAnsi="Microsoft Sans Serif"/>
          <w:spacing w:val="-4"/>
          <w:sz w:val="24"/>
        </w:rPr>
        <w:t>сетям</w:t>
      </w:r>
      <w:r>
        <w:rPr>
          <w:rFonts w:ascii="Microsoft Sans Serif" w:hAnsi="Microsoft Sans Serif"/>
          <w:sz w:val="24"/>
        </w:rPr>
        <w:tab/>
      </w:r>
      <w:r>
        <w:rPr>
          <w:rFonts w:ascii="Microsoft Sans Serif" w:hAnsi="Microsoft Sans Serif"/>
          <w:spacing w:val="-6"/>
          <w:sz w:val="24"/>
        </w:rPr>
        <w:t>по</w:t>
      </w:r>
      <w:r>
        <w:rPr>
          <w:rFonts w:ascii="Microsoft Sans Serif" w:hAnsi="Microsoft Sans Serif"/>
          <w:sz w:val="24"/>
        </w:rPr>
        <w:tab/>
      </w:r>
      <w:r>
        <w:rPr>
          <w:rFonts w:ascii="Microsoft Sans Serif" w:hAnsi="Microsoft Sans Serif"/>
          <w:spacing w:val="-2"/>
          <w:sz w:val="24"/>
        </w:rPr>
        <w:t>зависимым</w:t>
      </w:r>
      <w:r>
        <w:rPr>
          <w:rFonts w:ascii="Microsoft Sans Serif" w:hAnsi="Microsoft Sans Serif"/>
          <w:sz w:val="24"/>
        </w:rPr>
        <w:tab/>
      </w:r>
      <w:r>
        <w:rPr>
          <w:rFonts w:ascii="Microsoft Sans Serif" w:hAnsi="Microsoft Sans Serif"/>
          <w:spacing w:val="-2"/>
          <w:sz w:val="24"/>
        </w:rPr>
        <w:t>схемам.</w:t>
      </w:r>
      <w:r>
        <w:rPr>
          <w:rFonts w:ascii="Microsoft Sans Serif" w:hAnsi="Microsoft Sans Serif"/>
          <w:sz w:val="24"/>
        </w:rPr>
        <w:tab/>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Тепловая</w:t>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энергия используется</w:t>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только</w:t>
      </w:r>
      <w:r>
        <w:rPr>
          <w:rFonts w:ascii="Microsoft Sans Serif" w:hAnsi="Microsoft Sans Serif"/>
          <w:sz w:val="24"/>
        </w:rPr>
        <w:tab/>
      </w:r>
      <w:r>
        <w:rPr>
          <w:rFonts w:ascii="Microsoft Sans Serif" w:hAnsi="Microsoft Sans Serif"/>
          <w:spacing w:val="-6"/>
          <w:sz w:val="24"/>
        </w:rPr>
        <w:t>на</w:t>
      </w:r>
      <w:r>
        <w:rPr>
          <w:rFonts w:ascii="Microsoft Sans Serif" w:hAnsi="Microsoft Sans Serif"/>
          <w:sz w:val="24"/>
        </w:rPr>
        <w:tab/>
      </w:r>
      <w:r>
        <w:rPr>
          <w:rFonts w:ascii="Microsoft Sans Serif" w:hAnsi="Microsoft Sans Serif"/>
          <w:sz w:val="24"/>
        </w:rPr>
        <w:tab/>
      </w:r>
      <w:r>
        <w:rPr>
          <w:rFonts w:ascii="Microsoft Sans Serif" w:hAnsi="Microsoft Sans Serif"/>
          <w:spacing w:val="-4"/>
          <w:sz w:val="24"/>
        </w:rPr>
        <w:t>цели</w:t>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отопления.</w:t>
      </w:r>
      <w:r>
        <w:rPr>
          <w:rFonts w:ascii="Microsoft Sans Serif" w:hAnsi="Microsoft Sans Serif"/>
          <w:sz w:val="24"/>
        </w:rPr>
        <w:tab/>
      </w:r>
      <w:r>
        <w:rPr>
          <w:rFonts w:ascii="Microsoft Sans Serif" w:hAnsi="Microsoft Sans Serif"/>
          <w:spacing w:val="-2"/>
          <w:sz w:val="24"/>
        </w:rPr>
        <w:t>Значения</w:t>
      </w:r>
      <w:r>
        <w:rPr>
          <w:rFonts w:ascii="Microsoft Sans Serif" w:hAnsi="Microsoft Sans Serif"/>
          <w:sz w:val="24"/>
        </w:rPr>
        <w:tab/>
      </w:r>
      <w:r>
        <w:rPr>
          <w:rFonts w:ascii="Microsoft Sans Serif" w:hAnsi="Microsoft Sans Serif"/>
          <w:sz w:val="24"/>
        </w:rPr>
        <w:tab/>
      </w:r>
      <w:r>
        <w:rPr>
          <w:rFonts w:ascii="Microsoft Sans Serif" w:hAnsi="Microsoft Sans Serif"/>
          <w:spacing w:val="-2"/>
          <w:sz w:val="24"/>
        </w:rPr>
        <w:t>тепловых</w:t>
      </w:r>
      <w:r>
        <w:rPr>
          <w:rFonts w:ascii="Microsoft Sans Serif" w:hAnsi="Microsoft Sans Serif"/>
          <w:sz w:val="24"/>
        </w:rPr>
        <w:tab/>
      </w:r>
      <w:r>
        <w:rPr>
          <w:rFonts w:ascii="Microsoft Sans Serif" w:hAnsi="Microsoft Sans Serif"/>
          <w:spacing w:val="-4"/>
          <w:sz w:val="24"/>
        </w:rPr>
        <w:t xml:space="preserve">нагрузок </w:t>
      </w:r>
      <w:r>
        <w:rPr>
          <w:rFonts w:ascii="Microsoft Sans Serif" w:hAnsi="Microsoft Sans Serif"/>
          <w:sz w:val="24"/>
        </w:rPr>
        <w:t>подключенных потребителей каждой из котельных с.п. Ягодное, представлены в</w:t>
      </w:r>
    </w:p>
    <w:p w14:paraId="12C8099D" w14:textId="77777777" w:rsidR="002C399C" w:rsidRDefault="0062373A">
      <w:pPr>
        <w:pStyle w:val="a3"/>
        <w:spacing w:line="259" w:lineRule="exact"/>
        <w:ind w:left="142"/>
      </w:pPr>
      <w:r>
        <w:t>таблице</w:t>
      </w:r>
      <w:r>
        <w:rPr>
          <w:spacing w:val="-7"/>
        </w:rPr>
        <w:t xml:space="preserve"> </w:t>
      </w:r>
      <w:r>
        <w:rPr>
          <w:spacing w:val="-5"/>
        </w:rPr>
        <w:t>15.</w:t>
      </w:r>
    </w:p>
    <w:p w14:paraId="1F2593F9" w14:textId="77777777" w:rsidR="002C399C" w:rsidRDefault="0062373A">
      <w:pPr>
        <w:pStyle w:val="a3"/>
        <w:tabs>
          <w:tab w:val="left" w:pos="1308"/>
          <w:tab w:val="left" w:pos="1779"/>
          <w:tab w:val="left" w:pos="2060"/>
          <w:tab w:val="left" w:pos="3327"/>
          <w:tab w:val="left" w:pos="6387"/>
          <w:tab w:val="left" w:pos="7712"/>
          <w:tab w:val="left" w:pos="8312"/>
        </w:tabs>
        <w:spacing w:before="149" w:after="3" w:line="362" w:lineRule="auto"/>
        <w:ind w:left="142" w:right="440"/>
      </w:pPr>
      <w:r>
        <w:rPr>
          <w:spacing w:val="-2"/>
        </w:rPr>
        <w:t>Таблица</w:t>
      </w:r>
      <w:r>
        <w:tab/>
      </w:r>
      <w:r>
        <w:rPr>
          <w:spacing w:val="-6"/>
        </w:rPr>
        <w:t>15</w:t>
      </w:r>
      <w:r>
        <w:tab/>
        <w:t>-</w:t>
      </w:r>
      <w:r>
        <w:tab/>
      </w:r>
      <w:r>
        <w:rPr>
          <w:spacing w:val="-2"/>
        </w:rPr>
        <w:t>Значения</w:t>
      </w:r>
      <w:r>
        <w:tab/>
        <w:t>потребляемой</w:t>
      </w:r>
      <w:r>
        <w:rPr>
          <w:spacing w:val="40"/>
        </w:rPr>
        <w:t xml:space="preserve"> </w:t>
      </w:r>
      <w:r>
        <w:t>тепловой</w:t>
      </w:r>
      <w:r>
        <w:tab/>
      </w:r>
      <w:r>
        <w:rPr>
          <w:spacing w:val="-2"/>
        </w:rPr>
        <w:t>мощности</w:t>
      </w:r>
      <w:r>
        <w:tab/>
      </w:r>
      <w:r>
        <w:rPr>
          <w:spacing w:val="-4"/>
        </w:rPr>
        <w:t>при</w:t>
      </w:r>
      <w:r>
        <w:tab/>
      </w:r>
      <w:r>
        <w:rPr>
          <w:spacing w:val="-4"/>
        </w:rPr>
        <w:t xml:space="preserve">расчетных </w:t>
      </w:r>
      <w:r>
        <w:t>температурах наружного воздуха в с.п. Ягодное.</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2C399C" w14:paraId="683562AF" w14:textId="77777777">
        <w:trPr>
          <w:trHeight w:val="460"/>
        </w:trPr>
        <w:tc>
          <w:tcPr>
            <w:tcW w:w="816" w:type="dxa"/>
          </w:tcPr>
          <w:p w14:paraId="7FAA69F5" w14:textId="77777777" w:rsidR="002C399C" w:rsidRDefault="0062373A">
            <w:pPr>
              <w:pStyle w:val="TableParagraph"/>
              <w:spacing w:before="113"/>
              <w:ind w:left="140"/>
              <w:rPr>
                <w:sz w:val="20"/>
              </w:rPr>
            </w:pPr>
            <w:r>
              <w:rPr>
                <w:sz w:val="20"/>
              </w:rPr>
              <w:t>№</w:t>
            </w:r>
            <w:r>
              <w:rPr>
                <w:spacing w:val="12"/>
                <w:sz w:val="20"/>
              </w:rPr>
              <w:t xml:space="preserve"> </w:t>
            </w:r>
            <w:r>
              <w:rPr>
                <w:spacing w:val="-5"/>
                <w:sz w:val="20"/>
              </w:rPr>
              <w:t>п/п</w:t>
            </w:r>
          </w:p>
        </w:tc>
        <w:tc>
          <w:tcPr>
            <w:tcW w:w="2696" w:type="dxa"/>
          </w:tcPr>
          <w:p w14:paraId="47AFC62D" w14:textId="77777777" w:rsidR="002C399C" w:rsidRDefault="0062373A">
            <w:pPr>
              <w:pStyle w:val="TableParagraph"/>
              <w:spacing w:before="113"/>
              <w:ind w:left="251"/>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3D529506" w14:textId="77777777" w:rsidR="002C399C" w:rsidRDefault="0062373A">
            <w:pPr>
              <w:pStyle w:val="TableParagraph"/>
              <w:spacing w:before="113"/>
              <w:ind w:left="23" w:right="9"/>
              <w:jc w:val="center"/>
              <w:rPr>
                <w:sz w:val="20"/>
              </w:rPr>
            </w:pPr>
            <w:r>
              <w:rPr>
                <w:spacing w:val="-2"/>
                <w:sz w:val="20"/>
              </w:rPr>
              <w:t>Адрес</w:t>
            </w:r>
          </w:p>
        </w:tc>
        <w:tc>
          <w:tcPr>
            <w:tcW w:w="1986" w:type="dxa"/>
          </w:tcPr>
          <w:p w14:paraId="242BD781" w14:textId="77777777" w:rsidR="002C399C" w:rsidRDefault="0062373A">
            <w:pPr>
              <w:pStyle w:val="TableParagraph"/>
              <w:spacing w:line="225" w:lineRule="exact"/>
              <w:ind w:left="16" w:right="19"/>
              <w:jc w:val="center"/>
              <w:rPr>
                <w:sz w:val="20"/>
              </w:rPr>
            </w:pPr>
            <w:r>
              <w:rPr>
                <w:spacing w:val="-2"/>
                <w:sz w:val="20"/>
              </w:rPr>
              <w:t>Отопительная</w:t>
            </w:r>
          </w:p>
          <w:p w14:paraId="40F73EEA" w14:textId="77777777" w:rsidR="002C399C" w:rsidRDefault="0062373A">
            <w:pPr>
              <w:pStyle w:val="TableParagraph"/>
              <w:spacing w:before="4" w:line="211" w:lineRule="exact"/>
              <w:ind w:left="16" w:right="32"/>
              <w:jc w:val="center"/>
              <w:rPr>
                <w:sz w:val="20"/>
              </w:rPr>
            </w:pPr>
            <w:r>
              <w:rPr>
                <w:spacing w:val="-6"/>
                <w:sz w:val="20"/>
              </w:rPr>
              <w:t>нагрузка,</w:t>
            </w:r>
            <w:r>
              <w:rPr>
                <w:spacing w:val="1"/>
                <w:sz w:val="20"/>
              </w:rPr>
              <w:t xml:space="preserve"> </w:t>
            </w:r>
            <w:r>
              <w:rPr>
                <w:spacing w:val="-2"/>
                <w:sz w:val="20"/>
              </w:rPr>
              <w:t>Гкал/час</w:t>
            </w:r>
          </w:p>
        </w:tc>
      </w:tr>
      <w:tr w:rsidR="002C399C" w14:paraId="21052EEB" w14:textId="77777777">
        <w:trPr>
          <w:trHeight w:val="230"/>
        </w:trPr>
        <w:tc>
          <w:tcPr>
            <w:tcW w:w="8758" w:type="dxa"/>
            <w:gridSpan w:val="4"/>
          </w:tcPr>
          <w:p w14:paraId="6317BEF2" w14:textId="77777777" w:rsidR="002C399C" w:rsidRDefault="0062373A">
            <w:pPr>
              <w:pStyle w:val="TableParagraph"/>
              <w:spacing w:line="208" w:lineRule="exact"/>
              <w:ind w:left="17"/>
              <w:jc w:val="center"/>
              <w:rPr>
                <w:sz w:val="20"/>
              </w:rPr>
            </w:pPr>
            <w:r>
              <w:rPr>
                <w:spacing w:val="-4"/>
                <w:sz w:val="20"/>
              </w:rPr>
              <w:t>Котельная</w:t>
            </w:r>
            <w:r>
              <w:rPr>
                <w:spacing w:val="-1"/>
                <w:sz w:val="20"/>
              </w:rPr>
              <w:t xml:space="preserve"> </w:t>
            </w:r>
            <w:r>
              <w:rPr>
                <w:spacing w:val="-5"/>
                <w:sz w:val="20"/>
              </w:rPr>
              <w:t>№1</w:t>
            </w:r>
          </w:p>
        </w:tc>
      </w:tr>
      <w:tr w:rsidR="002C399C" w14:paraId="2712BBBE" w14:textId="77777777">
        <w:trPr>
          <w:trHeight w:val="230"/>
        </w:trPr>
        <w:tc>
          <w:tcPr>
            <w:tcW w:w="816" w:type="dxa"/>
          </w:tcPr>
          <w:p w14:paraId="5EE5C184" w14:textId="77777777" w:rsidR="002C399C" w:rsidRDefault="0062373A">
            <w:pPr>
              <w:pStyle w:val="TableParagraph"/>
              <w:spacing w:line="208" w:lineRule="exact"/>
              <w:ind w:left="111"/>
              <w:rPr>
                <w:sz w:val="20"/>
              </w:rPr>
            </w:pPr>
            <w:r>
              <w:rPr>
                <w:spacing w:val="-10"/>
                <w:sz w:val="20"/>
              </w:rPr>
              <w:t>1</w:t>
            </w:r>
          </w:p>
        </w:tc>
        <w:tc>
          <w:tcPr>
            <w:tcW w:w="2696" w:type="dxa"/>
          </w:tcPr>
          <w:p w14:paraId="2F3DBE1F" w14:textId="77777777" w:rsidR="002C399C" w:rsidRDefault="0062373A">
            <w:pPr>
              <w:pStyle w:val="TableParagraph"/>
              <w:spacing w:line="208" w:lineRule="exact"/>
              <w:ind w:left="111"/>
              <w:rPr>
                <w:sz w:val="20"/>
              </w:rPr>
            </w:pPr>
            <w:r>
              <w:rPr>
                <w:spacing w:val="-2"/>
                <w:sz w:val="20"/>
              </w:rPr>
              <w:t>Церковь</w:t>
            </w:r>
          </w:p>
        </w:tc>
        <w:tc>
          <w:tcPr>
            <w:tcW w:w="3260" w:type="dxa"/>
          </w:tcPr>
          <w:p w14:paraId="6EB36494"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Советская,</w:t>
            </w:r>
            <w:r>
              <w:rPr>
                <w:spacing w:val="-7"/>
                <w:sz w:val="20"/>
              </w:rPr>
              <w:t xml:space="preserve"> </w:t>
            </w:r>
            <w:r>
              <w:rPr>
                <w:spacing w:val="-2"/>
                <w:sz w:val="20"/>
              </w:rPr>
              <w:t xml:space="preserve">дом </w:t>
            </w:r>
            <w:r>
              <w:rPr>
                <w:spacing w:val="-5"/>
                <w:sz w:val="20"/>
              </w:rPr>
              <w:t>65а</w:t>
            </w:r>
          </w:p>
        </w:tc>
        <w:tc>
          <w:tcPr>
            <w:tcW w:w="1986" w:type="dxa"/>
          </w:tcPr>
          <w:p w14:paraId="7326803E" w14:textId="77777777" w:rsidR="002C399C" w:rsidRDefault="0062373A">
            <w:pPr>
              <w:pStyle w:val="TableParagraph"/>
              <w:spacing w:line="208" w:lineRule="exact"/>
              <w:ind w:left="32" w:right="16"/>
              <w:jc w:val="center"/>
              <w:rPr>
                <w:sz w:val="20"/>
              </w:rPr>
            </w:pPr>
            <w:r>
              <w:rPr>
                <w:spacing w:val="-4"/>
                <w:sz w:val="20"/>
              </w:rPr>
              <w:t>0,12</w:t>
            </w:r>
          </w:p>
        </w:tc>
      </w:tr>
      <w:tr w:rsidR="002C399C" w14:paraId="51CACD48" w14:textId="77777777">
        <w:trPr>
          <w:trHeight w:val="230"/>
        </w:trPr>
        <w:tc>
          <w:tcPr>
            <w:tcW w:w="816" w:type="dxa"/>
          </w:tcPr>
          <w:p w14:paraId="14B92D2F" w14:textId="77777777" w:rsidR="002C399C" w:rsidRDefault="0062373A">
            <w:pPr>
              <w:pStyle w:val="TableParagraph"/>
              <w:spacing w:line="208" w:lineRule="exact"/>
              <w:ind w:left="111"/>
              <w:rPr>
                <w:sz w:val="20"/>
              </w:rPr>
            </w:pPr>
            <w:r>
              <w:rPr>
                <w:spacing w:val="-10"/>
                <w:sz w:val="20"/>
              </w:rPr>
              <w:t>2</w:t>
            </w:r>
          </w:p>
        </w:tc>
        <w:tc>
          <w:tcPr>
            <w:tcW w:w="2696" w:type="dxa"/>
          </w:tcPr>
          <w:p w14:paraId="1F0730A7" w14:textId="77777777" w:rsidR="002C399C" w:rsidRDefault="0062373A">
            <w:pPr>
              <w:pStyle w:val="TableParagraph"/>
              <w:spacing w:line="208" w:lineRule="exact"/>
              <w:ind w:left="111"/>
              <w:rPr>
                <w:sz w:val="20"/>
              </w:rPr>
            </w:pPr>
            <w:r>
              <w:rPr>
                <w:spacing w:val="-2"/>
                <w:sz w:val="20"/>
              </w:rPr>
              <w:t>Администрация</w:t>
            </w:r>
          </w:p>
        </w:tc>
        <w:tc>
          <w:tcPr>
            <w:tcW w:w="3260" w:type="dxa"/>
          </w:tcPr>
          <w:p w14:paraId="71E24291" w14:textId="77777777" w:rsidR="002C399C" w:rsidRDefault="0062373A">
            <w:pPr>
              <w:pStyle w:val="TableParagraph"/>
              <w:spacing w:line="208" w:lineRule="exact"/>
              <w:ind w:left="23" w:right="5"/>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дом</w:t>
            </w:r>
            <w:r>
              <w:rPr>
                <w:spacing w:val="-1"/>
                <w:sz w:val="20"/>
              </w:rPr>
              <w:t xml:space="preserve"> </w:t>
            </w:r>
            <w:r>
              <w:rPr>
                <w:spacing w:val="-5"/>
                <w:sz w:val="20"/>
              </w:rPr>
              <w:t>57</w:t>
            </w:r>
          </w:p>
        </w:tc>
        <w:tc>
          <w:tcPr>
            <w:tcW w:w="1986" w:type="dxa"/>
          </w:tcPr>
          <w:p w14:paraId="1020B4F5" w14:textId="77777777" w:rsidR="002C399C" w:rsidRDefault="0062373A">
            <w:pPr>
              <w:pStyle w:val="TableParagraph"/>
              <w:spacing w:line="208" w:lineRule="exact"/>
              <w:ind w:left="29" w:right="16"/>
              <w:jc w:val="center"/>
              <w:rPr>
                <w:sz w:val="20"/>
              </w:rPr>
            </w:pPr>
            <w:r>
              <w:rPr>
                <w:spacing w:val="-2"/>
                <w:sz w:val="20"/>
              </w:rPr>
              <w:t>0,008</w:t>
            </w:r>
          </w:p>
        </w:tc>
      </w:tr>
      <w:tr w:rsidR="002C399C" w14:paraId="003BAC44" w14:textId="77777777">
        <w:trPr>
          <w:trHeight w:val="230"/>
        </w:trPr>
        <w:tc>
          <w:tcPr>
            <w:tcW w:w="816" w:type="dxa"/>
          </w:tcPr>
          <w:p w14:paraId="6C32186C" w14:textId="77777777" w:rsidR="002C399C" w:rsidRDefault="0062373A">
            <w:pPr>
              <w:pStyle w:val="TableParagraph"/>
              <w:spacing w:line="208" w:lineRule="exact"/>
              <w:ind w:left="111"/>
              <w:rPr>
                <w:sz w:val="20"/>
              </w:rPr>
            </w:pPr>
            <w:r>
              <w:rPr>
                <w:spacing w:val="-10"/>
                <w:sz w:val="20"/>
              </w:rPr>
              <w:t>3</w:t>
            </w:r>
          </w:p>
        </w:tc>
        <w:tc>
          <w:tcPr>
            <w:tcW w:w="2696" w:type="dxa"/>
          </w:tcPr>
          <w:p w14:paraId="58DFDC32" w14:textId="77777777" w:rsidR="002C399C" w:rsidRDefault="0062373A">
            <w:pPr>
              <w:pStyle w:val="TableParagraph"/>
              <w:spacing w:line="208" w:lineRule="exact"/>
              <w:ind w:left="111"/>
              <w:rPr>
                <w:sz w:val="20"/>
              </w:rPr>
            </w:pPr>
            <w:r>
              <w:rPr>
                <w:spacing w:val="-4"/>
                <w:sz w:val="20"/>
              </w:rPr>
              <w:t>Магазин</w:t>
            </w:r>
            <w:r>
              <w:rPr>
                <w:spacing w:val="-1"/>
                <w:sz w:val="20"/>
              </w:rPr>
              <w:t xml:space="preserve"> </w:t>
            </w:r>
            <w:r>
              <w:rPr>
                <w:spacing w:val="-2"/>
                <w:sz w:val="20"/>
              </w:rPr>
              <w:t>РАЙПО</w:t>
            </w:r>
          </w:p>
        </w:tc>
        <w:tc>
          <w:tcPr>
            <w:tcW w:w="3260" w:type="dxa"/>
          </w:tcPr>
          <w:p w14:paraId="1F0F58D6"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 xml:space="preserve">дом </w:t>
            </w:r>
            <w:r>
              <w:rPr>
                <w:spacing w:val="-5"/>
                <w:sz w:val="20"/>
              </w:rPr>
              <w:t>57а</w:t>
            </w:r>
          </w:p>
        </w:tc>
        <w:tc>
          <w:tcPr>
            <w:tcW w:w="1986" w:type="dxa"/>
          </w:tcPr>
          <w:p w14:paraId="2ACFC816" w14:textId="77777777" w:rsidR="002C399C" w:rsidRDefault="0062373A">
            <w:pPr>
              <w:pStyle w:val="TableParagraph"/>
              <w:spacing w:line="208" w:lineRule="exact"/>
              <w:ind w:left="29" w:right="16"/>
              <w:jc w:val="center"/>
              <w:rPr>
                <w:sz w:val="20"/>
              </w:rPr>
            </w:pPr>
            <w:r>
              <w:rPr>
                <w:spacing w:val="-2"/>
                <w:sz w:val="20"/>
              </w:rPr>
              <w:t>0,023</w:t>
            </w:r>
          </w:p>
        </w:tc>
      </w:tr>
      <w:tr w:rsidR="002C399C" w14:paraId="6FBE22BE" w14:textId="77777777">
        <w:trPr>
          <w:trHeight w:val="230"/>
        </w:trPr>
        <w:tc>
          <w:tcPr>
            <w:tcW w:w="816" w:type="dxa"/>
          </w:tcPr>
          <w:p w14:paraId="0C4C6FFE" w14:textId="77777777" w:rsidR="002C399C" w:rsidRDefault="0062373A">
            <w:pPr>
              <w:pStyle w:val="TableParagraph"/>
              <w:spacing w:line="208" w:lineRule="exact"/>
              <w:ind w:left="111"/>
              <w:rPr>
                <w:sz w:val="20"/>
              </w:rPr>
            </w:pPr>
            <w:r>
              <w:rPr>
                <w:spacing w:val="-10"/>
                <w:sz w:val="20"/>
              </w:rPr>
              <w:t>4</w:t>
            </w:r>
          </w:p>
        </w:tc>
        <w:tc>
          <w:tcPr>
            <w:tcW w:w="2696" w:type="dxa"/>
          </w:tcPr>
          <w:p w14:paraId="6B711B18" w14:textId="77777777" w:rsidR="002C399C" w:rsidRDefault="0062373A">
            <w:pPr>
              <w:pStyle w:val="TableParagraph"/>
              <w:spacing w:line="208" w:lineRule="exact"/>
              <w:ind w:left="111"/>
              <w:rPr>
                <w:sz w:val="20"/>
              </w:rPr>
            </w:pPr>
            <w:r>
              <w:rPr>
                <w:spacing w:val="-2"/>
                <w:sz w:val="20"/>
              </w:rPr>
              <w:t>Ж/дом</w:t>
            </w:r>
          </w:p>
        </w:tc>
        <w:tc>
          <w:tcPr>
            <w:tcW w:w="3260" w:type="dxa"/>
          </w:tcPr>
          <w:p w14:paraId="6D295C4C" w14:textId="77777777" w:rsidR="002C399C" w:rsidRDefault="0062373A">
            <w:pPr>
              <w:pStyle w:val="TableParagraph"/>
              <w:spacing w:line="208" w:lineRule="exact"/>
              <w:ind w:left="23" w:right="5"/>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дом</w:t>
            </w:r>
            <w:r>
              <w:rPr>
                <w:spacing w:val="-1"/>
                <w:sz w:val="20"/>
              </w:rPr>
              <w:t xml:space="preserve"> </w:t>
            </w:r>
            <w:r>
              <w:rPr>
                <w:spacing w:val="-5"/>
                <w:sz w:val="20"/>
              </w:rPr>
              <w:t>58</w:t>
            </w:r>
          </w:p>
        </w:tc>
        <w:tc>
          <w:tcPr>
            <w:tcW w:w="1986" w:type="dxa"/>
          </w:tcPr>
          <w:p w14:paraId="66C6B296" w14:textId="77777777" w:rsidR="002C399C" w:rsidRDefault="0062373A">
            <w:pPr>
              <w:pStyle w:val="TableParagraph"/>
              <w:spacing w:line="208" w:lineRule="exact"/>
              <w:ind w:left="29" w:right="16"/>
              <w:jc w:val="center"/>
              <w:rPr>
                <w:sz w:val="20"/>
              </w:rPr>
            </w:pPr>
            <w:r>
              <w:rPr>
                <w:spacing w:val="-2"/>
                <w:sz w:val="20"/>
              </w:rPr>
              <w:t>0,011</w:t>
            </w:r>
          </w:p>
        </w:tc>
      </w:tr>
      <w:tr w:rsidR="002C399C" w14:paraId="2A36441E" w14:textId="77777777">
        <w:trPr>
          <w:trHeight w:val="230"/>
        </w:trPr>
        <w:tc>
          <w:tcPr>
            <w:tcW w:w="816" w:type="dxa"/>
          </w:tcPr>
          <w:p w14:paraId="6C47D5B2" w14:textId="77777777" w:rsidR="002C399C" w:rsidRDefault="0062373A">
            <w:pPr>
              <w:pStyle w:val="TableParagraph"/>
              <w:spacing w:line="208" w:lineRule="exact"/>
              <w:ind w:left="111"/>
              <w:rPr>
                <w:sz w:val="20"/>
              </w:rPr>
            </w:pPr>
            <w:r>
              <w:rPr>
                <w:spacing w:val="-10"/>
                <w:sz w:val="20"/>
              </w:rPr>
              <w:t>5</w:t>
            </w:r>
          </w:p>
        </w:tc>
        <w:tc>
          <w:tcPr>
            <w:tcW w:w="2696" w:type="dxa"/>
          </w:tcPr>
          <w:p w14:paraId="1ADE057A" w14:textId="77777777" w:rsidR="002C399C" w:rsidRDefault="0062373A">
            <w:pPr>
              <w:pStyle w:val="TableParagraph"/>
              <w:spacing w:line="208" w:lineRule="exact"/>
              <w:ind w:left="111"/>
              <w:rPr>
                <w:sz w:val="20"/>
              </w:rPr>
            </w:pPr>
            <w:r>
              <w:rPr>
                <w:spacing w:val="-5"/>
                <w:sz w:val="20"/>
              </w:rPr>
              <w:t>МКД</w:t>
            </w:r>
          </w:p>
        </w:tc>
        <w:tc>
          <w:tcPr>
            <w:tcW w:w="3260" w:type="dxa"/>
          </w:tcPr>
          <w:p w14:paraId="5284DDE1" w14:textId="77777777" w:rsidR="002C399C" w:rsidRDefault="0062373A">
            <w:pPr>
              <w:pStyle w:val="TableParagraph"/>
              <w:spacing w:line="208" w:lineRule="exact"/>
              <w:ind w:left="23" w:right="5"/>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дом</w:t>
            </w:r>
            <w:r>
              <w:rPr>
                <w:spacing w:val="-1"/>
                <w:sz w:val="20"/>
              </w:rPr>
              <w:t xml:space="preserve"> </w:t>
            </w:r>
            <w:r>
              <w:rPr>
                <w:spacing w:val="-5"/>
                <w:sz w:val="20"/>
              </w:rPr>
              <w:t>60</w:t>
            </w:r>
          </w:p>
        </w:tc>
        <w:tc>
          <w:tcPr>
            <w:tcW w:w="1986" w:type="dxa"/>
          </w:tcPr>
          <w:p w14:paraId="4E40E24B" w14:textId="77777777" w:rsidR="002C399C" w:rsidRDefault="0062373A">
            <w:pPr>
              <w:pStyle w:val="TableParagraph"/>
              <w:spacing w:line="208" w:lineRule="exact"/>
              <w:ind w:left="29" w:right="16"/>
              <w:jc w:val="center"/>
              <w:rPr>
                <w:sz w:val="20"/>
              </w:rPr>
            </w:pPr>
            <w:r>
              <w:rPr>
                <w:spacing w:val="-2"/>
                <w:sz w:val="20"/>
              </w:rPr>
              <w:t>0,027</w:t>
            </w:r>
          </w:p>
        </w:tc>
      </w:tr>
      <w:tr w:rsidR="002C399C" w14:paraId="74473A5E" w14:textId="77777777">
        <w:trPr>
          <w:trHeight w:val="230"/>
        </w:trPr>
        <w:tc>
          <w:tcPr>
            <w:tcW w:w="816" w:type="dxa"/>
          </w:tcPr>
          <w:p w14:paraId="7EE009D0" w14:textId="77777777" w:rsidR="002C399C" w:rsidRDefault="0062373A">
            <w:pPr>
              <w:pStyle w:val="TableParagraph"/>
              <w:spacing w:line="208" w:lineRule="exact"/>
              <w:ind w:left="111"/>
              <w:rPr>
                <w:sz w:val="20"/>
              </w:rPr>
            </w:pPr>
            <w:r>
              <w:rPr>
                <w:spacing w:val="-10"/>
                <w:sz w:val="20"/>
              </w:rPr>
              <w:t>6</w:t>
            </w:r>
          </w:p>
        </w:tc>
        <w:tc>
          <w:tcPr>
            <w:tcW w:w="2696" w:type="dxa"/>
          </w:tcPr>
          <w:p w14:paraId="73E5655F" w14:textId="77777777" w:rsidR="002C399C" w:rsidRDefault="0062373A">
            <w:pPr>
              <w:pStyle w:val="TableParagraph"/>
              <w:spacing w:line="208" w:lineRule="exact"/>
              <w:ind w:left="111"/>
              <w:rPr>
                <w:sz w:val="20"/>
              </w:rPr>
            </w:pPr>
            <w:r>
              <w:rPr>
                <w:spacing w:val="-5"/>
                <w:sz w:val="20"/>
              </w:rPr>
              <w:t>МКД</w:t>
            </w:r>
          </w:p>
        </w:tc>
        <w:tc>
          <w:tcPr>
            <w:tcW w:w="3260" w:type="dxa"/>
          </w:tcPr>
          <w:p w14:paraId="426EF49C" w14:textId="77777777" w:rsidR="002C399C" w:rsidRDefault="0062373A">
            <w:pPr>
              <w:pStyle w:val="TableParagraph"/>
              <w:spacing w:line="208" w:lineRule="exact"/>
              <w:ind w:left="23" w:right="5"/>
              <w:jc w:val="center"/>
              <w:rPr>
                <w:sz w:val="20"/>
              </w:rPr>
            </w:pPr>
            <w:r>
              <w:rPr>
                <w:spacing w:val="-2"/>
                <w:sz w:val="20"/>
              </w:rPr>
              <w:t>Ул.</w:t>
            </w:r>
            <w:r>
              <w:rPr>
                <w:spacing w:val="-11"/>
                <w:sz w:val="20"/>
              </w:rPr>
              <w:t xml:space="preserve"> </w:t>
            </w:r>
            <w:r>
              <w:rPr>
                <w:spacing w:val="-2"/>
                <w:sz w:val="20"/>
              </w:rPr>
              <w:t>Кооперативная,</w:t>
            </w:r>
            <w:r>
              <w:rPr>
                <w:spacing w:val="-8"/>
                <w:sz w:val="20"/>
              </w:rPr>
              <w:t xml:space="preserve"> </w:t>
            </w:r>
            <w:r>
              <w:rPr>
                <w:spacing w:val="-2"/>
                <w:sz w:val="20"/>
              </w:rPr>
              <w:t>дом</w:t>
            </w:r>
            <w:r>
              <w:rPr>
                <w:spacing w:val="-8"/>
                <w:sz w:val="20"/>
              </w:rPr>
              <w:t xml:space="preserve"> </w:t>
            </w:r>
            <w:r>
              <w:rPr>
                <w:spacing w:val="-7"/>
                <w:sz w:val="20"/>
              </w:rPr>
              <w:t>23</w:t>
            </w:r>
          </w:p>
        </w:tc>
        <w:tc>
          <w:tcPr>
            <w:tcW w:w="1986" w:type="dxa"/>
          </w:tcPr>
          <w:p w14:paraId="35AACB55" w14:textId="77777777" w:rsidR="002C399C" w:rsidRDefault="0062373A">
            <w:pPr>
              <w:pStyle w:val="TableParagraph"/>
              <w:spacing w:line="208" w:lineRule="exact"/>
              <w:ind w:left="29" w:right="16"/>
              <w:jc w:val="center"/>
              <w:rPr>
                <w:sz w:val="20"/>
              </w:rPr>
            </w:pPr>
            <w:r>
              <w:rPr>
                <w:spacing w:val="-2"/>
                <w:sz w:val="20"/>
              </w:rPr>
              <w:t>0,058</w:t>
            </w:r>
          </w:p>
        </w:tc>
      </w:tr>
      <w:tr w:rsidR="002C399C" w14:paraId="192EC598" w14:textId="77777777">
        <w:trPr>
          <w:trHeight w:val="230"/>
        </w:trPr>
        <w:tc>
          <w:tcPr>
            <w:tcW w:w="816" w:type="dxa"/>
          </w:tcPr>
          <w:p w14:paraId="6B9714B8" w14:textId="77777777" w:rsidR="002C399C" w:rsidRDefault="0062373A">
            <w:pPr>
              <w:pStyle w:val="TableParagraph"/>
              <w:spacing w:line="208" w:lineRule="exact"/>
              <w:ind w:left="111"/>
              <w:rPr>
                <w:sz w:val="20"/>
              </w:rPr>
            </w:pPr>
            <w:r>
              <w:rPr>
                <w:spacing w:val="-10"/>
                <w:sz w:val="20"/>
              </w:rPr>
              <w:t>7</w:t>
            </w:r>
          </w:p>
        </w:tc>
        <w:tc>
          <w:tcPr>
            <w:tcW w:w="2696" w:type="dxa"/>
          </w:tcPr>
          <w:p w14:paraId="1E02B854" w14:textId="77777777" w:rsidR="002C399C" w:rsidRDefault="0062373A">
            <w:pPr>
              <w:pStyle w:val="TableParagraph"/>
              <w:spacing w:line="208" w:lineRule="exact"/>
              <w:ind w:left="111"/>
              <w:rPr>
                <w:sz w:val="20"/>
              </w:rPr>
            </w:pPr>
            <w:r>
              <w:rPr>
                <w:spacing w:val="-5"/>
                <w:sz w:val="20"/>
              </w:rPr>
              <w:t>ДК</w:t>
            </w:r>
          </w:p>
        </w:tc>
        <w:tc>
          <w:tcPr>
            <w:tcW w:w="3260" w:type="dxa"/>
          </w:tcPr>
          <w:p w14:paraId="69662E21"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 xml:space="preserve">дом </w:t>
            </w:r>
            <w:r>
              <w:rPr>
                <w:spacing w:val="-5"/>
                <w:sz w:val="20"/>
              </w:rPr>
              <w:t>63а</w:t>
            </w:r>
          </w:p>
        </w:tc>
        <w:tc>
          <w:tcPr>
            <w:tcW w:w="1986" w:type="dxa"/>
          </w:tcPr>
          <w:p w14:paraId="100489FF" w14:textId="77777777" w:rsidR="002C399C" w:rsidRDefault="0062373A">
            <w:pPr>
              <w:pStyle w:val="TableParagraph"/>
              <w:spacing w:line="208" w:lineRule="exact"/>
              <w:ind w:left="29" w:right="16"/>
              <w:jc w:val="center"/>
              <w:rPr>
                <w:sz w:val="20"/>
              </w:rPr>
            </w:pPr>
            <w:r>
              <w:rPr>
                <w:spacing w:val="-2"/>
                <w:sz w:val="20"/>
              </w:rPr>
              <w:t>0,165</w:t>
            </w:r>
          </w:p>
        </w:tc>
      </w:tr>
      <w:tr w:rsidR="002C399C" w14:paraId="30B9C6C9" w14:textId="77777777">
        <w:trPr>
          <w:trHeight w:val="230"/>
        </w:trPr>
        <w:tc>
          <w:tcPr>
            <w:tcW w:w="816" w:type="dxa"/>
          </w:tcPr>
          <w:p w14:paraId="325F1669" w14:textId="77777777" w:rsidR="002C399C" w:rsidRDefault="0062373A">
            <w:pPr>
              <w:pStyle w:val="TableParagraph"/>
              <w:spacing w:line="208" w:lineRule="exact"/>
              <w:ind w:left="111"/>
              <w:rPr>
                <w:sz w:val="20"/>
              </w:rPr>
            </w:pPr>
            <w:r>
              <w:rPr>
                <w:spacing w:val="-10"/>
                <w:sz w:val="20"/>
              </w:rPr>
              <w:t>8</w:t>
            </w:r>
          </w:p>
        </w:tc>
        <w:tc>
          <w:tcPr>
            <w:tcW w:w="2696" w:type="dxa"/>
          </w:tcPr>
          <w:p w14:paraId="04EB8AD9" w14:textId="77777777" w:rsidR="002C399C" w:rsidRDefault="0062373A">
            <w:pPr>
              <w:pStyle w:val="TableParagraph"/>
              <w:spacing w:line="208" w:lineRule="exact"/>
              <w:ind w:left="111"/>
              <w:rPr>
                <w:sz w:val="20"/>
              </w:rPr>
            </w:pPr>
            <w:r>
              <w:rPr>
                <w:spacing w:val="-2"/>
                <w:sz w:val="20"/>
              </w:rPr>
              <w:t>Ж/дом</w:t>
            </w:r>
          </w:p>
        </w:tc>
        <w:tc>
          <w:tcPr>
            <w:tcW w:w="3260" w:type="dxa"/>
          </w:tcPr>
          <w:p w14:paraId="5B3A4BFF" w14:textId="77777777" w:rsidR="002C399C" w:rsidRDefault="0062373A">
            <w:pPr>
              <w:pStyle w:val="TableParagraph"/>
              <w:spacing w:line="208" w:lineRule="exact"/>
              <w:ind w:left="23" w:right="12"/>
              <w:jc w:val="center"/>
              <w:rPr>
                <w:sz w:val="20"/>
              </w:rPr>
            </w:pPr>
            <w:r>
              <w:rPr>
                <w:sz w:val="20"/>
              </w:rPr>
              <w:t>Ул.</w:t>
            </w:r>
            <w:r>
              <w:rPr>
                <w:spacing w:val="-14"/>
                <w:sz w:val="20"/>
              </w:rPr>
              <w:t xml:space="preserve"> </w:t>
            </w:r>
            <w:r>
              <w:rPr>
                <w:sz w:val="20"/>
              </w:rPr>
              <w:t>Заветы</w:t>
            </w:r>
            <w:r>
              <w:rPr>
                <w:spacing w:val="-11"/>
                <w:sz w:val="20"/>
              </w:rPr>
              <w:t xml:space="preserve"> </w:t>
            </w:r>
            <w:r>
              <w:rPr>
                <w:spacing w:val="-2"/>
                <w:sz w:val="20"/>
              </w:rPr>
              <w:t>Ильича</w:t>
            </w:r>
          </w:p>
        </w:tc>
        <w:tc>
          <w:tcPr>
            <w:tcW w:w="1986" w:type="dxa"/>
          </w:tcPr>
          <w:p w14:paraId="66825312" w14:textId="77777777" w:rsidR="002C399C" w:rsidRDefault="0062373A">
            <w:pPr>
              <w:pStyle w:val="TableParagraph"/>
              <w:spacing w:line="208" w:lineRule="exact"/>
              <w:ind w:left="29" w:right="16"/>
              <w:jc w:val="center"/>
              <w:rPr>
                <w:sz w:val="20"/>
              </w:rPr>
            </w:pPr>
            <w:r>
              <w:rPr>
                <w:spacing w:val="-2"/>
                <w:sz w:val="20"/>
              </w:rPr>
              <w:t>0,019</w:t>
            </w:r>
          </w:p>
        </w:tc>
      </w:tr>
      <w:tr w:rsidR="002C399C" w14:paraId="2568D272" w14:textId="77777777">
        <w:trPr>
          <w:trHeight w:val="230"/>
        </w:trPr>
        <w:tc>
          <w:tcPr>
            <w:tcW w:w="816" w:type="dxa"/>
          </w:tcPr>
          <w:p w14:paraId="620BE06A" w14:textId="77777777" w:rsidR="002C399C" w:rsidRDefault="0062373A">
            <w:pPr>
              <w:pStyle w:val="TableParagraph"/>
              <w:spacing w:line="208" w:lineRule="exact"/>
              <w:ind w:left="111"/>
              <w:rPr>
                <w:sz w:val="20"/>
              </w:rPr>
            </w:pPr>
            <w:r>
              <w:rPr>
                <w:spacing w:val="-10"/>
                <w:sz w:val="20"/>
              </w:rPr>
              <w:t>9</w:t>
            </w:r>
          </w:p>
        </w:tc>
        <w:tc>
          <w:tcPr>
            <w:tcW w:w="2696" w:type="dxa"/>
          </w:tcPr>
          <w:p w14:paraId="7CAD22B6" w14:textId="77777777" w:rsidR="002C399C" w:rsidRDefault="0062373A">
            <w:pPr>
              <w:pStyle w:val="TableParagraph"/>
              <w:spacing w:line="208" w:lineRule="exact"/>
              <w:ind w:left="111"/>
              <w:rPr>
                <w:sz w:val="20"/>
              </w:rPr>
            </w:pPr>
            <w:r>
              <w:rPr>
                <w:spacing w:val="-5"/>
                <w:sz w:val="20"/>
              </w:rPr>
              <w:t>МКД</w:t>
            </w:r>
          </w:p>
        </w:tc>
        <w:tc>
          <w:tcPr>
            <w:tcW w:w="3260" w:type="dxa"/>
          </w:tcPr>
          <w:p w14:paraId="1919A904" w14:textId="77777777" w:rsidR="002C399C" w:rsidRDefault="0062373A">
            <w:pPr>
              <w:pStyle w:val="TableParagraph"/>
              <w:spacing w:line="208" w:lineRule="exact"/>
              <w:ind w:left="23" w:right="5"/>
              <w:jc w:val="center"/>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3</w:t>
            </w:r>
          </w:p>
        </w:tc>
        <w:tc>
          <w:tcPr>
            <w:tcW w:w="1986" w:type="dxa"/>
          </w:tcPr>
          <w:p w14:paraId="0875AC8A" w14:textId="77777777" w:rsidR="002C399C" w:rsidRDefault="0062373A">
            <w:pPr>
              <w:pStyle w:val="TableParagraph"/>
              <w:spacing w:line="208" w:lineRule="exact"/>
              <w:ind w:left="29" w:right="16"/>
              <w:jc w:val="center"/>
              <w:rPr>
                <w:sz w:val="20"/>
              </w:rPr>
            </w:pPr>
            <w:r>
              <w:rPr>
                <w:spacing w:val="-2"/>
                <w:sz w:val="20"/>
              </w:rPr>
              <w:t>0,009</w:t>
            </w:r>
          </w:p>
        </w:tc>
      </w:tr>
      <w:tr w:rsidR="002C399C" w14:paraId="1AB2BD5F" w14:textId="77777777">
        <w:trPr>
          <w:trHeight w:val="230"/>
        </w:trPr>
        <w:tc>
          <w:tcPr>
            <w:tcW w:w="816" w:type="dxa"/>
          </w:tcPr>
          <w:p w14:paraId="415E2E9D" w14:textId="77777777" w:rsidR="002C399C" w:rsidRDefault="0062373A">
            <w:pPr>
              <w:pStyle w:val="TableParagraph"/>
              <w:spacing w:line="208" w:lineRule="exact"/>
              <w:ind w:left="111"/>
              <w:rPr>
                <w:sz w:val="20"/>
              </w:rPr>
            </w:pPr>
            <w:r>
              <w:rPr>
                <w:spacing w:val="-5"/>
                <w:sz w:val="20"/>
              </w:rPr>
              <w:t>10</w:t>
            </w:r>
          </w:p>
        </w:tc>
        <w:tc>
          <w:tcPr>
            <w:tcW w:w="2696" w:type="dxa"/>
          </w:tcPr>
          <w:p w14:paraId="552F16A6" w14:textId="77777777" w:rsidR="002C399C" w:rsidRDefault="0062373A">
            <w:pPr>
              <w:pStyle w:val="TableParagraph"/>
              <w:spacing w:line="208" w:lineRule="exact"/>
              <w:ind w:left="111"/>
              <w:rPr>
                <w:sz w:val="20"/>
              </w:rPr>
            </w:pPr>
            <w:r>
              <w:rPr>
                <w:spacing w:val="-5"/>
                <w:sz w:val="20"/>
              </w:rPr>
              <w:t>МКД</w:t>
            </w:r>
          </w:p>
        </w:tc>
        <w:tc>
          <w:tcPr>
            <w:tcW w:w="3260" w:type="dxa"/>
          </w:tcPr>
          <w:p w14:paraId="0A84C170" w14:textId="77777777" w:rsidR="002C399C" w:rsidRDefault="0062373A">
            <w:pPr>
              <w:pStyle w:val="TableParagraph"/>
              <w:spacing w:line="208" w:lineRule="exact"/>
              <w:ind w:left="23" w:right="5"/>
              <w:jc w:val="center"/>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5</w:t>
            </w:r>
          </w:p>
        </w:tc>
        <w:tc>
          <w:tcPr>
            <w:tcW w:w="1986" w:type="dxa"/>
          </w:tcPr>
          <w:p w14:paraId="21FDA514" w14:textId="77777777" w:rsidR="002C399C" w:rsidRDefault="0062373A">
            <w:pPr>
              <w:pStyle w:val="TableParagraph"/>
              <w:spacing w:line="208" w:lineRule="exact"/>
              <w:ind w:left="32" w:right="16"/>
              <w:jc w:val="center"/>
              <w:rPr>
                <w:sz w:val="20"/>
              </w:rPr>
            </w:pPr>
            <w:r>
              <w:rPr>
                <w:spacing w:val="-4"/>
                <w:sz w:val="20"/>
              </w:rPr>
              <w:t>0,02</w:t>
            </w:r>
          </w:p>
        </w:tc>
      </w:tr>
      <w:tr w:rsidR="002C399C" w14:paraId="06BE75E9" w14:textId="77777777">
        <w:trPr>
          <w:trHeight w:val="230"/>
        </w:trPr>
        <w:tc>
          <w:tcPr>
            <w:tcW w:w="816" w:type="dxa"/>
          </w:tcPr>
          <w:p w14:paraId="56179577" w14:textId="77777777" w:rsidR="002C399C" w:rsidRDefault="0062373A">
            <w:pPr>
              <w:pStyle w:val="TableParagraph"/>
              <w:spacing w:line="208" w:lineRule="exact"/>
              <w:ind w:left="111"/>
              <w:rPr>
                <w:sz w:val="20"/>
              </w:rPr>
            </w:pPr>
            <w:r>
              <w:rPr>
                <w:spacing w:val="-5"/>
                <w:sz w:val="20"/>
              </w:rPr>
              <w:t>11</w:t>
            </w:r>
          </w:p>
        </w:tc>
        <w:tc>
          <w:tcPr>
            <w:tcW w:w="2696" w:type="dxa"/>
          </w:tcPr>
          <w:p w14:paraId="61CDD9A9" w14:textId="77777777" w:rsidR="002C399C" w:rsidRDefault="0062373A">
            <w:pPr>
              <w:pStyle w:val="TableParagraph"/>
              <w:spacing w:line="208" w:lineRule="exact"/>
              <w:ind w:left="111"/>
              <w:rPr>
                <w:sz w:val="20"/>
              </w:rPr>
            </w:pPr>
            <w:r>
              <w:rPr>
                <w:spacing w:val="-2"/>
                <w:sz w:val="20"/>
              </w:rPr>
              <w:t>Д/сад</w:t>
            </w:r>
          </w:p>
        </w:tc>
        <w:tc>
          <w:tcPr>
            <w:tcW w:w="3260" w:type="dxa"/>
          </w:tcPr>
          <w:p w14:paraId="312403A9" w14:textId="77777777" w:rsidR="002C399C" w:rsidRDefault="0062373A">
            <w:pPr>
              <w:pStyle w:val="TableParagraph"/>
              <w:spacing w:line="208" w:lineRule="exact"/>
              <w:ind w:left="23" w:right="10"/>
              <w:jc w:val="center"/>
              <w:rPr>
                <w:sz w:val="20"/>
              </w:rPr>
            </w:pPr>
            <w:r>
              <w:rPr>
                <w:spacing w:val="-2"/>
                <w:sz w:val="20"/>
              </w:rPr>
              <w:t>Ул.</w:t>
            </w:r>
            <w:r>
              <w:rPr>
                <w:spacing w:val="-9"/>
                <w:sz w:val="20"/>
              </w:rPr>
              <w:t xml:space="preserve"> </w:t>
            </w:r>
            <w:r>
              <w:rPr>
                <w:spacing w:val="-2"/>
                <w:sz w:val="20"/>
              </w:rPr>
              <w:t>Чкалова,</w:t>
            </w:r>
            <w:r>
              <w:rPr>
                <w:spacing w:val="-5"/>
                <w:sz w:val="20"/>
              </w:rPr>
              <w:t xml:space="preserve"> </w:t>
            </w:r>
            <w:r>
              <w:rPr>
                <w:spacing w:val="-2"/>
                <w:sz w:val="20"/>
              </w:rPr>
              <w:t>дом</w:t>
            </w:r>
            <w:r>
              <w:rPr>
                <w:spacing w:val="-4"/>
                <w:sz w:val="20"/>
              </w:rPr>
              <w:t xml:space="preserve"> </w:t>
            </w:r>
            <w:r>
              <w:rPr>
                <w:spacing w:val="-5"/>
                <w:sz w:val="20"/>
              </w:rPr>
              <w:t>2а</w:t>
            </w:r>
          </w:p>
        </w:tc>
        <w:tc>
          <w:tcPr>
            <w:tcW w:w="1986" w:type="dxa"/>
          </w:tcPr>
          <w:p w14:paraId="4DAD2703" w14:textId="77777777" w:rsidR="002C399C" w:rsidRDefault="0062373A">
            <w:pPr>
              <w:pStyle w:val="TableParagraph"/>
              <w:spacing w:line="208" w:lineRule="exact"/>
              <w:ind w:left="32" w:right="16"/>
              <w:jc w:val="center"/>
              <w:rPr>
                <w:sz w:val="20"/>
              </w:rPr>
            </w:pPr>
            <w:r>
              <w:rPr>
                <w:spacing w:val="-4"/>
                <w:sz w:val="20"/>
              </w:rPr>
              <w:t>0,03</w:t>
            </w:r>
          </w:p>
        </w:tc>
      </w:tr>
      <w:tr w:rsidR="002C399C" w14:paraId="4ABEB5DE" w14:textId="77777777">
        <w:trPr>
          <w:trHeight w:val="230"/>
        </w:trPr>
        <w:tc>
          <w:tcPr>
            <w:tcW w:w="816" w:type="dxa"/>
          </w:tcPr>
          <w:p w14:paraId="53BE1AA0" w14:textId="77777777" w:rsidR="002C399C" w:rsidRDefault="0062373A">
            <w:pPr>
              <w:pStyle w:val="TableParagraph"/>
              <w:spacing w:line="208" w:lineRule="exact"/>
              <w:ind w:left="111"/>
              <w:rPr>
                <w:sz w:val="20"/>
              </w:rPr>
            </w:pPr>
            <w:r>
              <w:rPr>
                <w:spacing w:val="-5"/>
                <w:sz w:val="20"/>
              </w:rPr>
              <w:t>12</w:t>
            </w:r>
          </w:p>
        </w:tc>
        <w:tc>
          <w:tcPr>
            <w:tcW w:w="2696" w:type="dxa"/>
          </w:tcPr>
          <w:p w14:paraId="3F1041B2" w14:textId="77777777" w:rsidR="002C399C" w:rsidRDefault="0062373A">
            <w:pPr>
              <w:pStyle w:val="TableParagraph"/>
              <w:spacing w:line="208" w:lineRule="exact"/>
              <w:ind w:left="111"/>
              <w:rPr>
                <w:sz w:val="20"/>
              </w:rPr>
            </w:pPr>
            <w:r>
              <w:rPr>
                <w:spacing w:val="-2"/>
                <w:sz w:val="20"/>
              </w:rPr>
              <w:t>Ж/дом</w:t>
            </w:r>
          </w:p>
        </w:tc>
        <w:tc>
          <w:tcPr>
            <w:tcW w:w="3260" w:type="dxa"/>
          </w:tcPr>
          <w:p w14:paraId="6DB50DC5" w14:textId="77777777" w:rsidR="002C399C" w:rsidRDefault="0062373A">
            <w:pPr>
              <w:pStyle w:val="TableParagraph"/>
              <w:spacing w:line="208" w:lineRule="exact"/>
              <w:ind w:left="23" w:right="5"/>
              <w:jc w:val="center"/>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7"/>
                <w:sz w:val="20"/>
              </w:rPr>
              <w:t>17</w:t>
            </w:r>
          </w:p>
        </w:tc>
        <w:tc>
          <w:tcPr>
            <w:tcW w:w="1986" w:type="dxa"/>
          </w:tcPr>
          <w:p w14:paraId="55DE430A" w14:textId="77777777" w:rsidR="002C399C" w:rsidRDefault="0062373A">
            <w:pPr>
              <w:pStyle w:val="TableParagraph"/>
              <w:spacing w:line="208" w:lineRule="exact"/>
              <w:ind w:left="29" w:right="16"/>
              <w:jc w:val="center"/>
              <w:rPr>
                <w:sz w:val="20"/>
              </w:rPr>
            </w:pPr>
            <w:r>
              <w:rPr>
                <w:spacing w:val="-2"/>
                <w:sz w:val="20"/>
              </w:rPr>
              <w:t>0,004</w:t>
            </w:r>
          </w:p>
        </w:tc>
      </w:tr>
      <w:tr w:rsidR="002C399C" w14:paraId="217F024A" w14:textId="77777777">
        <w:trPr>
          <w:trHeight w:val="230"/>
        </w:trPr>
        <w:tc>
          <w:tcPr>
            <w:tcW w:w="816" w:type="dxa"/>
          </w:tcPr>
          <w:p w14:paraId="1153DA52" w14:textId="77777777" w:rsidR="002C399C" w:rsidRDefault="0062373A">
            <w:pPr>
              <w:pStyle w:val="TableParagraph"/>
              <w:spacing w:line="208" w:lineRule="exact"/>
              <w:ind w:left="111"/>
              <w:rPr>
                <w:sz w:val="20"/>
              </w:rPr>
            </w:pPr>
            <w:r>
              <w:rPr>
                <w:spacing w:val="-5"/>
                <w:sz w:val="20"/>
              </w:rPr>
              <w:t>13</w:t>
            </w:r>
          </w:p>
        </w:tc>
        <w:tc>
          <w:tcPr>
            <w:tcW w:w="2696" w:type="dxa"/>
          </w:tcPr>
          <w:p w14:paraId="58EB3901" w14:textId="77777777" w:rsidR="002C399C" w:rsidRDefault="0062373A">
            <w:pPr>
              <w:pStyle w:val="TableParagraph"/>
              <w:spacing w:line="208" w:lineRule="exact"/>
              <w:ind w:left="111"/>
              <w:rPr>
                <w:sz w:val="20"/>
              </w:rPr>
            </w:pPr>
            <w:r>
              <w:rPr>
                <w:spacing w:val="-2"/>
                <w:sz w:val="20"/>
              </w:rPr>
              <w:t>Ж/дом</w:t>
            </w:r>
          </w:p>
        </w:tc>
        <w:tc>
          <w:tcPr>
            <w:tcW w:w="3260" w:type="dxa"/>
          </w:tcPr>
          <w:p w14:paraId="52F6C490" w14:textId="77777777" w:rsidR="002C399C" w:rsidRDefault="0062373A">
            <w:pPr>
              <w:pStyle w:val="TableParagraph"/>
              <w:spacing w:line="208" w:lineRule="exact"/>
              <w:ind w:left="23" w:right="5"/>
              <w:jc w:val="center"/>
              <w:rPr>
                <w:sz w:val="20"/>
              </w:rPr>
            </w:pPr>
            <w:r>
              <w:rPr>
                <w:spacing w:val="-2"/>
                <w:sz w:val="20"/>
              </w:rPr>
              <w:t>Ул.</w:t>
            </w:r>
            <w:r>
              <w:rPr>
                <w:spacing w:val="-11"/>
                <w:sz w:val="20"/>
              </w:rPr>
              <w:t xml:space="preserve"> </w:t>
            </w:r>
            <w:r>
              <w:rPr>
                <w:spacing w:val="-2"/>
                <w:sz w:val="20"/>
              </w:rPr>
              <w:t>Вознесенского,</w:t>
            </w:r>
            <w:r>
              <w:rPr>
                <w:spacing w:val="-6"/>
                <w:sz w:val="20"/>
              </w:rPr>
              <w:t xml:space="preserve"> </w:t>
            </w:r>
            <w:r>
              <w:rPr>
                <w:spacing w:val="-2"/>
                <w:sz w:val="20"/>
              </w:rPr>
              <w:t>дом</w:t>
            </w:r>
            <w:r>
              <w:rPr>
                <w:spacing w:val="-11"/>
                <w:sz w:val="20"/>
              </w:rPr>
              <w:t xml:space="preserve"> </w:t>
            </w:r>
            <w:r>
              <w:rPr>
                <w:spacing w:val="-5"/>
                <w:sz w:val="20"/>
              </w:rPr>
              <w:t>15</w:t>
            </w:r>
          </w:p>
        </w:tc>
        <w:tc>
          <w:tcPr>
            <w:tcW w:w="1986" w:type="dxa"/>
          </w:tcPr>
          <w:p w14:paraId="5FDFA30D" w14:textId="77777777" w:rsidR="002C399C" w:rsidRDefault="0062373A">
            <w:pPr>
              <w:pStyle w:val="TableParagraph"/>
              <w:spacing w:line="208" w:lineRule="exact"/>
              <w:ind w:left="29" w:right="16"/>
              <w:jc w:val="center"/>
              <w:rPr>
                <w:sz w:val="20"/>
              </w:rPr>
            </w:pPr>
            <w:r>
              <w:rPr>
                <w:spacing w:val="-2"/>
                <w:sz w:val="20"/>
              </w:rPr>
              <w:t>0,006</w:t>
            </w:r>
          </w:p>
        </w:tc>
      </w:tr>
      <w:tr w:rsidR="002C399C" w14:paraId="53A58FE8" w14:textId="77777777">
        <w:trPr>
          <w:trHeight w:val="230"/>
        </w:trPr>
        <w:tc>
          <w:tcPr>
            <w:tcW w:w="816" w:type="dxa"/>
          </w:tcPr>
          <w:p w14:paraId="20879F2F" w14:textId="77777777" w:rsidR="002C399C" w:rsidRDefault="0062373A">
            <w:pPr>
              <w:pStyle w:val="TableParagraph"/>
              <w:spacing w:line="208" w:lineRule="exact"/>
              <w:ind w:left="111"/>
              <w:rPr>
                <w:sz w:val="20"/>
              </w:rPr>
            </w:pPr>
            <w:r>
              <w:rPr>
                <w:spacing w:val="-5"/>
                <w:sz w:val="20"/>
              </w:rPr>
              <w:t>14</w:t>
            </w:r>
          </w:p>
        </w:tc>
        <w:tc>
          <w:tcPr>
            <w:tcW w:w="2696" w:type="dxa"/>
          </w:tcPr>
          <w:p w14:paraId="0DF2A0CC" w14:textId="77777777" w:rsidR="002C399C" w:rsidRDefault="0062373A">
            <w:pPr>
              <w:pStyle w:val="TableParagraph"/>
              <w:spacing w:line="208" w:lineRule="exact"/>
              <w:ind w:left="111"/>
              <w:rPr>
                <w:sz w:val="20"/>
              </w:rPr>
            </w:pPr>
            <w:r>
              <w:rPr>
                <w:spacing w:val="-2"/>
                <w:sz w:val="20"/>
              </w:rPr>
              <w:t>Школа</w:t>
            </w:r>
          </w:p>
        </w:tc>
        <w:tc>
          <w:tcPr>
            <w:tcW w:w="3260" w:type="dxa"/>
          </w:tcPr>
          <w:p w14:paraId="300F79F8" w14:textId="77777777" w:rsidR="002C399C" w:rsidRDefault="0062373A">
            <w:pPr>
              <w:pStyle w:val="TableParagraph"/>
              <w:spacing w:line="208" w:lineRule="exact"/>
              <w:ind w:left="23" w:right="8"/>
              <w:jc w:val="center"/>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5"/>
                <w:sz w:val="20"/>
              </w:rPr>
              <w:t>32а</w:t>
            </w:r>
          </w:p>
        </w:tc>
        <w:tc>
          <w:tcPr>
            <w:tcW w:w="1986" w:type="dxa"/>
          </w:tcPr>
          <w:p w14:paraId="5CC6D9FC" w14:textId="77777777" w:rsidR="002C399C" w:rsidRDefault="0062373A">
            <w:pPr>
              <w:pStyle w:val="TableParagraph"/>
              <w:spacing w:line="208" w:lineRule="exact"/>
              <w:ind w:left="29" w:right="16"/>
              <w:jc w:val="center"/>
              <w:rPr>
                <w:sz w:val="20"/>
              </w:rPr>
            </w:pPr>
            <w:r>
              <w:rPr>
                <w:spacing w:val="-2"/>
                <w:sz w:val="20"/>
              </w:rPr>
              <w:t>0,025</w:t>
            </w:r>
          </w:p>
        </w:tc>
      </w:tr>
      <w:tr w:rsidR="002C399C" w14:paraId="1D3487CC" w14:textId="77777777">
        <w:trPr>
          <w:trHeight w:val="227"/>
        </w:trPr>
        <w:tc>
          <w:tcPr>
            <w:tcW w:w="816" w:type="dxa"/>
          </w:tcPr>
          <w:p w14:paraId="118E9EAF" w14:textId="77777777" w:rsidR="002C399C" w:rsidRDefault="0062373A">
            <w:pPr>
              <w:pStyle w:val="TableParagraph"/>
              <w:spacing w:line="206" w:lineRule="exact"/>
              <w:ind w:left="111"/>
              <w:rPr>
                <w:sz w:val="20"/>
              </w:rPr>
            </w:pPr>
            <w:r>
              <w:rPr>
                <w:spacing w:val="-5"/>
                <w:sz w:val="20"/>
              </w:rPr>
              <w:t>15</w:t>
            </w:r>
          </w:p>
        </w:tc>
        <w:tc>
          <w:tcPr>
            <w:tcW w:w="2696" w:type="dxa"/>
          </w:tcPr>
          <w:p w14:paraId="276A6C87" w14:textId="77777777" w:rsidR="002C399C" w:rsidRDefault="0062373A">
            <w:pPr>
              <w:pStyle w:val="TableParagraph"/>
              <w:spacing w:line="206" w:lineRule="exact"/>
              <w:ind w:left="111"/>
              <w:rPr>
                <w:sz w:val="20"/>
              </w:rPr>
            </w:pPr>
            <w:r>
              <w:rPr>
                <w:spacing w:val="-2"/>
                <w:sz w:val="20"/>
              </w:rPr>
              <w:t>Школа</w:t>
            </w:r>
          </w:p>
        </w:tc>
        <w:tc>
          <w:tcPr>
            <w:tcW w:w="3260" w:type="dxa"/>
          </w:tcPr>
          <w:p w14:paraId="38D23F6D" w14:textId="77777777" w:rsidR="002C399C" w:rsidRDefault="0062373A">
            <w:pPr>
              <w:pStyle w:val="TableParagraph"/>
              <w:spacing w:line="206" w:lineRule="exact"/>
              <w:ind w:left="23" w:right="10"/>
              <w:jc w:val="center"/>
              <w:rPr>
                <w:sz w:val="20"/>
              </w:rPr>
            </w:pPr>
            <w:r>
              <w:rPr>
                <w:spacing w:val="-2"/>
                <w:sz w:val="20"/>
              </w:rPr>
              <w:t>Ул.</w:t>
            </w:r>
            <w:r>
              <w:rPr>
                <w:spacing w:val="-9"/>
                <w:sz w:val="20"/>
              </w:rPr>
              <w:t xml:space="preserve"> </w:t>
            </w:r>
            <w:r>
              <w:rPr>
                <w:spacing w:val="-2"/>
                <w:sz w:val="20"/>
              </w:rPr>
              <w:t>Чкалова,</w:t>
            </w:r>
            <w:r>
              <w:rPr>
                <w:spacing w:val="-5"/>
                <w:sz w:val="20"/>
              </w:rPr>
              <w:t xml:space="preserve"> </w:t>
            </w:r>
            <w:r>
              <w:rPr>
                <w:spacing w:val="-2"/>
                <w:sz w:val="20"/>
              </w:rPr>
              <w:t>дом</w:t>
            </w:r>
            <w:r>
              <w:rPr>
                <w:spacing w:val="-4"/>
                <w:sz w:val="20"/>
              </w:rPr>
              <w:t xml:space="preserve"> </w:t>
            </w:r>
            <w:r>
              <w:rPr>
                <w:spacing w:val="-5"/>
                <w:sz w:val="20"/>
              </w:rPr>
              <w:t>2а</w:t>
            </w:r>
          </w:p>
        </w:tc>
        <w:tc>
          <w:tcPr>
            <w:tcW w:w="1986" w:type="dxa"/>
          </w:tcPr>
          <w:p w14:paraId="74D7FDE7" w14:textId="77777777" w:rsidR="002C399C" w:rsidRDefault="0062373A">
            <w:pPr>
              <w:pStyle w:val="TableParagraph"/>
              <w:spacing w:line="206" w:lineRule="exact"/>
              <w:ind w:left="29" w:right="16"/>
              <w:jc w:val="center"/>
              <w:rPr>
                <w:sz w:val="20"/>
              </w:rPr>
            </w:pPr>
            <w:r>
              <w:rPr>
                <w:spacing w:val="-2"/>
                <w:sz w:val="20"/>
              </w:rPr>
              <w:t>0,309</w:t>
            </w:r>
          </w:p>
        </w:tc>
      </w:tr>
      <w:tr w:rsidR="002C399C" w14:paraId="61FFE908" w14:textId="77777777">
        <w:trPr>
          <w:trHeight w:val="230"/>
        </w:trPr>
        <w:tc>
          <w:tcPr>
            <w:tcW w:w="6772" w:type="dxa"/>
            <w:gridSpan w:val="3"/>
          </w:tcPr>
          <w:p w14:paraId="034A60C6" w14:textId="77777777" w:rsidR="002C399C" w:rsidRDefault="0062373A">
            <w:pPr>
              <w:pStyle w:val="TableParagraph"/>
              <w:spacing w:line="209" w:lineRule="exact"/>
              <w:ind w:left="111"/>
              <w:rPr>
                <w:sz w:val="20"/>
              </w:rPr>
            </w:pPr>
            <w:r>
              <w:rPr>
                <w:spacing w:val="-2"/>
                <w:sz w:val="20"/>
              </w:rPr>
              <w:t>Итого</w:t>
            </w:r>
            <w:r>
              <w:rPr>
                <w:spacing w:val="-7"/>
                <w:sz w:val="20"/>
              </w:rPr>
              <w:t xml:space="preserve"> </w:t>
            </w:r>
            <w:r>
              <w:rPr>
                <w:spacing w:val="-2"/>
                <w:sz w:val="20"/>
              </w:rPr>
              <w:t>по</w:t>
            </w:r>
            <w:r>
              <w:rPr>
                <w:spacing w:val="-4"/>
                <w:sz w:val="20"/>
              </w:rPr>
              <w:t xml:space="preserve"> </w:t>
            </w:r>
            <w:r>
              <w:rPr>
                <w:spacing w:val="-2"/>
                <w:sz w:val="20"/>
              </w:rPr>
              <w:t>котельной</w:t>
            </w:r>
            <w:r>
              <w:rPr>
                <w:spacing w:val="-7"/>
                <w:sz w:val="20"/>
              </w:rPr>
              <w:t xml:space="preserve"> </w:t>
            </w:r>
            <w:r>
              <w:rPr>
                <w:spacing w:val="-5"/>
                <w:sz w:val="20"/>
              </w:rPr>
              <w:t>№1</w:t>
            </w:r>
          </w:p>
        </w:tc>
        <w:tc>
          <w:tcPr>
            <w:tcW w:w="1986" w:type="dxa"/>
          </w:tcPr>
          <w:p w14:paraId="576F403B" w14:textId="77777777" w:rsidR="002C399C" w:rsidRDefault="0062373A">
            <w:pPr>
              <w:pStyle w:val="TableParagraph"/>
              <w:spacing w:line="210" w:lineRule="exact"/>
              <w:ind w:left="29" w:right="16"/>
              <w:jc w:val="center"/>
              <w:rPr>
                <w:rFonts w:ascii="Arial"/>
                <w:b/>
                <w:i/>
                <w:sz w:val="20"/>
              </w:rPr>
            </w:pPr>
            <w:r>
              <w:rPr>
                <w:rFonts w:ascii="Arial"/>
                <w:b/>
                <w:i/>
                <w:spacing w:val="-2"/>
                <w:sz w:val="20"/>
              </w:rPr>
              <w:t>0,834</w:t>
            </w:r>
          </w:p>
        </w:tc>
      </w:tr>
      <w:tr w:rsidR="002C399C" w14:paraId="3F54A329" w14:textId="77777777">
        <w:trPr>
          <w:trHeight w:val="230"/>
        </w:trPr>
        <w:tc>
          <w:tcPr>
            <w:tcW w:w="8758" w:type="dxa"/>
            <w:gridSpan w:val="4"/>
          </w:tcPr>
          <w:p w14:paraId="319BC155" w14:textId="77777777" w:rsidR="002C399C" w:rsidRDefault="0062373A">
            <w:pPr>
              <w:pStyle w:val="TableParagraph"/>
              <w:spacing w:line="209" w:lineRule="exact"/>
              <w:ind w:left="17"/>
              <w:jc w:val="center"/>
              <w:rPr>
                <w:sz w:val="20"/>
              </w:rPr>
            </w:pPr>
            <w:r>
              <w:rPr>
                <w:spacing w:val="-4"/>
                <w:sz w:val="20"/>
              </w:rPr>
              <w:t>Котельная</w:t>
            </w:r>
            <w:r>
              <w:rPr>
                <w:spacing w:val="-1"/>
                <w:sz w:val="20"/>
              </w:rPr>
              <w:t xml:space="preserve"> </w:t>
            </w:r>
            <w:r>
              <w:rPr>
                <w:spacing w:val="-5"/>
                <w:sz w:val="20"/>
              </w:rPr>
              <w:t>№2</w:t>
            </w:r>
          </w:p>
        </w:tc>
      </w:tr>
      <w:tr w:rsidR="002C399C" w14:paraId="1189B407" w14:textId="77777777">
        <w:trPr>
          <w:trHeight w:val="230"/>
        </w:trPr>
        <w:tc>
          <w:tcPr>
            <w:tcW w:w="816" w:type="dxa"/>
          </w:tcPr>
          <w:p w14:paraId="2D042819" w14:textId="77777777" w:rsidR="002C399C" w:rsidRDefault="0062373A">
            <w:pPr>
              <w:pStyle w:val="TableParagraph"/>
              <w:spacing w:line="209" w:lineRule="exact"/>
              <w:ind w:left="111"/>
              <w:rPr>
                <w:sz w:val="20"/>
              </w:rPr>
            </w:pPr>
            <w:r>
              <w:rPr>
                <w:spacing w:val="-10"/>
                <w:sz w:val="20"/>
              </w:rPr>
              <w:t>1</w:t>
            </w:r>
          </w:p>
        </w:tc>
        <w:tc>
          <w:tcPr>
            <w:tcW w:w="2696" w:type="dxa"/>
          </w:tcPr>
          <w:p w14:paraId="13831682" w14:textId="77777777" w:rsidR="002C399C" w:rsidRDefault="0062373A">
            <w:pPr>
              <w:pStyle w:val="TableParagraph"/>
              <w:spacing w:line="209" w:lineRule="exact"/>
              <w:ind w:left="111"/>
              <w:rPr>
                <w:sz w:val="20"/>
              </w:rPr>
            </w:pPr>
            <w:r>
              <w:rPr>
                <w:spacing w:val="-2"/>
                <w:sz w:val="20"/>
              </w:rPr>
              <w:t>Ж/дом</w:t>
            </w:r>
          </w:p>
        </w:tc>
        <w:tc>
          <w:tcPr>
            <w:tcW w:w="3260" w:type="dxa"/>
          </w:tcPr>
          <w:p w14:paraId="27034162" w14:textId="77777777" w:rsidR="002C399C" w:rsidRDefault="0062373A">
            <w:pPr>
              <w:pStyle w:val="TableParagraph"/>
              <w:spacing w:line="209" w:lineRule="exact"/>
              <w:ind w:left="23" w:right="5"/>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8</w:t>
            </w:r>
          </w:p>
        </w:tc>
        <w:tc>
          <w:tcPr>
            <w:tcW w:w="1986" w:type="dxa"/>
          </w:tcPr>
          <w:p w14:paraId="42F0235E" w14:textId="77777777" w:rsidR="002C399C" w:rsidRDefault="0062373A">
            <w:pPr>
              <w:pStyle w:val="TableParagraph"/>
              <w:spacing w:line="209" w:lineRule="exact"/>
              <w:ind w:left="29" w:right="16"/>
              <w:jc w:val="center"/>
              <w:rPr>
                <w:sz w:val="20"/>
              </w:rPr>
            </w:pPr>
            <w:r>
              <w:rPr>
                <w:spacing w:val="-2"/>
                <w:sz w:val="20"/>
              </w:rPr>
              <w:t>0,004</w:t>
            </w:r>
          </w:p>
        </w:tc>
      </w:tr>
      <w:tr w:rsidR="002C399C" w14:paraId="112B3CFE" w14:textId="77777777">
        <w:trPr>
          <w:trHeight w:val="230"/>
        </w:trPr>
        <w:tc>
          <w:tcPr>
            <w:tcW w:w="816" w:type="dxa"/>
          </w:tcPr>
          <w:p w14:paraId="6ACC3314" w14:textId="77777777" w:rsidR="002C399C" w:rsidRDefault="0062373A">
            <w:pPr>
              <w:pStyle w:val="TableParagraph"/>
              <w:spacing w:line="209" w:lineRule="exact"/>
              <w:ind w:left="111"/>
              <w:rPr>
                <w:sz w:val="20"/>
              </w:rPr>
            </w:pPr>
            <w:r>
              <w:rPr>
                <w:spacing w:val="-10"/>
                <w:sz w:val="20"/>
              </w:rPr>
              <w:t>2</w:t>
            </w:r>
          </w:p>
        </w:tc>
        <w:tc>
          <w:tcPr>
            <w:tcW w:w="2696" w:type="dxa"/>
          </w:tcPr>
          <w:p w14:paraId="36D06B7F" w14:textId="77777777" w:rsidR="002C399C" w:rsidRDefault="0062373A">
            <w:pPr>
              <w:pStyle w:val="TableParagraph"/>
              <w:spacing w:line="209" w:lineRule="exact"/>
              <w:ind w:left="111"/>
              <w:rPr>
                <w:sz w:val="20"/>
              </w:rPr>
            </w:pPr>
            <w:r>
              <w:rPr>
                <w:spacing w:val="-2"/>
                <w:sz w:val="20"/>
              </w:rPr>
              <w:t>Ж/дом</w:t>
            </w:r>
          </w:p>
        </w:tc>
        <w:tc>
          <w:tcPr>
            <w:tcW w:w="3260" w:type="dxa"/>
          </w:tcPr>
          <w:p w14:paraId="74B8A9E5" w14:textId="77777777" w:rsidR="002C399C" w:rsidRDefault="0062373A">
            <w:pPr>
              <w:pStyle w:val="TableParagraph"/>
              <w:spacing w:line="209" w:lineRule="exact"/>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12</w:t>
            </w:r>
          </w:p>
        </w:tc>
        <w:tc>
          <w:tcPr>
            <w:tcW w:w="1986" w:type="dxa"/>
          </w:tcPr>
          <w:p w14:paraId="6B5AB052" w14:textId="77777777" w:rsidR="002C399C" w:rsidRDefault="0062373A">
            <w:pPr>
              <w:pStyle w:val="TableParagraph"/>
              <w:spacing w:line="209" w:lineRule="exact"/>
              <w:ind w:left="29" w:right="16"/>
              <w:jc w:val="center"/>
              <w:rPr>
                <w:sz w:val="20"/>
              </w:rPr>
            </w:pPr>
            <w:r>
              <w:rPr>
                <w:spacing w:val="-2"/>
                <w:sz w:val="20"/>
              </w:rPr>
              <w:t>0,004</w:t>
            </w:r>
          </w:p>
        </w:tc>
      </w:tr>
      <w:tr w:rsidR="002C399C" w14:paraId="403678C8" w14:textId="77777777">
        <w:trPr>
          <w:trHeight w:val="230"/>
        </w:trPr>
        <w:tc>
          <w:tcPr>
            <w:tcW w:w="816" w:type="dxa"/>
          </w:tcPr>
          <w:p w14:paraId="42CF91D9" w14:textId="77777777" w:rsidR="002C399C" w:rsidRDefault="0062373A">
            <w:pPr>
              <w:pStyle w:val="TableParagraph"/>
              <w:spacing w:line="209" w:lineRule="exact"/>
              <w:ind w:left="111"/>
              <w:rPr>
                <w:sz w:val="20"/>
              </w:rPr>
            </w:pPr>
            <w:r>
              <w:rPr>
                <w:spacing w:val="-10"/>
                <w:sz w:val="20"/>
              </w:rPr>
              <w:t>3</w:t>
            </w:r>
          </w:p>
        </w:tc>
        <w:tc>
          <w:tcPr>
            <w:tcW w:w="2696" w:type="dxa"/>
          </w:tcPr>
          <w:p w14:paraId="301B06CD" w14:textId="77777777" w:rsidR="002C399C" w:rsidRDefault="0062373A">
            <w:pPr>
              <w:pStyle w:val="TableParagraph"/>
              <w:spacing w:line="209" w:lineRule="exact"/>
              <w:ind w:left="111"/>
              <w:rPr>
                <w:sz w:val="20"/>
              </w:rPr>
            </w:pPr>
            <w:r>
              <w:rPr>
                <w:spacing w:val="-2"/>
                <w:sz w:val="20"/>
              </w:rPr>
              <w:t>Ж/дом</w:t>
            </w:r>
          </w:p>
        </w:tc>
        <w:tc>
          <w:tcPr>
            <w:tcW w:w="3260" w:type="dxa"/>
          </w:tcPr>
          <w:p w14:paraId="17E0BF91" w14:textId="77777777" w:rsidR="002C399C" w:rsidRDefault="0062373A">
            <w:pPr>
              <w:pStyle w:val="TableParagraph"/>
              <w:spacing w:line="209" w:lineRule="exact"/>
              <w:ind w:left="23" w:right="3"/>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7/1</w:t>
            </w:r>
          </w:p>
        </w:tc>
        <w:tc>
          <w:tcPr>
            <w:tcW w:w="1986" w:type="dxa"/>
          </w:tcPr>
          <w:p w14:paraId="2421D008" w14:textId="77777777" w:rsidR="002C399C" w:rsidRDefault="0062373A">
            <w:pPr>
              <w:pStyle w:val="TableParagraph"/>
              <w:spacing w:line="209" w:lineRule="exact"/>
              <w:ind w:left="29" w:right="16"/>
              <w:jc w:val="center"/>
              <w:rPr>
                <w:sz w:val="20"/>
              </w:rPr>
            </w:pPr>
            <w:r>
              <w:rPr>
                <w:spacing w:val="-2"/>
                <w:sz w:val="20"/>
              </w:rPr>
              <w:t>0,006</w:t>
            </w:r>
          </w:p>
        </w:tc>
      </w:tr>
      <w:tr w:rsidR="002C399C" w14:paraId="341BE2BD" w14:textId="77777777">
        <w:trPr>
          <w:trHeight w:val="230"/>
        </w:trPr>
        <w:tc>
          <w:tcPr>
            <w:tcW w:w="816" w:type="dxa"/>
          </w:tcPr>
          <w:p w14:paraId="04C45B24" w14:textId="77777777" w:rsidR="002C399C" w:rsidRDefault="0062373A">
            <w:pPr>
              <w:pStyle w:val="TableParagraph"/>
              <w:spacing w:line="209" w:lineRule="exact"/>
              <w:ind w:left="111"/>
              <w:rPr>
                <w:sz w:val="20"/>
              </w:rPr>
            </w:pPr>
            <w:r>
              <w:rPr>
                <w:spacing w:val="-10"/>
                <w:sz w:val="20"/>
              </w:rPr>
              <w:t>4</w:t>
            </w:r>
          </w:p>
        </w:tc>
        <w:tc>
          <w:tcPr>
            <w:tcW w:w="2696" w:type="dxa"/>
          </w:tcPr>
          <w:p w14:paraId="7BE91651" w14:textId="77777777" w:rsidR="002C399C" w:rsidRDefault="0062373A">
            <w:pPr>
              <w:pStyle w:val="TableParagraph"/>
              <w:spacing w:line="209" w:lineRule="exact"/>
              <w:ind w:left="111"/>
              <w:rPr>
                <w:sz w:val="20"/>
              </w:rPr>
            </w:pPr>
            <w:r>
              <w:rPr>
                <w:spacing w:val="-2"/>
                <w:sz w:val="20"/>
              </w:rPr>
              <w:t>Ж/дом</w:t>
            </w:r>
          </w:p>
        </w:tc>
        <w:tc>
          <w:tcPr>
            <w:tcW w:w="3260" w:type="dxa"/>
          </w:tcPr>
          <w:p w14:paraId="380A2201" w14:textId="77777777" w:rsidR="002C399C" w:rsidRDefault="0062373A">
            <w:pPr>
              <w:pStyle w:val="TableParagraph"/>
              <w:spacing w:line="209" w:lineRule="exact"/>
              <w:ind w:left="23" w:right="3"/>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7/2</w:t>
            </w:r>
          </w:p>
        </w:tc>
        <w:tc>
          <w:tcPr>
            <w:tcW w:w="1986" w:type="dxa"/>
          </w:tcPr>
          <w:p w14:paraId="77C74E83" w14:textId="77777777" w:rsidR="002C399C" w:rsidRDefault="0062373A">
            <w:pPr>
              <w:pStyle w:val="TableParagraph"/>
              <w:spacing w:line="209" w:lineRule="exact"/>
              <w:ind w:left="29" w:right="16"/>
              <w:jc w:val="center"/>
              <w:rPr>
                <w:sz w:val="20"/>
              </w:rPr>
            </w:pPr>
            <w:r>
              <w:rPr>
                <w:spacing w:val="-2"/>
                <w:sz w:val="20"/>
              </w:rPr>
              <w:t>0,013</w:t>
            </w:r>
          </w:p>
        </w:tc>
      </w:tr>
      <w:tr w:rsidR="002C399C" w14:paraId="3135ADF8" w14:textId="77777777">
        <w:trPr>
          <w:trHeight w:val="230"/>
        </w:trPr>
        <w:tc>
          <w:tcPr>
            <w:tcW w:w="816" w:type="dxa"/>
          </w:tcPr>
          <w:p w14:paraId="2CD63CE9" w14:textId="77777777" w:rsidR="002C399C" w:rsidRDefault="0062373A">
            <w:pPr>
              <w:pStyle w:val="TableParagraph"/>
              <w:spacing w:line="209" w:lineRule="exact"/>
              <w:ind w:left="111"/>
              <w:rPr>
                <w:sz w:val="20"/>
              </w:rPr>
            </w:pPr>
            <w:r>
              <w:rPr>
                <w:spacing w:val="-10"/>
                <w:sz w:val="20"/>
              </w:rPr>
              <w:t>5</w:t>
            </w:r>
          </w:p>
        </w:tc>
        <w:tc>
          <w:tcPr>
            <w:tcW w:w="2696" w:type="dxa"/>
          </w:tcPr>
          <w:p w14:paraId="31EB7EBA" w14:textId="77777777" w:rsidR="002C399C" w:rsidRDefault="0062373A">
            <w:pPr>
              <w:pStyle w:val="TableParagraph"/>
              <w:spacing w:line="209" w:lineRule="exact"/>
              <w:ind w:left="111"/>
              <w:rPr>
                <w:sz w:val="20"/>
              </w:rPr>
            </w:pPr>
            <w:r>
              <w:rPr>
                <w:spacing w:val="-2"/>
                <w:sz w:val="20"/>
              </w:rPr>
              <w:t>Ж/дом</w:t>
            </w:r>
          </w:p>
        </w:tc>
        <w:tc>
          <w:tcPr>
            <w:tcW w:w="3260" w:type="dxa"/>
          </w:tcPr>
          <w:p w14:paraId="3269755F" w14:textId="77777777" w:rsidR="002C399C" w:rsidRDefault="0062373A">
            <w:pPr>
              <w:pStyle w:val="TableParagraph"/>
              <w:spacing w:line="209" w:lineRule="exact"/>
              <w:ind w:left="23" w:right="5"/>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6</w:t>
            </w:r>
          </w:p>
        </w:tc>
        <w:tc>
          <w:tcPr>
            <w:tcW w:w="1986" w:type="dxa"/>
          </w:tcPr>
          <w:p w14:paraId="12C88226" w14:textId="77777777" w:rsidR="002C399C" w:rsidRDefault="0062373A">
            <w:pPr>
              <w:pStyle w:val="TableParagraph"/>
              <w:spacing w:line="209" w:lineRule="exact"/>
              <w:ind w:left="29" w:right="16"/>
              <w:jc w:val="center"/>
              <w:rPr>
                <w:sz w:val="20"/>
              </w:rPr>
            </w:pPr>
            <w:r>
              <w:rPr>
                <w:spacing w:val="-2"/>
                <w:sz w:val="20"/>
              </w:rPr>
              <w:t>0,004</w:t>
            </w:r>
          </w:p>
        </w:tc>
      </w:tr>
      <w:tr w:rsidR="002C399C" w14:paraId="347AEE37" w14:textId="77777777">
        <w:trPr>
          <w:trHeight w:val="460"/>
        </w:trPr>
        <w:tc>
          <w:tcPr>
            <w:tcW w:w="816" w:type="dxa"/>
          </w:tcPr>
          <w:p w14:paraId="735FC57A" w14:textId="77777777" w:rsidR="002C399C" w:rsidRDefault="0062373A">
            <w:pPr>
              <w:pStyle w:val="TableParagraph"/>
              <w:spacing w:before="1"/>
              <w:ind w:left="111"/>
              <w:rPr>
                <w:sz w:val="20"/>
              </w:rPr>
            </w:pPr>
            <w:r>
              <w:rPr>
                <w:spacing w:val="-10"/>
                <w:sz w:val="20"/>
              </w:rPr>
              <w:t>6</w:t>
            </w:r>
          </w:p>
        </w:tc>
        <w:tc>
          <w:tcPr>
            <w:tcW w:w="2696" w:type="dxa"/>
          </w:tcPr>
          <w:p w14:paraId="3C27D6FA" w14:textId="77777777" w:rsidR="002C399C" w:rsidRDefault="0062373A">
            <w:pPr>
              <w:pStyle w:val="TableParagraph"/>
              <w:spacing w:line="226" w:lineRule="exact"/>
              <w:ind w:left="111"/>
              <w:rPr>
                <w:sz w:val="20"/>
              </w:rPr>
            </w:pPr>
            <w:r>
              <w:rPr>
                <w:spacing w:val="-4"/>
                <w:sz w:val="20"/>
              </w:rPr>
              <w:t>ООО</w:t>
            </w:r>
            <w:r>
              <w:rPr>
                <w:spacing w:val="-16"/>
                <w:sz w:val="20"/>
              </w:rPr>
              <w:t xml:space="preserve"> </w:t>
            </w:r>
            <w:r>
              <w:rPr>
                <w:spacing w:val="-4"/>
                <w:sz w:val="20"/>
              </w:rPr>
              <w:t xml:space="preserve">«Средневолжская </w:t>
            </w:r>
            <w:r>
              <w:rPr>
                <w:spacing w:val="-2"/>
                <w:sz w:val="20"/>
              </w:rPr>
              <w:t>компания»</w:t>
            </w:r>
          </w:p>
        </w:tc>
        <w:tc>
          <w:tcPr>
            <w:tcW w:w="3260" w:type="dxa"/>
          </w:tcPr>
          <w:p w14:paraId="5F6EFFD2" w14:textId="77777777" w:rsidR="002C399C" w:rsidRDefault="0062373A">
            <w:pPr>
              <w:pStyle w:val="TableParagraph"/>
              <w:spacing w:before="1"/>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29</w:t>
            </w:r>
          </w:p>
        </w:tc>
        <w:tc>
          <w:tcPr>
            <w:tcW w:w="1986" w:type="dxa"/>
          </w:tcPr>
          <w:p w14:paraId="405914AC" w14:textId="77777777" w:rsidR="002C399C" w:rsidRDefault="0062373A">
            <w:pPr>
              <w:pStyle w:val="TableParagraph"/>
              <w:spacing w:before="1"/>
              <w:ind w:left="29" w:right="16"/>
              <w:jc w:val="center"/>
              <w:rPr>
                <w:sz w:val="20"/>
              </w:rPr>
            </w:pPr>
            <w:r>
              <w:rPr>
                <w:spacing w:val="-2"/>
                <w:sz w:val="20"/>
              </w:rPr>
              <w:t>0,141</w:t>
            </w:r>
          </w:p>
        </w:tc>
      </w:tr>
      <w:tr w:rsidR="002C399C" w14:paraId="39393363" w14:textId="77777777">
        <w:trPr>
          <w:trHeight w:val="230"/>
        </w:trPr>
        <w:tc>
          <w:tcPr>
            <w:tcW w:w="816" w:type="dxa"/>
          </w:tcPr>
          <w:p w14:paraId="6B1184C0" w14:textId="77777777" w:rsidR="002C399C" w:rsidRDefault="0062373A">
            <w:pPr>
              <w:pStyle w:val="TableParagraph"/>
              <w:spacing w:line="209" w:lineRule="exact"/>
              <w:ind w:left="111"/>
              <w:rPr>
                <w:sz w:val="20"/>
              </w:rPr>
            </w:pPr>
            <w:r>
              <w:rPr>
                <w:spacing w:val="-10"/>
                <w:sz w:val="20"/>
              </w:rPr>
              <w:t>7</w:t>
            </w:r>
          </w:p>
        </w:tc>
        <w:tc>
          <w:tcPr>
            <w:tcW w:w="2696" w:type="dxa"/>
          </w:tcPr>
          <w:p w14:paraId="1A1EB29D" w14:textId="77777777" w:rsidR="002C399C" w:rsidRDefault="0062373A">
            <w:pPr>
              <w:pStyle w:val="TableParagraph"/>
              <w:spacing w:line="209" w:lineRule="exact"/>
              <w:ind w:left="111"/>
              <w:rPr>
                <w:sz w:val="20"/>
              </w:rPr>
            </w:pPr>
            <w:r>
              <w:rPr>
                <w:sz w:val="20"/>
              </w:rPr>
              <w:t>ООО</w:t>
            </w:r>
            <w:r>
              <w:rPr>
                <w:spacing w:val="-7"/>
                <w:sz w:val="20"/>
              </w:rPr>
              <w:t xml:space="preserve"> </w:t>
            </w:r>
            <w:r>
              <w:rPr>
                <w:spacing w:val="-2"/>
                <w:sz w:val="20"/>
              </w:rPr>
              <w:t>«Робскат»</w:t>
            </w:r>
          </w:p>
        </w:tc>
        <w:tc>
          <w:tcPr>
            <w:tcW w:w="3260" w:type="dxa"/>
          </w:tcPr>
          <w:p w14:paraId="26B6E410" w14:textId="77777777" w:rsidR="002C399C" w:rsidRDefault="0062373A">
            <w:pPr>
              <w:pStyle w:val="TableParagraph"/>
              <w:spacing w:line="209" w:lineRule="exact"/>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17</w:t>
            </w:r>
          </w:p>
        </w:tc>
        <w:tc>
          <w:tcPr>
            <w:tcW w:w="1986" w:type="dxa"/>
          </w:tcPr>
          <w:p w14:paraId="51580809" w14:textId="77777777" w:rsidR="002C399C" w:rsidRDefault="0062373A">
            <w:pPr>
              <w:pStyle w:val="TableParagraph"/>
              <w:spacing w:line="209" w:lineRule="exact"/>
              <w:ind w:left="29" w:right="16"/>
              <w:jc w:val="center"/>
              <w:rPr>
                <w:sz w:val="20"/>
              </w:rPr>
            </w:pPr>
            <w:r>
              <w:rPr>
                <w:spacing w:val="-2"/>
                <w:sz w:val="20"/>
              </w:rPr>
              <w:t>0,105</w:t>
            </w:r>
          </w:p>
        </w:tc>
      </w:tr>
      <w:tr w:rsidR="002C399C" w14:paraId="71974B9C" w14:textId="77777777">
        <w:trPr>
          <w:trHeight w:val="230"/>
        </w:trPr>
        <w:tc>
          <w:tcPr>
            <w:tcW w:w="816" w:type="dxa"/>
          </w:tcPr>
          <w:p w14:paraId="627528F1" w14:textId="77777777" w:rsidR="002C399C" w:rsidRDefault="0062373A">
            <w:pPr>
              <w:pStyle w:val="TableParagraph"/>
              <w:spacing w:line="209" w:lineRule="exact"/>
              <w:ind w:left="111"/>
              <w:rPr>
                <w:sz w:val="20"/>
              </w:rPr>
            </w:pPr>
            <w:r>
              <w:rPr>
                <w:spacing w:val="-10"/>
                <w:sz w:val="20"/>
              </w:rPr>
              <w:t>8</w:t>
            </w:r>
          </w:p>
        </w:tc>
        <w:tc>
          <w:tcPr>
            <w:tcW w:w="2696" w:type="dxa"/>
          </w:tcPr>
          <w:p w14:paraId="43B0866F" w14:textId="77777777" w:rsidR="002C399C" w:rsidRDefault="0062373A">
            <w:pPr>
              <w:pStyle w:val="TableParagraph"/>
              <w:spacing w:line="209" w:lineRule="exact"/>
              <w:ind w:left="111"/>
              <w:rPr>
                <w:sz w:val="20"/>
              </w:rPr>
            </w:pPr>
            <w:r>
              <w:rPr>
                <w:spacing w:val="-5"/>
                <w:sz w:val="20"/>
              </w:rPr>
              <w:t>МКД</w:t>
            </w:r>
          </w:p>
        </w:tc>
        <w:tc>
          <w:tcPr>
            <w:tcW w:w="3260" w:type="dxa"/>
          </w:tcPr>
          <w:p w14:paraId="662224D7" w14:textId="77777777" w:rsidR="002C399C" w:rsidRDefault="0062373A">
            <w:pPr>
              <w:pStyle w:val="TableParagraph"/>
              <w:spacing w:line="209" w:lineRule="exact"/>
              <w:ind w:left="23" w:right="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1</w:t>
            </w:r>
          </w:p>
        </w:tc>
        <w:tc>
          <w:tcPr>
            <w:tcW w:w="1986" w:type="dxa"/>
          </w:tcPr>
          <w:p w14:paraId="46EC481D" w14:textId="77777777" w:rsidR="002C399C" w:rsidRDefault="0062373A">
            <w:pPr>
              <w:pStyle w:val="TableParagraph"/>
              <w:spacing w:line="209" w:lineRule="exact"/>
              <w:ind w:left="29" w:right="16"/>
              <w:jc w:val="center"/>
              <w:rPr>
                <w:sz w:val="20"/>
              </w:rPr>
            </w:pPr>
            <w:r>
              <w:rPr>
                <w:spacing w:val="-2"/>
                <w:sz w:val="20"/>
              </w:rPr>
              <w:t>0,073</w:t>
            </w:r>
          </w:p>
        </w:tc>
      </w:tr>
      <w:tr w:rsidR="002C399C" w14:paraId="46B3F383" w14:textId="77777777">
        <w:trPr>
          <w:trHeight w:val="230"/>
        </w:trPr>
        <w:tc>
          <w:tcPr>
            <w:tcW w:w="816" w:type="dxa"/>
          </w:tcPr>
          <w:p w14:paraId="543CA006" w14:textId="77777777" w:rsidR="002C399C" w:rsidRDefault="0062373A">
            <w:pPr>
              <w:pStyle w:val="TableParagraph"/>
              <w:spacing w:line="209" w:lineRule="exact"/>
              <w:ind w:left="111"/>
              <w:rPr>
                <w:sz w:val="20"/>
              </w:rPr>
            </w:pPr>
            <w:r>
              <w:rPr>
                <w:spacing w:val="-10"/>
                <w:sz w:val="20"/>
              </w:rPr>
              <w:t>9</w:t>
            </w:r>
          </w:p>
        </w:tc>
        <w:tc>
          <w:tcPr>
            <w:tcW w:w="2696" w:type="dxa"/>
          </w:tcPr>
          <w:p w14:paraId="34D3E5DD" w14:textId="77777777" w:rsidR="002C399C" w:rsidRDefault="0062373A">
            <w:pPr>
              <w:pStyle w:val="TableParagraph"/>
              <w:spacing w:line="209" w:lineRule="exact"/>
              <w:ind w:left="111"/>
              <w:rPr>
                <w:sz w:val="20"/>
              </w:rPr>
            </w:pPr>
            <w:r>
              <w:rPr>
                <w:spacing w:val="-5"/>
                <w:sz w:val="20"/>
              </w:rPr>
              <w:t>МКД</w:t>
            </w:r>
          </w:p>
        </w:tc>
        <w:tc>
          <w:tcPr>
            <w:tcW w:w="3260" w:type="dxa"/>
          </w:tcPr>
          <w:p w14:paraId="40262767" w14:textId="77777777" w:rsidR="002C399C" w:rsidRDefault="0062373A">
            <w:pPr>
              <w:pStyle w:val="TableParagraph"/>
              <w:spacing w:line="209" w:lineRule="exact"/>
              <w:ind w:left="23" w:right="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2</w:t>
            </w:r>
          </w:p>
        </w:tc>
        <w:tc>
          <w:tcPr>
            <w:tcW w:w="1986" w:type="dxa"/>
          </w:tcPr>
          <w:p w14:paraId="12C26546" w14:textId="77777777" w:rsidR="002C399C" w:rsidRDefault="0062373A">
            <w:pPr>
              <w:pStyle w:val="TableParagraph"/>
              <w:spacing w:line="209" w:lineRule="exact"/>
              <w:ind w:left="29" w:right="16"/>
              <w:jc w:val="center"/>
              <w:rPr>
                <w:sz w:val="20"/>
              </w:rPr>
            </w:pPr>
            <w:r>
              <w:rPr>
                <w:spacing w:val="-2"/>
                <w:sz w:val="20"/>
              </w:rPr>
              <w:t>0,074</w:t>
            </w:r>
          </w:p>
        </w:tc>
      </w:tr>
      <w:tr w:rsidR="002C399C" w14:paraId="57176FC1" w14:textId="77777777">
        <w:trPr>
          <w:trHeight w:val="230"/>
        </w:trPr>
        <w:tc>
          <w:tcPr>
            <w:tcW w:w="816" w:type="dxa"/>
          </w:tcPr>
          <w:p w14:paraId="0091D491" w14:textId="77777777" w:rsidR="002C399C" w:rsidRDefault="0062373A">
            <w:pPr>
              <w:pStyle w:val="TableParagraph"/>
              <w:spacing w:line="209" w:lineRule="exact"/>
              <w:ind w:left="111"/>
              <w:rPr>
                <w:sz w:val="20"/>
              </w:rPr>
            </w:pPr>
            <w:r>
              <w:rPr>
                <w:spacing w:val="-5"/>
                <w:sz w:val="20"/>
              </w:rPr>
              <w:t>10</w:t>
            </w:r>
          </w:p>
        </w:tc>
        <w:tc>
          <w:tcPr>
            <w:tcW w:w="2696" w:type="dxa"/>
          </w:tcPr>
          <w:p w14:paraId="75946855" w14:textId="77777777" w:rsidR="002C399C" w:rsidRDefault="0062373A">
            <w:pPr>
              <w:pStyle w:val="TableParagraph"/>
              <w:spacing w:line="209" w:lineRule="exact"/>
              <w:ind w:left="111"/>
              <w:rPr>
                <w:sz w:val="20"/>
              </w:rPr>
            </w:pPr>
            <w:r>
              <w:rPr>
                <w:spacing w:val="-5"/>
                <w:sz w:val="20"/>
              </w:rPr>
              <w:t>МКД</w:t>
            </w:r>
          </w:p>
        </w:tc>
        <w:tc>
          <w:tcPr>
            <w:tcW w:w="3260" w:type="dxa"/>
          </w:tcPr>
          <w:p w14:paraId="597384C8" w14:textId="77777777" w:rsidR="002C399C" w:rsidRDefault="0062373A">
            <w:pPr>
              <w:pStyle w:val="TableParagraph"/>
              <w:spacing w:line="209" w:lineRule="exact"/>
              <w:ind w:left="23" w:right="9"/>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3"/>
                <w:sz w:val="20"/>
              </w:rPr>
              <w:t xml:space="preserve"> </w:t>
            </w:r>
            <w:r>
              <w:rPr>
                <w:spacing w:val="-5"/>
                <w:sz w:val="20"/>
              </w:rPr>
              <w:t>3б</w:t>
            </w:r>
          </w:p>
        </w:tc>
        <w:tc>
          <w:tcPr>
            <w:tcW w:w="1986" w:type="dxa"/>
          </w:tcPr>
          <w:p w14:paraId="3FB9D46F" w14:textId="77777777" w:rsidR="002C399C" w:rsidRDefault="0062373A">
            <w:pPr>
              <w:pStyle w:val="TableParagraph"/>
              <w:spacing w:line="209" w:lineRule="exact"/>
              <w:ind w:left="29" w:right="16"/>
              <w:jc w:val="center"/>
              <w:rPr>
                <w:sz w:val="20"/>
              </w:rPr>
            </w:pPr>
            <w:r>
              <w:rPr>
                <w:spacing w:val="-2"/>
                <w:sz w:val="20"/>
              </w:rPr>
              <w:t>0,073</w:t>
            </w:r>
          </w:p>
        </w:tc>
      </w:tr>
      <w:tr w:rsidR="002C399C" w14:paraId="174D3761" w14:textId="77777777">
        <w:trPr>
          <w:trHeight w:val="230"/>
        </w:trPr>
        <w:tc>
          <w:tcPr>
            <w:tcW w:w="816" w:type="dxa"/>
          </w:tcPr>
          <w:p w14:paraId="39271941" w14:textId="77777777" w:rsidR="002C399C" w:rsidRDefault="0062373A">
            <w:pPr>
              <w:pStyle w:val="TableParagraph"/>
              <w:spacing w:line="209" w:lineRule="exact"/>
              <w:ind w:left="111"/>
              <w:rPr>
                <w:sz w:val="20"/>
              </w:rPr>
            </w:pPr>
            <w:r>
              <w:rPr>
                <w:spacing w:val="-5"/>
                <w:sz w:val="20"/>
              </w:rPr>
              <w:t>11</w:t>
            </w:r>
          </w:p>
        </w:tc>
        <w:tc>
          <w:tcPr>
            <w:tcW w:w="2696" w:type="dxa"/>
          </w:tcPr>
          <w:p w14:paraId="2C0099CC" w14:textId="77777777" w:rsidR="002C399C" w:rsidRDefault="0062373A">
            <w:pPr>
              <w:pStyle w:val="TableParagraph"/>
              <w:spacing w:line="209" w:lineRule="exact"/>
              <w:ind w:left="111"/>
              <w:rPr>
                <w:sz w:val="20"/>
              </w:rPr>
            </w:pPr>
            <w:r>
              <w:rPr>
                <w:spacing w:val="-5"/>
                <w:sz w:val="20"/>
              </w:rPr>
              <w:t>МКД</w:t>
            </w:r>
          </w:p>
        </w:tc>
        <w:tc>
          <w:tcPr>
            <w:tcW w:w="3260" w:type="dxa"/>
          </w:tcPr>
          <w:p w14:paraId="2E18F004" w14:textId="77777777" w:rsidR="002C399C" w:rsidRDefault="0062373A">
            <w:pPr>
              <w:pStyle w:val="TableParagraph"/>
              <w:spacing w:line="209" w:lineRule="exact"/>
              <w:ind w:left="2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0"/>
                <w:sz w:val="20"/>
              </w:rPr>
              <w:t xml:space="preserve"> 3</w:t>
            </w:r>
          </w:p>
        </w:tc>
        <w:tc>
          <w:tcPr>
            <w:tcW w:w="1986" w:type="dxa"/>
          </w:tcPr>
          <w:p w14:paraId="0DBC992E" w14:textId="77777777" w:rsidR="002C399C" w:rsidRDefault="0062373A">
            <w:pPr>
              <w:pStyle w:val="TableParagraph"/>
              <w:spacing w:line="209" w:lineRule="exact"/>
              <w:ind w:left="29" w:right="16"/>
              <w:jc w:val="center"/>
              <w:rPr>
                <w:sz w:val="20"/>
              </w:rPr>
            </w:pPr>
            <w:r>
              <w:rPr>
                <w:spacing w:val="-2"/>
                <w:sz w:val="20"/>
              </w:rPr>
              <w:t>0,073</w:t>
            </w:r>
          </w:p>
        </w:tc>
      </w:tr>
      <w:tr w:rsidR="002C399C" w14:paraId="79F195B7" w14:textId="77777777">
        <w:trPr>
          <w:trHeight w:val="230"/>
        </w:trPr>
        <w:tc>
          <w:tcPr>
            <w:tcW w:w="816" w:type="dxa"/>
          </w:tcPr>
          <w:p w14:paraId="08524A86" w14:textId="77777777" w:rsidR="002C399C" w:rsidRDefault="0062373A">
            <w:pPr>
              <w:pStyle w:val="TableParagraph"/>
              <w:spacing w:line="209" w:lineRule="exact"/>
              <w:ind w:left="111"/>
              <w:rPr>
                <w:sz w:val="20"/>
              </w:rPr>
            </w:pPr>
            <w:r>
              <w:rPr>
                <w:spacing w:val="-5"/>
                <w:sz w:val="20"/>
              </w:rPr>
              <w:t>12</w:t>
            </w:r>
          </w:p>
        </w:tc>
        <w:tc>
          <w:tcPr>
            <w:tcW w:w="2696" w:type="dxa"/>
          </w:tcPr>
          <w:p w14:paraId="5801B8B1" w14:textId="77777777" w:rsidR="002C399C" w:rsidRDefault="0062373A">
            <w:pPr>
              <w:pStyle w:val="TableParagraph"/>
              <w:spacing w:line="209" w:lineRule="exact"/>
              <w:ind w:left="111"/>
              <w:rPr>
                <w:sz w:val="20"/>
              </w:rPr>
            </w:pPr>
            <w:r>
              <w:rPr>
                <w:spacing w:val="-5"/>
                <w:sz w:val="20"/>
              </w:rPr>
              <w:t>МКД</w:t>
            </w:r>
          </w:p>
        </w:tc>
        <w:tc>
          <w:tcPr>
            <w:tcW w:w="3260" w:type="dxa"/>
          </w:tcPr>
          <w:p w14:paraId="5517391D" w14:textId="77777777" w:rsidR="002C399C" w:rsidRDefault="0062373A">
            <w:pPr>
              <w:pStyle w:val="TableParagraph"/>
              <w:spacing w:line="209" w:lineRule="exact"/>
              <w:ind w:left="23" w:right="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4</w:t>
            </w:r>
          </w:p>
        </w:tc>
        <w:tc>
          <w:tcPr>
            <w:tcW w:w="1986" w:type="dxa"/>
          </w:tcPr>
          <w:p w14:paraId="76F6ED11" w14:textId="77777777" w:rsidR="002C399C" w:rsidRDefault="0062373A">
            <w:pPr>
              <w:pStyle w:val="TableParagraph"/>
              <w:spacing w:line="209" w:lineRule="exact"/>
              <w:ind w:left="29" w:right="16"/>
              <w:jc w:val="center"/>
              <w:rPr>
                <w:sz w:val="20"/>
              </w:rPr>
            </w:pPr>
            <w:r>
              <w:rPr>
                <w:spacing w:val="-2"/>
                <w:sz w:val="20"/>
              </w:rPr>
              <w:t>0,075</w:t>
            </w:r>
          </w:p>
        </w:tc>
      </w:tr>
      <w:tr w:rsidR="002C399C" w14:paraId="3584AB4D" w14:textId="77777777">
        <w:trPr>
          <w:trHeight w:val="230"/>
        </w:trPr>
        <w:tc>
          <w:tcPr>
            <w:tcW w:w="816" w:type="dxa"/>
          </w:tcPr>
          <w:p w14:paraId="44098717" w14:textId="77777777" w:rsidR="002C399C" w:rsidRDefault="0062373A">
            <w:pPr>
              <w:pStyle w:val="TableParagraph"/>
              <w:spacing w:line="209" w:lineRule="exact"/>
              <w:ind w:left="111"/>
              <w:rPr>
                <w:sz w:val="20"/>
              </w:rPr>
            </w:pPr>
            <w:r>
              <w:rPr>
                <w:spacing w:val="-5"/>
                <w:sz w:val="20"/>
              </w:rPr>
              <w:t>13</w:t>
            </w:r>
          </w:p>
        </w:tc>
        <w:tc>
          <w:tcPr>
            <w:tcW w:w="2696" w:type="dxa"/>
          </w:tcPr>
          <w:p w14:paraId="3C904FB4" w14:textId="77777777" w:rsidR="002C399C" w:rsidRDefault="0062373A">
            <w:pPr>
              <w:pStyle w:val="TableParagraph"/>
              <w:spacing w:line="209" w:lineRule="exact"/>
              <w:ind w:left="111"/>
              <w:rPr>
                <w:sz w:val="20"/>
              </w:rPr>
            </w:pPr>
            <w:r>
              <w:rPr>
                <w:spacing w:val="-5"/>
                <w:sz w:val="20"/>
              </w:rPr>
              <w:t>МКД</w:t>
            </w:r>
          </w:p>
        </w:tc>
        <w:tc>
          <w:tcPr>
            <w:tcW w:w="3260" w:type="dxa"/>
          </w:tcPr>
          <w:p w14:paraId="074E77C6" w14:textId="77777777" w:rsidR="002C399C" w:rsidRDefault="0062373A">
            <w:pPr>
              <w:pStyle w:val="TableParagraph"/>
              <w:spacing w:line="209" w:lineRule="exact"/>
              <w:ind w:left="23" w:right="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5</w:t>
            </w:r>
          </w:p>
        </w:tc>
        <w:tc>
          <w:tcPr>
            <w:tcW w:w="1986" w:type="dxa"/>
          </w:tcPr>
          <w:p w14:paraId="68559010" w14:textId="77777777" w:rsidR="002C399C" w:rsidRDefault="0062373A">
            <w:pPr>
              <w:pStyle w:val="TableParagraph"/>
              <w:spacing w:line="209" w:lineRule="exact"/>
              <w:ind w:left="29" w:right="16"/>
              <w:jc w:val="center"/>
              <w:rPr>
                <w:sz w:val="20"/>
              </w:rPr>
            </w:pPr>
            <w:r>
              <w:rPr>
                <w:spacing w:val="-2"/>
                <w:sz w:val="20"/>
              </w:rPr>
              <w:t>0,075</w:t>
            </w:r>
          </w:p>
        </w:tc>
      </w:tr>
      <w:tr w:rsidR="002C399C" w14:paraId="287C0717" w14:textId="77777777">
        <w:trPr>
          <w:trHeight w:val="228"/>
        </w:trPr>
        <w:tc>
          <w:tcPr>
            <w:tcW w:w="816" w:type="dxa"/>
          </w:tcPr>
          <w:p w14:paraId="3DAC7B9E" w14:textId="77777777" w:rsidR="002C399C" w:rsidRDefault="0062373A">
            <w:pPr>
              <w:pStyle w:val="TableParagraph"/>
              <w:spacing w:line="209" w:lineRule="exact"/>
              <w:ind w:left="111"/>
              <w:rPr>
                <w:sz w:val="20"/>
              </w:rPr>
            </w:pPr>
            <w:r>
              <w:rPr>
                <w:spacing w:val="-5"/>
                <w:sz w:val="20"/>
              </w:rPr>
              <w:t>14</w:t>
            </w:r>
          </w:p>
        </w:tc>
        <w:tc>
          <w:tcPr>
            <w:tcW w:w="2696" w:type="dxa"/>
          </w:tcPr>
          <w:p w14:paraId="1D0F43A7" w14:textId="77777777" w:rsidR="002C399C" w:rsidRDefault="0062373A">
            <w:pPr>
              <w:pStyle w:val="TableParagraph"/>
              <w:spacing w:line="209" w:lineRule="exact"/>
              <w:ind w:left="111"/>
              <w:rPr>
                <w:sz w:val="20"/>
              </w:rPr>
            </w:pPr>
            <w:r>
              <w:rPr>
                <w:spacing w:val="-5"/>
                <w:sz w:val="20"/>
              </w:rPr>
              <w:t>МКД</w:t>
            </w:r>
          </w:p>
        </w:tc>
        <w:tc>
          <w:tcPr>
            <w:tcW w:w="3260" w:type="dxa"/>
          </w:tcPr>
          <w:p w14:paraId="6DA31CAE" w14:textId="77777777" w:rsidR="002C399C" w:rsidRDefault="0062373A">
            <w:pPr>
              <w:pStyle w:val="TableParagraph"/>
              <w:spacing w:line="209" w:lineRule="exact"/>
              <w:ind w:left="23" w:right="3"/>
              <w:jc w:val="center"/>
              <w:rPr>
                <w:sz w:val="20"/>
              </w:rPr>
            </w:pPr>
            <w:r>
              <w:rPr>
                <w:sz w:val="20"/>
              </w:rPr>
              <w:t>ул.</w:t>
            </w:r>
            <w:r>
              <w:rPr>
                <w:spacing w:val="-12"/>
                <w:sz w:val="20"/>
              </w:rPr>
              <w:t xml:space="preserve"> </w:t>
            </w:r>
            <w:r>
              <w:rPr>
                <w:sz w:val="20"/>
              </w:rPr>
              <w:t>Сергея</w:t>
            </w:r>
            <w:r>
              <w:rPr>
                <w:spacing w:val="-8"/>
                <w:sz w:val="20"/>
              </w:rPr>
              <w:t xml:space="preserve"> </w:t>
            </w:r>
            <w:r>
              <w:rPr>
                <w:sz w:val="20"/>
              </w:rPr>
              <w:t>Орлова,</w:t>
            </w:r>
            <w:r>
              <w:rPr>
                <w:spacing w:val="-12"/>
                <w:sz w:val="20"/>
              </w:rPr>
              <w:t xml:space="preserve"> </w:t>
            </w:r>
            <w:r>
              <w:rPr>
                <w:sz w:val="20"/>
              </w:rPr>
              <w:t>дом</w:t>
            </w:r>
            <w:r>
              <w:rPr>
                <w:spacing w:val="-9"/>
                <w:sz w:val="20"/>
              </w:rPr>
              <w:t xml:space="preserve"> </w:t>
            </w:r>
            <w:r>
              <w:rPr>
                <w:spacing w:val="-10"/>
                <w:sz w:val="20"/>
              </w:rPr>
              <w:t>3</w:t>
            </w:r>
          </w:p>
        </w:tc>
        <w:tc>
          <w:tcPr>
            <w:tcW w:w="1986" w:type="dxa"/>
          </w:tcPr>
          <w:p w14:paraId="25903633" w14:textId="77777777" w:rsidR="002C399C" w:rsidRDefault="0062373A">
            <w:pPr>
              <w:pStyle w:val="TableParagraph"/>
              <w:spacing w:line="209" w:lineRule="exact"/>
              <w:ind w:left="29" w:right="16"/>
              <w:jc w:val="center"/>
              <w:rPr>
                <w:sz w:val="20"/>
              </w:rPr>
            </w:pPr>
            <w:r>
              <w:rPr>
                <w:spacing w:val="-2"/>
                <w:sz w:val="20"/>
              </w:rPr>
              <w:t>0,082</w:t>
            </w:r>
          </w:p>
        </w:tc>
      </w:tr>
      <w:tr w:rsidR="002C399C" w14:paraId="51890699" w14:textId="77777777">
        <w:trPr>
          <w:trHeight w:val="230"/>
        </w:trPr>
        <w:tc>
          <w:tcPr>
            <w:tcW w:w="816" w:type="dxa"/>
          </w:tcPr>
          <w:p w14:paraId="3928B88D" w14:textId="77777777" w:rsidR="002C399C" w:rsidRDefault="0062373A">
            <w:pPr>
              <w:pStyle w:val="TableParagraph"/>
              <w:spacing w:line="210" w:lineRule="exact"/>
              <w:ind w:left="111"/>
              <w:rPr>
                <w:sz w:val="20"/>
              </w:rPr>
            </w:pPr>
            <w:r>
              <w:rPr>
                <w:spacing w:val="-5"/>
                <w:sz w:val="20"/>
              </w:rPr>
              <w:t>15</w:t>
            </w:r>
          </w:p>
        </w:tc>
        <w:tc>
          <w:tcPr>
            <w:tcW w:w="2696" w:type="dxa"/>
          </w:tcPr>
          <w:p w14:paraId="6A3CBFBA" w14:textId="77777777" w:rsidR="002C399C" w:rsidRDefault="0062373A">
            <w:pPr>
              <w:pStyle w:val="TableParagraph"/>
              <w:spacing w:line="210" w:lineRule="exact"/>
              <w:ind w:left="111"/>
              <w:rPr>
                <w:sz w:val="20"/>
              </w:rPr>
            </w:pPr>
            <w:r>
              <w:rPr>
                <w:spacing w:val="-5"/>
                <w:sz w:val="20"/>
              </w:rPr>
              <w:t>Д/сад</w:t>
            </w:r>
            <w:r>
              <w:rPr>
                <w:spacing w:val="-6"/>
                <w:sz w:val="20"/>
              </w:rPr>
              <w:t xml:space="preserve"> </w:t>
            </w:r>
            <w:r>
              <w:rPr>
                <w:spacing w:val="-2"/>
                <w:sz w:val="20"/>
              </w:rPr>
              <w:t>Ягодка</w:t>
            </w:r>
          </w:p>
        </w:tc>
        <w:tc>
          <w:tcPr>
            <w:tcW w:w="3260" w:type="dxa"/>
          </w:tcPr>
          <w:p w14:paraId="37943FDA" w14:textId="77777777" w:rsidR="002C399C" w:rsidRDefault="0062373A">
            <w:pPr>
              <w:pStyle w:val="TableParagraph"/>
              <w:spacing w:line="210" w:lineRule="exact"/>
              <w:ind w:left="23" w:right="3"/>
              <w:jc w:val="center"/>
              <w:rPr>
                <w:sz w:val="20"/>
              </w:rPr>
            </w:pPr>
            <w:r>
              <w:rPr>
                <w:sz w:val="20"/>
              </w:rPr>
              <w:t>ул.</w:t>
            </w:r>
            <w:r>
              <w:rPr>
                <w:spacing w:val="-12"/>
                <w:sz w:val="20"/>
              </w:rPr>
              <w:t xml:space="preserve"> </w:t>
            </w:r>
            <w:r>
              <w:rPr>
                <w:sz w:val="20"/>
              </w:rPr>
              <w:t>Сергея</w:t>
            </w:r>
            <w:r>
              <w:rPr>
                <w:spacing w:val="-8"/>
                <w:sz w:val="20"/>
              </w:rPr>
              <w:t xml:space="preserve"> </w:t>
            </w:r>
            <w:r>
              <w:rPr>
                <w:sz w:val="20"/>
              </w:rPr>
              <w:t>Орлова,</w:t>
            </w:r>
            <w:r>
              <w:rPr>
                <w:spacing w:val="-12"/>
                <w:sz w:val="20"/>
              </w:rPr>
              <w:t xml:space="preserve"> </w:t>
            </w:r>
            <w:r>
              <w:rPr>
                <w:sz w:val="20"/>
              </w:rPr>
              <w:t>дом</w:t>
            </w:r>
            <w:r>
              <w:rPr>
                <w:spacing w:val="-9"/>
                <w:sz w:val="20"/>
              </w:rPr>
              <w:t xml:space="preserve"> </w:t>
            </w:r>
            <w:r>
              <w:rPr>
                <w:spacing w:val="-10"/>
                <w:sz w:val="20"/>
              </w:rPr>
              <w:t>3</w:t>
            </w:r>
          </w:p>
        </w:tc>
        <w:tc>
          <w:tcPr>
            <w:tcW w:w="1986" w:type="dxa"/>
          </w:tcPr>
          <w:p w14:paraId="4D625CA5" w14:textId="77777777" w:rsidR="002C399C" w:rsidRDefault="0062373A">
            <w:pPr>
              <w:pStyle w:val="TableParagraph"/>
              <w:spacing w:line="210" w:lineRule="exact"/>
              <w:ind w:left="29" w:right="16"/>
              <w:jc w:val="center"/>
              <w:rPr>
                <w:sz w:val="20"/>
              </w:rPr>
            </w:pPr>
            <w:r>
              <w:rPr>
                <w:spacing w:val="-2"/>
                <w:sz w:val="20"/>
              </w:rPr>
              <w:t>0,166</w:t>
            </w:r>
          </w:p>
        </w:tc>
      </w:tr>
      <w:tr w:rsidR="002C399C" w14:paraId="53A6FCF5" w14:textId="77777777">
        <w:trPr>
          <w:trHeight w:val="230"/>
        </w:trPr>
        <w:tc>
          <w:tcPr>
            <w:tcW w:w="6772" w:type="dxa"/>
            <w:gridSpan w:val="3"/>
          </w:tcPr>
          <w:p w14:paraId="10CF0190" w14:textId="77777777" w:rsidR="002C399C" w:rsidRDefault="0062373A">
            <w:pPr>
              <w:pStyle w:val="TableParagraph"/>
              <w:spacing w:line="210" w:lineRule="exact"/>
              <w:ind w:left="111"/>
              <w:rPr>
                <w:sz w:val="20"/>
              </w:rPr>
            </w:pPr>
            <w:r>
              <w:rPr>
                <w:spacing w:val="-2"/>
                <w:sz w:val="20"/>
              </w:rPr>
              <w:t>ИТОГО</w:t>
            </w:r>
            <w:r>
              <w:rPr>
                <w:spacing w:val="-9"/>
                <w:sz w:val="20"/>
              </w:rPr>
              <w:t xml:space="preserve"> </w:t>
            </w:r>
            <w:r>
              <w:rPr>
                <w:spacing w:val="-2"/>
                <w:sz w:val="20"/>
              </w:rPr>
              <w:t>по</w:t>
            </w:r>
            <w:r>
              <w:rPr>
                <w:spacing w:val="-7"/>
                <w:sz w:val="20"/>
              </w:rPr>
              <w:t xml:space="preserve"> </w:t>
            </w:r>
            <w:r>
              <w:rPr>
                <w:spacing w:val="-2"/>
                <w:sz w:val="20"/>
              </w:rPr>
              <w:t>котельной</w:t>
            </w:r>
            <w:r>
              <w:rPr>
                <w:spacing w:val="-4"/>
                <w:sz w:val="20"/>
              </w:rPr>
              <w:t xml:space="preserve"> </w:t>
            </w:r>
            <w:r>
              <w:rPr>
                <w:spacing w:val="-5"/>
                <w:sz w:val="20"/>
              </w:rPr>
              <w:t>№2</w:t>
            </w:r>
          </w:p>
        </w:tc>
        <w:tc>
          <w:tcPr>
            <w:tcW w:w="1986" w:type="dxa"/>
          </w:tcPr>
          <w:p w14:paraId="707BACF4" w14:textId="77777777" w:rsidR="002C399C" w:rsidRDefault="0062373A">
            <w:pPr>
              <w:pStyle w:val="TableParagraph"/>
              <w:spacing w:line="210" w:lineRule="exact"/>
              <w:ind w:left="29" w:right="16"/>
              <w:jc w:val="center"/>
              <w:rPr>
                <w:rFonts w:ascii="Arial"/>
                <w:b/>
                <w:i/>
                <w:sz w:val="20"/>
              </w:rPr>
            </w:pPr>
            <w:r>
              <w:rPr>
                <w:rFonts w:ascii="Arial"/>
                <w:b/>
                <w:i/>
                <w:spacing w:val="-2"/>
                <w:sz w:val="20"/>
              </w:rPr>
              <w:t>0,968</w:t>
            </w:r>
          </w:p>
        </w:tc>
      </w:tr>
    </w:tbl>
    <w:p w14:paraId="484327A2" w14:textId="77777777" w:rsidR="002C399C" w:rsidRDefault="002C399C">
      <w:pPr>
        <w:pStyle w:val="TableParagraph"/>
        <w:spacing w:line="210" w:lineRule="exact"/>
        <w:jc w:val="center"/>
        <w:rPr>
          <w:rFonts w:ascii="Arial"/>
          <w:b/>
          <w:i/>
          <w:sz w:val="20"/>
        </w:rPr>
        <w:sectPr w:rsidR="002C399C">
          <w:pgSz w:w="11910" w:h="16850"/>
          <w:pgMar w:top="1040" w:right="425" w:bottom="1260" w:left="1559" w:header="0" w:footer="1068" w:gutter="0"/>
          <w:cols w:space="720"/>
        </w:sectPr>
      </w:pPr>
    </w:p>
    <w:p w14:paraId="53544984" w14:textId="77777777" w:rsidR="002C399C" w:rsidRDefault="0062373A">
      <w:pPr>
        <w:pStyle w:val="a3"/>
        <w:spacing w:before="81" w:after="5"/>
        <w:ind w:left="6584"/>
      </w:pPr>
      <w:r>
        <w:lastRenderedPageBreak/>
        <w:t>Продолжение</w:t>
      </w:r>
      <w:r>
        <w:rPr>
          <w:spacing w:val="-16"/>
        </w:rPr>
        <w:t xml:space="preserve"> </w:t>
      </w:r>
      <w:r>
        <w:t>таблицы</w:t>
      </w:r>
      <w:r>
        <w:rPr>
          <w:spacing w:val="-14"/>
        </w:rPr>
        <w:t xml:space="preserve"> </w:t>
      </w:r>
      <w:r>
        <w:rPr>
          <w:spacing w:val="-5"/>
        </w:rPr>
        <w:t>15</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2C399C" w14:paraId="19B74F74" w14:textId="77777777">
        <w:trPr>
          <w:trHeight w:val="460"/>
        </w:trPr>
        <w:tc>
          <w:tcPr>
            <w:tcW w:w="816" w:type="dxa"/>
          </w:tcPr>
          <w:p w14:paraId="63953AB9" w14:textId="77777777" w:rsidR="002C399C" w:rsidRDefault="0062373A">
            <w:pPr>
              <w:pStyle w:val="TableParagraph"/>
              <w:spacing w:before="117"/>
              <w:ind w:left="140"/>
              <w:rPr>
                <w:sz w:val="20"/>
              </w:rPr>
            </w:pPr>
            <w:r>
              <w:rPr>
                <w:sz w:val="20"/>
              </w:rPr>
              <w:t>№</w:t>
            </w:r>
            <w:r>
              <w:rPr>
                <w:spacing w:val="12"/>
                <w:sz w:val="20"/>
              </w:rPr>
              <w:t xml:space="preserve"> </w:t>
            </w:r>
            <w:r>
              <w:rPr>
                <w:spacing w:val="-5"/>
                <w:sz w:val="20"/>
              </w:rPr>
              <w:t>п/п</w:t>
            </w:r>
          </w:p>
        </w:tc>
        <w:tc>
          <w:tcPr>
            <w:tcW w:w="2696" w:type="dxa"/>
          </w:tcPr>
          <w:p w14:paraId="6EFAA904" w14:textId="77777777" w:rsidR="002C399C" w:rsidRDefault="0062373A">
            <w:pPr>
              <w:pStyle w:val="TableParagraph"/>
              <w:spacing w:before="117"/>
              <w:ind w:left="49" w:right="20"/>
              <w:jc w:val="center"/>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2132E82E" w14:textId="77777777" w:rsidR="002C399C" w:rsidRDefault="0062373A">
            <w:pPr>
              <w:pStyle w:val="TableParagraph"/>
              <w:spacing w:before="117"/>
              <w:ind w:left="23" w:right="9"/>
              <w:jc w:val="center"/>
              <w:rPr>
                <w:sz w:val="20"/>
              </w:rPr>
            </w:pPr>
            <w:r>
              <w:rPr>
                <w:spacing w:val="-2"/>
                <w:sz w:val="20"/>
              </w:rPr>
              <w:t>Адрес</w:t>
            </w:r>
          </w:p>
        </w:tc>
        <w:tc>
          <w:tcPr>
            <w:tcW w:w="1986" w:type="dxa"/>
          </w:tcPr>
          <w:p w14:paraId="3901EB94" w14:textId="77777777" w:rsidR="002C399C" w:rsidRDefault="0062373A">
            <w:pPr>
              <w:pStyle w:val="TableParagraph"/>
              <w:spacing w:line="230" w:lineRule="exact"/>
              <w:ind w:left="143" w:right="151" w:firstLine="184"/>
              <w:rPr>
                <w:sz w:val="20"/>
              </w:rPr>
            </w:pPr>
            <w:r>
              <w:rPr>
                <w:spacing w:val="-2"/>
                <w:sz w:val="20"/>
              </w:rPr>
              <w:t xml:space="preserve">Отопительная </w:t>
            </w:r>
            <w:r>
              <w:rPr>
                <w:spacing w:val="-4"/>
                <w:sz w:val="20"/>
              </w:rPr>
              <w:t>нагрузка,</w:t>
            </w:r>
            <w:r>
              <w:rPr>
                <w:spacing w:val="-13"/>
                <w:sz w:val="20"/>
              </w:rPr>
              <w:t xml:space="preserve"> </w:t>
            </w:r>
            <w:r>
              <w:rPr>
                <w:spacing w:val="-4"/>
                <w:sz w:val="20"/>
              </w:rPr>
              <w:t>Гкал/час</w:t>
            </w:r>
          </w:p>
        </w:tc>
      </w:tr>
      <w:tr w:rsidR="002C399C" w14:paraId="673BBB5B" w14:textId="77777777">
        <w:trPr>
          <w:trHeight w:val="230"/>
        </w:trPr>
        <w:tc>
          <w:tcPr>
            <w:tcW w:w="8758" w:type="dxa"/>
            <w:gridSpan w:val="4"/>
          </w:tcPr>
          <w:p w14:paraId="286FE1F2" w14:textId="77777777" w:rsidR="002C399C" w:rsidRDefault="0062373A">
            <w:pPr>
              <w:pStyle w:val="TableParagraph"/>
              <w:spacing w:line="210" w:lineRule="exact"/>
              <w:ind w:left="17"/>
              <w:jc w:val="center"/>
              <w:rPr>
                <w:sz w:val="20"/>
              </w:rPr>
            </w:pPr>
            <w:r>
              <w:rPr>
                <w:spacing w:val="-4"/>
                <w:sz w:val="20"/>
              </w:rPr>
              <w:t>Котельная</w:t>
            </w:r>
            <w:r>
              <w:rPr>
                <w:spacing w:val="7"/>
                <w:sz w:val="20"/>
              </w:rPr>
              <w:t xml:space="preserve"> </w:t>
            </w:r>
            <w:r>
              <w:rPr>
                <w:spacing w:val="-4"/>
                <w:sz w:val="20"/>
              </w:rPr>
              <w:t>амбулаторного</w:t>
            </w:r>
            <w:r>
              <w:rPr>
                <w:spacing w:val="12"/>
                <w:sz w:val="20"/>
              </w:rPr>
              <w:t xml:space="preserve"> </w:t>
            </w:r>
            <w:r>
              <w:rPr>
                <w:spacing w:val="-4"/>
                <w:sz w:val="20"/>
              </w:rPr>
              <w:t>отделения</w:t>
            </w:r>
          </w:p>
        </w:tc>
      </w:tr>
      <w:tr w:rsidR="002C399C" w14:paraId="71C687A9" w14:textId="77777777">
        <w:trPr>
          <w:trHeight w:val="230"/>
        </w:trPr>
        <w:tc>
          <w:tcPr>
            <w:tcW w:w="816" w:type="dxa"/>
          </w:tcPr>
          <w:p w14:paraId="798F85F8" w14:textId="77777777" w:rsidR="002C399C" w:rsidRDefault="0062373A">
            <w:pPr>
              <w:pStyle w:val="TableParagraph"/>
              <w:spacing w:line="210" w:lineRule="exact"/>
              <w:ind w:left="111"/>
              <w:rPr>
                <w:sz w:val="20"/>
              </w:rPr>
            </w:pPr>
            <w:r>
              <w:rPr>
                <w:spacing w:val="-10"/>
                <w:sz w:val="20"/>
              </w:rPr>
              <w:t>1</w:t>
            </w:r>
          </w:p>
        </w:tc>
        <w:tc>
          <w:tcPr>
            <w:tcW w:w="2696" w:type="dxa"/>
          </w:tcPr>
          <w:p w14:paraId="12137B39" w14:textId="77777777" w:rsidR="002C399C" w:rsidRDefault="0062373A">
            <w:pPr>
              <w:pStyle w:val="TableParagraph"/>
              <w:spacing w:line="210" w:lineRule="exact"/>
              <w:ind w:left="49"/>
              <w:jc w:val="center"/>
              <w:rPr>
                <w:sz w:val="20"/>
              </w:rPr>
            </w:pPr>
            <w:r>
              <w:rPr>
                <w:spacing w:val="-4"/>
                <w:sz w:val="20"/>
              </w:rPr>
              <w:t>Детское</w:t>
            </w:r>
            <w:r>
              <w:rPr>
                <w:spacing w:val="-2"/>
                <w:sz w:val="20"/>
              </w:rPr>
              <w:t xml:space="preserve"> </w:t>
            </w:r>
            <w:r>
              <w:rPr>
                <w:spacing w:val="-4"/>
                <w:sz w:val="20"/>
              </w:rPr>
              <w:t>отделение</w:t>
            </w:r>
            <w:r>
              <w:rPr>
                <w:spacing w:val="2"/>
                <w:sz w:val="20"/>
              </w:rPr>
              <w:t xml:space="preserve"> </w:t>
            </w:r>
            <w:r>
              <w:rPr>
                <w:spacing w:val="-5"/>
                <w:sz w:val="20"/>
              </w:rPr>
              <w:t>ЦРБ</w:t>
            </w:r>
          </w:p>
        </w:tc>
        <w:tc>
          <w:tcPr>
            <w:tcW w:w="3260" w:type="dxa"/>
          </w:tcPr>
          <w:p w14:paraId="106B0490" w14:textId="77777777" w:rsidR="002C399C" w:rsidRDefault="0062373A">
            <w:pPr>
              <w:pStyle w:val="TableParagraph"/>
              <w:spacing w:line="210" w:lineRule="exact"/>
              <w:ind w:left="108"/>
              <w:rPr>
                <w:sz w:val="20"/>
              </w:rPr>
            </w:pPr>
            <w:r>
              <w:rPr>
                <w:spacing w:val="-2"/>
                <w:sz w:val="20"/>
              </w:rPr>
              <w:t>Ул. Набережная</w:t>
            </w:r>
            <w:r>
              <w:rPr>
                <w:spacing w:val="3"/>
                <w:sz w:val="20"/>
              </w:rPr>
              <w:t xml:space="preserve"> </w:t>
            </w:r>
            <w:r>
              <w:rPr>
                <w:spacing w:val="-2"/>
                <w:sz w:val="20"/>
              </w:rPr>
              <w:t>стр.</w:t>
            </w:r>
            <w:r>
              <w:rPr>
                <w:spacing w:val="-5"/>
                <w:sz w:val="20"/>
              </w:rPr>
              <w:t xml:space="preserve"> </w:t>
            </w:r>
            <w:r>
              <w:rPr>
                <w:spacing w:val="-2"/>
                <w:sz w:val="20"/>
              </w:rPr>
              <w:t>1-</w:t>
            </w:r>
            <w:r>
              <w:rPr>
                <w:spacing w:val="-5"/>
                <w:sz w:val="20"/>
              </w:rPr>
              <w:t>а1</w:t>
            </w:r>
          </w:p>
        </w:tc>
        <w:tc>
          <w:tcPr>
            <w:tcW w:w="1986" w:type="dxa"/>
          </w:tcPr>
          <w:p w14:paraId="749ACD65" w14:textId="77777777" w:rsidR="002C399C" w:rsidRDefault="0062373A">
            <w:pPr>
              <w:pStyle w:val="TableParagraph"/>
              <w:spacing w:line="210" w:lineRule="exact"/>
              <w:ind w:left="29" w:right="16"/>
              <w:jc w:val="center"/>
              <w:rPr>
                <w:sz w:val="20"/>
              </w:rPr>
            </w:pPr>
            <w:r>
              <w:rPr>
                <w:spacing w:val="-2"/>
                <w:sz w:val="20"/>
              </w:rPr>
              <w:t>0,0042</w:t>
            </w:r>
          </w:p>
        </w:tc>
      </w:tr>
    </w:tbl>
    <w:p w14:paraId="684F54DB" w14:textId="77777777" w:rsidR="002C399C" w:rsidRDefault="0062373A">
      <w:pPr>
        <w:pStyle w:val="a3"/>
        <w:spacing w:before="140"/>
      </w:pPr>
      <w:r>
        <w:t>Информация</w:t>
      </w:r>
      <w:r>
        <w:rPr>
          <w:spacing w:val="-7"/>
        </w:rPr>
        <w:t xml:space="preserve"> </w:t>
      </w:r>
      <w:r>
        <w:t>о</w:t>
      </w:r>
      <w:r>
        <w:rPr>
          <w:spacing w:val="-4"/>
        </w:rPr>
        <w:t xml:space="preserve"> </w:t>
      </w:r>
      <w:r>
        <w:t>потребляемой</w:t>
      </w:r>
      <w:r>
        <w:rPr>
          <w:spacing w:val="-4"/>
        </w:rPr>
        <w:t xml:space="preserve"> </w:t>
      </w:r>
      <w:r>
        <w:t>мощности</w:t>
      </w:r>
      <w:r>
        <w:rPr>
          <w:spacing w:val="-5"/>
        </w:rPr>
        <w:t xml:space="preserve"> </w:t>
      </w:r>
      <w:r>
        <w:t>от</w:t>
      </w:r>
      <w:r>
        <w:rPr>
          <w:spacing w:val="-6"/>
        </w:rPr>
        <w:t xml:space="preserve"> </w:t>
      </w:r>
      <w:r>
        <w:t>котельной</w:t>
      </w:r>
      <w:r>
        <w:rPr>
          <w:spacing w:val="-4"/>
        </w:rPr>
        <w:t xml:space="preserve"> </w:t>
      </w:r>
      <w:r>
        <w:t>«Алые</w:t>
      </w:r>
      <w:r>
        <w:rPr>
          <w:spacing w:val="-4"/>
        </w:rPr>
        <w:t xml:space="preserve"> </w:t>
      </w:r>
      <w:r>
        <w:t>паруса»</w:t>
      </w:r>
      <w:r>
        <w:rPr>
          <w:spacing w:val="-5"/>
        </w:rPr>
        <w:t xml:space="preserve"> </w:t>
      </w:r>
      <w:r>
        <w:rPr>
          <w:spacing w:val="-2"/>
        </w:rPr>
        <w:t>отсутствует.</w:t>
      </w:r>
    </w:p>
    <w:p w14:paraId="46773624" w14:textId="77777777" w:rsidR="002C399C" w:rsidRDefault="002C399C">
      <w:pPr>
        <w:pStyle w:val="a3"/>
        <w:spacing w:before="142"/>
      </w:pPr>
    </w:p>
    <w:p w14:paraId="6664E216" w14:textId="77777777" w:rsidR="002C399C" w:rsidRDefault="0062373A">
      <w:pPr>
        <w:pStyle w:val="1"/>
        <w:numPr>
          <w:ilvl w:val="2"/>
          <w:numId w:val="21"/>
        </w:numPr>
        <w:tabs>
          <w:tab w:val="left" w:pos="807"/>
        </w:tabs>
        <w:spacing w:line="360" w:lineRule="auto"/>
        <w:ind w:left="142" w:right="1243" w:firstLine="0"/>
        <w:jc w:val="left"/>
      </w:pPr>
      <w:r>
        <w:t>Значения</w:t>
      </w:r>
      <w:r>
        <w:rPr>
          <w:spacing w:val="-8"/>
        </w:rPr>
        <w:t xml:space="preserve"> </w:t>
      </w:r>
      <w:r>
        <w:t>потребления</w:t>
      </w:r>
      <w:r>
        <w:rPr>
          <w:spacing w:val="-5"/>
        </w:rPr>
        <w:t xml:space="preserve"> </w:t>
      </w:r>
      <w:r>
        <w:t>тепловой</w:t>
      </w:r>
      <w:r>
        <w:rPr>
          <w:spacing w:val="-8"/>
        </w:rPr>
        <w:t xml:space="preserve"> </w:t>
      </w:r>
      <w:r>
        <w:t>энергии</w:t>
      </w:r>
      <w:r>
        <w:rPr>
          <w:spacing w:val="-8"/>
        </w:rPr>
        <w:t xml:space="preserve"> </w:t>
      </w:r>
      <w:r>
        <w:t>в</w:t>
      </w:r>
      <w:r>
        <w:rPr>
          <w:spacing w:val="-8"/>
        </w:rPr>
        <w:t xml:space="preserve"> </w:t>
      </w:r>
      <w:r>
        <w:t>расчетных</w:t>
      </w:r>
      <w:r>
        <w:rPr>
          <w:spacing w:val="-4"/>
        </w:rPr>
        <w:t xml:space="preserve"> </w:t>
      </w:r>
      <w:r>
        <w:t>элементах территориального деления за отопительный период.</w:t>
      </w:r>
    </w:p>
    <w:p w14:paraId="47424C1F" w14:textId="77777777" w:rsidR="002C399C" w:rsidRDefault="0062373A">
      <w:pPr>
        <w:pStyle w:val="a3"/>
        <w:spacing w:before="6" w:line="364" w:lineRule="auto"/>
        <w:ind w:left="850" w:right="1827"/>
      </w:pPr>
      <w:r>
        <w:t>Число</w:t>
      </w:r>
      <w:r>
        <w:rPr>
          <w:spacing w:val="-7"/>
        </w:rPr>
        <w:t xml:space="preserve"> </w:t>
      </w:r>
      <w:r>
        <w:t>часов</w:t>
      </w:r>
      <w:r>
        <w:rPr>
          <w:spacing w:val="-10"/>
        </w:rPr>
        <w:t xml:space="preserve"> </w:t>
      </w:r>
      <w:r>
        <w:t>работы</w:t>
      </w:r>
      <w:r>
        <w:rPr>
          <w:spacing w:val="-9"/>
        </w:rPr>
        <w:t xml:space="preserve"> </w:t>
      </w:r>
      <w:r>
        <w:t>за</w:t>
      </w:r>
      <w:r>
        <w:rPr>
          <w:spacing w:val="-7"/>
        </w:rPr>
        <w:t xml:space="preserve"> </w:t>
      </w:r>
      <w:r>
        <w:t>отопительный</w:t>
      </w:r>
      <w:r>
        <w:rPr>
          <w:spacing w:val="-7"/>
        </w:rPr>
        <w:t xml:space="preserve"> </w:t>
      </w:r>
      <w:r>
        <w:t>период</w:t>
      </w:r>
      <w:r>
        <w:rPr>
          <w:spacing w:val="-4"/>
        </w:rPr>
        <w:t xml:space="preserve"> </w:t>
      </w:r>
      <w:r>
        <w:t>-</w:t>
      </w:r>
      <w:r>
        <w:rPr>
          <w:spacing w:val="31"/>
        </w:rPr>
        <w:t xml:space="preserve"> </w:t>
      </w:r>
      <w:r>
        <w:t>4</w:t>
      </w:r>
      <w:r>
        <w:rPr>
          <w:spacing w:val="-7"/>
        </w:rPr>
        <w:t xml:space="preserve"> </w:t>
      </w:r>
      <w:r>
        <w:t>872</w:t>
      </w:r>
      <w:r>
        <w:rPr>
          <w:spacing w:val="-7"/>
        </w:rPr>
        <w:t xml:space="preserve"> </w:t>
      </w:r>
      <w:r>
        <w:t xml:space="preserve">часа. </w:t>
      </w:r>
      <w:r>
        <w:rPr>
          <w:w w:val="105"/>
        </w:rPr>
        <w:t>Число</w:t>
      </w:r>
      <w:r>
        <w:rPr>
          <w:spacing w:val="-1"/>
          <w:w w:val="105"/>
        </w:rPr>
        <w:t xml:space="preserve"> </w:t>
      </w:r>
      <w:r>
        <w:rPr>
          <w:w w:val="105"/>
        </w:rPr>
        <w:t>часов работы</w:t>
      </w:r>
      <w:r>
        <w:rPr>
          <w:spacing w:val="-1"/>
          <w:w w:val="105"/>
        </w:rPr>
        <w:t xml:space="preserve"> </w:t>
      </w:r>
      <w:r>
        <w:rPr>
          <w:w w:val="105"/>
        </w:rPr>
        <w:t xml:space="preserve">за круглый год </w:t>
      </w:r>
      <w:r>
        <w:rPr>
          <w:w w:val="130"/>
        </w:rPr>
        <w:t xml:space="preserve">– </w:t>
      </w:r>
      <w:r>
        <w:rPr>
          <w:w w:val="105"/>
        </w:rPr>
        <w:t>8 400 часов.</w:t>
      </w:r>
    </w:p>
    <w:p w14:paraId="556F0AD7" w14:textId="77777777" w:rsidR="002C399C" w:rsidRDefault="0062373A">
      <w:pPr>
        <w:pStyle w:val="a3"/>
        <w:spacing w:line="364" w:lineRule="auto"/>
        <w:ind w:left="142" w:right="461" w:firstLine="708"/>
      </w:pPr>
      <w:r>
        <w:t>Значения</w:t>
      </w:r>
      <w:r>
        <w:rPr>
          <w:spacing w:val="40"/>
        </w:rPr>
        <w:t xml:space="preserve"> </w:t>
      </w:r>
      <w:r>
        <w:t>потребления</w:t>
      </w:r>
      <w:r>
        <w:rPr>
          <w:spacing w:val="40"/>
        </w:rPr>
        <w:t xml:space="preserve"> </w:t>
      </w:r>
      <w:r>
        <w:t>тепловой</w:t>
      </w:r>
      <w:r>
        <w:rPr>
          <w:spacing w:val="40"/>
        </w:rPr>
        <w:t xml:space="preserve"> </w:t>
      </w:r>
      <w:r>
        <w:t>энергии</w:t>
      </w:r>
      <w:r>
        <w:rPr>
          <w:spacing w:val="40"/>
        </w:rPr>
        <w:t xml:space="preserve"> </w:t>
      </w:r>
      <w:r>
        <w:t>от</w:t>
      </w:r>
      <w:r>
        <w:rPr>
          <w:spacing w:val="40"/>
        </w:rPr>
        <w:t xml:space="preserve"> </w:t>
      </w:r>
      <w:r>
        <w:t>действующих</w:t>
      </w:r>
      <w:r>
        <w:rPr>
          <w:spacing w:val="40"/>
        </w:rPr>
        <w:t xml:space="preserve"> </w:t>
      </w:r>
      <w:r>
        <w:t>котельных</w:t>
      </w:r>
      <w:r>
        <w:rPr>
          <w:spacing w:val="40"/>
        </w:rPr>
        <w:t xml:space="preserve"> </w:t>
      </w:r>
      <w:r>
        <w:t>в</w:t>
      </w:r>
      <w:r>
        <w:rPr>
          <w:spacing w:val="40"/>
        </w:rPr>
        <w:t xml:space="preserve"> </w:t>
      </w:r>
      <w:r>
        <w:t>с.п. Ягодное за отопительный период представлены в таблице 16.</w:t>
      </w:r>
    </w:p>
    <w:p w14:paraId="1FFFC22F" w14:textId="77777777" w:rsidR="002C399C" w:rsidRDefault="0062373A">
      <w:pPr>
        <w:pStyle w:val="a3"/>
        <w:spacing w:line="364" w:lineRule="auto"/>
        <w:ind w:left="142" w:right="440"/>
      </w:pPr>
      <w:r>
        <w:t>Таблица</w:t>
      </w:r>
      <w:r>
        <w:rPr>
          <w:spacing w:val="-4"/>
        </w:rPr>
        <w:t xml:space="preserve"> </w:t>
      </w:r>
      <w:r>
        <w:t>16</w:t>
      </w:r>
      <w:r>
        <w:rPr>
          <w:spacing w:val="-6"/>
        </w:rPr>
        <w:t xml:space="preserve"> </w:t>
      </w:r>
      <w:r>
        <w:t>-</w:t>
      </w:r>
      <w:r>
        <w:rPr>
          <w:spacing w:val="35"/>
        </w:rPr>
        <w:t xml:space="preserve"> </w:t>
      </w:r>
      <w:r>
        <w:t>Значения</w:t>
      </w:r>
      <w:r>
        <w:rPr>
          <w:spacing w:val="-8"/>
        </w:rPr>
        <w:t xml:space="preserve"> </w:t>
      </w:r>
      <w:r>
        <w:t>потребления</w:t>
      </w:r>
      <w:r>
        <w:rPr>
          <w:spacing w:val="-8"/>
        </w:rPr>
        <w:t xml:space="preserve"> </w:t>
      </w:r>
      <w:r>
        <w:t>тепловой</w:t>
      </w:r>
      <w:r>
        <w:rPr>
          <w:spacing w:val="-7"/>
        </w:rPr>
        <w:t xml:space="preserve"> </w:t>
      </w:r>
      <w:r>
        <w:t>энергии</w:t>
      </w:r>
      <w:r>
        <w:rPr>
          <w:spacing w:val="-5"/>
        </w:rPr>
        <w:t xml:space="preserve"> </w:t>
      </w:r>
      <w:r>
        <w:t>от</w:t>
      </w:r>
      <w:r>
        <w:rPr>
          <w:spacing w:val="-7"/>
        </w:rPr>
        <w:t xml:space="preserve"> </w:t>
      </w:r>
      <w:r>
        <w:t>действующих</w:t>
      </w:r>
      <w:r>
        <w:rPr>
          <w:spacing w:val="-10"/>
        </w:rPr>
        <w:t xml:space="preserve"> </w:t>
      </w:r>
      <w:r>
        <w:t>котельных в с.п. Ягодное за отопительный период</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2C399C" w14:paraId="3C20D83A" w14:textId="77777777">
        <w:trPr>
          <w:trHeight w:val="459"/>
        </w:trPr>
        <w:tc>
          <w:tcPr>
            <w:tcW w:w="816" w:type="dxa"/>
          </w:tcPr>
          <w:p w14:paraId="31C94404" w14:textId="77777777" w:rsidR="002C399C" w:rsidRDefault="0062373A">
            <w:pPr>
              <w:pStyle w:val="TableParagraph"/>
              <w:spacing w:before="114"/>
              <w:ind w:left="140"/>
              <w:rPr>
                <w:sz w:val="20"/>
              </w:rPr>
            </w:pPr>
            <w:r>
              <w:rPr>
                <w:sz w:val="20"/>
              </w:rPr>
              <w:t>№</w:t>
            </w:r>
            <w:r>
              <w:rPr>
                <w:spacing w:val="12"/>
                <w:sz w:val="20"/>
              </w:rPr>
              <w:t xml:space="preserve"> </w:t>
            </w:r>
            <w:r>
              <w:rPr>
                <w:spacing w:val="-5"/>
                <w:sz w:val="20"/>
              </w:rPr>
              <w:t>п/п</w:t>
            </w:r>
          </w:p>
        </w:tc>
        <w:tc>
          <w:tcPr>
            <w:tcW w:w="2696" w:type="dxa"/>
          </w:tcPr>
          <w:p w14:paraId="1143171C" w14:textId="77777777" w:rsidR="002C399C" w:rsidRDefault="0062373A">
            <w:pPr>
              <w:pStyle w:val="TableParagraph"/>
              <w:spacing w:before="114"/>
              <w:ind w:left="251"/>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55DA55DA" w14:textId="77777777" w:rsidR="002C399C" w:rsidRDefault="0062373A">
            <w:pPr>
              <w:pStyle w:val="TableParagraph"/>
              <w:spacing w:before="114"/>
              <w:ind w:left="23" w:right="9"/>
              <w:jc w:val="center"/>
              <w:rPr>
                <w:sz w:val="20"/>
              </w:rPr>
            </w:pPr>
            <w:r>
              <w:rPr>
                <w:spacing w:val="-2"/>
                <w:sz w:val="20"/>
              </w:rPr>
              <w:t>Адрес</w:t>
            </w:r>
          </w:p>
        </w:tc>
        <w:tc>
          <w:tcPr>
            <w:tcW w:w="1986" w:type="dxa"/>
          </w:tcPr>
          <w:p w14:paraId="341C6D61" w14:textId="77777777" w:rsidR="002C399C" w:rsidRDefault="0062373A">
            <w:pPr>
              <w:pStyle w:val="TableParagraph"/>
              <w:spacing w:line="225" w:lineRule="exact"/>
              <w:ind w:left="16" w:right="19"/>
              <w:jc w:val="center"/>
              <w:rPr>
                <w:sz w:val="20"/>
              </w:rPr>
            </w:pPr>
            <w:r>
              <w:rPr>
                <w:spacing w:val="-2"/>
                <w:sz w:val="20"/>
              </w:rPr>
              <w:t>Отопительная</w:t>
            </w:r>
          </w:p>
          <w:p w14:paraId="419CEC45" w14:textId="77777777" w:rsidR="002C399C" w:rsidRDefault="0062373A">
            <w:pPr>
              <w:pStyle w:val="TableParagraph"/>
              <w:spacing w:before="4" w:line="211" w:lineRule="exact"/>
              <w:ind w:left="16" w:right="30"/>
              <w:jc w:val="center"/>
              <w:rPr>
                <w:sz w:val="20"/>
              </w:rPr>
            </w:pPr>
            <w:r>
              <w:rPr>
                <w:spacing w:val="-6"/>
                <w:sz w:val="20"/>
              </w:rPr>
              <w:t>нагрузка,</w:t>
            </w:r>
            <w:r>
              <w:rPr>
                <w:spacing w:val="1"/>
                <w:sz w:val="20"/>
              </w:rPr>
              <w:t xml:space="preserve"> </w:t>
            </w:r>
            <w:r>
              <w:rPr>
                <w:spacing w:val="-2"/>
                <w:sz w:val="20"/>
              </w:rPr>
              <w:t>Гкал/год</w:t>
            </w:r>
          </w:p>
        </w:tc>
      </w:tr>
      <w:tr w:rsidR="002C399C" w14:paraId="3FC3AD35" w14:textId="77777777">
        <w:trPr>
          <w:trHeight w:val="227"/>
        </w:trPr>
        <w:tc>
          <w:tcPr>
            <w:tcW w:w="8758" w:type="dxa"/>
            <w:gridSpan w:val="4"/>
          </w:tcPr>
          <w:p w14:paraId="5313F5A5" w14:textId="77777777" w:rsidR="002C399C" w:rsidRDefault="0062373A">
            <w:pPr>
              <w:pStyle w:val="TableParagraph"/>
              <w:spacing w:line="206" w:lineRule="exact"/>
              <w:ind w:left="17"/>
              <w:jc w:val="center"/>
              <w:rPr>
                <w:sz w:val="20"/>
              </w:rPr>
            </w:pPr>
            <w:r>
              <w:rPr>
                <w:spacing w:val="-4"/>
                <w:sz w:val="20"/>
              </w:rPr>
              <w:t>Котельная</w:t>
            </w:r>
            <w:r>
              <w:rPr>
                <w:spacing w:val="-1"/>
                <w:sz w:val="20"/>
              </w:rPr>
              <w:t xml:space="preserve"> </w:t>
            </w:r>
            <w:r>
              <w:rPr>
                <w:spacing w:val="-5"/>
                <w:sz w:val="20"/>
              </w:rPr>
              <w:t>№1</w:t>
            </w:r>
          </w:p>
        </w:tc>
      </w:tr>
      <w:tr w:rsidR="002C399C" w14:paraId="20D8C5AA" w14:textId="77777777">
        <w:trPr>
          <w:trHeight w:val="230"/>
        </w:trPr>
        <w:tc>
          <w:tcPr>
            <w:tcW w:w="816" w:type="dxa"/>
          </w:tcPr>
          <w:p w14:paraId="50D8A42B" w14:textId="77777777" w:rsidR="002C399C" w:rsidRDefault="0062373A">
            <w:pPr>
              <w:pStyle w:val="TableParagraph"/>
              <w:spacing w:line="208" w:lineRule="exact"/>
              <w:ind w:left="111"/>
              <w:rPr>
                <w:sz w:val="20"/>
              </w:rPr>
            </w:pPr>
            <w:r>
              <w:rPr>
                <w:spacing w:val="-10"/>
                <w:sz w:val="20"/>
              </w:rPr>
              <w:t>1</w:t>
            </w:r>
          </w:p>
        </w:tc>
        <w:tc>
          <w:tcPr>
            <w:tcW w:w="2696" w:type="dxa"/>
          </w:tcPr>
          <w:p w14:paraId="221EDE43" w14:textId="77777777" w:rsidR="002C399C" w:rsidRDefault="0062373A">
            <w:pPr>
              <w:pStyle w:val="TableParagraph"/>
              <w:spacing w:line="208" w:lineRule="exact"/>
              <w:ind w:left="111"/>
              <w:rPr>
                <w:sz w:val="20"/>
              </w:rPr>
            </w:pPr>
            <w:r>
              <w:rPr>
                <w:spacing w:val="-2"/>
                <w:sz w:val="20"/>
              </w:rPr>
              <w:t>Церковь</w:t>
            </w:r>
          </w:p>
        </w:tc>
        <w:tc>
          <w:tcPr>
            <w:tcW w:w="3260" w:type="dxa"/>
          </w:tcPr>
          <w:p w14:paraId="1541859C"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Советская,</w:t>
            </w:r>
            <w:r>
              <w:rPr>
                <w:spacing w:val="-7"/>
                <w:sz w:val="20"/>
              </w:rPr>
              <w:t xml:space="preserve"> </w:t>
            </w:r>
            <w:r>
              <w:rPr>
                <w:spacing w:val="-2"/>
                <w:sz w:val="20"/>
              </w:rPr>
              <w:t xml:space="preserve">дом </w:t>
            </w:r>
            <w:r>
              <w:rPr>
                <w:spacing w:val="-5"/>
                <w:sz w:val="20"/>
              </w:rPr>
              <w:t>65а</w:t>
            </w:r>
          </w:p>
        </w:tc>
        <w:tc>
          <w:tcPr>
            <w:tcW w:w="1986" w:type="dxa"/>
          </w:tcPr>
          <w:p w14:paraId="0DAF8046" w14:textId="77777777" w:rsidR="002C399C" w:rsidRDefault="0062373A">
            <w:pPr>
              <w:pStyle w:val="TableParagraph"/>
              <w:spacing w:line="208" w:lineRule="exact"/>
              <w:ind w:left="29" w:right="16"/>
              <w:jc w:val="center"/>
              <w:rPr>
                <w:sz w:val="20"/>
              </w:rPr>
            </w:pPr>
            <w:r>
              <w:rPr>
                <w:spacing w:val="-2"/>
                <w:sz w:val="20"/>
              </w:rPr>
              <w:t>292,32</w:t>
            </w:r>
          </w:p>
        </w:tc>
      </w:tr>
      <w:tr w:rsidR="002C399C" w14:paraId="643B60BD" w14:textId="77777777">
        <w:trPr>
          <w:trHeight w:val="230"/>
        </w:trPr>
        <w:tc>
          <w:tcPr>
            <w:tcW w:w="816" w:type="dxa"/>
          </w:tcPr>
          <w:p w14:paraId="3723C221" w14:textId="77777777" w:rsidR="002C399C" w:rsidRDefault="0062373A">
            <w:pPr>
              <w:pStyle w:val="TableParagraph"/>
              <w:spacing w:line="208" w:lineRule="exact"/>
              <w:ind w:left="111"/>
              <w:rPr>
                <w:sz w:val="20"/>
              </w:rPr>
            </w:pPr>
            <w:r>
              <w:rPr>
                <w:spacing w:val="-10"/>
                <w:sz w:val="20"/>
              </w:rPr>
              <w:t>2</w:t>
            </w:r>
          </w:p>
        </w:tc>
        <w:tc>
          <w:tcPr>
            <w:tcW w:w="2696" w:type="dxa"/>
          </w:tcPr>
          <w:p w14:paraId="71DB4EBE" w14:textId="77777777" w:rsidR="002C399C" w:rsidRDefault="0062373A">
            <w:pPr>
              <w:pStyle w:val="TableParagraph"/>
              <w:spacing w:line="208" w:lineRule="exact"/>
              <w:ind w:left="111"/>
              <w:rPr>
                <w:sz w:val="20"/>
              </w:rPr>
            </w:pPr>
            <w:r>
              <w:rPr>
                <w:spacing w:val="-2"/>
                <w:sz w:val="20"/>
              </w:rPr>
              <w:t>Администрация</w:t>
            </w:r>
          </w:p>
        </w:tc>
        <w:tc>
          <w:tcPr>
            <w:tcW w:w="3260" w:type="dxa"/>
          </w:tcPr>
          <w:p w14:paraId="0568B84D" w14:textId="77777777" w:rsidR="002C399C" w:rsidRDefault="0062373A">
            <w:pPr>
              <w:pStyle w:val="TableParagraph"/>
              <w:spacing w:line="208" w:lineRule="exact"/>
              <w:ind w:left="23" w:right="5"/>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дом</w:t>
            </w:r>
            <w:r>
              <w:rPr>
                <w:spacing w:val="-1"/>
                <w:sz w:val="20"/>
              </w:rPr>
              <w:t xml:space="preserve"> </w:t>
            </w:r>
            <w:r>
              <w:rPr>
                <w:spacing w:val="-5"/>
                <w:sz w:val="20"/>
              </w:rPr>
              <w:t>57</w:t>
            </w:r>
          </w:p>
        </w:tc>
        <w:tc>
          <w:tcPr>
            <w:tcW w:w="1986" w:type="dxa"/>
          </w:tcPr>
          <w:p w14:paraId="1D731D65" w14:textId="77777777" w:rsidR="002C399C" w:rsidRDefault="0062373A">
            <w:pPr>
              <w:pStyle w:val="TableParagraph"/>
              <w:spacing w:line="208" w:lineRule="exact"/>
              <w:ind w:left="29" w:right="16"/>
              <w:jc w:val="center"/>
              <w:rPr>
                <w:sz w:val="20"/>
              </w:rPr>
            </w:pPr>
            <w:r>
              <w:rPr>
                <w:spacing w:val="-2"/>
                <w:sz w:val="20"/>
              </w:rPr>
              <w:t>19,488</w:t>
            </w:r>
          </w:p>
        </w:tc>
      </w:tr>
      <w:tr w:rsidR="002C399C" w14:paraId="4CD420D9" w14:textId="77777777">
        <w:trPr>
          <w:trHeight w:val="230"/>
        </w:trPr>
        <w:tc>
          <w:tcPr>
            <w:tcW w:w="816" w:type="dxa"/>
          </w:tcPr>
          <w:p w14:paraId="54FB2393" w14:textId="77777777" w:rsidR="002C399C" w:rsidRDefault="0062373A">
            <w:pPr>
              <w:pStyle w:val="TableParagraph"/>
              <w:spacing w:line="208" w:lineRule="exact"/>
              <w:ind w:left="111"/>
              <w:rPr>
                <w:sz w:val="20"/>
              </w:rPr>
            </w:pPr>
            <w:r>
              <w:rPr>
                <w:spacing w:val="-10"/>
                <w:sz w:val="20"/>
              </w:rPr>
              <w:t>3</w:t>
            </w:r>
          </w:p>
        </w:tc>
        <w:tc>
          <w:tcPr>
            <w:tcW w:w="2696" w:type="dxa"/>
          </w:tcPr>
          <w:p w14:paraId="4190B457" w14:textId="77777777" w:rsidR="002C399C" w:rsidRDefault="0062373A">
            <w:pPr>
              <w:pStyle w:val="TableParagraph"/>
              <w:spacing w:line="208" w:lineRule="exact"/>
              <w:ind w:left="111"/>
              <w:rPr>
                <w:sz w:val="20"/>
              </w:rPr>
            </w:pPr>
            <w:r>
              <w:rPr>
                <w:spacing w:val="-4"/>
                <w:sz w:val="20"/>
              </w:rPr>
              <w:t>Магазин</w:t>
            </w:r>
            <w:r>
              <w:rPr>
                <w:spacing w:val="-1"/>
                <w:sz w:val="20"/>
              </w:rPr>
              <w:t xml:space="preserve"> </w:t>
            </w:r>
            <w:r>
              <w:rPr>
                <w:spacing w:val="-2"/>
                <w:sz w:val="20"/>
              </w:rPr>
              <w:t>РАЙПО</w:t>
            </w:r>
          </w:p>
        </w:tc>
        <w:tc>
          <w:tcPr>
            <w:tcW w:w="3260" w:type="dxa"/>
          </w:tcPr>
          <w:p w14:paraId="676343B2"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 xml:space="preserve">дом </w:t>
            </w:r>
            <w:r>
              <w:rPr>
                <w:spacing w:val="-5"/>
                <w:sz w:val="20"/>
              </w:rPr>
              <w:t>57а</w:t>
            </w:r>
          </w:p>
        </w:tc>
        <w:tc>
          <w:tcPr>
            <w:tcW w:w="1986" w:type="dxa"/>
          </w:tcPr>
          <w:p w14:paraId="6628F88D" w14:textId="77777777" w:rsidR="002C399C" w:rsidRDefault="0062373A">
            <w:pPr>
              <w:pStyle w:val="TableParagraph"/>
              <w:spacing w:line="208" w:lineRule="exact"/>
              <w:ind w:left="29" w:right="16"/>
              <w:jc w:val="center"/>
              <w:rPr>
                <w:sz w:val="20"/>
              </w:rPr>
            </w:pPr>
            <w:r>
              <w:rPr>
                <w:spacing w:val="-2"/>
                <w:sz w:val="20"/>
              </w:rPr>
              <w:t>56,028</w:t>
            </w:r>
          </w:p>
        </w:tc>
      </w:tr>
      <w:tr w:rsidR="002C399C" w14:paraId="4BCA7FC8" w14:textId="77777777">
        <w:trPr>
          <w:trHeight w:val="230"/>
        </w:trPr>
        <w:tc>
          <w:tcPr>
            <w:tcW w:w="816" w:type="dxa"/>
          </w:tcPr>
          <w:p w14:paraId="00FD06B1" w14:textId="77777777" w:rsidR="002C399C" w:rsidRDefault="0062373A">
            <w:pPr>
              <w:pStyle w:val="TableParagraph"/>
              <w:spacing w:line="208" w:lineRule="exact"/>
              <w:ind w:left="111"/>
              <w:rPr>
                <w:sz w:val="20"/>
              </w:rPr>
            </w:pPr>
            <w:r>
              <w:rPr>
                <w:spacing w:val="-10"/>
                <w:sz w:val="20"/>
              </w:rPr>
              <w:t>4</w:t>
            </w:r>
          </w:p>
        </w:tc>
        <w:tc>
          <w:tcPr>
            <w:tcW w:w="2696" w:type="dxa"/>
          </w:tcPr>
          <w:p w14:paraId="05F67052" w14:textId="77777777" w:rsidR="002C399C" w:rsidRDefault="0062373A">
            <w:pPr>
              <w:pStyle w:val="TableParagraph"/>
              <w:spacing w:line="208" w:lineRule="exact"/>
              <w:ind w:left="111"/>
              <w:rPr>
                <w:sz w:val="20"/>
              </w:rPr>
            </w:pPr>
            <w:r>
              <w:rPr>
                <w:spacing w:val="-2"/>
                <w:sz w:val="20"/>
              </w:rPr>
              <w:t>Ж/дом</w:t>
            </w:r>
          </w:p>
        </w:tc>
        <w:tc>
          <w:tcPr>
            <w:tcW w:w="3260" w:type="dxa"/>
          </w:tcPr>
          <w:p w14:paraId="5A3FC039" w14:textId="77777777" w:rsidR="002C399C" w:rsidRDefault="0062373A">
            <w:pPr>
              <w:pStyle w:val="TableParagraph"/>
              <w:spacing w:line="208" w:lineRule="exact"/>
              <w:ind w:left="23" w:right="5"/>
              <w:jc w:val="center"/>
              <w:rPr>
                <w:sz w:val="20"/>
              </w:rPr>
            </w:pPr>
            <w:r>
              <w:rPr>
                <w:spacing w:val="-2"/>
                <w:sz w:val="20"/>
              </w:rPr>
              <w:t>Ул.</w:t>
            </w:r>
            <w:r>
              <w:rPr>
                <w:spacing w:val="-9"/>
                <w:sz w:val="20"/>
              </w:rPr>
              <w:t xml:space="preserve"> </w:t>
            </w:r>
            <w:r>
              <w:rPr>
                <w:spacing w:val="-2"/>
                <w:sz w:val="20"/>
              </w:rPr>
              <w:t>Совесткая,</w:t>
            </w:r>
            <w:r>
              <w:rPr>
                <w:spacing w:val="-5"/>
                <w:sz w:val="20"/>
              </w:rPr>
              <w:t xml:space="preserve"> </w:t>
            </w:r>
            <w:r>
              <w:rPr>
                <w:spacing w:val="-2"/>
                <w:sz w:val="20"/>
              </w:rPr>
              <w:t>дом</w:t>
            </w:r>
            <w:r>
              <w:rPr>
                <w:spacing w:val="-1"/>
                <w:sz w:val="20"/>
              </w:rPr>
              <w:t xml:space="preserve"> </w:t>
            </w:r>
            <w:r>
              <w:rPr>
                <w:spacing w:val="-5"/>
                <w:sz w:val="20"/>
              </w:rPr>
              <w:t>58</w:t>
            </w:r>
          </w:p>
        </w:tc>
        <w:tc>
          <w:tcPr>
            <w:tcW w:w="1986" w:type="dxa"/>
          </w:tcPr>
          <w:p w14:paraId="5ABE2627" w14:textId="77777777" w:rsidR="002C399C" w:rsidRDefault="0062373A">
            <w:pPr>
              <w:pStyle w:val="TableParagraph"/>
              <w:spacing w:line="208" w:lineRule="exact"/>
              <w:ind w:left="29" w:right="16"/>
              <w:jc w:val="center"/>
              <w:rPr>
                <w:sz w:val="20"/>
              </w:rPr>
            </w:pPr>
            <w:r>
              <w:rPr>
                <w:spacing w:val="-2"/>
                <w:sz w:val="20"/>
              </w:rPr>
              <w:t>26,796</w:t>
            </w:r>
          </w:p>
        </w:tc>
      </w:tr>
      <w:tr w:rsidR="002C399C" w14:paraId="67FF2622" w14:textId="77777777">
        <w:trPr>
          <w:trHeight w:val="230"/>
        </w:trPr>
        <w:tc>
          <w:tcPr>
            <w:tcW w:w="816" w:type="dxa"/>
          </w:tcPr>
          <w:p w14:paraId="3294FECA" w14:textId="77777777" w:rsidR="002C399C" w:rsidRDefault="0062373A">
            <w:pPr>
              <w:pStyle w:val="TableParagraph"/>
              <w:spacing w:line="208" w:lineRule="exact"/>
              <w:ind w:left="111"/>
              <w:rPr>
                <w:sz w:val="20"/>
              </w:rPr>
            </w:pPr>
            <w:r>
              <w:rPr>
                <w:spacing w:val="-10"/>
                <w:sz w:val="20"/>
              </w:rPr>
              <w:t>5</w:t>
            </w:r>
          </w:p>
        </w:tc>
        <w:tc>
          <w:tcPr>
            <w:tcW w:w="2696" w:type="dxa"/>
          </w:tcPr>
          <w:p w14:paraId="18FF4AC6" w14:textId="77777777" w:rsidR="002C399C" w:rsidRDefault="0062373A">
            <w:pPr>
              <w:pStyle w:val="TableParagraph"/>
              <w:spacing w:line="208" w:lineRule="exact"/>
              <w:ind w:left="111"/>
              <w:rPr>
                <w:sz w:val="20"/>
              </w:rPr>
            </w:pPr>
            <w:r>
              <w:rPr>
                <w:spacing w:val="-5"/>
                <w:sz w:val="20"/>
              </w:rPr>
              <w:t>МКД</w:t>
            </w:r>
          </w:p>
        </w:tc>
        <w:tc>
          <w:tcPr>
            <w:tcW w:w="3260" w:type="dxa"/>
          </w:tcPr>
          <w:p w14:paraId="14E45B09" w14:textId="77777777" w:rsidR="002C399C" w:rsidRDefault="0062373A">
            <w:pPr>
              <w:pStyle w:val="TableParagraph"/>
              <w:spacing w:line="208" w:lineRule="exact"/>
              <w:ind w:left="23" w:right="5"/>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дом</w:t>
            </w:r>
            <w:r>
              <w:rPr>
                <w:spacing w:val="-1"/>
                <w:sz w:val="20"/>
              </w:rPr>
              <w:t xml:space="preserve"> </w:t>
            </w:r>
            <w:r>
              <w:rPr>
                <w:spacing w:val="-5"/>
                <w:sz w:val="20"/>
              </w:rPr>
              <w:t>60</w:t>
            </w:r>
          </w:p>
        </w:tc>
        <w:tc>
          <w:tcPr>
            <w:tcW w:w="1986" w:type="dxa"/>
          </w:tcPr>
          <w:p w14:paraId="1785183A" w14:textId="77777777" w:rsidR="002C399C" w:rsidRDefault="0062373A">
            <w:pPr>
              <w:pStyle w:val="TableParagraph"/>
              <w:spacing w:line="208" w:lineRule="exact"/>
              <w:ind w:left="29" w:right="16"/>
              <w:jc w:val="center"/>
              <w:rPr>
                <w:sz w:val="20"/>
              </w:rPr>
            </w:pPr>
            <w:r>
              <w:rPr>
                <w:spacing w:val="-2"/>
                <w:sz w:val="20"/>
              </w:rPr>
              <w:t>65,772</w:t>
            </w:r>
          </w:p>
        </w:tc>
      </w:tr>
      <w:tr w:rsidR="002C399C" w14:paraId="23C9B21B" w14:textId="77777777">
        <w:trPr>
          <w:trHeight w:val="230"/>
        </w:trPr>
        <w:tc>
          <w:tcPr>
            <w:tcW w:w="816" w:type="dxa"/>
          </w:tcPr>
          <w:p w14:paraId="4266E7FA" w14:textId="77777777" w:rsidR="002C399C" w:rsidRDefault="0062373A">
            <w:pPr>
              <w:pStyle w:val="TableParagraph"/>
              <w:spacing w:line="208" w:lineRule="exact"/>
              <w:ind w:left="111"/>
              <w:rPr>
                <w:sz w:val="20"/>
              </w:rPr>
            </w:pPr>
            <w:r>
              <w:rPr>
                <w:spacing w:val="-10"/>
                <w:sz w:val="20"/>
              </w:rPr>
              <w:t>6</w:t>
            </w:r>
          </w:p>
        </w:tc>
        <w:tc>
          <w:tcPr>
            <w:tcW w:w="2696" w:type="dxa"/>
          </w:tcPr>
          <w:p w14:paraId="00DE44CE" w14:textId="77777777" w:rsidR="002C399C" w:rsidRDefault="0062373A">
            <w:pPr>
              <w:pStyle w:val="TableParagraph"/>
              <w:spacing w:line="208" w:lineRule="exact"/>
              <w:ind w:left="111"/>
              <w:rPr>
                <w:sz w:val="20"/>
              </w:rPr>
            </w:pPr>
            <w:r>
              <w:rPr>
                <w:spacing w:val="-5"/>
                <w:sz w:val="20"/>
              </w:rPr>
              <w:t>МКД</w:t>
            </w:r>
          </w:p>
        </w:tc>
        <w:tc>
          <w:tcPr>
            <w:tcW w:w="3260" w:type="dxa"/>
          </w:tcPr>
          <w:p w14:paraId="6A024449" w14:textId="77777777" w:rsidR="002C399C" w:rsidRDefault="0062373A">
            <w:pPr>
              <w:pStyle w:val="TableParagraph"/>
              <w:spacing w:line="208" w:lineRule="exact"/>
              <w:ind w:left="23" w:right="5"/>
              <w:jc w:val="center"/>
              <w:rPr>
                <w:sz w:val="20"/>
              </w:rPr>
            </w:pPr>
            <w:r>
              <w:rPr>
                <w:spacing w:val="-2"/>
                <w:sz w:val="20"/>
              </w:rPr>
              <w:t>Ул.</w:t>
            </w:r>
            <w:r>
              <w:rPr>
                <w:spacing w:val="-11"/>
                <w:sz w:val="20"/>
              </w:rPr>
              <w:t xml:space="preserve"> </w:t>
            </w:r>
            <w:r>
              <w:rPr>
                <w:spacing w:val="-2"/>
                <w:sz w:val="20"/>
              </w:rPr>
              <w:t>Кооперативная,</w:t>
            </w:r>
            <w:r>
              <w:rPr>
                <w:spacing w:val="-8"/>
                <w:sz w:val="20"/>
              </w:rPr>
              <w:t xml:space="preserve"> </w:t>
            </w:r>
            <w:r>
              <w:rPr>
                <w:spacing w:val="-2"/>
                <w:sz w:val="20"/>
              </w:rPr>
              <w:t>дом</w:t>
            </w:r>
            <w:r>
              <w:rPr>
                <w:spacing w:val="-8"/>
                <w:sz w:val="20"/>
              </w:rPr>
              <w:t xml:space="preserve"> </w:t>
            </w:r>
            <w:r>
              <w:rPr>
                <w:spacing w:val="-7"/>
                <w:sz w:val="20"/>
              </w:rPr>
              <w:t>23</w:t>
            </w:r>
          </w:p>
        </w:tc>
        <w:tc>
          <w:tcPr>
            <w:tcW w:w="1986" w:type="dxa"/>
          </w:tcPr>
          <w:p w14:paraId="7402A039" w14:textId="77777777" w:rsidR="002C399C" w:rsidRDefault="0062373A">
            <w:pPr>
              <w:pStyle w:val="TableParagraph"/>
              <w:spacing w:line="208" w:lineRule="exact"/>
              <w:ind w:left="32" w:right="16"/>
              <w:jc w:val="center"/>
              <w:rPr>
                <w:sz w:val="20"/>
              </w:rPr>
            </w:pPr>
            <w:r>
              <w:rPr>
                <w:spacing w:val="-2"/>
                <w:sz w:val="20"/>
              </w:rPr>
              <w:t>141,288</w:t>
            </w:r>
          </w:p>
        </w:tc>
      </w:tr>
      <w:tr w:rsidR="002C399C" w14:paraId="18EA391A" w14:textId="77777777">
        <w:trPr>
          <w:trHeight w:val="230"/>
        </w:trPr>
        <w:tc>
          <w:tcPr>
            <w:tcW w:w="816" w:type="dxa"/>
          </w:tcPr>
          <w:p w14:paraId="0BC271FB" w14:textId="77777777" w:rsidR="002C399C" w:rsidRDefault="0062373A">
            <w:pPr>
              <w:pStyle w:val="TableParagraph"/>
              <w:spacing w:line="208" w:lineRule="exact"/>
              <w:ind w:left="111"/>
              <w:rPr>
                <w:sz w:val="20"/>
              </w:rPr>
            </w:pPr>
            <w:r>
              <w:rPr>
                <w:spacing w:val="-10"/>
                <w:sz w:val="20"/>
              </w:rPr>
              <w:t>7</w:t>
            </w:r>
          </w:p>
        </w:tc>
        <w:tc>
          <w:tcPr>
            <w:tcW w:w="2696" w:type="dxa"/>
          </w:tcPr>
          <w:p w14:paraId="3D9B5831" w14:textId="77777777" w:rsidR="002C399C" w:rsidRDefault="0062373A">
            <w:pPr>
              <w:pStyle w:val="TableParagraph"/>
              <w:spacing w:line="208" w:lineRule="exact"/>
              <w:ind w:left="111"/>
              <w:rPr>
                <w:sz w:val="20"/>
              </w:rPr>
            </w:pPr>
            <w:r>
              <w:rPr>
                <w:spacing w:val="-5"/>
                <w:sz w:val="20"/>
              </w:rPr>
              <w:t>ДК</w:t>
            </w:r>
          </w:p>
        </w:tc>
        <w:tc>
          <w:tcPr>
            <w:tcW w:w="3260" w:type="dxa"/>
          </w:tcPr>
          <w:p w14:paraId="0B931783" w14:textId="77777777" w:rsidR="002C399C" w:rsidRDefault="0062373A">
            <w:pPr>
              <w:pStyle w:val="TableParagraph"/>
              <w:spacing w:line="208" w:lineRule="exact"/>
              <w:ind w:left="23" w:right="10"/>
              <w:jc w:val="center"/>
              <w:rPr>
                <w:sz w:val="20"/>
              </w:rPr>
            </w:pPr>
            <w:r>
              <w:rPr>
                <w:spacing w:val="-2"/>
                <w:sz w:val="20"/>
              </w:rPr>
              <w:t>Ул.</w:t>
            </w:r>
            <w:r>
              <w:rPr>
                <w:spacing w:val="-7"/>
                <w:sz w:val="20"/>
              </w:rPr>
              <w:t xml:space="preserve"> </w:t>
            </w:r>
            <w:r>
              <w:rPr>
                <w:spacing w:val="-2"/>
                <w:sz w:val="20"/>
              </w:rPr>
              <w:t>Совесткая,</w:t>
            </w:r>
            <w:r>
              <w:rPr>
                <w:spacing w:val="-7"/>
                <w:sz w:val="20"/>
              </w:rPr>
              <w:t xml:space="preserve"> </w:t>
            </w:r>
            <w:r>
              <w:rPr>
                <w:spacing w:val="-2"/>
                <w:sz w:val="20"/>
              </w:rPr>
              <w:t xml:space="preserve">дом </w:t>
            </w:r>
            <w:r>
              <w:rPr>
                <w:spacing w:val="-5"/>
                <w:sz w:val="20"/>
              </w:rPr>
              <w:t>63а</w:t>
            </w:r>
          </w:p>
        </w:tc>
        <w:tc>
          <w:tcPr>
            <w:tcW w:w="1986" w:type="dxa"/>
          </w:tcPr>
          <w:p w14:paraId="24F9A98C" w14:textId="77777777" w:rsidR="002C399C" w:rsidRDefault="0062373A">
            <w:pPr>
              <w:pStyle w:val="TableParagraph"/>
              <w:spacing w:line="208" w:lineRule="exact"/>
              <w:ind w:left="29" w:right="16"/>
              <w:jc w:val="center"/>
              <w:rPr>
                <w:sz w:val="20"/>
              </w:rPr>
            </w:pPr>
            <w:r>
              <w:rPr>
                <w:spacing w:val="-2"/>
                <w:sz w:val="20"/>
              </w:rPr>
              <w:t>401,94</w:t>
            </w:r>
          </w:p>
        </w:tc>
      </w:tr>
      <w:tr w:rsidR="002C399C" w14:paraId="4654063B" w14:textId="77777777">
        <w:trPr>
          <w:trHeight w:val="229"/>
        </w:trPr>
        <w:tc>
          <w:tcPr>
            <w:tcW w:w="816" w:type="dxa"/>
          </w:tcPr>
          <w:p w14:paraId="6C9D5ABB" w14:textId="77777777" w:rsidR="002C399C" w:rsidRDefault="0062373A">
            <w:pPr>
              <w:pStyle w:val="TableParagraph"/>
              <w:spacing w:line="208" w:lineRule="exact"/>
              <w:ind w:left="111"/>
              <w:rPr>
                <w:sz w:val="20"/>
              </w:rPr>
            </w:pPr>
            <w:r>
              <w:rPr>
                <w:spacing w:val="-10"/>
                <w:sz w:val="20"/>
              </w:rPr>
              <w:t>8</w:t>
            </w:r>
          </w:p>
        </w:tc>
        <w:tc>
          <w:tcPr>
            <w:tcW w:w="2696" w:type="dxa"/>
          </w:tcPr>
          <w:p w14:paraId="6BAEB24A" w14:textId="77777777" w:rsidR="002C399C" w:rsidRDefault="0062373A">
            <w:pPr>
              <w:pStyle w:val="TableParagraph"/>
              <w:spacing w:line="208" w:lineRule="exact"/>
              <w:ind w:left="111"/>
              <w:rPr>
                <w:sz w:val="20"/>
              </w:rPr>
            </w:pPr>
            <w:r>
              <w:rPr>
                <w:spacing w:val="-2"/>
                <w:sz w:val="20"/>
              </w:rPr>
              <w:t>Ж/дом</w:t>
            </w:r>
          </w:p>
        </w:tc>
        <w:tc>
          <w:tcPr>
            <w:tcW w:w="3260" w:type="dxa"/>
          </w:tcPr>
          <w:p w14:paraId="27FAB28D" w14:textId="77777777" w:rsidR="002C399C" w:rsidRDefault="0062373A">
            <w:pPr>
              <w:pStyle w:val="TableParagraph"/>
              <w:spacing w:line="208" w:lineRule="exact"/>
              <w:ind w:left="23" w:right="12"/>
              <w:jc w:val="center"/>
              <w:rPr>
                <w:sz w:val="20"/>
              </w:rPr>
            </w:pPr>
            <w:r>
              <w:rPr>
                <w:sz w:val="20"/>
              </w:rPr>
              <w:t>Ул.</w:t>
            </w:r>
            <w:r>
              <w:rPr>
                <w:spacing w:val="-14"/>
                <w:sz w:val="20"/>
              </w:rPr>
              <w:t xml:space="preserve"> </w:t>
            </w:r>
            <w:r>
              <w:rPr>
                <w:sz w:val="20"/>
              </w:rPr>
              <w:t>Заветы</w:t>
            </w:r>
            <w:r>
              <w:rPr>
                <w:spacing w:val="-11"/>
                <w:sz w:val="20"/>
              </w:rPr>
              <w:t xml:space="preserve"> </w:t>
            </w:r>
            <w:r>
              <w:rPr>
                <w:spacing w:val="-2"/>
                <w:sz w:val="20"/>
              </w:rPr>
              <w:t>Ильича</w:t>
            </w:r>
          </w:p>
        </w:tc>
        <w:tc>
          <w:tcPr>
            <w:tcW w:w="1986" w:type="dxa"/>
          </w:tcPr>
          <w:p w14:paraId="57A093D4" w14:textId="77777777" w:rsidR="002C399C" w:rsidRDefault="0062373A">
            <w:pPr>
              <w:pStyle w:val="TableParagraph"/>
              <w:spacing w:line="208" w:lineRule="exact"/>
              <w:ind w:left="29" w:right="16"/>
              <w:jc w:val="center"/>
              <w:rPr>
                <w:sz w:val="20"/>
              </w:rPr>
            </w:pPr>
            <w:r>
              <w:rPr>
                <w:spacing w:val="-2"/>
                <w:sz w:val="20"/>
              </w:rPr>
              <w:t>46,284</w:t>
            </w:r>
          </w:p>
        </w:tc>
      </w:tr>
      <w:tr w:rsidR="002C399C" w14:paraId="2D4B8349" w14:textId="77777777">
        <w:trPr>
          <w:trHeight w:val="230"/>
        </w:trPr>
        <w:tc>
          <w:tcPr>
            <w:tcW w:w="816" w:type="dxa"/>
          </w:tcPr>
          <w:p w14:paraId="207FD396" w14:textId="77777777" w:rsidR="002C399C" w:rsidRDefault="0062373A">
            <w:pPr>
              <w:pStyle w:val="TableParagraph"/>
              <w:spacing w:line="207" w:lineRule="exact"/>
              <w:ind w:left="111"/>
              <w:rPr>
                <w:sz w:val="20"/>
              </w:rPr>
            </w:pPr>
            <w:r>
              <w:rPr>
                <w:spacing w:val="-10"/>
                <w:sz w:val="20"/>
              </w:rPr>
              <w:t>9</w:t>
            </w:r>
          </w:p>
        </w:tc>
        <w:tc>
          <w:tcPr>
            <w:tcW w:w="2696" w:type="dxa"/>
          </w:tcPr>
          <w:p w14:paraId="62E4E646" w14:textId="77777777" w:rsidR="002C399C" w:rsidRDefault="0062373A">
            <w:pPr>
              <w:pStyle w:val="TableParagraph"/>
              <w:spacing w:line="207" w:lineRule="exact"/>
              <w:ind w:left="111"/>
              <w:rPr>
                <w:sz w:val="20"/>
              </w:rPr>
            </w:pPr>
            <w:r>
              <w:rPr>
                <w:spacing w:val="-5"/>
                <w:sz w:val="20"/>
              </w:rPr>
              <w:t>МКД</w:t>
            </w:r>
          </w:p>
        </w:tc>
        <w:tc>
          <w:tcPr>
            <w:tcW w:w="3260" w:type="dxa"/>
          </w:tcPr>
          <w:p w14:paraId="026301E5" w14:textId="77777777" w:rsidR="002C399C" w:rsidRDefault="0062373A">
            <w:pPr>
              <w:pStyle w:val="TableParagraph"/>
              <w:spacing w:line="207" w:lineRule="exact"/>
              <w:ind w:left="23" w:right="5"/>
              <w:jc w:val="center"/>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3</w:t>
            </w:r>
          </w:p>
        </w:tc>
        <w:tc>
          <w:tcPr>
            <w:tcW w:w="1986" w:type="dxa"/>
          </w:tcPr>
          <w:p w14:paraId="2B4C6856" w14:textId="77777777" w:rsidR="002C399C" w:rsidRDefault="0062373A">
            <w:pPr>
              <w:pStyle w:val="TableParagraph"/>
              <w:spacing w:line="207" w:lineRule="exact"/>
              <w:ind w:left="29" w:right="16"/>
              <w:jc w:val="center"/>
              <w:rPr>
                <w:sz w:val="20"/>
              </w:rPr>
            </w:pPr>
            <w:r>
              <w:rPr>
                <w:spacing w:val="-2"/>
                <w:sz w:val="20"/>
              </w:rPr>
              <w:t>21,924</w:t>
            </w:r>
          </w:p>
        </w:tc>
      </w:tr>
      <w:tr w:rsidR="002C399C" w14:paraId="349395F9" w14:textId="77777777">
        <w:trPr>
          <w:trHeight w:val="230"/>
        </w:trPr>
        <w:tc>
          <w:tcPr>
            <w:tcW w:w="816" w:type="dxa"/>
          </w:tcPr>
          <w:p w14:paraId="44F86268" w14:textId="77777777" w:rsidR="002C399C" w:rsidRDefault="0062373A">
            <w:pPr>
              <w:pStyle w:val="TableParagraph"/>
              <w:spacing w:line="207" w:lineRule="exact"/>
              <w:ind w:left="111"/>
              <w:rPr>
                <w:sz w:val="20"/>
              </w:rPr>
            </w:pPr>
            <w:r>
              <w:rPr>
                <w:spacing w:val="-5"/>
                <w:sz w:val="20"/>
              </w:rPr>
              <w:t>10</w:t>
            </w:r>
          </w:p>
        </w:tc>
        <w:tc>
          <w:tcPr>
            <w:tcW w:w="2696" w:type="dxa"/>
          </w:tcPr>
          <w:p w14:paraId="07E41649" w14:textId="77777777" w:rsidR="002C399C" w:rsidRDefault="0062373A">
            <w:pPr>
              <w:pStyle w:val="TableParagraph"/>
              <w:spacing w:line="207" w:lineRule="exact"/>
              <w:ind w:left="111"/>
              <w:rPr>
                <w:sz w:val="20"/>
              </w:rPr>
            </w:pPr>
            <w:r>
              <w:rPr>
                <w:spacing w:val="-5"/>
                <w:sz w:val="20"/>
              </w:rPr>
              <w:t>МКД</w:t>
            </w:r>
          </w:p>
        </w:tc>
        <w:tc>
          <w:tcPr>
            <w:tcW w:w="3260" w:type="dxa"/>
          </w:tcPr>
          <w:p w14:paraId="5437B494" w14:textId="77777777" w:rsidR="002C399C" w:rsidRDefault="0062373A">
            <w:pPr>
              <w:pStyle w:val="TableParagraph"/>
              <w:spacing w:line="207" w:lineRule="exact"/>
              <w:ind w:left="23" w:right="5"/>
              <w:jc w:val="center"/>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5</w:t>
            </w:r>
          </w:p>
        </w:tc>
        <w:tc>
          <w:tcPr>
            <w:tcW w:w="1986" w:type="dxa"/>
          </w:tcPr>
          <w:p w14:paraId="7817653C" w14:textId="77777777" w:rsidR="002C399C" w:rsidRDefault="0062373A">
            <w:pPr>
              <w:pStyle w:val="TableParagraph"/>
              <w:spacing w:line="207" w:lineRule="exact"/>
              <w:ind w:left="29" w:right="16"/>
              <w:jc w:val="center"/>
              <w:rPr>
                <w:sz w:val="20"/>
              </w:rPr>
            </w:pPr>
            <w:r>
              <w:rPr>
                <w:spacing w:val="-2"/>
                <w:sz w:val="20"/>
              </w:rPr>
              <w:t>48,72</w:t>
            </w:r>
          </w:p>
        </w:tc>
      </w:tr>
      <w:tr w:rsidR="002C399C" w14:paraId="01CE84A0" w14:textId="77777777">
        <w:trPr>
          <w:trHeight w:val="230"/>
        </w:trPr>
        <w:tc>
          <w:tcPr>
            <w:tcW w:w="816" w:type="dxa"/>
          </w:tcPr>
          <w:p w14:paraId="1CED4FF2" w14:textId="77777777" w:rsidR="002C399C" w:rsidRDefault="0062373A">
            <w:pPr>
              <w:pStyle w:val="TableParagraph"/>
              <w:spacing w:line="209" w:lineRule="exact"/>
              <w:ind w:left="111"/>
              <w:rPr>
                <w:sz w:val="20"/>
              </w:rPr>
            </w:pPr>
            <w:r>
              <w:rPr>
                <w:spacing w:val="-5"/>
                <w:sz w:val="20"/>
              </w:rPr>
              <w:t>11</w:t>
            </w:r>
          </w:p>
        </w:tc>
        <w:tc>
          <w:tcPr>
            <w:tcW w:w="2696" w:type="dxa"/>
          </w:tcPr>
          <w:p w14:paraId="5720AC43" w14:textId="77777777" w:rsidR="002C399C" w:rsidRDefault="0062373A">
            <w:pPr>
              <w:pStyle w:val="TableParagraph"/>
              <w:spacing w:line="209" w:lineRule="exact"/>
              <w:ind w:left="111"/>
              <w:rPr>
                <w:sz w:val="20"/>
              </w:rPr>
            </w:pPr>
            <w:r>
              <w:rPr>
                <w:spacing w:val="-2"/>
                <w:sz w:val="20"/>
              </w:rPr>
              <w:t>Д/сад</w:t>
            </w:r>
          </w:p>
        </w:tc>
        <w:tc>
          <w:tcPr>
            <w:tcW w:w="3260" w:type="dxa"/>
          </w:tcPr>
          <w:p w14:paraId="1B7D6CC5" w14:textId="77777777" w:rsidR="002C399C" w:rsidRDefault="0062373A">
            <w:pPr>
              <w:pStyle w:val="TableParagraph"/>
              <w:spacing w:line="209" w:lineRule="exact"/>
              <w:ind w:left="23" w:right="8"/>
              <w:jc w:val="center"/>
              <w:rPr>
                <w:sz w:val="20"/>
              </w:rPr>
            </w:pPr>
            <w:r>
              <w:rPr>
                <w:spacing w:val="-2"/>
                <w:sz w:val="20"/>
              </w:rPr>
              <w:t>Ул.</w:t>
            </w:r>
            <w:r>
              <w:rPr>
                <w:spacing w:val="-8"/>
                <w:sz w:val="20"/>
              </w:rPr>
              <w:t xml:space="preserve"> </w:t>
            </w:r>
            <w:r>
              <w:rPr>
                <w:spacing w:val="-2"/>
                <w:sz w:val="20"/>
              </w:rPr>
              <w:t>Чкалова,</w:t>
            </w:r>
            <w:r>
              <w:rPr>
                <w:spacing w:val="-4"/>
                <w:sz w:val="20"/>
              </w:rPr>
              <w:t xml:space="preserve"> </w:t>
            </w:r>
            <w:r>
              <w:rPr>
                <w:spacing w:val="-2"/>
                <w:sz w:val="20"/>
              </w:rPr>
              <w:t>дом</w:t>
            </w:r>
            <w:r>
              <w:rPr>
                <w:spacing w:val="-3"/>
                <w:sz w:val="20"/>
              </w:rPr>
              <w:t xml:space="preserve"> </w:t>
            </w:r>
            <w:r>
              <w:rPr>
                <w:spacing w:val="-5"/>
                <w:sz w:val="20"/>
              </w:rPr>
              <w:t>2а</w:t>
            </w:r>
          </w:p>
        </w:tc>
        <w:tc>
          <w:tcPr>
            <w:tcW w:w="1986" w:type="dxa"/>
          </w:tcPr>
          <w:p w14:paraId="35C280A8" w14:textId="77777777" w:rsidR="002C399C" w:rsidRDefault="0062373A">
            <w:pPr>
              <w:pStyle w:val="TableParagraph"/>
              <w:spacing w:line="209" w:lineRule="exact"/>
              <w:ind w:left="29" w:right="16"/>
              <w:jc w:val="center"/>
              <w:rPr>
                <w:sz w:val="20"/>
              </w:rPr>
            </w:pPr>
            <w:r>
              <w:rPr>
                <w:spacing w:val="-2"/>
                <w:sz w:val="20"/>
              </w:rPr>
              <w:t>73,08</w:t>
            </w:r>
          </w:p>
        </w:tc>
      </w:tr>
      <w:tr w:rsidR="002C399C" w14:paraId="41A1BAB2" w14:textId="77777777">
        <w:trPr>
          <w:trHeight w:val="230"/>
        </w:trPr>
        <w:tc>
          <w:tcPr>
            <w:tcW w:w="816" w:type="dxa"/>
          </w:tcPr>
          <w:p w14:paraId="6AC2AE90" w14:textId="77777777" w:rsidR="002C399C" w:rsidRDefault="0062373A">
            <w:pPr>
              <w:pStyle w:val="TableParagraph"/>
              <w:spacing w:line="209" w:lineRule="exact"/>
              <w:ind w:left="111"/>
              <w:rPr>
                <w:sz w:val="20"/>
              </w:rPr>
            </w:pPr>
            <w:r>
              <w:rPr>
                <w:spacing w:val="-5"/>
                <w:sz w:val="20"/>
              </w:rPr>
              <w:t>12</w:t>
            </w:r>
          </w:p>
        </w:tc>
        <w:tc>
          <w:tcPr>
            <w:tcW w:w="2696" w:type="dxa"/>
          </w:tcPr>
          <w:p w14:paraId="49AFAC3F" w14:textId="77777777" w:rsidR="002C399C" w:rsidRDefault="0062373A">
            <w:pPr>
              <w:pStyle w:val="TableParagraph"/>
              <w:spacing w:line="209" w:lineRule="exact"/>
              <w:ind w:left="111"/>
              <w:rPr>
                <w:sz w:val="20"/>
              </w:rPr>
            </w:pPr>
            <w:r>
              <w:rPr>
                <w:spacing w:val="-2"/>
                <w:sz w:val="20"/>
              </w:rPr>
              <w:t>Ж/дом</w:t>
            </w:r>
          </w:p>
        </w:tc>
        <w:tc>
          <w:tcPr>
            <w:tcW w:w="3260" w:type="dxa"/>
          </w:tcPr>
          <w:p w14:paraId="736FC6DF" w14:textId="77777777" w:rsidR="002C399C" w:rsidRDefault="0062373A">
            <w:pPr>
              <w:pStyle w:val="TableParagraph"/>
              <w:spacing w:line="209" w:lineRule="exact"/>
              <w:ind w:left="23" w:right="5"/>
              <w:jc w:val="center"/>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7"/>
                <w:sz w:val="20"/>
              </w:rPr>
              <w:t>17</w:t>
            </w:r>
          </w:p>
        </w:tc>
        <w:tc>
          <w:tcPr>
            <w:tcW w:w="1986" w:type="dxa"/>
          </w:tcPr>
          <w:p w14:paraId="222D5EFC" w14:textId="77777777" w:rsidR="002C399C" w:rsidRDefault="0062373A">
            <w:pPr>
              <w:pStyle w:val="TableParagraph"/>
              <w:spacing w:line="209" w:lineRule="exact"/>
              <w:ind w:left="29" w:right="16"/>
              <w:jc w:val="center"/>
              <w:rPr>
                <w:sz w:val="20"/>
              </w:rPr>
            </w:pPr>
            <w:r>
              <w:rPr>
                <w:spacing w:val="-2"/>
                <w:sz w:val="20"/>
              </w:rPr>
              <w:t>9,744</w:t>
            </w:r>
          </w:p>
        </w:tc>
      </w:tr>
      <w:tr w:rsidR="002C399C" w14:paraId="7BD4A466" w14:textId="77777777">
        <w:trPr>
          <w:trHeight w:val="229"/>
        </w:trPr>
        <w:tc>
          <w:tcPr>
            <w:tcW w:w="816" w:type="dxa"/>
          </w:tcPr>
          <w:p w14:paraId="74840DA3" w14:textId="77777777" w:rsidR="002C399C" w:rsidRDefault="0062373A">
            <w:pPr>
              <w:pStyle w:val="TableParagraph"/>
              <w:spacing w:line="209" w:lineRule="exact"/>
              <w:ind w:left="111"/>
              <w:rPr>
                <w:sz w:val="20"/>
              </w:rPr>
            </w:pPr>
            <w:r>
              <w:rPr>
                <w:spacing w:val="-5"/>
                <w:sz w:val="20"/>
              </w:rPr>
              <w:t>13</w:t>
            </w:r>
          </w:p>
        </w:tc>
        <w:tc>
          <w:tcPr>
            <w:tcW w:w="2696" w:type="dxa"/>
          </w:tcPr>
          <w:p w14:paraId="090C114B" w14:textId="77777777" w:rsidR="002C399C" w:rsidRDefault="0062373A">
            <w:pPr>
              <w:pStyle w:val="TableParagraph"/>
              <w:spacing w:line="209" w:lineRule="exact"/>
              <w:ind w:left="111"/>
              <w:rPr>
                <w:sz w:val="20"/>
              </w:rPr>
            </w:pPr>
            <w:r>
              <w:rPr>
                <w:spacing w:val="-2"/>
                <w:sz w:val="20"/>
              </w:rPr>
              <w:t>Ж/дом</w:t>
            </w:r>
          </w:p>
        </w:tc>
        <w:tc>
          <w:tcPr>
            <w:tcW w:w="3260" w:type="dxa"/>
          </w:tcPr>
          <w:p w14:paraId="2F000D17" w14:textId="77777777" w:rsidR="002C399C" w:rsidRDefault="0062373A">
            <w:pPr>
              <w:pStyle w:val="TableParagraph"/>
              <w:spacing w:line="209" w:lineRule="exact"/>
              <w:ind w:left="23" w:right="5"/>
              <w:jc w:val="center"/>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7"/>
                <w:sz w:val="20"/>
              </w:rPr>
              <w:t>15</w:t>
            </w:r>
          </w:p>
        </w:tc>
        <w:tc>
          <w:tcPr>
            <w:tcW w:w="1986" w:type="dxa"/>
          </w:tcPr>
          <w:p w14:paraId="3002F097" w14:textId="77777777" w:rsidR="002C399C" w:rsidRDefault="0062373A">
            <w:pPr>
              <w:pStyle w:val="TableParagraph"/>
              <w:spacing w:line="209" w:lineRule="exact"/>
              <w:ind w:left="29" w:right="16"/>
              <w:jc w:val="center"/>
              <w:rPr>
                <w:sz w:val="20"/>
              </w:rPr>
            </w:pPr>
            <w:r>
              <w:rPr>
                <w:spacing w:val="-2"/>
                <w:sz w:val="20"/>
              </w:rPr>
              <w:t>14,616</w:t>
            </w:r>
          </w:p>
        </w:tc>
      </w:tr>
      <w:tr w:rsidR="002C399C" w14:paraId="2A9F600F" w14:textId="77777777">
        <w:trPr>
          <w:trHeight w:val="229"/>
        </w:trPr>
        <w:tc>
          <w:tcPr>
            <w:tcW w:w="816" w:type="dxa"/>
          </w:tcPr>
          <w:p w14:paraId="27B3CB33" w14:textId="77777777" w:rsidR="002C399C" w:rsidRDefault="0062373A">
            <w:pPr>
              <w:pStyle w:val="TableParagraph"/>
              <w:spacing w:line="209" w:lineRule="exact"/>
              <w:ind w:left="111"/>
              <w:rPr>
                <w:sz w:val="20"/>
              </w:rPr>
            </w:pPr>
            <w:r>
              <w:rPr>
                <w:spacing w:val="-5"/>
                <w:sz w:val="20"/>
              </w:rPr>
              <w:t>14</w:t>
            </w:r>
          </w:p>
        </w:tc>
        <w:tc>
          <w:tcPr>
            <w:tcW w:w="2696" w:type="dxa"/>
          </w:tcPr>
          <w:p w14:paraId="37873DF7" w14:textId="77777777" w:rsidR="002C399C" w:rsidRDefault="0062373A">
            <w:pPr>
              <w:pStyle w:val="TableParagraph"/>
              <w:spacing w:line="209" w:lineRule="exact"/>
              <w:ind w:left="111"/>
              <w:rPr>
                <w:sz w:val="20"/>
              </w:rPr>
            </w:pPr>
            <w:r>
              <w:rPr>
                <w:spacing w:val="-2"/>
                <w:sz w:val="20"/>
              </w:rPr>
              <w:t>Школа</w:t>
            </w:r>
          </w:p>
        </w:tc>
        <w:tc>
          <w:tcPr>
            <w:tcW w:w="3260" w:type="dxa"/>
          </w:tcPr>
          <w:p w14:paraId="5A610FC9" w14:textId="77777777" w:rsidR="002C399C" w:rsidRDefault="0062373A">
            <w:pPr>
              <w:pStyle w:val="TableParagraph"/>
              <w:spacing w:line="209" w:lineRule="exact"/>
              <w:ind w:left="23" w:right="8"/>
              <w:jc w:val="center"/>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5"/>
                <w:sz w:val="20"/>
              </w:rPr>
              <w:t>32а</w:t>
            </w:r>
          </w:p>
        </w:tc>
        <w:tc>
          <w:tcPr>
            <w:tcW w:w="1986" w:type="dxa"/>
          </w:tcPr>
          <w:p w14:paraId="58A770CD" w14:textId="77777777" w:rsidR="002C399C" w:rsidRDefault="0062373A">
            <w:pPr>
              <w:pStyle w:val="TableParagraph"/>
              <w:spacing w:line="209" w:lineRule="exact"/>
              <w:ind w:left="32" w:right="16"/>
              <w:jc w:val="center"/>
              <w:rPr>
                <w:sz w:val="20"/>
              </w:rPr>
            </w:pPr>
            <w:r>
              <w:rPr>
                <w:spacing w:val="-4"/>
                <w:sz w:val="20"/>
              </w:rPr>
              <w:t>60,9</w:t>
            </w:r>
          </w:p>
        </w:tc>
      </w:tr>
      <w:tr w:rsidR="002C399C" w14:paraId="7077BACB" w14:textId="77777777">
        <w:trPr>
          <w:trHeight w:val="230"/>
        </w:trPr>
        <w:tc>
          <w:tcPr>
            <w:tcW w:w="816" w:type="dxa"/>
          </w:tcPr>
          <w:p w14:paraId="3F34F564" w14:textId="77777777" w:rsidR="002C399C" w:rsidRDefault="0062373A">
            <w:pPr>
              <w:pStyle w:val="TableParagraph"/>
              <w:spacing w:line="208" w:lineRule="exact"/>
              <w:ind w:left="111"/>
              <w:rPr>
                <w:sz w:val="20"/>
              </w:rPr>
            </w:pPr>
            <w:r>
              <w:rPr>
                <w:spacing w:val="-5"/>
                <w:sz w:val="20"/>
              </w:rPr>
              <w:t>15</w:t>
            </w:r>
          </w:p>
        </w:tc>
        <w:tc>
          <w:tcPr>
            <w:tcW w:w="2696" w:type="dxa"/>
          </w:tcPr>
          <w:p w14:paraId="6DB6E447" w14:textId="77777777" w:rsidR="002C399C" w:rsidRDefault="0062373A">
            <w:pPr>
              <w:pStyle w:val="TableParagraph"/>
              <w:spacing w:line="208" w:lineRule="exact"/>
              <w:ind w:left="111"/>
              <w:rPr>
                <w:sz w:val="20"/>
              </w:rPr>
            </w:pPr>
            <w:r>
              <w:rPr>
                <w:spacing w:val="-2"/>
                <w:sz w:val="20"/>
              </w:rPr>
              <w:t>Школа</w:t>
            </w:r>
          </w:p>
        </w:tc>
        <w:tc>
          <w:tcPr>
            <w:tcW w:w="3260" w:type="dxa"/>
          </w:tcPr>
          <w:p w14:paraId="1C6067AA" w14:textId="77777777" w:rsidR="002C399C" w:rsidRDefault="0062373A">
            <w:pPr>
              <w:pStyle w:val="TableParagraph"/>
              <w:spacing w:line="208" w:lineRule="exact"/>
              <w:ind w:left="23" w:right="10"/>
              <w:jc w:val="center"/>
              <w:rPr>
                <w:sz w:val="20"/>
              </w:rPr>
            </w:pPr>
            <w:r>
              <w:rPr>
                <w:spacing w:val="-2"/>
                <w:sz w:val="20"/>
              </w:rPr>
              <w:t>Ул.</w:t>
            </w:r>
            <w:r>
              <w:rPr>
                <w:spacing w:val="-9"/>
                <w:sz w:val="20"/>
              </w:rPr>
              <w:t xml:space="preserve"> </w:t>
            </w:r>
            <w:r>
              <w:rPr>
                <w:spacing w:val="-2"/>
                <w:sz w:val="20"/>
              </w:rPr>
              <w:t>Чкалова,</w:t>
            </w:r>
            <w:r>
              <w:rPr>
                <w:spacing w:val="-5"/>
                <w:sz w:val="20"/>
              </w:rPr>
              <w:t xml:space="preserve"> </w:t>
            </w:r>
            <w:r>
              <w:rPr>
                <w:spacing w:val="-2"/>
                <w:sz w:val="20"/>
              </w:rPr>
              <w:t>дом</w:t>
            </w:r>
            <w:r>
              <w:rPr>
                <w:spacing w:val="-4"/>
                <w:sz w:val="20"/>
              </w:rPr>
              <w:t xml:space="preserve"> </w:t>
            </w:r>
            <w:r>
              <w:rPr>
                <w:spacing w:val="-5"/>
                <w:sz w:val="20"/>
              </w:rPr>
              <w:t>2а</w:t>
            </w:r>
          </w:p>
        </w:tc>
        <w:tc>
          <w:tcPr>
            <w:tcW w:w="1986" w:type="dxa"/>
          </w:tcPr>
          <w:p w14:paraId="39759F94" w14:textId="77777777" w:rsidR="002C399C" w:rsidRDefault="0062373A">
            <w:pPr>
              <w:pStyle w:val="TableParagraph"/>
              <w:spacing w:line="208" w:lineRule="exact"/>
              <w:ind w:left="32" w:right="16"/>
              <w:jc w:val="center"/>
              <w:rPr>
                <w:sz w:val="20"/>
              </w:rPr>
            </w:pPr>
            <w:r>
              <w:rPr>
                <w:spacing w:val="-2"/>
                <w:sz w:val="20"/>
              </w:rPr>
              <w:t>752,724</w:t>
            </w:r>
          </w:p>
        </w:tc>
      </w:tr>
      <w:tr w:rsidR="002C399C" w14:paraId="28AB0DB7" w14:textId="77777777">
        <w:trPr>
          <w:trHeight w:val="230"/>
        </w:trPr>
        <w:tc>
          <w:tcPr>
            <w:tcW w:w="6772" w:type="dxa"/>
            <w:gridSpan w:val="3"/>
          </w:tcPr>
          <w:p w14:paraId="3C45E945" w14:textId="77777777" w:rsidR="002C399C" w:rsidRDefault="0062373A">
            <w:pPr>
              <w:pStyle w:val="TableParagraph"/>
              <w:spacing w:line="208" w:lineRule="exact"/>
              <w:ind w:left="111"/>
              <w:rPr>
                <w:sz w:val="20"/>
              </w:rPr>
            </w:pPr>
            <w:r>
              <w:rPr>
                <w:spacing w:val="-2"/>
                <w:sz w:val="20"/>
              </w:rPr>
              <w:t>Итого</w:t>
            </w:r>
            <w:r>
              <w:rPr>
                <w:spacing w:val="-7"/>
                <w:sz w:val="20"/>
              </w:rPr>
              <w:t xml:space="preserve"> </w:t>
            </w:r>
            <w:r>
              <w:rPr>
                <w:spacing w:val="-2"/>
                <w:sz w:val="20"/>
              </w:rPr>
              <w:t>по</w:t>
            </w:r>
            <w:r>
              <w:rPr>
                <w:spacing w:val="-4"/>
                <w:sz w:val="20"/>
              </w:rPr>
              <w:t xml:space="preserve"> </w:t>
            </w:r>
            <w:r>
              <w:rPr>
                <w:spacing w:val="-2"/>
                <w:sz w:val="20"/>
              </w:rPr>
              <w:t>котельной</w:t>
            </w:r>
            <w:r>
              <w:rPr>
                <w:spacing w:val="-7"/>
                <w:sz w:val="20"/>
              </w:rPr>
              <w:t xml:space="preserve"> </w:t>
            </w:r>
            <w:r>
              <w:rPr>
                <w:spacing w:val="-5"/>
                <w:sz w:val="20"/>
              </w:rPr>
              <w:t>№1</w:t>
            </w:r>
          </w:p>
        </w:tc>
        <w:tc>
          <w:tcPr>
            <w:tcW w:w="1986" w:type="dxa"/>
          </w:tcPr>
          <w:p w14:paraId="6112C8B7" w14:textId="77777777" w:rsidR="002C399C" w:rsidRDefault="0062373A">
            <w:pPr>
              <w:pStyle w:val="TableParagraph"/>
              <w:spacing w:line="210" w:lineRule="exact"/>
              <w:ind w:left="32" w:right="16"/>
              <w:jc w:val="center"/>
              <w:rPr>
                <w:rFonts w:ascii="Arial"/>
                <w:b/>
                <w:i/>
                <w:sz w:val="20"/>
              </w:rPr>
            </w:pPr>
            <w:r>
              <w:rPr>
                <w:rFonts w:ascii="Arial"/>
                <w:b/>
                <w:i/>
                <w:spacing w:val="-2"/>
                <w:sz w:val="20"/>
              </w:rPr>
              <w:t>2031,624</w:t>
            </w:r>
          </w:p>
        </w:tc>
      </w:tr>
      <w:tr w:rsidR="002C399C" w14:paraId="5C698571" w14:textId="77777777">
        <w:trPr>
          <w:trHeight w:val="230"/>
        </w:trPr>
        <w:tc>
          <w:tcPr>
            <w:tcW w:w="8758" w:type="dxa"/>
            <w:gridSpan w:val="4"/>
          </w:tcPr>
          <w:p w14:paraId="4539FB46" w14:textId="77777777" w:rsidR="002C399C" w:rsidRDefault="0062373A">
            <w:pPr>
              <w:pStyle w:val="TableParagraph"/>
              <w:spacing w:line="210" w:lineRule="exact"/>
              <w:ind w:left="17"/>
              <w:jc w:val="center"/>
              <w:rPr>
                <w:sz w:val="20"/>
              </w:rPr>
            </w:pPr>
            <w:r>
              <w:rPr>
                <w:spacing w:val="-4"/>
                <w:sz w:val="20"/>
              </w:rPr>
              <w:t>Котельная</w:t>
            </w:r>
            <w:r>
              <w:rPr>
                <w:spacing w:val="-1"/>
                <w:sz w:val="20"/>
              </w:rPr>
              <w:t xml:space="preserve"> </w:t>
            </w:r>
            <w:r>
              <w:rPr>
                <w:spacing w:val="-5"/>
                <w:sz w:val="20"/>
              </w:rPr>
              <w:t>№2</w:t>
            </w:r>
          </w:p>
        </w:tc>
      </w:tr>
      <w:tr w:rsidR="002C399C" w14:paraId="15290EEA" w14:textId="77777777">
        <w:trPr>
          <w:trHeight w:val="230"/>
        </w:trPr>
        <w:tc>
          <w:tcPr>
            <w:tcW w:w="816" w:type="dxa"/>
          </w:tcPr>
          <w:p w14:paraId="57313829" w14:textId="77777777" w:rsidR="002C399C" w:rsidRDefault="0062373A">
            <w:pPr>
              <w:pStyle w:val="TableParagraph"/>
              <w:spacing w:line="208" w:lineRule="exact"/>
              <w:ind w:left="111"/>
              <w:rPr>
                <w:sz w:val="20"/>
              </w:rPr>
            </w:pPr>
            <w:r>
              <w:rPr>
                <w:spacing w:val="-10"/>
                <w:sz w:val="20"/>
              </w:rPr>
              <w:t>1</w:t>
            </w:r>
          </w:p>
        </w:tc>
        <w:tc>
          <w:tcPr>
            <w:tcW w:w="2696" w:type="dxa"/>
          </w:tcPr>
          <w:p w14:paraId="16445D41" w14:textId="77777777" w:rsidR="002C399C" w:rsidRDefault="0062373A">
            <w:pPr>
              <w:pStyle w:val="TableParagraph"/>
              <w:spacing w:line="208" w:lineRule="exact"/>
              <w:ind w:left="111"/>
              <w:rPr>
                <w:sz w:val="20"/>
              </w:rPr>
            </w:pPr>
            <w:r>
              <w:rPr>
                <w:spacing w:val="-2"/>
                <w:sz w:val="20"/>
              </w:rPr>
              <w:t>Ж/дом</w:t>
            </w:r>
          </w:p>
        </w:tc>
        <w:tc>
          <w:tcPr>
            <w:tcW w:w="3260" w:type="dxa"/>
          </w:tcPr>
          <w:p w14:paraId="57BA50B7" w14:textId="77777777" w:rsidR="002C399C" w:rsidRDefault="0062373A">
            <w:pPr>
              <w:pStyle w:val="TableParagraph"/>
              <w:spacing w:line="208" w:lineRule="exact"/>
              <w:ind w:left="23" w:right="5"/>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8</w:t>
            </w:r>
          </w:p>
        </w:tc>
        <w:tc>
          <w:tcPr>
            <w:tcW w:w="1986" w:type="dxa"/>
          </w:tcPr>
          <w:p w14:paraId="21B76EF9" w14:textId="77777777" w:rsidR="002C399C" w:rsidRDefault="0062373A">
            <w:pPr>
              <w:pStyle w:val="TableParagraph"/>
              <w:spacing w:line="208" w:lineRule="exact"/>
              <w:ind w:left="29" w:right="16"/>
              <w:jc w:val="center"/>
              <w:rPr>
                <w:sz w:val="20"/>
              </w:rPr>
            </w:pPr>
            <w:r>
              <w:rPr>
                <w:spacing w:val="-2"/>
                <w:sz w:val="20"/>
              </w:rPr>
              <w:t>9,744</w:t>
            </w:r>
          </w:p>
        </w:tc>
      </w:tr>
      <w:tr w:rsidR="002C399C" w14:paraId="4B220912" w14:textId="77777777">
        <w:trPr>
          <w:trHeight w:val="230"/>
        </w:trPr>
        <w:tc>
          <w:tcPr>
            <w:tcW w:w="816" w:type="dxa"/>
          </w:tcPr>
          <w:p w14:paraId="632DF348" w14:textId="77777777" w:rsidR="002C399C" w:rsidRDefault="0062373A">
            <w:pPr>
              <w:pStyle w:val="TableParagraph"/>
              <w:spacing w:line="208" w:lineRule="exact"/>
              <w:ind w:left="111"/>
              <w:rPr>
                <w:sz w:val="20"/>
              </w:rPr>
            </w:pPr>
            <w:r>
              <w:rPr>
                <w:spacing w:val="-10"/>
                <w:sz w:val="20"/>
              </w:rPr>
              <w:t>2</w:t>
            </w:r>
          </w:p>
        </w:tc>
        <w:tc>
          <w:tcPr>
            <w:tcW w:w="2696" w:type="dxa"/>
          </w:tcPr>
          <w:p w14:paraId="74DB0DE9" w14:textId="77777777" w:rsidR="002C399C" w:rsidRDefault="0062373A">
            <w:pPr>
              <w:pStyle w:val="TableParagraph"/>
              <w:spacing w:line="208" w:lineRule="exact"/>
              <w:ind w:left="111"/>
              <w:rPr>
                <w:sz w:val="20"/>
              </w:rPr>
            </w:pPr>
            <w:r>
              <w:rPr>
                <w:spacing w:val="-2"/>
                <w:sz w:val="20"/>
              </w:rPr>
              <w:t>Ж/дом</w:t>
            </w:r>
          </w:p>
        </w:tc>
        <w:tc>
          <w:tcPr>
            <w:tcW w:w="3260" w:type="dxa"/>
          </w:tcPr>
          <w:p w14:paraId="12B18E0C" w14:textId="77777777" w:rsidR="002C399C" w:rsidRDefault="0062373A">
            <w:pPr>
              <w:pStyle w:val="TableParagraph"/>
              <w:spacing w:line="208" w:lineRule="exact"/>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12</w:t>
            </w:r>
          </w:p>
        </w:tc>
        <w:tc>
          <w:tcPr>
            <w:tcW w:w="1986" w:type="dxa"/>
          </w:tcPr>
          <w:p w14:paraId="40A31323" w14:textId="77777777" w:rsidR="002C399C" w:rsidRDefault="0062373A">
            <w:pPr>
              <w:pStyle w:val="TableParagraph"/>
              <w:spacing w:line="208" w:lineRule="exact"/>
              <w:ind w:left="29" w:right="16"/>
              <w:jc w:val="center"/>
              <w:rPr>
                <w:sz w:val="20"/>
              </w:rPr>
            </w:pPr>
            <w:r>
              <w:rPr>
                <w:spacing w:val="-2"/>
                <w:sz w:val="20"/>
              </w:rPr>
              <w:t>9,744</w:t>
            </w:r>
          </w:p>
        </w:tc>
      </w:tr>
      <w:tr w:rsidR="002C399C" w14:paraId="0EC10496" w14:textId="77777777">
        <w:trPr>
          <w:trHeight w:val="230"/>
        </w:trPr>
        <w:tc>
          <w:tcPr>
            <w:tcW w:w="816" w:type="dxa"/>
          </w:tcPr>
          <w:p w14:paraId="73C2CBD5" w14:textId="77777777" w:rsidR="002C399C" w:rsidRDefault="0062373A">
            <w:pPr>
              <w:pStyle w:val="TableParagraph"/>
              <w:spacing w:line="208" w:lineRule="exact"/>
              <w:ind w:left="111"/>
              <w:rPr>
                <w:sz w:val="20"/>
              </w:rPr>
            </w:pPr>
            <w:r>
              <w:rPr>
                <w:spacing w:val="-10"/>
                <w:sz w:val="20"/>
              </w:rPr>
              <w:t>3</w:t>
            </w:r>
          </w:p>
        </w:tc>
        <w:tc>
          <w:tcPr>
            <w:tcW w:w="2696" w:type="dxa"/>
          </w:tcPr>
          <w:p w14:paraId="1312917C" w14:textId="77777777" w:rsidR="002C399C" w:rsidRDefault="0062373A">
            <w:pPr>
              <w:pStyle w:val="TableParagraph"/>
              <w:spacing w:line="208" w:lineRule="exact"/>
              <w:ind w:left="111"/>
              <w:rPr>
                <w:sz w:val="20"/>
              </w:rPr>
            </w:pPr>
            <w:r>
              <w:rPr>
                <w:spacing w:val="-2"/>
                <w:sz w:val="20"/>
              </w:rPr>
              <w:t>Ж/дом</w:t>
            </w:r>
          </w:p>
        </w:tc>
        <w:tc>
          <w:tcPr>
            <w:tcW w:w="3260" w:type="dxa"/>
          </w:tcPr>
          <w:p w14:paraId="4A63F320" w14:textId="77777777" w:rsidR="002C399C" w:rsidRDefault="0062373A">
            <w:pPr>
              <w:pStyle w:val="TableParagraph"/>
              <w:spacing w:line="208" w:lineRule="exact"/>
              <w:ind w:left="23" w:right="3"/>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7/1</w:t>
            </w:r>
          </w:p>
        </w:tc>
        <w:tc>
          <w:tcPr>
            <w:tcW w:w="1986" w:type="dxa"/>
          </w:tcPr>
          <w:p w14:paraId="7772EB7D" w14:textId="77777777" w:rsidR="002C399C" w:rsidRDefault="0062373A">
            <w:pPr>
              <w:pStyle w:val="TableParagraph"/>
              <w:spacing w:line="208" w:lineRule="exact"/>
              <w:ind w:left="29" w:right="16"/>
              <w:jc w:val="center"/>
              <w:rPr>
                <w:sz w:val="20"/>
              </w:rPr>
            </w:pPr>
            <w:r>
              <w:rPr>
                <w:spacing w:val="-2"/>
                <w:sz w:val="20"/>
              </w:rPr>
              <w:t>14,616</w:t>
            </w:r>
          </w:p>
        </w:tc>
      </w:tr>
      <w:tr w:rsidR="002C399C" w14:paraId="2A92E561" w14:textId="77777777">
        <w:trPr>
          <w:trHeight w:val="230"/>
        </w:trPr>
        <w:tc>
          <w:tcPr>
            <w:tcW w:w="816" w:type="dxa"/>
          </w:tcPr>
          <w:p w14:paraId="1DD9B0CE" w14:textId="77777777" w:rsidR="002C399C" w:rsidRDefault="0062373A">
            <w:pPr>
              <w:pStyle w:val="TableParagraph"/>
              <w:spacing w:line="208" w:lineRule="exact"/>
              <w:ind w:left="111"/>
              <w:rPr>
                <w:sz w:val="20"/>
              </w:rPr>
            </w:pPr>
            <w:r>
              <w:rPr>
                <w:spacing w:val="-10"/>
                <w:sz w:val="20"/>
              </w:rPr>
              <w:t>4</w:t>
            </w:r>
          </w:p>
        </w:tc>
        <w:tc>
          <w:tcPr>
            <w:tcW w:w="2696" w:type="dxa"/>
          </w:tcPr>
          <w:p w14:paraId="43609F29" w14:textId="77777777" w:rsidR="002C399C" w:rsidRDefault="0062373A">
            <w:pPr>
              <w:pStyle w:val="TableParagraph"/>
              <w:spacing w:line="208" w:lineRule="exact"/>
              <w:ind w:left="111"/>
              <w:rPr>
                <w:sz w:val="20"/>
              </w:rPr>
            </w:pPr>
            <w:r>
              <w:rPr>
                <w:spacing w:val="-2"/>
                <w:sz w:val="20"/>
              </w:rPr>
              <w:t>Ж/дом</w:t>
            </w:r>
          </w:p>
        </w:tc>
        <w:tc>
          <w:tcPr>
            <w:tcW w:w="3260" w:type="dxa"/>
          </w:tcPr>
          <w:p w14:paraId="6CC6B6F1" w14:textId="77777777" w:rsidR="002C399C" w:rsidRDefault="0062373A">
            <w:pPr>
              <w:pStyle w:val="TableParagraph"/>
              <w:spacing w:line="208" w:lineRule="exact"/>
              <w:ind w:left="23" w:right="3"/>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7/2</w:t>
            </w:r>
          </w:p>
        </w:tc>
        <w:tc>
          <w:tcPr>
            <w:tcW w:w="1986" w:type="dxa"/>
          </w:tcPr>
          <w:p w14:paraId="1E652D98" w14:textId="77777777" w:rsidR="002C399C" w:rsidRDefault="0062373A">
            <w:pPr>
              <w:pStyle w:val="TableParagraph"/>
              <w:spacing w:line="208" w:lineRule="exact"/>
              <w:ind w:left="29" w:right="16"/>
              <w:jc w:val="center"/>
              <w:rPr>
                <w:sz w:val="20"/>
              </w:rPr>
            </w:pPr>
            <w:r>
              <w:rPr>
                <w:spacing w:val="-2"/>
                <w:sz w:val="20"/>
              </w:rPr>
              <w:t>31,668</w:t>
            </w:r>
          </w:p>
        </w:tc>
      </w:tr>
      <w:tr w:rsidR="002C399C" w14:paraId="6E0256B6" w14:textId="77777777">
        <w:trPr>
          <w:trHeight w:val="230"/>
        </w:trPr>
        <w:tc>
          <w:tcPr>
            <w:tcW w:w="816" w:type="dxa"/>
          </w:tcPr>
          <w:p w14:paraId="607686D0" w14:textId="77777777" w:rsidR="002C399C" w:rsidRDefault="0062373A">
            <w:pPr>
              <w:pStyle w:val="TableParagraph"/>
              <w:spacing w:line="208" w:lineRule="exact"/>
              <w:ind w:left="111"/>
              <w:rPr>
                <w:sz w:val="20"/>
              </w:rPr>
            </w:pPr>
            <w:r>
              <w:rPr>
                <w:spacing w:val="-10"/>
                <w:sz w:val="20"/>
              </w:rPr>
              <w:t>5</w:t>
            </w:r>
          </w:p>
        </w:tc>
        <w:tc>
          <w:tcPr>
            <w:tcW w:w="2696" w:type="dxa"/>
          </w:tcPr>
          <w:p w14:paraId="3E1ECBD4" w14:textId="77777777" w:rsidR="002C399C" w:rsidRDefault="0062373A">
            <w:pPr>
              <w:pStyle w:val="TableParagraph"/>
              <w:spacing w:line="208" w:lineRule="exact"/>
              <w:ind w:left="111"/>
              <w:rPr>
                <w:sz w:val="20"/>
              </w:rPr>
            </w:pPr>
            <w:r>
              <w:rPr>
                <w:spacing w:val="-2"/>
                <w:sz w:val="20"/>
              </w:rPr>
              <w:t>Ж/дом</w:t>
            </w:r>
          </w:p>
        </w:tc>
        <w:tc>
          <w:tcPr>
            <w:tcW w:w="3260" w:type="dxa"/>
          </w:tcPr>
          <w:p w14:paraId="3E7E5DEE" w14:textId="77777777" w:rsidR="002C399C" w:rsidRDefault="0062373A">
            <w:pPr>
              <w:pStyle w:val="TableParagraph"/>
              <w:spacing w:line="208" w:lineRule="exact"/>
              <w:ind w:left="23" w:right="5"/>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6</w:t>
            </w:r>
          </w:p>
        </w:tc>
        <w:tc>
          <w:tcPr>
            <w:tcW w:w="1986" w:type="dxa"/>
          </w:tcPr>
          <w:p w14:paraId="10E64C1B" w14:textId="77777777" w:rsidR="002C399C" w:rsidRDefault="0062373A">
            <w:pPr>
              <w:pStyle w:val="TableParagraph"/>
              <w:spacing w:line="208" w:lineRule="exact"/>
              <w:ind w:left="29" w:right="16"/>
              <w:jc w:val="center"/>
              <w:rPr>
                <w:sz w:val="20"/>
              </w:rPr>
            </w:pPr>
            <w:r>
              <w:rPr>
                <w:spacing w:val="-2"/>
                <w:sz w:val="20"/>
              </w:rPr>
              <w:t>9,744</w:t>
            </w:r>
          </w:p>
        </w:tc>
      </w:tr>
      <w:tr w:rsidR="002C399C" w14:paraId="2321A087" w14:textId="77777777">
        <w:trPr>
          <w:trHeight w:val="460"/>
        </w:trPr>
        <w:tc>
          <w:tcPr>
            <w:tcW w:w="816" w:type="dxa"/>
          </w:tcPr>
          <w:p w14:paraId="6AC57914" w14:textId="77777777" w:rsidR="002C399C" w:rsidRDefault="0062373A">
            <w:pPr>
              <w:pStyle w:val="TableParagraph"/>
              <w:spacing w:line="225" w:lineRule="exact"/>
              <w:ind w:left="111"/>
              <w:rPr>
                <w:sz w:val="20"/>
              </w:rPr>
            </w:pPr>
            <w:r>
              <w:rPr>
                <w:spacing w:val="-10"/>
                <w:sz w:val="20"/>
              </w:rPr>
              <w:t>6</w:t>
            </w:r>
          </w:p>
        </w:tc>
        <w:tc>
          <w:tcPr>
            <w:tcW w:w="2696" w:type="dxa"/>
          </w:tcPr>
          <w:p w14:paraId="34C2E2F0" w14:textId="77777777" w:rsidR="002C399C" w:rsidRDefault="0062373A">
            <w:pPr>
              <w:pStyle w:val="TableParagraph"/>
              <w:spacing w:line="225" w:lineRule="exact"/>
              <w:ind w:left="111"/>
              <w:rPr>
                <w:sz w:val="20"/>
              </w:rPr>
            </w:pPr>
            <w:r>
              <w:rPr>
                <w:spacing w:val="-4"/>
                <w:sz w:val="20"/>
              </w:rPr>
              <w:t>ООО</w:t>
            </w:r>
            <w:r>
              <w:rPr>
                <w:spacing w:val="-11"/>
                <w:sz w:val="20"/>
              </w:rPr>
              <w:t xml:space="preserve"> </w:t>
            </w:r>
            <w:r>
              <w:rPr>
                <w:spacing w:val="-2"/>
                <w:sz w:val="20"/>
              </w:rPr>
              <w:t>«Средневолжская</w:t>
            </w:r>
          </w:p>
          <w:p w14:paraId="3388CF9B" w14:textId="77777777" w:rsidR="002C399C" w:rsidRDefault="0062373A">
            <w:pPr>
              <w:pStyle w:val="TableParagraph"/>
              <w:spacing w:before="4" w:line="211" w:lineRule="exact"/>
              <w:ind w:left="111"/>
              <w:rPr>
                <w:sz w:val="20"/>
              </w:rPr>
            </w:pPr>
            <w:r>
              <w:rPr>
                <w:spacing w:val="-2"/>
                <w:sz w:val="20"/>
              </w:rPr>
              <w:t>компания»</w:t>
            </w:r>
          </w:p>
        </w:tc>
        <w:tc>
          <w:tcPr>
            <w:tcW w:w="3260" w:type="dxa"/>
          </w:tcPr>
          <w:p w14:paraId="22912C8D" w14:textId="77777777" w:rsidR="002C399C" w:rsidRDefault="0062373A">
            <w:pPr>
              <w:pStyle w:val="TableParagraph"/>
              <w:spacing w:line="225" w:lineRule="exact"/>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29</w:t>
            </w:r>
          </w:p>
        </w:tc>
        <w:tc>
          <w:tcPr>
            <w:tcW w:w="1986" w:type="dxa"/>
          </w:tcPr>
          <w:p w14:paraId="3666DC63" w14:textId="77777777" w:rsidR="002C399C" w:rsidRDefault="0062373A">
            <w:pPr>
              <w:pStyle w:val="TableParagraph"/>
              <w:spacing w:before="212"/>
              <w:ind w:left="32" w:right="16"/>
              <w:jc w:val="center"/>
              <w:rPr>
                <w:sz w:val="20"/>
              </w:rPr>
            </w:pPr>
            <w:r>
              <w:rPr>
                <w:spacing w:val="-2"/>
                <w:sz w:val="20"/>
              </w:rPr>
              <w:t>343,476</w:t>
            </w:r>
          </w:p>
        </w:tc>
      </w:tr>
      <w:tr w:rsidR="002C399C" w14:paraId="1712F1D3" w14:textId="77777777">
        <w:trPr>
          <w:trHeight w:val="230"/>
        </w:trPr>
        <w:tc>
          <w:tcPr>
            <w:tcW w:w="816" w:type="dxa"/>
          </w:tcPr>
          <w:p w14:paraId="5C18175C" w14:textId="77777777" w:rsidR="002C399C" w:rsidRDefault="0062373A">
            <w:pPr>
              <w:pStyle w:val="TableParagraph"/>
              <w:spacing w:line="208" w:lineRule="exact"/>
              <w:ind w:left="111"/>
              <w:rPr>
                <w:sz w:val="20"/>
              </w:rPr>
            </w:pPr>
            <w:r>
              <w:rPr>
                <w:spacing w:val="-10"/>
                <w:sz w:val="20"/>
              </w:rPr>
              <w:t>7</w:t>
            </w:r>
          </w:p>
        </w:tc>
        <w:tc>
          <w:tcPr>
            <w:tcW w:w="2696" w:type="dxa"/>
          </w:tcPr>
          <w:p w14:paraId="234506BB" w14:textId="77777777" w:rsidR="002C399C" w:rsidRDefault="0062373A">
            <w:pPr>
              <w:pStyle w:val="TableParagraph"/>
              <w:spacing w:line="208" w:lineRule="exact"/>
              <w:ind w:left="111"/>
              <w:rPr>
                <w:sz w:val="20"/>
              </w:rPr>
            </w:pPr>
            <w:r>
              <w:rPr>
                <w:sz w:val="20"/>
              </w:rPr>
              <w:t>ООО</w:t>
            </w:r>
            <w:r>
              <w:rPr>
                <w:spacing w:val="-7"/>
                <w:sz w:val="20"/>
              </w:rPr>
              <w:t xml:space="preserve"> </w:t>
            </w:r>
            <w:r>
              <w:rPr>
                <w:spacing w:val="-2"/>
                <w:sz w:val="20"/>
              </w:rPr>
              <w:t>«Робскат»</w:t>
            </w:r>
          </w:p>
        </w:tc>
        <w:tc>
          <w:tcPr>
            <w:tcW w:w="3260" w:type="dxa"/>
          </w:tcPr>
          <w:p w14:paraId="2A1FF366" w14:textId="77777777" w:rsidR="002C399C" w:rsidRDefault="0062373A">
            <w:pPr>
              <w:pStyle w:val="TableParagraph"/>
              <w:spacing w:line="208" w:lineRule="exact"/>
              <w:ind w:left="23" w:right="8"/>
              <w:jc w:val="center"/>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17</w:t>
            </w:r>
          </w:p>
        </w:tc>
        <w:tc>
          <w:tcPr>
            <w:tcW w:w="1986" w:type="dxa"/>
          </w:tcPr>
          <w:p w14:paraId="26C96420" w14:textId="77777777" w:rsidR="002C399C" w:rsidRDefault="0062373A">
            <w:pPr>
              <w:pStyle w:val="TableParagraph"/>
              <w:spacing w:line="208" w:lineRule="exact"/>
              <w:ind w:left="29" w:right="16"/>
              <w:jc w:val="center"/>
              <w:rPr>
                <w:sz w:val="20"/>
              </w:rPr>
            </w:pPr>
            <w:r>
              <w:rPr>
                <w:spacing w:val="-2"/>
                <w:sz w:val="20"/>
              </w:rPr>
              <w:t>255,78</w:t>
            </w:r>
          </w:p>
        </w:tc>
      </w:tr>
      <w:tr w:rsidR="002C399C" w14:paraId="16496389" w14:textId="77777777">
        <w:trPr>
          <w:trHeight w:val="230"/>
        </w:trPr>
        <w:tc>
          <w:tcPr>
            <w:tcW w:w="816" w:type="dxa"/>
          </w:tcPr>
          <w:p w14:paraId="4CD3E918" w14:textId="77777777" w:rsidR="002C399C" w:rsidRDefault="0062373A">
            <w:pPr>
              <w:pStyle w:val="TableParagraph"/>
              <w:spacing w:line="208" w:lineRule="exact"/>
              <w:ind w:left="111"/>
              <w:rPr>
                <w:sz w:val="20"/>
              </w:rPr>
            </w:pPr>
            <w:r>
              <w:rPr>
                <w:spacing w:val="-10"/>
                <w:sz w:val="20"/>
              </w:rPr>
              <w:t>8</w:t>
            </w:r>
          </w:p>
        </w:tc>
        <w:tc>
          <w:tcPr>
            <w:tcW w:w="2696" w:type="dxa"/>
          </w:tcPr>
          <w:p w14:paraId="78A21575" w14:textId="77777777" w:rsidR="002C399C" w:rsidRDefault="0062373A">
            <w:pPr>
              <w:pStyle w:val="TableParagraph"/>
              <w:spacing w:line="208" w:lineRule="exact"/>
              <w:ind w:left="111"/>
              <w:rPr>
                <w:sz w:val="20"/>
              </w:rPr>
            </w:pPr>
            <w:r>
              <w:rPr>
                <w:spacing w:val="-5"/>
                <w:sz w:val="20"/>
              </w:rPr>
              <w:t>МКД</w:t>
            </w:r>
          </w:p>
        </w:tc>
        <w:tc>
          <w:tcPr>
            <w:tcW w:w="3260" w:type="dxa"/>
          </w:tcPr>
          <w:p w14:paraId="7D1E1E3D" w14:textId="77777777" w:rsidR="002C399C" w:rsidRDefault="0062373A">
            <w:pPr>
              <w:pStyle w:val="TableParagraph"/>
              <w:spacing w:line="208" w:lineRule="exact"/>
              <w:ind w:left="23" w:right="3"/>
              <w:jc w:val="center"/>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1</w:t>
            </w:r>
          </w:p>
        </w:tc>
        <w:tc>
          <w:tcPr>
            <w:tcW w:w="1986" w:type="dxa"/>
          </w:tcPr>
          <w:p w14:paraId="077B0A5E" w14:textId="77777777" w:rsidR="002C399C" w:rsidRDefault="0062373A">
            <w:pPr>
              <w:pStyle w:val="TableParagraph"/>
              <w:spacing w:line="208" w:lineRule="exact"/>
              <w:ind w:left="32" w:right="16"/>
              <w:jc w:val="center"/>
              <w:rPr>
                <w:sz w:val="20"/>
              </w:rPr>
            </w:pPr>
            <w:r>
              <w:rPr>
                <w:spacing w:val="-2"/>
                <w:sz w:val="20"/>
              </w:rPr>
              <w:t>177,828</w:t>
            </w:r>
          </w:p>
        </w:tc>
      </w:tr>
    </w:tbl>
    <w:p w14:paraId="187C38C4" w14:textId="77777777" w:rsidR="002C399C" w:rsidRDefault="002C399C">
      <w:pPr>
        <w:pStyle w:val="TableParagraph"/>
        <w:spacing w:line="208" w:lineRule="exact"/>
        <w:jc w:val="center"/>
        <w:rPr>
          <w:sz w:val="20"/>
        </w:rPr>
        <w:sectPr w:rsidR="002C399C">
          <w:pgSz w:w="11910" w:h="16850"/>
          <w:pgMar w:top="1040" w:right="425" w:bottom="1260" w:left="1559" w:header="0" w:footer="1068" w:gutter="0"/>
          <w:cols w:space="720"/>
        </w:sectPr>
      </w:pPr>
    </w:p>
    <w:p w14:paraId="709A814E" w14:textId="77777777" w:rsidR="002C399C" w:rsidRDefault="0062373A">
      <w:pPr>
        <w:pStyle w:val="a3"/>
        <w:spacing w:before="81" w:after="5"/>
        <w:ind w:left="6584"/>
      </w:pPr>
      <w:r>
        <w:lastRenderedPageBreak/>
        <w:t>Продолжение</w:t>
      </w:r>
      <w:r>
        <w:rPr>
          <w:spacing w:val="-16"/>
        </w:rPr>
        <w:t xml:space="preserve"> </w:t>
      </w:r>
      <w:r>
        <w:t>таблицы</w:t>
      </w:r>
      <w:r>
        <w:rPr>
          <w:spacing w:val="-14"/>
        </w:rPr>
        <w:t xml:space="preserve"> </w:t>
      </w:r>
      <w:r>
        <w:rPr>
          <w:spacing w:val="-5"/>
        </w:rPr>
        <w:t>16</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2C399C" w14:paraId="09D5D7BB" w14:textId="77777777">
        <w:trPr>
          <w:trHeight w:val="460"/>
        </w:trPr>
        <w:tc>
          <w:tcPr>
            <w:tcW w:w="816" w:type="dxa"/>
          </w:tcPr>
          <w:p w14:paraId="725F7FD3" w14:textId="77777777" w:rsidR="002C399C" w:rsidRDefault="0062373A">
            <w:pPr>
              <w:pStyle w:val="TableParagraph"/>
              <w:spacing w:before="117"/>
              <w:ind w:left="140"/>
              <w:rPr>
                <w:sz w:val="20"/>
              </w:rPr>
            </w:pPr>
            <w:r>
              <w:rPr>
                <w:sz w:val="20"/>
              </w:rPr>
              <w:t>№</w:t>
            </w:r>
            <w:r>
              <w:rPr>
                <w:spacing w:val="12"/>
                <w:sz w:val="20"/>
              </w:rPr>
              <w:t xml:space="preserve"> </w:t>
            </w:r>
            <w:r>
              <w:rPr>
                <w:spacing w:val="-5"/>
                <w:sz w:val="20"/>
              </w:rPr>
              <w:t>п/п</w:t>
            </w:r>
          </w:p>
        </w:tc>
        <w:tc>
          <w:tcPr>
            <w:tcW w:w="2696" w:type="dxa"/>
          </w:tcPr>
          <w:p w14:paraId="54B7B078" w14:textId="77777777" w:rsidR="002C399C" w:rsidRDefault="0062373A">
            <w:pPr>
              <w:pStyle w:val="TableParagraph"/>
              <w:spacing w:before="117"/>
              <w:ind w:right="236"/>
              <w:jc w:val="right"/>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25F9DE50" w14:textId="77777777" w:rsidR="002C399C" w:rsidRDefault="0062373A">
            <w:pPr>
              <w:pStyle w:val="TableParagraph"/>
              <w:spacing w:before="117"/>
              <w:ind w:left="23" w:right="9"/>
              <w:jc w:val="center"/>
              <w:rPr>
                <w:sz w:val="20"/>
              </w:rPr>
            </w:pPr>
            <w:r>
              <w:rPr>
                <w:spacing w:val="-2"/>
                <w:sz w:val="20"/>
              </w:rPr>
              <w:t>Адрес</w:t>
            </w:r>
          </w:p>
        </w:tc>
        <w:tc>
          <w:tcPr>
            <w:tcW w:w="1986" w:type="dxa"/>
          </w:tcPr>
          <w:p w14:paraId="7DD25A0E" w14:textId="77777777" w:rsidR="002C399C" w:rsidRDefault="0062373A">
            <w:pPr>
              <w:pStyle w:val="TableParagraph"/>
              <w:spacing w:line="230" w:lineRule="exact"/>
              <w:ind w:left="143" w:right="151" w:firstLine="184"/>
              <w:rPr>
                <w:sz w:val="20"/>
              </w:rPr>
            </w:pPr>
            <w:r>
              <w:rPr>
                <w:spacing w:val="-2"/>
                <w:sz w:val="20"/>
              </w:rPr>
              <w:t xml:space="preserve">Отопительная </w:t>
            </w:r>
            <w:r>
              <w:rPr>
                <w:spacing w:val="-4"/>
                <w:sz w:val="20"/>
              </w:rPr>
              <w:t>нагрузка,</w:t>
            </w:r>
            <w:r>
              <w:rPr>
                <w:spacing w:val="-13"/>
                <w:sz w:val="20"/>
              </w:rPr>
              <w:t xml:space="preserve"> </w:t>
            </w:r>
            <w:r>
              <w:rPr>
                <w:spacing w:val="-4"/>
                <w:sz w:val="20"/>
              </w:rPr>
              <w:t>Гкал/час</w:t>
            </w:r>
          </w:p>
        </w:tc>
      </w:tr>
      <w:tr w:rsidR="002C399C" w14:paraId="68CFBA59" w14:textId="77777777">
        <w:trPr>
          <w:trHeight w:val="230"/>
        </w:trPr>
        <w:tc>
          <w:tcPr>
            <w:tcW w:w="816" w:type="dxa"/>
          </w:tcPr>
          <w:p w14:paraId="6BC1D229" w14:textId="77777777" w:rsidR="002C399C" w:rsidRDefault="0062373A">
            <w:pPr>
              <w:pStyle w:val="TableParagraph"/>
              <w:spacing w:line="210" w:lineRule="exact"/>
              <w:ind w:left="111"/>
              <w:rPr>
                <w:sz w:val="20"/>
              </w:rPr>
            </w:pPr>
            <w:r>
              <w:rPr>
                <w:spacing w:val="-10"/>
                <w:sz w:val="20"/>
              </w:rPr>
              <w:t>9</w:t>
            </w:r>
          </w:p>
        </w:tc>
        <w:tc>
          <w:tcPr>
            <w:tcW w:w="2696" w:type="dxa"/>
          </w:tcPr>
          <w:p w14:paraId="05A855B3" w14:textId="77777777" w:rsidR="002C399C" w:rsidRDefault="0062373A">
            <w:pPr>
              <w:pStyle w:val="TableParagraph"/>
              <w:spacing w:line="210" w:lineRule="exact"/>
              <w:ind w:left="111"/>
              <w:rPr>
                <w:sz w:val="20"/>
              </w:rPr>
            </w:pPr>
            <w:r>
              <w:rPr>
                <w:spacing w:val="-5"/>
                <w:sz w:val="20"/>
              </w:rPr>
              <w:t>МКД</w:t>
            </w:r>
          </w:p>
        </w:tc>
        <w:tc>
          <w:tcPr>
            <w:tcW w:w="3260" w:type="dxa"/>
          </w:tcPr>
          <w:p w14:paraId="25EC6F99" w14:textId="77777777" w:rsidR="002C399C" w:rsidRDefault="0062373A">
            <w:pPr>
              <w:pStyle w:val="TableParagraph"/>
              <w:spacing w:line="210" w:lineRule="exact"/>
              <w:ind w:left="763"/>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2</w:t>
            </w:r>
          </w:p>
        </w:tc>
        <w:tc>
          <w:tcPr>
            <w:tcW w:w="1986" w:type="dxa"/>
          </w:tcPr>
          <w:p w14:paraId="7A820391" w14:textId="77777777" w:rsidR="002C399C" w:rsidRDefault="0062373A">
            <w:pPr>
              <w:pStyle w:val="TableParagraph"/>
              <w:spacing w:line="210" w:lineRule="exact"/>
              <w:ind w:left="32" w:right="16"/>
              <w:jc w:val="center"/>
              <w:rPr>
                <w:sz w:val="20"/>
              </w:rPr>
            </w:pPr>
            <w:r>
              <w:rPr>
                <w:spacing w:val="-2"/>
                <w:sz w:val="20"/>
              </w:rPr>
              <w:t>180,264</w:t>
            </w:r>
          </w:p>
        </w:tc>
      </w:tr>
      <w:tr w:rsidR="002C399C" w14:paraId="0503450E" w14:textId="77777777">
        <w:trPr>
          <w:trHeight w:val="230"/>
        </w:trPr>
        <w:tc>
          <w:tcPr>
            <w:tcW w:w="816" w:type="dxa"/>
          </w:tcPr>
          <w:p w14:paraId="042CDF19" w14:textId="77777777" w:rsidR="002C399C" w:rsidRDefault="0062373A">
            <w:pPr>
              <w:pStyle w:val="TableParagraph"/>
              <w:spacing w:line="210" w:lineRule="exact"/>
              <w:ind w:left="111"/>
              <w:rPr>
                <w:sz w:val="20"/>
              </w:rPr>
            </w:pPr>
            <w:r>
              <w:rPr>
                <w:spacing w:val="-5"/>
                <w:sz w:val="20"/>
              </w:rPr>
              <w:t>10</w:t>
            </w:r>
          </w:p>
        </w:tc>
        <w:tc>
          <w:tcPr>
            <w:tcW w:w="2696" w:type="dxa"/>
          </w:tcPr>
          <w:p w14:paraId="487771BC" w14:textId="77777777" w:rsidR="002C399C" w:rsidRDefault="0062373A">
            <w:pPr>
              <w:pStyle w:val="TableParagraph"/>
              <w:spacing w:line="210" w:lineRule="exact"/>
              <w:ind w:left="111"/>
              <w:rPr>
                <w:sz w:val="20"/>
              </w:rPr>
            </w:pPr>
            <w:r>
              <w:rPr>
                <w:spacing w:val="-5"/>
                <w:sz w:val="20"/>
              </w:rPr>
              <w:t>МКД</w:t>
            </w:r>
          </w:p>
        </w:tc>
        <w:tc>
          <w:tcPr>
            <w:tcW w:w="3260" w:type="dxa"/>
          </w:tcPr>
          <w:p w14:paraId="29532738" w14:textId="77777777" w:rsidR="002C399C" w:rsidRDefault="0062373A">
            <w:pPr>
              <w:pStyle w:val="TableParagraph"/>
              <w:spacing w:line="210" w:lineRule="exact"/>
              <w:ind w:left="706"/>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1"/>
                <w:sz w:val="20"/>
              </w:rPr>
              <w:t xml:space="preserve"> </w:t>
            </w:r>
            <w:r>
              <w:rPr>
                <w:spacing w:val="-5"/>
                <w:sz w:val="20"/>
              </w:rPr>
              <w:t>3б</w:t>
            </w:r>
          </w:p>
        </w:tc>
        <w:tc>
          <w:tcPr>
            <w:tcW w:w="1986" w:type="dxa"/>
          </w:tcPr>
          <w:p w14:paraId="761454B9" w14:textId="77777777" w:rsidR="002C399C" w:rsidRDefault="0062373A">
            <w:pPr>
              <w:pStyle w:val="TableParagraph"/>
              <w:spacing w:line="210" w:lineRule="exact"/>
              <w:ind w:left="32" w:right="16"/>
              <w:jc w:val="center"/>
              <w:rPr>
                <w:sz w:val="20"/>
              </w:rPr>
            </w:pPr>
            <w:r>
              <w:rPr>
                <w:spacing w:val="-2"/>
                <w:sz w:val="20"/>
              </w:rPr>
              <w:t>177,828</w:t>
            </w:r>
          </w:p>
        </w:tc>
      </w:tr>
      <w:tr w:rsidR="002C399C" w14:paraId="28354AE9" w14:textId="77777777">
        <w:trPr>
          <w:trHeight w:val="229"/>
        </w:trPr>
        <w:tc>
          <w:tcPr>
            <w:tcW w:w="816" w:type="dxa"/>
          </w:tcPr>
          <w:p w14:paraId="697CE9B3" w14:textId="77777777" w:rsidR="002C399C" w:rsidRDefault="0062373A">
            <w:pPr>
              <w:pStyle w:val="TableParagraph"/>
              <w:spacing w:line="209" w:lineRule="exact"/>
              <w:ind w:left="111"/>
              <w:rPr>
                <w:sz w:val="20"/>
              </w:rPr>
            </w:pPr>
            <w:r>
              <w:rPr>
                <w:spacing w:val="-5"/>
                <w:sz w:val="20"/>
              </w:rPr>
              <w:t>11</w:t>
            </w:r>
          </w:p>
        </w:tc>
        <w:tc>
          <w:tcPr>
            <w:tcW w:w="2696" w:type="dxa"/>
          </w:tcPr>
          <w:p w14:paraId="781E5A08" w14:textId="77777777" w:rsidR="002C399C" w:rsidRDefault="0062373A">
            <w:pPr>
              <w:pStyle w:val="TableParagraph"/>
              <w:spacing w:line="209" w:lineRule="exact"/>
              <w:ind w:left="111"/>
              <w:rPr>
                <w:sz w:val="20"/>
              </w:rPr>
            </w:pPr>
            <w:r>
              <w:rPr>
                <w:spacing w:val="-5"/>
                <w:sz w:val="20"/>
              </w:rPr>
              <w:t>МКД</w:t>
            </w:r>
          </w:p>
        </w:tc>
        <w:tc>
          <w:tcPr>
            <w:tcW w:w="3260" w:type="dxa"/>
          </w:tcPr>
          <w:p w14:paraId="3F70D539" w14:textId="77777777" w:rsidR="002C399C" w:rsidRDefault="0062373A">
            <w:pPr>
              <w:pStyle w:val="TableParagraph"/>
              <w:spacing w:line="209" w:lineRule="exact"/>
              <w:ind w:left="763"/>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3</w:t>
            </w:r>
          </w:p>
        </w:tc>
        <w:tc>
          <w:tcPr>
            <w:tcW w:w="1986" w:type="dxa"/>
          </w:tcPr>
          <w:p w14:paraId="66B0D055" w14:textId="77777777" w:rsidR="002C399C" w:rsidRDefault="0062373A">
            <w:pPr>
              <w:pStyle w:val="TableParagraph"/>
              <w:spacing w:line="209" w:lineRule="exact"/>
              <w:ind w:left="32" w:right="16"/>
              <w:jc w:val="center"/>
              <w:rPr>
                <w:sz w:val="20"/>
              </w:rPr>
            </w:pPr>
            <w:r>
              <w:rPr>
                <w:spacing w:val="-2"/>
                <w:sz w:val="20"/>
              </w:rPr>
              <w:t>177,828</w:t>
            </w:r>
          </w:p>
        </w:tc>
      </w:tr>
      <w:tr w:rsidR="002C399C" w14:paraId="41002929" w14:textId="77777777">
        <w:trPr>
          <w:trHeight w:val="230"/>
        </w:trPr>
        <w:tc>
          <w:tcPr>
            <w:tcW w:w="816" w:type="dxa"/>
          </w:tcPr>
          <w:p w14:paraId="1F87940E" w14:textId="77777777" w:rsidR="002C399C" w:rsidRDefault="0062373A">
            <w:pPr>
              <w:pStyle w:val="TableParagraph"/>
              <w:spacing w:line="208" w:lineRule="exact"/>
              <w:ind w:left="111"/>
              <w:rPr>
                <w:sz w:val="20"/>
              </w:rPr>
            </w:pPr>
            <w:r>
              <w:rPr>
                <w:spacing w:val="-5"/>
                <w:sz w:val="20"/>
              </w:rPr>
              <w:t>12</w:t>
            </w:r>
          </w:p>
        </w:tc>
        <w:tc>
          <w:tcPr>
            <w:tcW w:w="2696" w:type="dxa"/>
          </w:tcPr>
          <w:p w14:paraId="2F479489" w14:textId="77777777" w:rsidR="002C399C" w:rsidRDefault="0062373A">
            <w:pPr>
              <w:pStyle w:val="TableParagraph"/>
              <w:spacing w:line="208" w:lineRule="exact"/>
              <w:ind w:left="111"/>
              <w:rPr>
                <w:sz w:val="20"/>
              </w:rPr>
            </w:pPr>
            <w:r>
              <w:rPr>
                <w:spacing w:val="-5"/>
                <w:sz w:val="20"/>
              </w:rPr>
              <w:t>МКД</w:t>
            </w:r>
          </w:p>
        </w:tc>
        <w:tc>
          <w:tcPr>
            <w:tcW w:w="3260" w:type="dxa"/>
          </w:tcPr>
          <w:p w14:paraId="681A0F21" w14:textId="77777777" w:rsidR="002C399C" w:rsidRDefault="0062373A">
            <w:pPr>
              <w:pStyle w:val="TableParagraph"/>
              <w:spacing w:line="208" w:lineRule="exact"/>
              <w:ind w:left="763"/>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4</w:t>
            </w:r>
          </w:p>
        </w:tc>
        <w:tc>
          <w:tcPr>
            <w:tcW w:w="1986" w:type="dxa"/>
          </w:tcPr>
          <w:p w14:paraId="4AC34A24" w14:textId="77777777" w:rsidR="002C399C" w:rsidRDefault="0062373A">
            <w:pPr>
              <w:pStyle w:val="TableParagraph"/>
              <w:spacing w:line="208" w:lineRule="exact"/>
              <w:ind w:left="29" w:right="16"/>
              <w:jc w:val="center"/>
              <w:rPr>
                <w:sz w:val="20"/>
              </w:rPr>
            </w:pPr>
            <w:r>
              <w:rPr>
                <w:spacing w:val="-2"/>
                <w:sz w:val="20"/>
              </w:rPr>
              <w:t>182,7</w:t>
            </w:r>
          </w:p>
        </w:tc>
      </w:tr>
      <w:tr w:rsidR="002C399C" w14:paraId="49578203" w14:textId="77777777">
        <w:trPr>
          <w:trHeight w:val="230"/>
        </w:trPr>
        <w:tc>
          <w:tcPr>
            <w:tcW w:w="816" w:type="dxa"/>
          </w:tcPr>
          <w:p w14:paraId="3E37DAD1" w14:textId="77777777" w:rsidR="002C399C" w:rsidRDefault="0062373A">
            <w:pPr>
              <w:pStyle w:val="TableParagraph"/>
              <w:spacing w:line="208" w:lineRule="exact"/>
              <w:ind w:left="111"/>
              <w:rPr>
                <w:sz w:val="20"/>
              </w:rPr>
            </w:pPr>
            <w:r>
              <w:rPr>
                <w:spacing w:val="-5"/>
                <w:sz w:val="20"/>
              </w:rPr>
              <w:t>13</w:t>
            </w:r>
          </w:p>
        </w:tc>
        <w:tc>
          <w:tcPr>
            <w:tcW w:w="2696" w:type="dxa"/>
          </w:tcPr>
          <w:p w14:paraId="7FD2645B" w14:textId="77777777" w:rsidR="002C399C" w:rsidRDefault="0062373A">
            <w:pPr>
              <w:pStyle w:val="TableParagraph"/>
              <w:spacing w:line="208" w:lineRule="exact"/>
              <w:ind w:left="111"/>
              <w:rPr>
                <w:sz w:val="20"/>
              </w:rPr>
            </w:pPr>
            <w:r>
              <w:rPr>
                <w:spacing w:val="-5"/>
                <w:sz w:val="20"/>
              </w:rPr>
              <w:t>МКД</w:t>
            </w:r>
          </w:p>
        </w:tc>
        <w:tc>
          <w:tcPr>
            <w:tcW w:w="3260" w:type="dxa"/>
          </w:tcPr>
          <w:p w14:paraId="4560EE7F" w14:textId="77777777" w:rsidR="002C399C" w:rsidRDefault="0062373A">
            <w:pPr>
              <w:pStyle w:val="TableParagraph"/>
              <w:spacing w:line="208" w:lineRule="exact"/>
              <w:ind w:left="763"/>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0"/>
                <w:sz w:val="20"/>
              </w:rPr>
              <w:t xml:space="preserve"> 5</w:t>
            </w:r>
          </w:p>
        </w:tc>
        <w:tc>
          <w:tcPr>
            <w:tcW w:w="1986" w:type="dxa"/>
          </w:tcPr>
          <w:p w14:paraId="32AA464B" w14:textId="77777777" w:rsidR="002C399C" w:rsidRDefault="0062373A">
            <w:pPr>
              <w:pStyle w:val="TableParagraph"/>
              <w:spacing w:line="208" w:lineRule="exact"/>
              <w:ind w:left="29" w:right="16"/>
              <w:jc w:val="center"/>
              <w:rPr>
                <w:sz w:val="20"/>
              </w:rPr>
            </w:pPr>
            <w:r>
              <w:rPr>
                <w:spacing w:val="-2"/>
                <w:sz w:val="20"/>
              </w:rPr>
              <w:t>182,7</w:t>
            </w:r>
          </w:p>
        </w:tc>
      </w:tr>
      <w:tr w:rsidR="002C399C" w14:paraId="7BB19B34" w14:textId="77777777">
        <w:trPr>
          <w:trHeight w:val="230"/>
        </w:trPr>
        <w:tc>
          <w:tcPr>
            <w:tcW w:w="816" w:type="dxa"/>
          </w:tcPr>
          <w:p w14:paraId="3D2393F8" w14:textId="77777777" w:rsidR="002C399C" w:rsidRDefault="0062373A">
            <w:pPr>
              <w:pStyle w:val="TableParagraph"/>
              <w:spacing w:line="208" w:lineRule="exact"/>
              <w:ind w:left="111"/>
              <w:rPr>
                <w:sz w:val="20"/>
              </w:rPr>
            </w:pPr>
            <w:r>
              <w:rPr>
                <w:spacing w:val="-5"/>
                <w:sz w:val="20"/>
              </w:rPr>
              <w:t>14</w:t>
            </w:r>
          </w:p>
        </w:tc>
        <w:tc>
          <w:tcPr>
            <w:tcW w:w="2696" w:type="dxa"/>
          </w:tcPr>
          <w:p w14:paraId="18F053A2" w14:textId="77777777" w:rsidR="002C399C" w:rsidRDefault="0062373A">
            <w:pPr>
              <w:pStyle w:val="TableParagraph"/>
              <w:spacing w:line="208" w:lineRule="exact"/>
              <w:ind w:left="111"/>
              <w:rPr>
                <w:sz w:val="20"/>
              </w:rPr>
            </w:pPr>
            <w:r>
              <w:rPr>
                <w:spacing w:val="-5"/>
                <w:sz w:val="20"/>
              </w:rPr>
              <w:t>МКД</w:t>
            </w:r>
          </w:p>
        </w:tc>
        <w:tc>
          <w:tcPr>
            <w:tcW w:w="3260" w:type="dxa"/>
          </w:tcPr>
          <w:p w14:paraId="56C52CB7" w14:textId="77777777" w:rsidR="002C399C" w:rsidRDefault="0062373A">
            <w:pPr>
              <w:pStyle w:val="TableParagraph"/>
              <w:spacing w:line="208" w:lineRule="exact"/>
              <w:ind w:right="407"/>
              <w:jc w:val="right"/>
              <w:rPr>
                <w:sz w:val="20"/>
              </w:rPr>
            </w:pPr>
            <w:r>
              <w:rPr>
                <w:sz w:val="20"/>
              </w:rPr>
              <w:t>ул.</w:t>
            </w:r>
            <w:r>
              <w:rPr>
                <w:spacing w:val="-12"/>
                <w:sz w:val="20"/>
              </w:rPr>
              <w:t xml:space="preserve"> </w:t>
            </w:r>
            <w:r>
              <w:rPr>
                <w:sz w:val="20"/>
              </w:rPr>
              <w:t>Сергея</w:t>
            </w:r>
            <w:r>
              <w:rPr>
                <w:spacing w:val="-9"/>
                <w:sz w:val="20"/>
              </w:rPr>
              <w:t xml:space="preserve"> </w:t>
            </w:r>
            <w:r>
              <w:rPr>
                <w:sz w:val="20"/>
              </w:rPr>
              <w:t>Орлова,</w:t>
            </w:r>
            <w:r>
              <w:rPr>
                <w:spacing w:val="-9"/>
                <w:sz w:val="20"/>
              </w:rPr>
              <w:t xml:space="preserve"> </w:t>
            </w:r>
            <w:r>
              <w:rPr>
                <w:sz w:val="20"/>
              </w:rPr>
              <w:t>дом</w:t>
            </w:r>
            <w:r>
              <w:rPr>
                <w:spacing w:val="-12"/>
                <w:sz w:val="20"/>
              </w:rPr>
              <w:t xml:space="preserve"> 3</w:t>
            </w:r>
          </w:p>
        </w:tc>
        <w:tc>
          <w:tcPr>
            <w:tcW w:w="1986" w:type="dxa"/>
          </w:tcPr>
          <w:p w14:paraId="65515187" w14:textId="77777777" w:rsidR="002C399C" w:rsidRDefault="0062373A">
            <w:pPr>
              <w:pStyle w:val="TableParagraph"/>
              <w:spacing w:line="208" w:lineRule="exact"/>
              <w:ind w:left="32" w:right="16"/>
              <w:jc w:val="center"/>
              <w:rPr>
                <w:sz w:val="20"/>
              </w:rPr>
            </w:pPr>
            <w:r>
              <w:rPr>
                <w:spacing w:val="-2"/>
                <w:sz w:val="20"/>
              </w:rPr>
              <w:t>199,752</w:t>
            </w:r>
          </w:p>
        </w:tc>
      </w:tr>
      <w:tr w:rsidR="002C399C" w14:paraId="7CB9416C" w14:textId="77777777">
        <w:trPr>
          <w:trHeight w:val="230"/>
        </w:trPr>
        <w:tc>
          <w:tcPr>
            <w:tcW w:w="816" w:type="dxa"/>
          </w:tcPr>
          <w:p w14:paraId="679C210F" w14:textId="77777777" w:rsidR="002C399C" w:rsidRDefault="0062373A">
            <w:pPr>
              <w:pStyle w:val="TableParagraph"/>
              <w:spacing w:line="208" w:lineRule="exact"/>
              <w:ind w:left="111"/>
              <w:rPr>
                <w:sz w:val="20"/>
              </w:rPr>
            </w:pPr>
            <w:r>
              <w:rPr>
                <w:spacing w:val="-5"/>
                <w:sz w:val="20"/>
              </w:rPr>
              <w:t>15</w:t>
            </w:r>
          </w:p>
        </w:tc>
        <w:tc>
          <w:tcPr>
            <w:tcW w:w="2696" w:type="dxa"/>
          </w:tcPr>
          <w:p w14:paraId="6BAD305C" w14:textId="77777777" w:rsidR="002C399C" w:rsidRDefault="0062373A">
            <w:pPr>
              <w:pStyle w:val="TableParagraph"/>
              <w:spacing w:line="208" w:lineRule="exact"/>
              <w:ind w:left="111"/>
              <w:rPr>
                <w:sz w:val="20"/>
              </w:rPr>
            </w:pPr>
            <w:r>
              <w:rPr>
                <w:spacing w:val="-5"/>
                <w:sz w:val="20"/>
              </w:rPr>
              <w:t>Д/сад</w:t>
            </w:r>
            <w:r>
              <w:rPr>
                <w:spacing w:val="-6"/>
                <w:sz w:val="20"/>
              </w:rPr>
              <w:t xml:space="preserve"> </w:t>
            </w:r>
            <w:r>
              <w:rPr>
                <w:spacing w:val="-2"/>
                <w:sz w:val="20"/>
              </w:rPr>
              <w:t>Ягодка</w:t>
            </w:r>
          </w:p>
        </w:tc>
        <w:tc>
          <w:tcPr>
            <w:tcW w:w="3260" w:type="dxa"/>
          </w:tcPr>
          <w:p w14:paraId="6E25398C" w14:textId="77777777" w:rsidR="002C399C" w:rsidRDefault="0062373A">
            <w:pPr>
              <w:pStyle w:val="TableParagraph"/>
              <w:spacing w:line="208" w:lineRule="exact"/>
              <w:ind w:right="407"/>
              <w:jc w:val="right"/>
              <w:rPr>
                <w:sz w:val="20"/>
              </w:rPr>
            </w:pPr>
            <w:r>
              <w:rPr>
                <w:sz w:val="20"/>
              </w:rPr>
              <w:t>ул.</w:t>
            </w:r>
            <w:r>
              <w:rPr>
                <w:spacing w:val="-12"/>
                <w:sz w:val="20"/>
              </w:rPr>
              <w:t xml:space="preserve"> </w:t>
            </w:r>
            <w:r>
              <w:rPr>
                <w:sz w:val="20"/>
              </w:rPr>
              <w:t>Сергея</w:t>
            </w:r>
            <w:r>
              <w:rPr>
                <w:spacing w:val="-9"/>
                <w:sz w:val="20"/>
              </w:rPr>
              <w:t xml:space="preserve"> </w:t>
            </w:r>
            <w:r>
              <w:rPr>
                <w:sz w:val="20"/>
              </w:rPr>
              <w:t>Орлова,</w:t>
            </w:r>
            <w:r>
              <w:rPr>
                <w:spacing w:val="-9"/>
                <w:sz w:val="20"/>
              </w:rPr>
              <w:t xml:space="preserve"> </w:t>
            </w:r>
            <w:r>
              <w:rPr>
                <w:sz w:val="20"/>
              </w:rPr>
              <w:t>дом</w:t>
            </w:r>
            <w:r>
              <w:rPr>
                <w:spacing w:val="-12"/>
                <w:sz w:val="20"/>
              </w:rPr>
              <w:t xml:space="preserve"> 3</w:t>
            </w:r>
          </w:p>
        </w:tc>
        <w:tc>
          <w:tcPr>
            <w:tcW w:w="1986" w:type="dxa"/>
          </w:tcPr>
          <w:p w14:paraId="251DA114" w14:textId="77777777" w:rsidR="002C399C" w:rsidRDefault="0062373A">
            <w:pPr>
              <w:pStyle w:val="TableParagraph"/>
              <w:spacing w:line="208" w:lineRule="exact"/>
              <w:ind w:left="32" w:right="16"/>
              <w:jc w:val="center"/>
              <w:rPr>
                <w:sz w:val="20"/>
              </w:rPr>
            </w:pPr>
            <w:r>
              <w:rPr>
                <w:spacing w:val="-2"/>
                <w:sz w:val="20"/>
              </w:rPr>
              <w:t>404,376</w:t>
            </w:r>
          </w:p>
        </w:tc>
      </w:tr>
      <w:tr w:rsidR="002C399C" w14:paraId="3F1149E8" w14:textId="77777777">
        <w:trPr>
          <w:trHeight w:val="230"/>
        </w:trPr>
        <w:tc>
          <w:tcPr>
            <w:tcW w:w="6772" w:type="dxa"/>
            <w:gridSpan w:val="3"/>
          </w:tcPr>
          <w:p w14:paraId="6A0FBF2C" w14:textId="77777777" w:rsidR="002C399C" w:rsidRDefault="0062373A">
            <w:pPr>
              <w:pStyle w:val="TableParagraph"/>
              <w:spacing w:line="208" w:lineRule="exact"/>
              <w:ind w:left="111"/>
              <w:rPr>
                <w:sz w:val="20"/>
              </w:rPr>
            </w:pPr>
            <w:r>
              <w:rPr>
                <w:spacing w:val="-2"/>
                <w:sz w:val="20"/>
              </w:rPr>
              <w:t>ИТОГО</w:t>
            </w:r>
            <w:r>
              <w:rPr>
                <w:spacing w:val="-9"/>
                <w:sz w:val="20"/>
              </w:rPr>
              <w:t xml:space="preserve"> </w:t>
            </w:r>
            <w:r>
              <w:rPr>
                <w:spacing w:val="-2"/>
                <w:sz w:val="20"/>
              </w:rPr>
              <w:t>по</w:t>
            </w:r>
            <w:r>
              <w:rPr>
                <w:spacing w:val="-7"/>
                <w:sz w:val="20"/>
              </w:rPr>
              <w:t xml:space="preserve"> </w:t>
            </w:r>
            <w:r>
              <w:rPr>
                <w:spacing w:val="-2"/>
                <w:sz w:val="20"/>
              </w:rPr>
              <w:t>котельной</w:t>
            </w:r>
            <w:r>
              <w:rPr>
                <w:spacing w:val="-4"/>
                <w:sz w:val="20"/>
              </w:rPr>
              <w:t xml:space="preserve"> </w:t>
            </w:r>
            <w:r>
              <w:rPr>
                <w:spacing w:val="-5"/>
                <w:sz w:val="20"/>
              </w:rPr>
              <w:t>№2</w:t>
            </w:r>
          </w:p>
        </w:tc>
        <w:tc>
          <w:tcPr>
            <w:tcW w:w="1986" w:type="dxa"/>
          </w:tcPr>
          <w:p w14:paraId="7925ED66" w14:textId="77777777" w:rsidR="002C399C" w:rsidRDefault="0062373A">
            <w:pPr>
              <w:pStyle w:val="TableParagraph"/>
              <w:spacing w:line="210" w:lineRule="exact"/>
              <w:ind w:left="29" w:right="16"/>
              <w:jc w:val="center"/>
              <w:rPr>
                <w:rFonts w:ascii="Arial"/>
                <w:b/>
                <w:i/>
                <w:sz w:val="20"/>
              </w:rPr>
            </w:pPr>
            <w:r>
              <w:rPr>
                <w:rFonts w:ascii="Arial"/>
                <w:b/>
                <w:i/>
                <w:spacing w:val="-2"/>
                <w:sz w:val="20"/>
              </w:rPr>
              <w:t>2358,0</w:t>
            </w:r>
          </w:p>
        </w:tc>
      </w:tr>
      <w:tr w:rsidR="002C399C" w14:paraId="49E4BDF8" w14:textId="77777777">
        <w:trPr>
          <w:trHeight w:val="230"/>
        </w:trPr>
        <w:tc>
          <w:tcPr>
            <w:tcW w:w="8758" w:type="dxa"/>
            <w:gridSpan w:val="4"/>
          </w:tcPr>
          <w:p w14:paraId="154D19D5" w14:textId="77777777" w:rsidR="002C399C" w:rsidRDefault="0062373A">
            <w:pPr>
              <w:pStyle w:val="TableParagraph"/>
              <w:spacing w:line="208" w:lineRule="exact"/>
              <w:ind w:left="17"/>
              <w:jc w:val="center"/>
              <w:rPr>
                <w:sz w:val="20"/>
              </w:rPr>
            </w:pPr>
            <w:r>
              <w:rPr>
                <w:spacing w:val="-4"/>
                <w:sz w:val="20"/>
              </w:rPr>
              <w:t>Котельная</w:t>
            </w:r>
            <w:r>
              <w:rPr>
                <w:spacing w:val="7"/>
                <w:sz w:val="20"/>
              </w:rPr>
              <w:t xml:space="preserve"> </w:t>
            </w:r>
            <w:r>
              <w:rPr>
                <w:spacing w:val="-4"/>
                <w:sz w:val="20"/>
              </w:rPr>
              <w:t>амбулаторного</w:t>
            </w:r>
            <w:r>
              <w:rPr>
                <w:spacing w:val="12"/>
                <w:sz w:val="20"/>
              </w:rPr>
              <w:t xml:space="preserve"> </w:t>
            </w:r>
            <w:r>
              <w:rPr>
                <w:spacing w:val="-4"/>
                <w:sz w:val="20"/>
              </w:rPr>
              <w:t>отделения</w:t>
            </w:r>
          </w:p>
        </w:tc>
      </w:tr>
      <w:tr w:rsidR="002C399C" w14:paraId="41F2931F" w14:textId="77777777">
        <w:trPr>
          <w:trHeight w:val="230"/>
        </w:trPr>
        <w:tc>
          <w:tcPr>
            <w:tcW w:w="816" w:type="dxa"/>
          </w:tcPr>
          <w:p w14:paraId="6758B8C5" w14:textId="77777777" w:rsidR="002C399C" w:rsidRDefault="0062373A">
            <w:pPr>
              <w:pStyle w:val="TableParagraph"/>
              <w:spacing w:line="208" w:lineRule="exact"/>
              <w:ind w:left="111"/>
              <w:rPr>
                <w:sz w:val="20"/>
              </w:rPr>
            </w:pPr>
            <w:r>
              <w:rPr>
                <w:spacing w:val="-10"/>
                <w:sz w:val="20"/>
              </w:rPr>
              <w:t>1</w:t>
            </w:r>
          </w:p>
        </w:tc>
        <w:tc>
          <w:tcPr>
            <w:tcW w:w="2696" w:type="dxa"/>
          </w:tcPr>
          <w:p w14:paraId="51B54A10" w14:textId="77777777" w:rsidR="002C399C" w:rsidRDefault="0062373A">
            <w:pPr>
              <w:pStyle w:val="TableParagraph"/>
              <w:spacing w:line="208" w:lineRule="exact"/>
              <w:ind w:right="197"/>
              <w:jc w:val="right"/>
              <w:rPr>
                <w:sz w:val="20"/>
              </w:rPr>
            </w:pPr>
            <w:r>
              <w:rPr>
                <w:spacing w:val="-4"/>
                <w:sz w:val="20"/>
              </w:rPr>
              <w:t>Детское</w:t>
            </w:r>
            <w:r>
              <w:rPr>
                <w:spacing w:val="-2"/>
                <w:sz w:val="20"/>
              </w:rPr>
              <w:t xml:space="preserve"> </w:t>
            </w:r>
            <w:r>
              <w:rPr>
                <w:spacing w:val="-4"/>
                <w:sz w:val="20"/>
              </w:rPr>
              <w:t>отделение</w:t>
            </w:r>
            <w:r>
              <w:rPr>
                <w:spacing w:val="2"/>
                <w:sz w:val="20"/>
              </w:rPr>
              <w:t xml:space="preserve"> </w:t>
            </w:r>
            <w:r>
              <w:rPr>
                <w:spacing w:val="-5"/>
                <w:sz w:val="20"/>
              </w:rPr>
              <w:t>ЦРБ</w:t>
            </w:r>
          </w:p>
        </w:tc>
        <w:tc>
          <w:tcPr>
            <w:tcW w:w="3260" w:type="dxa"/>
          </w:tcPr>
          <w:p w14:paraId="32E72241" w14:textId="77777777" w:rsidR="002C399C" w:rsidRDefault="0062373A">
            <w:pPr>
              <w:pStyle w:val="TableParagraph"/>
              <w:spacing w:line="208" w:lineRule="exact"/>
              <w:ind w:left="108"/>
              <w:rPr>
                <w:sz w:val="20"/>
              </w:rPr>
            </w:pPr>
            <w:r>
              <w:rPr>
                <w:spacing w:val="-2"/>
                <w:sz w:val="20"/>
              </w:rPr>
              <w:t>Ул. Набережная</w:t>
            </w:r>
            <w:r>
              <w:rPr>
                <w:spacing w:val="3"/>
                <w:sz w:val="20"/>
              </w:rPr>
              <w:t xml:space="preserve"> </w:t>
            </w:r>
            <w:r>
              <w:rPr>
                <w:spacing w:val="-2"/>
                <w:sz w:val="20"/>
              </w:rPr>
              <w:t>стр.</w:t>
            </w:r>
            <w:r>
              <w:rPr>
                <w:spacing w:val="-5"/>
                <w:sz w:val="20"/>
              </w:rPr>
              <w:t xml:space="preserve"> </w:t>
            </w:r>
            <w:r>
              <w:rPr>
                <w:spacing w:val="-2"/>
                <w:sz w:val="20"/>
              </w:rPr>
              <w:t>1-</w:t>
            </w:r>
            <w:r>
              <w:rPr>
                <w:spacing w:val="-5"/>
                <w:sz w:val="20"/>
              </w:rPr>
              <w:t>а1</w:t>
            </w:r>
          </w:p>
        </w:tc>
        <w:tc>
          <w:tcPr>
            <w:tcW w:w="1986" w:type="dxa"/>
          </w:tcPr>
          <w:p w14:paraId="6819D44E" w14:textId="77777777" w:rsidR="002C399C" w:rsidRDefault="0062373A">
            <w:pPr>
              <w:pStyle w:val="TableParagraph"/>
              <w:spacing w:line="210" w:lineRule="exact"/>
              <w:ind w:left="29" w:right="16"/>
              <w:jc w:val="center"/>
              <w:rPr>
                <w:rFonts w:ascii="Arial"/>
                <w:b/>
                <w:i/>
                <w:sz w:val="20"/>
              </w:rPr>
            </w:pPr>
            <w:r>
              <w:rPr>
                <w:rFonts w:ascii="Arial"/>
                <w:b/>
                <w:i/>
                <w:spacing w:val="-2"/>
                <w:sz w:val="20"/>
              </w:rPr>
              <w:t>17,64</w:t>
            </w:r>
          </w:p>
        </w:tc>
      </w:tr>
    </w:tbl>
    <w:p w14:paraId="1202DD7D" w14:textId="77777777" w:rsidR="002C399C" w:rsidRDefault="0062373A">
      <w:pPr>
        <w:pStyle w:val="a3"/>
        <w:spacing w:before="144"/>
      </w:pPr>
      <w:r>
        <w:t>Информация</w:t>
      </w:r>
      <w:r>
        <w:rPr>
          <w:spacing w:val="-6"/>
        </w:rPr>
        <w:t xml:space="preserve"> </w:t>
      </w:r>
      <w:r>
        <w:t>о</w:t>
      </w:r>
      <w:r>
        <w:rPr>
          <w:spacing w:val="-5"/>
        </w:rPr>
        <w:t xml:space="preserve"> </w:t>
      </w:r>
      <w:r>
        <w:t>потребляемой</w:t>
      </w:r>
      <w:r>
        <w:rPr>
          <w:spacing w:val="-6"/>
        </w:rPr>
        <w:t xml:space="preserve"> </w:t>
      </w:r>
      <w:r>
        <w:t>тепловой</w:t>
      </w:r>
      <w:r>
        <w:rPr>
          <w:spacing w:val="-6"/>
        </w:rPr>
        <w:t xml:space="preserve"> </w:t>
      </w:r>
      <w:r>
        <w:t>энергии</w:t>
      </w:r>
      <w:r>
        <w:rPr>
          <w:spacing w:val="-6"/>
        </w:rPr>
        <w:t xml:space="preserve"> </w:t>
      </w:r>
      <w:r>
        <w:t>от</w:t>
      </w:r>
      <w:r>
        <w:rPr>
          <w:spacing w:val="-5"/>
        </w:rPr>
        <w:t xml:space="preserve"> </w:t>
      </w:r>
      <w:r>
        <w:t>котельной</w:t>
      </w:r>
      <w:r>
        <w:rPr>
          <w:spacing w:val="-3"/>
        </w:rPr>
        <w:t xml:space="preserve"> </w:t>
      </w:r>
      <w:r>
        <w:t>«Алые</w:t>
      </w:r>
      <w:r>
        <w:rPr>
          <w:spacing w:val="-5"/>
        </w:rPr>
        <w:t xml:space="preserve"> </w:t>
      </w:r>
      <w:r>
        <w:t xml:space="preserve">паруса» </w:t>
      </w:r>
      <w:r>
        <w:rPr>
          <w:spacing w:val="-2"/>
        </w:rPr>
        <w:t>отсутствует.</w:t>
      </w:r>
    </w:p>
    <w:p w14:paraId="12F7B3FE" w14:textId="77777777" w:rsidR="002C399C" w:rsidRDefault="002C399C">
      <w:pPr>
        <w:pStyle w:val="a3"/>
        <w:spacing w:before="143"/>
      </w:pPr>
    </w:p>
    <w:p w14:paraId="43C0D7DD" w14:textId="77777777" w:rsidR="002C399C" w:rsidRDefault="0062373A">
      <w:pPr>
        <w:pStyle w:val="1"/>
        <w:numPr>
          <w:ilvl w:val="2"/>
          <w:numId w:val="21"/>
        </w:numPr>
        <w:tabs>
          <w:tab w:val="left" w:pos="924"/>
          <w:tab w:val="left" w:pos="3036"/>
          <w:tab w:val="left" w:pos="4652"/>
          <w:tab w:val="left" w:pos="6459"/>
          <w:tab w:val="left" w:pos="7841"/>
          <w:tab w:val="left" w:pos="9046"/>
        </w:tabs>
        <w:spacing w:line="360" w:lineRule="auto"/>
        <w:ind w:left="142" w:right="437" w:firstLine="0"/>
        <w:jc w:val="left"/>
      </w:pPr>
      <w:r>
        <w:rPr>
          <w:spacing w:val="-2"/>
        </w:rPr>
        <w:t>Существующие</w:t>
      </w:r>
      <w:r>
        <w:tab/>
      </w:r>
      <w:r>
        <w:rPr>
          <w:spacing w:val="-2"/>
        </w:rPr>
        <w:t>нормативы</w:t>
      </w:r>
      <w:r>
        <w:tab/>
      </w:r>
      <w:r>
        <w:rPr>
          <w:spacing w:val="-2"/>
        </w:rPr>
        <w:t>потребления</w:t>
      </w:r>
      <w:r>
        <w:tab/>
      </w:r>
      <w:r>
        <w:rPr>
          <w:spacing w:val="-2"/>
        </w:rPr>
        <w:t>тепловой</w:t>
      </w:r>
      <w:r>
        <w:tab/>
      </w:r>
      <w:r>
        <w:rPr>
          <w:spacing w:val="-2"/>
        </w:rPr>
        <w:t>энергии</w:t>
      </w:r>
      <w:r>
        <w:tab/>
      </w:r>
      <w:r>
        <w:rPr>
          <w:spacing w:val="-4"/>
        </w:rPr>
        <w:t xml:space="preserve">для </w:t>
      </w:r>
      <w:r>
        <w:t>населения на отопление.</w:t>
      </w:r>
    </w:p>
    <w:p w14:paraId="582602CA" w14:textId="77777777" w:rsidR="002C399C" w:rsidRDefault="0062373A">
      <w:pPr>
        <w:pStyle w:val="a3"/>
        <w:spacing w:before="4" w:line="364" w:lineRule="auto"/>
        <w:ind w:left="142" w:right="418" w:firstLine="708"/>
        <w:jc w:val="both"/>
      </w:pPr>
      <w:r>
        <w:t>Приказом № 119 Минэнерго и ЖКХ Самарской области от 16.05.2017 г., установлены нормативы расхода тепловой энергии, используемой на подогрев холодной воды для предоставления коммунальной услуги по горячему водоснабжению в жилых помещениях. Согласно приложению 1 к настоящему Приказу, в Ставропольском районе вступают в силу с 01.07.2019 г.</w:t>
      </w:r>
    </w:p>
    <w:p w14:paraId="4545E07D" w14:textId="77777777" w:rsidR="002C399C" w:rsidRDefault="0062373A">
      <w:pPr>
        <w:pStyle w:val="a3"/>
        <w:spacing w:line="367" w:lineRule="auto"/>
        <w:ind w:left="142" w:right="422"/>
        <w:jc w:val="both"/>
      </w:pPr>
      <w:r>
        <w:t xml:space="preserve">Таблица 17- Нормативы потребления тепловой энергии для населения на горячее </w:t>
      </w:r>
      <w:r>
        <w:rPr>
          <w:spacing w:val="-2"/>
        </w:rPr>
        <w:t>водоснабжение</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8"/>
        <w:gridCol w:w="1179"/>
        <w:gridCol w:w="518"/>
        <w:gridCol w:w="1419"/>
        <w:gridCol w:w="1383"/>
        <w:gridCol w:w="2444"/>
      </w:tblGrid>
      <w:tr w:rsidR="002C399C" w14:paraId="67523006" w14:textId="77777777">
        <w:trPr>
          <w:trHeight w:val="663"/>
        </w:trPr>
        <w:tc>
          <w:tcPr>
            <w:tcW w:w="3685" w:type="dxa"/>
            <w:gridSpan w:val="3"/>
            <w:vMerge w:val="restart"/>
          </w:tcPr>
          <w:p w14:paraId="24C204D6" w14:textId="77777777" w:rsidR="002C399C" w:rsidRDefault="0062373A">
            <w:pPr>
              <w:pStyle w:val="TableParagraph"/>
              <w:spacing w:before="23" w:line="244" w:lineRule="auto"/>
              <w:ind w:left="356" w:right="339" w:hanging="4"/>
              <w:jc w:val="center"/>
              <w:rPr>
                <w:sz w:val="18"/>
              </w:rPr>
            </w:pPr>
            <w:r>
              <w:rPr>
                <w:sz w:val="18"/>
              </w:rPr>
              <w:t xml:space="preserve">Конструктивные особенности </w:t>
            </w:r>
            <w:r>
              <w:rPr>
                <w:spacing w:val="-2"/>
                <w:sz w:val="18"/>
              </w:rPr>
              <w:t>многоквартирных</w:t>
            </w:r>
            <w:r>
              <w:rPr>
                <w:spacing w:val="-6"/>
                <w:sz w:val="18"/>
              </w:rPr>
              <w:t xml:space="preserve"> </w:t>
            </w:r>
            <w:r>
              <w:rPr>
                <w:spacing w:val="-2"/>
                <w:sz w:val="18"/>
              </w:rPr>
              <w:t>домов</w:t>
            </w:r>
            <w:r>
              <w:rPr>
                <w:spacing w:val="-4"/>
                <w:sz w:val="18"/>
              </w:rPr>
              <w:t xml:space="preserve"> </w:t>
            </w:r>
            <w:r>
              <w:rPr>
                <w:spacing w:val="-2"/>
                <w:sz w:val="18"/>
              </w:rPr>
              <w:t>или</w:t>
            </w:r>
            <w:r>
              <w:rPr>
                <w:spacing w:val="-8"/>
                <w:sz w:val="18"/>
              </w:rPr>
              <w:t xml:space="preserve"> </w:t>
            </w:r>
            <w:r>
              <w:rPr>
                <w:spacing w:val="-2"/>
                <w:sz w:val="18"/>
              </w:rPr>
              <w:t xml:space="preserve">жилых </w:t>
            </w:r>
            <w:r>
              <w:rPr>
                <w:spacing w:val="-4"/>
                <w:sz w:val="18"/>
              </w:rPr>
              <w:t>домов</w:t>
            </w:r>
          </w:p>
        </w:tc>
        <w:tc>
          <w:tcPr>
            <w:tcW w:w="2802" w:type="dxa"/>
            <w:gridSpan w:val="2"/>
          </w:tcPr>
          <w:p w14:paraId="42404F06" w14:textId="77777777" w:rsidR="002C399C" w:rsidRDefault="0062373A">
            <w:pPr>
              <w:pStyle w:val="TableParagraph"/>
              <w:spacing w:before="19" w:line="244" w:lineRule="auto"/>
              <w:ind w:left="252" w:right="241"/>
              <w:jc w:val="center"/>
              <w:rPr>
                <w:sz w:val="18"/>
              </w:rPr>
            </w:pPr>
            <w:r>
              <w:rPr>
                <w:spacing w:val="-2"/>
                <w:sz w:val="18"/>
              </w:rPr>
              <w:t>Централизованная</w:t>
            </w:r>
            <w:r>
              <w:rPr>
                <w:spacing w:val="-11"/>
                <w:sz w:val="18"/>
              </w:rPr>
              <w:t xml:space="preserve"> </w:t>
            </w:r>
            <w:r>
              <w:rPr>
                <w:spacing w:val="-2"/>
                <w:sz w:val="18"/>
              </w:rPr>
              <w:t xml:space="preserve">система </w:t>
            </w:r>
            <w:r>
              <w:rPr>
                <w:sz w:val="18"/>
              </w:rPr>
              <w:t xml:space="preserve">теплоснабжения (горячего </w:t>
            </w:r>
            <w:r>
              <w:rPr>
                <w:spacing w:val="-2"/>
                <w:sz w:val="18"/>
              </w:rPr>
              <w:t>водоснабжения)</w:t>
            </w:r>
          </w:p>
        </w:tc>
        <w:tc>
          <w:tcPr>
            <w:tcW w:w="2444" w:type="dxa"/>
            <w:vMerge w:val="restart"/>
          </w:tcPr>
          <w:p w14:paraId="38246562" w14:textId="77777777" w:rsidR="002C399C" w:rsidRDefault="0062373A">
            <w:pPr>
              <w:pStyle w:val="TableParagraph"/>
              <w:spacing w:before="23" w:line="244" w:lineRule="auto"/>
              <w:ind w:left="138" w:right="123" w:firstLine="1"/>
              <w:jc w:val="center"/>
              <w:rPr>
                <w:sz w:val="18"/>
              </w:rPr>
            </w:pPr>
            <w:r>
              <w:rPr>
                <w:spacing w:val="-2"/>
                <w:sz w:val="18"/>
              </w:rPr>
              <w:t xml:space="preserve">Нецентрализованная </w:t>
            </w:r>
            <w:r>
              <w:rPr>
                <w:sz w:val="18"/>
              </w:rPr>
              <w:t>система</w:t>
            </w:r>
            <w:r>
              <w:rPr>
                <w:spacing w:val="-12"/>
                <w:sz w:val="18"/>
              </w:rPr>
              <w:t xml:space="preserve"> </w:t>
            </w:r>
            <w:r>
              <w:rPr>
                <w:sz w:val="18"/>
              </w:rPr>
              <w:t xml:space="preserve">теплоснабжения </w:t>
            </w:r>
            <w:r>
              <w:rPr>
                <w:spacing w:val="-4"/>
                <w:sz w:val="18"/>
              </w:rPr>
              <w:t>(горячего</w:t>
            </w:r>
            <w:r>
              <w:rPr>
                <w:spacing w:val="-7"/>
                <w:sz w:val="18"/>
              </w:rPr>
              <w:t xml:space="preserve"> </w:t>
            </w:r>
            <w:r>
              <w:rPr>
                <w:spacing w:val="-4"/>
                <w:sz w:val="18"/>
              </w:rPr>
              <w:t xml:space="preserve">водоснабжения) </w:t>
            </w:r>
            <w:r>
              <w:rPr>
                <w:spacing w:val="-10"/>
                <w:sz w:val="18"/>
              </w:rPr>
              <w:t>3</w:t>
            </w:r>
          </w:p>
        </w:tc>
      </w:tr>
      <w:tr w:rsidR="002C399C" w14:paraId="01AEB7A0" w14:textId="77777777">
        <w:trPr>
          <w:trHeight w:val="207"/>
        </w:trPr>
        <w:tc>
          <w:tcPr>
            <w:tcW w:w="3685" w:type="dxa"/>
            <w:gridSpan w:val="3"/>
            <w:vMerge/>
            <w:tcBorders>
              <w:top w:val="nil"/>
            </w:tcBorders>
          </w:tcPr>
          <w:p w14:paraId="570944B3" w14:textId="77777777" w:rsidR="002C399C" w:rsidRDefault="002C399C">
            <w:pPr>
              <w:rPr>
                <w:sz w:val="2"/>
                <w:szCs w:val="2"/>
              </w:rPr>
            </w:pPr>
          </w:p>
        </w:tc>
        <w:tc>
          <w:tcPr>
            <w:tcW w:w="1419" w:type="dxa"/>
          </w:tcPr>
          <w:p w14:paraId="199D5DCC" w14:textId="77777777" w:rsidR="002C399C" w:rsidRDefault="0062373A">
            <w:pPr>
              <w:pStyle w:val="TableParagraph"/>
              <w:spacing w:line="188" w:lineRule="exact"/>
              <w:ind w:left="9"/>
              <w:jc w:val="center"/>
              <w:rPr>
                <w:sz w:val="18"/>
              </w:rPr>
            </w:pPr>
            <w:r>
              <w:rPr>
                <w:spacing w:val="-2"/>
                <w:sz w:val="18"/>
              </w:rPr>
              <w:t>Открытая</w:t>
            </w:r>
          </w:p>
        </w:tc>
        <w:tc>
          <w:tcPr>
            <w:tcW w:w="1383" w:type="dxa"/>
          </w:tcPr>
          <w:p w14:paraId="45241B9F" w14:textId="77777777" w:rsidR="002C399C" w:rsidRDefault="0062373A">
            <w:pPr>
              <w:pStyle w:val="TableParagraph"/>
              <w:spacing w:line="188" w:lineRule="exact"/>
              <w:ind w:left="11" w:right="3"/>
              <w:jc w:val="center"/>
              <w:rPr>
                <w:sz w:val="18"/>
              </w:rPr>
            </w:pPr>
            <w:r>
              <w:rPr>
                <w:spacing w:val="-2"/>
                <w:sz w:val="18"/>
              </w:rPr>
              <w:t>Закрытая</w:t>
            </w:r>
          </w:p>
        </w:tc>
        <w:tc>
          <w:tcPr>
            <w:tcW w:w="2444" w:type="dxa"/>
            <w:vMerge/>
            <w:tcBorders>
              <w:top w:val="nil"/>
            </w:tcBorders>
          </w:tcPr>
          <w:p w14:paraId="15448BAA" w14:textId="77777777" w:rsidR="002C399C" w:rsidRDefault="002C399C">
            <w:pPr>
              <w:rPr>
                <w:sz w:val="2"/>
                <w:szCs w:val="2"/>
              </w:rPr>
            </w:pPr>
          </w:p>
        </w:tc>
      </w:tr>
      <w:tr w:rsidR="002C399C" w14:paraId="229EA4CB" w14:textId="77777777">
        <w:trPr>
          <w:trHeight w:val="412"/>
        </w:trPr>
        <w:tc>
          <w:tcPr>
            <w:tcW w:w="1988" w:type="dxa"/>
            <w:tcBorders>
              <w:right w:val="nil"/>
            </w:tcBorders>
          </w:tcPr>
          <w:p w14:paraId="26C737D0" w14:textId="77777777" w:rsidR="002C399C" w:rsidRDefault="0062373A">
            <w:pPr>
              <w:pStyle w:val="TableParagraph"/>
              <w:spacing w:before="4" w:line="228" w:lineRule="auto"/>
              <w:ind w:left="111"/>
              <w:rPr>
                <w:sz w:val="18"/>
              </w:rPr>
            </w:pPr>
            <w:r>
              <w:rPr>
                <w:spacing w:val="-2"/>
                <w:sz w:val="18"/>
              </w:rPr>
              <w:t xml:space="preserve">Неизолированные </w:t>
            </w:r>
            <w:r>
              <w:rPr>
                <w:spacing w:val="-4"/>
                <w:sz w:val="18"/>
              </w:rPr>
              <w:t>полотенцесушители</w:t>
            </w:r>
          </w:p>
        </w:tc>
        <w:tc>
          <w:tcPr>
            <w:tcW w:w="1179" w:type="dxa"/>
            <w:tcBorders>
              <w:left w:val="nil"/>
              <w:right w:val="nil"/>
            </w:tcBorders>
          </w:tcPr>
          <w:p w14:paraId="43B4F35E" w14:textId="77777777" w:rsidR="002C399C" w:rsidRDefault="0062373A">
            <w:pPr>
              <w:pStyle w:val="TableParagraph"/>
              <w:spacing w:line="199" w:lineRule="exact"/>
              <w:ind w:left="308"/>
              <w:rPr>
                <w:sz w:val="18"/>
              </w:rPr>
            </w:pPr>
            <w:r>
              <w:rPr>
                <w:spacing w:val="-2"/>
                <w:sz w:val="18"/>
              </w:rPr>
              <w:t>стояки</w:t>
            </w:r>
          </w:p>
        </w:tc>
        <w:tc>
          <w:tcPr>
            <w:tcW w:w="518" w:type="dxa"/>
            <w:tcBorders>
              <w:left w:val="nil"/>
            </w:tcBorders>
          </w:tcPr>
          <w:p w14:paraId="0FE92E99" w14:textId="77777777" w:rsidR="002C399C" w:rsidRDefault="0062373A">
            <w:pPr>
              <w:pStyle w:val="TableParagraph"/>
              <w:spacing w:line="199" w:lineRule="exact"/>
              <w:ind w:right="83"/>
              <w:jc w:val="right"/>
              <w:rPr>
                <w:sz w:val="18"/>
              </w:rPr>
            </w:pPr>
            <w:r>
              <w:rPr>
                <w:spacing w:val="-10"/>
                <w:sz w:val="18"/>
              </w:rPr>
              <w:t>и</w:t>
            </w:r>
          </w:p>
        </w:tc>
        <w:tc>
          <w:tcPr>
            <w:tcW w:w="1419" w:type="dxa"/>
          </w:tcPr>
          <w:p w14:paraId="7FAD6810" w14:textId="77777777" w:rsidR="002C399C" w:rsidRDefault="0062373A">
            <w:pPr>
              <w:pStyle w:val="TableParagraph"/>
              <w:spacing w:before="101"/>
              <w:ind w:left="9"/>
              <w:jc w:val="center"/>
              <w:rPr>
                <w:sz w:val="18"/>
              </w:rPr>
            </w:pPr>
            <w:r>
              <w:rPr>
                <w:spacing w:val="-2"/>
                <w:sz w:val="18"/>
              </w:rPr>
              <w:t>0,068</w:t>
            </w:r>
          </w:p>
        </w:tc>
        <w:tc>
          <w:tcPr>
            <w:tcW w:w="1383" w:type="dxa"/>
          </w:tcPr>
          <w:p w14:paraId="3A7E2EC4" w14:textId="77777777" w:rsidR="002C399C" w:rsidRDefault="0062373A">
            <w:pPr>
              <w:pStyle w:val="TableParagraph"/>
              <w:spacing w:before="101"/>
              <w:ind w:left="11"/>
              <w:jc w:val="center"/>
              <w:rPr>
                <w:sz w:val="18"/>
              </w:rPr>
            </w:pPr>
            <w:r>
              <w:rPr>
                <w:spacing w:val="-2"/>
                <w:sz w:val="18"/>
              </w:rPr>
              <w:t>0,065</w:t>
            </w:r>
          </w:p>
        </w:tc>
        <w:tc>
          <w:tcPr>
            <w:tcW w:w="2444" w:type="dxa"/>
          </w:tcPr>
          <w:p w14:paraId="15D4DFE9" w14:textId="77777777" w:rsidR="002C399C" w:rsidRDefault="0062373A">
            <w:pPr>
              <w:pStyle w:val="TableParagraph"/>
              <w:spacing w:before="101"/>
              <w:ind w:left="21" w:right="7"/>
              <w:jc w:val="center"/>
              <w:rPr>
                <w:sz w:val="18"/>
              </w:rPr>
            </w:pPr>
            <w:r>
              <w:rPr>
                <w:spacing w:val="-2"/>
                <w:sz w:val="18"/>
              </w:rPr>
              <w:t>0,065</w:t>
            </w:r>
          </w:p>
        </w:tc>
      </w:tr>
      <w:tr w:rsidR="002C399C" w14:paraId="7A4F3D03" w14:textId="77777777">
        <w:trPr>
          <w:trHeight w:val="414"/>
        </w:trPr>
        <w:tc>
          <w:tcPr>
            <w:tcW w:w="1988" w:type="dxa"/>
            <w:tcBorders>
              <w:right w:val="nil"/>
            </w:tcBorders>
          </w:tcPr>
          <w:p w14:paraId="3B24CD99" w14:textId="77777777" w:rsidR="002C399C" w:rsidRDefault="0062373A">
            <w:pPr>
              <w:pStyle w:val="TableParagraph"/>
              <w:spacing w:line="202" w:lineRule="exact"/>
              <w:ind w:left="111"/>
              <w:rPr>
                <w:sz w:val="18"/>
              </w:rPr>
            </w:pPr>
            <w:r>
              <w:rPr>
                <w:spacing w:val="-2"/>
                <w:sz w:val="18"/>
              </w:rPr>
              <w:t>Изолированные</w:t>
            </w:r>
          </w:p>
          <w:p w14:paraId="0DF035DC" w14:textId="77777777" w:rsidR="002C399C" w:rsidRDefault="0062373A">
            <w:pPr>
              <w:pStyle w:val="TableParagraph"/>
              <w:spacing w:before="2" w:line="189" w:lineRule="exact"/>
              <w:ind w:left="111"/>
              <w:rPr>
                <w:sz w:val="18"/>
              </w:rPr>
            </w:pPr>
            <w:r>
              <w:rPr>
                <w:spacing w:val="-2"/>
                <w:sz w:val="18"/>
              </w:rPr>
              <w:t>полотенцесушители</w:t>
            </w:r>
          </w:p>
        </w:tc>
        <w:tc>
          <w:tcPr>
            <w:tcW w:w="1179" w:type="dxa"/>
            <w:tcBorders>
              <w:left w:val="nil"/>
              <w:right w:val="nil"/>
            </w:tcBorders>
          </w:tcPr>
          <w:p w14:paraId="534EF324" w14:textId="77777777" w:rsidR="002C399C" w:rsidRDefault="0062373A">
            <w:pPr>
              <w:pStyle w:val="TableParagraph"/>
              <w:spacing w:before="1"/>
              <w:ind w:left="209"/>
              <w:rPr>
                <w:sz w:val="18"/>
              </w:rPr>
            </w:pPr>
            <w:r>
              <w:rPr>
                <w:spacing w:val="-2"/>
                <w:sz w:val="18"/>
              </w:rPr>
              <w:t>стояки</w:t>
            </w:r>
          </w:p>
        </w:tc>
        <w:tc>
          <w:tcPr>
            <w:tcW w:w="518" w:type="dxa"/>
            <w:tcBorders>
              <w:left w:val="nil"/>
            </w:tcBorders>
          </w:tcPr>
          <w:p w14:paraId="16D28B17" w14:textId="77777777" w:rsidR="002C399C" w:rsidRDefault="0062373A">
            <w:pPr>
              <w:pStyle w:val="TableParagraph"/>
              <w:spacing w:before="1"/>
              <w:ind w:right="85"/>
              <w:jc w:val="right"/>
              <w:rPr>
                <w:sz w:val="18"/>
              </w:rPr>
            </w:pPr>
            <w:r>
              <w:rPr>
                <w:spacing w:val="-10"/>
                <w:sz w:val="18"/>
              </w:rPr>
              <w:t>и</w:t>
            </w:r>
          </w:p>
        </w:tc>
        <w:tc>
          <w:tcPr>
            <w:tcW w:w="1419" w:type="dxa"/>
          </w:tcPr>
          <w:p w14:paraId="262EB11F" w14:textId="77777777" w:rsidR="002C399C" w:rsidRDefault="0062373A">
            <w:pPr>
              <w:pStyle w:val="TableParagraph"/>
              <w:spacing w:before="104"/>
              <w:ind w:left="9"/>
              <w:jc w:val="center"/>
              <w:rPr>
                <w:sz w:val="18"/>
              </w:rPr>
            </w:pPr>
            <w:r>
              <w:rPr>
                <w:spacing w:val="-2"/>
                <w:sz w:val="18"/>
              </w:rPr>
              <w:t>0,063</w:t>
            </w:r>
          </w:p>
        </w:tc>
        <w:tc>
          <w:tcPr>
            <w:tcW w:w="1383" w:type="dxa"/>
          </w:tcPr>
          <w:p w14:paraId="684DBBD7" w14:textId="77777777" w:rsidR="002C399C" w:rsidRDefault="0062373A">
            <w:pPr>
              <w:pStyle w:val="TableParagraph"/>
              <w:spacing w:before="104"/>
              <w:ind w:left="11"/>
              <w:jc w:val="center"/>
              <w:rPr>
                <w:sz w:val="18"/>
              </w:rPr>
            </w:pPr>
            <w:r>
              <w:rPr>
                <w:spacing w:val="-2"/>
                <w:sz w:val="18"/>
              </w:rPr>
              <w:t>0,060</w:t>
            </w:r>
          </w:p>
        </w:tc>
        <w:tc>
          <w:tcPr>
            <w:tcW w:w="2444" w:type="dxa"/>
          </w:tcPr>
          <w:p w14:paraId="092C0F2F" w14:textId="77777777" w:rsidR="002C399C" w:rsidRDefault="0062373A">
            <w:pPr>
              <w:pStyle w:val="TableParagraph"/>
              <w:spacing w:before="104"/>
              <w:ind w:left="21"/>
              <w:jc w:val="center"/>
              <w:rPr>
                <w:sz w:val="18"/>
              </w:rPr>
            </w:pPr>
            <w:r>
              <w:rPr>
                <w:spacing w:val="-10"/>
                <w:sz w:val="18"/>
              </w:rPr>
              <w:t>х</w:t>
            </w:r>
          </w:p>
        </w:tc>
      </w:tr>
      <w:tr w:rsidR="002C399C" w14:paraId="04566D2C" w14:textId="77777777">
        <w:trPr>
          <w:trHeight w:val="413"/>
        </w:trPr>
        <w:tc>
          <w:tcPr>
            <w:tcW w:w="3685" w:type="dxa"/>
            <w:gridSpan w:val="3"/>
          </w:tcPr>
          <w:p w14:paraId="4CE48C1B" w14:textId="77777777" w:rsidR="002C399C" w:rsidRDefault="0062373A">
            <w:pPr>
              <w:pStyle w:val="TableParagraph"/>
              <w:spacing w:before="2" w:line="196" w:lineRule="exact"/>
              <w:ind w:left="111"/>
              <w:rPr>
                <w:sz w:val="18"/>
              </w:rPr>
            </w:pPr>
            <w:r>
              <w:rPr>
                <w:sz w:val="18"/>
              </w:rPr>
              <w:t>Неизолированные</w:t>
            </w:r>
            <w:r>
              <w:rPr>
                <w:spacing w:val="38"/>
                <w:sz w:val="18"/>
              </w:rPr>
              <w:t xml:space="preserve"> </w:t>
            </w:r>
            <w:r>
              <w:rPr>
                <w:sz w:val="18"/>
              </w:rPr>
              <w:t>стояки</w:t>
            </w:r>
            <w:r>
              <w:rPr>
                <w:spacing w:val="40"/>
                <w:sz w:val="18"/>
              </w:rPr>
              <w:t xml:space="preserve"> </w:t>
            </w:r>
            <w:r>
              <w:rPr>
                <w:sz w:val="18"/>
              </w:rPr>
              <w:t>и</w:t>
            </w:r>
            <w:r>
              <w:rPr>
                <w:spacing w:val="40"/>
                <w:sz w:val="18"/>
              </w:rPr>
              <w:t xml:space="preserve"> </w:t>
            </w:r>
            <w:r>
              <w:rPr>
                <w:sz w:val="18"/>
              </w:rPr>
              <w:t xml:space="preserve">отсутствие </w:t>
            </w:r>
            <w:r>
              <w:rPr>
                <w:spacing w:val="-2"/>
                <w:sz w:val="18"/>
              </w:rPr>
              <w:t>полотенцесушителей</w:t>
            </w:r>
          </w:p>
        </w:tc>
        <w:tc>
          <w:tcPr>
            <w:tcW w:w="1419" w:type="dxa"/>
          </w:tcPr>
          <w:p w14:paraId="76DFD6ED" w14:textId="77777777" w:rsidR="002C399C" w:rsidRDefault="0062373A">
            <w:pPr>
              <w:pStyle w:val="TableParagraph"/>
              <w:spacing w:before="100"/>
              <w:ind w:left="9"/>
              <w:jc w:val="center"/>
              <w:rPr>
                <w:sz w:val="18"/>
              </w:rPr>
            </w:pPr>
            <w:r>
              <w:rPr>
                <w:spacing w:val="-2"/>
                <w:sz w:val="18"/>
              </w:rPr>
              <w:t>0,063</w:t>
            </w:r>
          </w:p>
        </w:tc>
        <w:tc>
          <w:tcPr>
            <w:tcW w:w="1383" w:type="dxa"/>
          </w:tcPr>
          <w:p w14:paraId="04452A41" w14:textId="77777777" w:rsidR="002C399C" w:rsidRDefault="0062373A">
            <w:pPr>
              <w:pStyle w:val="TableParagraph"/>
              <w:spacing w:before="100"/>
              <w:ind w:left="11"/>
              <w:jc w:val="center"/>
              <w:rPr>
                <w:sz w:val="18"/>
              </w:rPr>
            </w:pPr>
            <w:r>
              <w:rPr>
                <w:spacing w:val="-2"/>
                <w:sz w:val="18"/>
              </w:rPr>
              <w:t>0,060</w:t>
            </w:r>
          </w:p>
        </w:tc>
        <w:tc>
          <w:tcPr>
            <w:tcW w:w="2444" w:type="dxa"/>
          </w:tcPr>
          <w:p w14:paraId="6C729F4E" w14:textId="77777777" w:rsidR="002C399C" w:rsidRDefault="0062373A">
            <w:pPr>
              <w:pStyle w:val="TableParagraph"/>
              <w:spacing w:before="100"/>
              <w:ind w:left="21" w:right="7"/>
              <w:jc w:val="center"/>
              <w:rPr>
                <w:sz w:val="18"/>
              </w:rPr>
            </w:pPr>
            <w:r>
              <w:rPr>
                <w:spacing w:val="-2"/>
                <w:sz w:val="18"/>
              </w:rPr>
              <w:t>0,060</w:t>
            </w:r>
          </w:p>
        </w:tc>
      </w:tr>
      <w:tr w:rsidR="002C399C" w14:paraId="76CA33D2" w14:textId="77777777">
        <w:trPr>
          <w:trHeight w:val="412"/>
        </w:trPr>
        <w:tc>
          <w:tcPr>
            <w:tcW w:w="3685" w:type="dxa"/>
            <w:gridSpan w:val="3"/>
          </w:tcPr>
          <w:p w14:paraId="02A6F1F4" w14:textId="77777777" w:rsidR="002C399C" w:rsidRDefault="0062373A">
            <w:pPr>
              <w:pStyle w:val="TableParagraph"/>
              <w:spacing w:before="3" w:line="228" w:lineRule="auto"/>
              <w:ind w:left="111"/>
              <w:rPr>
                <w:sz w:val="18"/>
              </w:rPr>
            </w:pPr>
            <w:r>
              <w:rPr>
                <w:sz w:val="18"/>
              </w:rPr>
              <w:t>Изолированные</w:t>
            </w:r>
            <w:r>
              <w:rPr>
                <w:spacing w:val="80"/>
                <w:sz w:val="18"/>
              </w:rPr>
              <w:t xml:space="preserve"> </w:t>
            </w:r>
            <w:r>
              <w:rPr>
                <w:sz w:val="18"/>
              </w:rPr>
              <w:t>стояки</w:t>
            </w:r>
            <w:r>
              <w:rPr>
                <w:spacing w:val="80"/>
                <w:sz w:val="18"/>
              </w:rPr>
              <w:t xml:space="preserve"> </w:t>
            </w:r>
            <w:r>
              <w:rPr>
                <w:sz w:val="18"/>
              </w:rPr>
              <w:t>и</w:t>
            </w:r>
            <w:r>
              <w:rPr>
                <w:spacing w:val="80"/>
                <w:sz w:val="18"/>
              </w:rPr>
              <w:t xml:space="preserve"> </w:t>
            </w:r>
            <w:r>
              <w:rPr>
                <w:sz w:val="18"/>
              </w:rPr>
              <w:t xml:space="preserve">отсутствие </w:t>
            </w:r>
            <w:r>
              <w:rPr>
                <w:spacing w:val="-2"/>
                <w:sz w:val="18"/>
              </w:rPr>
              <w:t>полотенцесушителей</w:t>
            </w:r>
          </w:p>
        </w:tc>
        <w:tc>
          <w:tcPr>
            <w:tcW w:w="1419" w:type="dxa"/>
          </w:tcPr>
          <w:p w14:paraId="599CBD42" w14:textId="77777777" w:rsidR="002C399C" w:rsidRDefault="0062373A">
            <w:pPr>
              <w:pStyle w:val="TableParagraph"/>
              <w:spacing w:before="101"/>
              <w:ind w:left="9"/>
              <w:jc w:val="center"/>
              <w:rPr>
                <w:sz w:val="18"/>
              </w:rPr>
            </w:pPr>
            <w:r>
              <w:rPr>
                <w:spacing w:val="-2"/>
                <w:sz w:val="18"/>
              </w:rPr>
              <w:t>0,058</w:t>
            </w:r>
          </w:p>
        </w:tc>
        <w:tc>
          <w:tcPr>
            <w:tcW w:w="1383" w:type="dxa"/>
          </w:tcPr>
          <w:p w14:paraId="6D157FD7" w14:textId="77777777" w:rsidR="002C399C" w:rsidRDefault="0062373A">
            <w:pPr>
              <w:pStyle w:val="TableParagraph"/>
              <w:spacing w:before="101"/>
              <w:ind w:left="11"/>
              <w:jc w:val="center"/>
              <w:rPr>
                <w:sz w:val="18"/>
              </w:rPr>
            </w:pPr>
            <w:r>
              <w:rPr>
                <w:spacing w:val="-2"/>
                <w:sz w:val="18"/>
              </w:rPr>
              <w:t>0,055</w:t>
            </w:r>
          </w:p>
        </w:tc>
        <w:tc>
          <w:tcPr>
            <w:tcW w:w="2444" w:type="dxa"/>
          </w:tcPr>
          <w:p w14:paraId="6CD65D67" w14:textId="77777777" w:rsidR="002C399C" w:rsidRDefault="002C399C">
            <w:pPr>
              <w:pStyle w:val="TableParagraph"/>
              <w:rPr>
                <w:rFonts w:ascii="Times New Roman"/>
                <w:sz w:val="20"/>
              </w:rPr>
            </w:pPr>
          </w:p>
        </w:tc>
      </w:tr>
    </w:tbl>
    <w:p w14:paraId="463305C9" w14:textId="77777777" w:rsidR="002C399C" w:rsidRDefault="002C399C">
      <w:pPr>
        <w:pStyle w:val="TableParagraph"/>
        <w:rPr>
          <w:rFonts w:ascii="Times New Roman"/>
          <w:sz w:val="20"/>
        </w:rPr>
        <w:sectPr w:rsidR="002C399C">
          <w:pgSz w:w="11910" w:h="16850"/>
          <w:pgMar w:top="1040" w:right="425" w:bottom="1260" w:left="1559" w:header="0" w:footer="1068" w:gutter="0"/>
          <w:cols w:space="720"/>
        </w:sectPr>
      </w:pPr>
    </w:p>
    <w:p w14:paraId="2E71CBA9" w14:textId="77777777" w:rsidR="002C399C" w:rsidRDefault="0062373A">
      <w:pPr>
        <w:pStyle w:val="a3"/>
        <w:spacing w:before="81" w:line="244" w:lineRule="auto"/>
        <w:ind w:left="142" w:right="419"/>
        <w:jc w:val="both"/>
      </w:pPr>
      <w:r>
        <w:lastRenderedPageBreak/>
        <w:t>Таблица 18- Нормативы потребления тепловой энергии для населения на отопление утвержденные Минэнерго и ЖКХ Самарской области от 20.06.2016 г приказ №131</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1136"/>
        <w:gridCol w:w="1416"/>
        <w:gridCol w:w="1136"/>
        <w:gridCol w:w="1416"/>
        <w:gridCol w:w="1040"/>
        <w:gridCol w:w="1512"/>
      </w:tblGrid>
      <w:tr w:rsidR="002C399C" w14:paraId="239591C4" w14:textId="77777777">
        <w:trPr>
          <w:trHeight w:val="207"/>
        </w:trPr>
        <w:tc>
          <w:tcPr>
            <w:tcW w:w="2093" w:type="dxa"/>
            <w:vMerge w:val="restart"/>
          </w:tcPr>
          <w:p w14:paraId="5E9ECB7D" w14:textId="77777777" w:rsidR="002C399C" w:rsidRDefault="0062373A">
            <w:pPr>
              <w:pStyle w:val="TableParagraph"/>
              <w:spacing w:before="1" w:line="242" w:lineRule="auto"/>
              <w:ind w:left="111"/>
              <w:rPr>
                <w:sz w:val="18"/>
              </w:rPr>
            </w:pPr>
            <w:r>
              <w:rPr>
                <w:spacing w:val="-2"/>
                <w:sz w:val="18"/>
              </w:rPr>
              <w:t xml:space="preserve">Категория </w:t>
            </w:r>
            <w:r>
              <w:rPr>
                <w:spacing w:val="-4"/>
                <w:sz w:val="18"/>
              </w:rPr>
              <w:t xml:space="preserve">многоквартирного </w:t>
            </w:r>
            <w:r>
              <w:rPr>
                <w:sz w:val="18"/>
              </w:rPr>
              <w:t>(жилого) дома</w:t>
            </w:r>
          </w:p>
        </w:tc>
        <w:tc>
          <w:tcPr>
            <w:tcW w:w="7656" w:type="dxa"/>
            <w:gridSpan w:val="6"/>
          </w:tcPr>
          <w:p w14:paraId="0CF163FD" w14:textId="77777777" w:rsidR="002C399C" w:rsidRDefault="0062373A">
            <w:pPr>
              <w:pStyle w:val="TableParagraph"/>
              <w:spacing w:line="186" w:lineRule="exact"/>
              <w:ind w:left="116"/>
              <w:rPr>
                <w:sz w:val="18"/>
              </w:rPr>
            </w:pPr>
            <w:r>
              <w:rPr>
                <w:sz w:val="18"/>
              </w:rPr>
              <w:t>Норматив</w:t>
            </w:r>
            <w:r>
              <w:rPr>
                <w:spacing w:val="-11"/>
                <w:sz w:val="18"/>
              </w:rPr>
              <w:t xml:space="preserve"> </w:t>
            </w:r>
            <w:r>
              <w:rPr>
                <w:sz w:val="18"/>
              </w:rPr>
              <w:t>потребления</w:t>
            </w:r>
            <w:r>
              <w:rPr>
                <w:spacing w:val="-5"/>
                <w:sz w:val="18"/>
              </w:rPr>
              <w:t xml:space="preserve"> </w:t>
            </w:r>
            <w:r>
              <w:rPr>
                <w:sz w:val="18"/>
              </w:rPr>
              <w:t>(Гкал</w:t>
            </w:r>
            <w:r>
              <w:rPr>
                <w:spacing w:val="-11"/>
                <w:sz w:val="18"/>
              </w:rPr>
              <w:t xml:space="preserve"> </w:t>
            </w:r>
            <w:r>
              <w:rPr>
                <w:sz w:val="18"/>
              </w:rPr>
              <w:t>на</w:t>
            </w:r>
            <w:r>
              <w:rPr>
                <w:spacing w:val="-8"/>
                <w:sz w:val="18"/>
              </w:rPr>
              <w:t xml:space="preserve"> </w:t>
            </w:r>
            <w:r>
              <w:rPr>
                <w:sz w:val="18"/>
              </w:rPr>
              <w:t>1</w:t>
            </w:r>
            <w:r>
              <w:rPr>
                <w:spacing w:val="-6"/>
                <w:sz w:val="18"/>
              </w:rPr>
              <w:t xml:space="preserve"> </w:t>
            </w:r>
            <w:r>
              <w:rPr>
                <w:sz w:val="18"/>
              </w:rPr>
              <w:t>кв.</w:t>
            </w:r>
            <w:r>
              <w:rPr>
                <w:spacing w:val="-8"/>
                <w:sz w:val="18"/>
              </w:rPr>
              <w:t xml:space="preserve"> </w:t>
            </w:r>
            <w:r>
              <w:rPr>
                <w:sz w:val="18"/>
              </w:rPr>
              <w:t>метр</w:t>
            </w:r>
            <w:r>
              <w:rPr>
                <w:spacing w:val="-9"/>
                <w:sz w:val="18"/>
              </w:rPr>
              <w:t xml:space="preserve"> </w:t>
            </w:r>
            <w:r>
              <w:rPr>
                <w:sz w:val="18"/>
              </w:rPr>
              <w:t>общей</w:t>
            </w:r>
            <w:r>
              <w:rPr>
                <w:spacing w:val="-11"/>
                <w:sz w:val="18"/>
              </w:rPr>
              <w:t xml:space="preserve"> </w:t>
            </w:r>
            <w:r>
              <w:rPr>
                <w:sz w:val="18"/>
              </w:rPr>
              <w:t>площади</w:t>
            </w:r>
            <w:r>
              <w:rPr>
                <w:spacing w:val="-8"/>
                <w:sz w:val="18"/>
              </w:rPr>
              <w:t xml:space="preserve"> </w:t>
            </w:r>
            <w:r>
              <w:rPr>
                <w:sz w:val="18"/>
              </w:rPr>
              <w:t>жилого</w:t>
            </w:r>
            <w:r>
              <w:rPr>
                <w:spacing w:val="-9"/>
                <w:sz w:val="18"/>
              </w:rPr>
              <w:t xml:space="preserve"> </w:t>
            </w:r>
            <w:r>
              <w:rPr>
                <w:sz w:val="18"/>
              </w:rPr>
              <w:t>помещения</w:t>
            </w:r>
            <w:r>
              <w:rPr>
                <w:spacing w:val="-10"/>
                <w:sz w:val="18"/>
              </w:rPr>
              <w:t xml:space="preserve"> </w:t>
            </w:r>
            <w:r>
              <w:rPr>
                <w:sz w:val="18"/>
              </w:rPr>
              <w:t>в</w:t>
            </w:r>
            <w:r>
              <w:rPr>
                <w:spacing w:val="-8"/>
                <w:sz w:val="18"/>
              </w:rPr>
              <w:t xml:space="preserve"> </w:t>
            </w:r>
            <w:r>
              <w:rPr>
                <w:spacing w:val="-2"/>
                <w:sz w:val="18"/>
              </w:rPr>
              <w:t>месяц)</w:t>
            </w:r>
          </w:p>
        </w:tc>
      </w:tr>
      <w:tr w:rsidR="002C399C" w14:paraId="401DE2EF" w14:textId="77777777">
        <w:trPr>
          <w:trHeight w:val="827"/>
        </w:trPr>
        <w:tc>
          <w:tcPr>
            <w:tcW w:w="2093" w:type="dxa"/>
            <w:vMerge/>
            <w:tcBorders>
              <w:top w:val="nil"/>
            </w:tcBorders>
          </w:tcPr>
          <w:p w14:paraId="3C05D02A" w14:textId="77777777" w:rsidR="002C399C" w:rsidRDefault="002C399C">
            <w:pPr>
              <w:rPr>
                <w:sz w:val="2"/>
                <w:szCs w:val="2"/>
              </w:rPr>
            </w:pPr>
          </w:p>
        </w:tc>
        <w:tc>
          <w:tcPr>
            <w:tcW w:w="2552" w:type="dxa"/>
            <w:gridSpan w:val="2"/>
          </w:tcPr>
          <w:p w14:paraId="460FAB6E" w14:textId="77777777" w:rsidR="002C399C" w:rsidRDefault="0062373A">
            <w:pPr>
              <w:pStyle w:val="TableParagraph"/>
              <w:spacing w:line="242" w:lineRule="auto"/>
              <w:ind w:left="148" w:right="130"/>
              <w:jc w:val="center"/>
              <w:rPr>
                <w:sz w:val="18"/>
              </w:rPr>
            </w:pPr>
            <w:r>
              <w:rPr>
                <w:spacing w:val="-2"/>
                <w:sz w:val="18"/>
              </w:rPr>
              <w:t>многоквартирные</w:t>
            </w:r>
            <w:r>
              <w:rPr>
                <w:spacing w:val="-11"/>
                <w:sz w:val="18"/>
              </w:rPr>
              <w:t xml:space="preserve"> </w:t>
            </w:r>
            <w:r>
              <w:rPr>
                <w:spacing w:val="-2"/>
                <w:sz w:val="18"/>
              </w:rPr>
              <w:t>и</w:t>
            </w:r>
            <w:r>
              <w:rPr>
                <w:spacing w:val="-9"/>
                <w:sz w:val="18"/>
              </w:rPr>
              <w:t xml:space="preserve"> </w:t>
            </w:r>
            <w:r>
              <w:rPr>
                <w:spacing w:val="-2"/>
                <w:sz w:val="18"/>
              </w:rPr>
              <w:t xml:space="preserve">жилые </w:t>
            </w:r>
            <w:r>
              <w:rPr>
                <w:sz w:val="18"/>
              </w:rPr>
              <w:t>дома</w:t>
            </w:r>
            <w:r>
              <w:rPr>
                <w:spacing w:val="-14"/>
                <w:sz w:val="18"/>
              </w:rPr>
              <w:t xml:space="preserve"> </w:t>
            </w:r>
            <w:r>
              <w:rPr>
                <w:sz w:val="18"/>
              </w:rPr>
              <w:t>со</w:t>
            </w:r>
            <w:r>
              <w:rPr>
                <w:spacing w:val="-12"/>
                <w:sz w:val="18"/>
              </w:rPr>
              <w:t xml:space="preserve"> </w:t>
            </w:r>
            <w:r>
              <w:rPr>
                <w:sz w:val="18"/>
              </w:rPr>
              <w:t>стенами</w:t>
            </w:r>
            <w:r>
              <w:rPr>
                <w:spacing w:val="-14"/>
                <w:sz w:val="18"/>
              </w:rPr>
              <w:t xml:space="preserve"> </w:t>
            </w:r>
            <w:r>
              <w:rPr>
                <w:sz w:val="18"/>
              </w:rPr>
              <w:t>из</w:t>
            </w:r>
            <w:r>
              <w:rPr>
                <w:spacing w:val="-14"/>
                <w:sz w:val="18"/>
              </w:rPr>
              <w:t xml:space="preserve"> </w:t>
            </w:r>
            <w:r>
              <w:rPr>
                <w:sz w:val="18"/>
              </w:rPr>
              <w:t xml:space="preserve">камня, </w:t>
            </w:r>
            <w:r>
              <w:rPr>
                <w:spacing w:val="-2"/>
                <w:sz w:val="18"/>
              </w:rPr>
              <w:t>кирпича</w:t>
            </w:r>
          </w:p>
        </w:tc>
        <w:tc>
          <w:tcPr>
            <w:tcW w:w="2552" w:type="dxa"/>
            <w:gridSpan w:val="2"/>
          </w:tcPr>
          <w:p w14:paraId="6230826F" w14:textId="77777777" w:rsidR="002C399C" w:rsidRDefault="0062373A">
            <w:pPr>
              <w:pStyle w:val="TableParagraph"/>
              <w:spacing w:line="242" w:lineRule="auto"/>
              <w:ind w:left="148" w:right="129"/>
              <w:jc w:val="center"/>
              <w:rPr>
                <w:sz w:val="18"/>
              </w:rPr>
            </w:pPr>
            <w:r>
              <w:rPr>
                <w:spacing w:val="-2"/>
                <w:sz w:val="18"/>
              </w:rPr>
              <w:t>многоквартирные</w:t>
            </w:r>
            <w:r>
              <w:rPr>
                <w:spacing w:val="-11"/>
                <w:sz w:val="18"/>
              </w:rPr>
              <w:t xml:space="preserve"> </w:t>
            </w:r>
            <w:r>
              <w:rPr>
                <w:spacing w:val="-2"/>
                <w:sz w:val="18"/>
              </w:rPr>
              <w:t>и</w:t>
            </w:r>
            <w:r>
              <w:rPr>
                <w:spacing w:val="-12"/>
                <w:sz w:val="18"/>
              </w:rPr>
              <w:t xml:space="preserve"> </w:t>
            </w:r>
            <w:r>
              <w:rPr>
                <w:spacing w:val="-2"/>
                <w:sz w:val="18"/>
              </w:rPr>
              <w:t xml:space="preserve">жилые </w:t>
            </w:r>
            <w:r>
              <w:rPr>
                <w:sz w:val="18"/>
              </w:rPr>
              <w:t>дома со стенами из панелей, блоков</w:t>
            </w:r>
          </w:p>
        </w:tc>
        <w:tc>
          <w:tcPr>
            <w:tcW w:w="2552" w:type="dxa"/>
            <w:gridSpan w:val="2"/>
          </w:tcPr>
          <w:p w14:paraId="7A08D69B" w14:textId="77777777" w:rsidR="002C399C" w:rsidRDefault="0062373A">
            <w:pPr>
              <w:pStyle w:val="TableParagraph"/>
              <w:spacing w:before="2" w:line="235" w:lineRule="auto"/>
              <w:ind w:left="148" w:right="123"/>
              <w:jc w:val="center"/>
              <w:rPr>
                <w:sz w:val="18"/>
              </w:rPr>
            </w:pPr>
            <w:r>
              <w:rPr>
                <w:spacing w:val="-2"/>
                <w:sz w:val="18"/>
              </w:rPr>
              <w:t>многоквартирные</w:t>
            </w:r>
            <w:r>
              <w:rPr>
                <w:spacing w:val="-11"/>
                <w:sz w:val="18"/>
              </w:rPr>
              <w:t xml:space="preserve"> </w:t>
            </w:r>
            <w:r>
              <w:rPr>
                <w:spacing w:val="-2"/>
                <w:sz w:val="18"/>
              </w:rPr>
              <w:t>и</w:t>
            </w:r>
            <w:r>
              <w:rPr>
                <w:spacing w:val="-10"/>
                <w:sz w:val="18"/>
              </w:rPr>
              <w:t xml:space="preserve"> </w:t>
            </w:r>
            <w:r>
              <w:rPr>
                <w:spacing w:val="-2"/>
                <w:sz w:val="18"/>
              </w:rPr>
              <w:t xml:space="preserve">жилые </w:t>
            </w:r>
            <w:r>
              <w:rPr>
                <w:sz w:val="18"/>
              </w:rPr>
              <w:t>дома со стенами из дерева, смешанных и других</w:t>
            </w:r>
            <w:r>
              <w:rPr>
                <w:spacing w:val="-12"/>
                <w:sz w:val="18"/>
              </w:rPr>
              <w:t xml:space="preserve"> </w:t>
            </w:r>
            <w:r>
              <w:rPr>
                <w:sz w:val="18"/>
              </w:rPr>
              <w:t>материалов</w:t>
            </w:r>
          </w:p>
        </w:tc>
      </w:tr>
      <w:tr w:rsidR="002C399C" w14:paraId="42041254" w14:textId="77777777">
        <w:trPr>
          <w:trHeight w:val="620"/>
        </w:trPr>
        <w:tc>
          <w:tcPr>
            <w:tcW w:w="2093" w:type="dxa"/>
            <w:vMerge/>
            <w:tcBorders>
              <w:top w:val="nil"/>
            </w:tcBorders>
          </w:tcPr>
          <w:p w14:paraId="5597B095" w14:textId="77777777" w:rsidR="002C399C" w:rsidRDefault="002C399C">
            <w:pPr>
              <w:rPr>
                <w:sz w:val="2"/>
                <w:szCs w:val="2"/>
              </w:rPr>
            </w:pPr>
          </w:p>
        </w:tc>
        <w:tc>
          <w:tcPr>
            <w:tcW w:w="1136" w:type="dxa"/>
          </w:tcPr>
          <w:p w14:paraId="375E2217" w14:textId="77777777" w:rsidR="002C399C" w:rsidRDefault="0062373A">
            <w:pPr>
              <w:pStyle w:val="TableParagraph"/>
              <w:ind w:left="21" w:right="3"/>
              <w:jc w:val="center"/>
              <w:rPr>
                <w:sz w:val="18"/>
              </w:rPr>
            </w:pPr>
            <w:r>
              <w:rPr>
                <w:sz w:val="18"/>
              </w:rPr>
              <w:t>На</w:t>
            </w:r>
            <w:r>
              <w:rPr>
                <w:spacing w:val="-3"/>
                <w:sz w:val="18"/>
              </w:rPr>
              <w:t xml:space="preserve"> </w:t>
            </w:r>
            <w:r>
              <w:rPr>
                <w:spacing w:val="-5"/>
                <w:sz w:val="18"/>
              </w:rPr>
              <w:t>12</w:t>
            </w:r>
          </w:p>
          <w:p w14:paraId="314E9DA7" w14:textId="77777777" w:rsidR="002C399C" w:rsidRDefault="0062373A">
            <w:pPr>
              <w:pStyle w:val="TableParagraph"/>
              <w:spacing w:line="198" w:lineRule="exact"/>
              <w:ind w:left="21" w:right="8"/>
              <w:jc w:val="center"/>
              <w:rPr>
                <w:sz w:val="18"/>
              </w:rPr>
            </w:pPr>
            <w:r>
              <w:rPr>
                <w:spacing w:val="-2"/>
                <w:sz w:val="18"/>
              </w:rPr>
              <w:t>месяцев</w:t>
            </w:r>
          </w:p>
          <w:p w14:paraId="3002EC95" w14:textId="77777777" w:rsidR="002C399C" w:rsidRDefault="0062373A">
            <w:pPr>
              <w:pStyle w:val="TableParagraph"/>
              <w:spacing w:line="198" w:lineRule="exact"/>
              <w:ind w:left="21" w:right="3"/>
              <w:jc w:val="center"/>
              <w:rPr>
                <w:sz w:val="18"/>
              </w:rPr>
            </w:pPr>
            <w:r>
              <w:rPr>
                <w:spacing w:val="-5"/>
                <w:sz w:val="18"/>
              </w:rPr>
              <w:t>&lt;*&gt;</w:t>
            </w:r>
          </w:p>
        </w:tc>
        <w:tc>
          <w:tcPr>
            <w:tcW w:w="1416" w:type="dxa"/>
          </w:tcPr>
          <w:p w14:paraId="7B3ACC98" w14:textId="77777777" w:rsidR="002C399C" w:rsidRDefault="0062373A">
            <w:pPr>
              <w:pStyle w:val="TableParagraph"/>
              <w:ind w:left="137"/>
              <w:rPr>
                <w:sz w:val="18"/>
              </w:rPr>
            </w:pPr>
            <w:r>
              <w:rPr>
                <w:sz w:val="18"/>
              </w:rPr>
              <w:t>На</w:t>
            </w:r>
            <w:r>
              <w:rPr>
                <w:spacing w:val="-3"/>
                <w:sz w:val="18"/>
              </w:rPr>
              <w:t xml:space="preserve"> </w:t>
            </w:r>
            <w:r>
              <w:rPr>
                <w:sz w:val="18"/>
              </w:rPr>
              <w:t>7</w:t>
            </w:r>
            <w:r>
              <w:rPr>
                <w:spacing w:val="3"/>
                <w:sz w:val="18"/>
              </w:rPr>
              <w:t xml:space="preserve"> </w:t>
            </w:r>
            <w:r>
              <w:rPr>
                <w:spacing w:val="-2"/>
                <w:sz w:val="18"/>
              </w:rPr>
              <w:t>месяцев</w:t>
            </w:r>
          </w:p>
        </w:tc>
        <w:tc>
          <w:tcPr>
            <w:tcW w:w="1136" w:type="dxa"/>
          </w:tcPr>
          <w:p w14:paraId="19C7D377" w14:textId="77777777" w:rsidR="002C399C" w:rsidRDefault="0062373A">
            <w:pPr>
              <w:pStyle w:val="TableParagraph"/>
              <w:ind w:left="21" w:right="5"/>
              <w:jc w:val="center"/>
              <w:rPr>
                <w:sz w:val="18"/>
              </w:rPr>
            </w:pPr>
            <w:r>
              <w:rPr>
                <w:sz w:val="18"/>
              </w:rPr>
              <w:t>На</w:t>
            </w:r>
            <w:r>
              <w:rPr>
                <w:spacing w:val="-3"/>
                <w:sz w:val="18"/>
              </w:rPr>
              <w:t xml:space="preserve"> </w:t>
            </w:r>
            <w:r>
              <w:rPr>
                <w:spacing w:val="-5"/>
                <w:sz w:val="18"/>
              </w:rPr>
              <w:t>12</w:t>
            </w:r>
          </w:p>
          <w:p w14:paraId="2208339B" w14:textId="77777777" w:rsidR="002C399C" w:rsidRDefault="0062373A">
            <w:pPr>
              <w:pStyle w:val="TableParagraph"/>
              <w:spacing w:line="198" w:lineRule="exact"/>
              <w:ind w:left="21" w:right="9"/>
              <w:jc w:val="center"/>
              <w:rPr>
                <w:sz w:val="18"/>
              </w:rPr>
            </w:pPr>
            <w:r>
              <w:rPr>
                <w:spacing w:val="-2"/>
                <w:sz w:val="18"/>
              </w:rPr>
              <w:t>месяцев</w:t>
            </w:r>
          </w:p>
          <w:p w14:paraId="2FB07DB4" w14:textId="77777777" w:rsidR="002C399C" w:rsidRDefault="0062373A">
            <w:pPr>
              <w:pStyle w:val="TableParagraph"/>
              <w:spacing w:line="198" w:lineRule="exact"/>
              <w:ind w:left="21"/>
              <w:jc w:val="center"/>
              <w:rPr>
                <w:sz w:val="18"/>
              </w:rPr>
            </w:pPr>
            <w:r>
              <w:rPr>
                <w:spacing w:val="-5"/>
                <w:sz w:val="18"/>
              </w:rPr>
              <w:t>&lt;*&gt;</w:t>
            </w:r>
          </w:p>
        </w:tc>
        <w:tc>
          <w:tcPr>
            <w:tcW w:w="1416" w:type="dxa"/>
          </w:tcPr>
          <w:p w14:paraId="20D3254E" w14:textId="77777777" w:rsidR="002C399C" w:rsidRDefault="0062373A">
            <w:pPr>
              <w:pStyle w:val="TableParagraph"/>
              <w:ind w:left="136"/>
              <w:rPr>
                <w:sz w:val="18"/>
              </w:rPr>
            </w:pPr>
            <w:r>
              <w:rPr>
                <w:sz w:val="18"/>
              </w:rPr>
              <w:t>На</w:t>
            </w:r>
            <w:r>
              <w:rPr>
                <w:spacing w:val="-3"/>
                <w:sz w:val="18"/>
              </w:rPr>
              <w:t xml:space="preserve"> </w:t>
            </w:r>
            <w:r>
              <w:rPr>
                <w:sz w:val="18"/>
              </w:rPr>
              <w:t>7</w:t>
            </w:r>
            <w:r>
              <w:rPr>
                <w:spacing w:val="3"/>
                <w:sz w:val="18"/>
              </w:rPr>
              <w:t xml:space="preserve"> </w:t>
            </w:r>
            <w:r>
              <w:rPr>
                <w:spacing w:val="-2"/>
                <w:sz w:val="18"/>
              </w:rPr>
              <w:t>месяцев</w:t>
            </w:r>
          </w:p>
        </w:tc>
        <w:tc>
          <w:tcPr>
            <w:tcW w:w="1040" w:type="dxa"/>
          </w:tcPr>
          <w:p w14:paraId="5F4ADCAD" w14:textId="77777777" w:rsidR="002C399C" w:rsidRDefault="0062373A">
            <w:pPr>
              <w:pStyle w:val="TableParagraph"/>
              <w:ind w:left="20"/>
              <w:jc w:val="center"/>
              <w:rPr>
                <w:sz w:val="18"/>
              </w:rPr>
            </w:pPr>
            <w:r>
              <w:rPr>
                <w:sz w:val="18"/>
              </w:rPr>
              <w:t>На</w:t>
            </w:r>
            <w:r>
              <w:rPr>
                <w:spacing w:val="-3"/>
                <w:sz w:val="18"/>
              </w:rPr>
              <w:t xml:space="preserve"> </w:t>
            </w:r>
            <w:r>
              <w:rPr>
                <w:spacing w:val="-5"/>
                <w:sz w:val="18"/>
              </w:rPr>
              <w:t>12</w:t>
            </w:r>
          </w:p>
          <w:p w14:paraId="5600D3A7" w14:textId="77777777" w:rsidR="002C399C" w:rsidRDefault="0062373A">
            <w:pPr>
              <w:pStyle w:val="TableParagraph"/>
              <w:spacing w:line="198" w:lineRule="exact"/>
              <w:ind w:left="20"/>
              <w:jc w:val="center"/>
              <w:rPr>
                <w:sz w:val="18"/>
              </w:rPr>
            </w:pPr>
            <w:r>
              <w:rPr>
                <w:spacing w:val="-2"/>
                <w:sz w:val="18"/>
              </w:rPr>
              <w:t>месяцев</w:t>
            </w:r>
          </w:p>
          <w:p w14:paraId="78C4A2B4" w14:textId="77777777" w:rsidR="002C399C" w:rsidRDefault="0062373A">
            <w:pPr>
              <w:pStyle w:val="TableParagraph"/>
              <w:spacing w:line="198" w:lineRule="exact"/>
              <w:ind w:left="20"/>
              <w:jc w:val="center"/>
              <w:rPr>
                <w:sz w:val="18"/>
              </w:rPr>
            </w:pPr>
            <w:r>
              <w:rPr>
                <w:spacing w:val="-5"/>
                <w:sz w:val="18"/>
              </w:rPr>
              <w:t>&lt;*&gt;</w:t>
            </w:r>
          </w:p>
        </w:tc>
        <w:tc>
          <w:tcPr>
            <w:tcW w:w="1512" w:type="dxa"/>
          </w:tcPr>
          <w:p w14:paraId="2AA2C8F4" w14:textId="77777777" w:rsidR="002C399C" w:rsidRDefault="0062373A">
            <w:pPr>
              <w:pStyle w:val="TableParagraph"/>
              <w:ind w:left="188"/>
              <w:rPr>
                <w:sz w:val="18"/>
              </w:rPr>
            </w:pPr>
            <w:r>
              <w:rPr>
                <w:sz w:val="18"/>
              </w:rPr>
              <w:t>На</w:t>
            </w:r>
            <w:r>
              <w:rPr>
                <w:spacing w:val="-3"/>
                <w:sz w:val="18"/>
              </w:rPr>
              <w:t xml:space="preserve"> </w:t>
            </w:r>
            <w:r>
              <w:rPr>
                <w:sz w:val="18"/>
              </w:rPr>
              <w:t xml:space="preserve">7 </w:t>
            </w:r>
            <w:r>
              <w:rPr>
                <w:spacing w:val="-2"/>
                <w:sz w:val="18"/>
              </w:rPr>
              <w:t>месяцев</w:t>
            </w:r>
          </w:p>
        </w:tc>
      </w:tr>
      <w:tr w:rsidR="002C399C" w14:paraId="30B53361" w14:textId="77777777">
        <w:trPr>
          <w:trHeight w:val="414"/>
        </w:trPr>
        <w:tc>
          <w:tcPr>
            <w:tcW w:w="2093" w:type="dxa"/>
          </w:tcPr>
          <w:p w14:paraId="31400A9E" w14:textId="77777777" w:rsidR="002C399C" w:rsidRDefault="0062373A">
            <w:pPr>
              <w:pStyle w:val="TableParagraph"/>
              <w:spacing w:line="199" w:lineRule="exact"/>
              <w:ind w:left="26" w:right="28"/>
              <w:jc w:val="center"/>
              <w:rPr>
                <w:sz w:val="18"/>
              </w:rPr>
            </w:pPr>
            <w:r>
              <w:rPr>
                <w:spacing w:val="-2"/>
                <w:sz w:val="18"/>
              </w:rPr>
              <w:t>Этажность/Метод</w:t>
            </w:r>
          </w:p>
          <w:p w14:paraId="00E40AAC" w14:textId="77777777" w:rsidR="002C399C" w:rsidRDefault="0062373A">
            <w:pPr>
              <w:pStyle w:val="TableParagraph"/>
              <w:spacing w:before="2" w:line="192" w:lineRule="exact"/>
              <w:ind w:left="26" w:right="24"/>
              <w:jc w:val="center"/>
              <w:rPr>
                <w:sz w:val="18"/>
              </w:rPr>
            </w:pPr>
            <w:r>
              <w:rPr>
                <w:spacing w:val="-2"/>
                <w:sz w:val="18"/>
              </w:rPr>
              <w:t>расчета</w:t>
            </w:r>
          </w:p>
        </w:tc>
        <w:tc>
          <w:tcPr>
            <w:tcW w:w="7656" w:type="dxa"/>
            <w:gridSpan w:val="6"/>
          </w:tcPr>
          <w:p w14:paraId="477A0F99" w14:textId="77777777" w:rsidR="002C399C" w:rsidRDefault="0062373A">
            <w:pPr>
              <w:pStyle w:val="TableParagraph"/>
              <w:spacing w:line="202" w:lineRule="exact"/>
              <w:ind w:left="841"/>
              <w:rPr>
                <w:sz w:val="18"/>
              </w:rPr>
            </w:pPr>
            <w:r>
              <w:rPr>
                <w:sz w:val="18"/>
              </w:rPr>
              <w:t>многоквартирные</w:t>
            </w:r>
            <w:r>
              <w:rPr>
                <w:spacing w:val="-12"/>
                <w:sz w:val="18"/>
              </w:rPr>
              <w:t xml:space="preserve"> </w:t>
            </w:r>
            <w:r>
              <w:rPr>
                <w:sz w:val="18"/>
              </w:rPr>
              <w:t>и</w:t>
            </w:r>
            <w:r>
              <w:rPr>
                <w:spacing w:val="-12"/>
                <w:sz w:val="18"/>
              </w:rPr>
              <w:t xml:space="preserve"> </w:t>
            </w:r>
            <w:r>
              <w:rPr>
                <w:sz w:val="18"/>
              </w:rPr>
              <w:t>жилые</w:t>
            </w:r>
            <w:r>
              <w:rPr>
                <w:spacing w:val="-12"/>
                <w:sz w:val="18"/>
              </w:rPr>
              <w:t xml:space="preserve"> </w:t>
            </w:r>
            <w:r>
              <w:rPr>
                <w:sz w:val="18"/>
              </w:rPr>
              <w:t>дома</w:t>
            </w:r>
            <w:r>
              <w:rPr>
                <w:spacing w:val="-12"/>
                <w:sz w:val="18"/>
              </w:rPr>
              <w:t xml:space="preserve"> </w:t>
            </w:r>
            <w:r>
              <w:rPr>
                <w:sz w:val="18"/>
              </w:rPr>
              <w:t>до</w:t>
            </w:r>
            <w:r>
              <w:rPr>
                <w:spacing w:val="-11"/>
                <w:sz w:val="18"/>
              </w:rPr>
              <w:t xml:space="preserve"> </w:t>
            </w:r>
            <w:r>
              <w:rPr>
                <w:sz w:val="18"/>
              </w:rPr>
              <w:t>1999</w:t>
            </w:r>
            <w:r>
              <w:rPr>
                <w:spacing w:val="-11"/>
                <w:sz w:val="18"/>
              </w:rPr>
              <w:t xml:space="preserve"> </w:t>
            </w:r>
            <w:r>
              <w:rPr>
                <w:sz w:val="18"/>
              </w:rPr>
              <w:t>года</w:t>
            </w:r>
            <w:r>
              <w:rPr>
                <w:spacing w:val="-11"/>
                <w:sz w:val="18"/>
              </w:rPr>
              <w:t xml:space="preserve"> </w:t>
            </w:r>
            <w:r>
              <w:rPr>
                <w:sz w:val="18"/>
              </w:rPr>
              <w:t>постройки</w:t>
            </w:r>
            <w:r>
              <w:rPr>
                <w:spacing w:val="-12"/>
                <w:sz w:val="18"/>
              </w:rPr>
              <w:t xml:space="preserve"> </w:t>
            </w:r>
            <w:r>
              <w:rPr>
                <w:spacing w:val="-2"/>
                <w:sz w:val="18"/>
              </w:rPr>
              <w:t>включительно</w:t>
            </w:r>
          </w:p>
        </w:tc>
      </w:tr>
      <w:tr w:rsidR="002C399C" w14:paraId="6D2EA1FB" w14:textId="77777777">
        <w:trPr>
          <w:trHeight w:val="412"/>
        </w:trPr>
        <w:tc>
          <w:tcPr>
            <w:tcW w:w="2093" w:type="dxa"/>
          </w:tcPr>
          <w:p w14:paraId="3280EA87" w14:textId="77777777" w:rsidR="002C399C" w:rsidRDefault="0062373A">
            <w:pPr>
              <w:pStyle w:val="TableParagraph"/>
              <w:spacing w:line="202" w:lineRule="exact"/>
              <w:ind w:left="26" w:right="2"/>
              <w:jc w:val="center"/>
              <w:rPr>
                <w:sz w:val="18"/>
              </w:rPr>
            </w:pPr>
            <w:r>
              <w:rPr>
                <w:sz w:val="18"/>
              </w:rPr>
              <w:t>1</w:t>
            </w:r>
            <w:r>
              <w:rPr>
                <w:spacing w:val="-2"/>
                <w:sz w:val="18"/>
              </w:rPr>
              <w:t xml:space="preserve"> </w:t>
            </w:r>
            <w:r>
              <w:rPr>
                <w:sz w:val="18"/>
              </w:rPr>
              <w:t>-</w:t>
            </w:r>
            <w:r>
              <w:rPr>
                <w:spacing w:val="2"/>
                <w:sz w:val="18"/>
              </w:rPr>
              <w:t xml:space="preserve"> </w:t>
            </w:r>
            <w:r>
              <w:rPr>
                <w:spacing w:val="-10"/>
                <w:sz w:val="18"/>
              </w:rPr>
              <w:t>4</w:t>
            </w:r>
          </w:p>
        </w:tc>
        <w:tc>
          <w:tcPr>
            <w:tcW w:w="1136" w:type="dxa"/>
          </w:tcPr>
          <w:p w14:paraId="16B2122A" w14:textId="77777777" w:rsidR="002C399C" w:rsidRDefault="0062373A">
            <w:pPr>
              <w:pStyle w:val="TableParagraph"/>
              <w:spacing w:line="202" w:lineRule="exact"/>
              <w:ind w:left="21" w:right="8"/>
              <w:jc w:val="center"/>
              <w:rPr>
                <w:sz w:val="18"/>
              </w:rPr>
            </w:pPr>
            <w:r>
              <w:rPr>
                <w:spacing w:val="-2"/>
                <w:sz w:val="18"/>
              </w:rPr>
              <w:t>0,0180</w:t>
            </w:r>
          </w:p>
        </w:tc>
        <w:tc>
          <w:tcPr>
            <w:tcW w:w="1416" w:type="dxa"/>
          </w:tcPr>
          <w:p w14:paraId="486F95EC" w14:textId="77777777" w:rsidR="002C399C" w:rsidRDefault="0062373A">
            <w:pPr>
              <w:pStyle w:val="TableParagraph"/>
              <w:spacing w:line="200" w:lineRule="exact"/>
              <w:jc w:val="center"/>
              <w:rPr>
                <w:sz w:val="18"/>
              </w:rPr>
            </w:pPr>
            <w:r>
              <w:rPr>
                <w:spacing w:val="-2"/>
                <w:sz w:val="18"/>
              </w:rPr>
              <w:t>0,0309</w:t>
            </w:r>
            <w:r>
              <w:rPr>
                <w:spacing w:val="-4"/>
                <w:sz w:val="18"/>
              </w:rPr>
              <w:t xml:space="preserve"> </w:t>
            </w:r>
            <w:r>
              <w:rPr>
                <w:spacing w:val="-2"/>
                <w:sz w:val="18"/>
              </w:rPr>
              <w:t>метод</w:t>
            </w:r>
          </w:p>
          <w:p w14:paraId="7BD74F34" w14:textId="77777777" w:rsidR="002C399C" w:rsidRDefault="0062373A">
            <w:pPr>
              <w:pStyle w:val="TableParagraph"/>
              <w:spacing w:before="2" w:line="189" w:lineRule="exact"/>
              <w:ind w:left="21" w:right="22"/>
              <w:jc w:val="center"/>
              <w:rPr>
                <w:sz w:val="18"/>
              </w:rPr>
            </w:pPr>
            <w:r>
              <w:rPr>
                <w:spacing w:val="-2"/>
                <w:sz w:val="18"/>
              </w:rPr>
              <w:t>аналогов</w:t>
            </w:r>
          </w:p>
        </w:tc>
        <w:tc>
          <w:tcPr>
            <w:tcW w:w="1136" w:type="dxa"/>
          </w:tcPr>
          <w:p w14:paraId="0E06813E" w14:textId="77777777" w:rsidR="002C399C" w:rsidRDefault="0062373A">
            <w:pPr>
              <w:pStyle w:val="TableParagraph"/>
              <w:spacing w:line="202" w:lineRule="exact"/>
              <w:ind w:left="21" w:right="5"/>
              <w:jc w:val="center"/>
              <w:rPr>
                <w:sz w:val="18"/>
              </w:rPr>
            </w:pPr>
            <w:r>
              <w:rPr>
                <w:spacing w:val="-2"/>
                <w:sz w:val="18"/>
              </w:rPr>
              <w:t>0,0180</w:t>
            </w:r>
          </w:p>
        </w:tc>
        <w:tc>
          <w:tcPr>
            <w:tcW w:w="1416" w:type="dxa"/>
          </w:tcPr>
          <w:p w14:paraId="2A98EB09" w14:textId="77777777" w:rsidR="002C399C" w:rsidRDefault="0062373A">
            <w:pPr>
              <w:pStyle w:val="TableParagraph"/>
              <w:spacing w:line="200" w:lineRule="exact"/>
              <w:jc w:val="center"/>
              <w:rPr>
                <w:sz w:val="18"/>
              </w:rPr>
            </w:pPr>
            <w:r>
              <w:rPr>
                <w:spacing w:val="-2"/>
                <w:sz w:val="18"/>
              </w:rPr>
              <w:t>0,0309</w:t>
            </w:r>
            <w:r>
              <w:rPr>
                <w:spacing w:val="-4"/>
                <w:sz w:val="18"/>
              </w:rPr>
              <w:t xml:space="preserve"> </w:t>
            </w:r>
            <w:r>
              <w:rPr>
                <w:spacing w:val="-2"/>
                <w:sz w:val="18"/>
              </w:rPr>
              <w:t>метод</w:t>
            </w:r>
          </w:p>
          <w:p w14:paraId="477D84FF" w14:textId="77777777" w:rsidR="002C399C" w:rsidRDefault="0062373A">
            <w:pPr>
              <w:pStyle w:val="TableParagraph"/>
              <w:spacing w:before="2" w:line="189" w:lineRule="exact"/>
              <w:jc w:val="center"/>
              <w:rPr>
                <w:sz w:val="18"/>
              </w:rPr>
            </w:pPr>
            <w:r>
              <w:rPr>
                <w:spacing w:val="-2"/>
                <w:sz w:val="18"/>
              </w:rPr>
              <w:t>аналогов</w:t>
            </w:r>
          </w:p>
        </w:tc>
        <w:tc>
          <w:tcPr>
            <w:tcW w:w="1040" w:type="dxa"/>
          </w:tcPr>
          <w:p w14:paraId="3564047A" w14:textId="77777777" w:rsidR="002C399C" w:rsidRDefault="0062373A">
            <w:pPr>
              <w:pStyle w:val="TableParagraph"/>
              <w:spacing w:line="202" w:lineRule="exact"/>
              <w:ind w:left="20" w:right="5"/>
              <w:jc w:val="center"/>
              <w:rPr>
                <w:sz w:val="18"/>
              </w:rPr>
            </w:pPr>
            <w:r>
              <w:rPr>
                <w:spacing w:val="-2"/>
                <w:sz w:val="18"/>
              </w:rPr>
              <w:t>0,0180</w:t>
            </w:r>
          </w:p>
        </w:tc>
        <w:tc>
          <w:tcPr>
            <w:tcW w:w="1512" w:type="dxa"/>
          </w:tcPr>
          <w:p w14:paraId="590C8DFE" w14:textId="77777777" w:rsidR="002C399C" w:rsidRDefault="0062373A">
            <w:pPr>
              <w:pStyle w:val="TableParagraph"/>
              <w:spacing w:line="200" w:lineRule="exact"/>
              <w:ind w:left="5" w:right="3"/>
              <w:jc w:val="center"/>
              <w:rPr>
                <w:sz w:val="18"/>
              </w:rPr>
            </w:pPr>
            <w:r>
              <w:rPr>
                <w:spacing w:val="-2"/>
                <w:sz w:val="18"/>
              </w:rPr>
              <w:t>0,0309 метод</w:t>
            </w:r>
          </w:p>
          <w:p w14:paraId="51B022AA" w14:textId="77777777" w:rsidR="002C399C" w:rsidRDefault="0062373A">
            <w:pPr>
              <w:pStyle w:val="TableParagraph"/>
              <w:spacing w:before="2" w:line="189" w:lineRule="exact"/>
              <w:ind w:left="5"/>
              <w:jc w:val="center"/>
              <w:rPr>
                <w:sz w:val="18"/>
              </w:rPr>
            </w:pPr>
            <w:r>
              <w:rPr>
                <w:spacing w:val="-2"/>
                <w:sz w:val="18"/>
              </w:rPr>
              <w:t>аналогов</w:t>
            </w:r>
          </w:p>
        </w:tc>
      </w:tr>
      <w:tr w:rsidR="002C399C" w14:paraId="16E5A724" w14:textId="77777777">
        <w:trPr>
          <w:trHeight w:val="415"/>
        </w:trPr>
        <w:tc>
          <w:tcPr>
            <w:tcW w:w="2093" w:type="dxa"/>
          </w:tcPr>
          <w:p w14:paraId="31090C4D" w14:textId="77777777" w:rsidR="002C399C" w:rsidRDefault="0062373A">
            <w:pPr>
              <w:pStyle w:val="TableParagraph"/>
              <w:spacing w:line="203" w:lineRule="exact"/>
              <w:ind w:left="26" w:right="2"/>
              <w:jc w:val="center"/>
              <w:rPr>
                <w:sz w:val="18"/>
              </w:rPr>
            </w:pPr>
            <w:r>
              <w:rPr>
                <w:sz w:val="18"/>
              </w:rPr>
              <w:t>5</w:t>
            </w:r>
            <w:r>
              <w:rPr>
                <w:spacing w:val="-2"/>
                <w:sz w:val="18"/>
              </w:rPr>
              <w:t xml:space="preserve"> </w:t>
            </w:r>
            <w:r>
              <w:rPr>
                <w:sz w:val="18"/>
              </w:rPr>
              <w:t>-</w:t>
            </w:r>
            <w:r>
              <w:rPr>
                <w:spacing w:val="2"/>
                <w:sz w:val="18"/>
              </w:rPr>
              <w:t xml:space="preserve"> </w:t>
            </w:r>
            <w:r>
              <w:rPr>
                <w:spacing w:val="-10"/>
                <w:sz w:val="18"/>
              </w:rPr>
              <w:t>9</w:t>
            </w:r>
          </w:p>
        </w:tc>
        <w:tc>
          <w:tcPr>
            <w:tcW w:w="1136" w:type="dxa"/>
          </w:tcPr>
          <w:p w14:paraId="4329B206" w14:textId="77777777" w:rsidR="002C399C" w:rsidRDefault="0062373A">
            <w:pPr>
              <w:pStyle w:val="TableParagraph"/>
              <w:spacing w:line="203" w:lineRule="exact"/>
              <w:ind w:left="21" w:right="8"/>
              <w:jc w:val="center"/>
              <w:rPr>
                <w:sz w:val="18"/>
              </w:rPr>
            </w:pPr>
            <w:r>
              <w:rPr>
                <w:spacing w:val="-2"/>
                <w:sz w:val="18"/>
              </w:rPr>
              <w:t>0,0173</w:t>
            </w:r>
          </w:p>
        </w:tc>
        <w:tc>
          <w:tcPr>
            <w:tcW w:w="1416" w:type="dxa"/>
          </w:tcPr>
          <w:p w14:paraId="319F7808" w14:textId="77777777" w:rsidR="002C399C" w:rsidRDefault="0062373A">
            <w:pPr>
              <w:pStyle w:val="TableParagraph"/>
              <w:spacing w:line="206" w:lineRule="exact"/>
              <w:ind w:left="324" w:hanging="173"/>
              <w:rPr>
                <w:sz w:val="18"/>
              </w:rPr>
            </w:pPr>
            <w:r>
              <w:rPr>
                <w:spacing w:val="-2"/>
                <w:sz w:val="18"/>
              </w:rPr>
              <w:t>0,0297</w:t>
            </w:r>
            <w:r>
              <w:rPr>
                <w:spacing w:val="-16"/>
                <w:sz w:val="18"/>
              </w:rPr>
              <w:t xml:space="preserve"> </w:t>
            </w:r>
            <w:r>
              <w:rPr>
                <w:spacing w:val="-2"/>
                <w:sz w:val="18"/>
              </w:rPr>
              <w:t>метод аналогов</w:t>
            </w:r>
          </w:p>
        </w:tc>
        <w:tc>
          <w:tcPr>
            <w:tcW w:w="1136" w:type="dxa"/>
          </w:tcPr>
          <w:p w14:paraId="4DCC9B4E" w14:textId="77777777" w:rsidR="002C399C" w:rsidRDefault="0062373A">
            <w:pPr>
              <w:pStyle w:val="TableParagraph"/>
              <w:spacing w:line="203" w:lineRule="exact"/>
              <w:ind w:left="21" w:right="5"/>
              <w:jc w:val="center"/>
              <w:rPr>
                <w:sz w:val="18"/>
              </w:rPr>
            </w:pPr>
            <w:r>
              <w:rPr>
                <w:spacing w:val="-2"/>
                <w:sz w:val="18"/>
              </w:rPr>
              <w:t>0,0175</w:t>
            </w:r>
          </w:p>
        </w:tc>
        <w:tc>
          <w:tcPr>
            <w:tcW w:w="1416" w:type="dxa"/>
          </w:tcPr>
          <w:p w14:paraId="3D6ED55B" w14:textId="77777777" w:rsidR="002C399C" w:rsidRDefault="0062373A">
            <w:pPr>
              <w:pStyle w:val="TableParagraph"/>
              <w:spacing w:line="206" w:lineRule="exact"/>
              <w:ind w:left="323" w:hanging="173"/>
              <w:rPr>
                <w:sz w:val="18"/>
              </w:rPr>
            </w:pPr>
            <w:r>
              <w:rPr>
                <w:spacing w:val="-2"/>
                <w:sz w:val="18"/>
              </w:rPr>
              <w:t>0,0300</w:t>
            </w:r>
            <w:r>
              <w:rPr>
                <w:spacing w:val="-16"/>
                <w:sz w:val="18"/>
              </w:rPr>
              <w:t xml:space="preserve"> </w:t>
            </w:r>
            <w:r>
              <w:rPr>
                <w:spacing w:val="-2"/>
                <w:sz w:val="18"/>
              </w:rPr>
              <w:t>метод аналогов</w:t>
            </w:r>
          </w:p>
        </w:tc>
        <w:tc>
          <w:tcPr>
            <w:tcW w:w="1040" w:type="dxa"/>
          </w:tcPr>
          <w:p w14:paraId="5FFBCB9D" w14:textId="77777777" w:rsidR="002C399C" w:rsidRDefault="0062373A">
            <w:pPr>
              <w:pStyle w:val="TableParagraph"/>
              <w:spacing w:line="203" w:lineRule="exact"/>
              <w:ind w:left="20" w:right="5"/>
              <w:jc w:val="center"/>
              <w:rPr>
                <w:sz w:val="18"/>
              </w:rPr>
            </w:pPr>
            <w:r>
              <w:rPr>
                <w:spacing w:val="-2"/>
                <w:sz w:val="18"/>
              </w:rPr>
              <w:t>0,0175</w:t>
            </w:r>
          </w:p>
        </w:tc>
        <w:tc>
          <w:tcPr>
            <w:tcW w:w="1512" w:type="dxa"/>
          </w:tcPr>
          <w:p w14:paraId="59BF31C8" w14:textId="77777777" w:rsidR="002C399C" w:rsidRDefault="0062373A">
            <w:pPr>
              <w:pStyle w:val="TableParagraph"/>
              <w:spacing w:line="206" w:lineRule="exact"/>
              <w:ind w:left="375" w:hanging="176"/>
              <w:rPr>
                <w:sz w:val="18"/>
              </w:rPr>
            </w:pPr>
            <w:r>
              <w:rPr>
                <w:spacing w:val="-2"/>
                <w:sz w:val="18"/>
              </w:rPr>
              <w:t>0,0300</w:t>
            </w:r>
            <w:r>
              <w:rPr>
                <w:spacing w:val="-12"/>
                <w:sz w:val="18"/>
              </w:rPr>
              <w:t xml:space="preserve"> </w:t>
            </w:r>
            <w:r>
              <w:rPr>
                <w:spacing w:val="-2"/>
                <w:sz w:val="18"/>
              </w:rPr>
              <w:t>метод аналогов</w:t>
            </w:r>
          </w:p>
        </w:tc>
      </w:tr>
      <w:tr w:rsidR="002C399C" w14:paraId="4C51E65E" w14:textId="77777777">
        <w:trPr>
          <w:trHeight w:val="413"/>
        </w:trPr>
        <w:tc>
          <w:tcPr>
            <w:tcW w:w="2093" w:type="dxa"/>
          </w:tcPr>
          <w:p w14:paraId="0349CF9F" w14:textId="77777777" w:rsidR="002C399C" w:rsidRDefault="0062373A">
            <w:pPr>
              <w:pStyle w:val="TableParagraph"/>
              <w:spacing w:line="202" w:lineRule="exact"/>
              <w:ind w:left="28" w:right="2"/>
              <w:jc w:val="center"/>
              <w:rPr>
                <w:sz w:val="18"/>
              </w:rPr>
            </w:pPr>
            <w:r>
              <w:rPr>
                <w:sz w:val="18"/>
              </w:rPr>
              <w:t>10</w:t>
            </w:r>
            <w:r>
              <w:rPr>
                <w:spacing w:val="-2"/>
                <w:sz w:val="18"/>
              </w:rPr>
              <w:t xml:space="preserve"> </w:t>
            </w:r>
            <w:r>
              <w:rPr>
                <w:sz w:val="18"/>
              </w:rPr>
              <w:t>-</w:t>
            </w:r>
            <w:r>
              <w:rPr>
                <w:spacing w:val="2"/>
                <w:sz w:val="18"/>
              </w:rPr>
              <w:t xml:space="preserve"> </w:t>
            </w:r>
            <w:r>
              <w:rPr>
                <w:spacing w:val="-5"/>
                <w:sz w:val="18"/>
              </w:rPr>
              <w:t>14</w:t>
            </w:r>
          </w:p>
        </w:tc>
        <w:tc>
          <w:tcPr>
            <w:tcW w:w="1136" w:type="dxa"/>
          </w:tcPr>
          <w:p w14:paraId="41AEBB70" w14:textId="77777777" w:rsidR="002C399C" w:rsidRDefault="0062373A">
            <w:pPr>
              <w:pStyle w:val="TableParagraph"/>
              <w:spacing w:line="202" w:lineRule="exact"/>
              <w:ind w:left="21" w:right="8"/>
              <w:jc w:val="center"/>
              <w:rPr>
                <w:sz w:val="18"/>
              </w:rPr>
            </w:pPr>
            <w:r>
              <w:rPr>
                <w:spacing w:val="-2"/>
                <w:sz w:val="18"/>
              </w:rPr>
              <w:t>0,0150</w:t>
            </w:r>
          </w:p>
        </w:tc>
        <w:tc>
          <w:tcPr>
            <w:tcW w:w="1416" w:type="dxa"/>
          </w:tcPr>
          <w:p w14:paraId="675985C3" w14:textId="77777777" w:rsidR="002C399C" w:rsidRDefault="0062373A">
            <w:pPr>
              <w:pStyle w:val="TableParagraph"/>
              <w:spacing w:line="199" w:lineRule="exact"/>
              <w:jc w:val="center"/>
              <w:rPr>
                <w:sz w:val="18"/>
              </w:rPr>
            </w:pPr>
            <w:r>
              <w:rPr>
                <w:spacing w:val="-2"/>
                <w:sz w:val="18"/>
              </w:rPr>
              <w:t>0,0257</w:t>
            </w:r>
            <w:r>
              <w:rPr>
                <w:spacing w:val="-4"/>
                <w:sz w:val="18"/>
              </w:rPr>
              <w:t xml:space="preserve"> </w:t>
            </w:r>
            <w:r>
              <w:rPr>
                <w:spacing w:val="-2"/>
                <w:sz w:val="18"/>
              </w:rPr>
              <w:t>метод</w:t>
            </w:r>
          </w:p>
          <w:p w14:paraId="706D8505" w14:textId="77777777" w:rsidR="002C399C" w:rsidRDefault="0062373A">
            <w:pPr>
              <w:pStyle w:val="TableParagraph"/>
              <w:spacing w:before="2" w:line="192" w:lineRule="exact"/>
              <w:ind w:left="21" w:right="22"/>
              <w:jc w:val="center"/>
              <w:rPr>
                <w:sz w:val="18"/>
              </w:rPr>
            </w:pPr>
            <w:r>
              <w:rPr>
                <w:spacing w:val="-2"/>
                <w:sz w:val="18"/>
              </w:rPr>
              <w:t>аналогов</w:t>
            </w:r>
          </w:p>
        </w:tc>
        <w:tc>
          <w:tcPr>
            <w:tcW w:w="1136" w:type="dxa"/>
          </w:tcPr>
          <w:p w14:paraId="34950255" w14:textId="77777777" w:rsidR="002C399C" w:rsidRDefault="0062373A">
            <w:pPr>
              <w:pStyle w:val="TableParagraph"/>
              <w:spacing w:line="202" w:lineRule="exact"/>
              <w:ind w:left="21" w:right="5"/>
              <w:jc w:val="center"/>
              <w:rPr>
                <w:sz w:val="18"/>
              </w:rPr>
            </w:pPr>
            <w:r>
              <w:rPr>
                <w:spacing w:val="-2"/>
                <w:sz w:val="18"/>
              </w:rPr>
              <w:t>0,0163</w:t>
            </w:r>
          </w:p>
        </w:tc>
        <w:tc>
          <w:tcPr>
            <w:tcW w:w="1416" w:type="dxa"/>
          </w:tcPr>
          <w:p w14:paraId="538757E9" w14:textId="77777777" w:rsidR="002C399C" w:rsidRDefault="0062373A">
            <w:pPr>
              <w:pStyle w:val="TableParagraph"/>
              <w:spacing w:line="199" w:lineRule="exact"/>
              <w:jc w:val="center"/>
              <w:rPr>
                <w:sz w:val="18"/>
              </w:rPr>
            </w:pPr>
            <w:r>
              <w:rPr>
                <w:spacing w:val="-2"/>
                <w:sz w:val="18"/>
              </w:rPr>
              <w:t>0,0279</w:t>
            </w:r>
            <w:r>
              <w:rPr>
                <w:spacing w:val="-4"/>
                <w:sz w:val="18"/>
              </w:rPr>
              <w:t xml:space="preserve"> </w:t>
            </w:r>
            <w:r>
              <w:rPr>
                <w:spacing w:val="-2"/>
                <w:sz w:val="18"/>
              </w:rPr>
              <w:t>метод</w:t>
            </w:r>
          </w:p>
          <w:p w14:paraId="0A44681B" w14:textId="77777777" w:rsidR="002C399C" w:rsidRDefault="0062373A">
            <w:pPr>
              <w:pStyle w:val="TableParagraph"/>
              <w:spacing w:before="2" w:line="192" w:lineRule="exact"/>
              <w:jc w:val="center"/>
              <w:rPr>
                <w:sz w:val="18"/>
              </w:rPr>
            </w:pPr>
            <w:r>
              <w:rPr>
                <w:spacing w:val="-2"/>
                <w:sz w:val="18"/>
              </w:rPr>
              <w:t>аналогов</w:t>
            </w:r>
          </w:p>
        </w:tc>
        <w:tc>
          <w:tcPr>
            <w:tcW w:w="1040" w:type="dxa"/>
          </w:tcPr>
          <w:p w14:paraId="7D5A7AD8" w14:textId="77777777" w:rsidR="002C399C" w:rsidRDefault="0062373A">
            <w:pPr>
              <w:pStyle w:val="TableParagraph"/>
              <w:spacing w:line="202" w:lineRule="exact"/>
              <w:ind w:left="20" w:right="5"/>
              <w:jc w:val="center"/>
              <w:rPr>
                <w:sz w:val="18"/>
              </w:rPr>
            </w:pPr>
            <w:r>
              <w:rPr>
                <w:spacing w:val="-2"/>
                <w:sz w:val="18"/>
              </w:rPr>
              <w:t>0,0163</w:t>
            </w:r>
          </w:p>
        </w:tc>
        <w:tc>
          <w:tcPr>
            <w:tcW w:w="1512" w:type="dxa"/>
          </w:tcPr>
          <w:p w14:paraId="1327A2AA" w14:textId="77777777" w:rsidR="002C399C" w:rsidRDefault="0062373A">
            <w:pPr>
              <w:pStyle w:val="TableParagraph"/>
              <w:spacing w:line="199" w:lineRule="exact"/>
              <w:ind w:left="5" w:right="3"/>
              <w:jc w:val="center"/>
              <w:rPr>
                <w:sz w:val="18"/>
              </w:rPr>
            </w:pPr>
            <w:r>
              <w:rPr>
                <w:spacing w:val="-2"/>
                <w:sz w:val="18"/>
              </w:rPr>
              <w:t>0,0279 метод</w:t>
            </w:r>
          </w:p>
          <w:p w14:paraId="72980056" w14:textId="77777777" w:rsidR="002C399C" w:rsidRDefault="0062373A">
            <w:pPr>
              <w:pStyle w:val="TableParagraph"/>
              <w:spacing w:before="2" w:line="192" w:lineRule="exact"/>
              <w:ind w:left="5"/>
              <w:jc w:val="center"/>
              <w:rPr>
                <w:sz w:val="18"/>
              </w:rPr>
            </w:pPr>
            <w:r>
              <w:rPr>
                <w:spacing w:val="-2"/>
                <w:sz w:val="18"/>
              </w:rPr>
              <w:t>аналогов</w:t>
            </w:r>
          </w:p>
        </w:tc>
      </w:tr>
      <w:tr w:rsidR="002C399C" w14:paraId="7C916716" w14:textId="77777777">
        <w:trPr>
          <w:trHeight w:val="412"/>
        </w:trPr>
        <w:tc>
          <w:tcPr>
            <w:tcW w:w="2093" w:type="dxa"/>
          </w:tcPr>
          <w:p w14:paraId="7CFF7930" w14:textId="77777777" w:rsidR="002C399C" w:rsidRDefault="0062373A">
            <w:pPr>
              <w:pStyle w:val="TableParagraph"/>
              <w:spacing w:line="202" w:lineRule="exact"/>
              <w:ind w:left="26" w:right="2"/>
              <w:jc w:val="center"/>
              <w:rPr>
                <w:sz w:val="18"/>
              </w:rPr>
            </w:pPr>
            <w:r>
              <w:rPr>
                <w:sz w:val="18"/>
              </w:rPr>
              <w:t>15</w:t>
            </w:r>
            <w:r>
              <w:rPr>
                <w:spacing w:val="-2"/>
                <w:sz w:val="18"/>
              </w:rPr>
              <w:t xml:space="preserve"> </w:t>
            </w:r>
            <w:r>
              <w:rPr>
                <w:sz w:val="18"/>
              </w:rPr>
              <w:t xml:space="preserve">и </w:t>
            </w:r>
            <w:r>
              <w:rPr>
                <w:spacing w:val="-4"/>
                <w:sz w:val="18"/>
              </w:rPr>
              <w:t>выше</w:t>
            </w:r>
          </w:p>
        </w:tc>
        <w:tc>
          <w:tcPr>
            <w:tcW w:w="1136" w:type="dxa"/>
          </w:tcPr>
          <w:p w14:paraId="6FD92CDB" w14:textId="77777777" w:rsidR="002C399C" w:rsidRDefault="0062373A">
            <w:pPr>
              <w:pStyle w:val="TableParagraph"/>
              <w:spacing w:line="202" w:lineRule="exact"/>
              <w:ind w:left="21" w:right="8"/>
              <w:jc w:val="center"/>
              <w:rPr>
                <w:sz w:val="18"/>
              </w:rPr>
            </w:pPr>
            <w:r>
              <w:rPr>
                <w:spacing w:val="-2"/>
                <w:sz w:val="18"/>
              </w:rPr>
              <w:t>0,0133</w:t>
            </w:r>
          </w:p>
        </w:tc>
        <w:tc>
          <w:tcPr>
            <w:tcW w:w="1416" w:type="dxa"/>
          </w:tcPr>
          <w:p w14:paraId="799AC8AA" w14:textId="77777777" w:rsidR="002C399C" w:rsidRDefault="0062373A">
            <w:pPr>
              <w:pStyle w:val="TableParagraph"/>
              <w:spacing w:line="200" w:lineRule="exact"/>
              <w:jc w:val="center"/>
              <w:rPr>
                <w:sz w:val="18"/>
              </w:rPr>
            </w:pPr>
            <w:r>
              <w:rPr>
                <w:spacing w:val="-2"/>
                <w:sz w:val="18"/>
              </w:rPr>
              <w:t>0,0228</w:t>
            </w:r>
            <w:r>
              <w:rPr>
                <w:spacing w:val="-4"/>
                <w:sz w:val="18"/>
              </w:rPr>
              <w:t xml:space="preserve"> </w:t>
            </w:r>
            <w:r>
              <w:rPr>
                <w:spacing w:val="-2"/>
                <w:sz w:val="18"/>
              </w:rPr>
              <w:t>метод</w:t>
            </w:r>
          </w:p>
          <w:p w14:paraId="42110C62" w14:textId="77777777" w:rsidR="002C399C" w:rsidRDefault="0062373A">
            <w:pPr>
              <w:pStyle w:val="TableParagraph"/>
              <w:spacing w:before="2" w:line="189" w:lineRule="exact"/>
              <w:ind w:left="21" w:right="22"/>
              <w:jc w:val="center"/>
              <w:rPr>
                <w:sz w:val="18"/>
              </w:rPr>
            </w:pPr>
            <w:r>
              <w:rPr>
                <w:spacing w:val="-2"/>
                <w:sz w:val="18"/>
              </w:rPr>
              <w:t>аналогов</w:t>
            </w:r>
          </w:p>
        </w:tc>
        <w:tc>
          <w:tcPr>
            <w:tcW w:w="1136" w:type="dxa"/>
          </w:tcPr>
          <w:p w14:paraId="2314D15D" w14:textId="77777777" w:rsidR="002C399C" w:rsidRDefault="0062373A">
            <w:pPr>
              <w:pStyle w:val="TableParagraph"/>
              <w:spacing w:line="202" w:lineRule="exact"/>
              <w:ind w:left="21" w:right="5"/>
              <w:jc w:val="center"/>
              <w:rPr>
                <w:sz w:val="18"/>
              </w:rPr>
            </w:pPr>
            <w:r>
              <w:rPr>
                <w:spacing w:val="-2"/>
                <w:sz w:val="18"/>
              </w:rPr>
              <w:t>0,0148</w:t>
            </w:r>
          </w:p>
        </w:tc>
        <w:tc>
          <w:tcPr>
            <w:tcW w:w="1416" w:type="dxa"/>
          </w:tcPr>
          <w:p w14:paraId="70B09461" w14:textId="77777777" w:rsidR="002C399C" w:rsidRDefault="0062373A">
            <w:pPr>
              <w:pStyle w:val="TableParagraph"/>
              <w:spacing w:line="200" w:lineRule="exact"/>
              <w:jc w:val="center"/>
              <w:rPr>
                <w:sz w:val="18"/>
              </w:rPr>
            </w:pPr>
            <w:r>
              <w:rPr>
                <w:spacing w:val="-2"/>
                <w:sz w:val="18"/>
              </w:rPr>
              <w:t>0,0254</w:t>
            </w:r>
            <w:r>
              <w:rPr>
                <w:spacing w:val="-4"/>
                <w:sz w:val="18"/>
              </w:rPr>
              <w:t xml:space="preserve"> </w:t>
            </w:r>
            <w:r>
              <w:rPr>
                <w:spacing w:val="-2"/>
                <w:sz w:val="18"/>
              </w:rPr>
              <w:t>метод</w:t>
            </w:r>
          </w:p>
          <w:p w14:paraId="413944E6" w14:textId="77777777" w:rsidR="002C399C" w:rsidRDefault="0062373A">
            <w:pPr>
              <w:pStyle w:val="TableParagraph"/>
              <w:spacing w:before="2" w:line="189" w:lineRule="exact"/>
              <w:jc w:val="center"/>
              <w:rPr>
                <w:sz w:val="18"/>
              </w:rPr>
            </w:pPr>
            <w:r>
              <w:rPr>
                <w:spacing w:val="-2"/>
                <w:sz w:val="18"/>
              </w:rPr>
              <w:t>аналогов</w:t>
            </w:r>
          </w:p>
        </w:tc>
        <w:tc>
          <w:tcPr>
            <w:tcW w:w="1040" w:type="dxa"/>
          </w:tcPr>
          <w:p w14:paraId="4D15088A" w14:textId="77777777" w:rsidR="002C399C" w:rsidRDefault="0062373A">
            <w:pPr>
              <w:pStyle w:val="TableParagraph"/>
              <w:spacing w:line="202" w:lineRule="exact"/>
              <w:ind w:left="20" w:right="5"/>
              <w:jc w:val="center"/>
              <w:rPr>
                <w:sz w:val="18"/>
              </w:rPr>
            </w:pPr>
            <w:r>
              <w:rPr>
                <w:spacing w:val="-2"/>
                <w:sz w:val="18"/>
              </w:rPr>
              <w:t>0,0148</w:t>
            </w:r>
          </w:p>
        </w:tc>
        <w:tc>
          <w:tcPr>
            <w:tcW w:w="1512" w:type="dxa"/>
          </w:tcPr>
          <w:p w14:paraId="3AF57FEF" w14:textId="77777777" w:rsidR="002C399C" w:rsidRDefault="0062373A">
            <w:pPr>
              <w:pStyle w:val="TableParagraph"/>
              <w:spacing w:line="200" w:lineRule="exact"/>
              <w:ind w:left="5" w:right="3"/>
              <w:jc w:val="center"/>
              <w:rPr>
                <w:sz w:val="18"/>
              </w:rPr>
            </w:pPr>
            <w:r>
              <w:rPr>
                <w:spacing w:val="-2"/>
                <w:sz w:val="18"/>
              </w:rPr>
              <w:t>0,0254 метод</w:t>
            </w:r>
          </w:p>
          <w:p w14:paraId="7739B994" w14:textId="77777777" w:rsidR="002C399C" w:rsidRDefault="0062373A">
            <w:pPr>
              <w:pStyle w:val="TableParagraph"/>
              <w:spacing w:before="2" w:line="189" w:lineRule="exact"/>
              <w:ind w:left="5"/>
              <w:jc w:val="center"/>
              <w:rPr>
                <w:sz w:val="18"/>
              </w:rPr>
            </w:pPr>
            <w:r>
              <w:rPr>
                <w:spacing w:val="-2"/>
                <w:sz w:val="18"/>
              </w:rPr>
              <w:t>аналогов</w:t>
            </w:r>
          </w:p>
        </w:tc>
      </w:tr>
      <w:tr w:rsidR="002C399C" w14:paraId="1EB2D953" w14:textId="77777777">
        <w:trPr>
          <w:trHeight w:val="415"/>
        </w:trPr>
        <w:tc>
          <w:tcPr>
            <w:tcW w:w="2093" w:type="dxa"/>
          </w:tcPr>
          <w:p w14:paraId="712CAECD" w14:textId="77777777" w:rsidR="002C399C" w:rsidRDefault="0062373A">
            <w:pPr>
              <w:pStyle w:val="TableParagraph"/>
              <w:spacing w:line="206" w:lineRule="exact"/>
              <w:ind w:left="714" w:hanging="408"/>
              <w:rPr>
                <w:sz w:val="18"/>
              </w:rPr>
            </w:pPr>
            <w:r>
              <w:rPr>
                <w:spacing w:val="-4"/>
                <w:sz w:val="18"/>
              </w:rPr>
              <w:t xml:space="preserve">Этажность/Метод </w:t>
            </w:r>
            <w:r>
              <w:rPr>
                <w:spacing w:val="-2"/>
                <w:sz w:val="18"/>
              </w:rPr>
              <w:t>расчета</w:t>
            </w:r>
          </w:p>
        </w:tc>
        <w:tc>
          <w:tcPr>
            <w:tcW w:w="7656" w:type="dxa"/>
            <w:gridSpan w:val="6"/>
          </w:tcPr>
          <w:p w14:paraId="5A3AD965" w14:textId="77777777" w:rsidR="002C399C" w:rsidRDefault="0062373A">
            <w:pPr>
              <w:pStyle w:val="TableParagraph"/>
              <w:spacing w:line="203" w:lineRule="exact"/>
              <w:ind w:left="14"/>
              <w:jc w:val="center"/>
              <w:rPr>
                <w:sz w:val="18"/>
              </w:rPr>
            </w:pPr>
            <w:r>
              <w:rPr>
                <w:sz w:val="18"/>
              </w:rPr>
              <w:t>многоквартирные</w:t>
            </w:r>
            <w:r>
              <w:rPr>
                <w:spacing w:val="-11"/>
                <w:sz w:val="18"/>
              </w:rPr>
              <w:t xml:space="preserve"> </w:t>
            </w:r>
            <w:r>
              <w:rPr>
                <w:sz w:val="18"/>
              </w:rPr>
              <w:t>и</w:t>
            </w:r>
            <w:r>
              <w:rPr>
                <w:spacing w:val="-12"/>
                <w:sz w:val="18"/>
              </w:rPr>
              <w:t xml:space="preserve"> </w:t>
            </w:r>
            <w:r>
              <w:rPr>
                <w:sz w:val="18"/>
              </w:rPr>
              <w:t>жилые</w:t>
            </w:r>
            <w:r>
              <w:rPr>
                <w:spacing w:val="-11"/>
                <w:sz w:val="18"/>
              </w:rPr>
              <w:t xml:space="preserve"> </w:t>
            </w:r>
            <w:r>
              <w:rPr>
                <w:sz w:val="18"/>
              </w:rPr>
              <w:t>дома</w:t>
            </w:r>
            <w:r>
              <w:rPr>
                <w:spacing w:val="-10"/>
                <w:sz w:val="18"/>
              </w:rPr>
              <w:t xml:space="preserve"> </w:t>
            </w:r>
            <w:r>
              <w:rPr>
                <w:sz w:val="18"/>
              </w:rPr>
              <w:t>после</w:t>
            </w:r>
            <w:r>
              <w:rPr>
                <w:spacing w:val="-9"/>
                <w:sz w:val="18"/>
              </w:rPr>
              <w:t xml:space="preserve"> </w:t>
            </w:r>
            <w:r>
              <w:rPr>
                <w:sz w:val="18"/>
              </w:rPr>
              <w:t>1999</w:t>
            </w:r>
            <w:r>
              <w:rPr>
                <w:spacing w:val="-11"/>
                <w:sz w:val="18"/>
              </w:rPr>
              <w:t xml:space="preserve"> </w:t>
            </w:r>
            <w:r>
              <w:rPr>
                <w:sz w:val="18"/>
              </w:rPr>
              <w:t>года</w:t>
            </w:r>
            <w:r>
              <w:rPr>
                <w:spacing w:val="-8"/>
                <w:sz w:val="18"/>
              </w:rPr>
              <w:t xml:space="preserve"> </w:t>
            </w:r>
            <w:r>
              <w:rPr>
                <w:spacing w:val="-2"/>
                <w:sz w:val="18"/>
              </w:rPr>
              <w:t>постройки</w:t>
            </w:r>
          </w:p>
        </w:tc>
      </w:tr>
      <w:tr w:rsidR="002C399C" w14:paraId="28FB9460" w14:textId="77777777">
        <w:trPr>
          <w:trHeight w:val="411"/>
        </w:trPr>
        <w:tc>
          <w:tcPr>
            <w:tcW w:w="2093" w:type="dxa"/>
          </w:tcPr>
          <w:p w14:paraId="4E4812A1" w14:textId="77777777" w:rsidR="002C399C" w:rsidRDefault="0062373A">
            <w:pPr>
              <w:pStyle w:val="TableParagraph"/>
              <w:spacing w:line="202" w:lineRule="exact"/>
              <w:ind w:left="26" w:right="2"/>
              <w:jc w:val="center"/>
              <w:rPr>
                <w:sz w:val="18"/>
              </w:rPr>
            </w:pPr>
            <w:r>
              <w:rPr>
                <w:sz w:val="18"/>
              </w:rPr>
              <w:t>1</w:t>
            </w:r>
            <w:r>
              <w:rPr>
                <w:spacing w:val="-2"/>
                <w:sz w:val="18"/>
              </w:rPr>
              <w:t xml:space="preserve"> </w:t>
            </w:r>
            <w:r>
              <w:rPr>
                <w:sz w:val="18"/>
              </w:rPr>
              <w:t>-</w:t>
            </w:r>
            <w:r>
              <w:rPr>
                <w:spacing w:val="2"/>
                <w:sz w:val="18"/>
              </w:rPr>
              <w:t xml:space="preserve"> </w:t>
            </w:r>
            <w:r>
              <w:rPr>
                <w:spacing w:val="-10"/>
                <w:sz w:val="18"/>
              </w:rPr>
              <w:t>4</w:t>
            </w:r>
          </w:p>
        </w:tc>
        <w:tc>
          <w:tcPr>
            <w:tcW w:w="1136" w:type="dxa"/>
          </w:tcPr>
          <w:p w14:paraId="3DFF7D49" w14:textId="77777777" w:rsidR="002C399C" w:rsidRDefault="0062373A">
            <w:pPr>
              <w:pStyle w:val="TableParagraph"/>
              <w:spacing w:line="202" w:lineRule="exact"/>
              <w:ind w:left="21" w:right="8"/>
              <w:jc w:val="center"/>
              <w:rPr>
                <w:sz w:val="18"/>
              </w:rPr>
            </w:pPr>
            <w:r>
              <w:rPr>
                <w:spacing w:val="-2"/>
                <w:sz w:val="18"/>
              </w:rPr>
              <w:t>0,0142</w:t>
            </w:r>
          </w:p>
        </w:tc>
        <w:tc>
          <w:tcPr>
            <w:tcW w:w="1416" w:type="dxa"/>
          </w:tcPr>
          <w:p w14:paraId="0D762859" w14:textId="77777777" w:rsidR="002C399C" w:rsidRDefault="0062373A">
            <w:pPr>
              <w:pStyle w:val="TableParagraph"/>
              <w:spacing w:line="199" w:lineRule="exact"/>
              <w:jc w:val="center"/>
              <w:rPr>
                <w:sz w:val="18"/>
              </w:rPr>
            </w:pPr>
            <w:r>
              <w:rPr>
                <w:spacing w:val="-2"/>
                <w:sz w:val="18"/>
              </w:rPr>
              <w:t>0,0243</w:t>
            </w:r>
            <w:r>
              <w:rPr>
                <w:spacing w:val="-4"/>
                <w:sz w:val="18"/>
              </w:rPr>
              <w:t xml:space="preserve"> </w:t>
            </w:r>
            <w:r>
              <w:rPr>
                <w:spacing w:val="-2"/>
                <w:sz w:val="18"/>
              </w:rPr>
              <w:t>метод</w:t>
            </w:r>
          </w:p>
          <w:p w14:paraId="08F6951C" w14:textId="77777777" w:rsidR="002C399C" w:rsidRDefault="0062373A">
            <w:pPr>
              <w:pStyle w:val="TableParagraph"/>
              <w:spacing w:before="2" w:line="190" w:lineRule="exact"/>
              <w:ind w:left="21" w:right="22"/>
              <w:jc w:val="center"/>
              <w:rPr>
                <w:sz w:val="18"/>
              </w:rPr>
            </w:pPr>
            <w:r>
              <w:rPr>
                <w:spacing w:val="-2"/>
                <w:sz w:val="18"/>
              </w:rPr>
              <w:t>аналогов</w:t>
            </w:r>
          </w:p>
        </w:tc>
        <w:tc>
          <w:tcPr>
            <w:tcW w:w="1136" w:type="dxa"/>
          </w:tcPr>
          <w:p w14:paraId="76C2FE2D" w14:textId="77777777" w:rsidR="002C399C" w:rsidRDefault="0062373A">
            <w:pPr>
              <w:pStyle w:val="TableParagraph"/>
              <w:spacing w:line="202" w:lineRule="exact"/>
              <w:ind w:left="21" w:right="5"/>
              <w:jc w:val="center"/>
              <w:rPr>
                <w:sz w:val="18"/>
              </w:rPr>
            </w:pPr>
            <w:r>
              <w:rPr>
                <w:spacing w:val="-2"/>
                <w:sz w:val="18"/>
              </w:rPr>
              <w:t>0,0155</w:t>
            </w:r>
          </w:p>
        </w:tc>
        <w:tc>
          <w:tcPr>
            <w:tcW w:w="1416" w:type="dxa"/>
          </w:tcPr>
          <w:p w14:paraId="319E0E97" w14:textId="77777777" w:rsidR="002C399C" w:rsidRDefault="0062373A">
            <w:pPr>
              <w:pStyle w:val="TableParagraph"/>
              <w:spacing w:line="199" w:lineRule="exact"/>
              <w:jc w:val="center"/>
              <w:rPr>
                <w:sz w:val="18"/>
              </w:rPr>
            </w:pPr>
            <w:r>
              <w:rPr>
                <w:spacing w:val="-2"/>
                <w:sz w:val="18"/>
              </w:rPr>
              <w:t>0,0266</w:t>
            </w:r>
            <w:r>
              <w:rPr>
                <w:spacing w:val="-4"/>
                <w:sz w:val="18"/>
              </w:rPr>
              <w:t xml:space="preserve"> </w:t>
            </w:r>
            <w:r>
              <w:rPr>
                <w:spacing w:val="-2"/>
                <w:sz w:val="18"/>
              </w:rPr>
              <w:t>метод</w:t>
            </w:r>
          </w:p>
          <w:p w14:paraId="17A295A4" w14:textId="77777777" w:rsidR="002C399C" w:rsidRDefault="0062373A">
            <w:pPr>
              <w:pStyle w:val="TableParagraph"/>
              <w:spacing w:before="2" w:line="190" w:lineRule="exact"/>
              <w:jc w:val="center"/>
              <w:rPr>
                <w:sz w:val="18"/>
              </w:rPr>
            </w:pPr>
            <w:r>
              <w:rPr>
                <w:spacing w:val="-2"/>
                <w:sz w:val="18"/>
              </w:rPr>
              <w:t>аналогов</w:t>
            </w:r>
          </w:p>
        </w:tc>
        <w:tc>
          <w:tcPr>
            <w:tcW w:w="1040" w:type="dxa"/>
          </w:tcPr>
          <w:p w14:paraId="535385CD" w14:textId="77777777" w:rsidR="002C399C" w:rsidRDefault="0062373A">
            <w:pPr>
              <w:pStyle w:val="TableParagraph"/>
              <w:spacing w:line="202" w:lineRule="exact"/>
              <w:ind w:left="20" w:right="5"/>
              <w:jc w:val="center"/>
              <w:rPr>
                <w:sz w:val="18"/>
              </w:rPr>
            </w:pPr>
            <w:r>
              <w:rPr>
                <w:spacing w:val="-2"/>
                <w:sz w:val="18"/>
              </w:rPr>
              <w:t>0,0155</w:t>
            </w:r>
          </w:p>
        </w:tc>
        <w:tc>
          <w:tcPr>
            <w:tcW w:w="1512" w:type="dxa"/>
          </w:tcPr>
          <w:p w14:paraId="4640DF6A" w14:textId="77777777" w:rsidR="002C399C" w:rsidRDefault="0062373A">
            <w:pPr>
              <w:pStyle w:val="TableParagraph"/>
              <w:spacing w:line="199" w:lineRule="exact"/>
              <w:ind w:left="5" w:right="3"/>
              <w:jc w:val="center"/>
              <w:rPr>
                <w:sz w:val="18"/>
              </w:rPr>
            </w:pPr>
            <w:r>
              <w:rPr>
                <w:spacing w:val="-2"/>
                <w:sz w:val="18"/>
              </w:rPr>
              <w:t>0,0266 метод</w:t>
            </w:r>
          </w:p>
          <w:p w14:paraId="41C7CC76" w14:textId="77777777" w:rsidR="002C399C" w:rsidRDefault="0062373A">
            <w:pPr>
              <w:pStyle w:val="TableParagraph"/>
              <w:spacing w:before="2" w:line="190" w:lineRule="exact"/>
              <w:ind w:left="5"/>
              <w:jc w:val="center"/>
              <w:rPr>
                <w:sz w:val="18"/>
              </w:rPr>
            </w:pPr>
            <w:r>
              <w:rPr>
                <w:spacing w:val="-2"/>
                <w:sz w:val="18"/>
              </w:rPr>
              <w:t>аналогов</w:t>
            </w:r>
          </w:p>
        </w:tc>
      </w:tr>
      <w:tr w:rsidR="002C399C" w14:paraId="6DF4016B" w14:textId="77777777">
        <w:trPr>
          <w:trHeight w:val="413"/>
        </w:trPr>
        <w:tc>
          <w:tcPr>
            <w:tcW w:w="2093" w:type="dxa"/>
          </w:tcPr>
          <w:p w14:paraId="5677E19E" w14:textId="77777777" w:rsidR="002C399C" w:rsidRDefault="0062373A">
            <w:pPr>
              <w:pStyle w:val="TableParagraph"/>
              <w:ind w:left="26" w:right="2"/>
              <w:jc w:val="center"/>
              <w:rPr>
                <w:sz w:val="18"/>
              </w:rPr>
            </w:pPr>
            <w:r>
              <w:rPr>
                <w:sz w:val="18"/>
              </w:rPr>
              <w:t>5</w:t>
            </w:r>
            <w:r>
              <w:rPr>
                <w:spacing w:val="-2"/>
                <w:sz w:val="18"/>
              </w:rPr>
              <w:t xml:space="preserve"> </w:t>
            </w:r>
            <w:r>
              <w:rPr>
                <w:sz w:val="18"/>
              </w:rPr>
              <w:t>-</w:t>
            </w:r>
            <w:r>
              <w:rPr>
                <w:spacing w:val="2"/>
                <w:sz w:val="18"/>
              </w:rPr>
              <w:t xml:space="preserve"> </w:t>
            </w:r>
            <w:r>
              <w:rPr>
                <w:spacing w:val="-10"/>
                <w:sz w:val="18"/>
              </w:rPr>
              <w:t>9</w:t>
            </w:r>
          </w:p>
        </w:tc>
        <w:tc>
          <w:tcPr>
            <w:tcW w:w="1136" w:type="dxa"/>
          </w:tcPr>
          <w:p w14:paraId="501753D2" w14:textId="77777777" w:rsidR="002C399C" w:rsidRDefault="0062373A">
            <w:pPr>
              <w:pStyle w:val="TableParagraph"/>
              <w:ind w:left="21" w:right="8"/>
              <w:jc w:val="center"/>
              <w:rPr>
                <w:sz w:val="18"/>
              </w:rPr>
            </w:pPr>
            <w:r>
              <w:rPr>
                <w:spacing w:val="-2"/>
                <w:sz w:val="18"/>
              </w:rPr>
              <w:t>0,0140</w:t>
            </w:r>
          </w:p>
        </w:tc>
        <w:tc>
          <w:tcPr>
            <w:tcW w:w="1416" w:type="dxa"/>
          </w:tcPr>
          <w:p w14:paraId="29F78EEF" w14:textId="77777777" w:rsidR="002C399C" w:rsidRDefault="0062373A">
            <w:pPr>
              <w:pStyle w:val="TableParagraph"/>
              <w:spacing w:line="200" w:lineRule="exact"/>
              <w:jc w:val="center"/>
              <w:rPr>
                <w:sz w:val="18"/>
              </w:rPr>
            </w:pPr>
            <w:r>
              <w:rPr>
                <w:spacing w:val="-2"/>
                <w:sz w:val="18"/>
              </w:rPr>
              <w:t>0,0240</w:t>
            </w:r>
            <w:r>
              <w:rPr>
                <w:spacing w:val="-4"/>
                <w:sz w:val="18"/>
              </w:rPr>
              <w:t xml:space="preserve"> </w:t>
            </w:r>
            <w:r>
              <w:rPr>
                <w:spacing w:val="-2"/>
                <w:sz w:val="18"/>
              </w:rPr>
              <w:t>метод</w:t>
            </w:r>
          </w:p>
          <w:p w14:paraId="19333307" w14:textId="77777777" w:rsidR="002C399C" w:rsidRDefault="0062373A">
            <w:pPr>
              <w:pStyle w:val="TableParagraph"/>
              <w:spacing w:line="193" w:lineRule="exact"/>
              <w:ind w:left="21" w:right="22"/>
              <w:jc w:val="center"/>
              <w:rPr>
                <w:sz w:val="18"/>
              </w:rPr>
            </w:pPr>
            <w:r>
              <w:rPr>
                <w:spacing w:val="-2"/>
                <w:sz w:val="18"/>
              </w:rPr>
              <w:t>аналогов</w:t>
            </w:r>
          </w:p>
        </w:tc>
        <w:tc>
          <w:tcPr>
            <w:tcW w:w="1136" w:type="dxa"/>
          </w:tcPr>
          <w:p w14:paraId="5C3962F7" w14:textId="77777777" w:rsidR="002C399C" w:rsidRDefault="0062373A">
            <w:pPr>
              <w:pStyle w:val="TableParagraph"/>
              <w:ind w:left="21" w:right="5"/>
              <w:jc w:val="center"/>
              <w:rPr>
                <w:sz w:val="18"/>
              </w:rPr>
            </w:pPr>
            <w:r>
              <w:rPr>
                <w:spacing w:val="-2"/>
                <w:sz w:val="18"/>
              </w:rPr>
              <w:t>0,0146</w:t>
            </w:r>
          </w:p>
        </w:tc>
        <w:tc>
          <w:tcPr>
            <w:tcW w:w="1416" w:type="dxa"/>
          </w:tcPr>
          <w:p w14:paraId="20968C40" w14:textId="77777777" w:rsidR="002C399C" w:rsidRDefault="0062373A">
            <w:pPr>
              <w:pStyle w:val="TableParagraph"/>
              <w:spacing w:line="200" w:lineRule="exact"/>
              <w:jc w:val="center"/>
              <w:rPr>
                <w:sz w:val="18"/>
              </w:rPr>
            </w:pPr>
            <w:r>
              <w:rPr>
                <w:spacing w:val="-2"/>
                <w:sz w:val="18"/>
              </w:rPr>
              <w:t>0,0250</w:t>
            </w:r>
            <w:r>
              <w:rPr>
                <w:spacing w:val="-4"/>
                <w:sz w:val="18"/>
              </w:rPr>
              <w:t xml:space="preserve"> </w:t>
            </w:r>
            <w:r>
              <w:rPr>
                <w:spacing w:val="-2"/>
                <w:sz w:val="18"/>
              </w:rPr>
              <w:t>метод</w:t>
            </w:r>
          </w:p>
          <w:p w14:paraId="4A8F4A04" w14:textId="77777777" w:rsidR="002C399C" w:rsidRDefault="0062373A">
            <w:pPr>
              <w:pStyle w:val="TableParagraph"/>
              <w:spacing w:line="193" w:lineRule="exact"/>
              <w:jc w:val="center"/>
              <w:rPr>
                <w:sz w:val="18"/>
              </w:rPr>
            </w:pPr>
            <w:r>
              <w:rPr>
                <w:spacing w:val="-2"/>
                <w:sz w:val="18"/>
              </w:rPr>
              <w:t>аналогов</w:t>
            </w:r>
          </w:p>
        </w:tc>
        <w:tc>
          <w:tcPr>
            <w:tcW w:w="1040" w:type="dxa"/>
          </w:tcPr>
          <w:p w14:paraId="76176254" w14:textId="77777777" w:rsidR="002C399C" w:rsidRDefault="0062373A">
            <w:pPr>
              <w:pStyle w:val="TableParagraph"/>
              <w:ind w:left="20" w:right="5"/>
              <w:jc w:val="center"/>
              <w:rPr>
                <w:sz w:val="18"/>
              </w:rPr>
            </w:pPr>
            <w:r>
              <w:rPr>
                <w:spacing w:val="-2"/>
                <w:sz w:val="18"/>
              </w:rPr>
              <w:t>0,0146</w:t>
            </w:r>
          </w:p>
        </w:tc>
        <w:tc>
          <w:tcPr>
            <w:tcW w:w="1512" w:type="dxa"/>
          </w:tcPr>
          <w:p w14:paraId="7A241969" w14:textId="77777777" w:rsidR="002C399C" w:rsidRDefault="0062373A">
            <w:pPr>
              <w:pStyle w:val="TableParagraph"/>
              <w:spacing w:line="200" w:lineRule="exact"/>
              <w:ind w:left="5" w:right="3"/>
              <w:jc w:val="center"/>
              <w:rPr>
                <w:sz w:val="18"/>
              </w:rPr>
            </w:pPr>
            <w:r>
              <w:rPr>
                <w:spacing w:val="-2"/>
                <w:sz w:val="18"/>
              </w:rPr>
              <w:t>0,0250 метод</w:t>
            </w:r>
          </w:p>
          <w:p w14:paraId="55EFDCBC" w14:textId="77777777" w:rsidR="002C399C" w:rsidRDefault="0062373A">
            <w:pPr>
              <w:pStyle w:val="TableParagraph"/>
              <w:spacing w:line="193" w:lineRule="exact"/>
              <w:ind w:left="5"/>
              <w:jc w:val="center"/>
              <w:rPr>
                <w:sz w:val="18"/>
              </w:rPr>
            </w:pPr>
            <w:r>
              <w:rPr>
                <w:spacing w:val="-2"/>
                <w:sz w:val="18"/>
              </w:rPr>
              <w:t>аналогов</w:t>
            </w:r>
          </w:p>
        </w:tc>
      </w:tr>
      <w:tr w:rsidR="002C399C" w14:paraId="72F0D24C" w14:textId="77777777">
        <w:trPr>
          <w:trHeight w:val="416"/>
        </w:trPr>
        <w:tc>
          <w:tcPr>
            <w:tcW w:w="2093" w:type="dxa"/>
          </w:tcPr>
          <w:p w14:paraId="44E76001" w14:textId="77777777" w:rsidR="002C399C" w:rsidRDefault="0062373A">
            <w:pPr>
              <w:pStyle w:val="TableParagraph"/>
              <w:ind w:left="28" w:right="2"/>
              <w:jc w:val="center"/>
              <w:rPr>
                <w:sz w:val="18"/>
              </w:rPr>
            </w:pPr>
            <w:r>
              <w:rPr>
                <w:sz w:val="18"/>
              </w:rPr>
              <w:t>10</w:t>
            </w:r>
            <w:r>
              <w:rPr>
                <w:spacing w:val="-2"/>
                <w:sz w:val="18"/>
              </w:rPr>
              <w:t xml:space="preserve"> </w:t>
            </w:r>
            <w:r>
              <w:rPr>
                <w:sz w:val="18"/>
              </w:rPr>
              <w:t>-</w:t>
            </w:r>
            <w:r>
              <w:rPr>
                <w:spacing w:val="2"/>
                <w:sz w:val="18"/>
              </w:rPr>
              <w:t xml:space="preserve"> </w:t>
            </w:r>
            <w:r>
              <w:rPr>
                <w:spacing w:val="-5"/>
                <w:sz w:val="18"/>
              </w:rPr>
              <w:t>14</w:t>
            </w:r>
          </w:p>
        </w:tc>
        <w:tc>
          <w:tcPr>
            <w:tcW w:w="1136" w:type="dxa"/>
          </w:tcPr>
          <w:p w14:paraId="7B5AE332" w14:textId="77777777" w:rsidR="002C399C" w:rsidRDefault="0062373A">
            <w:pPr>
              <w:pStyle w:val="TableParagraph"/>
              <w:ind w:left="21" w:right="8"/>
              <w:jc w:val="center"/>
              <w:rPr>
                <w:sz w:val="18"/>
              </w:rPr>
            </w:pPr>
            <w:r>
              <w:rPr>
                <w:spacing w:val="-2"/>
                <w:sz w:val="18"/>
              </w:rPr>
              <w:t>0,0139</w:t>
            </w:r>
          </w:p>
        </w:tc>
        <w:tc>
          <w:tcPr>
            <w:tcW w:w="1416" w:type="dxa"/>
          </w:tcPr>
          <w:p w14:paraId="68CAF763" w14:textId="77777777" w:rsidR="002C399C" w:rsidRDefault="0062373A">
            <w:pPr>
              <w:pStyle w:val="TableParagraph"/>
              <w:spacing w:line="201" w:lineRule="exact"/>
              <w:jc w:val="center"/>
              <w:rPr>
                <w:sz w:val="18"/>
              </w:rPr>
            </w:pPr>
            <w:r>
              <w:rPr>
                <w:spacing w:val="-2"/>
                <w:sz w:val="18"/>
              </w:rPr>
              <w:t>0,0238</w:t>
            </w:r>
            <w:r>
              <w:rPr>
                <w:spacing w:val="-4"/>
                <w:sz w:val="18"/>
              </w:rPr>
              <w:t xml:space="preserve"> </w:t>
            </w:r>
            <w:r>
              <w:rPr>
                <w:spacing w:val="-2"/>
                <w:sz w:val="18"/>
              </w:rPr>
              <w:t>метод</w:t>
            </w:r>
          </w:p>
          <w:p w14:paraId="4D81857A" w14:textId="77777777" w:rsidR="002C399C" w:rsidRDefault="0062373A">
            <w:pPr>
              <w:pStyle w:val="TableParagraph"/>
              <w:spacing w:before="5" w:line="190" w:lineRule="exact"/>
              <w:ind w:left="21" w:right="22"/>
              <w:jc w:val="center"/>
              <w:rPr>
                <w:sz w:val="18"/>
              </w:rPr>
            </w:pPr>
            <w:r>
              <w:rPr>
                <w:spacing w:val="-2"/>
                <w:sz w:val="18"/>
              </w:rPr>
              <w:t>аналогов</w:t>
            </w:r>
          </w:p>
        </w:tc>
        <w:tc>
          <w:tcPr>
            <w:tcW w:w="1136" w:type="dxa"/>
          </w:tcPr>
          <w:p w14:paraId="7CEA8477" w14:textId="77777777" w:rsidR="002C399C" w:rsidRDefault="0062373A">
            <w:pPr>
              <w:pStyle w:val="TableParagraph"/>
              <w:ind w:left="21" w:right="5"/>
              <w:jc w:val="center"/>
              <w:rPr>
                <w:sz w:val="18"/>
              </w:rPr>
            </w:pPr>
            <w:r>
              <w:rPr>
                <w:spacing w:val="-2"/>
                <w:sz w:val="18"/>
              </w:rPr>
              <w:t>0,0137</w:t>
            </w:r>
          </w:p>
        </w:tc>
        <w:tc>
          <w:tcPr>
            <w:tcW w:w="1416" w:type="dxa"/>
          </w:tcPr>
          <w:p w14:paraId="4BE8BFB1" w14:textId="77777777" w:rsidR="002C399C" w:rsidRDefault="0062373A">
            <w:pPr>
              <w:pStyle w:val="TableParagraph"/>
              <w:spacing w:line="201" w:lineRule="exact"/>
              <w:jc w:val="center"/>
              <w:rPr>
                <w:sz w:val="18"/>
              </w:rPr>
            </w:pPr>
            <w:r>
              <w:rPr>
                <w:spacing w:val="-2"/>
                <w:sz w:val="18"/>
              </w:rPr>
              <w:t>0,0235</w:t>
            </w:r>
            <w:r>
              <w:rPr>
                <w:spacing w:val="-4"/>
                <w:sz w:val="18"/>
              </w:rPr>
              <w:t xml:space="preserve"> </w:t>
            </w:r>
            <w:r>
              <w:rPr>
                <w:spacing w:val="-2"/>
                <w:sz w:val="18"/>
              </w:rPr>
              <w:t>метод</w:t>
            </w:r>
          </w:p>
          <w:p w14:paraId="3B0EC9E2" w14:textId="77777777" w:rsidR="002C399C" w:rsidRDefault="0062373A">
            <w:pPr>
              <w:pStyle w:val="TableParagraph"/>
              <w:spacing w:before="5" w:line="190" w:lineRule="exact"/>
              <w:jc w:val="center"/>
              <w:rPr>
                <w:sz w:val="18"/>
              </w:rPr>
            </w:pPr>
            <w:r>
              <w:rPr>
                <w:spacing w:val="-2"/>
                <w:sz w:val="18"/>
              </w:rPr>
              <w:t>аналогов</w:t>
            </w:r>
          </w:p>
        </w:tc>
        <w:tc>
          <w:tcPr>
            <w:tcW w:w="1040" w:type="dxa"/>
          </w:tcPr>
          <w:p w14:paraId="4163C21C" w14:textId="77777777" w:rsidR="002C399C" w:rsidRDefault="0062373A">
            <w:pPr>
              <w:pStyle w:val="TableParagraph"/>
              <w:ind w:left="20" w:right="5"/>
              <w:jc w:val="center"/>
              <w:rPr>
                <w:sz w:val="18"/>
              </w:rPr>
            </w:pPr>
            <w:r>
              <w:rPr>
                <w:spacing w:val="-2"/>
                <w:sz w:val="18"/>
              </w:rPr>
              <w:t>0,0137</w:t>
            </w:r>
          </w:p>
        </w:tc>
        <w:tc>
          <w:tcPr>
            <w:tcW w:w="1512" w:type="dxa"/>
          </w:tcPr>
          <w:p w14:paraId="2B1A924D" w14:textId="77777777" w:rsidR="002C399C" w:rsidRDefault="0062373A">
            <w:pPr>
              <w:pStyle w:val="TableParagraph"/>
              <w:spacing w:line="201" w:lineRule="exact"/>
              <w:ind w:left="5" w:right="3"/>
              <w:jc w:val="center"/>
              <w:rPr>
                <w:sz w:val="18"/>
              </w:rPr>
            </w:pPr>
            <w:r>
              <w:rPr>
                <w:spacing w:val="-2"/>
                <w:sz w:val="18"/>
              </w:rPr>
              <w:t>0,0235 метод</w:t>
            </w:r>
          </w:p>
          <w:p w14:paraId="356B5D8E" w14:textId="77777777" w:rsidR="002C399C" w:rsidRDefault="0062373A">
            <w:pPr>
              <w:pStyle w:val="TableParagraph"/>
              <w:spacing w:before="5" w:line="190" w:lineRule="exact"/>
              <w:ind w:left="5"/>
              <w:jc w:val="center"/>
              <w:rPr>
                <w:sz w:val="18"/>
              </w:rPr>
            </w:pPr>
            <w:r>
              <w:rPr>
                <w:spacing w:val="-2"/>
                <w:sz w:val="18"/>
              </w:rPr>
              <w:t>аналогов</w:t>
            </w:r>
          </w:p>
        </w:tc>
      </w:tr>
      <w:tr w:rsidR="002C399C" w14:paraId="0C864461" w14:textId="77777777">
        <w:trPr>
          <w:trHeight w:val="412"/>
        </w:trPr>
        <w:tc>
          <w:tcPr>
            <w:tcW w:w="2093" w:type="dxa"/>
          </w:tcPr>
          <w:p w14:paraId="1BC092EA" w14:textId="77777777" w:rsidR="002C399C" w:rsidRDefault="0062373A">
            <w:pPr>
              <w:pStyle w:val="TableParagraph"/>
              <w:spacing w:line="200" w:lineRule="exact"/>
              <w:ind w:left="26" w:right="2"/>
              <w:jc w:val="center"/>
              <w:rPr>
                <w:sz w:val="18"/>
              </w:rPr>
            </w:pPr>
            <w:r>
              <w:rPr>
                <w:sz w:val="18"/>
              </w:rPr>
              <w:t>15</w:t>
            </w:r>
            <w:r>
              <w:rPr>
                <w:spacing w:val="-2"/>
                <w:sz w:val="18"/>
              </w:rPr>
              <w:t xml:space="preserve"> </w:t>
            </w:r>
            <w:r>
              <w:rPr>
                <w:sz w:val="18"/>
              </w:rPr>
              <w:t xml:space="preserve">и </w:t>
            </w:r>
            <w:r>
              <w:rPr>
                <w:spacing w:val="-4"/>
                <w:sz w:val="18"/>
              </w:rPr>
              <w:t>выше</w:t>
            </w:r>
          </w:p>
        </w:tc>
        <w:tc>
          <w:tcPr>
            <w:tcW w:w="1136" w:type="dxa"/>
          </w:tcPr>
          <w:p w14:paraId="45D0E4AA" w14:textId="77777777" w:rsidR="002C399C" w:rsidRDefault="0062373A">
            <w:pPr>
              <w:pStyle w:val="TableParagraph"/>
              <w:spacing w:line="200" w:lineRule="exact"/>
              <w:ind w:left="21" w:right="8"/>
              <w:jc w:val="center"/>
              <w:rPr>
                <w:sz w:val="18"/>
              </w:rPr>
            </w:pPr>
            <w:r>
              <w:rPr>
                <w:spacing w:val="-2"/>
                <w:sz w:val="18"/>
              </w:rPr>
              <w:t>0,0137</w:t>
            </w:r>
          </w:p>
        </w:tc>
        <w:tc>
          <w:tcPr>
            <w:tcW w:w="1416" w:type="dxa"/>
          </w:tcPr>
          <w:p w14:paraId="79E1166F" w14:textId="77777777" w:rsidR="002C399C" w:rsidRDefault="0062373A">
            <w:pPr>
              <w:pStyle w:val="TableParagraph"/>
              <w:spacing w:line="200" w:lineRule="exact"/>
              <w:jc w:val="center"/>
              <w:rPr>
                <w:sz w:val="18"/>
              </w:rPr>
            </w:pPr>
            <w:r>
              <w:rPr>
                <w:spacing w:val="-2"/>
                <w:sz w:val="18"/>
              </w:rPr>
              <w:t>0,0235</w:t>
            </w:r>
            <w:r>
              <w:rPr>
                <w:spacing w:val="-4"/>
                <w:sz w:val="18"/>
              </w:rPr>
              <w:t xml:space="preserve"> </w:t>
            </w:r>
            <w:r>
              <w:rPr>
                <w:spacing w:val="-2"/>
                <w:sz w:val="18"/>
              </w:rPr>
              <w:t>метод</w:t>
            </w:r>
          </w:p>
          <w:p w14:paraId="4B26A7DF" w14:textId="77777777" w:rsidR="002C399C" w:rsidRDefault="0062373A">
            <w:pPr>
              <w:pStyle w:val="TableParagraph"/>
              <w:spacing w:before="2" w:line="190" w:lineRule="exact"/>
              <w:ind w:left="21" w:right="22"/>
              <w:jc w:val="center"/>
              <w:rPr>
                <w:sz w:val="18"/>
              </w:rPr>
            </w:pPr>
            <w:r>
              <w:rPr>
                <w:spacing w:val="-2"/>
                <w:sz w:val="18"/>
              </w:rPr>
              <w:t>аналогов</w:t>
            </w:r>
          </w:p>
        </w:tc>
        <w:tc>
          <w:tcPr>
            <w:tcW w:w="1136" w:type="dxa"/>
          </w:tcPr>
          <w:p w14:paraId="2502E01E" w14:textId="77777777" w:rsidR="002C399C" w:rsidRDefault="0062373A">
            <w:pPr>
              <w:pStyle w:val="TableParagraph"/>
              <w:spacing w:line="200" w:lineRule="exact"/>
              <w:ind w:left="21" w:right="5"/>
              <w:jc w:val="center"/>
              <w:rPr>
                <w:sz w:val="18"/>
              </w:rPr>
            </w:pPr>
            <w:r>
              <w:rPr>
                <w:spacing w:val="-2"/>
                <w:sz w:val="18"/>
              </w:rPr>
              <w:t>0,0128</w:t>
            </w:r>
          </w:p>
        </w:tc>
        <w:tc>
          <w:tcPr>
            <w:tcW w:w="1416" w:type="dxa"/>
          </w:tcPr>
          <w:p w14:paraId="7A5CAB06" w14:textId="77777777" w:rsidR="002C399C" w:rsidRDefault="0062373A">
            <w:pPr>
              <w:pStyle w:val="TableParagraph"/>
              <w:spacing w:line="200" w:lineRule="exact"/>
              <w:jc w:val="center"/>
              <w:rPr>
                <w:sz w:val="18"/>
              </w:rPr>
            </w:pPr>
            <w:r>
              <w:rPr>
                <w:spacing w:val="-2"/>
                <w:sz w:val="18"/>
              </w:rPr>
              <w:t>0,0219</w:t>
            </w:r>
            <w:r>
              <w:rPr>
                <w:spacing w:val="-4"/>
                <w:sz w:val="18"/>
              </w:rPr>
              <w:t xml:space="preserve"> </w:t>
            </w:r>
            <w:r>
              <w:rPr>
                <w:spacing w:val="-2"/>
                <w:sz w:val="18"/>
              </w:rPr>
              <w:t>метод</w:t>
            </w:r>
          </w:p>
          <w:p w14:paraId="5019F3FF" w14:textId="77777777" w:rsidR="002C399C" w:rsidRDefault="0062373A">
            <w:pPr>
              <w:pStyle w:val="TableParagraph"/>
              <w:spacing w:before="2" w:line="190" w:lineRule="exact"/>
              <w:jc w:val="center"/>
              <w:rPr>
                <w:sz w:val="18"/>
              </w:rPr>
            </w:pPr>
            <w:r>
              <w:rPr>
                <w:spacing w:val="-2"/>
                <w:sz w:val="18"/>
              </w:rPr>
              <w:t>аналогов</w:t>
            </w:r>
          </w:p>
        </w:tc>
        <w:tc>
          <w:tcPr>
            <w:tcW w:w="1040" w:type="dxa"/>
          </w:tcPr>
          <w:p w14:paraId="0EB2705B" w14:textId="77777777" w:rsidR="002C399C" w:rsidRDefault="0062373A">
            <w:pPr>
              <w:pStyle w:val="TableParagraph"/>
              <w:spacing w:line="200" w:lineRule="exact"/>
              <w:ind w:left="20" w:right="5"/>
              <w:jc w:val="center"/>
              <w:rPr>
                <w:sz w:val="18"/>
              </w:rPr>
            </w:pPr>
            <w:r>
              <w:rPr>
                <w:spacing w:val="-2"/>
                <w:sz w:val="18"/>
              </w:rPr>
              <w:t>0,0128</w:t>
            </w:r>
          </w:p>
        </w:tc>
        <w:tc>
          <w:tcPr>
            <w:tcW w:w="1512" w:type="dxa"/>
          </w:tcPr>
          <w:p w14:paraId="6E8D0A0E" w14:textId="77777777" w:rsidR="002C399C" w:rsidRDefault="0062373A">
            <w:pPr>
              <w:pStyle w:val="TableParagraph"/>
              <w:spacing w:line="200" w:lineRule="exact"/>
              <w:ind w:left="5" w:right="3"/>
              <w:jc w:val="center"/>
              <w:rPr>
                <w:sz w:val="18"/>
              </w:rPr>
            </w:pPr>
            <w:r>
              <w:rPr>
                <w:spacing w:val="-2"/>
                <w:sz w:val="18"/>
              </w:rPr>
              <w:t>0,0219 метод</w:t>
            </w:r>
          </w:p>
          <w:p w14:paraId="33C7A15D" w14:textId="77777777" w:rsidR="002C399C" w:rsidRDefault="0062373A">
            <w:pPr>
              <w:pStyle w:val="TableParagraph"/>
              <w:spacing w:before="2" w:line="190" w:lineRule="exact"/>
              <w:ind w:left="5"/>
              <w:jc w:val="center"/>
              <w:rPr>
                <w:sz w:val="18"/>
              </w:rPr>
            </w:pPr>
            <w:r>
              <w:rPr>
                <w:spacing w:val="-2"/>
                <w:sz w:val="18"/>
              </w:rPr>
              <w:t>аналогов</w:t>
            </w:r>
          </w:p>
        </w:tc>
      </w:tr>
    </w:tbl>
    <w:p w14:paraId="15F9FDAE" w14:textId="77777777" w:rsidR="002C399C" w:rsidRDefault="002C399C">
      <w:pPr>
        <w:pStyle w:val="TableParagraph"/>
        <w:spacing w:line="190" w:lineRule="exact"/>
        <w:jc w:val="center"/>
        <w:rPr>
          <w:sz w:val="18"/>
        </w:rPr>
        <w:sectPr w:rsidR="002C399C">
          <w:pgSz w:w="11910" w:h="16850"/>
          <w:pgMar w:top="1040" w:right="425" w:bottom="1260" w:left="1559" w:header="0" w:footer="1068" w:gutter="0"/>
          <w:cols w:space="720"/>
        </w:sectPr>
      </w:pPr>
    </w:p>
    <w:p w14:paraId="3285B7C8" w14:textId="77777777" w:rsidR="002C399C" w:rsidRDefault="002C399C">
      <w:pPr>
        <w:pStyle w:val="a3"/>
        <w:spacing w:before="71"/>
      </w:pPr>
    </w:p>
    <w:p w14:paraId="4EE836A4" w14:textId="77777777" w:rsidR="002C399C" w:rsidRDefault="0062373A">
      <w:pPr>
        <w:pStyle w:val="1"/>
        <w:numPr>
          <w:ilvl w:val="1"/>
          <w:numId w:val="21"/>
        </w:numPr>
        <w:tabs>
          <w:tab w:val="left" w:pos="1531"/>
        </w:tabs>
        <w:spacing w:before="1"/>
        <w:ind w:left="1531"/>
        <w:jc w:val="both"/>
      </w:pPr>
      <w:r>
        <w:t>Балансы</w:t>
      </w:r>
      <w:r>
        <w:rPr>
          <w:spacing w:val="-14"/>
        </w:rPr>
        <w:t xml:space="preserve"> </w:t>
      </w:r>
      <w:r>
        <w:t>тепловой</w:t>
      </w:r>
      <w:r>
        <w:rPr>
          <w:spacing w:val="-7"/>
        </w:rPr>
        <w:t xml:space="preserve"> </w:t>
      </w:r>
      <w:r>
        <w:t>мощности</w:t>
      </w:r>
      <w:r>
        <w:rPr>
          <w:spacing w:val="-6"/>
        </w:rPr>
        <w:t xml:space="preserve"> </w:t>
      </w:r>
      <w:r>
        <w:t>и</w:t>
      </w:r>
      <w:r>
        <w:rPr>
          <w:spacing w:val="-10"/>
        </w:rPr>
        <w:t xml:space="preserve"> </w:t>
      </w:r>
      <w:r>
        <w:t>тепловой</w:t>
      </w:r>
      <w:r>
        <w:rPr>
          <w:spacing w:val="-7"/>
        </w:rPr>
        <w:t xml:space="preserve"> </w:t>
      </w:r>
      <w:r>
        <w:t>нагрузки</w:t>
      </w:r>
      <w:r>
        <w:rPr>
          <w:spacing w:val="-8"/>
        </w:rPr>
        <w:t xml:space="preserve"> </w:t>
      </w:r>
      <w:r>
        <w:t>в</w:t>
      </w:r>
      <w:r>
        <w:rPr>
          <w:spacing w:val="-10"/>
        </w:rPr>
        <w:t xml:space="preserve"> </w:t>
      </w:r>
      <w:r>
        <w:t>зонах</w:t>
      </w:r>
      <w:r>
        <w:rPr>
          <w:spacing w:val="-5"/>
        </w:rPr>
        <w:t xml:space="preserve"> </w:t>
      </w:r>
      <w:r>
        <w:t>действия</w:t>
      </w:r>
      <w:r>
        <w:rPr>
          <w:spacing w:val="-7"/>
        </w:rPr>
        <w:t xml:space="preserve"> </w:t>
      </w:r>
      <w:r>
        <w:t>источников</w:t>
      </w:r>
      <w:r>
        <w:rPr>
          <w:spacing w:val="-7"/>
        </w:rPr>
        <w:t xml:space="preserve"> </w:t>
      </w:r>
      <w:r>
        <w:t>тепловой</w:t>
      </w:r>
      <w:r>
        <w:rPr>
          <w:spacing w:val="-7"/>
        </w:rPr>
        <w:t xml:space="preserve"> </w:t>
      </w:r>
      <w:r>
        <w:rPr>
          <w:spacing w:val="-2"/>
        </w:rPr>
        <w:t>энергии.</w:t>
      </w:r>
    </w:p>
    <w:p w14:paraId="3D851A41" w14:textId="77777777" w:rsidR="002C399C" w:rsidRDefault="0062373A">
      <w:pPr>
        <w:pStyle w:val="a4"/>
        <w:numPr>
          <w:ilvl w:val="2"/>
          <w:numId w:val="21"/>
        </w:numPr>
        <w:tabs>
          <w:tab w:val="left" w:pos="1751"/>
        </w:tabs>
        <w:spacing w:before="136" w:line="360" w:lineRule="auto"/>
        <w:ind w:left="424" w:right="430" w:firstLine="708"/>
        <w:jc w:val="both"/>
        <w:rPr>
          <w:b/>
          <w:sz w:val="24"/>
        </w:rPr>
      </w:pPr>
      <w:r>
        <w:rPr>
          <w:b/>
          <w:sz w:val="24"/>
        </w:rPr>
        <w:t>Балансы установленной, располагаемой тепловой мощности и тепловой мощности нетто, потерь тепловой мощности в тепловых сетях и присоединенной тепловой нагрузки по каждому источнику тепловой энергии, а в случае нескольких выводов тепловой мощности от одного источника тепловой энергии - по каждому из выводов.</w:t>
      </w:r>
    </w:p>
    <w:p w14:paraId="364CFFF0" w14:textId="77777777" w:rsidR="002C399C" w:rsidRDefault="0062373A">
      <w:pPr>
        <w:pStyle w:val="a3"/>
        <w:spacing w:before="6"/>
        <w:ind w:left="1132"/>
      </w:pPr>
      <w:r>
        <w:t>Балансы</w:t>
      </w:r>
      <w:r>
        <w:rPr>
          <w:spacing w:val="-14"/>
        </w:rPr>
        <w:t xml:space="preserve"> </w:t>
      </w:r>
      <w:r>
        <w:t>тепловой</w:t>
      </w:r>
      <w:r>
        <w:rPr>
          <w:spacing w:val="-14"/>
        </w:rPr>
        <w:t xml:space="preserve"> </w:t>
      </w:r>
      <w:r>
        <w:t>мощности</w:t>
      </w:r>
      <w:r>
        <w:rPr>
          <w:spacing w:val="-14"/>
        </w:rPr>
        <w:t xml:space="preserve"> </w:t>
      </w:r>
      <w:r>
        <w:t>и</w:t>
      </w:r>
      <w:r>
        <w:rPr>
          <w:spacing w:val="-9"/>
        </w:rPr>
        <w:t xml:space="preserve"> </w:t>
      </w:r>
      <w:r>
        <w:t>нагрузки</w:t>
      </w:r>
      <w:r>
        <w:rPr>
          <w:spacing w:val="-12"/>
        </w:rPr>
        <w:t xml:space="preserve"> </w:t>
      </w:r>
      <w:r>
        <w:t>котельных</w:t>
      </w:r>
      <w:r>
        <w:rPr>
          <w:spacing w:val="-12"/>
        </w:rPr>
        <w:t xml:space="preserve"> </w:t>
      </w:r>
      <w:r>
        <w:t>с.п.</w:t>
      </w:r>
      <w:r>
        <w:rPr>
          <w:spacing w:val="-11"/>
        </w:rPr>
        <w:t xml:space="preserve"> </w:t>
      </w:r>
      <w:r>
        <w:t>Ягодное</w:t>
      </w:r>
      <w:r>
        <w:rPr>
          <w:spacing w:val="-12"/>
        </w:rPr>
        <w:t xml:space="preserve"> </w:t>
      </w:r>
      <w:r>
        <w:t>представлены</w:t>
      </w:r>
      <w:r>
        <w:rPr>
          <w:spacing w:val="-11"/>
        </w:rPr>
        <w:t xml:space="preserve"> </w:t>
      </w:r>
      <w:r>
        <w:t>в</w:t>
      </w:r>
      <w:r>
        <w:rPr>
          <w:spacing w:val="-14"/>
        </w:rPr>
        <w:t xml:space="preserve"> </w:t>
      </w:r>
      <w:r>
        <w:t>таблице</w:t>
      </w:r>
      <w:r>
        <w:rPr>
          <w:spacing w:val="-11"/>
        </w:rPr>
        <w:t xml:space="preserve"> </w:t>
      </w:r>
      <w:r>
        <w:rPr>
          <w:spacing w:val="-5"/>
        </w:rPr>
        <w:t>19.</w:t>
      </w:r>
    </w:p>
    <w:p w14:paraId="4303693D" w14:textId="77777777" w:rsidR="002C399C" w:rsidRDefault="0062373A">
      <w:pPr>
        <w:pStyle w:val="a3"/>
        <w:tabs>
          <w:tab w:val="left" w:pos="1634"/>
          <w:tab w:val="left" w:pos="2145"/>
          <w:tab w:val="left" w:pos="2524"/>
          <w:tab w:val="left" w:pos="3758"/>
          <w:tab w:val="left" w:pos="5044"/>
          <w:tab w:val="left" w:pos="6796"/>
          <w:tab w:val="left" w:pos="10034"/>
          <w:tab w:val="left" w:pos="12117"/>
          <w:tab w:val="left" w:pos="13163"/>
        </w:tabs>
        <w:spacing w:before="141" w:line="367" w:lineRule="auto"/>
        <w:ind w:left="424" w:right="444"/>
      </w:pPr>
      <w:r>
        <w:rPr>
          <w:spacing w:val="-2"/>
          <w:w w:val="105"/>
        </w:rPr>
        <w:t>Таблица</w:t>
      </w:r>
      <w:r>
        <w:tab/>
      </w:r>
      <w:r>
        <w:rPr>
          <w:spacing w:val="-6"/>
        </w:rPr>
        <w:t>19</w:t>
      </w:r>
      <w:r>
        <w:tab/>
      </w:r>
      <w:r>
        <w:rPr>
          <w:w w:val="130"/>
        </w:rPr>
        <w:t>–</w:t>
      </w:r>
      <w:r>
        <w:tab/>
      </w:r>
      <w:r>
        <w:rPr>
          <w:spacing w:val="-2"/>
          <w:w w:val="105"/>
        </w:rPr>
        <w:t>Балансы</w:t>
      </w:r>
      <w:r>
        <w:tab/>
      </w:r>
      <w:r>
        <w:rPr>
          <w:spacing w:val="-2"/>
          <w:w w:val="105"/>
        </w:rPr>
        <w:t>тепловой</w:t>
      </w:r>
      <w:r>
        <w:tab/>
      </w:r>
      <w:r>
        <w:rPr>
          <w:w w:val="105"/>
        </w:rPr>
        <w:t>мощности</w:t>
      </w:r>
      <w:r>
        <w:rPr>
          <w:spacing w:val="80"/>
          <w:w w:val="105"/>
        </w:rPr>
        <w:t xml:space="preserve"> </w:t>
      </w:r>
      <w:r>
        <w:rPr>
          <w:w w:val="105"/>
        </w:rPr>
        <w:t>и</w:t>
      </w:r>
      <w:r>
        <w:tab/>
      </w:r>
      <w:r>
        <w:rPr>
          <w:w w:val="105"/>
        </w:rPr>
        <w:t>нагрузки</w:t>
      </w:r>
      <w:r>
        <w:rPr>
          <w:spacing w:val="80"/>
          <w:w w:val="105"/>
        </w:rPr>
        <w:t xml:space="preserve"> </w:t>
      </w:r>
      <w:r>
        <w:rPr>
          <w:w w:val="105"/>
        </w:rPr>
        <w:t>котельных</w:t>
      </w:r>
      <w:r>
        <w:rPr>
          <w:spacing w:val="80"/>
          <w:w w:val="105"/>
        </w:rPr>
        <w:t xml:space="preserve"> </w:t>
      </w:r>
      <w:r>
        <w:rPr>
          <w:w w:val="105"/>
        </w:rPr>
        <w:t>МП</w:t>
      </w:r>
      <w:r>
        <w:tab/>
      </w:r>
      <w:r>
        <w:rPr>
          <w:spacing w:val="-2"/>
          <w:w w:val="105"/>
        </w:rPr>
        <w:t>муниципального</w:t>
      </w:r>
      <w:r>
        <w:tab/>
      </w:r>
      <w:r>
        <w:rPr>
          <w:spacing w:val="-2"/>
          <w:w w:val="105"/>
        </w:rPr>
        <w:t>района</w:t>
      </w:r>
      <w:r>
        <w:tab/>
      </w:r>
      <w:r>
        <w:rPr>
          <w:spacing w:val="-4"/>
        </w:rPr>
        <w:t xml:space="preserve">Ставропольский </w:t>
      </w:r>
      <w:r>
        <w:t>"СтавропольРесурсСервис" в сельском поселении с.п. Ягодное, Гкал/ч</w:t>
      </w:r>
    </w:p>
    <w:tbl>
      <w:tblPr>
        <w:tblStyle w:val="TableNormal"/>
        <w:tblW w:w="0" w:type="auto"/>
        <w:tblInd w:w="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77"/>
        <w:gridCol w:w="1560"/>
        <w:gridCol w:w="1534"/>
        <w:gridCol w:w="1675"/>
        <w:gridCol w:w="1277"/>
        <w:gridCol w:w="1401"/>
        <w:gridCol w:w="1291"/>
        <w:gridCol w:w="1042"/>
        <w:gridCol w:w="1637"/>
        <w:gridCol w:w="1380"/>
      </w:tblGrid>
      <w:tr w:rsidR="002C399C" w14:paraId="09A1AADC" w14:textId="77777777">
        <w:trPr>
          <w:trHeight w:val="1654"/>
        </w:trPr>
        <w:tc>
          <w:tcPr>
            <w:tcW w:w="2477" w:type="dxa"/>
            <w:vMerge w:val="restart"/>
          </w:tcPr>
          <w:p w14:paraId="74E914D6" w14:textId="77777777" w:rsidR="002C399C" w:rsidRDefault="002C399C">
            <w:pPr>
              <w:pStyle w:val="TableParagraph"/>
              <w:rPr>
                <w:sz w:val="18"/>
              </w:rPr>
            </w:pPr>
          </w:p>
          <w:p w14:paraId="2CD1411E" w14:textId="77777777" w:rsidR="002C399C" w:rsidRDefault="002C399C">
            <w:pPr>
              <w:pStyle w:val="TableParagraph"/>
              <w:rPr>
                <w:sz w:val="18"/>
              </w:rPr>
            </w:pPr>
          </w:p>
          <w:p w14:paraId="72BBDA9C" w14:textId="77777777" w:rsidR="002C399C" w:rsidRDefault="002C399C">
            <w:pPr>
              <w:pStyle w:val="TableParagraph"/>
              <w:spacing w:before="115"/>
              <w:rPr>
                <w:sz w:val="18"/>
              </w:rPr>
            </w:pPr>
          </w:p>
          <w:p w14:paraId="2BBE9426" w14:textId="77777777" w:rsidR="002C399C" w:rsidRDefault="0062373A">
            <w:pPr>
              <w:pStyle w:val="TableParagraph"/>
              <w:ind w:left="547" w:right="536" w:firstLine="309"/>
              <w:rPr>
                <w:sz w:val="18"/>
              </w:rPr>
            </w:pPr>
            <w:r>
              <w:rPr>
                <w:spacing w:val="-2"/>
                <w:sz w:val="18"/>
              </w:rPr>
              <w:t xml:space="preserve">Источник </w:t>
            </w:r>
            <w:r>
              <w:rPr>
                <w:spacing w:val="-4"/>
                <w:sz w:val="18"/>
              </w:rPr>
              <w:t>теплоснабжения</w:t>
            </w:r>
          </w:p>
        </w:tc>
        <w:tc>
          <w:tcPr>
            <w:tcW w:w="1560" w:type="dxa"/>
          </w:tcPr>
          <w:p w14:paraId="49464AD9" w14:textId="77777777" w:rsidR="002C399C" w:rsidRDefault="0062373A">
            <w:pPr>
              <w:pStyle w:val="TableParagraph"/>
              <w:spacing w:before="100" w:line="244" w:lineRule="auto"/>
              <w:ind w:left="158" w:right="125"/>
              <w:jc w:val="center"/>
              <w:rPr>
                <w:sz w:val="18"/>
              </w:rPr>
            </w:pPr>
            <w:r>
              <w:rPr>
                <w:spacing w:val="-4"/>
                <w:sz w:val="18"/>
              </w:rPr>
              <w:t xml:space="preserve">Установленная </w:t>
            </w:r>
            <w:r>
              <w:rPr>
                <w:spacing w:val="-2"/>
                <w:sz w:val="18"/>
              </w:rPr>
              <w:t>тепловая мощность источника тепловой энергии,</w:t>
            </w:r>
            <w:r>
              <w:rPr>
                <w:spacing w:val="40"/>
                <w:sz w:val="18"/>
              </w:rPr>
              <w:t xml:space="preserve"> </w:t>
            </w:r>
            <w:r>
              <w:rPr>
                <w:spacing w:val="-2"/>
                <w:sz w:val="18"/>
              </w:rPr>
              <w:t>Гкал/ч</w:t>
            </w:r>
          </w:p>
        </w:tc>
        <w:tc>
          <w:tcPr>
            <w:tcW w:w="1534" w:type="dxa"/>
          </w:tcPr>
          <w:p w14:paraId="28B246E4" w14:textId="77777777" w:rsidR="002C399C" w:rsidRDefault="0062373A">
            <w:pPr>
              <w:pStyle w:val="TableParagraph"/>
              <w:spacing w:before="100" w:line="244" w:lineRule="auto"/>
              <w:ind w:left="76" w:right="27"/>
              <w:jc w:val="center"/>
              <w:rPr>
                <w:sz w:val="18"/>
              </w:rPr>
            </w:pPr>
            <w:r>
              <w:rPr>
                <w:spacing w:val="-4"/>
                <w:sz w:val="18"/>
              </w:rPr>
              <w:t xml:space="preserve">Располагаемая </w:t>
            </w:r>
            <w:r>
              <w:rPr>
                <w:spacing w:val="-2"/>
                <w:sz w:val="18"/>
              </w:rPr>
              <w:t>тепловая мощность источника тепловой энергии,</w:t>
            </w:r>
          </w:p>
          <w:p w14:paraId="5A566D6C" w14:textId="77777777" w:rsidR="002C399C" w:rsidRDefault="0062373A">
            <w:pPr>
              <w:pStyle w:val="TableParagraph"/>
              <w:spacing w:line="193" w:lineRule="exact"/>
              <w:ind w:left="76" w:right="31"/>
              <w:jc w:val="center"/>
              <w:rPr>
                <w:sz w:val="18"/>
              </w:rPr>
            </w:pPr>
            <w:r>
              <w:rPr>
                <w:spacing w:val="-2"/>
                <w:sz w:val="18"/>
              </w:rPr>
              <w:t>Гкал/ч</w:t>
            </w:r>
          </w:p>
        </w:tc>
        <w:tc>
          <w:tcPr>
            <w:tcW w:w="1675" w:type="dxa"/>
          </w:tcPr>
          <w:p w14:paraId="40B0A4D9" w14:textId="77777777" w:rsidR="002C399C" w:rsidRDefault="0062373A">
            <w:pPr>
              <w:pStyle w:val="TableParagraph"/>
              <w:ind w:left="232" w:right="176" w:hanging="5"/>
              <w:jc w:val="center"/>
              <w:rPr>
                <w:sz w:val="18"/>
              </w:rPr>
            </w:pPr>
            <w:r>
              <w:rPr>
                <w:spacing w:val="-2"/>
                <w:sz w:val="18"/>
              </w:rPr>
              <w:t xml:space="preserve">Затраты тепловой </w:t>
            </w:r>
            <w:r>
              <w:rPr>
                <w:sz w:val="18"/>
              </w:rPr>
              <w:t>мощности на собственные</w:t>
            </w:r>
            <w:r>
              <w:rPr>
                <w:spacing w:val="-12"/>
                <w:sz w:val="18"/>
              </w:rPr>
              <w:t xml:space="preserve"> </w:t>
            </w:r>
            <w:r>
              <w:rPr>
                <w:sz w:val="18"/>
              </w:rPr>
              <w:t xml:space="preserve">и </w:t>
            </w:r>
            <w:r>
              <w:rPr>
                <w:spacing w:val="-4"/>
                <w:sz w:val="18"/>
              </w:rPr>
              <w:t xml:space="preserve">хозяйственные </w:t>
            </w:r>
            <w:r>
              <w:rPr>
                <w:spacing w:val="-2"/>
                <w:sz w:val="18"/>
              </w:rPr>
              <w:t>нужды котельной, Гкал/ч</w:t>
            </w:r>
          </w:p>
        </w:tc>
        <w:tc>
          <w:tcPr>
            <w:tcW w:w="1277" w:type="dxa"/>
          </w:tcPr>
          <w:p w14:paraId="53B0DFCA" w14:textId="77777777" w:rsidR="002C399C" w:rsidRDefault="0062373A">
            <w:pPr>
              <w:pStyle w:val="TableParagraph"/>
              <w:spacing w:before="100" w:line="244" w:lineRule="auto"/>
              <w:ind w:left="232" w:right="200" w:hanging="5"/>
              <w:jc w:val="center"/>
              <w:rPr>
                <w:sz w:val="18"/>
              </w:rPr>
            </w:pPr>
            <w:r>
              <w:rPr>
                <w:spacing w:val="-2"/>
                <w:sz w:val="18"/>
              </w:rPr>
              <w:t xml:space="preserve">Тепловая </w:t>
            </w:r>
            <w:r>
              <w:rPr>
                <w:spacing w:val="-4"/>
                <w:sz w:val="18"/>
              </w:rPr>
              <w:t xml:space="preserve">мощность источника </w:t>
            </w:r>
            <w:r>
              <w:rPr>
                <w:spacing w:val="-2"/>
                <w:sz w:val="18"/>
              </w:rPr>
              <w:t>тепловой энергии нетто, Гкал/ч</w:t>
            </w:r>
          </w:p>
        </w:tc>
        <w:tc>
          <w:tcPr>
            <w:tcW w:w="1401" w:type="dxa"/>
          </w:tcPr>
          <w:p w14:paraId="438622BF" w14:textId="77777777" w:rsidR="002C399C" w:rsidRDefault="0062373A">
            <w:pPr>
              <w:pStyle w:val="TableParagraph"/>
              <w:spacing w:before="100" w:line="244" w:lineRule="auto"/>
              <w:ind w:left="122" w:right="98"/>
              <w:jc w:val="center"/>
              <w:rPr>
                <w:sz w:val="18"/>
              </w:rPr>
            </w:pPr>
            <w:r>
              <w:rPr>
                <w:spacing w:val="-2"/>
                <w:sz w:val="18"/>
              </w:rPr>
              <w:t xml:space="preserve">Потери тепловой </w:t>
            </w:r>
            <w:r>
              <w:rPr>
                <w:sz w:val="18"/>
              </w:rPr>
              <w:t>энергии при ее</w:t>
            </w:r>
            <w:r>
              <w:rPr>
                <w:spacing w:val="-12"/>
                <w:sz w:val="18"/>
              </w:rPr>
              <w:t xml:space="preserve"> </w:t>
            </w:r>
            <w:r>
              <w:rPr>
                <w:sz w:val="18"/>
              </w:rPr>
              <w:t xml:space="preserve">передаче </w:t>
            </w:r>
            <w:r>
              <w:rPr>
                <w:spacing w:val="-2"/>
                <w:sz w:val="18"/>
              </w:rPr>
              <w:t>по</w:t>
            </w:r>
            <w:r>
              <w:rPr>
                <w:spacing w:val="-14"/>
                <w:sz w:val="18"/>
              </w:rPr>
              <w:t xml:space="preserve"> </w:t>
            </w:r>
            <w:r>
              <w:rPr>
                <w:spacing w:val="-2"/>
                <w:sz w:val="18"/>
              </w:rPr>
              <w:t xml:space="preserve">тепловым </w:t>
            </w:r>
            <w:r>
              <w:rPr>
                <w:sz w:val="18"/>
              </w:rPr>
              <w:t>сетям,</w:t>
            </w:r>
            <w:r>
              <w:rPr>
                <w:spacing w:val="-9"/>
                <w:sz w:val="18"/>
              </w:rPr>
              <w:t xml:space="preserve"> </w:t>
            </w:r>
            <w:r>
              <w:rPr>
                <w:sz w:val="18"/>
              </w:rPr>
              <w:t>в</w:t>
            </w:r>
            <w:r>
              <w:rPr>
                <w:spacing w:val="-6"/>
                <w:sz w:val="18"/>
              </w:rPr>
              <w:t xml:space="preserve"> </w:t>
            </w:r>
            <w:r>
              <w:rPr>
                <w:sz w:val="18"/>
              </w:rPr>
              <w:t xml:space="preserve">том </w:t>
            </w:r>
            <w:r>
              <w:rPr>
                <w:spacing w:val="-2"/>
                <w:sz w:val="18"/>
              </w:rPr>
              <w:t>числе:</w:t>
            </w:r>
          </w:p>
        </w:tc>
        <w:tc>
          <w:tcPr>
            <w:tcW w:w="1291" w:type="dxa"/>
          </w:tcPr>
          <w:p w14:paraId="0BEFD57A" w14:textId="77777777" w:rsidR="002C399C" w:rsidRDefault="0062373A">
            <w:pPr>
              <w:pStyle w:val="TableParagraph"/>
              <w:spacing w:before="100" w:line="244" w:lineRule="auto"/>
              <w:ind w:left="124" w:right="90" w:hanging="1"/>
              <w:jc w:val="center"/>
              <w:rPr>
                <w:sz w:val="18"/>
              </w:rPr>
            </w:pPr>
            <w:r>
              <w:rPr>
                <w:spacing w:val="-2"/>
                <w:sz w:val="18"/>
              </w:rPr>
              <w:t xml:space="preserve">Теплопере </w:t>
            </w:r>
            <w:r>
              <w:rPr>
                <w:sz w:val="18"/>
              </w:rPr>
              <w:t>дачей</w:t>
            </w:r>
            <w:r>
              <w:rPr>
                <w:spacing w:val="-10"/>
                <w:sz w:val="18"/>
              </w:rPr>
              <w:t xml:space="preserve"> </w:t>
            </w:r>
            <w:r>
              <w:rPr>
                <w:sz w:val="18"/>
              </w:rPr>
              <w:t xml:space="preserve">через </w:t>
            </w:r>
            <w:r>
              <w:rPr>
                <w:spacing w:val="-4"/>
                <w:sz w:val="18"/>
              </w:rPr>
              <w:t xml:space="preserve">теплоизоляц </w:t>
            </w:r>
            <w:r>
              <w:rPr>
                <w:spacing w:val="-2"/>
                <w:sz w:val="18"/>
              </w:rPr>
              <w:t xml:space="preserve">ионные конструкции теплопрово </w:t>
            </w:r>
            <w:r>
              <w:rPr>
                <w:spacing w:val="-4"/>
                <w:sz w:val="18"/>
              </w:rPr>
              <w:t>дов</w:t>
            </w:r>
          </w:p>
        </w:tc>
        <w:tc>
          <w:tcPr>
            <w:tcW w:w="1042" w:type="dxa"/>
          </w:tcPr>
          <w:p w14:paraId="0ADD65DE" w14:textId="77777777" w:rsidR="002C399C" w:rsidRDefault="002C399C">
            <w:pPr>
              <w:pStyle w:val="TableParagraph"/>
              <w:rPr>
                <w:sz w:val="18"/>
              </w:rPr>
            </w:pPr>
          </w:p>
          <w:p w14:paraId="6A99A021" w14:textId="77777777" w:rsidR="002C399C" w:rsidRDefault="002C399C">
            <w:pPr>
              <w:pStyle w:val="TableParagraph"/>
              <w:spacing w:before="105"/>
              <w:rPr>
                <w:sz w:val="18"/>
              </w:rPr>
            </w:pPr>
          </w:p>
          <w:p w14:paraId="22A111D1" w14:textId="77777777" w:rsidR="002C399C" w:rsidRDefault="0062373A">
            <w:pPr>
              <w:pStyle w:val="TableParagraph"/>
              <w:spacing w:line="242" w:lineRule="auto"/>
              <w:ind w:left="184" w:right="156" w:hanging="15"/>
              <w:jc w:val="both"/>
              <w:rPr>
                <w:sz w:val="18"/>
              </w:rPr>
            </w:pPr>
            <w:r>
              <w:rPr>
                <w:spacing w:val="-4"/>
                <w:sz w:val="18"/>
              </w:rPr>
              <w:t xml:space="preserve">Потерей </w:t>
            </w:r>
            <w:r>
              <w:rPr>
                <w:spacing w:val="-2"/>
                <w:sz w:val="18"/>
              </w:rPr>
              <w:t>теплоно сителя</w:t>
            </w:r>
          </w:p>
        </w:tc>
        <w:tc>
          <w:tcPr>
            <w:tcW w:w="1637" w:type="dxa"/>
          </w:tcPr>
          <w:p w14:paraId="1835541F" w14:textId="77777777" w:rsidR="002C399C" w:rsidRDefault="002C399C">
            <w:pPr>
              <w:pStyle w:val="TableParagraph"/>
              <w:spacing w:before="102"/>
              <w:rPr>
                <w:sz w:val="18"/>
              </w:rPr>
            </w:pPr>
          </w:p>
          <w:p w14:paraId="50E8F0E4" w14:textId="77777777" w:rsidR="002C399C" w:rsidRDefault="0062373A">
            <w:pPr>
              <w:pStyle w:val="TableParagraph"/>
              <w:spacing w:before="1" w:line="244" w:lineRule="auto"/>
              <w:ind w:left="215" w:right="181" w:hanging="2"/>
              <w:jc w:val="center"/>
              <w:rPr>
                <w:sz w:val="18"/>
              </w:rPr>
            </w:pPr>
            <w:r>
              <w:rPr>
                <w:spacing w:val="-2"/>
                <w:sz w:val="18"/>
              </w:rPr>
              <w:t xml:space="preserve">Тепловая нагрузка </w:t>
            </w:r>
            <w:r>
              <w:rPr>
                <w:spacing w:val="-4"/>
                <w:sz w:val="18"/>
              </w:rPr>
              <w:t xml:space="preserve">подключенных </w:t>
            </w:r>
            <w:r>
              <w:rPr>
                <w:spacing w:val="-2"/>
                <w:sz w:val="18"/>
              </w:rPr>
              <w:t>потребителей, Гкал/ч</w:t>
            </w:r>
          </w:p>
        </w:tc>
        <w:tc>
          <w:tcPr>
            <w:tcW w:w="1380" w:type="dxa"/>
          </w:tcPr>
          <w:p w14:paraId="136E4D8C" w14:textId="77777777" w:rsidR="002C399C" w:rsidRDefault="0062373A">
            <w:pPr>
              <w:pStyle w:val="TableParagraph"/>
              <w:ind w:left="215" w:right="194" w:hanging="1"/>
              <w:jc w:val="center"/>
              <w:rPr>
                <w:sz w:val="18"/>
              </w:rPr>
            </w:pPr>
            <w:r>
              <w:rPr>
                <w:sz w:val="18"/>
              </w:rPr>
              <w:t>Резерв</w:t>
            </w:r>
            <w:r>
              <w:rPr>
                <w:spacing w:val="-14"/>
                <w:sz w:val="18"/>
              </w:rPr>
              <w:t xml:space="preserve"> </w:t>
            </w:r>
            <w:r>
              <w:rPr>
                <w:sz w:val="18"/>
              </w:rPr>
              <w:t>(+)</w:t>
            </w:r>
            <w:r>
              <w:rPr>
                <w:spacing w:val="-12"/>
                <w:sz w:val="18"/>
              </w:rPr>
              <w:t xml:space="preserve"> </w:t>
            </w:r>
            <w:r>
              <w:rPr>
                <w:sz w:val="18"/>
              </w:rPr>
              <w:t xml:space="preserve">/ </w:t>
            </w:r>
            <w:r>
              <w:rPr>
                <w:spacing w:val="-2"/>
                <w:sz w:val="18"/>
              </w:rPr>
              <w:t>дефицит</w:t>
            </w:r>
            <w:r>
              <w:rPr>
                <w:spacing w:val="-13"/>
                <w:sz w:val="18"/>
              </w:rPr>
              <w:t xml:space="preserve"> </w:t>
            </w:r>
            <w:r>
              <w:rPr>
                <w:spacing w:val="-2"/>
                <w:sz w:val="18"/>
              </w:rPr>
              <w:t>(-) тепловой мощности источника тепловой энергии, Гкал/ч</w:t>
            </w:r>
          </w:p>
        </w:tc>
      </w:tr>
      <w:tr w:rsidR="002C399C" w14:paraId="5FF569CF" w14:textId="77777777">
        <w:trPr>
          <w:trHeight w:val="208"/>
        </w:trPr>
        <w:tc>
          <w:tcPr>
            <w:tcW w:w="2477" w:type="dxa"/>
            <w:vMerge/>
            <w:tcBorders>
              <w:top w:val="nil"/>
            </w:tcBorders>
          </w:tcPr>
          <w:p w14:paraId="1A2479D7" w14:textId="77777777" w:rsidR="002C399C" w:rsidRDefault="002C399C">
            <w:pPr>
              <w:rPr>
                <w:sz w:val="2"/>
                <w:szCs w:val="2"/>
              </w:rPr>
            </w:pPr>
          </w:p>
        </w:tc>
        <w:tc>
          <w:tcPr>
            <w:tcW w:w="12797" w:type="dxa"/>
            <w:gridSpan w:val="9"/>
          </w:tcPr>
          <w:p w14:paraId="0462DE43" w14:textId="77777777" w:rsidR="002C399C" w:rsidRDefault="0062373A">
            <w:pPr>
              <w:pStyle w:val="TableParagraph"/>
              <w:spacing w:line="188" w:lineRule="exact"/>
              <w:ind w:left="20"/>
              <w:jc w:val="center"/>
              <w:rPr>
                <w:sz w:val="18"/>
              </w:rPr>
            </w:pPr>
            <w:r>
              <w:rPr>
                <w:spacing w:val="-2"/>
                <w:sz w:val="18"/>
              </w:rPr>
              <w:t>Базовые</w:t>
            </w:r>
            <w:r>
              <w:rPr>
                <w:sz w:val="18"/>
              </w:rPr>
              <w:t xml:space="preserve"> </w:t>
            </w:r>
            <w:r>
              <w:rPr>
                <w:spacing w:val="-2"/>
                <w:sz w:val="18"/>
              </w:rPr>
              <w:t>значения</w:t>
            </w:r>
          </w:p>
        </w:tc>
      </w:tr>
      <w:tr w:rsidR="002C399C" w14:paraId="7750D42D" w14:textId="77777777">
        <w:trPr>
          <w:trHeight w:val="411"/>
        </w:trPr>
        <w:tc>
          <w:tcPr>
            <w:tcW w:w="2477" w:type="dxa"/>
          </w:tcPr>
          <w:p w14:paraId="64E91040" w14:textId="77777777" w:rsidR="002C399C" w:rsidRDefault="0062373A">
            <w:pPr>
              <w:pStyle w:val="TableParagraph"/>
              <w:spacing w:before="1" w:line="228" w:lineRule="auto"/>
              <w:ind w:left="803" w:right="610" w:hanging="159"/>
              <w:rPr>
                <w:sz w:val="18"/>
              </w:rPr>
            </w:pPr>
            <w:r>
              <w:rPr>
                <w:spacing w:val="-2"/>
                <w:sz w:val="18"/>
              </w:rPr>
              <w:t>Котельная</w:t>
            </w:r>
            <w:r>
              <w:rPr>
                <w:spacing w:val="-10"/>
                <w:sz w:val="18"/>
              </w:rPr>
              <w:t xml:space="preserve"> </w:t>
            </w:r>
            <w:r>
              <w:rPr>
                <w:spacing w:val="-2"/>
                <w:sz w:val="18"/>
              </w:rPr>
              <w:t xml:space="preserve">№1 </w:t>
            </w:r>
            <w:r>
              <w:rPr>
                <w:sz w:val="18"/>
              </w:rPr>
              <w:t>с. Ягодное</w:t>
            </w:r>
          </w:p>
        </w:tc>
        <w:tc>
          <w:tcPr>
            <w:tcW w:w="1560" w:type="dxa"/>
          </w:tcPr>
          <w:p w14:paraId="5C215039" w14:textId="77777777" w:rsidR="002C399C" w:rsidRDefault="0062373A">
            <w:pPr>
              <w:pStyle w:val="TableParagraph"/>
              <w:spacing w:before="99"/>
              <w:ind w:left="32"/>
              <w:jc w:val="center"/>
              <w:rPr>
                <w:sz w:val="18"/>
              </w:rPr>
            </w:pPr>
            <w:r>
              <w:rPr>
                <w:spacing w:val="-5"/>
                <w:sz w:val="18"/>
              </w:rPr>
              <w:t>3,0</w:t>
            </w:r>
          </w:p>
        </w:tc>
        <w:tc>
          <w:tcPr>
            <w:tcW w:w="1534" w:type="dxa"/>
          </w:tcPr>
          <w:p w14:paraId="050F86E8" w14:textId="77777777" w:rsidR="002C399C" w:rsidRDefault="0062373A">
            <w:pPr>
              <w:pStyle w:val="TableParagraph"/>
              <w:spacing w:before="99"/>
              <w:ind w:left="76" w:right="73"/>
              <w:jc w:val="center"/>
              <w:rPr>
                <w:sz w:val="18"/>
              </w:rPr>
            </w:pPr>
            <w:r>
              <w:rPr>
                <w:spacing w:val="-4"/>
                <w:sz w:val="18"/>
              </w:rPr>
              <w:t>2,08</w:t>
            </w:r>
          </w:p>
        </w:tc>
        <w:tc>
          <w:tcPr>
            <w:tcW w:w="1675" w:type="dxa"/>
          </w:tcPr>
          <w:p w14:paraId="3FB730D9" w14:textId="77777777" w:rsidR="002C399C" w:rsidRDefault="0062373A">
            <w:pPr>
              <w:pStyle w:val="TableParagraph"/>
              <w:spacing w:before="99"/>
              <w:ind w:left="5"/>
              <w:jc w:val="center"/>
              <w:rPr>
                <w:sz w:val="18"/>
              </w:rPr>
            </w:pPr>
            <w:r>
              <w:rPr>
                <w:spacing w:val="-4"/>
                <w:sz w:val="18"/>
              </w:rPr>
              <w:t>0,02</w:t>
            </w:r>
          </w:p>
        </w:tc>
        <w:tc>
          <w:tcPr>
            <w:tcW w:w="1277" w:type="dxa"/>
          </w:tcPr>
          <w:p w14:paraId="71D9C201" w14:textId="77777777" w:rsidR="002C399C" w:rsidRDefault="0062373A">
            <w:pPr>
              <w:pStyle w:val="TableParagraph"/>
              <w:spacing w:before="99"/>
              <w:ind w:left="32"/>
              <w:jc w:val="center"/>
              <w:rPr>
                <w:sz w:val="18"/>
              </w:rPr>
            </w:pPr>
            <w:r>
              <w:rPr>
                <w:spacing w:val="-4"/>
                <w:sz w:val="18"/>
              </w:rPr>
              <w:t>2,06</w:t>
            </w:r>
          </w:p>
        </w:tc>
        <w:tc>
          <w:tcPr>
            <w:tcW w:w="1401" w:type="dxa"/>
          </w:tcPr>
          <w:p w14:paraId="49F4A403" w14:textId="77777777" w:rsidR="002C399C" w:rsidRDefault="0062373A">
            <w:pPr>
              <w:pStyle w:val="TableParagraph"/>
              <w:spacing w:before="154"/>
              <w:ind w:left="421"/>
              <w:rPr>
                <w:sz w:val="18"/>
              </w:rPr>
            </w:pPr>
            <w:r>
              <w:rPr>
                <w:spacing w:val="-2"/>
                <w:sz w:val="18"/>
              </w:rPr>
              <w:t>0.047</w:t>
            </w:r>
          </w:p>
        </w:tc>
        <w:tc>
          <w:tcPr>
            <w:tcW w:w="1291" w:type="dxa"/>
          </w:tcPr>
          <w:p w14:paraId="4944E679" w14:textId="77777777" w:rsidR="002C399C" w:rsidRDefault="0062373A">
            <w:pPr>
              <w:pStyle w:val="TableParagraph"/>
              <w:spacing w:before="99"/>
              <w:ind w:left="28" w:right="2"/>
              <w:jc w:val="center"/>
              <w:rPr>
                <w:sz w:val="18"/>
              </w:rPr>
            </w:pPr>
            <w:r>
              <w:rPr>
                <w:spacing w:val="-5"/>
                <w:sz w:val="18"/>
              </w:rPr>
              <w:t>н/д</w:t>
            </w:r>
          </w:p>
        </w:tc>
        <w:tc>
          <w:tcPr>
            <w:tcW w:w="1042" w:type="dxa"/>
          </w:tcPr>
          <w:p w14:paraId="734A928F" w14:textId="77777777" w:rsidR="002C399C" w:rsidRDefault="0062373A">
            <w:pPr>
              <w:pStyle w:val="TableParagraph"/>
              <w:spacing w:before="99"/>
              <w:ind w:left="23"/>
              <w:jc w:val="center"/>
              <w:rPr>
                <w:sz w:val="18"/>
              </w:rPr>
            </w:pPr>
            <w:r>
              <w:rPr>
                <w:spacing w:val="-5"/>
                <w:sz w:val="18"/>
              </w:rPr>
              <w:t>н/д</w:t>
            </w:r>
          </w:p>
        </w:tc>
        <w:tc>
          <w:tcPr>
            <w:tcW w:w="1637" w:type="dxa"/>
          </w:tcPr>
          <w:p w14:paraId="0EE579A7" w14:textId="77777777" w:rsidR="002C399C" w:rsidRDefault="0062373A">
            <w:pPr>
              <w:pStyle w:val="TableParagraph"/>
              <w:spacing w:before="99"/>
              <w:ind w:left="35" w:right="3"/>
              <w:jc w:val="center"/>
              <w:rPr>
                <w:sz w:val="18"/>
              </w:rPr>
            </w:pPr>
            <w:r>
              <w:rPr>
                <w:spacing w:val="-4"/>
                <w:sz w:val="18"/>
              </w:rPr>
              <w:t>0,44</w:t>
            </w:r>
          </w:p>
        </w:tc>
        <w:tc>
          <w:tcPr>
            <w:tcW w:w="1380" w:type="dxa"/>
          </w:tcPr>
          <w:p w14:paraId="1478BF55" w14:textId="77777777" w:rsidR="002C399C" w:rsidRDefault="0062373A">
            <w:pPr>
              <w:pStyle w:val="TableParagraph"/>
              <w:spacing w:before="99"/>
              <w:ind w:left="25"/>
              <w:jc w:val="center"/>
              <w:rPr>
                <w:sz w:val="18"/>
              </w:rPr>
            </w:pPr>
            <w:r>
              <w:rPr>
                <w:spacing w:val="-2"/>
                <w:sz w:val="18"/>
              </w:rPr>
              <w:t>+1,573</w:t>
            </w:r>
          </w:p>
        </w:tc>
      </w:tr>
      <w:tr w:rsidR="002C399C" w14:paraId="2EEBEFF4" w14:textId="77777777">
        <w:trPr>
          <w:trHeight w:val="414"/>
        </w:trPr>
        <w:tc>
          <w:tcPr>
            <w:tcW w:w="2477" w:type="dxa"/>
          </w:tcPr>
          <w:p w14:paraId="72E8BA4E" w14:textId="77777777" w:rsidR="002C399C" w:rsidRDefault="0062373A">
            <w:pPr>
              <w:pStyle w:val="TableParagraph"/>
              <w:spacing w:line="232" w:lineRule="auto"/>
              <w:ind w:left="803" w:right="610" w:hanging="159"/>
              <w:rPr>
                <w:sz w:val="18"/>
              </w:rPr>
            </w:pPr>
            <w:r>
              <w:rPr>
                <w:spacing w:val="-2"/>
                <w:sz w:val="18"/>
              </w:rPr>
              <w:t>Котельная</w:t>
            </w:r>
            <w:r>
              <w:rPr>
                <w:spacing w:val="-10"/>
                <w:sz w:val="18"/>
              </w:rPr>
              <w:t xml:space="preserve"> </w:t>
            </w:r>
            <w:r>
              <w:rPr>
                <w:spacing w:val="-2"/>
                <w:sz w:val="18"/>
              </w:rPr>
              <w:t xml:space="preserve">№2 </w:t>
            </w:r>
            <w:r>
              <w:rPr>
                <w:sz w:val="18"/>
              </w:rPr>
              <w:t>с. Ягодное</w:t>
            </w:r>
          </w:p>
        </w:tc>
        <w:tc>
          <w:tcPr>
            <w:tcW w:w="1560" w:type="dxa"/>
          </w:tcPr>
          <w:p w14:paraId="65403B31" w14:textId="77777777" w:rsidR="002C399C" w:rsidRDefault="0062373A">
            <w:pPr>
              <w:pStyle w:val="TableParagraph"/>
              <w:spacing w:before="101"/>
              <w:ind w:left="32"/>
              <w:jc w:val="center"/>
              <w:rPr>
                <w:sz w:val="18"/>
              </w:rPr>
            </w:pPr>
            <w:r>
              <w:rPr>
                <w:spacing w:val="-5"/>
                <w:sz w:val="18"/>
              </w:rPr>
              <w:t>3,4</w:t>
            </w:r>
          </w:p>
        </w:tc>
        <w:tc>
          <w:tcPr>
            <w:tcW w:w="1534" w:type="dxa"/>
          </w:tcPr>
          <w:p w14:paraId="6C2BC68D" w14:textId="77777777" w:rsidR="002C399C" w:rsidRDefault="0062373A">
            <w:pPr>
              <w:pStyle w:val="TableParagraph"/>
              <w:spacing w:before="101"/>
              <w:ind w:left="76" w:right="70"/>
              <w:jc w:val="center"/>
              <w:rPr>
                <w:sz w:val="18"/>
              </w:rPr>
            </w:pPr>
            <w:r>
              <w:rPr>
                <w:spacing w:val="-5"/>
                <w:sz w:val="18"/>
              </w:rPr>
              <w:t>2,3</w:t>
            </w:r>
          </w:p>
        </w:tc>
        <w:tc>
          <w:tcPr>
            <w:tcW w:w="1675" w:type="dxa"/>
          </w:tcPr>
          <w:p w14:paraId="666D03CF" w14:textId="77777777" w:rsidR="002C399C" w:rsidRDefault="0062373A">
            <w:pPr>
              <w:pStyle w:val="TableParagraph"/>
              <w:spacing w:before="101"/>
              <w:ind w:left="5"/>
              <w:jc w:val="center"/>
              <w:rPr>
                <w:sz w:val="18"/>
              </w:rPr>
            </w:pPr>
            <w:r>
              <w:rPr>
                <w:spacing w:val="-4"/>
                <w:sz w:val="18"/>
              </w:rPr>
              <w:t>0,02</w:t>
            </w:r>
          </w:p>
        </w:tc>
        <w:tc>
          <w:tcPr>
            <w:tcW w:w="1277" w:type="dxa"/>
          </w:tcPr>
          <w:p w14:paraId="7F380E50" w14:textId="77777777" w:rsidR="002C399C" w:rsidRDefault="0062373A">
            <w:pPr>
              <w:pStyle w:val="TableParagraph"/>
              <w:spacing w:before="101"/>
              <w:ind w:left="32"/>
              <w:jc w:val="center"/>
              <w:rPr>
                <w:sz w:val="18"/>
              </w:rPr>
            </w:pPr>
            <w:r>
              <w:rPr>
                <w:spacing w:val="-4"/>
                <w:sz w:val="18"/>
              </w:rPr>
              <w:t>2,28</w:t>
            </w:r>
          </w:p>
        </w:tc>
        <w:tc>
          <w:tcPr>
            <w:tcW w:w="1401" w:type="dxa"/>
          </w:tcPr>
          <w:p w14:paraId="248A0568" w14:textId="77777777" w:rsidR="002C399C" w:rsidRDefault="0062373A">
            <w:pPr>
              <w:pStyle w:val="TableParagraph"/>
              <w:spacing w:before="101"/>
              <w:ind w:left="479"/>
              <w:rPr>
                <w:sz w:val="18"/>
              </w:rPr>
            </w:pPr>
            <w:r>
              <w:rPr>
                <w:spacing w:val="-2"/>
                <w:sz w:val="18"/>
              </w:rPr>
              <w:t>0.047</w:t>
            </w:r>
          </w:p>
        </w:tc>
        <w:tc>
          <w:tcPr>
            <w:tcW w:w="1291" w:type="dxa"/>
          </w:tcPr>
          <w:p w14:paraId="5DFE2173" w14:textId="77777777" w:rsidR="002C399C" w:rsidRDefault="0062373A">
            <w:pPr>
              <w:pStyle w:val="TableParagraph"/>
              <w:spacing w:before="101"/>
              <w:ind w:left="28" w:right="2"/>
              <w:jc w:val="center"/>
              <w:rPr>
                <w:sz w:val="18"/>
              </w:rPr>
            </w:pPr>
            <w:r>
              <w:rPr>
                <w:spacing w:val="-5"/>
                <w:sz w:val="18"/>
              </w:rPr>
              <w:t>н/д</w:t>
            </w:r>
          </w:p>
        </w:tc>
        <w:tc>
          <w:tcPr>
            <w:tcW w:w="1042" w:type="dxa"/>
          </w:tcPr>
          <w:p w14:paraId="79561B3B" w14:textId="77777777" w:rsidR="002C399C" w:rsidRDefault="0062373A">
            <w:pPr>
              <w:pStyle w:val="TableParagraph"/>
              <w:spacing w:before="101"/>
              <w:ind w:left="23"/>
              <w:jc w:val="center"/>
              <w:rPr>
                <w:sz w:val="18"/>
              </w:rPr>
            </w:pPr>
            <w:r>
              <w:rPr>
                <w:spacing w:val="-5"/>
                <w:sz w:val="18"/>
              </w:rPr>
              <w:t>н/д</w:t>
            </w:r>
          </w:p>
        </w:tc>
        <w:tc>
          <w:tcPr>
            <w:tcW w:w="1637" w:type="dxa"/>
          </w:tcPr>
          <w:p w14:paraId="775F9A32" w14:textId="77777777" w:rsidR="002C399C" w:rsidRDefault="0062373A">
            <w:pPr>
              <w:pStyle w:val="TableParagraph"/>
              <w:spacing w:before="101"/>
              <w:ind w:left="35"/>
              <w:jc w:val="center"/>
              <w:rPr>
                <w:sz w:val="18"/>
              </w:rPr>
            </w:pPr>
            <w:r>
              <w:rPr>
                <w:spacing w:val="-4"/>
                <w:sz w:val="18"/>
              </w:rPr>
              <w:t>0,45</w:t>
            </w:r>
          </w:p>
        </w:tc>
        <w:tc>
          <w:tcPr>
            <w:tcW w:w="1380" w:type="dxa"/>
          </w:tcPr>
          <w:p w14:paraId="29AB626E" w14:textId="77777777" w:rsidR="002C399C" w:rsidRDefault="0062373A">
            <w:pPr>
              <w:pStyle w:val="TableParagraph"/>
              <w:spacing w:before="101"/>
              <w:ind w:left="25"/>
              <w:jc w:val="center"/>
              <w:rPr>
                <w:sz w:val="18"/>
              </w:rPr>
            </w:pPr>
            <w:r>
              <w:rPr>
                <w:spacing w:val="-2"/>
                <w:sz w:val="18"/>
              </w:rPr>
              <w:t>+1,783</w:t>
            </w:r>
          </w:p>
        </w:tc>
      </w:tr>
      <w:tr w:rsidR="002C399C" w14:paraId="54EB81DB" w14:textId="77777777">
        <w:trPr>
          <w:trHeight w:val="620"/>
        </w:trPr>
        <w:tc>
          <w:tcPr>
            <w:tcW w:w="2477" w:type="dxa"/>
          </w:tcPr>
          <w:p w14:paraId="2C611CE3" w14:textId="77777777" w:rsidR="002C399C" w:rsidRDefault="0062373A">
            <w:pPr>
              <w:pStyle w:val="TableParagraph"/>
              <w:ind w:left="25"/>
              <w:jc w:val="center"/>
              <w:rPr>
                <w:sz w:val="18"/>
              </w:rPr>
            </w:pPr>
            <w:r>
              <w:rPr>
                <w:spacing w:val="-2"/>
                <w:sz w:val="18"/>
              </w:rPr>
              <w:t>Котельная</w:t>
            </w:r>
            <w:r>
              <w:rPr>
                <w:spacing w:val="-14"/>
                <w:sz w:val="18"/>
              </w:rPr>
              <w:t xml:space="preserve"> </w:t>
            </w:r>
            <w:r>
              <w:rPr>
                <w:spacing w:val="-2"/>
                <w:sz w:val="18"/>
              </w:rPr>
              <w:t>Амбулаторного отделения</w:t>
            </w:r>
          </w:p>
          <w:p w14:paraId="249E019D" w14:textId="77777777" w:rsidR="002C399C" w:rsidRDefault="0062373A">
            <w:pPr>
              <w:pStyle w:val="TableParagraph"/>
              <w:spacing w:line="192" w:lineRule="exact"/>
              <w:ind w:left="25"/>
              <w:jc w:val="center"/>
              <w:rPr>
                <w:sz w:val="18"/>
              </w:rPr>
            </w:pPr>
            <w:r>
              <w:rPr>
                <w:sz w:val="18"/>
              </w:rPr>
              <w:t xml:space="preserve">с. </w:t>
            </w:r>
            <w:r>
              <w:rPr>
                <w:spacing w:val="-2"/>
                <w:sz w:val="18"/>
              </w:rPr>
              <w:t>Ягодное</w:t>
            </w:r>
          </w:p>
        </w:tc>
        <w:tc>
          <w:tcPr>
            <w:tcW w:w="1560" w:type="dxa"/>
          </w:tcPr>
          <w:p w14:paraId="5CB0B302" w14:textId="77777777" w:rsidR="002C399C" w:rsidRDefault="0062373A">
            <w:pPr>
              <w:pStyle w:val="TableParagraph"/>
              <w:spacing w:before="203"/>
              <w:ind w:left="25"/>
              <w:jc w:val="center"/>
              <w:rPr>
                <w:sz w:val="18"/>
              </w:rPr>
            </w:pPr>
            <w:r>
              <w:rPr>
                <w:spacing w:val="-2"/>
                <w:sz w:val="18"/>
              </w:rPr>
              <w:t>0,086</w:t>
            </w:r>
          </w:p>
        </w:tc>
        <w:tc>
          <w:tcPr>
            <w:tcW w:w="1534" w:type="dxa"/>
          </w:tcPr>
          <w:p w14:paraId="01D03ECE" w14:textId="77777777" w:rsidR="002C399C" w:rsidRDefault="0062373A">
            <w:pPr>
              <w:pStyle w:val="TableParagraph"/>
              <w:spacing w:before="203"/>
              <w:ind w:left="76" w:right="77"/>
              <w:jc w:val="center"/>
              <w:rPr>
                <w:sz w:val="18"/>
              </w:rPr>
            </w:pPr>
            <w:r>
              <w:rPr>
                <w:spacing w:val="-2"/>
                <w:sz w:val="18"/>
              </w:rPr>
              <w:t>0,086</w:t>
            </w:r>
          </w:p>
        </w:tc>
        <w:tc>
          <w:tcPr>
            <w:tcW w:w="1675" w:type="dxa"/>
          </w:tcPr>
          <w:p w14:paraId="2D06079B" w14:textId="77777777" w:rsidR="002C399C" w:rsidRDefault="0062373A">
            <w:pPr>
              <w:pStyle w:val="TableParagraph"/>
              <w:spacing w:before="203"/>
              <w:ind w:left="5"/>
              <w:jc w:val="center"/>
              <w:rPr>
                <w:sz w:val="18"/>
              </w:rPr>
            </w:pPr>
            <w:r>
              <w:rPr>
                <w:spacing w:val="-4"/>
                <w:sz w:val="18"/>
              </w:rPr>
              <w:t>0,00</w:t>
            </w:r>
          </w:p>
        </w:tc>
        <w:tc>
          <w:tcPr>
            <w:tcW w:w="1277" w:type="dxa"/>
          </w:tcPr>
          <w:p w14:paraId="5B5E8393" w14:textId="77777777" w:rsidR="002C399C" w:rsidRDefault="0062373A">
            <w:pPr>
              <w:pStyle w:val="TableParagraph"/>
              <w:spacing w:before="203"/>
              <w:ind w:left="29"/>
              <w:jc w:val="center"/>
              <w:rPr>
                <w:sz w:val="18"/>
              </w:rPr>
            </w:pPr>
            <w:r>
              <w:rPr>
                <w:spacing w:val="-2"/>
                <w:sz w:val="18"/>
              </w:rPr>
              <w:t>0,086</w:t>
            </w:r>
          </w:p>
        </w:tc>
        <w:tc>
          <w:tcPr>
            <w:tcW w:w="1401" w:type="dxa"/>
          </w:tcPr>
          <w:p w14:paraId="53EA8D12" w14:textId="77777777" w:rsidR="002C399C" w:rsidRDefault="0062373A">
            <w:pPr>
              <w:pStyle w:val="TableParagraph"/>
              <w:spacing w:before="203"/>
              <w:ind w:left="385"/>
              <w:rPr>
                <w:sz w:val="18"/>
              </w:rPr>
            </w:pPr>
            <w:r>
              <w:rPr>
                <w:spacing w:val="-2"/>
                <w:sz w:val="18"/>
              </w:rPr>
              <w:t>0,00172</w:t>
            </w:r>
          </w:p>
        </w:tc>
        <w:tc>
          <w:tcPr>
            <w:tcW w:w="1291" w:type="dxa"/>
          </w:tcPr>
          <w:p w14:paraId="6832D03E" w14:textId="77777777" w:rsidR="002C399C" w:rsidRDefault="0062373A">
            <w:pPr>
              <w:pStyle w:val="TableParagraph"/>
              <w:spacing w:before="203"/>
              <w:ind w:left="28"/>
              <w:jc w:val="center"/>
              <w:rPr>
                <w:sz w:val="18"/>
              </w:rPr>
            </w:pPr>
            <w:r>
              <w:rPr>
                <w:spacing w:val="-2"/>
                <w:sz w:val="18"/>
              </w:rPr>
              <w:t>0,0017</w:t>
            </w:r>
          </w:p>
        </w:tc>
        <w:tc>
          <w:tcPr>
            <w:tcW w:w="1042" w:type="dxa"/>
          </w:tcPr>
          <w:p w14:paraId="006BB929" w14:textId="77777777" w:rsidR="002C399C" w:rsidRDefault="0062373A">
            <w:pPr>
              <w:pStyle w:val="TableParagraph"/>
              <w:spacing w:before="203"/>
              <w:ind w:left="26"/>
              <w:jc w:val="center"/>
              <w:rPr>
                <w:sz w:val="18"/>
              </w:rPr>
            </w:pPr>
            <w:r>
              <w:rPr>
                <w:spacing w:val="-2"/>
                <w:sz w:val="18"/>
              </w:rPr>
              <w:t>0,00002</w:t>
            </w:r>
          </w:p>
        </w:tc>
        <w:tc>
          <w:tcPr>
            <w:tcW w:w="1637" w:type="dxa"/>
          </w:tcPr>
          <w:p w14:paraId="3FAB1D2E" w14:textId="77777777" w:rsidR="002C399C" w:rsidRDefault="0062373A">
            <w:pPr>
              <w:pStyle w:val="TableParagraph"/>
              <w:spacing w:before="203"/>
              <w:ind w:left="35" w:right="8"/>
              <w:jc w:val="center"/>
              <w:rPr>
                <w:sz w:val="18"/>
              </w:rPr>
            </w:pPr>
            <w:r>
              <w:rPr>
                <w:spacing w:val="-2"/>
                <w:sz w:val="18"/>
              </w:rPr>
              <w:t>0,0042</w:t>
            </w:r>
          </w:p>
        </w:tc>
        <w:tc>
          <w:tcPr>
            <w:tcW w:w="1380" w:type="dxa"/>
          </w:tcPr>
          <w:p w14:paraId="228B4BE6" w14:textId="77777777" w:rsidR="002C399C" w:rsidRDefault="0062373A">
            <w:pPr>
              <w:pStyle w:val="TableParagraph"/>
              <w:spacing w:before="203"/>
              <w:ind w:left="25" w:right="3"/>
              <w:jc w:val="center"/>
              <w:rPr>
                <w:sz w:val="18"/>
              </w:rPr>
            </w:pPr>
            <w:r>
              <w:rPr>
                <w:spacing w:val="-2"/>
                <w:sz w:val="18"/>
              </w:rPr>
              <w:t>+0,08</w:t>
            </w:r>
          </w:p>
        </w:tc>
      </w:tr>
      <w:tr w:rsidR="002C399C" w14:paraId="7B072C65" w14:textId="77777777">
        <w:trPr>
          <w:trHeight w:val="628"/>
        </w:trPr>
        <w:tc>
          <w:tcPr>
            <w:tcW w:w="2477" w:type="dxa"/>
          </w:tcPr>
          <w:p w14:paraId="69E19D73" w14:textId="77777777" w:rsidR="002C399C" w:rsidRDefault="0062373A">
            <w:pPr>
              <w:pStyle w:val="TableParagraph"/>
              <w:spacing w:line="230" w:lineRule="auto"/>
              <w:ind w:left="863" w:hanging="430"/>
              <w:rPr>
                <w:sz w:val="20"/>
              </w:rPr>
            </w:pPr>
            <w:r>
              <w:rPr>
                <w:spacing w:val="-4"/>
                <w:sz w:val="20"/>
              </w:rPr>
              <w:t>Котельная</w:t>
            </w:r>
            <w:r>
              <w:rPr>
                <w:spacing w:val="-10"/>
                <w:sz w:val="20"/>
              </w:rPr>
              <w:t xml:space="preserve"> </w:t>
            </w:r>
            <w:r>
              <w:rPr>
                <w:spacing w:val="-4"/>
                <w:sz w:val="20"/>
              </w:rPr>
              <w:t xml:space="preserve">«Алые </w:t>
            </w:r>
            <w:r>
              <w:rPr>
                <w:spacing w:val="-2"/>
                <w:sz w:val="20"/>
              </w:rPr>
              <w:t>Паруса»</w:t>
            </w:r>
          </w:p>
          <w:p w14:paraId="0F623E64" w14:textId="77777777" w:rsidR="002C399C" w:rsidRDefault="0062373A">
            <w:pPr>
              <w:pStyle w:val="TableParagraph"/>
              <w:spacing w:line="175" w:lineRule="exact"/>
              <w:ind w:left="897"/>
              <w:rPr>
                <w:sz w:val="20"/>
              </w:rPr>
            </w:pPr>
            <w:r>
              <w:rPr>
                <w:sz w:val="20"/>
              </w:rPr>
              <w:t xml:space="preserve">с. </w:t>
            </w:r>
            <w:r>
              <w:rPr>
                <w:spacing w:val="-2"/>
                <w:sz w:val="20"/>
              </w:rPr>
              <w:t>Ягодное</w:t>
            </w:r>
          </w:p>
        </w:tc>
        <w:tc>
          <w:tcPr>
            <w:tcW w:w="1560" w:type="dxa"/>
          </w:tcPr>
          <w:p w14:paraId="47002E3C" w14:textId="77777777" w:rsidR="002C399C" w:rsidRDefault="0062373A">
            <w:pPr>
              <w:pStyle w:val="TableParagraph"/>
              <w:spacing w:line="203" w:lineRule="exact"/>
              <w:ind w:left="25"/>
              <w:jc w:val="center"/>
              <w:rPr>
                <w:sz w:val="18"/>
              </w:rPr>
            </w:pPr>
            <w:r>
              <w:rPr>
                <w:spacing w:val="-4"/>
                <w:sz w:val="18"/>
              </w:rPr>
              <w:t>19.8</w:t>
            </w:r>
          </w:p>
        </w:tc>
        <w:tc>
          <w:tcPr>
            <w:tcW w:w="1534" w:type="dxa"/>
          </w:tcPr>
          <w:p w14:paraId="6CFA9E91" w14:textId="77777777" w:rsidR="002C399C" w:rsidRDefault="0062373A">
            <w:pPr>
              <w:pStyle w:val="TableParagraph"/>
              <w:spacing w:line="203" w:lineRule="exact"/>
              <w:ind w:left="76" w:right="77"/>
              <w:jc w:val="center"/>
              <w:rPr>
                <w:sz w:val="18"/>
              </w:rPr>
            </w:pPr>
            <w:r>
              <w:rPr>
                <w:spacing w:val="-4"/>
                <w:sz w:val="18"/>
              </w:rPr>
              <w:t>19.8</w:t>
            </w:r>
          </w:p>
        </w:tc>
        <w:tc>
          <w:tcPr>
            <w:tcW w:w="1675" w:type="dxa"/>
          </w:tcPr>
          <w:p w14:paraId="65A21AA8" w14:textId="77777777" w:rsidR="002C399C" w:rsidRDefault="0062373A">
            <w:pPr>
              <w:pStyle w:val="TableParagraph"/>
              <w:spacing w:line="203" w:lineRule="exact"/>
              <w:ind w:left="5" w:right="4"/>
              <w:jc w:val="center"/>
              <w:rPr>
                <w:sz w:val="18"/>
              </w:rPr>
            </w:pPr>
            <w:r>
              <w:rPr>
                <w:spacing w:val="-4"/>
                <w:sz w:val="18"/>
              </w:rPr>
              <w:t>0.03</w:t>
            </w:r>
          </w:p>
        </w:tc>
        <w:tc>
          <w:tcPr>
            <w:tcW w:w="1277" w:type="dxa"/>
          </w:tcPr>
          <w:p w14:paraId="16E59426" w14:textId="77777777" w:rsidR="002C399C" w:rsidRDefault="0062373A">
            <w:pPr>
              <w:pStyle w:val="TableParagraph"/>
              <w:spacing w:line="203" w:lineRule="exact"/>
              <w:ind w:left="22"/>
              <w:jc w:val="center"/>
              <w:rPr>
                <w:sz w:val="18"/>
              </w:rPr>
            </w:pPr>
            <w:r>
              <w:rPr>
                <w:spacing w:val="-2"/>
                <w:sz w:val="18"/>
              </w:rPr>
              <w:t>19.77</w:t>
            </w:r>
          </w:p>
        </w:tc>
        <w:tc>
          <w:tcPr>
            <w:tcW w:w="1401" w:type="dxa"/>
          </w:tcPr>
          <w:p w14:paraId="0071259D" w14:textId="77777777" w:rsidR="002C399C" w:rsidRDefault="0062373A">
            <w:pPr>
              <w:pStyle w:val="TableParagraph"/>
              <w:spacing w:line="203" w:lineRule="exact"/>
              <w:ind w:left="122" w:right="102"/>
              <w:jc w:val="center"/>
              <w:rPr>
                <w:sz w:val="18"/>
              </w:rPr>
            </w:pPr>
            <w:r>
              <w:rPr>
                <w:spacing w:val="-4"/>
                <w:sz w:val="18"/>
              </w:rPr>
              <w:t>0.07</w:t>
            </w:r>
          </w:p>
        </w:tc>
        <w:tc>
          <w:tcPr>
            <w:tcW w:w="1291" w:type="dxa"/>
          </w:tcPr>
          <w:p w14:paraId="0FBCA72B" w14:textId="77777777" w:rsidR="002C399C" w:rsidRDefault="0062373A">
            <w:pPr>
              <w:pStyle w:val="TableParagraph"/>
              <w:spacing w:line="203" w:lineRule="exact"/>
              <w:ind w:left="28" w:right="5"/>
              <w:jc w:val="center"/>
              <w:rPr>
                <w:sz w:val="18"/>
              </w:rPr>
            </w:pPr>
            <w:r>
              <w:rPr>
                <w:spacing w:val="-4"/>
                <w:sz w:val="18"/>
              </w:rPr>
              <w:t>0.07</w:t>
            </w:r>
          </w:p>
        </w:tc>
        <w:tc>
          <w:tcPr>
            <w:tcW w:w="1042" w:type="dxa"/>
          </w:tcPr>
          <w:p w14:paraId="5365D9C3" w14:textId="77777777" w:rsidR="002C399C" w:rsidRDefault="0062373A">
            <w:pPr>
              <w:pStyle w:val="TableParagraph"/>
              <w:spacing w:line="203" w:lineRule="exact"/>
              <w:ind w:left="21"/>
              <w:jc w:val="center"/>
              <w:rPr>
                <w:sz w:val="18"/>
              </w:rPr>
            </w:pPr>
            <w:r>
              <w:rPr>
                <w:sz w:val="18"/>
              </w:rPr>
              <w:t>-</w:t>
            </w:r>
          </w:p>
        </w:tc>
        <w:tc>
          <w:tcPr>
            <w:tcW w:w="1637" w:type="dxa"/>
          </w:tcPr>
          <w:p w14:paraId="055FFB94" w14:textId="77777777" w:rsidR="002C399C" w:rsidRDefault="0062373A">
            <w:pPr>
              <w:pStyle w:val="TableParagraph"/>
              <w:spacing w:before="105"/>
              <w:ind w:left="35" w:right="8"/>
              <w:jc w:val="center"/>
              <w:rPr>
                <w:sz w:val="18"/>
              </w:rPr>
            </w:pPr>
            <w:r>
              <w:rPr>
                <w:spacing w:val="-4"/>
                <w:sz w:val="18"/>
              </w:rPr>
              <w:t>1.99</w:t>
            </w:r>
          </w:p>
        </w:tc>
        <w:tc>
          <w:tcPr>
            <w:tcW w:w="1380" w:type="dxa"/>
          </w:tcPr>
          <w:p w14:paraId="4E42FD95" w14:textId="77777777" w:rsidR="002C399C" w:rsidRDefault="0062373A">
            <w:pPr>
              <w:pStyle w:val="TableParagraph"/>
              <w:spacing w:line="203" w:lineRule="exact"/>
              <w:ind w:left="25" w:right="5"/>
              <w:jc w:val="center"/>
              <w:rPr>
                <w:sz w:val="18"/>
              </w:rPr>
            </w:pPr>
            <w:r>
              <w:rPr>
                <w:spacing w:val="-2"/>
                <w:sz w:val="18"/>
              </w:rPr>
              <w:t>+17.71</w:t>
            </w:r>
          </w:p>
        </w:tc>
      </w:tr>
    </w:tbl>
    <w:p w14:paraId="5D3F14C7" w14:textId="77777777" w:rsidR="002C399C" w:rsidRDefault="002C399C">
      <w:pPr>
        <w:pStyle w:val="a3"/>
      </w:pPr>
    </w:p>
    <w:p w14:paraId="580CFA52" w14:textId="77777777" w:rsidR="002C399C" w:rsidRDefault="002C399C">
      <w:pPr>
        <w:pStyle w:val="a3"/>
      </w:pPr>
    </w:p>
    <w:p w14:paraId="04EC0870" w14:textId="77777777" w:rsidR="002C399C" w:rsidRDefault="002C399C">
      <w:pPr>
        <w:pStyle w:val="a3"/>
      </w:pPr>
    </w:p>
    <w:p w14:paraId="6E0C72B2" w14:textId="77777777" w:rsidR="002C399C" w:rsidRDefault="002C399C">
      <w:pPr>
        <w:pStyle w:val="a3"/>
      </w:pPr>
    </w:p>
    <w:p w14:paraId="6E9917D7" w14:textId="77777777" w:rsidR="002C399C" w:rsidRDefault="002C399C">
      <w:pPr>
        <w:pStyle w:val="a3"/>
      </w:pPr>
    </w:p>
    <w:p w14:paraId="023472A5" w14:textId="77777777" w:rsidR="002C399C" w:rsidRDefault="002C399C">
      <w:pPr>
        <w:pStyle w:val="a3"/>
      </w:pPr>
    </w:p>
    <w:p w14:paraId="311EC7D5" w14:textId="77777777" w:rsidR="002C399C" w:rsidRDefault="002C399C">
      <w:pPr>
        <w:pStyle w:val="a3"/>
        <w:spacing w:before="123"/>
      </w:pPr>
    </w:p>
    <w:p w14:paraId="04E51073" w14:textId="77777777" w:rsidR="002C399C" w:rsidRDefault="0062373A">
      <w:pPr>
        <w:pStyle w:val="a3"/>
        <w:ind w:right="13"/>
        <w:jc w:val="center"/>
        <w:rPr>
          <w:rFonts w:ascii="Times New Roman"/>
        </w:rPr>
      </w:pPr>
      <w:r>
        <w:rPr>
          <w:rFonts w:ascii="Times New Roman"/>
          <w:spacing w:val="-5"/>
        </w:rPr>
        <w:t>40</w:t>
      </w:r>
    </w:p>
    <w:p w14:paraId="62B4BCA1" w14:textId="77777777" w:rsidR="002C399C" w:rsidRDefault="002C399C">
      <w:pPr>
        <w:pStyle w:val="a3"/>
        <w:jc w:val="center"/>
        <w:rPr>
          <w:rFonts w:ascii="Times New Roman"/>
        </w:rPr>
        <w:sectPr w:rsidR="002C399C">
          <w:footerReference w:type="default" r:id="rId21"/>
          <w:pgSz w:w="16850" w:h="11910" w:orient="landscape"/>
          <w:pgMar w:top="1340" w:right="708" w:bottom="280" w:left="708" w:header="0" w:footer="0" w:gutter="0"/>
          <w:cols w:space="720"/>
        </w:sectPr>
      </w:pPr>
    </w:p>
    <w:p w14:paraId="4AB556D0" w14:textId="77777777" w:rsidR="002C399C" w:rsidRDefault="0062373A">
      <w:pPr>
        <w:pStyle w:val="a3"/>
        <w:tabs>
          <w:tab w:val="left" w:pos="2970"/>
        </w:tabs>
        <w:spacing w:before="85"/>
        <w:ind w:left="709"/>
      </w:pPr>
      <w:r>
        <w:lastRenderedPageBreak/>
        <w:t>Согласно</w:t>
      </w:r>
      <w:r>
        <w:rPr>
          <w:spacing w:val="27"/>
        </w:rPr>
        <w:t xml:space="preserve"> </w:t>
      </w:r>
      <w:r>
        <w:rPr>
          <w:spacing w:val="-2"/>
        </w:rPr>
        <w:t>данным</w:t>
      </w:r>
      <w:r>
        <w:tab/>
        <w:t>таблицы</w:t>
      </w:r>
      <w:r>
        <w:rPr>
          <w:spacing w:val="32"/>
        </w:rPr>
        <w:t xml:space="preserve"> </w:t>
      </w:r>
      <w:r>
        <w:t>19,</w:t>
      </w:r>
      <w:r>
        <w:rPr>
          <w:spacing w:val="34"/>
        </w:rPr>
        <w:t xml:space="preserve"> </w:t>
      </w:r>
      <w:r>
        <w:t>на</w:t>
      </w:r>
      <w:r>
        <w:rPr>
          <w:spacing w:val="35"/>
        </w:rPr>
        <w:t xml:space="preserve"> </w:t>
      </w:r>
      <w:r>
        <w:t>всех</w:t>
      </w:r>
      <w:r>
        <w:rPr>
          <w:spacing w:val="28"/>
        </w:rPr>
        <w:t xml:space="preserve"> </w:t>
      </w:r>
      <w:r>
        <w:t>источниках</w:t>
      </w:r>
      <w:r>
        <w:rPr>
          <w:spacing w:val="31"/>
        </w:rPr>
        <w:t xml:space="preserve"> </w:t>
      </w:r>
      <w:r>
        <w:t>тепловой</w:t>
      </w:r>
      <w:r>
        <w:rPr>
          <w:spacing w:val="32"/>
        </w:rPr>
        <w:t xml:space="preserve"> </w:t>
      </w:r>
      <w:r>
        <w:t>энергии</w:t>
      </w:r>
      <w:r>
        <w:rPr>
          <w:spacing w:val="34"/>
        </w:rPr>
        <w:t xml:space="preserve"> </w:t>
      </w:r>
      <w:r>
        <w:rPr>
          <w:spacing w:val="-4"/>
        </w:rPr>
        <w:t>с.п.</w:t>
      </w:r>
    </w:p>
    <w:p w14:paraId="29D039BD" w14:textId="77777777" w:rsidR="002C399C" w:rsidRDefault="0062373A">
      <w:pPr>
        <w:pStyle w:val="a3"/>
        <w:spacing w:before="142"/>
        <w:ind w:left="1"/>
      </w:pPr>
      <w:r>
        <w:t>Ягодное</w:t>
      </w:r>
      <w:r>
        <w:rPr>
          <w:spacing w:val="-16"/>
        </w:rPr>
        <w:t xml:space="preserve"> </w:t>
      </w:r>
      <w:r>
        <w:t>дефициты</w:t>
      </w:r>
      <w:r>
        <w:rPr>
          <w:spacing w:val="-14"/>
        </w:rPr>
        <w:t xml:space="preserve"> </w:t>
      </w:r>
      <w:r>
        <w:t>тепловой</w:t>
      </w:r>
      <w:r>
        <w:rPr>
          <w:spacing w:val="-14"/>
        </w:rPr>
        <w:t xml:space="preserve"> </w:t>
      </w:r>
      <w:r>
        <w:t>мощности</w:t>
      </w:r>
      <w:r>
        <w:rPr>
          <w:spacing w:val="-14"/>
        </w:rPr>
        <w:t xml:space="preserve"> </w:t>
      </w:r>
      <w:r>
        <w:rPr>
          <w:spacing w:val="-2"/>
        </w:rPr>
        <w:t>отсутствуют.</w:t>
      </w:r>
    </w:p>
    <w:p w14:paraId="3443C8C6" w14:textId="77777777" w:rsidR="002C399C" w:rsidRDefault="002C399C">
      <w:pPr>
        <w:pStyle w:val="a3"/>
      </w:pPr>
    </w:p>
    <w:p w14:paraId="277A27DA" w14:textId="77777777" w:rsidR="002C399C" w:rsidRDefault="002C399C">
      <w:pPr>
        <w:pStyle w:val="a3"/>
        <w:spacing w:before="9"/>
      </w:pPr>
    </w:p>
    <w:p w14:paraId="14579A75" w14:textId="77777777" w:rsidR="002C399C" w:rsidRDefault="0062373A">
      <w:pPr>
        <w:pStyle w:val="1"/>
        <w:numPr>
          <w:ilvl w:val="2"/>
          <w:numId w:val="21"/>
        </w:numPr>
        <w:tabs>
          <w:tab w:val="left" w:pos="668"/>
        </w:tabs>
        <w:spacing w:line="360" w:lineRule="auto"/>
        <w:ind w:left="1" w:right="134" w:firstLine="67"/>
        <w:jc w:val="both"/>
      </w:pPr>
      <w:r>
        <w:t>Описание</w:t>
      </w:r>
      <w:r>
        <w:rPr>
          <w:spacing w:val="-2"/>
        </w:rPr>
        <w:t xml:space="preserve"> </w:t>
      </w:r>
      <w:r>
        <w:t>резервов</w:t>
      </w:r>
      <w:r>
        <w:rPr>
          <w:spacing w:val="-1"/>
        </w:rPr>
        <w:t xml:space="preserve"> </w:t>
      </w:r>
      <w:r>
        <w:t>и</w:t>
      </w:r>
      <w:r>
        <w:rPr>
          <w:spacing w:val="-4"/>
        </w:rPr>
        <w:t xml:space="preserve"> </w:t>
      </w:r>
      <w:r>
        <w:t>дефицитов тепловой мощности нетто по</w:t>
      </w:r>
      <w:r>
        <w:rPr>
          <w:spacing w:val="-3"/>
        </w:rPr>
        <w:t xml:space="preserve"> </w:t>
      </w:r>
      <w:r>
        <w:t>каждому источнику тепловой энергии и выводам тепловой мощности от источников тепловой энергии.</w:t>
      </w:r>
    </w:p>
    <w:p w14:paraId="7FCD402F" w14:textId="77777777" w:rsidR="002C399C" w:rsidRDefault="0062373A">
      <w:pPr>
        <w:pStyle w:val="a3"/>
        <w:spacing w:before="5" w:line="364" w:lineRule="auto"/>
        <w:ind w:left="1" w:right="145" w:firstLine="708"/>
        <w:jc w:val="both"/>
      </w:pPr>
      <w:r>
        <w:t>Резервы тепловой мощности нетто по каждому источнику тепловой</w:t>
      </w:r>
      <w:r>
        <w:rPr>
          <w:spacing w:val="-1"/>
        </w:rPr>
        <w:t xml:space="preserve"> </w:t>
      </w:r>
      <w:r>
        <w:t>энергии представлены в п. 1.6.1</w:t>
      </w:r>
    </w:p>
    <w:p w14:paraId="0024486F" w14:textId="77777777" w:rsidR="002C399C" w:rsidRDefault="002C399C">
      <w:pPr>
        <w:pStyle w:val="a3"/>
        <w:spacing w:before="139"/>
      </w:pPr>
    </w:p>
    <w:p w14:paraId="0AFB7975" w14:textId="77777777" w:rsidR="002C399C" w:rsidRDefault="0062373A">
      <w:pPr>
        <w:pStyle w:val="1"/>
        <w:numPr>
          <w:ilvl w:val="2"/>
          <w:numId w:val="21"/>
        </w:numPr>
        <w:tabs>
          <w:tab w:val="left" w:pos="805"/>
        </w:tabs>
        <w:spacing w:line="360" w:lineRule="auto"/>
        <w:ind w:left="1" w:right="134" w:firstLine="0"/>
        <w:jc w:val="both"/>
      </w:pPr>
      <w:r>
        <w:t>Описание гидравлических режимов, обеспечивающих передачу тепловой энергии до самого удаленного потребителя и характеризующих существующие возможности (резервы и дефициты по пропускной способности) передачи тепловой энергии от источника к потребителю.</w:t>
      </w:r>
    </w:p>
    <w:p w14:paraId="6C6F3AA5" w14:textId="77777777" w:rsidR="002C399C" w:rsidRDefault="0062373A">
      <w:pPr>
        <w:pStyle w:val="a3"/>
        <w:spacing w:before="5" w:line="364" w:lineRule="auto"/>
        <w:ind w:left="1" w:right="135" w:firstLine="708"/>
        <w:jc w:val="both"/>
      </w:pPr>
      <w:r>
        <w:t>Расчет гидравлических режимов тепловых сетей не выполнены, так как данные материалы входят в состав электронной модели схемы теплоснабжения. Разработка электронной модели с расчетом гидравлических режимов систем теплоснабжения может быть реализована по требованию заказчика при следующей актуализации настоящей схемы.</w:t>
      </w:r>
    </w:p>
    <w:p w14:paraId="0229BC8E" w14:textId="77777777" w:rsidR="002C399C" w:rsidRDefault="002C399C">
      <w:pPr>
        <w:pStyle w:val="a3"/>
        <w:spacing w:before="139"/>
      </w:pPr>
    </w:p>
    <w:p w14:paraId="16333814" w14:textId="77777777" w:rsidR="002C399C" w:rsidRDefault="0062373A">
      <w:pPr>
        <w:pStyle w:val="1"/>
        <w:numPr>
          <w:ilvl w:val="2"/>
          <w:numId w:val="21"/>
        </w:numPr>
        <w:tabs>
          <w:tab w:val="left" w:pos="599"/>
        </w:tabs>
        <w:spacing w:line="360" w:lineRule="auto"/>
        <w:ind w:left="1" w:right="146" w:firstLine="0"/>
        <w:jc w:val="both"/>
      </w:pPr>
      <w:r>
        <w:t>Причины</w:t>
      </w:r>
      <w:r>
        <w:rPr>
          <w:spacing w:val="-5"/>
        </w:rPr>
        <w:t xml:space="preserve"> </w:t>
      </w:r>
      <w:r>
        <w:t>возникновения</w:t>
      </w:r>
      <w:r>
        <w:rPr>
          <w:spacing w:val="-3"/>
        </w:rPr>
        <w:t xml:space="preserve"> </w:t>
      </w:r>
      <w:r>
        <w:t>дефицитов</w:t>
      </w:r>
      <w:r>
        <w:rPr>
          <w:spacing w:val="-3"/>
        </w:rPr>
        <w:t xml:space="preserve"> </w:t>
      </w:r>
      <w:r>
        <w:t>тепловой</w:t>
      </w:r>
      <w:r>
        <w:rPr>
          <w:spacing w:val="-6"/>
        </w:rPr>
        <w:t xml:space="preserve"> </w:t>
      </w:r>
      <w:r>
        <w:t>мощности</w:t>
      </w:r>
      <w:r>
        <w:rPr>
          <w:spacing w:val="-6"/>
        </w:rPr>
        <w:t xml:space="preserve"> </w:t>
      </w:r>
      <w:r>
        <w:t>и</w:t>
      </w:r>
      <w:r>
        <w:rPr>
          <w:spacing w:val="-6"/>
        </w:rPr>
        <w:t xml:space="preserve"> </w:t>
      </w:r>
      <w:r>
        <w:t>последствий влияния дефицитов на качество теплоснабжения</w:t>
      </w:r>
    </w:p>
    <w:p w14:paraId="45FB1C5A" w14:textId="77777777" w:rsidR="002C399C" w:rsidRDefault="0062373A">
      <w:pPr>
        <w:pStyle w:val="a3"/>
        <w:spacing w:before="6"/>
        <w:ind w:left="736"/>
      </w:pPr>
      <w:r>
        <w:t>Дефицит</w:t>
      </w:r>
      <w:r>
        <w:rPr>
          <w:spacing w:val="-18"/>
        </w:rPr>
        <w:t xml:space="preserve"> </w:t>
      </w:r>
      <w:r>
        <w:t>тепловой</w:t>
      </w:r>
      <w:r>
        <w:rPr>
          <w:spacing w:val="-16"/>
        </w:rPr>
        <w:t xml:space="preserve"> </w:t>
      </w:r>
      <w:r>
        <w:t>мощности</w:t>
      </w:r>
      <w:r>
        <w:rPr>
          <w:spacing w:val="-16"/>
        </w:rPr>
        <w:t xml:space="preserve"> </w:t>
      </w:r>
      <w:r>
        <w:t>в</w:t>
      </w:r>
      <w:r>
        <w:rPr>
          <w:spacing w:val="-16"/>
        </w:rPr>
        <w:t xml:space="preserve"> </w:t>
      </w:r>
      <w:r>
        <w:t>зоне</w:t>
      </w:r>
      <w:r>
        <w:rPr>
          <w:spacing w:val="-18"/>
        </w:rPr>
        <w:t xml:space="preserve"> </w:t>
      </w:r>
      <w:r>
        <w:t>действия</w:t>
      </w:r>
      <w:r>
        <w:rPr>
          <w:spacing w:val="-16"/>
        </w:rPr>
        <w:t xml:space="preserve"> </w:t>
      </w:r>
      <w:r>
        <w:t>котельных</w:t>
      </w:r>
      <w:r>
        <w:rPr>
          <w:spacing w:val="-15"/>
        </w:rPr>
        <w:t xml:space="preserve"> </w:t>
      </w:r>
      <w:r>
        <w:rPr>
          <w:spacing w:val="-2"/>
        </w:rPr>
        <w:t>отсутствует.</w:t>
      </w:r>
    </w:p>
    <w:p w14:paraId="4D7B854E" w14:textId="77777777" w:rsidR="002C399C" w:rsidRDefault="002C399C">
      <w:pPr>
        <w:pStyle w:val="a3"/>
      </w:pPr>
    </w:p>
    <w:p w14:paraId="16B5EEA9" w14:textId="77777777" w:rsidR="002C399C" w:rsidRDefault="002C399C">
      <w:pPr>
        <w:pStyle w:val="a3"/>
        <w:spacing w:before="7"/>
      </w:pPr>
    </w:p>
    <w:p w14:paraId="5C917D65" w14:textId="77777777" w:rsidR="002C399C" w:rsidRDefault="0062373A">
      <w:pPr>
        <w:pStyle w:val="1"/>
        <w:numPr>
          <w:ilvl w:val="2"/>
          <w:numId w:val="21"/>
        </w:numPr>
        <w:tabs>
          <w:tab w:val="left" w:pos="673"/>
        </w:tabs>
        <w:spacing w:line="360" w:lineRule="auto"/>
        <w:ind w:left="1" w:right="136" w:firstLine="0"/>
        <w:jc w:val="both"/>
      </w:pPr>
      <w:r>
        <w:t>Описание резервов тепловой мощности нетто источников тепловой энергии и возможностей расширения технологических зон действия источников с резервами тепловой мощности нетто в зоны действия с дефицитом тепловой мощности.</w:t>
      </w:r>
    </w:p>
    <w:p w14:paraId="548467C7" w14:textId="77777777" w:rsidR="002C399C" w:rsidRDefault="0062373A">
      <w:pPr>
        <w:pStyle w:val="a3"/>
        <w:spacing w:before="6" w:line="364" w:lineRule="auto"/>
        <w:ind w:left="1" w:right="132" w:firstLine="708"/>
        <w:jc w:val="both"/>
      </w:pPr>
      <w:r>
        <w:t>Расширение технологических зон действия источников с резервами тепловой мощности нетто в зоны действия с дефицитом тепловой мощности не требуется, в связи с отсутствием зон с дефицитом тепловой мощности.</w:t>
      </w:r>
    </w:p>
    <w:p w14:paraId="768E2032" w14:textId="77777777" w:rsidR="002C399C" w:rsidRDefault="002C399C">
      <w:pPr>
        <w:pStyle w:val="a3"/>
      </w:pPr>
    </w:p>
    <w:p w14:paraId="45761560" w14:textId="77777777" w:rsidR="002C399C" w:rsidRDefault="002C399C">
      <w:pPr>
        <w:pStyle w:val="a3"/>
      </w:pPr>
    </w:p>
    <w:p w14:paraId="5E1EDD6A" w14:textId="77777777" w:rsidR="002C399C" w:rsidRDefault="002C399C">
      <w:pPr>
        <w:pStyle w:val="a3"/>
      </w:pPr>
    </w:p>
    <w:p w14:paraId="612107AB" w14:textId="77777777" w:rsidR="002C399C" w:rsidRDefault="002C399C">
      <w:pPr>
        <w:pStyle w:val="a3"/>
      </w:pPr>
    </w:p>
    <w:p w14:paraId="4B3014FF" w14:textId="77777777" w:rsidR="002C399C" w:rsidRDefault="002C399C">
      <w:pPr>
        <w:pStyle w:val="a3"/>
      </w:pPr>
    </w:p>
    <w:p w14:paraId="0EA2475E" w14:textId="77777777" w:rsidR="002C399C" w:rsidRDefault="002C399C">
      <w:pPr>
        <w:pStyle w:val="a3"/>
      </w:pPr>
    </w:p>
    <w:p w14:paraId="029894A1" w14:textId="77777777" w:rsidR="002C399C" w:rsidRDefault="002C399C">
      <w:pPr>
        <w:pStyle w:val="a3"/>
        <w:spacing w:before="112"/>
      </w:pPr>
    </w:p>
    <w:p w14:paraId="328A8FCC" w14:textId="77777777" w:rsidR="002C399C" w:rsidRDefault="0062373A">
      <w:pPr>
        <w:pStyle w:val="a3"/>
        <w:ind w:right="144"/>
        <w:jc w:val="center"/>
        <w:rPr>
          <w:rFonts w:ascii="Times New Roman"/>
        </w:rPr>
      </w:pPr>
      <w:r>
        <w:rPr>
          <w:rFonts w:ascii="Times New Roman"/>
          <w:spacing w:val="-5"/>
        </w:rPr>
        <w:t>41</w:t>
      </w:r>
    </w:p>
    <w:p w14:paraId="08BB5E81" w14:textId="77777777" w:rsidR="002C399C" w:rsidRDefault="002C399C">
      <w:pPr>
        <w:pStyle w:val="a3"/>
        <w:jc w:val="center"/>
        <w:rPr>
          <w:rFonts w:ascii="Times New Roman"/>
        </w:rPr>
        <w:sectPr w:rsidR="002C399C">
          <w:footerReference w:type="default" r:id="rId22"/>
          <w:pgSz w:w="11910" w:h="16850"/>
          <w:pgMar w:top="1040" w:right="708" w:bottom="280" w:left="1700" w:header="0" w:footer="0" w:gutter="0"/>
          <w:cols w:space="720"/>
        </w:sectPr>
      </w:pPr>
    </w:p>
    <w:p w14:paraId="172539BB" w14:textId="77777777" w:rsidR="002C399C" w:rsidRDefault="002C399C">
      <w:pPr>
        <w:pStyle w:val="a3"/>
        <w:spacing w:before="67"/>
        <w:rPr>
          <w:rFonts w:ascii="Times New Roman"/>
        </w:rPr>
      </w:pPr>
    </w:p>
    <w:p w14:paraId="0A247DA0" w14:textId="77777777" w:rsidR="002C399C" w:rsidRDefault="0062373A">
      <w:pPr>
        <w:pStyle w:val="1"/>
        <w:numPr>
          <w:ilvl w:val="1"/>
          <w:numId w:val="21"/>
        </w:numPr>
        <w:tabs>
          <w:tab w:val="left" w:pos="1272"/>
        </w:tabs>
        <w:ind w:left="1272" w:hanging="397"/>
        <w:jc w:val="left"/>
      </w:pPr>
      <w:r>
        <w:t>Балансы</w:t>
      </w:r>
      <w:r>
        <w:rPr>
          <w:spacing w:val="-11"/>
        </w:rPr>
        <w:t xml:space="preserve"> </w:t>
      </w:r>
      <w:r>
        <w:rPr>
          <w:spacing w:val="-2"/>
        </w:rPr>
        <w:t>теплоносителя.</w:t>
      </w:r>
    </w:p>
    <w:p w14:paraId="34F40990" w14:textId="77777777" w:rsidR="002C399C" w:rsidRDefault="0062373A">
      <w:pPr>
        <w:pStyle w:val="a3"/>
        <w:spacing w:before="141" w:line="364" w:lineRule="auto"/>
        <w:ind w:left="140" w:right="138" w:firstLine="708"/>
        <w:jc w:val="both"/>
      </w:pPr>
      <w:r>
        <w:t>Тепловые сети источников теплоснабжения двухтрубные, закрытые. Утечка сетевой воды в системах теплопотребления, через неплотности соединений и уплотнений трубопроводной арматуры и насосов, компенсируются на котельных подпиточной водой. Для заполнения тепловой сети и подпитки используется вода от централизованного водоснабжения.</w:t>
      </w:r>
    </w:p>
    <w:p w14:paraId="111FBA1F" w14:textId="77777777" w:rsidR="002C399C" w:rsidRDefault="0062373A">
      <w:pPr>
        <w:pStyle w:val="a3"/>
        <w:spacing w:before="2"/>
        <w:ind w:left="848"/>
        <w:jc w:val="both"/>
      </w:pPr>
      <w:r>
        <w:t>Расчетные</w:t>
      </w:r>
      <w:r>
        <w:rPr>
          <w:spacing w:val="-18"/>
        </w:rPr>
        <w:t xml:space="preserve"> </w:t>
      </w:r>
      <w:r>
        <w:t>показатели</w:t>
      </w:r>
      <w:r>
        <w:rPr>
          <w:spacing w:val="-16"/>
        </w:rPr>
        <w:t xml:space="preserve"> </w:t>
      </w:r>
      <w:r>
        <w:t>балансов</w:t>
      </w:r>
      <w:r>
        <w:rPr>
          <w:spacing w:val="-16"/>
        </w:rPr>
        <w:t xml:space="preserve"> </w:t>
      </w:r>
      <w:r>
        <w:t>теплоносителя</w:t>
      </w:r>
      <w:r>
        <w:rPr>
          <w:spacing w:val="-16"/>
        </w:rPr>
        <w:t xml:space="preserve"> </w:t>
      </w:r>
      <w:r>
        <w:t>систем</w:t>
      </w:r>
      <w:r>
        <w:rPr>
          <w:spacing w:val="-16"/>
        </w:rPr>
        <w:t xml:space="preserve"> </w:t>
      </w:r>
      <w:r>
        <w:t>теплоснабжения</w:t>
      </w:r>
      <w:r>
        <w:rPr>
          <w:spacing w:val="-16"/>
        </w:rPr>
        <w:t xml:space="preserve"> </w:t>
      </w:r>
      <w:r>
        <w:t>с.п.</w:t>
      </w:r>
      <w:r>
        <w:rPr>
          <w:spacing w:val="-15"/>
        </w:rPr>
        <w:t xml:space="preserve"> </w:t>
      </w:r>
      <w:r>
        <w:t>Ягодное</w:t>
      </w:r>
      <w:r>
        <w:rPr>
          <w:spacing w:val="-16"/>
        </w:rPr>
        <w:t xml:space="preserve"> </w:t>
      </w:r>
      <w:r>
        <w:t>представлены</w:t>
      </w:r>
      <w:r>
        <w:rPr>
          <w:spacing w:val="-12"/>
        </w:rPr>
        <w:t xml:space="preserve"> </w:t>
      </w:r>
      <w:r>
        <w:t>в</w:t>
      </w:r>
      <w:r>
        <w:rPr>
          <w:spacing w:val="-16"/>
        </w:rPr>
        <w:t xml:space="preserve"> </w:t>
      </w:r>
      <w:r>
        <w:t>таблице</w:t>
      </w:r>
      <w:r>
        <w:rPr>
          <w:spacing w:val="-11"/>
        </w:rPr>
        <w:t xml:space="preserve"> </w:t>
      </w:r>
      <w:r>
        <w:rPr>
          <w:spacing w:val="-5"/>
        </w:rPr>
        <w:t>20.</w:t>
      </w:r>
    </w:p>
    <w:p w14:paraId="093404D1" w14:textId="77777777" w:rsidR="002C399C" w:rsidRDefault="0062373A">
      <w:pPr>
        <w:pStyle w:val="a3"/>
        <w:spacing w:before="141" w:line="367" w:lineRule="auto"/>
        <w:ind w:left="140" w:right="142" w:firstLine="708"/>
        <w:jc w:val="both"/>
      </w:pPr>
      <w:r>
        <w:rPr>
          <w:w w:val="105"/>
        </w:rPr>
        <w:t xml:space="preserve">Таблица 20 </w:t>
      </w:r>
      <w:r>
        <w:rPr>
          <w:w w:val="130"/>
        </w:rPr>
        <w:t xml:space="preserve">– </w:t>
      </w:r>
      <w:r>
        <w:rPr>
          <w:w w:val="105"/>
        </w:rPr>
        <w:t xml:space="preserve">Балансы теплоносителя систем теплоснабжения МП муниципального района Ставропольский </w:t>
      </w:r>
      <w:r>
        <w:t>"СтавропольРесурсСервис" в сельском поселении Ягодное.</w:t>
      </w:r>
    </w:p>
    <w:tbl>
      <w:tblPr>
        <w:tblStyle w:val="TableNormal"/>
        <w:tblW w:w="0" w:type="auto"/>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96"/>
        <w:gridCol w:w="1673"/>
        <w:gridCol w:w="1471"/>
        <w:gridCol w:w="1932"/>
        <w:gridCol w:w="1630"/>
        <w:gridCol w:w="2125"/>
        <w:gridCol w:w="1575"/>
        <w:gridCol w:w="1573"/>
      </w:tblGrid>
      <w:tr w:rsidR="002C399C" w14:paraId="6E1CCD6D" w14:textId="77777777">
        <w:trPr>
          <w:trHeight w:val="1637"/>
        </w:trPr>
        <w:tc>
          <w:tcPr>
            <w:tcW w:w="2796" w:type="dxa"/>
            <w:vMerge w:val="restart"/>
          </w:tcPr>
          <w:p w14:paraId="2BA97954" w14:textId="77777777" w:rsidR="002C399C" w:rsidRDefault="002C399C">
            <w:pPr>
              <w:pStyle w:val="TableParagraph"/>
              <w:rPr>
                <w:sz w:val="19"/>
              </w:rPr>
            </w:pPr>
          </w:p>
          <w:p w14:paraId="1FA05639" w14:textId="77777777" w:rsidR="002C399C" w:rsidRDefault="002C399C">
            <w:pPr>
              <w:pStyle w:val="TableParagraph"/>
              <w:rPr>
                <w:sz w:val="19"/>
              </w:rPr>
            </w:pPr>
          </w:p>
          <w:p w14:paraId="65187FDA" w14:textId="77777777" w:rsidR="002C399C" w:rsidRDefault="002C399C">
            <w:pPr>
              <w:pStyle w:val="TableParagraph"/>
              <w:spacing w:before="64"/>
              <w:rPr>
                <w:sz w:val="19"/>
              </w:rPr>
            </w:pPr>
          </w:p>
          <w:p w14:paraId="77EDC268" w14:textId="77777777" w:rsidR="002C399C" w:rsidRDefault="0062373A">
            <w:pPr>
              <w:pStyle w:val="TableParagraph"/>
              <w:spacing w:line="244" w:lineRule="auto"/>
              <w:ind w:left="664" w:right="608" w:firstLine="328"/>
              <w:rPr>
                <w:sz w:val="19"/>
              </w:rPr>
            </w:pPr>
            <w:r>
              <w:rPr>
                <w:spacing w:val="-2"/>
                <w:sz w:val="19"/>
              </w:rPr>
              <w:t xml:space="preserve">Источник </w:t>
            </w:r>
            <w:r>
              <w:rPr>
                <w:spacing w:val="-4"/>
                <w:sz w:val="19"/>
              </w:rPr>
              <w:t>теплоснабжения</w:t>
            </w:r>
          </w:p>
        </w:tc>
        <w:tc>
          <w:tcPr>
            <w:tcW w:w="1673" w:type="dxa"/>
          </w:tcPr>
          <w:p w14:paraId="7748056A" w14:textId="77777777" w:rsidR="002C399C" w:rsidRDefault="002C399C">
            <w:pPr>
              <w:pStyle w:val="TableParagraph"/>
              <w:spacing w:before="11"/>
              <w:rPr>
                <w:sz w:val="20"/>
              </w:rPr>
            </w:pPr>
          </w:p>
          <w:p w14:paraId="2104BA9B" w14:textId="77777777" w:rsidR="002C399C" w:rsidRDefault="0062373A">
            <w:pPr>
              <w:pStyle w:val="TableParagraph"/>
              <w:ind w:left="155" w:right="130" w:firstLine="3"/>
              <w:jc w:val="center"/>
              <w:rPr>
                <w:sz w:val="20"/>
              </w:rPr>
            </w:pPr>
            <w:r>
              <w:rPr>
                <w:spacing w:val="-2"/>
                <w:sz w:val="20"/>
              </w:rPr>
              <w:t xml:space="preserve">Объем </w:t>
            </w:r>
            <w:r>
              <w:rPr>
                <w:spacing w:val="-4"/>
                <w:sz w:val="20"/>
              </w:rPr>
              <w:t xml:space="preserve">теплоносителя </w:t>
            </w:r>
            <w:r>
              <w:rPr>
                <w:sz w:val="20"/>
              </w:rPr>
              <w:t>в тепловой</w:t>
            </w:r>
          </w:p>
          <w:p w14:paraId="4D7792F7" w14:textId="77777777" w:rsidR="002C399C" w:rsidRDefault="0062373A">
            <w:pPr>
              <w:pStyle w:val="TableParagraph"/>
              <w:spacing w:before="57" w:line="139" w:lineRule="auto"/>
              <w:ind w:left="573" w:right="550"/>
              <w:jc w:val="center"/>
              <w:rPr>
                <w:sz w:val="20"/>
              </w:rPr>
            </w:pPr>
            <w:r>
              <w:rPr>
                <w:spacing w:val="-16"/>
                <w:sz w:val="20"/>
              </w:rPr>
              <w:t>сет</w:t>
            </w:r>
            <w:r>
              <w:rPr>
                <w:spacing w:val="-16"/>
                <w:position w:val="-7"/>
                <w:sz w:val="13"/>
              </w:rPr>
              <w:t>3</w:t>
            </w:r>
            <w:r>
              <w:rPr>
                <w:spacing w:val="-16"/>
                <w:sz w:val="20"/>
              </w:rPr>
              <w:t>и,</w:t>
            </w:r>
            <w:r>
              <w:rPr>
                <w:spacing w:val="-10"/>
                <w:sz w:val="20"/>
              </w:rPr>
              <w:t xml:space="preserve"> м</w:t>
            </w:r>
          </w:p>
        </w:tc>
        <w:tc>
          <w:tcPr>
            <w:tcW w:w="1471" w:type="dxa"/>
          </w:tcPr>
          <w:p w14:paraId="7F4DF295" w14:textId="77777777" w:rsidR="002C399C" w:rsidRDefault="002C399C">
            <w:pPr>
              <w:pStyle w:val="TableParagraph"/>
              <w:spacing w:before="126"/>
              <w:rPr>
                <w:sz w:val="20"/>
              </w:rPr>
            </w:pPr>
          </w:p>
          <w:p w14:paraId="6C602AB3" w14:textId="77777777" w:rsidR="002C399C" w:rsidRDefault="0062373A">
            <w:pPr>
              <w:pStyle w:val="TableParagraph"/>
              <w:ind w:left="332" w:right="310" w:firstLine="6"/>
              <w:jc w:val="center"/>
              <w:rPr>
                <w:sz w:val="20"/>
              </w:rPr>
            </w:pPr>
            <w:r>
              <w:rPr>
                <w:spacing w:val="-2"/>
                <w:sz w:val="20"/>
              </w:rPr>
              <w:t xml:space="preserve">Расход теплоно-сителя, </w:t>
            </w:r>
            <w:r>
              <w:rPr>
                <w:spacing w:val="-4"/>
                <w:sz w:val="20"/>
              </w:rPr>
              <w:t>т/ч</w:t>
            </w:r>
          </w:p>
        </w:tc>
        <w:tc>
          <w:tcPr>
            <w:tcW w:w="1932" w:type="dxa"/>
          </w:tcPr>
          <w:p w14:paraId="4052F682" w14:textId="77777777" w:rsidR="002C399C" w:rsidRDefault="002C399C">
            <w:pPr>
              <w:pStyle w:val="TableParagraph"/>
              <w:spacing w:before="11"/>
              <w:rPr>
                <w:sz w:val="20"/>
              </w:rPr>
            </w:pPr>
          </w:p>
          <w:p w14:paraId="49C7BF34" w14:textId="77777777" w:rsidR="002C399C" w:rsidRDefault="0062373A">
            <w:pPr>
              <w:pStyle w:val="TableParagraph"/>
              <w:spacing w:line="242" w:lineRule="auto"/>
              <w:ind w:left="179" w:right="158" w:hanging="1"/>
              <w:jc w:val="center"/>
              <w:rPr>
                <w:sz w:val="20"/>
              </w:rPr>
            </w:pPr>
            <w:r>
              <w:rPr>
                <w:sz w:val="20"/>
              </w:rPr>
              <w:t>Расход</w:t>
            </w:r>
            <w:r>
              <w:rPr>
                <w:spacing w:val="-14"/>
                <w:sz w:val="20"/>
              </w:rPr>
              <w:t xml:space="preserve"> </w:t>
            </w:r>
            <w:r>
              <w:rPr>
                <w:sz w:val="20"/>
              </w:rPr>
              <w:t>воды</w:t>
            </w:r>
            <w:r>
              <w:rPr>
                <w:spacing w:val="-13"/>
                <w:sz w:val="20"/>
              </w:rPr>
              <w:t xml:space="preserve"> </w:t>
            </w:r>
            <w:r>
              <w:rPr>
                <w:sz w:val="20"/>
              </w:rPr>
              <w:t xml:space="preserve">для </w:t>
            </w:r>
            <w:r>
              <w:rPr>
                <w:spacing w:val="-2"/>
                <w:sz w:val="20"/>
              </w:rPr>
              <w:t>подпитки тепловой</w:t>
            </w:r>
            <w:r>
              <w:rPr>
                <w:spacing w:val="-14"/>
                <w:sz w:val="20"/>
              </w:rPr>
              <w:t xml:space="preserve"> </w:t>
            </w:r>
            <w:r>
              <w:rPr>
                <w:spacing w:val="-2"/>
                <w:sz w:val="20"/>
              </w:rPr>
              <w:t>сети</w:t>
            </w:r>
            <w:r>
              <w:rPr>
                <w:spacing w:val="-14"/>
                <w:sz w:val="20"/>
              </w:rPr>
              <w:t xml:space="preserve"> </w:t>
            </w:r>
            <w:r>
              <w:rPr>
                <w:spacing w:val="-2"/>
                <w:sz w:val="20"/>
              </w:rPr>
              <w:t>на отопление,</w:t>
            </w:r>
          </w:p>
          <w:p w14:paraId="0EFF0FE6" w14:textId="77777777" w:rsidR="002C399C" w:rsidRDefault="0062373A">
            <w:pPr>
              <w:pStyle w:val="TableParagraph"/>
              <w:spacing w:before="4"/>
              <w:ind w:left="24" w:right="5"/>
              <w:jc w:val="center"/>
              <w:rPr>
                <w:sz w:val="20"/>
              </w:rPr>
            </w:pPr>
            <w:r>
              <w:rPr>
                <w:spacing w:val="-4"/>
                <w:sz w:val="20"/>
              </w:rPr>
              <w:t>м</w:t>
            </w:r>
            <w:r>
              <w:rPr>
                <w:spacing w:val="-4"/>
                <w:position w:val="6"/>
                <w:sz w:val="13"/>
              </w:rPr>
              <w:t>3</w:t>
            </w:r>
            <w:r>
              <w:rPr>
                <w:spacing w:val="-4"/>
                <w:sz w:val="20"/>
              </w:rPr>
              <w:t>/ч</w:t>
            </w:r>
          </w:p>
        </w:tc>
        <w:tc>
          <w:tcPr>
            <w:tcW w:w="1630" w:type="dxa"/>
          </w:tcPr>
          <w:p w14:paraId="6A11B482" w14:textId="77777777" w:rsidR="002C399C" w:rsidRDefault="002C399C">
            <w:pPr>
              <w:pStyle w:val="TableParagraph"/>
              <w:spacing w:before="11"/>
              <w:rPr>
                <w:sz w:val="20"/>
              </w:rPr>
            </w:pPr>
          </w:p>
          <w:p w14:paraId="4446C3C8" w14:textId="77777777" w:rsidR="002C399C" w:rsidRDefault="0062373A">
            <w:pPr>
              <w:pStyle w:val="TableParagraph"/>
              <w:spacing w:line="244" w:lineRule="auto"/>
              <w:ind w:left="131" w:right="111" w:hanging="1"/>
              <w:jc w:val="center"/>
              <w:rPr>
                <w:sz w:val="20"/>
              </w:rPr>
            </w:pPr>
            <w:r>
              <w:rPr>
                <w:spacing w:val="-2"/>
                <w:sz w:val="20"/>
              </w:rPr>
              <w:t>Аварийная величина подпитки тепловой</w:t>
            </w:r>
            <w:r>
              <w:rPr>
                <w:spacing w:val="-14"/>
                <w:sz w:val="20"/>
              </w:rPr>
              <w:t xml:space="preserve"> </w:t>
            </w:r>
            <w:r>
              <w:rPr>
                <w:spacing w:val="-2"/>
                <w:sz w:val="20"/>
              </w:rPr>
              <w:t xml:space="preserve">сети, </w:t>
            </w:r>
            <w:r>
              <w:rPr>
                <w:spacing w:val="-4"/>
                <w:sz w:val="20"/>
              </w:rPr>
              <w:t>м</w:t>
            </w:r>
            <w:r>
              <w:rPr>
                <w:spacing w:val="-4"/>
                <w:position w:val="6"/>
                <w:sz w:val="13"/>
              </w:rPr>
              <w:t>3</w:t>
            </w:r>
            <w:r>
              <w:rPr>
                <w:spacing w:val="-4"/>
                <w:sz w:val="20"/>
              </w:rPr>
              <w:t>/ч</w:t>
            </w:r>
          </w:p>
        </w:tc>
        <w:tc>
          <w:tcPr>
            <w:tcW w:w="2125" w:type="dxa"/>
          </w:tcPr>
          <w:p w14:paraId="69D1A05A" w14:textId="77777777" w:rsidR="002C399C" w:rsidRDefault="002C399C">
            <w:pPr>
              <w:pStyle w:val="TableParagraph"/>
              <w:spacing w:before="11"/>
              <w:rPr>
                <w:sz w:val="20"/>
              </w:rPr>
            </w:pPr>
          </w:p>
          <w:p w14:paraId="2A018E97" w14:textId="77777777" w:rsidR="002C399C" w:rsidRDefault="0062373A">
            <w:pPr>
              <w:pStyle w:val="TableParagraph"/>
              <w:ind w:left="25"/>
              <w:jc w:val="center"/>
              <w:rPr>
                <w:sz w:val="20"/>
              </w:rPr>
            </w:pPr>
            <w:r>
              <w:rPr>
                <w:spacing w:val="-4"/>
                <w:sz w:val="20"/>
              </w:rPr>
              <w:t>Расчетный</w:t>
            </w:r>
            <w:r>
              <w:rPr>
                <w:spacing w:val="-18"/>
                <w:sz w:val="20"/>
              </w:rPr>
              <w:t xml:space="preserve"> </w:t>
            </w:r>
            <w:r>
              <w:rPr>
                <w:spacing w:val="-4"/>
                <w:sz w:val="20"/>
              </w:rPr>
              <w:t xml:space="preserve">годовой </w:t>
            </w:r>
            <w:r>
              <w:rPr>
                <w:sz w:val="20"/>
              </w:rPr>
              <w:t xml:space="preserve">расход воды для </w:t>
            </w:r>
            <w:r>
              <w:rPr>
                <w:spacing w:val="-2"/>
                <w:sz w:val="20"/>
              </w:rPr>
              <w:t>подпитки</w:t>
            </w:r>
            <w:r>
              <w:rPr>
                <w:spacing w:val="-14"/>
                <w:sz w:val="20"/>
              </w:rPr>
              <w:t xml:space="preserve"> </w:t>
            </w:r>
            <w:r>
              <w:rPr>
                <w:spacing w:val="-2"/>
                <w:sz w:val="20"/>
              </w:rPr>
              <w:t>тепловой</w:t>
            </w:r>
          </w:p>
          <w:p w14:paraId="18C7EDEE" w14:textId="77777777" w:rsidR="002C399C" w:rsidRDefault="0062373A">
            <w:pPr>
              <w:pStyle w:val="TableParagraph"/>
              <w:spacing w:before="57" w:line="139" w:lineRule="auto"/>
              <w:ind w:left="799" w:right="775"/>
              <w:jc w:val="center"/>
              <w:rPr>
                <w:sz w:val="20"/>
              </w:rPr>
            </w:pPr>
            <w:r>
              <w:rPr>
                <w:spacing w:val="-16"/>
                <w:sz w:val="20"/>
              </w:rPr>
              <w:t>сет</w:t>
            </w:r>
            <w:r>
              <w:rPr>
                <w:spacing w:val="-16"/>
                <w:position w:val="-7"/>
                <w:sz w:val="13"/>
              </w:rPr>
              <w:t>3</w:t>
            </w:r>
            <w:r>
              <w:rPr>
                <w:spacing w:val="-16"/>
                <w:sz w:val="20"/>
              </w:rPr>
              <w:t>и,</w:t>
            </w:r>
            <w:r>
              <w:rPr>
                <w:spacing w:val="-10"/>
                <w:sz w:val="20"/>
              </w:rPr>
              <w:t xml:space="preserve"> м</w:t>
            </w:r>
          </w:p>
        </w:tc>
        <w:tc>
          <w:tcPr>
            <w:tcW w:w="1575" w:type="dxa"/>
          </w:tcPr>
          <w:p w14:paraId="48FF8A58" w14:textId="77777777" w:rsidR="002C399C" w:rsidRDefault="002C399C">
            <w:pPr>
              <w:pStyle w:val="TableParagraph"/>
              <w:rPr>
                <w:sz w:val="20"/>
              </w:rPr>
            </w:pPr>
          </w:p>
          <w:p w14:paraId="0E6B255E" w14:textId="77777777" w:rsidR="002C399C" w:rsidRDefault="002C399C">
            <w:pPr>
              <w:pStyle w:val="TableParagraph"/>
              <w:spacing w:before="15"/>
              <w:rPr>
                <w:sz w:val="20"/>
              </w:rPr>
            </w:pPr>
          </w:p>
          <w:p w14:paraId="3F8540FE" w14:textId="77777777" w:rsidR="002C399C" w:rsidRDefault="0062373A">
            <w:pPr>
              <w:pStyle w:val="TableParagraph"/>
              <w:spacing w:line="244" w:lineRule="auto"/>
              <w:ind w:left="132" w:right="109"/>
              <w:jc w:val="center"/>
              <w:rPr>
                <w:sz w:val="20"/>
              </w:rPr>
            </w:pPr>
            <w:r>
              <w:rPr>
                <w:spacing w:val="-4"/>
                <w:sz w:val="20"/>
              </w:rPr>
              <w:t xml:space="preserve">Производител </w:t>
            </w:r>
            <w:r>
              <w:rPr>
                <w:spacing w:val="-2"/>
                <w:sz w:val="20"/>
              </w:rPr>
              <w:t>ьность</w:t>
            </w:r>
          </w:p>
          <w:p w14:paraId="761B32CD" w14:textId="77777777" w:rsidR="002C399C" w:rsidRDefault="0062373A">
            <w:pPr>
              <w:pStyle w:val="TableParagraph"/>
              <w:spacing w:line="221" w:lineRule="exact"/>
              <w:ind w:left="20"/>
              <w:jc w:val="center"/>
              <w:rPr>
                <w:sz w:val="20"/>
              </w:rPr>
            </w:pPr>
            <w:r>
              <w:rPr>
                <w:sz w:val="20"/>
              </w:rPr>
              <w:t>ВПУ,</w:t>
            </w:r>
            <w:r>
              <w:rPr>
                <w:spacing w:val="-10"/>
                <w:sz w:val="20"/>
              </w:rPr>
              <w:t xml:space="preserve"> </w:t>
            </w:r>
            <w:r>
              <w:rPr>
                <w:spacing w:val="-4"/>
                <w:sz w:val="20"/>
              </w:rPr>
              <w:t>м</w:t>
            </w:r>
            <w:r>
              <w:rPr>
                <w:spacing w:val="-4"/>
                <w:position w:val="7"/>
                <w:sz w:val="13"/>
              </w:rPr>
              <w:t>3</w:t>
            </w:r>
            <w:r>
              <w:rPr>
                <w:spacing w:val="-4"/>
                <w:sz w:val="20"/>
              </w:rPr>
              <w:t>/ч</w:t>
            </w:r>
          </w:p>
        </w:tc>
        <w:tc>
          <w:tcPr>
            <w:tcW w:w="1573" w:type="dxa"/>
          </w:tcPr>
          <w:p w14:paraId="0C78DD35" w14:textId="77777777" w:rsidR="002C399C" w:rsidRDefault="002C399C">
            <w:pPr>
              <w:pStyle w:val="TableParagraph"/>
              <w:spacing w:before="11"/>
              <w:rPr>
                <w:sz w:val="20"/>
              </w:rPr>
            </w:pPr>
          </w:p>
          <w:p w14:paraId="13CB021D" w14:textId="77777777" w:rsidR="002C399C" w:rsidRDefault="0062373A">
            <w:pPr>
              <w:pStyle w:val="TableParagraph"/>
              <w:spacing w:line="244" w:lineRule="auto"/>
              <w:ind w:left="148" w:right="125" w:hanging="1"/>
              <w:jc w:val="center"/>
              <w:rPr>
                <w:sz w:val="20"/>
              </w:rPr>
            </w:pPr>
            <w:r>
              <w:rPr>
                <w:sz w:val="20"/>
              </w:rPr>
              <w:t xml:space="preserve">Резерв (+) / дефицит (-) </w:t>
            </w:r>
            <w:r>
              <w:rPr>
                <w:spacing w:val="-4"/>
                <w:sz w:val="20"/>
              </w:rPr>
              <w:t xml:space="preserve">производител </w:t>
            </w:r>
            <w:r>
              <w:rPr>
                <w:sz w:val="20"/>
              </w:rPr>
              <w:t xml:space="preserve">ьности ВПУ, </w:t>
            </w:r>
            <w:r>
              <w:rPr>
                <w:spacing w:val="-4"/>
                <w:sz w:val="20"/>
              </w:rPr>
              <w:t>м</w:t>
            </w:r>
            <w:r>
              <w:rPr>
                <w:spacing w:val="-4"/>
                <w:position w:val="6"/>
                <w:sz w:val="13"/>
              </w:rPr>
              <w:t>3</w:t>
            </w:r>
            <w:r>
              <w:rPr>
                <w:spacing w:val="-4"/>
                <w:sz w:val="20"/>
              </w:rPr>
              <w:t>/ч</w:t>
            </w:r>
          </w:p>
        </w:tc>
      </w:tr>
      <w:tr w:rsidR="002C399C" w14:paraId="166E559B" w14:textId="77777777">
        <w:trPr>
          <w:trHeight w:val="218"/>
        </w:trPr>
        <w:tc>
          <w:tcPr>
            <w:tcW w:w="2796" w:type="dxa"/>
            <w:vMerge/>
            <w:tcBorders>
              <w:top w:val="nil"/>
            </w:tcBorders>
          </w:tcPr>
          <w:p w14:paraId="6201C5F5" w14:textId="77777777" w:rsidR="002C399C" w:rsidRDefault="002C399C">
            <w:pPr>
              <w:rPr>
                <w:sz w:val="2"/>
                <w:szCs w:val="2"/>
              </w:rPr>
            </w:pPr>
          </w:p>
        </w:tc>
        <w:tc>
          <w:tcPr>
            <w:tcW w:w="11979" w:type="dxa"/>
            <w:gridSpan w:val="7"/>
          </w:tcPr>
          <w:p w14:paraId="79142F7A" w14:textId="77777777" w:rsidR="002C399C" w:rsidRDefault="0062373A">
            <w:pPr>
              <w:pStyle w:val="TableParagraph"/>
              <w:spacing w:line="196" w:lineRule="exact"/>
              <w:ind w:left="20"/>
              <w:jc w:val="center"/>
              <w:rPr>
                <w:sz w:val="19"/>
              </w:rPr>
            </w:pPr>
            <w:r>
              <w:rPr>
                <w:spacing w:val="-2"/>
                <w:sz w:val="19"/>
              </w:rPr>
              <w:t>Базовые</w:t>
            </w:r>
            <w:r>
              <w:rPr>
                <w:spacing w:val="-7"/>
                <w:sz w:val="19"/>
              </w:rPr>
              <w:t xml:space="preserve"> </w:t>
            </w:r>
            <w:r>
              <w:rPr>
                <w:spacing w:val="-2"/>
                <w:sz w:val="19"/>
              </w:rPr>
              <w:t>значения</w:t>
            </w:r>
          </w:p>
        </w:tc>
      </w:tr>
      <w:tr w:rsidR="002C399C" w14:paraId="00C67B8D" w14:textId="77777777">
        <w:trPr>
          <w:trHeight w:val="460"/>
        </w:trPr>
        <w:tc>
          <w:tcPr>
            <w:tcW w:w="2796" w:type="dxa"/>
          </w:tcPr>
          <w:p w14:paraId="21D6DF92" w14:textId="77777777" w:rsidR="002C399C" w:rsidRDefault="0062373A">
            <w:pPr>
              <w:pStyle w:val="TableParagraph"/>
              <w:spacing w:line="235" w:lineRule="auto"/>
              <w:ind w:left="911" w:right="715" w:hanging="173"/>
              <w:rPr>
                <w:sz w:val="20"/>
              </w:rPr>
            </w:pPr>
            <w:r>
              <w:rPr>
                <w:spacing w:val="-4"/>
                <w:sz w:val="20"/>
              </w:rPr>
              <w:t>Котельная</w:t>
            </w:r>
            <w:r>
              <w:rPr>
                <w:spacing w:val="-10"/>
                <w:sz w:val="20"/>
              </w:rPr>
              <w:t xml:space="preserve"> </w:t>
            </w:r>
            <w:r>
              <w:rPr>
                <w:spacing w:val="-4"/>
                <w:sz w:val="20"/>
              </w:rPr>
              <w:t xml:space="preserve">№1 </w:t>
            </w:r>
            <w:r>
              <w:rPr>
                <w:sz w:val="20"/>
              </w:rPr>
              <w:t>с. Ягодное</w:t>
            </w:r>
          </w:p>
        </w:tc>
        <w:tc>
          <w:tcPr>
            <w:tcW w:w="1673" w:type="dxa"/>
          </w:tcPr>
          <w:p w14:paraId="4B4BA9B9" w14:textId="77777777" w:rsidR="002C399C" w:rsidRDefault="0062373A">
            <w:pPr>
              <w:pStyle w:val="TableParagraph"/>
              <w:spacing w:before="108"/>
              <w:ind w:left="573" w:right="555"/>
              <w:jc w:val="center"/>
              <w:rPr>
                <w:sz w:val="20"/>
              </w:rPr>
            </w:pPr>
            <w:r>
              <w:rPr>
                <w:spacing w:val="-2"/>
                <w:sz w:val="20"/>
              </w:rPr>
              <w:t>35,38</w:t>
            </w:r>
          </w:p>
        </w:tc>
        <w:tc>
          <w:tcPr>
            <w:tcW w:w="1471" w:type="dxa"/>
          </w:tcPr>
          <w:p w14:paraId="30BAF533" w14:textId="77777777" w:rsidR="002C399C" w:rsidRDefault="0062373A">
            <w:pPr>
              <w:pStyle w:val="TableParagraph"/>
              <w:spacing w:before="108"/>
              <w:ind w:left="24" w:right="6"/>
              <w:jc w:val="center"/>
              <w:rPr>
                <w:sz w:val="20"/>
              </w:rPr>
            </w:pPr>
            <w:r>
              <w:rPr>
                <w:spacing w:val="-2"/>
                <w:sz w:val="20"/>
              </w:rPr>
              <w:t>44,84</w:t>
            </w:r>
          </w:p>
        </w:tc>
        <w:tc>
          <w:tcPr>
            <w:tcW w:w="1932" w:type="dxa"/>
          </w:tcPr>
          <w:p w14:paraId="0F5D7AF3" w14:textId="77777777" w:rsidR="002C399C" w:rsidRDefault="0062373A">
            <w:pPr>
              <w:pStyle w:val="TableParagraph"/>
              <w:spacing w:before="108"/>
              <w:ind w:left="24" w:right="5"/>
              <w:jc w:val="center"/>
              <w:rPr>
                <w:sz w:val="20"/>
              </w:rPr>
            </w:pPr>
            <w:r>
              <w:rPr>
                <w:spacing w:val="-2"/>
                <w:sz w:val="20"/>
              </w:rPr>
              <w:t>0,088</w:t>
            </w:r>
          </w:p>
        </w:tc>
        <w:tc>
          <w:tcPr>
            <w:tcW w:w="1630" w:type="dxa"/>
          </w:tcPr>
          <w:p w14:paraId="10427274" w14:textId="77777777" w:rsidR="002C399C" w:rsidRDefault="0062373A">
            <w:pPr>
              <w:pStyle w:val="TableParagraph"/>
              <w:spacing w:before="108"/>
              <w:ind w:left="23" w:right="5"/>
              <w:jc w:val="center"/>
              <w:rPr>
                <w:sz w:val="20"/>
              </w:rPr>
            </w:pPr>
            <w:r>
              <w:rPr>
                <w:spacing w:val="-2"/>
                <w:sz w:val="20"/>
              </w:rPr>
              <w:t>0,708</w:t>
            </w:r>
          </w:p>
        </w:tc>
        <w:tc>
          <w:tcPr>
            <w:tcW w:w="2125" w:type="dxa"/>
          </w:tcPr>
          <w:p w14:paraId="602D8C21" w14:textId="77777777" w:rsidR="002C399C" w:rsidRDefault="0062373A">
            <w:pPr>
              <w:pStyle w:val="TableParagraph"/>
              <w:spacing w:before="108"/>
              <w:ind w:left="25" w:right="1"/>
              <w:jc w:val="center"/>
              <w:rPr>
                <w:sz w:val="20"/>
              </w:rPr>
            </w:pPr>
            <w:r>
              <w:rPr>
                <w:spacing w:val="-5"/>
                <w:sz w:val="20"/>
              </w:rPr>
              <w:t>431</w:t>
            </w:r>
          </w:p>
        </w:tc>
        <w:tc>
          <w:tcPr>
            <w:tcW w:w="1575" w:type="dxa"/>
          </w:tcPr>
          <w:p w14:paraId="4E65AC79" w14:textId="77777777" w:rsidR="002C399C" w:rsidRDefault="0062373A">
            <w:pPr>
              <w:pStyle w:val="TableParagraph"/>
              <w:spacing w:before="108"/>
              <w:ind w:left="28"/>
              <w:jc w:val="center"/>
              <w:rPr>
                <w:sz w:val="20"/>
              </w:rPr>
            </w:pPr>
            <w:r>
              <w:rPr>
                <w:sz w:val="20"/>
              </w:rPr>
              <w:t>-</w:t>
            </w:r>
          </w:p>
        </w:tc>
        <w:tc>
          <w:tcPr>
            <w:tcW w:w="1573" w:type="dxa"/>
          </w:tcPr>
          <w:p w14:paraId="2D9679AC" w14:textId="77777777" w:rsidR="002C399C" w:rsidRDefault="0062373A">
            <w:pPr>
              <w:pStyle w:val="TableParagraph"/>
              <w:spacing w:before="108"/>
              <w:ind w:left="29"/>
              <w:jc w:val="center"/>
              <w:rPr>
                <w:sz w:val="20"/>
              </w:rPr>
            </w:pPr>
            <w:r>
              <w:rPr>
                <w:sz w:val="20"/>
              </w:rPr>
              <w:t>-</w:t>
            </w:r>
          </w:p>
        </w:tc>
      </w:tr>
      <w:tr w:rsidR="002C399C" w14:paraId="3B9B9A4B" w14:textId="77777777">
        <w:trPr>
          <w:trHeight w:val="460"/>
        </w:trPr>
        <w:tc>
          <w:tcPr>
            <w:tcW w:w="2796" w:type="dxa"/>
          </w:tcPr>
          <w:p w14:paraId="597E8F50" w14:textId="77777777" w:rsidR="002C399C" w:rsidRDefault="0062373A">
            <w:pPr>
              <w:pStyle w:val="TableParagraph"/>
              <w:spacing w:line="235" w:lineRule="auto"/>
              <w:ind w:left="911" w:right="608" w:hanging="176"/>
              <w:rPr>
                <w:sz w:val="20"/>
              </w:rPr>
            </w:pPr>
            <w:r>
              <w:rPr>
                <w:spacing w:val="-4"/>
                <w:sz w:val="20"/>
              </w:rPr>
              <w:t>Котельная</w:t>
            </w:r>
            <w:r>
              <w:rPr>
                <w:spacing w:val="-10"/>
                <w:sz w:val="20"/>
              </w:rPr>
              <w:t xml:space="preserve"> </w:t>
            </w:r>
            <w:r>
              <w:rPr>
                <w:spacing w:val="-4"/>
                <w:sz w:val="20"/>
              </w:rPr>
              <w:t xml:space="preserve">№2 </w:t>
            </w:r>
            <w:r>
              <w:rPr>
                <w:sz w:val="20"/>
              </w:rPr>
              <w:t>с. Ягодное</w:t>
            </w:r>
          </w:p>
        </w:tc>
        <w:tc>
          <w:tcPr>
            <w:tcW w:w="1673" w:type="dxa"/>
          </w:tcPr>
          <w:p w14:paraId="674CC7A7" w14:textId="77777777" w:rsidR="002C399C" w:rsidRDefault="0062373A">
            <w:pPr>
              <w:pStyle w:val="TableParagraph"/>
              <w:spacing w:before="109"/>
              <w:ind w:left="573" w:right="555"/>
              <w:jc w:val="center"/>
              <w:rPr>
                <w:sz w:val="20"/>
              </w:rPr>
            </w:pPr>
            <w:r>
              <w:rPr>
                <w:spacing w:val="-2"/>
                <w:sz w:val="20"/>
              </w:rPr>
              <w:t>18,02</w:t>
            </w:r>
          </w:p>
        </w:tc>
        <w:tc>
          <w:tcPr>
            <w:tcW w:w="1471" w:type="dxa"/>
          </w:tcPr>
          <w:p w14:paraId="079443F0" w14:textId="77777777" w:rsidR="002C399C" w:rsidRDefault="0062373A">
            <w:pPr>
              <w:pStyle w:val="TableParagraph"/>
              <w:spacing w:before="109"/>
              <w:ind w:left="24" w:right="3"/>
              <w:jc w:val="center"/>
              <w:rPr>
                <w:sz w:val="20"/>
              </w:rPr>
            </w:pPr>
            <w:r>
              <w:rPr>
                <w:spacing w:val="-4"/>
                <w:sz w:val="20"/>
              </w:rPr>
              <w:t>49,9</w:t>
            </w:r>
          </w:p>
        </w:tc>
        <w:tc>
          <w:tcPr>
            <w:tcW w:w="1932" w:type="dxa"/>
          </w:tcPr>
          <w:p w14:paraId="5DFF01BD" w14:textId="77777777" w:rsidR="002C399C" w:rsidRDefault="0062373A">
            <w:pPr>
              <w:pStyle w:val="TableParagraph"/>
              <w:spacing w:before="109"/>
              <w:ind w:left="24" w:right="5"/>
              <w:jc w:val="center"/>
              <w:rPr>
                <w:sz w:val="20"/>
              </w:rPr>
            </w:pPr>
            <w:r>
              <w:rPr>
                <w:spacing w:val="-2"/>
                <w:sz w:val="20"/>
              </w:rPr>
              <w:t>0,045</w:t>
            </w:r>
          </w:p>
        </w:tc>
        <w:tc>
          <w:tcPr>
            <w:tcW w:w="1630" w:type="dxa"/>
          </w:tcPr>
          <w:p w14:paraId="1AF2884E" w14:textId="77777777" w:rsidR="002C399C" w:rsidRDefault="0062373A">
            <w:pPr>
              <w:pStyle w:val="TableParagraph"/>
              <w:spacing w:before="109"/>
              <w:ind w:left="23" w:right="5"/>
              <w:jc w:val="center"/>
              <w:rPr>
                <w:sz w:val="20"/>
              </w:rPr>
            </w:pPr>
            <w:r>
              <w:rPr>
                <w:spacing w:val="-2"/>
                <w:sz w:val="20"/>
              </w:rPr>
              <w:t>0,360</w:t>
            </w:r>
          </w:p>
        </w:tc>
        <w:tc>
          <w:tcPr>
            <w:tcW w:w="2125" w:type="dxa"/>
          </w:tcPr>
          <w:p w14:paraId="6563C73D" w14:textId="77777777" w:rsidR="002C399C" w:rsidRDefault="0062373A">
            <w:pPr>
              <w:pStyle w:val="TableParagraph"/>
              <w:spacing w:before="109"/>
              <w:ind w:left="25" w:right="8"/>
              <w:jc w:val="center"/>
              <w:rPr>
                <w:sz w:val="20"/>
              </w:rPr>
            </w:pPr>
            <w:r>
              <w:rPr>
                <w:spacing w:val="-2"/>
                <w:sz w:val="20"/>
              </w:rPr>
              <w:t>219,5</w:t>
            </w:r>
          </w:p>
        </w:tc>
        <w:tc>
          <w:tcPr>
            <w:tcW w:w="1575" w:type="dxa"/>
          </w:tcPr>
          <w:p w14:paraId="3FDF6420" w14:textId="77777777" w:rsidR="002C399C" w:rsidRDefault="0062373A">
            <w:pPr>
              <w:pStyle w:val="TableParagraph"/>
              <w:spacing w:before="109"/>
              <w:ind w:left="22"/>
              <w:jc w:val="center"/>
              <w:rPr>
                <w:sz w:val="20"/>
              </w:rPr>
            </w:pPr>
            <w:r>
              <w:rPr>
                <w:spacing w:val="-5"/>
                <w:sz w:val="20"/>
              </w:rPr>
              <w:t>0,8</w:t>
            </w:r>
          </w:p>
        </w:tc>
        <w:tc>
          <w:tcPr>
            <w:tcW w:w="1573" w:type="dxa"/>
          </w:tcPr>
          <w:p w14:paraId="7810E7DA" w14:textId="77777777" w:rsidR="002C399C" w:rsidRDefault="0062373A">
            <w:pPr>
              <w:pStyle w:val="TableParagraph"/>
              <w:spacing w:before="109"/>
              <w:ind w:left="16"/>
              <w:jc w:val="center"/>
              <w:rPr>
                <w:sz w:val="20"/>
              </w:rPr>
            </w:pPr>
            <w:r>
              <w:rPr>
                <w:spacing w:val="-2"/>
                <w:sz w:val="20"/>
              </w:rPr>
              <w:t>+0,44</w:t>
            </w:r>
          </w:p>
        </w:tc>
      </w:tr>
      <w:tr w:rsidR="002C399C" w14:paraId="5010AD77" w14:textId="77777777">
        <w:trPr>
          <w:trHeight w:val="687"/>
        </w:trPr>
        <w:tc>
          <w:tcPr>
            <w:tcW w:w="2796" w:type="dxa"/>
          </w:tcPr>
          <w:p w14:paraId="5B7B1213" w14:textId="77777777" w:rsidR="002C399C" w:rsidRDefault="0062373A">
            <w:pPr>
              <w:pStyle w:val="TableParagraph"/>
              <w:spacing w:line="244" w:lineRule="auto"/>
              <w:ind w:left="18"/>
              <w:jc w:val="center"/>
              <w:rPr>
                <w:sz w:val="20"/>
              </w:rPr>
            </w:pPr>
            <w:r>
              <w:rPr>
                <w:spacing w:val="-4"/>
                <w:sz w:val="20"/>
              </w:rPr>
              <w:t>Котельная</w:t>
            </w:r>
            <w:r>
              <w:rPr>
                <w:spacing w:val="-17"/>
                <w:sz w:val="20"/>
              </w:rPr>
              <w:t xml:space="preserve"> </w:t>
            </w:r>
            <w:r>
              <w:rPr>
                <w:spacing w:val="-4"/>
                <w:sz w:val="20"/>
              </w:rPr>
              <w:t xml:space="preserve">амбулаторного </w:t>
            </w:r>
            <w:r>
              <w:rPr>
                <w:spacing w:val="-2"/>
                <w:sz w:val="20"/>
              </w:rPr>
              <w:t>отделения</w:t>
            </w:r>
          </w:p>
          <w:p w14:paraId="1B715326" w14:textId="77777777" w:rsidR="002C399C" w:rsidRDefault="0062373A">
            <w:pPr>
              <w:pStyle w:val="TableParagraph"/>
              <w:spacing w:line="207" w:lineRule="exact"/>
              <w:ind w:left="18" w:right="2"/>
              <w:jc w:val="center"/>
              <w:rPr>
                <w:sz w:val="20"/>
              </w:rPr>
            </w:pPr>
            <w:r>
              <w:rPr>
                <w:sz w:val="20"/>
              </w:rPr>
              <w:t>с.</w:t>
            </w:r>
            <w:r>
              <w:rPr>
                <w:spacing w:val="-2"/>
                <w:sz w:val="20"/>
              </w:rPr>
              <w:t xml:space="preserve"> Ягодное</w:t>
            </w:r>
          </w:p>
        </w:tc>
        <w:tc>
          <w:tcPr>
            <w:tcW w:w="1673" w:type="dxa"/>
          </w:tcPr>
          <w:p w14:paraId="658F9006" w14:textId="77777777" w:rsidR="002C399C" w:rsidRDefault="0062373A">
            <w:pPr>
              <w:pStyle w:val="TableParagraph"/>
              <w:spacing w:before="224"/>
              <w:ind w:left="26"/>
              <w:jc w:val="center"/>
              <w:rPr>
                <w:sz w:val="20"/>
              </w:rPr>
            </w:pPr>
            <w:r>
              <w:rPr>
                <w:spacing w:val="-4"/>
                <w:sz w:val="20"/>
              </w:rPr>
              <w:t>0,09</w:t>
            </w:r>
          </w:p>
        </w:tc>
        <w:tc>
          <w:tcPr>
            <w:tcW w:w="1471" w:type="dxa"/>
          </w:tcPr>
          <w:p w14:paraId="4F95315C" w14:textId="77777777" w:rsidR="002C399C" w:rsidRDefault="0062373A">
            <w:pPr>
              <w:pStyle w:val="TableParagraph"/>
              <w:spacing w:before="224"/>
              <w:ind w:left="24" w:right="3"/>
              <w:jc w:val="center"/>
              <w:rPr>
                <w:sz w:val="20"/>
              </w:rPr>
            </w:pPr>
            <w:r>
              <w:rPr>
                <w:spacing w:val="-4"/>
                <w:sz w:val="20"/>
              </w:rPr>
              <w:t>0,48</w:t>
            </w:r>
          </w:p>
        </w:tc>
        <w:tc>
          <w:tcPr>
            <w:tcW w:w="1932" w:type="dxa"/>
          </w:tcPr>
          <w:p w14:paraId="299387F1" w14:textId="77777777" w:rsidR="002C399C" w:rsidRDefault="0062373A">
            <w:pPr>
              <w:pStyle w:val="TableParagraph"/>
              <w:spacing w:before="224"/>
              <w:ind w:left="24" w:right="3"/>
              <w:jc w:val="center"/>
              <w:rPr>
                <w:sz w:val="20"/>
              </w:rPr>
            </w:pPr>
            <w:r>
              <w:rPr>
                <w:spacing w:val="-2"/>
                <w:sz w:val="20"/>
              </w:rPr>
              <w:t>0,00023</w:t>
            </w:r>
          </w:p>
        </w:tc>
        <w:tc>
          <w:tcPr>
            <w:tcW w:w="1630" w:type="dxa"/>
          </w:tcPr>
          <w:p w14:paraId="1BD2E326" w14:textId="77777777" w:rsidR="002C399C" w:rsidRDefault="0062373A">
            <w:pPr>
              <w:pStyle w:val="TableParagraph"/>
              <w:spacing w:before="224"/>
              <w:ind w:left="23" w:right="5"/>
              <w:jc w:val="center"/>
              <w:rPr>
                <w:sz w:val="20"/>
              </w:rPr>
            </w:pPr>
            <w:r>
              <w:rPr>
                <w:spacing w:val="-2"/>
                <w:sz w:val="20"/>
              </w:rPr>
              <w:t>0,002</w:t>
            </w:r>
          </w:p>
        </w:tc>
        <w:tc>
          <w:tcPr>
            <w:tcW w:w="2125" w:type="dxa"/>
          </w:tcPr>
          <w:p w14:paraId="0460DDEF" w14:textId="77777777" w:rsidR="002C399C" w:rsidRDefault="0062373A">
            <w:pPr>
              <w:pStyle w:val="TableParagraph"/>
              <w:spacing w:before="224"/>
              <w:ind w:left="25" w:right="3"/>
              <w:jc w:val="center"/>
              <w:rPr>
                <w:sz w:val="20"/>
              </w:rPr>
            </w:pPr>
            <w:r>
              <w:rPr>
                <w:spacing w:val="-5"/>
                <w:sz w:val="20"/>
              </w:rPr>
              <w:t>1,1</w:t>
            </w:r>
          </w:p>
        </w:tc>
        <w:tc>
          <w:tcPr>
            <w:tcW w:w="1575" w:type="dxa"/>
          </w:tcPr>
          <w:p w14:paraId="132EC4FC" w14:textId="77777777" w:rsidR="002C399C" w:rsidRDefault="0062373A">
            <w:pPr>
              <w:pStyle w:val="TableParagraph"/>
              <w:spacing w:before="224"/>
              <w:ind w:left="28"/>
              <w:jc w:val="center"/>
              <w:rPr>
                <w:sz w:val="20"/>
              </w:rPr>
            </w:pPr>
            <w:r>
              <w:rPr>
                <w:sz w:val="20"/>
              </w:rPr>
              <w:t>-</w:t>
            </w:r>
          </w:p>
        </w:tc>
        <w:tc>
          <w:tcPr>
            <w:tcW w:w="1573" w:type="dxa"/>
          </w:tcPr>
          <w:p w14:paraId="0447C301" w14:textId="77777777" w:rsidR="002C399C" w:rsidRDefault="0062373A">
            <w:pPr>
              <w:pStyle w:val="TableParagraph"/>
              <w:spacing w:before="224"/>
              <w:ind w:left="29"/>
              <w:jc w:val="center"/>
              <w:rPr>
                <w:sz w:val="20"/>
              </w:rPr>
            </w:pPr>
            <w:r>
              <w:rPr>
                <w:sz w:val="20"/>
              </w:rPr>
              <w:t>-</w:t>
            </w:r>
          </w:p>
        </w:tc>
      </w:tr>
      <w:tr w:rsidR="002C399C" w14:paraId="51692468" w14:textId="77777777">
        <w:trPr>
          <w:trHeight w:val="921"/>
        </w:trPr>
        <w:tc>
          <w:tcPr>
            <w:tcW w:w="2796" w:type="dxa"/>
          </w:tcPr>
          <w:p w14:paraId="2ADB9F99" w14:textId="77777777" w:rsidR="002C399C" w:rsidRDefault="0062373A">
            <w:pPr>
              <w:pStyle w:val="TableParagraph"/>
              <w:spacing w:line="228" w:lineRule="auto"/>
              <w:ind w:left="940" w:right="78" w:hanging="732"/>
              <w:rPr>
                <w:sz w:val="20"/>
              </w:rPr>
            </w:pPr>
            <w:r>
              <w:rPr>
                <w:spacing w:val="-4"/>
                <w:sz w:val="20"/>
              </w:rPr>
              <w:t>Котельная</w:t>
            </w:r>
            <w:r>
              <w:rPr>
                <w:spacing w:val="-12"/>
                <w:sz w:val="20"/>
              </w:rPr>
              <w:t xml:space="preserve"> </w:t>
            </w:r>
            <w:r>
              <w:rPr>
                <w:spacing w:val="-4"/>
                <w:sz w:val="20"/>
              </w:rPr>
              <w:t>«Алые</w:t>
            </w:r>
            <w:r>
              <w:rPr>
                <w:spacing w:val="-13"/>
                <w:sz w:val="20"/>
              </w:rPr>
              <w:t xml:space="preserve"> </w:t>
            </w:r>
            <w:r>
              <w:rPr>
                <w:spacing w:val="-4"/>
                <w:sz w:val="20"/>
              </w:rPr>
              <w:t xml:space="preserve">паруса» </w:t>
            </w:r>
            <w:r>
              <w:rPr>
                <w:sz w:val="20"/>
              </w:rPr>
              <w:t>с. Ягодное</w:t>
            </w:r>
          </w:p>
        </w:tc>
        <w:tc>
          <w:tcPr>
            <w:tcW w:w="1673" w:type="dxa"/>
          </w:tcPr>
          <w:p w14:paraId="4686839A" w14:textId="77777777" w:rsidR="002C399C" w:rsidRDefault="002C399C">
            <w:pPr>
              <w:pStyle w:val="TableParagraph"/>
              <w:spacing w:before="111"/>
              <w:rPr>
                <w:sz w:val="20"/>
              </w:rPr>
            </w:pPr>
          </w:p>
          <w:p w14:paraId="31738EAD" w14:textId="77777777" w:rsidR="002C399C" w:rsidRDefault="0062373A">
            <w:pPr>
              <w:pStyle w:val="TableParagraph"/>
              <w:ind w:left="29"/>
              <w:jc w:val="center"/>
              <w:rPr>
                <w:sz w:val="20"/>
              </w:rPr>
            </w:pPr>
            <w:r>
              <w:rPr>
                <w:spacing w:val="-5"/>
                <w:sz w:val="20"/>
              </w:rPr>
              <w:t>н/д</w:t>
            </w:r>
          </w:p>
        </w:tc>
        <w:tc>
          <w:tcPr>
            <w:tcW w:w="1471" w:type="dxa"/>
          </w:tcPr>
          <w:p w14:paraId="3935539F" w14:textId="77777777" w:rsidR="002C399C" w:rsidRDefault="002C399C">
            <w:pPr>
              <w:pStyle w:val="TableParagraph"/>
              <w:spacing w:before="111"/>
              <w:rPr>
                <w:sz w:val="20"/>
              </w:rPr>
            </w:pPr>
          </w:p>
          <w:p w14:paraId="4DD5CD42" w14:textId="77777777" w:rsidR="002C399C" w:rsidRDefault="0062373A">
            <w:pPr>
              <w:pStyle w:val="TableParagraph"/>
              <w:ind w:left="24"/>
              <w:jc w:val="center"/>
              <w:rPr>
                <w:sz w:val="20"/>
              </w:rPr>
            </w:pPr>
            <w:r>
              <w:rPr>
                <w:spacing w:val="-5"/>
                <w:sz w:val="20"/>
              </w:rPr>
              <w:t>н/д</w:t>
            </w:r>
          </w:p>
        </w:tc>
        <w:tc>
          <w:tcPr>
            <w:tcW w:w="1932" w:type="dxa"/>
          </w:tcPr>
          <w:p w14:paraId="1E30364B" w14:textId="77777777" w:rsidR="002C399C" w:rsidRDefault="002C399C">
            <w:pPr>
              <w:pStyle w:val="TableParagraph"/>
              <w:spacing w:before="111"/>
              <w:rPr>
                <w:sz w:val="20"/>
              </w:rPr>
            </w:pPr>
          </w:p>
          <w:p w14:paraId="3A9FA281" w14:textId="77777777" w:rsidR="002C399C" w:rsidRDefault="0062373A">
            <w:pPr>
              <w:pStyle w:val="TableParagraph"/>
              <w:ind w:left="24"/>
              <w:jc w:val="center"/>
              <w:rPr>
                <w:sz w:val="20"/>
              </w:rPr>
            </w:pPr>
            <w:r>
              <w:rPr>
                <w:spacing w:val="-5"/>
                <w:sz w:val="20"/>
              </w:rPr>
              <w:t>н/д</w:t>
            </w:r>
          </w:p>
        </w:tc>
        <w:tc>
          <w:tcPr>
            <w:tcW w:w="1630" w:type="dxa"/>
          </w:tcPr>
          <w:p w14:paraId="1929FEBD" w14:textId="77777777" w:rsidR="002C399C" w:rsidRDefault="002C399C">
            <w:pPr>
              <w:pStyle w:val="TableParagraph"/>
              <w:spacing w:before="111"/>
              <w:rPr>
                <w:sz w:val="20"/>
              </w:rPr>
            </w:pPr>
          </w:p>
          <w:p w14:paraId="7B1E6442" w14:textId="77777777" w:rsidR="002C399C" w:rsidRDefault="0062373A">
            <w:pPr>
              <w:pStyle w:val="TableParagraph"/>
              <w:ind w:left="23"/>
              <w:jc w:val="center"/>
              <w:rPr>
                <w:sz w:val="20"/>
              </w:rPr>
            </w:pPr>
            <w:r>
              <w:rPr>
                <w:spacing w:val="-5"/>
                <w:sz w:val="20"/>
              </w:rPr>
              <w:t>н/д</w:t>
            </w:r>
          </w:p>
        </w:tc>
        <w:tc>
          <w:tcPr>
            <w:tcW w:w="2125" w:type="dxa"/>
          </w:tcPr>
          <w:p w14:paraId="57F942BE" w14:textId="77777777" w:rsidR="002C399C" w:rsidRDefault="002C399C">
            <w:pPr>
              <w:pStyle w:val="TableParagraph"/>
              <w:spacing w:before="111"/>
              <w:rPr>
                <w:sz w:val="20"/>
              </w:rPr>
            </w:pPr>
          </w:p>
          <w:p w14:paraId="10825C27" w14:textId="77777777" w:rsidR="002C399C" w:rsidRDefault="0062373A">
            <w:pPr>
              <w:pStyle w:val="TableParagraph"/>
              <w:ind w:left="25" w:right="3"/>
              <w:jc w:val="center"/>
              <w:rPr>
                <w:sz w:val="20"/>
              </w:rPr>
            </w:pPr>
            <w:r>
              <w:rPr>
                <w:spacing w:val="-5"/>
                <w:sz w:val="20"/>
              </w:rPr>
              <w:t>н/д</w:t>
            </w:r>
          </w:p>
        </w:tc>
        <w:tc>
          <w:tcPr>
            <w:tcW w:w="1575" w:type="dxa"/>
          </w:tcPr>
          <w:p w14:paraId="7415F192" w14:textId="77777777" w:rsidR="002C399C" w:rsidRDefault="002C399C">
            <w:pPr>
              <w:pStyle w:val="TableParagraph"/>
              <w:spacing w:before="111"/>
              <w:rPr>
                <w:sz w:val="20"/>
              </w:rPr>
            </w:pPr>
          </w:p>
          <w:p w14:paraId="08E17118" w14:textId="77777777" w:rsidR="002C399C" w:rsidRDefault="0062373A">
            <w:pPr>
              <w:pStyle w:val="TableParagraph"/>
              <w:ind w:left="28"/>
              <w:jc w:val="center"/>
              <w:rPr>
                <w:sz w:val="20"/>
              </w:rPr>
            </w:pPr>
            <w:r>
              <w:rPr>
                <w:spacing w:val="-5"/>
                <w:sz w:val="20"/>
              </w:rPr>
              <w:t>н/д</w:t>
            </w:r>
          </w:p>
        </w:tc>
        <w:tc>
          <w:tcPr>
            <w:tcW w:w="1573" w:type="dxa"/>
          </w:tcPr>
          <w:p w14:paraId="4BBC4D5B" w14:textId="77777777" w:rsidR="002C399C" w:rsidRDefault="002C399C">
            <w:pPr>
              <w:pStyle w:val="TableParagraph"/>
              <w:spacing w:before="111"/>
              <w:rPr>
                <w:sz w:val="20"/>
              </w:rPr>
            </w:pPr>
          </w:p>
          <w:p w14:paraId="11F07946" w14:textId="77777777" w:rsidR="002C399C" w:rsidRDefault="0062373A">
            <w:pPr>
              <w:pStyle w:val="TableParagraph"/>
              <w:ind w:left="28"/>
              <w:jc w:val="center"/>
              <w:rPr>
                <w:sz w:val="20"/>
              </w:rPr>
            </w:pPr>
            <w:r>
              <w:rPr>
                <w:spacing w:val="-5"/>
                <w:sz w:val="20"/>
              </w:rPr>
              <w:t>н/д</w:t>
            </w:r>
          </w:p>
        </w:tc>
      </w:tr>
    </w:tbl>
    <w:p w14:paraId="49A6898A" w14:textId="77777777" w:rsidR="002C399C" w:rsidRDefault="002C399C">
      <w:pPr>
        <w:pStyle w:val="TableParagraph"/>
        <w:jc w:val="center"/>
        <w:rPr>
          <w:sz w:val="20"/>
        </w:rPr>
        <w:sectPr w:rsidR="002C399C">
          <w:footerReference w:type="default" r:id="rId23"/>
          <w:pgSz w:w="16850" w:h="11910" w:orient="landscape"/>
          <w:pgMar w:top="1340" w:right="992" w:bottom="1260" w:left="992" w:header="0" w:footer="1072" w:gutter="0"/>
          <w:pgNumType w:start="42"/>
          <w:cols w:space="720"/>
        </w:sectPr>
      </w:pPr>
    </w:p>
    <w:p w14:paraId="14F75238" w14:textId="77777777" w:rsidR="002C399C" w:rsidRDefault="002C399C">
      <w:pPr>
        <w:pStyle w:val="a3"/>
        <w:spacing w:before="71"/>
      </w:pPr>
    </w:p>
    <w:p w14:paraId="6F19F513" w14:textId="77777777" w:rsidR="002C399C" w:rsidRDefault="0062373A">
      <w:pPr>
        <w:pStyle w:val="1"/>
        <w:numPr>
          <w:ilvl w:val="1"/>
          <w:numId w:val="21"/>
        </w:numPr>
        <w:tabs>
          <w:tab w:val="left" w:pos="672"/>
        </w:tabs>
        <w:spacing w:before="1"/>
        <w:ind w:left="672" w:hanging="397"/>
        <w:jc w:val="left"/>
      </w:pPr>
      <w:r>
        <w:t>Топливные</w:t>
      </w:r>
      <w:r>
        <w:rPr>
          <w:spacing w:val="-13"/>
        </w:rPr>
        <w:t xml:space="preserve"> </w:t>
      </w:r>
      <w:r>
        <w:t>балансы</w:t>
      </w:r>
      <w:r>
        <w:rPr>
          <w:spacing w:val="-11"/>
        </w:rPr>
        <w:t xml:space="preserve"> </w:t>
      </w:r>
      <w:r>
        <w:t>источников</w:t>
      </w:r>
      <w:r>
        <w:rPr>
          <w:spacing w:val="-8"/>
        </w:rPr>
        <w:t xml:space="preserve"> </w:t>
      </w:r>
      <w:r>
        <w:t>тепловой</w:t>
      </w:r>
      <w:r>
        <w:rPr>
          <w:spacing w:val="-4"/>
        </w:rPr>
        <w:t xml:space="preserve"> </w:t>
      </w:r>
      <w:r>
        <w:t>энергии</w:t>
      </w:r>
      <w:r>
        <w:rPr>
          <w:spacing w:val="-8"/>
        </w:rPr>
        <w:t xml:space="preserve"> </w:t>
      </w:r>
      <w:r>
        <w:t>и</w:t>
      </w:r>
      <w:r>
        <w:rPr>
          <w:spacing w:val="-11"/>
        </w:rPr>
        <w:t xml:space="preserve"> </w:t>
      </w:r>
      <w:r>
        <w:t>система</w:t>
      </w:r>
      <w:r>
        <w:rPr>
          <w:spacing w:val="-6"/>
        </w:rPr>
        <w:t xml:space="preserve"> </w:t>
      </w:r>
      <w:r>
        <w:t>обеспечения</w:t>
      </w:r>
      <w:r>
        <w:rPr>
          <w:spacing w:val="-8"/>
        </w:rPr>
        <w:t xml:space="preserve"> </w:t>
      </w:r>
      <w:r>
        <w:rPr>
          <w:spacing w:val="-2"/>
        </w:rPr>
        <w:t>топливом.</w:t>
      </w:r>
    </w:p>
    <w:p w14:paraId="51DBC5B9" w14:textId="77777777" w:rsidR="002C399C" w:rsidRDefault="0062373A">
      <w:pPr>
        <w:pStyle w:val="a4"/>
        <w:numPr>
          <w:ilvl w:val="2"/>
          <w:numId w:val="21"/>
        </w:numPr>
        <w:tabs>
          <w:tab w:val="left" w:pos="1443"/>
        </w:tabs>
        <w:spacing w:before="136"/>
        <w:ind w:left="1443" w:hanging="595"/>
        <w:jc w:val="left"/>
        <w:rPr>
          <w:b/>
          <w:sz w:val="24"/>
        </w:rPr>
      </w:pPr>
      <w:r>
        <w:rPr>
          <w:b/>
          <w:sz w:val="24"/>
        </w:rPr>
        <w:t>Описание</w:t>
      </w:r>
      <w:r>
        <w:rPr>
          <w:b/>
          <w:spacing w:val="-12"/>
          <w:sz w:val="24"/>
        </w:rPr>
        <w:t xml:space="preserve"> </w:t>
      </w:r>
      <w:r>
        <w:rPr>
          <w:b/>
          <w:sz w:val="24"/>
        </w:rPr>
        <w:t>видов</w:t>
      </w:r>
      <w:r>
        <w:rPr>
          <w:b/>
          <w:spacing w:val="-8"/>
          <w:sz w:val="24"/>
        </w:rPr>
        <w:t xml:space="preserve"> </w:t>
      </w:r>
      <w:r>
        <w:rPr>
          <w:b/>
          <w:sz w:val="24"/>
        </w:rPr>
        <w:t>и</w:t>
      </w:r>
      <w:r>
        <w:rPr>
          <w:b/>
          <w:spacing w:val="-14"/>
          <w:sz w:val="24"/>
        </w:rPr>
        <w:t xml:space="preserve"> </w:t>
      </w:r>
      <w:r>
        <w:rPr>
          <w:b/>
          <w:sz w:val="24"/>
        </w:rPr>
        <w:t>количества</w:t>
      </w:r>
      <w:r>
        <w:rPr>
          <w:b/>
          <w:spacing w:val="-6"/>
          <w:sz w:val="24"/>
        </w:rPr>
        <w:t xml:space="preserve"> </w:t>
      </w:r>
      <w:r>
        <w:rPr>
          <w:b/>
          <w:sz w:val="24"/>
        </w:rPr>
        <w:t>используемого</w:t>
      </w:r>
      <w:r>
        <w:rPr>
          <w:b/>
          <w:spacing w:val="-11"/>
          <w:sz w:val="24"/>
        </w:rPr>
        <w:t xml:space="preserve"> </w:t>
      </w:r>
      <w:r>
        <w:rPr>
          <w:b/>
          <w:sz w:val="24"/>
        </w:rPr>
        <w:t>основного</w:t>
      </w:r>
      <w:r>
        <w:rPr>
          <w:b/>
          <w:spacing w:val="-8"/>
          <w:sz w:val="24"/>
        </w:rPr>
        <w:t xml:space="preserve"> </w:t>
      </w:r>
      <w:r>
        <w:rPr>
          <w:b/>
          <w:sz w:val="24"/>
        </w:rPr>
        <w:t>топлива</w:t>
      </w:r>
      <w:r>
        <w:rPr>
          <w:b/>
          <w:spacing w:val="-10"/>
          <w:sz w:val="24"/>
        </w:rPr>
        <w:t xml:space="preserve"> </w:t>
      </w:r>
      <w:r>
        <w:rPr>
          <w:b/>
          <w:sz w:val="24"/>
        </w:rPr>
        <w:t>для</w:t>
      </w:r>
      <w:r>
        <w:rPr>
          <w:b/>
          <w:spacing w:val="-11"/>
          <w:sz w:val="24"/>
        </w:rPr>
        <w:t xml:space="preserve"> </w:t>
      </w:r>
      <w:r>
        <w:rPr>
          <w:b/>
          <w:sz w:val="24"/>
        </w:rPr>
        <w:t>каждого</w:t>
      </w:r>
      <w:r>
        <w:rPr>
          <w:b/>
          <w:spacing w:val="-10"/>
          <w:sz w:val="24"/>
        </w:rPr>
        <w:t xml:space="preserve"> </w:t>
      </w:r>
      <w:r>
        <w:rPr>
          <w:b/>
          <w:sz w:val="24"/>
        </w:rPr>
        <w:t>источника</w:t>
      </w:r>
      <w:r>
        <w:rPr>
          <w:b/>
          <w:spacing w:val="-7"/>
          <w:sz w:val="24"/>
        </w:rPr>
        <w:t xml:space="preserve"> </w:t>
      </w:r>
      <w:r>
        <w:rPr>
          <w:b/>
          <w:sz w:val="24"/>
        </w:rPr>
        <w:t>тепловой</w:t>
      </w:r>
      <w:r>
        <w:rPr>
          <w:b/>
          <w:spacing w:val="-11"/>
          <w:sz w:val="24"/>
        </w:rPr>
        <w:t xml:space="preserve"> </w:t>
      </w:r>
      <w:r>
        <w:rPr>
          <w:b/>
          <w:spacing w:val="-2"/>
          <w:sz w:val="24"/>
        </w:rPr>
        <w:t>энергии.</w:t>
      </w:r>
    </w:p>
    <w:p w14:paraId="773D32BB" w14:textId="77777777" w:rsidR="002C399C" w:rsidRDefault="0062373A">
      <w:pPr>
        <w:pStyle w:val="a3"/>
        <w:spacing w:before="143" w:line="364" w:lineRule="auto"/>
        <w:ind w:left="140" w:right="141" w:firstLine="708"/>
        <w:jc w:val="both"/>
      </w:pPr>
      <w:r>
        <w:t>Основным видом топлива в котельных с.п. Ягодное является природный газ. Резервное топливо не предусмотрено проектом. Обеспечение топливом производится надлежащим образом в соответствии с действующими нормативными документами. Теплотворная способность природного газа составляет 8200 Ккал/м3.</w:t>
      </w:r>
    </w:p>
    <w:p w14:paraId="01D018B0" w14:textId="77777777" w:rsidR="002C399C" w:rsidRDefault="0062373A">
      <w:pPr>
        <w:pStyle w:val="a3"/>
        <w:spacing w:line="271" w:lineRule="exact"/>
        <w:ind w:left="848"/>
        <w:jc w:val="both"/>
      </w:pPr>
      <w:r>
        <w:t>В</w:t>
      </w:r>
      <w:r>
        <w:rPr>
          <w:spacing w:val="-13"/>
        </w:rPr>
        <w:t xml:space="preserve"> </w:t>
      </w:r>
      <w:r>
        <w:t>таблице</w:t>
      </w:r>
      <w:r>
        <w:rPr>
          <w:spacing w:val="-5"/>
        </w:rPr>
        <w:t xml:space="preserve"> </w:t>
      </w:r>
      <w:r>
        <w:t>21</w:t>
      </w:r>
      <w:r>
        <w:rPr>
          <w:spacing w:val="-11"/>
        </w:rPr>
        <w:t xml:space="preserve"> </w:t>
      </w:r>
      <w:r>
        <w:t>представлены</w:t>
      </w:r>
      <w:r>
        <w:rPr>
          <w:spacing w:val="-8"/>
        </w:rPr>
        <w:t xml:space="preserve"> </w:t>
      </w:r>
      <w:r>
        <w:t>топливные</w:t>
      </w:r>
      <w:r>
        <w:rPr>
          <w:spacing w:val="-12"/>
        </w:rPr>
        <w:t xml:space="preserve"> </w:t>
      </w:r>
      <w:r>
        <w:t>балансы</w:t>
      </w:r>
      <w:r>
        <w:rPr>
          <w:spacing w:val="-10"/>
        </w:rPr>
        <w:t xml:space="preserve"> </w:t>
      </w:r>
      <w:r>
        <w:t>по</w:t>
      </w:r>
      <w:r>
        <w:rPr>
          <w:spacing w:val="-9"/>
        </w:rPr>
        <w:t xml:space="preserve"> </w:t>
      </w:r>
      <w:r>
        <w:t>котельным</w:t>
      </w:r>
      <w:r>
        <w:rPr>
          <w:spacing w:val="-12"/>
        </w:rPr>
        <w:t xml:space="preserve"> </w:t>
      </w:r>
      <w:r>
        <w:t>с.</w:t>
      </w:r>
      <w:r>
        <w:rPr>
          <w:spacing w:val="-3"/>
        </w:rPr>
        <w:t xml:space="preserve"> </w:t>
      </w:r>
      <w:r>
        <w:rPr>
          <w:spacing w:val="-2"/>
        </w:rPr>
        <w:t>Ягодное.</w:t>
      </w:r>
    </w:p>
    <w:p w14:paraId="274FC904" w14:textId="77777777" w:rsidR="002C399C" w:rsidRDefault="0062373A">
      <w:pPr>
        <w:pStyle w:val="a3"/>
        <w:spacing w:before="144"/>
        <w:ind w:left="140"/>
      </w:pPr>
      <w:r>
        <w:t>Таблица</w:t>
      </w:r>
      <w:r>
        <w:rPr>
          <w:spacing w:val="-13"/>
        </w:rPr>
        <w:t xml:space="preserve"> </w:t>
      </w:r>
      <w:r>
        <w:t>21</w:t>
      </w:r>
      <w:r>
        <w:rPr>
          <w:spacing w:val="-11"/>
        </w:rPr>
        <w:t xml:space="preserve"> </w:t>
      </w:r>
      <w:r>
        <w:t>-</w:t>
      </w:r>
      <w:r>
        <w:rPr>
          <w:spacing w:val="-13"/>
        </w:rPr>
        <w:t xml:space="preserve"> </w:t>
      </w:r>
      <w:r>
        <w:t>Топливные</w:t>
      </w:r>
      <w:r>
        <w:rPr>
          <w:spacing w:val="-10"/>
        </w:rPr>
        <w:t xml:space="preserve"> </w:t>
      </w:r>
      <w:r>
        <w:t>балансы</w:t>
      </w:r>
      <w:r>
        <w:rPr>
          <w:spacing w:val="-14"/>
        </w:rPr>
        <w:t xml:space="preserve"> </w:t>
      </w:r>
      <w:r>
        <w:t>источников</w:t>
      </w:r>
      <w:r>
        <w:rPr>
          <w:spacing w:val="-12"/>
        </w:rPr>
        <w:t xml:space="preserve"> </w:t>
      </w:r>
      <w:r>
        <w:t>тепловой</w:t>
      </w:r>
      <w:r>
        <w:rPr>
          <w:spacing w:val="-13"/>
        </w:rPr>
        <w:t xml:space="preserve"> </w:t>
      </w:r>
      <w:r>
        <w:t>энергии,</w:t>
      </w:r>
      <w:r>
        <w:rPr>
          <w:spacing w:val="-14"/>
        </w:rPr>
        <w:t xml:space="preserve"> </w:t>
      </w:r>
      <w:r>
        <w:t>расположенных</w:t>
      </w:r>
      <w:r>
        <w:rPr>
          <w:spacing w:val="-11"/>
        </w:rPr>
        <w:t xml:space="preserve"> </w:t>
      </w:r>
      <w:r>
        <w:t>в</w:t>
      </w:r>
      <w:r>
        <w:rPr>
          <w:spacing w:val="-12"/>
        </w:rPr>
        <w:t xml:space="preserve"> </w:t>
      </w:r>
      <w:r>
        <w:t>границах</w:t>
      </w:r>
      <w:r>
        <w:rPr>
          <w:spacing w:val="-14"/>
        </w:rPr>
        <w:t xml:space="preserve"> </w:t>
      </w:r>
      <w:r>
        <w:t>с.п.</w:t>
      </w:r>
      <w:r>
        <w:rPr>
          <w:spacing w:val="-6"/>
        </w:rPr>
        <w:t xml:space="preserve"> </w:t>
      </w:r>
      <w:r>
        <w:rPr>
          <w:spacing w:val="-2"/>
        </w:rPr>
        <w:t>Ягодное</w:t>
      </w:r>
    </w:p>
    <w:p w14:paraId="3ADF7752" w14:textId="77777777" w:rsidR="002C399C" w:rsidRDefault="002C399C">
      <w:pPr>
        <w:pStyle w:val="a3"/>
        <w:spacing w:before="3" w:after="1"/>
        <w:rPr>
          <w:sz w:val="12"/>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1"/>
        <w:gridCol w:w="1985"/>
        <w:gridCol w:w="2127"/>
        <w:gridCol w:w="1985"/>
        <w:gridCol w:w="2268"/>
        <w:gridCol w:w="2057"/>
        <w:gridCol w:w="2059"/>
      </w:tblGrid>
      <w:tr w:rsidR="002C399C" w14:paraId="3E8C1A78" w14:textId="77777777">
        <w:trPr>
          <w:trHeight w:val="1726"/>
        </w:trPr>
        <w:tc>
          <w:tcPr>
            <w:tcW w:w="2141" w:type="dxa"/>
            <w:vMerge w:val="restart"/>
          </w:tcPr>
          <w:p w14:paraId="29F15F9B" w14:textId="77777777" w:rsidR="002C399C" w:rsidRDefault="002C399C">
            <w:pPr>
              <w:pStyle w:val="TableParagraph"/>
              <w:rPr>
                <w:sz w:val="20"/>
              </w:rPr>
            </w:pPr>
          </w:p>
          <w:p w14:paraId="2BED767B" w14:textId="77777777" w:rsidR="002C399C" w:rsidRDefault="002C399C">
            <w:pPr>
              <w:pStyle w:val="TableParagraph"/>
              <w:rPr>
                <w:sz w:val="20"/>
              </w:rPr>
            </w:pPr>
          </w:p>
          <w:p w14:paraId="4FE716DD" w14:textId="77777777" w:rsidR="002C399C" w:rsidRDefault="002C399C">
            <w:pPr>
              <w:pStyle w:val="TableParagraph"/>
              <w:spacing w:before="72"/>
              <w:rPr>
                <w:sz w:val="20"/>
              </w:rPr>
            </w:pPr>
          </w:p>
          <w:p w14:paraId="6F64EF61" w14:textId="77777777" w:rsidR="002C399C" w:rsidRDefault="0062373A">
            <w:pPr>
              <w:pStyle w:val="TableParagraph"/>
              <w:spacing w:line="244" w:lineRule="auto"/>
              <w:ind w:left="300" w:firstLine="343"/>
              <w:rPr>
                <w:sz w:val="20"/>
              </w:rPr>
            </w:pPr>
            <w:r>
              <w:rPr>
                <w:spacing w:val="-2"/>
                <w:sz w:val="20"/>
              </w:rPr>
              <w:t xml:space="preserve">Источник </w:t>
            </w:r>
            <w:r>
              <w:rPr>
                <w:spacing w:val="-4"/>
                <w:sz w:val="20"/>
              </w:rPr>
              <w:t>теплоснабжения</w:t>
            </w:r>
          </w:p>
        </w:tc>
        <w:tc>
          <w:tcPr>
            <w:tcW w:w="1985" w:type="dxa"/>
          </w:tcPr>
          <w:p w14:paraId="0E4046F1" w14:textId="77777777" w:rsidR="002C399C" w:rsidRDefault="002C399C">
            <w:pPr>
              <w:pStyle w:val="TableParagraph"/>
              <w:spacing w:before="174"/>
              <w:rPr>
                <w:sz w:val="20"/>
              </w:rPr>
            </w:pPr>
          </w:p>
          <w:p w14:paraId="52EE31D7" w14:textId="77777777" w:rsidR="002C399C" w:rsidRDefault="0062373A">
            <w:pPr>
              <w:pStyle w:val="TableParagraph"/>
              <w:spacing w:line="244" w:lineRule="auto"/>
              <w:ind w:left="151" w:right="122" w:hanging="3"/>
              <w:jc w:val="center"/>
              <w:rPr>
                <w:sz w:val="20"/>
              </w:rPr>
            </w:pPr>
            <w:r>
              <w:rPr>
                <w:spacing w:val="-2"/>
                <w:sz w:val="20"/>
              </w:rPr>
              <w:t xml:space="preserve">Суммарная </w:t>
            </w:r>
            <w:r>
              <w:rPr>
                <w:spacing w:val="-4"/>
                <w:sz w:val="20"/>
              </w:rPr>
              <w:t>тепловая</w:t>
            </w:r>
            <w:r>
              <w:rPr>
                <w:spacing w:val="-17"/>
                <w:sz w:val="20"/>
              </w:rPr>
              <w:t xml:space="preserve"> </w:t>
            </w:r>
            <w:r>
              <w:rPr>
                <w:spacing w:val="-4"/>
                <w:sz w:val="20"/>
              </w:rPr>
              <w:t xml:space="preserve">нагрузка </w:t>
            </w:r>
            <w:r>
              <w:rPr>
                <w:spacing w:val="-2"/>
                <w:sz w:val="20"/>
              </w:rPr>
              <w:t>котельной,</w:t>
            </w:r>
          </w:p>
          <w:p w14:paraId="16FAD7FB" w14:textId="77777777" w:rsidR="002C399C" w:rsidRDefault="0062373A">
            <w:pPr>
              <w:pStyle w:val="TableParagraph"/>
              <w:spacing w:line="220" w:lineRule="exact"/>
              <w:ind w:left="22"/>
              <w:jc w:val="center"/>
              <w:rPr>
                <w:sz w:val="20"/>
              </w:rPr>
            </w:pPr>
            <w:r>
              <w:rPr>
                <w:spacing w:val="-2"/>
                <w:sz w:val="20"/>
              </w:rPr>
              <w:t>Гкал/ч</w:t>
            </w:r>
          </w:p>
        </w:tc>
        <w:tc>
          <w:tcPr>
            <w:tcW w:w="2127" w:type="dxa"/>
          </w:tcPr>
          <w:p w14:paraId="303C679D" w14:textId="77777777" w:rsidR="002C399C" w:rsidRDefault="002C399C">
            <w:pPr>
              <w:pStyle w:val="TableParagraph"/>
              <w:spacing w:before="174"/>
              <w:rPr>
                <w:sz w:val="20"/>
              </w:rPr>
            </w:pPr>
          </w:p>
          <w:p w14:paraId="185FCB0D" w14:textId="77777777" w:rsidR="002C399C" w:rsidRDefault="0062373A">
            <w:pPr>
              <w:pStyle w:val="TableParagraph"/>
              <w:spacing w:line="244" w:lineRule="auto"/>
              <w:ind w:left="163" w:right="142"/>
              <w:jc w:val="center"/>
              <w:rPr>
                <w:sz w:val="20"/>
              </w:rPr>
            </w:pPr>
            <w:r>
              <w:rPr>
                <w:spacing w:val="-4"/>
                <w:sz w:val="20"/>
              </w:rPr>
              <w:t>Расчетная</w:t>
            </w:r>
            <w:r>
              <w:rPr>
                <w:spacing w:val="-17"/>
                <w:sz w:val="20"/>
              </w:rPr>
              <w:t xml:space="preserve"> </w:t>
            </w:r>
            <w:r>
              <w:rPr>
                <w:spacing w:val="-4"/>
                <w:sz w:val="20"/>
              </w:rPr>
              <w:t xml:space="preserve">годовая </w:t>
            </w:r>
            <w:r>
              <w:rPr>
                <w:spacing w:val="-2"/>
                <w:sz w:val="20"/>
              </w:rPr>
              <w:t xml:space="preserve">выработка </w:t>
            </w:r>
            <w:r>
              <w:rPr>
                <w:sz w:val="20"/>
              </w:rPr>
              <w:t>тепловой</w:t>
            </w:r>
            <w:r>
              <w:rPr>
                <w:spacing w:val="-12"/>
                <w:sz w:val="20"/>
              </w:rPr>
              <w:t xml:space="preserve"> </w:t>
            </w:r>
            <w:r>
              <w:rPr>
                <w:sz w:val="20"/>
              </w:rPr>
              <w:t xml:space="preserve">энергии, </w:t>
            </w:r>
            <w:r>
              <w:rPr>
                <w:spacing w:val="-4"/>
                <w:sz w:val="20"/>
              </w:rPr>
              <w:t>Гкал</w:t>
            </w:r>
          </w:p>
        </w:tc>
        <w:tc>
          <w:tcPr>
            <w:tcW w:w="1985" w:type="dxa"/>
          </w:tcPr>
          <w:p w14:paraId="2DFD8379" w14:textId="77777777" w:rsidR="002C399C" w:rsidRDefault="002C399C">
            <w:pPr>
              <w:pStyle w:val="TableParagraph"/>
              <w:spacing w:before="61"/>
              <w:rPr>
                <w:sz w:val="20"/>
              </w:rPr>
            </w:pPr>
          </w:p>
          <w:p w14:paraId="71A972F3" w14:textId="77777777" w:rsidR="002C399C" w:rsidRDefault="0062373A">
            <w:pPr>
              <w:pStyle w:val="TableParagraph"/>
              <w:spacing w:line="244" w:lineRule="auto"/>
              <w:ind w:left="272" w:right="254" w:firstLine="4"/>
              <w:jc w:val="center"/>
              <w:rPr>
                <w:sz w:val="20"/>
              </w:rPr>
            </w:pPr>
            <w:r>
              <w:rPr>
                <w:spacing w:val="-2"/>
                <w:sz w:val="20"/>
              </w:rPr>
              <w:t>Максимальный часовой</w:t>
            </w:r>
            <w:r>
              <w:rPr>
                <w:spacing w:val="-14"/>
                <w:sz w:val="20"/>
              </w:rPr>
              <w:t xml:space="preserve"> </w:t>
            </w:r>
            <w:r>
              <w:rPr>
                <w:spacing w:val="-2"/>
                <w:sz w:val="20"/>
              </w:rPr>
              <w:t>расход условного топлива, кг.у.т./ч</w:t>
            </w:r>
          </w:p>
        </w:tc>
        <w:tc>
          <w:tcPr>
            <w:tcW w:w="2268" w:type="dxa"/>
          </w:tcPr>
          <w:p w14:paraId="0CABC4C0" w14:textId="77777777" w:rsidR="002C399C" w:rsidRDefault="002C399C">
            <w:pPr>
              <w:pStyle w:val="TableParagraph"/>
              <w:spacing w:before="174"/>
              <w:rPr>
                <w:sz w:val="20"/>
              </w:rPr>
            </w:pPr>
          </w:p>
          <w:p w14:paraId="34A79F97" w14:textId="77777777" w:rsidR="002C399C" w:rsidRDefault="0062373A">
            <w:pPr>
              <w:pStyle w:val="TableParagraph"/>
              <w:spacing w:line="244" w:lineRule="auto"/>
              <w:ind w:left="169" w:right="152" w:firstLine="1"/>
              <w:jc w:val="center"/>
              <w:rPr>
                <w:sz w:val="20"/>
              </w:rPr>
            </w:pPr>
            <w:r>
              <w:rPr>
                <w:sz w:val="20"/>
              </w:rPr>
              <w:t xml:space="preserve">Удельный расход основного топлива, </w:t>
            </w:r>
            <w:r>
              <w:rPr>
                <w:spacing w:val="-2"/>
                <w:sz w:val="20"/>
              </w:rPr>
              <w:t xml:space="preserve">кг.у.т./Гкал </w:t>
            </w:r>
            <w:r>
              <w:rPr>
                <w:spacing w:val="-4"/>
                <w:sz w:val="20"/>
              </w:rPr>
              <w:t>(средневзвешенный)</w:t>
            </w:r>
          </w:p>
        </w:tc>
        <w:tc>
          <w:tcPr>
            <w:tcW w:w="2057" w:type="dxa"/>
          </w:tcPr>
          <w:p w14:paraId="1DA23348" w14:textId="77777777" w:rsidR="002C399C" w:rsidRDefault="002C399C">
            <w:pPr>
              <w:pStyle w:val="TableParagraph"/>
              <w:rPr>
                <w:sz w:val="20"/>
              </w:rPr>
            </w:pPr>
          </w:p>
          <w:p w14:paraId="7296194F" w14:textId="77777777" w:rsidR="002C399C" w:rsidRDefault="002C399C">
            <w:pPr>
              <w:pStyle w:val="TableParagraph"/>
              <w:spacing w:before="63"/>
              <w:rPr>
                <w:sz w:val="20"/>
              </w:rPr>
            </w:pPr>
          </w:p>
          <w:p w14:paraId="0355E8D5" w14:textId="77777777" w:rsidR="002C399C" w:rsidRDefault="0062373A">
            <w:pPr>
              <w:pStyle w:val="TableParagraph"/>
              <w:spacing w:line="244" w:lineRule="auto"/>
              <w:ind w:left="145" w:right="122"/>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т.у.т.</w:t>
            </w:r>
          </w:p>
        </w:tc>
        <w:tc>
          <w:tcPr>
            <w:tcW w:w="2059" w:type="dxa"/>
          </w:tcPr>
          <w:p w14:paraId="11D1F40C" w14:textId="77777777" w:rsidR="002C399C" w:rsidRDefault="0062373A">
            <w:pPr>
              <w:pStyle w:val="TableParagraph"/>
              <w:spacing w:before="57" w:line="244" w:lineRule="auto"/>
              <w:ind w:left="28"/>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тыс. м</w:t>
            </w:r>
            <w:r>
              <w:rPr>
                <w:position w:val="6"/>
                <w:sz w:val="13"/>
              </w:rPr>
              <w:t>3</w:t>
            </w:r>
            <w:r>
              <w:rPr>
                <w:spacing w:val="40"/>
                <w:position w:val="6"/>
                <w:sz w:val="13"/>
              </w:rPr>
              <w:t xml:space="preserve"> </w:t>
            </w:r>
            <w:r>
              <w:rPr>
                <w:sz w:val="20"/>
              </w:rPr>
              <w:t xml:space="preserve">природного газа (низшая теплота сгорания 8200 </w:t>
            </w:r>
            <w:r>
              <w:rPr>
                <w:spacing w:val="-2"/>
                <w:sz w:val="20"/>
              </w:rPr>
              <w:t>Ккал/м3)</w:t>
            </w:r>
          </w:p>
        </w:tc>
      </w:tr>
      <w:tr w:rsidR="002C399C" w14:paraId="0007F570" w14:textId="77777777">
        <w:trPr>
          <w:trHeight w:val="230"/>
        </w:trPr>
        <w:tc>
          <w:tcPr>
            <w:tcW w:w="2141" w:type="dxa"/>
            <w:vMerge/>
            <w:tcBorders>
              <w:top w:val="nil"/>
            </w:tcBorders>
          </w:tcPr>
          <w:p w14:paraId="1FE04A95" w14:textId="77777777" w:rsidR="002C399C" w:rsidRDefault="002C399C">
            <w:pPr>
              <w:rPr>
                <w:sz w:val="2"/>
                <w:szCs w:val="2"/>
              </w:rPr>
            </w:pPr>
          </w:p>
        </w:tc>
        <w:tc>
          <w:tcPr>
            <w:tcW w:w="12481" w:type="dxa"/>
            <w:gridSpan w:val="6"/>
          </w:tcPr>
          <w:p w14:paraId="7A99F990" w14:textId="77777777" w:rsidR="002C399C" w:rsidRDefault="0062373A">
            <w:pPr>
              <w:pStyle w:val="TableParagraph"/>
              <w:spacing w:line="210" w:lineRule="exact"/>
              <w:ind w:left="21"/>
              <w:jc w:val="center"/>
              <w:rPr>
                <w:sz w:val="20"/>
              </w:rPr>
            </w:pPr>
            <w:r>
              <w:rPr>
                <w:spacing w:val="-4"/>
                <w:sz w:val="20"/>
              </w:rPr>
              <w:t>Базовые</w:t>
            </w:r>
            <w:r>
              <w:rPr>
                <w:spacing w:val="-1"/>
                <w:sz w:val="20"/>
              </w:rPr>
              <w:t xml:space="preserve"> </w:t>
            </w:r>
            <w:r>
              <w:rPr>
                <w:spacing w:val="-2"/>
                <w:sz w:val="20"/>
              </w:rPr>
              <w:t>значения</w:t>
            </w:r>
          </w:p>
        </w:tc>
      </w:tr>
      <w:tr w:rsidR="002C399C" w14:paraId="78A4E74D" w14:textId="77777777">
        <w:trPr>
          <w:trHeight w:val="460"/>
        </w:trPr>
        <w:tc>
          <w:tcPr>
            <w:tcW w:w="2141" w:type="dxa"/>
          </w:tcPr>
          <w:p w14:paraId="4C5F815C" w14:textId="77777777" w:rsidR="002C399C" w:rsidRDefault="0062373A">
            <w:pPr>
              <w:pStyle w:val="TableParagraph"/>
              <w:spacing w:line="225" w:lineRule="exact"/>
              <w:ind w:right="381"/>
              <w:jc w:val="right"/>
              <w:rPr>
                <w:sz w:val="20"/>
              </w:rPr>
            </w:pPr>
            <w:r>
              <w:rPr>
                <w:spacing w:val="-2"/>
                <w:sz w:val="20"/>
              </w:rPr>
              <w:t>Котельная</w:t>
            </w:r>
            <w:r>
              <w:rPr>
                <w:spacing w:val="-7"/>
                <w:sz w:val="20"/>
              </w:rPr>
              <w:t xml:space="preserve"> </w:t>
            </w:r>
            <w:r>
              <w:rPr>
                <w:spacing w:val="-5"/>
                <w:sz w:val="20"/>
              </w:rPr>
              <w:t>№1</w:t>
            </w:r>
          </w:p>
          <w:p w14:paraId="06F27EB1" w14:textId="77777777" w:rsidR="002C399C" w:rsidRDefault="0062373A">
            <w:pPr>
              <w:pStyle w:val="TableParagraph"/>
              <w:spacing w:before="4" w:line="211" w:lineRule="exact"/>
              <w:ind w:right="467"/>
              <w:jc w:val="right"/>
              <w:rPr>
                <w:sz w:val="20"/>
              </w:rPr>
            </w:pPr>
            <w:r>
              <w:rPr>
                <w:sz w:val="20"/>
              </w:rPr>
              <w:t>с.</w:t>
            </w:r>
            <w:r>
              <w:rPr>
                <w:spacing w:val="-5"/>
                <w:sz w:val="20"/>
              </w:rPr>
              <w:t xml:space="preserve"> </w:t>
            </w:r>
            <w:r>
              <w:rPr>
                <w:spacing w:val="-2"/>
                <w:sz w:val="20"/>
              </w:rPr>
              <w:t>Ягодное</w:t>
            </w:r>
          </w:p>
        </w:tc>
        <w:tc>
          <w:tcPr>
            <w:tcW w:w="1985" w:type="dxa"/>
          </w:tcPr>
          <w:p w14:paraId="1FF30C5E" w14:textId="77777777" w:rsidR="002C399C" w:rsidRDefault="0062373A">
            <w:pPr>
              <w:pStyle w:val="TableParagraph"/>
              <w:spacing w:before="173"/>
              <w:ind w:left="24"/>
              <w:jc w:val="center"/>
              <w:rPr>
                <w:sz w:val="20"/>
              </w:rPr>
            </w:pPr>
            <w:r>
              <w:rPr>
                <w:spacing w:val="-2"/>
                <w:sz w:val="20"/>
              </w:rPr>
              <w:t>1,1411</w:t>
            </w:r>
          </w:p>
        </w:tc>
        <w:tc>
          <w:tcPr>
            <w:tcW w:w="2127" w:type="dxa"/>
            <w:vMerge w:val="restart"/>
          </w:tcPr>
          <w:p w14:paraId="4A2E313D" w14:textId="77777777" w:rsidR="002C399C" w:rsidRDefault="002C399C">
            <w:pPr>
              <w:pStyle w:val="TableParagraph"/>
              <w:spacing w:before="177"/>
              <w:rPr>
                <w:sz w:val="20"/>
              </w:rPr>
            </w:pPr>
          </w:p>
          <w:p w14:paraId="6923C8C0" w14:textId="77777777" w:rsidR="002C399C" w:rsidRDefault="0062373A">
            <w:pPr>
              <w:pStyle w:val="TableParagraph"/>
              <w:ind w:left="700"/>
              <w:rPr>
                <w:sz w:val="20"/>
              </w:rPr>
            </w:pPr>
            <w:r>
              <w:rPr>
                <w:spacing w:val="-2"/>
                <w:sz w:val="20"/>
              </w:rPr>
              <w:t>7202.56</w:t>
            </w:r>
          </w:p>
        </w:tc>
        <w:tc>
          <w:tcPr>
            <w:tcW w:w="1985" w:type="dxa"/>
            <w:vMerge w:val="restart"/>
          </w:tcPr>
          <w:p w14:paraId="1CD9548E" w14:textId="77777777" w:rsidR="002C399C" w:rsidRDefault="002C399C">
            <w:pPr>
              <w:pStyle w:val="TableParagraph"/>
              <w:spacing w:before="177"/>
              <w:rPr>
                <w:sz w:val="20"/>
              </w:rPr>
            </w:pPr>
          </w:p>
          <w:p w14:paraId="588D8727" w14:textId="77777777" w:rsidR="002C399C" w:rsidRDefault="0062373A">
            <w:pPr>
              <w:pStyle w:val="TableParagraph"/>
              <w:ind w:left="10"/>
              <w:jc w:val="center"/>
              <w:rPr>
                <w:sz w:val="20"/>
              </w:rPr>
            </w:pPr>
            <w:r>
              <w:rPr>
                <w:sz w:val="20"/>
              </w:rPr>
              <w:t>-</w:t>
            </w:r>
          </w:p>
        </w:tc>
        <w:tc>
          <w:tcPr>
            <w:tcW w:w="2268" w:type="dxa"/>
            <w:vMerge w:val="restart"/>
          </w:tcPr>
          <w:p w14:paraId="4886CC84" w14:textId="77777777" w:rsidR="002C399C" w:rsidRDefault="002C399C">
            <w:pPr>
              <w:pStyle w:val="TableParagraph"/>
              <w:spacing w:before="177"/>
              <w:rPr>
                <w:sz w:val="20"/>
              </w:rPr>
            </w:pPr>
          </w:p>
          <w:p w14:paraId="7660CCA0" w14:textId="77777777" w:rsidR="002C399C" w:rsidRDefault="0062373A">
            <w:pPr>
              <w:pStyle w:val="TableParagraph"/>
              <w:ind w:left="15"/>
              <w:jc w:val="center"/>
              <w:rPr>
                <w:sz w:val="20"/>
              </w:rPr>
            </w:pPr>
            <w:r>
              <w:rPr>
                <w:spacing w:val="-2"/>
                <w:sz w:val="20"/>
              </w:rPr>
              <w:t>1322,91</w:t>
            </w:r>
          </w:p>
        </w:tc>
        <w:tc>
          <w:tcPr>
            <w:tcW w:w="2057" w:type="dxa"/>
            <w:vMerge w:val="restart"/>
          </w:tcPr>
          <w:p w14:paraId="7A970CCF" w14:textId="77777777" w:rsidR="002C399C" w:rsidRDefault="002C399C">
            <w:pPr>
              <w:pStyle w:val="TableParagraph"/>
              <w:spacing w:before="177"/>
              <w:rPr>
                <w:sz w:val="20"/>
              </w:rPr>
            </w:pPr>
          </w:p>
          <w:p w14:paraId="0FD3569D" w14:textId="77777777" w:rsidR="002C399C" w:rsidRDefault="0062373A">
            <w:pPr>
              <w:pStyle w:val="TableParagraph"/>
              <w:ind w:left="14"/>
              <w:jc w:val="center"/>
              <w:rPr>
                <w:sz w:val="20"/>
              </w:rPr>
            </w:pPr>
            <w:r>
              <w:rPr>
                <w:sz w:val="20"/>
              </w:rPr>
              <w:t>-</w:t>
            </w:r>
          </w:p>
        </w:tc>
        <w:tc>
          <w:tcPr>
            <w:tcW w:w="2059" w:type="dxa"/>
            <w:vMerge w:val="restart"/>
          </w:tcPr>
          <w:p w14:paraId="39AE90CA" w14:textId="77777777" w:rsidR="002C399C" w:rsidRDefault="002C399C">
            <w:pPr>
              <w:pStyle w:val="TableParagraph"/>
              <w:spacing w:before="177"/>
              <w:rPr>
                <w:sz w:val="20"/>
              </w:rPr>
            </w:pPr>
          </w:p>
          <w:p w14:paraId="78F5615B" w14:textId="77777777" w:rsidR="002C399C" w:rsidRDefault="0062373A">
            <w:pPr>
              <w:pStyle w:val="TableParagraph"/>
              <w:ind w:left="670"/>
              <w:rPr>
                <w:sz w:val="20"/>
              </w:rPr>
            </w:pPr>
            <w:r>
              <w:rPr>
                <w:spacing w:val="-2"/>
                <w:sz w:val="20"/>
              </w:rPr>
              <w:t>772,154</w:t>
            </w:r>
          </w:p>
        </w:tc>
      </w:tr>
      <w:tr w:rsidR="002C399C" w14:paraId="4A0A44CD" w14:textId="77777777">
        <w:trPr>
          <w:trHeight w:val="460"/>
        </w:trPr>
        <w:tc>
          <w:tcPr>
            <w:tcW w:w="2141" w:type="dxa"/>
          </w:tcPr>
          <w:p w14:paraId="694A6FEE" w14:textId="77777777" w:rsidR="002C399C" w:rsidRDefault="0062373A">
            <w:pPr>
              <w:pStyle w:val="TableParagraph"/>
              <w:spacing w:line="225" w:lineRule="exact"/>
              <w:ind w:right="381"/>
              <w:jc w:val="right"/>
              <w:rPr>
                <w:sz w:val="20"/>
              </w:rPr>
            </w:pPr>
            <w:r>
              <w:rPr>
                <w:spacing w:val="-2"/>
                <w:sz w:val="20"/>
              </w:rPr>
              <w:t>Котельная</w:t>
            </w:r>
            <w:r>
              <w:rPr>
                <w:spacing w:val="-5"/>
                <w:sz w:val="20"/>
              </w:rPr>
              <w:t xml:space="preserve"> №2</w:t>
            </w:r>
          </w:p>
          <w:p w14:paraId="67B4DA25" w14:textId="77777777" w:rsidR="002C399C" w:rsidRDefault="0062373A">
            <w:pPr>
              <w:pStyle w:val="TableParagraph"/>
              <w:spacing w:before="4" w:line="211" w:lineRule="exact"/>
              <w:ind w:right="467"/>
              <w:jc w:val="right"/>
              <w:rPr>
                <w:sz w:val="20"/>
              </w:rPr>
            </w:pPr>
            <w:r>
              <w:rPr>
                <w:sz w:val="20"/>
              </w:rPr>
              <w:t>с.</w:t>
            </w:r>
            <w:r>
              <w:rPr>
                <w:spacing w:val="-5"/>
                <w:sz w:val="20"/>
              </w:rPr>
              <w:t xml:space="preserve"> </w:t>
            </w:r>
            <w:r>
              <w:rPr>
                <w:spacing w:val="-2"/>
                <w:sz w:val="20"/>
              </w:rPr>
              <w:t>Ягодное</w:t>
            </w:r>
          </w:p>
        </w:tc>
        <w:tc>
          <w:tcPr>
            <w:tcW w:w="1985" w:type="dxa"/>
          </w:tcPr>
          <w:p w14:paraId="2021B1BB" w14:textId="77777777" w:rsidR="002C399C" w:rsidRDefault="0062373A">
            <w:pPr>
              <w:pStyle w:val="TableParagraph"/>
              <w:spacing w:before="174"/>
              <w:ind w:left="24"/>
              <w:jc w:val="center"/>
              <w:rPr>
                <w:sz w:val="20"/>
              </w:rPr>
            </w:pPr>
            <w:r>
              <w:rPr>
                <w:spacing w:val="-2"/>
                <w:sz w:val="20"/>
              </w:rPr>
              <w:t>1,2478</w:t>
            </w:r>
          </w:p>
        </w:tc>
        <w:tc>
          <w:tcPr>
            <w:tcW w:w="2127" w:type="dxa"/>
            <w:vMerge/>
            <w:tcBorders>
              <w:top w:val="nil"/>
            </w:tcBorders>
          </w:tcPr>
          <w:p w14:paraId="47AC292D" w14:textId="77777777" w:rsidR="002C399C" w:rsidRDefault="002C399C">
            <w:pPr>
              <w:rPr>
                <w:sz w:val="2"/>
                <w:szCs w:val="2"/>
              </w:rPr>
            </w:pPr>
          </w:p>
        </w:tc>
        <w:tc>
          <w:tcPr>
            <w:tcW w:w="1985" w:type="dxa"/>
            <w:vMerge/>
            <w:tcBorders>
              <w:top w:val="nil"/>
            </w:tcBorders>
          </w:tcPr>
          <w:p w14:paraId="32B47FCF" w14:textId="77777777" w:rsidR="002C399C" w:rsidRDefault="002C399C">
            <w:pPr>
              <w:rPr>
                <w:sz w:val="2"/>
                <w:szCs w:val="2"/>
              </w:rPr>
            </w:pPr>
          </w:p>
        </w:tc>
        <w:tc>
          <w:tcPr>
            <w:tcW w:w="2268" w:type="dxa"/>
            <w:vMerge/>
            <w:tcBorders>
              <w:top w:val="nil"/>
            </w:tcBorders>
          </w:tcPr>
          <w:p w14:paraId="51980795" w14:textId="77777777" w:rsidR="002C399C" w:rsidRDefault="002C399C">
            <w:pPr>
              <w:rPr>
                <w:sz w:val="2"/>
                <w:szCs w:val="2"/>
              </w:rPr>
            </w:pPr>
          </w:p>
        </w:tc>
        <w:tc>
          <w:tcPr>
            <w:tcW w:w="2057" w:type="dxa"/>
            <w:vMerge/>
            <w:tcBorders>
              <w:top w:val="nil"/>
            </w:tcBorders>
          </w:tcPr>
          <w:p w14:paraId="5067C1BC" w14:textId="77777777" w:rsidR="002C399C" w:rsidRDefault="002C399C">
            <w:pPr>
              <w:rPr>
                <w:sz w:val="2"/>
                <w:szCs w:val="2"/>
              </w:rPr>
            </w:pPr>
          </w:p>
        </w:tc>
        <w:tc>
          <w:tcPr>
            <w:tcW w:w="2059" w:type="dxa"/>
            <w:vMerge/>
            <w:tcBorders>
              <w:top w:val="nil"/>
            </w:tcBorders>
          </w:tcPr>
          <w:p w14:paraId="378024A3" w14:textId="77777777" w:rsidR="002C399C" w:rsidRDefault="002C399C">
            <w:pPr>
              <w:rPr>
                <w:sz w:val="2"/>
                <w:szCs w:val="2"/>
              </w:rPr>
            </w:pPr>
          </w:p>
        </w:tc>
      </w:tr>
      <w:tr w:rsidR="002C399C" w14:paraId="54F6E1B0" w14:textId="77777777">
        <w:trPr>
          <w:trHeight w:val="918"/>
        </w:trPr>
        <w:tc>
          <w:tcPr>
            <w:tcW w:w="2141" w:type="dxa"/>
          </w:tcPr>
          <w:p w14:paraId="06FE402C" w14:textId="77777777" w:rsidR="002C399C" w:rsidRDefault="0062373A">
            <w:pPr>
              <w:pStyle w:val="TableParagraph"/>
              <w:spacing w:before="8"/>
              <w:ind w:left="367" w:right="345" w:firstLine="1"/>
              <w:jc w:val="center"/>
              <w:rPr>
                <w:sz w:val="20"/>
              </w:rPr>
            </w:pPr>
            <w:r>
              <w:rPr>
                <w:spacing w:val="-2"/>
                <w:sz w:val="20"/>
              </w:rPr>
              <w:t xml:space="preserve">Котельная </w:t>
            </w:r>
            <w:r>
              <w:rPr>
                <w:spacing w:val="-4"/>
                <w:sz w:val="20"/>
              </w:rPr>
              <w:t xml:space="preserve">Амбулаторного </w:t>
            </w:r>
            <w:r>
              <w:rPr>
                <w:spacing w:val="-2"/>
                <w:sz w:val="20"/>
              </w:rPr>
              <w:t>отделения</w:t>
            </w:r>
          </w:p>
          <w:p w14:paraId="62F08756" w14:textId="77777777" w:rsidR="002C399C" w:rsidRDefault="0062373A">
            <w:pPr>
              <w:pStyle w:val="TableParagraph"/>
              <w:spacing w:line="210" w:lineRule="exact"/>
              <w:ind w:left="25" w:right="7"/>
              <w:jc w:val="center"/>
              <w:rPr>
                <w:sz w:val="20"/>
              </w:rPr>
            </w:pPr>
            <w:r>
              <w:rPr>
                <w:sz w:val="20"/>
              </w:rPr>
              <w:t xml:space="preserve">с. </w:t>
            </w:r>
            <w:r>
              <w:rPr>
                <w:spacing w:val="-2"/>
                <w:sz w:val="20"/>
              </w:rPr>
              <w:t>Ягодное</w:t>
            </w:r>
          </w:p>
        </w:tc>
        <w:tc>
          <w:tcPr>
            <w:tcW w:w="1985" w:type="dxa"/>
          </w:tcPr>
          <w:p w14:paraId="4084E6A7" w14:textId="77777777" w:rsidR="002C399C" w:rsidRDefault="002C399C">
            <w:pPr>
              <w:pStyle w:val="TableParagraph"/>
              <w:rPr>
                <w:sz w:val="20"/>
              </w:rPr>
            </w:pPr>
          </w:p>
          <w:p w14:paraId="45916A89" w14:textId="77777777" w:rsidR="002C399C" w:rsidRDefault="002C399C">
            <w:pPr>
              <w:pStyle w:val="TableParagraph"/>
              <w:spacing w:before="62"/>
              <w:rPr>
                <w:sz w:val="20"/>
              </w:rPr>
            </w:pPr>
          </w:p>
          <w:p w14:paraId="76B0E9C0" w14:textId="77777777" w:rsidR="002C399C" w:rsidRDefault="0062373A">
            <w:pPr>
              <w:pStyle w:val="TableParagraph"/>
              <w:ind w:left="22"/>
              <w:jc w:val="center"/>
              <w:rPr>
                <w:sz w:val="20"/>
              </w:rPr>
            </w:pPr>
            <w:r>
              <w:rPr>
                <w:spacing w:val="-2"/>
                <w:sz w:val="20"/>
              </w:rPr>
              <w:t>0,01172</w:t>
            </w:r>
          </w:p>
        </w:tc>
        <w:tc>
          <w:tcPr>
            <w:tcW w:w="2127" w:type="dxa"/>
          </w:tcPr>
          <w:p w14:paraId="7C045EBC" w14:textId="77777777" w:rsidR="002C399C" w:rsidRDefault="002C399C">
            <w:pPr>
              <w:pStyle w:val="TableParagraph"/>
              <w:rPr>
                <w:sz w:val="20"/>
              </w:rPr>
            </w:pPr>
          </w:p>
          <w:p w14:paraId="4EB35964" w14:textId="77777777" w:rsidR="002C399C" w:rsidRDefault="002C399C">
            <w:pPr>
              <w:pStyle w:val="TableParagraph"/>
              <w:spacing w:before="62"/>
              <w:rPr>
                <w:sz w:val="20"/>
              </w:rPr>
            </w:pPr>
          </w:p>
          <w:p w14:paraId="51793E59" w14:textId="77777777" w:rsidR="002C399C" w:rsidRDefault="0062373A">
            <w:pPr>
              <w:pStyle w:val="TableParagraph"/>
              <w:ind w:left="163" w:right="147"/>
              <w:jc w:val="center"/>
              <w:rPr>
                <w:sz w:val="20"/>
              </w:rPr>
            </w:pPr>
            <w:r>
              <w:rPr>
                <w:spacing w:val="-2"/>
                <w:sz w:val="20"/>
              </w:rPr>
              <w:t>17,64</w:t>
            </w:r>
          </w:p>
        </w:tc>
        <w:tc>
          <w:tcPr>
            <w:tcW w:w="1985" w:type="dxa"/>
          </w:tcPr>
          <w:p w14:paraId="3359C130" w14:textId="77777777" w:rsidR="002C399C" w:rsidRDefault="002C399C">
            <w:pPr>
              <w:pStyle w:val="TableParagraph"/>
              <w:rPr>
                <w:sz w:val="20"/>
              </w:rPr>
            </w:pPr>
          </w:p>
          <w:p w14:paraId="155514A6" w14:textId="77777777" w:rsidR="002C399C" w:rsidRDefault="002C399C">
            <w:pPr>
              <w:pStyle w:val="TableParagraph"/>
              <w:spacing w:before="62"/>
              <w:rPr>
                <w:sz w:val="20"/>
              </w:rPr>
            </w:pPr>
          </w:p>
          <w:p w14:paraId="7C05DF58" w14:textId="77777777" w:rsidR="002C399C" w:rsidRDefault="0062373A">
            <w:pPr>
              <w:pStyle w:val="TableParagraph"/>
              <w:ind w:left="20"/>
              <w:jc w:val="center"/>
              <w:rPr>
                <w:sz w:val="20"/>
              </w:rPr>
            </w:pPr>
            <w:r>
              <w:rPr>
                <w:spacing w:val="-4"/>
                <w:sz w:val="20"/>
              </w:rPr>
              <w:t>0,51</w:t>
            </w:r>
          </w:p>
        </w:tc>
        <w:tc>
          <w:tcPr>
            <w:tcW w:w="2268" w:type="dxa"/>
          </w:tcPr>
          <w:p w14:paraId="08563845" w14:textId="77777777" w:rsidR="002C399C" w:rsidRDefault="002C399C">
            <w:pPr>
              <w:pStyle w:val="TableParagraph"/>
              <w:rPr>
                <w:sz w:val="20"/>
              </w:rPr>
            </w:pPr>
          </w:p>
          <w:p w14:paraId="6EB967EF" w14:textId="77777777" w:rsidR="002C399C" w:rsidRDefault="002C399C">
            <w:pPr>
              <w:pStyle w:val="TableParagraph"/>
              <w:spacing w:before="62"/>
              <w:rPr>
                <w:sz w:val="20"/>
              </w:rPr>
            </w:pPr>
          </w:p>
          <w:p w14:paraId="59D536DB" w14:textId="77777777" w:rsidR="002C399C" w:rsidRDefault="0062373A">
            <w:pPr>
              <w:pStyle w:val="TableParagraph"/>
              <w:ind w:left="15"/>
              <w:jc w:val="center"/>
              <w:rPr>
                <w:sz w:val="20"/>
              </w:rPr>
            </w:pPr>
            <w:r>
              <w:rPr>
                <w:spacing w:val="-2"/>
                <w:sz w:val="20"/>
              </w:rPr>
              <w:t>158,730</w:t>
            </w:r>
          </w:p>
        </w:tc>
        <w:tc>
          <w:tcPr>
            <w:tcW w:w="2057" w:type="dxa"/>
          </w:tcPr>
          <w:p w14:paraId="63A65349" w14:textId="77777777" w:rsidR="002C399C" w:rsidRDefault="002C399C">
            <w:pPr>
              <w:pStyle w:val="TableParagraph"/>
              <w:rPr>
                <w:sz w:val="20"/>
              </w:rPr>
            </w:pPr>
          </w:p>
          <w:p w14:paraId="7ED60EA7" w14:textId="77777777" w:rsidR="002C399C" w:rsidRDefault="002C399C">
            <w:pPr>
              <w:pStyle w:val="TableParagraph"/>
              <w:spacing w:before="62"/>
              <w:rPr>
                <w:sz w:val="20"/>
              </w:rPr>
            </w:pPr>
          </w:p>
          <w:p w14:paraId="74FD1586" w14:textId="77777777" w:rsidR="002C399C" w:rsidRDefault="0062373A">
            <w:pPr>
              <w:pStyle w:val="TableParagraph"/>
              <w:ind w:left="27"/>
              <w:jc w:val="center"/>
              <w:rPr>
                <w:sz w:val="20"/>
              </w:rPr>
            </w:pPr>
            <w:r>
              <w:rPr>
                <w:spacing w:val="-5"/>
                <w:sz w:val="20"/>
              </w:rPr>
              <w:t>2,8</w:t>
            </w:r>
          </w:p>
        </w:tc>
        <w:tc>
          <w:tcPr>
            <w:tcW w:w="2059" w:type="dxa"/>
          </w:tcPr>
          <w:p w14:paraId="2C2FB56F" w14:textId="77777777" w:rsidR="002C399C" w:rsidRDefault="002C399C">
            <w:pPr>
              <w:pStyle w:val="TableParagraph"/>
              <w:rPr>
                <w:sz w:val="20"/>
              </w:rPr>
            </w:pPr>
          </w:p>
          <w:p w14:paraId="3D5031A0" w14:textId="77777777" w:rsidR="002C399C" w:rsidRDefault="002C399C">
            <w:pPr>
              <w:pStyle w:val="TableParagraph"/>
              <w:spacing w:before="62"/>
              <w:rPr>
                <w:sz w:val="20"/>
              </w:rPr>
            </w:pPr>
          </w:p>
          <w:p w14:paraId="488C99D8" w14:textId="77777777" w:rsidR="002C399C" w:rsidRDefault="0062373A">
            <w:pPr>
              <w:pStyle w:val="TableParagraph"/>
              <w:ind w:left="28" w:right="1"/>
              <w:jc w:val="center"/>
              <w:rPr>
                <w:sz w:val="20"/>
              </w:rPr>
            </w:pPr>
            <w:r>
              <w:rPr>
                <w:spacing w:val="-4"/>
                <w:sz w:val="20"/>
              </w:rPr>
              <w:t>2,43</w:t>
            </w:r>
          </w:p>
        </w:tc>
      </w:tr>
      <w:tr w:rsidR="002C399C" w14:paraId="62A96B0D" w14:textId="77777777">
        <w:trPr>
          <w:trHeight w:val="1148"/>
        </w:trPr>
        <w:tc>
          <w:tcPr>
            <w:tcW w:w="2141" w:type="dxa"/>
          </w:tcPr>
          <w:p w14:paraId="1E3CFE32" w14:textId="77777777" w:rsidR="002C399C" w:rsidRDefault="002C399C">
            <w:pPr>
              <w:pStyle w:val="TableParagraph"/>
              <w:spacing w:before="20"/>
              <w:rPr>
                <w:sz w:val="20"/>
              </w:rPr>
            </w:pPr>
          </w:p>
          <w:p w14:paraId="24F0952A" w14:textId="77777777" w:rsidR="002C399C" w:rsidRDefault="0062373A">
            <w:pPr>
              <w:pStyle w:val="TableParagraph"/>
              <w:spacing w:before="1" w:line="230" w:lineRule="auto"/>
              <w:ind w:left="25"/>
              <w:jc w:val="center"/>
              <w:rPr>
                <w:sz w:val="20"/>
              </w:rPr>
            </w:pPr>
            <w:r>
              <w:rPr>
                <w:spacing w:val="-4"/>
                <w:sz w:val="20"/>
              </w:rPr>
              <w:t>Котельная</w:t>
            </w:r>
            <w:r>
              <w:rPr>
                <w:spacing w:val="-10"/>
                <w:sz w:val="20"/>
              </w:rPr>
              <w:t xml:space="preserve"> </w:t>
            </w:r>
            <w:r>
              <w:rPr>
                <w:spacing w:val="-4"/>
                <w:sz w:val="20"/>
              </w:rPr>
              <w:t xml:space="preserve">«Алые </w:t>
            </w:r>
            <w:r>
              <w:rPr>
                <w:spacing w:val="-2"/>
                <w:sz w:val="20"/>
              </w:rPr>
              <w:t>Паруса»</w:t>
            </w:r>
          </w:p>
          <w:p w14:paraId="3C972D4C" w14:textId="77777777" w:rsidR="002C399C" w:rsidRDefault="0062373A">
            <w:pPr>
              <w:pStyle w:val="TableParagraph"/>
              <w:spacing w:line="216" w:lineRule="exact"/>
              <w:ind w:left="25" w:right="10"/>
              <w:jc w:val="center"/>
              <w:rPr>
                <w:sz w:val="20"/>
              </w:rPr>
            </w:pPr>
            <w:r>
              <w:rPr>
                <w:sz w:val="20"/>
              </w:rPr>
              <w:t>с.</w:t>
            </w:r>
            <w:r>
              <w:rPr>
                <w:spacing w:val="-2"/>
                <w:sz w:val="20"/>
              </w:rPr>
              <w:t xml:space="preserve"> Ягодное</w:t>
            </w:r>
          </w:p>
        </w:tc>
        <w:tc>
          <w:tcPr>
            <w:tcW w:w="1985" w:type="dxa"/>
          </w:tcPr>
          <w:p w14:paraId="0EB18990" w14:textId="77777777" w:rsidR="002C399C" w:rsidRDefault="002C399C">
            <w:pPr>
              <w:pStyle w:val="TableParagraph"/>
              <w:rPr>
                <w:sz w:val="20"/>
              </w:rPr>
            </w:pPr>
          </w:p>
          <w:p w14:paraId="4BF721B1" w14:textId="77777777" w:rsidR="002C399C" w:rsidRDefault="002C399C">
            <w:pPr>
              <w:pStyle w:val="TableParagraph"/>
              <w:rPr>
                <w:sz w:val="20"/>
              </w:rPr>
            </w:pPr>
          </w:p>
          <w:p w14:paraId="62D46EF9" w14:textId="77777777" w:rsidR="002C399C" w:rsidRDefault="002C399C">
            <w:pPr>
              <w:pStyle w:val="TableParagraph"/>
              <w:spacing w:before="4"/>
              <w:rPr>
                <w:sz w:val="20"/>
              </w:rPr>
            </w:pPr>
          </w:p>
          <w:p w14:paraId="0AB220F9" w14:textId="77777777" w:rsidR="002C399C" w:rsidRDefault="0062373A">
            <w:pPr>
              <w:pStyle w:val="TableParagraph"/>
              <w:ind w:left="12"/>
              <w:jc w:val="center"/>
              <w:rPr>
                <w:sz w:val="20"/>
              </w:rPr>
            </w:pPr>
            <w:r>
              <w:rPr>
                <w:spacing w:val="-4"/>
                <w:sz w:val="20"/>
              </w:rPr>
              <w:t>1.99</w:t>
            </w:r>
          </w:p>
        </w:tc>
        <w:tc>
          <w:tcPr>
            <w:tcW w:w="2127" w:type="dxa"/>
          </w:tcPr>
          <w:p w14:paraId="6EA7B41D" w14:textId="77777777" w:rsidR="002C399C" w:rsidRDefault="002C399C">
            <w:pPr>
              <w:pStyle w:val="TableParagraph"/>
              <w:rPr>
                <w:sz w:val="20"/>
              </w:rPr>
            </w:pPr>
          </w:p>
          <w:p w14:paraId="32B5BD90" w14:textId="77777777" w:rsidR="002C399C" w:rsidRDefault="002C399C">
            <w:pPr>
              <w:pStyle w:val="TableParagraph"/>
              <w:rPr>
                <w:sz w:val="20"/>
              </w:rPr>
            </w:pPr>
          </w:p>
          <w:p w14:paraId="01360F10" w14:textId="77777777" w:rsidR="002C399C" w:rsidRDefault="002C399C">
            <w:pPr>
              <w:pStyle w:val="TableParagraph"/>
              <w:spacing w:before="4"/>
              <w:rPr>
                <w:sz w:val="20"/>
              </w:rPr>
            </w:pPr>
          </w:p>
          <w:p w14:paraId="11EC92CF" w14:textId="77777777" w:rsidR="002C399C" w:rsidRDefault="0062373A">
            <w:pPr>
              <w:pStyle w:val="TableParagraph"/>
              <w:ind w:left="163" w:right="159"/>
              <w:jc w:val="center"/>
              <w:rPr>
                <w:sz w:val="20"/>
              </w:rPr>
            </w:pPr>
            <w:r>
              <w:rPr>
                <w:spacing w:val="-2"/>
                <w:sz w:val="20"/>
              </w:rPr>
              <w:t>5598,26</w:t>
            </w:r>
          </w:p>
        </w:tc>
        <w:tc>
          <w:tcPr>
            <w:tcW w:w="1985" w:type="dxa"/>
          </w:tcPr>
          <w:p w14:paraId="3BC8D94E" w14:textId="77777777" w:rsidR="002C399C" w:rsidRDefault="002C399C">
            <w:pPr>
              <w:pStyle w:val="TableParagraph"/>
              <w:rPr>
                <w:sz w:val="20"/>
              </w:rPr>
            </w:pPr>
          </w:p>
          <w:p w14:paraId="23455CF7" w14:textId="77777777" w:rsidR="002C399C" w:rsidRDefault="002C399C">
            <w:pPr>
              <w:pStyle w:val="TableParagraph"/>
              <w:rPr>
                <w:sz w:val="20"/>
              </w:rPr>
            </w:pPr>
          </w:p>
          <w:p w14:paraId="370C46CC" w14:textId="77777777" w:rsidR="002C399C" w:rsidRDefault="002C399C">
            <w:pPr>
              <w:pStyle w:val="TableParagraph"/>
              <w:spacing w:before="4"/>
              <w:rPr>
                <w:sz w:val="20"/>
              </w:rPr>
            </w:pPr>
          </w:p>
          <w:p w14:paraId="6D04DC7E" w14:textId="77777777" w:rsidR="002C399C" w:rsidRDefault="0062373A">
            <w:pPr>
              <w:pStyle w:val="TableParagraph"/>
              <w:ind w:left="10"/>
              <w:jc w:val="center"/>
              <w:rPr>
                <w:sz w:val="20"/>
              </w:rPr>
            </w:pPr>
            <w:r>
              <w:rPr>
                <w:sz w:val="20"/>
              </w:rPr>
              <w:t>-</w:t>
            </w:r>
          </w:p>
        </w:tc>
        <w:tc>
          <w:tcPr>
            <w:tcW w:w="2268" w:type="dxa"/>
          </w:tcPr>
          <w:p w14:paraId="6E8BCC8D" w14:textId="77777777" w:rsidR="002C399C" w:rsidRDefault="002C399C">
            <w:pPr>
              <w:pStyle w:val="TableParagraph"/>
              <w:rPr>
                <w:sz w:val="20"/>
              </w:rPr>
            </w:pPr>
          </w:p>
          <w:p w14:paraId="043323F4" w14:textId="77777777" w:rsidR="002C399C" w:rsidRDefault="002C399C">
            <w:pPr>
              <w:pStyle w:val="TableParagraph"/>
              <w:rPr>
                <w:sz w:val="20"/>
              </w:rPr>
            </w:pPr>
          </w:p>
          <w:p w14:paraId="38F6FC51" w14:textId="77777777" w:rsidR="002C399C" w:rsidRDefault="002C399C">
            <w:pPr>
              <w:pStyle w:val="TableParagraph"/>
              <w:spacing w:before="4"/>
              <w:rPr>
                <w:sz w:val="20"/>
              </w:rPr>
            </w:pPr>
          </w:p>
          <w:p w14:paraId="763A7D80" w14:textId="77777777" w:rsidR="002C399C" w:rsidRDefault="0062373A">
            <w:pPr>
              <w:pStyle w:val="TableParagraph"/>
              <w:ind w:left="18"/>
              <w:jc w:val="center"/>
              <w:rPr>
                <w:sz w:val="20"/>
              </w:rPr>
            </w:pPr>
            <w:r>
              <w:rPr>
                <w:spacing w:val="-2"/>
                <w:sz w:val="20"/>
              </w:rPr>
              <w:t>180,84</w:t>
            </w:r>
          </w:p>
        </w:tc>
        <w:tc>
          <w:tcPr>
            <w:tcW w:w="2057" w:type="dxa"/>
          </w:tcPr>
          <w:p w14:paraId="3CED7BAE" w14:textId="77777777" w:rsidR="002C399C" w:rsidRDefault="002C399C">
            <w:pPr>
              <w:pStyle w:val="TableParagraph"/>
              <w:rPr>
                <w:sz w:val="20"/>
              </w:rPr>
            </w:pPr>
          </w:p>
          <w:p w14:paraId="7DAE9680" w14:textId="77777777" w:rsidR="002C399C" w:rsidRDefault="002C399C">
            <w:pPr>
              <w:pStyle w:val="TableParagraph"/>
              <w:rPr>
                <w:sz w:val="20"/>
              </w:rPr>
            </w:pPr>
          </w:p>
          <w:p w14:paraId="2DD0B9F7" w14:textId="77777777" w:rsidR="002C399C" w:rsidRDefault="002C399C">
            <w:pPr>
              <w:pStyle w:val="TableParagraph"/>
              <w:spacing w:before="4"/>
              <w:rPr>
                <w:sz w:val="20"/>
              </w:rPr>
            </w:pPr>
          </w:p>
          <w:p w14:paraId="3B7B102C" w14:textId="77777777" w:rsidR="002C399C" w:rsidRDefault="0062373A">
            <w:pPr>
              <w:pStyle w:val="TableParagraph"/>
              <w:ind w:left="14"/>
              <w:jc w:val="center"/>
              <w:rPr>
                <w:sz w:val="20"/>
              </w:rPr>
            </w:pPr>
            <w:r>
              <w:rPr>
                <w:sz w:val="20"/>
              </w:rPr>
              <w:t>-</w:t>
            </w:r>
          </w:p>
        </w:tc>
        <w:tc>
          <w:tcPr>
            <w:tcW w:w="2059" w:type="dxa"/>
          </w:tcPr>
          <w:p w14:paraId="7B2840D9" w14:textId="77777777" w:rsidR="002C399C" w:rsidRDefault="002C399C">
            <w:pPr>
              <w:pStyle w:val="TableParagraph"/>
              <w:rPr>
                <w:sz w:val="20"/>
              </w:rPr>
            </w:pPr>
          </w:p>
          <w:p w14:paraId="524CAF01" w14:textId="77777777" w:rsidR="002C399C" w:rsidRDefault="002C399C">
            <w:pPr>
              <w:pStyle w:val="TableParagraph"/>
              <w:rPr>
                <w:sz w:val="20"/>
              </w:rPr>
            </w:pPr>
          </w:p>
          <w:p w14:paraId="62E2A209" w14:textId="77777777" w:rsidR="002C399C" w:rsidRDefault="002C399C">
            <w:pPr>
              <w:pStyle w:val="TableParagraph"/>
              <w:spacing w:before="4"/>
              <w:rPr>
                <w:sz w:val="20"/>
              </w:rPr>
            </w:pPr>
          </w:p>
          <w:p w14:paraId="2B6F29F5" w14:textId="77777777" w:rsidR="002C399C" w:rsidRDefault="0062373A">
            <w:pPr>
              <w:pStyle w:val="TableParagraph"/>
              <w:ind w:left="28" w:right="8"/>
              <w:jc w:val="center"/>
              <w:rPr>
                <w:sz w:val="20"/>
              </w:rPr>
            </w:pPr>
            <w:r>
              <w:rPr>
                <w:spacing w:val="-4"/>
                <w:sz w:val="20"/>
              </w:rPr>
              <w:t>2720</w:t>
            </w:r>
          </w:p>
        </w:tc>
      </w:tr>
    </w:tbl>
    <w:p w14:paraId="187CC3C4" w14:textId="77777777" w:rsidR="002C399C" w:rsidRDefault="002C399C">
      <w:pPr>
        <w:pStyle w:val="TableParagraph"/>
        <w:jc w:val="center"/>
        <w:rPr>
          <w:sz w:val="20"/>
        </w:rPr>
        <w:sectPr w:rsidR="002C399C">
          <w:pgSz w:w="16850" w:h="11910" w:orient="landscape"/>
          <w:pgMar w:top="1340" w:right="992" w:bottom="1260" w:left="992" w:header="0" w:footer="1072" w:gutter="0"/>
          <w:cols w:space="720"/>
        </w:sectPr>
      </w:pPr>
    </w:p>
    <w:p w14:paraId="056EFB37" w14:textId="77777777" w:rsidR="002C399C" w:rsidRDefault="0062373A">
      <w:pPr>
        <w:pStyle w:val="1"/>
        <w:numPr>
          <w:ilvl w:val="2"/>
          <w:numId w:val="21"/>
        </w:numPr>
        <w:tabs>
          <w:tab w:val="left" w:pos="642"/>
        </w:tabs>
        <w:spacing w:before="79" w:line="360" w:lineRule="auto"/>
        <w:ind w:left="1" w:right="144" w:firstLine="0"/>
        <w:jc w:val="both"/>
      </w:pPr>
      <w:r>
        <w:lastRenderedPageBreak/>
        <w:t>Описание видов резервного и аварийного топлива и возможности их обеспечения в соответствии с нормативными требованиями.</w:t>
      </w:r>
    </w:p>
    <w:p w14:paraId="0DA82BA0" w14:textId="77777777" w:rsidR="002C399C" w:rsidRDefault="0062373A">
      <w:pPr>
        <w:pStyle w:val="a3"/>
        <w:spacing w:before="4" w:line="367" w:lineRule="auto"/>
        <w:ind w:left="1" w:right="134" w:firstLine="708"/>
        <w:jc w:val="both"/>
      </w:pPr>
      <w:r>
        <w:t>Резервное и аварийное топливо на котельных МП муниципального района Ставропольский "СтавропольРесурсСервис" в с.п. Ягодное не используется.</w:t>
      </w:r>
    </w:p>
    <w:p w14:paraId="079E46E9" w14:textId="77777777" w:rsidR="002C399C" w:rsidRDefault="002C399C">
      <w:pPr>
        <w:pStyle w:val="a3"/>
        <w:spacing w:before="136"/>
      </w:pPr>
    </w:p>
    <w:p w14:paraId="5E130B72" w14:textId="77777777" w:rsidR="002C399C" w:rsidRDefault="0062373A">
      <w:pPr>
        <w:pStyle w:val="1"/>
        <w:numPr>
          <w:ilvl w:val="2"/>
          <w:numId w:val="21"/>
        </w:numPr>
        <w:tabs>
          <w:tab w:val="left" w:pos="640"/>
        </w:tabs>
        <w:spacing w:before="1" w:line="360" w:lineRule="auto"/>
        <w:ind w:left="1" w:right="145" w:firstLine="0"/>
        <w:jc w:val="both"/>
      </w:pPr>
      <w:r>
        <w:t xml:space="preserve">Описание особенностей характеристик топлив в зависимости от мест </w:t>
      </w:r>
      <w:r>
        <w:rPr>
          <w:spacing w:val="-2"/>
        </w:rPr>
        <w:t>поставки.</w:t>
      </w:r>
    </w:p>
    <w:p w14:paraId="1BAAF41A" w14:textId="77777777" w:rsidR="002C399C" w:rsidRDefault="0062373A">
      <w:pPr>
        <w:pStyle w:val="a3"/>
        <w:spacing w:before="4" w:line="364" w:lineRule="auto"/>
        <w:ind w:left="1" w:right="136" w:firstLine="708"/>
        <w:jc w:val="both"/>
      </w:pPr>
      <w:r>
        <w:t xml:space="preserve">Основное топливо котельных МП муниципального района Ставропольский </w:t>
      </w:r>
      <w:r>
        <w:rPr>
          <w:w w:val="105"/>
        </w:rPr>
        <w:t xml:space="preserve">"СтавропольРесурсСервис" с.п. Ягодное </w:t>
      </w:r>
      <w:r>
        <w:rPr>
          <w:w w:val="130"/>
        </w:rPr>
        <w:t xml:space="preserve">– </w:t>
      </w:r>
      <w:r>
        <w:rPr>
          <w:w w:val="105"/>
        </w:rPr>
        <w:t>природный газ. Характеристики топлива не зависят от места поставки.</w:t>
      </w:r>
    </w:p>
    <w:p w14:paraId="08633B34" w14:textId="77777777" w:rsidR="002C399C" w:rsidRDefault="002C399C">
      <w:pPr>
        <w:pStyle w:val="a3"/>
        <w:spacing w:before="139"/>
      </w:pPr>
    </w:p>
    <w:p w14:paraId="61E2DE61" w14:textId="77777777" w:rsidR="002C399C" w:rsidRDefault="0062373A">
      <w:pPr>
        <w:pStyle w:val="1"/>
        <w:numPr>
          <w:ilvl w:val="2"/>
          <w:numId w:val="21"/>
        </w:numPr>
        <w:tabs>
          <w:tab w:val="left" w:pos="620"/>
        </w:tabs>
        <w:spacing w:line="360" w:lineRule="auto"/>
        <w:ind w:left="1" w:right="145" w:firstLine="0"/>
        <w:jc w:val="both"/>
      </w:pPr>
      <w:r>
        <w:t xml:space="preserve">Анализ поставки топлива в периоды расчетных температур наружного </w:t>
      </w:r>
      <w:r>
        <w:rPr>
          <w:spacing w:val="-2"/>
        </w:rPr>
        <w:t>воздуха.</w:t>
      </w:r>
    </w:p>
    <w:p w14:paraId="577A1AAF" w14:textId="77777777" w:rsidR="002C399C" w:rsidRDefault="0062373A">
      <w:pPr>
        <w:pStyle w:val="a3"/>
        <w:spacing w:before="4" w:line="364" w:lineRule="auto"/>
        <w:ind w:left="1" w:right="144" w:firstLine="708"/>
        <w:jc w:val="both"/>
      </w:pPr>
      <w:r>
        <w:t xml:space="preserve">Поставки топлива в периоды расчетных температур наружного воздуха не </w:t>
      </w:r>
      <w:r>
        <w:rPr>
          <w:spacing w:val="-2"/>
        </w:rPr>
        <w:t>различаются.</w:t>
      </w:r>
    </w:p>
    <w:p w14:paraId="025E978D" w14:textId="77777777" w:rsidR="002C399C" w:rsidRDefault="002C399C">
      <w:pPr>
        <w:pStyle w:val="a3"/>
        <w:spacing w:before="137"/>
      </w:pPr>
    </w:p>
    <w:p w14:paraId="01E8A5E3" w14:textId="77777777" w:rsidR="002C399C" w:rsidRDefault="0062373A">
      <w:pPr>
        <w:pStyle w:val="1"/>
        <w:numPr>
          <w:ilvl w:val="1"/>
          <w:numId w:val="21"/>
        </w:numPr>
        <w:tabs>
          <w:tab w:val="left" w:pos="1108"/>
        </w:tabs>
        <w:ind w:left="1108"/>
        <w:jc w:val="both"/>
      </w:pPr>
      <w:r>
        <w:t>Надежность</w:t>
      </w:r>
      <w:r>
        <w:rPr>
          <w:spacing w:val="-16"/>
        </w:rPr>
        <w:t xml:space="preserve"> </w:t>
      </w:r>
      <w:r>
        <w:rPr>
          <w:spacing w:val="-2"/>
        </w:rPr>
        <w:t>теплоснабжения.</w:t>
      </w:r>
    </w:p>
    <w:p w14:paraId="5530A8A4" w14:textId="77777777" w:rsidR="002C399C" w:rsidRDefault="0062373A">
      <w:pPr>
        <w:pStyle w:val="a4"/>
        <w:numPr>
          <w:ilvl w:val="2"/>
          <w:numId w:val="21"/>
        </w:numPr>
        <w:tabs>
          <w:tab w:val="left" w:pos="604"/>
        </w:tabs>
        <w:spacing w:before="139" w:line="360" w:lineRule="auto"/>
        <w:ind w:left="1" w:right="139" w:firstLine="0"/>
        <w:jc w:val="both"/>
        <w:rPr>
          <w:b/>
          <w:sz w:val="24"/>
        </w:rPr>
      </w:pPr>
      <w:r>
        <w:rPr>
          <w:b/>
          <w:sz w:val="24"/>
        </w:rPr>
        <w:t>Описание показателей,</w:t>
      </w:r>
      <w:r>
        <w:rPr>
          <w:b/>
          <w:spacing w:val="-1"/>
          <w:sz w:val="24"/>
        </w:rPr>
        <w:t xml:space="preserve"> </w:t>
      </w:r>
      <w:r>
        <w:rPr>
          <w:b/>
          <w:sz w:val="24"/>
        </w:rPr>
        <w:t>определяемых в соответствии с методическими указаниями по расчету уровня надежности и качества поставляемых товаров, оказываемых услуг для организаций, осуществляющих деятельность по производству и (или) передаче тепловой энергии.</w:t>
      </w:r>
    </w:p>
    <w:p w14:paraId="46C28EBD" w14:textId="77777777" w:rsidR="002C399C" w:rsidRDefault="0062373A">
      <w:pPr>
        <w:pStyle w:val="a3"/>
        <w:spacing w:before="7" w:line="364" w:lineRule="auto"/>
        <w:ind w:left="1" w:right="121" w:firstLine="708"/>
        <w:jc w:val="both"/>
      </w:pPr>
      <w:r>
        <w:rPr>
          <w:spacing w:val="-6"/>
        </w:rPr>
        <w:t>Согласно</w:t>
      </w:r>
      <w:r>
        <w:rPr>
          <w:spacing w:val="40"/>
        </w:rPr>
        <w:t xml:space="preserve"> </w:t>
      </w:r>
      <w:r>
        <w:rPr>
          <w:spacing w:val="-6"/>
        </w:rPr>
        <w:t>методическим</w:t>
      </w:r>
      <w:r>
        <w:rPr>
          <w:spacing w:val="-8"/>
        </w:rPr>
        <w:t xml:space="preserve"> </w:t>
      </w:r>
      <w:r>
        <w:rPr>
          <w:spacing w:val="-6"/>
        </w:rPr>
        <w:t>указаниям</w:t>
      </w:r>
      <w:r>
        <w:rPr>
          <w:spacing w:val="-8"/>
        </w:rPr>
        <w:t xml:space="preserve"> </w:t>
      </w:r>
      <w:r>
        <w:rPr>
          <w:spacing w:val="-6"/>
        </w:rPr>
        <w:t>по</w:t>
      </w:r>
      <w:r>
        <w:rPr>
          <w:spacing w:val="-9"/>
        </w:rPr>
        <w:t xml:space="preserve"> </w:t>
      </w:r>
      <w:r>
        <w:rPr>
          <w:spacing w:val="-6"/>
        </w:rPr>
        <w:t>анализу</w:t>
      </w:r>
      <w:r>
        <w:rPr>
          <w:spacing w:val="-10"/>
        </w:rPr>
        <w:t xml:space="preserve"> </w:t>
      </w:r>
      <w:r>
        <w:rPr>
          <w:spacing w:val="-6"/>
        </w:rPr>
        <w:t>показателей, используемых</w:t>
      </w:r>
      <w:r>
        <w:rPr>
          <w:spacing w:val="-10"/>
        </w:rPr>
        <w:t xml:space="preserve"> </w:t>
      </w:r>
      <w:r>
        <w:rPr>
          <w:spacing w:val="-6"/>
        </w:rPr>
        <w:t xml:space="preserve">для </w:t>
      </w:r>
      <w:r>
        <w:t>оценки</w:t>
      </w:r>
      <w:r>
        <w:rPr>
          <w:spacing w:val="-16"/>
        </w:rPr>
        <w:t xml:space="preserve"> </w:t>
      </w:r>
      <w:r>
        <w:t>надежности</w:t>
      </w:r>
      <w:r>
        <w:rPr>
          <w:spacing w:val="-16"/>
        </w:rPr>
        <w:t xml:space="preserve"> </w:t>
      </w:r>
      <w:r>
        <w:t>систем</w:t>
      </w:r>
      <w:r>
        <w:rPr>
          <w:spacing w:val="-16"/>
        </w:rPr>
        <w:t xml:space="preserve"> </w:t>
      </w:r>
      <w:r>
        <w:t>теплоснабжения</w:t>
      </w:r>
      <w:r>
        <w:rPr>
          <w:spacing w:val="-15"/>
        </w:rPr>
        <w:t xml:space="preserve"> </w:t>
      </w:r>
      <w:r>
        <w:t>(приказ</w:t>
      </w:r>
      <w:r>
        <w:rPr>
          <w:spacing w:val="-16"/>
        </w:rPr>
        <w:t xml:space="preserve"> </w:t>
      </w:r>
      <w:r>
        <w:t>Минрегиона</w:t>
      </w:r>
      <w:r>
        <w:rPr>
          <w:spacing w:val="-15"/>
        </w:rPr>
        <w:t xml:space="preserve"> </w:t>
      </w:r>
      <w:r>
        <w:t>России</w:t>
      </w:r>
      <w:r>
        <w:rPr>
          <w:spacing w:val="-16"/>
        </w:rPr>
        <w:t xml:space="preserve"> </w:t>
      </w:r>
      <w:r>
        <w:t>от</w:t>
      </w:r>
      <w:r>
        <w:rPr>
          <w:spacing w:val="-16"/>
        </w:rPr>
        <w:t xml:space="preserve"> </w:t>
      </w:r>
      <w:r>
        <w:t>26</w:t>
      </w:r>
      <w:r>
        <w:rPr>
          <w:spacing w:val="-15"/>
        </w:rPr>
        <w:t xml:space="preserve"> </w:t>
      </w:r>
      <w:r>
        <w:t>июля 2013</w:t>
      </w:r>
      <w:r>
        <w:rPr>
          <w:spacing w:val="-16"/>
        </w:rPr>
        <w:t xml:space="preserve"> </w:t>
      </w:r>
      <w:r>
        <w:t>г.</w:t>
      </w:r>
      <w:r>
        <w:rPr>
          <w:spacing w:val="-16"/>
        </w:rPr>
        <w:t xml:space="preserve"> </w:t>
      </w:r>
      <w:r>
        <w:t>№</w:t>
      </w:r>
      <w:r>
        <w:rPr>
          <w:spacing w:val="-16"/>
        </w:rPr>
        <w:t xml:space="preserve"> </w:t>
      </w:r>
      <w:r>
        <w:t>310)</w:t>
      </w:r>
      <w:r>
        <w:rPr>
          <w:spacing w:val="-2"/>
        </w:rPr>
        <w:t xml:space="preserve"> </w:t>
      </w:r>
      <w:r>
        <w:t>далее</w:t>
      </w:r>
      <w:r>
        <w:rPr>
          <w:spacing w:val="-16"/>
        </w:rPr>
        <w:t xml:space="preserve"> </w:t>
      </w:r>
      <w:r>
        <w:t>приведены</w:t>
      </w:r>
      <w:r>
        <w:rPr>
          <w:spacing w:val="-16"/>
        </w:rPr>
        <w:t xml:space="preserve"> </w:t>
      </w:r>
      <w:r>
        <w:t>показатели</w:t>
      </w:r>
      <w:r>
        <w:rPr>
          <w:spacing w:val="-16"/>
        </w:rPr>
        <w:t xml:space="preserve"> </w:t>
      </w:r>
      <w:r>
        <w:t>надежности</w:t>
      </w:r>
      <w:r>
        <w:rPr>
          <w:spacing w:val="-16"/>
        </w:rPr>
        <w:t xml:space="preserve"> </w:t>
      </w:r>
      <w:r>
        <w:t>системы</w:t>
      </w:r>
      <w:r>
        <w:rPr>
          <w:spacing w:val="-16"/>
        </w:rPr>
        <w:t xml:space="preserve"> </w:t>
      </w:r>
      <w:r>
        <w:t>теплоснабжения</w:t>
      </w:r>
    </w:p>
    <w:p w14:paraId="30EAC1D3" w14:textId="77777777" w:rsidR="002C399C" w:rsidRDefault="0062373A">
      <w:pPr>
        <w:pStyle w:val="a3"/>
        <w:spacing w:before="116" w:line="369" w:lineRule="auto"/>
        <w:ind w:left="1" w:right="135" w:firstLine="566"/>
        <w:jc w:val="both"/>
      </w:pPr>
      <w:r>
        <w:rPr>
          <w:position w:val="2"/>
          <w:u w:val="single"/>
        </w:rPr>
        <w:t>Показатель надежности электроснабжения источников тепла</w:t>
      </w:r>
      <w:r>
        <w:rPr>
          <w:position w:val="2"/>
        </w:rPr>
        <w:t xml:space="preserve"> (К</w:t>
      </w:r>
      <w:r>
        <w:rPr>
          <w:sz w:val="15"/>
        </w:rPr>
        <w:t>э</w:t>
      </w:r>
      <w:r>
        <w:rPr>
          <w:position w:val="2"/>
        </w:rPr>
        <w:t xml:space="preserve">) </w:t>
      </w:r>
      <w:r>
        <w:t>характеризуется наличием или отсутствием резервного электропитания:</w:t>
      </w:r>
    </w:p>
    <w:p w14:paraId="391A9B56" w14:textId="77777777" w:rsidR="002C399C" w:rsidRDefault="0062373A">
      <w:pPr>
        <w:pStyle w:val="a4"/>
        <w:numPr>
          <w:ilvl w:val="3"/>
          <w:numId w:val="21"/>
        </w:numPr>
        <w:tabs>
          <w:tab w:val="left" w:pos="432"/>
        </w:tabs>
        <w:spacing w:line="258" w:lineRule="exact"/>
        <w:ind w:left="432" w:hanging="148"/>
        <w:jc w:val="left"/>
        <w:rPr>
          <w:rFonts w:ascii="Microsoft Sans Serif" w:hAnsi="Microsoft Sans Serif"/>
          <w:position w:val="2"/>
          <w:sz w:val="24"/>
        </w:rPr>
      </w:pPr>
      <w:r>
        <w:rPr>
          <w:rFonts w:ascii="Microsoft Sans Serif" w:hAnsi="Microsoft Sans Serif"/>
          <w:position w:val="2"/>
          <w:sz w:val="24"/>
        </w:rPr>
        <w:t>при</w:t>
      </w:r>
      <w:r>
        <w:rPr>
          <w:rFonts w:ascii="Microsoft Sans Serif" w:hAnsi="Microsoft Sans Serif"/>
          <w:spacing w:val="-16"/>
          <w:position w:val="2"/>
          <w:sz w:val="24"/>
        </w:rPr>
        <w:t xml:space="preserve"> </w:t>
      </w:r>
      <w:r>
        <w:rPr>
          <w:rFonts w:ascii="Microsoft Sans Serif" w:hAnsi="Microsoft Sans Serif"/>
          <w:position w:val="2"/>
          <w:sz w:val="24"/>
        </w:rPr>
        <w:t>наличии</w:t>
      </w:r>
      <w:r>
        <w:rPr>
          <w:rFonts w:ascii="Microsoft Sans Serif" w:hAnsi="Microsoft Sans Serif"/>
          <w:spacing w:val="-16"/>
          <w:position w:val="2"/>
          <w:sz w:val="24"/>
        </w:rPr>
        <w:t xml:space="preserve"> </w:t>
      </w:r>
      <w:r>
        <w:rPr>
          <w:rFonts w:ascii="Microsoft Sans Serif" w:hAnsi="Microsoft Sans Serif"/>
          <w:position w:val="2"/>
          <w:sz w:val="24"/>
        </w:rPr>
        <w:t>резервного</w:t>
      </w:r>
      <w:r>
        <w:rPr>
          <w:rFonts w:ascii="Microsoft Sans Serif" w:hAnsi="Microsoft Sans Serif"/>
          <w:spacing w:val="-16"/>
          <w:position w:val="2"/>
          <w:sz w:val="24"/>
        </w:rPr>
        <w:t xml:space="preserve"> </w:t>
      </w:r>
      <w:r>
        <w:rPr>
          <w:rFonts w:ascii="Microsoft Sans Serif" w:hAnsi="Microsoft Sans Serif"/>
          <w:position w:val="2"/>
          <w:sz w:val="24"/>
        </w:rPr>
        <w:t>электроснабжения</w:t>
      </w:r>
      <w:r>
        <w:rPr>
          <w:rFonts w:ascii="Microsoft Sans Serif" w:hAnsi="Microsoft Sans Serif"/>
          <w:spacing w:val="-16"/>
          <w:position w:val="2"/>
          <w:sz w:val="24"/>
        </w:rPr>
        <w:t xml:space="preserve"> </w:t>
      </w:r>
      <w:r>
        <w:rPr>
          <w:rFonts w:ascii="Microsoft Sans Serif" w:hAnsi="Microsoft Sans Serif"/>
          <w:position w:val="2"/>
          <w:sz w:val="24"/>
        </w:rPr>
        <w:t>К</w:t>
      </w:r>
      <w:r>
        <w:rPr>
          <w:rFonts w:ascii="Microsoft Sans Serif" w:hAnsi="Microsoft Sans Serif"/>
          <w:sz w:val="15"/>
        </w:rPr>
        <w:t>э</w:t>
      </w:r>
      <w:r>
        <w:rPr>
          <w:rFonts w:ascii="Microsoft Sans Serif" w:hAnsi="Microsoft Sans Serif"/>
          <w:spacing w:val="5"/>
          <w:sz w:val="15"/>
        </w:rPr>
        <w:t xml:space="preserve"> </w:t>
      </w:r>
      <w:r>
        <w:rPr>
          <w:rFonts w:ascii="Microsoft Sans Serif" w:hAnsi="Microsoft Sans Serif"/>
          <w:position w:val="2"/>
          <w:sz w:val="24"/>
        </w:rPr>
        <w:t>=</w:t>
      </w:r>
      <w:r>
        <w:rPr>
          <w:rFonts w:ascii="Microsoft Sans Serif" w:hAnsi="Microsoft Sans Serif"/>
          <w:spacing w:val="-14"/>
          <w:position w:val="2"/>
          <w:sz w:val="24"/>
        </w:rPr>
        <w:t xml:space="preserve"> </w:t>
      </w:r>
      <w:r>
        <w:rPr>
          <w:rFonts w:ascii="Microsoft Sans Serif" w:hAnsi="Microsoft Sans Serif"/>
          <w:spacing w:val="-4"/>
          <w:position w:val="2"/>
          <w:sz w:val="24"/>
        </w:rPr>
        <w:t>1,0;</w:t>
      </w:r>
    </w:p>
    <w:p w14:paraId="4CC60A5B" w14:textId="77777777" w:rsidR="002C399C" w:rsidRDefault="0062373A">
      <w:pPr>
        <w:pStyle w:val="a4"/>
        <w:numPr>
          <w:ilvl w:val="3"/>
          <w:numId w:val="21"/>
        </w:numPr>
        <w:tabs>
          <w:tab w:val="left" w:pos="564"/>
        </w:tabs>
        <w:spacing w:before="148" w:line="364" w:lineRule="auto"/>
        <w:ind w:right="384" w:firstLine="283"/>
        <w:jc w:val="left"/>
        <w:rPr>
          <w:rFonts w:ascii="Microsoft Sans Serif" w:hAnsi="Microsoft Sans Serif"/>
          <w:sz w:val="24"/>
        </w:rPr>
      </w:pPr>
      <w:r>
        <w:rPr>
          <w:rFonts w:ascii="Microsoft Sans Serif" w:hAnsi="Microsoft Sans Serif"/>
          <w:sz w:val="24"/>
        </w:rPr>
        <w:t>при</w:t>
      </w:r>
      <w:r>
        <w:rPr>
          <w:rFonts w:ascii="Microsoft Sans Serif" w:hAnsi="Microsoft Sans Serif"/>
          <w:spacing w:val="40"/>
          <w:sz w:val="24"/>
        </w:rPr>
        <w:t xml:space="preserve"> </w:t>
      </w:r>
      <w:r>
        <w:rPr>
          <w:rFonts w:ascii="Microsoft Sans Serif" w:hAnsi="Microsoft Sans Serif"/>
          <w:sz w:val="24"/>
        </w:rPr>
        <w:t>отсутствии</w:t>
      </w:r>
      <w:r>
        <w:rPr>
          <w:rFonts w:ascii="Microsoft Sans Serif" w:hAnsi="Microsoft Sans Serif"/>
          <w:spacing w:val="40"/>
          <w:sz w:val="24"/>
        </w:rPr>
        <w:t xml:space="preserve"> </w:t>
      </w:r>
      <w:r>
        <w:rPr>
          <w:rFonts w:ascii="Microsoft Sans Serif" w:hAnsi="Microsoft Sans Serif"/>
          <w:sz w:val="24"/>
        </w:rPr>
        <w:t>резервного</w:t>
      </w:r>
      <w:r>
        <w:rPr>
          <w:rFonts w:ascii="Microsoft Sans Serif" w:hAnsi="Microsoft Sans Serif"/>
          <w:spacing w:val="40"/>
          <w:sz w:val="24"/>
        </w:rPr>
        <w:t xml:space="preserve"> </w:t>
      </w:r>
      <w:r>
        <w:rPr>
          <w:rFonts w:ascii="Microsoft Sans Serif" w:hAnsi="Microsoft Sans Serif"/>
          <w:sz w:val="24"/>
        </w:rPr>
        <w:t>электроснабжения</w:t>
      </w:r>
      <w:r>
        <w:rPr>
          <w:rFonts w:ascii="Microsoft Sans Serif" w:hAnsi="Microsoft Sans Serif"/>
          <w:spacing w:val="40"/>
          <w:sz w:val="24"/>
        </w:rPr>
        <w:t xml:space="preserve"> </w:t>
      </w:r>
      <w:r>
        <w:rPr>
          <w:rFonts w:ascii="Microsoft Sans Serif" w:hAnsi="Microsoft Sans Serif"/>
          <w:sz w:val="24"/>
        </w:rPr>
        <w:t>при</w:t>
      </w:r>
      <w:r>
        <w:rPr>
          <w:rFonts w:ascii="Microsoft Sans Serif" w:hAnsi="Microsoft Sans Serif"/>
          <w:spacing w:val="40"/>
          <w:sz w:val="24"/>
        </w:rPr>
        <w:t xml:space="preserve"> </w:t>
      </w:r>
      <w:r>
        <w:rPr>
          <w:rFonts w:ascii="Microsoft Sans Serif" w:hAnsi="Microsoft Sans Serif"/>
          <w:sz w:val="24"/>
        </w:rPr>
        <w:t>мощности</w:t>
      </w:r>
      <w:r>
        <w:rPr>
          <w:rFonts w:ascii="Microsoft Sans Serif" w:hAnsi="Microsoft Sans Serif"/>
          <w:spacing w:val="40"/>
          <w:sz w:val="24"/>
        </w:rPr>
        <w:t xml:space="preserve"> </w:t>
      </w:r>
      <w:r>
        <w:rPr>
          <w:rFonts w:ascii="Microsoft Sans Serif" w:hAnsi="Microsoft Sans Serif"/>
          <w:sz w:val="24"/>
        </w:rPr>
        <w:t>источника тепловой энергии (Гкал/ч):</w:t>
      </w:r>
    </w:p>
    <w:p w14:paraId="64883646" w14:textId="77777777" w:rsidR="002C399C" w:rsidRDefault="0062373A">
      <w:pPr>
        <w:pStyle w:val="a3"/>
        <w:tabs>
          <w:tab w:val="left" w:pos="2127"/>
        </w:tabs>
        <w:spacing w:line="272" w:lineRule="exact"/>
        <w:ind w:left="284"/>
        <w:rPr>
          <w:position w:val="2"/>
        </w:rPr>
      </w:pPr>
      <w:r>
        <w:rPr>
          <w:position w:val="2"/>
        </w:rPr>
        <w:t>до</w:t>
      </w:r>
      <w:r>
        <w:rPr>
          <w:spacing w:val="-2"/>
          <w:position w:val="2"/>
        </w:rPr>
        <w:t xml:space="preserve"> </w:t>
      </w:r>
      <w:r>
        <w:rPr>
          <w:spacing w:val="-5"/>
          <w:position w:val="2"/>
        </w:rPr>
        <w:t>5,0</w:t>
      </w:r>
      <w:r>
        <w:rPr>
          <w:position w:val="2"/>
        </w:rPr>
        <w:tab/>
        <w:t>-</w:t>
      </w:r>
      <w:r>
        <w:rPr>
          <w:spacing w:val="-7"/>
          <w:position w:val="2"/>
        </w:rPr>
        <w:t xml:space="preserve"> </w:t>
      </w:r>
      <w:r>
        <w:rPr>
          <w:position w:val="2"/>
        </w:rPr>
        <w:t>К</w:t>
      </w:r>
      <w:r>
        <w:rPr>
          <w:sz w:val="15"/>
        </w:rPr>
        <w:t>э</w:t>
      </w:r>
      <w:r>
        <w:rPr>
          <w:spacing w:val="22"/>
          <w:sz w:val="15"/>
        </w:rPr>
        <w:t xml:space="preserve"> </w:t>
      </w:r>
      <w:r>
        <w:rPr>
          <w:position w:val="2"/>
        </w:rPr>
        <w:t>=</w:t>
      </w:r>
      <w:r>
        <w:rPr>
          <w:spacing w:val="-4"/>
          <w:position w:val="2"/>
        </w:rPr>
        <w:t xml:space="preserve"> 0,8;</w:t>
      </w:r>
    </w:p>
    <w:p w14:paraId="589706E0" w14:textId="77777777" w:rsidR="002C399C" w:rsidRDefault="0062373A">
      <w:pPr>
        <w:pStyle w:val="a3"/>
        <w:tabs>
          <w:tab w:val="left" w:pos="2127"/>
        </w:tabs>
        <w:spacing w:before="140"/>
        <w:ind w:left="284"/>
        <w:rPr>
          <w:position w:val="2"/>
        </w:rPr>
      </w:pPr>
      <w:r>
        <w:rPr>
          <w:w w:val="110"/>
          <w:position w:val="2"/>
        </w:rPr>
        <w:t>5,0</w:t>
      </w:r>
      <w:r>
        <w:rPr>
          <w:spacing w:val="-7"/>
          <w:w w:val="110"/>
          <w:position w:val="2"/>
        </w:rPr>
        <w:t xml:space="preserve"> </w:t>
      </w:r>
      <w:r>
        <w:rPr>
          <w:w w:val="125"/>
          <w:position w:val="2"/>
        </w:rPr>
        <w:t>–</w:t>
      </w:r>
      <w:r>
        <w:rPr>
          <w:spacing w:val="-3"/>
          <w:w w:val="125"/>
          <w:position w:val="2"/>
        </w:rPr>
        <w:t xml:space="preserve"> </w:t>
      </w:r>
      <w:r>
        <w:rPr>
          <w:spacing w:val="-5"/>
          <w:w w:val="110"/>
          <w:position w:val="2"/>
        </w:rPr>
        <w:t>20</w:t>
      </w:r>
      <w:r>
        <w:rPr>
          <w:position w:val="2"/>
        </w:rPr>
        <w:tab/>
      </w:r>
      <w:r>
        <w:rPr>
          <w:w w:val="105"/>
          <w:position w:val="2"/>
        </w:rPr>
        <w:t>-</w:t>
      </w:r>
      <w:r>
        <w:rPr>
          <w:spacing w:val="-17"/>
          <w:w w:val="105"/>
          <w:position w:val="2"/>
        </w:rPr>
        <w:t xml:space="preserve"> </w:t>
      </w:r>
      <w:r>
        <w:rPr>
          <w:w w:val="105"/>
          <w:position w:val="2"/>
        </w:rPr>
        <w:t>К</w:t>
      </w:r>
      <w:r>
        <w:rPr>
          <w:w w:val="105"/>
          <w:sz w:val="15"/>
        </w:rPr>
        <w:t>э</w:t>
      </w:r>
      <w:r>
        <w:rPr>
          <w:spacing w:val="11"/>
          <w:w w:val="105"/>
          <w:sz w:val="15"/>
        </w:rPr>
        <w:t xml:space="preserve"> </w:t>
      </w:r>
      <w:r>
        <w:rPr>
          <w:w w:val="105"/>
          <w:position w:val="2"/>
        </w:rPr>
        <w:t>=</w:t>
      </w:r>
      <w:r>
        <w:rPr>
          <w:spacing w:val="-14"/>
          <w:w w:val="105"/>
          <w:position w:val="2"/>
        </w:rPr>
        <w:t xml:space="preserve"> </w:t>
      </w:r>
      <w:r>
        <w:rPr>
          <w:spacing w:val="-4"/>
          <w:w w:val="105"/>
          <w:position w:val="2"/>
        </w:rPr>
        <w:t>0,7;</w:t>
      </w:r>
    </w:p>
    <w:p w14:paraId="34EFAB59" w14:textId="77777777" w:rsidR="002C399C" w:rsidRDefault="0062373A">
      <w:pPr>
        <w:pStyle w:val="a3"/>
        <w:tabs>
          <w:tab w:val="left" w:pos="2127"/>
        </w:tabs>
        <w:spacing w:before="143"/>
        <w:ind w:left="284"/>
        <w:rPr>
          <w:position w:val="2"/>
        </w:rPr>
      </w:pPr>
      <w:r>
        <w:rPr>
          <w:position w:val="2"/>
        </w:rPr>
        <w:t>свыше</w:t>
      </w:r>
      <w:r>
        <w:rPr>
          <w:spacing w:val="-5"/>
          <w:position w:val="2"/>
        </w:rPr>
        <w:t xml:space="preserve"> 20</w:t>
      </w:r>
      <w:r>
        <w:rPr>
          <w:position w:val="2"/>
        </w:rPr>
        <w:tab/>
        <w:t>-</w:t>
      </w:r>
      <w:r>
        <w:rPr>
          <w:spacing w:val="-7"/>
          <w:position w:val="2"/>
        </w:rPr>
        <w:t xml:space="preserve"> </w:t>
      </w:r>
      <w:r>
        <w:rPr>
          <w:position w:val="2"/>
        </w:rPr>
        <w:t>К</w:t>
      </w:r>
      <w:r>
        <w:rPr>
          <w:sz w:val="15"/>
        </w:rPr>
        <w:t>э</w:t>
      </w:r>
      <w:r>
        <w:rPr>
          <w:spacing w:val="22"/>
          <w:sz w:val="15"/>
        </w:rPr>
        <w:t xml:space="preserve"> </w:t>
      </w:r>
      <w:r>
        <w:rPr>
          <w:position w:val="2"/>
        </w:rPr>
        <w:t>=</w:t>
      </w:r>
      <w:r>
        <w:rPr>
          <w:spacing w:val="-4"/>
          <w:position w:val="2"/>
        </w:rPr>
        <w:t xml:space="preserve"> 0,6.</w:t>
      </w:r>
    </w:p>
    <w:p w14:paraId="698D455A" w14:textId="77777777" w:rsidR="002C399C" w:rsidRDefault="002C399C">
      <w:pPr>
        <w:pStyle w:val="a3"/>
        <w:rPr>
          <w:position w:val="2"/>
        </w:rPr>
        <w:sectPr w:rsidR="002C399C">
          <w:footerReference w:type="default" r:id="rId24"/>
          <w:pgSz w:w="11910" w:h="16850"/>
          <w:pgMar w:top="1040" w:right="708" w:bottom="1260" w:left="1700" w:header="0" w:footer="1078" w:gutter="0"/>
          <w:cols w:space="720"/>
        </w:sectPr>
      </w:pPr>
    </w:p>
    <w:p w14:paraId="6BAA8D98" w14:textId="77777777" w:rsidR="002C399C" w:rsidRDefault="0062373A">
      <w:pPr>
        <w:pStyle w:val="a3"/>
        <w:tabs>
          <w:tab w:val="left" w:pos="2401"/>
          <w:tab w:val="left" w:pos="4127"/>
          <w:tab w:val="left" w:pos="6270"/>
          <w:tab w:val="left" w:pos="7921"/>
          <w:tab w:val="left" w:pos="8972"/>
        </w:tabs>
        <w:spacing w:before="82" w:line="367" w:lineRule="auto"/>
        <w:ind w:left="1" w:right="144" w:firstLine="708"/>
      </w:pPr>
      <w:r>
        <w:rPr>
          <w:spacing w:val="-2"/>
          <w:position w:val="2"/>
          <w:u w:val="single"/>
        </w:rPr>
        <w:lastRenderedPageBreak/>
        <w:t>Показатель</w:t>
      </w:r>
      <w:r>
        <w:rPr>
          <w:position w:val="2"/>
          <w:u w:val="single"/>
        </w:rPr>
        <w:tab/>
      </w:r>
      <w:r>
        <w:rPr>
          <w:spacing w:val="-2"/>
          <w:position w:val="2"/>
          <w:u w:val="single"/>
        </w:rPr>
        <w:t>надежности</w:t>
      </w:r>
      <w:r>
        <w:rPr>
          <w:position w:val="2"/>
          <w:u w:val="single"/>
        </w:rPr>
        <w:tab/>
      </w:r>
      <w:r>
        <w:rPr>
          <w:spacing w:val="-2"/>
          <w:position w:val="2"/>
          <w:u w:val="single"/>
        </w:rPr>
        <w:t>водоснабжения</w:t>
      </w:r>
      <w:r>
        <w:rPr>
          <w:position w:val="2"/>
          <w:u w:val="single"/>
        </w:rPr>
        <w:tab/>
      </w:r>
      <w:r>
        <w:rPr>
          <w:spacing w:val="-2"/>
          <w:position w:val="2"/>
          <w:u w:val="single"/>
        </w:rPr>
        <w:t>источников</w:t>
      </w:r>
      <w:r>
        <w:rPr>
          <w:position w:val="2"/>
          <w:u w:val="single"/>
        </w:rPr>
        <w:tab/>
      </w:r>
      <w:r>
        <w:rPr>
          <w:spacing w:val="-2"/>
          <w:position w:val="2"/>
          <w:u w:val="single"/>
        </w:rPr>
        <w:t>тепла</w:t>
      </w:r>
      <w:r>
        <w:rPr>
          <w:position w:val="2"/>
        </w:rPr>
        <w:tab/>
      </w:r>
      <w:r>
        <w:rPr>
          <w:spacing w:val="-6"/>
          <w:position w:val="2"/>
        </w:rPr>
        <w:t>(К</w:t>
      </w:r>
      <w:r>
        <w:rPr>
          <w:spacing w:val="-6"/>
          <w:sz w:val="15"/>
        </w:rPr>
        <w:t>в</w:t>
      </w:r>
      <w:r>
        <w:rPr>
          <w:spacing w:val="-6"/>
          <w:position w:val="2"/>
        </w:rPr>
        <w:t xml:space="preserve">) </w:t>
      </w:r>
      <w:r>
        <w:t>характеризуется наличием или отсутствием резервного водоснабжения:</w:t>
      </w:r>
    </w:p>
    <w:p w14:paraId="090702BF" w14:textId="77777777" w:rsidR="002C399C" w:rsidRDefault="0062373A">
      <w:pPr>
        <w:pStyle w:val="a4"/>
        <w:numPr>
          <w:ilvl w:val="3"/>
          <w:numId w:val="21"/>
        </w:numPr>
        <w:tabs>
          <w:tab w:val="left" w:pos="432"/>
        </w:tabs>
        <w:spacing w:line="264" w:lineRule="exact"/>
        <w:ind w:left="432" w:hanging="148"/>
        <w:jc w:val="left"/>
        <w:rPr>
          <w:rFonts w:ascii="Microsoft Sans Serif" w:hAnsi="Microsoft Sans Serif"/>
          <w:position w:val="2"/>
          <w:sz w:val="24"/>
        </w:rPr>
      </w:pPr>
      <w:r>
        <w:rPr>
          <w:rFonts w:ascii="Microsoft Sans Serif" w:hAnsi="Microsoft Sans Serif"/>
          <w:position w:val="2"/>
          <w:sz w:val="24"/>
        </w:rPr>
        <w:t>при</w:t>
      </w:r>
      <w:r>
        <w:rPr>
          <w:rFonts w:ascii="Microsoft Sans Serif" w:hAnsi="Microsoft Sans Serif"/>
          <w:spacing w:val="-16"/>
          <w:position w:val="2"/>
          <w:sz w:val="24"/>
        </w:rPr>
        <w:t xml:space="preserve"> </w:t>
      </w:r>
      <w:r>
        <w:rPr>
          <w:rFonts w:ascii="Microsoft Sans Serif" w:hAnsi="Microsoft Sans Serif"/>
          <w:position w:val="2"/>
          <w:sz w:val="24"/>
        </w:rPr>
        <w:t>наличии</w:t>
      </w:r>
      <w:r>
        <w:rPr>
          <w:rFonts w:ascii="Microsoft Sans Serif" w:hAnsi="Microsoft Sans Serif"/>
          <w:spacing w:val="-15"/>
          <w:position w:val="2"/>
          <w:sz w:val="24"/>
        </w:rPr>
        <w:t xml:space="preserve"> </w:t>
      </w:r>
      <w:r>
        <w:rPr>
          <w:rFonts w:ascii="Microsoft Sans Serif" w:hAnsi="Microsoft Sans Serif"/>
          <w:position w:val="2"/>
          <w:sz w:val="24"/>
        </w:rPr>
        <w:t>резервного</w:t>
      </w:r>
      <w:r>
        <w:rPr>
          <w:rFonts w:ascii="Microsoft Sans Serif" w:hAnsi="Microsoft Sans Serif"/>
          <w:spacing w:val="-15"/>
          <w:position w:val="2"/>
          <w:sz w:val="24"/>
        </w:rPr>
        <w:t xml:space="preserve"> </w:t>
      </w:r>
      <w:r>
        <w:rPr>
          <w:rFonts w:ascii="Microsoft Sans Serif" w:hAnsi="Microsoft Sans Serif"/>
          <w:position w:val="2"/>
          <w:sz w:val="24"/>
        </w:rPr>
        <w:t>водоснабжения</w:t>
      </w:r>
      <w:r>
        <w:rPr>
          <w:rFonts w:ascii="Microsoft Sans Serif" w:hAnsi="Microsoft Sans Serif"/>
          <w:spacing w:val="-16"/>
          <w:position w:val="2"/>
          <w:sz w:val="24"/>
        </w:rPr>
        <w:t xml:space="preserve"> </w:t>
      </w:r>
      <w:r>
        <w:rPr>
          <w:rFonts w:ascii="Microsoft Sans Serif" w:hAnsi="Microsoft Sans Serif"/>
          <w:position w:val="2"/>
          <w:sz w:val="24"/>
        </w:rPr>
        <w:t>К</w:t>
      </w:r>
      <w:r>
        <w:rPr>
          <w:rFonts w:ascii="Microsoft Sans Serif" w:hAnsi="Microsoft Sans Serif"/>
          <w:sz w:val="15"/>
        </w:rPr>
        <w:t>в</w:t>
      </w:r>
      <w:r>
        <w:rPr>
          <w:rFonts w:ascii="Microsoft Sans Serif" w:hAnsi="Microsoft Sans Serif"/>
          <w:spacing w:val="12"/>
          <w:sz w:val="15"/>
        </w:rPr>
        <w:t xml:space="preserve"> </w:t>
      </w:r>
      <w:r>
        <w:rPr>
          <w:rFonts w:ascii="Microsoft Sans Serif" w:hAnsi="Microsoft Sans Serif"/>
          <w:position w:val="2"/>
          <w:sz w:val="24"/>
        </w:rPr>
        <w:t>=</w:t>
      </w:r>
      <w:r>
        <w:rPr>
          <w:rFonts w:ascii="Microsoft Sans Serif" w:hAnsi="Microsoft Sans Serif"/>
          <w:spacing w:val="-14"/>
          <w:position w:val="2"/>
          <w:sz w:val="24"/>
        </w:rPr>
        <w:t xml:space="preserve"> </w:t>
      </w:r>
      <w:r>
        <w:rPr>
          <w:rFonts w:ascii="Microsoft Sans Serif" w:hAnsi="Microsoft Sans Serif"/>
          <w:spacing w:val="-4"/>
          <w:position w:val="2"/>
          <w:sz w:val="24"/>
        </w:rPr>
        <w:t>1,0;</w:t>
      </w:r>
    </w:p>
    <w:p w14:paraId="6D011D0B" w14:textId="77777777" w:rsidR="002C399C" w:rsidRDefault="0062373A">
      <w:pPr>
        <w:pStyle w:val="a4"/>
        <w:numPr>
          <w:ilvl w:val="3"/>
          <w:numId w:val="21"/>
        </w:numPr>
        <w:tabs>
          <w:tab w:val="left" w:pos="448"/>
        </w:tabs>
        <w:spacing w:before="148" w:line="364" w:lineRule="auto"/>
        <w:ind w:right="225" w:firstLine="283"/>
        <w:jc w:val="left"/>
        <w:rPr>
          <w:rFonts w:ascii="Microsoft Sans Serif" w:hAnsi="Microsoft Sans Serif"/>
          <w:sz w:val="24"/>
        </w:rPr>
      </w:pPr>
      <w:r>
        <w:rPr>
          <w:rFonts w:ascii="Microsoft Sans Serif" w:hAnsi="Microsoft Sans Serif"/>
          <w:sz w:val="24"/>
        </w:rPr>
        <w:t>при</w:t>
      </w:r>
      <w:r>
        <w:rPr>
          <w:rFonts w:ascii="Microsoft Sans Serif" w:hAnsi="Microsoft Sans Serif"/>
          <w:spacing w:val="-5"/>
          <w:sz w:val="24"/>
        </w:rPr>
        <w:t xml:space="preserve"> </w:t>
      </w:r>
      <w:r>
        <w:rPr>
          <w:rFonts w:ascii="Microsoft Sans Serif" w:hAnsi="Microsoft Sans Serif"/>
          <w:sz w:val="24"/>
        </w:rPr>
        <w:t>отсутствии</w:t>
      </w:r>
      <w:r>
        <w:rPr>
          <w:rFonts w:ascii="Microsoft Sans Serif" w:hAnsi="Microsoft Sans Serif"/>
          <w:spacing w:val="-5"/>
          <w:sz w:val="24"/>
        </w:rPr>
        <w:t xml:space="preserve"> </w:t>
      </w:r>
      <w:r>
        <w:rPr>
          <w:rFonts w:ascii="Microsoft Sans Serif" w:hAnsi="Microsoft Sans Serif"/>
          <w:sz w:val="24"/>
        </w:rPr>
        <w:t>резервного</w:t>
      </w:r>
      <w:r>
        <w:rPr>
          <w:rFonts w:ascii="Microsoft Sans Serif" w:hAnsi="Microsoft Sans Serif"/>
          <w:spacing w:val="-4"/>
          <w:sz w:val="24"/>
        </w:rPr>
        <w:t xml:space="preserve"> </w:t>
      </w:r>
      <w:r>
        <w:rPr>
          <w:rFonts w:ascii="Microsoft Sans Serif" w:hAnsi="Microsoft Sans Serif"/>
          <w:sz w:val="24"/>
        </w:rPr>
        <w:t>водоснабжения</w:t>
      </w:r>
      <w:r>
        <w:rPr>
          <w:rFonts w:ascii="Microsoft Sans Serif" w:hAnsi="Microsoft Sans Serif"/>
          <w:spacing w:val="-5"/>
          <w:sz w:val="24"/>
        </w:rPr>
        <w:t xml:space="preserve"> </w:t>
      </w:r>
      <w:r>
        <w:rPr>
          <w:rFonts w:ascii="Microsoft Sans Serif" w:hAnsi="Microsoft Sans Serif"/>
          <w:sz w:val="24"/>
        </w:rPr>
        <w:t>при</w:t>
      </w:r>
      <w:r>
        <w:rPr>
          <w:rFonts w:ascii="Microsoft Sans Serif" w:hAnsi="Microsoft Sans Serif"/>
          <w:spacing w:val="-5"/>
          <w:sz w:val="24"/>
        </w:rPr>
        <w:t xml:space="preserve"> </w:t>
      </w:r>
      <w:r>
        <w:rPr>
          <w:rFonts w:ascii="Microsoft Sans Serif" w:hAnsi="Microsoft Sans Serif"/>
          <w:sz w:val="24"/>
        </w:rPr>
        <w:t>мощности</w:t>
      </w:r>
      <w:r>
        <w:rPr>
          <w:rFonts w:ascii="Microsoft Sans Serif" w:hAnsi="Microsoft Sans Serif"/>
          <w:spacing w:val="-7"/>
          <w:sz w:val="24"/>
        </w:rPr>
        <w:t xml:space="preserve"> </w:t>
      </w:r>
      <w:r>
        <w:rPr>
          <w:rFonts w:ascii="Microsoft Sans Serif" w:hAnsi="Microsoft Sans Serif"/>
          <w:sz w:val="24"/>
        </w:rPr>
        <w:t>источника</w:t>
      </w:r>
      <w:r>
        <w:rPr>
          <w:rFonts w:ascii="Microsoft Sans Serif" w:hAnsi="Microsoft Sans Serif"/>
          <w:spacing w:val="-4"/>
          <w:sz w:val="24"/>
        </w:rPr>
        <w:t xml:space="preserve"> </w:t>
      </w:r>
      <w:r>
        <w:rPr>
          <w:rFonts w:ascii="Microsoft Sans Serif" w:hAnsi="Microsoft Sans Serif"/>
          <w:sz w:val="24"/>
        </w:rPr>
        <w:t>тепловой энергии (Гкал/ч):</w:t>
      </w:r>
    </w:p>
    <w:p w14:paraId="5EC43005" w14:textId="77777777" w:rsidR="002C399C" w:rsidRDefault="0062373A">
      <w:pPr>
        <w:pStyle w:val="a3"/>
        <w:tabs>
          <w:tab w:val="left" w:pos="2127"/>
        </w:tabs>
        <w:spacing w:line="269" w:lineRule="exact"/>
        <w:ind w:left="284"/>
        <w:rPr>
          <w:position w:val="2"/>
        </w:rPr>
      </w:pPr>
      <w:r>
        <w:rPr>
          <w:position w:val="2"/>
        </w:rPr>
        <w:t>до</w:t>
      </w:r>
      <w:r>
        <w:rPr>
          <w:spacing w:val="-2"/>
          <w:position w:val="2"/>
        </w:rPr>
        <w:t xml:space="preserve"> </w:t>
      </w:r>
      <w:r>
        <w:rPr>
          <w:spacing w:val="-5"/>
          <w:position w:val="2"/>
        </w:rPr>
        <w:t>5,0</w:t>
      </w:r>
      <w:r>
        <w:rPr>
          <w:position w:val="2"/>
        </w:rPr>
        <w:tab/>
        <w:t>-</w:t>
      </w:r>
      <w:r>
        <w:rPr>
          <w:spacing w:val="-6"/>
          <w:position w:val="2"/>
        </w:rPr>
        <w:t xml:space="preserve"> </w:t>
      </w:r>
      <w:r>
        <w:rPr>
          <w:position w:val="2"/>
        </w:rPr>
        <w:t>К</w:t>
      </w:r>
      <w:r>
        <w:rPr>
          <w:sz w:val="15"/>
        </w:rPr>
        <w:t>в</w:t>
      </w:r>
      <w:r>
        <w:rPr>
          <w:spacing w:val="21"/>
          <w:sz w:val="15"/>
        </w:rPr>
        <w:t xml:space="preserve"> </w:t>
      </w:r>
      <w:r>
        <w:rPr>
          <w:position w:val="2"/>
        </w:rPr>
        <w:t>=</w:t>
      </w:r>
      <w:r>
        <w:rPr>
          <w:spacing w:val="-4"/>
          <w:position w:val="2"/>
        </w:rPr>
        <w:t xml:space="preserve"> 0,8;</w:t>
      </w:r>
    </w:p>
    <w:p w14:paraId="277327EE" w14:textId="77777777" w:rsidR="002C399C" w:rsidRDefault="0062373A">
      <w:pPr>
        <w:pStyle w:val="a3"/>
        <w:tabs>
          <w:tab w:val="left" w:pos="2127"/>
        </w:tabs>
        <w:spacing w:before="143"/>
        <w:ind w:left="284"/>
        <w:rPr>
          <w:position w:val="2"/>
        </w:rPr>
      </w:pPr>
      <w:r>
        <w:rPr>
          <w:w w:val="110"/>
          <w:position w:val="2"/>
        </w:rPr>
        <w:t>5,0</w:t>
      </w:r>
      <w:r>
        <w:rPr>
          <w:spacing w:val="-7"/>
          <w:w w:val="110"/>
          <w:position w:val="2"/>
        </w:rPr>
        <w:t xml:space="preserve"> </w:t>
      </w:r>
      <w:r>
        <w:rPr>
          <w:w w:val="125"/>
          <w:position w:val="2"/>
        </w:rPr>
        <w:t>–</w:t>
      </w:r>
      <w:r>
        <w:rPr>
          <w:spacing w:val="-3"/>
          <w:w w:val="125"/>
          <w:position w:val="2"/>
        </w:rPr>
        <w:t xml:space="preserve"> </w:t>
      </w:r>
      <w:r>
        <w:rPr>
          <w:spacing w:val="-5"/>
          <w:w w:val="110"/>
          <w:position w:val="2"/>
        </w:rPr>
        <w:t>20</w:t>
      </w:r>
      <w:r>
        <w:rPr>
          <w:position w:val="2"/>
        </w:rPr>
        <w:tab/>
      </w:r>
      <w:r>
        <w:rPr>
          <w:w w:val="105"/>
          <w:position w:val="2"/>
        </w:rPr>
        <w:t>-</w:t>
      </w:r>
      <w:r>
        <w:rPr>
          <w:spacing w:val="-17"/>
          <w:w w:val="105"/>
          <w:position w:val="2"/>
        </w:rPr>
        <w:t xml:space="preserve"> </w:t>
      </w:r>
      <w:r>
        <w:rPr>
          <w:w w:val="105"/>
          <w:position w:val="2"/>
        </w:rPr>
        <w:t>К</w:t>
      </w:r>
      <w:r>
        <w:rPr>
          <w:w w:val="105"/>
          <w:sz w:val="15"/>
        </w:rPr>
        <w:t>в</w:t>
      </w:r>
      <w:r>
        <w:rPr>
          <w:spacing w:val="11"/>
          <w:w w:val="105"/>
          <w:sz w:val="15"/>
        </w:rPr>
        <w:t xml:space="preserve"> </w:t>
      </w:r>
      <w:r>
        <w:rPr>
          <w:w w:val="105"/>
          <w:position w:val="2"/>
        </w:rPr>
        <w:t>=</w:t>
      </w:r>
      <w:r>
        <w:rPr>
          <w:spacing w:val="-14"/>
          <w:w w:val="105"/>
          <w:position w:val="2"/>
        </w:rPr>
        <w:t xml:space="preserve"> </w:t>
      </w:r>
      <w:r>
        <w:rPr>
          <w:spacing w:val="-4"/>
          <w:w w:val="105"/>
          <w:position w:val="2"/>
        </w:rPr>
        <w:t>0,7;</w:t>
      </w:r>
    </w:p>
    <w:p w14:paraId="07CF8F76" w14:textId="77777777" w:rsidR="002C399C" w:rsidRDefault="0062373A">
      <w:pPr>
        <w:pStyle w:val="a3"/>
        <w:tabs>
          <w:tab w:val="left" w:pos="2127"/>
        </w:tabs>
        <w:spacing w:before="142"/>
        <w:ind w:left="284"/>
        <w:rPr>
          <w:position w:val="2"/>
        </w:rPr>
      </w:pPr>
      <w:r>
        <w:rPr>
          <w:position w:val="2"/>
        </w:rPr>
        <w:t>свыше</w:t>
      </w:r>
      <w:r>
        <w:rPr>
          <w:spacing w:val="-5"/>
          <w:position w:val="2"/>
        </w:rPr>
        <w:t xml:space="preserve"> 20</w:t>
      </w:r>
      <w:r>
        <w:rPr>
          <w:position w:val="2"/>
        </w:rPr>
        <w:tab/>
        <w:t>-</w:t>
      </w:r>
      <w:r>
        <w:rPr>
          <w:spacing w:val="-6"/>
          <w:position w:val="2"/>
        </w:rPr>
        <w:t xml:space="preserve"> </w:t>
      </w:r>
      <w:r>
        <w:rPr>
          <w:position w:val="2"/>
        </w:rPr>
        <w:t>К</w:t>
      </w:r>
      <w:r>
        <w:rPr>
          <w:sz w:val="15"/>
        </w:rPr>
        <w:t>в</w:t>
      </w:r>
      <w:r>
        <w:rPr>
          <w:spacing w:val="21"/>
          <w:sz w:val="15"/>
        </w:rPr>
        <w:t xml:space="preserve"> </w:t>
      </w:r>
      <w:r>
        <w:rPr>
          <w:position w:val="2"/>
        </w:rPr>
        <w:t>=</w:t>
      </w:r>
      <w:r>
        <w:rPr>
          <w:spacing w:val="-4"/>
          <w:position w:val="2"/>
        </w:rPr>
        <w:t xml:space="preserve"> 0,6.</w:t>
      </w:r>
    </w:p>
    <w:p w14:paraId="40BF459C" w14:textId="77777777" w:rsidR="002C399C" w:rsidRDefault="0062373A">
      <w:pPr>
        <w:pStyle w:val="a3"/>
        <w:tabs>
          <w:tab w:val="left" w:pos="2329"/>
          <w:tab w:val="left" w:pos="3985"/>
          <w:tab w:val="left" w:pos="6428"/>
          <w:tab w:val="left" w:pos="8007"/>
          <w:tab w:val="left" w:pos="8984"/>
        </w:tabs>
        <w:spacing w:before="258" w:line="372" w:lineRule="auto"/>
        <w:ind w:left="1" w:right="149" w:firstLine="708"/>
      </w:pPr>
      <w:r>
        <w:rPr>
          <w:spacing w:val="-2"/>
          <w:position w:val="2"/>
          <w:u w:val="single"/>
        </w:rPr>
        <w:t>Показатель</w:t>
      </w:r>
      <w:r>
        <w:rPr>
          <w:position w:val="2"/>
          <w:u w:val="single"/>
        </w:rPr>
        <w:tab/>
      </w:r>
      <w:r>
        <w:rPr>
          <w:spacing w:val="-2"/>
          <w:position w:val="2"/>
          <w:u w:val="single"/>
        </w:rPr>
        <w:t>надежности</w:t>
      </w:r>
      <w:r>
        <w:rPr>
          <w:position w:val="2"/>
          <w:u w:val="single"/>
        </w:rPr>
        <w:tab/>
      </w:r>
      <w:r>
        <w:rPr>
          <w:spacing w:val="-2"/>
          <w:position w:val="2"/>
          <w:u w:val="single"/>
        </w:rPr>
        <w:t>топливоснабжения</w:t>
      </w:r>
      <w:r>
        <w:rPr>
          <w:position w:val="2"/>
          <w:u w:val="single"/>
        </w:rPr>
        <w:tab/>
      </w:r>
      <w:r>
        <w:rPr>
          <w:spacing w:val="-2"/>
          <w:position w:val="2"/>
          <w:u w:val="single"/>
        </w:rPr>
        <w:t>источников</w:t>
      </w:r>
      <w:r>
        <w:rPr>
          <w:position w:val="2"/>
          <w:u w:val="single"/>
        </w:rPr>
        <w:tab/>
      </w:r>
      <w:r>
        <w:rPr>
          <w:spacing w:val="-2"/>
          <w:position w:val="2"/>
          <w:u w:val="single"/>
        </w:rPr>
        <w:t>тепла</w:t>
      </w:r>
      <w:r>
        <w:rPr>
          <w:position w:val="2"/>
        </w:rPr>
        <w:tab/>
      </w:r>
      <w:r>
        <w:rPr>
          <w:spacing w:val="-8"/>
          <w:position w:val="2"/>
        </w:rPr>
        <w:t>(К</w:t>
      </w:r>
      <w:r>
        <w:rPr>
          <w:spacing w:val="-8"/>
          <w:sz w:val="15"/>
        </w:rPr>
        <w:t>т</w:t>
      </w:r>
      <w:r>
        <w:rPr>
          <w:spacing w:val="-8"/>
          <w:position w:val="2"/>
        </w:rPr>
        <w:t xml:space="preserve">) </w:t>
      </w:r>
      <w:r>
        <w:t>характеризуется наличием или отсутствием резервного топливоснабжения:</w:t>
      </w:r>
    </w:p>
    <w:p w14:paraId="04DE3DCE" w14:textId="77777777" w:rsidR="002C399C" w:rsidRDefault="0062373A">
      <w:pPr>
        <w:pStyle w:val="a4"/>
        <w:numPr>
          <w:ilvl w:val="3"/>
          <w:numId w:val="21"/>
        </w:numPr>
        <w:tabs>
          <w:tab w:val="left" w:pos="432"/>
        </w:tabs>
        <w:spacing w:line="255" w:lineRule="exact"/>
        <w:ind w:left="432" w:hanging="148"/>
        <w:jc w:val="left"/>
        <w:rPr>
          <w:rFonts w:ascii="Microsoft Sans Serif" w:hAnsi="Microsoft Sans Serif"/>
          <w:position w:val="2"/>
          <w:sz w:val="24"/>
        </w:rPr>
      </w:pPr>
      <w:r>
        <w:rPr>
          <w:rFonts w:ascii="Microsoft Sans Serif" w:hAnsi="Microsoft Sans Serif"/>
          <w:position w:val="2"/>
          <w:sz w:val="24"/>
        </w:rPr>
        <w:t>при</w:t>
      </w:r>
      <w:r>
        <w:rPr>
          <w:rFonts w:ascii="Microsoft Sans Serif" w:hAnsi="Microsoft Sans Serif"/>
          <w:spacing w:val="-13"/>
          <w:position w:val="2"/>
          <w:sz w:val="24"/>
        </w:rPr>
        <w:t xml:space="preserve"> </w:t>
      </w:r>
      <w:r>
        <w:rPr>
          <w:rFonts w:ascii="Microsoft Sans Serif" w:hAnsi="Microsoft Sans Serif"/>
          <w:position w:val="2"/>
          <w:sz w:val="24"/>
        </w:rPr>
        <w:t>наличии</w:t>
      </w:r>
      <w:r>
        <w:rPr>
          <w:rFonts w:ascii="Microsoft Sans Serif" w:hAnsi="Microsoft Sans Serif"/>
          <w:spacing w:val="-8"/>
          <w:position w:val="2"/>
          <w:sz w:val="24"/>
        </w:rPr>
        <w:t xml:space="preserve"> </w:t>
      </w:r>
      <w:r>
        <w:rPr>
          <w:rFonts w:ascii="Microsoft Sans Serif" w:hAnsi="Microsoft Sans Serif"/>
          <w:position w:val="2"/>
          <w:sz w:val="24"/>
        </w:rPr>
        <w:t>резервного</w:t>
      </w:r>
      <w:r>
        <w:rPr>
          <w:rFonts w:ascii="Microsoft Sans Serif" w:hAnsi="Microsoft Sans Serif"/>
          <w:spacing w:val="-11"/>
          <w:position w:val="2"/>
          <w:sz w:val="24"/>
        </w:rPr>
        <w:t xml:space="preserve"> </w:t>
      </w:r>
      <w:r>
        <w:rPr>
          <w:rFonts w:ascii="Microsoft Sans Serif" w:hAnsi="Microsoft Sans Serif"/>
          <w:position w:val="2"/>
          <w:sz w:val="24"/>
        </w:rPr>
        <w:t>топлива</w:t>
      </w:r>
      <w:r>
        <w:rPr>
          <w:rFonts w:ascii="Microsoft Sans Serif" w:hAnsi="Microsoft Sans Serif"/>
          <w:spacing w:val="-12"/>
          <w:position w:val="2"/>
          <w:sz w:val="24"/>
        </w:rPr>
        <w:t xml:space="preserve"> </w:t>
      </w:r>
      <w:r>
        <w:rPr>
          <w:rFonts w:ascii="Microsoft Sans Serif" w:hAnsi="Microsoft Sans Serif"/>
          <w:position w:val="2"/>
          <w:sz w:val="24"/>
        </w:rPr>
        <w:t>К</w:t>
      </w:r>
      <w:r>
        <w:rPr>
          <w:rFonts w:ascii="Microsoft Sans Serif" w:hAnsi="Microsoft Sans Serif"/>
          <w:sz w:val="15"/>
        </w:rPr>
        <w:t>т</w:t>
      </w:r>
      <w:r>
        <w:rPr>
          <w:rFonts w:ascii="Microsoft Sans Serif" w:hAnsi="Microsoft Sans Serif"/>
          <w:spacing w:val="14"/>
          <w:sz w:val="15"/>
        </w:rPr>
        <w:t xml:space="preserve"> </w:t>
      </w:r>
      <w:r>
        <w:rPr>
          <w:rFonts w:ascii="Microsoft Sans Serif" w:hAnsi="Microsoft Sans Serif"/>
          <w:position w:val="2"/>
          <w:sz w:val="24"/>
        </w:rPr>
        <w:t>=</w:t>
      </w:r>
      <w:r>
        <w:rPr>
          <w:rFonts w:ascii="Microsoft Sans Serif" w:hAnsi="Microsoft Sans Serif"/>
          <w:spacing w:val="-14"/>
          <w:position w:val="2"/>
          <w:sz w:val="24"/>
        </w:rPr>
        <w:t xml:space="preserve"> </w:t>
      </w:r>
      <w:r>
        <w:rPr>
          <w:rFonts w:ascii="Microsoft Sans Serif" w:hAnsi="Microsoft Sans Serif"/>
          <w:spacing w:val="-4"/>
          <w:position w:val="2"/>
          <w:sz w:val="24"/>
        </w:rPr>
        <w:t>1,0;</w:t>
      </w:r>
    </w:p>
    <w:p w14:paraId="5CF5A9ED" w14:textId="77777777" w:rsidR="002C399C" w:rsidRDefault="0062373A">
      <w:pPr>
        <w:pStyle w:val="a4"/>
        <w:numPr>
          <w:ilvl w:val="3"/>
          <w:numId w:val="21"/>
        </w:numPr>
        <w:tabs>
          <w:tab w:val="left" w:pos="434"/>
        </w:tabs>
        <w:spacing w:before="150" w:line="362" w:lineRule="auto"/>
        <w:ind w:right="181" w:firstLine="283"/>
        <w:jc w:val="left"/>
        <w:rPr>
          <w:rFonts w:ascii="Microsoft Sans Serif" w:hAnsi="Microsoft Sans Serif"/>
          <w:sz w:val="24"/>
        </w:rPr>
      </w:pPr>
      <w:r>
        <w:rPr>
          <w:rFonts w:ascii="Microsoft Sans Serif" w:hAnsi="Microsoft Sans Serif"/>
          <w:sz w:val="24"/>
        </w:rPr>
        <w:t>при</w:t>
      </w:r>
      <w:r>
        <w:rPr>
          <w:rFonts w:ascii="Microsoft Sans Serif" w:hAnsi="Microsoft Sans Serif"/>
          <w:spacing w:val="-9"/>
          <w:sz w:val="24"/>
        </w:rPr>
        <w:t xml:space="preserve"> </w:t>
      </w:r>
      <w:r>
        <w:rPr>
          <w:rFonts w:ascii="Microsoft Sans Serif" w:hAnsi="Microsoft Sans Serif"/>
          <w:sz w:val="24"/>
        </w:rPr>
        <w:t>отсутствии</w:t>
      </w:r>
      <w:r>
        <w:rPr>
          <w:rFonts w:ascii="Microsoft Sans Serif" w:hAnsi="Microsoft Sans Serif"/>
          <w:spacing w:val="-9"/>
          <w:sz w:val="24"/>
        </w:rPr>
        <w:t xml:space="preserve"> </w:t>
      </w:r>
      <w:r>
        <w:rPr>
          <w:rFonts w:ascii="Microsoft Sans Serif" w:hAnsi="Microsoft Sans Serif"/>
          <w:sz w:val="24"/>
        </w:rPr>
        <w:t>резервного</w:t>
      </w:r>
      <w:r>
        <w:rPr>
          <w:rFonts w:ascii="Microsoft Sans Serif" w:hAnsi="Microsoft Sans Serif"/>
          <w:spacing w:val="-9"/>
          <w:sz w:val="24"/>
        </w:rPr>
        <w:t xml:space="preserve"> </w:t>
      </w:r>
      <w:r>
        <w:rPr>
          <w:rFonts w:ascii="Microsoft Sans Serif" w:hAnsi="Microsoft Sans Serif"/>
          <w:sz w:val="24"/>
        </w:rPr>
        <w:t>топлива</w:t>
      </w:r>
      <w:r>
        <w:rPr>
          <w:rFonts w:ascii="Microsoft Sans Serif" w:hAnsi="Microsoft Sans Serif"/>
          <w:spacing w:val="-9"/>
          <w:sz w:val="24"/>
        </w:rPr>
        <w:t xml:space="preserve"> </w:t>
      </w:r>
      <w:r>
        <w:rPr>
          <w:rFonts w:ascii="Microsoft Sans Serif" w:hAnsi="Microsoft Sans Serif"/>
          <w:sz w:val="24"/>
        </w:rPr>
        <w:t>при</w:t>
      </w:r>
      <w:r>
        <w:rPr>
          <w:rFonts w:ascii="Microsoft Sans Serif" w:hAnsi="Microsoft Sans Serif"/>
          <w:spacing w:val="-7"/>
          <w:sz w:val="24"/>
        </w:rPr>
        <w:t xml:space="preserve"> </w:t>
      </w:r>
      <w:r>
        <w:rPr>
          <w:rFonts w:ascii="Microsoft Sans Serif" w:hAnsi="Microsoft Sans Serif"/>
          <w:sz w:val="24"/>
        </w:rPr>
        <w:t>мощности</w:t>
      </w:r>
      <w:r>
        <w:rPr>
          <w:rFonts w:ascii="Microsoft Sans Serif" w:hAnsi="Microsoft Sans Serif"/>
          <w:spacing w:val="-9"/>
          <w:sz w:val="24"/>
        </w:rPr>
        <w:t xml:space="preserve"> </w:t>
      </w:r>
      <w:r>
        <w:rPr>
          <w:rFonts w:ascii="Microsoft Sans Serif" w:hAnsi="Microsoft Sans Serif"/>
          <w:sz w:val="24"/>
        </w:rPr>
        <w:t>источника</w:t>
      </w:r>
      <w:r>
        <w:rPr>
          <w:rFonts w:ascii="Microsoft Sans Serif" w:hAnsi="Microsoft Sans Serif"/>
          <w:spacing w:val="-9"/>
          <w:sz w:val="24"/>
        </w:rPr>
        <w:t xml:space="preserve"> </w:t>
      </w:r>
      <w:r>
        <w:rPr>
          <w:rFonts w:ascii="Microsoft Sans Serif" w:hAnsi="Microsoft Sans Serif"/>
          <w:sz w:val="24"/>
        </w:rPr>
        <w:t>тепловой</w:t>
      </w:r>
      <w:r>
        <w:rPr>
          <w:rFonts w:ascii="Microsoft Sans Serif" w:hAnsi="Microsoft Sans Serif"/>
          <w:spacing w:val="-9"/>
          <w:sz w:val="24"/>
        </w:rPr>
        <w:t xml:space="preserve"> </w:t>
      </w:r>
      <w:r>
        <w:rPr>
          <w:rFonts w:ascii="Microsoft Sans Serif" w:hAnsi="Microsoft Sans Serif"/>
          <w:sz w:val="24"/>
        </w:rPr>
        <w:t xml:space="preserve">энергии </w:t>
      </w:r>
      <w:r>
        <w:rPr>
          <w:rFonts w:ascii="Microsoft Sans Serif" w:hAnsi="Microsoft Sans Serif"/>
          <w:spacing w:val="-2"/>
          <w:sz w:val="24"/>
        </w:rPr>
        <w:t>(Гкал/ч):</w:t>
      </w:r>
    </w:p>
    <w:p w14:paraId="5784DBBD" w14:textId="77777777" w:rsidR="002C399C" w:rsidRDefault="0062373A">
      <w:pPr>
        <w:pStyle w:val="a3"/>
        <w:tabs>
          <w:tab w:val="left" w:pos="2127"/>
        </w:tabs>
        <w:spacing w:before="2"/>
        <w:ind w:left="284"/>
        <w:rPr>
          <w:position w:val="2"/>
        </w:rPr>
      </w:pPr>
      <w:r>
        <w:rPr>
          <w:position w:val="2"/>
        </w:rPr>
        <w:t>до</w:t>
      </w:r>
      <w:r>
        <w:rPr>
          <w:spacing w:val="-2"/>
          <w:position w:val="2"/>
        </w:rPr>
        <w:t xml:space="preserve"> </w:t>
      </w:r>
      <w:r>
        <w:rPr>
          <w:spacing w:val="-5"/>
          <w:position w:val="2"/>
        </w:rPr>
        <w:t>5,0</w:t>
      </w:r>
      <w:r>
        <w:rPr>
          <w:position w:val="2"/>
        </w:rPr>
        <w:tab/>
        <w:t>-</w:t>
      </w:r>
      <w:r>
        <w:rPr>
          <w:spacing w:val="-7"/>
          <w:position w:val="2"/>
        </w:rPr>
        <w:t xml:space="preserve"> </w:t>
      </w:r>
      <w:r>
        <w:rPr>
          <w:position w:val="2"/>
        </w:rPr>
        <w:t>К</w:t>
      </w:r>
      <w:r>
        <w:rPr>
          <w:sz w:val="15"/>
        </w:rPr>
        <w:t>т</w:t>
      </w:r>
      <w:r>
        <w:rPr>
          <w:spacing w:val="20"/>
          <w:sz w:val="15"/>
        </w:rPr>
        <w:t xml:space="preserve"> </w:t>
      </w:r>
      <w:r>
        <w:rPr>
          <w:position w:val="2"/>
        </w:rPr>
        <w:t>=</w:t>
      </w:r>
      <w:r>
        <w:rPr>
          <w:spacing w:val="-4"/>
          <w:position w:val="2"/>
        </w:rPr>
        <w:t xml:space="preserve"> 1,0;</w:t>
      </w:r>
    </w:p>
    <w:p w14:paraId="1EEEB80E" w14:textId="77777777" w:rsidR="002C399C" w:rsidRDefault="0062373A">
      <w:pPr>
        <w:pStyle w:val="a3"/>
        <w:tabs>
          <w:tab w:val="left" w:pos="2127"/>
        </w:tabs>
        <w:spacing w:before="140"/>
        <w:ind w:left="284"/>
        <w:rPr>
          <w:position w:val="2"/>
        </w:rPr>
      </w:pPr>
      <w:r>
        <w:rPr>
          <w:w w:val="110"/>
          <w:position w:val="2"/>
        </w:rPr>
        <w:t>5,0</w:t>
      </w:r>
      <w:r>
        <w:rPr>
          <w:spacing w:val="-7"/>
          <w:w w:val="110"/>
          <w:position w:val="2"/>
        </w:rPr>
        <w:t xml:space="preserve"> </w:t>
      </w:r>
      <w:r>
        <w:rPr>
          <w:w w:val="125"/>
          <w:position w:val="2"/>
        </w:rPr>
        <w:t>–</w:t>
      </w:r>
      <w:r>
        <w:rPr>
          <w:spacing w:val="-3"/>
          <w:w w:val="125"/>
          <w:position w:val="2"/>
        </w:rPr>
        <w:t xml:space="preserve"> </w:t>
      </w:r>
      <w:r>
        <w:rPr>
          <w:spacing w:val="-5"/>
          <w:w w:val="110"/>
          <w:position w:val="2"/>
        </w:rPr>
        <w:t>20</w:t>
      </w:r>
      <w:r>
        <w:rPr>
          <w:position w:val="2"/>
        </w:rPr>
        <w:tab/>
      </w:r>
      <w:r>
        <w:rPr>
          <w:w w:val="105"/>
          <w:position w:val="2"/>
        </w:rPr>
        <w:t>-</w:t>
      </w:r>
      <w:r>
        <w:rPr>
          <w:spacing w:val="-17"/>
          <w:w w:val="105"/>
          <w:position w:val="2"/>
        </w:rPr>
        <w:t xml:space="preserve"> </w:t>
      </w:r>
      <w:r>
        <w:rPr>
          <w:w w:val="105"/>
          <w:position w:val="2"/>
        </w:rPr>
        <w:t>К</w:t>
      </w:r>
      <w:r>
        <w:rPr>
          <w:w w:val="105"/>
          <w:sz w:val="15"/>
        </w:rPr>
        <w:t>т</w:t>
      </w:r>
      <w:r>
        <w:rPr>
          <w:spacing w:val="11"/>
          <w:w w:val="105"/>
          <w:sz w:val="15"/>
        </w:rPr>
        <w:t xml:space="preserve"> </w:t>
      </w:r>
      <w:r>
        <w:rPr>
          <w:w w:val="105"/>
          <w:position w:val="2"/>
        </w:rPr>
        <w:t>=</w:t>
      </w:r>
      <w:r>
        <w:rPr>
          <w:spacing w:val="-15"/>
          <w:w w:val="105"/>
          <w:position w:val="2"/>
        </w:rPr>
        <w:t xml:space="preserve"> </w:t>
      </w:r>
      <w:r>
        <w:rPr>
          <w:spacing w:val="-4"/>
          <w:w w:val="105"/>
          <w:position w:val="2"/>
        </w:rPr>
        <w:t>0,7;</w:t>
      </w:r>
    </w:p>
    <w:p w14:paraId="4717B51F" w14:textId="77777777" w:rsidR="002C399C" w:rsidRDefault="0062373A">
      <w:pPr>
        <w:pStyle w:val="a3"/>
        <w:tabs>
          <w:tab w:val="left" w:pos="2127"/>
        </w:tabs>
        <w:spacing w:before="143"/>
        <w:ind w:left="284"/>
        <w:rPr>
          <w:position w:val="2"/>
        </w:rPr>
      </w:pPr>
      <w:r>
        <w:rPr>
          <w:position w:val="2"/>
        </w:rPr>
        <w:t>свыше</w:t>
      </w:r>
      <w:r>
        <w:rPr>
          <w:spacing w:val="-5"/>
          <w:position w:val="2"/>
        </w:rPr>
        <w:t xml:space="preserve"> 20</w:t>
      </w:r>
      <w:r>
        <w:rPr>
          <w:position w:val="2"/>
        </w:rPr>
        <w:tab/>
        <w:t>-</w:t>
      </w:r>
      <w:r>
        <w:rPr>
          <w:spacing w:val="-7"/>
          <w:position w:val="2"/>
        </w:rPr>
        <w:t xml:space="preserve"> </w:t>
      </w:r>
      <w:r>
        <w:rPr>
          <w:position w:val="2"/>
        </w:rPr>
        <w:t>К</w:t>
      </w:r>
      <w:r>
        <w:rPr>
          <w:sz w:val="15"/>
        </w:rPr>
        <w:t>т</w:t>
      </w:r>
      <w:r>
        <w:rPr>
          <w:spacing w:val="20"/>
          <w:sz w:val="15"/>
        </w:rPr>
        <w:t xml:space="preserve"> </w:t>
      </w:r>
      <w:r>
        <w:rPr>
          <w:position w:val="2"/>
        </w:rPr>
        <w:t>=</w:t>
      </w:r>
      <w:r>
        <w:rPr>
          <w:spacing w:val="-4"/>
          <w:position w:val="2"/>
        </w:rPr>
        <w:t xml:space="preserve"> 0,5.</w:t>
      </w:r>
    </w:p>
    <w:p w14:paraId="738C3D67" w14:textId="77777777" w:rsidR="002C399C" w:rsidRDefault="0062373A">
      <w:pPr>
        <w:pStyle w:val="a3"/>
        <w:spacing w:before="263" w:line="362" w:lineRule="auto"/>
        <w:ind w:left="1" w:right="142" w:firstLine="708"/>
        <w:jc w:val="both"/>
        <w:rPr>
          <w:position w:val="2"/>
        </w:rPr>
      </w:pPr>
      <w:r>
        <w:rPr>
          <w:u w:val="single"/>
        </w:rPr>
        <w:t>Показатель соответствия тепловой мощности источников тепла и</w:t>
      </w:r>
      <w:r>
        <w:t xml:space="preserve"> </w:t>
      </w:r>
      <w:r>
        <w:rPr>
          <w:u w:val="single"/>
        </w:rPr>
        <w:t>пропускной способности тепловых сетей фактическим тепловым нагрузкам</w:t>
      </w:r>
      <w:r>
        <w:t xml:space="preserve"> </w:t>
      </w:r>
      <w:r>
        <w:rPr>
          <w:position w:val="2"/>
          <w:u w:val="single"/>
        </w:rPr>
        <w:t>потребителей</w:t>
      </w:r>
      <w:r>
        <w:rPr>
          <w:position w:val="2"/>
        </w:rPr>
        <w:t xml:space="preserve"> (К</w:t>
      </w:r>
      <w:r>
        <w:rPr>
          <w:sz w:val="15"/>
        </w:rPr>
        <w:t>б</w:t>
      </w:r>
      <w:r>
        <w:rPr>
          <w:position w:val="2"/>
        </w:rPr>
        <w:t>).</w:t>
      </w:r>
    </w:p>
    <w:p w14:paraId="661C7BC5" w14:textId="77777777" w:rsidR="002C399C" w:rsidRDefault="0062373A">
      <w:pPr>
        <w:pStyle w:val="a3"/>
        <w:tabs>
          <w:tab w:val="left" w:pos="2127"/>
        </w:tabs>
        <w:spacing w:before="9" w:line="362" w:lineRule="auto"/>
        <w:ind w:left="284" w:right="1636"/>
        <w:jc w:val="both"/>
        <w:rPr>
          <w:position w:val="2"/>
        </w:rPr>
      </w:pPr>
      <w:r>
        <w:t>Величина</w:t>
      </w:r>
      <w:r>
        <w:rPr>
          <w:spacing w:val="-14"/>
        </w:rPr>
        <w:t xml:space="preserve"> </w:t>
      </w:r>
      <w:r>
        <w:t>этого</w:t>
      </w:r>
      <w:r>
        <w:rPr>
          <w:spacing w:val="-14"/>
        </w:rPr>
        <w:t xml:space="preserve"> </w:t>
      </w:r>
      <w:r>
        <w:t>показателя</w:t>
      </w:r>
      <w:r>
        <w:rPr>
          <w:spacing w:val="-11"/>
        </w:rPr>
        <w:t xml:space="preserve"> </w:t>
      </w:r>
      <w:r>
        <w:t>определяется</w:t>
      </w:r>
      <w:r>
        <w:rPr>
          <w:spacing w:val="-15"/>
        </w:rPr>
        <w:t xml:space="preserve"> </w:t>
      </w:r>
      <w:r>
        <w:t>размером</w:t>
      </w:r>
      <w:r>
        <w:rPr>
          <w:spacing w:val="-11"/>
        </w:rPr>
        <w:t xml:space="preserve"> </w:t>
      </w:r>
      <w:r>
        <w:t>дефицита</w:t>
      </w:r>
      <w:r>
        <w:rPr>
          <w:spacing w:val="-5"/>
        </w:rPr>
        <w:t xml:space="preserve"> </w:t>
      </w:r>
      <w:r>
        <w:t xml:space="preserve">(%): </w:t>
      </w:r>
      <w:r>
        <w:rPr>
          <w:position w:val="2"/>
        </w:rPr>
        <w:t>до 10</w:t>
      </w:r>
      <w:r>
        <w:rPr>
          <w:position w:val="2"/>
        </w:rPr>
        <w:tab/>
        <w:t>- К</w:t>
      </w:r>
      <w:r>
        <w:rPr>
          <w:sz w:val="15"/>
        </w:rPr>
        <w:t>б</w:t>
      </w:r>
      <w:r>
        <w:rPr>
          <w:spacing w:val="40"/>
          <w:sz w:val="15"/>
        </w:rPr>
        <w:t xml:space="preserve"> </w:t>
      </w:r>
      <w:r>
        <w:rPr>
          <w:position w:val="2"/>
        </w:rPr>
        <w:t>= 1,0;</w:t>
      </w:r>
    </w:p>
    <w:p w14:paraId="6DC52F5F" w14:textId="77777777" w:rsidR="002C399C" w:rsidRDefault="0062373A">
      <w:pPr>
        <w:pStyle w:val="a3"/>
        <w:tabs>
          <w:tab w:val="left" w:pos="2127"/>
        </w:tabs>
        <w:spacing w:before="1"/>
        <w:ind w:left="284"/>
        <w:jc w:val="both"/>
        <w:rPr>
          <w:position w:val="2"/>
        </w:rPr>
      </w:pPr>
      <w:r>
        <w:rPr>
          <w:w w:val="115"/>
          <w:position w:val="2"/>
        </w:rPr>
        <w:t>10</w:t>
      </w:r>
      <w:r>
        <w:rPr>
          <w:spacing w:val="-13"/>
          <w:w w:val="115"/>
          <w:position w:val="2"/>
        </w:rPr>
        <w:t xml:space="preserve"> </w:t>
      </w:r>
      <w:r>
        <w:rPr>
          <w:w w:val="130"/>
          <w:position w:val="2"/>
        </w:rPr>
        <w:t>–</w:t>
      </w:r>
      <w:r>
        <w:rPr>
          <w:spacing w:val="-15"/>
          <w:w w:val="130"/>
          <w:position w:val="2"/>
        </w:rPr>
        <w:t xml:space="preserve"> </w:t>
      </w:r>
      <w:r>
        <w:rPr>
          <w:spacing w:val="-5"/>
          <w:w w:val="115"/>
          <w:position w:val="2"/>
        </w:rPr>
        <w:t>20</w:t>
      </w:r>
      <w:r>
        <w:rPr>
          <w:position w:val="2"/>
        </w:rPr>
        <w:tab/>
      </w:r>
      <w:r>
        <w:rPr>
          <w:w w:val="105"/>
          <w:position w:val="2"/>
        </w:rPr>
        <w:t>-</w:t>
      </w:r>
      <w:r>
        <w:rPr>
          <w:spacing w:val="-17"/>
          <w:w w:val="105"/>
          <w:position w:val="2"/>
        </w:rPr>
        <w:t xml:space="preserve"> </w:t>
      </w:r>
      <w:r>
        <w:rPr>
          <w:w w:val="105"/>
          <w:position w:val="2"/>
        </w:rPr>
        <w:t>К</w:t>
      </w:r>
      <w:r>
        <w:rPr>
          <w:w w:val="105"/>
          <w:sz w:val="15"/>
        </w:rPr>
        <w:t>б</w:t>
      </w:r>
      <w:r>
        <w:rPr>
          <w:spacing w:val="9"/>
          <w:w w:val="105"/>
          <w:sz w:val="15"/>
        </w:rPr>
        <w:t xml:space="preserve"> </w:t>
      </w:r>
      <w:r>
        <w:rPr>
          <w:w w:val="105"/>
          <w:position w:val="2"/>
        </w:rPr>
        <w:t>=</w:t>
      </w:r>
      <w:r>
        <w:rPr>
          <w:spacing w:val="-14"/>
          <w:w w:val="105"/>
          <w:position w:val="2"/>
        </w:rPr>
        <w:t xml:space="preserve"> </w:t>
      </w:r>
      <w:r>
        <w:rPr>
          <w:spacing w:val="-4"/>
          <w:w w:val="105"/>
          <w:position w:val="2"/>
        </w:rPr>
        <w:t>0,8;</w:t>
      </w:r>
    </w:p>
    <w:p w14:paraId="40B7448D" w14:textId="77777777" w:rsidR="002C399C" w:rsidRDefault="0062373A">
      <w:pPr>
        <w:pStyle w:val="a3"/>
        <w:tabs>
          <w:tab w:val="left" w:pos="2127"/>
        </w:tabs>
        <w:spacing w:before="140"/>
        <w:ind w:left="284"/>
        <w:jc w:val="both"/>
        <w:rPr>
          <w:position w:val="2"/>
        </w:rPr>
      </w:pPr>
      <w:r>
        <w:rPr>
          <w:w w:val="115"/>
          <w:position w:val="2"/>
        </w:rPr>
        <w:t>20</w:t>
      </w:r>
      <w:r>
        <w:rPr>
          <w:spacing w:val="-13"/>
          <w:w w:val="115"/>
          <w:position w:val="2"/>
        </w:rPr>
        <w:t xml:space="preserve"> </w:t>
      </w:r>
      <w:r>
        <w:rPr>
          <w:w w:val="130"/>
          <w:position w:val="2"/>
        </w:rPr>
        <w:t>–</w:t>
      </w:r>
      <w:r>
        <w:rPr>
          <w:spacing w:val="-15"/>
          <w:w w:val="130"/>
          <w:position w:val="2"/>
        </w:rPr>
        <w:t xml:space="preserve"> </w:t>
      </w:r>
      <w:r>
        <w:rPr>
          <w:spacing w:val="-5"/>
          <w:w w:val="115"/>
          <w:position w:val="2"/>
        </w:rPr>
        <w:t>30</w:t>
      </w:r>
      <w:r>
        <w:rPr>
          <w:position w:val="2"/>
        </w:rPr>
        <w:tab/>
      </w:r>
      <w:r>
        <w:rPr>
          <w:w w:val="105"/>
          <w:position w:val="2"/>
        </w:rPr>
        <w:t>-</w:t>
      </w:r>
      <w:r>
        <w:rPr>
          <w:spacing w:val="-17"/>
          <w:w w:val="105"/>
          <w:position w:val="2"/>
        </w:rPr>
        <w:t xml:space="preserve"> </w:t>
      </w:r>
      <w:r>
        <w:rPr>
          <w:w w:val="105"/>
          <w:position w:val="2"/>
        </w:rPr>
        <w:t>К</w:t>
      </w:r>
      <w:r>
        <w:rPr>
          <w:w w:val="105"/>
          <w:sz w:val="15"/>
        </w:rPr>
        <w:t>б</w:t>
      </w:r>
      <w:r>
        <w:rPr>
          <w:spacing w:val="12"/>
          <w:w w:val="105"/>
          <w:sz w:val="15"/>
        </w:rPr>
        <w:t xml:space="preserve"> </w:t>
      </w:r>
      <w:r>
        <w:rPr>
          <w:w w:val="105"/>
          <w:position w:val="2"/>
        </w:rPr>
        <w:t>-</w:t>
      </w:r>
      <w:r>
        <w:rPr>
          <w:spacing w:val="-14"/>
          <w:w w:val="105"/>
          <w:position w:val="2"/>
        </w:rPr>
        <w:t xml:space="preserve"> </w:t>
      </w:r>
      <w:r>
        <w:rPr>
          <w:spacing w:val="-4"/>
          <w:w w:val="105"/>
          <w:position w:val="2"/>
        </w:rPr>
        <w:t>0,6;</w:t>
      </w:r>
    </w:p>
    <w:p w14:paraId="51CDA492" w14:textId="77777777" w:rsidR="002C399C" w:rsidRDefault="0062373A">
      <w:pPr>
        <w:pStyle w:val="a3"/>
        <w:tabs>
          <w:tab w:val="left" w:pos="2127"/>
        </w:tabs>
        <w:spacing w:before="143"/>
        <w:ind w:left="284"/>
        <w:jc w:val="both"/>
        <w:rPr>
          <w:position w:val="2"/>
        </w:rPr>
      </w:pPr>
      <w:r>
        <w:rPr>
          <w:position w:val="2"/>
        </w:rPr>
        <w:t>свыше</w:t>
      </w:r>
      <w:r>
        <w:rPr>
          <w:spacing w:val="-5"/>
          <w:position w:val="2"/>
        </w:rPr>
        <w:t xml:space="preserve"> 30</w:t>
      </w:r>
      <w:r>
        <w:rPr>
          <w:position w:val="2"/>
        </w:rPr>
        <w:tab/>
        <w:t>-</w:t>
      </w:r>
      <w:r>
        <w:rPr>
          <w:spacing w:val="-6"/>
          <w:position w:val="2"/>
        </w:rPr>
        <w:t xml:space="preserve"> </w:t>
      </w:r>
      <w:r>
        <w:rPr>
          <w:position w:val="2"/>
        </w:rPr>
        <w:t>К</w:t>
      </w:r>
      <w:r>
        <w:rPr>
          <w:sz w:val="15"/>
        </w:rPr>
        <w:t>б</w:t>
      </w:r>
      <w:r>
        <w:rPr>
          <w:spacing w:val="20"/>
          <w:sz w:val="15"/>
        </w:rPr>
        <w:t xml:space="preserve"> </w:t>
      </w:r>
      <w:r>
        <w:rPr>
          <w:position w:val="2"/>
        </w:rPr>
        <w:t>=</w:t>
      </w:r>
      <w:r>
        <w:rPr>
          <w:spacing w:val="-4"/>
          <w:position w:val="2"/>
        </w:rPr>
        <w:t xml:space="preserve"> 0,3.</w:t>
      </w:r>
    </w:p>
    <w:p w14:paraId="592F5C97" w14:textId="77777777" w:rsidR="002C399C" w:rsidRDefault="0062373A">
      <w:pPr>
        <w:pStyle w:val="a3"/>
        <w:spacing w:before="260" w:line="367" w:lineRule="auto"/>
        <w:ind w:left="1" w:right="135" w:firstLine="708"/>
        <w:jc w:val="both"/>
      </w:pPr>
      <w:r>
        <w:rPr>
          <w:position w:val="2"/>
          <w:u w:val="single"/>
        </w:rPr>
        <w:t>Показатель уровня резервирования</w:t>
      </w:r>
      <w:r>
        <w:rPr>
          <w:position w:val="2"/>
        </w:rPr>
        <w:t xml:space="preserve"> (К</w:t>
      </w:r>
      <w:r>
        <w:rPr>
          <w:sz w:val="15"/>
        </w:rPr>
        <w:t>р</w:t>
      </w:r>
      <w:r>
        <w:rPr>
          <w:position w:val="2"/>
        </w:rPr>
        <w:t xml:space="preserve">) источников тепла и элементов </w:t>
      </w:r>
      <w:r>
        <w:t>тепловой сети, характеризуемый отношением резервируемой фактической тепловой</w:t>
      </w:r>
      <w:r>
        <w:rPr>
          <w:spacing w:val="-13"/>
        </w:rPr>
        <w:t xml:space="preserve"> </w:t>
      </w:r>
      <w:r>
        <w:t>нагрузки</w:t>
      </w:r>
      <w:r>
        <w:rPr>
          <w:spacing w:val="-15"/>
        </w:rPr>
        <w:t xml:space="preserve"> </w:t>
      </w:r>
      <w:r>
        <w:t>к</w:t>
      </w:r>
      <w:r>
        <w:rPr>
          <w:spacing w:val="-13"/>
        </w:rPr>
        <w:t xml:space="preserve"> </w:t>
      </w:r>
      <w:r>
        <w:t>фактической</w:t>
      </w:r>
      <w:r>
        <w:rPr>
          <w:spacing w:val="-13"/>
        </w:rPr>
        <w:t xml:space="preserve"> </w:t>
      </w:r>
      <w:r>
        <w:t>тепловой</w:t>
      </w:r>
      <w:r>
        <w:rPr>
          <w:spacing w:val="-13"/>
        </w:rPr>
        <w:t xml:space="preserve"> </w:t>
      </w:r>
      <w:r>
        <w:t>нагрузке</w:t>
      </w:r>
      <w:r>
        <w:rPr>
          <w:spacing w:val="-14"/>
        </w:rPr>
        <w:t xml:space="preserve"> </w:t>
      </w:r>
      <w:r>
        <w:t>(%)</w:t>
      </w:r>
      <w:r>
        <w:rPr>
          <w:spacing w:val="-11"/>
        </w:rPr>
        <w:t xml:space="preserve"> </w:t>
      </w:r>
      <w:r>
        <w:t>системы</w:t>
      </w:r>
      <w:r>
        <w:rPr>
          <w:spacing w:val="-12"/>
        </w:rPr>
        <w:t xml:space="preserve"> </w:t>
      </w:r>
      <w:r>
        <w:t>теплоснабжения, подлежащей резервированию:</w:t>
      </w:r>
    </w:p>
    <w:p w14:paraId="08FFE7BF" w14:textId="77777777" w:rsidR="002C399C" w:rsidRDefault="0062373A">
      <w:pPr>
        <w:pStyle w:val="a3"/>
        <w:tabs>
          <w:tab w:val="left" w:pos="2127"/>
        </w:tabs>
        <w:spacing w:line="263" w:lineRule="exact"/>
        <w:ind w:left="284"/>
        <w:jc w:val="both"/>
        <w:rPr>
          <w:position w:val="2"/>
        </w:rPr>
      </w:pPr>
      <w:r>
        <w:rPr>
          <w:w w:val="115"/>
          <w:position w:val="2"/>
        </w:rPr>
        <w:t>90</w:t>
      </w:r>
      <w:r>
        <w:rPr>
          <w:spacing w:val="-13"/>
          <w:w w:val="115"/>
          <w:position w:val="2"/>
        </w:rPr>
        <w:t xml:space="preserve"> </w:t>
      </w:r>
      <w:r>
        <w:rPr>
          <w:w w:val="130"/>
          <w:position w:val="2"/>
        </w:rPr>
        <w:t>–</w:t>
      </w:r>
      <w:r>
        <w:rPr>
          <w:spacing w:val="-15"/>
          <w:w w:val="130"/>
          <w:position w:val="2"/>
        </w:rPr>
        <w:t xml:space="preserve"> </w:t>
      </w:r>
      <w:r>
        <w:rPr>
          <w:spacing w:val="-5"/>
          <w:w w:val="115"/>
          <w:position w:val="2"/>
        </w:rPr>
        <w:t>100</w:t>
      </w:r>
      <w:r>
        <w:rPr>
          <w:position w:val="2"/>
        </w:rPr>
        <w:tab/>
      </w:r>
      <w:r>
        <w:rPr>
          <w:w w:val="105"/>
          <w:position w:val="2"/>
        </w:rPr>
        <w:t>-</w:t>
      </w:r>
      <w:r>
        <w:rPr>
          <w:spacing w:val="-17"/>
          <w:w w:val="105"/>
          <w:position w:val="2"/>
        </w:rPr>
        <w:t xml:space="preserve"> </w:t>
      </w:r>
      <w:r>
        <w:rPr>
          <w:w w:val="105"/>
          <w:position w:val="2"/>
        </w:rPr>
        <w:t>К</w:t>
      </w:r>
      <w:r>
        <w:rPr>
          <w:w w:val="105"/>
          <w:sz w:val="15"/>
        </w:rPr>
        <w:t>р</w:t>
      </w:r>
      <w:r>
        <w:rPr>
          <w:spacing w:val="9"/>
          <w:w w:val="105"/>
          <w:sz w:val="15"/>
        </w:rPr>
        <w:t xml:space="preserve"> </w:t>
      </w:r>
      <w:r>
        <w:rPr>
          <w:w w:val="105"/>
          <w:position w:val="2"/>
        </w:rPr>
        <w:t>=</w:t>
      </w:r>
      <w:r>
        <w:rPr>
          <w:spacing w:val="-14"/>
          <w:w w:val="105"/>
          <w:position w:val="2"/>
        </w:rPr>
        <w:t xml:space="preserve"> </w:t>
      </w:r>
      <w:r>
        <w:rPr>
          <w:spacing w:val="-4"/>
          <w:w w:val="105"/>
          <w:position w:val="2"/>
        </w:rPr>
        <w:t>1,0;</w:t>
      </w:r>
    </w:p>
    <w:p w14:paraId="5C6A4A86" w14:textId="77777777" w:rsidR="002C399C" w:rsidRDefault="0062373A">
      <w:pPr>
        <w:pStyle w:val="a3"/>
        <w:tabs>
          <w:tab w:val="left" w:pos="2127"/>
        </w:tabs>
        <w:spacing w:before="145"/>
        <w:ind w:left="284"/>
        <w:jc w:val="both"/>
        <w:rPr>
          <w:position w:val="2"/>
        </w:rPr>
      </w:pPr>
      <w:r>
        <w:rPr>
          <w:w w:val="115"/>
          <w:position w:val="2"/>
        </w:rPr>
        <w:t>70</w:t>
      </w:r>
      <w:r>
        <w:rPr>
          <w:spacing w:val="-13"/>
          <w:w w:val="115"/>
          <w:position w:val="2"/>
        </w:rPr>
        <w:t xml:space="preserve"> </w:t>
      </w:r>
      <w:r>
        <w:rPr>
          <w:w w:val="130"/>
          <w:position w:val="2"/>
        </w:rPr>
        <w:t>–</w:t>
      </w:r>
      <w:r>
        <w:rPr>
          <w:spacing w:val="-15"/>
          <w:w w:val="130"/>
          <w:position w:val="2"/>
        </w:rPr>
        <w:t xml:space="preserve"> </w:t>
      </w:r>
      <w:r>
        <w:rPr>
          <w:spacing w:val="-5"/>
          <w:w w:val="115"/>
          <w:position w:val="2"/>
        </w:rPr>
        <w:t>90</w:t>
      </w:r>
      <w:r>
        <w:rPr>
          <w:position w:val="2"/>
        </w:rPr>
        <w:tab/>
      </w:r>
      <w:r>
        <w:rPr>
          <w:w w:val="105"/>
          <w:position w:val="2"/>
        </w:rPr>
        <w:t>-</w:t>
      </w:r>
      <w:r>
        <w:rPr>
          <w:spacing w:val="-17"/>
          <w:w w:val="105"/>
          <w:position w:val="2"/>
        </w:rPr>
        <w:t xml:space="preserve"> </w:t>
      </w:r>
      <w:r>
        <w:rPr>
          <w:w w:val="105"/>
          <w:position w:val="2"/>
        </w:rPr>
        <w:t>К</w:t>
      </w:r>
      <w:r>
        <w:rPr>
          <w:w w:val="105"/>
          <w:sz w:val="15"/>
        </w:rPr>
        <w:t>р</w:t>
      </w:r>
      <w:r>
        <w:rPr>
          <w:spacing w:val="9"/>
          <w:w w:val="105"/>
          <w:sz w:val="15"/>
        </w:rPr>
        <w:t xml:space="preserve"> </w:t>
      </w:r>
      <w:r>
        <w:rPr>
          <w:w w:val="105"/>
          <w:position w:val="2"/>
        </w:rPr>
        <w:t>=</w:t>
      </w:r>
      <w:r>
        <w:rPr>
          <w:spacing w:val="-14"/>
          <w:w w:val="105"/>
          <w:position w:val="2"/>
        </w:rPr>
        <w:t xml:space="preserve"> </w:t>
      </w:r>
      <w:r>
        <w:rPr>
          <w:spacing w:val="-4"/>
          <w:w w:val="105"/>
          <w:position w:val="2"/>
        </w:rPr>
        <w:t>0,7;</w:t>
      </w:r>
    </w:p>
    <w:p w14:paraId="74B9E319" w14:textId="77777777" w:rsidR="002C399C" w:rsidRDefault="0062373A">
      <w:pPr>
        <w:pStyle w:val="a3"/>
        <w:tabs>
          <w:tab w:val="left" w:pos="2127"/>
        </w:tabs>
        <w:spacing w:before="140"/>
        <w:ind w:left="284"/>
        <w:jc w:val="both"/>
        <w:rPr>
          <w:position w:val="2"/>
        </w:rPr>
      </w:pPr>
      <w:r>
        <w:rPr>
          <w:w w:val="115"/>
          <w:position w:val="2"/>
        </w:rPr>
        <w:t>50</w:t>
      </w:r>
      <w:r>
        <w:rPr>
          <w:spacing w:val="-13"/>
          <w:w w:val="115"/>
          <w:position w:val="2"/>
        </w:rPr>
        <w:t xml:space="preserve"> </w:t>
      </w:r>
      <w:r>
        <w:rPr>
          <w:w w:val="130"/>
          <w:position w:val="2"/>
        </w:rPr>
        <w:t>–</w:t>
      </w:r>
      <w:r>
        <w:rPr>
          <w:spacing w:val="-15"/>
          <w:w w:val="130"/>
          <w:position w:val="2"/>
        </w:rPr>
        <w:t xml:space="preserve"> </w:t>
      </w:r>
      <w:r>
        <w:rPr>
          <w:spacing w:val="-5"/>
          <w:w w:val="115"/>
          <w:position w:val="2"/>
        </w:rPr>
        <w:t>70</w:t>
      </w:r>
      <w:r>
        <w:rPr>
          <w:position w:val="2"/>
        </w:rPr>
        <w:tab/>
      </w:r>
      <w:r>
        <w:rPr>
          <w:w w:val="105"/>
          <w:position w:val="2"/>
        </w:rPr>
        <w:t>-</w:t>
      </w:r>
      <w:r>
        <w:rPr>
          <w:spacing w:val="-17"/>
          <w:w w:val="105"/>
          <w:position w:val="2"/>
        </w:rPr>
        <w:t xml:space="preserve"> </w:t>
      </w:r>
      <w:r>
        <w:rPr>
          <w:w w:val="105"/>
          <w:position w:val="2"/>
        </w:rPr>
        <w:t>К</w:t>
      </w:r>
      <w:r>
        <w:rPr>
          <w:w w:val="105"/>
          <w:sz w:val="15"/>
        </w:rPr>
        <w:t>р</w:t>
      </w:r>
      <w:r>
        <w:rPr>
          <w:spacing w:val="9"/>
          <w:w w:val="105"/>
          <w:sz w:val="15"/>
        </w:rPr>
        <w:t xml:space="preserve"> </w:t>
      </w:r>
      <w:r>
        <w:rPr>
          <w:w w:val="105"/>
          <w:position w:val="2"/>
        </w:rPr>
        <w:t>=</w:t>
      </w:r>
      <w:r>
        <w:rPr>
          <w:spacing w:val="-14"/>
          <w:w w:val="105"/>
          <w:position w:val="2"/>
        </w:rPr>
        <w:t xml:space="preserve"> </w:t>
      </w:r>
      <w:r>
        <w:rPr>
          <w:spacing w:val="-4"/>
          <w:w w:val="105"/>
          <w:position w:val="2"/>
        </w:rPr>
        <w:t>0,5;</w:t>
      </w:r>
    </w:p>
    <w:p w14:paraId="1A4A2FEB" w14:textId="77777777" w:rsidR="002C399C" w:rsidRDefault="0062373A">
      <w:pPr>
        <w:pStyle w:val="a3"/>
        <w:tabs>
          <w:tab w:val="left" w:pos="2127"/>
        </w:tabs>
        <w:spacing w:before="142"/>
        <w:ind w:left="284"/>
        <w:jc w:val="both"/>
        <w:rPr>
          <w:position w:val="2"/>
        </w:rPr>
      </w:pPr>
      <w:r>
        <w:rPr>
          <w:w w:val="115"/>
          <w:position w:val="2"/>
        </w:rPr>
        <w:t>30</w:t>
      </w:r>
      <w:r>
        <w:rPr>
          <w:spacing w:val="-13"/>
          <w:w w:val="115"/>
          <w:position w:val="2"/>
        </w:rPr>
        <w:t xml:space="preserve"> </w:t>
      </w:r>
      <w:r>
        <w:rPr>
          <w:w w:val="130"/>
          <w:position w:val="2"/>
        </w:rPr>
        <w:t>–</w:t>
      </w:r>
      <w:r>
        <w:rPr>
          <w:spacing w:val="-15"/>
          <w:w w:val="130"/>
          <w:position w:val="2"/>
        </w:rPr>
        <w:t xml:space="preserve"> </w:t>
      </w:r>
      <w:r>
        <w:rPr>
          <w:spacing w:val="-5"/>
          <w:w w:val="115"/>
          <w:position w:val="2"/>
        </w:rPr>
        <w:t>50</w:t>
      </w:r>
      <w:r>
        <w:rPr>
          <w:position w:val="2"/>
        </w:rPr>
        <w:tab/>
      </w:r>
      <w:r>
        <w:rPr>
          <w:w w:val="105"/>
          <w:position w:val="2"/>
        </w:rPr>
        <w:t>-</w:t>
      </w:r>
      <w:r>
        <w:rPr>
          <w:spacing w:val="-17"/>
          <w:w w:val="105"/>
          <w:position w:val="2"/>
        </w:rPr>
        <w:t xml:space="preserve"> </w:t>
      </w:r>
      <w:r>
        <w:rPr>
          <w:w w:val="105"/>
          <w:position w:val="2"/>
        </w:rPr>
        <w:t>К</w:t>
      </w:r>
      <w:r>
        <w:rPr>
          <w:w w:val="105"/>
          <w:sz w:val="15"/>
        </w:rPr>
        <w:t>р</w:t>
      </w:r>
      <w:r>
        <w:rPr>
          <w:spacing w:val="9"/>
          <w:w w:val="105"/>
          <w:sz w:val="15"/>
        </w:rPr>
        <w:t xml:space="preserve"> </w:t>
      </w:r>
      <w:r>
        <w:rPr>
          <w:w w:val="105"/>
          <w:position w:val="2"/>
        </w:rPr>
        <w:t>=</w:t>
      </w:r>
      <w:r>
        <w:rPr>
          <w:spacing w:val="-14"/>
          <w:w w:val="105"/>
          <w:position w:val="2"/>
        </w:rPr>
        <w:t xml:space="preserve"> </w:t>
      </w:r>
      <w:r>
        <w:rPr>
          <w:spacing w:val="-4"/>
          <w:w w:val="105"/>
          <w:position w:val="2"/>
        </w:rPr>
        <w:t>0,3;</w:t>
      </w:r>
    </w:p>
    <w:p w14:paraId="2B1D0B56" w14:textId="77777777" w:rsidR="002C399C" w:rsidRDefault="0062373A">
      <w:pPr>
        <w:pStyle w:val="a3"/>
        <w:tabs>
          <w:tab w:val="left" w:pos="2127"/>
        </w:tabs>
        <w:spacing w:before="140"/>
        <w:ind w:left="284"/>
        <w:jc w:val="both"/>
        <w:rPr>
          <w:position w:val="2"/>
        </w:rPr>
      </w:pPr>
      <w:r>
        <w:rPr>
          <w:spacing w:val="-2"/>
          <w:position w:val="2"/>
        </w:rPr>
        <w:t>менее</w:t>
      </w:r>
      <w:r>
        <w:rPr>
          <w:spacing w:val="-9"/>
          <w:position w:val="2"/>
        </w:rPr>
        <w:t xml:space="preserve"> </w:t>
      </w:r>
      <w:r>
        <w:rPr>
          <w:spacing w:val="-5"/>
          <w:position w:val="2"/>
        </w:rPr>
        <w:t>30</w:t>
      </w:r>
      <w:r>
        <w:rPr>
          <w:position w:val="2"/>
        </w:rPr>
        <w:tab/>
        <w:t>-</w:t>
      </w:r>
      <w:r>
        <w:rPr>
          <w:spacing w:val="-6"/>
          <w:position w:val="2"/>
        </w:rPr>
        <w:t xml:space="preserve"> </w:t>
      </w:r>
      <w:r>
        <w:rPr>
          <w:position w:val="2"/>
        </w:rPr>
        <w:t>К</w:t>
      </w:r>
      <w:r>
        <w:rPr>
          <w:sz w:val="15"/>
        </w:rPr>
        <w:t>р</w:t>
      </w:r>
      <w:r>
        <w:rPr>
          <w:spacing w:val="20"/>
          <w:sz w:val="15"/>
        </w:rPr>
        <w:t xml:space="preserve"> </w:t>
      </w:r>
      <w:r>
        <w:rPr>
          <w:position w:val="2"/>
        </w:rPr>
        <w:t>=</w:t>
      </w:r>
      <w:r>
        <w:rPr>
          <w:spacing w:val="-4"/>
          <w:position w:val="2"/>
        </w:rPr>
        <w:t xml:space="preserve"> 0,2.</w:t>
      </w:r>
    </w:p>
    <w:p w14:paraId="1448A83A" w14:textId="77777777" w:rsidR="002C399C" w:rsidRDefault="002C399C">
      <w:pPr>
        <w:pStyle w:val="a3"/>
        <w:jc w:val="both"/>
        <w:rPr>
          <w:position w:val="2"/>
        </w:rPr>
        <w:sectPr w:rsidR="002C399C">
          <w:pgSz w:w="11910" w:h="16850"/>
          <w:pgMar w:top="1040" w:right="708" w:bottom="1260" w:left="1700" w:header="0" w:footer="1078" w:gutter="0"/>
          <w:cols w:space="720"/>
        </w:sectPr>
      </w:pPr>
    </w:p>
    <w:p w14:paraId="426A8593" w14:textId="77777777" w:rsidR="002C399C" w:rsidRDefault="0062373A">
      <w:pPr>
        <w:pStyle w:val="a3"/>
        <w:spacing w:before="82" w:line="367" w:lineRule="auto"/>
        <w:ind w:left="1" w:right="138" w:firstLine="708"/>
        <w:jc w:val="both"/>
      </w:pPr>
      <w:r>
        <w:rPr>
          <w:position w:val="2"/>
          <w:u w:val="single"/>
        </w:rPr>
        <w:lastRenderedPageBreak/>
        <w:t>Показатель технического состояния тепловых сетей</w:t>
      </w:r>
      <w:r>
        <w:rPr>
          <w:position w:val="2"/>
        </w:rPr>
        <w:t xml:space="preserve"> (К</w:t>
      </w:r>
      <w:r>
        <w:rPr>
          <w:sz w:val="15"/>
        </w:rPr>
        <w:t>с</w:t>
      </w:r>
      <w:r>
        <w:rPr>
          <w:position w:val="2"/>
        </w:rPr>
        <w:t xml:space="preserve">), характеризуемый </w:t>
      </w:r>
      <w:r>
        <w:t>долей ветхих, подлежащих замене (%) трубопроводов:</w:t>
      </w:r>
    </w:p>
    <w:p w14:paraId="0B931D57" w14:textId="77777777" w:rsidR="002C399C" w:rsidRDefault="0062373A">
      <w:pPr>
        <w:pStyle w:val="a3"/>
        <w:tabs>
          <w:tab w:val="left" w:pos="2127"/>
        </w:tabs>
        <w:spacing w:line="264" w:lineRule="exact"/>
        <w:ind w:left="284"/>
        <w:rPr>
          <w:position w:val="2"/>
        </w:rPr>
      </w:pPr>
      <w:r>
        <w:rPr>
          <w:position w:val="2"/>
        </w:rPr>
        <w:t>до</w:t>
      </w:r>
      <w:r>
        <w:rPr>
          <w:spacing w:val="-2"/>
          <w:position w:val="2"/>
        </w:rPr>
        <w:t xml:space="preserve"> </w:t>
      </w:r>
      <w:r>
        <w:rPr>
          <w:spacing w:val="-5"/>
          <w:position w:val="2"/>
        </w:rPr>
        <w:t>10</w:t>
      </w:r>
      <w:r>
        <w:rPr>
          <w:position w:val="2"/>
        </w:rPr>
        <w:tab/>
        <w:t>-</w:t>
      </w:r>
      <w:r>
        <w:rPr>
          <w:spacing w:val="-7"/>
          <w:position w:val="2"/>
        </w:rPr>
        <w:t xml:space="preserve"> </w:t>
      </w:r>
      <w:r>
        <w:rPr>
          <w:position w:val="2"/>
        </w:rPr>
        <w:t>К</w:t>
      </w:r>
      <w:r>
        <w:rPr>
          <w:sz w:val="15"/>
        </w:rPr>
        <w:t>с</w:t>
      </w:r>
      <w:r>
        <w:rPr>
          <w:spacing w:val="22"/>
          <w:sz w:val="15"/>
        </w:rPr>
        <w:t xml:space="preserve"> </w:t>
      </w:r>
      <w:r>
        <w:rPr>
          <w:position w:val="2"/>
        </w:rPr>
        <w:t>=</w:t>
      </w:r>
      <w:r>
        <w:rPr>
          <w:spacing w:val="-4"/>
          <w:position w:val="2"/>
        </w:rPr>
        <w:t xml:space="preserve"> 1,0;</w:t>
      </w:r>
    </w:p>
    <w:p w14:paraId="25D94A47" w14:textId="77777777" w:rsidR="002C399C" w:rsidRDefault="0062373A">
      <w:pPr>
        <w:pStyle w:val="a3"/>
        <w:tabs>
          <w:tab w:val="left" w:pos="2127"/>
        </w:tabs>
        <w:spacing w:before="145"/>
        <w:ind w:left="284"/>
        <w:rPr>
          <w:position w:val="2"/>
        </w:rPr>
      </w:pPr>
      <w:r>
        <w:rPr>
          <w:w w:val="115"/>
          <w:position w:val="2"/>
        </w:rPr>
        <w:t>10</w:t>
      </w:r>
      <w:r>
        <w:rPr>
          <w:spacing w:val="-13"/>
          <w:w w:val="115"/>
          <w:position w:val="2"/>
        </w:rPr>
        <w:t xml:space="preserve"> </w:t>
      </w:r>
      <w:r>
        <w:rPr>
          <w:w w:val="130"/>
          <w:position w:val="2"/>
        </w:rPr>
        <w:t>–</w:t>
      </w:r>
      <w:r>
        <w:rPr>
          <w:spacing w:val="-15"/>
          <w:w w:val="130"/>
          <w:position w:val="2"/>
        </w:rPr>
        <w:t xml:space="preserve"> </w:t>
      </w:r>
      <w:r>
        <w:rPr>
          <w:spacing w:val="-5"/>
          <w:w w:val="115"/>
          <w:position w:val="2"/>
        </w:rPr>
        <w:t>20</w:t>
      </w:r>
      <w:r>
        <w:rPr>
          <w:position w:val="2"/>
        </w:rPr>
        <w:tab/>
      </w:r>
      <w:r>
        <w:rPr>
          <w:w w:val="105"/>
          <w:position w:val="2"/>
        </w:rPr>
        <w:t>-</w:t>
      </w:r>
      <w:r>
        <w:rPr>
          <w:spacing w:val="-17"/>
          <w:w w:val="105"/>
          <w:position w:val="2"/>
        </w:rPr>
        <w:t xml:space="preserve"> </w:t>
      </w:r>
      <w:r>
        <w:rPr>
          <w:w w:val="105"/>
          <w:position w:val="2"/>
        </w:rPr>
        <w:t>К</w:t>
      </w:r>
      <w:r>
        <w:rPr>
          <w:w w:val="105"/>
          <w:sz w:val="15"/>
        </w:rPr>
        <w:t>с</w:t>
      </w:r>
      <w:r>
        <w:rPr>
          <w:spacing w:val="11"/>
          <w:w w:val="105"/>
          <w:sz w:val="15"/>
        </w:rPr>
        <w:t xml:space="preserve"> </w:t>
      </w:r>
      <w:r>
        <w:rPr>
          <w:w w:val="105"/>
          <w:position w:val="2"/>
        </w:rPr>
        <w:t>=</w:t>
      </w:r>
      <w:r>
        <w:rPr>
          <w:spacing w:val="-14"/>
          <w:w w:val="105"/>
          <w:position w:val="2"/>
        </w:rPr>
        <w:t xml:space="preserve"> </w:t>
      </w:r>
      <w:r>
        <w:rPr>
          <w:spacing w:val="-4"/>
          <w:w w:val="105"/>
          <w:position w:val="2"/>
        </w:rPr>
        <w:t>0,8;</w:t>
      </w:r>
    </w:p>
    <w:p w14:paraId="1C035E10" w14:textId="77777777" w:rsidR="002C399C" w:rsidRDefault="0062373A">
      <w:pPr>
        <w:pStyle w:val="a3"/>
        <w:tabs>
          <w:tab w:val="left" w:pos="2127"/>
        </w:tabs>
        <w:spacing w:before="140"/>
        <w:ind w:left="284"/>
        <w:rPr>
          <w:position w:val="2"/>
        </w:rPr>
      </w:pPr>
      <w:r>
        <w:rPr>
          <w:w w:val="115"/>
          <w:position w:val="2"/>
        </w:rPr>
        <w:t>20</w:t>
      </w:r>
      <w:r>
        <w:rPr>
          <w:spacing w:val="-13"/>
          <w:w w:val="115"/>
          <w:position w:val="2"/>
        </w:rPr>
        <w:t xml:space="preserve"> </w:t>
      </w:r>
      <w:r>
        <w:rPr>
          <w:w w:val="130"/>
          <w:position w:val="2"/>
        </w:rPr>
        <w:t>–</w:t>
      </w:r>
      <w:r>
        <w:rPr>
          <w:spacing w:val="-15"/>
          <w:w w:val="130"/>
          <w:position w:val="2"/>
        </w:rPr>
        <w:t xml:space="preserve"> </w:t>
      </w:r>
      <w:r>
        <w:rPr>
          <w:spacing w:val="-5"/>
          <w:w w:val="115"/>
          <w:position w:val="2"/>
        </w:rPr>
        <w:t>30</w:t>
      </w:r>
      <w:r>
        <w:rPr>
          <w:position w:val="2"/>
        </w:rPr>
        <w:tab/>
      </w:r>
      <w:r>
        <w:rPr>
          <w:w w:val="105"/>
          <w:position w:val="2"/>
        </w:rPr>
        <w:t>-</w:t>
      </w:r>
      <w:r>
        <w:rPr>
          <w:spacing w:val="-17"/>
          <w:w w:val="105"/>
          <w:position w:val="2"/>
        </w:rPr>
        <w:t xml:space="preserve"> </w:t>
      </w:r>
      <w:r>
        <w:rPr>
          <w:w w:val="105"/>
          <w:position w:val="2"/>
        </w:rPr>
        <w:t>К</w:t>
      </w:r>
      <w:r>
        <w:rPr>
          <w:w w:val="105"/>
          <w:sz w:val="15"/>
        </w:rPr>
        <w:t>с</w:t>
      </w:r>
      <w:r>
        <w:rPr>
          <w:spacing w:val="11"/>
          <w:w w:val="105"/>
          <w:sz w:val="15"/>
        </w:rPr>
        <w:t xml:space="preserve"> </w:t>
      </w:r>
      <w:r>
        <w:rPr>
          <w:w w:val="105"/>
          <w:position w:val="2"/>
        </w:rPr>
        <w:t>=</w:t>
      </w:r>
      <w:r>
        <w:rPr>
          <w:spacing w:val="-14"/>
          <w:w w:val="105"/>
          <w:position w:val="2"/>
        </w:rPr>
        <w:t xml:space="preserve"> </w:t>
      </w:r>
      <w:r>
        <w:rPr>
          <w:spacing w:val="-4"/>
          <w:w w:val="105"/>
          <w:position w:val="2"/>
        </w:rPr>
        <w:t>0,6;</w:t>
      </w:r>
    </w:p>
    <w:p w14:paraId="483C3E3D" w14:textId="77777777" w:rsidR="002C399C" w:rsidRDefault="0062373A">
      <w:pPr>
        <w:pStyle w:val="a3"/>
        <w:tabs>
          <w:tab w:val="left" w:pos="2127"/>
        </w:tabs>
        <w:spacing w:before="145"/>
        <w:ind w:left="284"/>
        <w:rPr>
          <w:position w:val="2"/>
        </w:rPr>
      </w:pPr>
      <w:r>
        <w:rPr>
          <w:position w:val="2"/>
        </w:rPr>
        <w:t>свыше</w:t>
      </w:r>
      <w:r>
        <w:rPr>
          <w:spacing w:val="-5"/>
          <w:position w:val="2"/>
        </w:rPr>
        <w:t xml:space="preserve"> 30</w:t>
      </w:r>
      <w:r>
        <w:rPr>
          <w:position w:val="2"/>
        </w:rPr>
        <w:tab/>
        <w:t>-</w:t>
      </w:r>
      <w:r>
        <w:rPr>
          <w:spacing w:val="-7"/>
          <w:position w:val="2"/>
        </w:rPr>
        <w:t xml:space="preserve"> </w:t>
      </w:r>
      <w:r>
        <w:rPr>
          <w:position w:val="2"/>
        </w:rPr>
        <w:t>К</w:t>
      </w:r>
      <w:r>
        <w:rPr>
          <w:sz w:val="15"/>
        </w:rPr>
        <w:t>с</w:t>
      </w:r>
      <w:r>
        <w:rPr>
          <w:spacing w:val="22"/>
          <w:sz w:val="15"/>
        </w:rPr>
        <w:t xml:space="preserve"> </w:t>
      </w:r>
      <w:r>
        <w:rPr>
          <w:position w:val="2"/>
        </w:rPr>
        <w:t>=</w:t>
      </w:r>
      <w:r>
        <w:rPr>
          <w:spacing w:val="-4"/>
          <w:position w:val="2"/>
        </w:rPr>
        <w:t xml:space="preserve"> 0,5.</w:t>
      </w:r>
    </w:p>
    <w:p w14:paraId="4A2C8D5D" w14:textId="77777777" w:rsidR="002C399C" w:rsidRDefault="0062373A">
      <w:pPr>
        <w:pStyle w:val="a3"/>
        <w:spacing w:before="251" w:line="367" w:lineRule="auto"/>
        <w:ind w:left="1" w:right="135" w:firstLine="708"/>
        <w:jc w:val="both"/>
      </w:pPr>
      <w:r>
        <w:rPr>
          <w:position w:val="2"/>
          <w:u w:val="single"/>
        </w:rPr>
        <w:t>Показатель интенсивности отказов тепловых сетей</w:t>
      </w:r>
      <w:r>
        <w:rPr>
          <w:position w:val="2"/>
        </w:rPr>
        <w:t xml:space="preserve"> (К</w:t>
      </w:r>
      <w:r>
        <w:rPr>
          <w:sz w:val="15"/>
        </w:rPr>
        <w:t>отк</w:t>
      </w:r>
      <w:r>
        <w:rPr>
          <w:position w:val="2"/>
        </w:rPr>
        <w:t xml:space="preserve">), характеризуемый </w:t>
      </w:r>
      <w:r>
        <w:t>количеством вынужденных отключений участков тепловой сети с ограничением отпуска тепловой энергии потребителям, вызванным отказом и его устранением за последние три года</w:t>
      </w:r>
    </w:p>
    <w:p w14:paraId="2A381582" w14:textId="77777777" w:rsidR="002C399C" w:rsidRDefault="0062373A">
      <w:pPr>
        <w:tabs>
          <w:tab w:val="left" w:pos="1927"/>
        </w:tabs>
        <w:spacing w:line="270" w:lineRule="exact"/>
        <w:ind w:right="139"/>
        <w:jc w:val="center"/>
        <w:rPr>
          <w:position w:val="2"/>
          <w:sz w:val="24"/>
        </w:rPr>
      </w:pPr>
      <w:r>
        <w:rPr>
          <w:position w:val="2"/>
          <w:sz w:val="24"/>
        </w:rPr>
        <w:t>И</w:t>
      </w:r>
      <w:r>
        <w:rPr>
          <w:sz w:val="15"/>
        </w:rPr>
        <w:t>отк</w:t>
      </w:r>
      <w:r>
        <w:rPr>
          <w:spacing w:val="21"/>
          <w:sz w:val="15"/>
        </w:rPr>
        <w:t xml:space="preserve"> </w:t>
      </w:r>
      <w:r>
        <w:rPr>
          <w:position w:val="2"/>
          <w:sz w:val="24"/>
        </w:rPr>
        <w:t>=</w:t>
      </w:r>
      <w:r>
        <w:rPr>
          <w:spacing w:val="-1"/>
          <w:position w:val="2"/>
          <w:sz w:val="24"/>
        </w:rPr>
        <w:t xml:space="preserve"> </w:t>
      </w:r>
      <w:r>
        <w:rPr>
          <w:spacing w:val="-2"/>
          <w:position w:val="2"/>
          <w:sz w:val="24"/>
        </w:rPr>
        <w:t>n</w:t>
      </w:r>
      <w:r>
        <w:rPr>
          <w:spacing w:val="-2"/>
          <w:sz w:val="15"/>
        </w:rPr>
        <w:t>отк</w:t>
      </w:r>
      <w:r>
        <w:rPr>
          <w:spacing w:val="-2"/>
          <w:position w:val="2"/>
          <w:sz w:val="24"/>
        </w:rPr>
        <w:t>/(3*S)</w:t>
      </w:r>
      <w:r>
        <w:rPr>
          <w:position w:val="2"/>
          <w:sz w:val="24"/>
        </w:rPr>
        <w:tab/>
      </w:r>
      <w:r>
        <w:rPr>
          <w:spacing w:val="-2"/>
          <w:position w:val="2"/>
          <w:sz w:val="24"/>
        </w:rPr>
        <w:t>[1/(км*год)],</w:t>
      </w:r>
    </w:p>
    <w:p w14:paraId="449DE535" w14:textId="77777777" w:rsidR="002C399C" w:rsidRDefault="0062373A">
      <w:pPr>
        <w:pStyle w:val="a3"/>
        <w:tabs>
          <w:tab w:val="left" w:pos="1419"/>
        </w:tabs>
        <w:spacing w:before="145"/>
        <w:ind w:left="709"/>
        <w:rPr>
          <w:position w:val="2"/>
        </w:rPr>
      </w:pPr>
      <w:r>
        <w:rPr>
          <w:spacing w:val="-5"/>
          <w:position w:val="2"/>
        </w:rPr>
        <w:t>где</w:t>
      </w:r>
      <w:r>
        <w:rPr>
          <w:position w:val="2"/>
        </w:rPr>
        <w:tab/>
        <w:t>n</w:t>
      </w:r>
      <w:r>
        <w:rPr>
          <w:sz w:val="15"/>
        </w:rPr>
        <w:t>отк</w:t>
      </w:r>
      <w:r>
        <w:rPr>
          <w:spacing w:val="10"/>
          <w:sz w:val="15"/>
        </w:rPr>
        <w:t xml:space="preserve"> </w:t>
      </w:r>
      <w:r>
        <w:rPr>
          <w:position w:val="2"/>
        </w:rPr>
        <w:t>-</w:t>
      </w:r>
      <w:r>
        <w:rPr>
          <w:spacing w:val="-13"/>
          <w:position w:val="2"/>
        </w:rPr>
        <w:t xml:space="preserve"> </w:t>
      </w:r>
      <w:r>
        <w:rPr>
          <w:position w:val="2"/>
        </w:rPr>
        <w:t>количество</w:t>
      </w:r>
      <w:r>
        <w:rPr>
          <w:spacing w:val="-10"/>
          <w:position w:val="2"/>
        </w:rPr>
        <w:t xml:space="preserve"> </w:t>
      </w:r>
      <w:r>
        <w:rPr>
          <w:position w:val="2"/>
        </w:rPr>
        <w:t>отказов</w:t>
      </w:r>
      <w:r>
        <w:rPr>
          <w:spacing w:val="-15"/>
          <w:position w:val="2"/>
        </w:rPr>
        <w:t xml:space="preserve"> </w:t>
      </w:r>
      <w:r>
        <w:rPr>
          <w:position w:val="2"/>
        </w:rPr>
        <w:t>за</w:t>
      </w:r>
      <w:r>
        <w:rPr>
          <w:spacing w:val="-11"/>
          <w:position w:val="2"/>
        </w:rPr>
        <w:t xml:space="preserve"> </w:t>
      </w:r>
      <w:r>
        <w:rPr>
          <w:position w:val="2"/>
        </w:rPr>
        <w:t>последние</w:t>
      </w:r>
      <w:r>
        <w:rPr>
          <w:spacing w:val="-10"/>
          <w:position w:val="2"/>
        </w:rPr>
        <w:t xml:space="preserve"> </w:t>
      </w:r>
      <w:r>
        <w:rPr>
          <w:position w:val="2"/>
        </w:rPr>
        <w:t>три</w:t>
      </w:r>
      <w:r>
        <w:rPr>
          <w:spacing w:val="-16"/>
          <w:position w:val="2"/>
        </w:rPr>
        <w:t xml:space="preserve"> </w:t>
      </w:r>
      <w:r>
        <w:rPr>
          <w:spacing w:val="-2"/>
          <w:position w:val="2"/>
        </w:rPr>
        <w:t>года;</w:t>
      </w:r>
    </w:p>
    <w:p w14:paraId="786EF8F1" w14:textId="77777777" w:rsidR="002C399C" w:rsidRDefault="0062373A">
      <w:pPr>
        <w:pStyle w:val="a3"/>
        <w:spacing w:before="143"/>
        <w:ind w:left="709"/>
      </w:pPr>
      <w:r>
        <w:t>S-</w:t>
      </w:r>
      <w:r>
        <w:rPr>
          <w:spacing w:val="-18"/>
        </w:rPr>
        <w:t xml:space="preserve"> </w:t>
      </w:r>
      <w:r>
        <w:t>протяженность</w:t>
      </w:r>
      <w:r>
        <w:rPr>
          <w:spacing w:val="-16"/>
        </w:rPr>
        <w:t xml:space="preserve"> </w:t>
      </w:r>
      <w:r>
        <w:t>тепловой</w:t>
      </w:r>
      <w:r>
        <w:rPr>
          <w:spacing w:val="-16"/>
        </w:rPr>
        <w:t xml:space="preserve"> </w:t>
      </w:r>
      <w:r>
        <w:t>сети</w:t>
      </w:r>
      <w:r>
        <w:rPr>
          <w:spacing w:val="-16"/>
        </w:rPr>
        <w:t xml:space="preserve"> </w:t>
      </w:r>
      <w:r>
        <w:t>данной</w:t>
      </w:r>
      <w:r>
        <w:rPr>
          <w:spacing w:val="-14"/>
        </w:rPr>
        <w:t xml:space="preserve"> </w:t>
      </w:r>
      <w:r>
        <w:t>системы</w:t>
      </w:r>
      <w:r>
        <w:rPr>
          <w:spacing w:val="-15"/>
        </w:rPr>
        <w:t xml:space="preserve"> </w:t>
      </w:r>
      <w:r>
        <w:t>теплоснабжения</w:t>
      </w:r>
      <w:r>
        <w:rPr>
          <w:spacing w:val="-15"/>
        </w:rPr>
        <w:t xml:space="preserve"> </w:t>
      </w:r>
      <w:r>
        <w:rPr>
          <w:spacing w:val="-2"/>
        </w:rPr>
        <w:t>[км].</w:t>
      </w:r>
    </w:p>
    <w:p w14:paraId="54513BD2" w14:textId="77777777" w:rsidR="002C399C" w:rsidRDefault="002C399C">
      <w:pPr>
        <w:pStyle w:val="a3"/>
      </w:pPr>
    </w:p>
    <w:p w14:paraId="4B70D44F" w14:textId="77777777" w:rsidR="002C399C" w:rsidRDefault="002C399C">
      <w:pPr>
        <w:pStyle w:val="a3"/>
        <w:spacing w:before="9"/>
      </w:pPr>
    </w:p>
    <w:p w14:paraId="428DBF8E" w14:textId="77777777" w:rsidR="002C399C" w:rsidRDefault="0062373A">
      <w:pPr>
        <w:pStyle w:val="a3"/>
        <w:spacing w:before="1" w:line="364" w:lineRule="auto"/>
        <w:ind w:left="1" w:firstLine="708"/>
        <w:rPr>
          <w:position w:val="2"/>
        </w:rPr>
      </w:pPr>
      <w:r>
        <w:rPr>
          <w:position w:val="2"/>
        </w:rPr>
        <w:t>В</w:t>
      </w:r>
      <w:r>
        <w:rPr>
          <w:spacing w:val="34"/>
          <w:position w:val="2"/>
        </w:rPr>
        <w:t xml:space="preserve"> </w:t>
      </w:r>
      <w:r>
        <w:rPr>
          <w:position w:val="2"/>
        </w:rPr>
        <w:t>зависимости</w:t>
      </w:r>
      <w:r>
        <w:rPr>
          <w:spacing w:val="36"/>
          <w:position w:val="2"/>
        </w:rPr>
        <w:t xml:space="preserve"> </w:t>
      </w:r>
      <w:r>
        <w:rPr>
          <w:position w:val="2"/>
        </w:rPr>
        <w:t>от</w:t>
      </w:r>
      <w:r>
        <w:rPr>
          <w:spacing w:val="33"/>
          <w:position w:val="2"/>
        </w:rPr>
        <w:t xml:space="preserve"> </w:t>
      </w:r>
      <w:r>
        <w:rPr>
          <w:position w:val="2"/>
        </w:rPr>
        <w:t>интенсивности</w:t>
      </w:r>
      <w:r>
        <w:rPr>
          <w:spacing w:val="36"/>
          <w:position w:val="2"/>
        </w:rPr>
        <w:t xml:space="preserve"> </w:t>
      </w:r>
      <w:r>
        <w:rPr>
          <w:position w:val="2"/>
        </w:rPr>
        <w:t>отказов</w:t>
      </w:r>
      <w:r>
        <w:rPr>
          <w:spacing w:val="35"/>
          <w:position w:val="2"/>
        </w:rPr>
        <w:t xml:space="preserve"> </w:t>
      </w:r>
      <w:r>
        <w:rPr>
          <w:position w:val="2"/>
        </w:rPr>
        <w:t>(И</w:t>
      </w:r>
      <w:r>
        <w:rPr>
          <w:sz w:val="15"/>
        </w:rPr>
        <w:t>отк</w:t>
      </w:r>
      <w:r>
        <w:rPr>
          <w:position w:val="2"/>
        </w:rPr>
        <w:t>)</w:t>
      </w:r>
      <w:r>
        <w:rPr>
          <w:spacing w:val="34"/>
          <w:position w:val="2"/>
        </w:rPr>
        <w:t xml:space="preserve"> </w:t>
      </w:r>
      <w:r>
        <w:rPr>
          <w:position w:val="2"/>
        </w:rPr>
        <w:t>определяется</w:t>
      </w:r>
      <w:r>
        <w:rPr>
          <w:spacing w:val="37"/>
          <w:position w:val="2"/>
        </w:rPr>
        <w:t xml:space="preserve"> </w:t>
      </w:r>
      <w:r>
        <w:rPr>
          <w:position w:val="2"/>
        </w:rPr>
        <w:t>показатель надежности (К</w:t>
      </w:r>
      <w:r>
        <w:rPr>
          <w:sz w:val="15"/>
        </w:rPr>
        <w:t>отк</w:t>
      </w:r>
      <w:r>
        <w:rPr>
          <w:position w:val="2"/>
        </w:rPr>
        <w:t>)</w:t>
      </w:r>
    </w:p>
    <w:p w14:paraId="52FA70CB" w14:textId="77777777" w:rsidR="002C399C" w:rsidRDefault="0062373A">
      <w:pPr>
        <w:pStyle w:val="a3"/>
        <w:tabs>
          <w:tab w:val="left" w:pos="2127"/>
        </w:tabs>
        <w:spacing w:line="268" w:lineRule="exact"/>
        <w:ind w:left="241"/>
        <w:rPr>
          <w:position w:val="2"/>
        </w:rPr>
      </w:pPr>
      <w:r>
        <w:rPr>
          <w:position w:val="2"/>
        </w:rPr>
        <w:t xml:space="preserve">до </w:t>
      </w:r>
      <w:r>
        <w:rPr>
          <w:spacing w:val="-5"/>
          <w:position w:val="2"/>
        </w:rPr>
        <w:t>0,5</w:t>
      </w:r>
      <w:r>
        <w:rPr>
          <w:position w:val="2"/>
        </w:rPr>
        <w:tab/>
        <w:t>-</w:t>
      </w:r>
      <w:r>
        <w:rPr>
          <w:spacing w:val="-8"/>
          <w:position w:val="2"/>
        </w:rPr>
        <w:t xml:space="preserve"> </w:t>
      </w:r>
      <w:r>
        <w:rPr>
          <w:position w:val="2"/>
        </w:rPr>
        <w:t>К</w:t>
      </w:r>
      <w:r>
        <w:rPr>
          <w:sz w:val="15"/>
        </w:rPr>
        <w:t>отк</w:t>
      </w:r>
      <w:r>
        <w:rPr>
          <w:spacing w:val="17"/>
          <w:sz w:val="15"/>
        </w:rPr>
        <w:t xml:space="preserve"> </w:t>
      </w:r>
      <w:r>
        <w:rPr>
          <w:position w:val="2"/>
        </w:rPr>
        <w:t>=</w:t>
      </w:r>
      <w:r>
        <w:rPr>
          <w:spacing w:val="-5"/>
          <w:position w:val="2"/>
        </w:rPr>
        <w:t xml:space="preserve"> </w:t>
      </w:r>
      <w:r>
        <w:rPr>
          <w:spacing w:val="-4"/>
          <w:position w:val="2"/>
        </w:rPr>
        <w:t>1,0;</w:t>
      </w:r>
    </w:p>
    <w:p w14:paraId="6CC5FD27" w14:textId="77777777" w:rsidR="002C399C" w:rsidRDefault="0062373A">
      <w:pPr>
        <w:pStyle w:val="a3"/>
        <w:tabs>
          <w:tab w:val="left" w:pos="2127"/>
        </w:tabs>
        <w:spacing w:before="147"/>
        <w:ind w:left="241"/>
        <w:rPr>
          <w:position w:val="2"/>
        </w:rPr>
      </w:pPr>
      <w:r>
        <w:rPr>
          <w:position w:val="2"/>
        </w:rPr>
        <w:t>0,5</w:t>
      </w:r>
      <w:r>
        <w:rPr>
          <w:spacing w:val="2"/>
          <w:position w:val="2"/>
        </w:rPr>
        <w:t xml:space="preserve"> </w:t>
      </w:r>
      <w:r>
        <w:rPr>
          <w:position w:val="2"/>
        </w:rPr>
        <w:t>-</w:t>
      </w:r>
      <w:r>
        <w:rPr>
          <w:spacing w:val="2"/>
          <w:position w:val="2"/>
        </w:rPr>
        <w:t xml:space="preserve"> </w:t>
      </w:r>
      <w:r>
        <w:rPr>
          <w:spacing w:val="-5"/>
          <w:position w:val="2"/>
        </w:rPr>
        <w:t>0,8</w:t>
      </w:r>
      <w:r>
        <w:rPr>
          <w:position w:val="2"/>
        </w:rPr>
        <w:tab/>
        <w:t>-</w:t>
      </w:r>
      <w:r>
        <w:rPr>
          <w:spacing w:val="-8"/>
          <w:position w:val="2"/>
        </w:rPr>
        <w:t xml:space="preserve"> </w:t>
      </w:r>
      <w:r>
        <w:rPr>
          <w:position w:val="2"/>
        </w:rPr>
        <w:t>К</w:t>
      </w:r>
      <w:r>
        <w:rPr>
          <w:sz w:val="15"/>
        </w:rPr>
        <w:t>отк</w:t>
      </w:r>
      <w:r>
        <w:rPr>
          <w:spacing w:val="17"/>
          <w:sz w:val="15"/>
        </w:rPr>
        <w:t xml:space="preserve"> </w:t>
      </w:r>
      <w:r>
        <w:rPr>
          <w:position w:val="2"/>
        </w:rPr>
        <w:t>=</w:t>
      </w:r>
      <w:r>
        <w:rPr>
          <w:spacing w:val="-5"/>
          <w:position w:val="2"/>
        </w:rPr>
        <w:t xml:space="preserve"> </w:t>
      </w:r>
      <w:r>
        <w:rPr>
          <w:spacing w:val="-4"/>
          <w:position w:val="2"/>
        </w:rPr>
        <w:t>0,8;</w:t>
      </w:r>
    </w:p>
    <w:p w14:paraId="028DA01B" w14:textId="77777777" w:rsidR="002C399C" w:rsidRDefault="0062373A">
      <w:pPr>
        <w:pStyle w:val="a3"/>
        <w:tabs>
          <w:tab w:val="left" w:pos="2127"/>
        </w:tabs>
        <w:spacing w:before="140"/>
        <w:ind w:left="241"/>
        <w:rPr>
          <w:position w:val="2"/>
        </w:rPr>
      </w:pPr>
      <w:r>
        <w:rPr>
          <w:position w:val="2"/>
        </w:rPr>
        <w:t>0,8</w:t>
      </w:r>
      <w:r>
        <w:rPr>
          <w:spacing w:val="2"/>
          <w:position w:val="2"/>
        </w:rPr>
        <w:t xml:space="preserve"> </w:t>
      </w:r>
      <w:r>
        <w:rPr>
          <w:position w:val="2"/>
        </w:rPr>
        <w:t>-</w:t>
      </w:r>
      <w:r>
        <w:rPr>
          <w:spacing w:val="2"/>
          <w:position w:val="2"/>
        </w:rPr>
        <w:t xml:space="preserve"> </w:t>
      </w:r>
      <w:r>
        <w:rPr>
          <w:spacing w:val="-5"/>
          <w:position w:val="2"/>
        </w:rPr>
        <w:t>1,2</w:t>
      </w:r>
      <w:r>
        <w:rPr>
          <w:position w:val="2"/>
        </w:rPr>
        <w:tab/>
        <w:t>-</w:t>
      </w:r>
      <w:r>
        <w:rPr>
          <w:spacing w:val="-8"/>
          <w:position w:val="2"/>
        </w:rPr>
        <w:t xml:space="preserve"> </w:t>
      </w:r>
      <w:r>
        <w:rPr>
          <w:position w:val="2"/>
        </w:rPr>
        <w:t>К</w:t>
      </w:r>
      <w:r>
        <w:rPr>
          <w:sz w:val="15"/>
        </w:rPr>
        <w:t>отк</w:t>
      </w:r>
      <w:r>
        <w:rPr>
          <w:spacing w:val="17"/>
          <w:sz w:val="15"/>
        </w:rPr>
        <w:t xml:space="preserve"> </w:t>
      </w:r>
      <w:r>
        <w:rPr>
          <w:position w:val="2"/>
        </w:rPr>
        <w:t>=</w:t>
      </w:r>
      <w:r>
        <w:rPr>
          <w:spacing w:val="-5"/>
          <w:position w:val="2"/>
        </w:rPr>
        <w:t xml:space="preserve"> </w:t>
      </w:r>
      <w:r>
        <w:rPr>
          <w:spacing w:val="-4"/>
          <w:position w:val="2"/>
        </w:rPr>
        <w:t>0,6;</w:t>
      </w:r>
    </w:p>
    <w:p w14:paraId="0E43E4AF" w14:textId="77777777" w:rsidR="002C399C" w:rsidRDefault="0062373A">
      <w:pPr>
        <w:pStyle w:val="a3"/>
        <w:tabs>
          <w:tab w:val="left" w:pos="2127"/>
        </w:tabs>
        <w:spacing w:before="142"/>
        <w:ind w:left="241"/>
        <w:rPr>
          <w:position w:val="2"/>
        </w:rPr>
      </w:pPr>
      <w:r>
        <w:rPr>
          <w:position w:val="2"/>
        </w:rPr>
        <w:t>свыше</w:t>
      </w:r>
      <w:r>
        <w:rPr>
          <w:spacing w:val="-5"/>
          <w:position w:val="2"/>
        </w:rPr>
        <w:t xml:space="preserve"> 1,2</w:t>
      </w:r>
      <w:r>
        <w:rPr>
          <w:position w:val="2"/>
        </w:rPr>
        <w:tab/>
        <w:t>-</w:t>
      </w:r>
      <w:r>
        <w:rPr>
          <w:spacing w:val="-8"/>
          <w:position w:val="2"/>
        </w:rPr>
        <w:t xml:space="preserve"> </w:t>
      </w:r>
      <w:r>
        <w:rPr>
          <w:position w:val="2"/>
        </w:rPr>
        <w:t>К</w:t>
      </w:r>
      <w:r>
        <w:rPr>
          <w:sz w:val="15"/>
        </w:rPr>
        <w:t>отк</w:t>
      </w:r>
      <w:r>
        <w:rPr>
          <w:spacing w:val="17"/>
          <w:sz w:val="15"/>
        </w:rPr>
        <w:t xml:space="preserve"> </w:t>
      </w:r>
      <w:r>
        <w:rPr>
          <w:position w:val="2"/>
        </w:rPr>
        <w:t>=</w:t>
      </w:r>
      <w:r>
        <w:rPr>
          <w:spacing w:val="-5"/>
          <w:position w:val="2"/>
        </w:rPr>
        <w:t xml:space="preserve"> </w:t>
      </w:r>
      <w:r>
        <w:rPr>
          <w:spacing w:val="-4"/>
          <w:position w:val="2"/>
        </w:rPr>
        <w:t>0,5;</w:t>
      </w:r>
    </w:p>
    <w:p w14:paraId="5DA8BBE1" w14:textId="77777777" w:rsidR="002C399C" w:rsidRDefault="0062373A">
      <w:pPr>
        <w:pStyle w:val="a3"/>
        <w:spacing w:before="260" w:line="369" w:lineRule="auto"/>
        <w:ind w:left="1" w:right="144" w:firstLine="708"/>
      </w:pPr>
      <w:r>
        <w:rPr>
          <w:position w:val="2"/>
          <w:u w:val="single"/>
        </w:rPr>
        <w:t>Показатель</w:t>
      </w:r>
      <w:r>
        <w:rPr>
          <w:spacing w:val="-6"/>
          <w:position w:val="2"/>
          <w:u w:val="single"/>
        </w:rPr>
        <w:t xml:space="preserve"> </w:t>
      </w:r>
      <w:r>
        <w:rPr>
          <w:position w:val="2"/>
          <w:u w:val="single"/>
        </w:rPr>
        <w:t>относительного</w:t>
      </w:r>
      <w:r>
        <w:rPr>
          <w:spacing w:val="-4"/>
          <w:position w:val="2"/>
          <w:u w:val="single"/>
        </w:rPr>
        <w:t xml:space="preserve"> </w:t>
      </w:r>
      <w:r>
        <w:rPr>
          <w:position w:val="2"/>
          <w:u w:val="single"/>
        </w:rPr>
        <w:t>недоотпуска</w:t>
      </w:r>
      <w:r>
        <w:rPr>
          <w:spacing w:val="-6"/>
          <w:position w:val="2"/>
          <w:u w:val="single"/>
        </w:rPr>
        <w:t xml:space="preserve"> </w:t>
      </w:r>
      <w:r>
        <w:rPr>
          <w:position w:val="2"/>
          <w:u w:val="single"/>
        </w:rPr>
        <w:t>тепла</w:t>
      </w:r>
      <w:r>
        <w:rPr>
          <w:spacing w:val="-4"/>
          <w:position w:val="2"/>
          <w:u w:val="single"/>
        </w:rPr>
        <w:t xml:space="preserve"> </w:t>
      </w:r>
      <w:r>
        <w:rPr>
          <w:position w:val="2"/>
          <w:u w:val="single"/>
        </w:rPr>
        <w:t>(</w:t>
      </w:r>
      <w:r>
        <w:rPr>
          <w:position w:val="2"/>
        </w:rPr>
        <w:t>К</w:t>
      </w:r>
      <w:r>
        <w:rPr>
          <w:sz w:val="15"/>
        </w:rPr>
        <w:t>нед</w:t>
      </w:r>
      <w:r>
        <w:rPr>
          <w:position w:val="2"/>
        </w:rPr>
        <w:t>)</w:t>
      </w:r>
      <w:r>
        <w:rPr>
          <w:spacing w:val="-3"/>
          <w:position w:val="2"/>
        </w:rPr>
        <w:t xml:space="preserve"> </w:t>
      </w:r>
      <w:r>
        <w:rPr>
          <w:position w:val="2"/>
        </w:rPr>
        <w:t>в</w:t>
      </w:r>
      <w:r>
        <w:rPr>
          <w:spacing w:val="-3"/>
          <w:position w:val="2"/>
        </w:rPr>
        <w:t xml:space="preserve"> </w:t>
      </w:r>
      <w:r>
        <w:rPr>
          <w:position w:val="2"/>
        </w:rPr>
        <w:t>результате</w:t>
      </w:r>
      <w:r>
        <w:rPr>
          <w:spacing w:val="-4"/>
          <w:position w:val="2"/>
        </w:rPr>
        <w:t xml:space="preserve"> </w:t>
      </w:r>
      <w:r>
        <w:rPr>
          <w:position w:val="2"/>
        </w:rPr>
        <w:t>аварий</w:t>
      </w:r>
      <w:r>
        <w:rPr>
          <w:spacing w:val="-5"/>
          <w:position w:val="2"/>
        </w:rPr>
        <w:t xml:space="preserve"> </w:t>
      </w:r>
      <w:r>
        <w:rPr>
          <w:position w:val="2"/>
        </w:rPr>
        <w:t xml:space="preserve">и </w:t>
      </w:r>
      <w:r>
        <w:t>инцидентов определяется по формуле:</w:t>
      </w:r>
    </w:p>
    <w:p w14:paraId="2D3CA153" w14:textId="77777777" w:rsidR="002C399C" w:rsidRDefault="0062373A">
      <w:pPr>
        <w:spacing w:line="258" w:lineRule="exact"/>
        <w:ind w:left="3337"/>
        <w:rPr>
          <w:position w:val="2"/>
          <w:sz w:val="24"/>
        </w:rPr>
      </w:pPr>
      <w:r>
        <w:rPr>
          <w:position w:val="2"/>
          <w:sz w:val="24"/>
        </w:rPr>
        <w:t>Q</w:t>
      </w:r>
      <w:r>
        <w:rPr>
          <w:sz w:val="15"/>
        </w:rPr>
        <w:t>нед</w:t>
      </w:r>
      <w:r>
        <w:rPr>
          <w:spacing w:val="24"/>
          <w:sz w:val="15"/>
        </w:rPr>
        <w:t xml:space="preserve"> </w:t>
      </w:r>
      <w:r>
        <w:rPr>
          <w:position w:val="2"/>
          <w:sz w:val="24"/>
        </w:rPr>
        <w:t>= Q</w:t>
      </w:r>
      <w:r>
        <w:rPr>
          <w:sz w:val="15"/>
        </w:rPr>
        <w:t>ав</w:t>
      </w:r>
      <w:r>
        <w:rPr>
          <w:position w:val="2"/>
          <w:sz w:val="24"/>
        </w:rPr>
        <w:t>/Q</w:t>
      </w:r>
      <w:r>
        <w:rPr>
          <w:sz w:val="15"/>
        </w:rPr>
        <w:t>факт</w:t>
      </w:r>
      <w:r>
        <w:rPr>
          <w:position w:val="2"/>
          <w:sz w:val="24"/>
        </w:rPr>
        <w:t>*100</w:t>
      </w:r>
      <w:r>
        <w:rPr>
          <w:spacing w:val="65"/>
          <w:position w:val="2"/>
          <w:sz w:val="24"/>
        </w:rPr>
        <w:t xml:space="preserve"> </w:t>
      </w:r>
      <w:r>
        <w:rPr>
          <w:spacing w:val="-5"/>
          <w:position w:val="2"/>
          <w:sz w:val="24"/>
        </w:rPr>
        <w:t>[%]</w:t>
      </w:r>
    </w:p>
    <w:p w14:paraId="0A05A6ED" w14:textId="77777777" w:rsidR="002C399C" w:rsidRDefault="0062373A">
      <w:pPr>
        <w:pStyle w:val="a3"/>
        <w:tabs>
          <w:tab w:val="left" w:pos="709"/>
        </w:tabs>
        <w:spacing w:before="148"/>
        <w:ind w:left="1"/>
        <w:rPr>
          <w:position w:val="2"/>
        </w:rPr>
      </w:pPr>
      <w:r>
        <w:rPr>
          <w:spacing w:val="-5"/>
          <w:position w:val="2"/>
        </w:rPr>
        <w:t>где</w:t>
      </w:r>
      <w:r>
        <w:rPr>
          <w:position w:val="2"/>
        </w:rPr>
        <w:tab/>
        <w:t>Q</w:t>
      </w:r>
      <w:r>
        <w:rPr>
          <w:sz w:val="15"/>
        </w:rPr>
        <w:t>ав</w:t>
      </w:r>
      <w:r>
        <w:rPr>
          <w:spacing w:val="14"/>
          <w:sz w:val="15"/>
        </w:rPr>
        <w:t xml:space="preserve"> </w:t>
      </w:r>
      <w:r>
        <w:rPr>
          <w:position w:val="2"/>
        </w:rPr>
        <w:t>-</w:t>
      </w:r>
      <w:r>
        <w:rPr>
          <w:spacing w:val="-8"/>
          <w:position w:val="2"/>
        </w:rPr>
        <w:t xml:space="preserve"> </w:t>
      </w:r>
      <w:r>
        <w:rPr>
          <w:position w:val="2"/>
        </w:rPr>
        <w:t>аварийный</w:t>
      </w:r>
      <w:r>
        <w:rPr>
          <w:spacing w:val="-8"/>
          <w:position w:val="2"/>
        </w:rPr>
        <w:t xml:space="preserve"> </w:t>
      </w:r>
      <w:r>
        <w:rPr>
          <w:position w:val="2"/>
        </w:rPr>
        <w:t>недоотпуск</w:t>
      </w:r>
      <w:r>
        <w:rPr>
          <w:spacing w:val="-8"/>
          <w:position w:val="2"/>
        </w:rPr>
        <w:t xml:space="preserve"> </w:t>
      </w:r>
      <w:r>
        <w:rPr>
          <w:position w:val="2"/>
        </w:rPr>
        <w:t>тепла</w:t>
      </w:r>
      <w:r>
        <w:rPr>
          <w:spacing w:val="-8"/>
          <w:position w:val="2"/>
        </w:rPr>
        <w:t xml:space="preserve"> </w:t>
      </w:r>
      <w:r>
        <w:rPr>
          <w:position w:val="2"/>
        </w:rPr>
        <w:t>за</w:t>
      </w:r>
      <w:r>
        <w:rPr>
          <w:spacing w:val="-9"/>
          <w:position w:val="2"/>
        </w:rPr>
        <w:t xml:space="preserve"> </w:t>
      </w:r>
      <w:r>
        <w:rPr>
          <w:position w:val="2"/>
        </w:rPr>
        <w:t>последние</w:t>
      </w:r>
      <w:r>
        <w:rPr>
          <w:spacing w:val="-10"/>
          <w:position w:val="2"/>
        </w:rPr>
        <w:t xml:space="preserve"> </w:t>
      </w:r>
      <w:r>
        <w:rPr>
          <w:position w:val="2"/>
        </w:rPr>
        <w:t>3</w:t>
      </w:r>
      <w:r>
        <w:rPr>
          <w:spacing w:val="-7"/>
          <w:position w:val="2"/>
        </w:rPr>
        <w:t xml:space="preserve"> </w:t>
      </w:r>
      <w:r>
        <w:rPr>
          <w:spacing w:val="-2"/>
          <w:position w:val="2"/>
        </w:rPr>
        <w:t>года;</w:t>
      </w:r>
    </w:p>
    <w:p w14:paraId="15E1874D" w14:textId="77777777" w:rsidR="002C399C" w:rsidRDefault="0062373A">
      <w:pPr>
        <w:pStyle w:val="a3"/>
        <w:spacing w:before="137" w:line="372" w:lineRule="auto"/>
        <w:ind w:left="1" w:right="144" w:firstLine="708"/>
      </w:pPr>
      <w:r>
        <w:rPr>
          <w:position w:val="2"/>
        </w:rPr>
        <w:t>Q</w:t>
      </w:r>
      <w:r>
        <w:rPr>
          <w:sz w:val="15"/>
        </w:rPr>
        <w:t>факт</w:t>
      </w:r>
      <w:r>
        <w:rPr>
          <w:spacing w:val="40"/>
          <w:sz w:val="15"/>
        </w:rPr>
        <w:t xml:space="preserve"> </w:t>
      </w:r>
      <w:r>
        <w:rPr>
          <w:position w:val="2"/>
        </w:rPr>
        <w:t xml:space="preserve">- фактический отпуск тепла системой теплоснабжения за последние </w:t>
      </w:r>
      <w:r>
        <w:t>три года.</w:t>
      </w:r>
    </w:p>
    <w:p w14:paraId="0810471A" w14:textId="77777777" w:rsidR="002C399C" w:rsidRDefault="0062373A">
      <w:pPr>
        <w:pStyle w:val="a3"/>
        <w:tabs>
          <w:tab w:val="left" w:pos="1083"/>
          <w:tab w:val="left" w:pos="2720"/>
          <w:tab w:val="left" w:pos="3174"/>
          <w:tab w:val="left" w:pos="4487"/>
          <w:tab w:val="left" w:pos="6095"/>
          <w:tab w:val="left" w:pos="6956"/>
          <w:tab w:val="left" w:pos="7789"/>
        </w:tabs>
        <w:spacing w:line="364" w:lineRule="auto"/>
        <w:ind w:left="1" w:right="164" w:firstLine="708"/>
        <w:rPr>
          <w:position w:val="2"/>
        </w:rPr>
      </w:pPr>
      <w:r>
        <w:rPr>
          <w:spacing w:val="-10"/>
          <w:position w:val="2"/>
        </w:rPr>
        <w:t>В</w:t>
      </w:r>
      <w:r>
        <w:rPr>
          <w:position w:val="2"/>
        </w:rPr>
        <w:tab/>
      </w:r>
      <w:r>
        <w:rPr>
          <w:spacing w:val="-2"/>
          <w:position w:val="2"/>
        </w:rPr>
        <w:t>зависимости</w:t>
      </w:r>
      <w:r>
        <w:rPr>
          <w:position w:val="2"/>
        </w:rPr>
        <w:tab/>
      </w:r>
      <w:r>
        <w:rPr>
          <w:spacing w:val="-6"/>
          <w:position w:val="2"/>
        </w:rPr>
        <w:t>от</w:t>
      </w:r>
      <w:r>
        <w:rPr>
          <w:position w:val="2"/>
        </w:rPr>
        <w:tab/>
      </w:r>
      <w:r>
        <w:rPr>
          <w:spacing w:val="-2"/>
          <w:position w:val="2"/>
        </w:rPr>
        <w:t>величины</w:t>
      </w:r>
      <w:r>
        <w:rPr>
          <w:position w:val="2"/>
        </w:rPr>
        <w:tab/>
      </w:r>
      <w:r>
        <w:rPr>
          <w:spacing w:val="-2"/>
          <w:position w:val="2"/>
        </w:rPr>
        <w:t>недоотпуска</w:t>
      </w:r>
      <w:r>
        <w:rPr>
          <w:position w:val="2"/>
        </w:rPr>
        <w:tab/>
      </w:r>
      <w:r>
        <w:rPr>
          <w:spacing w:val="-2"/>
          <w:position w:val="2"/>
        </w:rPr>
        <w:t>тепла</w:t>
      </w:r>
      <w:r>
        <w:rPr>
          <w:position w:val="2"/>
        </w:rPr>
        <w:tab/>
      </w:r>
      <w:r>
        <w:rPr>
          <w:spacing w:val="-2"/>
          <w:position w:val="2"/>
        </w:rPr>
        <w:t>(Q</w:t>
      </w:r>
      <w:r>
        <w:rPr>
          <w:spacing w:val="-2"/>
          <w:sz w:val="15"/>
        </w:rPr>
        <w:t>нед</w:t>
      </w:r>
      <w:r>
        <w:rPr>
          <w:spacing w:val="-2"/>
          <w:position w:val="2"/>
        </w:rPr>
        <w:t>)</w:t>
      </w:r>
      <w:r>
        <w:rPr>
          <w:position w:val="2"/>
        </w:rPr>
        <w:tab/>
      </w:r>
      <w:r>
        <w:rPr>
          <w:spacing w:val="-4"/>
          <w:position w:val="2"/>
        </w:rPr>
        <w:t xml:space="preserve">определяется </w:t>
      </w:r>
      <w:r>
        <w:rPr>
          <w:position w:val="2"/>
        </w:rPr>
        <w:t>показатель надежности (К</w:t>
      </w:r>
      <w:r>
        <w:rPr>
          <w:sz w:val="15"/>
        </w:rPr>
        <w:t>нед</w:t>
      </w:r>
      <w:r>
        <w:rPr>
          <w:position w:val="2"/>
        </w:rPr>
        <w:t>)</w:t>
      </w:r>
    </w:p>
    <w:p w14:paraId="738477C6" w14:textId="77777777" w:rsidR="002C399C" w:rsidRDefault="0062373A">
      <w:pPr>
        <w:pStyle w:val="a3"/>
        <w:tabs>
          <w:tab w:val="left" w:pos="2127"/>
        </w:tabs>
        <w:spacing w:line="268" w:lineRule="exact"/>
        <w:ind w:left="284"/>
        <w:rPr>
          <w:position w:val="2"/>
        </w:rPr>
      </w:pPr>
      <w:r>
        <w:rPr>
          <w:position w:val="2"/>
        </w:rPr>
        <w:t>до</w:t>
      </w:r>
      <w:r>
        <w:rPr>
          <w:spacing w:val="-2"/>
          <w:position w:val="2"/>
        </w:rPr>
        <w:t xml:space="preserve"> </w:t>
      </w:r>
      <w:r>
        <w:rPr>
          <w:spacing w:val="-5"/>
          <w:position w:val="2"/>
        </w:rPr>
        <w:t>0,1</w:t>
      </w:r>
      <w:r>
        <w:rPr>
          <w:position w:val="2"/>
        </w:rPr>
        <w:tab/>
        <w:t>-</w:t>
      </w:r>
      <w:r>
        <w:rPr>
          <w:spacing w:val="-5"/>
          <w:position w:val="2"/>
        </w:rPr>
        <w:t xml:space="preserve"> </w:t>
      </w:r>
      <w:r>
        <w:rPr>
          <w:position w:val="2"/>
        </w:rPr>
        <w:t>К</w:t>
      </w:r>
      <w:r>
        <w:rPr>
          <w:sz w:val="15"/>
        </w:rPr>
        <w:t>нед</w:t>
      </w:r>
      <w:r>
        <w:rPr>
          <w:spacing w:val="21"/>
          <w:sz w:val="15"/>
        </w:rPr>
        <w:t xml:space="preserve"> </w:t>
      </w:r>
      <w:r>
        <w:rPr>
          <w:position w:val="2"/>
        </w:rPr>
        <w:t>=</w:t>
      </w:r>
      <w:r>
        <w:rPr>
          <w:spacing w:val="-2"/>
          <w:position w:val="2"/>
        </w:rPr>
        <w:t xml:space="preserve"> </w:t>
      </w:r>
      <w:r>
        <w:rPr>
          <w:spacing w:val="-4"/>
          <w:position w:val="2"/>
        </w:rPr>
        <w:t>1,0;</w:t>
      </w:r>
    </w:p>
    <w:p w14:paraId="3BF3E423" w14:textId="77777777" w:rsidR="002C399C" w:rsidRDefault="0062373A">
      <w:pPr>
        <w:pStyle w:val="a3"/>
        <w:tabs>
          <w:tab w:val="left" w:pos="2127"/>
        </w:tabs>
        <w:spacing w:before="132"/>
        <w:ind w:left="284"/>
        <w:rPr>
          <w:position w:val="2"/>
        </w:rPr>
      </w:pPr>
      <w:r>
        <w:rPr>
          <w:position w:val="2"/>
        </w:rPr>
        <w:t>0,1</w:t>
      </w:r>
      <w:r>
        <w:rPr>
          <w:spacing w:val="2"/>
          <w:position w:val="2"/>
        </w:rPr>
        <w:t xml:space="preserve"> </w:t>
      </w:r>
      <w:r>
        <w:rPr>
          <w:position w:val="2"/>
        </w:rPr>
        <w:t>-</w:t>
      </w:r>
      <w:r>
        <w:rPr>
          <w:spacing w:val="2"/>
          <w:position w:val="2"/>
        </w:rPr>
        <w:t xml:space="preserve"> </w:t>
      </w:r>
      <w:r>
        <w:rPr>
          <w:spacing w:val="-5"/>
          <w:position w:val="2"/>
        </w:rPr>
        <w:t>0,3</w:t>
      </w:r>
      <w:r>
        <w:rPr>
          <w:position w:val="2"/>
        </w:rPr>
        <w:tab/>
        <w:t>-</w:t>
      </w:r>
      <w:r>
        <w:rPr>
          <w:spacing w:val="-5"/>
          <w:position w:val="2"/>
        </w:rPr>
        <w:t xml:space="preserve"> </w:t>
      </w:r>
      <w:r>
        <w:rPr>
          <w:position w:val="2"/>
        </w:rPr>
        <w:t>К</w:t>
      </w:r>
      <w:r>
        <w:rPr>
          <w:sz w:val="15"/>
        </w:rPr>
        <w:t>нед</w:t>
      </w:r>
      <w:r>
        <w:rPr>
          <w:spacing w:val="21"/>
          <w:sz w:val="15"/>
        </w:rPr>
        <w:t xml:space="preserve"> </w:t>
      </w:r>
      <w:r>
        <w:rPr>
          <w:position w:val="2"/>
        </w:rPr>
        <w:t>=</w:t>
      </w:r>
      <w:r>
        <w:rPr>
          <w:spacing w:val="-2"/>
          <w:position w:val="2"/>
        </w:rPr>
        <w:t xml:space="preserve"> </w:t>
      </w:r>
      <w:r>
        <w:rPr>
          <w:spacing w:val="-4"/>
          <w:position w:val="2"/>
        </w:rPr>
        <w:t>0,8;</w:t>
      </w:r>
    </w:p>
    <w:p w14:paraId="1683DA46" w14:textId="77777777" w:rsidR="002C399C" w:rsidRDefault="0062373A">
      <w:pPr>
        <w:pStyle w:val="a3"/>
        <w:tabs>
          <w:tab w:val="left" w:pos="2127"/>
        </w:tabs>
        <w:spacing w:before="143"/>
        <w:ind w:left="284"/>
        <w:rPr>
          <w:position w:val="2"/>
        </w:rPr>
      </w:pPr>
      <w:r>
        <w:rPr>
          <w:position w:val="2"/>
        </w:rPr>
        <w:t>0,3</w:t>
      </w:r>
      <w:r>
        <w:rPr>
          <w:spacing w:val="2"/>
          <w:position w:val="2"/>
        </w:rPr>
        <w:t xml:space="preserve"> </w:t>
      </w:r>
      <w:r>
        <w:rPr>
          <w:position w:val="2"/>
        </w:rPr>
        <w:t>-</w:t>
      </w:r>
      <w:r>
        <w:rPr>
          <w:spacing w:val="2"/>
          <w:position w:val="2"/>
        </w:rPr>
        <w:t xml:space="preserve"> </w:t>
      </w:r>
      <w:r>
        <w:rPr>
          <w:spacing w:val="-5"/>
          <w:position w:val="2"/>
        </w:rPr>
        <w:t>0,5</w:t>
      </w:r>
      <w:r>
        <w:rPr>
          <w:position w:val="2"/>
        </w:rPr>
        <w:tab/>
        <w:t>-</w:t>
      </w:r>
      <w:r>
        <w:rPr>
          <w:spacing w:val="-5"/>
          <w:position w:val="2"/>
        </w:rPr>
        <w:t xml:space="preserve"> </w:t>
      </w:r>
      <w:r>
        <w:rPr>
          <w:position w:val="2"/>
        </w:rPr>
        <w:t>К</w:t>
      </w:r>
      <w:r>
        <w:rPr>
          <w:sz w:val="15"/>
        </w:rPr>
        <w:t>нед</w:t>
      </w:r>
      <w:r>
        <w:rPr>
          <w:spacing w:val="21"/>
          <w:sz w:val="15"/>
        </w:rPr>
        <w:t xml:space="preserve"> </w:t>
      </w:r>
      <w:r>
        <w:rPr>
          <w:position w:val="2"/>
        </w:rPr>
        <w:t>=</w:t>
      </w:r>
      <w:r>
        <w:rPr>
          <w:spacing w:val="-2"/>
          <w:position w:val="2"/>
        </w:rPr>
        <w:t xml:space="preserve"> </w:t>
      </w:r>
      <w:r>
        <w:rPr>
          <w:spacing w:val="-4"/>
          <w:position w:val="2"/>
        </w:rPr>
        <w:t>0,6;</w:t>
      </w:r>
    </w:p>
    <w:p w14:paraId="5B5974D0" w14:textId="77777777" w:rsidR="002C399C" w:rsidRDefault="0062373A">
      <w:pPr>
        <w:pStyle w:val="a3"/>
        <w:tabs>
          <w:tab w:val="left" w:pos="2127"/>
        </w:tabs>
        <w:spacing w:before="140"/>
        <w:ind w:left="284"/>
        <w:rPr>
          <w:position w:val="2"/>
        </w:rPr>
      </w:pPr>
      <w:r>
        <w:rPr>
          <w:position w:val="2"/>
        </w:rPr>
        <w:t>свыше</w:t>
      </w:r>
      <w:r>
        <w:rPr>
          <w:spacing w:val="-5"/>
          <w:position w:val="2"/>
        </w:rPr>
        <w:t xml:space="preserve"> 0,5</w:t>
      </w:r>
      <w:r>
        <w:rPr>
          <w:position w:val="2"/>
        </w:rPr>
        <w:tab/>
        <w:t>-</w:t>
      </w:r>
      <w:r>
        <w:rPr>
          <w:spacing w:val="-5"/>
          <w:position w:val="2"/>
        </w:rPr>
        <w:t xml:space="preserve"> </w:t>
      </w:r>
      <w:r>
        <w:rPr>
          <w:position w:val="2"/>
        </w:rPr>
        <w:t>К</w:t>
      </w:r>
      <w:r>
        <w:rPr>
          <w:sz w:val="15"/>
        </w:rPr>
        <w:t>нед</w:t>
      </w:r>
      <w:r>
        <w:rPr>
          <w:spacing w:val="21"/>
          <w:sz w:val="15"/>
        </w:rPr>
        <w:t xml:space="preserve"> </w:t>
      </w:r>
      <w:r>
        <w:rPr>
          <w:position w:val="2"/>
        </w:rPr>
        <w:t>=</w:t>
      </w:r>
      <w:r>
        <w:rPr>
          <w:spacing w:val="-2"/>
          <w:position w:val="2"/>
        </w:rPr>
        <w:t xml:space="preserve"> </w:t>
      </w:r>
      <w:r>
        <w:rPr>
          <w:spacing w:val="-4"/>
          <w:position w:val="2"/>
        </w:rPr>
        <w:t>0,5.</w:t>
      </w:r>
    </w:p>
    <w:p w14:paraId="11E3310C" w14:textId="77777777" w:rsidR="002C399C" w:rsidRDefault="002C399C">
      <w:pPr>
        <w:pStyle w:val="a3"/>
        <w:rPr>
          <w:position w:val="2"/>
        </w:rPr>
        <w:sectPr w:rsidR="002C399C">
          <w:pgSz w:w="11910" w:h="16850"/>
          <w:pgMar w:top="1040" w:right="708" w:bottom="1260" w:left="1700" w:header="0" w:footer="1078" w:gutter="0"/>
          <w:cols w:space="720"/>
        </w:sectPr>
      </w:pPr>
    </w:p>
    <w:p w14:paraId="53DD58E6" w14:textId="77777777" w:rsidR="002C399C" w:rsidRDefault="0062373A">
      <w:pPr>
        <w:pStyle w:val="a3"/>
        <w:spacing w:before="82" w:line="367" w:lineRule="auto"/>
        <w:ind w:left="1" w:firstLine="708"/>
      </w:pPr>
      <w:r>
        <w:rPr>
          <w:position w:val="2"/>
          <w:u w:val="single"/>
        </w:rPr>
        <w:lastRenderedPageBreak/>
        <w:t>Показатель качества теплоснабжения</w:t>
      </w:r>
      <w:r>
        <w:rPr>
          <w:position w:val="2"/>
        </w:rPr>
        <w:t xml:space="preserve"> (К</w:t>
      </w:r>
      <w:r>
        <w:rPr>
          <w:sz w:val="15"/>
        </w:rPr>
        <w:t>ж</w:t>
      </w:r>
      <w:r>
        <w:rPr>
          <w:position w:val="2"/>
        </w:rPr>
        <w:t xml:space="preserve">), характеризуемый количеством </w:t>
      </w:r>
      <w:r>
        <w:t>жалоб потребителей тепла на нарушение качества теплоснабжения.</w:t>
      </w:r>
    </w:p>
    <w:p w14:paraId="6DA84A97" w14:textId="77777777" w:rsidR="002C399C" w:rsidRDefault="0062373A">
      <w:pPr>
        <w:spacing w:line="264" w:lineRule="exact"/>
        <w:ind w:left="3380"/>
        <w:rPr>
          <w:position w:val="2"/>
          <w:sz w:val="24"/>
        </w:rPr>
      </w:pPr>
      <w:r>
        <w:rPr>
          <w:position w:val="2"/>
          <w:sz w:val="24"/>
        </w:rPr>
        <w:t>Ж</w:t>
      </w:r>
      <w:r>
        <w:rPr>
          <w:spacing w:val="-12"/>
          <w:position w:val="2"/>
          <w:sz w:val="24"/>
        </w:rPr>
        <w:t xml:space="preserve"> </w:t>
      </w:r>
      <w:r>
        <w:rPr>
          <w:position w:val="2"/>
          <w:sz w:val="24"/>
        </w:rPr>
        <w:t>=</w:t>
      </w:r>
      <w:r>
        <w:rPr>
          <w:spacing w:val="-7"/>
          <w:position w:val="2"/>
          <w:sz w:val="24"/>
        </w:rPr>
        <w:t xml:space="preserve"> </w:t>
      </w:r>
      <w:r>
        <w:rPr>
          <w:position w:val="2"/>
          <w:sz w:val="24"/>
        </w:rPr>
        <w:t>Д</w:t>
      </w:r>
      <w:r>
        <w:rPr>
          <w:sz w:val="15"/>
        </w:rPr>
        <w:t>жал</w:t>
      </w:r>
      <w:r>
        <w:rPr>
          <w:position w:val="2"/>
          <w:sz w:val="24"/>
        </w:rPr>
        <w:t>/</w:t>
      </w:r>
      <w:r>
        <w:rPr>
          <w:spacing w:val="-8"/>
          <w:position w:val="2"/>
          <w:sz w:val="24"/>
        </w:rPr>
        <w:t xml:space="preserve"> </w:t>
      </w:r>
      <w:r>
        <w:rPr>
          <w:position w:val="2"/>
          <w:sz w:val="24"/>
        </w:rPr>
        <w:t>Д</w:t>
      </w:r>
      <w:r>
        <w:rPr>
          <w:sz w:val="15"/>
        </w:rPr>
        <w:t>сумм</w:t>
      </w:r>
      <w:r>
        <w:rPr>
          <w:position w:val="2"/>
          <w:sz w:val="24"/>
        </w:rPr>
        <w:t>*100</w:t>
      </w:r>
      <w:r>
        <w:rPr>
          <w:spacing w:val="47"/>
          <w:position w:val="2"/>
          <w:sz w:val="24"/>
        </w:rPr>
        <w:t xml:space="preserve"> </w:t>
      </w:r>
      <w:r>
        <w:rPr>
          <w:spacing w:val="-5"/>
          <w:position w:val="2"/>
          <w:sz w:val="24"/>
        </w:rPr>
        <w:t>[%]</w:t>
      </w:r>
    </w:p>
    <w:p w14:paraId="6C42774B" w14:textId="77777777" w:rsidR="002C399C" w:rsidRDefault="0062373A">
      <w:pPr>
        <w:pStyle w:val="a3"/>
        <w:tabs>
          <w:tab w:val="left" w:pos="841"/>
        </w:tabs>
        <w:spacing w:before="145" w:line="367" w:lineRule="auto"/>
        <w:ind w:left="841" w:right="1797" w:hanging="600"/>
      </w:pPr>
      <w:r>
        <w:rPr>
          <w:spacing w:val="-4"/>
          <w:position w:val="2"/>
        </w:rPr>
        <w:t>где</w:t>
      </w:r>
      <w:r>
        <w:rPr>
          <w:position w:val="2"/>
        </w:rPr>
        <w:tab/>
        <w:t>Д</w:t>
      </w:r>
      <w:r>
        <w:rPr>
          <w:sz w:val="15"/>
        </w:rPr>
        <w:t>сумм</w:t>
      </w:r>
      <w:r>
        <w:rPr>
          <w:spacing w:val="-2"/>
          <w:sz w:val="15"/>
        </w:rPr>
        <w:t xml:space="preserve"> </w:t>
      </w:r>
      <w:r>
        <w:rPr>
          <w:position w:val="2"/>
        </w:rPr>
        <w:t>-</w:t>
      </w:r>
      <w:r>
        <w:rPr>
          <w:spacing w:val="-16"/>
          <w:position w:val="2"/>
        </w:rPr>
        <w:t xml:space="preserve"> </w:t>
      </w:r>
      <w:r>
        <w:rPr>
          <w:position w:val="2"/>
        </w:rPr>
        <w:t>количество</w:t>
      </w:r>
      <w:r>
        <w:rPr>
          <w:spacing w:val="-18"/>
          <w:position w:val="2"/>
        </w:rPr>
        <w:t xml:space="preserve"> </w:t>
      </w:r>
      <w:r>
        <w:rPr>
          <w:position w:val="2"/>
        </w:rPr>
        <w:t>зданий,</w:t>
      </w:r>
      <w:r>
        <w:rPr>
          <w:spacing w:val="-16"/>
          <w:position w:val="2"/>
        </w:rPr>
        <w:t xml:space="preserve"> </w:t>
      </w:r>
      <w:r>
        <w:rPr>
          <w:position w:val="2"/>
        </w:rPr>
        <w:t>снабжающихся</w:t>
      </w:r>
      <w:r>
        <w:rPr>
          <w:spacing w:val="-14"/>
          <w:position w:val="2"/>
        </w:rPr>
        <w:t xml:space="preserve"> </w:t>
      </w:r>
      <w:r>
        <w:rPr>
          <w:position w:val="2"/>
        </w:rPr>
        <w:t>теплом</w:t>
      </w:r>
      <w:r>
        <w:rPr>
          <w:spacing w:val="-16"/>
          <w:position w:val="2"/>
        </w:rPr>
        <w:t xml:space="preserve"> </w:t>
      </w:r>
      <w:r>
        <w:rPr>
          <w:position w:val="2"/>
        </w:rPr>
        <w:t>от</w:t>
      </w:r>
      <w:r>
        <w:rPr>
          <w:spacing w:val="-16"/>
          <w:position w:val="2"/>
        </w:rPr>
        <w:t xml:space="preserve"> </w:t>
      </w:r>
      <w:r>
        <w:rPr>
          <w:position w:val="2"/>
        </w:rPr>
        <w:t xml:space="preserve">системы </w:t>
      </w:r>
      <w:r>
        <w:rPr>
          <w:spacing w:val="-2"/>
        </w:rPr>
        <w:t>теплоснабжения;</w:t>
      </w:r>
    </w:p>
    <w:p w14:paraId="4CE75C93" w14:textId="77777777" w:rsidR="002C399C" w:rsidRDefault="0062373A">
      <w:pPr>
        <w:pStyle w:val="a3"/>
        <w:spacing w:line="367" w:lineRule="auto"/>
        <w:ind w:left="841" w:right="281"/>
      </w:pPr>
      <w:r>
        <w:rPr>
          <w:position w:val="2"/>
        </w:rPr>
        <w:t>Д</w:t>
      </w:r>
      <w:r>
        <w:rPr>
          <w:sz w:val="15"/>
        </w:rPr>
        <w:t>жал</w:t>
      </w:r>
      <w:r>
        <w:rPr>
          <w:spacing w:val="9"/>
          <w:sz w:val="15"/>
        </w:rPr>
        <w:t xml:space="preserve"> </w:t>
      </w:r>
      <w:r>
        <w:rPr>
          <w:position w:val="2"/>
        </w:rPr>
        <w:t>-</w:t>
      </w:r>
      <w:r>
        <w:rPr>
          <w:spacing w:val="-16"/>
          <w:position w:val="2"/>
        </w:rPr>
        <w:t xml:space="preserve"> </w:t>
      </w:r>
      <w:r>
        <w:rPr>
          <w:position w:val="2"/>
        </w:rPr>
        <w:t>количество</w:t>
      </w:r>
      <w:r>
        <w:rPr>
          <w:spacing w:val="-15"/>
          <w:position w:val="2"/>
        </w:rPr>
        <w:t xml:space="preserve"> </w:t>
      </w:r>
      <w:r>
        <w:rPr>
          <w:position w:val="2"/>
        </w:rPr>
        <w:t>зданий,</w:t>
      </w:r>
      <w:r>
        <w:rPr>
          <w:spacing w:val="-13"/>
          <w:position w:val="2"/>
        </w:rPr>
        <w:t xml:space="preserve"> </w:t>
      </w:r>
      <w:r>
        <w:rPr>
          <w:position w:val="2"/>
        </w:rPr>
        <w:t>по</w:t>
      </w:r>
      <w:r>
        <w:rPr>
          <w:spacing w:val="-15"/>
          <w:position w:val="2"/>
        </w:rPr>
        <w:t xml:space="preserve"> </w:t>
      </w:r>
      <w:r>
        <w:rPr>
          <w:position w:val="2"/>
        </w:rPr>
        <w:t>которым</w:t>
      </w:r>
      <w:r>
        <w:rPr>
          <w:spacing w:val="-12"/>
          <w:position w:val="2"/>
        </w:rPr>
        <w:t xml:space="preserve"> </w:t>
      </w:r>
      <w:r>
        <w:rPr>
          <w:position w:val="2"/>
        </w:rPr>
        <w:t>поступили</w:t>
      </w:r>
      <w:r>
        <w:rPr>
          <w:spacing w:val="-16"/>
          <w:position w:val="2"/>
        </w:rPr>
        <w:t xml:space="preserve"> </w:t>
      </w:r>
      <w:r>
        <w:rPr>
          <w:position w:val="2"/>
        </w:rPr>
        <w:t>жалобы</w:t>
      </w:r>
      <w:r>
        <w:rPr>
          <w:spacing w:val="-15"/>
          <w:position w:val="2"/>
        </w:rPr>
        <w:t xml:space="preserve"> </w:t>
      </w:r>
      <w:r>
        <w:rPr>
          <w:position w:val="2"/>
        </w:rPr>
        <w:t>на</w:t>
      </w:r>
      <w:r>
        <w:rPr>
          <w:spacing w:val="-13"/>
          <w:position w:val="2"/>
        </w:rPr>
        <w:t xml:space="preserve"> </w:t>
      </w:r>
      <w:r>
        <w:rPr>
          <w:position w:val="2"/>
        </w:rPr>
        <w:t xml:space="preserve">работу </w:t>
      </w:r>
      <w:r>
        <w:t>системы теплоснабжения.</w:t>
      </w:r>
    </w:p>
    <w:p w14:paraId="62D755A2" w14:textId="77777777" w:rsidR="002C399C" w:rsidRDefault="0062373A">
      <w:pPr>
        <w:pStyle w:val="a3"/>
        <w:tabs>
          <w:tab w:val="left" w:pos="1131"/>
          <w:tab w:val="left" w:pos="2814"/>
          <w:tab w:val="left" w:pos="3318"/>
          <w:tab w:val="left" w:pos="5214"/>
          <w:tab w:val="left" w:pos="7143"/>
          <w:tab w:val="left" w:pos="7787"/>
        </w:tabs>
        <w:spacing w:line="362" w:lineRule="auto"/>
        <w:ind w:left="1" w:right="166" w:firstLine="708"/>
        <w:rPr>
          <w:position w:val="2"/>
        </w:rPr>
      </w:pPr>
      <w:r>
        <w:rPr>
          <w:spacing w:val="-10"/>
        </w:rPr>
        <w:t>В</w:t>
      </w:r>
      <w:r>
        <w:tab/>
      </w:r>
      <w:r>
        <w:rPr>
          <w:spacing w:val="-2"/>
        </w:rPr>
        <w:t>зависимости</w:t>
      </w:r>
      <w:r>
        <w:tab/>
      </w:r>
      <w:r>
        <w:rPr>
          <w:spacing w:val="-6"/>
        </w:rPr>
        <w:t>от</w:t>
      </w:r>
      <w:r>
        <w:tab/>
      </w:r>
      <w:r>
        <w:rPr>
          <w:spacing w:val="-2"/>
        </w:rPr>
        <w:t>рассчитанного</w:t>
      </w:r>
      <w:r>
        <w:tab/>
      </w:r>
      <w:r>
        <w:rPr>
          <w:spacing w:val="-2"/>
        </w:rPr>
        <w:t>коэффициента</w:t>
      </w:r>
      <w:r>
        <w:tab/>
      </w:r>
      <w:r>
        <w:rPr>
          <w:spacing w:val="-4"/>
        </w:rPr>
        <w:t>(Ж)</w:t>
      </w:r>
      <w:r>
        <w:tab/>
      </w:r>
      <w:r>
        <w:rPr>
          <w:spacing w:val="-4"/>
        </w:rPr>
        <w:t xml:space="preserve">определяется </w:t>
      </w:r>
      <w:r>
        <w:rPr>
          <w:position w:val="2"/>
        </w:rPr>
        <w:t>показатель надежности (К</w:t>
      </w:r>
      <w:r>
        <w:rPr>
          <w:sz w:val="15"/>
        </w:rPr>
        <w:t>ж</w:t>
      </w:r>
      <w:r>
        <w:rPr>
          <w:position w:val="2"/>
        </w:rPr>
        <w:t>)</w:t>
      </w:r>
    </w:p>
    <w:p w14:paraId="79FD06B5" w14:textId="77777777" w:rsidR="002C399C" w:rsidRDefault="0062373A">
      <w:pPr>
        <w:pStyle w:val="a3"/>
        <w:tabs>
          <w:tab w:val="left" w:pos="2127"/>
        </w:tabs>
        <w:ind w:left="284"/>
        <w:rPr>
          <w:position w:val="2"/>
        </w:rPr>
      </w:pPr>
      <w:r>
        <w:rPr>
          <w:position w:val="2"/>
        </w:rPr>
        <w:t>до</w:t>
      </w:r>
      <w:r>
        <w:rPr>
          <w:spacing w:val="-2"/>
          <w:position w:val="2"/>
        </w:rPr>
        <w:t xml:space="preserve"> </w:t>
      </w:r>
      <w:r>
        <w:rPr>
          <w:spacing w:val="-5"/>
          <w:position w:val="2"/>
        </w:rPr>
        <w:t>0,2</w:t>
      </w:r>
      <w:r>
        <w:rPr>
          <w:position w:val="2"/>
        </w:rPr>
        <w:tab/>
        <w:t>-</w:t>
      </w:r>
      <w:r>
        <w:rPr>
          <w:spacing w:val="-7"/>
          <w:position w:val="2"/>
        </w:rPr>
        <w:t xml:space="preserve"> </w:t>
      </w:r>
      <w:r>
        <w:rPr>
          <w:position w:val="2"/>
        </w:rPr>
        <w:t>К</w:t>
      </w:r>
      <w:r>
        <w:rPr>
          <w:sz w:val="15"/>
        </w:rPr>
        <w:t>ж</w:t>
      </w:r>
      <w:r>
        <w:rPr>
          <w:spacing w:val="18"/>
          <w:sz w:val="15"/>
        </w:rPr>
        <w:t xml:space="preserve"> </w:t>
      </w:r>
      <w:r>
        <w:rPr>
          <w:position w:val="2"/>
        </w:rPr>
        <w:t>=</w:t>
      </w:r>
      <w:r>
        <w:rPr>
          <w:spacing w:val="-7"/>
          <w:position w:val="2"/>
        </w:rPr>
        <w:t xml:space="preserve"> </w:t>
      </w:r>
      <w:r>
        <w:rPr>
          <w:spacing w:val="-4"/>
          <w:position w:val="2"/>
        </w:rPr>
        <w:t>1,0;</w:t>
      </w:r>
    </w:p>
    <w:p w14:paraId="7AF74C4E" w14:textId="77777777" w:rsidR="002C399C" w:rsidRDefault="0062373A">
      <w:pPr>
        <w:pStyle w:val="a3"/>
        <w:tabs>
          <w:tab w:val="left" w:pos="2127"/>
        </w:tabs>
        <w:spacing w:before="136"/>
        <w:ind w:left="284"/>
        <w:rPr>
          <w:position w:val="2"/>
        </w:rPr>
      </w:pPr>
      <w:r>
        <w:rPr>
          <w:w w:val="110"/>
          <w:position w:val="2"/>
        </w:rPr>
        <w:t>0,2</w:t>
      </w:r>
      <w:r>
        <w:rPr>
          <w:spacing w:val="-7"/>
          <w:w w:val="110"/>
          <w:position w:val="2"/>
        </w:rPr>
        <w:t xml:space="preserve"> </w:t>
      </w:r>
      <w:r>
        <w:rPr>
          <w:w w:val="125"/>
          <w:position w:val="2"/>
        </w:rPr>
        <w:t>–</w:t>
      </w:r>
      <w:r>
        <w:rPr>
          <w:spacing w:val="-3"/>
          <w:w w:val="125"/>
          <w:position w:val="2"/>
        </w:rPr>
        <w:t xml:space="preserve"> </w:t>
      </w:r>
      <w:r>
        <w:rPr>
          <w:spacing w:val="-5"/>
          <w:w w:val="105"/>
          <w:position w:val="2"/>
        </w:rPr>
        <w:t>0,5</w:t>
      </w:r>
      <w:r>
        <w:rPr>
          <w:position w:val="2"/>
        </w:rPr>
        <w:tab/>
      </w:r>
      <w:r>
        <w:rPr>
          <w:w w:val="105"/>
          <w:position w:val="2"/>
        </w:rPr>
        <w:t>-</w:t>
      </w:r>
      <w:r>
        <w:rPr>
          <w:spacing w:val="-17"/>
          <w:w w:val="105"/>
          <w:position w:val="2"/>
        </w:rPr>
        <w:t xml:space="preserve"> </w:t>
      </w:r>
      <w:r>
        <w:rPr>
          <w:w w:val="105"/>
          <w:position w:val="2"/>
        </w:rPr>
        <w:t>К</w:t>
      </w:r>
      <w:r>
        <w:rPr>
          <w:w w:val="105"/>
          <w:sz w:val="15"/>
        </w:rPr>
        <w:t>ж</w:t>
      </w:r>
      <w:r>
        <w:rPr>
          <w:spacing w:val="5"/>
          <w:w w:val="105"/>
          <w:sz w:val="15"/>
        </w:rPr>
        <w:t xml:space="preserve"> </w:t>
      </w:r>
      <w:r>
        <w:rPr>
          <w:w w:val="105"/>
          <w:position w:val="2"/>
        </w:rPr>
        <w:t>=</w:t>
      </w:r>
      <w:r>
        <w:rPr>
          <w:spacing w:val="-17"/>
          <w:w w:val="105"/>
          <w:position w:val="2"/>
        </w:rPr>
        <w:t xml:space="preserve"> </w:t>
      </w:r>
      <w:r>
        <w:rPr>
          <w:spacing w:val="-4"/>
          <w:w w:val="105"/>
          <w:position w:val="2"/>
        </w:rPr>
        <w:t>0,8;</w:t>
      </w:r>
    </w:p>
    <w:p w14:paraId="7C374498" w14:textId="77777777" w:rsidR="002C399C" w:rsidRDefault="0062373A">
      <w:pPr>
        <w:pStyle w:val="a3"/>
        <w:tabs>
          <w:tab w:val="left" w:pos="2127"/>
        </w:tabs>
        <w:spacing w:before="140"/>
        <w:ind w:left="284"/>
        <w:rPr>
          <w:position w:val="2"/>
        </w:rPr>
      </w:pPr>
      <w:r>
        <w:rPr>
          <w:w w:val="110"/>
          <w:position w:val="2"/>
        </w:rPr>
        <w:t>0,5</w:t>
      </w:r>
      <w:r>
        <w:rPr>
          <w:spacing w:val="-7"/>
          <w:w w:val="110"/>
          <w:position w:val="2"/>
        </w:rPr>
        <w:t xml:space="preserve"> </w:t>
      </w:r>
      <w:r>
        <w:rPr>
          <w:w w:val="125"/>
          <w:position w:val="2"/>
        </w:rPr>
        <w:t>–</w:t>
      </w:r>
      <w:r>
        <w:rPr>
          <w:spacing w:val="-3"/>
          <w:w w:val="125"/>
          <w:position w:val="2"/>
        </w:rPr>
        <w:t xml:space="preserve"> </w:t>
      </w:r>
      <w:r>
        <w:rPr>
          <w:spacing w:val="-5"/>
          <w:w w:val="105"/>
          <w:position w:val="2"/>
        </w:rPr>
        <w:t>0,8</w:t>
      </w:r>
      <w:r>
        <w:rPr>
          <w:position w:val="2"/>
        </w:rPr>
        <w:tab/>
      </w:r>
      <w:r>
        <w:rPr>
          <w:w w:val="105"/>
          <w:position w:val="2"/>
        </w:rPr>
        <w:t>-</w:t>
      </w:r>
      <w:r>
        <w:rPr>
          <w:spacing w:val="-17"/>
          <w:w w:val="105"/>
          <w:position w:val="2"/>
        </w:rPr>
        <w:t xml:space="preserve"> </w:t>
      </w:r>
      <w:r>
        <w:rPr>
          <w:w w:val="105"/>
          <w:position w:val="2"/>
        </w:rPr>
        <w:t>К</w:t>
      </w:r>
      <w:r>
        <w:rPr>
          <w:w w:val="105"/>
          <w:sz w:val="15"/>
        </w:rPr>
        <w:t>ж</w:t>
      </w:r>
      <w:r>
        <w:rPr>
          <w:spacing w:val="5"/>
          <w:w w:val="105"/>
          <w:sz w:val="15"/>
        </w:rPr>
        <w:t xml:space="preserve"> </w:t>
      </w:r>
      <w:r>
        <w:rPr>
          <w:w w:val="105"/>
          <w:position w:val="2"/>
        </w:rPr>
        <w:t>=</w:t>
      </w:r>
      <w:r>
        <w:rPr>
          <w:spacing w:val="-17"/>
          <w:w w:val="105"/>
          <w:position w:val="2"/>
        </w:rPr>
        <w:t xml:space="preserve"> </w:t>
      </w:r>
      <w:r>
        <w:rPr>
          <w:spacing w:val="-4"/>
          <w:w w:val="105"/>
          <w:position w:val="2"/>
        </w:rPr>
        <w:t>0,6;</w:t>
      </w:r>
    </w:p>
    <w:p w14:paraId="6F4F6996" w14:textId="77777777" w:rsidR="002C399C" w:rsidRDefault="0062373A">
      <w:pPr>
        <w:pStyle w:val="a3"/>
        <w:tabs>
          <w:tab w:val="left" w:pos="2127"/>
        </w:tabs>
        <w:spacing w:before="140"/>
        <w:ind w:left="284"/>
        <w:rPr>
          <w:position w:val="2"/>
        </w:rPr>
      </w:pPr>
      <w:r>
        <w:rPr>
          <w:position w:val="2"/>
        </w:rPr>
        <w:t>свыше</w:t>
      </w:r>
      <w:r>
        <w:rPr>
          <w:spacing w:val="-5"/>
          <w:position w:val="2"/>
        </w:rPr>
        <w:t xml:space="preserve"> 0,8</w:t>
      </w:r>
      <w:r>
        <w:rPr>
          <w:position w:val="2"/>
        </w:rPr>
        <w:tab/>
        <w:t>-</w:t>
      </w:r>
      <w:r>
        <w:rPr>
          <w:spacing w:val="-7"/>
          <w:position w:val="2"/>
        </w:rPr>
        <w:t xml:space="preserve"> </w:t>
      </w:r>
      <w:r>
        <w:rPr>
          <w:position w:val="2"/>
        </w:rPr>
        <w:t>К</w:t>
      </w:r>
      <w:r>
        <w:rPr>
          <w:sz w:val="15"/>
        </w:rPr>
        <w:t>ж</w:t>
      </w:r>
      <w:r>
        <w:rPr>
          <w:spacing w:val="18"/>
          <w:sz w:val="15"/>
        </w:rPr>
        <w:t xml:space="preserve"> </w:t>
      </w:r>
      <w:r>
        <w:rPr>
          <w:position w:val="2"/>
        </w:rPr>
        <w:t>=</w:t>
      </w:r>
      <w:r>
        <w:rPr>
          <w:spacing w:val="-7"/>
          <w:position w:val="2"/>
        </w:rPr>
        <w:t xml:space="preserve"> </w:t>
      </w:r>
      <w:r>
        <w:rPr>
          <w:spacing w:val="-4"/>
          <w:position w:val="2"/>
        </w:rPr>
        <w:t>0,4.</w:t>
      </w:r>
    </w:p>
    <w:p w14:paraId="54928EC3" w14:textId="77777777" w:rsidR="002C399C" w:rsidRDefault="0062373A">
      <w:pPr>
        <w:pStyle w:val="a3"/>
        <w:tabs>
          <w:tab w:val="left" w:pos="2281"/>
          <w:tab w:val="left" w:pos="3887"/>
          <w:tab w:val="left" w:pos="5415"/>
          <w:tab w:val="left" w:pos="6644"/>
          <w:tab w:val="left" w:pos="8780"/>
        </w:tabs>
        <w:spacing w:before="106" w:line="364" w:lineRule="auto"/>
        <w:ind w:left="1" w:right="159" w:firstLine="708"/>
        <w:rPr>
          <w:position w:val="2"/>
        </w:rPr>
      </w:pPr>
      <w:r>
        <w:rPr>
          <w:spacing w:val="-2"/>
          <w:position w:val="2"/>
          <w:u w:val="single"/>
        </w:rPr>
        <w:t>Показатель</w:t>
      </w:r>
      <w:r>
        <w:rPr>
          <w:position w:val="2"/>
          <w:u w:val="single"/>
        </w:rPr>
        <w:tab/>
      </w:r>
      <w:r>
        <w:rPr>
          <w:spacing w:val="-2"/>
          <w:position w:val="2"/>
          <w:u w:val="single"/>
        </w:rPr>
        <w:t>надежности</w:t>
      </w:r>
      <w:r>
        <w:rPr>
          <w:position w:val="2"/>
          <w:u w:val="single"/>
        </w:rPr>
        <w:tab/>
      </w:r>
      <w:r>
        <w:rPr>
          <w:spacing w:val="-2"/>
          <w:position w:val="2"/>
          <w:u w:val="single"/>
        </w:rPr>
        <w:t>конкретной</w:t>
      </w:r>
      <w:r>
        <w:rPr>
          <w:position w:val="2"/>
          <w:u w:val="single"/>
        </w:rPr>
        <w:tab/>
      </w:r>
      <w:r>
        <w:rPr>
          <w:spacing w:val="-2"/>
          <w:position w:val="2"/>
          <w:u w:val="single"/>
        </w:rPr>
        <w:t>системы</w:t>
      </w:r>
      <w:r>
        <w:rPr>
          <w:position w:val="2"/>
          <w:u w:val="single"/>
        </w:rPr>
        <w:tab/>
      </w:r>
      <w:r>
        <w:rPr>
          <w:spacing w:val="-2"/>
          <w:position w:val="2"/>
          <w:u w:val="single"/>
        </w:rPr>
        <w:t>теплоснабжения</w:t>
      </w:r>
      <w:r>
        <w:rPr>
          <w:position w:val="2"/>
          <w:u w:val="single"/>
        </w:rPr>
        <w:tab/>
      </w:r>
      <w:r>
        <w:rPr>
          <w:spacing w:val="-4"/>
          <w:position w:val="2"/>
          <w:u w:val="single"/>
        </w:rPr>
        <w:t>(К</w:t>
      </w:r>
      <w:r>
        <w:rPr>
          <w:spacing w:val="-4"/>
          <w:sz w:val="15"/>
          <w:u w:val="single"/>
        </w:rPr>
        <w:t>над</w:t>
      </w:r>
      <w:r>
        <w:rPr>
          <w:spacing w:val="-4"/>
          <w:position w:val="2"/>
          <w:u w:val="single"/>
        </w:rPr>
        <w:t>)</w:t>
      </w:r>
      <w:r>
        <w:rPr>
          <w:spacing w:val="-4"/>
          <w:position w:val="2"/>
        </w:rPr>
        <w:t xml:space="preserve"> </w:t>
      </w:r>
      <w:r>
        <w:rPr>
          <w:position w:val="2"/>
        </w:rPr>
        <w:t>определяется как средний по частным показателям К</w:t>
      </w:r>
      <w:r>
        <w:rPr>
          <w:sz w:val="15"/>
        </w:rPr>
        <w:t>э</w:t>
      </w:r>
      <w:r>
        <w:rPr>
          <w:position w:val="2"/>
        </w:rPr>
        <w:t>, К</w:t>
      </w:r>
      <w:r>
        <w:rPr>
          <w:sz w:val="15"/>
        </w:rPr>
        <w:t>в</w:t>
      </w:r>
      <w:r>
        <w:rPr>
          <w:position w:val="2"/>
        </w:rPr>
        <w:t>, К</w:t>
      </w:r>
      <w:r>
        <w:rPr>
          <w:sz w:val="15"/>
        </w:rPr>
        <w:t>т</w:t>
      </w:r>
      <w:r>
        <w:rPr>
          <w:position w:val="2"/>
        </w:rPr>
        <w:t>, К</w:t>
      </w:r>
      <w:r>
        <w:rPr>
          <w:sz w:val="15"/>
        </w:rPr>
        <w:t>б</w:t>
      </w:r>
      <w:r>
        <w:rPr>
          <w:position w:val="2"/>
        </w:rPr>
        <w:t>, К</w:t>
      </w:r>
      <w:r>
        <w:rPr>
          <w:sz w:val="15"/>
        </w:rPr>
        <w:t>р</w:t>
      </w:r>
      <w:r>
        <w:rPr>
          <w:spacing w:val="33"/>
          <w:sz w:val="15"/>
        </w:rPr>
        <w:t xml:space="preserve"> </w:t>
      </w:r>
      <w:r>
        <w:rPr>
          <w:position w:val="2"/>
        </w:rPr>
        <w:t>и К</w:t>
      </w:r>
      <w:r>
        <w:rPr>
          <w:sz w:val="15"/>
        </w:rPr>
        <w:t>с</w:t>
      </w:r>
      <w:r>
        <w:rPr>
          <w:position w:val="2"/>
        </w:rPr>
        <w:t>:</w:t>
      </w:r>
    </w:p>
    <w:p w14:paraId="157B9EA4" w14:textId="77777777" w:rsidR="002C399C" w:rsidRDefault="002C399C">
      <w:pPr>
        <w:pStyle w:val="a3"/>
        <w:spacing w:line="364" w:lineRule="auto"/>
        <w:rPr>
          <w:position w:val="2"/>
        </w:rPr>
        <w:sectPr w:rsidR="002C399C">
          <w:pgSz w:w="11910" w:h="16850"/>
          <w:pgMar w:top="1040" w:right="708" w:bottom="1260" w:left="1700" w:header="0" w:footer="1078" w:gutter="0"/>
          <w:cols w:space="720"/>
        </w:sectPr>
      </w:pPr>
    </w:p>
    <w:p w14:paraId="4281BE36" w14:textId="77777777" w:rsidR="002C399C" w:rsidRDefault="002C399C">
      <w:pPr>
        <w:pStyle w:val="a3"/>
        <w:spacing w:before="72"/>
        <w:rPr>
          <w:sz w:val="14"/>
        </w:rPr>
      </w:pPr>
    </w:p>
    <w:p w14:paraId="066B0625" w14:textId="77777777" w:rsidR="002C399C" w:rsidRDefault="0062373A">
      <w:pPr>
        <w:spacing w:before="1"/>
        <w:jc w:val="right"/>
        <w:rPr>
          <w:rFonts w:ascii="Times New Roman" w:hAnsi="Times New Roman"/>
          <w:sz w:val="14"/>
        </w:rPr>
      </w:pPr>
      <w:r>
        <w:rPr>
          <w:rFonts w:ascii="Times New Roman" w:hAnsi="Times New Roman"/>
          <w:spacing w:val="-4"/>
          <w:position w:val="6"/>
          <w:sz w:val="24"/>
        </w:rPr>
        <w:t>К</w:t>
      </w:r>
      <w:r>
        <w:rPr>
          <w:rFonts w:ascii="Times New Roman" w:hAnsi="Times New Roman"/>
          <w:spacing w:val="-4"/>
          <w:sz w:val="14"/>
        </w:rPr>
        <w:t>над</w:t>
      </w:r>
    </w:p>
    <w:p w14:paraId="52D77BD4" w14:textId="77777777" w:rsidR="002C399C" w:rsidRDefault="0062373A">
      <w:pPr>
        <w:pStyle w:val="a3"/>
        <w:spacing w:before="9" w:line="208" w:lineRule="auto"/>
        <w:ind w:right="1968"/>
        <w:jc w:val="center"/>
        <w:rPr>
          <w:position w:val="-16"/>
        </w:rPr>
      </w:pPr>
      <w:r>
        <w:br w:type="column"/>
      </w:r>
      <w:r>
        <w:rPr>
          <w:rFonts w:ascii="Symbol" w:hAnsi="Symbol"/>
          <w:position w:val="-16"/>
        </w:rPr>
        <w:t></w:t>
      </w:r>
      <w:r>
        <w:rPr>
          <w:rFonts w:ascii="Times New Roman" w:hAnsi="Times New Roman"/>
          <w:position w:val="-16"/>
        </w:rPr>
        <w:t xml:space="preserve"> </w:t>
      </w:r>
      <w:r>
        <w:rPr>
          <w:rFonts w:ascii="Times New Roman" w:hAnsi="Times New Roman"/>
        </w:rPr>
        <w:t>К</w:t>
      </w:r>
      <w:r>
        <w:rPr>
          <w:rFonts w:ascii="Times New Roman" w:hAnsi="Times New Roman"/>
          <w:vertAlign w:val="subscript"/>
        </w:rPr>
        <w:t>э</w:t>
      </w:r>
      <w:r>
        <w:rPr>
          <w:rFonts w:ascii="Times New Roman" w:hAnsi="Times New Roman"/>
          <w:spacing w:val="4"/>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в</w:t>
      </w:r>
      <w:r>
        <w:rPr>
          <w:rFonts w:ascii="Times New Roman" w:hAnsi="Times New Roman"/>
          <w:spacing w:val="5"/>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т</w:t>
      </w:r>
      <w:r>
        <w:rPr>
          <w:rFonts w:ascii="Times New Roman" w:hAnsi="Times New Roman"/>
          <w:spacing w:val="10"/>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б</w:t>
      </w:r>
      <w:r>
        <w:rPr>
          <w:rFonts w:ascii="Times New Roman" w:hAnsi="Times New Roman"/>
          <w:spacing w:val="8"/>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р</w:t>
      </w:r>
      <w:r>
        <w:rPr>
          <w:rFonts w:ascii="Times New Roman" w:hAnsi="Times New Roman"/>
          <w:spacing w:val="4"/>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с</w:t>
      </w:r>
      <w:r>
        <w:rPr>
          <w:rFonts w:ascii="Times New Roman" w:hAnsi="Times New Roman"/>
          <w:spacing w:val="6"/>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отк</w:t>
      </w:r>
      <w:r>
        <w:rPr>
          <w:rFonts w:ascii="Times New Roman" w:hAnsi="Times New Roman"/>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нед</w:t>
      </w:r>
      <w:r>
        <w:rPr>
          <w:rFonts w:ascii="Times New Roman" w:hAnsi="Times New Roman"/>
          <w:spacing w:val="1"/>
        </w:rPr>
        <w:t xml:space="preserve"> </w:t>
      </w:r>
      <w:r>
        <w:rPr>
          <w:rFonts w:ascii="Symbol" w:hAnsi="Symbol"/>
        </w:rPr>
        <w:t></w:t>
      </w:r>
      <w:r>
        <w:rPr>
          <w:rFonts w:ascii="Times New Roman" w:hAnsi="Times New Roman"/>
          <w:spacing w:val="-15"/>
        </w:rPr>
        <w:t xml:space="preserve"> </w:t>
      </w:r>
      <w:r>
        <w:rPr>
          <w:rFonts w:ascii="Times New Roman" w:hAnsi="Times New Roman"/>
        </w:rPr>
        <w:t>К</w:t>
      </w:r>
      <w:r>
        <w:rPr>
          <w:rFonts w:ascii="Times New Roman" w:hAnsi="Times New Roman"/>
          <w:vertAlign w:val="subscript"/>
        </w:rPr>
        <w:t>ж</w:t>
      </w:r>
      <w:r>
        <w:rPr>
          <w:rFonts w:ascii="Times New Roman" w:hAnsi="Times New Roman"/>
          <w:spacing w:val="35"/>
        </w:rPr>
        <w:t xml:space="preserve"> </w:t>
      </w:r>
      <w:r>
        <w:rPr>
          <w:spacing w:val="-10"/>
          <w:position w:val="-16"/>
        </w:rPr>
        <w:t>,</w:t>
      </w:r>
    </w:p>
    <w:p w14:paraId="2FB64B4F" w14:textId="77777777" w:rsidR="002C399C" w:rsidRDefault="0062373A">
      <w:pPr>
        <w:pStyle w:val="a3"/>
        <w:spacing w:line="247" w:lineRule="exact"/>
        <w:ind w:right="1893"/>
        <w:jc w:val="center"/>
        <w:rPr>
          <w:rFonts w:ascii="Times New Roman"/>
        </w:rPr>
      </w:pPr>
      <w:r>
        <w:rPr>
          <w:rFonts w:ascii="Times New Roman"/>
          <w:noProof/>
          <w:lang w:eastAsia="ru-RU"/>
        </w:rPr>
        <mc:AlternateContent>
          <mc:Choice Requires="wps">
            <w:drawing>
              <wp:anchor distT="0" distB="0" distL="0" distR="0" simplePos="0" relativeHeight="472808960" behindDoc="1" locked="0" layoutInCell="1" allowOverlap="1" wp14:anchorId="3A825567" wp14:editId="351323E4">
                <wp:simplePos x="0" y="0"/>
                <wp:positionH relativeFrom="page">
                  <wp:posOffset>2901314</wp:posOffset>
                </wp:positionH>
                <wp:positionV relativeFrom="paragraph">
                  <wp:posOffset>-39218</wp:posOffset>
                </wp:positionV>
                <wp:extent cx="2852420" cy="7620"/>
                <wp:effectExtent l="0" t="0" r="0" b="0"/>
                <wp:wrapNone/>
                <wp:docPr id="72"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2420" cy="7620"/>
                        </a:xfrm>
                        <a:custGeom>
                          <a:avLst/>
                          <a:gdLst/>
                          <a:ahLst/>
                          <a:cxnLst/>
                          <a:rect l="l" t="t" r="r" b="b"/>
                          <a:pathLst>
                            <a:path w="2852420" h="7620">
                              <a:moveTo>
                                <a:pt x="2852419" y="7620"/>
                              </a:moveTo>
                              <a:lnTo>
                                <a:pt x="0" y="7620"/>
                              </a:lnTo>
                              <a:lnTo>
                                <a:pt x="0" y="0"/>
                              </a:lnTo>
                              <a:lnTo>
                                <a:pt x="2852419" y="0"/>
                              </a:lnTo>
                              <a:lnTo>
                                <a:pt x="2852419"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0CAD7C" id="Graphic 72" o:spid="_x0000_s1026" style="position:absolute;margin-left:228.45pt;margin-top:-3.1pt;width:224.6pt;height:.6pt;z-index:-30507520;visibility:visible;mso-wrap-style:square;mso-wrap-distance-left:0;mso-wrap-distance-top:0;mso-wrap-distance-right:0;mso-wrap-distance-bottom:0;mso-position-horizontal:absolute;mso-position-horizontal-relative:page;mso-position-vertical:absolute;mso-position-vertical-relative:text;v-text-anchor:top" coordsize="285242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" path="m2852419,7620l,7620,,,2852419,r,7620xe" fillcolor="black" stroked="f">
                <v:path arrowok="t"/>
                <w10:wrap anchorx="page"/>
              </v:shape>
            </w:pict>
          </mc:Fallback>
        </mc:AlternateContent>
      </w:r>
      <w:r>
        <w:rPr>
          <w:rFonts w:ascii="Times New Roman"/>
          <w:spacing w:val="-10"/>
        </w:rPr>
        <w:t>n</w:t>
      </w:r>
    </w:p>
    <w:p w14:paraId="7F73E0A0" w14:textId="77777777" w:rsidR="002C399C" w:rsidRDefault="002C399C">
      <w:pPr>
        <w:pStyle w:val="a3"/>
        <w:spacing w:line="247" w:lineRule="exact"/>
        <w:jc w:val="center"/>
        <w:rPr>
          <w:rFonts w:ascii="Times New Roman"/>
        </w:rPr>
        <w:sectPr w:rsidR="002C399C">
          <w:type w:val="continuous"/>
          <w:pgSz w:w="11910" w:h="16850"/>
          <w:pgMar w:top="1040" w:right="708" w:bottom="1240" w:left="1700" w:header="0" w:footer="1078" w:gutter="0"/>
          <w:cols w:num="2" w:space="720" w:equalWidth="0">
            <w:col w:w="2595" w:space="40"/>
            <w:col w:w="6867"/>
          </w:cols>
        </w:sectPr>
      </w:pPr>
    </w:p>
    <w:p w14:paraId="1B7D4C8B" w14:textId="77777777" w:rsidR="002C399C" w:rsidRDefault="0062373A">
      <w:pPr>
        <w:pStyle w:val="a3"/>
        <w:spacing w:before="137"/>
        <w:ind w:left="284"/>
        <w:jc w:val="both"/>
      </w:pPr>
      <w:r>
        <w:t>где</w:t>
      </w:r>
      <w:r>
        <w:rPr>
          <w:spacing w:val="-11"/>
        </w:rPr>
        <w:t xml:space="preserve"> </w:t>
      </w:r>
      <w:r>
        <w:t>n</w:t>
      </w:r>
      <w:r>
        <w:rPr>
          <w:spacing w:val="-8"/>
        </w:rPr>
        <w:t xml:space="preserve"> </w:t>
      </w:r>
      <w:r>
        <w:t>-</w:t>
      </w:r>
      <w:r>
        <w:rPr>
          <w:spacing w:val="-9"/>
        </w:rPr>
        <w:t xml:space="preserve"> </w:t>
      </w:r>
      <w:r>
        <w:t>число</w:t>
      </w:r>
      <w:r>
        <w:rPr>
          <w:spacing w:val="-5"/>
        </w:rPr>
        <w:t xml:space="preserve"> </w:t>
      </w:r>
      <w:r>
        <w:t>показателей,</w:t>
      </w:r>
      <w:r>
        <w:rPr>
          <w:spacing w:val="-8"/>
        </w:rPr>
        <w:t xml:space="preserve"> </w:t>
      </w:r>
      <w:r>
        <w:t>учтенных</w:t>
      </w:r>
      <w:r>
        <w:rPr>
          <w:spacing w:val="-13"/>
        </w:rPr>
        <w:t xml:space="preserve"> </w:t>
      </w:r>
      <w:r>
        <w:t>в</w:t>
      </w:r>
      <w:r>
        <w:rPr>
          <w:spacing w:val="-6"/>
        </w:rPr>
        <w:t xml:space="preserve"> </w:t>
      </w:r>
      <w:r>
        <w:rPr>
          <w:spacing w:val="-2"/>
        </w:rPr>
        <w:t>числителе.</w:t>
      </w:r>
    </w:p>
    <w:p w14:paraId="30EE320F" w14:textId="77777777" w:rsidR="002C399C" w:rsidRDefault="0062373A">
      <w:pPr>
        <w:pStyle w:val="a3"/>
        <w:spacing w:before="3" w:line="410" w:lineRule="atLeast"/>
        <w:ind w:left="1" w:right="135" w:firstLine="708"/>
        <w:jc w:val="both"/>
      </w:pPr>
      <w:r>
        <w:rPr>
          <w:u w:val="single"/>
        </w:rPr>
        <w:t>Общий показатель надежности систем теплоснабжения поселения,</w:t>
      </w:r>
      <w:r>
        <w:t xml:space="preserve"> </w:t>
      </w:r>
      <w:r>
        <w:rPr>
          <w:u w:val="single"/>
        </w:rPr>
        <w:t>городского округа</w:t>
      </w:r>
      <w:r>
        <w:t xml:space="preserve"> (при наличии нескольких систем теплоснабжения) </w:t>
      </w:r>
      <w:r>
        <w:rPr>
          <w:spacing w:val="-2"/>
        </w:rPr>
        <w:t>определяется:</w:t>
      </w:r>
    </w:p>
    <w:p w14:paraId="3D0340D1" w14:textId="77777777" w:rsidR="002C399C" w:rsidRDefault="0062373A">
      <w:pPr>
        <w:spacing w:before="67" w:line="285" w:lineRule="exact"/>
        <w:ind w:left="721"/>
        <w:jc w:val="center"/>
        <w:rPr>
          <w:rFonts w:ascii="Times New Roman" w:hAnsi="Times New Roman"/>
          <w:position w:val="8"/>
          <w:sz w:val="15"/>
        </w:rPr>
      </w:pPr>
      <w:r>
        <w:rPr>
          <w:rFonts w:ascii="Times New Roman" w:hAnsi="Times New Roman"/>
          <w:sz w:val="24"/>
        </w:rPr>
        <w:t>Q</w:t>
      </w:r>
      <w:r>
        <w:rPr>
          <w:rFonts w:ascii="Times New Roman" w:hAnsi="Times New Roman"/>
          <w:spacing w:val="38"/>
          <w:sz w:val="24"/>
        </w:rPr>
        <w:t xml:space="preserve"> </w:t>
      </w:r>
      <w:r>
        <w:rPr>
          <w:rFonts w:ascii="Symbol" w:hAnsi="Symbol"/>
          <w:sz w:val="24"/>
        </w:rPr>
        <w:t></w:t>
      </w:r>
      <w:r>
        <w:rPr>
          <w:rFonts w:ascii="Times New Roman" w:hAnsi="Times New Roman"/>
          <w:spacing w:val="-21"/>
          <w:sz w:val="24"/>
        </w:rPr>
        <w:t xml:space="preserve"> </w:t>
      </w:r>
      <w:r>
        <w:rPr>
          <w:rFonts w:ascii="Times New Roman" w:hAnsi="Times New Roman"/>
          <w:sz w:val="24"/>
        </w:rPr>
        <w:t>К</w:t>
      </w:r>
      <w:r>
        <w:rPr>
          <w:rFonts w:ascii="Times New Roman" w:hAnsi="Times New Roman"/>
          <w:position w:val="8"/>
          <w:sz w:val="15"/>
        </w:rPr>
        <w:t>сист1</w:t>
      </w:r>
      <w:r>
        <w:rPr>
          <w:rFonts w:ascii="Times New Roman" w:hAnsi="Times New Roman"/>
          <w:spacing w:val="22"/>
          <w:position w:val="8"/>
          <w:sz w:val="15"/>
        </w:rPr>
        <w:t xml:space="preserve"> </w:t>
      </w:r>
      <w:r>
        <w:rPr>
          <w:rFonts w:ascii="Symbol" w:hAnsi="Symbol"/>
          <w:sz w:val="24"/>
        </w:rPr>
        <w:t></w:t>
      </w:r>
      <w:r>
        <w:rPr>
          <w:rFonts w:ascii="Times New Roman" w:hAnsi="Times New Roman"/>
          <w:spacing w:val="-23"/>
          <w:sz w:val="24"/>
        </w:rPr>
        <w:t xml:space="preserve"> </w:t>
      </w:r>
      <w:r>
        <w:rPr>
          <w:rFonts w:ascii="Times New Roman" w:hAnsi="Times New Roman"/>
          <w:sz w:val="24"/>
        </w:rPr>
        <w:t>...</w:t>
      </w:r>
      <w:r>
        <w:rPr>
          <w:rFonts w:ascii="Times New Roman" w:hAnsi="Times New Roman"/>
          <w:spacing w:val="-26"/>
          <w:sz w:val="24"/>
        </w:rPr>
        <w:t xml:space="preserve"> </w:t>
      </w:r>
      <w:r>
        <w:rPr>
          <w:rFonts w:ascii="Symbol" w:hAnsi="Symbol"/>
          <w:sz w:val="24"/>
        </w:rPr>
        <w:t></w:t>
      </w:r>
      <w:r>
        <w:rPr>
          <w:rFonts w:ascii="Times New Roman" w:hAnsi="Times New Roman"/>
          <w:spacing w:val="-14"/>
          <w:sz w:val="24"/>
        </w:rPr>
        <w:t xml:space="preserve"> </w:t>
      </w:r>
      <w:r>
        <w:rPr>
          <w:rFonts w:ascii="Times New Roman" w:hAnsi="Times New Roman"/>
          <w:sz w:val="24"/>
        </w:rPr>
        <w:t>Q</w:t>
      </w:r>
      <w:r>
        <w:rPr>
          <w:rFonts w:ascii="Times New Roman" w:hAnsi="Times New Roman"/>
          <w:spacing w:val="53"/>
          <w:w w:val="150"/>
          <w:sz w:val="24"/>
        </w:rPr>
        <w:t xml:space="preserve"> </w:t>
      </w:r>
      <w:r>
        <w:rPr>
          <w:rFonts w:ascii="Symbol" w:hAnsi="Symbol"/>
          <w:sz w:val="24"/>
        </w:rPr>
        <w:t></w:t>
      </w:r>
      <w:r>
        <w:rPr>
          <w:rFonts w:ascii="Times New Roman" w:hAnsi="Times New Roman"/>
          <w:spacing w:val="-21"/>
          <w:sz w:val="24"/>
        </w:rPr>
        <w:t xml:space="preserve"> </w:t>
      </w:r>
      <w:r>
        <w:rPr>
          <w:rFonts w:ascii="Times New Roman" w:hAnsi="Times New Roman"/>
          <w:sz w:val="24"/>
        </w:rPr>
        <w:t>К</w:t>
      </w:r>
      <w:r>
        <w:rPr>
          <w:rFonts w:ascii="Times New Roman" w:hAnsi="Times New Roman"/>
          <w:position w:val="8"/>
          <w:sz w:val="15"/>
        </w:rPr>
        <w:t>сист</w:t>
      </w:r>
      <w:r>
        <w:rPr>
          <w:rFonts w:ascii="Times New Roman" w:hAnsi="Times New Roman"/>
          <w:spacing w:val="-12"/>
          <w:position w:val="8"/>
          <w:sz w:val="15"/>
        </w:rPr>
        <w:t xml:space="preserve"> </w:t>
      </w:r>
      <w:r>
        <w:rPr>
          <w:rFonts w:ascii="Times New Roman" w:hAnsi="Times New Roman"/>
          <w:spacing w:val="-10"/>
          <w:position w:val="8"/>
          <w:sz w:val="15"/>
        </w:rPr>
        <w:t>n</w:t>
      </w:r>
    </w:p>
    <w:p w14:paraId="40DA63D3" w14:textId="77777777" w:rsidR="002C399C" w:rsidRDefault="0062373A">
      <w:pPr>
        <w:tabs>
          <w:tab w:val="left" w:pos="1506"/>
          <w:tab w:val="left" w:pos="2658"/>
          <w:tab w:val="left" w:pos="3078"/>
        </w:tabs>
        <w:spacing w:line="166" w:lineRule="exact"/>
        <w:ind w:left="189"/>
        <w:jc w:val="center"/>
        <w:rPr>
          <w:position w:val="-9"/>
          <w:sz w:val="24"/>
        </w:rPr>
      </w:pPr>
      <w:r>
        <w:rPr>
          <w:rFonts w:ascii="Times New Roman" w:hAnsi="Times New Roman"/>
          <w:position w:val="-9"/>
          <w:sz w:val="24"/>
        </w:rPr>
        <w:t>К</w:t>
      </w:r>
      <w:r>
        <w:rPr>
          <w:rFonts w:ascii="Times New Roman" w:hAnsi="Times New Roman"/>
          <w:sz w:val="14"/>
        </w:rPr>
        <w:t>сист</w:t>
      </w:r>
      <w:r>
        <w:rPr>
          <w:rFonts w:ascii="Times New Roman" w:hAnsi="Times New Roman"/>
          <w:spacing w:val="56"/>
          <w:sz w:val="14"/>
        </w:rPr>
        <w:t xml:space="preserve"> </w:t>
      </w:r>
      <w:r>
        <w:rPr>
          <w:rFonts w:ascii="Symbol" w:hAnsi="Symbol"/>
          <w:position w:val="-9"/>
          <w:sz w:val="24"/>
        </w:rPr>
        <w:t></w:t>
      </w:r>
      <w:r>
        <w:rPr>
          <w:rFonts w:ascii="Times New Roman" w:hAnsi="Times New Roman"/>
          <w:spacing w:val="6"/>
          <w:position w:val="-9"/>
          <w:sz w:val="24"/>
        </w:rPr>
        <w:t xml:space="preserve"> </w:t>
      </w:r>
      <w:r>
        <w:rPr>
          <w:rFonts w:ascii="Times New Roman" w:hAnsi="Times New Roman"/>
          <w:spacing w:val="61"/>
          <w:sz w:val="14"/>
          <w:u w:val="single"/>
        </w:rPr>
        <w:t xml:space="preserve">  </w:t>
      </w:r>
      <w:r>
        <w:rPr>
          <w:rFonts w:ascii="Times New Roman" w:hAnsi="Times New Roman"/>
          <w:spacing w:val="-10"/>
          <w:sz w:val="14"/>
          <w:u w:val="single"/>
        </w:rPr>
        <w:t>1</w:t>
      </w:r>
      <w:r>
        <w:rPr>
          <w:rFonts w:ascii="Times New Roman" w:hAnsi="Times New Roman"/>
          <w:sz w:val="14"/>
          <w:u w:val="single"/>
        </w:rPr>
        <w:tab/>
      </w:r>
      <w:r>
        <w:rPr>
          <w:rFonts w:ascii="Times New Roman" w:hAnsi="Times New Roman"/>
          <w:spacing w:val="-5"/>
          <w:sz w:val="14"/>
          <w:u w:val="single"/>
        </w:rPr>
        <w:t>над</w:t>
      </w:r>
      <w:r>
        <w:rPr>
          <w:rFonts w:ascii="Times New Roman" w:hAnsi="Times New Roman"/>
          <w:sz w:val="14"/>
          <w:u w:val="single"/>
        </w:rPr>
        <w:tab/>
      </w:r>
      <w:r>
        <w:rPr>
          <w:rFonts w:ascii="Times New Roman" w:hAnsi="Times New Roman"/>
          <w:spacing w:val="-10"/>
          <w:sz w:val="14"/>
          <w:u w:val="single"/>
        </w:rPr>
        <w:t>n</w:t>
      </w:r>
      <w:r>
        <w:rPr>
          <w:rFonts w:ascii="Times New Roman" w:hAnsi="Times New Roman"/>
          <w:sz w:val="14"/>
          <w:u w:val="single"/>
        </w:rPr>
        <w:tab/>
        <w:t>над</w:t>
      </w:r>
      <w:r>
        <w:rPr>
          <w:rFonts w:ascii="Times New Roman" w:hAnsi="Times New Roman"/>
          <w:spacing w:val="150"/>
          <w:sz w:val="14"/>
          <w:u w:val="single"/>
        </w:rPr>
        <w:t xml:space="preserve"> </w:t>
      </w:r>
      <w:r>
        <w:rPr>
          <w:rFonts w:ascii="Times New Roman" w:hAnsi="Times New Roman"/>
          <w:spacing w:val="17"/>
          <w:sz w:val="14"/>
        </w:rPr>
        <w:t xml:space="preserve"> </w:t>
      </w:r>
      <w:r>
        <w:rPr>
          <w:spacing w:val="-10"/>
          <w:position w:val="-9"/>
          <w:sz w:val="24"/>
        </w:rPr>
        <w:t>,</w:t>
      </w:r>
    </w:p>
    <w:p w14:paraId="15345D96" w14:textId="77777777" w:rsidR="002C399C" w:rsidRDefault="002C399C">
      <w:pPr>
        <w:spacing w:line="166" w:lineRule="exact"/>
        <w:jc w:val="center"/>
        <w:rPr>
          <w:position w:val="-9"/>
          <w:sz w:val="24"/>
        </w:rPr>
        <w:sectPr w:rsidR="002C399C">
          <w:type w:val="continuous"/>
          <w:pgSz w:w="11910" w:h="16850"/>
          <w:pgMar w:top="1040" w:right="708" w:bottom="1240" w:left="1700" w:header="0" w:footer="1078" w:gutter="0"/>
          <w:cols w:space="720"/>
        </w:sectPr>
      </w:pPr>
    </w:p>
    <w:p w14:paraId="14F7055B" w14:textId="77777777" w:rsidR="002C399C" w:rsidRDefault="0062373A">
      <w:pPr>
        <w:spacing w:line="154" w:lineRule="exact"/>
        <w:ind w:left="3332"/>
        <w:rPr>
          <w:rFonts w:ascii="Times New Roman" w:hAnsi="Times New Roman"/>
          <w:sz w:val="14"/>
        </w:rPr>
      </w:pPr>
      <w:r>
        <w:rPr>
          <w:rFonts w:ascii="Times New Roman" w:hAnsi="Times New Roman"/>
          <w:noProof/>
          <w:sz w:val="14"/>
          <w:lang w:eastAsia="ru-RU"/>
        </w:rPr>
        <mc:AlternateContent>
          <mc:Choice Requires="wps">
            <w:drawing>
              <wp:anchor distT="0" distB="0" distL="0" distR="0" simplePos="0" relativeHeight="15735808" behindDoc="0" locked="0" layoutInCell="1" allowOverlap="1" wp14:anchorId="3A54A2A4" wp14:editId="5BF04BFD">
                <wp:simplePos x="0" y="0"/>
                <wp:positionH relativeFrom="page">
                  <wp:posOffset>3976115</wp:posOffset>
                </wp:positionH>
                <wp:positionV relativeFrom="paragraph">
                  <wp:posOffset>21983</wp:posOffset>
                </wp:positionV>
                <wp:extent cx="110489" cy="16891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489" cy="168910"/>
                        </a:xfrm>
                        <a:prstGeom prst="rect">
                          <a:avLst/>
                        </a:prstGeom>
                      </wps:spPr>
                      <wps:txbx>
                        <w:txbxContent>
                          <w:p w14:paraId="5BBBEF43" w14:textId="77777777" w:rsidR="0062373A" w:rsidRDefault="0062373A">
                            <w:pPr>
                              <w:pStyle w:val="a3"/>
                              <w:spacing w:line="266" w:lineRule="exact"/>
                              <w:rPr>
                                <w:rFonts w:ascii="Times New Roman"/>
                              </w:rPr>
                            </w:pPr>
                            <w:r>
                              <w:rPr>
                                <w:rFonts w:ascii="Times New Roman"/>
                                <w:spacing w:val="-10"/>
                              </w:rPr>
                              <w:t>Q</w:t>
                            </w:r>
                          </w:p>
                        </w:txbxContent>
                      </wps:txbx>
                      <wps:bodyPr wrap="square" lIns="0" tIns="0" rIns="0" bIns="0" rtlCol="0">
                        <a:noAutofit/>
                      </wps:bodyPr>
                    </wps:wsp>
                  </a:graphicData>
                </a:graphic>
              </wp:anchor>
            </w:drawing>
          </mc:Choice>
          <mc:Fallback>
            <w:pict>
              <v:shape w14:anchorId="3A54A2A4" id="Textbox 73" o:spid="_x0000_s1071" type="#_x0000_t202" style="position:absolute;left:0;text-align:left;margin-left:313.1pt;margin-top:1.75pt;width:8.7pt;height:13.3pt;z-index:15735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" filled="f" stroked="f">
                <v:textbox inset="0,0,0,0">
                  <w:txbxContent>
                    <w:p w14:paraId="5BBBEF43" w14:textId="77777777" w:rsidR="0062373A" w:rsidRDefault="0062373A">
                      <w:pPr>
                        <w:pStyle w:val="a3"/>
                        <w:spacing w:line="266" w:lineRule="exact"/>
                        <w:rPr>
                          <w:rFonts w:ascii="Times New Roman"/>
                        </w:rPr>
                      </w:pPr>
                      <w:r>
                        <w:rPr>
                          <w:rFonts w:ascii="Times New Roman"/>
                          <w:spacing w:val="-10"/>
                        </w:rPr>
                        <w:t>Q</w:t>
                      </w:r>
                    </w:p>
                  </w:txbxContent>
                </v:textbox>
                <w10:wrap anchorx="page"/>
              </v:shape>
            </w:pict>
          </mc:Fallback>
        </mc:AlternateContent>
      </w:r>
      <w:r>
        <w:rPr>
          <w:rFonts w:ascii="Times New Roman" w:hAnsi="Times New Roman"/>
          <w:spacing w:val="-5"/>
          <w:sz w:val="14"/>
        </w:rPr>
        <w:t>над</w:t>
      </w:r>
    </w:p>
    <w:p w14:paraId="639540EF" w14:textId="77777777" w:rsidR="002C399C" w:rsidRDefault="0062373A">
      <w:pPr>
        <w:spacing w:before="14"/>
        <w:ind w:left="4734"/>
        <w:rPr>
          <w:rFonts w:ascii="Times New Roman"/>
          <w:sz w:val="14"/>
        </w:rPr>
      </w:pPr>
      <w:r>
        <w:rPr>
          <w:rFonts w:ascii="Times New Roman"/>
          <w:noProof/>
          <w:sz w:val="14"/>
          <w:lang w:eastAsia="ru-RU"/>
        </w:rPr>
        <mc:AlternateContent>
          <mc:Choice Requires="wps">
            <w:drawing>
              <wp:anchor distT="0" distB="0" distL="0" distR="0" simplePos="0" relativeHeight="472809984" behindDoc="1" locked="0" layoutInCell="1" allowOverlap="1" wp14:anchorId="2C9FFDA8" wp14:editId="10D2DA38">
                <wp:simplePos x="0" y="0"/>
                <wp:positionH relativeFrom="page">
                  <wp:posOffset>2005583</wp:posOffset>
                </wp:positionH>
                <wp:positionV relativeFrom="paragraph">
                  <wp:posOffset>233481</wp:posOffset>
                </wp:positionV>
                <wp:extent cx="388620" cy="172720"/>
                <wp:effectExtent l="0" t="0" r="0" b="0"/>
                <wp:wrapNone/>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 cy="172720"/>
                        </a:xfrm>
                        <a:prstGeom prst="rect">
                          <a:avLst/>
                        </a:prstGeom>
                      </wps:spPr>
                      <wps:txbx>
                        <w:txbxContent>
                          <w:p w14:paraId="6FB12C35" w14:textId="77777777" w:rsidR="0062373A" w:rsidRDefault="0062373A">
                            <w:pPr>
                              <w:tabs>
                                <w:tab w:val="left" w:pos="542"/>
                              </w:tabs>
                              <w:rPr>
                                <w:sz w:val="24"/>
                              </w:rPr>
                            </w:pPr>
                            <w:r>
                              <w:rPr>
                                <w:rFonts w:ascii="Times New Roman" w:hAnsi="Times New Roman"/>
                                <w:spacing w:val="-10"/>
                                <w:w w:val="105"/>
                                <w:sz w:val="23"/>
                              </w:rPr>
                              <w:t>К</w:t>
                            </w:r>
                            <w:r>
                              <w:rPr>
                                <w:rFonts w:ascii="Times New Roman" w:hAnsi="Times New Roman"/>
                                <w:sz w:val="23"/>
                              </w:rPr>
                              <w:tab/>
                            </w:r>
                            <w:r>
                              <w:rPr>
                                <w:spacing w:val="-12"/>
                                <w:w w:val="105"/>
                                <w:sz w:val="24"/>
                              </w:rPr>
                              <w:t>,</w:t>
                            </w:r>
                          </w:p>
                        </w:txbxContent>
                      </wps:txbx>
                      <wps:bodyPr wrap="square" lIns="0" tIns="0" rIns="0" bIns="0" rtlCol="0">
                        <a:noAutofit/>
                      </wps:bodyPr>
                    </wps:wsp>
                  </a:graphicData>
                </a:graphic>
              </wp:anchor>
            </w:drawing>
          </mc:Choice>
          <mc:Fallback>
            <w:pict>
              <v:shape w14:anchorId="2C9FFDA8" id="Textbox 74" o:spid="_x0000_s1072" type="#_x0000_t202" style="position:absolute;left:0;text-align:left;margin-left:157.9pt;margin-top:18.4pt;width:30.6pt;height:13.6pt;z-index:-305064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" filled="f" stroked="f">
                <v:textbox inset="0,0,0,0">
                  <w:txbxContent>
                    <w:p w14:paraId="6FB12C35" w14:textId="77777777" w:rsidR="0062373A" w:rsidRDefault="0062373A">
                      <w:pPr>
                        <w:tabs>
                          <w:tab w:val="left" w:pos="542"/>
                        </w:tabs>
                        <w:rPr>
                          <w:sz w:val="24"/>
                        </w:rPr>
                      </w:pPr>
                      <w:r>
                        <w:rPr>
                          <w:rFonts w:ascii="Times New Roman" w:hAnsi="Times New Roman"/>
                          <w:spacing w:val="-10"/>
                          <w:w w:val="105"/>
                          <w:sz w:val="23"/>
                        </w:rPr>
                        <w:t>К</w:t>
                      </w:r>
                      <w:r>
                        <w:rPr>
                          <w:rFonts w:ascii="Times New Roman" w:hAnsi="Times New Roman"/>
                          <w:sz w:val="23"/>
                        </w:rPr>
                        <w:tab/>
                      </w:r>
                      <w:r>
                        <w:rPr>
                          <w:spacing w:val="-12"/>
                          <w:w w:val="105"/>
                          <w:sz w:val="24"/>
                        </w:rPr>
                        <w:t>,</w:t>
                      </w:r>
                    </w:p>
                  </w:txbxContent>
                </v:textbox>
                <w10:wrap anchorx="page"/>
              </v:shape>
            </w:pict>
          </mc:Fallback>
        </mc:AlternateContent>
      </w:r>
      <w:r>
        <w:rPr>
          <w:rFonts w:ascii="Times New Roman"/>
          <w:noProof/>
          <w:sz w:val="14"/>
          <w:lang w:eastAsia="ru-RU"/>
        </w:rPr>
        <mc:AlternateContent>
          <mc:Choice Requires="wps">
            <w:drawing>
              <wp:anchor distT="0" distB="0" distL="0" distR="0" simplePos="0" relativeHeight="15736832" behindDoc="0" locked="0" layoutInCell="1" allowOverlap="1" wp14:anchorId="040A5510" wp14:editId="1B6DFB91">
                <wp:simplePos x="0" y="0"/>
                <wp:positionH relativeFrom="page">
                  <wp:posOffset>2493264</wp:posOffset>
                </wp:positionH>
                <wp:positionV relativeFrom="paragraph">
                  <wp:posOffset>243827</wp:posOffset>
                </wp:positionV>
                <wp:extent cx="99695" cy="161925"/>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695" cy="161925"/>
                        </a:xfrm>
                        <a:prstGeom prst="rect">
                          <a:avLst/>
                        </a:prstGeom>
                      </wps:spPr>
                      <wps:txbx>
                        <w:txbxContent>
                          <w:p w14:paraId="5F5147AF" w14:textId="77777777" w:rsidR="0062373A" w:rsidRDefault="0062373A">
                            <w:pPr>
                              <w:spacing w:line="255" w:lineRule="exact"/>
                              <w:rPr>
                                <w:rFonts w:ascii="Times New Roman" w:hAnsi="Times New Roman"/>
                                <w:sz w:val="23"/>
                              </w:rPr>
                            </w:pPr>
                            <w:r>
                              <w:rPr>
                                <w:rFonts w:ascii="Times New Roman" w:hAnsi="Times New Roman"/>
                                <w:spacing w:val="-10"/>
                                <w:sz w:val="23"/>
                              </w:rPr>
                              <w:t>К</w:t>
                            </w:r>
                          </w:p>
                        </w:txbxContent>
                      </wps:txbx>
                      <wps:bodyPr wrap="square" lIns="0" tIns="0" rIns="0" bIns="0" rtlCol="0">
                        <a:noAutofit/>
                      </wps:bodyPr>
                    </wps:wsp>
                  </a:graphicData>
                </a:graphic>
              </wp:anchor>
            </w:drawing>
          </mc:Choice>
          <mc:Fallback>
            <w:pict>
              <v:shape w14:anchorId="040A5510" id="Textbox 75" o:spid="_x0000_s1073" type="#_x0000_t202" style="position:absolute;left:0;text-align:left;margin-left:196.3pt;margin-top:19.2pt;width:7.85pt;height:12.75pt;z-index:15736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" filled="f" stroked="f">
                <v:textbox inset="0,0,0,0">
                  <w:txbxContent>
                    <w:p w14:paraId="5F5147AF" w14:textId="77777777" w:rsidR="0062373A" w:rsidRDefault="0062373A">
                      <w:pPr>
                        <w:spacing w:line="255" w:lineRule="exact"/>
                        <w:rPr>
                          <w:rFonts w:ascii="Times New Roman" w:hAnsi="Times New Roman"/>
                          <w:sz w:val="23"/>
                        </w:rPr>
                      </w:pPr>
                      <w:r>
                        <w:rPr>
                          <w:rFonts w:ascii="Times New Roman" w:hAnsi="Times New Roman"/>
                          <w:spacing w:val="-10"/>
                          <w:sz w:val="23"/>
                        </w:rPr>
                        <w:t>К</w:t>
                      </w:r>
                    </w:p>
                  </w:txbxContent>
                </v:textbox>
                <w10:wrap anchorx="page"/>
              </v:shape>
            </w:pict>
          </mc:Fallback>
        </mc:AlternateContent>
      </w:r>
      <w:r>
        <w:rPr>
          <w:rFonts w:ascii="Times New Roman"/>
          <w:spacing w:val="-10"/>
          <w:sz w:val="14"/>
        </w:rPr>
        <w:t>1</w:t>
      </w:r>
    </w:p>
    <w:p w14:paraId="6FE8F899" w14:textId="77777777" w:rsidR="002C399C" w:rsidRDefault="0062373A">
      <w:pPr>
        <w:pStyle w:val="a3"/>
        <w:spacing w:before="7"/>
        <w:ind w:left="24"/>
        <w:rPr>
          <w:rFonts w:ascii="Times New Roman" w:hAnsi="Times New Roman"/>
        </w:rPr>
      </w:pPr>
      <w:r>
        <w:br w:type="column"/>
      </w:r>
      <w:r>
        <w:rPr>
          <w:rFonts w:ascii="Symbol" w:hAnsi="Symbol"/>
        </w:rPr>
        <w:t></w:t>
      </w:r>
      <w:r>
        <w:rPr>
          <w:rFonts w:ascii="Times New Roman" w:hAnsi="Times New Roman"/>
          <w:spacing w:val="-22"/>
        </w:rPr>
        <w:t xml:space="preserve"> </w:t>
      </w:r>
      <w:r>
        <w:rPr>
          <w:rFonts w:ascii="Times New Roman" w:hAnsi="Times New Roman"/>
        </w:rPr>
        <w:t>...</w:t>
      </w:r>
      <w:r>
        <w:rPr>
          <w:rFonts w:ascii="Times New Roman" w:hAnsi="Times New Roman"/>
          <w:spacing w:val="-27"/>
        </w:rPr>
        <w:t xml:space="preserve"> </w:t>
      </w:r>
      <w:r>
        <w:rPr>
          <w:rFonts w:ascii="Symbol" w:hAnsi="Symbol"/>
        </w:rPr>
        <w:t></w:t>
      </w:r>
      <w:r>
        <w:rPr>
          <w:rFonts w:ascii="Times New Roman" w:hAnsi="Times New Roman"/>
          <w:spacing w:val="-12"/>
        </w:rPr>
        <w:t xml:space="preserve"> </w:t>
      </w:r>
      <w:r>
        <w:rPr>
          <w:rFonts w:ascii="Times New Roman" w:hAnsi="Times New Roman"/>
          <w:spacing w:val="-5"/>
        </w:rPr>
        <w:t>Q</w:t>
      </w:r>
      <w:r>
        <w:rPr>
          <w:rFonts w:ascii="Times New Roman" w:hAnsi="Times New Roman"/>
          <w:spacing w:val="-5"/>
          <w:vertAlign w:val="subscript"/>
        </w:rPr>
        <w:t>n</w:t>
      </w:r>
    </w:p>
    <w:p w14:paraId="5795F560" w14:textId="77777777" w:rsidR="002C399C" w:rsidRDefault="002C399C">
      <w:pPr>
        <w:pStyle w:val="a3"/>
        <w:rPr>
          <w:rFonts w:ascii="Times New Roman" w:hAnsi="Times New Roman"/>
        </w:rPr>
        <w:sectPr w:rsidR="002C399C">
          <w:type w:val="continuous"/>
          <w:pgSz w:w="11910" w:h="16850"/>
          <w:pgMar w:top="1040" w:right="708" w:bottom="1240" w:left="1700" w:header="0" w:footer="1078" w:gutter="0"/>
          <w:cols w:num="2" w:space="720" w:equalWidth="0">
            <w:col w:w="4804" w:space="40"/>
            <w:col w:w="4658"/>
          </w:cols>
        </w:sectPr>
      </w:pPr>
    </w:p>
    <w:p w14:paraId="2EF33E04" w14:textId="77777777" w:rsidR="002C399C" w:rsidRDefault="0062373A">
      <w:pPr>
        <w:pStyle w:val="a3"/>
        <w:spacing w:before="195"/>
        <w:jc w:val="right"/>
      </w:pPr>
      <w:r>
        <w:rPr>
          <w:spacing w:val="-5"/>
        </w:rPr>
        <w:t>где</w:t>
      </w:r>
    </w:p>
    <w:p w14:paraId="449EE6A3" w14:textId="77777777" w:rsidR="002C399C" w:rsidRDefault="0062373A">
      <w:pPr>
        <w:pStyle w:val="a3"/>
        <w:spacing w:before="24"/>
        <w:rPr>
          <w:sz w:val="14"/>
        </w:rPr>
      </w:pPr>
      <w:r>
        <w:br w:type="column"/>
      </w:r>
    </w:p>
    <w:p w14:paraId="1F02C41F" w14:textId="77777777" w:rsidR="002C399C" w:rsidRDefault="0062373A">
      <w:pPr>
        <w:spacing w:line="247" w:lineRule="auto"/>
        <w:ind w:left="515"/>
        <w:rPr>
          <w:rFonts w:ascii="Times New Roman" w:hAnsi="Times New Roman"/>
          <w:sz w:val="14"/>
        </w:rPr>
      </w:pPr>
      <w:r>
        <w:rPr>
          <w:rFonts w:ascii="Times New Roman" w:hAnsi="Times New Roman"/>
          <w:spacing w:val="-4"/>
          <w:sz w:val="14"/>
        </w:rPr>
        <w:t>сист1</w:t>
      </w:r>
      <w:r>
        <w:rPr>
          <w:rFonts w:ascii="Times New Roman" w:hAnsi="Times New Roman"/>
          <w:spacing w:val="40"/>
          <w:sz w:val="14"/>
        </w:rPr>
        <w:t xml:space="preserve"> </w:t>
      </w:r>
      <w:r>
        <w:rPr>
          <w:rFonts w:ascii="Times New Roman" w:hAnsi="Times New Roman"/>
          <w:spacing w:val="-4"/>
          <w:sz w:val="14"/>
        </w:rPr>
        <w:t>над</w:t>
      </w:r>
    </w:p>
    <w:p w14:paraId="482AA8FC" w14:textId="77777777" w:rsidR="002C399C" w:rsidRDefault="0062373A">
      <w:pPr>
        <w:pStyle w:val="a3"/>
        <w:spacing w:before="19"/>
        <w:rPr>
          <w:rFonts w:ascii="Times New Roman"/>
          <w:sz w:val="14"/>
        </w:rPr>
      </w:pPr>
      <w:r>
        <w:br w:type="column"/>
      </w:r>
    </w:p>
    <w:p w14:paraId="27A1AF94" w14:textId="77777777" w:rsidR="002C399C" w:rsidRDefault="0062373A">
      <w:pPr>
        <w:spacing w:line="247" w:lineRule="auto"/>
        <w:ind w:left="406"/>
        <w:rPr>
          <w:rFonts w:ascii="Times New Roman" w:hAnsi="Times New Roman"/>
          <w:sz w:val="14"/>
        </w:rPr>
      </w:pPr>
      <w:r>
        <w:rPr>
          <w:rFonts w:ascii="Times New Roman" w:hAnsi="Times New Roman"/>
          <w:spacing w:val="-4"/>
          <w:sz w:val="14"/>
        </w:rPr>
        <w:t>сист</w:t>
      </w:r>
      <w:r>
        <w:rPr>
          <w:rFonts w:ascii="Times New Roman" w:hAnsi="Times New Roman"/>
          <w:spacing w:val="-15"/>
          <w:sz w:val="14"/>
        </w:rPr>
        <w:t xml:space="preserve"> </w:t>
      </w:r>
      <w:r>
        <w:rPr>
          <w:rFonts w:ascii="Times New Roman" w:hAnsi="Times New Roman"/>
          <w:spacing w:val="-4"/>
          <w:sz w:val="14"/>
        </w:rPr>
        <w:t>n</w:t>
      </w:r>
      <w:r>
        <w:rPr>
          <w:rFonts w:ascii="Times New Roman" w:hAnsi="Times New Roman"/>
          <w:spacing w:val="40"/>
          <w:sz w:val="14"/>
        </w:rPr>
        <w:t xml:space="preserve"> </w:t>
      </w:r>
      <w:r>
        <w:rPr>
          <w:rFonts w:ascii="Times New Roman" w:hAnsi="Times New Roman"/>
          <w:spacing w:val="-4"/>
          <w:sz w:val="14"/>
        </w:rPr>
        <w:t>над</w:t>
      </w:r>
    </w:p>
    <w:p w14:paraId="00D9870D" w14:textId="77777777" w:rsidR="002C399C" w:rsidRDefault="0062373A">
      <w:pPr>
        <w:pStyle w:val="a3"/>
        <w:spacing w:before="195"/>
        <w:ind w:left="140"/>
      </w:pPr>
      <w:r>
        <w:br w:type="column"/>
      </w:r>
      <w:r>
        <w:t>-</w:t>
      </w:r>
      <w:r>
        <w:rPr>
          <w:spacing w:val="29"/>
        </w:rPr>
        <w:t xml:space="preserve"> </w:t>
      </w:r>
      <w:r>
        <w:t>значения</w:t>
      </w:r>
      <w:r>
        <w:rPr>
          <w:spacing w:val="31"/>
        </w:rPr>
        <w:t xml:space="preserve"> </w:t>
      </w:r>
      <w:r>
        <w:t>показателей</w:t>
      </w:r>
      <w:r>
        <w:rPr>
          <w:spacing w:val="33"/>
        </w:rPr>
        <w:t xml:space="preserve"> </w:t>
      </w:r>
      <w:r>
        <w:t>надежности</w:t>
      </w:r>
      <w:r>
        <w:rPr>
          <w:spacing w:val="32"/>
        </w:rPr>
        <w:t xml:space="preserve"> </w:t>
      </w:r>
      <w:r>
        <w:t>отдельных</w:t>
      </w:r>
      <w:r>
        <w:rPr>
          <w:spacing w:val="33"/>
        </w:rPr>
        <w:t xml:space="preserve"> </w:t>
      </w:r>
      <w:r>
        <w:rPr>
          <w:spacing w:val="-2"/>
        </w:rPr>
        <w:t>систем</w:t>
      </w:r>
    </w:p>
    <w:p w14:paraId="341EBFBC" w14:textId="77777777" w:rsidR="002C399C" w:rsidRDefault="002C399C">
      <w:pPr>
        <w:pStyle w:val="a3"/>
        <w:sectPr w:rsidR="002C399C">
          <w:type w:val="continuous"/>
          <w:pgSz w:w="11910" w:h="16850"/>
          <w:pgMar w:top="1040" w:right="708" w:bottom="1240" w:left="1700" w:header="0" w:footer="1078" w:gutter="0"/>
          <w:cols w:num="4" w:space="720" w:equalWidth="0">
            <w:col w:w="1079" w:space="40"/>
            <w:col w:w="837" w:space="39"/>
            <w:col w:w="752" w:space="40"/>
            <w:col w:w="6715"/>
          </w:cols>
        </w:sectPr>
      </w:pPr>
    </w:p>
    <w:p w14:paraId="1AAE6A1D" w14:textId="77777777" w:rsidR="002C399C" w:rsidRDefault="0062373A">
      <w:pPr>
        <w:pStyle w:val="a3"/>
        <w:spacing w:before="163"/>
        <w:ind w:left="1"/>
      </w:pPr>
      <w:r>
        <w:rPr>
          <w:spacing w:val="-2"/>
        </w:rPr>
        <w:t>теплоснабжения;</w:t>
      </w:r>
    </w:p>
    <w:p w14:paraId="30299F35" w14:textId="77777777" w:rsidR="002C399C" w:rsidRDefault="0062373A">
      <w:pPr>
        <w:pStyle w:val="a3"/>
        <w:spacing w:before="138" w:line="369" w:lineRule="auto"/>
        <w:ind w:left="1" w:firstLine="708"/>
      </w:pPr>
      <w:r>
        <w:rPr>
          <w:position w:val="2"/>
        </w:rPr>
        <w:t>Q</w:t>
      </w:r>
      <w:r>
        <w:rPr>
          <w:sz w:val="15"/>
        </w:rPr>
        <w:t>1</w:t>
      </w:r>
      <w:r>
        <w:rPr>
          <w:position w:val="2"/>
        </w:rPr>
        <w:t>,</w:t>
      </w:r>
      <w:r>
        <w:rPr>
          <w:spacing w:val="37"/>
          <w:position w:val="2"/>
        </w:rPr>
        <w:t xml:space="preserve"> </w:t>
      </w:r>
      <w:r>
        <w:rPr>
          <w:position w:val="2"/>
        </w:rPr>
        <w:t>Q</w:t>
      </w:r>
      <w:r>
        <w:rPr>
          <w:sz w:val="15"/>
        </w:rPr>
        <w:t>n</w:t>
      </w:r>
      <w:r>
        <w:rPr>
          <w:spacing w:val="40"/>
          <w:sz w:val="15"/>
        </w:rPr>
        <w:t xml:space="preserve"> </w:t>
      </w:r>
      <w:r>
        <w:rPr>
          <w:position w:val="2"/>
        </w:rPr>
        <w:t>-</w:t>
      </w:r>
      <w:r>
        <w:rPr>
          <w:spacing w:val="38"/>
          <w:position w:val="2"/>
        </w:rPr>
        <w:t xml:space="preserve"> </w:t>
      </w:r>
      <w:r>
        <w:rPr>
          <w:position w:val="2"/>
        </w:rPr>
        <w:t>расчетные</w:t>
      </w:r>
      <w:r>
        <w:rPr>
          <w:spacing w:val="37"/>
          <w:position w:val="2"/>
        </w:rPr>
        <w:t xml:space="preserve"> </w:t>
      </w:r>
      <w:r>
        <w:rPr>
          <w:position w:val="2"/>
        </w:rPr>
        <w:t>тепловые</w:t>
      </w:r>
      <w:r>
        <w:rPr>
          <w:spacing w:val="35"/>
          <w:position w:val="2"/>
        </w:rPr>
        <w:t xml:space="preserve"> </w:t>
      </w:r>
      <w:r>
        <w:rPr>
          <w:position w:val="2"/>
        </w:rPr>
        <w:t>нагрузки</w:t>
      </w:r>
      <w:r>
        <w:rPr>
          <w:spacing w:val="34"/>
          <w:position w:val="2"/>
        </w:rPr>
        <w:t xml:space="preserve"> </w:t>
      </w:r>
      <w:r>
        <w:rPr>
          <w:position w:val="2"/>
        </w:rPr>
        <w:t>потребителей</w:t>
      </w:r>
      <w:r>
        <w:rPr>
          <w:spacing w:val="36"/>
          <w:position w:val="2"/>
        </w:rPr>
        <w:t xml:space="preserve"> </w:t>
      </w:r>
      <w:r>
        <w:rPr>
          <w:position w:val="2"/>
        </w:rPr>
        <w:t>отдельных</w:t>
      </w:r>
      <w:r>
        <w:rPr>
          <w:spacing w:val="34"/>
          <w:position w:val="2"/>
        </w:rPr>
        <w:t xml:space="preserve"> </w:t>
      </w:r>
      <w:r>
        <w:rPr>
          <w:position w:val="2"/>
        </w:rPr>
        <w:t xml:space="preserve">систем </w:t>
      </w:r>
      <w:r>
        <w:rPr>
          <w:spacing w:val="-2"/>
        </w:rPr>
        <w:t>теплоснабжения.</w:t>
      </w:r>
    </w:p>
    <w:p w14:paraId="47CD8D15" w14:textId="77777777" w:rsidR="002C399C" w:rsidRDefault="0062373A">
      <w:pPr>
        <w:pStyle w:val="a3"/>
        <w:spacing w:line="263" w:lineRule="exact"/>
        <w:ind w:left="709"/>
      </w:pPr>
      <w:r>
        <w:rPr>
          <w:spacing w:val="-2"/>
          <w:u w:val="single"/>
        </w:rPr>
        <w:t>Оценка</w:t>
      </w:r>
      <w:r>
        <w:rPr>
          <w:spacing w:val="-6"/>
          <w:u w:val="single"/>
        </w:rPr>
        <w:t xml:space="preserve"> </w:t>
      </w:r>
      <w:r>
        <w:rPr>
          <w:spacing w:val="-2"/>
          <w:u w:val="single"/>
        </w:rPr>
        <w:t>надежности</w:t>
      </w:r>
      <w:r>
        <w:rPr>
          <w:spacing w:val="-5"/>
          <w:u w:val="single"/>
        </w:rPr>
        <w:t xml:space="preserve"> </w:t>
      </w:r>
      <w:r>
        <w:rPr>
          <w:spacing w:val="-2"/>
          <w:u w:val="single"/>
        </w:rPr>
        <w:t>систем</w:t>
      </w:r>
      <w:r>
        <w:rPr>
          <w:spacing w:val="-4"/>
          <w:u w:val="single"/>
        </w:rPr>
        <w:t xml:space="preserve"> </w:t>
      </w:r>
      <w:r>
        <w:rPr>
          <w:spacing w:val="-2"/>
          <w:u w:val="single"/>
        </w:rPr>
        <w:t>теплоснабжения</w:t>
      </w:r>
    </w:p>
    <w:p w14:paraId="33AA3223" w14:textId="77777777" w:rsidR="002C399C" w:rsidRDefault="0062373A">
      <w:pPr>
        <w:pStyle w:val="a3"/>
        <w:tabs>
          <w:tab w:val="left" w:pos="817"/>
          <w:tab w:val="left" w:pos="2607"/>
          <w:tab w:val="left" w:pos="3224"/>
          <w:tab w:val="left" w:pos="4928"/>
          <w:tab w:val="left" w:pos="6699"/>
          <w:tab w:val="left" w:pos="8399"/>
        </w:tabs>
        <w:spacing w:before="146" w:line="364" w:lineRule="auto"/>
        <w:ind w:left="1" w:right="151" w:firstLine="283"/>
      </w:pPr>
      <w:r>
        <w:rPr>
          <w:spacing w:val="-10"/>
        </w:rPr>
        <w:t>В</w:t>
      </w:r>
      <w:r>
        <w:tab/>
      </w:r>
      <w:r>
        <w:rPr>
          <w:spacing w:val="-2"/>
        </w:rPr>
        <w:t>зависимости</w:t>
      </w:r>
      <w:r>
        <w:tab/>
      </w:r>
      <w:r>
        <w:rPr>
          <w:spacing w:val="-6"/>
        </w:rPr>
        <w:t>от</w:t>
      </w:r>
      <w:r>
        <w:tab/>
      </w:r>
      <w:r>
        <w:rPr>
          <w:spacing w:val="-2"/>
        </w:rPr>
        <w:t>полученных</w:t>
      </w:r>
      <w:r>
        <w:tab/>
      </w:r>
      <w:r>
        <w:rPr>
          <w:spacing w:val="-2"/>
        </w:rPr>
        <w:t>показателей</w:t>
      </w:r>
      <w:r>
        <w:tab/>
      </w:r>
      <w:r>
        <w:rPr>
          <w:spacing w:val="-2"/>
        </w:rPr>
        <w:t>надежности</w:t>
      </w:r>
      <w:r>
        <w:tab/>
      </w:r>
      <w:r>
        <w:rPr>
          <w:spacing w:val="-4"/>
        </w:rPr>
        <w:t xml:space="preserve">системы </w:t>
      </w:r>
      <w:r>
        <w:t>теплоснабжения с точки зрения надежности могут быть оценены как:</w:t>
      </w:r>
    </w:p>
    <w:p w14:paraId="2352403C" w14:textId="77777777" w:rsidR="002C399C" w:rsidRDefault="0062373A">
      <w:pPr>
        <w:pStyle w:val="a4"/>
        <w:numPr>
          <w:ilvl w:val="0"/>
          <w:numId w:val="20"/>
        </w:numPr>
        <w:tabs>
          <w:tab w:val="left" w:pos="432"/>
          <w:tab w:val="left" w:pos="2838"/>
        </w:tabs>
        <w:ind w:left="432" w:hanging="148"/>
        <w:jc w:val="left"/>
        <w:rPr>
          <w:rFonts w:ascii="Microsoft Sans Serif" w:hAnsi="Microsoft Sans Serif"/>
          <w:sz w:val="24"/>
        </w:rPr>
      </w:pPr>
      <w:r>
        <w:rPr>
          <w:rFonts w:ascii="Microsoft Sans Serif" w:hAnsi="Microsoft Sans Serif"/>
          <w:spacing w:val="-2"/>
          <w:sz w:val="24"/>
        </w:rPr>
        <w:t>высоконадежные</w:t>
      </w:r>
      <w:r>
        <w:rPr>
          <w:rFonts w:ascii="Microsoft Sans Serif" w:hAnsi="Microsoft Sans Serif"/>
          <w:sz w:val="24"/>
        </w:rPr>
        <w:tab/>
        <w:t>-</w:t>
      </w:r>
      <w:r>
        <w:rPr>
          <w:rFonts w:ascii="Microsoft Sans Serif" w:hAnsi="Microsoft Sans Serif"/>
          <w:spacing w:val="-3"/>
          <w:sz w:val="24"/>
        </w:rPr>
        <w:t xml:space="preserve"> </w:t>
      </w:r>
      <w:r>
        <w:rPr>
          <w:rFonts w:ascii="Microsoft Sans Serif" w:hAnsi="Microsoft Sans Serif"/>
          <w:sz w:val="24"/>
        </w:rPr>
        <w:t>более</w:t>
      </w:r>
      <w:r>
        <w:rPr>
          <w:rFonts w:ascii="Microsoft Sans Serif" w:hAnsi="Microsoft Sans Serif"/>
          <w:spacing w:val="1"/>
          <w:sz w:val="24"/>
        </w:rPr>
        <w:t xml:space="preserve"> </w:t>
      </w:r>
      <w:r>
        <w:rPr>
          <w:rFonts w:ascii="Microsoft Sans Serif" w:hAnsi="Microsoft Sans Serif"/>
          <w:spacing w:val="-4"/>
          <w:sz w:val="24"/>
        </w:rPr>
        <w:t>0,9;</w:t>
      </w:r>
    </w:p>
    <w:p w14:paraId="2576F745" w14:textId="77777777" w:rsidR="002C399C" w:rsidRDefault="0062373A">
      <w:pPr>
        <w:pStyle w:val="a4"/>
        <w:numPr>
          <w:ilvl w:val="0"/>
          <w:numId w:val="20"/>
        </w:numPr>
        <w:tabs>
          <w:tab w:val="left" w:pos="432"/>
          <w:tab w:val="left" w:pos="2838"/>
        </w:tabs>
        <w:spacing w:before="143"/>
        <w:ind w:left="432" w:hanging="148"/>
        <w:jc w:val="left"/>
        <w:rPr>
          <w:rFonts w:ascii="Microsoft Sans Serif" w:hAnsi="Microsoft Sans Serif"/>
          <w:sz w:val="24"/>
        </w:rPr>
      </w:pPr>
      <w:r>
        <w:rPr>
          <w:rFonts w:ascii="Microsoft Sans Serif" w:hAnsi="Microsoft Sans Serif"/>
          <w:spacing w:val="-2"/>
          <w:sz w:val="24"/>
        </w:rPr>
        <w:t>надежные</w:t>
      </w:r>
      <w:r>
        <w:rPr>
          <w:rFonts w:ascii="Microsoft Sans Serif" w:hAnsi="Microsoft Sans Serif"/>
          <w:sz w:val="24"/>
        </w:rPr>
        <w:tab/>
        <w:t>- 0,75</w:t>
      </w:r>
      <w:r>
        <w:rPr>
          <w:rFonts w:ascii="Microsoft Sans Serif" w:hAnsi="Microsoft Sans Serif"/>
          <w:spacing w:val="2"/>
          <w:sz w:val="24"/>
        </w:rPr>
        <w:t xml:space="preserve"> </w:t>
      </w:r>
      <w:r>
        <w:rPr>
          <w:rFonts w:ascii="Microsoft Sans Serif" w:hAnsi="Microsoft Sans Serif"/>
          <w:sz w:val="24"/>
        </w:rPr>
        <w:t xml:space="preserve">- </w:t>
      </w:r>
      <w:r>
        <w:rPr>
          <w:rFonts w:ascii="Microsoft Sans Serif" w:hAnsi="Microsoft Sans Serif"/>
          <w:spacing w:val="-4"/>
          <w:sz w:val="24"/>
        </w:rPr>
        <w:t>0,89;</w:t>
      </w:r>
    </w:p>
    <w:p w14:paraId="5FF8D1C1" w14:textId="77777777" w:rsidR="002C399C" w:rsidRDefault="0062373A">
      <w:pPr>
        <w:pStyle w:val="a4"/>
        <w:numPr>
          <w:ilvl w:val="0"/>
          <w:numId w:val="20"/>
        </w:numPr>
        <w:tabs>
          <w:tab w:val="left" w:pos="432"/>
          <w:tab w:val="left" w:pos="2838"/>
        </w:tabs>
        <w:spacing w:before="142"/>
        <w:ind w:left="432" w:hanging="148"/>
        <w:jc w:val="left"/>
        <w:rPr>
          <w:rFonts w:ascii="Microsoft Sans Serif" w:hAnsi="Microsoft Sans Serif"/>
          <w:sz w:val="24"/>
        </w:rPr>
      </w:pPr>
      <w:r>
        <w:rPr>
          <w:rFonts w:ascii="Microsoft Sans Serif" w:hAnsi="Microsoft Sans Serif"/>
          <w:spacing w:val="-2"/>
          <w:sz w:val="24"/>
        </w:rPr>
        <w:t>малонадежные</w:t>
      </w:r>
      <w:r>
        <w:rPr>
          <w:rFonts w:ascii="Microsoft Sans Serif" w:hAnsi="Microsoft Sans Serif"/>
          <w:sz w:val="24"/>
        </w:rPr>
        <w:tab/>
        <w:t>- 0,5</w:t>
      </w:r>
      <w:r>
        <w:rPr>
          <w:rFonts w:ascii="Microsoft Sans Serif" w:hAnsi="Microsoft Sans Serif"/>
          <w:spacing w:val="4"/>
          <w:sz w:val="24"/>
        </w:rPr>
        <w:t xml:space="preserve"> </w:t>
      </w:r>
      <w:r>
        <w:rPr>
          <w:rFonts w:ascii="Microsoft Sans Serif" w:hAnsi="Microsoft Sans Serif"/>
          <w:sz w:val="24"/>
        </w:rPr>
        <w:t xml:space="preserve">- </w:t>
      </w:r>
      <w:r>
        <w:rPr>
          <w:rFonts w:ascii="Microsoft Sans Serif" w:hAnsi="Microsoft Sans Serif"/>
          <w:spacing w:val="-4"/>
          <w:sz w:val="24"/>
        </w:rPr>
        <w:t>0,74;</w:t>
      </w:r>
    </w:p>
    <w:p w14:paraId="6793C216" w14:textId="77777777" w:rsidR="002C399C" w:rsidRDefault="0062373A">
      <w:pPr>
        <w:pStyle w:val="a4"/>
        <w:numPr>
          <w:ilvl w:val="0"/>
          <w:numId w:val="20"/>
        </w:numPr>
        <w:tabs>
          <w:tab w:val="left" w:pos="432"/>
          <w:tab w:val="left" w:pos="2838"/>
        </w:tabs>
        <w:spacing w:before="141"/>
        <w:ind w:left="432" w:hanging="148"/>
        <w:jc w:val="left"/>
        <w:rPr>
          <w:rFonts w:ascii="Microsoft Sans Serif" w:hAnsi="Microsoft Sans Serif"/>
          <w:sz w:val="24"/>
        </w:rPr>
      </w:pPr>
      <w:r>
        <w:rPr>
          <w:rFonts w:ascii="Microsoft Sans Serif" w:hAnsi="Microsoft Sans Serif"/>
          <w:spacing w:val="-2"/>
          <w:sz w:val="24"/>
        </w:rPr>
        <w:t>ненадежные</w:t>
      </w:r>
      <w:r>
        <w:rPr>
          <w:rFonts w:ascii="Microsoft Sans Serif" w:hAnsi="Microsoft Sans Serif"/>
          <w:sz w:val="24"/>
        </w:rPr>
        <w:tab/>
        <w:t>-</w:t>
      </w:r>
      <w:r>
        <w:rPr>
          <w:rFonts w:ascii="Microsoft Sans Serif" w:hAnsi="Microsoft Sans Serif"/>
          <w:spacing w:val="-8"/>
          <w:sz w:val="24"/>
        </w:rPr>
        <w:t xml:space="preserve"> </w:t>
      </w:r>
      <w:r>
        <w:rPr>
          <w:rFonts w:ascii="Microsoft Sans Serif" w:hAnsi="Microsoft Sans Serif"/>
          <w:sz w:val="24"/>
        </w:rPr>
        <w:t>менее</w:t>
      </w:r>
      <w:r>
        <w:rPr>
          <w:rFonts w:ascii="Microsoft Sans Serif" w:hAnsi="Microsoft Sans Serif"/>
          <w:spacing w:val="-8"/>
          <w:sz w:val="24"/>
        </w:rPr>
        <w:t xml:space="preserve"> </w:t>
      </w:r>
      <w:r>
        <w:rPr>
          <w:rFonts w:ascii="Microsoft Sans Serif" w:hAnsi="Microsoft Sans Serif"/>
          <w:spacing w:val="-4"/>
          <w:sz w:val="24"/>
        </w:rPr>
        <w:t>0,5.</w:t>
      </w:r>
    </w:p>
    <w:p w14:paraId="2A89B231" w14:textId="77777777" w:rsidR="002C399C" w:rsidRDefault="002C399C">
      <w:pPr>
        <w:pStyle w:val="a4"/>
        <w:jc w:val="left"/>
        <w:rPr>
          <w:rFonts w:ascii="Microsoft Sans Serif" w:hAnsi="Microsoft Sans Serif"/>
          <w:sz w:val="24"/>
        </w:rPr>
        <w:sectPr w:rsidR="002C399C">
          <w:type w:val="continuous"/>
          <w:pgSz w:w="11910" w:h="16850"/>
          <w:pgMar w:top="1040" w:right="708" w:bottom="1240" w:left="1700" w:header="0" w:footer="1078" w:gutter="0"/>
          <w:cols w:space="720"/>
        </w:sectPr>
      </w:pPr>
    </w:p>
    <w:p w14:paraId="7F85C05D" w14:textId="77777777" w:rsidR="002C399C" w:rsidRDefault="0062373A">
      <w:pPr>
        <w:pStyle w:val="1"/>
        <w:numPr>
          <w:ilvl w:val="2"/>
          <w:numId w:val="21"/>
        </w:numPr>
        <w:tabs>
          <w:tab w:val="left" w:pos="601"/>
        </w:tabs>
        <w:spacing w:before="79"/>
        <w:ind w:left="601" w:hanging="600"/>
        <w:jc w:val="left"/>
      </w:pPr>
      <w:r>
        <w:lastRenderedPageBreak/>
        <w:t>Анализ</w:t>
      </w:r>
      <w:r>
        <w:rPr>
          <w:spacing w:val="-15"/>
        </w:rPr>
        <w:t xml:space="preserve"> </w:t>
      </w:r>
      <w:r>
        <w:t>аварийных</w:t>
      </w:r>
      <w:r>
        <w:rPr>
          <w:spacing w:val="-11"/>
        </w:rPr>
        <w:t xml:space="preserve"> </w:t>
      </w:r>
      <w:r>
        <w:t>отключений</w:t>
      </w:r>
      <w:r>
        <w:rPr>
          <w:spacing w:val="-8"/>
        </w:rPr>
        <w:t xml:space="preserve"> </w:t>
      </w:r>
      <w:r>
        <w:rPr>
          <w:spacing w:val="-2"/>
        </w:rPr>
        <w:t>потребителей.</w:t>
      </w:r>
    </w:p>
    <w:p w14:paraId="4931A353" w14:textId="77777777" w:rsidR="002C399C" w:rsidRDefault="0062373A">
      <w:pPr>
        <w:pStyle w:val="a3"/>
        <w:spacing w:before="143"/>
        <w:ind w:left="709"/>
      </w:pPr>
      <w:r>
        <w:rPr>
          <w:spacing w:val="-2"/>
        </w:rPr>
        <w:t>Аварийные отключения</w:t>
      </w:r>
      <w:r>
        <w:rPr>
          <w:spacing w:val="5"/>
        </w:rPr>
        <w:t xml:space="preserve"> </w:t>
      </w:r>
      <w:r>
        <w:rPr>
          <w:spacing w:val="-2"/>
        </w:rPr>
        <w:t>потребителей</w:t>
      </w:r>
      <w:r>
        <w:rPr>
          <w:spacing w:val="6"/>
        </w:rPr>
        <w:t xml:space="preserve"> </w:t>
      </w:r>
      <w:r>
        <w:rPr>
          <w:spacing w:val="-2"/>
        </w:rPr>
        <w:t>отсутствуют.</w:t>
      </w:r>
    </w:p>
    <w:p w14:paraId="10538497" w14:textId="77777777" w:rsidR="002C399C" w:rsidRDefault="002C399C">
      <w:pPr>
        <w:pStyle w:val="a3"/>
      </w:pPr>
    </w:p>
    <w:p w14:paraId="6F125BBC" w14:textId="77777777" w:rsidR="002C399C" w:rsidRDefault="002C399C">
      <w:pPr>
        <w:pStyle w:val="a3"/>
        <w:spacing w:before="9"/>
      </w:pPr>
    </w:p>
    <w:p w14:paraId="2E56350F" w14:textId="77777777" w:rsidR="002C399C" w:rsidRDefault="0062373A">
      <w:pPr>
        <w:pStyle w:val="1"/>
        <w:numPr>
          <w:ilvl w:val="2"/>
          <w:numId w:val="21"/>
        </w:numPr>
        <w:tabs>
          <w:tab w:val="left" w:pos="630"/>
        </w:tabs>
        <w:spacing w:line="360" w:lineRule="auto"/>
        <w:ind w:left="1" w:right="144" w:firstLine="0"/>
        <w:jc w:val="left"/>
      </w:pPr>
      <w:r>
        <w:t>Анализ времени восстановления теплоснабжения потребителей после аварийных отключений.</w:t>
      </w:r>
    </w:p>
    <w:p w14:paraId="3C3E3A5F" w14:textId="77777777" w:rsidR="002C399C" w:rsidRDefault="0062373A">
      <w:pPr>
        <w:pStyle w:val="a3"/>
        <w:spacing w:before="4" w:line="364" w:lineRule="auto"/>
        <w:ind w:left="1" w:firstLine="708"/>
      </w:pPr>
      <w:r>
        <w:t>Сведения</w:t>
      </w:r>
      <w:r>
        <w:rPr>
          <w:spacing w:val="-8"/>
        </w:rPr>
        <w:t xml:space="preserve"> </w:t>
      </w:r>
      <w:r>
        <w:t>о</w:t>
      </w:r>
      <w:r>
        <w:rPr>
          <w:spacing w:val="-7"/>
        </w:rPr>
        <w:t xml:space="preserve"> </w:t>
      </w:r>
      <w:r>
        <w:t>времени</w:t>
      </w:r>
      <w:r>
        <w:rPr>
          <w:spacing w:val="-8"/>
        </w:rPr>
        <w:t xml:space="preserve"> </w:t>
      </w:r>
      <w:r>
        <w:t>восстановления</w:t>
      </w:r>
      <w:r>
        <w:rPr>
          <w:spacing w:val="-6"/>
        </w:rPr>
        <w:t xml:space="preserve"> </w:t>
      </w:r>
      <w:r>
        <w:t>теплоснабжения</w:t>
      </w:r>
      <w:r>
        <w:rPr>
          <w:spacing w:val="-6"/>
        </w:rPr>
        <w:t xml:space="preserve"> </w:t>
      </w:r>
      <w:r>
        <w:t>потребителей</w:t>
      </w:r>
      <w:r>
        <w:rPr>
          <w:spacing w:val="-8"/>
        </w:rPr>
        <w:t xml:space="preserve"> </w:t>
      </w:r>
      <w:r>
        <w:t>после аварийных отключений не предоставлены.</w:t>
      </w:r>
    </w:p>
    <w:p w14:paraId="3A5211A6" w14:textId="77777777" w:rsidR="002C399C" w:rsidRDefault="002C399C">
      <w:pPr>
        <w:pStyle w:val="a3"/>
        <w:spacing w:before="137"/>
      </w:pPr>
    </w:p>
    <w:p w14:paraId="797BDD8D" w14:textId="77777777" w:rsidR="002C399C" w:rsidRDefault="0062373A">
      <w:pPr>
        <w:pStyle w:val="1"/>
        <w:numPr>
          <w:ilvl w:val="2"/>
          <w:numId w:val="21"/>
        </w:numPr>
        <w:tabs>
          <w:tab w:val="left" w:pos="798"/>
          <w:tab w:val="left" w:pos="2636"/>
          <w:tab w:val="left" w:pos="4242"/>
          <w:tab w:val="left" w:pos="6169"/>
          <w:tab w:val="left" w:pos="7611"/>
          <w:tab w:val="left" w:pos="8535"/>
          <w:tab w:val="left" w:pos="8941"/>
        </w:tabs>
        <w:spacing w:before="1" w:line="360" w:lineRule="auto"/>
        <w:ind w:left="1" w:right="151" w:firstLine="0"/>
        <w:jc w:val="left"/>
      </w:pPr>
      <w:r>
        <w:rPr>
          <w:spacing w:val="-2"/>
        </w:rPr>
        <w:t>Графические</w:t>
      </w:r>
      <w:r>
        <w:tab/>
      </w:r>
      <w:r>
        <w:rPr>
          <w:spacing w:val="-2"/>
        </w:rPr>
        <w:t>материалы</w:t>
      </w:r>
      <w:r>
        <w:tab/>
      </w:r>
      <w:r>
        <w:rPr>
          <w:spacing w:val="-2"/>
        </w:rPr>
        <w:t>(карты-схемы</w:t>
      </w:r>
      <w:r>
        <w:tab/>
      </w:r>
      <w:r>
        <w:rPr>
          <w:spacing w:val="-2"/>
        </w:rPr>
        <w:t>тепловых</w:t>
      </w:r>
      <w:r>
        <w:tab/>
      </w:r>
      <w:r>
        <w:rPr>
          <w:spacing w:val="-2"/>
        </w:rPr>
        <w:t>сетей</w:t>
      </w:r>
      <w:r>
        <w:tab/>
      </w:r>
      <w:r>
        <w:rPr>
          <w:spacing w:val="-10"/>
        </w:rPr>
        <w:t>и</w:t>
      </w:r>
      <w:r>
        <w:tab/>
      </w:r>
      <w:r>
        <w:rPr>
          <w:spacing w:val="-4"/>
        </w:rPr>
        <w:t xml:space="preserve">зон </w:t>
      </w:r>
      <w:r>
        <w:t>ненормативной надежности и безопасности теплоснабжения).</w:t>
      </w:r>
    </w:p>
    <w:p w14:paraId="1FEF58AB" w14:textId="77777777" w:rsidR="002C399C" w:rsidRDefault="0062373A">
      <w:pPr>
        <w:pStyle w:val="a3"/>
        <w:spacing w:before="6" w:line="367" w:lineRule="auto"/>
        <w:ind w:left="1" w:right="123" w:firstLine="708"/>
      </w:pPr>
      <w:r>
        <w:t>Тепловые</w:t>
      </w:r>
      <w:r>
        <w:rPr>
          <w:spacing w:val="-12"/>
        </w:rPr>
        <w:t xml:space="preserve"> </w:t>
      </w:r>
      <w:r>
        <w:t>сети</w:t>
      </w:r>
      <w:r>
        <w:rPr>
          <w:spacing w:val="-15"/>
        </w:rPr>
        <w:t xml:space="preserve"> </w:t>
      </w:r>
      <w:r>
        <w:t>ненормативной</w:t>
      </w:r>
      <w:r>
        <w:rPr>
          <w:spacing w:val="-12"/>
        </w:rPr>
        <w:t xml:space="preserve"> </w:t>
      </w:r>
      <w:r>
        <w:t>надежности</w:t>
      </w:r>
      <w:r>
        <w:rPr>
          <w:spacing w:val="-10"/>
        </w:rPr>
        <w:t xml:space="preserve"> </w:t>
      </w:r>
      <w:r>
        <w:t>и</w:t>
      </w:r>
      <w:r>
        <w:rPr>
          <w:spacing w:val="-10"/>
        </w:rPr>
        <w:t xml:space="preserve"> </w:t>
      </w:r>
      <w:r>
        <w:t>безопасности</w:t>
      </w:r>
      <w:r>
        <w:rPr>
          <w:spacing w:val="-12"/>
        </w:rPr>
        <w:t xml:space="preserve"> </w:t>
      </w:r>
      <w:r>
        <w:t>теплоснабжения в с.п. Ягодное отсутствуют.</w:t>
      </w:r>
    </w:p>
    <w:p w14:paraId="3C296812" w14:textId="77777777" w:rsidR="002C399C" w:rsidRDefault="002C399C">
      <w:pPr>
        <w:pStyle w:val="a3"/>
        <w:spacing w:line="367" w:lineRule="auto"/>
        <w:sectPr w:rsidR="002C399C">
          <w:pgSz w:w="11910" w:h="16850"/>
          <w:pgMar w:top="1040" w:right="708" w:bottom="1260" w:left="1700" w:header="0" w:footer="1078" w:gutter="0"/>
          <w:cols w:space="720"/>
        </w:sectPr>
      </w:pPr>
    </w:p>
    <w:p w14:paraId="1B8A4D1D" w14:textId="77777777" w:rsidR="002C399C" w:rsidRDefault="0062373A">
      <w:pPr>
        <w:pStyle w:val="1"/>
        <w:numPr>
          <w:ilvl w:val="1"/>
          <w:numId w:val="21"/>
        </w:numPr>
        <w:tabs>
          <w:tab w:val="left" w:pos="529"/>
        </w:tabs>
        <w:spacing w:before="79"/>
        <w:ind w:left="529" w:hanging="528"/>
        <w:jc w:val="left"/>
      </w:pPr>
      <w:r>
        <w:rPr>
          <w:spacing w:val="-2"/>
        </w:rPr>
        <w:lastRenderedPageBreak/>
        <w:t>Технико-экономические</w:t>
      </w:r>
      <w:r>
        <w:rPr>
          <w:spacing w:val="8"/>
        </w:rPr>
        <w:t xml:space="preserve"> </w:t>
      </w:r>
      <w:r>
        <w:rPr>
          <w:spacing w:val="-2"/>
        </w:rPr>
        <w:t>показатели</w:t>
      </w:r>
      <w:r>
        <w:rPr>
          <w:spacing w:val="11"/>
        </w:rPr>
        <w:t xml:space="preserve"> </w:t>
      </w:r>
      <w:r>
        <w:rPr>
          <w:spacing w:val="-2"/>
        </w:rPr>
        <w:t>теплоснабжающей</w:t>
      </w:r>
      <w:r>
        <w:rPr>
          <w:spacing w:val="16"/>
        </w:rPr>
        <w:t xml:space="preserve"> </w:t>
      </w:r>
      <w:r>
        <w:rPr>
          <w:spacing w:val="-2"/>
        </w:rPr>
        <w:t>организации</w:t>
      </w:r>
    </w:p>
    <w:p w14:paraId="23BD0B75" w14:textId="77777777" w:rsidR="002C399C" w:rsidRDefault="0062373A">
      <w:pPr>
        <w:pStyle w:val="a3"/>
        <w:spacing w:before="143" w:line="364" w:lineRule="auto"/>
        <w:ind w:left="1" w:right="133" w:firstLine="708"/>
        <w:jc w:val="both"/>
      </w:pPr>
      <w:r>
        <w:t>Результаты хозяйственной деятельности теплоснабжающих организаций (одновременно и теплосетевых компаний) определены в соответствии с требованиями, устанавливаемыми Правительством Российской Федерации в стандартах раскрытия информации теплоснабжающими организациями. В настоящее время МП муниципального района Ставропольский "СтавропольРесурсСервис" является единственной теплоснабжающей организацией, обеспечивающей потребности в теплоснабжении сельского поселения Ягодное.</w:t>
      </w:r>
    </w:p>
    <w:p w14:paraId="266D4AA4" w14:textId="77777777" w:rsidR="002C399C" w:rsidRDefault="0062373A">
      <w:pPr>
        <w:pStyle w:val="a3"/>
        <w:spacing w:before="2" w:line="364" w:lineRule="auto"/>
        <w:ind w:left="1" w:right="134" w:firstLine="708"/>
        <w:jc w:val="both"/>
      </w:pPr>
      <w:r>
        <w:t>Сведения о теплоснабжающей организации МП муниципального района Ставропольский "СтавропольРесурсСервис" представлены в таблице 22.</w:t>
      </w:r>
    </w:p>
    <w:p w14:paraId="49D545D3" w14:textId="77777777" w:rsidR="002C399C" w:rsidRDefault="0062373A">
      <w:pPr>
        <w:pStyle w:val="a3"/>
        <w:spacing w:before="2"/>
        <w:ind w:left="1"/>
        <w:jc w:val="both"/>
      </w:pPr>
      <w:r>
        <w:t>Таблица</w:t>
      </w:r>
      <w:r>
        <w:rPr>
          <w:spacing w:val="-14"/>
        </w:rPr>
        <w:t xml:space="preserve"> </w:t>
      </w:r>
      <w:r>
        <w:t>22-</w:t>
      </w:r>
      <w:r>
        <w:rPr>
          <w:spacing w:val="-14"/>
        </w:rPr>
        <w:t xml:space="preserve"> </w:t>
      </w:r>
      <w:r>
        <w:t>Сведения</w:t>
      </w:r>
      <w:r>
        <w:rPr>
          <w:spacing w:val="-12"/>
        </w:rPr>
        <w:t xml:space="preserve"> </w:t>
      </w:r>
      <w:r>
        <w:t>о</w:t>
      </w:r>
      <w:r>
        <w:rPr>
          <w:spacing w:val="-12"/>
        </w:rPr>
        <w:t xml:space="preserve"> </w:t>
      </w:r>
      <w:r>
        <w:t>теплоснабжающей</w:t>
      </w:r>
      <w:r>
        <w:rPr>
          <w:spacing w:val="-14"/>
        </w:rPr>
        <w:t xml:space="preserve"> </w:t>
      </w:r>
      <w:r>
        <w:rPr>
          <w:spacing w:val="-2"/>
        </w:rPr>
        <w:t>организации</w:t>
      </w:r>
    </w:p>
    <w:p w14:paraId="15E49E19" w14:textId="77777777" w:rsidR="002C399C" w:rsidRDefault="002C399C">
      <w:pPr>
        <w:pStyle w:val="a3"/>
        <w:spacing w:before="5"/>
        <w:rPr>
          <w:sz w:val="11"/>
        </w:rPr>
      </w:pPr>
    </w:p>
    <w:tbl>
      <w:tblPr>
        <w:tblStyle w:val="TableNormal"/>
        <w:tblW w:w="0" w:type="auto"/>
        <w:tblInd w:w="88"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Look w:val="01E0" w:firstRow="1" w:lastRow="1" w:firstColumn="1" w:lastColumn="1" w:noHBand="0" w:noVBand="0"/>
      </w:tblPr>
      <w:tblGrid>
        <w:gridCol w:w="3082"/>
        <w:gridCol w:w="6099"/>
      </w:tblGrid>
      <w:tr w:rsidR="002C399C" w14:paraId="14E282D3" w14:textId="77777777">
        <w:trPr>
          <w:trHeight w:val="459"/>
        </w:trPr>
        <w:tc>
          <w:tcPr>
            <w:tcW w:w="3082" w:type="dxa"/>
            <w:tcBorders>
              <w:bottom w:val="single" w:sz="8" w:space="0" w:color="333333"/>
              <w:right w:val="single" w:sz="4" w:space="0" w:color="000000"/>
            </w:tcBorders>
          </w:tcPr>
          <w:p w14:paraId="7E91F4E1" w14:textId="77777777" w:rsidR="002C399C" w:rsidRDefault="0062373A">
            <w:pPr>
              <w:pStyle w:val="TableParagraph"/>
              <w:spacing w:before="116"/>
              <w:ind w:left="31"/>
              <w:jc w:val="center"/>
              <w:rPr>
                <w:sz w:val="20"/>
              </w:rPr>
            </w:pPr>
            <w:r>
              <w:rPr>
                <w:spacing w:val="-2"/>
                <w:sz w:val="20"/>
              </w:rPr>
              <w:t>Наименование</w:t>
            </w:r>
            <w:r>
              <w:rPr>
                <w:spacing w:val="-10"/>
                <w:sz w:val="20"/>
              </w:rPr>
              <w:t xml:space="preserve"> </w:t>
            </w:r>
            <w:r>
              <w:rPr>
                <w:spacing w:val="-2"/>
                <w:sz w:val="20"/>
              </w:rPr>
              <w:t>организации</w:t>
            </w:r>
          </w:p>
        </w:tc>
        <w:tc>
          <w:tcPr>
            <w:tcW w:w="6099" w:type="dxa"/>
            <w:tcBorders>
              <w:left w:val="single" w:sz="4" w:space="0" w:color="000000"/>
              <w:bottom w:val="single" w:sz="8" w:space="0" w:color="333333"/>
              <w:right w:val="single" w:sz="8" w:space="0" w:color="333333"/>
            </w:tcBorders>
          </w:tcPr>
          <w:p w14:paraId="406C46BC" w14:textId="77777777" w:rsidR="002C399C" w:rsidRDefault="0062373A">
            <w:pPr>
              <w:pStyle w:val="TableParagraph"/>
              <w:spacing w:line="228" w:lineRule="exact"/>
              <w:ind w:left="1763" w:right="938" w:hanging="802"/>
              <w:rPr>
                <w:sz w:val="20"/>
              </w:rPr>
            </w:pPr>
            <w:r>
              <w:rPr>
                <w:spacing w:val="-2"/>
                <w:sz w:val="20"/>
              </w:rPr>
              <w:t>МП</w:t>
            </w:r>
            <w:r>
              <w:rPr>
                <w:spacing w:val="-4"/>
                <w:sz w:val="20"/>
              </w:rPr>
              <w:t xml:space="preserve"> </w:t>
            </w:r>
            <w:r>
              <w:rPr>
                <w:spacing w:val="-2"/>
                <w:sz w:val="20"/>
              </w:rPr>
              <w:t>муниципального района Ставропольский "СтавропольРесурсСервис"</w:t>
            </w:r>
          </w:p>
        </w:tc>
      </w:tr>
      <w:tr w:rsidR="002C399C" w14:paraId="0C9B4008" w14:textId="77777777">
        <w:trPr>
          <w:trHeight w:val="229"/>
        </w:trPr>
        <w:tc>
          <w:tcPr>
            <w:tcW w:w="3082" w:type="dxa"/>
            <w:tcBorders>
              <w:top w:val="single" w:sz="8" w:space="0" w:color="333333"/>
              <w:bottom w:val="single" w:sz="4" w:space="0" w:color="000000"/>
              <w:right w:val="single" w:sz="4" w:space="0" w:color="000000"/>
            </w:tcBorders>
          </w:tcPr>
          <w:p w14:paraId="50C19B0A" w14:textId="77777777" w:rsidR="002C399C" w:rsidRDefault="0062373A">
            <w:pPr>
              <w:pStyle w:val="TableParagraph"/>
              <w:spacing w:line="209" w:lineRule="exact"/>
              <w:ind w:left="31"/>
              <w:jc w:val="center"/>
              <w:rPr>
                <w:sz w:val="20"/>
              </w:rPr>
            </w:pPr>
            <w:r>
              <w:rPr>
                <w:sz w:val="20"/>
              </w:rPr>
              <w:t>ИНН</w:t>
            </w:r>
            <w:r>
              <w:rPr>
                <w:spacing w:val="-8"/>
                <w:sz w:val="20"/>
              </w:rPr>
              <w:t xml:space="preserve"> </w:t>
            </w:r>
            <w:r>
              <w:rPr>
                <w:spacing w:val="-2"/>
                <w:sz w:val="20"/>
              </w:rPr>
              <w:t>организации</w:t>
            </w:r>
          </w:p>
        </w:tc>
        <w:tc>
          <w:tcPr>
            <w:tcW w:w="6099" w:type="dxa"/>
            <w:tcBorders>
              <w:top w:val="single" w:sz="8" w:space="0" w:color="333333"/>
              <w:left w:val="single" w:sz="4" w:space="0" w:color="000000"/>
              <w:bottom w:val="single" w:sz="4" w:space="0" w:color="000000"/>
              <w:right w:val="single" w:sz="8" w:space="0" w:color="333333"/>
            </w:tcBorders>
          </w:tcPr>
          <w:p w14:paraId="2E65A5ED" w14:textId="77777777" w:rsidR="002C399C" w:rsidRDefault="0062373A">
            <w:pPr>
              <w:pStyle w:val="TableParagraph"/>
              <w:spacing w:line="209" w:lineRule="exact"/>
              <w:ind w:left="42" w:right="3"/>
              <w:jc w:val="center"/>
              <w:rPr>
                <w:sz w:val="20"/>
              </w:rPr>
            </w:pPr>
            <w:r>
              <w:rPr>
                <w:spacing w:val="-2"/>
                <w:sz w:val="20"/>
              </w:rPr>
              <w:t>6382061363</w:t>
            </w:r>
          </w:p>
        </w:tc>
      </w:tr>
      <w:tr w:rsidR="002C399C" w14:paraId="2A5EEDF0" w14:textId="77777777">
        <w:trPr>
          <w:trHeight w:val="300"/>
        </w:trPr>
        <w:tc>
          <w:tcPr>
            <w:tcW w:w="3082" w:type="dxa"/>
            <w:tcBorders>
              <w:top w:val="single" w:sz="4" w:space="0" w:color="000000"/>
              <w:bottom w:val="single" w:sz="8" w:space="0" w:color="333333"/>
              <w:right w:val="single" w:sz="4" w:space="0" w:color="000000"/>
            </w:tcBorders>
          </w:tcPr>
          <w:p w14:paraId="3AF41899" w14:textId="77777777" w:rsidR="002C399C" w:rsidRDefault="0062373A">
            <w:pPr>
              <w:pStyle w:val="TableParagraph"/>
              <w:spacing w:before="35"/>
              <w:ind w:left="31"/>
              <w:jc w:val="center"/>
              <w:rPr>
                <w:sz w:val="20"/>
              </w:rPr>
            </w:pPr>
            <w:r>
              <w:rPr>
                <w:spacing w:val="-5"/>
                <w:sz w:val="20"/>
              </w:rPr>
              <w:t>КПП</w:t>
            </w:r>
            <w:r>
              <w:rPr>
                <w:spacing w:val="-12"/>
                <w:sz w:val="20"/>
              </w:rPr>
              <w:t xml:space="preserve"> </w:t>
            </w:r>
            <w:r>
              <w:rPr>
                <w:spacing w:val="-2"/>
                <w:sz w:val="20"/>
              </w:rPr>
              <w:t>организации</w:t>
            </w:r>
          </w:p>
        </w:tc>
        <w:tc>
          <w:tcPr>
            <w:tcW w:w="6099" w:type="dxa"/>
            <w:tcBorders>
              <w:top w:val="single" w:sz="4" w:space="0" w:color="000000"/>
              <w:left w:val="single" w:sz="4" w:space="0" w:color="000000"/>
              <w:bottom w:val="single" w:sz="8" w:space="0" w:color="333333"/>
              <w:right w:val="single" w:sz="8" w:space="0" w:color="333333"/>
            </w:tcBorders>
          </w:tcPr>
          <w:p w14:paraId="41606712" w14:textId="77777777" w:rsidR="002C399C" w:rsidRDefault="0062373A">
            <w:pPr>
              <w:pStyle w:val="TableParagraph"/>
              <w:spacing w:before="35"/>
              <w:ind w:left="42"/>
              <w:jc w:val="center"/>
              <w:rPr>
                <w:sz w:val="20"/>
              </w:rPr>
            </w:pPr>
            <w:r>
              <w:rPr>
                <w:spacing w:val="-2"/>
                <w:sz w:val="20"/>
              </w:rPr>
              <w:t>638201001</w:t>
            </w:r>
          </w:p>
        </w:tc>
      </w:tr>
      <w:tr w:rsidR="002C399C" w14:paraId="23C0BAB1" w14:textId="77777777">
        <w:trPr>
          <w:trHeight w:val="5750"/>
        </w:trPr>
        <w:tc>
          <w:tcPr>
            <w:tcW w:w="3082" w:type="dxa"/>
            <w:tcBorders>
              <w:top w:val="single" w:sz="8" w:space="0" w:color="333333"/>
              <w:bottom w:val="single" w:sz="8" w:space="0" w:color="333333"/>
              <w:right w:val="single" w:sz="4" w:space="0" w:color="000000"/>
            </w:tcBorders>
          </w:tcPr>
          <w:p w14:paraId="16DAE635" w14:textId="77777777" w:rsidR="002C399C" w:rsidRDefault="002C399C">
            <w:pPr>
              <w:pStyle w:val="TableParagraph"/>
              <w:rPr>
                <w:sz w:val="20"/>
              </w:rPr>
            </w:pPr>
          </w:p>
          <w:p w14:paraId="66BE46CF" w14:textId="77777777" w:rsidR="002C399C" w:rsidRDefault="002C399C">
            <w:pPr>
              <w:pStyle w:val="TableParagraph"/>
              <w:rPr>
                <w:sz w:val="20"/>
              </w:rPr>
            </w:pPr>
          </w:p>
          <w:p w14:paraId="2CAF5EF3" w14:textId="77777777" w:rsidR="002C399C" w:rsidRDefault="002C399C">
            <w:pPr>
              <w:pStyle w:val="TableParagraph"/>
              <w:rPr>
                <w:sz w:val="20"/>
              </w:rPr>
            </w:pPr>
          </w:p>
          <w:p w14:paraId="5EDA4B65" w14:textId="77777777" w:rsidR="002C399C" w:rsidRDefault="002C399C">
            <w:pPr>
              <w:pStyle w:val="TableParagraph"/>
              <w:rPr>
                <w:sz w:val="20"/>
              </w:rPr>
            </w:pPr>
          </w:p>
          <w:p w14:paraId="778B4797" w14:textId="77777777" w:rsidR="002C399C" w:rsidRDefault="002C399C">
            <w:pPr>
              <w:pStyle w:val="TableParagraph"/>
              <w:rPr>
                <w:sz w:val="20"/>
              </w:rPr>
            </w:pPr>
          </w:p>
          <w:p w14:paraId="35466D42" w14:textId="77777777" w:rsidR="002C399C" w:rsidRDefault="002C399C">
            <w:pPr>
              <w:pStyle w:val="TableParagraph"/>
              <w:rPr>
                <w:sz w:val="20"/>
              </w:rPr>
            </w:pPr>
          </w:p>
          <w:p w14:paraId="69DA4B20" w14:textId="77777777" w:rsidR="002C399C" w:rsidRDefault="002C399C">
            <w:pPr>
              <w:pStyle w:val="TableParagraph"/>
              <w:rPr>
                <w:sz w:val="20"/>
              </w:rPr>
            </w:pPr>
          </w:p>
          <w:p w14:paraId="7680F5C5" w14:textId="77777777" w:rsidR="002C399C" w:rsidRDefault="002C399C">
            <w:pPr>
              <w:pStyle w:val="TableParagraph"/>
              <w:rPr>
                <w:sz w:val="20"/>
              </w:rPr>
            </w:pPr>
          </w:p>
          <w:p w14:paraId="4C617D07" w14:textId="77777777" w:rsidR="002C399C" w:rsidRDefault="002C399C">
            <w:pPr>
              <w:pStyle w:val="TableParagraph"/>
              <w:rPr>
                <w:sz w:val="20"/>
              </w:rPr>
            </w:pPr>
          </w:p>
          <w:p w14:paraId="53065620" w14:textId="77777777" w:rsidR="002C399C" w:rsidRDefault="002C399C">
            <w:pPr>
              <w:pStyle w:val="TableParagraph"/>
              <w:rPr>
                <w:sz w:val="20"/>
              </w:rPr>
            </w:pPr>
          </w:p>
          <w:p w14:paraId="3522E8A3" w14:textId="77777777" w:rsidR="002C399C" w:rsidRDefault="002C399C">
            <w:pPr>
              <w:pStyle w:val="TableParagraph"/>
              <w:rPr>
                <w:sz w:val="20"/>
              </w:rPr>
            </w:pPr>
          </w:p>
          <w:p w14:paraId="174374FB" w14:textId="77777777" w:rsidR="002C399C" w:rsidRDefault="002C399C">
            <w:pPr>
              <w:pStyle w:val="TableParagraph"/>
              <w:spacing w:before="43"/>
              <w:rPr>
                <w:sz w:val="20"/>
              </w:rPr>
            </w:pPr>
          </w:p>
          <w:p w14:paraId="11EB8AC4" w14:textId="77777777" w:rsidR="002C399C" w:rsidRDefault="0062373A">
            <w:pPr>
              <w:pStyle w:val="TableParagraph"/>
              <w:ind w:left="33"/>
              <w:jc w:val="center"/>
              <w:rPr>
                <w:sz w:val="20"/>
              </w:rPr>
            </w:pPr>
            <w:r>
              <w:rPr>
                <w:sz w:val="20"/>
              </w:rPr>
              <w:t>Вид</w:t>
            </w:r>
            <w:r>
              <w:rPr>
                <w:spacing w:val="-6"/>
                <w:sz w:val="20"/>
              </w:rPr>
              <w:t xml:space="preserve"> </w:t>
            </w:r>
            <w:r>
              <w:rPr>
                <w:spacing w:val="-2"/>
                <w:sz w:val="20"/>
              </w:rPr>
              <w:t>деятельности</w:t>
            </w:r>
          </w:p>
        </w:tc>
        <w:tc>
          <w:tcPr>
            <w:tcW w:w="6099" w:type="dxa"/>
            <w:tcBorders>
              <w:top w:val="single" w:sz="8" w:space="0" w:color="333333"/>
              <w:left w:val="single" w:sz="4" w:space="0" w:color="000000"/>
              <w:bottom w:val="single" w:sz="8" w:space="0" w:color="333333"/>
              <w:right w:val="single" w:sz="8" w:space="0" w:color="333333"/>
            </w:tcBorders>
          </w:tcPr>
          <w:p w14:paraId="143742EB" w14:textId="77777777" w:rsidR="002C399C" w:rsidRDefault="0062373A">
            <w:pPr>
              <w:pStyle w:val="TableParagraph"/>
              <w:spacing w:line="244" w:lineRule="auto"/>
              <w:ind w:left="121" w:right="507"/>
              <w:rPr>
                <w:sz w:val="20"/>
              </w:rPr>
            </w:pPr>
            <w:r>
              <w:rPr>
                <w:color w:val="333333"/>
                <w:sz w:val="20"/>
              </w:rPr>
              <w:t>-</w:t>
            </w:r>
            <w:r>
              <w:rPr>
                <w:sz w:val="20"/>
              </w:rPr>
              <w:t>Производство</w:t>
            </w:r>
            <w:r>
              <w:rPr>
                <w:spacing w:val="-14"/>
                <w:sz w:val="20"/>
              </w:rPr>
              <w:t xml:space="preserve"> </w:t>
            </w:r>
            <w:r>
              <w:rPr>
                <w:sz w:val="20"/>
              </w:rPr>
              <w:t>пара</w:t>
            </w:r>
            <w:r>
              <w:rPr>
                <w:spacing w:val="-13"/>
                <w:sz w:val="20"/>
              </w:rPr>
              <w:t xml:space="preserve"> </w:t>
            </w:r>
            <w:r>
              <w:rPr>
                <w:sz w:val="20"/>
              </w:rPr>
              <w:t>и</w:t>
            </w:r>
            <w:r>
              <w:rPr>
                <w:spacing w:val="-13"/>
                <w:sz w:val="20"/>
              </w:rPr>
              <w:t xml:space="preserve"> </w:t>
            </w:r>
            <w:r>
              <w:rPr>
                <w:sz w:val="20"/>
              </w:rPr>
              <w:t>горячей</w:t>
            </w:r>
            <w:r>
              <w:rPr>
                <w:spacing w:val="-14"/>
                <w:sz w:val="20"/>
              </w:rPr>
              <w:t xml:space="preserve"> </w:t>
            </w:r>
            <w:r>
              <w:rPr>
                <w:sz w:val="20"/>
              </w:rPr>
              <w:t>воды</w:t>
            </w:r>
            <w:r>
              <w:rPr>
                <w:spacing w:val="-13"/>
                <w:sz w:val="20"/>
              </w:rPr>
              <w:t xml:space="preserve"> </w:t>
            </w:r>
            <w:r>
              <w:rPr>
                <w:sz w:val="20"/>
              </w:rPr>
              <w:t>(тепловой</w:t>
            </w:r>
            <w:r>
              <w:rPr>
                <w:spacing w:val="-13"/>
                <w:sz w:val="20"/>
              </w:rPr>
              <w:t xml:space="preserve"> </w:t>
            </w:r>
            <w:r>
              <w:rPr>
                <w:sz w:val="20"/>
              </w:rPr>
              <w:t xml:space="preserve">энергии) </w:t>
            </w:r>
            <w:r>
              <w:rPr>
                <w:spacing w:val="-2"/>
                <w:sz w:val="20"/>
              </w:rPr>
              <w:t>котельными;</w:t>
            </w:r>
          </w:p>
          <w:p w14:paraId="270EF050" w14:textId="77777777" w:rsidR="002C399C" w:rsidRDefault="0062373A">
            <w:pPr>
              <w:pStyle w:val="TableParagraph"/>
              <w:numPr>
                <w:ilvl w:val="0"/>
                <w:numId w:val="19"/>
              </w:numPr>
              <w:tabs>
                <w:tab w:val="left" w:pos="283"/>
              </w:tabs>
              <w:spacing w:line="221" w:lineRule="exact"/>
              <w:ind w:left="283" w:hanging="162"/>
              <w:rPr>
                <w:sz w:val="20"/>
              </w:rPr>
            </w:pPr>
            <w:r>
              <w:rPr>
                <w:sz w:val="20"/>
              </w:rPr>
              <w:t>Ремонт</w:t>
            </w:r>
            <w:r>
              <w:rPr>
                <w:spacing w:val="-11"/>
                <w:sz w:val="20"/>
              </w:rPr>
              <w:t xml:space="preserve"> </w:t>
            </w:r>
            <w:r>
              <w:rPr>
                <w:sz w:val="20"/>
              </w:rPr>
              <w:t>машин</w:t>
            </w:r>
            <w:r>
              <w:rPr>
                <w:spacing w:val="-13"/>
                <w:sz w:val="20"/>
              </w:rPr>
              <w:t xml:space="preserve"> </w:t>
            </w:r>
            <w:r>
              <w:rPr>
                <w:sz w:val="20"/>
              </w:rPr>
              <w:t>и</w:t>
            </w:r>
            <w:r>
              <w:rPr>
                <w:spacing w:val="-9"/>
                <w:sz w:val="20"/>
              </w:rPr>
              <w:t xml:space="preserve"> </w:t>
            </w:r>
            <w:r>
              <w:rPr>
                <w:spacing w:val="-2"/>
                <w:sz w:val="20"/>
              </w:rPr>
              <w:t>оборудования;</w:t>
            </w:r>
          </w:p>
          <w:p w14:paraId="0325F6B9" w14:textId="77777777" w:rsidR="002C399C" w:rsidRDefault="0062373A">
            <w:pPr>
              <w:pStyle w:val="TableParagraph"/>
              <w:numPr>
                <w:ilvl w:val="0"/>
                <w:numId w:val="19"/>
              </w:numPr>
              <w:tabs>
                <w:tab w:val="left" w:pos="283"/>
              </w:tabs>
              <w:spacing w:before="6"/>
              <w:ind w:left="283" w:hanging="162"/>
              <w:rPr>
                <w:sz w:val="20"/>
              </w:rPr>
            </w:pPr>
            <w:r>
              <w:rPr>
                <w:spacing w:val="-4"/>
                <w:sz w:val="20"/>
              </w:rPr>
              <w:t>Ремонт</w:t>
            </w:r>
            <w:r>
              <w:rPr>
                <w:spacing w:val="3"/>
                <w:sz w:val="20"/>
              </w:rPr>
              <w:t xml:space="preserve"> </w:t>
            </w:r>
            <w:r>
              <w:rPr>
                <w:spacing w:val="-4"/>
                <w:sz w:val="20"/>
              </w:rPr>
              <w:t>электрического</w:t>
            </w:r>
            <w:r>
              <w:rPr>
                <w:spacing w:val="9"/>
                <w:sz w:val="20"/>
              </w:rPr>
              <w:t xml:space="preserve"> </w:t>
            </w:r>
            <w:r>
              <w:rPr>
                <w:spacing w:val="-4"/>
                <w:sz w:val="20"/>
              </w:rPr>
              <w:t>оборудования;</w:t>
            </w:r>
          </w:p>
          <w:p w14:paraId="6276B986" w14:textId="77777777" w:rsidR="002C399C" w:rsidRDefault="0062373A">
            <w:pPr>
              <w:pStyle w:val="TableParagraph"/>
              <w:numPr>
                <w:ilvl w:val="0"/>
                <w:numId w:val="19"/>
              </w:numPr>
              <w:tabs>
                <w:tab w:val="left" w:pos="283"/>
              </w:tabs>
              <w:spacing w:before="4"/>
              <w:ind w:left="283" w:hanging="162"/>
              <w:rPr>
                <w:sz w:val="20"/>
              </w:rPr>
            </w:pPr>
            <w:r>
              <w:rPr>
                <w:spacing w:val="-2"/>
                <w:sz w:val="20"/>
              </w:rPr>
              <w:t>Монтаж</w:t>
            </w:r>
            <w:r>
              <w:rPr>
                <w:spacing w:val="-6"/>
                <w:sz w:val="20"/>
              </w:rPr>
              <w:t xml:space="preserve"> </w:t>
            </w:r>
            <w:r>
              <w:rPr>
                <w:spacing w:val="-2"/>
                <w:sz w:val="20"/>
              </w:rPr>
              <w:t>промышленных</w:t>
            </w:r>
            <w:r>
              <w:rPr>
                <w:spacing w:val="-4"/>
                <w:sz w:val="20"/>
              </w:rPr>
              <w:t xml:space="preserve"> </w:t>
            </w:r>
            <w:r>
              <w:rPr>
                <w:spacing w:val="-2"/>
                <w:sz w:val="20"/>
              </w:rPr>
              <w:t>машин</w:t>
            </w:r>
            <w:r>
              <w:rPr>
                <w:spacing w:val="-3"/>
                <w:sz w:val="20"/>
              </w:rPr>
              <w:t xml:space="preserve"> </w:t>
            </w:r>
            <w:r>
              <w:rPr>
                <w:spacing w:val="-2"/>
                <w:sz w:val="20"/>
              </w:rPr>
              <w:t>и</w:t>
            </w:r>
            <w:r>
              <w:rPr>
                <w:spacing w:val="-7"/>
                <w:sz w:val="20"/>
              </w:rPr>
              <w:t xml:space="preserve"> </w:t>
            </w:r>
            <w:r>
              <w:rPr>
                <w:spacing w:val="-2"/>
                <w:sz w:val="20"/>
              </w:rPr>
              <w:t>оборудования;</w:t>
            </w:r>
          </w:p>
          <w:p w14:paraId="7FB82ADC" w14:textId="77777777" w:rsidR="002C399C" w:rsidRDefault="0062373A">
            <w:pPr>
              <w:pStyle w:val="TableParagraph"/>
              <w:numPr>
                <w:ilvl w:val="0"/>
                <w:numId w:val="19"/>
              </w:numPr>
              <w:tabs>
                <w:tab w:val="left" w:pos="283"/>
              </w:tabs>
              <w:spacing w:before="2"/>
              <w:ind w:left="283" w:hanging="162"/>
              <w:rPr>
                <w:sz w:val="20"/>
              </w:rPr>
            </w:pPr>
            <w:r>
              <w:rPr>
                <w:spacing w:val="-2"/>
                <w:sz w:val="20"/>
              </w:rPr>
              <w:t>Передача</w:t>
            </w:r>
            <w:r>
              <w:rPr>
                <w:spacing w:val="-5"/>
                <w:sz w:val="20"/>
              </w:rPr>
              <w:t xml:space="preserve"> </w:t>
            </w:r>
            <w:r>
              <w:rPr>
                <w:spacing w:val="-2"/>
                <w:sz w:val="20"/>
              </w:rPr>
              <w:t>пара</w:t>
            </w:r>
            <w:r>
              <w:rPr>
                <w:spacing w:val="-1"/>
                <w:sz w:val="20"/>
              </w:rPr>
              <w:t xml:space="preserve"> </w:t>
            </w:r>
            <w:r>
              <w:rPr>
                <w:spacing w:val="-2"/>
                <w:sz w:val="20"/>
              </w:rPr>
              <w:t>и горячей воды</w:t>
            </w:r>
            <w:r>
              <w:rPr>
                <w:sz w:val="20"/>
              </w:rPr>
              <w:t xml:space="preserve"> </w:t>
            </w:r>
            <w:r>
              <w:rPr>
                <w:spacing w:val="-2"/>
                <w:sz w:val="20"/>
              </w:rPr>
              <w:t>(тепловой</w:t>
            </w:r>
            <w:r>
              <w:rPr>
                <w:spacing w:val="-5"/>
                <w:sz w:val="20"/>
              </w:rPr>
              <w:t xml:space="preserve"> </w:t>
            </w:r>
            <w:r>
              <w:rPr>
                <w:spacing w:val="-2"/>
                <w:sz w:val="20"/>
              </w:rPr>
              <w:t>энергии);</w:t>
            </w:r>
          </w:p>
          <w:p w14:paraId="57514151" w14:textId="77777777" w:rsidR="002C399C" w:rsidRDefault="0062373A">
            <w:pPr>
              <w:pStyle w:val="TableParagraph"/>
              <w:numPr>
                <w:ilvl w:val="0"/>
                <w:numId w:val="19"/>
              </w:numPr>
              <w:tabs>
                <w:tab w:val="left" w:pos="283"/>
              </w:tabs>
              <w:spacing w:before="4"/>
              <w:ind w:left="283" w:hanging="162"/>
              <w:rPr>
                <w:sz w:val="20"/>
              </w:rPr>
            </w:pPr>
            <w:r>
              <w:rPr>
                <w:spacing w:val="-2"/>
                <w:sz w:val="20"/>
              </w:rPr>
              <w:t>Распределение</w:t>
            </w:r>
            <w:r>
              <w:rPr>
                <w:spacing w:val="-4"/>
                <w:sz w:val="20"/>
              </w:rPr>
              <w:t xml:space="preserve"> </w:t>
            </w:r>
            <w:r>
              <w:rPr>
                <w:spacing w:val="-2"/>
                <w:sz w:val="20"/>
              </w:rPr>
              <w:t>пара и</w:t>
            </w:r>
            <w:r>
              <w:rPr>
                <w:spacing w:val="-4"/>
                <w:sz w:val="20"/>
              </w:rPr>
              <w:t xml:space="preserve"> </w:t>
            </w:r>
            <w:r>
              <w:rPr>
                <w:spacing w:val="-2"/>
                <w:sz w:val="20"/>
              </w:rPr>
              <w:t>горячей</w:t>
            </w:r>
            <w:r>
              <w:rPr>
                <w:spacing w:val="1"/>
                <w:sz w:val="20"/>
              </w:rPr>
              <w:t xml:space="preserve"> </w:t>
            </w:r>
            <w:r>
              <w:rPr>
                <w:spacing w:val="-2"/>
                <w:sz w:val="20"/>
              </w:rPr>
              <w:t>воды</w:t>
            </w:r>
            <w:r>
              <w:rPr>
                <w:spacing w:val="-3"/>
                <w:sz w:val="20"/>
              </w:rPr>
              <w:t xml:space="preserve"> </w:t>
            </w:r>
            <w:r>
              <w:rPr>
                <w:spacing w:val="-2"/>
                <w:sz w:val="20"/>
              </w:rPr>
              <w:t>(тепловой</w:t>
            </w:r>
            <w:r>
              <w:rPr>
                <w:spacing w:val="1"/>
                <w:sz w:val="20"/>
              </w:rPr>
              <w:t xml:space="preserve"> </w:t>
            </w:r>
            <w:r>
              <w:rPr>
                <w:spacing w:val="-2"/>
                <w:sz w:val="20"/>
              </w:rPr>
              <w:t>энергии);</w:t>
            </w:r>
          </w:p>
          <w:p w14:paraId="6343A2F4" w14:textId="77777777" w:rsidR="002C399C" w:rsidRDefault="0062373A">
            <w:pPr>
              <w:pStyle w:val="TableParagraph"/>
              <w:numPr>
                <w:ilvl w:val="0"/>
                <w:numId w:val="19"/>
              </w:numPr>
              <w:tabs>
                <w:tab w:val="left" w:pos="283"/>
              </w:tabs>
              <w:spacing w:before="4"/>
              <w:ind w:left="283" w:hanging="162"/>
              <w:rPr>
                <w:sz w:val="20"/>
              </w:rPr>
            </w:pPr>
            <w:r>
              <w:rPr>
                <w:sz w:val="20"/>
              </w:rPr>
              <w:t>Забор</w:t>
            </w:r>
            <w:r>
              <w:rPr>
                <w:spacing w:val="-14"/>
                <w:sz w:val="20"/>
              </w:rPr>
              <w:t xml:space="preserve"> </w:t>
            </w:r>
            <w:r>
              <w:rPr>
                <w:sz w:val="20"/>
              </w:rPr>
              <w:t>и</w:t>
            </w:r>
            <w:r>
              <w:rPr>
                <w:spacing w:val="-13"/>
                <w:sz w:val="20"/>
              </w:rPr>
              <w:t xml:space="preserve"> </w:t>
            </w:r>
            <w:r>
              <w:rPr>
                <w:sz w:val="20"/>
              </w:rPr>
              <w:t>очистка</w:t>
            </w:r>
            <w:r>
              <w:rPr>
                <w:spacing w:val="-13"/>
                <w:sz w:val="20"/>
              </w:rPr>
              <w:t xml:space="preserve"> </w:t>
            </w:r>
            <w:r>
              <w:rPr>
                <w:sz w:val="20"/>
              </w:rPr>
              <w:t>воды</w:t>
            </w:r>
            <w:r>
              <w:rPr>
                <w:spacing w:val="-11"/>
                <w:sz w:val="20"/>
              </w:rPr>
              <w:t xml:space="preserve"> </w:t>
            </w:r>
            <w:r>
              <w:rPr>
                <w:sz w:val="20"/>
              </w:rPr>
              <w:t>для</w:t>
            </w:r>
            <w:r>
              <w:rPr>
                <w:spacing w:val="-11"/>
                <w:sz w:val="20"/>
              </w:rPr>
              <w:t xml:space="preserve"> </w:t>
            </w:r>
            <w:r>
              <w:rPr>
                <w:sz w:val="20"/>
              </w:rPr>
              <w:t>питьевых</w:t>
            </w:r>
            <w:r>
              <w:rPr>
                <w:spacing w:val="-13"/>
                <w:sz w:val="20"/>
              </w:rPr>
              <w:t xml:space="preserve"> </w:t>
            </w:r>
            <w:r>
              <w:rPr>
                <w:sz w:val="20"/>
              </w:rPr>
              <w:t>и</w:t>
            </w:r>
            <w:r>
              <w:rPr>
                <w:spacing w:val="-14"/>
                <w:sz w:val="20"/>
              </w:rPr>
              <w:t xml:space="preserve"> </w:t>
            </w:r>
            <w:r>
              <w:rPr>
                <w:sz w:val="20"/>
              </w:rPr>
              <w:t>промышленных</w:t>
            </w:r>
            <w:r>
              <w:rPr>
                <w:spacing w:val="-12"/>
                <w:sz w:val="20"/>
              </w:rPr>
              <w:t xml:space="preserve"> </w:t>
            </w:r>
            <w:r>
              <w:rPr>
                <w:spacing w:val="-2"/>
                <w:sz w:val="20"/>
              </w:rPr>
              <w:t>нужд;</w:t>
            </w:r>
          </w:p>
          <w:p w14:paraId="34CF6560" w14:textId="77777777" w:rsidR="002C399C" w:rsidRDefault="0062373A">
            <w:pPr>
              <w:pStyle w:val="TableParagraph"/>
              <w:numPr>
                <w:ilvl w:val="0"/>
                <w:numId w:val="19"/>
              </w:numPr>
              <w:tabs>
                <w:tab w:val="left" w:pos="469"/>
                <w:tab w:val="left" w:pos="2171"/>
                <w:tab w:val="left" w:pos="2521"/>
                <w:tab w:val="left" w:pos="3476"/>
                <w:tab w:val="left" w:pos="4194"/>
                <w:tab w:val="left" w:pos="4770"/>
                <w:tab w:val="left" w:pos="5886"/>
              </w:tabs>
              <w:spacing w:before="4" w:line="244" w:lineRule="auto"/>
              <w:ind w:right="84" w:firstLine="0"/>
              <w:rPr>
                <w:sz w:val="20"/>
              </w:rPr>
            </w:pPr>
            <w:r>
              <w:rPr>
                <w:spacing w:val="-2"/>
                <w:sz w:val="20"/>
              </w:rPr>
              <w:t>Распределение</w:t>
            </w:r>
            <w:r>
              <w:rPr>
                <w:sz w:val="20"/>
              </w:rPr>
              <w:tab/>
            </w:r>
            <w:r>
              <w:rPr>
                <w:spacing w:val="-10"/>
                <w:sz w:val="20"/>
              </w:rPr>
              <w:t>и</w:t>
            </w:r>
            <w:r>
              <w:rPr>
                <w:sz w:val="20"/>
              </w:rPr>
              <w:tab/>
            </w:r>
            <w:r>
              <w:rPr>
                <w:spacing w:val="-2"/>
                <w:sz w:val="20"/>
              </w:rPr>
              <w:t>очистка</w:t>
            </w:r>
            <w:r>
              <w:rPr>
                <w:sz w:val="20"/>
              </w:rPr>
              <w:tab/>
            </w:r>
            <w:r>
              <w:rPr>
                <w:spacing w:val="-4"/>
                <w:sz w:val="20"/>
              </w:rPr>
              <w:t>воды</w:t>
            </w:r>
            <w:r>
              <w:rPr>
                <w:sz w:val="20"/>
              </w:rPr>
              <w:tab/>
            </w:r>
            <w:r>
              <w:rPr>
                <w:spacing w:val="-4"/>
                <w:sz w:val="20"/>
              </w:rPr>
              <w:t>для</w:t>
            </w:r>
            <w:r>
              <w:rPr>
                <w:sz w:val="20"/>
              </w:rPr>
              <w:tab/>
            </w:r>
            <w:r>
              <w:rPr>
                <w:spacing w:val="-2"/>
                <w:sz w:val="20"/>
              </w:rPr>
              <w:t>питьевых</w:t>
            </w:r>
            <w:r>
              <w:rPr>
                <w:sz w:val="20"/>
              </w:rPr>
              <w:tab/>
            </w:r>
            <w:r>
              <w:rPr>
                <w:spacing w:val="-10"/>
                <w:sz w:val="20"/>
              </w:rPr>
              <w:t xml:space="preserve">и </w:t>
            </w:r>
            <w:r>
              <w:rPr>
                <w:sz w:val="20"/>
              </w:rPr>
              <w:t>промышленных нужд;</w:t>
            </w:r>
          </w:p>
          <w:p w14:paraId="1370DB96" w14:textId="77777777" w:rsidR="002C399C" w:rsidRDefault="0062373A">
            <w:pPr>
              <w:pStyle w:val="TableParagraph"/>
              <w:numPr>
                <w:ilvl w:val="0"/>
                <w:numId w:val="19"/>
              </w:numPr>
              <w:tabs>
                <w:tab w:val="left" w:pos="283"/>
              </w:tabs>
              <w:spacing w:line="218" w:lineRule="exact"/>
              <w:ind w:left="283" w:hanging="162"/>
              <w:rPr>
                <w:sz w:val="20"/>
              </w:rPr>
            </w:pPr>
            <w:r>
              <w:rPr>
                <w:sz w:val="20"/>
              </w:rPr>
              <w:t>Сбор</w:t>
            </w:r>
            <w:r>
              <w:rPr>
                <w:spacing w:val="-14"/>
                <w:sz w:val="20"/>
              </w:rPr>
              <w:t xml:space="preserve"> </w:t>
            </w:r>
            <w:r>
              <w:rPr>
                <w:sz w:val="20"/>
              </w:rPr>
              <w:t>и</w:t>
            </w:r>
            <w:r>
              <w:rPr>
                <w:spacing w:val="-13"/>
                <w:sz w:val="20"/>
              </w:rPr>
              <w:t xml:space="preserve"> </w:t>
            </w:r>
            <w:r>
              <w:rPr>
                <w:sz w:val="20"/>
              </w:rPr>
              <w:t>обработка</w:t>
            </w:r>
            <w:r>
              <w:rPr>
                <w:spacing w:val="-13"/>
                <w:sz w:val="20"/>
              </w:rPr>
              <w:t xml:space="preserve"> </w:t>
            </w:r>
            <w:r>
              <w:rPr>
                <w:sz w:val="20"/>
              </w:rPr>
              <w:t>сточных</w:t>
            </w:r>
            <w:r>
              <w:rPr>
                <w:spacing w:val="-11"/>
                <w:sz w:val="20"/>
              </w:rPr>
              <w:t xml:space="preserve"> </w:t>
            </w:r>
            <w:r>
              <w:rPr>
                <w:spacing w:val="-4"/>
                <w:sz w:val="20"/>
              </w:rPr>
              <w:t>вод;</w:t>
            </w:r>
          </w:p>
          <w:p w14:paraId="6BA4B672" w14:textId="77777777" w:rsidR="002C399C" w:rsidRDefault="0062373A">
            <w:pPr>
              <w:pStyle w:val="TableParagraph"/>
              <w:numPr>
                <w:ilvl w:val="0"/>
                <w:numId w:val="19"/>
              </w:numPr>
              <w:tabs>
                <w:tab w:val="left" w:pos="283"/>
              </w:tabs>
              <w:spacing w:before="6"/>
              <w:ind w:left="283" w:hanging="162"/>
              <w:rPr>
                <w:sz w:val="20"/>
              </w:rPr>
            </w:pPr>
            <w:r>
              <w:rPr>
                <w:sz w:val="20"/>
              </w:rPr>
              <w:t>Сбор</w:t>
            </w:r>
            <w:r>
              <w:rPr>
                <w:spacing w:val="-6"/>
                <w:sz w:val="20"/>
              </w:rPr>
              <w:t xml:space="preserve"> </w:t>
            </w:r>
            <w:r>
              <w:rPr>
                <w:spacing w:val="-2"/>
                <w:sz w:val="20"/>
              </w:rPr>
              <w:t>отходов;</w:t>
            </w:r>
          </w:p>
          <w:p w14:paraId="28F83305" w14:textId="77777777" w:rsidR="002C399C" w:rsidRDefault="0062373A">
            <w:pPr>
              <w:pStyle w:val="TableParagraph"/>
              <w:numPr>
                <w:ilvl w:val="0"/>
                <w:numId w:val="19"/>
              </w:numPr>
              <w:tabs>
                <w:tab w:val="left" w:pos="283"/>
              </w:tabs>
              <w:spacing w:before="4"/>
              <w:ind w:left="283" w:hanging="162"/>
              <w:rPr>
                <w:sz w:val="20"/>
              </w:rPr>
            </w:pPr>
            <w:r>
              <w:rPr>
                <w:spacing w:val="-2"/>
                <w:sz w:val="20"/>
              </w:rPr>
              <w:t>Обработка</w:t>
            </w:r>
            <w:r>
              <w:rPr>
                <w:spacing w:val="-6"/>
                <w:sz w:val="20"/>
              </w:rPr>
              <w:t xml:space="preserve"> </w:t>
            </w:r>
            <w:r>
              <w:rPr>
                <w:spacing w:val="-2"/>
                <w:sz w:val="20"/>
              </w:rPr>
              <w:t>и</w:t>
            </w:r>
            <w:r>
              <w:rPr>
                <w:spacing w:val="-5"/>
                <w:sz w:val="20"/>
              </w:rPr>
              <w:t xml:space="preserve"> </w:t>
            </w:r>
            <w:r>
              <w:rPr>
                <w:spacing w:val="-2"/>
                <w:sz w:val="20"/>
              </w:rPr>
              <w:t>утилизация отходов;</w:t>
            </w:r>
          </w:p>
          <w:p w14:paraId="54CA072E" w14:textId="77777777" w:rsidR="002C399C" w:rsidRDefault="0062373A">
            <w:pPr>
              <w:pStyle w:val="TableParagraph"/>
              <w:numPr>
                <w:ilvl w:val="0"/>
                <w:numId w:val="19"/>
              </w:numPr>
              <w:tabs>
                <w:tab w:val="left" w:pos="283"/>
              </w:tabs>
              <w:spacing w:before="7"/>
              <w:ind w:right="1306" w:firstLine="0"/>
              <w:rPr>
                <w:sz w:val="20"/>
              </w:rPr>
            </w:pPr>
            <w:r>
              <w:rPr>
                <w:color w:val="333333"/>
                <w:sz w:val="20"/>
              </w:rPr>
              <w:t xml:space="preserve">Строительство инженерных коммуникаций для </w:t>
            </w:r>
            <w:r>
              <w:rPr>
                <w:color w:val="333333"/>
                <w:spacing w:val="-2"/>
                <w:sz w:val="20"/>
              </w:rPr>
              <w:t>водоснабжения и водоотведения, газоснабжения</w:t>
            </w:r>
            <w:r>
              <w:rPr>
                <w:spacing w:val="-2"/>
                <w:sz w:val="20"/>
              </w:rPr>
              <w:t>;</w:t>
            </w:r>
          </w:p>
          <w:p w14:paraId="65824AAC" w14:textId="77777777" w:rsidR="002C399C" w:rsidRDefault="0062373A">
            <w:pPr>
              <w:pStyle w:val="TableParagraph"/>
              <w:numPr>
                <w:ilvl w:val="0"/>
                <w:numId w:val="19"/>
              </w:numPr>
              <w:tabs>
                <w:tab w:val="left" w:pos="283"/>
              </w:tabs>
              <w:spacing w:before="3"/>
              <w:ind w:left="283" w:hanging="162"/>
              <w:rPr>
                <w:sz w:val="20"/>
              </w:rPr>
            </w:pPr>
            <w:r>
              <w:rPr>
                <w:color w:val="333333"/>
                <w:spacing w:val="-2"/>
                <w:sz w:val="20"/>
              </w:rPr>
              <w:t>Строительство</w:t>
            </w:r>
            <w:r>
              <w:rPr>
                <w:color w:val="333333"/>
                <w:spacing w:val="-3"/>
                <w:sz w:val="20"/>
              </w:rPr>
              <w:t xml:space="preserve"> </w:t>
            </w:r>
            <w:r>
              <w:rPr>
                <w:color w:val="333333"/>
                <w:spacing w:val="-2"/>
                <w:sz w:val="20"/>
              </w:rPr>
              <w:t>местных</w:t>
            </w:r>
            <w:r>
              <w:rPr>
                <w:color w:val="333333"/>
                <w:spacing w:val="-4"/>
                <w:sz w:val="20"/>
              </w:rPr>
              <w:t xml:space="preserve"> </w:t>
            </w:r>
            <w:r>
              <w:rPr>
                <w:color w:val="333333"/>
                <w:spacing w:val="-2"/>
                <w:sz w:val="20"/>
              </w:rPr>
              <w:t>линий</w:t>
            </w:r>
            <w:r>
              <w:rPr>
                <w:color w:val="333333"/>
                <w:spacing w:val="-1"/>
                <w:sz w:val="20"/>
              </w:rPr>
              <w:t xml:space="preserve"> </w:t>
            </w:r>
            <w:r>
              <w:rPr>
                <w:color w:val="333333"/>
                <w:spacing w:val="-2"/>
                <w:sz w:val="20"/>
              </w:rPr>
              <w:t>электропередачи</w:t>
            </w:r>
            <w:r>
              <w:rPr>
                <w:color w:val="333333"/>
                <w:sz w:val="20"/>
              </w:rPr>
              <w:t xml:space="preserve"> </w:t>
            </w:r>
            <w:r>
              <w:rPr>
                <w:color w:val="333333"/>
                <w:spacing w:val="-2"/>
                <w:sz w:val="20"/>
              </w:rPr>
              <w:t>и</w:t>
            </w:r>
            <w:r>
              <w:rPr>
                <w:color w:val="333333"/>
                <w:spacing w:val="-7"/>
                <w:sz w:val="20"/>
              </w:rPr>
              <w:t xml:space="preserve"> </w:t>
            </w:r>
            <w:r>
              <w:rPr>
                <w:color w:val="333333"/>
                <w:spacing w:val="-2"/>
                <w:sz w:val="20"/>
              </w:rPr>
              <w:t>связи</w:t>
            </w:r>
            <w:r>
              <w:rPr>
                <w:spacing w:val="-2"/>
                <w:sz w:val="20"/>
              </w:rPr>
              <w:t>;</w:t>
            </w:r>
          </w:p>
          <w:p w14:paraId="527795F4" w14:textId="77777777" w:rsidR="002C399C" w:rsidRDefault="0062373A">
            <w:pPr>
              <w:pStyle w:val="TableParagraph"/>
              <w:numPr>
                <w:ilvl w:val="0"/>
                <w:numId w:val="18"/>
              </w:numPr>
              <w:tabs>
                <w:tab w:val="left" w:pos="240"/>
              </w:tabs>
              <w:spacing w:before="4"/>
              <w:ind w:left="240" w:hanging="119"/>
              <w:rPr>
                <w:sz w:val="20"/>
              </w:rPr>
            </w:pPr>
            <w:r>
              <w:rPr>
                <w:color w:val="333333"/>
                <w:spacing w:val="-2"/>
                <w:sz w:val="20"/>
              </w:rPr>
              <w:t>Производство</w:t>
            </w:r>
            <w:r>
              <w:rPr>
                <w:color w:val="333333"/>
                <w:spacing w:val="-11"/>
                <w:sz w:val="20"/>
              </w:rPr>
              <w:t xml:space="preserve"> </w:t>
            </w:r>
            <w:r>
              <w:rPr>
                <w:color w:val="333333"/>
                <w:spacing w:val="-2"/>
                <w:sz w:val="20"/>
              </w:rPr>
              <w:t>земляных</w:t>
            </w:r>
            <w:r>
              <w:rPr>
                <w:color w:val="333333"/>
                <w:spacing w:val="-10"/>
                <w:sz w:val="20"/>
              </w:rPr>
              <w:t xml:space="preserve"> </w:t>
            </w:r>
            <w:r>
              <w:rPr>
                <w:color w:val="333333"/>
                <w:spacing w:val="-2"/>
                <w:sz w:val="20"/>
              </w:rPr>
              <w:t>работ;</w:t>
            </w:r>
          </w:p>
          <w:p w14:paraId="50C099F1" w14:textId="77777777" w:rsidR="002C399C" w:rsidRDefault="0062373A">
            <w:pPr>
              <w:pStyle w:val="TableParagraph"/>
              <w:numPr>
                <w:ilvl w:val="0"/>
                <w:numId w:val="18"/>
              </w:numPr>
              <w:tabs>
                <w:tab w:val="left" w:pos="240"/>
              </w:tabs>
              <w:spacing w:before="4"/>
              <w:ind w:left="240" w:hanging="119"/>
              <w:rPr>
                <w:sz w:val="20"/>
              </w:rPr>
            </w:pPr>
            <w:r>
              <w:rPr>
                <w:color w:val="333333"/>
                <w:spacing w:val="-4"/>
                <w:sz w:val="20"/>
              </w:rPr>
              <w:t>Производство</w:t>
            </w:r>
            <w:r>
              <w:rPr>
                <w:color w:val="333333"/>
                <w:spacing w:val="9"/>
                <w:sz w:val="20"/>
              </w:rPr>
              <w:t xml:space="preserve"> </w:t>
            </w:r>
            <w:r>
              <w:rPr>
                <w:color w:val="333333"/>
                <w:spacing w:val="-4"/>
                <w:sz w:val="20"/>
              </w:rPr>
              <w:t>электромонтажных</w:t>
            </w:r>
            <w:r>
              <w:rPr>
                <w:color w:val="333333"/>
                <w:spacing w:val="15"/>
                <w:sz w:val="20"/>
              </w:rPr>
              <w:t xml:space="preserve"> </w:t>
            </w:r>
            <w:r>
              <w:rPr>
                <w:color w:val="333333"/>
                <w:spacing w:val="-4"/>
                <w:sz w:val="20"/>
              </w:rPr>
              <w:t>работ;</w:t>
            </w:r>
          </w:p>
          <w:p w14:paraId="07DE8666" w14:textId="77777777" w:rsidR="002C399C" w:rsidRDefault="0062373A">
            <w:pPr>
              <w:pStyle w:val="TableParagraph"/>
              <w:numPr>
                <w:ilvl w:val="0"/>
                <w:numId w:val="18"/>
              </w:numPr>
              <w:tabs>
                <w:tab w:val="left" w:pos="240"/>
              </w:tabs>
              <w:spacing w:before="4" w:line="244" w:lineRule="auto"/>
              <w:ind w:right="334" w:firstLine="0"/>
              <w:rPr>
                <w:sz w:val="20"/>
              </w:rPr>
            </w:pPr>
            <w:r>
              <w:rPr>
                <w:color w:val="333333"/>
                <w:sz w:val="20"/>
              </w:rPr>
              <w:t xml:space="preserve">Производство санитарно-технических работ, монтаж </w:t>
            </w:r>
            <w:r>
              <w:rPr>
                <w:color w:val="333333"/>
                <w:spacing w:val="-2"/>
                <w:sz w:val="20"/>
              </w:rPr>
              <w:t>отопительных систем и</w:t>
            </w:r>
            <w:r>
              <w:rPr>
                <w:color w:val="333333"/>
                <w:spacing w:val="-3"/>
                <w:sz w:val="20"/>
              </w:rPr>
              <w:t xml:space="preserve"> </w:t>
            </w:r>
            <w:r>
              <w:rPr>
                <w:color w:val="333333"/>
                <w:spacing w:val="-2"/>
                <w:sz w:val="20"/>
              </w:rPr>
              <w:t>систем кондиционирования воздуха;</w:t>
            </w:r>
          </w:p>
          <w:p w14:paraId="7ED6B458" w14:textId="77777777" w:rsidR="002C399C" w:rsidRDefault="0062373A">
            <w:pPr>
              <w:pStyle w:val="TableParagraph"/>
              <w:numPr>
                <w:ilvl w:val="0"/>
                <w:numId w:val="18"/>
              </w:numPr>
              <w:tabs>
                <w:tab w:val="left" w:pos="240"/>
              </w:tabs>
              <w:spacing w:line="221" w:lineRule="exact"/>
              <w:ind w:left="240" w:hanging="119"/>
              <w:rPr>
                <w:sz w:val="20"/>
              </w:rPr>
            </w:pPr>
            <w:r>
              <w:rPr>
                <w:color w:val="333333"/>
                <w:sz w:val="20"/>
              </w:rPr>
              <w:t>Работы</w:t>
            </w:r>
            <w:r>
              <w:rPr>
                <w:color w:val="333333"/>
                <w:spacing w:val="-11"/>
                <w:sz w:val="20"/>
              </w:rPr>
              <w:t xml:space="preserve"> </w:t>
            </w:r>
            <w:r>
              <w:rPr>
                <w:color w:val="333333"/>
                <w:spacing w:val="-2"/>
                <w:sz w:val="20"/>
              </w:rPr>
              <w:t>гидроизоляционные;</w:t>
            </w:r>
          </w:p>
          <w:p w14:paraId="0DD18424" w14:textId="77777777" w:rsidR="002C399C" w:rsidRDefault="0062373A">
            <w:pPr>
              <w:pStyle w:val="TableParagraph"/>
              <w:numPr>
                <w:ilvl w:val="0"/>
                <w:numId w:val="18"/>
              </w:numPr>
              <w:tabs>
                <w:tab w:val="left" w:pos="240"/>
              </w:tabs>
              <w:spacing w:before="7"/>
              <w:ind w:right="137" w:firstLine="0"/>
              <w:rPr>
                <w:sz w:val="20"/>
              </w:rPr>
            </w:pPr>
            <w:r>
              <w:rPr>
                <w:color w:val="333333"/>
                <w:spacing w:val="-2"/>
                <w:sz w:val="20"/>
              </w:rPr>
              <w:t>Перевозка</w:t>
            </w:r>
            <w:r>
              <w:rPr>
                <w:color w:val="333333"/>
                <w:spacing w:val="-12"/>
                <w:sz w:val="20"/>
              </w:rPr>
              <w:t xml:space="preserve"> </w:t>
            </w:r>
            <w:r>
              <w:rPr>
                <w:color w:val="333333"/>
                <w:spacing w:val="-2"/>
                <w:sz w:val="20"/>
              </w:rPr>
              <w:t>грузов</w:t>
            </w:r>
            <w:r>
              <w:rPr>
                <w:color w:val="333333"/>
                <w:spacing w:val="-11"/>
                <w:sz w:val="20"/>
              </w:rPr>
              <w:t xml:space="preserve"> </w:t>
            </w:r>
            <w:r>
              <w:rPr>
                <w:color w:val="333333"/>
                <w:spacing w:val="-2"/>
                <w:sz w:val="20"/>
              </w:rPr>
              <w:t>специализированными</w:t>
            </w:r>
            <w:r>
              <w:rPr>
                <w:color w:val="333333"/>
                <w:spacing w:val="-11"/>
                <w:sz w:val="20"/>
              </w:rPr>
              <w:t xml:space="preserve"> </w:t>
            </w:r>
            <w:r>
              <w:rPr>
                <w:color w:val="333333"/>
                <w:spacing w:val="-2"/>
                <w:sz w:val="20"/>
              </w:rPr>
              <w:t>автотранспортными средствами;</w:t>
            </w:r>
          </w:p>
          <w:p w14:paraId="39C70968" w14:textId="77777777" w:rsidR="002C399C" w:rsidRDefault="0062373A">
            <w:pPr>
              <w:pStyle w:val="TableParagraph"/>
              <w:spacing w:line="230" w:lineRule="exact"/>
              <w:ind w:left="121" w:right="507"/>
              <w:rPr>
                <w:sz w:val="20"/>
              </w:rPr>
            </w:pPr>
            <w:r>
              <w:rPr>
                <w:spacing w:val="-2"/>
                <w:sz w:val="20"/>
              </w:rPr>
              <w:t xml:space="preserve">– </w:t>
            </w:r>
            <w:r>
              <w:rPr>
                <w:color w:val="333333"/>
                <w:spacing w:val="-2"/>
                <w:sz w:val="20"/>
              </w:rPr>
              <w:t xml:space="preserve">Перевозка грузов неспециализированными </w:t>
            </w:r>
            <w:r>
              <w:rPr>
                <w:color w:val="333333"/>
                <w:sz w:val="20"/>
              </w:rPr>
              <w:t>автотранспортными средствами</w:t>
            </w:r>
            <w:r>
              <w:rPr>
                <w:sz w:val="20"/>
              </w:rPr>
              <w:t>.</w:t>
            </w:r>
          </w:p>
        </w:tc>
      </w:tr>
      <w:tr w:rsidR="002C399C" w14:paraId="6F6441DB" w14:textId="77777777">
        <w:trPr>
          <w:trHeight w:val="253"/>
        </w:trPr>
        <w:tc>
          <w:tcPr>
            <w:tcW w:w="9181" w:type="dxa"/>
            <w:gridSpan w:val="2"/>
            <w:tcBorders>
              <w:top w:val="single" w:sz="8" w:space="0" w:color="333333"/>
              <w:right w:val="single" w:sz="8" w:space="0" w:color="333333"/>
            </w:tcBorders>
          </w:tcPr>
          <w:p w14:paraId="33C6DEF6" w14:textId="77777777" w:rsidR="002C399C" w:rsidRDefault="0062373A">
            <w:pPr>
              <w:pStyle w:val="TableParagraph"/>
              <w:spacing w:before="4"/>
              <w:ind w:left="40"/>
              <w:jc w:val="center"/>
              <w:rPr>
                <w:sz w:val="20"/>
              </w:rPr>
            </w:pPr>
            <w:r>
              <w:rPr>
                <w:sz w:val="20"/>
              </w:rPr>
              <w:t>Адрес</w:t>
            </w:r>
            <w:r>
              <w:rPr>
                <w:spacing w:val="-11"/>
                <w:sz w:val="20"/>
              </w:rPr>
              <w:t xml:space="preserve"> </w:t>
            </w:r>
            <w:r>
              <w:rPr>
                <w:spacing w:val="-2"/>
                <w:sz w:val="20"/>
              </w:rPr>
              <w:t>организации</w:t>
            </w:r>
          </w:p>
        </w:tc>
      </w:tr>
      <w:tr w:rsidR="002C399C" w14:paraId="06D7FB93" w14:textId="77777777">
        <w:trPr>
          <w:trHeight w:val="555"/>
        </w:trPr>
        <w:tc>
          <w:tcPr>
            <w:tcW w:w="3082" w:type="dxa"/>
          </w:tcPr>
          <w:p w14:paraId="743F5B20" w14:textId="77777777" w:rsidR="002C399C" w:rsidRDefault="0062373A">
            <w:pPr>
              <w:pStyle w:val="TableParagraph"/>
              <w:spacing w:before="163"/>
              <w:ind w:left="33"/>
              <w:jc w:val="center"/>
              <w:rPr>
                <w:sz w:val="20"/>
              </w:rPr>
            </w:pPr>
            <w:r>
              <w:rPr>
                <w:spacing w:val="-4"/>
                <w:sz w:val="20"/>
              </w:rPr>
              <w:t>Юридический</w:t>
            </w:r>
            <w:r>
              <w:rPr>
                <w:spacing w:val="5"/>
                <w:sz w:val="20"/>
              </w:rPr>
              <w:t xml:space="preserve"> </w:t>
            </w:r>
            <w:r>
              <w:rPr>
                <w:spacing w:val="-2"/>
                <w:sz w:val="20"/>
              </w:rPr>
              <w:t>адрес:</w:t>
            </w:r>
          </w:p>
        </w:tc>
        <w:tc>
          <w:tcPr>
            <w:tcW w:w="6099" w:type="dxa"/>
            <w:tcBorders>
              <w:right w:val="single" w:sz="8" w:space="0" w:color="333333"/>
            </w:tcBorders>
          </w:tcPr>
          <w:p w14:paraId="3D97E278" w14:textId="77777777" w:rsidR="002C399C" w:rsidRDefault="0062373A">
            <w:pPr>
              <w:pStyle w:val="TableParagraph"/>
              <w:spacing w:before="48" w:line="244" w:lineRule="auto"/>
              <w:ind w:left="1530" w:right="507" w:hanging="924"/>
              <w:rPr>
                <w:sz w:val="20"/>
              </w:rPr>
            </w:pPr>
            <w:r>
              <w:rPr>
                <w:spacing w:val="-2"/>
                <w:sz w:val="20"/>
              </w:rPr>
              <w:t>445146,</w:t>
            </w:r>
            <w:r>
              <w:rPr>
                <w:spacing w:val="-3"/>
                <w:sz w:val="20"/>
              </w:rPr>
              <w:t xml:space="preserve"> </w:t>
            </w:r>
            <w:r>
              <w:rPr>
                <w:spacing w:val="-2"/>
                <w:sz w:val="20"/>
              </w:rPr>
              <w:t xml:space="preserve">Самарская область, Ставропольский район, </w:t>
            </w:r>
            <w:r>
              <w:rPr>
                <w:sz w:val="20"/>
              </w:rPr>
              <w:t>с. Хрящевка, ул. Советская, д. 2.</w:t>
            </w:r>
          </w:p>
        </w:tc>
      </w:tr>
      <w:tr w:rsidR="002C399C" w14:paraId="4E3B619E" w14:textId="77777777">
        <w:trPr>
          <w:trHeight w:val="554"/>
        </w:trPr>
        <w:tc>
          <w:tcPr>
            <w:tcW w:w="3082" w:type="dxa"/>
          </w:tcPr>
          <w:p w14:paraId="26DAF20C" w14:textId="77777777" w:rsidR="002C399C" w:rsidRDefault="0062373A">
            <w:pPr>
              <w:pStyle w:val="TableParagraph"/>
              <w:spacing w:before="161"/>
              <w:ind w:left="30"/>
              <w:jc w:val="center"/>
              <w:rPr>
                <w:sz w:val="20"/>
              </w:rPr>
            </w:pPr>
            <w:r>
              <w:rPr>
                <w:spacing w:val="-2"/>
                <w:sz w:val="20"/>
              </w:rPr>
              <w:t>Почтовый</w:t>
            </w:r>
            <w:r>
              <w:rPr>
                <w:spacing w:val="-5"/>
                <w:sz w:val="20"/>
              </w:rPr>
              <w:t xml:space="preserve"> </w:t>
            </w:r>
            <w:r>
              <w:rPr>
                <w:spacing w:val="-2"/>
                <w:sz w:val="20"/>
              </w:rPr>
              <w:t>адрес:</w:t>
            </w:r>
          </w:p>
        </w:tc>
        <w:tc>
          <w:tcPr>
            <w:tcW w:w="6099" w:type="dxa"/>
            <w:tcBorders>
              <w:right w:val="single" w:sz="8" w:space="0" w:color="333333"/>
            </w:tcBorders>
          </w:tcPr>
          <w:p w14:paraId="38848050" w14:textId="77777777" w:rsidR="002C399C" w:rsidRDefault="0062373A">
            <w:pPr>
              <w:pStyle w:val="TableParagraph"/>
              <w:spacing w:before="49"/>
              <w:ind w:left="1530" w:right="507" w:hanging="924"/>
              <w:rPr>
                <w:sz w:val="20"/>
              </w:rPr>
            </w:pPr>
            <w:r>
              <w:rPr>
                <w:spacing w:val="-2"/>
                <w:sz w:val="20"/>
              </w:rPr>
              <w:t>445146,</w:t>
            </w:r>
            <w:r>
              <w:rPr>
                <w:spacing w:val="-3"/>
                <w:sz w:val="20"/>
              </w:rPr>
              <w:t xml:space="preserve"> </w:t>
            </w:r>
            <w:r>
              <w:rPr>
                <w:spacing w:val="-2"/>
                <w:sz w:val="20"/>
              </w:rPr>
              <w:t xml:space="preserve">Самарская область, Ставропольский район, </w:t>
            </w:r>
            <w:r>
              <w:rPr>
                <w:sz w:val="20"/>
              </w:rPr>
              <w:t>с. Хрящевка, ул. Советская, д. 2.</w:t>
            </w:r>
          </w:p>
        </w:tc>
      </w:tr>
      <w:tr w:rsidR="002C399C" w14:paraId="0442799D" w14:textId="77777777">
        <w:trPr>
          <w:trHeight w:val="255"/>
        </w:trPr>
        <w:tc>
          <w:tcPr>
            <w:tcW w:w="9181" w:type="dxa"/>
            <w:gridSpan w:val="2"/>
            <w:tcBorders>
              <w:right w:val="single" w:sz="8" w:space="0" w:color="333333"/>
            </w:tcBorders>
          </w:tcPr>
          <w:p w14:paraId="571CBB18" w14:textId="77777777" w:rsidR="002C399C" w:rsidRDefault="0062373A">
            <w:pPr>
              <w:pStyle w:val="TableParagraph"/>
              <w:spacing w:before="5"/>
              <w:ind w:left="40" w:right="2"/>
              <w:jc w:val="center"/>
              <w:rPr>
                <w:sz w:val="20"/>
              </w:rPr>
            </w:pPr>
            <w:r>
              <w:rPr>
                <w:spacing w:val="-2"/>
                <w:sz w:val="20"/>
              </w:rPr>
              <w:t>Руководитель</w:t>
            </w:r>
          </w:p>
        </w:tc>
      </w:tr>
      <w:tr w:rsidR="002C399C" w14:paraId="073E6C7C" w14:textId="77777777">
        <w:trPr>
          <w:trHeight w:val="412"/>
        </w:trPr>
        <w:tc>
          <w:tcPr>
            <w:tcW w:w="3082" w:type="dxa"/>
          </w:tcPr>
          <w:p w14:paraId="0540331D" w14:textId="77777777" w:rsidR="002C399C" w:rsidRDefault="0062373A">
            <w:pPr>
              <w:pStyle w:val="TableParagraph"/>
              <w:spacing w:before="90"/>
              <w:ind w:left="33"/>
              <w:jc w:val="center"/>
              <w:rPr>
                <w:sz w:val="20"/>
              </w:rPr>
            </w:pPr>
            <w:r>
              <w:rPr>
                <w:spacing w:val="-2"/>
                <w:sz w:val="20"/>
              </w:rPr>
              <w:t>Фамилия,</w:t>
            </w:r>
            <w:r>
              <w:rPr>
                <w:spacing w:val="-11"/>
                <w:sz w:val="20"/>
              </w:rPr>
              <w:t xml:space="preserve"> </w:t>
            </w:r>
            <w:r>
              <w:rPr>
                <w:spacing w:val="-2"/>
                <w:sz w:val="20"/>
              </w:rPr>
              <w:t>имя,</w:t>
            </w:r>
            <w:r>
              <w:rPr>
                <w:spacing w:val="-11"/>
                <w:sz w:val="20"/>
              </w:rPr>
              <w:t xml:space="preserve"> </w:t>
            </w:r>
            <w:r>
              <w:rPr>
                <w:spacing w:val="-2"/>
                <w:sz w:val="20"/>
              </w:rPr>
              <w:t>отчество:</w:t>
            </w:r>
          </w:p>
        </w:tc>
        <w:tc>
          <w:tcPr>
            <w:tcW w:w="6099" w:type="dxa"/>
            <w:tcBorders>
              <w:right w:val="single" w:sz="8" w:space="0" w:color="333333"/>
            </w:tcBorders>
          </w:tcPr>
          <w:p w14:paraId="0AF5800F" w14:textId="77777777" w:rsidR="002C399C" w:rsidRDefault="0062373A">
            <w:pPr>
              <w:pStyle w:val="TableParagraph"/>
              <w:spacing w:before="90"/>
              <w:ind w:left="42" w:right="7"/>
              <w:jc w:val="center"/>
              <w:rPr>
                <w:sz w:val="20"/>
              </w:rPr>
            </w:pPr>
            <w:r>
              <w:rPr>
                <w:sz w:val="20"/>
              </w:rPr>
              <w:t>Директор</w:t>
            </w:r>
            <w:r>
              <w:rPr>
                <w:spacing w:val="-12"/>
                <w:sz w:val="20"/>
              </w:rPr>
              <w:t xml:space="preserve"> </w:t>
            </w:r>
            <w:r>
              <w:rPr>
                <w:sz w:val="20"/>
              </w:rPr>
              <w:t>–</w:t>
            </w:r>
            <w:r>
              <w:rPr>
                <w:spacing w:val="-13"/>
                <w:sz w:val="20"/>
              </w:rPr>
              <w:t xml:space="preserve"> </w:t>
            </w:r>
            <w:r w:rsidR="004107B3">
              <w:rPr>
                <w:sz w:val="20"/>
              </w:rPr>
              <w:t>Король Олег Андреевич</w:t>
            </w:r>
          </w:p>
        </w:tc>
      </w:tr>
      <w:tr w:rsidR="002C399C" w14:paraId="7DE2B0CA" w14:textId="77777777">
        <w:trPr>
          <w:trHeight w:val="228"/>
        </w:trPr>
        <w:tc>
          <w:tcPr>
            <w:tcW w:w="3082" w:type="dxa"/>
            <w:tcBorders>
              <w:bottom w:val="single" w:sz="8" w:space="0" w:color="333333"/>
            </w:tcBorders>
          </w:tcPr>
          <w:p w14:paraId="00D48AE5" w14:textId="77777777" w:rsidR="002C399C" w:rsidRDefault="0062373A">
            <w:pPr>
              <w:pStyle w:val="TableParagraph"/>
              <w:spacing w:line="209" w:lineRule="exact"/>
              <w:ind w:left="35"/>
              <w:jc w:val="center"/>
              <w:rPr>
                <w:sz w:val="20"/>
              </w:rPr>
            </w:pPr>
            <w:r>
              <w:rPr>
                <w:spacing w:val="-2"/>
                <w:sz w:val="20"/>
              </w:rPr>
              <w:t>Номер</w:t>
            </w:r>
            <w:r>
              <w:rPr>
                <w:spacing w:val="-6"/>
                <w:sz w:val="20"/>
              </w:rPr>
              <w:t xml:space="preserve"> </w:t>
            </w:r>
            <w:r>
              <w:rPr>
                <w:spacing w:val="-2"/>
                <w:sz w:val="20"/>
              </w:rPr>
              <w:t>телефона/факс:</w:t>
            </w:r>
          </w:p>
        </w:tc>
        <w:tc>
          <w:tcPr>
            <w:tcW w:w="6099" w:type="dxa"/>
            <w:tcBorders>
              <w:bottom w:val="single" w:sz="8" w:space="0" w:color="333333"/>
              <w:right w:val="single" w:sz="8" w:space="0" w:color="333333"/>
            </w:tcBorders>
          </w:tcPr>
          <w:p w14:paraId="74E12F5B" w14:textId="77777777" w:rsidR="002C399C" w:rsidRDefault="0062373A">
            <w:pPr>
              <w:pStyle w:val="TableParagraph"/>
              <w:spacing w:line="209" w:lineRule="exact"/>
              <w:ind w:left="42"/>
              <w:jc w:val="center"/>
              <w:rPr>
                <w:sz w:val="20"/>
              </w:rPr>
            </w:pPr>
            <w:r>
              <w:rPr>
                <w:sz w:val="20"/>
              </w:rPr>
              <w:t>+7</w:t>
            </w:r>
            <w:r>
              <w:rPr>
                <w:spacing w:val="-10"/>
                <w:sz w:val="20"/>
              </w:rPr>
              <w:t xml:space="preserve"> </w:t>
            </w:r>
            <w:r>
              <w:rPr>
                <w:sz w:val="20"/>
              </w:rPr>
              <w:t>8482</w:t>
            </w:r>
            <w:r w:rsidR="004107B3">
              <w:rPr>
                <w:sz w:val="20"/>
              </w:rPr>
              <w:t xml:space="preserve"> </w:t>
            </w:r>
            <w:r>
              <w:rPr>
                <w:sz w:val="20"/>
              </w:rPr>
              <w:t>55-82-</w:t>
            </w:r>
            <w:r>
              <w:rPr>
                <w:spacing w:val="-5"/>
                <w:sz w:val="20"/>
              </w:rPr>
              <w:t>25</w:t>
            </w:r>
          </w:p>
        </w:tc>
      </w:tr>
    </w:tbl>
    <w:p w14:paraId="7CA52EFD" w14:textId="77777777" w:rsidR="002C399C" w:rsidRDefault="002C399C">
      <w:pPr>
        <w:pStyle w:val="TableParagraph"/>
        <w:spacing w:line="209" w:lineRule="exact"/>
        <w:jc w:val="center"/>
        <w:rPr>
          <w:sz w:val="20"/>
        </w:rPr>
        <w:sectPr w:rsidR="002C399C">
          <w:pgSz w:w="11910" w:h="16850"/>
          <w:pgMar w:top="1040" w:right="708" w:bottom="1260" w:left="1700" w:header="0" w:footer="1078" w:gutter="0"/>
          <w:cols w:space="720"/>
        </w:sectPr>
      </w:pPr>
    </w:p>
    <w:p w14:paraId="6808989E" w14:textId="77777777" w:rsidR="002C399C" w:rsidRDefault="0062373A">
      <w:pPr>
        <w:pStyle w:val="a3"/>
        <w:spacing w:before="85" w:line="362" w:lineRule="auto"/>
        <w:ind w:left="1" w:right="281" w:firstLine="708"/>
      </w:pPr>
      <w:r>
        <w:lastRenderedPageBreak/>
        <w:t>Информация</w:t>
      </w:r>
      <w:r>
        <w:rPr>
          <w:spacing w:val="35"/>
        </w:rPr>
        <w:t xml:space="preserve"> </w:t>
      </w:r>
      <w:r>
        <w:t>о</w:t>
      </w:r>
      <w:r>
        <w:rPr>
          <w:spacing w:val="36"/>
        </w:rPr>
        <w:t xml:space="preserve"> </w:t>
      </w:r>
      <w:r>
        <w:t>расходах</w:t>
      </w:r>
      <w:r>
        <w:rPr>
          <w:spacing w:val="33"/>
        </w:rPr>
        <w:t xml:space="preserve"> </w:t>
      </w:r>
      <w:r>
        <w:t>на</w:t>
      </w:r>
      <w:r>
        <w:rPr>
          <w:spacing w:val="36"/>
        </w:rPr>
        <w:t xml:space="preserve"> </w:t>
      </w:r>
      <w:r>
        <w:t>производство</w:t>
      </w:r>
      <w:r>
        <w:rPr>
          <w:spacing w:val="34"/>
        </w:rPr>
        <w:t xml:space="preserve"> </w:t>
      </w:r>
      <w:r>
        <w:t>и</w:t>
      </w:r>
      <w:r>
        <w:rPr>
          <w:spacing w:val="38"/>
        </w:rPr>
        <w:t xml:space="preserve"> </w:t>
      </w:r>
      <w:r>
        <w:t>передачу</w:t>
      </w:r>
      <w:r>
        <w:rPr>
          <w:spacing w:val="35"/>
        </w:rPr>
        <w:t xml:space="preserve"> </w:t>
      </w:r>
      <w:r>
        <w:t>тепловой</w:t>
      </w:r>
      <w:r>
        <w:rPr>
          <w:spacing w:val="33"/>
        </w:rPr>
        <w:t xml:space="preserve"> </w:t>
      </w:r>
      <w:r>
        <w:t>энергии МП</w:t>
      </w:r>
      <w:r>
        <w:rPr>
          <w:spacing w:val="40"/>
        </w:rPr>
        <w:t xml:space="preserve"> </w:t>
      </w:r>
      <w:r>
        <w:t>муниципального</w:t>
      </w:r>
      <w:r>
        <w:rPr>
          <w:spacing w:val="40"/>
        </w:rPr>
        <w:t xml:space="preserve"> </w:t>
      </w:r>
      <w:r>
        <w:t>района</w:t>
      </w:r>
      <w:r>
        <w:rPr>
          <w:spacing w:val="40"/>
        </w:rPr>
        <w:t xml:space="preserve"> </w:t>
      </w:r>
      <w:r>
        <w:t>Ставропольский</w:t>
      </w:r>
      <w:r>
        <w:rPr>
          <w:spacing w:val="40"/>
        </w:rPr>
        <w:t xml:space="preserve"> </w:t>
      </w:r>
      <w:r>
        <w:t>"СтавропольРесурсСервис"</w:t>
      </w:r>
      <w:r>
        <w:rPr>
          <w:spacing w:val="40"/>
        </w:rPr>
        <w:t xml:space="preserve"> </w:t>
      </w:r>
      <w:r w:rsidR="00931A52">
        <w:t>за 2024</w:t>
      </w:r>
      <w:r>
        <w:t xml:space="preserve"> г. Не предоставлена.</w:t>
      </w:r>
    </w:p>
    <w:p w14:paraId="2CD3D737" w14:textId="77777777" w:rsidR="002C399C" w:rsidRDefault="002C399C">
      <w:pPr>
        <w:pStyle w:val="a3"/>
        <w:spacing w:line="362" w:lineRule="auto"/>
        <w:sectPr w:rsidR="002C399C">
          <w:pgSz w:w="11910" w:h="16850"/>
          <w:pgMar w:top="1040" w:right="708" w:bottom="1260" w:left="1700" w:header="0" w:footer="1078" w:gutter="0"/>
          <w:cols w:space="720"/>
        </w:sectPr>
      </w:pPr>
    </w:p>
    <w:p w14:paraId="55F42F72" w14:textId="77777777" w:rsidR="002C399C" w:rsidRDefault="002C399C">
      <w:pPr>
        <w:pStyle w:val="a3"/>
        <w:spacing w:before="71"/>
      </w:pPr>
    </w:p>
    <w:p w14:paraId="13CD19C9" w14:textId="77777777" w:rsidR="002C399C" w:rsidRDefault="0062373A">
      <w:pPr>
        <w:pStyle w:val="1"/>
        <w:numPr>
          <w:ilvl w:val="1"/>
          <w:numId w:val="21"/>
        </w:numPr>
        <w:tabs>
          <w:tab w:val="left" w:pos="1403"/>
        </w:tabs>
        <w:spacing w:before="1"/>
        <w:ind w:left="1403" w:hanging="528"/>
        <w:jc w:val="both"/>
      </w:pPr>
      <w:r>
        <w:t>Цены</w:t>
      </w:r>
      <w:r>
        <w:rPr>
          <w:spacing w:val="-6"/>
        </w:rPr>
        <w:t xml:space="preserve"> </w:t>
      </w:r>
      <w:r>
        <w:t>(тарифы)</w:t>
      </w:r>
      <w:r>
        <w:rPr>
          <w:spacing w:val="-6"/>
        </w:rPr>
        <w:t xml:space="preserve"> </w:t>
      </w:r>
      <w:r>
        <w:t>в</w:t>
      </w:r>
      <w:r>
        <w:rPr>
          <w:spacing w:val="-6"/>
        </w:rPr>
        <w:t xml:space="preserve"> </w:t>
      </w:r>
      <w:r>
        <w:t>сфере</w:t>
      </w:r>
      <w:r>
        <w:rPr>
          <w:spacing w:val="-4"/>
        </w:rPr>
        <w:t xml:space="preserve"> </w:t>
      </w:r>
      <w:r>
        <w:rPr>
          <w:spacing w:val="-2"/>
        </w:rPr>
        <w:t>теплоснабжения.</w:t>
      </w:r>
    </w:p>
    <w:p w14:paraId="3E62E0AD" w14:textId="77777777" w:rsidR="002C399C" w:rsidRDefault="0062373A">
      <w:pPr>
        <w:pStyle w:val="a4"/>
        <w:numPr>
          <w:ilvl w:val="2"/>
          <w:numId w:val="21"/>
        </w:numPr>
        <w:tabs>
          <w:tab w:val="left" w:pos="1745"/>
        </w:tabs>
        <w:spacing w:before="136" w:line="360" w:lineRule="auto"/>
        <w:ind w:left="140" w:right="146" w:firstLine="708"/>
        <w:jc w:val="both"/>
        <w:rPr>
          <w:b/>
          <w:sz w:val="24"/>
        </w:rPr>
      </w:pPr>
      <w:r>
        <w:rPr>
          <w:b/>
          <w:sz w:val="24"/>
        </w:rPr>
        <w:t>Динамики утвержденных тарифов, устанавливаемых органами исполнительной власти субъекта Российской Федерации в области государственного регулирования цен (тарифов) по каждому из регулируемых видов деятельности и по каждой теплосетевой и теплоснабжающей организации с учетом последних 3 лет.</w:t>
      </w:r>
    </w:p>
    <w:p w14:paraId="72523093" w14:textId="77777777" w:rsidR="002C399C" w:rsidRDefault="0062373A">
      <w:pPr>
        <w:pStyle w:val="a3"/>
        <w:spacing w:before="6" w:line="364" w:lineRule="auto"/>
        <w:ind w:left="140" w:right="32" w:firstLine="708"/>
      </w:pPr>
      <w:r>
        <w:t>Утвержденные</w:t>
      </w:r>
      <w:r>
        <w:rPr>
          <w:spacing w:val="-5"/>
        </w:rPr>
        <w:t xml:space="preserve"> </w:t>
      </w:r>
      <w:r>
        <w:t>тарифы</w:t>
      </w:r>
      <w:r>
        <w:rPr>
          <w:spacing w:val="-1"/>
        </w:rPr>
        <w:t xml:space="preserve"> </w:t>
      </w:r>
      <w:r>
        <w:t>Министерством</w:t>
      </w:r>
      <w:r>
        <w:rPr>
          <w:spacing w:val="-5"/>
        </w:rPr>
        <w:t xml:space="preserve"> </w:t>
      </w:r>
      <w:r>
        <w:t>Энергетики</w:t>
      </w:r>
      <w:r>
        <w:rPr>
          <w:spacing w:val="-4"/>
        </w:rPr>
        <w:t xml:space="preserve"> </w:t>
      </w:r>
      <w:r>
        <w:t>и</w:t>
      </w:r>
      <w:r>
        <w:rPr>
          <w:spacing w:val="-4"/>
        </w:rPr>
        <w:t xml:space="preserve"> </w:t>
      </w:r>
      <w:r>
        <w:t>ЖКХ</w:t>
      </w:r>
      <w:r>
        <w:rPr>
          <w:spacing w:val="-3"/>
        </w:rPr>
        <w:t xml:space="preserve"> </w:t>
      </w:r>
      <w:r>
        <w:t>Самарской</w:t>
      </w:r>
      <w:r>
        <w:rPr>
          <w:spacing w:val="-4"/>
        </w:rPr>
        <w:t xml:space="preserve"> </w:t>
      </w:r>
      <w:r>
        <w:t>области</w:t>
      </w:r>
      <w:r>
        <w:rPr>
          <w:spacing w:val="-4"/>
        </w:rPr>
        <w:t xml:space="preserve"> </w:t>
      </w:r>
      <w:r>
        <w:t>на</w:t>
      </w:r>
      <w:r>
        <w:rPr>
          <w:spacing w:val="-3"/>
        </w:rPr>
        <w:t xml:space="preserve"> </w:t>
      </w:r>
      <w:r>
        <w:t>отпуск</w:t>
      </w:r>
      <w:r>
        <w:rPr>
          <w:spacing w:val="-4"/>
        </w:rPr>
        <w:t xml:space="preserve"> </w:t>
      </w:r>
      <w:r>
        <w:t>тепловой</w:t>
      </w:r>
      <w:r>
        <w:rPr>
          <w:spacing w:val="-4"/>
        </w:rPr>
        <w:t xml:space="preserve"> </w:t>
      </w:r>
      <w:r>
        <w:t>энергии</w:t>
      </w:r>
      <w:r>
        <w:rPr>
          <w:spacing w:val="-1"/>
        </w:rPr>
        <w:t xml:space="preserve"> </w:t>
      </w:r>
      <w:r>
        <w:t>населению</w:t>
      </w:r>
      <w:r>
        <w:rPr>
          <w:spacing w:val="-2"/>
        </w:rPr>
        <w:t xml:space="preserve"> </w:t>
      </w:r>
      <w:r>
        <w:t>от МП муниципального района Ставропольский "СтавропольРесурсСервис" на период с 2024 года не</w:t>
      </w:r>
      <w:r>
        <w:rPr>
          <w:spacing w:val="40"/>
        </w:rPr>
        <w:t xml:space="preserve"> </w:t>
      </w:r>
      <w:r>
        <w:t>представлены.</w:t>
      </w:r>
    </w:p>
    <w:p w14:paraId="561E6E8A" w14:textId="77777777" w:rsidR="002C399C" w:rsidRDefault="0062373A">
      <w:pPr>
        <w:pStyle w:val="a3"/>
        <w:spacing w:before="4"/>
        <w:ind w:left="848"/>
      </w:pPr>
      <w:r>
        <w:t>В</w:t>
      </w:r>
      <w:r>
        <w:rPr>
          <w:spacing w:val="-6"/>
        </w:rPr>
        <w:t xml:space="preserve"> </w:t>
      </w:r>
      <w:r>
        <w:t>таблице 23</w:t>
      </w:r>
      <w:r>
        <w:rPr>
          <w:spacing w:val="-4"/>
        </w:rPr>
        <w:t xml:space="preserve"> </w:t>
      </w:r>
      <w:r>
        <w:t>отражены</w:t>
      </w:r>
      <w:r>
        <w:rPr>
          <w:spacing w:val="-3"/>
        </w:rPr>
        <w:t xml:space="preserve"> </w:t>
      </w:r>
      <w:r>
        <w:t>сведения</w:t>
      </w:r>
      <w:r>
        <w:rPr>
          <w:spacing w:val="-3"/>
        </w:rPr>
        <w:t xml:space="preserve"> </w:t>
      </w:r>
      <w:r>
        <w:t>о</w:t>
      </w:r>
      <w:r>
        <w:rPr>
          <w:spacing w:val="-3"/>
        </w:rPr>
        <w:t xml:space="preserve"> </w:t>
      </w:r>
      <w:r>
        <w:t>динамике</w:t>
      </w:r>
      <w:r>
        <w:rPr>
          <w:spacing w:val="-3"/>
        </w:rPr>
        <w:t xml:space="preserve"> </w:t>
      </w:r>
      <w:r>
        <w:t>тарифов</w:t>
      </w:r>
      <w:r>
        <w:rPr>
          <w:spacing w:val="-5"/>
        </w:rPr>
        <w:t xml:space="preserve"> </w:t>
      </w:r>
      <w:r>
        <w:t>за</w:t>
      </w:r>
      <w:r>
        <w:rPr>
          <w:spacing w:val="-1"/>
        </w:rPr>
        <w:t xml:space="preserve"> </w:t>
      </w:r>
      <w:r>
        <w:t>предыдущие</w:t>
      </w:r>
      <w:r>
        <w:rPr>
          <w:spacing w:val="-3"/>
        </w:rPr>
        <w:t xml:space="preserve"> </w:t>
      </w:r>
      <w:r>
        <w:rPr>
          <w:spacing w:val="-2"/>
        </w:rPr>
        <w:t>года.</w:t>
      </w:r>
    </w:p>
    <w:p w14:paraId="688376C7" w14:textId="77777777" w:rsidR="002C399C" w:rsidRDefault="0062373A">
      <w:pPr>
        <w:pStyle w:val="a3"/>
        <w:spacing w:before="141" w:line="364" w:lineRule="auto"/>
        <w:ind w:left="140"/>
      </w:pPr>
      <w:r>
        <w:rPr>
          <w:w w:val="105"/>
        </w:rPr>
        <w:t xml:space="preserve">Таблица 23 </w:t>
      </w:r>
      <w:r>
        <w:rPr>
          <w:w w:val="130"/>
        </w:rPr>
        <w:t>–</w:t>
      </w:r>
      <w:r>
        <w:rPr>
          <w:spacing w:val="-1"/>
          <w:w w:val="130"/>
        </w:rPr>
        <w:t xml:space="preserve"> </w:t>
      </w:r>
      <w:r>
        <w:rPr>
          <w:w w:val="105"/>
        </w:rPr>
        <w:t>Сведения о тарифах МП муниципального района Ставропольский "СтавропольРесурсСервис" на тепловую энергию за года предшествующие актуализации схемы теплоснабжения.</w:t>
      </w:r>
    </w:p>
    <w:tbl>
      <w:tblPr>
        <w:tblStyle w:val="TableNormal"/>
        <w:tblW w:w="0" w:type="auto"/>
        <w:tblInd w:w="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32"/>
        <w:gridCol w:w="1334"/>
        <w:gridCol w:w="1334"/>
        <w:gridCol w:w="1337"/>
        <w:gridCol w:w="1330"/>
        <w:gridCol w:w="1338"/>
        <w:gridCol w:w="1343"/>
        <w:gridCol w:w="1341"/>
        <w:gridCol w:w="1344"/>
        <w:gridCol w:w="1341"/>
        <w:gridCol w:w="1343"/>
      </w:tblGrid>
      <w:tr w:rsidR="002C399C" w14:paraId="215A640E" w14:textId="77777777">
        <w:trPr>
          <w:trHeight w:val="1304"/>
        </w:trPr>
        <w:tc>
          <w:tcPr>
            <w:tcW w:w="1332" w:type="dxa"/>
          </w:tcPr>
          <w:p w14:paraId="1670978C" w14:textId="77777777" w:rsidR="002C399C" w:rsidRDefault="002C399C">
            <w:pPr>
              <w:pStyle w:val="TableParagraph"/>
              <w:spacing w:before="195"/>
              <w:rPr>
                <w:sz w:val="20"/>
              </w:rPr>
            </w:pPr>
          </w:p>
          <w:p w14:paraId="787294DF" w14:textId="77777777" w:rsidR="002C399C" w:rsidRDefault="0062373A">
            <w:pPr>
              <w:pStyle w:val="TableParagraph"/>
              <w:spacing w:line="244" w:lineRule="auto"/>
              <w:ind w:left="172" w:right="136" w:firstLine="96"/>
              <w:rPr>
                <w:sz w:val="20"/>
              </w:rPr>
            </w:pPr>
            <w:r>
              <w:rPr>
                <w:spacing w:val="-2"/>
                <w:sz w:val="20"/>
              </w:rPr>
              <w:t xml:space="preserve">Единица </w:t>
            </w:r>
            <w:r>
              <w:rPr>
                <w:spacing w:val="-4"/>
                <w:sz w:val="20"/>
              </w:rPr>
              <w:t>измерения</w:t>
            </w:r>
          </w:p>
        </w:tc>
        <w:tc>
          <w:tcPr>
            <w:tcW w:w="1334" w:type="dxa"/>
          </w:tcPr>
          <w:p w14:paraId="5EC625FF" w14:textId="77777777" w:rsidR="002C399C" w:rsidRDefault="0062373A">
            <w:pPr>
              <w:pStyle w:val="TableParagraph"/>
              <w:spacing w:before="191" w:line="244" w:lineRule="auto"/>
              <w:ind w:left="177" w:firstLine="448"/>
              <w:rPr>
                <w:sz w:val="20"/>
              </w:rPr>
            </w:pPr>
            <w:r>
              <w:rPr>
                <w:spacing w:val="-10"/>
                <w:sz w:val="20"/>
              </w:rPr>
              <w:t xml:space="preserve">с </w:t>
            </w:r>
            <w:r>
              <w:rPr>
                <w:spacing w:val="-4"/>
                <w:sz w:val="20"/>
              </w:rPr>
              <w:t>01.01.2019</w:t>
            </w:r>
          </w:p>
          <w:p w14:paraId="72AC928E" w14:textId="77777777" w:rsidR="002C399C" w:rsidRDefault="0062373A">
            <w:pPr>
              <w:pStyle w:val="TableParagraph"/>
              <w:spacing w:line="244" w:lineRule="auto"/>
              <w:ind w:left="174" w:firstLine="391"/>
              <w:rPr>
                <w:sz w:val="20"/>
              </w:rPr>
            </w:pPr>
            <w:r>
              <w:rPr>
                <w:spacing w:val="-6"/>
                <w:sz w:val="20"/>
              </w:rPr>
              <w:t xml:space="preserve">по </w:t>
            </w:r>
            <w:r>
              <w:rPr>
                <w:spacing w:val="-4"/>
                <w:sz w:val="20"/>
              </w:rPr>
              <w:t>30.06.2019</w:t>
            </w:r>
          </w:p>
        </w:tc>
        <w:tc>
          <w:tcPr>
            <w:tcW w:w="1334" w:type="dxa"/>
          </w:tcPr>
          <w:p w14:paraId="617F5981" w14:textId="77777777" w:rsidR="002C399C" w:rsidRDefault="0062373A">
            <w:pPr>
              <w:pStyle w:val="TableParagraph"/>
              <w:spacing w:before="191" w:line="244" w:lineRule="auto"/>
              <w:ind w:left="177" w:firstLine="448"/>
              <w:rPr>
                <w:sz w:val="20"/>
              </w:rPr>
            </w:pPr>
            <w:r>
              <w:rPr>
                <w:spacing w:val="-10"/>
                <w:sz w:val="20"/>
              </w:rPr>
              <w:t xml:space="preserve">с </w:t>
            </w:r>
            <w:r>
              <w:rPr>
                <w:spacing w:val="-4"/>
                <w:sz w:val="20"/>
              </w:rPr>
              <w:t>01.07.2019</w:t>
            </w:r>
          </w:p>
          <w:p w14:paraId="6D9996E2" w14:textId="77777777" w:rsidR="002C399C" w:rsidRDefault="0062373A">
            <w:pPr>
              <w:pStyle w:val="TableParagraph"/>
              <w:spacing w:line="244" w:lineRule="auto"/>
              <w:ind w:left="175" w:firstLine="391"/>
              <w:rPr>
                <w:sz w:val="20"/>
              </w:rPr>
            </w:pPr>
            <w:r>
              <w:rPr>
                <w:spacing w:val="-6"/>
                <w:sz w:val="20"/>
              </w:rPr>
              <w:t xml:space="preserve">по </w:t>
            </w:r>
            <w:r>
              <w:rPr>
                <w:spacing w:val="-4"/>
                <w:sz w:val="20"/>
              </w:rPr>
              <w:t>31.12.2019</w:t>
            </w:r>
          </w:p>
        </w:tc>
        <w:tc>
          <w:tcPr>
            <w:tcW w:w="1337" w:type="dxa"/>
          </w:tcPr>
          <w:p w14:paraId="383E40F5" w14:textId="77777777" w:rsidR="002C399C" w:rsidRDefault="0062373A">
            <w:pPr>
              <w:pStyle w:val="TableParagraph"/>
              <w:spacing w:before="191" w:line="244" w:lineRule="auto"/>
              <w:ind w:left="180" w:firstLine="448"/>
              <w:rPr>
                <w:sz w:val="20"/>
              </w:rPr>
            </w:pPr>
            <w:r>
              <w:rPr>
                <w:spacing w:val="-10"/>
                <w:sz w:val="20"/>
              </w:rPr>
              <w:t xml:space="preserve">с </w:t>
            </w:r>
            <w:r>
              <w:rPr>
                <w:spacing w:val="-4"/>
                <w:sz w:val="20"/>
              </w:rPr>
              <w:t>01.01.2020</w:t>
            </w:r>
          </w:p>
          <w:p w14:paraId="474EBD5D" w14:textId="77777777" w:rsidR="002C399C" w:rsidRDefault="0062373A">
            <w:pPr>
              <w:pStyle w:val="TableParagraph"/>
              <w:spacing w:line="244" w:lineRule="auto"/>
              <w:ind w:left="178" w:firstLine="391"/>
              <w:rPr>
                <w:sz w:val="20"/>
              </w:rPr>
            </w:pPr>
            <w:r>
              <w:rPr>
                <w:spacing w:val="-6"/>
                <w:sz w:val="20"/>
              </w:rPr>
              <w:t xml:space="preserve">по </w:t>
            </w:r>
            <w:r>
              <w:rPr>
                <w:spacing w:val="-4"/>
                <w:sz w:val="20"/>
              </w:rPr>
              <w:t>30.06.2020</w:t>
            </w:r>
          </w:p>
        </w:tc>
        <w:tc>
          <w:tcPr>
            <w:tcW w:w="1330" w:type="dxa"/>
          </w:tcPr>
          <w:p w14:paraId="32C361C4" w14:textId="77777777" w:rsidR="002C399C" w:rsidRDefault="0062373A">
            <w:pPr>
              <w:pStyle w:val="TableParagraph"/>
              <w:spacing w:before="191" w:line="244" w:lineRule="auto"/>
              <w:ind w:left="173" w:firstLine="448"/>
              <w:rPr>
                <w:sz w:val="20"/>
              </w:rPr>
            </w:pPr>
            <w:r>
              <w:rPr>
                <w:spacing w:val="-10"/>
                <w:sz w:val="20"/>
              </w:rPr>
              <w:t xml:space="preserve">с </w:t>
            </w:r>
            <w:r>
              <w:rPr>
                <w:spacing w:val="-4"/>
                <w:sz w:val="20"/>
              </w:rPr>
              <w:t>01.07.2020</w:t>
            </w:r>
          </w:p>
          <w:p w14:paraId="0C8A72E6" w14:textId="77777777" w:rsidR="002C399C" w:rsidRDefault="0062373A">
            <w:pPr>
              <w:pStyle w:val="TableParagraph"/>
              <w:spacing w:line="244" w:lineRule="auto"/>
              <w:ind w:left="170" w:firstLine="391"/>
              <w:rPr>
                <w:sz w:val="20"/>
              </w:rPr>
            </w:pPr>
            <w:r>
              <w:rPr>
                <w:spacing w:val="-6"/>
                <w:sz w:val="20"/>
              </w:rPr>
              <w:t xml:space="preserve">по </w:t>
            </w:r>
            <w:r>
              <w:rPr>
                <w:spacing w:val="-4"/>
                <w:sz w:val="20"/>
              </w:rPr>
              <w:t>31.12.2020</w:t>
            </w:r>
          </w:p>
        </w:tc>
        <w:tc>
          <w:tcPr>
            <w:tcW w:w="1338" w:type="dxa"/>
          </w:tcPr>
          <w:p w14:paraId="36669B1A" w14:textId="77777777" w:rsidR="002C399C" w:rsidRDefault="0062373A">
            <w:pPr>
              <w:pStyle w:val="TableParagraph"/>
              <w:spacing w:before="191" w:line="244" w:lineRule="auto"/>
              <w:ind w:left="177" w:firstLine="448"/>
              <w:rPr>
                <w:sz w:val="20"/>
              </w:rPr>
            </w:pPr>
            <w:r>
              <w:rPr>
                <w:spacing w:val="-10"/>
                <w:sz w:val="20"/>
              </w:rPr>
              <w:t xml:space="preserve">с </w:t>
            </w:r>
            <w:r>
              <w:rPr>
                <w:spacing w:val="-4"/>
                <w:sz w:val="20"/>
              </w:rPr>
              <w:t>01.01.2021</w:t>
            </w:r>
          </w:p>
          <w:p w14:paraId="1958FB1B" w14:textId="77777777" w:rsidR="002C399C" w:rsidRDefault="0062373A">
            <w:pPr>
              <w:pStyle w:val="TableParagraph"/>
              <w:spacing w:line="244" w:lineRule="auto"/>
              <w:ind w:left="177" w:firstLine="391"/>
              <w:rPr>
                <w:sz w:val="20"/>
              </w:rPr>
            </w:pPr>
            <w:r>
              <w:rPr>
                <w:spacing w:val="-6"/>
                <w:sz w:val="20"/>
              </w:rPr>
              <w:t xml:space="preserve">по </w:t>
            </w:r>
            <w:r>
              <w:rPr>
                <w:spacing w:val="-4"/>
                <w:sz w:val="20"/>
              </w:rPr>
              <w:t>30.06.2021</w:t>
            </w:r>
          </w:p>
        </w:tc>
        <w:tc>
          <w:tcPr>
            <w:tcW w:w="1343" w:type="dxa"/>
          </w:tcPr>
          <w:p w14:paraId="05A5F94D" w14:textId="77777777" w:rsidR="002C399C" w:rsidRDefault="0062373A">
            <w:pPr>
              <w:pStyle w:val="TableParagraph"/>
              <w:spacing w:before="191" w:line="244" w:lineRule="auto"/>
              <w:ind w:left="183" w:firstLine="448"/>
              <w:rPr>
                <w:sz w:val="20"/>
              </w:rPr>
            </w:pPr>
            <w:r>
              <w:rPr>
                <w:spacing w:val="-10"/>
                <w:sz w:val="20"/>
              </w:rPr>
              <w:t xml:space="preserve">с </w:t>
            </w:r>
            <w:r>
              <w:rPr>
                <w:spacing w:val="-4"/>
                <w:sz w:val="20"/>
              </w:rPr>
              <w:t>01.07.2021</w:t>
            </w:r>
          </w:p>
          <w:p w14:paraId="4B59C52E" w14:textId="77777777" w:rsidR="002C399C" w:rsidRDefault="0062373A">
            <w:pPr>
              <w:pStyle w:val="TableParagraph"/>
              <w:spacing w:line="244" w:lineRule="auto"/>
              <w:ind w:left="181" w:firstLine="391"/>
              <w:rPr>
                <w:sz w:val="20"/>
              </w:rPr>
            </w:pPr>
            <w:r>
              <w:rPr>
                <w:spacing w:val="-6"/>
                <w:sz w:val="20"/>
              </w:rPr>
              <w:t xml:space="preserve">по </w:t>
            </w:r>
            <w:r>
              <w:rPr>
                <w:spacing w:val="-4"/>
                <w:sz w:val="20"/>
              </w:rPr>
              <w:t>31.12.2021</w:t>
            </w:r>
          </w:p>
        </w:tc>
        <w:tc>
          <w:tcPr>
            <w:tcW w:w="1341" w:type="dxa"/>
          </w:tcPr>
          <w:p w14:paraId="4DEE571E" w14:textId="77777777" w:rsidR="002C399C" w:rsidRDefault="002C399C">
            <w:pPr>
              <w:pStyle w:val="TableParagraph"/>
              <w:spacing w:before="3"/>
              <w:rPr>
                <w:sz w:val="20"/>
              </w:rPr>
            </w:pPr>
          </w:p>
          <w:p w14:paraId="4B90F8D5" w14:textId="77777777" w:rsidR="002C399C" w:rsidRDefault="0062373A">
            <w:pPr>
              <w:pStyle w:val="TableParagraph"/>
              <w:spacing w:line="244" w:lineRule="auto"/>
              <w:ind w:left="184" w:firstLine="448"/>
              <w:rPr>
                <w:sz w:val="20"/>
              </w:rPr>
            </w:pPr>
            <w:r>
              <w:rPr>
                <w:spacing w:val="-10"/>
                <w:sz w:val="20"/>
              </w:rPr>
              <w:t xml:space="preserve">с </w:t>
            </w:r>
            <w:r>
              <w:rPr>
                <w:spacing w:val="-4"/>
                <w:sz w:val="20"/>
              </w:rPr>
              <w:t>01.01.2022</w:t>
            </w:r>
          </w:p>
          <w:p w14:paraId="13A6E28A" w14:textId="77777777" w:rsidR="002C399C" w:rsidRDefault="0062373A">
            <w:pPr>
              <w:pStyle w:val="TableParagraph"/>
              <w:spacing w:line="244" w:lineRule="auto"/>
              <w:ind w:left="181" w:right="152" w:firstLine="391"/>
              <w:rPr>
                <w:sz w:val="20"/>
              </w:rPr>
            </w:pPr>
            <w:r>
              <w:rPr>
                <w:spacing w:val="-6"/>
                <w:sz w:val="20"/>
              </w:rPr>
              <w:t xml:space="preserve">по </w:t>
            </w:r>
            <w:r>
              <w:rPr>
                <w:spacing w:val="-4"/>
                <w:sz w:val="20"/>
              </w:rPr>
              <w:t>30.06.2022</w:t>
            </w:r>
          </w:p>
        </w:tc>
        <w:tc>
          <w:tcPr>
            <w:tcW w:w="1344" w:type="dxa"/>
          </w:tcPr>
          <w:p w14:paraId="044D95D6" w14:textId="77777777" w:rsidR="002C399C" w:rsidRDefault="002C399C">
            <w:pPr>
              <w:pStyle w:val="TableParagraph"/>
              <w:spacing w:before="3"/>
              <w:rPr>
                <w:sz w:val="20"/>
              </w:rPr>
            </w:pPr>
          </w:p>
          <w:p w14:paraId="2F79F415" w14:textId="77777777" w:rsidR="002C399C" w:rsidRDefault="0062373A">
            <w:pPr>
              <w:pStyle w:val="TableParagraph"/>
              <w:spacing w:line="244" w:lineRule="auto"/>
              <w:ind w:left="187" w:firstLine="448"/>
              <w:rPr>
                <w:sz w:val="20"/>
              </w:rPr>
            </w:pPr>
            <w:r>
              <w:rPr>
                <w:spacing w:val="-10"/>
                <w:sz w:val="20"/>
              </w:rPr>
              <w:t xml:space="preserve">с </w:t>
            </w:r>
            <w:r>
              <w:rPr>
                <w:spacing w:val="-4"/>
                <w:sz w:val="20"/>
              </w:rPr>
              <w:t>01.07.2022</w:t>
            </w:r>
          </w:p>
          <w:p w14:paraId="74958C16" w14:textId="77777777" w:rsidR="002C399C" w:rsidRDefault="0062373A">
            <w:pPr>
              <w:pStyle w:val="TableParagraph"/>
              <w:spacing w:line="244" w:lineRule="auto"/>
              <w:ind w:left="185" w:firstLine="391"/>
              <w:rPr>
                <w:sz w:val="20"/>
              </w:rPr>
            </w:pPr>
            <w:r>
              <w:rPr>
                <w:spacing w:val="-6"/>
                <w:sz w:val="20"/>
              </w:rPr>
              <w:t xml:space="preserve">по </w:t>
            </w:r>
            <w:r>
              <w:rPr>
                <w:spacing w:val="-4"/>
                <w:sz w:val="20"/>
              </w:rPr>
              <w:t>31.12.2022</w:t>
            </w:r>
          </w:p>
        </w:tc>
        <w:tc>
          <w:tcPr>
            <w:tcW w:w="1341" w:type="dxa"/>
          </w:tcPr>
          <w:p w14:paraId="282C2C9E" w14:textId="77777777" w:rsidR="002C399C" w:rsidRDefault="002C399C">
            <w:pPr>
              <w:pStyle w:val="TableParagraph"/>
              <w:spacing w:before="3"/>
              <w:rPr>
                <w:sz w:val="20"/>
              </w:rPr>
            </w:pPr>
          </w:p>
          <w:p w14:paraId="41B8705B" w14:textId="77777777" w:rsidR="002C399C" w:rsidRDefault="0062373A">
            <w:pPr>
              <w:pStyle w:val="TableParagraph"/>
              <w:spacing w:line="244" w:lineRule="auto"/>
              <w:ind w:left="187" w:firstLine="446"/>
              <w:rPr>
                <w:sz w:val="20"/>
              </w:rPr>
            </w:pPr>
            <w:r>
              <w:rPr>
                <w:spacing w:val="-10"/>
                <w:sz w:val="20"/>
              </w:rPr>
              <w:t xml:space="preserve">с </w:t>
            </w:r>
            <w:r>
              <w:rPr>
                <w:spacing w:val="-4"/>
                <w:sz w:val="20"/>
              </w:rPr>
              <w:t>01.01.2023</w:t>
            </w:r>
          </w:p>
          <w:p w14:paraId="5BBB2D6C" w14:textId="77777777" w:rsidR="002C399C" w:rsidRDefault="0062373A">
            <w:pPr>
              <w:pStyle w:val="TableParagraph"/>
              <w:spacing w:line="244" w:lineRule="auto"/>
              <w:ind w:left="185" w:firstLine="391"/>
              <w:rPr>
                <w:sz w:val="20"/>
              </w:rPr>
            </w:pPr>
            <w:r>
              <w:rPr>
                <w:spacing w:val="-6"/>
                <w:sz w:val="20"/>
              </w:rPr>
              <w:t xml:space="preserve">по </w:t>
            </w:r>
            <w:r>
              <w:rPr>
                <w:spacing w:val="-4"/>
                <w:sz w:val="20"/>
              </w:rPr>
              <w:t>30.06.2023</w:t>
            </w:r>
          </w:p>
        </w:tc>
        <w:tc>
          <w:tcPr>
            <w:tcW w:w="1343" w:type="dxa"/>
          </w:tcPr>
          <w:p w14:paraId="36CA6452" w14:textId="77777777" w:rsidR="002C399C" w:rsidRDefault="002C399C">
            <w:pPr>
              <w:pStyle w:val="TableParagraph"/>
              <w:spacing w:before="3"/>
              <w:rPr>
                <w:sz w:val="20"/>
              </w:rPr>
            </w:pPr>
          </w:p>
          <w:p w14:paraId="0D7780B3" w14:textId="77777777" w:rsidR="002C399C" w:rsidRDefault="0062373A">
            <w:pPr>
              <w:pStyle w:val="TableParagraph"/>
              <w:spacing w:line="244" w:lineRule="auto"/>
              <w:ind w:left="187" w:firstLine="451"/>
              <w:rPr>
                <w:sz w:val="20"/>
              </w:rPr>
            </w:pPr>
            <w:r>
              <w:rPr>
                <w:spacing w:val="-10"/>
                <w:sz w:val="20"/>
              </w:rPr>
              <w:t xml:space="preserve">с </w:t>
            </w:r>
            <w:r>
              <w:rPr>
                <w:spacing w:val="-4"/>
                <w:sz w:val="20"/>
              </w:rPr>
              <w:t>01.07.2023</w:t>
            </w:r>
          </w:p>
          <w:p w14:paraId="3C90FD83" w14:textId="77777777" w:rsidR="002C399C" w:rsidRDefault="0062373A">
            <w:pPr>
              <w:pStyle w:val="TableParagraph"/>
              <w:spacing w:line="244" w:lineRule="auto"/>
              <w:ind w:left="187" w:firstLine="391"/>
              <w:rPr>
                <w:sz w:val="20"/>
              </w:rPr>
            </w:pPr>
            <w:r>
              <w:rPr>
                <w:spacing w:val="-6"/>
                <w:sz w:val="20"/>
              </w:rPr>
              <w:t xml:space="preserve">по </w:t>
            </w:r>
            <w:r>
              <w:rPr>
                <w:spacing w:val="-4"/>
                <w:sz w:val="20"/>
              </w:rPr>
              <w:t>31.12.2023</w:t>
            </w:r>
          </w:p>
        </w:tc>
      </w:tr>
      <w:tr w:rsidR="002C399C" w14:paraId="2EA48BCA" w14:textId="77777777">
        <w:trPr>
          <w:trHeight w:val="312"/>
        </w:trPr>
        <w:tc>
          <w:tcPr>
            <w:tcW w:w="14717" w:type="dxa"/>
            <w:gridSpan w:val="11"/>
          </w:tcPr>
          <w:p w14:paraId="23BD4248" w14:textId="77777777" w:rsidR="002C399C" w:rsidRDefault="0062373A">
            <w:pPr>
              <w:pStyle w:val="TableParagraph"/>
              <w:spacing w:before="43"/>
              <w:ind w:left="42" w:right="5"/>
              <w:jc w:val="center"/>
              <w:rPr>
                <w:sz w:val="20"/>
              </w:rPr>
            </w:pPr>
            <w:r>
              <w:rPr>
                <w:spacing w:val="-2"/>
                <w:sz w:val="20"/>
              </w:rPr>
              <w:t>Потребители,</w:t>
            </w:r>
            <w:r>
              <w:rPr>
                <w:spacing w:val="-4"/>
                <w:sz w:val="20"/>
              </w:rPr>
              <w:t xml:space="preserve"> </w:t>
            </w:r>
            <w:r>
              <w:rPr>
                <w:spacing w:val="-2"/>
                <w:sz w:val="20"/>
              </w:rPr>
              <w:t>оплачивающие</w:t>
            </w:r>
            <w:r>
              <w:rPr>
                <w:spacing w:val="1"/>
                <w:sz w:val="20"/>
              </w:rPr>
              <w:t xml:space="preserve"> </w:t>
            </w:r>
            <w:r>
              <w:rPr>
                <w:spacing w:val="-2"/>
                <w:sz w:val="20"/>
              </w:rPr>
              <w:t>производство</w:t>
            </w:r>
            <w:r>
              <w:rPr>
                <w:spacing w:val="-5"/>
                <w:sz w:val="20"/>
              </w:rPr>
              <w:t xml:space="preserve"> </w:t>
            </w:r>
            <w:r>
              <w:rPr>
                <w:spacing w:val="-2"/>
                <w:sz w:val="20"/>
              </w:rPr>
              <w:t>и</w:t>
            </w:r>
            <w:r>
              <w:rPr>
                <w:spacing w:val="-5"/>
                <w:sz w:val="20"/>
              </w:rPr>
              <w:t xml:space="preserve"> </w:t>
            </w:r>
            <w:r>
              <w:rPr>
                <w:spacing w:val="-2"/>
                <w:sz w:val="20"/>
              </w:rPr>
              <w:t>передачу</w:t>
            </w:r>
            <w:r>
              <w:rPr>
                <w:spacing w:val="-5"/>
                <w:sz w:val="20"/>
              </w:rPr>
              <w:t xml:space="preserve"> </w:t>
            </w:r>
            <w:r>
              <w:rPr>
                <w:spacing w:val="-2"/>
                <w:sz w:val="20"/>
              </w:rPr>
              <w:t>тепловой</w:t>
            </w:r>
            <w:r>
              <w:rPr>
                <w:spacing w:val="-3"/>
                <w:sz w:val="20"/>
              </w:rPr>
              <w:t xml:space="preserve"> </w:t>
            </w:r>
            <w:r>
              <w:rPr>
                <w:spacing w:val="-2"/>
                <w:sz w:val="20"/>
              </w:rPr>
              <w:t>энергии</w:t>
            </w:r>
            <w:r>
              <w:rPr>
                <w:spacing w:val="-5"/>
                <w:sz w:val="20"/>
              </w:rPr>
              <w:t xml:space="preserve"> </w:t>
            </w:r>
            <w:r>
              <w:rPr>
                <w:spacing w:val="-2"/>
                <w:sz w:val="20"/>
              </w:rPr>
              <w:t xml:space="preserve">(без </w:t>
            </w:r>
            <w:r>
              <w:rPr>
                <w:spacing w:val="-4"/>
                <w:sz w:val="20"/>
              </w:rPr>
              <w:t>НДС)</w:t>
            </w:r>
          </w:p>
        </w:tc>
      </w:tr>
      <w:tr w:rsidR="002C399C" w14:paraId="08DB9FCE" w14:textId="77777777">
        <w:trPr>
          <w:trHeight w:val="315"/>
        </w:trPr>
        <w:tc>
          <w:tcPr>
            <w:tcW w:w="1332" w:type="dxa"/>
          </w:tcPr>
          <w:p w14:paraId="799390BB" w14:textId="77777777" w:rsidR="002C399C" w:rsidRDefault="0062373A">
            <w:pPr>
              <w:pStyle w:val="TableParagraph"/>
              <w:spacing w:before="44"/>
              <w:ind w:left="36"/>
              <w:jc w:val="center"/>
              <w:rPr>
                <w:sz w:val="20"/>
              </w:rPr>
            </w:pPr>
            <w:r>
              <w:rPr>
                <w:spacing w:val="-2"/>
                <w:sz w:val="20"/>
              </w:rPr>
              <w:t>руб./Гкал</w:t>
            </w:r>
          </w:p>
        </w:tc>
        <w:tc>
          <w:tcPr>
            <w:tcW w:w="1334" w:type="dxa"/>
          </w:tcPr>
          <w:p w14:paraId="2D2459A9" w14:textId="77777777" w:rsidR="002C399C" w:rsidRDefault="0062373A">
            <w:pPr>
              <w:pStyle w:val="TableParagraph"/>
              <w:spacing w:before="44"/>
              <w:ind w:left="41"/>
              <w:jc w:val="center"/>
              <w:rPr>
                <w:sz w:val="20"/>
              </w:rPr>
            </w:pPr>
            <w:r>
              <w:rPr>
                <w:spacing w:val="-4"/>
                <w:sz w:val="20"/>
              </w:rPr>
              <w:t>1913</w:t>
            </w:r>
          </w:p>
        </w:tc>
        <w:tc>
          <w:tcPr>
            <w:tcW w:w="1334" w:type="dxa"/>
          </w:tcPr>
          <w:p w14:paraId="66906875" w14:textId="77777777" w:rsidR="002C399C" w:rsidRDefault="0062373A">
            <w:pPr>
              <w:pStyle w:val="TableParagraph"/>
              <w:spacing w:before="44"/>
              <w:ind w:left="41" w:right="4"/>
              <w:jc w:val="center"/>
              <w:rPr>
                <w:sz w:val="20"/>
              </w:rPr>
            </w:pPr>
            <w:r>
              <w:rPr>
                <w:spacing w:val="-4"/>
                <w:sz w:val="20"/>
              </w:rPr>
              <w:t>1945</w:t>
            </w:r>
          </w:p>
        </w:tc>
        <w:tc>
          <w:tcPr>
            <w:tcW w:w="1337" w:type="dxa"/>
          </w:tcPr>
          <w:p w14:paraId="4D0435F5" w14:textId="77777777" w:rsidR="002C399C" w:rsidRDefault="0062373A">
            <w:pPr>
              <w:pStyle w:val="TableParagraph"/>
              <w:spacing w:before="44"/>
              <w:ind w:left="44"/>
              <w:jc w:val="center"/>
              <w:rPr>
                <w:sz w:val="20"/>
              </w:rPr>
            </w:pPr>
            <w:r>
              <w:rPr>
                <w:spacing w:val="-4"/>
                <w:sz w:val="20"/>
              </w:rPr>
              <w:t>1945</w:t>
            </w:r>
          </w:p>
        </w:tc>
        <w:tc>
          <w:tcPr>
            <w:tcW w:w="1330" w:type="dxa"/>
          </w:tcPr>
          <w:p w14:paraId="3596CF99" w14:textId="77777777" w:rsidR="002C399C" w:rsidRDefault="0062373A">
            <w:pPr>
              <w:pStyle w:val="TableParagraph"/>
              <w:spacing w:before="44"/>
              <w:ind w:left="46"/>
              <w:jc w:val="center"/>
              <w:rPr>
                <w:sz w:val="20"/>
              </w:rPr>
            </w:pPr>
            <w:r>
              <w:rPr>
                <w:spacing w:val="-4"/>
                <w:sz w:val="20"/>
              </w:rPr>
              <w:t>1999</w:t>
            </w:r>
          </w:p>
        </w:tc>
        <w:tc>
          <w:tcPr>
            <w:tcW w:w="1338" w:type="dxa"/>
          </w:tcPr>
          <w:p w14:paraId="75A6E104" w14:textId="77777777" w:rsidR="002C399C" w:rsidRDefault="0062373A">
            <w:pPr>
              <w:pStyle w:val="TableParagraph"/>
              <w:spacing w:before="44"/>
              <w:ind w:left="47"/>
              <w:jc w:val="center"/>
              <w:rPr>
                <w:sz w:val="20"/>
              </w:rPr>
            </w:pPr>
            <w:r>
              <w:rPr>
                <w:spacing w:val="-4"/>
                <w:sz w:val="20"/>
              </w:rPr>
              <w:t>1999</w:t>
            </w:r>
          </w:p>
        </w:tc>
        <w:tc>
          <w:tcPr>
            <w:tcW w:w="1343" w:type="dxa"/>
          </w:tcPr>
          <w:p w14:paraId="1E135EC0" w14:textId="77777777" w:rsidR="002C399C" w:rsidRDefault="0062373A">
            <w:pPr>
              <w:pStyle w:val="TableParagraph"/>
              <w:spacing w:before="44"/>
              <w:ind w:left="54" w:right="10"/>
              <w:jc w:val="center"/>
              <w:rPr>
                <w:sz w:val="20"/>
              </w:rPr>
            </w:pPr>
            <w:r>
              <w:rPr>
                <w:spacing w:val="-4"/>
                <w:sz w:val="20"/>
              </w:rPr>
              <w:t>2059</w:t>
            </w:r>
          </w:p>
        </w:tc>
        <w:tc>
          <w:tcPr>
            <w:tcW w:w="1341" w:type="dxa"/>
          </w:tcPr>
          <w:p w14:paraId="6826AECF" w14:textId="77777777" w:rsidR="002C399C" w:rsidRDefault="0062373A">
            <w:pPr>
              <w:pStyle w:val="TableParagraph"/>
              <w:spacing w:before="44"/>
              <w:ind w:left="50" w:right="2"/>
              <w:jc w:val="center"/>
              <w:rPr>
                <w:sz w:val="20"/>
              </w:rPr>
            </w:pPr>
            <w:r>
              <w:rPr>
                <w:spacing w:val="-4"/>
                <w:sz w:val="20"/>
              </w:rPr>
              <w:t>2059</w:t>
            </w:r>
          </w:p>
        </w:tc>
        <w:tc>
          <w:tcPr>
            <w:tcW w:w="1344" w:type="dxa"/>
          </w:tcPr>
          <w:p w14:paraId="2F0D2AD8" w14:textId="77777777" w:rsidR="002C399C" w:rsidRDefault="0062373A">
            <w:pPr>
              <w:pStyle w:val="TableParagraph"/>
              <w:spacing w:before="44"/>
              <w:ind w:left="51"/>
              <w:jc w:val="center"/>
              <w:rPr>
                <w:sz w:val="20"/>
              </w:rPr>
            </w:pPr>
            <w:r>
              <w:rPr>
                <w:spacing w:val="-4"/>
                <w:sz w:val="20"/>
              </w:rPr>
              <w:t>2120</w:t>
            </w:r>
          </w:p>
        </w:tc>
        <w:tc>
          <w:tcPr>
            <w:tcW w:w="1341" w:type="dxa"/>
          </w:tcPr>
          <w:p w14:paraId="27316CAC" w14:textId="77777777" w:rsidR="002C399C" w:rsidRDefault="0062373A">
            <w:pPr>
              <w:pStyle w:val="TableParagraph"/>
              <w:spacing w:before="44"/>
              <w:ind w:left="50"/>
              <w:jc w:val="center"/>
              <w:rPr>
                <w:sz w:val="20"/>
              </w:rPr>
            </w:pPr>
            <w:r>
              <w:rPr>
                <w:spacing w:val="-4"/>
                <w:sz w:val="20"/>
              </w:rPr>
              <w:t>2120</w:t>
            </w:r>
          </w:p>
        </w:tc>
        <w:tc>
          <w:tcPr>
            <w:tcW w:w="1343" w:type="dxa"/>
          </w:tcPr>
          <w:p w14:paraId="2E22D1E9" w14:textId="77777777" w:rsidR="002C399C" w:rsidRDefault="0062373A">
            <w:pPr>
              <w:pStyle w:val="TableParagraph"/>
              <w:spacing w:before="44"/>
              <w:ind w:left="54"/>
              <w:jc w:val="center"/>
              <w:rPr>
                <w:sz w:val="20"/>
              </w:rPr>
            </w:pPr>
            <w:r>
              <w:rPr>
                <w:spacing w:val="-4"/>
                <w:sz w:val="20"/>
              </w:rPr>
              <w:t>2183</w:t>
            </w:r>
          </w:p>
        </w:tc>
      </w:tr>
      <w:tr w:rsidR="002C399C" w14:paraId="2AF5D50A" w14:textId="77777777">
        <w:trPr>
          <w:trHeight w:val="312"/>
        </w:trPr>
        <w:tc>
          <w:tcPr>
            <w:tcW w:w="14717" w:type="dxa"/>
            <w:gridSpan w:val="11"/>
          </w:tcPr>
          <w:p w14:paraId="6C8E523D" w14:textId="77777777" w:rsidR="002C399C" w:rsidRDefault="0062373A">
            <w:pPr>
              <w:pStyle w:val="TableParagraph"/>
              <w:spacing w:before="42"/>
              <w:ind w:left="42"/>
              <w:jc w:val="center"/>
              <w:rPr>
                <w:sz w:val="20"/>
              </w:rPr>
            </w:pPr>
            <w:r>
              <w:rPr>
                <w:spacing w:val="-2"/>
                <w:sz w:val="20"/>
              </w:rPr>
              <w:t>Население</w:t>
            </w:r>
            <w:r>
              <w:rPr>
                <w:spacing w:val="-6"/>
                <w:sz w:val="20"/>
              </w:rPr>
              <w:t xml:space="preserve"> </w:t>
            </w:r>
            <w:r>
              <w:rPr>
                <w:spacing w:val="-2"/>
                <w:sz w:val="20"/>
              </w:rPr>
              <w:t>(НДС</w:t>
            </w:r>
            <w:r>
              <w:rPr>
                <w:spacing w:val="-5"/>
                <w:sz w:val="20"/>
              </w:rPr>
              <w:t xml:space="preserve"> </w:t>
            </w:r>
            <w:r>
              <w:rPr>
                <w:spacing w:val="-2"/>
                <w:sz w:val="20"/>
              </w:rPr>
              <w:t>не</w:t>
            </w:r>
            <w:r>
              <w:rPr>
                <w:spacing w:val="-5"/>
                <w:sz w:val="20"/>
              </w:rPr>
              <w:t xml:space="preserve"> </w:t>
            </w:r>
            <w:r>
              <w:rPr>
                <w:spacing w:val="-2"/>
                <w:sz w:val="20"/>
              </w:rPr>
              <w:t>облагается)</w:t>
            </w:r>
          </w:p>
        </w:tc>
      </w:tr>
      <w:tr w:rsidR="002C399C" w14:paraId="5CBB397C" w14:textId="77777777">
        <w:trPr>
          <w:trHeight w:val="315"/>
        </w:trPr>
        <w:tc>
          <w:tcPr>
            <w:tcW w:w="1332" w:type="dxa"/>
          </w:tcPr>
          <w:p w14:paraId="33FAA33F" w14:textId="77777777" w:rsidR="002C399C" w:rsidRDefault="0062373A">
            <w:pPr>
              <w:pStyle w:val="TableParagraph"/>
              <w:spacing w:before="45"/>
              <w:ind w:left="36"/>
              <w:jc w:val="center"/>
              <w:rPr>
                <w:sz w:val="20"/>
              </w:rPr>
            </w:pPr>
            <w:r>
              <w:rPr>
                <w:spacing w:val="-2"/>
                <w:sz w:val="20"/>
              </w:rPr>
              <w:t>руб./Гкал</w:t>
            </w:r>
          </w:p>
        </w:tc>
        <w:tc>
          <w:tcPr>
            <w:tcW w:w="1334" w:type="dxa"/>
          </w:tcPr>
          <w:p w14:paraId="31556DB9" w14:textId="77777777" w:rsidR="002C399C" w:rsidRDefault="0062373A">
            <w:pPr>
              <w:pStyle w:val="TableParagraph"/>
              <w:spacing w:before="45"/>
              <w:ind w:left="41" w:right="7"/>
              <w:jc w:val="center"/>
              <w:rPr>
                <w:sz w:val="20"/>
              </w:rPr>
            </w:pPr>
            <w:r>
              <w:rPr>
                <w:spacing w:val="-2"/>
                <w:sz w:val="20"/>
              </w:rPr>
              <w:t>2295,60</w:t>
            </w:r>
          </w:p>
        </w:tc>
        <w:tc>
          <w:tcPr>
            <w:tcW w:w="1334" w:type="dxa"/>
          </w:tcPr>
          <w:p w14:paraId="355F10C6" w14:textId="77777777" w:rsidR="002C399C" w:rsidRDefault="0062373A">
            <w:pPr>
              <w:pStyle w:val="TableParagraph"/>
              <w:spacing w:before="45"/>
              <w:ind w:left="41" w:right="6"/>
              <w:jc w:val="center"/>
              <w:rPr>
                <w:sz w:val="20"/>
              </w:rPr>
            </w:pPr>
            <w:r>
              <w:rPr>
                <w:spacing w:val="-2"/>
                <w:sz w:val="20"/>
              </w:rPr>
              <w:t>2334,00</w:t>
            </w:r>
          </w:p>
        </w:tc>
        <w:tc>
          <w:tcPr>
            <w:tcW w:w="1337" w:type="dxa"/>
          </w:tcPr>
          <w:p w14:paraId="1B13491C" w14:textId="77777777" w:rsidR="002C399C" w:rsidRDefault="0062373A">
            <w:pPr>
              <w:pStyle w:val="TableParagraph"/>
              <w:spacing w:before="45"/>
              <w:ind w:left="44" w:right="2"/>
              <w:jc w:val="center"/>
              <w:rPr>
                <w:sz w:val="20"/>
              </w:rPr>
            </w:pPr>
            <w:r>
              <w:rPr>
                <w:spacing w:val="-2"/>
                <w:sz w:val="20"/>
              </w:rPr>
              <w:t>2334,00</w:t>
            </w:r>
          </w:p>
        </w:tc>
        <w:tc>
          <w:tcPr>
            <w:tcW w:w="1330" w:type="dxa"/>
          </w:tcPr>
          <w:p w14:paraId="4DE86E18" w14:textId="77777777" w:rsidR="002C399C" w:rsidRDefault="0062373A">
            <w:pPr>
              <w:pStyle w:val="TableParagraph"/>
              <w:spacing w:before="45"/>
              <w:ind w:left="46" w:right="7"/>
              <w:jc w:val="center"/>
              <w:rPr>
                <w:sz w:val="20"/>
              </w:rPr>
            </w:pPr>
            <w:r>
              <w:rPr>
                <w:spacing w:val="-2"/>
                <w:sz w:val="20"/>
              </w:rPr>
              <w:t>2398,80</w:t>
            </w:r>
          </w:p>
        </w:tc>
        <w:tc>
          <w:tcPr>
            <w:tcW w:w="1338" w:type="dxa"/>
          </w:tcPr>
          <w:p w14:paraId="68D46E06" w14:textId="77777777" w:rsidR="002C399C" w:rsidRDefault="0062373A">
            <w:pPr>
              <w:pStyle w:val="TableParagraph"/>
              <w:spacing w:before="45"/>
              <w:ind w:left="47" w:right="2"/>
              <w:jc w:val="center"/>
              <w:rPr>
                <w:sz w:val="20"/>
              </w:rPr>
            </w:pPr>
            <w:r>
              <w:rPr>
                <w:spacing w:val="-2"/>
                <w:sz w:val="20"/>
              </w:rPr>
              <w:t>2398,80</w:t>
            </w:r>
          </w:p>
        </w:tc>
        <w:tc>
          <w:tcPr>
            <w:tcW w:w="1343" w:type="dxa"/>
          </w:tcPr>
          <w:p w14:paraId="388DDE2E" w14:textId="77777777" w:rsidR="002C399C" w:rsidRDefault="0062373A">
            <w:pPr>
              <w:pStyle w:val="TableParagraph"/>
              <w:spacing w:before="45"/>
              <w:ind w:left="54" w:right="12"/>
              <w:jc w:val="center"/>
              <w:rPr>
                <w:sz w:val="20"/>
              </w:rPr>
            </w:pPr>
            <w:r>
              <w:rPr>
                <w:spacing w:val="-2"/>
                <w:sz w:val="20"/>
              </w:rPr>
              <w:t>2470,80</w:t>
            </w:r>
          </w:p>
        </w:tc>
        <w:tc>
          <w:tcPr>
            <w:tcW w:w="1341" w:type="dxa"/>
          </w:tcPr>
          <w:p w14:paraId="35916A2C" w14:textId="77777777" w:rsidR="002C399C" w:rsidRDefault="0062373A">
            <w:pPr>
              <w:pStyle w:val="TableParagraph"/>
              <w:spacing w:before="45"/>
              <w:ind w:left="50" w:right="4"/>
              <w:jc w:val="center"/>
              <w:rPr>
                <w:sz w:val="20"/>
              </w:rPr>
            </w:pPr>
            <w:r>
              <w:rPr>
                <w:spacing w:val="-2"/>
                <w:sz w:val="20"/>
              </w:rPr>
              <w:t>2470,80</w:t>
            </w:r>
          </w:p>
        </w:tc>
        <w:tc>
          <w:tcPr>
            <w:tcW w:w="1344" w:type="dxa"/>
          </w:tcPr>
          <w:p w14:paraId="26A2DD32" w14:textId="77777777" w:rsidR="002C399C" w:rsidRDefault="0062373A">
            <w:pPr>
              <w:pStyle w:val="TableParagraph"/>
              <w:spacing w:before="45"/>
              <w:ind w:left="51" w:right="2"/>
              <w:jc w:val="center"/>
              <w:rPr>
                <w:sz w:val="20"/>
              </w:rPr>
            </w:pPr>
            <w:r>
              <w:rPr>
                <w:spacing w:val="-2"/>
                <w:sz w:val="20"/>
              </w:rPr>
              <w:t>2544,00</w:t>
            </w:r>
          </w:p>
        </w:tc>
        <w:tc>
          <w:tcPr>
            <w:tcW w:w="1341" w:type="dxa"/>
          </w:tcPr>
          <w:p w14:paraId="510C9E61" w14:textId="77777777" w:rsidR="002C399C" w:rsidRDefault="0062373A">
            <w:pPr>
              <w:pStyle w:val="TableParagraph"/>
              <w:spacing w:before="45"/>
              <w:ind w:left="50" w:right="3"/>
              <w:jc w:val="center"/>
              <w:rPr>
                <w:sz w:val="20"/>
              </w:rPr>
            </w:pPr>
            <w:r>
              <w:rPr>
                <w:spacing w:val="-2"/>
                <w:sz w:val="20"/>
              </w:rPr>
              <w:t>2544,00</w:t>
            </w:r>
          </w:p>
        </w:tc>
        <w:tc>
          <w:tcPr>
            <w:tcW w:w="1343" w:type="dxa"/>
          </w:tcPr>
          <w:p w14:paraId="6C24D98F" w14:textId="77777777" w:rsidR="002C399C" w:rsidRDefault="0062373A">
            <w:pPr>
              <w:pStyle w:val="TableParagraph"/>
              <w:spacing w:before="45"/>
              <w:ind w:left="54" w:right="3"/>
              <w:jc w:val="center"/>
              <w:rPr>
                <w:sz w:val="20"/>
              </w:rPr>
            </w:pPr>
            <w:r>
              <w:rPr>
                <w:spacing w:val="-2"/>
                <w:sz w:val="20"/>
              </w:rPr>
              <w:t>2619,60</w:t>
            </w:r>
          </w:p>
        </w:tc>
      </w:tr>
    </w:tbl>
    <w:p w14:paraId="159931AD" w14:textId="77777777" w:rsidR="002C399C" w:rsidRDefault="002C399C">
      <w:pPr>
        <w:pStyle w:val="a3"/>
      </w:pPr>
    </w:p>
    <w:p w14:paraId="31137558" w14:textId="77777777" w:rsidR="002C399C" w:rsidRDefault="002C399C">
      <w:pPr>
        <w:pStyle w:val="a3"/>
      </w:pPr>
    </w:p>
    <w:p w14:paraId="52896CFC" w14:textId="77777777" w:rsidR="002C399C" w:rsidRDefault="002C399C">
      <w:pPr>
        <w:pStyle w:val="a3"/>
        <w:spacing w:before="21"/>
      </w:pPr>
    </w:p>
    <w:p w14:paraId="7D26EC57" w14:textId="77777777" w:rsidR="002C399C" w:rsidRDefault="0062373A">
      <w:pPr>
        <w:pStyle w:val="a3"/>
        <w:spacing w:line="364" w:lineRule="auto"/>
        <w:ind w:left="140" w:firstLine="708"/>
      </w:pPr>
      <w:r>
        <w:t>Динамика</w:t>
      </w:r>
      <w:r>
        <w:rPr>
          <w:spacing w:val="40"/>
        </w:rPr>
        <w:t xml:space="preserve"> </w:t>
      </w:r>
      <w:r>
        <w:t>цен</w:t>
      </w:r>
      <w:r>
        <w:rPr>
          <w:spacing w:val="40"/>
        </w:rPr>
        <w:t xml:space="preserve"> </w:t>
      </w:r>
      <w:r>
        <w:t>на</w:t>
      </w:r>
      <w:r>
        <w:rPr>
          <w:spacing w:val="40"/>
        </w:rPr>
        <w:t xml:space="preserve"> </w:t>
      </w:r>
      <w:r>
        <w:t>услуги</w:t>
      </w:r>
      <w:r>
        <w:rPr>
          <w:spacing w:val="40"/>
        </w:rPr>
        <w:t xml:space="preserve"> </w:t>
      </w:r>
      <w:r>
        <w:t>теплоснабжения</w:t>
      </w:r>
      <w:r>
        <w:rPr>
          <w:spacing w:val="40"/>
        </w:rPr>
        <w:t xml:space="preserve"> </w:t>
      </w:r>
      <w:r>
        <w:t>МП</w:t>
      </w:r>
      <w:r>
        <w:rPr>
          <w:spacing w:val="40"/>
        </w:rPr>
        <w:t xml:space="preserve"> </w:t>
      </w:r>
      <w:r>
        <w:t>муниципального</w:t>
      </w:r>
      <w:r>
        <w:rPr>
          <w:spacing w:val="40"/>
        </w:rPr>
        <w:t xml:space="preserve"> </w:t>
      </w:r>
      <w:r>
        <w:t>района</w:t>
      </w:r>
      <w:r>
        <w:rPr>
          <w:spacing w:val="40"/>
        </w:rPr>
        <w:t xml:space="preserve"> </w:t>
      </w:r>
      <w:r>
        <w:t>Ставропольский</w:t>
      </w:r>
      <w:r>
        <w:rPr>
          <w:spacing w:val="40"/>
        </w:rPr>
        <w:t xml:space="preserve"> </w:t>
      </w:r>
      <w:r>
        <w:t>"СтавропольРесурсСервис"</w:t>
      </w:r>
      <w:r>
        <w:rPr>
          <w:spacing w:val="80"/>
          <w:w w:val="150"/>
        </w:rPr>
        <w:t xml:space="preserve"> </w:t>
      </w:r>
      <w:r>
        <w:t>представлены на рисунке 14.</w:t>
      </w:r>
    </w:p>
    <w:p w14:paraId="5945BBEB" w14:textId="77777777" w:rsidR="002C399C" w:rsidRDefault="002C399C">
      <w:pPr>
        <w:pStyle w:val="a3"/>
      </w:pPr>
    </w:p>
    <w:p w14:paraId="6346F904" w14:textId="77777777" w:rsidR="002C399C" w:rsidRDefault="002C399C">
      <w:pPr>
        <w:pStyle w:val="a3"/>
      </w:pPr>
    </w:p>
    <w:p w14:paraId="34CBF5B5" w14:textId="77777777" w:rsidR="002C399C" w:rsidRDefault="002C399C">
      <w:pPr>
        <w:pStyle w:val="a3"/>
        <w:spacing w:before="50"/>
      </w:pPr>
    </w:p>
    <w:p w14:paraId="0F9DDFC6" w14:textId="77777777" w:rsidR="002C399C" w:rsidRDefault="0062373A">
      <w:pPr>
        <w:pStyle w:val="a3"/>
        <w:spacing w:before="1"/>
        <w:ind w:right="12"/>
        <w:jc w:val="center"/>
        <w:rPr>
          <w:rFonts w:ascii="Times New Roman"/>
        </w:rPr>
      </w:pPr>
      <w:r>
        <w:rPr>
          <w:rFonts w:ascii="Times New Roman"/>
          <w:spacing w:val="-5"/>
        </w:rPr>
        <w:t>62</w:t>
      </w:r>
    </w:p>
    <w:p w14:paraId="369E5931" w14:textId="77777777" w:rsidR="002C399C" w:rsidRDefault="002C399C">
      <w:pPr>
        <w:pStyle w:val="a3"/>
        <w:jc w:val="center"/>
        <w:rPr>
          <w:rFonts w:ascii="Times New Roman"/>
        </w:rPr>
        <w:sectPr w:rsidR="002C399C">
          <w:footerReference w:type="default" r:id="rId25"/>
          <w:pgSz w:w="16850" w:h="11910" w:orient="landscape"/>
          <w:pgMar w:top="1340" w:right="992" w:bottom="280" w:left="992" w:header="0" w:footer="0" w:gutter="0"/>
          <w:cols w:space="720"/>
        </w:sectPr>
      </w:pPr>
    </w:p>
    <w:p w14:paraId="73D0715B" w14:textId="77777777" w:rsidR="002C399C" w:rsidRDefault="0062373A">
      <w:pPr>
        <w:pStyle w:val="a3"/>
        <w:spacing w:before="85" w:line="364" w:lineRule="auto"/>
        <w:ind w:left="1" w:right="138" w:firstLine="720"/>
        <w:jc w:val="both"/>
      </w:pPr>
      <w:r>
        <w:rPr>
          <w:w w:val="105"/>
        </w:rPr>
        <w:lastRenderedPageBreak/>
        <w:t>Рисунок</w:t>
      </w:r>
      <w:r>
        <w:rPr>
          <w:spacing w:val="-14"/>
          <w:w w:val="105"/>
        </w:rPr>
        <w:t xml:space="preserve"> </w:t>
      </w:r>
      <w:r>
        <w:rPr>
          <w:w w:val="105"/>
        </w:rPr>
        <w:t>14</w:t>
      </w:r>
      <w:r>
        <w:rPr>
          <w:spacing w:val="-16"/>
          <w:w w:val="105"/>
        </w:rPr>
        <w:t xml:space="preserve"> </w:t>
      </w:r>
      <w:r>
        <w:rPr>
          <w:w w:val="130"/>
        </w:rPr>
        <w:t>–</w:t>
      </w:r>
      <w:r>
        <w:rPr>
          <w:spacing w:val="-6"/>
          <w:w w:val="130"/>
        </w:rPr>
        <w:t xml:space="preserve"> </w:t>
      </w:r>
      <w:r>
        <w:rPr>
          <w:w w:val="105"/>
        </w:rPr>
        <w:t>Динамика</w:t>
      </w:r>
      <w:r>
        <w:rPr>
          <w:spacing w:val="-13"/>
          <w:w w:val="105"/>
        </w:rPr>
        <w:t xml:space="preserve"> </w:t>
      </w:r>
      <w:r>
        <w:rPr>
          <w:w w:val="105"/>
        </w:rPr>
        <w:t>утвержденных</w:t>
      </w:r>
      <w:r>
        <w:rPr>
          <w:spacing w:val="-14"/>
          <w:w w:val="105"/>
        </w:rPr>
        <w:t xml:space="preserve"> </w:t>
      </w:r>
      <w:r>
        <w:rPr>
          <w:w w:val="105"/>
        </w:rPr>
        <w:t>тарифов</w:t>
      </w:r>
      <w:r>
        <w:rPr>
          <w:spacing w:val="-14"/>
          <w:w w:val="105"/>
        </w:rPr>
        <w:t xml:space="preserve"> </w:t>
      </w:r>
      <w:r>
        <w:rPr>
          <w:w w:val="105"/>
        </w:rPr>
        <w:t>на</w:t>
      </w:r>
      <w:r>
        <w:rPr>
          <w:spacing w:val="-13"/>
          <w:w w:val="105"/>
        </w:rPr>
        <w:t xml:space="preserve"> </w:t>
      </w:r>
      <w:r>
        <w:rPr>
          <w:w w:val="105"/>
        </w:rPr>
        <w:t>тепловую</w:t>
      </w:r>
      <w:r>
        <w:rPr>
          <w:spacing w:val="-10"/>
          <w:w w:val="105"/>
        </w:rPr>
        <w:t xml:space="preserve"> </w:t>
      </w:r>
      <w:r>
        <w:rPr>
          <w:w w:val="105"/>
        </w:rPr>
        <w:t>энергию</w:t>
      </w:r>
      <w:r>
        <w:rPr>
          <w:spacing w:val="40"/>
          <w:w w:val="105"/>
        </w:rPr>
        <w:t xml:space="preserve"> </w:t>
      </w:r>
      <w:r>
        <w:rPr>
          <w:w w:val="105"/>
        </w:rPr>
        <w:t xml:space="preserve">МП </w:t>
      </w:r>
      <w:r>
        <w:t>муниципального района Ставропольский "СтавропольРесурсСервис", руб./Гкал</w:t>
      </w:r>
    </w:p>
    <w:p w14:paraId="1E99B7FB" w14:textId="77777777" w:rsidR="002C399C" w:rsidRDefault="0062373A">
      <w:pPr>
        <w:pStyle w:val="a3"/>
        <w:spacing w:before="6"/>
        <w:rPr>
          <w:sz w:val="6"/>
        </w:rPr>
      </w:pPr>
      <w:r>
        <w:rPr>
          <w:noProof/>
          <w:sz w:val="6"/>
          <w:lang w:eastAsia="ru-RU"/>
        </w:rPr>
        <w:drawing>
          <wp:anchor distT="0" distB="0" distL="0" distR="0" simplePos="0" relativeHeight="487596544" behindDoc="1" locked="0" layoutInCell="1" allowOverlap="1" wp14:anchorId="6558985B" wp14:editId="12D9BB1F">
            <wp:simplePos x="0" y="0"/>
            <wp:positionH relativeFrom="page">
              <wp:posOffset>1091183</wp:posOffset>
            </wp:positionH>
            <wp:positionV relativeFrom="paragraph">
              <wp:posOffset>62491</wp:posOffset>
            </wp:positionV>
            <wp:extent cx="5653959" cy="1814512"/>
            <wp:effectExtent l="0" t="0" r="0" b="0"/>
            <wp:wrapTopAndBottom/>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26" cstate="print"/>
                    <a:stretch>
                      <a:fillRect/>
                    </a:stretch>
                  </pic:blipFill>
                  <pic:spPr>
                    <a:xfrm>
                      <a:off x="0" y="0"/>
                      <a:ext cx="5653959" cy="1814512"/>
                    </a:xfrm>
                    <a:prstGeom prst="rect">
                      <a:avLst/>
                    </a:prstGeom>
                  </pic:spPr>
                </pic:pic>
              </a:graphicData>
            </a:graphic>
          </wp:anchor>
        </w:drawing>
      </w:r>
    </w:p>
    <w:p w14:paraId="0A33DED8" w14:textId="77777777" w:rsidR="002C399C" w:rsidRDefault="002C399C">
      <w:pPr>
        <w:pStyle w:val="a3"/>
      </w:pPr>
    </w:p>
    <w:p w14:paraId="02F8C2F7" w14:textId="77777777" w:rsidR="002C399C" w:rsidRDefault="002C399C">
      <w:pPr>
        <w:pStyle w:val="a3"/>
      </w:pPr>
    </w:p>
    <w:p w14:paraId="1C5C1D94" w14:textId="77777777" w:rsidR="002C399C" w:rsidRDefault="002C399C">
      <w:pPr>
        <w:pStyle w:val="a3"/>
      </w:pPr>
    </w:p>
    <w:p w14:paraId="14E771D0" w14:textId="77777777" w:rsidR="002C399C" w:rsidRDefault="002C399C">
      <w:pPr>
        <w:pStyle w:val="a3"/>
      </w:pPr>
    </w:p>
    <w:p w14:paraId="0E060824" w14:textId="77777777" w:rsidR="002C399C" w:rsidRDefault="002C399C">
      <w:pPr>
        <w:pStyle w:val="a3"/>
        <w:spacing w:before="256"/>
      </w:pPr>
    </w:p>
    <w:p w14:paraId="1872FCCF" w14:textId="77777777" w:rsidR="002C399C" w:rsidRDefault="0062373A">
      <w:pPr>
        <w:pStyle w:val="1"/>
        <w:numPr>
          <w:ilvl w:val="2"/>
          <w:numId w:val="21"/>
        </w:numPr>
        <w:tabs>
          <w:tab w:val="left" w:pos="1462"/>
        </w:tabs>
        <w:spacing w:before="1" w:line="360" w:lineRule="auto"/>
        <w:ind w:left="1" w:right="146" w:firstLine="708"/>
        <w:jc w:val="left"/>
      </w:pPr>
      <w:r>
        <w:t>Структура цен (тарифов), установленных на момент разработки схемы теплоснабжения.</w:t>
      </w:r>
    </w:p>
    <w:p w14:paraId="0E595FBA" w14:textId="77777777" w:rsidR="002C399C" w:rsidRDefault="0062373A">
      <w:pPr>
        <w:pStyle w:val="a3"/>
        <w:spacing w:before="4" w:line="364" w:lineRule="auto"/>
        <w:ind w:left="1" w:right="134" w:firstLine="708"/>
        <w:jc w:val="both"/>
      </w:pPr>
      <w:r>
        <w:t>Структура тарифа на тепловую энергию МП муниципального района Ставропольский "СтавропольРесурсСервис" (протокол заседания коллегии министерства энергетики и жилищно-коммунального хозяйства Самарской области от 20 декабря 2018 г.) представлена в таблице 24.</w:t>
      </w:r>
    </w:p>
    <w:p w14:paraId="15BA23D6" w14:textId="77777777" w:rsidR="002C399C" w:rsidRDefault="002C399C">
      <w:pPr>
        <w:pStyle w:val="a3"/>
      </w:pPr>
    </w:p>
    <w:p w14:paraId="20FD843D" w14:textId="77777777" w:rsidR="002C399C" w:rsidRDefault="002C399C">
      <w:pPr>
        <w:pStyle w:val="a3"/>
      </w:pPr>
    </w:p>
    <w:p w14:paraId="38C6D42E" w14:textId="77777777" w:rsidR="002C399C" w:rsidRDefault="002C399C">
      <w:pPr>
        <w:pStyle w:val="a3"/>
      </w:pPr>
    </w:p>
    <w:p w14:paraId="3EC6AF25" w14:textId="77777777" w:rsidR="002C399C" w:rsidRDefault="002C399C">
      <w:pPr>
        <w:pStyle w:val="a3"/>
      </w:pPr>
    </w:p>
    <w:p w14:paraId="6739EE63" w14:textId="77777777" w:rsidR="002C399C" w:rsidRDefault="002C399C">
      <w:pPr>
        <w:pStyle w:val="a3"/>
      </w:pPr>
    </w:p>
    <w:p w14:paraId="347B44E6" w14:textId="77777777" w:rsidR="002C399C" w:rsidRDefault="002C399C">
      <w:pPr>
        <w:pStyle w:val="a3"/>
      </w:pPr>
    </w:p>
    <w:p w14:paraId="780F0BD6" w14:textId="77777777" w:rsidR="002C399C" w:rsidRDefault="002C399C">
      <w:pPr>
        <w:pStyle w:val="a3"/>
      </w:pPr>
    </w:p>
    <w:p w14:paraId="7445FA3D" w14:textId="77777777" w:rsidR="002C399C" w:rsidRDefault="002C399C">
      <w:pPr>
        <w:pStyle w:val="a3"/>
      </w:pPr>
    </w:p>
    <w:p w14:paraId="3B9DECC6" w14:textId="77777777" w:rsidR="002C399C" w:rsidRDefault="002C399C">
      <w:pPr>
        <w:pStyle w:val="a3"/>
      </w:pPr>
    </w:p>
    <w:p w14:paraId="34913016" w14:textId="77777777" w:rsidR="002C399C" w:rsidRDefault="002C399C">
      <w:pPr>
        <w:pStyle w:val="a3"/>
      </w:pPr>
    </w:p>
    <w:p w14:paraId="40EE92C2" w14:textId="77777777" w:rsidR="002C399C" w:rsidRDefault="002C399C">
      <w:pPr>
        <w:pStyle w:val="a3"/>
      </w:pPr>
    </w:p>
    <w:p w14:paraId="1B81035B" w14:textId="77777777" w:rsidR="002C399C" w:rsidRDefault="002C399C">
      <w:pPr>
        <w:pStyle w:val="a3"/>
      </w:pPr>
    </w:p>
    <w:p w14:paraId="3F6A7C98" w14:textId="77777777" w:rsidR="002C399C" w:rsidRDefault="002C399C">
      <w:pPr>
        <w:pStyle w:val="a3"/>
      </w:pPr>
    </w:p>
    <w:p w14:paraId="733AB872" w14:textId="77777777" w:rsidR="002C399C" w:rsidRDefault="002C399C">
      <w:pPr>
        <w:pStyle w:val="a3"/>
      </w:pPr>
    </w:p>
    <w:p w14:paraId="2EC2D677" w14:textId="77777777" w:rsidR="002C399C" w:rsidRDefault="002C399C">
      <w:pPr>
        <w:pStyle w:val="a3"/>
      </w:pPr>
    </w:p>
    <w:p w14:paraId="03AA6030" w14:textId="77777777" w:rsidR="002C399C" w:rsidRDefault="002C399C">
      <w:pPr>
        <w:pStyle w:val="a3"/>
      </w:pPr>
    </w:p>
    <w:p w14:paraId="3A38B375" w14:textId="77777777" w:rsidR="002C399C" w:rsidRDefault="002C399C">
      <w:pPr>
        <w:pStyle w:val="a3"/>
      </w:pPr>
    </w:p>
    <w:p w14:paraId="2C4954D0" w14:textId="77777777" w:rsidR="002C399C" w:rsidRDefault="002C399C">
      <w:pPr>
        <w:pStyle w:val="a3"/>
      </w:pPr>
    </w:p>
    <w:p w14:paraId="14478A14" w14:textId="77777777" w:rsidR="002C399C" w:rsidRDefault="002C399C">
      <w:pPr>
        <w:pStyle w:val="a3"/>
      </w:pPr>
    </w:p>
    <w:p w14:paraId="1788E4EE" w14:textId="77777777" w:rsidR="002C399C" w:rsidRDefault="002C399C">
      <w:pPr>
        <w:pStyle w:val="a3"/>
      </w:pPr>
    </w:p>
    <w:p w14:paraId="79C332C2" w14:textId="77777777" w:rsidR="002C399C" w:rsidRDefault="002C399C">
      <w:pPr>
        <w:pStyle w:val="a3"/>
      </w:pPr>
    </w:p>
    <w:p w14:paraId="507F3470" w14:textId="77777777" w:rsidR="002C399C" w:rsidRDefault="002C399C">
      <w:pPr>
        <w:pStyle w:val="a3"/>
      </w:pPr>
    </w:p>
    <w:p w14:paraId="3B0B7F2F" w14:textId="77777777" w:rsidR="002C399C" w:rsidRDefault="002C399C">
      <w:pPr>
        <w:pStyle w:val="a3"/>
      </w:pPr>
    </w:p>
    <w:p w14:paraId="431B0764" w14:textId="77777777" w:rsidR="002C399C" w:rsidRDefault="002C399C">
      <w:pPr>
        <w:pStyle w:val="a3"/>
        <w:spacing w:before="26"/>
      </w:pPr>
    </w:p>
    <w:p w14:paraId="7EF74E95" w14:textId="77777777" w:rsidR="002C399C" w:rsidRDefault="0062373A">
      <w:pPr>
        <w:pStyle w:val="a3"/>
        <w:spacing w:before="1"/>
        <w:ind w:right="144"/>
        <w:jc w:val="center"/>
        <w:rPr>
          <w:rFonts w:ascii="Times New Roman"/>
        </w:rPr>
      </w:pPr>
      <w:r>
        <w:rPr>
          <w:rFonts w:ascii="Times New Roman"/>
          <w:spacing w:val="-5"/>
        </w:rPr>
        <w:t>63</w:t>
      </w:r>
    </w:p>
    <w:p w14:paraId="708EA05D" w14:textId="77777777" w:rsidR="002C399C" w:rsidRDefault="002C399C">
      <w:pPr>
        <w:pStyle w:val="a3"/>
        <w:jc w:val="center"/>
        <w:rPr>
          <w:rFonts w:ascii="Times New Roman"/>
        </w:rPr>
        <w:sectPr w:rsidR="002C399C">
          <w:footerReference w:type="default" r:id="rId27"/>
          <w:pgSz w:w="11910" w:h="16850"/>
          <w:pgMar w:top="1040" w:right="708" w:bottom="280" w:left="1700" w:header="0" w:footer="0" w:gutter="0"/>
          <w:cols w:space="720"/>
        </w:sectPr>
      </w:pPr>
    </w:p>
    <w:p w14:paraId="2AAB01E7" w14:textId="77777777" w:rsidR="002C399C" w:rsidRDefault="002C399C">
      <w:pPr>
        <w:pStyle w:val="a3"/>
        <w:spacing w:before="71"/>
        <w:rPr>
          <w:rFonts w:ascii="Times New Roman"/>
        </w:rPr>
      </w:pPr>
    </w:p>
    <w:p w14:paraId="7D74C6F7" w14:textId="77777777" w:rsidR="002C399C" w:rsidRDefault="0062373A">
      <w:pPr>
        <w:pStyle w:val="a3"/>
        <w:ind w:left="81" w:right="821"/>
        <w:jc w:val="center"/>
      </w:pPr>
      <w:r>
        <w:t>Таблица</w:t>
      </w:r>
      <w:r>
        <w:rPr>
          <w:spacing w:val="-15"/>
        </w:rPr>
        <w:t xml:space="preserve"> </w:t>
      </w:r>
      <w:r>
        <w:t>24</w:t>
      </w:r>
      <w:r>
        <w:rPr>
          <w:spacing w:val="-12"/>
        </w:rPr>
        <w:t xml:space="preserve"> </w:t>
      </w:r>
      <w:r>
        <w:t>-</w:t>
      </w:r>
      <w:r>
        <w:rPr>
          <w:spacing w:val="-14"/>
        </w:rPr>
        <w:t xml:space="preserve"> </w:t>
      </w:r>
      <w:r>
        <w:t>Смета</w:t>
      </w:r>
      <w:r>
        <w:rPr>
          <w:spacing w:val="-12"/>
        </w:rPr>
        <w:t xml:space="preserve"> </w:t>
      </w:r>
      <w:r>
        <w:t>расходов</w:t>
      </w:r>
      <w:r>
        <w:rPr>
          <w:spacing w:val="-13"/>
        </w:rPr>
        <w:t xml:space="preserve"> </w:t>
      </w:r>
      <w:r>
        <w:t>МП</w:t>
      </w:r>
      <w:r>
        <w:rPr>
          <w:spacing w:val="-11"/>
        </w:rPr>
        <w:t xml:space="preserve"> </w:t>
      </w:r>
      <w:r>
        <w:t>муниципального</w:t>
      </w:r>
      <w:r>
        <w:rPr>
          <w:spacing w:val="-12"/>
        </w:rPr>
        <w:t xml:space="preserve"> </w:t>
      </w:r>
      <w:r>
        <w:t>района</w:t>
      </w:r>
      <w:r>
        <w:rPr>
          <w:spacing w:val="-15"/>
        </w:rPr>
        <w:t xml:space="preserve"> </w:t>
      </w:r>
      <w:r>
        <w:t>Ставропольский</w:t>
      </w:r>
      <w:r>
        <w:rPr>
          <w:spacing w:val="-14"/>
        </w:rPr>
        <w:t xml:space="preserve"> </w:t>
      </w:r>
      <w:r>
        <w:t>"СтавропольРесурсСервис"</w:t>
      </w:r>
      <w:r>
        <w:rPr>
          <w:spacing w:val="-13"/>
        </w:rPr>
        <w:t xml:space="preserve"> </w:t>
      </w:r>
      <w:r>
        <w:t>с.п.</w:t>
      </w:r>
      <w:r>
        <w:rPr>
          <w:spacing w:val="-12"/>
        </w:rPr>
        <w:t xml:space="preserve"> </w:t>
      </w:r>
      <w:r>
        <w:rPr>
          <w:spacing w:val="-2"/>
        </w:rPr>
        <w:t>Ягодное</w:t>
      </w:r>
    </w:p>
    <w:p w14:paraId="0401FFF3" w14:textId="77777777" w:rsidR="002C399C" w:rsidRDefault="0062373A">
      <w:pPr>
        <w:spacing w:before="133"/>
        <w:ind w:right="821"/>
        <w:jc w:val="center"/>
        <w:rPr>
          <w:rFonts w:ascii="Arial" w:hAnsi="Arial"/>
          <w:b/>
          <w:sz w:val="16"/>
        </w:rPr>
      </w:pPr>
      <w:r>
        <w:rPr>
          <w:rFonts w:ascii="Arial" w:hAnsi="Arial"/>
          <w:b/>
          <w:spacing w:val="-2"/>
          <w:sz w:val="16"/>
        </w:rPr>
        <w:t>тепловая</w:t>
      </w:r>
      <w:r>
        <w:rPr>
          <w:rFonts w:ascii="Arial" w:hAnsi="Arial"/>
          <w:b/>
          <w:spacing w:val="-4"/>
          <w:sz w:val="16"/>
        </w:rPr>
        <w:t xml:space="preserve"> </w:t>
      </w:r>
      <w:r>
        <w:rPr>
          <w:rFonts w:ascii="Arial" w:hAnsi="Arial"/>
          <w:b/>
          <w:spacing w:val="-2"/>
          <w:sz w:val="16"/>
        </w:rPr>
        <w:t>энергия</w:t>
      </w:r>
    </w:p>
    <w:p w14:paraId="5BC4B776" w14:textId="77777777" w:rsidR="002C399C" w:rsidRDefault="0062373A">
      <w:pPr>
        <w:pStyle w:val="a3"/>
        <w:spacing w:before="4"/>
        <w:rPr>
          <w:rFonts w:ascii="Arial"/>
          <w:b/>
          <w:sz w:val="6"/>
        </w:rPr>
      </w:pPr>
      <w:r>
        <w:rPr>
          <w:rFonts w:ascii="Arial"/>
          <w:b/>
          <w:noProof/>
          <w:sz w:val="6"/>
          <w:lang w:eastAsia="ru-RU"/>
        </w:rPr>
        <w:drawing>
          <wp:anchor distT="0" distB="0" distL="0" distR="0" simplePos="0" relativeHeight="487597056" behindDoc="1" locked="0" layoutInCell="1" allowOverlap="1" wp14:anchorId="45EC427E" wp14:editId="13BFB863">
            <wp:simplePos x="0" y="0"/>
            <wp:positionH relativeFrom="page">
              <wp:posOffset>719327</wp:posOffset>
            </wp:positionH>
            <wp:positionV relativeFrom="paragraph">
              <wp:posOffset>61591</wp:posOffset>
            </wp:positionV>
            <wp:extent cx="9683139" cy="5176837"/>
            <wp:effectExtent l="0" t="0" r="0" b="0"/>
            <wp:wrapTopAndBottom/>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28" cstate="print"/>
                    <a:stretch>
                      <a:fillRect/>
                    </a:stretch>
                  </pic:blipFill>
                  <pic:spPr>
                    <a:xfrm>
                      <a:off x="0" y="0"/>
                      <a:ext cx="9683139" cy="5176837"/>
                    </a:xfrm>
                    <a:prstGeom prst="rect">
                      <a:avLst/>
                    </a:prstGeom>
                  </pic:spPr>
                </pic:pic>
              </a:graphicData>
            </a:graphic>
          </wp:anchor>
        </w:drawing>
      </w:r>
    </w:p>
    <w:p w14:paraId="24BF0DD3" w14:textId="77777777" w:rsidR="002C399C" w:rsidRDefault="002C399C">
      <w:pPr>
        <w:pStyle w:val="a3"/>
        <w:rPr>
          <w:rFonts w:ascii="Arial"/>
          <w:b/>
          <w:sz w:val="6"/>
        </w:rPr>
        <w:sectPr w:rsidR="002C399C">
          <w:footerReference w:type="default" r:id="rId29"/>
          <w:pgSz w:w="16850" w:h="11910" w:orient="landscape"/>
          <w:pgMar w:top="1340" w:right="425" w:bottom="1260" w:left="992" w:header="0" w:footer="1072" w:gutter="0"/>
          <w:pgNumType w:start="64"/>
          <w:cols w:space="720"/>
        </w:sectPr>
      </w:pPr>
    </w:p>
    <w:p w14:paraId="508216F7" w14:textId="77777777" w:rsidR="002C399C" w:rsidRDefault="0062373A">
      <w:pPr>
        <w:pStyle w:val="a3"/>
        <w:spacing w:before="71"/>
        <w:rPr>
          <w:rFonts w:ascii="Arial"/>
          <w:b/>
        </w:rPr>
      </w:pPr>
      <w:r>
        <w:rPr>
          <w:rFonts w:ascii="Arial"/>
          <w:b/>
          <w:noProof/>
          <w:lang w:eastAsia="ru-RU"/>
        </w:rPr>
        <w:lastRenderedPageBreak/>
        <w:drawing>
          <wp:anchor distT="0" distB="0" distL="0" distR="0" simplePos="0" relativeHeight="15738368" behindDoc="0" locked="0" layoutInCell="1" allowOverlap="1" wp14:anchorId="3D1174EC" wp14:editId="61BF5C19">
            <wp:simplePos x="0" y="0"/>
            <wp:positionH relativeFrom="page">
              <wp:posOffset>719327</wp:posOffset>
            </wp:positionH>
            <wp:positionV relativeFrom="page">
              <wp:posOffset>1338072</wp:posOffset>
            </wp:positionV>
            <wp:extent cx="9704832" cy="5291328"/>
            <wp:effectExtent l="0" t="0" r="0" b="0"/>
            <wp:wrapNone/>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30" cstate="print"/>
                    <a:stretch>
                      <a:fillRect/>
                    </a:stretch>
                  </pic:blipFill>
                  <pic:spPr>
                    <a:xfrm>
                      <a:off x="0" y="0"/>
                      <a:ext cx="9704832" cy="5291328"/>
                    </a:xfrm>
                    <a:prstGeom prst="rect">
                      <a:avLst/>
                    </a:prstGeom>
                  </pic:spPr>
                </pic:pic>
              </a:graphicData>
            </a:graphic>
          </wp:anchor>
        </w:drawing>
      </w:r>
    </w:p>
    <w:p w14:paraId="29B7EE3A" w14:textId="77777777" w:rsidR="002C399C" w:rsidRDefault="0062373A">
      <w:pPr>
        <w:pStyle w:val="a3"/>
        <w:ind w:right="694"/>
        <w:jc w:val="right"/>
      </w:pPr>
      <w:r>
        <w:t>Продолжение</w:t>
      </w:r>
      <w:r>
        <w:rPr>
          <w:spacing w:val="-16"/>
        </w:rPr>
        <w:t xml:space="preserve"> </w:t>
      </w:r>
      <w:r>
        <w:t>таблицы</w:t>
      </w:r>
      <w:r>
        <w:rPr>
          <w:spacing w:val="-14"/>
        </w:rPr>
        <w:t xml:space="preserve"> </w:t>
      </w:r>
      <w:r>
        <w:rPr>
          <w:spacing w:val="-5"/>
        </w:rPr>
        <w:t>27</w:t>
      </w:r>
    </w:p>
    <w:p w14:paraId="103B0183" w14:textId="77777777" w:rsidR="002C399C" w:rsidRDefault="002C399C">
      <w:pPr>
        <w:pStyle w:val="a3"/>
        <w:jc w:val="right"/>
        <w:sectPr w:rsidR="002C399C">
          <w:pgSz w:w="16850" w:h="11910" w:orient="landscape"/>
          <w:pgMar w:top="1340" w:right="425" w:bottom="1260" w:left="992" w:header="0" w:footer="1072" w:gutter="0"/>
          <w:cols w:space="720"/>
        </w:sectPr>
      </w:pPr>
    </w:p>
    <w:p w14:paraId="42B5BB48" w14:textId="77777777" w:rsidR="002C399C" w:rsidRDefault="002C399C">
      <w:pPr>
        <w:pStyle w:val="a3"/>
        <w:spacing w:before="75"/>
      </w:pPr>
    </w:p>
    <w:p w14:paraId="50DE97F1" w14:textId="77777777" w:rsidR="002C399C" w:rsidRDefault="0062373A">
      <w:pPr>
        <w:pStyle w:val="a3"/>
        <w:ind w:right="694"/>
        <w:jc w:val="right"/>
      </w:pPr>
      <w:r>
        <w:t>Продолжение</w:t>
      </w:r>
      <w:r>
        <w:rPr>
          <w:spacing w:val="-16"/>
        </w:rPr>
        <w:t xml:space="preserve"> </w:t>
      </w:r>
      <w:r>
        <w:t>таблицы</w:t>
      </w:r>
      <w:r>
        <w:rPr>
          <w:spacing w:val="-14"/>
        </w:rPr>
        <w:t xml:space="preserve"> </w:t>
      </w:r>
      <w:r>
        <w:rPr>
          <w:spacing w:val="-5"/>
        </w:rPr>
        <w:t>24</w:t>
      </w:r>
    </w:p>
    <w:p w14:paraId="0677C9C7" w14:textId="77777777" w:rsidR="002C399C" w:rsidRDefault="0062373A">
      <w:pPr>
        <w:pStyle w:val="a3"/>
        <w:spacing w:before="1"/>
        <w:rPr>
          <w:sz w:val="10"/>
        </w:rPr>
      </w:pPr>
      <w:r>
        <w:rPr>
          <w:noProof/>
          <w:sz w:val="10"/>
          <w:lang w:eastAsia="ru-RU"/>
        </w:rPr>
        <w:drawing>
          <wp:anchor distT="0" distB="0" distL="0" distR="0" simplePos="0" relativeHeight="487598080" behindDoc="1" locked="0" layoutInCell="1" allowOverlap="1" wp14:anchorId="053D072C" wp14:editId="1148DF88">
            <wp:simplePos x="0" y="0"/>
            <wp:positionH relativeFrom="page">
              <wp:posOffset>719327</wp:posOffset>
            </wp:positionH>
            <wp:positionV relativeFrom="paragraph">
              <wp:posOffset>88213</wp:posOffset>
            </wp:positionV>
            <wp:extent cx="9270764" cy="5084064"/>
            <wp:effectExtent l="0" t="0" r="0" b="0"/>
            <wp:wrapTopAndBottom/>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31" cstate="print"/>
                    <a:stretch>
                      <a:fillRect/>
                    </a:stretch>
                  </pic:blipFill>
                  <pic:spPr>
                    <a:xfrm>
                      <a:off x="0" y="0"/>
                      <a:ext cx="9270764" cy="5084064"/>
                    </a:xfrm>
                    <a:prstGeom prst="rect">
                      <a:avLst/>
                    </a:prstGeom>
                  </pic:spPr>
                </pic:pic>
              </a:graphicData>
            </a:graphic>
          </wp:anchor>
        </w:drawing>
      </w:r>
    </w:p>
    <w:p w14:paraId="3C8486DF" w14:textId="77777777" w:rsidR="002C399C" w:rsidRDefault="002C399C">
      <w:pPr>
        <w:pStyle w:val="a3"/>
        <w:rPr>
          <w:sz w:val="10"/>
        </w:rPr>
        <w:sectPr w:rsidR="002C399C">
          <w:pgSz w:w="16850" w:h="11910" w:orient="landscape"/>
          <w:pgMar w:top="1340" w:right="425" w:bottom="1260" w:left="992" w:header="0" w:footer="1072" w:gutter="0"/>
          <w:cols w:space="720"/>
        </w:sectPr>
      </w:pPr>
    </w:p>
    <w:p w14:paraId="4336FFF7" w14:textId="77777777" w:rsidR="002C399C" w:rsidRDefault="002C399C">
      <w:pPr>
        <w:pStyle w:val="a3"/>
        <w:spacing w:before="75"/>
      </w:pPr>
    </w:p>
    <w:p w14:paraId="3006703D" w14:textId="77777777" w:rsidR="002C399C" w:rsidRDefault="0062373A">
      <w:pPr>
        <w:pStyle w:val="a3"/>
        <w:ind w:right="694"/>
        <w:jc w:val="right"/>
      </w:pPr>
      <w:r>
        <w:t>Продолжение</w:t>
      </w:r>
      <w:r>
        <w:rPr>
          <w:spacing w:val="-16"/>
        </w:rPr>
        <w:t xml:space="preserve"> </w:t>
      </w:r>
      <w:r>
        <w:t>таблицы</w:t>
      </w:r>
      <w:r>
        <w:rPr>
          <w:spacing w:val="-14"/>
        </w:rPr>
        <w:t xml:space="preserve"> </w:t>
      </w:r>
      <w:r>
        <w:rPr>
          <w:spacing w:val="-5"/>
        </w:rPr>
        <w:t>24</w:t>
      </w:r>
    </w:p>
    <w:p w14:paraId="020C8EE8" w14:textId="77777777" w:rsidR="002C399C" w:rsidRDefault="0062373A">
      <w:pPr>
        <w:pStyle w:val="a3"/>
        <w:spacing w:before="1"/>
        <w:rPr>
          <w:sz w:val="10"/>
        </w:rPr>
      </w:pPr>
      <w:r>
        <w:rPr>
          <w:noProof/>
          <w:sz w:val="10"/>
          <w:lang w:eastAsia="ru-RU"/>
        </w:rPr>
        <w:drawing>
          <wp:anchor distT="0" distB="0" distL="0" distR="0" simplePos="0" relativeHeight="487598592" behindDoc="1" locked="0" layoutInCell="1" allowOverlap="1" wp14:anchorId="33B40EE4" wp14:editId="1DAC1A4C">
            <wp:simplePos x="0" y="0"/>
            <wp:positionH relativeFrom="page">
              <wp:posOffset>719327</wp:posOffset>
            </wp:positionH>
            <wp:positionV relativeFrom="paragraph">
              <wp:posOffset>87746</wp:posOffset>
            </wp:positionV>
            <wp:extent cx="9466261" cy="3836479"/>
            <wp:effectExtent l="0" t="0" r="0" b="0"/>
            <wp:wrapTopAndBottom/>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32" cstate="print"/>
                    <a:stretch>
                      <a:fillRect/>
                    </a:stretch>
                  </pic:blipFill>
                  <pic:spPr>
                    <a:xfrm>
                      <a:off x="0" y="0"/>
                      <a:ext cx="9466261" cy="3836479"/>
                    </a:xfrm>
                    <a:prstGeom prst="rect">
                      <a:avLst/>
                    </a:prstGeom>
                  </pic:spPr>
                </pic:pic>
              </a:graphicData>
            </a:graphic>
          </wp:anchor>
        </w:drawing>
      </w:r>
    </w:p>
    <w:p w14:paraId="36D31D58" w14:textId="77777777" w:rsidR="002C399C" w:rsidRDefault="002C399C">
      <w:pPr>
        <w:pStyle w:val="a3"/>
        <w:rPr>
          <w:sz w:val="10"/>
        </w:rPr>
        <w:sectPr w:rsidR="002C399C">
          <w:pgSz w:w="16850" w:h="11910" w:orient="landscape"/>
          <w:pgMar w:top="1340" w:right="425" w:bottom="1260" w:left="992" w:header="0" w:footer="1072" w:gutter="0"/>
          <w:cols w:space="720"/>
        </w:sectPr>
      </w:pPr>
    </w:p>
    <w:p w14:paraId="5C198240" w14:textId="77777777" w:rsidR="002C399C" w:rsidRDefault="0062373A">
      <w:pPr>
        <w:pStyle w:val="1"/>
        <w:numPr>
          <w:ilvl w:val="2"/>
          <w:numId w:val="21"/>
        </w:numPr>
        <w:tabs>
          <w:tab w:val="left" w:pos="970"/>
        </w:tabs>
        <w:spacing w:before="79" w:line="360" w:lineRule="auto"/>
        <w:ind w:left="142" w:right="142" w:firstLine="0"/>
        <w:jc w:val="both"/>
      </w:pPr>
      <w:r>
        <w:lastRenderedPageBreak/>
        <w:t>Плата за подключение к системе теплоснабжения и поступлений денежных средств от осуществления указанной деятельности.</w:t>
      </w:r>
    </w:p>
    <w:p w14:paraId="59A6B474" w14:textId="77777777" w:rsidR="002C399C" w:rsidRDefault="0062373A">
      <w:pPr>
        <w:pStyle w:val="a3"/>
        <w:spacing w:before="4" w:line="367" w:lineRule="auto"/>
        <w:ind w:left="142" w:right="137" w:firstLine="708"/>
        <w:jc w:val="both"/>
      </w:pPr>
      <w:r>
        <w:t>Плата за подключение к системам теплоснабжения у МП муниципального района Ставропольский "СтавропольРесурсСервис" в с.п. Ягодное отсутствует.</w:t>
      </w:r>
    </w:p>
    <w:p w14:paraId="6B65B2DC" w14:textId="77777777" w:rsidR="002C399C" w:rsidRDefault="002C399C">
      <w:pPr>
        <w:pStyle w:val="a3"/>
        <w:spacing w:before="136"/>
      </w:pPr>
    </w:p>
    <w:p w14:paraId="378B9144" w14:textId="77777777" w:rsidR="002C399C" w:rsidRDefault="0062373A">
      <w:pPr>
        <w:pStyle w:val="1"/>
        <w:numPr>
          <w:ilvl w:val="2"/>
          <w:numId w:val="21"/>
        </w:numPr>
        <w:tabs>
          <w:tab w:val="left" w:pos="873"/>
        </w:tabs>
        <w:spacing w:before="1" w:line="360" w:lineRule="auto"/>
        <w:ind w:left="142" w:right="140" w:firstLine="0"/>
        <w:jc w:val="both"/>
      </w:pPr>
      <w:r>
        <w:t>Плата</w:t>
      </w:r>
      <w:r>
        <w:rPr>
          <w:spacing w:val="-3"/>
        </w:rPr>
        <w:t xml:space="preserve"> </w:t>
      </w:r>
      <w:r>
        <w:t>за</w:t>
      </w:r>
      <w:r>
        <w:rPr>
          <w:spacing w:val="-1"/>
        </w:rPr>
        <w:t xml:space="preserve"> </w:t>
      </w:r>
      <w:r>
        <w:t>услуги</w:t>
      </w:r>
      <w:r>
        <w:rPr>
          <w:spacing w:val="-3"/>
        </w:rPr>
        <w:t xml:space="preserve"> </w:t>
      </w:r>
      <w:r>
        <w:t>по</w:t>
      </w:r>
      <w:r>
        <w:rPr>
          <w:spacing w:val="-2"/>
        </w:rPr>
        <w:t xml:space="preserve"> </w:t>
      </w:r>
      <w:r>
        <w:t>поддержанию</w:t>
      </w:r>
      <w:r>
        <w:rPr>
          <w:spacing w:val="-2"/>
        </w:rPr>
        <w:t xml:space="preserve"> </w:t>
      </w:r>
      <w:r>
        <w:t>резервной</w:t>
      </w:r>
      <w:r>
        <w:rPr>
          <w:spacing w:val="-3"/>
        </w:rPr>
        <w:t xml:space="preserve"> </w:t>
      </w:r>
      <w:r>
        <w:t>тепловой</w:t>
      </w:r>
      <w:r>
        <w:rPr>
          <w:spacing w:val="-3"/>
        </w:rPr>
        <w:t xml:space="preserve"> </w:t>
      </w:r>
      <w:r>
        <w:t>мощности,</w:t>
      </w:r>
      <w:r>
        <w:rPr>
          <w:spacing w:val="-3"/>
        </w:rPr>
        <w:t xml:space="preserve"> </w:t>
      </w:r>
      <w:r>
        <w:t>в том числе для социально значимых категорий потребителей.</w:t>
      </w:r>
    </w:p>
    <w:p w14:paraId="0050B48D" w14:textId="77777777" w:rsidR="002C399C" w:rsidRDefault="0062373A">
      <w:pPr>
        <w:pStyle w:val="a3"/>
        <w:spacing w:before="4" w:line="364" w:lineRule="auto"/>
        <w:ind w:left="142" w:right="135" w:firstLine="708"/>
        <w:jc w:val="both"/>
      </w:pPr>
      <w:r>
        <w:t>Плата за услуги по поддержанию резервной тепловой мощности, в том числе для социально значимых категорий потребителей МП муниципального района Ставропольский "СтавропольРесурсСервис" в с.п. Ягодное отсутствует.</w:t>
      </w:r>
    </w:p>
    <w:p w14:paraId="332B2658" w14:textId="77777777" w:rsidR="002C399C" w:rsidRDefault="002C399C">
      <w:pPr>
        <w:pStyle w:val="a3"/>
        <w:spacing w:before="139"/>
      </w:pPr>
    </w:p>
    <w:p w14:paraId="196ABC63" w14:textId="77777777" w:rsidR="002C399C" w:rsidRDefault="0062373A">
      <w:pPr>
        <w:pStyle w:val="1"/>
        <w:numPr>
          <w:ilvl w:val="1"/>
          <w:numId w:val="21"/>
        </w:numPr>
        <w:tabs>
          <w:tab w:val="left" w:pos="727"/>
        </w:tabs>
        <w:spacing w:line="360" w:lineRule="auto"/>
        <w:ind w:left="142" w:right="144" w:firstLine="0"/>
        <w:jc w:val="both"/>
      </w:pPr>
      <w:r>
        <w:t>Существующие технические и технологические проблемы в системах теплоснабжения поселения.</w:t>
      </w:r>
    </w:p>
    <w:p w14:paraId="2EC9EF98" w14:textId="77777777" w:rsidR="002C399C" w:rsidRDefault="0062373A">
      <w:pPr>
        <w:pStyle w:val="a3"/>
        <w:spacing w:before="4" w:line="364" w:lineRule="auto"/>
        <w:ind w:left="142" w:right="132" w:firstLine="708"/>
        <w:jc w:val="both"/>
      </w:pPr>
      <w:r>
        <w:t xml:space="preserve">По данным теплоснабжающей организации МП муниципального района Ставропольский "СтавропольРесурсСервис", на котельных расположенных на территории сельского поселения Ягодное выделяются значительные технические </w:t>
      </w:r>
      <w:r>
        <w:rPr>
          <w:spacing w:val="-2"/>
        </w:rPr>
        <w:t>проблемы:</w:t>
      </w:r>
    </w:p>
    <w:p w14:paraId="13F95497" w14:textId="77777777" w:rsidR="002C399C" w:rsidRDefault="0062373A">
      <w:pPr>
        <w:pStyle w:val="a4"/>
        <w:numPr>
          <w:ilvl w:val="0"/>
          <w:numId w:val="17"/>
        </w:numPr>
        <w:tabs>
          <w:tab w:val="left" w:pos="847"/>
          <w:tab w:val="left" w:pos="862"/>
        </w:tabs>
        <w:spacing w:before="2" w:line="312" w:lineRule="auto"/>
        <w:ind w:right="136" w:hanging="360"/>
        <w:rPr>
          <w:rFonts w:ascii="Microsoft Sans Serif" w:hAnsi="Microsoft Sans Serif"/>
          <w:sz w:val="24"/>
        </w:rPr>
      </w:pPr>
      <w:r>
        <w:rPr>
          <w:rFonts w:ascii="Microsoft Sans Serif" w:hAnsi="Microsoft Sans Serif"/>
          <w:sz w:val="24"/>
        </w:rPr>
        <w:t>отсутствует химводоочистка на котельной №1, котельной №2 и котельной амбулаторного отделения,</w:t>
      </w:r>
      <w:r>
        <w:rPr>
          <w:rFonts w:ascii="Microsoft Sans Serif" w:hAnsi="Microsoft Sans Serif"/>
          <w:spacing w:val="40"/>
          <w:sz w:val="24"/>
        </w:rPr>
        <w:t xml:space="preserve"> </w:t>
      </w:r>
      <w:r>
        <w:rPr>
          <w:rFonts w:ascii="Microsoft Sans Serif" w:hAnsi="Microsoft Sans Serif"/>
          <w:sz w:val="24"/>
        </w:rPr>
        <w:t>с.п. Ягодное;</w:t>
      </w:r>
    </w:p>
    <w:p w14:paraId="5F2EEB70" w14:textId="77777777" w:rsidR="002C399C" w:rsidRDefault="0062373A">
      <w:pPr>
        <w:pStyle w:val="a4"/>
        <w:numPr>
          <w:ilvl w:val="0"/>
          <w:numId w:val="17"/>
        </w:numPr>
        <w:tabs>
          <w:tab w:val="left" w:pos="847"/>
          <w:tab w:val="left" w:pos="862"/>
        </w:tabs>
        <w:spacing w:before="76" w:line="314" w:lineRule="auto"/>
        <w:ind w:right="139" w:hanging="360"/>
        <w:rPr>
          <w:rFonts w:ascii="Microsoft Sans Serif" w:hAnsi="Microsoft Sans Serif"/>
          <w:sz w:val="24"/>
        </w:rPr>
      </w:pPr>
      <w:r>
        <w:rPr>
          <w:rFonts w:ascii="Microsoft Sans Serif" w:hAnsi="Microsoft Sans Serif"/>
          <w:sz w:val="24"/>
        </w:rPr>
        <w:t>отсутствует</w:t>
      </w:r>
      <w:r>
        <w:rPr>
          <w:rFonts w:ascii="Microsoft Sans Serif" w:hAnsi="Microsoft Sans Serif"/>
          <w:spacing w:val="-11"/>
          <w:sz w:val="24"/>
        </w:rPr>
        <w:t xml:space="preserve"> </w:t>
      </w:r>
      <w:r>
        <w:rPr>
          <w:rFonts w:ascii="Microsoft Sans Serif" w:hAnsi="Microsoft Sans Serif"/>
          <w:sz w:val="24"/>
        </w:rPr>
        <w:t>коммерческий</w:t>
      </w:r>
      <w:r>
        <w:rPr>
          <w:rFonts w:ascii="Microsoft Sans Serif" w:hAnsi="Microsoft Sans Serif"/>
          <w:spacing w:val="-9"/>
          <w:sz w:val="24"/>
        </w:rPr>
        <w:t xml:space="preserve"> </w:t>
      </w:r>
      <w:r>
        <w:rPr>
          <w:rFonts w:ascii="Microsoft Sans Serif" w:hAnsi="Microsoft Sans Serif"/>
          <w:sz w:val="24"/>
        </w:rPr>
        <w:t>приборный</w:t>
      </w:r>
      <w:r>
        <w:rPr>
          <w:rFonts w:ascii="Microsoft Sans Serif" w:hAnsi="Microsoft Sans Serif"/>
          <w:spacing w:val="-9"/>
          <w:sz w:val="24"/>
        </w:rPr>
        <w:t xml:space="preserve"> </w:t>
      </w:r>
      <w:r>
        <w:rPr>
          <w:rFonts w:ascii="Microsoft Sans Serif" w:hAnsi="Microsoft Sans Serif"/>
          <w:sz w:val="24"/>
        </w:rPr>
        <w:t>учет</w:t>
      </w:r>
      <w:r>
        <w:rPr>
          <w:rFonts w:ascii="Microsoft Sans Serif" w:hAnsi="Microsoft Sans Serif"/>
          <w:spacing w:val="-11"/>
          <w:sz w:val="24"/>
        </w:rPr>
        <w:t xml:space="preserve"> </w:t>
      </w:r>
      <w:r>
        <w:rPr>
          <w:rFonts w:ascii="Microsoft Sans Serif" w:hAnsi="Microsoft Sans Serif"/>
          <w:sz w:val="24"/>
        </w:rPr>
        <w:t>отпущенной</w:t>
      </w:r>
      <w:r>
        <w:rPr>
          <w:rFonts w:ascii="Microsoft Sans Serif" w:hAnsi="Microsoft Sans Serif"/>
          <w:spacing w:val="-9"/>
          <w:sz w:val="24"/>
        </w:rPr>
        <w:t xml:space="preserve"> </w:t>
      </w:r>
      <w:r>
        <w:rPr>
          <w:rFonts w:ascii="Microsoft Sans Serif" w:hAnsi="Microsoft Sans Serif"/>
          <w:sz w:val="24"/>
        </w:rPr>
        <w:t>тепловой</w:t>
      </w:r>
      <w:r>
        <w:rPr>
          <w:rFonts w:ascii="Microsoft Sans Serif" w:hAnsi="Microsoft Sans Serif"/>
          <w:spacing w:val="-11"/>
          <w:sz w:val="24"/>
        </w:rPr>
        <w:t xml:space="preserve"> </w:t>
      </w:r>
      <w:r>
        <w:rPr>
          <w:rFonts w:ascii="Microsoft Sans Serif" w:hAnsi="Microsoft Sans Serif"/>
          <w:sz w:val="24"/>
        </w:rPr>
        <w:t>энергии</w:t>
      </w:r>
      <w:r>
        <w:rPr>
          <w:rFonts w:ascii="Microsoft Sans Serif" w:hAnsi="Microsoft Sans Serif"/>
          <w:spacing w:val="-11"/>
          <w:sz w:val="24"/>
        </w:rPr>
        <w:t xml:space="preserve"> </w:t>
      </w:r>
      <w:r>
        <w:rPr>
          <w:rFonts w:ascii="Microsoft Sans Serif" w:hAnsi="Microsoft Sans Serif"/>
          <w:sz w:val="24"/>
        </w:rPr>
        <w:t>на котельных с. Ягодное.</w:t>
      </w:r>
    </w:p>
    <w:p w14:paraId="260B0593" w14:textId="77777777" w:rsidR="002C399C" w:rsidRDefault="002C399C">
      <w:pPr>
        <w:pStyle w:val="a3"/>
        <w:spacing w:before="208"/>
      </w:pPr>
    </w:p>
    <w:p w14:paraId="0FE1A2BC" w14:textId="77777777" w:rsidR="002C399C" w:rsidRDefault="0062373A">
      <w:pPr>
        <w:pStyle w:val="1"/>
        <w:numPr>
          <w:ilvl w:val="2"/>
          <w:numId w:val="21"/>
        </w:numPr>
        <w:tabs>
          <w:tab w:val="left" w:pos="994"/>
        </w:tabs>
        <w:spacing w:line="360" w:lineRule="auto"/>
        <w:ind w:left="142" w:right="143" w:firstLine="0"/>
        <w:jc w:val="both"/>
      </w:pPr>
      <w:r>
        <w:t>Существующие проблемы организации надежного и безопасного теплоснабжения поселения (перечень причин, приводящих к снижению надежного теплоснабжения, включая проблемы в работе теплопотребляющих установок потребителей).</w:t>
      </w:r>
    </w:p>
    <w:p w14:paraId="5E2CC0F7" w14:textId="77777777" w:rsidR="002C399C" w:rsidRDefault="0062373A">
      <w:pPr>
        <w:pStyle w:val="a3"/>
        <w:spacing w:before="6" w:line="367" w:lineRule="auto"/>
        <w:ind w:left="142" w:right="133" w:firstLine="708"/>
        <w:jc w:val="both"/>
      </w:pPr>
      <w:r>
        <w:t>Основной причиной проблем, связанных с работой теплопотребляющих установок потребителей, является высокий износ, коррозия, гидравлическая разрегулировка систем отопления зданий.</w:t>
      </w:r>
    </w:p>
    <w:p w14:paraId="75F3A62F" w14:textId="77777777" w:rsidR="002C399C" w:rsidRDefault="002C399C">
      <w:pPr>
        <w:pStyle w:val="a3"/>
        <w:spacing w:line="367" w:lineRule="auto"/>
        <w:jc w:val="both"/>
        <w:sectPr w:rsidR="002C399C">
          <w:footerReference w:type="default" r:id="rId33"/>
          <w:pgSz w:w="11910" w:h="16850"/>
          <w:pgMar w:top="1040" w:right="708" w:bottom="1260" w:left="1559" w:header="0" w:footer="1068" w:gutter="0"/>
          <w:cols w:space="720"/>
        </w:sectPr>
      </w:pPr>
    </w:p>
    <w:p w14:paraId="1F3B4CD7" w14:textId="77777777" w:rsidR="002C399C" w:rsidRDefault="0062373A">
      <w:pPr>
        <w:pStyle w:val="1"/>
        <w:numPr>
          <w:ilvl w:val="2"/>
          <w:numId w:val="21"/>
        </w:numPr>
        <w:tabs>
          <w:tab w:val="left" w:pos="873"/>
        </w:tabs>
        <w:spacing w:before="79"/>
        <w:ind w:left="873" w:hanging="731"/>
        <w:jc w:val="left"/>
      </w:pPr>
      <w:r>
        <w:lastRenderedPageBreak/>
        <w:t>Существующие</w:t>
      </w:r>
      <w:r>
        <w:rPr>
          <w:spacing w:val="-14"/>
        </w:rPr>
        <w:t xml:space="preserve"> </w:t>
      </w:r>
      <w:r>
        <w:t>проблемы</w:t>
      </w:r>
      <w:r>
        <w:rPr>
          <w:spacing w:val="-12"/>
        </w:rPr>
        <w:t xml:space="preserve"> </w:t>
      </w:r>
      <w:r>
        <w:t>развития</w:t>
      </w:r>
      <w:r>
        <w:rPr>
          <w:spacing w:val="-12"/>
        </w:rPr>
        <w:t xml:space="preserve"> </w:t>
      </w:r>
      <w:r>
        <w:t>систем</w:t>
      </w:r>
      <w:r>
        <w:rPr>
          <w:spacing w:val="-8"/>
        </w:rPr>
        <w:t xml:space="preserve"> </w:t>
      </w:r>
      <w:r>
        <w:rPr>
          <w:spacing w:val="-2"/>
        </w:rPr>
        <w:t>теплоснабжения.</w:t>
      </w:r>
    </w:p>
    <w:p w14:paraId="40FFA002" w14:textId="77777777" w:rsidR="002C399C" w:rsidRDefault="0062373A">
      <w:pPr>
        <w:pStyle w:val="a3"/>
        <w:tabs>
          <w:tab w:val="left" w:pos="3075"/>
          <w:tab w:val="left" w:pos="5369"/>
          <w:tab w:val="left" w:pos="7635"/>
        </w:tabs>
        <w:spacing w:before="143" w:line="364" w:lineRule="auto"/>
        <w:ind w:left="142" w:right="140" w:firstLine="708"/>
        <w:jc w:val="both"/>
      </w:pPr>
      <w:r>
        <w:rPr>
          <w:spacing w:val="-2"/>
        </w:rPr>
        <w:t>Большинство</w:t>
      </w:r>
      <w:r>
        <w:tab/>
      </w:r>
      <w:r>
        <w:rPr>
          <w:spacing w:val="-2"/>
        </w:rPr>
        <w:t>застройщиков</w:t>
      </w:r>
      <w:r>
        <w:tab/>
      </w:r>
      <w:r>
        <w:rPr>
          <w:spacing w:val="-2"/>
        </w:rPr>
        <w:t>предпочитает</w:t>
      </w:r>
      <w:r>
        <w:tab/>
      </w:r>
      <w:r>
        <w:rPr>
          <w:spacing w:val="-2"/>
        </w:rPr>
        <w:t xml:space="preserve">индивидуальное </w:t>
      </w:r>
      <w:r>
        <w:t>теплоснабжение, что не дает возможность планировать объем подключения перспективных потребителей тепловой энергии к энергоисточникам.</w:t>
      </w:r>
    </w:p>
    <w:p w14:paraId="29AA46A4" w14:textId="77777777" w:rsidR="002C399C" w:rsidRDefault="002C399C">
      <w:pPr>
        <w:pStyle w:val="a3"/>
        <w:spacing w:before="139"/>
      </w:pPr>
    </w:p>
    <w:p w14:paraId="0464DA39" w14:textId="77777777" w:rsidR="002C399C" w:rsidRDefault="0062373A">
      <w:pPr>
        <w:pStyle w:val="1"/>
        <w:numPr>
          <w:ilvl w:val="2"/>
          <w:numId w:val="21"/>
        </w:numPr>
        <w:tabs>
          <w:tab w:val="left" w:pos="989"/>
        </w:tabs>
        <w:spacing w:before="1" w:line="360" w:lineRule="auto"/>
        <w:ind w:left="142" w:right="142" w:firstLine="0"/>
        <w:jc w:val="left"/>
      </w:pPr>
      <w:r>
        <w:t>Существующие</w:t>
      </w:r>
      <w:r>
        <w:rPr>
          <w:spacing w:val="80"/>
        </w:rPr>
        <w:t xml:space="preserve"> </w:t>
      </w:r>
      <w:r>
        <w:t>проблемы</w:t>
      </w:r>
      <w:r>
        <w:rPr>
          <w:spacing w:val="80"/>
        </w:rPr>
        <w:t xml:space="preserve"> </w:t>
      </w:r>
      <w:r>
        <w:t>надежного</w:t>
      </w:r>
      <w:r>
        <w:rPr>
          <w:spacing w:val="80"/>
        </w:rPr>
        <w:t xml:space="preserve"> </w:t>
      </w:r>
      <w:r>
        <w:t>и</w:t>
      </w:r>
      <w:r>
        <w:rPr>
          <w:spacing w:val="80"/>
        </w:rPr>
        <w:t xml:space="preserve"> </w:t>
      </w:r>
      <w:r>
        <w:t>эффективного</w:t>
      </w:r>
      <w:r>
        <w:rPr>
          <w:spacing w:val="80"/>
        </w:rPr>
        <w:t xml:space="preserve"> </w:t>
      </w:r>
      <w:r>
        <w:t>снабжения топливом действующих систем теплоснабжения.</w:t>
      </w:r>
    </w:p>
    <w:p w14:paraId="2C146B9D" w14:textId="77777777" w:rsidR="002C399C" w:rsidRDefault="0062373A">
      <w:pPr>
        <w:pStyle w:val="a3"/>
        <w:spacing w:before="4" w:line="364" w:lineRule="auto"/>
        <w:ind w:left="142" w:right="143" w:firstLine="708"/>
        <w:jc w:val="both"/>
      </w:pPr>
      <w:r>
        <w:t>Проблемы надежного и эффективного снабжения топливом действующих систем теплоснабжения отсутствуют.</w:t>
      </w:r>
    </w:p>
    <w:p w14:paraId="267134A3" w14:textId="77777777" w:rsidR="002C399C" w:rsidRDefault="002C399C">
      <w:pPr>
        <w:pStyle w:val="a3"/>
        <w:spacing w:before="137"/>
      </w:pPr>
    </w:p>
    <w:p w14:paraId="5FFD1972" w14:textId="77777777" w:rsidR="002C399C" w:rsidRDefault="0062373A">
      <w:pPr>
        <w:pStyle w:val="1"/>
        <w:numPr>
          <w:ilvl w:val="2"/>
          <w:numId w:val="21"/>
        </w:numPr>
        <w:tabs>
          <w:tab w:val="left" w:pos="933"/>
        </w:tabs>
        <w:spacing w:line="360" w:lineRule="auto"/>
        <w:ind w:left="142" w:right="146" w:firstLine="0"/>
        <w:jc w:val="left"/>
      </w:pPr>
      <w:r>
        <w:t>Анализ</w:t>
      </w:r>
      <w:r>
        <w:rPr>
          <w:spacing w:val="40"/>
        </w:rPr>
        <w:t xml:space="preserve"> </w:t>
      </w:r>
      <w:r>
        <w:t>предписаний</w:t>
      </w:r>
      <w:r>
        <w:rPr>
          <w:spacing w:val="40"/>
        </w:rPr>
        <w:t xml:space="preserve"> </w:t>
      </w:r>
      <w:r>
        <w:t>надзорных</w:t>
      </w:r>
      <w:r>
        <w:rPr>
          <w:spacing w:val="40"/>
        </w:rPr>
        <w:t xml:space="preserve"> </w:t>
      </w:r>
      <w:r>
        <w:t>органов</w:t>
      </w:r>
      <w:r>
        <w:rPr>
          <w:spacing w:val="40"/>
        </w:rPr>
        <w:t xml:space="preserve"> </w:t>
      </w:r>
      <w:r>
        <w:t>об</w:t>
      </w:r>
      <w:r>
        <w:rPr>
          <w:spacing w:val="40"/>
        </w:rPr>
        <w:t xml:space="preserve"> </w:t>
      </w:r>
      <w:r>
        <w:t>устранении</w:t>
      </w:r>
      <w:r>
        <w:rPr>
          <w:spacing w:val="40"/>
        </w:rPr>
        <w:t xml:space="preserve"> </w:t>
      </w:r>
      <w:r>
        <w:t>нарушений, влияющих на безопасность и надежность системы теплоснабжения.</w:t>
      </w:r>
    </w:p>
    <w:p w14:paraId="0BC60827" w14:textId="77777777" w:rsidR="002C399C" w:rsidRDefault="0062373A">
      <w:pPr>
        <w:pStyle w:val="a3"/>
        <w:spacing w:before="6" w:line="364" w:lineRule="auto"/>
        <w:ind w:left="142" w:right="141" w:firstLine="708"/>
        <w:jc w:val="both"/>
      </w:pPr>
      <w:r>
        <w:t xml:space="preserve">Сведения о предписаниях надзорных органов об устранении нарушений, влияющих на безопасность и надежность системы теплоснабжения не </w:t>
      </w:r>
      <w:r>
        <w:rPr>
          <w:spacing w:val="-2"/>
        </w:rPr>
        <w:t>предоставлены.</w:t>
      </w:r>
    </w:p>
    <w:p w14:paraId="47337C8F" w14:textId="77777777" w:rsidR="002C399C" w:rsidRDefault="002C399C">
      <w:pPr>
        <w:pStyle w:val="a3"/>
        <w:spacing w:line="364" w:lineRule="auto"/>
        <w:jc w:val="both"/>
        <w:sectPr w:rsidR="002C399C">
          <w:pgSz w:w="11910" w:h="16850"/>
          <w:pgMar w:top="1040" w:right="708" w:bottom="1260" w:left="1559" w:header="0" w:footer="1068" w:gutter="0"/>
          <w:cols w:space="720"/>
        </w:sectPr>
      </w:pPr>
    </w:p>
    <w:p w14:paraId="1D3E633A" w14:textId="77777777" w:rsidR="002C399C" w:rsidRDefault="0062373A">
      <w:pPr>
        <w:pStyle w:val="1"/>
        <w:spacing w:before="79" w:line="360" w:lineRule="auto"/>
        <w:ind w:left="142" w:right="144" w:firstLine="708"/>
      </w:pPr>
      <w:r>
        <w:lastRenderedPageBreak/>
        <w:t>Глава 2. Существующее и перспективное потребление тепловой энергии на цели теплоснабжения.</w:t>
      </w:r>
    </w:p>
    <w:p w14:paraId="7D716369" w14:textId="77777777" w:rsidR="002C399C" w:rsidRDefault="0062373A">
      <w:pPr>
        <w:pStyle w:val="a4"/>
        <w:numPr>
          <w:ilvl w:val="1"/>
          <w:numId w:val="16"/>
        </w:numPr>
        <w:tabs>
          <w:tab w:val="left" w:pos="541"/>
          <w:tab w:val="left" w:pos="2129"/>
        </w:tabs>
        <w:spacing w:line="364" w:lineRule="auto"/>
        <w:ind w:right="135" w:firstLine="0"/>
        <w:jc w:val="left"/>
        <w:rPr>
          <w:rFonts w:ascii="Microsoft Sans Serif" w:hAnsi="Microsoft Sans Serif"/>
          <w:sz w:val="24"/>
        </w:rPr>
      </w:pPr>
      <w:r>
        <w:rPr>
          <w:b/>
          <w:sz w:val="24"/>
        </w:rPr>
        <w:t xml:space="preserve">Данные базового уровня потребления тепла на цели теплоснабжения </w:t>
      </w:r>
      <w:r>
        <w:rPr>
          <w:rFonts w:ascii="Microsoft Sans Serif" w:hAnsi="Microsoft Sans Serif"/>
          <w:w w:val="105"/>
          <w:sz w:val="24"/>
        </w:rPr>
        <w:t>Таблица</w:t>
      </w:r>
      <w:r>
        <w:rPr>
          <w:rFonts w:ascii="Microsoft Sans Serif" w:hAnsi="Microsoft Sans Serif"/>
          <w:spacing w:val="80"/>
          <w:w w:val="105"/>
          <w:sz w:val="24"/>
        </w:rPr>
        <w:t xml:space="preserve"> </w:t>
      </w:r>
      <w:r>
        <w:rPr>
          <w:rFonts w:ascii="Microsoft Sans Serif" w:hAnsi="Microsoft Sans Serif"/>
          <w:w w:val="105"/>
          <w:sz w:val="24"/>
        </w:rPr>
        <w:t>25</w:t>
      </w:r>
      <w:r>
        <w:rPr>
          <w:rFonts w:ascii="Microsoft Sans Serif" w:hAnsi="Microsoft Sans Serif"/>
          <w:spacing w:val="80"/>
          <w:w w:val="130"/>
          <w:sz w:val="24"/>
        </w:rPr>
        <w:t xml:space="preserve"> </w:t>
      </w:r>
      <w:r>
        <w:rPr>
          <w:rFonts w:ascii="Microsoft Sans Serif" w:hAnsi="Microsoft Sans Serif"/>
          <w:w w:val="130"/>
          <w:sz w:val="24"/>
        </w:rPr>
        <w:t>–</w:t>
      </w:r>
      <w:r>
        <w:rPr>
          <w:rFonts w:ascii="Microsoft Sans Serif" w:hAnsi="Microsoft Sans Serif"/>
          <w:sz w:val="24"/>
        </w:rPr>
        <w:tab/>
      </w:r>
      <w:r>
        <w:rPr>
          <w:rFonts w:ascii="Microsoft Sans Serif" w:hAnsi="Microsoft Sans Serif"/>
          <w:w w:val="105"/>
          <w:sz w:val="24"/>
        </w:rPr>
        <w:t>Расчетное</w:t>
      </w:r>
      <w:r>
        <w:rPr>
          <w:rFonts w:ascii="Microsoft Sans Serif" w:hAnsi="Microsoft Sans Serif"/>
          <w:spacing w:val="40"/>
          <w:w w:val="105"/>
          <w:sz w:val="24"/>
        </w:rPr>
        <w:t xml:space="preserve"> </w:t>
      </w:r>
      <w:r>
        <w:rPr>
          <w:rFonts w:ascii="Microsoft Sans Serif" w:hAnsi="Microsoft Sans Serif"/>
          <w:w w:val="105"/>
          <w:sz w:val="24"/>
        </w:rPr>
        <w:t>потребление</w:t>
      </w:r>
      <w:r>
        <w:rPr>
          <w:rFonts w:ascii="Microsoft Sans Serif" w:hAnsi="Microsoft Sans Serif"/>
          <w:spacing w:val="40"/>
          <w:w w:val="105"/>
          <w:sz w:val="24"/>
        </w:rPr>
        <w:t xml:space="preserve"> </w:t>
      </w:r>
      <w:r>
        <w:rPr>
          <w:rFonts w:ascii="Microsoft Sans Serif" w:hAnsi="Microsoft Sans Serif"/>
          <w:w w:val="105"/>
          <w:sz w:val="24"/>
        </w:rPr>
        <w:t>тепловой</w:t>
      </w:r>
      <w:r>
        <w:rPr>
          <w:rFonts w:ascii="Microsoft Sans Serif" w:hAnsi="Microsoft Sans Serif"/>
          <w:spacing w:val="80"/>
          <w:w w:val="105"/>
          <w:sz w:val="24"/>
        </w:rPr>
        <w:t xml:space="preserve"> </w:t>
      </w:r>
      <w:r>
        <w:rPr>
          <w:rFonts w:ascii="Microsoft Sans Serif" w:hAnsi="Microsoft Sans Serif"/>
          <w:w w:val="105"/>
          <w:sz w:val="24"/>
        </w:rPr>
        <w:t>энергии</w:t>
      </w:r>
      <w:r>
        <w:rPr>
          <w:rFonts w:ascii="Microsoft Sans Serif" w:hAnsi="Microsoft Sans Serif"/>
          <w:spacing w:val="80"/>
          <w:w w:val="105"/>
          <w:sz w:val="24"/>
        </w:rPr>
        <w:t xml:space="preserve"> </w:t>
      </w:r>
      <w:r>
        <w:rPr>
          <w:rFonts w:ascii="Microsoft Sans Serif" w:hAnsi="Microsoft Sans Serif"/>
          <w:w w:val="105"/>
          <w:sz w:val="24"/>
        </w:rPr>
        <w:t>на</w:t>
      </w:r>
      <w:r>
        <w:rPr>
          <w:rFonts w:ascii="Microsoft Sans Serif" w:hAnsi="Microsoft Sans Serif"/>
          <w:spacing w:val="80"/>
          <w:w w:val="105"/>
          <w:sz w:val="24"/>
        </w:rPr>
        <w:t xml:space="preserve"> </w:t>
      </w:r>
      <w:r>
        <w:rPr>
          <w:rFonts w:ascii="Microsoft Sans Serif" w:hAnsi="Microsoft Sans Serif"/>
          <w:w w:val="105"/>
          <w:sz w:val="24"/>
        </w:rPr>
        <w:t>отопление</w:t>
      </w:r>
      <w:r>
        <w:rPr>
          <w:rFonts w:ascii="Microsoft Sans Serif" w:hAnsi="Microsoft Sans Serif"/>
          <w:spacing w:val="79"/>
          <w:w w:val="105"/>
          <w:sz w:val="24"/>
        </w:rPr>
        <w:t xml:space="preserve"> </w:t>
      </w:r>
      <w:r>
        <w:rPr>
          <w:rFonts w:ascii="Microsoft Sans Serif" w:hAnsi="Microsoft Sans Serif"/>
          <w:w w:val="105"/>
          <w:sz w:val="24"/>
        </w:rPr>
        <w:t>в с.п. Ягодное.</w:t>
      </w: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7"/>
        <w:gridCol w:w="4073"/>
        <w:gridCol w:w="4676"/>
      </w:tblGrid>
      <w:tr w:rsidR="002C399C" w14:paraId="66975CF0" w14:textId="77777777">
        <w:trPr>
          <w:trHeight w:val="460"/>
        </w:trPr>
        <w:tc>
          <w:tcPr>
            <w:tcW w:w="607" w:type="dxa"/>
            <w:vMerge w:val="restart"/>
          </w:tcPr>
          <w:p w14:paraId="01FFADF5" w14:textId="77777777" w:rsidR="002C399C" w:rsidRDefault="0062373A">
            <w:pPr>
              <w:pStyle w:val="TableParagraph"/>
              <w:spacing w:before="185"/>
              <w:ind w:left="171" w:right="151" w:firstLine="28"/>
              <w:rPr>
                <w:sz w:val="20"/>
              </w:rPr>
            </w:pPr>
            <w:r>
              <w:rPr>
                <w:spacing w:val="-10"/>
                <w:sz w:val="20"/>
              </w:rPr>
              <w:t xml:space="preserve">№ </w:t>
            </w:r>
            <w:r>
              <w:rPr>
                <w:spacing w:val="-8"/>
                <w:sz w:val="20"/>
              </w:rPr>
              <w:t>п/п</w:t>
            </w:r>
          </w:p>
        </w:tc>
        <w:tc>
          <w:tcPr>
            <w:tcW w:w="4073" w:type="dxa"/>
            <w:vMerge w:val="restart"/>
          </w:tcPr>
          <w:p w14:paraId="48C13864" w14:textId="77777777" w:rsidR="002C399C" w:rsidRDefault="002C399C">
            <w:pPr>
              <w:pStyle w:val="TableParagraph"/>
              <w:spacing w:before="74"/>
              <w:rPr>
                <w:sz w:val="20"/>
              </w:rPr>
            </w:pPr>
          </w:p>
          <w:p w14:paraId="379D2A80" w14:textId="77777777" w:rsidR="002C399C" w:rsidRDefault="0062373A">
            <w:pPr>
              <w:pStyle w:val="TableParagraph"/>
              <w:ind w:left="755"/>
              <w:rPr>
                <w:sz w:val="20"/>
              </w:rPr>
            </w:pPr>
            <w:r>
              <w:rPr>
                <w:spacing w:val="-2"/>
                <w:sz w:val="20"/>
              </w:rPr>
              <w:t>Источник</w:t>
            </w:r>
            <w:r>
              <w:rPr>
                <w:spacing w:val="-8"/>
                <w:sz w:val="20"/>
              </w:rPr>
              <w:t xml:space="preserve"> </w:t>
            </w:r>
            <w:r>
              <w:rPr>
                <w:spacing w:val="-2"/>
                <w:sz w:val="20"/>
              </w:rPr>
              <w:t>тепловой</w:t>
            </w:r>
            <w:r>
              <w:rPr>
                <w:spacing w:val="-10"/>
                <w:sz w:val="20"/>
              </w:rPr>
              <w:t xml:space="preserve"> </w:t>
            </w:r>
            <w:r>
              <w:rPr>
                <w:spacing w:val="-2"/>
                <w:sz w:val="20"/>
              </w:rPr>
              <w:t>энергии</w:t>
            </w:r>
          </w:p>
        </w:tc>
        <w:tc>
          <w:tcPr>
            <w:tcW w:w="4676" w:type="dxa"/>
          </w:tcPr>
          <w:p w14:paraId="237436A3" w14:textId="77777777" w:rsidR="002C399C" w:rsidRDefault="0062373A">
            <w:pPr>
              <w:pStyle w:val="TableParagraph"/>
              <w:spacing w:line="225" w:lineRule="exact"/>
              <w:ind w:left="34" w:right="57"/>
              <w:jc w:val="center"/>
              <w:rPr>
                <w:sz w:val="20"/>
              </w:rPr>
            </w:pPr>
            <w:r>
              <w:rPr>
                <w:spacing w:val="-2"/>
                <w:sz w:val="20"/>
              </w:rPr>
              <w:t>Расчетное</w:t>
            </w:r>
            <w:r>
              <w:rPr>
                <w:spacing w:val="-1"/>
                <w:sz w:val="20"/>
              </w:rPr>
              <w:t xml:space="preserve"> </w:t>
            </w:r>
            <w:r>
              <w:rPr>
                <w:spacing w:val="-2"/>
                <w:sz w:val="20"/>
              </w:rPr>
              <w:t>потребление</w:t>
            </w:r>
            <w:r>
              <w:rPr>
                <w:spacing w:val="-1"/>
                <w:sz w:val="20"/>
              </w:rPr>
              <w:t xml:space="preserve"> </w:t>
            </w:r>
            <w:r>
              <w:rPr>
                <w:spacing w:val="-2"/>
                <w:sz w:val="20"/>
              </w:rPr>
              <w:t xml:space="preserve">тепловой энергии </w:t>
            </w:r>
            <w:r>
              <w:rPr>
                <w:spacing w:val="-5"/>
                <w:sz w:val="20"/>
              </w:rPr>
              <w:t>на</w:t>
            </w:r>
          </w:p>
          <w:p w14:paraId="3C60BF4A" w14:textId="77777777" w:rsidR="002C399C" w:rsidRDefault="0062373A">
            <w:pPr>
              <w:pStyle w:val="TableParagraph"/>
              <w:spacing w:before="4" w:line="211" w:lineRule="exact"/>
              <w:ind w:left="57" w:right="23"/>
              <w:jc w:val="center"/>
              <w:rPr>
                <w:sz w:val="20"/>
              </w:rPr>
            </w:pPr>
            <w:r>
              <w:rPr>
                <w:sz w:val="20"/>
              </w:rPr>
              <w:t>отопление,</w:t>
            </w:r>
            <w:r>
              <w:rPr>
                <w:spacing w:val="-5"/>
                <w:sz w:val="20"/>
              </w:rPr>
              <w:t xml:space="preserve"> </w:t>
            </w:r>
            <w:r>
              <w:rPr>
                <w:sz w:val="20"/>
              </w:rPr>
              <w:t>Гкал</w:t>
            </w:r>
            <w:r>
              <w:rPr>
                <w:spacing w:val="-5"/>
                <w:sz w:val="20"/>
              </w:rPr>
              <w:t xml:space="preserve"> </w:t>
            </w:r>
            <w:r>
              <w:rPr>
                <w:sz w:val="20"/>
              </w:rPr>
              <w:t>за</w:t>
            </w:r>
            <w:r>
              <w:rPr>
                <w:spacing w:val="-6"/>
                <w:sz w:val="20"/>
              </w:rPr>
              <w:t xml:space="preserve"> </w:t>
            </w:r>
            <w:r>
              <w:rPr>
                <w:spacing w:val="-5"/>
                <w:sz w:val="20"/>
              </w:rPr>
              <w:t>год</w:t>
            </w:r>
          </w:p>
        </w:tc>
      </w:tr>
      <w:tr w:rsidR="002C399C" w14:paraId="1F76921F" w14:textId="77777777">
        <w:trPr>
          <w:trHeight w:val="360"/>
        </w:trPr>
        <w:tc>
          <w:tcPr>
            <w:tcW w:w="607" w:type="dxa"/>
            <w:vMerge/>
            <w:tcBorders>
              <w:top w:val="nil"/>
            </w:tcBorders>
          </w:tcPr>
          <w:p w14:paraId="57D541F8" w14:textId="77777777" w:rsidR="002C399C" w:rsidRDefault="002C399C">
            <w:pPr>
              <w:rPr>
                <w:sz w:val="2"/>
                <w:szCs w:val="2"/>
              </w:rPr>
            </w:pPr>
          </w:p>
        </w:tc>
        <w:tc>
          <w:tcPr>
            <w:tcW w:w="4073" w:type="dxa"/>
            <w:vMerge/>
            <w:tcBorders>
              <w:top w:val="nil"/>
            </w:tcBorders>
          </w:tcPr>
          <w:p w14:paraId="2B50BEAE" w14:textId="77777777" w:rsidR="002C399C" w:rsidRDefault="002C399C">
            <w:pPr>
              <w:rPr>
                <w:sz w:val="2"/>
                <w:szCs w:val="2"/>
              </w:rPr>
            </w:pPr>
          </w:p>
        </w:tc>
        <w:tc>
          <w:tcPr>
            <w:tcW w:w="4676" w:type="dxa"/>
          </w:tcPr>
          <w:p w14:paraId="53AFEF27" w14:textId="77777777" w:rsidR="002C399C" w:rsidRDefault="0062373A">
            <w:pPr>
              <w:pStyle w:val="TableParagraph"/>
              <w:spacing w:before="63"/>
              <w:ind w:left="38" w:right="23"/>
              <w:jc w:val="center"/>
              <w:rPr>
                <w:sz w:val="20"/>
              </w:rPr>
            </w:pPr>
            <w:r>
              <w:rPr>
                <w:spacing w:val="-4"/>
                <w:sz w:val="20"/>
              </w:rPr>
              <w:t>Базовое</w:t>
            </w:r>
            <w:r>
              <w:rPr>
                <w:spacing w:val="1"/>
                <w:sz w:val="20"/>
              </w:rPr>
              <w:t xml:space="preserve"> </w:t>
            </w:r>
            <w:r>
              <w:rPr>
                <w:spacing w:val="-2"/>
                <w:sz w:val="20"/>
              </w:rPr>
              <w:t>значение</w:t>
            </w:r>
          </w:p>
        </w:tc>
      </w:tr>
      <w:tr w:rsidR="002C399C" w14:paraId="58CDECE7" w14:textId="77777777">
        <w:trPr>
          <w:trHeight w:val="364"/>
        </w:trPr>
        <w:tc>
          <w:tcPr>
            <w:tcW w:w="607" w:type="dxa"/>
          </w:tcPr>
          <w:p w14:paraId="22D078C5" w14:textId="77777777" w:rsidR="002C399C" w:rsidRDefault="0062373A">
            <w:pPr>
              <w:pStyle w:val="TableParagraph"/>
              <w:spacing w:before="64"/>
              <w:ind w:left="25"/>
              <w:jc w:val="center"/>
              <w:rPr>
                <w:sz w:val="20"/>
              </w:rPr>
            </w:pPr>
            <w:r>
              <w:rPr>
                <w:spacing w:val="-10"/>
                <w:sz w:val="20"/>
              </w:rPr>
              <w:t>1</w:t>
            </w:r>
          </w:p>
        </w:tc>
        <w:tc>
          <w:tcPr>
            <w:tcW w:w="4073" w:type="dxa"/>
          </w:tcPr>
          <w:p w14:paraId="32B5D850" w14:textId="77777777" w:rsidR="002C399C" w:rsidRDefault="0062373A">
            <w:pPr>
              <w:pStyle w:val="TableParagraph"/>
              <w:spacing w:before="64"/>
              <w:ind w:left="443"/>
              <w:rPr>
                <w:sz w:val="20"/>
              </w:rPr>
            </w:pPr>
            <w:r>
              <w:rPr>
                <w:spacing w:val="-2"/>
                <w:sz w:val="20"/>
              </w:rPr>
              <w:t>Индивидуальное</w:t>
            </w:r>
            <w:r>
              <w:rPr>
                <w:sz w:val="20"/>
              </w:rPr>
              <w:t xml:space="preserve"> </w:t>
            </w:r>
            <w:r>
              <w:rPr>
                <w:spacing w:val="-2"/>
                <w:sz w:val="20"/>
              </w:rPr>
              <w:t>теплоснабжение</w:t>
            </w:r>
          </w:p>
        </w:tc>
        <w:tc>
          <w:tcPr>
            <w:tcW w:w="4676" w:type="dxa"/>
          </w:tcPr>
          <w:p w14:paraId="05383821" w14:textId="77777777" w:rsidR="002C399C" w:rsidRDefault="0062373A">
            <w:pPr>
              <w:pStyle w:val="TableParagraph"/>
              <w:spacing w:before="64"/>
              <w:ind w:left="42" w:right="23"/>
              <w:jc w:val="center"/>
              <w:rPr>
                <w:sz w:val="20"/>
              </w:rPr>
            </w:pPr>
            <w:r>
              <w:rPr>
                <w:spacing w:val="-2"/>
                <w:sz w:val="20"/>
              </w:rPr>
              <w:t>115776,26</w:t>
            </w:r>
          </w:p>
        </w:tc>
      </w:tr>
      <w:tr w:rsidR="002C399C" w14:paraId="77CA96BB" w14:textId="77777777">
        <w:trPr>
          <w:trHeight w:val="462"/>
        </w:trPr>
        <w:tc>
          <w:tcPr>
            <w:tcW w:w="607" w:type="dxa"/>
          </w:tcPr>
          <w:p w14:paraId="6F064C7B" w14:textId="77777777" w:rsidR="002C399C" w:rsidRDefault="0062373A">
            <w:pPr>
              <w:pStyle w:val="TableParagraph"/>
              <w:spacing w:before="115"/>
              <w:ind w:left="25"/>
              <w:jc w:val="center"/>
              <w:rPr>
                <w:sz w:val="20"/>
              </w:rPr>
            </w:pPr>
            <w:r>
              <w:rPr>
                <w:spacing w:val="-10"/>
                <w:sz w:val="20"/>
              </w:rPr>
              <w:t>2</w:t>
            </w:r>
          </w:p>
        </w:tc>
        <w:tc>
          <w:tcPr>
            <w:tcW w:w="4073" w:type="dxa"/>
          </w:tcPr>
          <w:p w14:paraId="5FB10078" w14:textId="77777777" w:rsidR="002C399C" w:rsidRDefault="0062373A">
            <w:pPr>
              <w:pStyle w:val="TableParagraph"/>
              <w:spacing w:line="224" w:lineRule="exact"/>
              <w:ind w:left="18" w:right="33"/>
              <w:jc w:val="center"/>
              <w:rPr>
                <w:sz w:val="20"/>
              </w:rPr>
            </w:pPr>
            <w:r>
              <w:rPr>
                <w:spacing w:val="-2"/>
                <w:sz w:val="20"/>
              </w:rPr>
              <w:t>Центральная</w:t>
            </w:r>
            <w:r>
              <w:rPr>
                <w:spacing w:val="-7"/>
                <w:sz w:val="20"/>
              </w:rPr>
              <w:t xml:space="preserve"> </w:t>
            </w:r>
            <w:r>
              <w:rPr>
                <w:spacing w:val="-2"/>
                <w:sz w:val="20"/>
              </w:rPr>
              <w:t>Котельная</w:t>
            </w:r>
            <w:r>
              <w:rPr>
                <w:spacing w:val="-3"/>
                <w:sz w:val="20"/>
              </w:rPr>
              <w:t xml:space="preserve"> </w:t>
            </w:r>
            <w:r>
              <w:rPr>
                <w:spacing w:val="-7"/>
                <w:sz w:val="20"/>
              </w:rPr>
              <w:t>№1</w:t>
            </w:r>
          </w:p>
          <w:p w14:paraId="246BEA1D" w14:textId="77777777" w:rsidR="002C399C" w:rsidRDefault="0062373A">
            <w:pPr>
              <w:pStyle w:val="TableParagraph"/>
              <w:spacing w:before="4" w:line="214" w:lineRule="exact"/>
              <w:ind w:left="31" w:right="15"/>
              <w:jc w:val="center"/>
              <w:rPr>
                <w:sz w:val="20"/>
              </w:rPr>
            </w:pPr>
            <w:r>
              <w:rPr>
                <w:sz w:val="20"/>
              </w:rPr>
              <w:t>с.</w:t>
            </w:r>
            <w:r>
              <w:rPr>
                <w:spacing w:val="-2"/>
                <w:sz w:val="20"/>
              </w:rPr>
              <w:t xml:space="preserve"> Ягодное</w:t>
            </w:r>
          </w:p>
        </w:tc>
        <w:tc>
          <w:tcPr>
            <w:tcW w:w="4676" w:type="dxa"/>
            <w:vMerge w:val="restart"/>
          </w:tcPr>
          <w:p w14:paraId="5B01314D" w14:textId="77777777" w:rsidR="002C399C" w:rsidRDefault="002C399C">
            <w:pPr>
              <w:pStyle w:val="TableParagraph"/>
              <w:spacing w:before="186"/>
              <w:rPr>
                <w:sz w:val="20"/>
              </w:rPr>
            </w:pPr>
          </w:p>
          <w:p w14:paraId="57CD3DD9" w14:textId="77777777" w:rsidR="002C399C" w:rsidRDefault="0062373A">
            <w:pPr>
              <w:pStyle w:val="TableParagraph"/>
              <w:ind w:left="35" w:right="23"/>
              <w:jc w:val="center"/>
              <w:rPr>
                <w:sz w:val="20"/>
              </w:rPr>
            </w:pPr>
            <w:r>
              <w:rPr>
                <w:spacing w:val="-2"/>
                <w:sz w:val="20"/>
              </w:rPr>
              <w:t>6547.46</w:t>
            </w:r>
          </w:p>
        </w:tc>
      </w:tr>
      <w:tr w:rsidR="002C399C" w14:paraId="7752C92D" w14:textId="77777777">
        <w:trPr>
          <w:trHeight w:val="464"/>
        </w:trPr>
        <w:tc>
          <w:tcPr>
            <w:tcW w:w="607" w:type="dxa"/>
          </w:tcPr>
          <w:p w14:paraId="3205692A" w14:textId="77777777" w:rsidR="002C399C" w:rsidRDefault="0062373A">
            <w:pPr>
              <w:pStyle w:val="TableParagraph"/>
              <w:spacing w:before="118"/>
              <w:ind w:left="25"/>
              <w:jc w:val="center"/>
              <w:rPr>
                <w:sz w:val="20"/>
              </w:rPr>
            </w:pPr>
            <w:r>
              <w:rPr>
                <w:spacing w:val="-10"/>
                <w:sz w:val="20"/>
              </w:rPr>
              <w:t>3</w:t>
            </w:r>
          </w:p>
        </w:tc>
        <w:tc>
          <w:tcPr>
            <w:tcW w:w="4073" w:type="dxa"/>
          </w:tcPr>
          <w:p w14:paraId="14A03306" w14:textId="77777777" w:rsidR="002C399C" w:rsidRDefault="0062373A">
            <w:pPr>
              <w:pStyle w:val="TableParagraph"/>
              <w:spacing w:line="230" w:lineRule="exact"/>
              <w:ind w:left="1544" w:right="727" w:hanging="833"/>
              <w:rPr>
                <w:sz w:val="20"/>
              </w:rPr>
            </w:pPr>
            <w:r>
              <w:rPr>
                <w:spacing w:val="-2"/>
                <w:sz w:val="20"/>
              </w:rPr>
              <w:t>Центральная</w:t>
            </w:r>
            <w:r>
              <w:rPr>
                <w:spacing w:val="-13"/>
                <w:sz w:val="20"/>
              </w:rPr>
              <w:t xml:space="preserve"> </w:t>
            </w:r>
            <w:r>
              <w:rPr>
                <w:spacing w:val="-2"/>
                <w:sz w:val="20"/>
              </w:rPr>
              <w:t>Котельная</w:t>
            </w:r>
            <w:r>
              <w:rPr>
                <w:spacing w:val="-10"/>
                <w:sz w:val="20"/>
              </w:rPr>
              <w:t xml:space="preserve"> </w:t>
            </w:r>
            <w:r>
              <w:rPr>
                <w:spacing w:val="-2"/>
                <w:sz w:val="20"/>
              </w:rPr>
              <w:t xml:space="preserve">№2 </w:t>
            </w:r>
            <w:r>
              <w:rPr>
                <w:sz w:val="20"/>
              </w:rPr>
              <w:t>с. Ягодное</w:t>
            </w:r>
          </w:p>
        </w:tc>
        <w:tc>
          <w:tcPr>
            <w:tcW w:w="4676" w:type="dxa"/>
            <w:vMerge/>
            <w:tcBorders>
              <w:top w:val="nil"/>
            </w:tcBorders>
          </w:tcPr>
          <w:p w14:paraId="60D21A96" w14:textId="77777777" w:rsidR="002C399C" w:rsidRDefault="002C399C">
            <w:pPr>
              <w:rPr>
                <w:sz w:val="2"/>
                <w:szCs w:val="2"/>
              </w:rPr>
            </w:pPr>
          </w:p>
        </w:tc>
      </w:tr>
      <w:tr w:rsidR="002C399C" w14:paraId="1AC25876" w14:textId="77777777">
        <w:trPr>
          <w:trHeight w:val="690"/>
        </w:trPr>
        <w:tc>
          <w:tcPr>
            <w:tcW w:w="607" w:type="dxa"/>
          </w:tcPr>
          <w:p w14:paraId="3DFCB7A3" w14:textId="77777777" w:rsidR="002C399C" w:rsidRDefault="002C399C">
            <w:pPr>
              <w:pStyle w:val="TableParagraph"/>
              <w:rPr>
                <w:sz w:val="20"/>
              </w:rPr>
            </w:pPr>
          </w:p>
          <w:p w14:paraId="231DBE76" w14:textId="77777777" w:rsidR="002C399C" w:rsidRDefault="0062373A">
            <w:pPr>
              <w:pStyle w:val="TableParagraph"/>
              <w:ind w:left="25"/>
              <w:jc w:val="center"/>
              <w:rPr>
                <w:sz w:val="20"/>
              </w:rPr>
            </w:pPr>
            <w:r>
              <w:rPr>
                <w:spacing w:val="-10"/>
                <w:sz w:val="20"/>
              </w:rPr>
              <w:t>4</w:t>
            </w:r>
          </w:p>
        </w:tc>
        <w:tc>
          <w:tcPr>
            <w:tcW w:w="4073" w:type="dxa"/>
          </w:tcPr>
          <w:p w14:paraId="47206AF7" w14:textId="77777777" w:rsidR="002C399C" w:rsidRDefault="0062373A">
            <w:pPr>
              <w:pStyle w:val="TableParagraph"/>
              <w:ind w:left="33" w:right="15"/>
              <w:jc w:val="center"/>
              <w:rPr>
                <w:sz w:val="20"/>
              </w:rPr>
            </w:pPr>
            <w:r>
              <w:rPr>
                <w:spacing w:val="-2"/>
                <w:sz w:val="20"/>
              </w:rPr>
              <w:t>Автономная</w:t>
            </w:r>
            <w:r>
              <w:rPr>
                <w:spacing w:val="-12"/>
                <w:sz w:val="20"/>
              </w:rPr>
              <w:t xml:space="preserve"> </w:t>
            </w:r>
            <w:r>
              <w:rPr>
                <w:spacing w:val="-2"/>
                <w:sz w:val="20"/>
              </w:rPr>
              <w:t>котельная</w:t>
            </w:r>
            <w:r>
              <w:rPr>
                <w:spacing w:val="-11"/>
                <w:sz w:val="20"/>
              </w:rPr>
              <w:t xml:space="preserve"> </w:t>
            </w:r>
            <w:r>
              <w:rPr>
                <w:spacing w:val="-2"/>
                <w:sz w:val="20"/>
              </w:rPr>
              <w:t>амбулаторного отделения</w:t>
            </w:r>
          </w:p>
          <w:p w14:paraId="41B4651D" w14:textId="77777777" w:rsidR="002C399C" w:rsidRDefault="0062373A">
            <w:pPr>
              <w:pStyle w:val="TableParagraph"/>
              <w:spacing w:line="218" w:lineRule="exact"/>
              <w:ind w:left="31" w:right="15"/>
              <w:jc w:val="center"/>
              <w:rPr>
                <w:sz w:val="20"/>
              </w:rPr>
            </w:pPr>
            <w:r>
              <w:rPr>
                <w:sz w:val="20"/>
              </w:rPr>
              <w:t>с.</w:t>
            </w:r>
            <w:r>
              <w:rPr>
                <w:spacing w:val="-3"/>
                <w:sz w:val="20"/>
              </w:rPr>
              <w:t xml:space="preserve"> </w:t>
            </w:r>
            <w:r>
              <w:rPr>
                <w:spacing w:val="-2"/>
                <w:sz w:val="20"/>
              </w:rPr>
              <w:t>Ягодное</w:t>
            </w:r>
          </w:p>
        </w:tc>
        <w:tc>
          <w:tcPr>
            <w:tcW w:w="4676" w:type="dxa"/>
          </w:tcPr>
          <w:p w14:paraId="4097EC24" w14:textId="77777777" w:rsidR="002C399C" w:rsidRDefault="002C399C">
            <w:pPr>
              <w:pStyle w:val="TableParagraph"/>
              <w:rPr>
                <w:sz w:val="20"/>
              </w:rPr>
            </w:pPr>
          </w:p>
          <w:p w14:paraId="1F4AFC6B" w14:textId="77777777" w:rsidR="002C399C" w:rsidRDefault="0062373A">
            <w:pPr>
              <w:pStyle w:val="TableParagraph"/>
              <w:ind w:left="38" w:right="23"/>
              <w:jc w:val="center"/>
              <w:rPr>
                <w:sz w:val="20"/>
              </w:rPr>
            </w:pPr>
            <w:r>
              <w:rPr>
                <w:spacing w:val="-2"/>
                <w:sz w:val="20"/>
              </w:rPr>
              <w:t>17,64</w:t>
            </w:r>
          </w:p>
        </w:tc>
      </w:tr>
      <w:tr w:rsidR="002C399C" w14:paraId="043ECA26" w14:textId="77777777">
        <w:trPr>
          <w:trHeight w:val="690"/>
        </w:trPr>
        <w:tc>
          <w:tcPr>
            <w:tcW w:w="607" w:type="dxa"/>
          </w:tcPr>
          <w:p w14:paraId="2CC85433" w14:textId="77777777" w:rsidR="002C399C" w:rsidRDefault="002C399C">
            <w:pPr>
              <w:pStyle w:val="TableParagraph"/>
              <w:spacing w:before="1"/>
              <w:rPr>
                <w:sz w:val="20"/>
              </w:rPr>
            </w:pPr>
          </w:p>
          <w:p w14:paraId="1C52FE3F" w14:textId="77777777" w:rsidR="002C399C" w:rsidRDefault="0062373A">
            <w:pPr>
              <w:pStyle w:val="TableParagraph"/>
              <w:ind w:left="25"/>
              <w:jc w:val="center"/>
              <w:rPr>
                <w:sz w:val="20"/>
              </w:rPr>
            </w:pPr>
            <w:r>
              <w:rPr>
                <w:spacing w:val="-10"/>
                <w:sz w:val="20"/>
              </w:rPr>
              <w:t>5</w:t>
            </w:r>
          </w:p>
        </w:tc>
        <w:tc>
          <w:tcPr>
            <w:tcW w:w="4073" w:type="dxa"/>
          </w:tcPr>
          <w:p w14:paraId="36F088EF" w14:textId="77777777" w:rsidR="002C399C" w:rsidRDefault="0062373A">
            <w:pPr>
              <w:pStyle w:val="TableParagraph"/>
              <w:spacing w:line="198" w:lineRule="exact"/>
              <w:ind w:left="28" w:right="15"/>
              <w:jc w:val="center"/>
              <w:rPr>
                <w:sz w:val="20"/>
              </w:rPr>
            </w:pPr>
            <w:r>
              <w:rPr>
                <w:spacing w:val="-2"/>
                <w:sz w:val="20"/>
              </w:rPr>
              <w:t>Центральная</w:t>
            </w:r>
            <w:r>
              <w:rPr>
                <w:spacing w:val="-8"/>
                <w:sz w:val="20"/>
              </w:rPr>
              <w:t xml:space="preserve"> </w:t>
            </w:r>
            <w:r>
              <w:rPr>
                <w:spacing w:val="-2"/>
                <w:sz w:val="20"/>
              </w:rPr>
              <w:t>Котельная</w:t>
            </w:r>
            <w:r>
              <w:rPr>
                <w:spacing w:val="-8"/>
                <w:sz w:val="20"/>
              </w:rPr>
              <w:t xml:space="preserve"> </w:t>
            </w:r>
            <w:r>
              <w:rPr>
                <w:spacing w:val="-2"/>
                <w:sz w:val="20"/>
              </w:rPr>
              <w:t>«Алые</w:t>
            </w:r>
            <w:r>
              <w:rPr>
                <w:spacing w:val="8"/>
                <w:sz w:val="20"/>
              </w:rPr>
              <w:t xml:space="preserve"> </w:t>
            </w:r>
            <w:r>
              <w:rPr>
                <w:spacing w:val="-2"/>
                <w:sz w:val="20"/>
              </w:rPr>
              <w:t>паруса»</w:t>
            </w:r>
            <w:r>
              <w:rPr>
                <w:spacing w:val="7"/>
                <w:sz w:val="20"/>
              </w:rPr>
              <w:t xml:space="preserve"> </w:t>
            </w:r>
            <w:r>
              <w:rPr>
                <w:spacing w:val="-5"/>
                <w:sz w:val="20"/>
              </w:rPr>
              <w:t>с.</w:t>
            </w:r>
          </w:p>
          <w:p w14:paraId="44C20EB1" w14:textId="77777777" w:rsidR="002C399C" w:rsidRDefault="0062373A">
            <w:pPr>
              <w:pStyle w:val="TableParagraph"/>
              <w:spacing w:line="218" w:lineRule="exact"/>
              <w:ind w:left="23" w:right="15"/>
              <w:jc w:val="center"/>
              <w:rPr>
                <w:sz w:val="20"/>
              </w:rPr>
            </w:pPr>
            <w:r>
              <w:rPr>
                <w:spacing w:val="-2"/>
                <w:sz w:val="20"/>
              </w:rPr>
              <w:t>Ягодное</w:t>
            </w:r>
          </w:p>
        </w:tc>
        <w:tc>
          <w:tcPr>
            <w:tcW w:w="4676" w:type="dxa"/>
          </w:tcPr>
          <w:p w14:paraId="63BA7C48" w14:textId="77777777" w:rsidR="002C399C" w:rsidRDefault="0062373A">
            <w:pPr>
              <w:pStyle w:val="TableParagraph"/>
              <w:spacing w:before="228"/>
              <w:ind w:left="38" w:right="23"/>
              <w:jc w:val="center"/>
            </w:pPr>
            <w:r>
              <w:rPr>
                <w:spacing w:val="-2"/>
              </w:rPr>
              <w:t>4718,293</w:t>
            </w:r>
          </w:p>
        </w:tc>
      </w:tr>
    </w:tbl>
    <w:p w14:paraId="77DDCE2C" w14:textId="77777777" w:rsidR="002C399C" w:rsidRDefault="002C399C">
      <w:pPr>
        <w:pStyle w:val="a3"/>
        <w:spacing w:before="263"/>
      </w:pPr>
    </w:p>
    <w:p w14:paraId="133B5AEF" w14:textId="77777777" w:rsidR="002C399C" w:rsidRDefault="0062373A">
      <w:pPr>
        <w:pStyle w:val="1"/>
        <w:numPr>
          <w:ilvl w:val="1"/>
          <w:numId w:val="16"/>
        </w:numPr>
        <w:tabs>
          <w:tab w:val="left" w:pos="589"/>
        </w:tabs>
        <w:spacing w:line="360" w:lineRule="auto"/>
        <w:ind w:right="143" w:firstLine="0"/>
        <w:jc w:val="both"/>
      </w:pPr>
      <w:r>
        <w:t>Прогнозы приростов на каждом этапе площади строительных фондов, сгруппированные по расчетным элементам территориального деления и по зонам действия источников тепловой энергии с разделением объектов строительства на многоквартирные дома, жилые дома, общественные здания и производственные здания промышленных предприятий</w:t>
      </w:r>
    </w:p>
    <w:p w14:paraId="671C3A7E" w14:textId="77777777" w:rsidR="002C399C" w:rsidRDefault="0062373A">
      <w:pPr>
        <w:pStyle w:val="a3"/>
        <w:spacing w:before="5" w:line="364" w:lineRule="auto"/>
        <w:ind w:left="142" w:right="136" w:firstLine="708"/>
        <w:jc w:val="both"/>
      </w:pPr>
      <w:r>
        <w:t>Согласно Градостроительному кодексу, основным документом, определяющим территориальное развитие сельского поселения, является его генеральный план.</w:t>
      </w:r>
    </w:p>
    <w:p w14:paraId="40FCF267" w14:textId="77777777" w:rsidR="002C399C" w:rsidRDefault="0062373A">
      <w:pPr>
        <w:pStyle w:val="a3"/>
        <w:spacing w:line="367" w:lineRule="auto"/>
        <w:ind w:left="142" w:right="131" w:firstLine="708"/>
        <w:jc w:val="both"/>
      </w:pPr>
      <w:r>
        <w:t>Согласно проекту генерального плана с.п. Ягодное развитие усадебной застройки на расчетный срок строительства (до 2033 г.) намечается за счет освоения свободных территорий в существующих границах населѐнных пунктов и на новых площадках, расположенных за их пределами.</w:t>
      </w:r>
    </w:p>
    <w:p w14:paraId="42EC3235" w14:textId="77777777" w:rsidR="002C399C" w:rsidRDefault="0062373A">
      <w:pPr>
        <w:pStyle w:val="a3"/>
        <w:spacing w:before="1" w:line="364" w:lineRule="auto"/>
        <w:ind w:left="142" w:right="138" w:firstLine="708"/>
        <w:jc w:val="both"/>
      </w:pPr>
      <w:r>
        <w:t xml:space="preserve">Общие площади жилых фондов, количество проектируемых участков и ориентировочная численность населения в планируемых индивидуальных домах </w:t>
      </w:r>
      <w:r>
        <w:rPr>
          <w:spacing w:val="-2"/>
        </w:rPr>
        <w:t>составят:</w:t>
      </w:r>
    </w:p>
    <w:p w14:paraId="7A4EFE75" w14:textId="77777777" w:rsidR="002C399C" w:rsidRDefault="0062373A">
      <w:pPr>
        <w:spacing w:line="272" w:lineRule="exact"/>
        <w:ind w:left="850"/>
        <w:rPr>
          <w:rFonts w:ascii="Arial" w:hAnsi="Arial"/>
          <w:b/>
        </w:rPr>
      </w:pPr>
      <w:r>
        <w:rPr>
          <w:rFonts w:ascii="Arial" w:hAnsi="Arial"/>
          <w:b/>
          <w:sz w:val="24"/>
          <w:u w:val="thick"/>
        </w:rPr>
        <w:t>с.</w:t>
      </w:r>
      <w:r>
        <w:rPr>
          <w:rFonts w:ascii="Arial" w:hAnsi="Arial"/>
          <w:b/>
          <w:spacing w:val="-4"/>
          <w:sz w:val="24"/>
          <w:u w:val="thick"/>
        </w:rPr>
        <w:t xml:space="preserve"> </w:t>
      </w:r>
      <w:r>
        <w:rPr>
          <w:rFonts w:ascii="Arial" w:hAnsi="Arial"/>
          <w:b/>
          <w:spacing w:val="-2"/>
          <w:u w:val="thick"/>
        </w:rPr>
        <w:t>Ягодное</w:t>
      </w:r>
    </w:p>
    <w:p w14:paraId="4384BB3A" w14:textId="77777777" w:rsidR="002C399C" w:rsidRDefault="0062373A">
      <w:pPr>
        <w:pStyle w:val="a3"/>
        <w:spacing w:before="136"/>
        <w:ind w:left="850"/>
      </w:pPr>
      <w:r>
        <w:rPr>
          <w:u w:val="single"/>
        </w:rPr>
        <w:t>На</w:t>
      </w:r>
      <w:r>
        <w:rPr>
          <w:spacing w:val="-9"/>
          <w:u w:val="single"/>
        </w:rPr>
        <w:t xml:space="preserve"> </w:t>
      </w:r>
      <w:r>
        <w:rPr>
          <w:u w:val="single"/>
        </w:rPr>
        <w:t>расчетный</w:t>
      </w:r>
      <w:r>
        <w:rPr>
          <w:spacing w:val="-8"/>
          <w:u w:val="single"/>
        </w:rPr>
        <w:t xml:space="preserve"> </w:t>
      </w:r>
      <w:r>
        <w:rPr>
          <w:u w:val="single"/>
        </w:rPr>
        <w:t>срок</w:t>
      </w:r>
      <w:r>
        <w:rPr>
          <w:spacing w:val="-9"/>
          <w:u w:val="single"/>
        </w:rPr>
        <w:t xml:space="preserve"> </w:t>
      </w:r>
      <w:r>
        <w:rPr>
          <w:u w:val="single"/>
        </w:rPr>
        <w:t>строительства</w:t>
      </w:r>
      <w:r>
        <w:rPr>
          <w:spacing w:val="-11"/>
          <w:u w:val="single"/>
        </w:rPr>
        <w:t xml:space="preserve"> </w:t>
      </w:r>
      <w:r>
        <w:rPr>
          <w:u w:val="single"/>
        </w:rPr>
        <w:t>(до</w:t>
      </w:r>
      <w:r>
        <w:rPr>
          <w:spacing w:val="-5"/>
          <w:u w:val="single"/>
        </w:rPr>
        <w:t xml:space="preserve"> </w:t>
      </w:r>
      <w:r>
        <w:rPr>
          <w:u w:val="single"/>
        </w:rPr>
        <w:t>2033</w:t>
      </w:r>
      <w:r>
        <w:rPr>
          <w:spacing w:val="-8"/>
          <w:u w:val="single"/>
        </w:rPr>
        <w:t xml:space="preserve"> </w:t>
      </w:r>
      <w:r>
        <w:rPr>
          <w:spacing w:val="-5"/>
          <w:u w:val="single"/>
        </w:rPr>
        <w:t>г.)</w:t>
      </w:r>
    </w:p>
    <w:p w14:paraId="560F6920" w14:textId="77777777" w:rsidR="002C399C" w:rsidRDefault="0062373A">
      <w:pPr>
        <w:pStyle w:val="a3"/>
        <w:spacing w:before="143"/>
        <w:ind w:left="850"/>
      </w:pPr>
      <w:r>
        <w:rPr>
          <w:u w:val="single"/>
        </w:rPr>
        <w:t>На</w:t>
      </w:r>
      <w:r>
        <w:rPr>
          <w:spacing w:val="-12"/>
          <w:u w:val="single"/>
        </w:rPr>
        <w:t xml:space="preserve"> </w:t>
      </w:r>
      <w:r>
        <w:rPr>
          <w:u w:val="single"/>
        </w:rPr>
        <w:t>свободных</w:t>
      </w:r>
      <w:r>
        <w:rPr>
          <w:spacing w:val="-12"/>
          <w:u w:val="single"/>
        </w:rPr>
        <w:t xml:space="preserve"> </w:t>
      </w:r>
      <w:r>
        <w:rPr>
          <w:u w:val="single"/>
        </w:rPr>
        <w:t>территориях</w:t>
      </w:r>
      <w:r>
        <w:rPr>
          <w:spacing w:val="-10"/>
          <w:u w:val="single"/>
        </w:rPr>
        <w:t xml:space="preserve"> </w:t>
      </w:r>
      <w:r>
        <w:rPr>
          <w:u w:val="single"/>
        </w:rPr>
        <w:t>в</w:t>
      </w:r>
      <w:r>
        <w:rPr>
          <w:spacing w:val="-8"/>
          <w:u w:val="single"/>
        </w:rPr>
        <w:t xml:space="preserve"> </w:t>
      </w:r>
      <w:r>
        <w:rPr>
          <w:u w:val="single"/>
        </w:rPr>
        <w:t>границах</w:t>
      </w:r>
      <w:r>
        <w:rPr>
          <w:spacing w:val="-12"/>
          <w:u w:val="single"/>
        </w:rPr>
        <w:t xml:space="preserve"> </w:t>
      </w:r>
      <w:r>
        <w:rPr>
          <w:u w:val="single"/>
        </w:rPr>
        <w:t>населенного</w:t>
      </w:r>
      <w:r>
        <w:rPr>
          <w:spacing w:val="-9"/>
          <w:u w:val="single"/>
        </w:rPr>
        <w:t xml:space="preserve"> </w:t>
      </w:r>
      <w:r>
        <w:rPr>
          <w:spacing w:val="-2"/>
          <w:u w:val="single"/>
        </w:rPr>
        <w:t>пункта:</w:t>
      </w:r>
    </w:p>
    <w:p w14:paraId="2840CE4A" w14:textId="77777777" w:rsidR="002C399C" w:rsidRDefault="002C399C">
      <w:pPr>
        <w:pStyle w:val="a3"/>
        <w:sectPr w:rsidR="002C399C">
          <w:pgSz w:w="11910" w:h="16850"/>
          <w:pgMar w:top="1040" w:right="708" w:bottom="1260" w:left="1559" w:header="0" w:footer="1068" w:gutter="0"/>
          <w:cols w:space="720"/>
        </w:sectPr>
      </w:pPr>
    </w:p>
    <w:p w14:paraId="5936A24E" w14:textId="77777777" w:rsidR="002C399C" w:rsidRDefault="0062373A">
      <w:pPr>
        <w:tabs>
          <w:tab w:val="left" w:pos="7798"/>
        </w:tabs>
        <w:spacing w:before="77"/>
        <w:ind w:left="985"/>
        <w:rPr>
          <w:sz w:val="24"/>
        </w:rPr>
      </w:pPr>
      <w:r>
        <w:rPr>
          <w:rFonts w:ascii="Arial" w:hAnsi="Arial"/>
          <w:b/>
          <w:sz w:val="24"/>
        </w:rPr>
        <w:lastRenderedPageBreak/>
        <w:t>Площадка</w:t>
      </w:r>
      <w:r>
        <w:rPr>
          <w:rFonts w:ascii="Arial" w:hAnsi="Arial"/>
          <w:b/>
          <w:spacing w:val="58"/>
          <w:sz w:val="24"/>
        </w:rPr>
        <w:t xml:space="preserve"> </w:t>
      </w:r>
      <w:r>
        <w:rPr>
          <w:rFonts w:ascii="Arial" w:hAnsi="Arial"/>
          <w:b/>
          <w:sz w:val="24"/>
        </w:rPr>
        <w:t>№1</w:t>
      </w:r>
      <w:r>
        <w:rPr>
          <w:rFonts w:ascii="Arial" w:hAnsi="Arial"/>
          <w:b/>
          <w:spacing w:val="60"/>
          <w:sz w:val="24"/>
        </w:rPr>
        <w:t xml:space="preserve"> </w:t>
      </w:r>
      <w:r>
        <w:rPr>
          <w:rFonts w:ascii="Arial" w:hAnsi="Arial"/>
          <w:i/>
          <w:sz w:val="24"/>
        </w:rPr>
        <w:t>(площадью</w:t>
      </w:r>
      <w:r>
        <w:rPr>
          <w:rFonts w:ascii="Arial" w:hAnsi="Arial"/>
          <w:i/>
          <w:spacing w:val="58"/>
          <w:sz w:val="24"/>
        </w:rPr>
        <w:t xml:space="preserve"> </w:t>
      </w:r>
      <w:r>
        <w:rPr>
          <w:rFonts w:ascii="Arial" w:hAnsi="Arial"/>
          <w:i/>
          <w:sz w:val="24"/>
        </w:rPr>
        <w:t>–</w:t>
      </w:r>
      <w:r>
        <w:rPr>
          <w:rFonts w:ascii="Arial" w:hAnsi="Arial"/>
          <w:i/>
          <w:spacing w:val="58"/>
          <w:sz w:val="24"/>
        </w:rPr>
        <w:t xml:space="preserve"> </w:t>
      </w:r>
      <w:r>
        <w:rPr>
          <w:rFonts w:ascii="Arial" w:hAnsi="Arial"/>
          <w:i/>
          <w:sz w:val="24"/>
        </w:rPr>
        <w:t>322,9</w:t>
      </w:r>
      <w:r>
        <w:rPr>
          <w:rFonts w:ascii="Arial" w:hAnsi="Arial"/>
          <w:i/>
          <w:spacing w:val="57"/>
          <w:sz w:val="24"/>
        </w:rPr>
        <w:t xml:space="preserve"> </w:t>
      </w:r>
      <w:r>
        <w:rPr>
          <w:rFonts w:ascii="Arial" w:hAnsi="Arial"/>
          <w:i/>
          <w:sz w:val="24"/>
        </w:rPr>
        <w:t>га),</w:t>
      </w:r>
      <w:r>
        <w:rPr>
          <w:rFonts w:ascii="Arial" w:hAnsi="Arial"/>
          <w:i/>
          <w:spacing w:val="60"/>
          <w:sz w:val="24"/>
        </w:rPr>
        <w:t xml:space="preserve"> </w:t>
      </w:r>
      <w:r>
        <w:rPr>
          <w:spacing w:val="-2"/>
          <w:sz w:val="24"/>
        </w:rPr>
        <w:t>расположенная</w:t>
      </w:r>
      <w:r>
        <w:rPr>
          <w:sz w:val="24"/>
        </w:rPr>
        <w:tab/>
        <w:t>к</w:t>
      </w:r>
      <w:r>
        <w:rPr>
          <w:spacing w:val="56"/>
          <w:sz w:val="24"/>
        </w:rPr>
        <w:t xml:space="preserve"> </w:t>
      </w:r>
      <w:r>
        <w:rPr>
          <w:sz w:val="24"/>
        </w:rPr>
        <w:t>северу</w:t>
      </w:r>
      <w:r>
        <w:rPr>
          <w:spacing w:val="54"/>
          <w:sz w:val="24"/>
        </w:rPr>
        <w:t xml:space="preserve"> </w:t>
      </w:r>
      <w:r>
        <w:rPr>
          <w:sz w:val="24"/>
        </w:rPr>
        <w:t>от</w:t>
      </w:r>
      <w:r>
        <w:rPr>
          <w:spacing w:val="62"/>
          <w:sz w:val="24"/>
        </w:rPr>
        <w:t xml:space="preserve"> </w:t>
      </w:r>
      <w:r>
        <w:rPr>
          <w:spacing w:val="-5"/>
          <w:sz w:val="24"/>
        </w:rPr>
        <w:t>с.</w:t>
      </w:r>
    </w:p>
    <w:p w14:paraId="1FFD77BC" w14:textId="77777777" w:rsidR="002C399C" w:rsidRDefault="0062373A">
      <w:pPr>
        <w:pStyle w:val="a3"/>
        <w:spacing w:before="145"/>
        <w:ind w:left="142"/>
      </w:pPr>
      <w:r>
        <w:rPr>
          <w:spacing w:val="-2"/>
        </w:rPr>
        <w:t>Ягодное.</w:t>
      </w:r>
    </w:p>
    <w:p w14:paraId="59E72244" w14:textId="77777777" w:rsidR="002C399C" w:rsidRDefault="0062373A">
      <w:pPr>
        <w:pStyle w:val="a3"/>
        <w:spacing w:before="141"/>
        <w:ind w:left="985"/>
      </w:pPr>
      <w:r>
        <w:t>Количество</w:t>
      </w:r>
      <w:r>
        <w:rPr>
          <w:spacing w:val="-11"/>
        </w:rPr>
        <w:t xml:space="preserve"> </w:t>
      </w:r>
      <w:r>
        <w:t>проектируемых</w:t>
      </w:r>
      <w:r>
        <w:rPr>
          <w:spacing w:val="-6"/>
        </w:rPr>
        <w:t xml:space="preserve"> </w:t>
      </w:r>
      <w:r>
        <w:t>участков</w:t>
      </w:r>
      <w:r>
        <w:rPr>
          <w:spacing w:val="-4"/>
        </w:rPr>
        <w:t xml:space="preserve"> </w:t>
      </w:r>
      <w:r>
        <w:t>–</w:t>
      </w:r>
      <w:r>
        <w:rPr>
          <w:spacing w:val="-7"/>
        </w:rPr>
        <w:t xml:space="preserve"> </w:t>
      </w:r>
      <w:r>
        <w:t>1567</w:t>
      </w:r>
      <w:r>
        <w:rPr>
          <w:spacing w:val="-5"/>
        </w:rPr>
        <w:t xml:space="preserve"> шт.</w:t>
      </w:r>
    </w:p>
    <w:p w14:paraId="131A62AC" w14:textId="77777777" w:rsidR="002C399C" w:rsidRDefault="0062373A">
      <w:pPr>
        <w:pStyle w:val="a3"/>
        <w:spacing w:before="144" w:line="364" w:lineRule="auto"/>
        <w:ind w:left="142" w:firstLine="842"/>
      </w:pPr>
      <w:r>
        <w:t>Общая численность населения застройки ориентировочно</w:t>
      </w:r>
      <w:r>
        <w:rPr>
          <w:spacing w:val="32"/>
        </w:rPr>
        <w:t xml:space="preserve"> </w:t>
      </w:r>
      <w:r>
        <w:t xml:space="preserve">составит 5485 </w:t>
      </w:r>
      <w:r>
        <w:rPr>
          <w:spacing w:val="-2"/>
        </w:rPr>
        <w:t>человек.</w:t>
      </w:r>
    </w:p>
    <w:p w14:paraId="76481D66" w14:textId="77777777" w:rsidR="002C399C" w:rsidRDefault="0062373A">
      <w:pPr>
        <w:pStyle w:val="a3"/>
        <w:spacing w:before="2" w:line="362" w:lineRule="auto"/>
        <w:ind w:left="142" w:right="183" w:firstLine="842"/>
      </w:pPr>
      <w:r>
        <w:t>Общая</w:t>
      </w:r>
      <w:r>
        <w:rPr>
          <w:spacing w:val="-5"/>
        </w:rPr>
        <w:t xml:space="preserve"> </w:t>
      </w:r>
      <w:r>
        <w:t>площадь</w:t>
      </w:r>
      <w:r>
        <w:rPr>
          <w:spacing w:val="-3"/>
        </w:rPr>
        <w:t xml:space="preserve"> </w:t>
      </w:r>
      <w:r>
        <w:t>жилого</w:t>
      </w:r>
      <w:r>
        <w:rPr>
          <w:spacing w:val="-4"/>
        </w:rPr>
        <w:t xml:space="preserve"> </w:t>
      </w:r>
      <w:r>
        <w:t>фонда</w:t>
      </w:r>
      <w:r>
        <w:rPr>
          <w:spacing w:val="-4"/>
        </w:rPr>
        <w:t xml:space="preserve"> </w:t>
      </w:r>
      <w:r>
        <w:t>в</w:t>
      </w:r>
      <w:r>
        <w:rPr>
          <w:spacing w:val="-3"/>
        </w:rPr>
        <w:t xml:space="preserve"> </w:t>
      </w:r>
      <w:r>
        <w:t>жилом</w:t>
      </w:r>
      <w:r>
        <w:rPr>
          <w:spacing w:val="-6"/>
        </w:rPr>
        <w:t xml:space="preserve"> </w:t>
      </w:r>
      <w:r>
        <w:t>районе</w:t>
      </w:r>
      <w:r>
        <w:rPr>
          <w:spacing w:val="-6"/>
        </w:rPr>
        <w:t xml:space="preserve"> </w:t>
      </w:r>
      <w:r>
        <w:t>ориентировочно</w:t>
      </w:r>
      <w:r>
        <w:rPr>
          <w:spacing w:val="-4"/>
        </w:rPr>
        <w:t xml:space="preserve"> </w:t>
      </w:r>
      <w:r>
        <w:t>составит</w:t>
      </w:r>
      <w:r>
        <w:rPr>
          <w:spacing w:val="-4"/>
        </w:rPr>
        <w:t xml:space="preserve"> </w:t>
      </w:r>
      <w:r>
        <w:t>- 239,550 тыс.м².</w:t>
      </w:r>
    </w:p>
    <w:p w14:paraId="479CC5BE" w14:textId="77777777" w:rsidR="002C399C" w:rsidRDefault="0062373A">
      <w:pPr>
        <w:tabs>
          <w:tab w:val="left" w:pos="2424"/>
          <w:tab w:val="left" w:pos="3053"/>
          <w:tab w:val="left" w:pos="4544"/>
          <w:tab w:val="left" w:pos="4851"/>
          <w:tab w:val="left" w:pos="5482"/>
          <w:tab w:val="left" w:pos="6111"/>
          <w:tab w:val="left" w:pos="8314"/>
          <w:tab w:val="left" w:pos="8645"/>
          <w:tab w:val="left" w:pos="9257"/>
        </w:tabs>
        <w:spacing w:before="4" w:line="362" w:lineRule="auto"/>
        <w:ind w:left="142" w:right="143" w:firstLine="842"/>
        <w:rPr>
          <w:sz w:val="24"/>
        </w:rPr>
      </w:pPr>
      <w:r>
        <w:rPr>
          <w:rFonts w:ascii="Arial" w:hAnsi="Arial"/>
          <w:b/>
          <w:spacing w:val="-2"/>
          <w:sz w:val="24"/>
        </w:rPr>
        <w:t>Площадка</w:t>
      </w:r>
      <w:r>
        <w:rPr>
          <w:rFonts w:ascii="Arial" w:hAnsi="Arial"/>
          <w:b/>
          <w:sz w:val="24"/>
        </w:rPr>
        <w:tab/>
      </w:r>
      <w:r>
        <w:rPr>
          <w:rFonts w:ascii="Arial" w:hAnsi="Arial"/>
          <w:b/>
          <w:spacing w:val="-6"/>
          <w:sz w:val="24"/>
        </w:rPr>
        <w:t>№2</w:t>
      </w:r>
      <w:r>
        <w:rPr>
          <w:rFonts w:ascii="Arial" w:hAnsi="Arial"/>
          <w:b/>
          <w:sz w:val="24"/>
        </w:rPr>
        <w:tab/>
      </w:r>
      <w:r>
        <w:rPr>
          <w:rFonts w:ascii="Arial" w:hAnsi="Arial"/>
          <w:i/>
          <w:spacing w:val="-2"/>
          <w:sz w:val="24"/>
        </w:rPr>
        <w:t>(площадью</w:t>
      </w:r>
      <w:r>
        <w:rPr>
          <w:rFonts w:ascii="Arial" w:hAnsi="Arial"/>
          <w:i/>
          <w:sz w:val="24"/>
        </w:rPr>
        <w:tab/>
        <w:t>-</w:t>
      </w:r>
      <w:r>
        <w:rPr>
          <w:rFonts w:ascii="Arial" w:hAnsi="Arial"/>
          <w:i/>
          <w:sz w:val="24"/>
        </w:rPr>
        <w:tab/>
      </w:r>
      <w:r>
        <w:rPr>
          <w:rFonts w:ascii="Arial" w:hAnsi="Arial"/>
          <w:i/>
          <w:spacing w:val="-4"/>
          <w:sz w:val="24"/>
        </w:rPr>
        <w:t>125</w:t>
      </w:r>
      <w:r>
        <w:rPr>
          <w:rFonts w:ascii="Arial" w:hAnsi="Arial"/>
          <w:i/>
          <w:sz w:val="24"/>
        </w:rPr>
        <w:tab/>
      </w:r>
      <w:r>
        <w:rPr>
          <w:rFonts w:ascii="Arial" w:hAnsi="Arial"/>
          <w:i/>
          <w:spacing w:val="-4"/>
          <w:sz w:val="24"/>
        </w:rPr>
        <w:t>га),</w:t>
      </w:r>
      <w:r>
        <w:rPr>
          <w:rFonts w:ascii="Arial" w:hAnsi="Arial"/>
          <w:i/>
          <w:sz w:val="24"/>
        </w:rPr>
        <w:tab/>
      </w:r>
      <w:r>
        <w:rPr>
          <w:spacing w:val="-2"/>
          <w:sz w:val="24"/>
        </w:rPr>
        <w:t>расположенная</w:t>
      </w:r>
      <w:r>
        <w:rPr>
          <w:sz w:val="24"/>
        </w:rPr>
        <w:tab/>
      </w:r>
      <w:r>
        <w:rPr>
          <w:spacing w:val="-10"/>
          <w:sz w:val="24"/>
        </w:rPr>
        <w:t>к</w:t>
      </w:r>
      <w:r>
        <w:rPr>
          <w:sz w:val="24"/>
        </w:rPr>
        <w:tab/>
      </w:r>
      <w:r>
        <w:rPr>
          <w:spacing w:val="-4"/>
          <w:sz w:val="24"/>
        </w:rPr>
        <w:t>югу</w:t>
      </w:r>
      <w:r>
        <w:rPr>
          <w:sz w:val="24"/>
        </w:rPr>
        <w:tab/>
      </w:r>
      <w:r>
        <w:rPr>
          <w:spacing w:val="-6"/>
          <w:sz w:val="24"/>
        </w:rPr>
        <w:t xml:space="preserve">от </w:t>
      </w:r>
      <w:r>
        <w:rPr>
          <w:sz w:val="24"/>
        </w:rPr>
        <w:t>существующей застройки с. Ягодное.</w:t>
      </w:r>
    </w:p>
    <w:p w14:paraId="645AF53E" w14:textId="77777777" w:rsidR="002C399C" w:rsidRDefault="0062373A">
      <w:pPr>
        <w:pStyle w:val="a3"/>
        <w:spacing w:before="3"/>
        <w:ind w:left="985"/>
      </w:pPr>
      <w:r>
        <w:t>Количество</w:t>
      </w:r>
      <w:r>
        <w:rPr>
          <w:spacing w:val="-10"/>
        </w:rPr>
        <w:t xml:space="preserve"> </w:t>
      </w:r>
      <w:r>
        <w:t>проектируемых</w:t>
      </w:r>
      <w:r>
        <w:rPr>
          <w:spacing w:val="-6"/>
        </w:rPr>
        <w:t xml:space="preserve"> </w:t>
      </w:r>
      <w:r>
        <w:t>участков</w:t>
      </w:r>
      <w:r>
        <w:rPr>
          <w:spacing w:val="-6"/>
        </w:rPr>
        <w:t xml:space="preserve"> </w:t>
      </w:r>
      <w:r>
        <w:t>–</w:t>
      </w:r>
      <w:r>
        <w:rPr>
          <w:spacing w:val="-5"/>
        </w:rPr>
        <w:t xml:space="preserve"> </w:t>
      </w:r>
      <w:r>
        <w:t>696</w:t>
      </w:r>
      <w:r>
        <w:rPr>
          <w:spacing w:val="-7"/>
        </w:rPr>
        <w:t xml:space="preserve"> </w:t>
      </w:r>
      <w:r>
        <w:rPr>
          <w:spacing w:val="-5"/>
        </w:rPr>
        <w:t>шт.</w:t>
      </w:r>
    </w:p>
    <w:p w14:paraId="107F48F5" w14:textId="77777777" w:rsidR="002C399C" w:rsidRDefault="0062373A">
      <w:pPr>
        <w:pStyle w:val="a3"/>
        <w:spacing w:before="138" w:line="367" w:lineRule="auto"/>
        <w:ind w:left="142" w:right="141" w:firstLine="842"/>
        <w:jc w:val="both"/>
      </w:pPr>
      <w:r>
        <w:t xml:space="preserve">Общая численность населения застройки ориентировочно составит 2436 </w:t>
      </w:r>
      <w:r>
        <w:rPr>
          <w:spacing w:val="-2"/>
        </w:rPr>
        <w:t>человек.</w:t>
      </w:r>
    </w:p>
    <w:p w14:paraId="7E1E9506" w14:textId="77777777" w:rsidR="002C399C" w:rsidRDefault="0062373A">
      <w:pPr>
        <w:pStyle w:val="a3"/>
        <w:spacing w:before="2" w:line="367" w:lineRule="auto"/>
        <w:ind w:left="142" w:right="135" w:firstLine="842"/>
        <w:jc w:val="both"/>
      </w:pPr>
      <w:r>
        <w:t>Общая площадь жилого фонда в жилом</w:t>
      </w:r>
      <w:r>
        <w:rPr>
          <w:spacing w:val="-1"/>
        </w:rPr>
        <w:t xml:space="preserve"> </w:t>
      </w:r>
      <w:r>
        <w:t>районе</w:t>
      </w:r>
      <w:r>
        <w:rPr>
          <w:spacing w:val="-2"/>
        </w:rPr>
        <w:t xml:space="preserve"> </w:t>
      </w:r>
      <w:r>
        <w:t>ориентировочно составит - 104,400 тыс.м².</w:t>
      </w:r>
    </w:p>
    <w:p w14:paraId="764805F5" w14:textId="77777777" w:rsidR="002C399C" w:rsidRDefault="0062373A">
      <w:pPr>
        <w:spacing w:line="364" w:lineRule="auto"/>
        <w:ind w:left="142" w:right="136" w:firstLine="842"/>
        <w:jc w:val="both"/>
        <w:rPr>
          <w:sz w:val="24"/>
        </w:rPr>
      </w:pPr>
      <w:r>
        <w:rPr>
          <w:rFonts w:ascii="Arial" w:hAnsi="Arial"/>
          <w:b/>
          <w:sz w:val="24"/>
        </w:rPr>
        <w:t xml:space="preserve">Площадка №3 </w:t>
      </w:r>
      <w:r>
        <w:rPr>
          <w:rFonts w:ascii="Arial" w:hAnsi="Arial"/>
          <w:i/>
          <w:sz w:val="24"/>
        </w:rPr>
        <w:t xml:space="preserve">(площадью – 69,6га), </w:t>
      </w:r>
      <w:r>
        <w:rPr>
          <w:sz w:val="24"/>
        </w:rPr>
        <w:t xml:space="preserve">расположенная к юго-востоку от существующей застройки, между дачами «Ягодка» и автодорогой на с. </w:t>
      </w:r>
      <w:r>
        <w:rPr>
          <w:spacing w:val="-2"/>
          <w:sz w:val="24"/>
        </w:rPr>
        <w:t>Луначарский.</w:t>
      </w:r>
    </w:p>
    <w:p w14:paraId="44196EBB" w14:textId="77777777" w:rsidR="002C399C" w:rsidRDefault="0062373A">
      <w:pPr>
        <w:pStyle w:val="a3"/>
        <w:spacing w:line="269" w:lineRule="exact"/>
        <w:ind w:left="985"/>
        <w:jc w:val="both"/>
      </w:pPr>
      <w:r>
        <w:t>Количество</w:t>
      </w:r>
      <w:r>
        <w:rPr>
          <w:spacing w:val="-12"/>
        </w:rPr>
        <w:t xml:space="preserve"> </w:t>
      </w:r>
      <w:r>
        <w:t>проектируемых</w:t>
      </w:r>
      <w:r>
        <w:rPr>
          <w:spacing w:val="-6"/>
        </w:rPr>
        <w:t xml:space="preserve"> </w:t>
      </w:r>
      <w:r>
        <w:t>участков</w:t>
      </w:r>
      <w:r>
        <w:rPr>
          <w:spacing w:val="-4"/>
        </w:rPr>
        <w:t xml:space="preserve"> </w:t>
      </w:r>
      <w:r>
        <w:t>–</w:t>
      </w:r>
      <w:r>
        <w:rPr>
          <w:spacing w:val="-7"/>
        </w:rPr>
        <w:t xml:space="preserve"> </w:t>
      </w:r>
      <w:r>
        <w:t>286</w:t>
      </w:r>
      <w:r>
        <w:rPr>
          <w:spacing w:val="-7"/>
        </w:rPr>
        <w:t xml:space="preserve"> </w:t>
      </w:r>
      <w:r>
        <w:rPr>
          <w:spacing w:val="-5"/>
        </w:rPr>
        <w:t>шт.</w:t>
      </w:r>
    </w:p>
    <w:p w14:paraId="1EB9D6F9" w14:textId="77777777" w:rsidR="002C399C" w:rsidRDefault="0062373A">
      <w:pPr>
        <w:pStyle w:val="a3"/>
        <w:spacing w:before="132" w:line="367" w:lineRule="auto"/>
        <w:ind w:left="142" w:firstLine="842"/>
      </w:pPr>
      <w:r>
        <w:t>Общая численность населения застройки ориентировочно</w:t>
      </w:r>
      <w:r>
        <w:rPr>
          <w:spacing w:val="32"/>
        </w:rPr>
        <w:t xml:space="preserve"> </w:t>
      </w:r>
      <w:r>
        <w:t xml:space="preserve">составит 1001 </w:t>
      </w:r>
      <w:r>
        <w:rPr>
          <w:spacing w:val="-2"/>
        </w:rPr>
        <w:t>человек.</w:t>
      </w:r>
    </w:p>
    <w:p w14:paraId="5A78DC88" w14:textId="77777777" w:rsidR="002C399C" w:rsidRDefault="0062373A">
      <w:pPr>
        <w:pStyle w:val="a3"/>
        <w:spacing w:line="367" w:lineRule="auto"/>
        <w:ind w:left="142" w:right="183" w:firstLine="842"/>
      </w:pPr>
      <w:r>
        <w:t>Общая</w:t>
      </w:r>
      <w:r>
        <w:rPr>
          <w:spacing w:val="-5"/>
        </w:rPr>
        <w:t xml:space="preserve"> </w:t>
      </w:r>
      <w:r>
        <w:t>площадь</w:t>
      </w:r>
      <w:r>
        <w:rPr>
          <w:spacing w:val="-3"/>
        </w:rPr>
        <w:t xml:space="preserve"> </w:t>
      </w:r>
      <w:r>
        <w:t>жилого</w:t>
      </w:r>
      <w:r>
        <w:rPr>
          <w:spacing w:val="-4"/>
        </w:rPr>
        <w:t xml:space="preserve"> </w:t>
      </w:r>
      <w:r>
        <w:t>фонда</w:t>
      </w:r>
      <w:r>
        <w:rPr>
          <w:spacing w:val="-4"/>
        </w:rPr>
        <w:t xml:space="preserve"> </w:t>
      </w:r>
      <w:r>
        <w:t>в</w:t>
      </w:r>
      <w:r>
        <w:rPr>
          <w:spacing w:val="-3"/>
        </w:rPr>
        <w:t xml:space="preserve"> </w:t>
      </w:r>
      <w:r>
        <w:t>жилом</w:t>
      </w:r>
      <w:r>
        <w:rPr>
          <w:spacing w:val="-6"/>
        </w:rPr>
        <w:t xml:space="preserve"> </w:t>
      </w:r>
      <w:r>
        <w:t>районе</w:t>
      </w:r>
      <w:r>
        <w:rPr>
          <w:spacing w:val="-6"/>
        </w:rPr>
        <w:t xml:space="preserve"> </w:t>
      </w:r>
      <w:r>
        <w:t>ориентировочно</w:t>
      </w:r>
      <w:r>
        <w:rPr>
          <w:spacing w:val="-4"/>
        </w:rPr>
        <w:t xml:space="preserve"> </w:t>
      </w:r>
      <w:r>
        <w:t>составит</w:t>
      </w:r>
      <w:r>
        <w:rPr>
          <w:spacing w:val="-4"/>
        </w:rPr>
        <w:t xml:space="preserve"> </w:t>
      </w:r>
      <w:r>
        <w:t>- 42,900 тыс.м².</w:t>
      </w:r>
    </w:p>
    <w:p w14:paraId="69B13195" w14:textId="77777777" w:rsidR="002C399C" w:rsidRDefault="0062373A">
      <w:pPr>
        <w:tabs>
          <w:tab w:val="left" w:pos="7575"/>
        </w:tabs>
        <w:spacing w:line="367" w:lineRule="auto"/>
        <w:ind w:left="142" w:right="183" w:firstLine="842"/>
        <w:rPr>
          <w:sz w:val="24"/>
        </w:rPr>
      </w:pPr>
      <w:r>
        <w:rPr>
          <w:rFonts w:ascii="Arial" w:hAnsi="Arial"/>
          <w:b/>
          <w:sz w:val="24"/>
        </w:rPr>
        <w:t>Площадка</w:t>
      </w:r>
      <w:r>
        <w:rPr>
          <w:rFonts w:ascii="Arial" w:hAnsi="Arial"/>
          <w:b/>
          <w:spacing w:val="40"/>
          <w:sz w:val="24"/>
        </w:rPr>
        <w:t xml:space="preserve"> </w:t>
      </w:r>
      <w:r>
        <w:rPr>
          <w:rFonts w:ascii="Arial" w:hAnsi="Arial"/>
          <w:b/>
          <w:sz w:val="24"/>
        </w:rPr>
        <w:t>№4</w:t>
      </w:r>
      <w:r>
        <w:rPr>
          <w:rFonts w:ascii="Arial" w:hAnsi="Arial"/>
          <w:b/>
          <w:spacing w:val="40"/>
          <w:sz w:val="24"/>
        </w:rPr>
        <w:t xml:space="preserve"> </w:t>
      </w:r>
      <w:r>
        <w:rPr>
          <w:rFonts w:ascii="Arial" w:hAnsi="Arial"/>
          <w:i/>
          <w:sz w:val="24"/>
        </w:rPr>
        <w:t>(площадью</w:t>
      </w:r>
      <w:r>
        <w:rPr>
          <w:rFonts w:ascii="Arial" w:hAnsi="Arial"/>
          <w:i/>
          <w:spacing w:val="40"/>
          <w:sz w:val="24"/>
        </w:rPr>
        <w:t xml:space="preserve"> </w:t>
      </w:r>
      <w:r>
        <w:rPr>
          <w:rFonts w:ascii="Arial" w:hAnsi="Arial"/>
          <w:i/>
          <w:sz w:val="24"/>
        </w:rPr>
        <w:t>–</w:t>
      </w:r>
      <w:r>
        <w:rPr>
          <w:rFonts w:ascii="Arial" w:hAnsi="Arial"/>
          <w:i/>
          <w:spacing w:val="40"/>
          <w:sz w:val="24"/>
        </w:rPr>
        <w:t xml:space="preserve"> </w:t>
      </w:r>
      <w:r>
        <w:rPr>
          <w:rFonts w:ascii="Arial" w:hAnsi="Arial"/>
          <w:i/>
          <w:sz w:val="24"/>
        </w:rPr>
        <w:t>70,7</w:t>
      </w:r>
      <w:r>
        <w:rPr>
          <w:rFonts w:ascii="Arial" w:hAnsi="Arial"/>
          <w:i/>
          <w:spacing w:val="40"/>
          <w:sz w:val="24"/>
        </w:rPr>
        <w:t xml:space="preserve"> </w:t>
      </w:r>
      <w:r>
        <w:rPr>
          <w:rFonts w:ascii="Arial" w:hAnsi="Arial"/>
          <w:i/>
          <w:sz w:val="24"/>
        </w:rPr>
        <w:t>га),</w:t>
      </w:r>
      <w:r>
        <w:rPr>
          <w:rFonts w:ascii="Arial" w:hAnsi="Arial"/>
          <w:i/>
          <w:spacing w:val="40"/>
          <w:sz w:val="24"/>
        </w:rPr>
        <w:t xml:space="preserve"> </w:t>
      </w:r>
      <w:r>
        <w:rPr>
          <w:sz w:val="24"/>
        </w:rPr>
        <w:t>расположенная</w:t>
      </w:r>
      <w:r>
        <w:rPr>
          <w:sz w:val="24"/>
        </w:rPr>
        <w:tab/>
        <w:t>к юго-востоку от существующей застройки, к востоку от дач «Ягодка».</w:t>
      </w:r>
    </w:p>
    <w:p w14:paraId="4DC81BB6" w14:textId="77777777" w:rsidR="002C399C" w:rsidRDefault="0062373A">
      <w:pPr>
        <w:pStyle w:val="a3"/>
        <w:spacing w:line="263" w:lineRule="exact"/>
        <w:ind w:left="985"/>
      </w:pPr>
      <w:r>
        <w:t>Количество</w:t>
      </w:r>
      <w:r>
        <w:rPr>
          <w:spacing w:val="-12"/>
        </w:rPr>
        <w:t xml:space="preserve"> </w:t>
      </w:r>
      <w:r>
        <w:t>проектируемых</w:t>
      </w:r>
      <w:r>
        <w:rPr>
          <w:spacing w:val="-6"/>
        </w:rPr>
        <w:t xml:space="preserve"> </w:t>
      </w:r>
      <w:r>
        <w:t>участков</w:t>
      </w:r>
      <w:r>
        <w:rPr>
          <w:spacing w:val="-4"/>
        </w:rPr>
        <w:t xml:space="preserve"> </w:t>
      </w:r>
      <w:r>
        <w:t>–</w:t>
      </w:r>
      <w:r>
        <w:rPr>
          <w:spacing w:val="-7"/>
        </w:rPr>
        <w:t xml:space="preserve"> </w:t>
      </w:r>
      <w:r>
        <w:t>353</w:t>
      </w:r>
      <w:r>
        <w:rPr>
          <w:spacing w:val="-7"/>
        </w:rPr>
        <w:t xml:space="preserve"> </w:t>
      </w:r>
      <w:r>
        <w:rPr>
          <w:spacing w:val="-5"/>
        </w:rPr>
        <w:t>шт.</w:t>
      </w:r>
    </w:p>
    <w:p w14:paraId="10DBF541" w14:textId="77777777" w:rsidR="002C399C" w:rsidRDefault="0062373A">
      <w:pPr>
        <w:pStyle w:val="a3"/>
        <w:spacing w:before="135" w:line="362" w:lineRule="auto"/>
        <w:ind w:left="142" w:firstLine="842"/>
      </w:pPr>
      <w:r>
        <w:t>Общая численность населения застройки ориентировочно</w:t>
      </w:r>
      <w:r>
        <w:rPr>
          <w:spacing w:val="32"/>
        </w:rPr>
        <w:t xml:space="preserve"> </w:t>
      </w:r>
      <w:r>
        <w:t xml:space="preserve">составит 1236 </w:t>
      </w:r>
      <w:r>
        <w:rPr>
          <w:spacing w:val="-2"/>
        </w:rPr>
        <w:t>человек.</w:t>
      </w:r>
    </w:p>
    <w:p w14:paraId="615C73D0" w14:textId="77777777" w:rsidR="002C399C" w:rsidRDefault="0062373A">
      <w:pPr>
        <w:pStyle w:val="a3"/>
        <w:spacing w:before="5" w:line="364" w:lineRule="auto"/>
        <w:ind w:left="142" w:right="183" w:firstLine="842"/>
      </w:pPr>
      <w:r>
        <w:t>Общая</w:t>
      </w:r>
      <w:r>
        <w:rPr>
          <w:spacing w:val="-5"/>
        </w:rPr>
        <w:t xml:space="preserve"> </w:t>
      </w:r>
      <w:r>
        <w:t>площадь</w:t>
      </w:r>
      <w:r>
        <w:rPr>
          <w:spacing w:val="-3"/>
        </w:rPr>
        <w:t xml:space="preserve"> </w:t>
      </w:r>
      <w:r>
        <w:t>жилого</w:t>
      </w:r>
      <w:r>
        <w:rPr>
          <w:spacing w:val="-4"/>
        </w:rPr>
        <w:t xml:space="preserve"> </w:t>
      </w:r>
      <w:r>
        <w:t>фонда</w:t>
      </w:r>
      <w:r>
        <w:rPr>
          <w:spacing w:val="-4"/>
        </w:rPr>
        <w:t xml:space="preserve"> </w:t>
      </w:r>
      <w:r>
        <w:t>в</w:t>
      </w:r>
      <w:r>
        <w:rPr>
          <w:spacing w:val="-3"/>
        </w:rPr>
        <w:t xml:space="preserve"> </w:t>
      </w:r>
      <w:r>
        <w:t>жилом</w:t>
      </w:r>
      <w:r>
        <w:rPr>
          <w:spacing w:val="-6"/>
        </w:rPr>
        <w:t xml:space="preserve"> </w:t>
      </w:r>
      <w:r>
        <w:t>районе</w:t>
      </w:r>
      <w:r>
        <w:rPr>
          <w:spacing w:val="-6"/>
        </w:rPr>
        <w:t xml:space="preserve"> </w:t>
      </w:r>
      <w:r>
        <w:t>ориентировочно</w:t>
      </w:r>
      <w:r>
        <w:rPr>
          <w:spacing w:val="-4"/>
        </w:rPr>
        <w:t xml:space="preserve"> </w:t>
      </w:r>
      <w:r>
        <w:t>составит</w:t>
      </w:r>
      <w:r>
        <w:rPr>
          <w:spacing w:val="-4"/>
        </w:rPr>
        <w:t xml:space="preserve"> </w:t>
      </w:r>
      <w:r>
        <w:t>- 52,950 тыс.м².</w:t>
      </w:r>
    </w:p>
    <w:p w14:paraId="32D3CB0E" w14:textId="77777777" w:rsidR="002C399C" w:rsidRDefault="0062373A">
      <w:pPr>
        <w:spacing w:line="267" w:lineRule="exact"/>
        <w:ind w:left="985"/>
        <w:jc w:val="both"/>
        <w:rPr>
          <w:sz w:val="24"/>
        </w:rPr>
      </w:pPr>
      <w:r>
        <w:rPr>
          <w:rFonts w:ascii="Arial" w:hAnsi="Arial"/>
          <w:b/>
          <w:sz w:val="24"/>
        </w:rPr>
        <w:t>Площадка</w:t>
      </w:r>
      <w:r>
        <w:rPr>
          <w:rFonts w:ascii="Arial" w:hAnsi="Arial"/>
          <w:b/>
          <w:spacing w:val="3"/>
          <w:sz w:val="24"/>
        </w:rPr>
        <w:t xml:space="preserve"> </w:t>
      </w:r>
      <w:r>
        <w:rPr>
          <w:rFonts w:ascii="Arial" w:hAnsi="Arial"/>
          <w:b/>
          <w:sz w:val="24"/>
        </w:rPr>
        <w:t>№5</w:t>
      </w:r>
      <w:r>
        <w:rPr>
          <w:rFonts w:ascii="Arial" w:hAnsi="Arial"/>
          <w:b/>
          <w:spacing w:val="9"/>
          <w:sz w:val="24"/>
        </w:rPr>
        <w:t xml:space="preserve"> </w:t>
      </w:r>
      <w:r>
        <w:rPr>
          <w:rFonts w:ascii="Arial" w:hAnsi="Arial"/>
          <w:i/>
          <w:sz w:val="24"/>
        </w:rPr>
        <w:t>(площадью</w:t>
      </w:r>
      <w:r>
        <w:rPr>
          <w:rFonts w:ascii="Arial" w:hAnsi="Arial"/>
          <w:i/>
          <w:spacing w:val="1"/>
          <w:sz w:val="24"/>
        </w:rPr>
        <w:t xml:space="preserve"> </w:t>
      </w:r>
      <w:r>
        <w:rPr>
          <w:rFonts w:ascii="Arial" w:hAnsi="Arial"/>
          <w:i/>
          <w:sz w:val="24"/>
        </w:rPr>
        <w:t>–</w:t>
      </w:r>
      <w:r>
        <w:rPr>
          <w:rFonts w:ascii="Arial" w:hAnsi="Arial"/>
          <w:i/>
          <w:spacing w:val="6"/>
          <w:sz w:val="24"/>
        </w:rPr>
        <w:t xml:space="preserve"> </w:t>
      </w:r>
      <w:r>
        <w:rPr>
          <w:rFonts w:ascii="Arial" w:hAnsi="Arial"/>
          <w:i/>
          <w:sz w:val="24"/>
        </w:rPr>
        <w:t>290,3</w:t>
      </w:r>
      <w:r>
        <w:rPr>
          <w:rFonts w:ascii="Arial" w:hAnsi="Arial"/>
          <w:i/>
          <w:spacing w:val="4"/>
          <w:sz w:val="24"/>
        </w:rPr>
        <w:t xml:space="preserve"> </w:t>
      </w:r>
      <w:r>
        <w:rPr>
          <w:rFonts w:ascii="Arial" w:hAnsi="Arial"/>
          <w:i/>
          <w:sz w:val="24"/>
        </w:rPr>
        <w:t>га),</w:t>
      </w:r>
      <w:r>
        <w:rPr>
          <w:rFonts w:ascii="Arial" w:hAnsi="Arial"/>
          <w:i/>
          <w:spacing w:val="5"/>
          <w:sz w:val="24"/>
        </w:rPr>
        <w:t xml:space="preserve"> </w:t>
      </w:r>
      <w:r>
        <w:rPr>
          <w:sz w:val="24"/>
        </w:rPr>
        <w:t>расположенная</w:t>
      </w:r>
      <w:r>
        <w:rPr>
          <w:spacing w:val="74"/>
          <w:sz w:val="24"/>
        </w:rPr>
        <w:t xml:space="preserve"> </w:t>
      </w:r>
      <w:r>
        <w:rPr>
          <w:sz w:val="24"/>
        </w:rPr>
        <w:t>к</w:t>
      </w:r>
      <w:r>
        <w:rPr>
          <w:spacing w:val="8"/>
          <w:sz w:val="24"/>
        </w:rPr>
        <w:t xml:space="preserve"> </w:t>
      </w:r>
      <w:r>
        <w:rPr>
          <w:sz w:val="24"/>
        </w:rPr>
        <w:t>юго-востоку</w:t>
      </w:r>
      <w:r>
        <w:rPr>
          <w:spacing w:val="3"/>
          <w:sz w:val="24"/>
        </w:rPr>
        <w:t xml:space="preserve"> </w:t>
      </w:r>
      <w:r>
        <w:rPr>
          <w:sz w:val="24"/>
        </w:rPr>
        <w:t>от</w:t>
      </w:r>
      <w:r>
        <w:rPr>
          <w:spacing w:val="6"/>
          <w:sz w:val="24"/>
        </w:rPr>
        <w:t xml:space="preserve"> </w:t>
      </w:r>
      <w:r>
        <w:rPr>
          <w:spacing w:val="-5"/>
          <w:sz w:val="24"/>
        </w:rPr>
        <w:t>с.</w:t>
      </w:r>
    </w:p>
    <w:p w14:paraId="02219F6C" w14:textId="77777777" w:rsidR="002C399C" w:rsidRDefault="0062373A">
      <w:pPr>
        <w:pStyle w:val="a3"/>
        <w:spacing w:before="148"/>
        <w:ind w:left="142"/>
      </w:pPr>
      <w:r>
        <w:t>Ягодное.</w:t>
      </w:r>
      <w:r>
        <w:rPr>
          <w:spacing w:val="-14"/>
        </w:rPr>
        <w:t xml:space="preserve"> </w:t>
      </w:r>
      <w:r>
        <w:t>Предложение</w:t>
      </w:r>
      <w:r>
        <w:rPr>
          <w:spacing w:val="-12"/>
        </w:rPr>
        <w:t xml:space="preserve"> </w:t>
      </w:r>
      <w:r>
        <w:t>по</w:t>
      </w:r>
      <w:r>
        <w:rPr>
          <w:spacing w:val="-14"/>
        </w:rPr>
        <w:t xml:space="preserve"> </w:t>
      </w:r>
      <w:r>
        <w:t>включению</w:t>
      </w:r>
      <w:r>
        <w:rPr>
          <w:spacing w:val="-12"/>
        </w:rPr>
        <w:t xml:space="preserve"> </w:t>
      </w:r>
      <w:r>
        <w:t>в</w:t>
      </w:r>
      <w:r>
        <w:rPr>
          <w:spacing w:val="-12"/>
        </w:rPr>
        <w:t xml:space="preserve"> </w:t>
      </w:r>
      <w:r>
        <w:t>границы</w:t>
      </w:r>
      <w:r>
        <w:rPr>
          <w:spacing w:val="-13"/>
        </w:rPr>
        <w:t xml:space="preserve"> </w:t>
      </w:r>
      <w:r>
        <w:t>с.</w:t>
      </w:r>
      <w:r>
        <w:rPr>
          <w:spacing w:val="-11"/>
        </w:rPr>
        <w:t xml:space="preserve"> </w:t>
      </w:r>
      <w:r>
        <w:rPr>
          <w:spacing w:val="-2"/>
        </w:rPr>
        <w:t>Ягодное.</w:t>
      </w:r>
    </w:p>
    <w:p w14:paraId="5EEDA2B6" w14:textId="77777777" w:rsidR="002C399C" w:rsidRDefault="0062373A">
      <w:pPr>
        <w:pStyle w:val="a3"/>
        <w:spacing w:before="141"/>
        <w:ind w:left="985"/>
      </w:pPr>
      <w:r>
        <w:t>Количество</w:t>
      </w:r>
      <w:r>
        <w:rPr>
          <w:spacing w:val="-11"/>
        </w:rPr>
        <w:t xml:space="preserve"> </w:t>
      </w:r>
      <w:r>
        <w:t>проектируемых</w:t>
      </w:r>
      <w:r>
        <w:rPr>
          <w:spacing w:val="-6"/>
        </w:rPr>
        <w:t xml:space="preserve"> </w:t>
      </w:r>
      <w:r>
        <w:t>участков</w:t>
      </w:r>
      <w:r>
        <w:rPr>
          <w:spacing w:val="-6"/>
        </w:rPr>
        <w:t xml:space="preserve"> </w:t>
      </w:r>
      <w:r>
        <w:t>–</w:t>
      </w:r>
      <w:r>
        <w:rPr>
          <w:spacing w:val="-5"/>
        </w:rPr>
        <w:t xml:space="preserve"> </w:t>
      </w:r>
      <w:r>
        <w:t>1366</w:t>
      </w:r>
      <w:r>
        <w:rPr>
          <w:spacing w:val="-5"/>
        </w:rPr>
        <w:t xml:space="preserve"> шт.</w:t>
      </w:r>
    </w:p>
    <w:p w14:paraId="5D880DF7" w14:textId="77777777" w:rsidR="002C399C" w:rsidRDefault="0062373A">
      <w:pPr>
        <w:pStyle w:val="a3"/>
        <w:spacing w:before="142" w:line="367" w:lineRule="auto"/>
        <w:ind w:left="142" w:right="141" w:firstLine="842"/>
        <w:jc w:val="both"/>
      </w:pPr>
      <w:r>
        <w:t xml:space="preserve">Общая численность населения застройки ориентировочно составит 4781 </w:t>
      </w:r>
      <w:r>
        <w:rPr>
          <w:spacing w:val="-2"/>
        </w:rPr>
        <w:t>человек.</w:t>
      </w:r>
    </w:p>
    <w:p w14:paraId="478C9226" w14:textId="77777777" w:rsidR="002C399C" w:rsidRDefault="002C399C">
      <w:pPr>
        <w:pStyle w:val="a3"/>
        <w:spacing w:line="367" w:lineRule="auto"/>
        <w:jc w:val="both"/>
        <w:sectPr w:rsidR="002C399C">
          <w:pgSz w:w="11910" w:h="16850"/>
          <w:pgMar w:top="1040" w:right="708" w:bottom="1260" w:left="1559" w:header="0" w:footer="1068" w:gutter="0"/>
          <w:cols w:space="720"/>
        </w:sectPr>
      </w:pPr>
    </w:p>
    <w:p w14:paraId="76CF9857" w14:textId="77777777" w:rsidR="002C399C" w:rsidRDefault="0062373A">
      <w:pPr>
        <w:pStyle w:val="a3"/>
        <w:spacing w:before="85" w:line="364" w:lineRule="auto"/>
        <w:ind w:left="142" w:right="135" w:firstLine="842"/>
        <w:jc w:val="both"/>
      </w:pPr>
      <w:r>
        <w:lastRenderedPageBreak/>
        <w:t>Общая площадь жилого фонда в жилом</w:t>
      </w:r>
      <w:r>
        <w:rPr>
          <w:spacing w:val="-1"/>
        </w:rPr>
        <w:t xml:space="preserve"> </w:t>
      </w:r>
      <w:r>
        <w:t>районе</w:t>
      </w:r>
      <w:r>
        <w:rPr>
          <w:spacing w:val="-2"/>
        </w:rPr>
        <w:t xml:space="preserve"> </w:t>
      </w:r>
      <w:r>
        <w:t>ориентировочно составит - 204,900 тыс.м².</w:t>
      </w:r>
    </w:p>
    <w:p w14:paraId="151427F6" w14:textId="77777777" w:rsidR="002C399C" w:rsidRDefault="0062373A">
      <w:pPr>
        <w:pStyle w:val="a3"/>
        <w:spacing w:before="4" w:line="364" w:lineRule="auto"/>
        <w:ind w:left="142" w:right="132" w:firstLine="775"/>
        <w:jc w:val="both"/>
      </w:pPr>
      <w:r>
        <w:rPr>
          <w:rFonts w:ascii="Arial" w:hAnsi="Arial"/>
          <w:b/>
        </w:rPr>
        <w:t xml:space="preserve">Площадка № 6 </w:t>
      </w:r>
      <w:r>
        <w:t>общей площадью территории – 193 га, расположенная юго-восточнее села, планируется размещение 965 участков под индивидуальное жилищное строительство, ориентировочная общая площадь жилищного фонда – 144 750 кв.м, расчетная численность населения – 4732 человека, в том числе:</w:t>
      </w:r>
    </w:p>
    <w:p w14:paraId="414DC0A3" w14:textId="77777777" w:rsidR="002C399C" w:rsidRDefault="0062373A">
      <w:pPr>
        <w:pStyle w:val="a4"/>
        <w:numPr>
          <w:ilvl w:val="0"/>
          <w:numId w:val="15"/>
        </w:numPr>
        <w:tabs>
          <w:tab w:val="left" w:pos="995"/>
        </w:tabs>
        <w:spacing w:line="269" w:lineRule="exact"/>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7"/>
          <w:sz w:val="24"/>
        </w:rPr>
        <w:t xml:space="preserve"> </w:t>
      </w:r>
      <w:r>
        <w:rPr>
          <w:rFonts w:ascii="Microsoft Sans Serif" w:hAnsi="Microsoft Sans Serif"/>
          <w:sz w:val="24"/>
        </w:rPr>
        <w:t>участок</w:t>
      </w:r>
      <w:r>
        <w:rPr>
          <w:rFonts w:ascii="Microsoft Sans Serif" w:hAnsi="Microsoft Sans Serif"/>
          <w:spacing w:val="-15"/>
          <w:sz w:val="24"/>
        </w:rPr>
        <w:t xml:space="preserve"> </w:t>
      </w:r>
      <w:r>
        <w:rPr>
          <w:rFonts w:ascii="Microsoft Sans Serif" w:hAnsi="Microsoft Sans Serif"/>
          <w:sz w:val="24"/>
        </w:rPr>
        <w:t>с</w:t>
      </w:r>
      <w:r>
        <w:rPr>
          <w:rFonts w:ascii="Microsoft Sans Serif" w:hAnsi="Microsoft Sans Serif"/>
          <w:spacing w:val="-15"/>
          <w:sz w:val="24"/>
        </w:rPr>
        <w:t xml:space="preserve"> </w:t>
      </w:r>
      <w:r>
        <w:rPr>
          <w:rFonts w:ascii="Microsoft Sans Serif" w:hAnsi="Microsoft Sans Serif"/>
          <w:sz w:val="24"/>
        </w:rPr>
        <w:t>к.н.</w:t>
      </w:r>
      <w:r>
        <w:rPr>
          <w:rFonts w:ascii="Microsoft Sans Serif" w:hAnsi="Microsoft Sans Serif"/>
          <w:spacing w:val="-13"/>
          <w:sz w:val="24"/>
        </w:rPr>
        <w:t xml:space="preserve"> </w:t>
      </w:r>
      <w:r>
        <w:rPr>
          <w:rFonts w:ascii="Microsoft Sans Serif" w:hAnsi="Microsoft Sans Serif"/>
          <w:sz w:val="24"/>
        </w:rPr>
        <w:t>63:32:1603003:17,</w:t>
      </w:r>
      <w:r>
        <w:rPr>
          <w:rFonts w:ascii="Microsoft Sans Serif" w:hAnsi="Microsoft Sans Serif"/>
          <w:spacing w:val="-15"/>
          <w:sz w:val="24"/>
        </w:rPr>
        <w:t xml:space="preserve"> </w:t>
      </w:r>
      <w:r>
        <w:rPr>
          <w:rFonts w:ascii="Microsoft Sans Serif" w:hAnsi="Microsoft Sans Serif"/>
          <w:sz w:val="24"/>
        </w:rPr>
        <w:t>площадью</w:t>
      </w:r>
      <w:r>
        <w:rPr>
          <w:rFonts w:ascii="Microsoft Sans Serif" w:hAnsi="Microsoft Sans Serif"/>
          <w:spacing w:val="-12"/>
          <w:sz w:val="24"/>
        </w:rPr>
        <w:t xml:space="preserve"> </w:t>
      </w:r>
      <w:r>
        <w:rPr>
          <w:rFonts w:ascii="Microsoft Sans Serif" w:hAnsi="Microsoft Sans Serif"/>
          <w:sz w:val="24"/>
        </w:rPr>
        <w:t>5,6010</w:t>
      </w:r>
      <w:r>
        <w:rPr>
          <w:rFonts w:ascii="Microsoft Sans Serif" w:hAnsi="Microsoft Sans Serif"/>
          <w:spacing w:val="-13"/>
          <w:sz w:val="24"/>
        </w:rPr>
        <w:t xml:space="preserve"> </w:t>
      </w:r>
      <w:r>
        <w:rPr>
          <w:rFonts w:ascii="Microsoft Sans Serif" w:hAnsi="Microsoft Sans Serif"/>
          <w:spacing w:val="-5"/>
          <w:sz w:val="24"/>
        </w:rPr>
        <w:t>га;</w:t>
      </w:r>
    </w:p>
    <w:p w14:paraId="5EE416DD" w14:textId="77777777" w:rsidR="002C399C" w:rsidRDefault="0062373A">
      <w:pPr>
        <w:pStyle w:val="a4"/>
        <w:numPr>
          <w:ilvl w:val="0"/>
          <w:numId w:val="15"/>
        </w:numPr>
        <w:tabs>
          <w:tab w:val="left" w:pos="995"/>
        </w:tabs>
        <w:spacing w:before="136"/>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8"/>
          <w:sz w:val="24"/>
        </w:rPr>
        <w:t xml:space="preserve"> </w:t>
      </w:r>
      <w:r>
        <w:rPr>
          <w:rFonts w:ascii="Microsoft Sans Serif" w:hAnsi="Microsoft Sans Serif"/>
          <w:sz w:val="24"/>
        </w:rPr>
        <w:t>участок</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3"/>
          <w:sz w:val="24"/>
        </w:rPr>
        <w:t xml:space="preserve"> </w:t>
      </w:r>
      <w:r>
        <w:rPr>
          <w:rFonts w:ascii="Microsoft Sans Serif" w:hAnsi="Microsoft Sans Serif"/>
          <w:sz w:val="24"/>
        </w:rPr>
        <w:t>к.н.</w:t>
      </w:r>
      <w:r>
        <w:rPr>
          <w:rFonts w:ascii="Microsoft Sans Serif" w:hAnsi="Microsoft Sans Serif"/>
          <w:spacing w:val="-13"/>
          <w:sz w:val="24"/>
        </w:rPr>
        <w:t xml:space="preserve"> </w:t>
      </w:r>
      <w:r>
        <w:rPr>
          <w:rFonts w:ascii="Microsoft Sans Serif" w:hAnsi="Microsoft Sans Serif"/>
          <w:sz w:val="24"/>
        </w:rPr>
        <w:t>63:32:1603003:6,</w:t>
      </w:r>
      <w:r>
        <w:rPr>
          <w:rFonts w:ascii="Microsoft Sans Serif" w:hAnsi="Microsoft Sans Serif"/>
          <w:spacing w:val="-14"/>
          <w:sz w:val="24"/>
        </w:rPr>
        <w:t xml:space="preserve"> </w:t>
      </w:r>
      <w:r>
        <w:rPr>
          <w:rFonts w:ascii="Microsoft Sans Serif" w:hAnsi="Microsoft Sans Serif"/>
          <w:sz w:val="24"/>
        </w:rPr>
        <w:t>площадью</w:t>
      </w:r>
      <w:r>
        <w:rPr>
          <w:rFonts w:ascii="Microsoft Sans Serif" w:hAnsi="Microsoft Sans Serif"/>
          <w:spacing w:val="-14"/>
          <w:sz w:val="24"/>
        </w:rPr>
        <w:t xml:space="preserve"> </w:t>
      </w:r>
      <w:r>
        <w:rPr>
          <w:rFonts w:ascii="Microsoft Sans Serif" w:hAnsi="Microsoft Sans Serif"/>
          <w:sz w:val="24"/>
        </w:rPr>
        <w:t>5,5993</w:t>
      </w:r>
      <w:r>
        <w:rPr>
          <w:rFonts w:ascii="Microsoft Sans Serif" w:hAnsi="Microsoft Sans Serif"/>
          <w:spacing w:val="-13"/>
          <w:sz w:val="24"/>
        </w:rPr>
        <w:t xml:space="preserve"> </w:t>
      </w:r>
      <w:r>
        <w:rPr>
          <w:rFonts w:ascii="Microsoft Sans Serif" w:hAnsi="Microsoft Sans Serif"/>
          <w:spacing w:val="-5"/>
          <w:sz w:val="24"/>
        </w:rPr>
        <w:t>га;</w:t>
      </w:r>
    </w:p>
    <w:p w14:paraId="6F4DFA78" w14:textId="77777777" w:rsidR="002C399C" w:rsidRDefault="0062373A">
      <w:pPr>
        <w:pStyle w:val="a4"/>
        <w:numPr>
          <w:ilvl w:val="0"/>
          <w:numId w:val="15"/>
        </w:numPr>
        <w:tabs>
          <w:tab w:val="left" w:pos="995"/>
        </w:tabs>
        <w:spacing w:before="141"/>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8"/>
          <w:sz w:val="24"/>
        </w:rPr>
        <w:t xml:space="preserve"> </w:t>
      </w:r>
      <w:r>
        <w:rPr>
          <w:rFonts w:ascii="Microsoft Sans Serif" w:hAnsi="Microsoft Sans Serif"/>
          <w:sz w:val="24"/>
        </w:rPr>
        <w:t>участок</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5"/>
          <w:sz w:val="24"/>
        </w:rPr>
        <w:t xml:space="preserve"> </w:t>
      </w:r>
      <w:r>
        <w:rPr>
          <w:rFonts w:ascii="Microsoft Sans Serif" w:hAnsi="Microsoft Sans Serif"/>
          <w:sz w:val="24"/>
        </w:rPr>
        <w:t>к.н.</w:t>
      </w:r>
      <w:r>
        <w:rPr>
          <w:rFonts w:ascii="Microsoft Sans Serif" w:hAnsi="Microsoft Sans Serif"/>
          <w:spacing w:val="-14"/>
          <w:sz w:val="24"/>
        </w:rPr>
        <w:t xml:space="preserve"> </w:t>
      </w:r>
      <w:r>
        <w:rPr>
          <w:rFonts w:ascii="Microsoft Sans Serif" w:hAnsi="Microsoft Sans Serif"/>
          <w:sz w:val="24"/>
        </w:rPr>
        <w:t>63:32:1603003:16,</w:t>
      </w:r>
      <w:r>
        <w:rPr>
          <w:rFonts w:ascii="Microsoft Sans Serif" w:hAnsi="Microsoft Sans Serif"/>
          <w:spacing w:val="-14"/>
          <w:sz w:val="24"/>
        </w:rPr>
        <w:t xml:space="preserve"> </w:t>
      </w:r>
      <w:r>
        <w:rPr>
          <w:rFonts w:ascii="Microsoft Sans Serif" w:hAnsi="Microsoft Sans Serif"/>
          <w:sz w:val="24"/>
        </w:rPr>
        <w:t>площадью</w:t>
      </w:r>
      <w:r>
        <w:rPr>
          <w:rFonts w:ascii="Microsoft Sans Serif" w:hAnsi="Microsoft Sans Serif"/>
          <w:spacing w:val="-14"/>
          <w:sz w:val="24"/>
        </w:rPr>
        <w:t xml:space="preserve"> </w:t>
      </w:r>
      <w:r>
        <w:rPr>
          <w:rFonts w:ascii="Microsoft Sans Serif" w:hAnsi="Microsoft Sans Serif"/>
          <w:sz w:val="24"/>
        </w:rPr>
        <w:t>5,6003</w:t>
      </w:r>
      <w:r>
        <w:rPr>
          <w:rFonts w:ascii="Microsoft Sans Serif" w:hAnsi="Microsoft Sans Serif"/>
          <w:spacing w:val="-15"/>
          <w:sz w:val="24"/>
        </w:rPr>
        <w:t xml:space="preserve"> </w:t>
      </w:r>
      <w:r>
        <w:rPr>
          <w:rFonts w:ascii="Microsoft Sans Serif" w:hAnsi="Microsoft Sans Serif"/>
          <w:spacing w:val="-5"/>
          <w:sz w:val="24"/>
        </w:rPr>
        <w:t>га;</w:t>
      </w:r>
    </w:p>
    <w:p w14:paraId="1D8EB3CC" w14:textId="77777777" w:rsidR="002C399C" w:rsidRDefault="0062373A">
      <w:pPr>
        <w:pStyle w:val="a4"/>
        <w:numPr>
          <w:ilvl w:val="0"/>
          <w:numId w:val="15"/>
        </w:numPr>
        <w:tabs>
          <w:tab w:val="left" w:pos="995"/>
        </w:tabs>
        <w:spacing w:before="146"/>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8"/>
          <w:sz w:val="24"/>
        </w:rPr>
        <w:t xml:space="preserve"> </w:t>
      </w:r>
      <w:r>
        <w:rPr>
          <w:rFonts w:ascii="Microsoft Sans Serif" w:hAnsi="Microsoft Sans Serif"/>
          <w:sz w:val="24"/>
        </w:rPr>
        <w:t>участок</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5"/>
          <w:sz w:val="24"/>
        </w:rPr>
        <w:t xml:space="preserve"> </w:t>
      </w:r>
      <w:r>
        <w:rPr>
          <w:rFonts w:ascii="Microsoft Sans Serif" w:hAnsi="Microsoft Sans Serif"/>
          <w:sz w:val="24"/>
        </w:rPr>
        <w:t>к.н.</w:t>
      </w:r>
      <w:r>
        <w:rPr>
          <w:rFonts w:ascii="Microsoft Sans Serif" w:hAnsi="Microsoft Sans Serif"/>
          <w:spacing w:val="-14"/>
          <w:sz w:val="24"/>
        </w:rPr>
        <w:t xml:space="preserve"> </w:t>
      </w:r>
      <w:r>
        <w:rPr>
          <w:rFonts w:ascii="Microsoft Sans Serif" w:hAnsi="Microsoft Sans Serif"/>
          <w:sz w:val="24"/>
        </w:rPr>
        <w:t>63:32:1603003:21,</w:t>
      </w:r>
      <w:r>
        <w:rPr>
          <w:rFonts w:ascii="Microsoft Sans Serif" w:hAnsi="Microsoft Sans Serif"/>
          <w:spacing w:val="-14"/>
          <w:sz w:val="24"/>
        </w:rPr>
        <w:t xml:space="preserve"> </w:t>
      </w:r>
      <w:r>
        <w:rPr>
          <w:rFonts w:ascii="Microsoft Sans Serif" w:hAnsi="Microsoft Sans Serif"/>
          <w:sz w:val="24"/>
        </w:rPr>
        <w:t>площадью</w:t>
      </w:r>
      <w:r>
        <w:rPr>
          <w:rFonts w:ascii="Microsoft Sans Serif" w:hAnsi="Microsoft Sans Serif"/>
          <w:spacing w:val="-14"/>
          <w:sz w:val="24"/>
        </w:rPr>
        <w:t xml:space="preserve"> </w:t>
      </w:r>
      <w:r>
        <w:rPr>
          <w:rFonts w:ascii="Microsoft Sans Serif" w:hAnsi="Microsoft Sans Serif"/>
          <w:sz w:val="24"/>
        </w:rPr>
        <w:t>5,6002</w:t>
      </w:r>
      <w:r>
        <w:rPr>
          <w:rFonts w:ascii="Microsoft Sans Serif" w:hAnsi="Microsoft Sans Serif"/>
          <w:spacing w:val="-15"/>
          <w:sz w:val="24"/>
        </w:rPr>
        <w:t xml:space="preserve"> </w:t>
      </w:r>
      <w:r>
        <w:rPr>
          <w:rFonts w:ascii="Microsoft Sans Serif" w:hAnsi="Microsoft Sans Serif"/>
          <w:spacing w:val="-5"/>
          <w:sz w:val="24"/>
        </w:rPr>
        <w:t>га;</w:t>
      </w:r>
    </w:p>
    <w:p w14:paraId="069469A9" w14:textId="77777777" w:rsidR="002C399C" w:rsidRDefault="0062373A">
      <w:pPr>
        <w:pStyle w:val="a4"/>
        <w:numPr>
          <w:ilvl w:val="0"/>
          <w:numId w:val="15"/>
        </w:numPr>
        <w:tabs>
          <w:tab w:val="left" w:pos="995"/>
        </w:tabs>
        <w:spacing w:before="141"/>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8"/>
          <w:sz w:val="24"/>
        </w:rPr>
        <w:t xml:space="preserve"> </w:t>
      </w:r>
      <w:r>
        <w:rPr>
          <w:rFonts w:ascii="Microsoft Sans Serif" w:hAnsi="Microsoft Sans Serif"/>
          <w:sz w:val="24"/>
        </w:rPr>
        <w:t>участок</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4"/>
          <w:sz w:val="24"/>
        </w:rPr>
        <w:t xml:space="preserve"> </w:t>
      </w:r>
      <w:r>
        <w:rPr>
          <w:rFonts w:ascii="Microsoft Sans Serif" w:hAnsi="Microsoft Sans Serif"/>
          <w:sz w:val="24"/>
        </w:rPr>
        <w:t>к.н.</w:t>
      </w:r>
      <w:r>
        <w:rPr>
          <w:rFonts w:ascii="Microsoft Sans Serif" w:hAnsi="Microsoft Sans Serif"/>
          <w:spacing w:val="-15"/>
          <w:sz w:val="24"/>
        </w:rPr>
        <w:t xml:space="preserve"> </w:t>
      </w:r>
      <w:r>
        <w:rPr>
          <w:rFonts w:ascii="Microsoft Sans Serif" w:hAnsi="Microsoft Sans Serif"/>
          <w:sz w:val="24"/>
        </w:rPr>
        <w:t>63:32:1603003:20,</w:t>
      </w:r>
      <w:r>
        <w:rPr>
          <w:rFonts w:ascii="Microsoft Sans Serif" w:hAnsi="Microsoft Sans Serif"/>
          <w:spacing w:val="-10"/>
          <w:sz w:val="24"/>
        </w:rPr>
        <w:t xml:space="preserve"> </w:t>
      </w:r>
      <w:r>
        <w:rPr>
          <w:rFonts w:ascii="Microsoft Sans Serif" w:hAnsi="Microsoft Sans Serif"/>
          <w:sz w:val="24"/>
        </w:rPr>
        <w:t>площадью</w:t>
      </w:r>
      <w:r>
        <w:rPr>
          <w:rFonts w:ascii="Microsoft Sans Serif" w:hAnsi="Microsoft Sans Serif"/>
          <w:spacing w:val="-14"/>
          <w:sz w:val="24"/>
        </w:rPr>
        <w:t xml:space="preserve"> </w:t>
      </w:r>
      <w:r>
        <w:rPr>
          <w:rFonts w:ascii="Microsoft Sans Serif" w:hAnsi="Microsoft Sans Serif"/>
          <w:sz w:val="24"/>
        </w:rPr>
        <w:t>5,5997</w:t>
      </w:r>
      <w:r>
        <w:rPr>
          <w:rFonts w:ascii="Microsoft Sans Serif" w:hAnsi="Microsoft Sans Serif"/>
          <w:spacing w:val="-13"/>
          <w:sz w:val="24"/>
        </w:rPr>
        <w:t xml:space="preserve"> </w:t>
      </w:r>
      <w:r>
        <w:rPr>
          <w:rFonts w:ascii="Microsoft Sans Serif" w:hAnsi="Microsoft Sans Serif"/>
          <w:spacing w:val="-5"/>
          <w:sz w:val="24"/>
        </w:rPr>
        <w:t>га;</w:t>
      </w:r>
    </w:p>
    <w:p w14:paraId="06A635FD" w14:textId="77777777" w:rsidR="002C399C" w:rsidRDefault="0062373A">
      <w:pPr>
        <w:pStyle w:val="a4"/>
        <w:numPr>
          <w:ilvl w:val="0"/>
          <w:numId w:val="15"/>
        </w:numPr>
        <w:tabs>
          <w:tab w:val="left" w:pos="995"/>
        </w:tabs>
        <w:spacing w:before="144"/>
        <w:ind w:left="995" w:hanging="145"/>
        <w:rPr>
          <w:rFonts w:ascii="Microsoft Sans Serif" w:hAnsi="Microsoft Sans Serif"/>
          <w:sz w:val="24"/>
        </w:rPr>
      </w:pPr>
      <w:r>
        <w:rPr>
          <w:rFonts w:ascii="Microsoft Sans Serif" w:hAnsi="Microsoft Sans Serif"/>
          <w:sz w:val="24"/>
        </w:rPr>
        <w:t>земельный</w:t>
      </w:r>
      <w:r>
        <w:rPr>
          <w:rFonts w:ascii="Microsoft Sans Serif" w:hAnsi="Microsoft Sans Serif"/>
          <w:spacing w:val="-18"/>
          <w:sz w:val="24"/>
        </w:rPr>
        <w:t xml:space="preserve"> </w:t>
      </w:r>
      <w:r>
        <w:rPr>
          <w:rFonts w:ascii="Microsoft Sans Serif" w:hAnsi="Microsoft Sans Serif"/>
          <w:sz w:val="24"/>
        </w:rPr>
        <w:t>участок</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3"/>
          <w:sz w:val="24"/>
        </w:rPr>
        <w:t xml:space="preserve"> </w:t>
      </w:r>
      <w:r>
        <w:rPr>
          <w:rFonts w:ascii="Microsoft Sans Serif" w:hAnsi="Microsoft Sans Serif"/>
          <w:sz w:val="24"/>
        </w:rPr>
        <w:t>к.н.</w:t>
      </w:r>
      <w:r>
        <w:rPr>
          <w:rFonts w:ascii="Microsoft Sans Serif" w:hAnsi="Microsoft Sans Serif"/>
          <w:spacing w:val="-13"/>
          <w:sz w:val="24"/>
        </w:rPr>
        <w:t xml:space="preserve"> </w:t>
      </w:r>
      <w:r>
        <w:rPr>
          <w:rFonts w:ascii="Microsoft Sans Serif" w:hAnsi="Microsoft Sans Serif"/>
          <w:sz w:val="24"/>
        </w:rPr>
        <w:t>63:32:1603003:3,</w:t>
      </w:r>
      <w:r>
        <w:rPr>
          <w:rFonts w:ascii="Microsoft Sans Serif" w:hAnsi="Microsoft Sans Serif"/>
          <w:spacing w:val="-14"/>
          <w:sz w:val="24"/>
        </w:rPr>
        <w:t xml:space="preserve"> </w:t>
      </w:r>
      <w:r>
        <w:rPr>
          <w:rFonts w:ascii="Microsoft Sans Serif" w:hAnsi="Microsoft Sans Serif"/>
          <w:sz w:val="24"/>
        </w:rPr>
        <w:t>площадью</w:t>
      </w:r>
      <w:r>
        <w:rPr>
          <w:rFonts w:ascii="Microsoft Sans Serif" w:hAnsi="Microsoft Sans Serif"/>
          <w:spacing w:val="-14"/>
          <w:sz w:val="24"/>
        </w:rPr>
        <w:t xml:space="preserve"> </w:t>
      </w:r>
      <w:r>
        <w:rPr>
          <w:rFonts w:ascii="Microsoft Sans Serif" w:hAnsi="Microsoft Sans Serif"/>
          <w:sz w:val="24"/>
        </w:rPr>
        <w:t>5,6002</w:t>
      </w:r>
      <w:r>
        <w:rPr>
          <w:rFonts w:ascii="Microsoft Sans Serif" w:hAnsi="Microsoft Sans Serif"/>
          <w:spacing w:val="-13"/>
          <w:sz w:val="24"/>
        </w:rPr>
        <w:t xml:space="preserve"> </w:t>
      </w:r>
      <w:r>
        <w:rPr>
          <w:rFonts w:ascii="Microsoft Sans Serif" w:hAnsi="Microsoft Sans Serif"/>
          <w:spacing w:val="-5"/>
          <w:sz w:val="24"/>
        </w:rPr>
        <w:t>га;</w:t>
      </w:r>
    </w:p>
    <w:p w14:paraId="3171EA3A" w14:textId="77777777" w:rsidR="002C399C" w:rsidRDefault="0062373A">
      <w:pPr>
        <w:pStyle w:val="a3"/>
        <w:spacing w:before="137" w:line="364" w:lineRule="auto"/>
        <w:ind w:left="142" w:right="134" w:firstLine="708"/>
        <w:jc w:val="both"/>
      </w:pPr>
      <w:r>
        <w:rPr>
          <w:rFonts w:ascii="Arial" w:hAnsi="Arial"/>
          <w:b/>
          <w:w w:val="105"/>
        </w:rPr>
        <w:t xml:space="preserve">Площадка № 7 </w:t>
      </w:r>
      <w:r>
        <w:rPr>
          <w:w w:val="105"/>
        </w:rPr>
        <w:t xml:space="preserve">общей площадью территории </w:t>
      </w:r>
      <w:r>
        <w:rPr>
          <w:w w:val="130"/>
        </w:rPr>
        <w:t>–</w:t>
      </w:r>
      <w:r>
        <w:rPr>
          <w:spacing w:val="-2"/>
          <w:w w:val="130"/>
        </w:rPr>
        <w:t xml:space="preserve"> </w:t>
      </w:r>
      <w:r>
        <w:rPr>
          <w:w w:val="105"/>
        </w:rPr>
        <w:t xml:space="preserve">286,9 га, расположенная </w:t>
      </w:r>
      <w:r>
        <w:t xml:space="preserve">юго-восточнее села, планируется размещение 1352 участков под индивидуальное жилищное строительство, ориентировочная общая площадь жилищного фонда – </w:t>
      </w:r>
      <w:r>
        <w:rPr>
          <w:w w:val="105"/>
        </w:rPr>
        <w:t>202</w:t>
      </w:r>
      <w:r>
        <w:rPr>
          <w:spacing w:val="-10"/>
          <w:w w:val="105"/>
        </w:rPr>
        <w:t xml:space="preserve"> </w:t>
      </w:r>
      <w:r>
        <w:rPr>
          <w:w w:val="105"/>
        </w:rPr>
        <w:t>750</w:t>
      </w:r>
      <w:r>
        <w:rPr>
          <w:spacing w:val="-8"/>
          <w:w w:val="105"/>
        </w:rPr>
        <w:t xml:space="preserve"> </w:t>
      </w:r>
      <w:r>
        <w:rPr>
          <w:w w:val="105"/>
        </w:rPr>
        <w:t>кв.м,</w:t>
      </w:r>
      <w:r>
        <w:rPr>
          <w:spacing w:val="-6"/>
          <w:w w:val="105"/>
        </w:rPr>
        <w:t xml:space="preserve"> </w:t>
      </w:r>
      <w:r>
        <w:rPr>
          <w:w w:val="105"/>
        </w:rPr>
        <w:t>расчетная</w:t>
      </w:r>
      <w:r>
        <w:rPr>
          <w:spacing w:val="-7"/>
          <w:w w:val="105"/>
        </w:rPr>
        <w:t xml:space="preserve"> </w:t>
      </w:r>
      <w:r>
        <w:rPr>
          <w:w w:val="105"/>
        </w:rPr>
        <w:t>численность</w:t>
      </w:r>
      <w:r>
        <w:rPr>
          <w:spacing w:val="-7"/>
          <w:w w:val="105"/>
        </w:rPr>
        <w:t xml:space="preserve"> </w:t>
      </w:r>
      <w:r>
        <w:rPr>
          <w:w w:val="105"/>
        </w:rPr>
        <w:t>населения</w:t>
      </w:r>
      <w:r>
        <w:rPr>
          <w:spacing w:val="-1"/>
          <w:w w:val="105"/>
        </w:rPr>
        <w:t xml:space="preserve"> </w:t>
      </w:r>
      <w:r>
        <w:rPr>
          <w:w w:val="105"/>
        </w:rPr>
        <w:t>–</w:t>
      </w:r>
      <w:r>
        <w:rPr>
          <w:spacing w:val="-4"/>
          <w:w w:val="105"/>
        </w:rPr>
        <w:t xml:space="preserve"> </w:t>
      </w:r>
      <w:r>
        <w:rPr>
          <w:w w:val="105"/>
        </w:rPr>
        <w:t>157</w:t>
      </w:r>
      <w:r>
        <w:rPr>
          <w:spacing w:val="-6"/>
          <w:w w:val="105"/>
        </w:rPr>
        <w:t xml:space="preserve"> </w:t>
      </w:r>
      <w:r>
        <w:rPr>
          <w:w w:val="105"/>
        </w:rPr>
        <w:t>человек;</w:t>
      </w:r>
    </w:p>
    <w:p w14:paraId="7A337933" w14:textId="77777777" w:rsidR="002C399C" w:rsidRDefault="0062373A">
      <w:pPr>
        <w:pStyle w:val="a3"/>
        <w:spacing w:line="364" w:lineRule="auto"/>
        <w:ind w:left="142" w:right="132" w:firstLine="708"/>
        <w:jc w:val="both"/>
      </w:pPr>
      <w:r>
        <w:rPr>
          <w:rFonts w:ascii="Arial" w:hAnsi="Arial"/>
          <w:b/>
          <w:w w:val="105"/>
        </w:rPr>
        <w:t xml:space="preserve">Площадка № 8 </w:t>
      </w:r>
      <w:r>
        <w:rPr>
          <w:w w:val="105"/>
        </w:rPr>
        <w:t xml:space="preserve">общей площадью территории </w:t>
      </w:r>
      <w:r>
        <w:rPr>
          <w:w w:val="130"/>
        </w:rPr>
        <w:t xml:space="preserve">– </w:t>
      </w:r>
      <w:r>
        <w:rPr>
          <w:w w:val="105"/>
        </w:rPr>
        <w:t xml:space="preserve">8,9 га, расположенная восточнее села, планируется размещение 45 участков под индивидуальное </w:t>
      </w:r>
      <w:r>
        <w:t xml:space="preserve">жилищное строительство, ориентировочная общая площадь жилищного фонда – 6 </w:t>
      </w:r>
      <w:r>
        <w:rPr>
          <w:w w:val="105"/>
        </w:rPr>
        <w:t>750</w:t>
      </w:r>
      <w:r>
        <w:rPr>
          <w:spacing w:val="-11"/>
          <w:w w:val="105"/>
        </w:rPr>
        <w:t xml:space="preserve"> </w:t>
      </w:r>
      <w:r>
        <w:rPr>
          <w:w w:val="105"/>
        </w:rPr>
        <w:t>кв.м,</w:t>
      </w:r>
      <w:r>
        <w:rPr>
          <w:spacing w:val="-3"/>
          <w:w w:val="105"/>
        </w:rPr>
        <w:t xml:space="preserve"> </w:t>
      </w:r>
      <w:r>
        <w:rPr>
          <w:w w:val="105"/>
        </w:rPr>
        <w:t>расчетная численность</w:t>
      </w:r>
      <w:r>
        <w:rPr>
          <w:spacing w:val="-4"/>
          <w:w w:val="105"/>
        </w:rPr>
        <w:t xml:space="preserve"> </w:t>
      </w:r>
      <w:r>
        <w:rPr>
          <w:w w:val="105"/>
        </w:rPr>
        <w:t>населения – 700</w:t>
      </w:r>
      <w:r>
        <w:rPr>
          <w:spacing w:val="-5"/>
          <w:w w:val="105"/>
        </w:rPr>
        <w:t xml:space="preserve"> </w:t>
      </w:r>
      <w:r>
        <w:rPr>
          <w:w w:val="105"/>
        </w:rPr>
        <w:t>человек;</w:t>
      </w:r>
    </w:p>
    <w:p w14:paraId="23BD9A55" w14:textId="77777777" w:rsidR="002C399C" w:rsidRDefault="0062373A">
      <w:pPr>
        <w:tabs>
          <w:tab w:val="left" w:pos="7666"/>
        </w:tabs>
        <w:spacing w:line="267" w:lineRule="exact"/>
        <w:ind w:left="985"/>
        <w:rPr>
          <w:sz w:val="24"/>
        </w:rPr>
      </w:pPr>
      <w:r>
        <w:rPr>
          <w:rFonts w:ascii="Arial" w:hAnsi="Arial"/>
          <w:b/>
          <w:sz w:val="24"/>
        </w:rPr>
        <w:t>Площадка</w:t>
      </w:r>
      <w:r>
        <w:rPr>
          <w:rFonts w:ascii="Arial" w:hAnsi="Arial"/>
          <w:b/>
          <w:spacing w:val="77"/>
          <w:sz w:val="24"/>
        </w:rPr>
        <w:t xml:space="preserve"> </w:t>
      </w:r>
      <w:r>
        <w:rPr>
          <w:rFonts w:ascii="Arial" w:hAnsi="Arial"/>
          <w:b/>
          <w:sz w:val="24"/>
        </w:rPr>
        <w:t>№9</w:t>
      </w:r>
      <w:r>
        <w:rPr>
          <w:rFonts w:ascii="Arial" w:hAnsi="Arial"/>
          <w:b/>
          <w:spacing w:val="79"/>
          <w:sz w:val="24"/>
        </w:rPr>
        <w:t xml:space="preserve"> </w:t>
      </w:r>
      <w:r>
        <w:rPr>
          <w:rFonts w:ascii="Arial" w:hAnsi="Arial"/>
          <w:i/>
          <w:sz w:val="24"/>
        </w:rPr>
        <w:t>(площадью</w:t>
      </w:r>
      <w:r>
        <w:rPr>
          <w:rFonts w:ascii="Arial" w:hAnsi="Arial"/>
          <w:i/>
          <w:spacing w:val="75"/>
          <w:sz w:val="24"/>
        </w:rPr>
        <w:t xml:space="preserve"> </w:t>
      </w:r>
      <w:r>
        <w:rPr>
          <w:rFonts w:ascii="Arial" w:hAnsi="Arial"/>
          <w:i/>
          <w:sz w:val="24"/>
        </w:rPr>
        <w:t>–</w:t>
      </w:r>
      <w:r>
        <w:rPr>
          <w:rFonts w:ascii="Arial" w:hAnsi="Arial"/>
          <w:i/>
          <w:spacing w:val="77"/>
          <w:sz w:val="24"/>
        </w:rPr>
        <w:t xml:space="preserve"> </w:t>
      </w:r>
      <w:r>
        <w:rPr>
          <w:rFonts w:ascii="Arial" w:hAnsi="Arial"/>
          <w:i/>
          <w:sz w:val="24"/>
        </w:rPr>
        <w:t>2,6</w:t>
      </w:r>
      <w:r>
        <w:rPr>
          <w:rFonts w:ascii="Arial" w:hAnsi="Arial"/>
          <w:i/>
          <w:spacing w:val="74"/>
          <w:sz w:val="24"/>
        </w:rPr>
        <w:t xml:space="preserve"> </w:t>
      </w:r>
      <w:r>
        <w:rPr>
          <w:rFonts w:ascii="Arial" w:hAnsi="Arial"/>
          <w:i/>
          <w:sz w:val="24"/>
        </w:rPr>
        <w:t>га),</w:t>
      </w:r>
      <w:r>
        <w:rPr>
          <w:rFonts w:ascii="Arial" w:hAnsi="Arial"/>
          <w:i/>
          <w:spacing w:val="77"/>
          <w:sz w:val="24"/>
        </w:rPr>
        <w:t xml:space="preserve"> </w:t>
      </w:r>
      <w:r>
        <w:rPr>
          <w:spacing w:val="-2"/>
          <w:sz w:val="24"/>
        </w:rPr>
        <w:t>расположенная</w:t>
      </w:r>
      <w:r>
        <w:rPr>
          <w:sz w:val="24"/>
        </w:rPr>
        <w:tab/>
        <w:t>к</w:t>
      </w:r>
      <w:r>
        <w:rPr>
          <w:spacing w:val="66"/>
          <w:sz w:val="24"/>
        </w:rPr>
        <w:t xml:space="preserve"> </w:t>
      </w:r>
      <w:r>
        <w:rPr>
          <w:sz w:val="24"/>
        </w:rPr>
        <w:t>востоку</w:t>
      </w:r>
      <w:r>
        <w:rPr>
          <w:spacing w:val="66"/>
          <w:sz w:val="24"/>
        </w:rPr>
        <w:t xml:space="preserve"> </w:t>
      </w:r>
      <w:r>
        <w:rPr>
          <w:sz w:val="24"/>
        </w:rPr>
        <w:t>от</w:t>
      </w:r>
      <w:r>
        <w:rPr>
          <w:spacing w:val="69"/>
          <w:sz w:val="24"/>
        </w:rPr>
        <w:t xml:space="preserve"> </w:t>
      </w:r>
      <w:r>
        <w:rPr>
          <w:spacing w:val="-5"/>
          <w:sz w:val="24"/>
        </w:rPr>
        <w:t>с.</w:t>
      </w:r>
    </w:p>
    <w:p w14:paraId="3BD66BA5" w14:textId="77777777" w:rsidR="002C399C" w:rsidRDefault="0062373A">
      <w:pPr>
        <w:pStyle w:val="a3"/>
        <w:spacing w:before="141"/>
        <w:ind w:left="142"/>
      </w:pPr>
      <w:r>
        <w:t>Ягодное.</w:t>
      </w:r>
      <w:r>
        <w:rPr>
          <w:spacing w:val="67"/>
        </w:rPr>
        <w:t xml:space="preserve"> </w:t>
      </w:r>
      <w:r>
        <w:t>Количество</w:t>
      </w:r>
      <w:r>
        <w:rPr>
          <w:spacing w:val="4"/>
        </w:rPr>
        <w:t xml:space="preserve"> </w:t>
      </w:r>
      <w:r>
        <w:t>проектируемых</w:t>
      </w:r>
      <w:r>
        <w:rPr>
          <w:spacing w:val="3"/>
        </w:rPr>
        <w:t xml:space="preserve"> </w:t>
      </w:r>
      <w:r>
        <w:t>участков</w:t>
      </w:r>
      <w:r>
        <w:rPr>
          <w:spacing w:val="9"/>
        </w:rPr>
        <w:t xml:space="preserve"> </w:t>
      </w:r>
      <w:r>
        <w:t>–</w:t>
      </w:r>
      <w:r>
        <w:rPr>
          <w:spacing w:val="5"/>
        </w:rPr>
        <w:t xml:space="preserve"> </w:t>
      </w:r>
      <w:r>
        <w:t>14</w:t>
      </w:r>
      <w:r>
        <w:rPr>
          <w:spacing w:val="8"/>
        </w:rPr>
        <w:t xml:space="preserve"> </w:t>
      </w:r>
      <w:r>
        <w:rPr>
          <w:spacing w:val="-5"/>
        </w:rPr>
        <w:t>шт.</w:t>
      </w:r>
    </w:p>
    <w:p w14:paraId="2BEC7EB2" w14:textId="77777777" w:rsidR="002C399C" w:rsidRDefault="0062373A">
      <w:pPr>
        <w:pStyle w:val="a3"/>
        <w:spacing w:before="141" w:line="367" w:lineRule="auto"/>
        <w:ind w:left="142" w:firstLine="842"/>
      </w:pPr>
      <w:r>
        <w:t>Общая</w:t>
      </w:r>
      <w:r>
        <w:rPr>
          <w:spacing w:val="34"/>
        </w:rPr>
        <w:t xml:space="preserve"> </w:t>
      </w:r>
      <w:r>
        <w:t>численность</w:t>
      </w:r>
      <w:r>
        <w:rPr>
          <w:spacing w:val="34"/>
        </w:rPr>
        <w:t xml:space="preserve"> </w:t>
      </w:r>
      <w:r>
        <w:t>населения</w:t>
      </w:r>
      <w:r>
        <w:rPr>
          <w:spacing w:val="31"/>
        </w:rPr>
        <w:t xml:space="preserve"> </w:t>
      </w:r>
      <w:r>
        <w:t>застройки</w:t>
      </w:r>
      <w:r>
        <w:rPr>
          <w:spacing w:val="34"/>
        </w:rPr>
        <w:t xml:space="preserve"> </w:t>
      </w:r>
      <w:r>
        <w:t>ориентировочно</w:t>
      </w:r>
      <w:r>
        <w:rPr>
          <w:spacing w:val="35"/>
        </w:rPr>
        <w:t xml:space="preserve"> </w:t>
      </w:r>
      <w:r>
        <w:t>составит</w:t>
      </w:r>
      <w:r>
        <w:rPr>
          <w:spacing w:val="32"/>
        </w:rPr>
        <w:t xml:space="preserve"> </w:t>
      </w:r>
      <w:r>
        <w:t xml:space="preserve">49 </w:t>
      </w:r>
      <w:r>
        <w:rPr>
          <w:spacing w:val="-2"/>
        </w:rPr>
        <w:t>человек.</w:t>
      </w:r>
    </w:p>
    <w:p w14:paraId="2AC53FC4" w14:textId="77777777" w:rsidR="002C399C" w:rsidRDefault="0062373A">
      <w:pPr>
        <w:pStyle w:val="a3"/>
        <w:spacing w:line="367" w:lineRule="auto"/>
        <w:ind w:left="142" w:right="183" w:firstLine="842"/>
      </w:pPr>
      <w:r>
        <w:t>Общая</w:t>
      </w:r>
      <w:r>
        <w:rPr>
          <w:spacing w:val="-5"/>
        </w:rPr>
        <w:t xml:space="preserve"> </w:t>
      </w:r>
      <w:r>
        <w:t>площадь</w:t>
      </w:r>
      <w:r>
        <w:rPr>
          <w:spacing w:val="-3"/>
        </w:rPr>
        <w:t xml:space="preserve"> </w:t>
      </w:r>
      <w:r>
        <w:t>жилого</w:t>
      </w:r>
      <w:r>
        <w:rPr>
          <w:spacing w:val="-4"/>
        </w:rPr>
        <w:t xml:space="preserve"> </w:t>
      </w:r>
      <w:r>
        <w:t>фонда</w:t>
      </w:r>
      <w:r>
        <w:rPr>
          <w:spacing w:val="-4"/>
        </w:rPr>
        <w:t xml:space="preserve"> </w:t>
      </w:r>
      <w:r>
        <w:t>в</w:t>
      </w:r>
      <w:r>
        <w:rPr>
          <w:spacing w:val="-3"/>
        </w:rPr>
        <w:t xml:space="preserve"> </w:t>
      </w:r>
      <w:r>
        <w:t>жилом</w:t>
      </w:r>
      <w:r>
        <w:rPr>
          <w:spacing w:val="-6"/>
        </w:rPr>
        <w:t xml:space="preserve"> </w:t>
      </w:r>
      <w:r>
        <w:t>районе</w:t>
      </w:r>
      <w:r>
        <w:rPr>
          <w:spacing w:val="-6"/>
        </w:rPr>
        <w:t xml:space="preserve"> </w:t>
      </w:r>
      <w:r>
        <w:t>ориентировочно</w:t>
      </w:r>
      <w:r>
        <w:rPr>
          <w:spacing w:val="-4"/>
        </w:rPr>
        <w:t xml:space="preserve"> </w:t>
      </w:r>
      <w:r>
        <w:t>составит</w:t>
      </w:r>
      <w:r>
        <w:rPr>
          <w:spacing w:val="-4"/>
        </w:rPr>
        <w:t xml:space="preserve"> </w:t>
      </w:r>
      <w:r>
        <w:t>- 2,100 тыс.м².</w:t>
      </w:r>
    </w:p>
    <w:p w14:paraId="6C2C1885" w14:textId="77777777" w:rsidR="002C399C" w:rsidRDefault="0062373A">
      <w:pPr>
        <w:spacing w:line="264" w:lineRule="exact"/>
        <w:ind w:left="917"/>
        <w:rPr>
          <w:sz w:val="24"/>
        </w:rPr>
      </w:pPr>
      <w:r>
        <w:rPr>
          <w:rFonts w:ascii="Arial" w:hAnsi="Arial"/>
          <w:b/>
          <w:sz w:val="24"/>
        </w:rPr>
        <w:t>Площадка</w:t>
      </w:r>
      <w:r>
        <w:rPr>
          <w:rFonts w:ascii="Arial" w:hAnsi="Arial"/>
          <w:b/>
          <w:spacing w:val="74"/>
          <w:sz w:val="24"/>
        </w:rPr>
        <w:t xml:space="preserve"> </w:t>
      </w:r>
      <w:r>
        <w:rPr>
          <w:rFonts w:ascii="Arial" w:hAnsi="Arial"/>
          <w:b/>
          <w:sz w:val="24"/>
        </w:rPr>
        <w:t>№10</w:t>
      </w:r>
      <w:r>
        <w:rPr>
          <w:rFonts w:ascii="Arial" w:hAnsi="Arial"/>
          <w:b/>
          <w:spacing w:val="76"/>
          <w:sz w:val="24"/>
        </w:rPr>
        <w:t xml:space="preserve"> </w:t>
      </w:r>
      <w:r>
        <w:rPr>
          <w:rFonts w:ascii="Arial" w:hAnsi="Arial"/>
          <w:i/>
          <w:sz w:val="24"/>
        </w:rPr>
        <w:t>(площадью</w:t>
      </w:r>
      <w:r>
        <w:rPr>
          <w:rFonts w:ascii="Arial" w:hAnsi="Arial"/>
          <w:i/>
          <w:spacing w:val="75"/>
          <w:sz w:val="24"/>
        </w:rPr>
        <w:t xml:space="preserve"> </w:t>
      </w:r>
      <w:r>
        <w:rPr>
          <w:rFonts w:ascii="Arial" w:hAnsi="Arial"/>
          <w:i/>
          <w:sz w:val="24"/>
        </w:rPr>
        <w:t>–</w:t>
      </w:r>
      <w:r>
        <w:rPr>
          <w:rFonts w:ascii="Arial" w:hAnsi="Arial"/>
          <w:i/>
          <w:spacing w:val="75"/>
          <w:sz w:val="24"/>
        </w:rPr>
        <w:t xml:space="preserve"> </w:t>
      </w:r>
      <w:r>
        <w:rPr>
          <w:rFonts w:ascii="Arial" w:hAnsi="Arial"/>
          <w:i/>
          <w:sz w:val="24"/>
        </w:rPr>
        <w:t>104,81</w:t>
      </w:r>
      <w:r>
        <w:rPr>
          <w:rFonts w:ascii="Arial" w:hAnsi="Arial"/>
          <w:i/>
          <w:spacing w:val="72"/>
          <w:sz w:val="24"/>
        </w:rPr>
        <w:t xml:space="preserve"> </w:t>
      </w:r>
      <w:r>
        <w:rPr>
          <w:rFonts w:ascii="Arial" w:hAnsi="Arial"/>
          <w:i/>
          <w:sz w:val="24"/>
        </w:rPr>
        <w:t>га),</w:t>
      </w:r>
      <w:r>
        <w:rPr>
          <w:rFonts w:ascii="Arial" w:hAnsi="Arial"/>
          <w:i/>
          <w:spacing w:val="76"/>
          <w:sz w:val="24"/>
        </w:rPr>
        <w:t xml:space="preserve"> </w:t>
      </w:r>
      <w:r>
        <w:rPr>
          <w:sz w:val="24"/>
        </w:rPr>
        <w:t>расположенная</w:t>
      </w:r>
      <w:r>
        <w:rPr>
          <w:spacing w:val="76"/>
          <w:sz w:val="24"/>
        </w:rPr>
        <w:t xml:space="preserve"> </w:t>
      </w:r>
      <w:r>
        <w:rPr>
          <w:sz w:val="24"/>
        </w:rPr>
        <w:t>восточнее</w:t>
      </w:r>
      <w:r>
        <w:rPr>
          <w:spacing w:val="77"/>
          <w:sz w:val="24"/>
        </w:rPr>
        <w:t xml:space="preserve"> </w:t>
      </w:r>
      <w:r>
        <w:rPr>
          <w:spacing w:val="-5"/>
          <w:sz w:val="24"/>
        </w:rPr>
        <w:t>с.</w:t>
      </w:r>
    </w:p>
    <w:p w14:paraId="72B589BE" w14:textId="77777777" w:rsidR="002C399C" w:rsidRDefault="0062373A">
      <w:pPr>
        <w:pStyle w:val="a3"/>
        <w:spacing w:before="145"/>
        <w:ind w:left="142"/>
      </w:pPr>
      <w:r>
        <w:rPr>
          <w:spacing w:val="-2"/>
        </w:rPr>
        <w:t>Ягодное.</w:t>
      </w:r>
    </w:p>
    <w:p w14:paraId="39723FBA" w14:textId="77777777" w:rsidR="002C399C" w:rsidRDefault="0062373A">
      <w:pPr>
        <w:pStyle w:val="a3"/>
        <w:spacing w:before="141" w:line="367" w:lineRule="auto"/>
        <w:ind w:left="142" w:firstLine="775"/>
      </w:pPr>
      <w:r>
        <w:t>Планируется</w:t>
      </w:r>
      <w:r>
        <w:rPr>
          <w:spacing w:val="34"/>
        </w:rPr>
        <w:t xml:space="preserve"> </w:t>
      </w:r>
      <w:r>
        <w:t>размещение</w:t>
      </w:r>
      <w:r>
        <w:rPr>
          <w:spacing w:val="33"/>
        </w:rPr>
        <w:t xml:space="preserve"> </w:t>
      </w:r>
      <w:r>
        <w:t>582</w:t>
      </w:r>
      <w:r>
        <w:rPr>
          <w:spacing w:val="33"/>
        </w:rPr>
        <w:t xml:space="preserve"> </w:t>
      </w:r>
      <w:r>
        <w:t>участков</w:t>
      </w:r>
      <w:r>
        <w:rPr>
          <w:spacing w:val="34"/>
        </w:rPr>
        <w:t xml:space="preserve"> </w:t>
      </w:r>
      <w:r>
        <w:t>под</w:t>
      </w:r>
      <w:r>
        <w:rPr>
          <w:spacing w:val="31"/>
        </w:rPr>
        <w:t xml:space="preserve"> </w:t>
      </w:r>
      <w:r>
        <w:t>индивидуальное</w:t>
      </w:r>
      <w:r>
        <w:rPr>
          <w:spacing w:val="35"/>
        </w:rPr>
        <w:t xml:space="preserve"> </w:t>
      </w:r>
      <w:r>
        <w:t xml:space="preserve">жилищное </w:t>
      </w:r>
      <w:r>
        <w:rPr>
          <w:spacing w:val="-2"/>
        </w:rPr>
        <w:t>строительство.</w:t>
      </w:r>
    </w:p>
    <w:p w14:paraId="6F03863A" w14:textId="77777777" w:rsidR="002C399C" w:rsidRDefault="0062373A">
      <w:pPr>
        <w:pStyle w:val="a3"/>
        <w:spacing w:line="367" w:lineRule="auto"/>
        <w:ind w:left="850" w:right="1049"/>
      </w:pPr>
      <w:r>
        <w:t>Расчетная численность населения – 2 037 человек. Ориентировочная</w:t>
      </w:r>
      <w:r>
        <w:rPr>
          <w:spacing w:val="-7"/>
        </w:rPr>
        <w:t xml:space="preserve"> </w:t>
      </w:r>
      <w:r>
        <w:t>общая</w:t>
      </w:r>
      <w:r>
        <w:rPr>
          <w:spacing w:val="-7"/>
        </w:rPr>
        <w:t xml:space="preserve"> </w:t>
      </w:r>
      <w:r>
        <w:t>площадь</w:t>
      </w:r>
      <w:r>
        <w:rPr>
          <w:spacing w:val="-5"/>
        </w:rPr>
        <w:t xml:space="preserve"> </w:t>
      </w:r>
      <w:r>
        <w:t>жилищного</w:t>
      </w:r>
      <w:r>
        <w:rPr>
          <w:spacing w:val="-3"/>
        </w:rPr>
        <w:t xml:space="preserve"> </w:t>
      </w:r>
      <w:r>
        <w:t>фонда</w:t>
      </w:r>
      <w:r>
        <w:rPr>
          <w:spacing w:val="-6"/>
        </w:rPr>
        <w:t xml:space="preserve"> </w:t>
      </w:r>
      <w:r>
        <w:t>–</w:t>
      </w:r>
      <w:r>
        <w:rPr>
          <w:spacing w:val="-5"/>
        </w:rPr>
        <w:t xml:space="preserve"> </w:t>
      </w:r>
      <w:r>
        <w:t>87</w:t>
      </w:r>
      <w:r>
        <w:rPr>
          <w:spacing w:val="-6"/>
        </w:rPr>
        <w:t xml:space="preserve"> </w:t>
      </w:r>
      <w:r>
        <w:t>300</w:t>
      </w:r>
      <w:r>
        <w:rPr>
          <w:spacing w:val="-6"/>
        </w:rPr>
        <w:t xml:space="preserve"> </w:t>
      </w:r>
      <w:r>
        <w:t>кв.м.</w:t>
      </w:r>
    </w:p>
    <w:p w14:paraId="75416018" w14:textId="77777777" w:rsidR="002C399C" w:rsidRDefault="0062373A">
      <w:pPr>
        <w:pStyle w:val="a3"/>
        <w:spacing w:line="364" w:lineRule="auto"/>
        <w:ind w:left="142" w:firstLine="708"/>
      </w:pPr>
      <w:r>
        <w:rPr>
          <w:rFonts w:ascii="Arial" w:hAnsi="Arial"/>
          <w:b/>
        </w:rPr>
        <w:t xml:space="preserve">Площадка №11 </w:t>
      </w:r>
      <w:r>
        <w:t>общей площадью территории</w:t>
      </w:r>
      <w:r>
        <w:rPr>
          <w:spacing w:val="40"/>
        </w:rPr>
        <w:t xml:space="preserve"> </w:t>
      </w:r>
      <w:r>
        <w:t>– 143,79 га, расположенная восточнее</w:t>
      </w:r>
      <w:r>
        <w:rPr>
          <w:spacing w:val="78"/>
        </w:rPr>
        <w:t xml:space="preserve"> </w:t>
      </w:r>
      <w:r>
        <w:t>села,</w:t>
      </w:r>
      <w:r>
        <w:rPr>
          <w:spacing w:val="80"/>
        </w:rPr>
        <w:t xml:space="preserve"> </w:t>
      </w:r>
      <w:r>
        <w:t>планируется</w:t>
      </w:r>
      <w:r>
        <w:rPr>
          <w:spacing w:val="79"/>
        </w:rPr>
        <w:t xml:space="preserve"> </w:t>
      </w:r>
      <w:r>
        <w:t>размещение</w:t>
      </w:r>
      <w:r>
        <w:rPr>
          <w:spacing w:val="78"/>
        </w:rPr>
        <w:t xml:space="preserve"> </w:t>
      </w:r>
      <w:r>
        <w:t>798</w:t>
      </w:r>
      <w:r>
        <w:rPr>
          <w:spacing w:val="78"/>
        </w:rPr>
        <w:t xml:space="preserve"> </w:t>
      </w:r>
      <w:r>
        <w:t>участков</w:t>
      </w:r>
      <w:r>
        <w:rPr>
          <w:spacing w:val="79"/>
        </w:rPr>
        <w:t xml:space="preserve"> </w:t>
      </w:r>
      <w:r>
        <w:t>под</w:t>
      </w:r>
      <w:r>
        <w:rPr>
          <w:spacing w:val="79"/>
        </w:rPr>
        <w:t xml:space="preserve"> </w:t>
      </w:r>
      <w:r>
        <w:t>индивидуальное</w:t>
      </w:r>
    </w:p>
    <w:p w14:paraId="681070D4" w14:textId="77777777" w:rsidR="002C399C" w:rsidRDefault="002C399C">
      <w:pPr>
        <w:pStyle w:val="a3"/>
        <w:spacing w:line="364" w:lineRule="auto"/>
        <w:sectPr w:rsidR="002C399C">
          <w:pgSz w:w="11910" w:h="16850"/>
          <w:pgMar w:top="1040" w:right="708" w:bottom="1260" w:left="1559" w:header="0" w:footer="1068" w:gutter="0"/>
          <w:cols w:space="720"/>
        </w:sectPr>
      </w:pPr>
    </w:p>
    <w:p w14:paraId="59C55572" w14:textId="77777777" w:rsidR="002C399C" w:rsidRDefault="0062373A">
      <w:pPr>
        <w:pStyle w:val="a3"/>
        <w:spacing w:before="85" w:line="364" w:lineRule="auto"/>
        <w:ind w:left="142" w:right="377"/>
      </w:pPr>
      <w:r>
        <w:lastRenderedPageBreak/>
        <w:t>жилищное</w:t>
      </w:r>
      <w:r>
        <w:rPr>
          <w:spacing w:val="-6"/>
        </w:rPr>
        <w:t xml:space="preserve"> </w:t>
      </w:r>
      <w:r>
        <w:t>строительство,</w:t>
      </w:r>
      <w:r>
        <w:rPr>
          <w:spacing w:val="-4"/>
        </w:rPr>
        <w:t xml:space="preserve"> </w:t>
      </w:r>
      <w:r>
        <w:t>ориентировочная</w:t>
      </w:r>
      <w:r>
        <w:rPr>
          <w:spacing w:val="-7"/>
        </w:rPr>
        <w:t xml:space="preserve"> </w:t>
      </w:r>
      <w:r>
        <w:t>общая</w:t>
      </w:r>
      <w:r>
        <w:rPr>
          <w:spacing w:val="-7"/>
        </w:rPr>
        <w:t xml:space="preserve"> </w:t>
      </w:r>
      <w:r>
        <w:t>площадь</w:t>
      </w:r>
      <w:r>
        <w:rPr>
          <w:spacing w:val="-5"/>
        </w:rPr>
        <w:t xml:space="preserve"> </w:t>
      </w:r>
      <w:r>
        <w:t>жилищного</w:t>
      </w:r>
      <w:r>
        <w:rPr>
          <w:spacing w:val="-3"/>
        </w:rPr>
        <w:t xml:space="preserve"> </w:t>
      </w:r>
      <w:r>
        <w:t>фонда</w:t>
      </w:r>
      <w:r>
        <w:rPr>
          <w:spacing w:val="30"/>
        </w:rPr>
        <w:t xml:space="preserve"> </w:t>
      </w:r>
      <w:r>
        <w:t>– 119 700 кв.м, расчетная численность населения – 2 793 человека.</w:t>
      </w:r>
    </w:p>
    <w:p w14:paraId="026BEDDB" w14:textId="77777777" w:rsidR="002C399C" w:rsidRDefault="0062373A">
      <w:pPr>
        <w:pStyle w:val="a3"/>
        <w:tabs>
          <w:tab w:val="left" w:pos="2364"/>
          <w:tab w:val="left" w:pos="2909"/>
          <w:tab w:val="left" w:pos="3466"/>
          <w:tab w:val="left" w:pos="4812"/>
          <w:tab w:val="left" w:pos="5230"/>
          <w:tab w:val="left" w:pos="6039"/>
          <w:tab w:val="left" w:pos="7575"/>
          <w:tab w:val="left" w:pos="8712"/>
          <w:tab w:val="left" w:pos="9123"/>
        </w:tabs>
        <w:spacing w:line="269" w:lineRule="exact"/>
        <w:ind w:left="917"/>
      </w:pPr>
      <w:r>
        <w:rPr>
          <w:spacing w:val="-2"/>
        </w:rPr>
        <w:t>Площадка</w:t>
      </w:r>
      <w:r>
        <w:tab/>
      </w:r>
      <w:r>
        <w:rPr>
          <w:spacing w:val="-10"/>
        </w:rPr>
        <w:t>№</w:t>
      </w:r>
      <w:r>
        <w:tab/>
      </w:r>
      <w:r>
        <w:rPr>
          <w:spacing w:val="-5"/>
        </w:rPr>
        <w:t>11</w:t>
      </w:r>
      <w:r>
        <w:tab/>
      </w:r>
      <w:r>
        <w:rPr>
          <w:spacing w:val="-2"/>
        </w:rPr>
        <w:t>включает</w:t>
      </w:r>
      <w:r>
        <w:tab/>
      </w:r>
      <w:r>
        <w:rPr>
          <w:spacing w:val="-10"/>
        </w:rPr>
        <w:t>в</w:t>
      </w:r>
      <w:r>
        <w:tab/>
      </w:r>
      <w:r>
        <w:rPr>
          <w:spacing w:val="-4"/>
        </w:rPr>
        <w:t>себя</w:t>
      </w:r>
      <w:r>
        <w:tab/>
      </w:r>
      <w:r>
        <w:rPr>
          <w:spacing w:val="-2"/>
        </w:rPr>
        <w:t>земельные</w:t>
      </w:r>
      <w:r>
        <w:tab/>
      </w:r>
      <w:r>
        <w:rPr>
          <w:spacing w:val="-2"/>
        </w:rPr>
        <w:t>участки</w:t>
      </w:r>
      <w:r>
        <w:tab/>
      </w:r>
      <w:r>
        <w:rPr>
          <w:spacing w:val="-10"/>
        </w:rPr>
        <w:t>с</w:t>
      </w:r>
      <w:r>
        <w:tab/>
      </w:r>
      <w:r>
        <w:rPr>
          <w:spacing w:val="-4"/>
        </w:rPr>
        <w:t>к.н.</w:t>
      </w:r>
    </w:p>
    <w:p w14:paraId="01908C35" w14:textId="77777777" w:rsidR="002C399C" w:rsidRDefault="0062373A">
      <w:pPr>
        <w:pStyle w:val="a3"/>
        <w:spacing w:before="146"/>
        <w:ind w:left="142"/>
      </w:pPr>
      <w:r>
        <w:rPr>
          <w:spacing w:val="-2"/>
        </w:rPr>
        <w:t>63:32:1602001:86,</w:t>
      </w:r>
      <w:r>
        <w:rPr>
          <w:spacing w:val="8"/>
        </w:rPr>
        <w:t xml:space="preserve"> </w:t>
      </w:r>
      <w:r>
        <w:rPr>
          <w:spacing w:val="-2"/>
        </w:rPr>
        <w:t>63:32:1602001:85.</w:t>
      </w:r>
    </w:p>
    <w:p w14:paraId="215F6FBA" w14:textId="77777777" w:rsidR="002C399C" w:rsidRDefault="002C399C">
      <w:pPr>
        <w:pStyle w:val="a3"/>
      </w:pPr>
    </w:p>
    <w:p w14:paraId="654DEBF5" w14:textId="77777777" w:rsidR="002C399C" w:rsidRDefault="002C399C">
      <w:pPr>
        <w:pStyle w:val="a3"/>
        <w:spacing w:before="9"/>
      </w:pPr>
    </w:p>
    <w:p w14:paraId="7962084E" w14:textId="77777777" w:rsidR="002C399C" w:rsidRDefault="0062373A">
      <w:pPr>
        <w:pStyle w:val="1"/>
        <w:spacing w:before="1"/>
        <w:ind w:left="850"/>
        <w:jc w:val="left"/>
      </w:pPr>
      <w:r>
        <w:t>Итого</w:t>
      </w:r>
      <w:r>
        <w:rPr>
          <w:spacing w:val="-8"/>
        </w:rPr>
        <w:t xml:space="preserve"> </w:t>
      </w:r>
      <w:r>
        <w:t>по</w:t>
      </w:r>
      <w:r>
        <w:rPr>
          <w:spacing w:val="-6"/>
        </w:rPr>
        <w:t xml:space="preserve"> </w:t>
      </w:r>
      <w:r>
        <w:t>генеральному</w:t>
      </w:r>
      <w:r>
        <w:rPr>
          <w:spacing w:val="-7"/>
        </w:rPr>
        <w:t xml:space="preserve"> </w:t>
      </w:r>
      <w:r>
        <w:t>плану</w:t>
      </w:r>
      <w:r>
        <w:rPr>
          <w:spacing w:val="-8"/>
        </w:rPr>
        <w:t xml:space="preserve"> </w:t>
      </w:r>
      <w:r>
        <w:t>в</w:t>
      </w:r>
      <w:r>
        <w:rPr>
          <w:spacing w:val="-7"/>
        </w:rPr>
        <w:t xml:space="preserve"> </w:t>
      </w:r>
      <w:r>
        <w:t>с.п.</w:t>
      </w:r>
      <w:r>
        <w:rPr>
          <w:spacing w:val="-5"/>
        </w:rPr>
        <w:t xml:space="preserve"> </w:t>
      </w:r>
      <w:r>
        <w:t>Ягодное</w:t>
      </w:r>
      <w:r>
        <w:rPr>
          <w:spacing w:val="1"/>
        </w:rPr>
        <w:t xml:space="preserve"> </w:t>
      </w:r>
      <w:r>
        <w:rPr>
          <w:spacing w:val="-2"/>
        </w:rPr>
        <w:t>планируется:</w:t>
      </w:r>
    </w:p>
    <w:p w14:paraId="40E588E1" w14:textId="77777777" w:rsidR="002C399C" w:rsidRDefault="0062373A">
      <w:pPr>
        <w:pStyle w:val="a3"/>
        <w:spacing w:before="140"/>
        <w:ind w:left="850"/>
      </w:pPr>
      <w:r>
        <w:t>Освоение</w:t>
      </w:r>
      <w:r>
        <w:rPr>
          <w:spacing w:val="-10"/>
        </w:rPr>
        <w:t xml:space="preserve"> </w:t>
      </w:r>
      <w:r>
        <w:t>1618,5</w:t>
      </w:r>
      <w:r>
        <w:rPr>
          <w:spacing w:val="-10"/>
        </w:rPr>
        <w:t xml:space="preserve"> </w:t>
      </w:r>
      <w:r>
        <w:t>га</w:t>
      </w:r>
      <w:r>
        <w:rPr>
          <w:spacing w:val="-5"/>
        </w:rPr>
        <w:t xml:space="preserve"> </w:t>
      </w:r>
      <w:r>
        <w:rPr>
          <w:spacing w:val="-2"/>
        </w:rPr>
        <w:t>территории.</w:t>
      </w:r>
    </w:p>
    <w:p w14:paraId="40C0F2FC" w14:textId="77777777" w:rsidR="002C399C" w:rsidRDefault="0062373A">
      <w:pPr>
        <w:pStyle w:val="a3"/>
        <w:spacing w:before="144" w:line="364" w:lineRule="auto"/>
        <w:ind w:left="142" w:firstLine="708"/>
      </w:pPr>
      <w:r>
        <w:t>Ориентировочно</w:t>
      </w:r>
      <w:r>
        <w:rPr>
          <w:spacing w:val="-5"/>
        </w:rPr>
        <w:t xml:space="preserve"> </w:t>
      </w:r>
      <w:r>
        <w:t>общая</w:t>
      </w:r>
      <w:r>
        <w:rPr>
          <w:spacing w:val="-6"/>
        </w:rPr>
        <w:t xml:space="preserve"> </w:t>
      </w:r>
      <w:r>
        <w:t>площадь</w:t>
      </w:r>
      <w:r>
        <w:rPr>
          <w:spacing w:val="-4"/>
        </w:rPr>
        <w:t xml:space="preserve"> </w:t>
      </w:r>
      <w:r>
        <w:t>жилого</w:t>
      </w:r>
      <w:r>
        <w:rPr>
          <w:spacing w:val="-5"/>
        </w:rPr>
        <w:t xml:space="preserve"> </w:t>
      </w:r>
      <w:r>
        <w:t>фонда</w:t>
      </w:r>
      <w:r>
        <w:rPr>
          <w:spacing w:val="-5"/>
        </w:rPr>
        <w:t xml:space="preserve"> </w:t>
      </w:r>
      <w:r>
        <w:t>на</w:t>
      </w:r>
      <w:r>
        <w:rPr>
          <w:spacing w:val="-5"/>
        </w:rPr>
        <w:t xml:space="preserve"> </w:t>
      </w:r>
      <w:r>
        <w:t>расчетный</w:t>
      </w:r>
      <w:r>
        <w:rPr>
          <w:spacing w:val="-6"/>
        </w:rPr>
        <w:t xml:space="preserve"> </w:t>
      </w:r>
      <w:r>
        <w:t>срок</w:t>
      </w:r>
      <w:r>
        <w:rPr>
          <w:spacing w:val="-3"/>
        </w:rPr>
        <w:t xml:space="preserve"> </w:t>
      </w:r>
      <w:r>
        <w:t>(до</w:t>
      </w:r>
      <w:r>
        <w:rPr>
          <w:spacing w:val="-5"/>
        </w:rPr>
        <w:t xml:space="preserve"> </w:t>
      </w:r>
      <w:r>
        <w:t>2033 года) составит 1355,65 тыс. м</w:t>
      </w:r>
      <w:r>
        <w:rPr>
          <w:position w:val="8"/>
          <w:sz w:val="15"/>
        </w:rPr>
        <w:t>2</w:t>
      </w:r>
      <w:r>
        <w:t>.</w:t>
      </w:r>
    </w:p>
    <w:p w14:paraId="45367FD1" w14:textId="77777777" w:rsidR="002C399C" w:rsidRDefault="0062373A">
      <w:pPr>
        <w:pStyle w:val="a3"/>
        <w:tabs>
          <w:tab w:val="left" w:pos="3036"/>
        </w:tabs>
        <w:spacing w:before="2" w:line="362" w:lineRule="auto"/>
        <w:ind w:left="142" w:right="422" w:firstLine="708"/>
      </w:pPr>
      <w:r>
        <w:rPr>
          <w:spacing w:val="-2"/>
        </w:rPr>
        <w:t>Ориентировочно</w:t>
      </w:r>
      <w:r>
        <w:tab/>
        <w:t>численность</w:t>
      </w:r>
      <w:r>
        <w:rPr>
          <w:spacing w:val="34"/>
        </w:rPr>
        <w:t xml:space="preserve"> </w:t>
      </w:r>
      <w:r>
        <w:t>населения</w:t>
      </w:r>
      <w:r>
        <w:rPr>
          <w:spacing w:val="31"/>
        </w:rPr>
        <w:t xml:space="preserve"> </w:t>
      </w:r>
      <w:r>
        <w:t>составит</w:t>
      </w:r>
      <w:r>
        <w:rPr>
          <w:spacing w:val="32"/>
        </w:rPr>
        <w:t xml:space="preserve"> </w:t>
      </w:r>
      <w:r>
        <w:t>29199</w:t>
      </w:r>
      <w:r>
        <w:rPr>
          <w:spacing w:val="35"/>
        </w:rPr>
        <w:t xml:space="preserve"> </w:t>
      </w:r>
      <w:r>
        <w:t>чел.</w:t>
      </w:r>
      <w:r>
        <w:rPr>
          <w:spacing w:val="35"/>
        </w:rPr>
        <w:t xml:space="preserve"> </w:t>
      </w:r>
      <w:r>
        <w:t>На</w:t>
      </w:r>
      <w:r>
        <w:rPr>
          <w:spacing w:val="35"/>
        </w:rPr>
        <w:t xml:space="preserve"> </w:t>
      </w:r>
      <w:r>
        <w:t xml:space="preserve">9240 </w:t>
      </w:r>
      <w:r>
        <w:rPr>
          <w:spacing w:val="-2"/>
        </w:rPr>
        <w:t>участках.</w:t>
      </w:r>
    </w:p>
    <w:p w14:paraId="56D25FB3" w14:textId="77777777" w:rsidR="002C399C" w:rsidRDefault="002C399C">
      <w:pPr>
        <w:pStyle w:val="a3"/>
        <w:spacing w:before="146"/>
      </w:pPr>
    </w:p>
    <w:p w14:paraId="5FAE29A5" w14:textId="77777777" w:rsidR="002C399C" w:rsidRDefault="0062373A">
      <w:pPr>
        <w:pStyle w:val="a3"/>
        <w:spacing w:line="367" w:lineRule="auto"/>
        <w:ind w:left="142" w:right="132" w:firstLine="708"/>
        <w:jc w:val="both"/>
      </w:pPr>
      <w:r>
        <w:t>Согласно проекту генерального плана в сельском поселении Ягодное планируется реконструкция нескольких объектов общественно-деловой зоны, а также</w:t>
      </w:r>
      <w:r>
        <w:rPr>
          <w:spacing w:val="-2"/>
        </w:rPr>
        <w:t xml:space="preserve"> </w:t>
      </w:r>
      <w:r>
        <w:t>зарезервированы</w:t>
      </w:r>
      <w:r>
        <w:rPr>
          <w:spacing w:val="-1"/>
        </w:rPr>
        <w:t xml:space="preserve"> </w:t>
      </w:r>
      <w:r>
        <w:t>площадки под</w:t>
      </w:r>
      <w:r>
        <w:rPr>
          <w:spacing w:val="-2"/>
        </w:rPr>
        <w:t xml:space="preserve"> </w:t>
      </w:r>
      <w:r>
        <w:t>строительство</w:t>
      </w:r>
      <w:r>
        <w:rPr>
          <w:spacing w:val="-1"/>
        </w:rPr>
        <w:t xml:space="preserve"> </w:t>
      </w:r>
      <w:r>
        <w:t>новых</w:t>
      </w:r>
      <w:r>
        <w:rPr>
          <w:spacing w:val="-2"/>
        </w:rPr>
        <w:t xml:space="preserve"> </w:t>
      </w:r>
      <w:r>
        <w:t>объектов социальной инфраструктуры для которых необходимо предусмотреть теплоснабжение:</w:t>
      </w:r>
    </w:p>
    <w:p w14:paraId="3780940E" w14:textId="77777777" w:rsidR="002C399C" w:rsidRDefault="0062373A">
      <w:pPr>
        <w:spacing w:line="261" w:lineRule="exact"/>
        <w:ind w:left="850"/>
        <w:rPr>
          <w:rFonts w:ascii="Arial" w:hAnsi="Arial"/>
          <w:b/>
          <w:sz w:val="24"/>
        </w:rPr>
      </w:pPr>
      <w:r>
        <w:rPr>
          <w:rFonts w:ascii="Arial" w:hAnsi="Arial"/>
          <w:b/>
          <w:sz w:val="24"/>
          <w:u w:val="thick"/>
        </w:rPr>
        <w:t>с.</w:t>
      </w:r>
      <w:r>
        <w:rPr>
          <w:rFonts w:ascii="Arial" w:hAnsi="Arial"/>
          <w:b/>
          <w:spacing w:val="-4"/>
          <w:sz w:val="24"/>
          <w:u w:val="thick"/>
        </w:rPr>
        <w:t xml:space="preserve"> </w:t>
      </w:r>
      <w:r>
        <w:rPr>
          <w:rFonts w:ascii="Arial" w:hAnsi="Arial"/>
          <w:b/>
          <w:spacing w:val="-2"/>
          <w:sz w:val="24"/>
          <w:u w:val="thick"/>
        </w:rPr>
        <w:t>Ягодное</w:t>
      </w:r>
    </w:p>
    <w:p w14:paraId="5ABCB341" w14:textId="77777777" w:rsidR="002C399C" w:rsidRDefault="0062373A">
      <w:pPr>
        <w:spacing w:before="142"/>
        <w:ind w:left="850"/>
        <w:rPr>
          <w:rFonts w:ascii="Arial" w:hAnsi="Arial"/>
          <w:b/>
          <w:i/>
          <w:sz w:val="24"/>
        </w:rPr>
      </w:pPr>
      <w:r>
        <w:rPr>
          <w:rFonts w:ascii="Arial" w:hAnsi="Arial"/>
          <w:b/>
          <w:i/>
          <w:spacing w:val="-2"/>
          <w:sz w:val="24"/>
          <w:u w:val="thick"/>
        </w:rPr>
        <w:t>Реконструкция:</w:t>
      </w:r>
    </w:p>
    <w:p w14:paraId="14359A1C" w14:textId="77777777" w:rsidR="002C399C" w:rsidRDefault="0062373A">
      <w:pPr>
        <w:pStyle w:val="a4"/>
        <w:numPr>
          <w:ilvl w:val="0"/>
          <w:numId w:val="15"/>
        </w:numPr>
        <w:tabs>
          <w:tab w:val="left" w:pos="1020"/>
        </w:tabs>
        <w:spacing w:before="143"/>
        <w:ind w:left="1020" w:hanging="141"/>
        <w:jc w:val="left"/>
        <w:rPr>
          <w:rFonts w:ascii="Microsoft Sans Serif" w:hAnsi="Microsoft Sans Serif"/>
          <w:sz w:val="24"/>
        </w:rPr>
      </w:pPr>
      <w:r>
        <w:rPr>
          <w:rFonts w:ascii="Microsoft Sans Serif" w:hAnsi="Microsoft Sans Serif"/>
          <w:sz w:val="24"/>
        </w:rPr>
        <w:t>ДК</w:t>
      </w:r>
      <w:r>
        <w:rPr>
          <w:rFonts w:ascii="Microsoft Sans Serif" w:hAnsi="Microsoft Sans Serif"/>
          <w:spacing w:val="-12"/>
          <w:sz w:val="24"/>
        </w:rPr>
        <w:t xml:space="preserve"> </w:t>
      </w:r>
      <w:r>
        <w:rPr>
          <w:rFonts w:ascii="Microsoft Sans Serif" w:hAnsi="Microsoft Sans Serif"/>
          <w:sz w:val="24"/>
        </w:rPr>
        <w:t>с</w:t>
      </w:r>
      <w:r>
        <w:rPr>
          <w:rFonts w:ascii="Microsoft Sans Serif" w:hAnsi="Microsoft Sans Serif"/>
          <w:spacing w:val="-10"/>
          <w:sz w:val="24"/>
        </w:rPr>
        <w:t xml:space="preserve"> </w:t>
      </w:r>
      <w:r>
        <w:rPr>
          <w:rFonts w:ascii="Microsoft Sans Serif" w:hAnsi="Microsoft Sans Serif"/>
          <w:sz w:val="24"/>
        </w:rPr>
        <w:t>увеличением</w:t>
      </w:r>
      <w:r>
        <w:rPr>
          <w:rFonts w:ascii="Microsoft Sans Serif" w:hAnsi="Microsoft Sans Serif"/>
          <w:spacing w:val="-11"/>
          <w:sz w:val="24"/>
        </w:rPr>
        <w:t xml:space="preserve"> </w:t>
      </w:r>
      <w:r>
        <w:rPr>
          <w:rFonts w:ascii="Microsoft Sans Serif" w:hAnsi="Microsoft Sans Serif"/>
          <w:sz w:val="24"/>
        </w:rPr>
        <w:t>емкости</w:t>
      </w:r>
      <w:r>
        <w:rPr>
          <w:rFonts w:ascii="Microsoft Sans Serif" w:hAnsi="Microsoft Sans Serif"/>
          <w:spacing w:val="-13"/>
          <w:sz w:val="24"/>
        </w:rPr>
        <w:t xml:space="preserve"> </w:t>
      </w:r>
      <w:r>
        <w:rPr>
          <w:rFonts w:ascii="Microsoft Sans Serif" w:hAnsi="Microsoft Sans Serif"/>
          <w:sz w:val="24"/>
        </w:rPr>
        <w:t>до</w:t>
      </w:r>
      <w:r>
        <w:rPr>
          <w:rFonts w:ascii="Microsoft Sans Serif" w:hAnsi="Microsoft Sans Serif"/>
          <w:spacing w:val="-9"/>
          <w:sz w:val="24"/>
        </w:rPr>
        <w:t xml:space="preserve"> </w:t>
      </w:r>
      <w:r>
        <w:rPr>
          <w:rFonts w:ascii="Microsoft Sans Serif" w:hAnsi="Microsoft Sans Serif"/>
          <w:sz w:val="24"/>
        </w:rPr>
        <w:t>200</w:t>
      </w:r>
      <w:r>
        <w:rPr>
          <w:rFonts w:ascii="Microsoft Sans Serif" w:hAnsi="Microsoft Sans Serif"/>
          <w:spacing w:val="-14"/>
          <w:sz w:val="24"/>
        </w:rPr>
        <w:t xml:space="preserve"> </w:t>
      </w:r>
      <w:r>
        <w:rPr>
          <w:rFonts w:ascii="Microsoft Sans Serif" w:hAnsi="Microsoft Sans Serif"/>
          <w:sz w:val="24"/>
        </w:rPr>
        <w:t>мест:</w:t>
      </w:r>
      <w:r>
        <w:rPr>
          <w:rFonts w:ascii="Microsoft Sans Serif" w:hAnsi="Microsoft Sans Serif"/>
          <w:spacing w:val="38"/>
          <w:sz w:val="24"/>
        </w:rPr>
        <w:t xml:space="preserve"> </w:t>
      </w:r>
      <w:r>
        <w:rPr>
          <w:rFonts w:ascii="Microsoft Sans Serif" w:hAnsi="Microsoft Sans Serif"/>
          <w:sz w:val="24"/>
        </w:rPr>
        <w:t>с.</w:t>
      </w:r>
      <w:r>
        <w:rPr>
          <w:rFonts w:ascii="Microsoft Sans Serif" w:hAnsi="Microsoft Sans Serif"/>
          <w:spacing w:val="-12"/>
          <w:sz w:val="24"/>
        </w:rPr>
        <w:t xml:space="preserve"> </w:t>
      </w:r>
      <w:r>
        <w:rPr>
          <w:rFonts w:ascii="Microsoft Sans Serif" w:hAnsi="Microsoft Sans Serif"/>
          <w:sz w:val="24"/>
        </w:rPr>
        <w:t>Ягодное,</w:t>
      </w:r>
      <w:r>
        <w:rPr>
          <w:rFonts w:ascii="Microsoft Sans Serif" w:hAnsi="Microsoft Sans Serif"/>
          <w:spacing w:val="-12"/>
          <w:sz w:val="24"/>
        </w:rPr>
        <w:t xml:space="preserve"> </w:t>
      </w:r>
      <w:r>
        <w:rPr>
          <w:rFonts w:ascii="Microsoft Sans Serif" w:hAnsi="Microsoft Sans Serif"/>
          <w:spacing w:val="-2"/>
          <w:sz w:val="24"/>
        </w:rPr>
        <w:t>ул.Советская;63А</w:t>
      </w:r>
    </w:p>
    <w:p w14:paraId="6765E150" w14:textId="77777777" w:rsidR="002C399C" w:rsidRDefault="002C399C">
      <w:pPr>
        <w:pStyle w:val="a3"/>
        <w:spacing w:before="71"/>
      </w:pPr>
    </w:p>
    <w:p w14:paraId="4A819C4B" w14:textId="77777777" w:rsidR="002C399C" w:rsidRDefault="0062373A">
      <w:pPr>
        <w:pStyle w:val="a4"/>
        <w:numPr>
          <w:ilvl w:val="0"/>
          <w:numId w:val="15"/>
        </w:numPr>
        <w:tabs>
          <w:tab w:val="left" w:pos="1022"/>
        </w:tabs>
        <w:ind w:left="1022" w:hanging="143"/>
        <w:jc w:val="left"/>
        <w:rPr>
          <w:rFonts w:ascii="Microsoft Sans Serif" w:hAnsi="Microsoft Sans Serif"/>
          <w:sz w:val="24"/>
        </w:rPr>
      </w:pPr>
      <w:r>
        <w:rPr>
          <w:rFonts w:ascii="Microsoft Sans Serif" w:hAnsi="Microsoft Sans Serif"/>
          <w:sz w:val="24"/>
        </w:rPr>
        <w:t>пристрой</w:t>
      </w:r>
      <w:r>
        <w:rPr>
          <w:rFonts w:ascii="Microsoft Sans Serif" w:hAnsi="Microsoft Sans Serif"/>
          <w:spacing w:val="-16"/>
          <w:sz w:val="24"/>
        </w:rPr>
        <w:t xml:space="preserve"> </w:t>
      </w:r>
      <w:r>
        <w:rPr>
          <w:rFonts w:ascii="Microsoft Sans Serif" w:hAnsi="Microsoft Sans Serif"/>
          <w:sz w:val="24"/>
        </w:rPr>
        <w:t>к</w:t>
      </w:r>
      <w:r>
        <w:rPr>
          <w:rFonts w:ascii="Microsoft Sans Serif" w:hAnsi="Microsoft Sans Serif"/>
          <w:spacing w:val="-16"/>
          <w:sz w:val="24"/>
        </w:rPr>
        <w:t xml:space="preserve"> </w:t>
      </w:r>
      <w:r>
        <w:rPr>
          <w:rFonts w:ascii="Microsoft Sans Serif" w:hAnsi="Microsoft Sans Serif"/>
          <w:sz w:val="24"/>
        </w:rPr>
        <w:t>общеобразовательной</w:t>
      </w:r>
      <w:r>
        <w:rPr>
          <w:rFonts w:ascii="Microsoft Sans Serif" w:hAnsi="Microsoft Sans Serif"/>
          <w:spacing w:val="-16"/>
          <w:sz w:val="24"/>
        </w:rPr>
        <w:t xml:space="preserve"> </w:t>
      </w:r>
      <w:r>
        <w:rPr>
          <w:rFonts w:ascii="Microsoft Sans Serif" w:hAnsi="Microsoft Sans Serif"/>
          <w:sz w:val="24"/>
        </w:rPr>
        <w:t>школе:</w:t>
      </w:r>
      <w:r>
        <w:rPr>
          <w:rFonts w:ascii="Microsoft Sans Serif" w:hAnsi="Microsoft Sans Serif"/>
          <w:spacing w:val="-16"/>
          <w:sz w:val="24"/>
        </w:rPr>
        <w:t xml:space="preserve"> </w:t>
      </w:r>
      <w:r>
        <w:rPr>
          <w:rFonts w:ascii="Microsoft Sans Serif" w:hAnsi="Microsoft Sans Serif"/>
          <w:sz w:val="24"/>
        </w:rPr>
        <w:t>с.</w:t>
      </w:r>
      <w:r>
        <w:rPr>
          <w:rFonts w:ascii="Microsoft Sans Serif" w:hAnsi="Microsoft Sans Serif"/>
          <w:spacing w:val="-15"/>
          <w:sz w:val="24"/>
        </w:rPr>
        <w:t xml:space="preserve"> </w:t>
      </w:r>
      <w:r>
        <w:rPr>
          <w:rFonts w:ascii="Microsoft Sans Serif" w:hAnsi="Microsoft Sans Serif"/>
          <w:sz w:val="24"/>
        </w:rPr>
        <w:t>Ягодное,</w:t>
      </w:r>
      <w:r>
        <w:rPr>
          <w:rFonts w:ascii="Microsoft Sans Serif" w:hAnsi="Microsoft Sans Serif"/>
          <w:spacing w:val="-15"/>
          <w:sz w:val="24"/>
        </w:rPr>
        <w:t xml:space="preserve"> </w:t>
      </w:r>
      <w:r>
        <w:rPr>
          <w:rFonts w:ascii="Microsoft Sans Serif" w:hAnsi="Microsoft Sans Serif"/>
          <w:spacing w:val="-5"/>
          <w:sz w:val="24"/>
        </w:rPr>
        <w:t>ул.</w:t>
      </w:r>
    </w:p>
    <w:p w14:paraId="6955C81A" w14:textId="77777777" w:rsidR="002C399C" w:rsidRDefault="0062373A">
      <w:pPr>
        <w:pStyle w:val="a3"/>
        <w:spacing w:before="144"/>
        <w:ind w:left="142"/>
      </w:pPr>
      <w:r>
        <w:rPr>
          <w:spacing w:val="-2"/>
        </w:rPr>
        <w:t>Вознесенского,32а.</w:t>
      </w:r>
    </w:p>
    <w:p w14:paraId="1AEA8C00" w14:textId="77777777" w:rsidR="002C399C" w:rsidRDefault="0062373A">
      <w:pPr>
        <w:spacing w:before="135"/>
        <w:ind w:left="850"/>
        <w:rPr>
          <w:rFonts w:ascii="Arial" w:hAnsi="Arial"/>
          <w:b/>
          <w:i/>
          <w:sz w:val="24"/>
        </w:rPr>
      </w:pPr>
      <w:r>
        <w:rPr>
          <w:rFonts w:ascii="Arial" w:hAnsi="Arial"/>
          <w:b/>
          <w:i/>
          <w:spacing w:val="-2"/>
          <w:sz w:val="24"/>
          <w:u w:val="thick"/>
        </w:rPr>
        <w:t>Строительство:</w:t>
      </w:r>
    </w:p>
    <w:p w14:paraId="3309ADD3" w14:textId="77777777" w:rsidR="002C399C" w:rsidRDefault="0062373A">
      <w:pPr>
        <w:spacing w:before="139"/>
        <w:ind w:left="879"/>
        <w:rPr>
          <w:rFonts w:ascii="Arial" w:hAnsi="Arial"/>
          <w:b/>
          <w:sz w:val="24"/>
        </w:rPr>
      </w:pPr>
      <w:r>
        <w:rPr>
          <w:rFonts w:ascii="Arial" w:hAnsi="Arial"/>
          <w:b/>
          <w:sz w:val="24"/>
          <w:u w:val="thick"/>
        </w:rPr>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10"/>
          <w:sz w:val="24"/>
          <w:u w:val="thick"/>
        </w:rPr>
        <w:t xml:space="preserve"> </w:t>
      </w:r>
      <w:r>
        <w:rPr>
          <w:rFonts w:ascii="Arial" w:hAnsi="Arial"/>
          <w:b/>
          <w:sz w:val="24"/>
          <w:u w:val="thick"/>
        </w:rPr>
        <w:t>сфере</w:t>
      </w:r>
      <w:r>
        <w:rPr>
          <w:rFonts w:ascii="Arial" w:hAnsi="Arial"/>
          <w:b/>
          <w:spacing w:val="-7"/>
          <w:sz w:val="24"/>
          <w:u w:val="thick"/>
        </w:rPr>
        <w:t xml:space="preserve"> </w:t>
      </w:r>
      <w:r>
        <w:rPr>
          <w:rFonts w:ascii="Arial" w:hAnsi="Arial"/>
          <w:b/>
          <w:spacing w:val="-2"/>
          <w:sz w:val="24"/>
          <w:u w:val="thick"/>
        </w:rPr>
        <w:t>здравоохранения</w:t>
      </w:r>
    </w:p>
    <w:p w14:paraId="155E389E" w14:textId="77777777" w:rsidR="002C399C" w:rsidRDefault="0062373A">
      <w:pPr>
        <w:pStyle w:val="a4"/>
        <w:numPr>
          <w:ilvl w:val="0"/>
          <w:numId w:val="15"/>
        </w:numPr>
        <w:tabs>
          <w:tab w:val="left" w:pos="995"/>
        </w:tabs>
        <w:spacing w:before="143"/>
        <w:ind w:left="995" w:hanging="145"/>
        <w:jc w:val="left"/>
        <w:rPr>
          <w:rFonts w:ascii="Microsoft Sans Serif" w:hAnsi="Microsoft Sans Serif"/>
          <w:sz w:val="24"/>
        </w:rPr>
      </w:pPr>
      <w:r>
        <w:rPr>
          <w:rFonts w:ascii="Microsoft Sans Serif" w:hAnsi="Microsoft Sans Serif"/>
          <w:sz w:val="24"/>
        </w:rPr>
        <w:t>ОВОП</w:t>
      </w:r>
      <w:r>
        <w:rPr>
          <w:rFonts w:ascii="Microsoft Sans Serif" w:hAnsi="Microsoft Sans Serif"/>
          <w:spacing w:val="-9"/>
          <w:sz w:val="24"/>
        </w:rPr>
        <w:t xml:space="preserve"> </w:t>
      </w:r>
      <w:r>
        <w:rPr>
          <w:rFonts w:ascii="Microsoft Sans Serif" w:hAnsi="Microsoft Sans Serif"/>
          <w:sz w:val="24"/>
        </w:rPr>
        <w:t>общей</w:t>
      </w:r>
      <w:r>
        <w:rPr>
          <w:rFonts w:ascii="Microsoft Sans Serif" w:hAnsi="Microsoft Sans Serif"/>
          <w:spacing w:val="-11"/>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200</w:t>
      </w:r>
      <w:r>
        <w:rPr>
          <w:rFonts w:ascii="Microsoft Sans Serif" w:hAnsi="Microsoft Sans Serif"/>
          <w:spacing w:val="-9"/>
          <w:sz w:val="24"/>
        </w:rPr>
        <w:t xml:space="preserve"> </w:t>
      </w:r>
      <w:r>
        <w:rPr>
          <w:rFonts w:ascii="Microsoft Sans Serif" w:hAnsi="Microsoft Sans Serif"/>
          <w:sz w:val="24"/>
        </w:rPr>
        <w:t>кв.м.</w:t>
      </w:r>
      <w:r>
        <w:rPr>
          <w:rFonts w:ascii="Microsoft Sans Serif" w:hAnsi="Microsoft Sans Serif"/>
          <w:spacing w:val="-8"/>
          <w:sz w:val="24"/>
        </w:rPr>
        <w:t xml:space="preserve"> </w:t>
      </w:r>
      <w:r>
        <w:rPr>
          <w:rFonts w:ascii="Microsoft Sans Serif" w:hAnsi="Microsoft Sans Serif"/>
          <w:sz w:val="24"/>
        </w:rPr>
        <w:t>в</w:t>
      </w:r>
      <w:r>
        <w:rPr>
          <w:rFonts w:ascii="Microsoft Sans Serif" w:hAnsi="Microsoft Sans Serif"/>
          <w:spacing w:val="-11"/>
          <w:sz w:val="24"/>
        </w:rPr>
        <w:t xml:space="preserve"> </w:t>
      </w:r>
      <w:r>
        <w:rPr>
          <w:rFonts w:ascii="Microsoft Sans Serif" w:hAnsi="Microsoft Sans Serif"/>
          <w:sz w:val="24"/>
        </w:rPr>
        <w:t>селе</w:t>
      </w:r>
      <w:r>
        <w:rPr>
          <w:rFonts w:ascii="Microsoft Sans Serif" w:hAnsi="Microsoft Sans Serif"/>
          <w:spacing w:val="-9"/>
          <w:sz w:val="24"/>
        </w:rPr>
        <w:t xml:space="preserve"> </w:t>
      </w:r>
      <w:r>
        <w:rPr>
          <w:rFonts w:ascii="Microsoft Sans Serif" w:hAnsi="Microsoft Sans Serif"/>
          <w:sz w:val="24"/>
        </w:rPr>
        <w:t>Ягодное,</w:t>
      </w:r>
      <w:r>
        <w:rPr>
          <w:rFonts w:ascii="Microsoft Sans Serif" w:hAnsi="Microsoft Sans Serif"/>
          <w:spacing w:val="-8"/>
          <w:sz w:val="24"/>
        </w:rPr>
        <w:t xml:space="preserve"> </w:t>
      </w:r>
      <w:r>
        <w:rPr>
          <w:rFonts w:ascii="Microsoft Sans Serif" w:hAnsi="Microsoft Sans Serif"/>
          <w:sz w:val="24"/>
        </w:rPr>
        <w:t>ул.</w:t>
      </w:r>
      <w:r>
        <w:rPr>
          <w:rFonts w:ascii="Microsoft Sans Serif" w:hAnsi="Microsoft Sans Serif"/>
          <w:spacing w:val="-6"/>
          <w:sz w:val="24"/>
        </w:rPr>
        <w:t xml:space="preserve"> </w:t>
      </w:r>
      <w:r>
        <w:rPr>
          <w:rFonts w:ascii="Microsoft Sans Serif" w:hAnsi="Microsoft Sans Serif"/>
          <w:sz w:val="24"/>
        </w:rPr>
        <w:t>площадка</w:t>
      </w:r>
      <w:r>
        <w:rPr>
          <w:rFonts w:ascii="Microsoft Sans Serif" w:hAnsi="Microsoft Sans Serif"/>
          <w:spacing w:val="-7"/>
          <w:sz w:val="24"/>
        </w:rPr>
        <w:t xml:space="preserve"> </w:t>
      </w:r>
      <w:r>
        <w:rPr>
          <w:rFonts w:ascii="Microsoft Sans Serif" w:hAnsi="Microsoft Sans Serif"/>
          <w:spacing w:val="-4"/>
          <w:sz w:val="24"/>
        </w:rPr>
        <w:t>№2);</w:t>
      </w:r>
    </w:p>
    <w:p w14:paraId="5AAECB61" w14:textId="77777777" w:rsidR="002C399C" w:rsidRDefault="0062373A">
      <w:pPr>
        <w:pStyle w:val="a4"/>
        <w:numPr>
          <w:ilvl w:val="0"/>
          <w:numId w:val="15"/>
        </w:numPr>
        <w:tabs>
          <w:tab w:val="left" w:pos="995"/>
        </w:tabs>
        <w:spacing w:before="141"/>
        <w:ind w:left="995" w:hanging="145"/>
        <w:jc w:val="left"/>
        <w:rPr>
          <w:rFonts w:ascii="Microsoft Sans Serif" w:hAnsi="Microsoft Sans Serif"/>
          <w:sz w:val="24"/>
        </w:rPr>
      </w:pPr>
      <w:r>
        <w:rPr>
          <w:rFonts w:ascii="Microsoft Sans Serif" w:hAnsi="Microsoft Sans Serif"/>
          <w:sz w:val="24"/>
        </w:rPr>
        <w:t>ФАП</w:t>
      </w:r>
      <w:r>
        <w:rPr>
          <w:rFonts w:ascii="Microsoft Sans Serif" w:hAnsi="Microsoft Sans Serif"/>
          <w:spacing w:val="-16"/>
          <w:sz w:val="24"/>
        </w:rPr>
        <w:t xml:space="preserve"> </w:t>
      </w:r>
      <w:r>
        <w:rPr>
          <w:rFonts w:ascii="Microsoft Sans Serif" w:hAnsi="Microsoft Sans Serif"/>
          <w:sz w:val="24"/>
        </w:rPr>
        <w:t>в</w:t>
      </w:r>
      <w:r>
        <w:rPr>
          <w:rFonts w:ascii="Microsoft Sans Serif" w:hAnsi="Microsoft Sans Serif"/>
          <w:spacing w:val="-14"/>
          <w:sz w:val="24"/>
        </w:rPr>
        <w:t xml:space="preserve"> </w:t>
      </w:r>
      <w:r>
        <w:rPr>
          <w:rFonts w:ascii="Microsoft Sans Serif" w:hAnsi="Microsoft Sans Serif"/>
          <w:sz w:val="24"/>
        </w:rPr>
        <w:t>селе</w:t>
      </w:r>
      <w:r>
        <w:rPr>
          <w:rFonts w:ascii="Microsoft Sans Serif" w:hAnsi="Microsoft Sans Serif"/>
          <w:spacing w:val="-14"/>
          <w:sz w:val="24"/>
        </w:rPr>
        <w:t xml:space="preserve"> </w:t>
      </w:r>
      <w:r>
        <w:rPr>
          <w:rFonts w:ascii="Microsoft Sans Serif" w:hAnsi="Microsoft Sans Serif"/>
          <w:sz w:val="24"/>
        </w:rPr>
        <w:t>Ягодное,</w:t>
      </w:r>
      <w:r>
        <w:rPr>
          <w:rFonts w:ascii="Microsoft Sans Serif" w:hAnsi="Microsoft Sans Serif"/>
          <w:spacing w:val="-13"/>
          <w:sz w:val="24"/>
        </w:rPr>
        <w:t xml:space="preserve"> </w:t>
      </w:r>
      <w:r>
        <w:rPr>
          <w:rFonts w:ascii="Microsoft Sans Serif" w:hAnsi="Microsoft Sans Serif"/>
          <w:sz w:val="24"/>
        </w:rPr>
        <w:t>мкр.</w:t>
      </w:r>
      <w:r>
        <w:rPr>
          <w:rFonts w:ascii="Microsoft Sans Serif" w:hAnsi="Microsoft Sans Serif"/>
          <w:spacing w:val="-13"/>
          <w:sz w:val="24"/>
        </w:rPr>
        <w:t xml:space="preserve"> </w:t>
      </w:r>
      <w:r>
        <w:rPr>
          <w:rFonts w:ascii="Microsoft Sans Serif" w:hAnsi="Microsoft Sans Serif"/>
          <w:sz w:val="24"/>
        </w:rPr>
        <w:t>«Ладья</w:t>
      </w:r>
      <w:r>
        <w:rPr>
          <w:rFonts w:ascii="Microsoft Sans Serif" w:hAnsi="Microsoft Sans Serif"/>
          <w:spacing w:val="-13"/>
          <w:sz w:val="24"/>
        </w:rPr>
        <w:t xml:space="preserve"> </w:t>
      </w:r>
      <w:r>
        <w:rPr>
          <w:rFonts w:ascii="Microsoft Sans Serif" w:hAnsi="Microsoft Sans Serif"/>
          <w:spacing w:val="-2"/>
          <w:sz w:val="24"/>
        </w:rPr>
        <w:t>Благополучия»</w:t>
      </w:r>
    </w:p>
    <w:p w14:paraId="7EBD3B1A" w14:textId="77777777" w:rsidR="002C399C" w:rsidRDefault="0062373A">
      <w:pPr>
        <w:pStyle w:val="a4"/>
        <w:numPr>
          <w:ilvl w:val="0"/>
          <w:numId w:val="15"/>
        </w:numPr>
        <w:tabs>
          <w:tab w:val="left" w:pos="1070"/>
        </w:tabs>
        <w:spacing w:before="144"/>
        <w:ind w:left="1070" w:hanging="220"/>
        <w:jc w:val="left"/>
        <w:rPr>
          <w:rFonts w:ascii="Microsoft Sans Serif" w:hAnsi="Microsoft Sans Serif"/>
          <w:sz w:val="24"/>
        </w:rPr>
      </w:pPr>
      <w:r>
        <w:rPr>
          <w:rFonts w:ascii="Microsoft Sans Serif" w:hAnsi="Microsoft Sans Serif"/>
          <w:sz w:val="24"/>
        </w:rPr>
        <w:t>ОВОП</w:t>
      </w:r>
      <w:r>
        <w:rPr>
          <w:rFonts w:ascii="Microsoft Sans Serif" w:hAnsi="Microsoft Sans Serif"/>
          <w:spacing w:val="34"/>
          <w:sz w:val="24"/>
        </w:rPr>
        <w:t xml:space="preserve"> </w:t>
      </w:r>
      <w:r>
        <w:rPr>
          <w:rFonts w:ascii="Microsoft Sans Serif" w:hAnsi="Microsoft Sans Serif"/>
          <w:sz w:val="24"/>
        </w:rPr>
        <w:t>общей</w:t>
      </w:r>
      <w:r>
        <w:rPr>
          <w:rFonts w:ascii="Microsoft Sans Serif" w:hAnsi="Microsoft Sans Serif"/>
          <w:spacing w:val="35"/>
          <w:sz w:val="24"/>
        </w:rPr>
        <w:t xml:space="preserve"> </w:t>
      </w:r>
      <w:r>
        <w:rPr>
          <w:rFonts w:ascii="Microsoft Sans Serif" w:hAnsi="Microsoft Sans Serif"/>
          <w:sz w:val="24"/>
        </w:rPr>
        <w:t>площадью</w:t>
      </w:r>
      <w:r>
        <w:rPr>
          <w:rFonts w:ascii="Microsoft Sans Serif" w:hAnsi="Microsoft Sans Serif"/>
          <w:spacing w:val="39"/>
          <w:sz w:val="24"/>
        </w:rPr>
        <w:t xml:space="preserve"> </w:t>
      </w:r>
      <w:r>
        <w:rPr>
          <w:rFonts w:ascii="Microsoft Sans Serif" w:hAnsi="Microsoft Sans Serif"/>
          <w:sz w:val="24"/>
        </w:rPr>
        <w:t>200</w:t>
      </w:r>
      <w:r>
        <w:rPr>
          <w:rFonts w:ascii="Microsoft Sans Serif" w:hAnsi="Microsoft Sans Serif"/>
          <w:spacing w:val="35"/>
          <w:sz w:val="24"/>
        </w:rPr>
        <w:t xml:space="preserve"> </w:t>
      </w:r>
      <w:r>
        <w:rPr>
          <w:rFonts w:ascii="Microsoft Sans Serif" w:hAnsi="Microsoft Sans Serif"/>
          <w:sz w:val="24"/>
        </w:rPr>
        <w:t>кв.м.</w:t>
      </w:r>
      <w:r>
        <w:rPr>
          <w:rFonts w:ascii="Microsoft Sans Serif" w:hAnsi="Microsoft Sans Serif"/>
          <w:spacing w:val="38"/>
          <w:sz w:val="24"/>
        </w:rPr>
        <w:t xml:space="preserve"> </w:t>
      </w:r>
      <w:r>
        <w:rPr>
          <w:rFonts w:ascii="Microsoft Sans Serif" w:hAnsi="Microsoft Sans Serif"/>
          <w:sz w:val="24"/>
        </w:rPr>
        <w:t>в</w:t>
      </w:r>
      <w:r>
        <w:rPr>
          <w:rFonts w:ascii="Microsoft Sans Serif" w:hAnsi="Microsoft Sans Serif"/>
          <w:spacing w:val="37"/>
          <w:sz w:val="24"/>
        </w:rPr>
        <w:t xml:space="preserve"> </w:t>
      </w:r>
      <w:r>
        <w:rPr>
          <w:rFonts w:ascii="Microsoft Sans Serif" w:hAnsi="Microsoft Sans Serif"/>
          <w:sz w:val="24"/>
        </w:rPr>
        <w:t>селе</w:t>
      </w:r>
      <w:r>
        <w:rPr>
          <w:rFonts w:ascii="Microsoft Sans Serif" w:hAnsi="Microsoft Sans Serif"/>
          <w:spacing w:val="37"/>
          <w:sz w:val="24"/>
        </w:rPr>
        <w:t xml:space="preserve"> </w:t>
      </w:r>
      <w:r>
        <w:rPr>
          <w:rFonts w:ascii="Microsoft Sans Serif" w:hAnsi="Microsoft Sans Serif"/>
          <w:sz w:val="24"/>
        </w:rPr>
        <w:t>Ягодное,</w:t>
      </w:r>
      <w:r>
        <w:rPr>
          <w:rFonts w:ascii="Microsoft Sans Serif" w:hAnsi="Microsoft Sans Serif"/>
          <w:spacing w:val="38"/>
          <w:sz w:val="24"/>
        </w:rPr>
        <w:t xml:space="preserve"> </w:t>
      </w:r>
      <w:r>
        <w:rPr>
          <w:rFonts w:ascii="Microsoft Sans Serif" w:hAnsi="Microsoft Sans Serif"/>
          <w:sz w:val="24"/>
        </w:rPr>
        <w:t>ул.</w:t>
      </w:r>
      <w:r>
        <w:rPr>
          <w:rFonts w:ascii="Microsoft Sans Serif" w:hAnsi="Microsoft Sans Serif"/>
          <w:spacing w:val="38"/>
          <w:sz w:val="24"/>
        </w:rPr>
        <w:t xml:space="preserve"> </w:t>
      </w:r>
      <w:r>
        <w:rPr>
          <w:rFonts w:ascii="Microsoft Sans Serif" w:hAnsi="Microsoft Sans Serif"/>
          <w:spacing w:val="-2"/>
          <w:sz w:val="24"/>
        </w:rPr>
        <w:t>Цветочная/ул.</w:t>
      </w:r>
    </w:p>
    <w:p w14:paraId="3C913FBE" w14:textId="77777777" w:rsidR="002C399C" w:rsidRDefault="0062373A">
      <w:pPr>
        <w:pStyle w:val="a3"/>
        <w:spacing w:before="141"/>
        <w:ind w:left="142"/>
      </w:pPr>
      <w:r>
        <w:rPr>
          <w:spacing w:val="-2"/>
        </w:rPr>
        <w:t>Грачева</w:t>
      </w:r>
    </w:p>
    <w:p w14:paraId="2B473A0F" w14:textId="77777777" w:rsidR="002C399C" w:rsidRDefault="0062373A">
      <w:pPr>
        <w:pStyle w:val="a4"/>
        <w:numPr>
          <w:ilvl w:val="0"/>
          <w:numId w:val="15"/>
        </w:numPr>
        <w:tabs>
          <w:tab w:val="left" w:pos="995"/>
        </w:tabs>
        <w:spacing w:before="144"/>
        <w:ind w:left="995" w:hanging="145"/>
        <w:jc w:val="left"/>
        <w:rPr>
          <w:rFonts w:ascii="Microsoft Sans Serif" w:hAnsi="Microsoft Sans Serif"/>
          <w:sz w:val="24"/>
        </w:rPr>
      </w:pPr>
      <w:r>
        <w:rPr>
          <w:rFonts w:ascii="Microsoft Sans Serif" w:hAnsi="Microsoft Sans Serif"/>
          <w:sz w:val="24"/>
        </w:rPr>
        <w:t>Аптека</w:t>
      </w:r>
      <w:r>
        <w:rPr>
          <w:rFonts w:ascii="Microsoft Sans Serif" w:hAnsi="Microsoft Sans Serif"/>
          <w:spacing w:val="-13"/>
          <w:sz w:val="24"/>
        </w:rPr>
        <w:t xml:space="preserve"> </w:t>
      </w:r>
      <w:r>
        <w:rPr>
          <w:rFonts w:ascii="Microsoft Sans Serif" w:hAnsi="Microsoft Sans Serif"/>
          <w:sz w:val="24"/>
        </w:rPr>
        <w:t>с.</w:t>
      </w:r>
      <w:r>
        <w:rPr>
          <w:rFonts w:ascii="Microsoft Sans Serif" w:hAnsi="Microsoft Sans Serif"/>
          <w:spacing w:val="-6"/>
          <w:sz w:val="24"/>
        </w:rPr>
        <w:t xml:space="preserve"> </w:t>
      </w:r>
      <w:r>
        <w:rPr>
          <w:rFonts w:ascii="Microsoft Sans Serif" w:hAnsi="Microsoft Sans Serif"/>
          <w:sz w:val="24"/>
        </w:rPr>
        <w:t>Ягодное,</w:t>
      </w:r>
      <w:r>
        <w:rPr>
          <w:rFonts w:ascii="Microsoft Sans Serif" w:hAnsi="Microsoft Sans Serif"/>
          <w:spacing w:val="-9"/>
          <w:sz w:val="24"/>
        </w:rPr>
        <w:t xml:space="preserve"> </w:t>
      </w:r>
      <w:r>
        <w:rPr>
          <w:rFonts w:ascii="Microsoft Sans Serif" w:hAnsi="Microsoft Sans Serif"/>
          <w:sz w:val="24"/>
        </w:rPr>
        <w:t>площадка</w:t>
      </w:r>
      <w:r>
        <w:rPr>
          <w:rFonts w:ascii="Microsoft Sans Serif" w:hAnsi="Microsoft Sans Serif"/>
          <w:spacing w:val="-5"/>
          <w:sz w:val="24"/>
        </w:rPr>
        <w:t xml:space="preserve"> </w:t>
      </w:r>
      <w:r>
        <w:rPr>
          <w:rFonts w:ascii="Microsoft Sans Serif" w:hAnsi="Microsoft Sans Serif"/>
          <w:sz w:val="24"/>
        </w:rPr>
        <w:t>№5</w:t>
      </w:r>
      <w:r>
        <w:rPr>
          <w:rFonts w:ascii="Microsoft Sans Serif" w:hAnsi="Microsoft Sans Serif"/>
          <w:spacing w:val="-4"/>
          <w:sz w:val="24"/>
        </w:rPr>
        <w:t xml:space="preserve"> </w:t>
      </w:r>
      <w:r>
        <w:rPr>
          <w:rFonts w:ascii="Microsoft Sans Serif" w:hAnsi="Microsoft Sans Serif"/>
          <w:sz w:val="24"/>
        </w:rPr>
        <w:t>торговый</w:t>
      </w:r>
      <w:r>
        <w:rPr>
          <w:rFonts w:ascii="Microsoft Sans Serif" w:hAnsi="Microsoft Sans Serif"/>
          <w:spacing w:val="-11"/>
          <w:sz w:val="24"/>
        </w:rPr>
        <w:t xml:space="preserve"> </w:t>
      </w:r>
      <w:r>
        <w:rPr>
          <w:rFonts w:ascii="Microsoft Sans Serif" w:hAnsi="Microsoft Sans Serif"/>
          <w:sz w:val="24"/>
        </w:rPr>
        <w:t>зал</w:t>
      </w:r>
      <w:r>
        <w:rPr>
          <w:rFonts w:ascii="Microsoft Sans Serif" w:hAnsi="Microsoft Sans Serif"/>
          <w:spacing w:val="-10"/>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150</w:t>
      </w:r>
      <w:r>
        <w:rPr>
          <w:rFonts w:ascii="Microsoft Sans Serif" w:hAnsi="Microsoft Sans Serif"/>
          <w:spacing w:val="-12"/>
          <w:sz w:val="24"/>
        </w:rPr>
        <w:t xml:space="preserve"> </w:t>
      </w:r>
      <w:r>
        <w:rPr>
          <w:rFonts w:ascii="Microsoft Sans Serif" w:hAnsi="Microsoft Sans Serif"/>
          <w:spacing w:val="-5"/>
          <w:sz w:val="24"/>
        </w:rPr>
        <w:t>м</w:t>
      </w:r>
      <w:r>
        <w:rPr>
          <w:rFonts w:ascii="Microsoft Sans Serif" w:hAnsi="Microsoft Sans Serif"/>
          <w:spacing w:val="-5"/>
          <w:sz w:val="24"/>
          <w:vertAlign w:val="superscript"/>
        </w:rPr>
        <w:t>2</w:t>
      </w:r>
    </w:p>
    <w:p w14:paraId="668B29B6" w14:textId="77777777" w:rsidR="002C399C" w:rsidRDefault="0062373A">
      <w:pPr>
        <w:spacing w:before="134"/>
        <w:ind w:left="1611"/>
        <w:rPr>
          <w:rFonts w:ascii="Arial" w:hAnsi="Arial"/>
          <w:b/>
          <w:sz w:val="24"/>
        </w:rPr>
      </w:pPr>
      <w:r>
        <w:rPr>
          <w:rFonts w:ascii="Arial" w:hAnsi="Arial"/>
          <w:b/>
          <w:sz w:val="24"/>
          <w:u w:val="thick"/>
        </w:rPr>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10"/>
          <w:sz w:val="24"/>
          <w:u w:val="thick"/>
        </w:rPr>
        <w:t xml:space="preserve"> </w:t>
      </w:r>
      <w:r>
        <w:rPr>
          <w:rFonts w:ascii="Arial" w:hAnsi="Arial"/>
          <w:b/>
          <w:sz w:val="24"/>
          <w:u w:val="thick"/>
        </w:rPr>
        <w:t>сфере</w:t>
      </w:r>
      <w:r>
        <w:rPr>
          <w:rFonts w:ascii="Arial" w:hAnsi="Arial"/>
          <w:b/>
          <w:spacing w:val="-4"/>
          <w:sz w:val="24"/>
          <w:u w:val="thick"/>
        </w:rPr>
        <w:t xml:space="preserve"> </w:t>
      </w:r>
      <w:r>
        <w:rPr>
          <w:rFonts w:ascii="Arial" w:hAnsi="Arial"/>
          <w:b/>
          <w:spacing w:val="-2"/>
          <w:sz w:val="24"/>
          <w:u w:val="thick"/>
        </w:rPr>
        <w:t>культуры</w:t>
      </w:r>
    </w:p>
    <w:p w14:paraId="03CC2A46" w14:textId="77777777" w:rsidR="002C399C" w:rsidRDefault="002C399C">
      <w:pPr>
        <w:pStyle w:val="a3"/>
        <w:spacing w:before="67"/>
        <w:rPr>
          <w:rFonts w:ascii="Arial"/>
          <w:b/>
        </w:rPr>
      </w:pPr>
    </w:p>
    <w:p w14:paraId="4A7E7C45" w14:textId="77777777" w:rsidR="002C399C" w:rsidRDefault="0062373A">
      <w:pPr>
        <w:pStyle w:val="a3"/>
        <w:ind w:left="142"/>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71724FC9" w14:textId="77777777" w:rsidR="002C399C" w:rsidRDefault="0062373A">
      <w:pPr>
        <w:pStyle w:val="a4"/>
        <w:numPr>
          <w:ilvl w:val="0"/>
          <w:numId w:val="15"/>
        </w:numPr>
        <w:tabs>
          <w:tab w:val="left" w:pos="1060"/>
        </w:tabs>
        <w:spacing w:before="146"/>
        <w:ind w:left="1060" w:hanging="143"/>
        <w:jc w:val="left"/>
        <w:rPr>
          <w:rFonts w:ascii="Microsoft Sans Serif" w:hAnsi="Microsoft Sans Serif"/>
          <w:sz w:val="24"/>
        </w:rPr>
      </w:pPr>
      <w:r>
        <w:rPr>
          <w:rFonts w:ascii="Microsoft Sans Serif" w:hAnsi="Microsoft Sans Serif"/>
          <w:sz w:val="24"/>
        </w:rPr>
        <w:t>объектов</w:t>
      </w:r>
      <w:r>
        <w:rPr>
          <w:rFonts w:ascii="Microsoft Sans Serif" w:hAnsi="Microsoft Sans Serif"/>
          <w:spacing w:val="-11"/>
          <w:sz w:val="24"/>
        </w:rPr>
        <w:t xml:space="preserve"> </w:t>
      </w:r>
      <w:r>
        <w:rPr>
          <w:rFonts w:ascii="Microsoft Sans Serif" w:hAnsi="Microsoft Sans Serif"/>
          <w:sz w:val="24"/>
        </w:rPr>
        <w:t>культуры</w:t>
      </w:r>
      <w:r>
        <w:rPr>
          <w:rFonts w:ascii="Microsoft Sans Serif" w:hAnsi="Microsoft Sans Serif"/>
          <w:spacing w:val="-8"/>
          <w:sz w:val="24"/>
        </w:rPr>
        <w:t xml:space="preserve"> </w:t>
      </w:r>
      <w:r>
        <w:rPr>
          <w:rFonts w:ascii="Microsoft Sans Serif" w:hAnsi="Microsoft Sans Serif"/>
          <w:sz w:val="24"/>
        </w:rPr>
        <w:t>на</w:t>
      </w:r>
      <w:r>
        <w:rPr>
          <w:rFonts w:ascii="Microsoft Sans Serif" w:hAnsi="Microsoft Sans Serif"/>
          <w:spacing w:val="-8"/>
          <w:sz w:val="24"/>
        </w:rPr>
        <w:t xml:space="preserve"> </w:t>
      </w:r>
      <w:r>
        <w:rPr>
          <w:rFonts w:ascii="Microsoft Sans Serif" w:hAnsi="Microsoft Sans Serif"/>
          <w:sz w:val="24"/>
        </w:rPr>
        <w:t>площадке</w:t>
      </w:r>
      <w:r>
        <w:rPr>
          <w:rFonts w:ascii="Microsoft Sans Serif" w:hAnsi="Microsoft Sans Serif"/>
          <w:spacing w:val="-9"/>
          <w:sz w:val="24"/>
        </w:rPr>
        <w:t xml:space="preserve"> </w:t>
      </w:r>
      <w:r>
        <w:rPr>
          <w:rFonts w:ascii="Microsoft Sans Serif" w:hAnsi="Microsoft Sans Serif"/>
          <w:sz w:val="24"/>
        </w:rPr>
        <w:t>№2</w:t>
      </w:r>
      <w:r>
        <w:rPr>
          <w:rFonts w:ascii="Microsoft Sans Serif" w:hAnsi="Microsoft Sans Serif"/>
          <w:spacing w:val="-5"/>
          <w:sz w:val="24"/>
        </w:rPr>
        <w:t xml:space="preserve"> </w:t>
      </w:r>
      <w:r>
        <w:rPr>
          <w:rFonts w:ascii="Microsoft Sans Serif" w:hAnsi="Microsoft Sans Serif"/>
          <w:sz w:val="24"/>
        </w:rPr>
        <w:t>,</w:t>
      </w:r>
      <w:r>
        <w:rPr>
          <w:rFonts w:ascii="Microsoft Sans Serif" w:hAnsi="Microsoft Sans Serif"/>
          <w:spacing w:val="-10"/>
          <w:sz w:val="24"/>
        </w:rPr>
        <w:t xml:space="preserve"> </w:t>
      </w:r>
      <w:r>
        <w:rPr>
          <w:rFonts w:ascii="Microsoft Sans Serif" w:hAnsi="Microsoft Sans Serif"/>
          <w:sz w:val="24"/>
        </w:rPr>
        <w:t>на</w:t>
      </w:r>
      <w:r>
        <w:rPr>
          <w:rFonts w:ascii="Microsoft Sans Serif" w:hAnsi="Microsoft Sans Serif"/>
          <w:spacing w:val="-9"/>
          <w:sz w:val="24"/>
        </w:rPr>
        <w:t xml:space="preserve"> </w:t>
      </w:r>
      <w:r>
        <w:rPr>
          <w:rFonts w:ascii="Microsoft Sans Serif" w:hAnsi="Microsoft Sans Serif"/>
          <w:sz w:val="24"/>
        </w:rPr>
        <w:t>250</w:t>
      </w:r>
      <w:r>
        <w:rPr>
          <w:rFonts w:ascii="Microsoft Sans Serif" w:hAnsi="Microsoft Sans Serif"/>
          <w:spacing w:val="-10"/>
          <w:sz w:val="24"/>
        </w:rPr>
        <w:t xml:space="preserve"> </w:t>
      </w:r>
      <w:r>
        <w:rPr>
          <w:rFonts w:ascii="Microsoft Sans Serif" w:hAnsi="Microsoft Sans Serif"/>
          <w:sz w:val="24"/>
        </w:rPr>
        <w:t>мест(S=450</w:t>
      </w:r>
      <w:r>
        <w:rPr>
          <w:rFonts w:ascii="Microsoft Sans Serif" w:hAnsi="Microsoft Sans Serif"/>
          <w:spacing w:val="-7"/>
          <w:sz w:val="24"/>
        </w:rPr>
        <w:t xml:space="preserve"> </w:t>
      </w:r>
      <w:r>
        <w:rPr>
          <w:rFonts w:ascii="Microsoft Sans Serif" w:hAnsi="Microsoft Sans Serif"/>
          <w:spacing w:val="-5"/>
          <w:sz w:val="24"/>
        </w:rPr>
        <w:t>м²)</w:t>
      </w:r>
    </w:p>
    <w:p w14:paraId="496BC15D" w14:textId="77777777" w:rsidR="002C399C" w:rsidRDefault="0062373A">
      <w:pPr>
        <w:pStyle w:val="a4"/>
        <w:numPr>
          <w:ilvl w:val="0"/>
          <w:numId w:val="15"/>
        </w:numPr>
        <w:tabs>
          <w:tab w:val="left" w:pos="993"/>
        </w:tabs>
        <w:spacing w:before="141" w:line="367" w:lineRule="auto"/>
        <w:ind w:right="1346" w:firstLine="708"/>
        <w:jc w:val="left"/>
        <w:rPr>
          <w:rFonts w:ascii="Microsoft Sans Serif" w:hAnsi="Microsoft Sans Serif"/>
          <w:sz w:val="24"/>
        </w:rPr>
      </w:pPr>
      <w:r>
        <w:rPr>
          <w:rFonts w:ascii="Microsoft Sans Serif" w:hAnsi="Microsoft Sans Serif"/>
          <w:sz w:val="24"/>
        </w:rPr>
        <w:t>объектов</w:t>
      </w:r>
      <w:r>
        <w:rPr>
          <w:rFonts w:ascii="Microsoft Sans Serif" w:hAnsi="Microsoft Sans Serif"/>
          <w:spacing w:val="-10"/>
          <w:sz w:val="24"/>
        </w:rPr>
        <w:t xml:space="preserve"> </w:t>
      </w:r>
      <w:r>
        <w:rPr>
          <w:rFonts w:ascii="Microsoft Sans Serif" w:hAnsi="Microsoft Sans Serif"/>
          <w:sz w:val="24"/>
        </w:rPr>
        <w:t>культуры</w:t>
      </w:r>
      <w:r>
        <w:rPr>
          <w:rFonts w:ascii="Microsoft Sans Serif" w:hAnsi="Microsoft Sans Serif"/>
          <w:spacing w:val="-4"/>
          <w:sz w:val="24"/>
        </w:rPr>
        <w:t xml:space="preserve"> </w:t>
      </w:r>
      <w:r>
        <w:rPr>
          <w:rFonts w:ascii="Microsoft Sans Serif" w:hAnsi="Microsoft Sans Serif"/>
          <w:sz w:val="24"/>
        </w:rPr>
        <w:t>между</w:t>
      </w:r>
      <w:r>
        <w:rPr>
          <w:rFonts w:ascii="Microsoft Sans Serif" w:hAnsi="Microsoft Sans Serif"/>
          <w:spacing w:val="-12"/>
          <w:sz w:val="24"/>
        </w:rPr>
        <w:t xml:space="preserve"> </w:t>
      </w:r>
      <w:r>
        <w:rPr>
          <w:rFonts w:ascii="Microsoft Sans Serif" w:hAnsi="Microsoft Sans Serif"/>
          <w:sz w:val="24"/>
        </w:rPr>
        <w:t>ул.</w:t>
      </w:r>
      <w:r>
        <w:rPr>
          <w:rFonts w:ascii="Microsoft Sans Serif" w:hAnsi="Microsoft Sans Serif"/>
          <w:spacing w:val="-9"/>
          <w:sz w:val="24"/>
        </w:rPr>
        <w:t xml:space="preserve"> </w:t>
      </w:r>
      <w:r>
        <w:rPr>
          <w:rFonts w:ascii="Microsoft Sans Serif" w:hAnsi="Microsoft Sans Serif"/>
          <w:sz w:val="24"/>
        </w:rPr>
        <w:t>2-я</w:t>
      </w:r>
      <w:r>
        <w:rPr>
          <w:rFonts w:ascii="Microsoft Sans Serif" w:hAnsi="Microsoft Sans Serif"/>
          <w:spacing w:val="-10"/>
          <w:sz w:val="24"/>
        </w:rPr>
        <w:t xml:space="preserve"> </w:t>
      </w:r>
      <w:r>
        <w:rPr>
          <w:rFonts w:ascii="Microsoft Sans Serif" w:hAnsi="Microsoft Sans Serif"/>
          <w:sz w:val="24"/>
        </w:rPr>
        <w:t>Лесная</w:t>
      </w:r>
      <w:r>
        <w:rPr>
          <w:rFonts w:ascii="Microsoft Sans Serif" w:hAnsi="Microsoft Sans Serif"/>
          <w:spacing w:val="-12"/>
          <w:sz w:val="24"/>
        </w:rPr>
        <w:t xml:space="preserve"> </w:t>
      </w:r>
      <w:r>
        <w:rPr>
          <w:rFonts w:ascii="Microsoft Sans Serif" w:hAnsi="Microsoft Sans Serif"/>
          <w:sz w:val="24"/>
        </w:rPr>
        <w:t>и</w:t>
      </w:r>
      <w:r>
        <w:rPr>
          <w:rFonts w:ascii="Microsoft Sans Serif" w:hAnsi="Microsoft Sans Serif"/>
          <w:spacing w:val="-9"/>
          <w:sz w:val="24"/>
        </w:rPr>
        <w:t xml:space="preserve"> </w:t>
      </w:r>
      <w:r>
        <w:rPr>
          <w:rFonts w:ascii="Microsoft Sans Serif" w:hAnsi="Microsoft Sans Serif"/>
          <w:sz w:val="24"/>
        </w:rPr>
        <w:t>ул.</w:t>
      </w:r>
      <w:r>
        <w:rPr>
          <w:rFonts w:ascii="Microsoft Sans Serif" w:hAnsi="Microsoft Sans Serif"/>
          <w:spacing w:val="-12"/>
          <w:sz w:val="24"/>
        </w:rPr>
        <w:t xml:space="preserve"> </w:t>
      </w:r>
      <w:r>
        <w:rPr>
          <w:rFonts w:ascii="Microsoft Sans Serif" w:hAnsi="Microsoft Sans Serif"/>
          <w:sz w:val="24"/>
        </w:rPr>
        <w:t>Манежная</w:t>
      </w:r>
      <w:r>
        <w:rPr>
          <w:rFonts w:ascii="Microsoft Sans Serif" w:hAnsi="Microsoft Sans Serif"/>
          <w:spacing w:val="-10"/>
          <w:sz w:val="24"/>
        </w:rPr>
        <w:t xml:space="preserve"> </w:t>
      </w:r>
      <w:r>
        <w:rPr>
          <w:rFonts w:ascii="Microsoft Sans Serif" w:hAnsi="Microsoft Sans Serif"/>
          <w:sz w:val="24"/>
        </w:rPr>
        <w:t>,</w:t>
      </w:r>
      <w:r>
        <w:rPr>
          <w:rFonts w:ascii="Microsoft Sans Serif" w:hAnsi="Microsoft Sans Serif"/>
          <w:spacing w:val="-9"/>
          <w:sz w:val="24"/>
        </w:rPr>
        <w:t xml:space="preserve"> </w:t>
      </w:r>
      <w:r>
        <w:rPr>
          <w:rFonts w:ascii="Microsoft Sans Serif" w:hAnsi="Microsoft Sans Serif"/>
          <w:sz w:val="24"/>
        </w:rPr>
        <w:t>на</w:t>
      </w:r>
      <w:r>
        <w:rPr>
          <w:rFonts w:ascii="Microsoft Sans Serif" w:hAnsi="Microsoft Sans Serif"/>
          <w:spacing w:val="-11"/>
          <w:sz w:val="24"/>
        </w:rPr>
        <w:t xml:space="preserve"> </w:t>
      </w:r>
      <w:r>
        <w:rPr>
          <w:rFonts w:ascii="Microsoft Sans Serif" w:hAnsi="Microsoft Sans Serif"/>
          <w:sz w:val="24"/>
        </w:rPr>
        <w:t>250 мест(S=450 м²)</w:t>
      </w:r>
    </w:p>
    <w:p w14:paraId="45E5E3A1" w14:textId="77777777" w:rsidR="002C399C" w:rsidRDefault="0062373A">
      <w:pPr>
        <w:pStyle w:val="a4"/>
        <w:numPr>
          <w:ilvl w:val="0"/>
          <w:numId w:val="15"/>
        </w:numPr>
        <w:tabs>
          <w:tab w:val="left" w:pos="995"/>
        </w:tabs>
        <w:spacing w:line="264" w:lineRule="exact"/>
        <w:ind w:left="995" w:hanging="145"/>
        <w:jc w:val="left"/>
        <w:rPr>
          <w:rFonts w:ascii="Microsoft Sans Serif" w:hAnsi="Microsoft Sans Serif"/>
          <w:sz w:val="24"/>
        </w:rPr>
      </w:pPr>
      <w:r>
        <w:rPr>
          <w:rFonts w:ascii="Microsoft Sans Serif" w:hAnsi="Microsoft Sans Serif"/>
          <w:sz w:val="24"/>
        </w:rPr>
        <w:t>объектов</w:t>
      </w:r>
      <w:r>
        <w:rPr>
          <w:rFonts w:ascii="Microsoft Sans Serif" w:hAnsi="Microsoft Sans Serif"/>
          <w:spacing w:val="-13"/>
          <w:sz w:val="24"/>
        </w:rPr>
        <w:t xml:space="preserve"> </w:t>
      </w:r>
      <w:r>
        <w:rPr>
          <w:rFonts w:ascii="Microsoft Sans Serif" w:hAnsi="Microsoft Sans Serif"/>
          <w:sz w:val="24"/>
        </w:rPr>
        <w:t>культуры</w:t>
      </w:r>
      <w:r>
        <w:rPr>
          <w:rFonts w:ascii="Microsoft Sans Serif" w:hAnsi="Microsoft Sans Serif"/>
          <w:spacing w:val="-5"/>
          <w:sz w:val="24"/>
        </w:rPr>
        <w:t xml:space="preserve"> </w:t>
      </w:r>
      <w:r>
        <w:rPr>
          <w:rFonts w:ascii="Microsoft Sans Serif" w:hAnsi="Microsoft Sans Serif"/>
          <w:sz w:val="24"/>
        </w:rPr>
        <w:t>на</w:t>
      </w:r>
      <w:r>
        <w:rPr>
          <w:rFonts w:ascii="Microsoft Sans Serif" w:hAnsi="Microsoft Sans Serif"/>
          <w:spacing w:val="-10"/>
          <w:sz w:val="24"/>
        </w:rPr>
        <w:t xml:space="preserve"> </w:t>
      </w:r>
      <w:r>
        <w:rPr>
          <w:rFonts w:ascii="Microsoft Sans Serif" w:hAnsi="Microsoft Sans Serif"/>
          <w:sz w:val="24"/>
        </w:rPr>
        <w:t>площадке</w:t>
      </w:r>
      <w:r>
        <w:rPr>
          <w:rFonts w:ascii="Microsoft Sans Serif" w:hAnsi="Microsoft Sans Serif"/>
          <w:spacing w:val="-7"/>
          <w:sz w:val="24"/>
        </w:rPr>
        <w:t xml:space="preserve"> </w:t>
      </w:r>
      <w:r>
        <w:rPr>
          <w:rFonts w:ascii="Microsoft Sans Serif" w:hAnsi="Microsoft Sans Serif"/>
          <w:sz w:val="24"/>
        </w:rPr>
        <w:t>№7</w:t>
      </w:r>
      <w:r>
        <w:rPr>
          <w:rFonts w:ascii="Microsoft Sans Serif" w:hAnsi="Microsoft Sans Serif"/>
          <w:spacing w:val="-8"/>
          <w:sz w:val="24"/>
        </w:rPr>
        <w:t xml:space="preserve"> </w:t>
      </w:r>
      <w:r>
        <w:rPr>
          <w:rFonts w:ascii="Microsoft Sans Serif" w:hAnsi="Microsoft Sans Serif"/>
          <w:sz w:val="24"/>
        </w:rPr>
        <w:t>,</w:t>
      </w:r>
      <w:r>
        <w:rPr>
          <w:rFonts w:ascii="Microsoft Sans Serif" w:hAnsi="Microsoft Sans Serif"/>
          <w:spacing w:val="-8"/>
          <w:sz w:val="24"/>
        </w:rPr>
        <w:t xml:space="preserve"> </w:t>
      </w:r>
      <w:r>
        <w:rPr>
          <w:rFonts w:ascii="Microsoft Sans Serif" w:hAnsi="Microsoft Sans Serif"/>
          <w:sz w:val="24"/>
        </w:rPr>
        <w:t>на</w:t>
      </w:r>
      <w:r>
        <w:rPr>
          <w:rFonts w:ascii="Microsoft Sans Serif" w:hAnsi="Microsoft Sans Serif"/>
          <w:spacing w:val="-9"/>
          <w:sz w:val="24"/>
        </w:rPr>
        <w:t xml:space="preserve"> </w:t>
      </w:r>
      <w:r>
        <w:rPr>
          <w:rFonts w:ascii="Microsoft Sans Serif" w:hAnsi="Microsoft Sans Serif"/>
          <w:sz w:val="24"/>
        </w:rPr>
        <w:t>250</w:t>
      </w:r>
      <w:r>
        <w:rPr>
          <w:rFonts w:ascii="Microsoft Sans Serif" w:hAnsi="Microsoft Sans Serif"/>
          <w:spacing w:val="-10"/>
          <w:sz w:val="24"/>
        </w:rPr>
        <w:t xml:space="preserve"> </w:t>
      </w:r>
      <w:r>
        <w:rPr>
          <w:rFonts w:ascii="Microsoft Sans Serif" w:hAnsi="Microsoft Sans Serif"/>
          <w:sz w:val="24"/>
        </w:rPr>
        <w:t>мест(S=450</w:t>
      </w:r>
      <w:r>
        <w:rPr>
          <w:rFonts w:ascii="Microsoft Sans Serif" w:hAnsi="Microsoft Sans Serif"/>
          <w:spacing w:val="-9"/>
          <w:sz w:val="24"/>
        </w:rPr>
        <w:t xml:space="preserve"> </w:t>
      </w:r>
      <w:r>
        <w:rPr>
          <w:rFonts w:ascii="Microsoft Sans Serif" w:hAnsi="Microsoft Sans Serif"/>
          <w:spacing w:val="-4"/>
          <w:sz w:val="24"/>
        </w:rPr>
        <w:t>м²);</w:t>
      </w:r>
    </w:p>
    <w:p w14:paraId="1F5A5EF9" w14:textId="77777777" w:rsidR="002C399C" w:rsidRDefault="002C399C">
      <w:pPr>
        <w:pStyle w:val="a4"/>
        <w:spacing w:line="264" w:lineRule="exact"/>
        <w:jc w:val="left"/>
        <w:rPr>
          <w:rFonts w:ascii="Microsoft Sans Serif" w:hAnsi="Microsoft Sans Serif"/>
          <w:sz w:val="24"/>
        </w:rPr>
        <w:sectPr w:rsidR="002C399C">
          <w:pgSz w:w="11910" w:h="16850"/>
          <w:pgMar w:top="1040" w:right="708" w:bottom="1260" w:left="1559" w:header="0" w:footer="1068" w:gutter="0"/>
          <w:cols w:space="720"/>
        </w:sectPr>
      </w:pPr>
    </w:p>
    <w:p w14:paraId="68FA34DF" w14:textId="77777777" w:rsidR="002C399C" w:rsidRDefault="0062373A">
      <w:pPr>
        <w:spacing w:before="79"/>
        <w:ind w:left="879"/>
        <w:rPr>
          <w:rFonts w:ascii="Arial" w:hAnsi="Arial"/>
          <w:b/>
          <w:sz w:val="24"/>
        </w:rPr>
      </w:pPr>
      <w:r>
        <w:rPr>
          <w:rFonts w:ascii="Arial" w:hAnsi="Arial"/>
          <w:b/>
          <w:sz w:val="24"/>
          <w:u w:val="thick"/>
        </w:rPr>
        <w:lastRenderedPageBreak/>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51"/>
          <w:sz w:val="24"/>
          <w:u w:val="thick"/>
        </w:rPr>
        <w:t xml:space="preserve"> </w:t>
      </w:r>
      <w:r>
        <w:rPr>
          <w:rFonts w:ascii="Arial" w:hAnsi="Arial"/>
          <w:b/>
          <w:sz w:val="24"/>
          <w:u w:val="thick"/>
        </w:rPr>
        <w:t>сфере</w:t>
      </w:r>
      <w:r>
        <w:rPr>
          <w:rFonts w:ascii="Arial" w:hAnsi="Arial"/>
          <w:b/>
          <w:spacing w:val="-3"/>
          <w:sz w:val="24"/>
          <w:u w:val="thick"/>
        </w:rPr>
        <w:t xml:space="preserve"> </w:t>
      </w:r>
      <w:r>
        <w:rPr>
          <w:rFonts w:ascii="Arial" w:hAnsi="Arial"/>
          <w:b/>
          <w:sz w:val="24"/>
          <w:u w:val="thick"/>
        </w:rPr>
        <w:t>физкультуры</w:t>
      </w:r>
      <w:r>
        <w:rPr>
          <w:rFonts w:ascii="Arial" w:hAnsi="Arial"/>
          <w:b/>
          <w:spacing w:val="-6"/>
          <w:sz w:val="24"/>
          <w:u w:val="thick"/>
        </w:rPr>
        <w:t xml:space="preserve"> </w:t>
      </w:r>
      <w:r>
        <w:rPr>
          <w:rFonts w:ascii="Arial" w:hAnsi="Arial"/>
          <w:b/>
          <w:sz w:val="24"/>
          <w:u w:val="thick"/>
        </w:rPr>
        <w:t>и</w:t>
      </w:r>
      <w:r>
        <w:rPr>
          <w:rFonts w:ascii="Arial" w:hAnsi="Arial"/>
          <w:b/>
          <w:spacing w:val="-9"/>
          <w:sz w:val="24"/>
          <w:u w:val="thick"/>
        </w:rPr>
        <w:t xml:space="preserve"> </w:t>
      </w:r>
      <w:r>
        <w:rPr>
          <w:rFonts w:ascii="Arial" w:hAnsi="Arial"/>
          <w:b/>
          <w:spacing w:val="-2"/>
          <w:sz w:val="24"/>
          <w:u w:val="thick"/>
        </w:rPr>
        <w:t>спорта</w:t>
      </w:r>
    </w:p>
    <w:p w14:paraId="61CB349D" w14:textId="77777777" w:rsidR="002C399C" w:rsidRDefault="0062373A">
      <w:pPr>
        <w:pStyle w:val="a3"/>
        <w:spacing w:before="143"/>
        <w:ind w:left="142"/>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6"/>
        </w:rPr>
        <w:t xml:space="preserve"> </w:t>
      </w:r>
      <w:r>
        <w:rPr>
          <w:spacing w:val="-5"/>
        </w:rPr>
        <w:t>г.</w:t>
      </w:r>
    </w:p>
    <w:p w14:paraId="4BAE5090" w14:textId="77777777" w:rsidR="002C399C" w:rsidRDefault="0062373A">
      <w:pPr>
        <w:pStyle w:val="a4"/>
        <w:numPr>
          <w:ilvl w:val="0"/>
          <w:numId w:val="15"/>
        </w:numPr>
        <w:tabs>
          <w:tab w:val="left" w:pos="1070"/>
        </w:tabs>
        <w:spacing w:before="138"/>
        <w:ind w:left="1070" w:hanging="191"/>
        <w:jc w:val="left"/>
        <w:rPr>
          <w:rFonts w:ascii="Microsoft Sans Serif" w:hAnsi="Microsoft Sans Serif"/>
          <w:position w:val="2"/>
          <w:sz w:val="24"/>
        </w:rPr>
      </w:pPr>
      <w:r>
        <w:rPr>
          <w:rFonts w:ascii="Microsoft Sans Serif" w:hAnsi="Microsoft Sans Serif"/>
          <w:position w:val="2"/>
          <w:sz w:val="24"/>
        </w:rPr>
        <w:t>физкультурно-оздоровительный</w:t>
      </w:r>
      <w:r>
        <w:rPr>
          <w:rFonts w:ascii="Microsoft Sans Serif" w:hAnsi="Microsoft Sans Serif"/>
          <w:spacing w:val="24"/>
          <w:position w:val="2"/>
          <w:sz w:val="24"/>
        </w:rPr>
        <w:t xml:space="preserve"> </w:t>
      </w:r>
      <w:r>
        <w:rPr>
          <w:rFonts w:ascii="Microsoft Sans Serif" w:hAnsi="Microsoft Sans Serif"/>
          <w:position w:val="2"/>
          <w:sz w:val="24"/>
        </w:rPr>
        <w:t>комплекс</w:t>
      </w:r>
      <w:r>
        <w:rPr>
          <w:rFonts w:ascii="Microsoft Sans Serif" w:hAnsi="Microsoft Sans Serif"/>
          <w:spacing w:val="24"/>
          <w:position w:val="2"/>
          <w:sz w:val="24"/>
        </w:rPr>
        <w:t xml:space="preserve"> </w:t>
      </w:r>
      <w:r>
        <w:rPr>
          <w:rFonts w:ascii="Microsoft Sans Serif" w:hAnsi="Microsoft Sans Serif"/>
          <w:position w:val="2"/>
          <w:sz w:val="24"/>
        </w:rPr>
        <w:t>с</w:t>
      </w:r>
      <w:r>
        <w:rPr>
          <w:rFonts w:ascii="Microsoft Sans Serif" w:hAnsi="Microsoft Sans Serif"/>
          <w:spacing w:val="23"/>
          <w:position w:val="2"/>
          <w:sz w:val="24"/>
        </w:rPr>
        <w:t xml:space="preserve"> </w:t>
      </w:r>
      <w:r>
        <w:rPr>
          <w:rFonts w:ascii="Microsoft Sans Serif" w:hAnsi="Microsoft Sans Serif"/>
          <w:position w:val="2"/>
          <w:sz w:val="24"/>
        </w:rPr>
        <w:t>бассейном</w:t>
      </w:r>
      <w:r>
        <w:rPr>
          <w:rFonts w:ascii="Microsoft Sans Serif" w:hAnsi="Microsoft Sans Serif"/>
          <w:spacing w:val="25"/>
          <w:position w:val="2"/>
          <w:sz w:val="24"/>
        </w:rPr>
        <w:t xml:space="preserve"> </w:t>
      </w:r>
      <w:r>
        <w:rPr>
          <w:rFonts w:ascii="Microsoft Sans Serif" w:hAnsi="Microsoft Sans Serif"/>
          <w:position w:val="2"/>
          <w:sz w:val="24"/>
        </w:rPr>
        <w:t>(S</w:t>
      </w:r>
      <w:r>
        <w:rPr>
          <w:rFonts w:ascii="Microsoft Sans Serif" w:hAnsi="Microsoft Sans Serif"/>
          <w:sz w:val="15"/>
        </w:rPr>
        <w:t>общ</w:t>
      </w:r>
      <w:r>
        <w:rPr>
          <w:rFonts w:ascii="Microsoft Sans Serif" w:hAnsi="Microsoft Sans Serif"/>
          <w:spacing w:val="47"/>
          <w:sz w:val="15"/>
        </w:rPr>
        <w:t xml:space="preserve"> </w:t>
      </w:r>
      <w:r>
        <w:rPr>
          <w:rFonts w:ascii="Microsoft Sans Serif" w:hAnsi="Microsoft Sans Serif"/>
          <w:position w:val="2"/>
          <w:sz w:val="24"/>
        </w:rPr>
        <w:t>=1500м</w:t>
      </w:r>
      <w:r>
        <w:rPr>
          <w:rFonts w:ascii="Microsoft Sans Serif" w:hAnsi="Microsoft Sans Serif"/>
          <w:position w:val="2"/>
          <w:sz w:val="24"/>
          <w:vertAlign w:val="superscript"/>
        </w:rPr>
        <w:t>2</w:t>
      </w:r>
      <w:r>
        <w:rPr>
          <w:rFonts w:ascii="Microsoft Sans Serif" w:hAnsi="Microsoft Sans Serif"/>
          <w:position w:val="2"/>
          <w:sz w:val="24"/>
        </w:rPr>
        <w:t>)</w:t>
      </w:r>
      <w:r>
        <w:rPr>
          <w:rFonts w:ascii="Microsoft Sans Serif" w:hAnsi="Microsoft Sans Serif"/>
          <w:spacing w:val="23"/>
          <w:position w:val="2"/>
          <w:sz w:val="24"/>
        </w:rPr>
        <w:t xml:space="preserve"> </w:t>
      </w:r>
      <w:r>
        <w:rPr>
          <w:rFonts w:ascii="Microsoft Sans Serif" w:hAnsi="Microsoft Sans Serif"/>
          <w:spacing w:val="-5"/>
          <w:position w:val="2"/>
          <w:sz w:val="24"/>
        </w:rPr>
        <w:t>с.</w:t>
      </w:r>
    </w:p>
    <w:p w14:paraId="795582DE" w14:textId="77777777" w:rsidR="002C399C" w:rsidRDefault="0062373A">
      <w:pPr>
        <w:pStyle w:val="a3"/>
        <w:spacing w:before="127"/>
        <w:ind w:left="142"/>
      </w:pPr>
      <w:r>
        <w:t>Ягодное</w:t>
      </w:r>
      <w:r>
        <w:rPr>
          <w:spacing w:val="-5"/>
        </w:rPr>
        <w:t xml:space="preserve"> </w:t>
      </w:r>
      <w:r>
        <w:t>,</w:t>
      </w:r>
      <w:r>
        <w:rPr>
          <w:spacing w:val="-2"/>
        </w:rPr>
        <w:t xml:space="preserve"> </w:t>
      </w:r>
      <w:r>
        <w:t>ул.</w:t>
      </w:r>
      <w:r>
        <w:rPr>
          <w:spacing w:val="-5"/>
        </w:rPr>
        <w:t xml:space="preserve"> </w:t>
      </w:r>
      <w:r>
        <w:rPr>
          <w:spacing w:val="-2"/>
        </w:rPr>
        <w:t>Центральная</w:t>
      </w:r>
    </w:p>
    <w:p w14:paraId="608A87B1" w14:textId="77777777" w:rsidR="002C399C" w:rsidRDefault="0062373A">
      <w:pPr>
        <w:pStyle w:val="a3"/>
        <w:spacing w:before="138" w:line="352" w:lineRule="auto"/>
        <w:ind w:left="142" w:right="183" w:firstLine="1070"/>
      </w:pPr>
      <w:r>
        <w:rPr>
          <w:position w:val="2"/>
        </w:rPr>
        <w:t>- физкультурно-оздоровительный комплекс с бассейном (S</w:t>
      </w:r>
      <w:r>
        <w:rPr>
          <w:sz w:val="15"/>
        </w:rPr>
        <w:t>общ</w:t>
      </w:r>
      <w:r>
        <w:rPr>
          <w:spacing w:val="40"/>
          <w:sz w:val="15"/>
        </w:rPr>
        <w:t xml:space="preserve"> </w:t>
      </w:r>
      <w:r>
        <w:rPr>
          <w:position w:val="2"/>
        </w:rPr>
        <w:t>=1500м</w:t>
      </w:r>
      <w:r>
        <w:rPr>
          <w:position w:val="2"/>
          <w:vertAlign w:val="superscript"/>
        </w:rPr>
        <w:t>2</w:t>
      </w:r>
      <w:r>
        <w:rPr>
          <w:position w:val="2"/>
        </w:rPr>
        <w:t xml:space="preserve">) </w:t>
      </w:r>
      <w:r>
        <w:t>с. Ягодное, ул. Советская, 63-В</w:t>
      </w:r>
    </w:p>
    <w:p w14:paraId="3D8473AF" w14:textId="77777777" w:rsidR="002C399C" w:rsidRDefault="002C399C">
      <w:pPr>
        <w:pStyle w:val="a3"/>
        <w:spacing w:before="56"/>
      </w:pPr>
    </w:p>
    <w:p w14:paraId="1D56C702" w14:textId="77777777" w:rsidR="002C399C" w:rsidRDefault="0062373A">
      <w:pPr>
        <w:ind w:left="879"/>
        <w:rPr>
          <w:rFonts w:ascii="Arial" w:hAnsi="Arial"/>
          <w:b/>
          <w:sz w:val="24"/>
        </w:rPr>
      </w:pPr>
      <w:r>
        <w:rPr>
          <w:rFonts w:ascii="Arial" w:hAnsi="Arial"/>
          <w:b/>
          <w:sz w:val="24"/>
          <w:u w:val="thick"/>
        </w:rPr>
        <w:t>Мероприятия</w:t>
      </w:r>
      <w:r>
        <w:rPr>
          <w:rFonts w:ascii="Arial" w:hAnsi="Arial"/>
          <w:b/>
          <w:spacing w:val="-6"/>
          <w:sz w:val="24"/>
          <w:u w:val="thick"/>
        </w:rPr>
        <w:t xml:space="preserve"> </w:t>
      </w:r>
      <w:r>
        <w:rPr>
          <w:rFonts w:ascii="Arial" w:hAnsi="Arial"/>
          <w:b/>
          <w:sz w:val="24"/>
          <w:u w:val="thick"/>
        </w:rPr>
        <w:t>в</w:t>
      </w:r>
      <w:r>
        <w:rPr>
          <w:rFonts w:ascii="Arial" w:hAnsi="Arial"/>
          <w:b/>
          <w:spacing w:val="52"/>
          <w:sz w:val="24"/>
          <w:u w:val="thick"/>
        </w:rPr>
        <w:t xml:space="preserve"> </w:t>
      </w:r>
      <w:r>
        <w:rPr>
          <w:rFonts w:ascii="Arial" w:hAnsi="Arial"/>
          <w:b/>
          <w:sz w:val="24"/>
          <w:u w:val="thick"/>
        </w:rPr>
        <w:t>сфере</w:t>
      </w:r>
      <w:r>
        <w:rPr>
          <w:rFonts w:ascii="Arial" w:hAnsi="Arial"/>
          <w:b/>
          <w:spacing w:val="-6"/>
          <w:sz w:val="24"/>
          <w:u w:val="thick"/>
        </w:rPr>
        <w:t xml:space="preserve"> </w:t>
      </w:r>
      <w:r>
        <w:rPr>
          <w:rFonts w:ascii="Arial" w:hAnsi="Arial"/>
          <w:b/>
          <w:spacing w:val="-2"/>
          <w:sz w:val="24"/>
          <w:u w:val="thick"/>
        </w:rPr>
        <w:t>образования</w:t>
      </w:r>
    </w:p>
    <w:p w14:paraId="251D67AD" w14:textId="77777777" w:rsidR="002C399C" w:rsidRDefault="0062373A">
      <w:pPr>
        <w:pStyle w:val="a3"/>
        <w:spacing w:before="141"/>
        <w:ind w:left="142"/>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741F2A6A" w14:textId="77777777" w:rsidR="002C399C" w:rsidRDefault="0062373A">
      <w:pPr>
        <w:pStyle w:val="a3"/>
        <w:spacing w:before="143" w:line="364" w:lineRule="auto"/>
        <w:ind w:left="142" w:firstLine="708"/>
      </w:pPr>
      <w:r>
        <w:t>-дошкольное</w:t>
      </w:r>
      <w:r>
        <w:rPr>
          <w:spacing w:val="-4"/>
        </w:rPr>
        <w:t xml:space="preserve"> </w:t>
      </w:r>
      <w:r>
        <w:t>образовательное</w:t>
      </w:r>
      <w:r>
        <w:rPr>
          <w:spacing w:val="-4"/>
        </w:rPr>
        <w:t xml:space="preserve"> </w:t>
      </w:r>
      <w:r>
        <w:t>учреждение</w:t>
      </w:r>
      <w:r>
        <w:rPr>
          <w:spacing w:val="-4"/>
        </w:rPr>
        <w:t xml:space="preserve"> </w:t>
      </w:r>
      <w:r>
        <w:t>на</w:t>
      </w:r>
      <w:r>
        <w:rPr>
          <w:spacing w:val="-4"/>
        </w:rPr>
        <w:t xml:space="preserve"> </w:t>
      </w:r>
      <w:r>
        <w:t>150</w:t>
      </w:r>
      <w:r>
        <w:rPr>
          <w:spacing w:val="-6"/>
        </w:rPr>
        <w:t xml:space="preserve"> </w:t>
      </w:r>
      <w:r>
        <w:t>мест</w:t>
      </w:r>
      <w:r>
        <w:rPr>
          <w:spacing w:val="74"/>
        </w:rPr>
        <w:t xml:space="preserve"> </w:t>
      </w:r>
      <w:r>
        <w:t>в</w:t>
      </w:r>
      <w:r>
        <w:rPr>
          <w:spacing w:val="-5"/>
        </w:rPr>
        <w:t xml:space="preserve"> </w:t>
      </w:r>
      <w:r>
        <w:t>селе</w:t>
      </w:r>
      <w:r>
        <w:rPr>
          <w:spacing w:val="-4"/>
        </w:rPr>
        <w:t xml:space="preserve"> </w:t>
      </w:r>
      <w:r>
        <w:t>Ягодное</w:t>
      </w:r>
      <w:r>
        <w:rPr>
          <w:spacing w:val="-4"/>
        </w:rPr>
        <w:t xml:space="preserve"> </w:t>
      </w:r>
      <w:r>
        <w:t>на площадке № 2;</w:t>
      </w:r>
    </w:p>
    <w:p w14:paraId="6AAB2B27" w14:textId="77777777" w:rsidR="002C399C" w:rsidRDefault="0062373A">
      <w:pPr>
        <w:pStyle w:val="a4"/>
        <w:numPr>
          <w:ilvl w:val="0"/>
          <w:numId w:val="15"/>
        </w:numPr>
        <w:tabs>
          <w:tab w:val="left" w:pos="1003"/>
        </w:tabs>
        <w:spacing w:before="3" w:line="362" w:lineRule="auto"/>
        <w:ind w:right="261"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140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35"/>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4"/>
          <w:sz w:val="24"/>
        </w:rPr>
        <w:t xml:space="preserve"> </w:t>
      </w:r>
      <w:r>
        <w:rPr>
          <w:rFonts w:ascii="Microsoft Sans Serif" w:hAnsi="Microsoft Sans Serif"/>
          <w:sz w:val="24"/>
        </w:rPr>
        <w:t>Ягодное</w:t>
      </w:r>
      <w:r>
        <w:rPr>
          <w:rFonts w:ascii="Microsoft Sans Serif" w:hAnsi="Microsoft Sans Serif"/>
          <w:spacing w:val="-4"/>
          <w:sz w:val="24"/>
        </w:rPr>
        <w:t xml:space="preserve"> </w:t>
      </w:r>
      <w:r>
        <w:rPr>
          <w:rFonts w:ascii="Microsoft Sans Serif" w:hAnsi="Microsoft Sans Serif"/>
          <w:sz w:val="24"/>
        </w:rPr>
        <w:t>на площадке № 3;</w:t>
      </w:r>
    </w:p>
    <w:p w14:paraId="43A360BE" w14:textId="77777777" w:rsidR="002C399C" w:rsidRDefault="0062373A">
      <w:pPr>
        <w:pStyle w:val="a4"/>
        <w:numPr>
          <w:ilvl w:val="0"/>
          <w:numId w:val="15"/>
        </w:numPr>
        <w:tabs>
          <w:tab w:val="left" w:pos="1032"/>
        </w:tabs>
        <w:spacing w:before="5" w:line="362" w:lineRule="auto"/>
        <w:ind w:right="184"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34"/>
          <w:sz w:val="24"/>
        </w:rPr>
        <w:t xml:space="preserve"> </w:t>
      </w:r>
      <w:r>
        <w:rPr>
          <w:rFonts w:ascii="Microsoft Sans Serif" w:hAnsi="Microsoft Sans Serif"/>
          <w:sz w:val="24"/>
        </w:rPr>
        <w:t>образовательное</w:t>
      </w:r>
      <w:r>
        <w:rPr>
          <w:rFonts w:ascii="Microsoft Sans Serif" w:hAnsi="Microsoft Sans Serif"/>
          <w:spacing w:val="36"/>
          <w:sz w:val="24"/>
        </w:rPr>
        <w:t xml:space="preserve"> </w:t>
      </w:r>
      <w:r>
        <w:rPr>
          <w:rFonts w:ascii="Microsoft Sans Serif" w:hAnsi="Microsoft Sans Serif"/>
          <w:sz w:val="24"/>
        </w:rPr>
        <w:t>учреждение</w:t>
      </w:r>
      <w:r>
        <w:rPr>
          <w:rFonts w:ascii="Microsoft Sans Serif" w:hAnsi="Microsoft Sans Serif"/>
          <w:spacing w:val="34"/>
          <w:sz w:val="24"/>
        </w:rPr>
        <w:t xml:space="preserve"> </w:t>
      </w:r>
      <w:r>
        <w:rPr>
          <w:rFonts w:ascii="Microsoft Sans Serif" w:hAnsi="Microsoft Sans Serif"/>
          <w:sz w:val="24"/>
        </w:rPr>
        <w:t>на</w:t>
      </w:r>
      <w:r>
        <w:rPr>
          <w:rFonts w:ascii="Microsoft Sans Serif" w:hAnsi="Microsoft Sans Serif"/>
          <w:spacing w:val="36"/>
          <w:sz w:val="24"/>
        </w:rPr>
        <w:t xml:space="preserve"> </w:t>
      </w:r>
      <w:r>
        <w:rPr>
          <w:rFonts w:ascii="Microsoft Sans Serif" w:hAnsi="Microsoft Sans Serif"/>
          <w:sz w:val="24"/>
        </w:rPr>
        <w:t>128</w:t>
      </w:r>
      <w:r>
        <w:rPr>
          <w:rFonts w:ascii="Microsoft Sans Serif" w:hAnsi="Microsoft Sans Serif"/>
          <w:spacing w:val="34"/>
          <w:sz w:val="24"/>
        </w:rPr>
        <w:t xml:space="preserve"> </w:t>
      </w:r>
      <w:r>
        <w:rPr>
          <w:rFonts w:ascii="Microsoft Sans Serif" w:hAnsi="Microsoft Sans Serif"/>
          <w:sz w:val="24"/>
        </w:rPr>
        <w:t>мест</w:t>
      </w:r>
      <w:r>
        <w:rPr>
          <w:rFonts w:ascii="Microsoft Sans Serif" w:hAnsi="Microsoft Sans Serif"/>
          <w:spacing w:val="80"/>
          <w:sz w:val="24"/>
        </w:rPr>
        <w:t xml:space="preserve"> </w:t>
      </w:r>
      <w:r>
        <w:rPr>
          <w:rFonts w:ascii="Microsoft Sans Serif" w:hAnsi="Microsoft Sans Serif"/>
          <w:sz w:val="24"/>
        </w:rPr>
        <w:t>в селе Ягодное, ул. Ворошилова, 31</w:t>
      </w:r>
    </w:p>
    <w:p w14:paraId="6DC3303D" w14:textId="77777777" w:rsidR="002C399C" w:rsidRDefault="0062373A">
      <w:pPr>
        <w:pStyle w:val="a4"/>
        <w:numPr>
          <w:ilvl w:val="0"/>
          <w:numId w:val="15"/>
        </w:numPr>
        <w:tabs>
          <w:tab w:val="left" w:pos="1003"/>
        </w:tabs>
        <w:spacing w:before="5" w:line="364" w:lineRule="auto"/>
        <w:ind w:right="261"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300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35"/>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4"/>
          <w:sz w:val="24"/>
        </w:rPr>
        <w:t xml:space="preserve"> </w:t>
      </w:r>
      <w:r>
        <w:rPr>
          <w:rFonts w:ascii="Microsoft Sans Serif" w:hAnsi="Microsoft Sans Serif"/>
          <w:sz w:val="24"/>
        </w:rPr>
        <w:t>Ягодное</w:t>
      </w:r>
      <w:r>
        <w:rPr>
          <w:rFonts w:ascii="Microsoft Sans Serif" w:hAnsi="Microsoft Sans Serif"/>
          <w:spacing w:val="-4"/>
          <w:sz w:val="24"/>
        </w:rPr>
        <w:t xml:space="preserve"> </w:t>
      </w:r>
      <w:r>
        <w:rPr>
          <w:rFonts w:ascii="Microsoft Sans Serif" w:hAnsi="Microsoft Sans Serif"/>
          <w:sz w:val="24"/>
        </w:rPr>
        <w:t>на ул. Энтузиастов, 7;</w:t>
      </w:r>
    </w:p>
    <w:p w14:paraId="741E7E7B" w14:textId="77777777" w:rsidR="002C399C" w:rsidRDefault="0062373A">
      <w:pPr>
        <w:pStyle w:val="a4"/>
        <w:numPr>
          <w:ilvl w:val="0"/>
          <w:numId w:val="15"/>
        </w:numPr>
        <w:tabs>
          <w:tab w:val="left" w:pos="1003"/>
        </w:tabs>
        <w:spacing w:line="364" w:lineRule="auto"/>
        <w:ind w:right="223"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140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74"/>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4"/>
          <w:sz w:val="24"/>
        </w:rPr>
        <w:t xml:space="preserve"> </w:t>
      </w:r>
      <w:r>
        <w:rPr>
          <w:rFonts w:ascii="Microsoft Sans Serif" w:hAnsi="Microsoft Sans Serif"/>
          <w:sz w:val="24"/>
        </w:rPr>
        <w:t>Ягодное</w:t>
      </w:r>
      <w:r>
        <w:rPr>
          <w:rFonts w:ascii="Microsoft Sans Serif" w:hAnsi="Microsoft Sans Serif"/>
          <w:spacing w:val="-6"/>
          <w:sz w:val="24"/>
        </w:rPr>
        <w:t xml:space="preserve"> </w:t>
      </w:r>
      <w:r>
        <w:rPr>
          <w:rFonts w:ascii="Microsoft Sans Serif" w:hAnsi="Microsoft Sans Serif"/>
          <w:sz w:val="24"/>
        </w:rPr>
        <w:t>на площадке № 5;</w:t>
      </w:r>
    </w:p>
    <w:p w14:paraId="50E72B4B" w14:textId="77777777" w:rsidR="002C399C" w:rsidRDefault="0062373A">
      <w:pPr>
        <w:pStyle w:val="a4"/>
        <w:numPr>
          <w:ilvl w:val="0"/>
          <w:numId w:val="15"/>
        </w:numPr>
        <w:tabs>
          <w:tab w:val="left" w:pos="1003"/>
        </w:tabs>
        <w:spacing w:line="367" w:lineRule="auto"/>
        <w:ind w:right="261"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140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35"/>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4"/>
          <w:sz w:val="24"/>
        </w:rPr>
        <w:t xml:space="preserve"> </w:t>
      </w:r>
      <w:r>
        <w:rPr>
          <w:rFonts w:ascii="Microsoft Sans Serif" w:hAnsi="Microsoft Sans Serif"/>
          <w:sz w:val="24"/>
        </w:rPr>
        <w:t>Ягодное</w:t>
      </w:r>
      <w:r>
        <w:rPr>
          <w:rFonts w:ascii="Microsoft Sans Serif" w:hAnsi="Microsoft Sans Serif"/>
          <w:spacing w:val="-4"/>
          <w:sz w:val="24"/>
        </w:rPr>
        <w:t xml:space="preserve"> </w:t>
      </w:r>
      <w:r>
        <w:rPr>
          <w:rFonts w:ascii="Microsoft Sans Serif" w:hAnsi="Microsoft Sans Serif"/>
          <w:sz w:val="24"/>
        </w:rPr>
        <w:t>на площадке № 7;</w:t>
      </w:r>
    </w:p>
    <w:p w14:paraId="4F74CAC4" w14:textId="77777777" w:rsidR="002C399C" w:rsidRDefault="0062373A">
      <w:pPr>
        <w:pStyle w:val="a4"/>
        <w:numPr>
          <w:ilvl w:val="0"/>
          <w:numId w:val="15"/>
        </w:numPr>
        <w:tabs>
          <w:tab w:val="left" w:pos="1010"/>
        </w:tabs>
        <w:spacing w:line="367" w:lineRule="auto"/>
        <w:ind w:right="295"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140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2"/>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6"/>
          <w:sz w:val="24"/>
        </w:rPr>
        <w:t xml:space="preserve"> </w:t>
      </w:r>
      <w:r>
        <w:rPr>
          <w:rFonts w:ascii="Microsoft Sans Serif" w:hAnsi="Microsoft Sans Serif"/>
          <w:sz w:val="24"/>
        </w:rPr>
        <w:t>Ягодное</w:t>
      </w:r>
      <w:r>
        <w:rPr>
          <w:rFonts w:ascii="Microsoft Sans Serif" w:hAnsi="Microsoft Sans Serif"/>
          <w:spacing w:val="-4"/>
          <w:sz w:val="24"/>
        </w:rPr>
        <w:t xml:space="preserve"> </w:t>
      </w:r>
      <w:r>
        <w:rPr>
          <w:rFonts w:ascii="Microsoft Sans Serif" w:hAnsi="Microsoft Sans Serif"/>
          <w:sz w:val="24"/>
        </w:rPr>
        <w:t>на площадке № 10;</w:t>
      </w:r>
    </w:p>
    <w:p w14:paraId="4E9397F8" w14:textId="77777777" w:rsidR="002C399C" w:rsidRDefault="0062373A">
      <w:pPr>
        <w:pStyle w:val="a4"/>
        <w:numPr>
          <w:ilvl w:val="0"/>
          <w:numId w:val="15"/>
        </w:numPr>
        <w:tabs>
          <w:tab w:val="left" w:pos="1010"/>
        </w:tabs>
        <w:spacing w:line="367" w:lineRule="auto"/>
        <w:ind w:right="295" w:firstLine="708"/>
        <w:jc w:val="left"/>
        <w:rPr>
          <w:rFonts w:ascii="Microsoft Sans Serif" w:hAnsi="Microsoft Sans Serif"/>
          <w:sz w:val="24"/>
        </w:rPr>
      </w:pPr>
      <w:r>
        <w:rPr>
          <w:rFonts w:ascii="Microsoft Sans Serif" w:hAnsi="Microsoft Sans Serif"/>
          <w:sz w:val="24"/>
        </w:rPr>
        <w:t>дошкольное</w:t>
      </w:r>
      <w:r>
        <w:rPr>
          <w:rFonts w:ascii="Microsoft Sans Serif" w:hAnsi="Microsoft Sans Serif"/>
          <w:spacing w:val="-6"/>
          <w:sz w:val="24"/>
        </w:rPr>
        <w:t xml:space="preserve"> </w:t>
      </w:r>
      <w:r>
        <w:rPr>
          <w:rFonts w:ascii="Microsoft Sans Serif" w:hAnsi="Microsoft Sans Serif"/>
          <w:sz w:val="24"/>
        </w:rPr>
        <w:t>образовательное</w:t>
      </w:r>
      <w:r>
        <w:rPr>
          <w:rFonts w:ascii="Microsoft Sans Serif" w:hAnsi="Microsoft Sans Serif"/>
          <w:spacing w:val="-4"/>
          <w:sz w:val="24"/>
        </w:rPr>
        <w:t xml:space="preserve"> </w:t>
      </w:r>
      <w:r>
        <w:rPr>
          <w:rFonts w:ascii="Microsoft Sans Serif" w:hAnsi="Microsoft Sans Serif"/>
          <w:sz w:val="24"/>
        </w:rPr>
        <w:t>учреждение</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4"/>
          <w:sz w:val="24"/>
        </w:rPr>
        <w:t xml:space="preserve"> </w:t>
      </w:r>
      <w:r>
        <w:rPr>
          <w:rFonts w:ascii="Microsoft Sans Serif" w:hAnsi="Microsoft Sans Serif"/>
          <w:sz w:val="24"/>
        </w:rPr>
        <w:t>140</w:t>
      </w:r>
      <w:r>
        <w:rPr>
          <w:rFonts w:ascii="Microsoft Sans Serif" w:hAnsi="Microsoft Sans Serif"/>
          <w:spacing w:val="-6"/>
          <w:sz w:val="24"/>
        </w:rPr>
        <w:t xml:space="preserve"> </w:t>
      </w:r>
      <w:r>
        <w:rPr>
          <w:rFonts w:ascii="Microsoft Sans Serif" w:hAnsi="Microsoft Sans Serif"/>
          <w:sz w:val="24"/>
        </w:rPr>
        <w:t>мест</w:t>
      </w:r>
      <w:r>
        <w:rPr>
          <w:rFonts w:ascii="Microsoft Sans Serif" w:hAnsi="Microsoft Sans Serif"/>
          <w:spacing w:val="-2"/>
          <w:sz w:val="24"/>
        </w:rPr>
        <w:t xml:space="preserve"> </w:t>
      </w:r>
      <w:r>
        <w:rPr>
          <w:rFonts w:ascii="Microsoft Sans Serif" w:hAnsi="Microsoft Sans Serif"/>
          <w:sz w:val="24"/>
        </w:rPr>
        <w:t>в</w:t>
      </w:r>
      <w:r>
        <w:rPr>
          <w:rFonts w:ascii="Microsoft Sans Serif" w:hAnsi="Microsoft Sans Serif"/>
          <w:spacing w:val="-3"/>
          <w:sz w:val="24"/>
        </w:rPr>
        <w:t xml:space="preserve"> </w:t>
      </w:r>
      <w:r>
        <w:rPr>
          <w:rFonts w:ascii="Microsoft Sans Serif" w:hAnsi="Microsoft Sans Serif"/>
          <w:sz w:val="24"/>
        </w:rPr>
        <w:t>селе</w:t>
      </w:r>
      <w:r>
        <w:rPr>
          <w:rFonts w:ascii="Microsoft Sans Serif" w:hAnsi="Microsoft Sans Serif"/>
          <w:spacing w:val="-6"/>
          <w:sz w:val="24"/>
        </w:rPr>
        <w:t xml:space="preserve"> </w:t>
      </w:r>
      <w:r>
        <w:rPr>
          <w:rFonts w:ascii="Microsoft Sans Serif" w:hAnsi="Microsoft Sans Serif"/>
          <w:sz w:val="24"/>
        </w:rPr>
        <w:t>Ягодное</w:t>
      </w:r>
      <w:r>
        <w:rPr>
          <w:rFonts w:ascii="Microsoft Sans Serif" w:hAnsi="Microsoft Sans Serif"/>
          <w:spacing w:val="-4"/>
          <w:sz w:val="24"/>
        </w:rPr>
        <w:t xml:space="preserve"> </w:t>
      </w:r>
      <w:r>
        <w:rPr>
          <w:rFonts w:ascii="Microsoft Sans Serif" w:hAnsi="Microsoft Sans Serif"/>
          <w:sz w:val="24"/>
        </w:rPr>
        <w:t>на площадке № 11;</w:t>
      </w:r>
    </w:p>
    <w:p w14:paraId="0F39EBF9" w14:textId="77777777" w:rsidR="002C399C" w:rsidRDefault="0062373A">
      <w:pPr>
        <w:pStyle w:val="a4"/>
        <w:numPr>
          <w:ilvl w:val="0"/>
          <w:numId w:val="15"/>
        </w:numPr>
        <w:tabs>
          <w:tab w:val="left" w:pos="1108"/>
        </w:tabs>
        <w:spacing w:line="367" w:lineRule="auto"/>
        <w:ind w:right="403" w:firstLine="708"/>
        <w:jc w:val="left"/>
        <w:rPr>
          <w:rFonts w:ascii="Microsoft Sans Serif" w:hAnsi="Microsoft Sans Serif"/>
          <w:sz w:val="24"/>
        </w:rPr>
      </w:pPr>
      <w:r>
        <w:rPr>
          <w:rFonts w:ascii="Microsoft Sans Serif" w:hAnsi="Microsoft Sans Serif"/>
          <w:sz w:val="24"/>
        </w:rPr>
        <w:t>общеобразовательное</w:t>
      </w:r>
      <w:r>
        <w:rPr>
          <w:rFonts w:ascii="Microsoft Sans Serif" w:hAnsi="Microsoft Sans Serif"/>
          <w:spacing w:val="40"/>
          <w:sz w:val="24"/>
        </w:rPr>
        <w:t xml:space="preserve"> </w:t>
      </w:r>
      <w:r>
        <w:rPr>
          <w:rFonts w:ascii="Microsoft Sans Serif" w:hAnsi="Microsoft Sans Serif"/>
          <w:sz w:val="24"/>
        </w:rPr>
        <w:t>учреждение</w:t>
      </w:r>
      <w:r>
        <w:rPr>
          <w:rFonts w:ascii="Microsoft Sans Serif" w:hAnsi="Microsoft Sans Serif"/>
          <w:spacing w:val="40"/>
          <w:sz w:val="24"/>
        </w:rPr>
        <w:t xml:space="preserve"> </w:t>
      </w:r>
      <w:r>
        <w:rPr>
          <w:rFonts w:ascii="Microsoft Sans Serif" w:hAnsi="Microsoft Sans Serif"/>
          <w:sz w:val="24"/>
        </w:rPr>
        <w:t>на</w:t>
      </w:r>
      <w:r>
        <w:rPr>
          <w:rFonts w:ascii="Microsoft Sans Serif" w:hAnsi="Microsoft Sans Serif"/>
          <w:spacing w:val="40"/>
          <w:sz w:val="24"/>
        </w:rPr>
        <w:t xml:space="preserve"> </w:t>
      </w:r>
      <w:r>
        <w:rPr>
          <w:rFonts w:ascii="Microsoft Sans Serif" w:hAnsi="Microsoft Sans Serif"/>
          <w:sz w:val="24"/>
        </w:rPr>
        <w:t>550</w:t>
      </w:r>
      <w:r>
        <w:rPr>
          <w:rFonts w:ascii="Microsoft Sans Serif" w:hAnsi="Microsoft Sans Serif"/>
          <w:spacing w:val="40"/>
          <w:sz w:val="24"/>
        </w:rPr>
        <w:t xml:space="preserve"> </w:t>
      </w:r>
      <w:r>
        <w:rPr>
          <w:rFonts w:ascii="Microsoft Sans Serif" w:hAnsi="Microsoft Sans Serif"/>
          <w:sz w:val="24"/>
        </w:rPr>
        <w:t>мест</w:t>
      </w:r>
      <w:r>
        <w:rPr>
          <w:rFonts w:ascii="Microsoft Sans Serif" w:hAnsi="Microsoft Sans Serif"/>
          <w:spacing w:val="40"/>
          <w:sz w:val="24"/>
        </w:rPr>
        <w:t xml:space="preserve"> </w:t>
      </w:r>
      <w:r>
        <w:rPr>
          <w:rFonts w:ascii="Microsoft Sans Serif" w:hAnsi="Microsoft Sans Serif"/>
          <w:sz w:val="24"/>
        </w:rPr>
        <w:t>в</w:t>
      </w:r>
      <w:r>
        <w:rPr>
          <w:rFonts w:ascii="Microsoft Sans Serif" w:hAnsi="Microsoft Sans Serif"/>
          <w:spacing w:val="40"/>
          <w:sz w:val="24"/>
        </w:rPr>
        <w:t xml:space="preserve"> </w:t>
      </w:r>
      <w:r>
        <w:rPr>
          <w:rFonts w:ascii="Microsoft Sans Serif" w:hAnsi="Microsoft Sans Serif"/>
          <w:sz w:val="24"/>
        </w:rPr>
        <w:t>селе</w:t>
      </w:r>
      <w:r>
        <w:rPr>
          <w:rFonts w:ascii="Microsoft Sans Serif" w:hAnsi="Microsoft Sans Serif"/>
          <w:spacing w:val="40"/>
          <w:sz w:val="24"/>
        </w:rPr>
        <w:t xml:space="preserve"> </w:t>
      </w:r>
      <w:r>
        <w:rPr>
          <w:rFonts w:ascii="Microsoft Sans Serif" w:hAnsi="Microsoft Sans Serif"/>
          <w:sz w:val="24"/>
        </w:rPr>
        <w:t>Ягодное</w:t>
      </w:r>
      <w:r>
        <w:rPr>
          <w:rFonts w:ascii="Microsoft Sans Serif" w:hAnsi="Microsoft Sans Serif"/>
          <w:spacing w:val="40"/>
          <w:sz w:val="24"/>
        </w:rPr>
        <w:t xml:space="preserve"> </w:t>
      </w:r>
      <w:r>
        <w:rPr>
          <w:rFonts w:ascii="Microsoft Sans Serif" w:hAnsi="Microsoft Sans Serif"/>
          <w:sz w:val="24"/>
        </w:rPr>
        <w:t>на</w:t>
      </w:r>
      <w:r>
        <w:rPr>
          <w:rFonts w:ascii="Microsoft Sans Serif" w:hAnsi="Microsoft Sans Serif"/>
          <w:spacing w:val="80"/>
          <w:sz w:val="24"/>
        </w:rPr>
        <w:t xml:space="preserve"> </w:t>
      </w:r>
      <w:r>
        <w:rPr>
          <w:rFonts w:ascii="Microsoft Sans Serif" w:hAnsi="Microsoft Sans Serif"/>
          <w:sz w:val="24"/>
        </w:rPr>
        <w:t>площадке № 2</w:t>
      </w:r>
    </w:p>
    <w:p w14:paraId="3C1E71FE" w14:textId="77777777" w:rsidR="002C399C" w:rsidRDefault="0062373A">
      <w:pPr>
        <w:pStyle w:val="a4"/>
        <w:numPr>
          <w:ilvl w:val="0"/>
          <w:numId w:val="15"/>
        </w:numPr>
        <w:tabs>
          <w:tab w:val="left" w:pos="1203"/>
          <w:tab w:val="left" w:pos="2508"/>
          <w:tab w:val="left" w:pos="2885"/>
          <w:tab w:val="left" w:pos="5708"/>
          <w:tab w:val="left" w:pos="6692"/>
          <w:tab w:val="left" w:pos="7092"/>
          <w:tab w:val="left" w:pos="7894"/>
          <w:tab w:val="left" w:pos="9168"/>
        </w:tabs>
        <w:spacing w:line="268" w:lineRule="exact"/>
        <w:ind w:left="1203" w:hanging="353"/>
        <w:jc w:val="left"/>
        <w:rPr>
          <w:rFonts w:ascii="Microsoft Sans Serif" w:hAnsi="Microsoft Sans Serif"/>
          <w:sz w:val="24"/>
        </w:rPr>
      </w:pPr>
      <w:r>
        <w:rPr>
          <w:rFonts w:ascii="Microsoft Sans Serif" w:hAnsi="Microsoft Sans Serif"/>
          <w:spacing w:val="-2"/>
          <w:sz w:val="24"/>
        </w:rPr>
        <w:t>пристрой</w:t>
      </w:r>
      <w:r>
        <w:rPr>
          <w:rFonts w:ascii="Microsoft Sans Serif" w:hAnsi="Microsoft Sans Serif"/>
          <w:sz w:val="24"/>
        </w:rPr>
        <w:tab/>
      </w:r>
      <w:r>
        <w:rPr>
          <w:rFonts w:ascii="Microsoft Sans Serif" w:hAnsi="Microsoft Sans Serif"/>
          <w:spacing w:val="-10"/>
          <w:sz w:val="24"/>
        </w:rPr>
        <w:t>к</w:t>
      </w:r>
      <w:r>
        <w:rPr>
          <w:rFonts w:ascii="Microsoft Sans Serif" w:hAnsi="Microsoft Sans Serif"/>
          <w:sz w:val="24"/>
        </w:rPr>
        <w:tab/>
      </w:r>
      <w:r>
        <w:rPr>
          <w:rFonts w:ascii="Microsoft Sans Serif" w:hAnsi="Microsoft Sans Serif"/>
          <w:spacing w:val="-2"/>
          <w:sz w:val="24"/>
        </w:rPr>
        <w:t>общеобразовательной</w:t>
      </w:r>
      <w:r>
        <w:rPr>
          <w:rFonts w:ascii="Microsoft Sans Serif" w:hAnsi="Microsoft Sans Serif"/>
          <w:sz w:val="24"/>
        </w:rPr>
        <w:tab/>
      </w:r>
      <w:r>
        <w:rPr>
          <w:rFonts w:ascii="Microsoft Sans Serif" w:hAnsi="Microsoft Sans Serif"/>
          <w:spacing w:val="-2"/>
          <w:sz w:val="24"/>
        </w:rPr>
        <w:t>школе</w:t>
      </w:r>
      <w:r>
        <w:rPr>
          <w:rFonts w:ascii="Microsoft Sans Serif" w:hAnsi="Microsoft Sans Serif"/>
          <w:sz w:val="24"/>
        </w:rPr>
        <w:tab/>
      </w:r>
      <w:r>
        <w:rPr>
          <w:rFonts w:ascii="Microsoft Sans Serif" w:hAnsi="Microsoft Sans Serif"/>
          <w:spacing w:val="-10"/>
          <w:sz w:val="24"/>
        </w:rPr>
        <w:t>в</w:t>
      </w:r>
      <w:r>
        <w:rPr>
          <w:rFonts w:ascii="Microsoft Sans Serif" w:hAnsi="Microsoft Sans Serif"/>
          <w:sz w:val="24"/>
        </w:rPr>
        <w:tab/>
      </w:r>
      <w:r>
        <w:rPr>
          <w:rFonts w:ascii="Microsoft Sans Serif" w:hAnsi="Microsoft Sans Serif"/>
          <w:spacing w:val="-4"/>
          <w:sz w:val="24"/>
        </w:rPr>
        <w:t>селе</w:t>
      </w:r>
      <w:r>
        <w:rPr>
          <w:rFonts w:ascii="Microsoft Sans Serif" w:hAnsi="Microsoft Sans Serif"/>
          <w:sz w:val="24"/>
        </w:rPr>
        <w:tab/>
      </w:r>
      <w:r>
        <w:rPr>
          <w:rFonts w:ascii="Microsoft Sans Serif" w:hAnsi="Microsoft Sans Serif"/>
          <w:spacing w:val="-2"/>
          <w:sz w:val="24"/>
        </w:rPr>
        <w:t>Ягодное,</w:t>
      </w:r>
      <w:r>
        <w:rPr>
          <w:rFonts w:ascii="Microsoft Sans Serif" w:hAnsi="Microsoft Sans Serif"/>
          <w:sz w:val="24"/>
        </w:rPr>
        <w:tab/>
      </w:r>
      <w:r>
        <w:rPr>
          <w:rFonts w:ascii="Microsoft Sans Serif" w:hAnsi="Microsoft Sans Serif"/>
          <w:spacing w:val="-5"/>
          <w:sz w:val="24"/>
        </w:rPr>
        <w:t>ул.</w:t>
      </w:r>
    </w:p>
    <w:p w14:paraId="77080280" w14:textId="77777777" w:rsidR="002C399C" w:rsidRDefault="0062373A">
      <w:pPr>
        <w:pStyle w:val="a3"/>
        <w:spacing w:before="146"/>
        <w:ind w:left="142"/>
      </w:pPr>
      <w:r>
        <w:t>Вознесенского,</w:t>
      </w:r>
      <w:r>
        <w:rPr>
          <w:spacing w:val="-4"/>
        </w:rPr>
        <w:t xml:space="preserve"> </w:t>
      </w:r>
      <w:r>
        <w:t>32</w:t>
      </w:r>
      <w:r>
        <w:rPr>
          <w:spacing w:val="-3"/>
        </w:rPr>
        <w:t xml:space="preserve"> </w:t>
      </w:r>
      <w:r>
        <w:t>А</w:t>
      </w:r>
      <w:r>
        <w:rPr>
          <w:spacing w:val="-1"/>
        </w:rPr>
        <w:t xml:space="preserve"> </w:t>
      </w:r>
      <w:r>
        <w:rPr>
          <w:spacing w:val="-2"/>
        </w:rPr>
        <w:t>(строительство/реконструкция);</w:t>
      </w:r>
    </w:p>
    <w:p w14:paraId="0954D18E" w14:textId="77777777" w:rsidR="002C399C" w:rsidRDefault="0062373A">
      <w:pPr>
        <w:pStyle w:val="a4"/>
        <w:numPr>
          <w:ilvl w:val="0"/>
          <w:numId w:val="15"/>
        </w:numPr>
        <w:tabs>
          <w:tab w:val="left" w:pos="1063"/>
          <w:tab w:val="left" w:pos="7107"/>
        </w:tabs>
        <w:spacing w:before="143"/>
        <w:ind w:left="1063" w:hanging="213"/>
        <w:jc w:val="left"/>
        <w:rPr>
          <w:rFonts w:ascii="Microsoft Sans Serif" w:hAnsi="Microsoft Sans Serif"/>
          <w:sz w:val="24"/>
        </w:rPr>
      </w:pPr>
      <w:r>
        <w:rPr>
          <w:rFonts w:ascii="Microsoft Sans Serif" w:hAnsi="Microsoft Sans Serif"/>
          <w:sz w:val="24"/>
        </w:rPr>
        <w:t>общеобразовательное</w:t>
      </w:r>
      <w:r>
        <w:rPr>
          <w:rFonts w:ascii="Microsoft Sans Serif" w:hAnsi="Microsoft Sans Serif"/>
          <w:spacing w:val="33"/>
          <w:sz w:val="24"/>
        </w:rPr>
        <w:t xml:space="preserve"> </w:t>
      </w:r>
      <w:r>
        <w:rPr>
          <w:rFonts w:ascii="Microsoft Sans Serif" w:hAnsi="Microsoft Sans Serif"/>
          <w:sz w:val="24"/>
        </w:rPr>
        <w:t>учреждение</w:t>
      </w:r>
      <w:r>
        <w:rPr>
          <w:rFonts w:ascii="Microsoft Sans Serif" w:hAnsi="Microsoft Sans Serif"/>
          <w:spacing w:val="34"/>
          <w:sz w:val="24"/>
        </w:rPr>
        <w:t xml:space="preserve"> </w:t>
      </w:r>
      <w:r>
        <w:rPr>
          <w:rFonts w:ascii="Microsoft Sans Serif" w:hAnsi="Microsoft Sans Serif"/>
          <w:sz w:val="24"/>
        </w:rPr>
        <w:t>на</w:t>
      </w:r>
      <w:r>
        <w:rPr>
          <w:rFonts w:ascii="Microsoft Sans Serif" w:hAnsi="Microsoft Sans Serif"/>
          <w:spacing w:val="36"/>
          <w:sz w:val="24"/>
        </w:rPr>
        <w:t xml:space="preserve"> </w:t>
      </w:r>
      <w:r>
        <w:rPr>
          <w:rFonts w:ascii="Microsoft Sans Serif" w:hAnsi="Microsoft Sans Serif"/>
          <w:sz w:val="24"/>
        </w:rPr>
        <w:t>600</w:t>
      </w:r>
      <w:r>
        <w:rPr>
          <w:rFonts w:ascii="Microsoft Sans Serif" w:hAnsi="Microsoft Sans Serif"/>
          <w:spacing w:val="34"/>
          <w:sz w:val="24"/>
        </w:rPr>
        <w:t xml:space="preserve"> </w:t>
      </w:r>
      <w:r>
        <w:rPr>
          <w:rFonts w:ascii="Microsoft Sans Serif" w:hAnsi="Microsoft Sans Serif"/>
          <w:spacing w:val="-2"/>
          <w:sz w:val="24"/>
        </w:rPr>
        <w:t>места</w:t>
      </w:r>
      <w:r>
        <w:rPr>
          <w:rFonts w:ascii="Microsoft Sans Serif" w:hAnsi="Microsoft Sans Serif"/>
          <w:sz w:val="24"/>
        </w:rPr>
        <w:tab/>
        <w:t>в</w:t>
      </w:r>
      <w:r>
        <w:rPr>
          <w:rFonts w:ascii="Microsoft Sans Serif" w:hAnsi="Microsoft Sans Serif"/>
          <w:spacing w:val="35"/>
          <w:sz w:val="24"/>
        </w:rPr>
        <w:t xml:space="preserve"> </w:t>
      </w:r>
      <w:r>
        <w:rPr>
          <w:rFonts w:ascii="Microsoft Sans Serif" w:hAnsi="Microsoft Sans Serif"/>
          <w:sz w:val="24"/>
        </w:rPr>
        <w:t>селе</w:t>
      </w:r>
      <w:r>
        <w:rPr>
          <w:rFonts w:ascii="Microsoft Sans Serif" w:hAnsi="Microsoft Sans Serif"/>
          <w:spacing w:val="36"/>
          <w:sz w:val="24"/>
        </w:rPr>
        <w:t xml:space="preserve"> </w:t>
      </w:r>
      <w:r>
        <w:rPr>
          <w:rFonts w:ascii="Microsoft Sans Serif" w:hAnsi="Microsoft Sans Serif"/>
          <w:sz w:val="24"/>
        </w:rPr>
        <w:t>Ягодное,</w:t>
      </w:r>
      <w:r>
        <w:rPr>
          <w:rFonts w:ascii="Microsoft Sans Serif" w:hAnsi="Microsoft Sans Serif"/>
          <w:spacing w:val="38"/>
          <w:sz w:val="24"/>
        </w:rPr>
        <w:t xml:space="preserve"> </w:t>
      </w:r>
      <w:r>
        <w:rPr>
          <w:rFonts w:ascii="Microsoft Sans Serif" w:hAnsi="Microsoft Sans Serif"/>
          <w:spacing w:val="-5"/>
          <w:sz w:val="24"/>
        </w:rPr>
        <w:t>ул.</w:t>
      </w:r>
    </w:p>
    <w:p w14:paraId="15F7DB2D" w14:textId="77777777" w:rsidR="002C399C" w:rsidRDefault="0062373A">
      <w:pPr>
        <w:pStyle w:val="a3"/>
        <w:spacing w:before="144"/>
        <w:ind w:left="142"/>
      </w:pPr>
      <w:r>
        <w:t>Солнечная,</w:t>
      </w:r>
      <w:r>
        <w:rPr>
          <w:spacing w:val="-7"/>
        </w:rPr>
        <w:t xml:space="preserve"> </w:t>
      </w:r>
      <w:r>
        <w:rPr>
          <w:spacing w:val="-5"/>
        </w:rPr>
        <w:t>36;</w:t>
      </w:r>
    </w:p>
    <w:p w14:paraId="60A015BA" w14:textId="77777777" w:rsidR="002C399C" w:rsidRDefault="0062373A">
      <w:pPr>
        <w:pStyle w:val="a4"/>
        <w:numPr>
          <w:ilvl w:val="0"/>
          <w:numId w:val="15"/>
        </w:numPr>
        <w:tabs>
          <w:tab w:val="left" w:pos="1086"/>
          <w:tab w:val="left" w:pos="7155"/>
        </w:tabs>
        <w:spacing w:before="143" w:line="367" w:lineRule="auto"/>
        <w:ind w:right="196" w:firstLine="708"/>
        <w:jc w:val="left"/>
        <w:rPr>
          <w:rFonts w:ascii="Microsoft Sans Serif" w:hAnsi="Microsoft Sans Serif"/>
          <w:sz w:val="24"/>
        </w:rPr>
      </w:pPr>
      <w:r>
        <w:rPr>
          <w:rFonts w:ascii="Microsoft Sans Serif" w:hAnsi="Microsoft Sans Serif"/>
          <w:sz w:val="24"/>
        </w:rPr>
        <w:t>общеобразовательное</w:t>
      </w:r>
      <w:r>
        <w:rPr>
          <w:rFonts w:ascii="Microsoft Sans Serif" w:hAnsi="Microsoft Sans Serif"/>
          <w:spacing w:val="40"/>
          <w:sz w:val="24"/>
        </w:rPr>
        <w:t xml:space="preserve"> </w:t>
      </w:r>
      <w:r>
        <w:rPr>
          <w:rFonts w:ascii="Microsoft Sans Serif" w:hAnsi="Microsoft Sans Serif"/>
          <w:sz w:val="24"/>
        </w:rPr>
        <w:t>учреждение</w:t>
      </w:r>
      <w:r>
        <w:rPr>
          <w:rFonts w:ascii="Microsoft Sans Serif" w:hAnsi="Microsoft Sans Serif"/>
          <w:spacing w:val="40"/>
          <w:sz w:val="24"/>
        </w:rPr>
        <w:t xml:space="preserve"> </w:t>
      </w:r>
      <w:r>
        <w:rPr>
          <w:rFonts w:ascii="Microsoft Sans Serif" w:hAnsi="Microsoft Sans Serif"/>
          <w:sz w:val="24"/>
        </w:rPr>
        <w:t>на</w:t>
      </w:r>
      <w:r>
        <w:rPr>
          <w:rFonts w:ascii="Microsoft Sans Serif" w:hAnsi="Microsoft Sans Serif"/>
          <w:spacing w:val="40"/>
          <w:sz w:val="24"/>
        </w:rPr>
        <w:t xml:space="preserve"> </w:t>
      </w:r>
      <w:r>
        <w:rPr>
          <w:rFonts w:ascii="Microsoft Sans Serif" w:hAnsi="Microsoft Sans Serif"/>
          <w:sz w:val="24"/>
        </w:rPr>
        <w:t>825</w:t>
      </w:r>
      <w:r>
        <w:rPr>
          <w:rFonts w:ascii="Microsoft Sans Serif" w:hAnsi="Microsoft Sans Serif"/>
          <w:spacing w:val="40"/>
          <w:sz w:val="24"/>
        </w:rPr>
        <w:t xml:space="preserve"> </w:t>
      </w:r>
      <w:r>
        <w:rPr>
          <w:rFonts w:ascii="Microsoft Sans Serif" w:hAnsi="Microsoft Sans Serif"/>
          <w:sz w:val="24"/>
        </w:rPr>
        <w:t>мест</w:t>
      </w:r>
      <w:r>
        <w:rPr>
          <w:rFonts w:ascii="Microsoft Sans Serif" w:hAnsi="Microsoft Sans Serif"/>
          <w:sz w:val="24"/>
        </w:rPr>
        <w:tab/>
        <w:t>в</w:t>
      </w:r>
      <w:r>
        <w:rPr>
          <w:rFonts w:ascii="Microsoft Sans Serif" w:hAnsi="Microsoft Sans Serif"/>
          <w:spacing w:val="40"/>
          <w:sz w:val="24"/>
        </w:rPr>
        <w:t xml:space="preserve"> </w:t>
      </w:r>
      <w:r>
        <w:rPr>
          <w:rFonts w:ascii="Microsoft Sans Serif" w:hAnsi="Microsoft Sans Serif"/>
          <w:sz w:val="24"/>
        </w:rPr>
        <w:t>селе</w:t>
      </w:r>
      <w:r>
        <w:rPr>
          <w:rFonts w:ascii="Microsoft Sans Serif" w:hAnsi="Microsoft Sans Serif"/>
          <w:spacing w:val="40"/>
          <w:sz w:val="24"/>
        </w:rPr>
        <w:t xml:space="preserve"> </w:t>
      </w:r>
      <w:r>
        <w:rPr>
          <w:rFonts w:ascii="Microsoft Sans Serif" w:hAnsi="Microsoft Sans Serif"/>
          <w:sz w:val="24"/>
        </w:rPr>
        <w:t>Ягодное</w:t>
      </w:r>
      <w:r>
        <w:rPr>
          <w:rFonts w:ascii="Microsoft Sans Serif" w:hAnsi="Microsoft Sans Serif"/>
          <w:spacing w:val="40"/>
          <w:sz w:val="24"/>
        </w:rPr>
        <w:t xml:space="preserve"> </w:t>
      </w:r>
      <w:r>
        <w:rPr>
          <w:rFonts w:ascii="Microsoft Sans Serif" w:hAnsi="Microsoft Sans Serif"/>
          <w:sz w:val="24"/>
        </w:rPr>
        <w:t>на площадке № 5;</w:t>
      </w:r>
    </w:p>
    <w:p w14:paraId="786E6C3D" w14:textId="77777777" w:rsidR="002C399C" w:rsidRDefault="0062373A">
      <w:pPr>
        <w:pStyle w:val="a4"/>
        <w:numPr>
          <w:ilvl w:val="0"/>
          <w:numId w:val="15"/>
        </w:numPr>
        <w:tabs>
          <w:tab w:val="left" w:pos="1012"/>
        </w:tabs>
        <w:spacing w:line="367" w:lineRule="auto"/>
        <w:ind w:right="280" w:firstLine="708"/>
        <w:jc w:val="left"/>
        <w:rPr>
          <w:rFonts w:ascii="Microsoft Sans Serif" w:hAnsi="Microsoft Sans Serif"/>
          <w:sz w:val="24"/>
        </w:rPr>
      </w:pPr>
      <w:r>
        <w:rPr>
          <w:rFonts w:ascii="Microsoft Sans Serif" w:hAnsi="Microsoft Sans Serif"/>
          <w:sz w:val="24"/>
        </w:rPr>
        <w:t>общеобразовательное</w:t>
      </w:r>
      <w:r>
        <w:rPr>
          <w:rFonts w:ascii="Microsoft Sans Serif" w:hAnsi="Microsoft Sans Serif"/>
          <w:spacing w:val="-7"/>
          <w:sz w:val="24"/>
        </w:rPr>
        <w:t xml:space="preserve"> </w:t>
      </w:r>
      <w:r>
        <w:rPr>
          <w:rFonts w:ascii="Microsoft Sans Serif" w:hAnsi="Microsoft Sans Serif"/>
          <w:sz w:val="24"/>
        </w:rPr>
        <w:t>учреждение</w:t>
      </w:r>
      <w:r>
        <w:rPr>
          <w:rFonts w:ascii="Microsoft Sans Serif" w:hAnsi="Microsoft Sans Serif"/>
          <w:spacing w:val="-5"/>
          <w:sz w:val="24"/>
        </w:rPr>
        <w:t xml:space="preserve"> </w:t>
      </w:r>
      <w:r>
        <w:rPr>
          <w:rFonts w:ascii="Microsoft Sans Serif" w:hAnsi="Microsoft Sans Serif"/>
          <w:sz w:val="24"/>
        </w:rPr>
        <w:t>(начальная</w:t>
      </w:r>
      <w:r>
        <w:rPr>
          <w:rFonts w:ascii="Microsoft Sans Serif" w:hAnsi="Microsoft Sans Serif"/>
          <w:spacing w:val="-4"/>
          <w:sz w:val="24"/>
        </w:rPr>
        <w:t xml:space="preserve"> </w:t>
      </w:r>
      <w:r>
        <w:rPr>
          <w:rFonts w:ascii="Microsoft Sans Serif" w:hAnsi="Microsoft Sans Serif"/>
          <w:sz w:val="24"/>
        </w:rPr>
        <w:t>школа)</w:t>
      </w:r>
      <w:r>
        <w:rPr>
          <w:rFonts w:ascii="Microsoft Sans Serif" w:hAnsi="Microsoft Sans Serif"/>
          <w:spacing w:val="-4"/>
          <w:sz w:val="24"/>
        </w:rPr>
        <w:t xml:space="preserve"> </w:t>
      </w:r>
      <w:r>
        <w:rPr>
          <w:rFonts w:ascii="Microsoft Sans Serif" w:hAnsi="Microsoft Sans Serif"/>
          <w:sz w:val="24"/>
        </w:rPr>
        <w:t>на</w:t>
      </w:r>
      <w:r>
        <w:rPr>
          <w:rFonts w:ascii="Microsoft Sans Serif" w:hAnsi="Microsoft Sans Serif"/>
          <w:spacing w:val="-5"/>
          <w:sz w:val="24"/>
        </w:rPr>
        <w:t xml:space="preserve"> </w:t>
      </w:r>
      <w:r>
        <w:rPr>
          <w:rFonts w:ascii="Microsoft Sans Serif" w:hAnsi="Microsoft Sans Serif"/>
          <w:sz w:val="24"/>
        </w:rPr>
        <w:t>300</w:t>
      </w:r>
      <w:r>
        <w:rPr>
          <w:rFonts w:ascii="Microsoft Sans Serif" w:hAnsi="Microsoft Sans Serif"/>
          <w:spacing w:val="-7"/>
          <w:sz w:val="24"/>
        </w:rPr>
        <w:t xml:space="preserve"> </w:t>
      </w:r>
      <w:r>
        <w:rPr>
          <w:rFonts w:ascii="Microsoft Sans Serif" w:hAnsi="Microsoft Sans Serif"/>
          <w:sz w:val="24"/>
        </w:rPr>
        <w:t>мест</w:t>
      </w:r>
      <w:r>
        <w:rPr>
          <w:rFonts w:ascii="Microsoft Sans Serif" w:hAnsi="Microsoft Sans Serif"/>
          <w:spacing w:val="-3"/>
          <w:sz w:val="24"/>
        </w:rPr>
        <w:t xml:space="preserve"> </w:t>
      </w:r>
      <w:r>
        <w:rPr>
          <w:rFonts w:ascii="Microsoft Sans Serif" w:hAnsi="Microsoft Sans Serif"/>
          <w:sz w:val="24"/>
        </w:rPr>
        <w:t>в</w:t>
      </w:r>
      <w:r>
        <w:rPr>
          <w:rFonts w:ascii="Microsoft Sans Serif" w:hAnsi="Microsoft Sans Serif"/>
          <w:spacing w:val="-6"/>
          <w:sz w:val="24"/>
        </w:rPr>
        <w:t xml:space="preserve"> </w:t>
      </w:r>
      <w:r>
        <w:rPr>
          <w:rFonts w:ascii="Microsoft Sans Serif" w:hAnsi="Microsoft Sans Serif"/>
          <w:sz w:val="24"/>
        </w:rPr>
        <w:t>селе Ягодное на</w:t>
      </w:r>
      <w:r>
        <w:rPr>
          <w:rFonts w:ascii="Microsoft Sans Serif" w:hAnsi="Microsoft Sans Serif"/>
          <w:spacing w:val="40"/>
          <w:sz w:val="24"/>
        </w:rPr>
        <w:t xml:space="preserve"> </w:t>
      </w:r>
      <w:r>
        <w:rPr>
          <w:rFonts w:ascii="Microsoft Sans Serif" w:hAnsi="Microsoft Sans Serif"/>
          <w:sz w:val="24"/>
        </w:rPr>
        <w:t>площадке № 7 ;</w:t>
      </w:r>
    </w:p>
    <w:p w14:paraId="3F3B610A" w14:textId="77777777" w:rsidR="002C399C" w:rsidRDefault="002C399C">
      <w:pPr>
        <w:pStyle w:val="a4"/>
        <w:spacing w:line="367" w:lineRule="auto"/>
        <w:jc w:val="left"/>
        <w:rPr>
          <w:rFonts w:ascii="Microsoft Sans Serif" w:hAnsi="Microsoft Sans Serif"/>
          <w:sz w:val="24"/>
        </w:rPr>
        <w:sectPr w:rsidR="002C399C">
          <w:pgSz w:w="11910" w:h="16850"/>
          <w:pgMar w:top="1040" w:right="708" w:bottom="1260" w:left="1559" w:header="0" w:footer="1068" w:gutter="0"/>
          <w:cols w:space="720"/>
        </w:sectPr>
      </w:pPr>
    </w:p>
    <w:p w14:paraId="6406804B" w14:textId="77777777" w:rsidR="002C399C" w:rsidRDefault="0062373A">
      <w:pPr>
        <w:pStyle w:val="a4"/>
        <w:numPr>
          <w:ilvl w:val="0"/>
          <w:numId w:val="15"/>
        </w:numPr>
        <w:tabs>
          <w:tab w:val="left" w:pos="995"/>
        </w:tabs>
        <w:spacing w:before="85"/>
        <w:ind w:left="995" w:hanging="145"/>
        <w:jc w:val="left"/>
        <w:rPr>
          <w:rFonts w:ascii="Microsoft Sans Serif" w:hAnsi="Microsoft Sans Serif"/>
          <w:sz w:val="24"/>
        </w:rPr>
      </w:pPr>
      <w:r>
        <w:rPr>
          <w:rFonts w:ascii="Microsoft Sans Serif" w:hAnsi="Microsoft Sans Serif"/>
          <w:sz w:val="24"/>
        </w:rPr>
        <w:lastRenderedPageBreak/>
        <w:t>общеобразовательное</w:t>
      </w:r>
      <w:r>
        <w:rPr>
          <w:rFonts w:ascii="Microsoft Sans Serif" w:hAnsi="Microsoft Sans Serif"/>
          <w:spacing w:val="-11"/>
          <w:sz w:val="24"/>
        </w:rPr>
        <w:t xml:space="preserve"> </w:t>
      </w:r>
      <w:r>
        <w:rPr>
          <w:rFonts w:ascii="Microsoft Sans Serif" w:hAnsi="Microsoft Sans Serif"/>
          <w:sz w:val="24"/>
        </w:rPr>
        <w:t>учреждение</w:t>
      </w:r>
      <w:r>
        <w:rPr>
          <w:rFonts w:ascii="Microsoft Sans Serif" w:hAnsi="Microsoft Sans Serif"/>
          <w:spacing w:val="-11"/>
          <w:sz w:val="24"/>
        </w:rPr>
        <w:t xml:space="preserve"> </w:t>
      </w:r>
      <w:r>
        <w:rPr>
          <w:rFonts w:ascii="Microsoft Sans Serif" w:hAnsi="Microsoft Sans Serif"/>
          <w:sz w:val="24"/>
        </w:rPr>
        <w:t>в</w:t>
      </w:r>
      <w:r>
        <w:rPr>
          <w:rFonts w:ascii="Microsoft Sans Serif" w:hAnsi="Microsoft Sans Serif"/>
          <w:spacing w:val="-12"/>
          <w:sz w:val="24"/>
        </w:rPr>
        <w:t xml:space="preserve"> </w:t>
      </w:r>
      <w:r>
        <w:rPr>
          <w:rFonts w:ascii="Microsoft Sans Serif" w:hAnsi="Microsoft Sans Serif"/>
          <w:sz w:val="24"/>
        </w:rPr>
        <w:t>селе</w:t>
      </w:r>
      <w:r>
        <w:rPr>
          <w:rFonts w:ascii="Microsoft Sans Serif" w:hAnsi="Microsoft Sans Serif"/>
          <w:spacing w:val="-11"/>
          <w:sz w:val="24"/>
        </w:rPr>
        <w:t xml:space="preserve"> </w:t>
      </w:r>
      <w:r>
        <w:rPr>
          <w:rFonts w:ascii="Microsoft Sans Serif" w:hAnsi="Microsoft Sans Serif"/>
          <w:sz w:val="24"/>
        </w:rPr>
        <w:t>Ягодное</w:t>
      </w:r>
      <w:r>
        <w:rPr>
          <w:rFonts w:ascii="Microsoft Sans Serif" w:hAnsi="Microsoft Sans Serif"/>
          <w:spacing w:val="-9"/>
          <w:sz w:val="24"/>
        </w:rPr>
        <w:t xml:space="preserve"> </w:t>
      </w:r>
      <w:r>
        <w:rPr>
          <w:rFonts w:ascii="Microsoft Sans Serif" w:hAnsi="Microsoft Sans Serif"/>
          <w:sz w:val="24"/>
        </w:rPr>
        <w:t>на</w:t>
      </w:r>
      <w:r>
        <w:rPr>
          <w:rFonts w:ascii="Microsoft Sans Serif" w:hAnsi="Microsoft Sans Serif"/>
          <w:spacing w:val="-11"/>
          <w:sz w:val="24"/>
        </w:rPr>
        <w:t xml:space="preserve"> </w:t>
      </w:r>
      <w:r>
        <w:rPr>
          <w:rFonts w:ascii="Microsoft Sans Serif" w:hAnsi="Microsoft Sans Serif"/>
          <w:sz w:val="24"/>
        </w:rPr>
        <w:t>площадке</w:t>
      </w:r>
      <w:r>
        <w:rPr>
          <w:rFonts w:ascii="Microsoft Sans Serif" w:hAnsi="Microsoft Sans Serif"/>
          <w:spacing w:val="-11"/>
          <w:sz w:val="24"/>
        </w:rPr>
        <w:t xml:space="preserve"> </w:t>
      </w:r>
      <w:r>
        <w:rPr>
          <w:rFonts w:ascii="Microsoft Sans Serif" w:hAnsi="Microsoft Sans Serif"/>
          <w:sz w:val="24"/>
        </w:rPr>
        <w:t>№</w:t>
      </w:r>
      <w:r>
        <w:rPr>
          <w:rFonts w:ascii="Microsoft Sans Serif" w:hAnsi="Microsoft Sans Serif"/>
          <w:spacing w:val="-11"/>
          <w:sz w:val="24"/>
        </w:rPr>
        <w:t xml:space="preserve"> </w:t>
      </w:r>
      <w:r>
        <w:rPr>
          <w:rFonts w:ascii="Microsoft Sans Serif" w:hAnsi="Microsoft Sans Serif"/>
          <w:spacing w:val="-5"/>
          <w:sz w:val="24"/>
        </w:rPr>
        <w:t>1;</w:t>
      </w:r>
    </w:p>
    <w:p w14:paraId="687497E8" w14:textId="77777777" w:rsidR="002C399C" w:rsidRDefault="0062373A">
      <w:pPr>
        <w:pStyle w:val="a4"/>
        <w:numPr>
          <w:ilvl w:val="0"/>
          <w:numId w:val="15"/>
        </w:numPr>
        <w:tabs>
          <w:tab w:val="left" w:pos="995"/>
        </w:tabs>
        <w:spacing w:before="142"/>
        <w:ind w:left="995" w:hanging="145"/>
        <w:jc w:val="left"/>
        <w:rPr>
          <w:rFonts w:ascii="Microsoft Sans Serif" w:hAnsi="Microsoft Sans Serif"/>
          <w:sz w:val="24"/>
        </w:rPr>
      </w:pPr>
      <w:r>
        <w:rPr>
          <w:rFonts w:ascii="Microsoft Sans Serif" w:hAnsi="Microsoft Sans Serif"/>
          <w:sz w:val="24"/>
        </w:rPr>
        <w:t>здание</w:t>
      </w:r>
      <w:r>
        <w:rPr>
          <w:rFonts w:ascii="Microsoft Sans Serif" w:hAnsi="Microsoft Sans Serif"/>
          <w:spacing w:val="-18"/>
          <w:sz w:val="24"/>
        </w:rPr>
        <w:t xml:space="preserve"> </w:t>
      </w:r>
      <w:r>
        <w:rPr>
          <w:rFonts w:ascii="Microsoft Sans Serif" w:hAnsi="Microsoft Sans Serif"/>
          <w:sz w:val="24"/>
        </w:rPr>
        <w:t>музыкальной</w:t>
      </w:r>
      <w:r>
        <w:rPr>
          <w:rFonts w:ascii="Microsoft Sans Serif" w:hAnsi="Microsoft Sans Serif"/>
          <w:spacing w:val="-16"/>
          <w:sz w:val="24"/>
        </w:rPr>
        <w:t xml:space="preserve"> </w:t>
      </w:r>
      <w:r>
        <w:rPr>
          <w:rFonts w:ascii="Microsoft Sans Serif" w:hAnsi="Microsoft Sans Serif"/>
          <w:sz w:val="24"/>
        </w:rPr>
        <w:t>школы</w:t>
      </w:r>
      <w:r>
        <w:rPr>
          <w:rFonts w:ascii="Microsoft Sans Serif" w:hAnsi="Microsoft Sans Serif"/>
          <w:spacing w:val="-14"/>
          <w:sz w:val="24"/>
        </w:rPr>
        <w:t xml:space="preserve"> </w:t>
      </w:r>
      <w:r>
        <w:rPr>
          <w:rFonts w:ascii="Microsoft Sans Serif" w:hAnsi="Microsoft Sans Serif"/>
          <w:sz w:val="24"/>
        </w:rPr>
        <w:t>в</w:t>
      </w:r>
      <w:r>
        <w:rPr>
          <w:rFonts w:ascii="Microsoft Sans Serif" w:hAnsi="Microsoft Sans Serif"/>
          <w:spacing w:val="-15"/>
          <w:sz w:val="24"/>
        </w:rPr>
        <w:t xml:space="preserve"> </w:t>
      </w:r>
      <w:r>
        <w:rPr>
          <w:rFonts w:ascii="Microsoft Sans Serif" w:hAnsi="Microsoft Sans Serif"/>
          <w:sz w:val="24"/>
        </w:rPr>
        <w:t>селе</w:t>
      </w:r>
      <w:r>
        <w:rPr>
          <w:rFonts w:ascii="Microsoft Sans Serif" w:hAnsi="Microsoft Sans Serif"/>
          <w:spacing w:val="-15"/>
          <w:sz w:val="24"/>
        </w:rPr>
        <w:t xml:space="preserve"> </w:t>
      </w:r>
      <w:r>
        <w:rPr>
          <w:rFonts w:ascii="Microsoft Sans Serif" w:hAnsi="Microsoft Sans Serif"/>
          <w:sz w:val="24"/>
        </w:rPr>
        <w:t>Ягодное,</w:t>
      </w:r>
      <w:r>
        <w:rPr>
          <w:rFonts w:ascii="Microsoft Sans Serif" w:hAnsi="Microsoft Sans Serif"/>
          <w:spacing w:val="-15"/>
          <w:sz w:val="24"/>
        </w:rPr>
        <w:t xml:space="preserve"> </w:t>
      </w:r>
      <w:r>
        <w:rPr>
          <w:rFonts w:ascii="Microsoft Sans Serif" w:hAnsi="Microsoft Sans Serif"/>
          <w:sz w:val="24"/>
        </w:rPr>
        <w:t>ул.</w:t>
      </w:r>
      <w:r>
        <w:rPr>
          <w:rFonts w:ascii="Microsoft Sans Serif" w:hAnsi="Microsoft Sans Serif"/>
          <w:spacing w:val="-15"/>
          <w:sz w:val="24"/>
        </w:rPr>
        <w:t xml:space="preserve"> </w:t>
      </w:r>
      <w:r>
        <w:rPr>
          <w:rFonts w:ascii="Microsoft Sans Serif" w:hAnsi="Microsoft Sans Serif"/>
          <w:sz w:val="24"/>
        </w:rPr>
        <w:t>Советская,</w:t>
      </w:r>
      <w:r>
        <w:rPr>
          <w:rFonts w:ascii="Microsoft Sans Serif" w:hAnsi="Microsoft Sans Serif"/>
          <w:spacing w:val="-14"/>
          <w:sz w:val="24"/>
        </w:rPr>
        <w:t xml:space="preserve"> </w:t>
      </w:r>
      <w:r>
        <w:rPr>
          <w:rFonts w:ascii="Microsoft Sans Serif" w:hAnsi="Microsoft Sans Serif"/>
          <w:spacing w:val="-5"/>
          <w:sz w:val="24"/>
        </w:rPr>
        <w:t>52.</w:t>
      </w:r>
    </w:p>
    <w:p w14:paraId="5BF4973D" w14:textId="77777777" w:rsidR="002C399C" w:rsidRDefault="002C399C">
      <w:pPr>
        <w:pStyle w:val="a3"/>
        <w:spacing w:before="141"/>
      </w:pPr>
    </w:p>
    <w:p w14:paraId="515AF7F2" w14:textId="77777777" w:rsidR="002C399C" w:rsidRDefault="0062373A">
      <w:pPr>
        <w:ind w:left="850"/>
        <w:rPr>
          <w:rFonts w:ascii="Arial" w:hAnsi="Arial"/>
          <w:b/>
          <w:sz w:val="24"/>
        </w:rPr>
      </w:pPr>
      <w:r>
        <w:rPr>
          <w:rFonts w:ascii="Arial" w:hAnsi="Arial"/>
          <w:b/>
          <w:sz w:val="24"/>
          <w:u w:val="thick"/>
        </w:rPr>
        <w:t>Мероприятия</w:t>
      </w:r>
      <w:r>
        <w:rPr>
          <w:rFonts w:ascii="Arial" w:hAnsi="Arial"/>
          <w:b/>
          <w:spacing w:val="-8"/>
          <w:sz w:val="24"/>
          <w:u w:val="thick"/>
        </w:rPr>
        <w:t xml:space="preserve"> </w:t>
      </w:r>
      <w:r>
        <w:rPr>
          <w:rFonts w:ascii="Arial" w:hAnsi="Arial"/>
          <w:b/>
          <w:sz w:val="24"/>
          <w:u w:val="thick"/>
        </w:rPr>
        <w:t>по</w:t>
      </w:r>
      <w:r>
        <w:rPr>
          <w:rFonts w:ascii="Arial" w:hAnsi="Arial"/>
          <w:b/>
          <w:spacing w:val="-7"/>
          <w:sz w:val="24"/>
          <w:u w:val="thick"/>
        </w:rPr>
        <w:t xml:space="preserve"> </w:t>
      </w:r>
      <w:r>
        <w:rPr>
          <w:rFonts w:ascii="Arial" w:hAnsi="Arial"/>
          <w:b/>
          <w:sz w:val="24"/>
          <w:u w:val="thick"/>
        </w:rPr>
        <w:t>линии</w:t>
      </w:r>
      <w:r>
        <w:rPr>
          <w:rFonts w:ascii="Arial" w:hAnsi="Arial"/>
          <w:b/>
          <w:spacing w:val="-7"/>
          <w:sz w:val="24"/>
          <w:u w:val="thick"/>
        </w:rPr>
        <w:t xml:space="preserve"> </w:t>
      </w:r>
      <w:r>
        <w:rPr>
          <w:rFonts w:ascii="Arial" w:hAnsi="Arial"/>
          <w:b/>
          <w:spacing w:val="-4"/>
          <w:sz w:val="24"/>
          <w:u w:val="thick"/>
        </w:rPr>
        <w:t>МЧС:</w:t>
      </w:r>
    </w:p>
    <w:p w14:paraId="29E6D143" w14:textId="77777777" w:rsidR="002C399C" w:rsidRDefault="0062373A">
      <w:pPr>
        <w:pStyle w:val="a4"/>
        <w:numPr>
          <w:ilvl w:val="0"/>
          <w:numId w:val="14"/>
        </w:numPr>
        <w:tabs>
          <w:tab w:val="left" w:pos="412"/>
        </w:tabs>
        <w:spacing w:before="143" w:line="357" w:lineRule="auto"/>
        <w:ind w:right="270" w:firstLine="0"/>
        <w:jc w:val="left"/>
        <w:rPr>
          <w:rFonts w:ascii="Times New Roman" w:hAnsi="Times New Roman"/>
          <w:sz w:val="24"/>
        </w:rPr>
      </w:pPr>
      <w:r>
        <w:rPr>
          <w:rFonts w:ascii="Microsoft Sans Serif" w:hAnsi="Microsoft Sans Serif"/>
          <w:sz w:val="24"/>
        </w:rPr>
        <w:t>пожарное</w:t>
      </w:r>
      <w:r>
        <w:rPr>
          <w:rFonts w:ascii="Microsoft Sans Serif" w:hAnsi="Microsoft Sans Serif"/>
          <w:spacing w:val="80"/>
          <w:sz w:val="24"/>
        </w:rPr>
        <w:t xml:space="preserve"> </w:t>
      </w:r>
      <w:r>
        <w:rPr>
          <w:rFonts w:ascii="Microsoft Sans Serif" w:hAnsi="Microsoft Sans Serif"/>
          <w:sz w:val="24"/>
        </w:rPr>
        <w:t>депо</w:t>
      </w:r>
      <w:r>
        <w:rPr>
          <w:rFonts w:ascii="Microsoft Sans Serif" w:hAnsi="Microsoft Sans Serif"/>
          <w:spacing w:val="80"/>
          <w:sz w:val="24"/>
        </w:rPr>
        <w:t xml:space="preserve"> </w:t>
      </w:r>
      <w:r>
        <w:rPr>
          <w:rFonts w:ascii="Microsoft Sans Serif" w:hAnsi="Microsoft Sans Serif"/>
          <w:sz w:val="24"/>
        </w:rPr>
        <w:t>на</w:t>
      </w:r>
      <w:r>
        <w:rPr>
          <w:rFonts w:ascii="Microsoft Sans Serif" w:hAnsi="Microsoft Sans Serif"/>
          <w:spacing w:val="77"/>
          <w:w w:val="150"/>
          <w:sz w:val="24"/>
        </w:rPr>
        <w:t xml:space="preserve"> </w:t>
      </w:r>
      <w:r>
        <w:rPr>
          <w:rFonts w:ascii="Microsoft Sans Serif" w:hAnsi="Microsoft Sans Serif"/>
          <w:sz w:val="24"/>
        </w:rPr>
        <w:t>4</w:t>
      </w:r>
      <w:r>
        <w:rPr>
          <w:rFonts w:ascii="Microsoft Sans Serif" w:hAnsi="Microsoft Sans Serif"/>
          <w:spacing w:val="77"/>
          <w:w w:val="150"/>
          <w:sz w:val="24"/>
        </w:rPr>
        <w:t xml:space="preserve"> </w:t>
      </w:r>
      <w:r>
        <w:rPr>
          <w:rFonts w:ascii="Microsoft Sans Serif" w:hAnsi="Microsoft Sans Serif"/>
          <w:sz w:val="24"/>
        </w:rPr>
        <w:t>автомашины</w:t>
      </w:r>
      <w:r>
        <w:rPr>
          <w:rFonts w:ascii="Microsoft Sans Serif" w:hAnsi="Microsoft Sans Serif"/>
          <w:spacing w:val="80"/>
          <w:sz w:val="24"/>
        </w:rPr>
        <w:t xml:space="preserve"> </w:t>
      </w:r>
      <w:r>
        <w:rPr>
          <w:rFonts w:ascii="Microsoft Sans Serif" w:hAnsi="Microsoft Sans Serif"/>
          <w:sz w:val="24"/>
        </w:rPr>
        <w:t>в</w:t>
      </w:r>
      <w:r>
        <w:rPr>
          <w:rFonts w:ascii="Microsoft Sans Serif" w:hAnsi="Microsoft Sans Serif"/>
          <w:spacing w:val="79"/>
          <w:w w:val="150"/>
          <w:sz w:val="24"/>
        </w:rPr>
        <w:t xml:space="preserve"> </w:t>
      </w:r>
      <w:r>
        <w:rPr>
          <w:rFonts w:ascii="Microsoft Sans Serif" w:hAnsi="Microsoft Sans Serif"/>
          <w:sz w:val="24"/>
        </w:rPr>
        <w:t>селе</w:t>
      </w:r>
      <w:r>
        <w:rPr>
          <w:rFonts w:ascii="Microsoft Sans Serif" w:hAnsi="Microsoft Sans Serif"/>
          <w:spacing w:val="80"/>
          <w:sz w:val="24"/>
        </w:rPr>
        <w:t xml:space="preserve"> </w:t>
      </w:r>
      <w:r>
        <w:rPr>
          <w:rFonts w:ascii="Microsoft Sans Serif" w:hAnsi="Microsoft Sans Serif"/>
          <w:sz w:val="24"/>
        </w:rPr>
        <w:t>Ягодное,</w:t>
      </w:r>
      <w:r>
        <w:rPr>
          <w:rFonts w:ascii="Microsoft Sans Serif" w:hAnsi="Microsoft Sans Serif"/>
          <w:spacing w:val="77"/>
          <w:w w:val="150"/>
          <w:sz w:val="24"/>
        </w:rPr>
        <w:t xml:space="preserve"> </w:t>
      </w:r>
      <w:r>
        <w:rPr>
          <w:rFonts w:ascii="Microsoft Sans Serif" w:hAnsi="Microsoft Sans Serif"/>
          <w:sz w:val="24"/>
        </w:rPr>
        <w:t>ул.</w:t>
      </w:r>
      <w:r>
        <w:rPr>
          <w:rFonts w:ascii="Microsoft Sans Serif" w:hAnsi="Microsoft Sans Serif"/>
          <w:spacing w:val="77"/>
          <w:w w:val="150"/>
          <w:sz w:val="24"/>
        </w:rPr>
        <w:t xml:space="preserve"> </w:t>
      </w:r>
      <w:r>
        <w:rPr>
          <w:rFonts w:ascii="Microsoft Sans Serif" w:hAnsi="Microsoft Sans Serif"/>
          <w:sz w:val="24"/>
        </w:rPr>
        <w:t>Греческая</w:t>
      </w:r>
      <w:r>
        <w:rPr>
          <w:rFonts w:ascii="Microsoft Sans Serif" w:hAnsi="Microsoft Sans Serif"/>
          <w:spacing w:val="80"/>
          <w:sz w:val="24"/>
        </w:rPr>
        <w:t xml:space="preserve"> </w:t>
      </w:r>
      <w:r>
        <w:rPr>
          <w:rFonts w:ascii="Microsoft Sans Serif" w:hAnsi="Microsoft Sans Serif"/>
          <w:sz w:val="24"/>
        </w:rPr>
        <w:t>/</w:t>
      </w:r>
      <w:r>
        <w:rPr>
          <w:rFonts w:ascii="Microsoft Sans Serif" w:hAnsi="Microsoft Sans Serif"/>
          <w:spacing w:val="77"/>
          <w:w w:val="150"/>
          <w:sz w:val="24"/>
        </w:rPr>
        <w:t xml:space="preserve"> </w:t>
      </w:r>
      <w:r>
        <w:rPr>
          <w:rFonts w:ascii="Microsoft Sans Serif" w:hAnsi="Microsoft Sans Serif"/>
          <w:sz w:val="24"/>
        </w:rPr>
        <w:t xml:space="preserve">ул. </w:t>
      </w:r>
      <w:r>
        <w:rPr>
          <w:rFonts w:ascii="Microsoft Sans Serif" w:hAnsi="Microsoft Sans Serif"/>
          <w:spacing w:val="-2"/>
          <w:sz w:val="24"/>
        </w:rPr>
        <w:t>Центральная</w:t>
      </w:r>
      <w:r>
        <w:rPr>
          <w:rFonts w:ascii="Times New Roman" w:hAnsi="Times New Roman"/>
          <w:spacing w:val="-2"/>
          <w:sz w:val="24"/>
        </w:rPr>
        <w:t>.</w:t>
      </w:r>
    </w:p>
    <w:p w14:paraId="16F6C2B8" w14:textId="77777777" w:rsidR="002C399C" w:rsidRDefault="0062373A">
      <w:pPr>
        <w:spacing w:before="9"/>
        <w:ind w:left="876"/>
        <w:rPr>
          <w:rFonts w:ascii="Arial" w:hAnsi="Arial"/>
          <w:b/>
          <w:sz w:val="24"/>
        </w:rPr>
      </w:pPr>
      <w:r>
        <w:rPr>
          <w:rFonts w:ascii="Arial" w:hAnsi="Arial"/>
          <w:b/>
          <w:sz w:val="24"/>
          <w:u w:val="thick"/>
        </w:rPr>
        <w:t>Отделение</w:t>
      </w:r>
      <w:r>
        <w:rPr>
          <w:rFonts w:ascii="Arial" w:hAnsi="Arial"/>
          <w:b/>
          <w:spacing w:val="-14"/>
          <w:sz w:val="24"/>
          <w:u w:val="thick"/>
        </w:rPr>
        <w:t xml:space="preserve"> </w:t>
      </w:r>
      <w:r>
        <w:rPr>
          <w:rFonts w:ascii="Arial" w:hAnsi="Arial"/>
          <w:b/>
          <w:spacing w:val="-2"/>
          <w:sz w:val="24"/>
          <w:u w:val="thick"/>
        </w:rPr>
        <w:t>связи:</w:t>
      </w:r>
    </w:p>
    <w:p w14:paraId="1398DC59" w14:textId="77777777" w:rsidR="002C399C" w:rsidRDefault="0062373A">
      <w:pPr>
        <w:pStyle w:val="a4"/>
        <w:numPr>
          <w:ilvl w:val="1"/>
          <w:numId w:val="14"/>
        </w:numPr>
        <w:tabs>
          <w:tab w:val="left" w:pos="1020"/>
        </w:tabs>
        <w:spacing w:before="143"/>
        <w:ind w:left="1020" w:hanging="141"/>
        <w:jc w:val="left"/>
        <w:rPr>
          <w:rFonts w:ascii="Microsoft Sans Serif" w:hAnsi="Microsoft Sans Serif"/>
          <w:sz w:val="24"/>
        </w:rPr>
      </w:pPr>
      <w:r>
        <w:rPr>
          <w:rFonts w:ascii="Microsoft Sans Serif" w:hAnsi="Microsoft Sans Serif"/>
          <w:sz w:val="24"/>
        </w:rPr>
        <w:t>отделение</w:t>
      </w:r>
      <w:r>
        <w:rPr>
          <w:rFonts w:ascii="Microsoft Sans Serif" w:hAnsi="Microsoft Sans Serif"/>
          <w:spacing w:val="-8"/>
          <w:sz w:val="24"/>
        </w:rPr>
        <w:t xml:space="preserve"> </w:t>
      </w:r>
      <w:r>
        <w:rPr>
          <w:rFonts w:ascii="Microsoft Sans Serif" w:hAnsi="Microsoft Sans Serif"/>
          <w:sz w:val="24"/>
        </w:rPr>
        <w:t>связи</w:t>
      </w:r>
      <w:r>
        <w:rPr>
          <w:rFonts w:ascii="Microsoft Sans Serif" w:hAnsi="Microsoft Sans Serif"/>
          <w:spacing w:val="-8"/>
          <w:sz w:val="24"/>
        </w:rPr>
        <w:t xml:space="preserve"> </w:t>
      </w:r>
      <w:r>
        <w:rPr>
          <w:rFonts w:ascii="Microsoft Sans Serif" w:hAnsi="Microsoft Sans Serif"/>
          <w:sz w:val="24"/>
        </w:rPr>
        <w:t>на</w:t>
      </w:r>
      <w:r>
        <w:rPr>
          <w:rFonts w:ascii="Microsoft Sans Serif" w:hAnsi="Microsoft Sans Serif"/>
          <w:spacing w:val="-8"/>
          <w:sz w:val="24"/>
        </w:rPr>
        <w:t xml:space="preserve"> </w:t>
      </w:r>
      <w:r>
        <w:rPr>
          <w:rFonts w:ascii="Microsoft Sans Serif" w:hAnsi="Microsoft Sans Serif"/>
          <w:sz w:val="24"/>
        </w:rPr>
        <w:t>ул.</w:t>
      </w:r>
      <w:r>
        <w:rPr>
          <w:rFonts w:ascii="Microsoft Sans Serif" w:hAnsi="Microsoft Sans Serif"/>
          <w:spacing w:val="-5"/>
          <w:sz w:val="24"/>
        </w:rPr>
        <w:t xml:space="preserve"> </w:t>
      </w:r>
      <w:r>
        <w:rPr>
          <w:rFonts w:ascii="Microsoft Sans Serif" w:hAnsi="Microsoft Sans Serif"/>
          <w:spacing w:val="-2"/>
          <w:sz w:val="24"/>
        </w:rPr>
        <w:t>Солнечная;</w:t>
      </w:r>
    </w:p>
    <w:p w14:paraId="6A49EB17" w14:textId="77777777" w:rsidR="002C399C" w:rsidRDefault="0062373A">
      <w:pPr>
        <w:pStyle w:val="a4"/>
        <w:numPr>
          <w:ilvl w:val="1"/>
          <w:numId w:val="14"/>
        </w:numPr>
        <w:tabs>
          <w:tab w:val="left" w:pos="1020"/>
        </w:tabs>
        <w:spacing w:before="141"/>
        <w:ind w:left="1020" w:hanging="141"/>
        <w:jc w:val="left"/>
        <w:rPr>
          <w:rFonts w:ascii="Microsoft Sans Serif" w:hAnsi="Microsoft Sans Serif"/>
          <w:sz w:val="24"/>
        </w:rPr>
      </w:pPr>
      <w:r>
        <w:rPr>
          <w:rFonts w:ascii="Microsoft Sans Serif" w:hAnsi="Microsoft Sans Serif"/>
          <w:spacing w:val="-2"/>
          <w:sz w:val="24"/>
        </w:rPr>
        <w:t>отделение</w:t>
      </w:r>
      <w:r>
        <w:rPr>
          <w:rFonts w:ascii="Microsoft Sans Serif" w:hAnsi="Microsoft Sans Serif"/>
          <w:spacing w:val="-4"/>
          <w:sz w:val="24"/>
        </w:rPr>
        <w:t xml:space="preserve"> </w:t>
      </w:r>
      <w:r>
        <w:rPr>
          <w:rFonts w:ascii="Microsoft Sans Serif" w:hAnsi="Microsoft Sans Serif"/>
          <w:spacing w:val="-2"/>
          <w:sz w:val="24"/>
        </w:rPr>
        <w:t>связи,</w:t>
      </w:r>
      <w:r>
        <w:rPr>
          <w:rFonts w:ascii="Microsoft Sans Serif" w:hAnsi="Microsoft Sans Serif"/>
          <w:spacing w:val="-4"/>
          <w:sz w:val="24"/>
        </w:rPr>
        <w:t xml:space="preserve"> </w:t>
      </w:r>
      <w:r>
        <w:rPr>
          <w:rFonts w:ascii="Microsoft Sans Serif" w:hAnsi="Microsoft Sans Serif"/>
          <w:spacing w:val="-2"/>
          <w:sz w:val="24"/>
        </w:rPr>
        <w:t>площадка</w:t>
      </w:r>
      <w:r>
        <w:rPr>
          <w:rFonts w:ascii="Microsoft Sans Serif" w:hAnsi="Microsoft Sans Serif"/>
          <w:sz w:val="24"/>
        </w:rPr>
        <w:t xml:space="preserve"> </w:t>
      </w:r>
      <w:r>
        <w:rPr>
          <w:rFonts w:ascii="Microsoft Sans Serif" w:hAnsi="Microsoft Sans Serif"/>
          <w:spacing w:val="-5"/>
          <w:sz w:val="24"/>
        </w:rPr>
        <w:t>№7.</w:t>
      </w:r>
    </w:p>
    <w:p w14:paraId="30CCCA5E" w14:textId="77777777" w:rsidR="002C399C" w:rsidRDefault="0062373A">
      <w:pPr>
        <w:pStyle w:val="1"/>
        <w:spacing w:before="137"/>
        <w:ind w:left="142"/>
        <w:jc w:val="left"/>
      </w:pPr>
      <w:r>
        <w:t>Объекты</w:t>
      </w:r>
      <w:r>
        <w:rPr>
          <w:spacing w:val="-11"/>
        </w:rPr>
        <w:t xml:space="preserve"> </w:t>
      </w:r>
      <w:r>
        <w:t>торгового</w:t>
      </w:r>
      <w:r>
        <w:rPr>
          <w:spacing w:val="-8"/>
        </w:rPr>
        <w:t xml:space="preserve"> </w:t>
      </w:r>
      <w:r>
        <w:rPr>
          <w:spacing w:val="-2"/>
        </w:rPr>
        <w:t>назначения</w:t>
      </w:r>
    </w:p>
    <w:p w14:paraId="3B7C3909" w14:textId="77777777" w:rsidR="002C399C" w:rsidRDefault="0062373A">
      <w:pPr>
        <w:pStyle w:val="a3"/>
        <w:spacing w:before="143"/>
        <w:ind w:left="142"/>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27A4F3A6" w14:textId="77777777" w:rsidR="002C399C" w:rsidRDefault="0062373A">
      <w:pPr>
        <w:pStyle w:val="a4"/>
        <w:numPr>
          <w:ilvl w:val="0"/>
          <w:numId w:val="14"/>
        </w:numPr>
        <w:tabs>
          <w:tab w:val="left" w:pos="287"/>
        </w:tabs>
        <w:spacing w:before="144"/>
        <w:ind w:left="287" w:hanging="145"/>
        <w:jc w:val="left"/>
        <w:rPr>
          <w:rFonts w:ascii="Microsoft Sans Serif" w:hAnsi="Microsoft Sans Serif"/>
          <w:position w:val="8"/>
          <w:sz w:val="15"/>
        </w:rPr>
      </w:pPr>
      <w:r>
        <w:rPr>
          <w:rFonts w:ascii="Microsoft Sans Serif" w:hAnsi="Microsoft Sans Serif"/>
          <w:sz w:val="24"/>
        </w:rPr>
        <w:t>Магазин</w:t>
      </w:r>
      <w:r>
        <w:rPr>
          <w:rFonts w:ascii="Microsoft Sans Serif" w:hAnsi="Microsoft Sans Serif"/>
          <w:spacing w:val="-13"/>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№5</w:t>
      </w:r>
      <w:r>
        <w:rPr>
          <w:rFonts w:ascii="Microsoft Sans Serif" w:hAnsi="Microsoft Sans Serif"/>
          <w:spacing w:val="52"/>
          <w:sz w:val="24"/>
        </w:rPr>
        <w:t xml:space="preserve"> </w:t>
      </w:r>
      <w:r>
        <w:rPr>
          <w:rFonts w:ascii="Microsoft Sans Serif" w:hAnsi="Microsoft Sans Serif"/>
          <w:sz w:val="24"/>
        </w:rPr>
        <w:t>торговый</w:t>
      </w:r>
      <w:r>
        <w:rPr>
          <w:rFonts w:ascii="Microsoft Sans Serif" w:hAnsi="Microsoft Sans Serif"/>
          <w:spacing w:val="-9"/>
          <w:sz w:val="24"/>
        </w:rPr>
        <w:t xml:space="preserve"> </w:t>
      </w:r>
      <w:r>
        <w:rPr>
          <w:rFonts w:ascii="Microsoft Sans Serif" w:hAnsi="Microsoft Sans Serif"/>
          <w:sz w:val="24"/>
        </w:rPr>
        <w:t>зал</w:t>
      </w:r>
      <w:r>
        <w:rPr>
          <w:rFonts w:ascii="Microsoft Sans Serif" w:hAnsi="Microsoft Sans Serif"/>
          <w:spacing w:val="-6"/>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1000</w:t>
      </w:r>
      <w:r>
        <w:rPr>
          <w:rFonts w:ascii="Microsoft Sans Serif" w:hAnsi="Microsoft Sans Serif"/>
          <w:spacing w:val="50"/>
          <w:sz w:val="24"/>
        </w:rPr>
        <w:t xml:space="preserve"> </w:t>
      </w:r>
      <w:r>
        <w:rPr>
          <w:rFonts w:ascii="Microsoft Sans Serif" w:hAnsi="Microsoft Sans Serif"/>
          <w:spacing w:val="-5"/>
          <w:sz w:val="24"/>
        </w:rPr>
        <w:t>м</w:t>
      </w:r>
      <w:r>
        <w:rPr>
          <w:rFonts w:ascii="Microsoft Sans Serif" w:hAnsi="Microsoft Sans Serif"/>
          <w:spacing w:val="-5"/>
          <w:position w:val="8"/>
          <w:sz w:val="15"/>
        </w:rPr>
        <w:t>2</w:t>
      </w:r>
    </w:p>
    <w:p w14:paraId="7E23F7ED" w14:textId="77777777" w:rsidR="002C399C" w:rsidRDefault="0062373A">
      <w:pPr>
        <w:pStyle w:val="a4"/>
        <w:numPr>
          <w:ilvl w:val="0"/>
          <w:numId w:val="14"/>
        </w:numPr>
        <w:tabs>
          <w:tab w:val="left" w:pos="287"/>
        </w:tabs>
        <w:spacing w:before="141"/>
        <w:ind w:left="287" w:hanging="145"/>
        <w:jc w:val="left"/>
        <w:rPr>
          <w:rFonts w:ascii="Microsoft Sans Serif" w:hAnsi="Microsoft Sans Serif"/>
          <w:sz w:val="24"/>
        </w:rPr>
      </w:pPr>
      <w:r>
        <w:rPr>
          <w:rFonts w:ascii="Microsoft Sans Serif" w:hAnsi="Microsoft Sans Serif"/>
          <w:sz w:val="24"/>
        </w:rPr>
        <w:t>Магазин</w:t>
      </w:r>
      <w:r>
        <w:rPr>
          <w:rFonts w:ascii="Microsoft Sans Serif" w:hAnsi="Microsoft Sans Serif"/>
          <w:spacing w:val="-15"/>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9"/>
          <w:sz w:val="24"/>
        </w:rPr>
        <w:t xml:space="preserve"> </w:t>
      </w:r>
      <w:r>
        <w:rPr>
          <w:rFonts w:ascii="Microsoft Sans Serif" w:hAnsi="Microsoft Sans Serif"/>
          <w:sz w:val="24"/>
        </w:rPr>
        <w:t>№7</w:t>
      </w:r>
      <w:r>
        <w:rPr>
          <w:rFonts w:ascii="Microsoft Sans Serif" w:hAnsi="Microsoft Sans Serif"/>
          <w:spacing w:val="-5"/>
          <w:sz w:val="24"/>
        </w:rPr>
        <w:t xml:space="preserve"> </w:t>
      </w:r>
      <w:r>
        <w:rPr>
          <w:rFonts w:ascii="Microsoft Sans Serif" w:hAnsi="Microsoft Sans Serif"/>
          <w:sz w:val="24"/>
        </w:rPr>
        <w:t>торговый</w:t>
      </w:r>
      <w:r>
        <w:rPr>
          <w:rFonts w:ascii="Microsoft Sans Serif" w:hAnsi="Microsoft Sans Serif"/>
          <w:spacing w:val="-9"/>
          <w:sz w:val="24"/>
        </w:rPr>
        <w:t xml:space="preserve"> </w:t>
      </w:r>
      <w:r>
        <w:rPr>
          <w:rFonts w:ascii="Microsoft Sans Serif" w:hAnsi="Microsoft Sans Serif"/>
          <w:sz w:val="24"/>
        </w:rPr>
        <w:t>зал</w:t>
      </w:r>
      <w:r>
        <w:rPr>
          <w:rFonts w:ascii="Microsoft Sans Serif" w:hAnsi="Microsoft Sans Serif"/>
          <w:spacing w:val="-9"/>
          <w:sz w:val="24"/>
        </w:rPr>
        <w:t xml:space="preserve"> </w:t>
      </w:r>
      <w:r>
        <w:rPr>
          <w:rFonts w:ascii="Microsoft Sans Serif" w:hAnsi="Microsoft Sans Serif"/>
          <w:sz w:val="24"/>
        </w:rPr>
        <w:t>площадью</w:t>
      </w:r>
      <w:r>
        <w:rPr>
          <w:rFonts w:ascii="Microsoft Sans Serif" w:hAnsi="Microsoft Sans Serif"/>
          <w:spacing w:val="-6"/>
          <w:sz w:val="24"/>
        </w:rPr>
        <w:t xml:space="preserve"> </w:t>
      </w:r>
      <w:r>
        <w:rPr>
          <w:rFonts w:ascii="Microsoft Sans Serif" w:hAnsi="Microsoft Sans Serif"/>
          <w:sz w:val="24"/>
        </w:rPr>
        <w:t>1000</w:t>
      </w:r>
      <w:r>
        <w:rPr>
          <w:rFonts w:ascii="Microsoft Sans Serif" w:hAnsi="Microsoft Sans Serif"/>
          <w:spacing w:val="47"/>
          <w:sz w:val="24"/>
        </w:rPr>
        <w:t xml:space="preserve"> </w:t>
      </w:r>
      <w:r>
        <w:rPr>
          <w:rFonts w:ascii="Microsoft Sans Serif" w:hAnsi="Microsoft Sans Serif"/>
          <w:spacing w:val="-5"/>
          <w:sz w:val="24"/>
        </w:rPr>
        <w:t>м</w:t>
      </w:r>
      <w:r>
        <w:rPr>
          <w:rFonts w:ascii="Microsoft Sans Serif" w:hAnsi="Microsoft Sans Serif"/>
          <w:spacing w:val="-5"/>
          <w:sz w:val="24"/>
          <w:vertAlign w:val="superscript"/>
        </w:rPr>
        <w:t>2</w:t>
      </w:r>
    </w:p>
    <w:p w14:paraId="44EB2A05" w14:textId="77777777" w:rsidR="002C399C" w:rsidRDefault="0062373A">
      <w:pPr>
        <w:pStyle w:val="a4"/>
        <w:numPr>
          <w:ilvl w:val="0"/>
          <w:numId w:val="14"/>
        </w:numPr>
        <w:tabs>
          <w:tab w:val="left" w:pos="287"/>
        </w:tabs>
        <w:spacing w:before="143"/>
        <w:ind w:left="287" w:hanging="145"/>
        <w:jc w:val="left"/>
        <w:rPr>
          <w:rFonts w:ascii="Microsoft Sans Serif" w:hAnsi="Microsoft Sans Serif"/>
          <w:position w:val="8"/>
          <w:sz w:val="15"/>
        </w:rPr>
      </w:pPr>
      <w:r>
        <w:rPr>
          <w:rFonts w:ascii="Microsoft Sans Serif" w:hAnsi="Microsoft Sans Serif"/>
          <w:sz w:val="24"/>
        </w:rPr>
        <w:t>Магазин</w:t>
      </w:r>
      <w:r>
        <w:rPr>
          <w:rFonts w:ascii="Microsoft Sans Serif" w:hAnsi="Microsoft Sans Serif"/>
          <w:spacing w:val="-18"/>
          <w:sz w:val="24"/>
        </w:rPr>
        <w:t xml:space="preserve"> </w:t>
      </w:r>
      <w:r>
        <w:rPr>
          <w:rFonts w:ascii="Microsoft Sans Serif" w:hAnsi="Microsoft Sans Serif"/>
          <w:sz w:val="24"/>
        </w:rPr>
        <w:t>с.Ягодное,</w:t>
      </w:r>
      <w:r>
        <w:rPr>
          <w:rFonts w:ascii="Microsoft Sans Serif" w:hAnsi="Microsoft Sans Serif"/>
          <w:spacing w:val="-13"/>
          <w:sz w:val="24"/>
        </w:rPr>
        <w:t xml:space="preserve"> </w:t>
      </w:r>
      <w:r>
        <w:rPr>
          <w:rFonts w:ascii="Microsoft Sans Serif" w:hAnsi="Microsoft Sans Serif"/>
          <w:sz w:val="24"/>
        </w:rPr>
        <w:t>ул.</w:t>
      </w:r>
      <w:r>
        <w:rPr>
          <w:rFonts w:ascii="Microsoft Sans Serif" w:hAnsi="Microsoft Sans Serif"/>
          <w:spacing w:val="-12"/>
          <w:sz w:val="24"/>
        </w:rPr>
        <w:t xml:space="preserve"> </w:t>
      </w:r>
      <w:r>
        <w:rPr>
          <w:rFonts w:ascii="Microsoft Sans Serif" w:hAnsi="Microsoft Sans Serif"/>
          <w:sz w:val="24"/>
        </w:rPr>
        <w:t>Автозаводская</w:t>
      </w:r>
      <w:r>
        <w:rPr>
          <w:rFonts w:ascii="Microsoft Sans Serif" w:hAnsi="Microsoft Sans Serif"/>
          <w:spacing w:val="-9"/>
          <w:sz w:val="24"/>
        </w:rPr>
        <w:t xml:space="preserve"> </w:t>
      </w:r>
      <w:r>
        <w:rPr>
          <w:rFonts w:ascii="Microsoft Sans Serif" w:hAnsi="Microsoft Sans Serif"/>
          <w:sz w:val="24"/>
        </w:rPr>
        <w:t>торговый</w:t>
      </w:r>
      <w:r>
        <w:rPr>
          <w:rFonts w:ascii="Microsoft Sans Serif" w:hAnsi="Microsoft Sans Serif"/>
          <w:spacing w:val="-14"/>
          <w:sz w:val="24"/>
        </w:rPr>
        <w:t xml:space="preserve"> </w:t>
      </w:r>
      <w:r>
        <w:rPr>
          <w:rFonts w:ascii="Microsoft Sans Serif" w:hAnsi="Microsoft Sans Serif"/>
          <w:sz w:val="24"/>
        </w:rPr>
        <w:t>зал</w:t>
      </w:r>
      <w:r>
        <w:rPr>
          <w:rFonts w:ascii="Microsoft Sans Serif" w:hAnsi="Microsoft Sans Serif"/>
          <w:spacing w:val="-11"/>
          <w:sz w:val="24"/>
        </w:rPr>
        <w:t xml:space="preserve"> </w:t>
      </w:r>
      <w:r>
        <w:rPr>
          <w:rFonts w:ascii="Microsoft Sans Serif" w:hAnsi="Microsoft Sans Serif"/>
          <w:sz w:val="24"/>
        </w:rPr>
        <w:t>площадью</w:t>
      </w:r>
      <w:r>
        <w:rPr>
          <w:rFonts w:ascii="Microsoft Sans Serif" w:hAnsi="Microsoft Sans Serif"/>
          <w:spacing w:val="-11"/>
          <w:sz w:val="24"/>
        </w:rPr>
        <w:t xml:space="preserve"> </w:t>
      </w:r>
      <w:r>
        <w:rPr>
          <w:rFonts w:ascii="Microsoft Sans Serif" w:hAnsi="Microsoft Sans Serif"/>
          <w:sz w:val="24"/>
        </w:rPr>
        <w:t>500</w:t>
      </w:r>
      <w:r>
        <w:rPr>
          <w:rFonts w:ascii="Microsoft Sans Serif" w:hAnsi="Microsoft Sans Serif"/>
          <w:spacing w:val="40"/>
          <w:sz w:val="24"/>
        </w:rPr>
        <w:t xml:space="preserve"> </w:t>
      </w:r>
      <w:r>
        <w:rPr>
          <w:rFonts w:ascii="Microsoft Sans Serif" w:hAnsi="Microsoft Sans Serif"/>
          <w:spacing w:val="-5"/>
          <w:sz w:val="24"/>
        </w:rPr>
        <w:t>м</w:t>
      </w:r>
      <w:r>
        <w:rPr>
          <w:rFonts w:ascii="Microsoft Sans Serif" w:hAnsi="Microsoft Sans Serif"/>
          <w:spacing w:val="-5"/>
          <w:position w:val="8"/>
          <w:sz w:val="15"/>
        </w:rPr>
        <w:t>2</w:t>
      </w:r>
    </w:p>
    <w:p w14:paraId="0CB7E374" w14:textId="77777777" w:rsidR="002C399C" w:rsidRDefault="0062373A">
      <w:pPr>
        <w:pStyle w:val="a4"/>
        <w:numPr>
          <w:ilvl w:val="0"/>
          <w:numId w:val="14"/>
        </w:numPr>
        <w:tabs>
          <w:tab w:val="left" w:pos="287"/>
        </w:tabs>
        <w:spacing w:before="142"/>
        <w:ind w:left="287" w:hanging="145"/>
        <w:jc w:val="left"/>
        <w:rPr>
          <w:rFonts w:ascii="Microsoft Sans Serif" w:hAnsi="Microsoft Sans Serif"/>
          <w:position w:val="8"/>
          <w:sz w:val="15"/>
        </w:rPr>
      </w:pPr>
      <w:r>
        <w:rPr>
          <w:rFonts w:ascii="Microsoft Sans Serif" w:hAnsi="Microsoft Sans Serif"/>
          <w:sz w:val="24"/>
        </w:rPr>
        <w:t>Магазин</w:t>
      </w:r>
      <w:r>
        <w:rPr>
          <w:rFonts w:ascii="Microsoft Sans Serif" w:hAnsi="Microsoft Sans Serif"/>
          <w:spacing w:val="-15"/>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№2</w:t>
      </w:r>
      <w:r>
        <w:rPr>
          <w:rFonts w:ascii="Microsoft Sans Serif" w:hAnsi="Microsoft Sans Serif"/>
          <w:spacing w:val="-5"/>
          <w:sz w:val="24"/>
        </w:rPr>
        <w:t xml:space="preserve"> </w:t>
      </w:r>
      <w:r>
        <w:rPr>
          <w:rFonts w:ascii="Microsoft Sans Serif" w:hAnsi="Microsoft Sans Serif"/>
          <w:sz w:val="24"/>
        </w:rPr>
        <w:t>торговый</w:t>
      </w:r>
      <w:r>
        <w:rPr>
          <w:rFonts w:ascii="Microsoft Sans Serif" w:hAnsi="Microsoft Sans Serif"/>
          <w:spacing w:val="-9"/>
          <w:sz w:val="24"/>
        </w:rPr>
        <w:t xml:space="preserve"> </w:t>
      </w:r>
      <w:r>
        <w:rPr>
          <w:rFonts w:ascii="Microsoft Sans Serif" w:hAnsi="Microsoft Sans Serif"/>
          <w:sz w:val="24"/>
        </w:rPr>
        <w:t>зал</w:t>
      </w:r>
      <w:r>
        <w:rPr>
          <w:rFonts w:ascii="Microsoft Sans Serif" w:hAnsi="Microsoft Sans Serif"/>
          <w:spacing w:val="-6"/>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300</w:t>
      </w:r>
      <w:r>
        <w:rPr>
          <w:rFonts w:ascii="Microsoft Sans Serif" w:hAnsi="Microsoft Sans Serif"/>
          <w:spacing w:val="47"/>
          <w:sz w:val="24"/>
        </w:rPr>
        <w:t xml:space="preserve"> </w:t>
      </w:r>
      <w:r>
        <w:rPr>
          <w:rFonts w:ascii="Microsoft Sans Serif" w:hAnsi="Microsoft Sans Serif"/>
          <w:spacing w:val="-5"/>
          <w:sz w:val="24"/>
        </w:rPr>
        <w:t>м</w:t>
      </w:r>
      <w:r>
        <w:rPr>
          <w:rFonts w:ascii="Microsoft Sans Serif" w:hAnsi="Microsoft Sans Serif"/>
          <w:spacing w:val="-5"/>
          <w:position w:val="8"/>
          <w:sz w:val="15"/>
        </w:rPr>
        <w:t>2</w:t>
      </w:r>
    </w:p>
    <w:p w14:paraId="059D8042" w14:textId="77777777" w:rsidR="002C399C" w:rsidRDefault="0062373A">
      <w:pPr>
        <w:pStyle w:val="a4"/>
        <w:numPr>
          <w:ilvl w:val="0"/>
          <w:numId w:val="14"/>
        </w:numPr>
        <w:tabs>
          <w:tab w:val="left" w:pos="287"/>
        </w:tabs>
        <w:spacing w:before="143"/>
        <w:ind w:left="287" w:hanging="145"/>
        <w:jc w:val="left"/>
        <w:rPr>
          <w:rFonts w:ascii="Microsoft Sans Serif" w:hAnsi="Microsoft Sans Serif"/>
          <w:position w:val="8"/>
          <w:sz w:val="15"/>
        </w:rPr>
      </w:pPr>
      <w:r>
        <w:rPr>
          <w:rFonts w:ascii="Microsoft Sans Serif" w:hAnsi="Microsoft Sans Serif"/>
          <w:sz w:val="24"/>
        </w:rPr>
        <w:t>Магазин</w:t>
      </w:r>
      <w:r>
        <w:rPr>
          <w:rFonts w:ascii="Microsoft Sans Serif" w:hAnsi="Microsoft Sans Serif"/>
          <w:spacing w:val="-15"/>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№3</w:t>
      </w:r>
      <w:r>
        <w:rPr>
          <w:rFonts w:ascii="Microsoft Sans Serif" w:hAnsi="Microsoft Sans Serif"/>
          <w:spacing w:val="-5"/>
          <w:sz w:val="24"/>
        </w:rPr>
        <w:t xml:space="preserve"> </w:t>
      </w:r>
      <w:r>
        <w:rPr>
          <w:rFonts w:ascii="Microsoft Sans Serif" w:hAnsi="Microsoft Sans Serif"/>
          <w:sz w:val="24"/>
        </w:rPr>
        <w:t>торговый</w:t>
      </w:r>
      <w:r>
        <w:rPr>
          <w:rFonts w:ascii="Microsoft Sans Serif" w:hAnsi="Microsoft Sans Serif"/>
          <w:spacing w:val="-9"/>
          <w:sz w:val="24"/>
        </w:rPr>
        <w:t xml:space="preserve"> </w:t>
      </w:r>
      <w:r>
        <w:rPr>
          <w:rFonts w:ascii="Microsoft Sans Serif" w:hAnsi="Microsoft Sans Serif"/>
          <w:sz w:val="24"/>
        </w:rPr>
        <w:t>зал</w:t>
      </w:r>
      <w:r>
        <w:rPr>
          <w:rFonts w:ascii="Microsoft Sans Serif" w:hAnsi="Microsoft Sans Serif"/>
          <w:spacing w:val="-9"/>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100</w:t>
      </w:r>
      <w:r>
        <w:rPr>
          <w:rFonts w:ascii="Microsoft Sans Serif" w:hAnsi="Microsoft Sans Serif"/>
          <w:spacing w:val="47"/>
          <w:sz w:val="24"/>
        </w:rPr>
        <w:t xml:space="preserve"> </w:t>
      </w:r>
      <w:r>
        <w:rPr>
          <w:rFonts w:ascii="Microsoft Sans Serif" w:hAnsi="Microsoft Sans Serif"/>
          <w:spacing w:val="-5"/>
          <w:sz w:val="24"/>
        </w:rPr>
        <w:t>м</w:t>
      </w:r>
      <w:r>
        <w:rPr>
          <w:rFonts w:ascii="Microsoft Sans Serif" w:hAnsi="Microsoft Sans Serif"/>
          <w:spacing w:val="-5"/>
          <w:position w:val="8"/>
          <w:sz w:val="15"/>
        </w:rPr>
        <w:t>2</w:t>
      </w:r>
    </w:p>
    <w:p w14:paraId="064E106A" w14:textId="77777777" w:rsidR="002C399C" w:rsidRDefault="0062373A">
      <w:pPr>
        <w:pStyle w:val="a4"/>
        <w:numPr>
          <w:ilvl w:val="0"/>
          <w:numId w:val="14"/>
        </w:numPr>
        <w:tabs>
          <w:tab w:val="left" w:pos="287"/>
        </w:tabs>
        <w:spacing w:before="141"/>
        <w:ind w:left="287" w:hanging="145"/>
        <w:jc w:val="left"/>
        <w:rPr>
          <w:rFonts w:ascii="Microsoft Sans Serif" w:hAnsi="Microsoft Sans Serif"/>
          <w:position w:val="8"/>
          <w:sz w:val="15"/>
        </w:rPr>
      </w:pPr>
      <w:r>
        <w:rPr>
          <w:rFonts w:ascii="Microsoft Sans Serif" w:hAnsi="Microsoft Sans Serif"/>
          <w:sz w:val="24"/>
        </w:rPr>
        <w:t>Магазин</w:t>
      </w:r>
      <w:r>
        <w:rPr>
          <w:rFonts w:ascii="Microsoft Sans Serif" w:hAnsi="Microsoft Sans Serif"/>
          <w:spacing w:val="-15"/>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№3</w:t>
      </w:r>
      <w:r>
        <w:rPr>
          <w:rFonts w:ascii="Microsoft Sans Serif" w:hAnsi="Microsoft Sans Serif"/>
          <w:spacing w:val="-5"/>
          <w:sz w:val="24"/>
        </w:rPr>
        <w:t xml:space="preserve"> </w:t>
      </w:r>
      <w:r>
        <w:rPr>
          <w:rFonts w:ascii="Microsoft Sans Serif" w:hAnsi="Microsoft Sans Serif"/>
          <w:sz w:val="24"/>
        </w:rPr>
        <w:t>торговый</w:t>
      </w:r>
      <w:r>
        <w:rPr>
          <w:rFonts w:ascii="Microsoft Sans Serif" w:hAnsi="Microsoft Sans Serif"/>
          <w:spacing w:val="-9"/>
          <w:sz w:val="24"/>
        </w:rPr>
        <w:t xml:space="preserve"> </w:t>
      </w:r>
      <w:r>
        <w:rPr>
          <w:rFonts w:ascii="Microsoft Sans Serif" w:hAnsi="Microsoft Sans Serif"/>
          <w:sz w:val="24"/>
        </w:rPr>
        <w:t>зал</w:t>
      </w:r>
      <w:r>
        <w:rPr>
          <w:rFonts w:ascii="Microsoft Sans Serif" w:hAnsi="Microsoft Sans Serif"/>
          <w:spacing w:val="-6"/>
          <w:sz w:val="24"/>
        </w:rPr>
        <w:t xml:space="preserve"> </w:t>
      </w:r>
      <w:r>
        <w:rPr>
          <w:rFonts w:ascii="Microsoft Sans Serif" w:hAnsi="Microsoft Sans Serif"/>
          <w:sz w:val="24"/>
        </w:rPr>
        <w:t>площадью</w:t>
      </w:r>
      <w:r>
        <w:rPr>
          <w:rFonts w:ascii="Microsoft Sans Serif" w:hAnsi="Microsoft Sans Serif"/>
          <w:spacing w:val="-7"/>
          <w:sz w:val="24"/>
        </w:rPr>
        <w:t xml:space="preserve"> </w:t>
      </w:r>
      <w:r>
        <w:rPr>
          <w:rFonts w:ascii="Microsoft Sans Serif" w:hAnsi="Microsoft Sans Serif"/>
          <w:sz w:val="24"/>
        </w:rPr>
        <w:t>100</w:t>
      </w:r>
      <w:r>
        <w:rPr>
          <w:rFonts w:ascii="Microsoft Sans Serif" w:hAnsi="Microsoft Sans Serif"/>
          <w:spacing w:val="47"/>
          <w:sz w:val="24"/>
        </w:rPr>
        <w:t xml:space="preserve"> </w:t>
      </w:r>
      <w:r>
        <w:rPr>
          <w:rFonts w:ascii="Microsoft Sans Serif" w:hAnsi="Microsoft Sans Serif"/>
          <w:spacing w:val="-5"/>
          <w:sz w:val="24"/>
        </w:rPr>
        <w:t>м</w:t>
      </w:r>
      <w:r>
        <w:rPr>
          <w:rFonts w:ascii="Microsoft Sans Serif" w:hAnsi="Microsoft Sans Serif"/>
          <w:spacing w:val="-5"/>
          <w:position w:val="8"/>
          <w:sz w:val="15"/>
        </w:rPr>
        <w:t>2</w:t>
      </w:r>
    </w:p>
    <w:p w14:paraId="7BD85AF7" w14:textId="77777777" w:rsidR="002C399C" w:rsidRDefault="0062373A">
      <w:pPr>
        <w:pStyle w:val="1"/>
        <w:spacing w:before="140"/>
        <w:ind w:left="142"/>
        <w:jc w:val="left"/>
      </w:pPr>
      <w:r>
        <w:t>Объекты</w:t>
      </w:r>
      <w:r>
        <w:rPr>
          <w:spacing w:val="-12"/>
        </w:rPr>
        <w:t xml:space="preserve"> </w:t>
      </w:r>
      <w:r>
        <w:t>общественного</w:t>
      </w:r>
      <w:r>
        <w:rPr>
          <w:spacing w:val="-10"/>
        </w:rPr>
        <w:t xml:space="preserve"> </w:t>
      </w:r>
      <w:r>
        <w:rPr>
          <w:spacing w:val="-2"/>
        </w:rPr>
        <w:t>питания</w:t>
      </w:r>
    </w:p>
    <w:p w14:paraId="3626B93B" w14:textId="77777777" w:rsidR="002C399C" w:rsidRDefault="0062373A">
      <w:pPr>
        <w:pStyle w:val="a4"/>
        <w:numPr>
          <w:ilvl w:val="0"/>
          <w:numId w:val="14"/>
        </w:numPr>
        <w:tabs>
          <w:tab w:val="left" w:pos="287"/>
        </w:tabs>
        <w:spacing w:before="141"/>
        <w:ind w:left="287" w:hanging="145"/>
        <w:jc w:val="left"/>
        <w:rPr>
          <w:rFonts w:ascii="Microsoft Sans Serif" w:hAnsi="Microsoft Sans Serif"/>
          <w:sz w:val="24"/>
        </w:rPr>
      </w:pPr>
      <w:r>
        <w:rPr>
          <w:rFonts w:ascii="Microsoft Sans Serif" w:hAnsi="Microsoft Sans Serif"/>
          <w:sz w:val="24"/>
        </w:rPr>
        <w:t>Планируется</w:t>
      </w:r>
      <w:r>
        <w:rPr>
          <w:rFonts w:ascii="Microsoft Sans Serif" w:hAnsi="Microsoft Sans Serif"/>
          <w:spacing w:val="-13"/>
          <w:sz w:val="24"/>
        </w:rPr>
        <w:t xml:space="preserve"> </w:t>
      </w:r>
      <w:r>
        <w:rPr>
          <w:rFonts w:ascii="Microsoft Sans Serif" w:hAnsi="Microsoft Sans Serif"/>
          <w:sz w:val="24"/>
        </w:rPr>
        <w:t>строительство</w:t>
      </w:r>
      <w:r>
        <w:rPr>
          <w:rFonts w:ascii="Microsoft Sans Serif" w:hAnsi="Microsoft Sans Serif"/>
          <w:spacing w:val="-9"/>
          <w:sz w:val="24"/>
        </w:rPr>
        <w:t xml:space="preserve"> </w:t>
      </w:r>
      <w:r>
        <w:rPr>
          <w:rFonts w:ascii="Microsoft Sans Serif" w:hAnsi="Microsoft Sans Serif"/>
          <w:sz w:val="24"/>
        </w:rPr>
        <w:t>до</w:t>
      </w:r>
      <w:r>
        <w:rPr>
          <w:rFonts w:ascii="Microsoft Sans Serif" w:hAnsi="Microsoft Sans Serif"/>
          <w:spacing w:val="-6"/>
          <w:sz w:val="24"/>
        </w:rPr>
        <w:t xml:space="preserve"> </w:t>
      </w:r>
      <w:r>
        <w:rPr>
          <w:rFonts w:ascii="Microsoft Sans Serif" w:hAnsi="Microsoft Sans Serif"/>
          <w:sz w:val="24"/>
        </w:rPr>
        <w:t>2033</w:t>
      </w:r>
      <w:r>
        <w:rPr>
          <w:rFonts w:ascii="Microsoft Sans Serif" w:hAnsi="Microsoft Sans Serif"/>
          <w:spacing w:val="-9"/>
          <w:sz w:val="24"/>
        </w:rPr>
        <w:t xml:space="preserve"> </w:t>
      </w:r>
      <w:r>
        <w:rPr>
          <w:rFonts w:ascii="Microsoft Sans Serif" w:hAnsi="Microsoft Sans Serif"/>
          <w:spacing w:val="-5"/>
          <w:sz w:val="24"/>
        </w:rPr>
        <w:t>г.</w:t>
      </w:r>
    </w:p>
    <w:p w14:paraId="069CDDE2" w14:textId="77777777" w:rsidR="002C399C" w:rsidRDefault="0062373A">
      <w:pPr>
        <w:pStyle w:val="a4"/>
        <w:numPr>
          <w:ilvl w:val="0"/>
          <w:numId w:val="14"/>
        </w:numPr>
        <w:tabs>
          <w:tab w:val="left" w:pos="287"/>
        </w:tabs>
        <w:spacing w:before="143"/>
        <w:ind w:left="287" w:hanging="145"/>
        <w:jc w:val="left"/>
        <w:rPr>
          <w:rFonts w:ascii="Microsoft Sans Serif" w:hAnsi="Microsoft Sans Serif"/>
          <w:sz w:val="24"/>
        </w:rPr>
      </w:pPr>
      <w:r>
        <w:rPr>
          <w:rFonts w:ascii="Microsoft Sans Serif" w:hAnsi="Microsoft Sans Serif"/>
          <w:sz w:val="24"/>
        </w:rPr>
        <w:t>Кафе</w:t>
      </w:r>
      <w:r>
        <w:rPr>
          <w:rFonts w:ascii="Microsoft Sans Serif" w:hAnsi="Microsoft Sans Serif"/>
          <w:spacing w:val="-9"/>
          <w:sz w:val="24"/>
        </w:rPr>
        <w:t xml:space="preserve"> </w:t>
      </w:r>
      <w:r>
        <w:rPr>
          <w:rFonts w:ascii="Microsoft Sans Serif" w:hAnsi="Microsoft Sans Serif"/>
          <w:sz w:val="24"/>
        </w:rPr>
        <w:t>с.Ягодное,</w:t>
      </w:r>
      <w:r>
        <w:rPr>
          <w:rFonts w:ascii="Microsoft Sans Serif" w:hAnsi="Microsoft Sans Serif"/>
          <w:spacing w:val="-9"/>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№2</w:t>
      </w:r>
      <w:r>
        <w:rPr>
          <w:rFonts w:ascii="Microsoft Sans Serif" w:hAnsi="Microsoft Sans Serif"/>
          <w:spacing w:val="-6"/>
          <w:sz w:val="24"/>
        </w:rPr>
        <w:t xml:space="preserve"> </w:t>
      </w:r>
      <w:r>
        <w:rPr>
          <w:rFonts w:ascii="Microsoft Sans Serif" w:hAnsi="Microsoft Sans Serif"/>
          <w:sz w:val="24"/>
        </w:rPr>
        <w:t>на</w:t>
      </w:r>
      <w:r>
        <w:rPr>
          <w:rFonts w:ascii="Microsoft Sans Serif" w:hAnsi="Microsoft Sans Serif"/>
          <w:spacing w:val="-10"/>
          <w:sz w:val="24"/>
        </w:rPr>
        <w:t xml:space="preserve"> </w:t>
      </w:r>
      <w:r>
        <w:rPr>
          <w:rFonts w:ascii="Microsoft Sans Serif" w:hAnsi="Microsoft Sans Serif"/>
          <w:sz w:val="24"/>
        </w:rPr>
        <w:t>150</w:t>
      </w:r>
      <w:r>
        <w:rPr>
          <w:rFonts w:ascii="Microsoft Sans Serif" w:hAnsi="Microsoft Sans Serif"/>
          <w:spacing w:val="-10"/>
          <w:sz w:val="24"/>
        </w:rPr>
        <w:t xml:space="preserve"> </w:t>
      </w:r>
      <w:r>
        <w:rPr>
          <w:rFonts w:ascii="Microsoft Sans Serif" w:hAnsi="Microsoft Sans Serif"/>
          <w:spacing w:val="-4"/>
          <w:sz w:val="24"/>
        </w:rPr>
        <w:t>мест</w:t>
      </w:r>
    </w:p>
    <w:p w14:paraId="4AF8EB96" w14:textId="77777777" w:rsidR="002C399C" w:rsidRDefault="0062373A">
      <w:pPr>
        <w:pStyle w:val="a4"/>
        <w:numPr>
          <w:ilvl w:val="0"/>
          <w:numId w:val="14"/>
        </w:numPr>
        <w:tabs>
          <w:tab w:val="left" w:pos="287"/>
        </w:tabs>
        <w:spacing w:before="141"/>
        <w:ind w:left="287" w:hanging="145"/>
        <w:jc w:val="left"/>
        <w:rPr>
          <w:rFonts w:ascii="Microsoft Sans Serif" w:hAnsi="Microsoft Sans Serif"/>
          <w:sz w:val="24"/>
        </w:rPr>
      </w:pPr>
      <w:r>
        <w:rPr>
          <w:rFonts w:ascii="Microsoft Sans Serif" w:hAnsi="Microsoft Sans Serif"/>
          <w:sz w:val="24"/>
        </w:rPr>
        <w:t>Кафе</w:t>
      </w:r>
      <w:r>
        <w:rPr>
          <w:rFonts w:ascii="Microsoft Sans Serif" w:hAnsi="Microsoft Sans Serif"/>
          <w:spacing w:val="-8"/>
          <w:sz w:val="24"/>
        </w:rPr>
        <w:t xml:space="preserve"> </w:t>
      </w:r>
      <w:r>
        <w:rPr>
          <w:rFonts w:ascii="Microsoft Sans Serif" w:hAnsi="Microsoft Sans Serif"/>
          <w:sz w:val="24"/>
        </w:rPr>
        <w:t>с.Ягодное,</w:t>
      </w:r>
      <w:r>
        <w:rPr>
          <w:rFonts w:ascii="Microsoft Sans Serif" w:hAnsi="Microsoft Sans Serif"/>
          <w:spacing w:val="-8"/>
          <w:sz w:val="24"/>
        </w:rPr>
        <w:t xml:space="preserve"> </w:t>
      </w:r>
      <w:r>
        <w:rPr>
          <w:rFonts w:ascii="Microsoft Sans Serif" w:hAnsi="Microsoft Sans Serif"/>
          <w:sz w:val="24"/>
        </w:rPr>
        <w:t>площадка</w:t>
      </w:r>
      <w:r>
        <w:rPr>
          <w:rFonts w:ascii="Microsoft Sans Serif" w:hAnsi="Microsoft Sans Serif"/>
          <w:spacing w:val="-5"/>
          <w:sz w:val="24"/>
        </w:rPr>
        <w:t xml:space="preserve"> </w:t>
      </w:r>
      <w:r>
        <w:rPr>
          <w:rFonts w:ascii="Microsoft Sans Serif" w:hAnsi="Microsoft Sans Serif"/>
          <w:sz w:val="24"/>
        </w:rPr>
        <w:t>№5</w:t>
      </w:r>
      <w:r>
        <w:rPr>
          <w:rFonts w:ascii="Microsoft Sans Serif" w:hAnsi="Microsoft Sans Serif"/>
          <w:spacing w:val="52"/>
          <w:sz w:val="24"/>
        </w:rPr>
        <w:t xml:space="preserve"> </w:t>
      </w:r>
      <w:r>
        <w:rPr>
          <w:rFonts w:ascii="Microsoft Sans Serif" w:hAnsi="Microsoft Sans Serif"/>
          <w:sz w:val="24"/>
        </w:rPr>
        <w:t>на</w:t>
      </w:r>
      <w:r>
        <w:rPr>
          <w:rFonts w:ascii="Microsoft Sans Serif" w:hAnsi="Microsoft Sans Serif"/>
          <w:spacing w:val="-8"/>
          <w:sz w:val="24"/>
        </w:rPr>
        <w:t xml:space="preserve"> </w:t>
      </w:r>
      <w:r>
        <w:rPr>
          <w:rFonts w:ascii="Microsoft Sans Serif" w:hAnsi="Microsoft Sans Serif"/>
          <w:sz w:val="24"/>
        </w:rPr>
        <w:t>150</w:t>
      </w:r>
      <w:r>
        <w:rPr>
          <w:rFonts w:ascii="Microsoft Sans Serif" w:hAnsi="Microsoft Sans Serif"/>
          <w:spacing w:val="-9"/>
          <w:sz w:val="24"/>
        </w:rPr>
        <w:t xml:space="preserve"> </w:t>
      </w:r>
      <w:r>
        <w:rPr>
          <w:rFonts w:ascii="Microsoft Sans Serif" w:hAnsi="Microsoft Sans Serif"/>
          <w:spacing w:val="-4"/>
          <w:sz w:val="24"/>
        </w:rPr>
        <w:t>мест</w:t>
      </w:r>
    </w:p>
    <w:p w14:paraId="4A72B415" w14:textId="77777777" w:rsidR="002C399C" w:rsidRDefault="0062373A">
      <w:pPr>
        <w:pStyle w:val="a4"/>
        <w:numPr>
          <w:ilvl w:val="0"/>
          <w:numId w:val="14"/>
        </w:numPr>
        <w:tabs>
          <w:tab w:val="left" w:pos="287"/>
        </w:tabs>
        <w:spacing w:before="144"/>
        <w:ind w:left="287" w:hanging="145"/>
        <w:jc w:val="left"/>
        <w:rPr>
          <w:rFonts w:ascii="Microsoft Sans Serif" w:hAnsi="Microsoft Sans Serif"/>
          <w:sz w:val="24"/>
        </w:rPr>
      </w:pPr>
      <w:r>
        <w:rPr>
          <w:rFonts w:ascii="Microsoft Sans Serif" w:hAnsi="Microsoft Sans Serif"/>
          <w:sz w:val="24"/>
        </w:rPr>
        <w:t>Кафе</w:t>
      </w:r>
      <w:r>
        <w:rPr>
          <w:rFonts w:ascii="Microsoft Sans Serif" w:hAnsi="Microsoft Sans Serif"/>
          <w:spacing w:val="-9"/>
          <w:sz w:val="24"/>
        </w:rPr>
        <w:t xml:space="preserve"> </w:t>
      </w:r>
      <w:r>
        <w:rPr>
          <w:rFonts w:ascii="Microsoft Sans Serif" w:hAnsi="Microsoft Sans Serif"/>
          <w:sz w:val="24"/>
        </w:rPr>
        <w:t>с.Ягодное,</w:t>
      </w:r>
      <w:r>
        <w:rPr>
          <w:rFonts w:ascii="Microsoft Sans Serif" w:hAnsi="Microsoft Sans Serif"/>
          <w:spacing w:val="-9"/>
          <w:sz w:val="24"/>
        </w:rPr>
        <w:t xml:space="preserve"> </w:t>
      </w:r>
      <w:r>
        <w:rPr>
          <w:rFonts w:ascii="Microsoft Sans Serif" w:hAnsi="Microsoft Sans Serif"/>
          <w:sz w:val="24"/>
        </w:rPr>
        <w:t>площадка</w:t>
      </w:r>
      <w:r>
        <w:rPr>
          <w:rFonts w:ascii="Microsoft Sans Serif" w:hAnsi="Microsoft Sans Serif"/>
          <w:spacing w:val="-8"/>
          <w:sz w:val="24"/>
        </w:rPr>
        <w:t xml:space="preserve"> </w:t>
      </w:r>
      <w:r>
        <w:rPr>
          <w:rFonts w:ascii="Microsoft Sans Serif" w:hAnsi="Microsoft Sans Serif"/>
          <w:sz w:val="24"/>
        </w:rPr>
        <w:t>№7</w:t>
      </w:r>
      <w:r>
        <w:rPr>
          <w:rFonts w:ascii="Microsoft Sans Serif" w:hAnsi="Microsoft Sans Serif"/>
          <w:spacing w:val="-6"/>
          <w:sz w:val="24"/>
        </w:rPr>
        <w:t xml:space="preserve"> </w:t>
      </w:r>
      <w:r>
        <w:rPr>
          <w:rFonts w:ascii="Microsoft Sans Serif" w:hAnsi="Microsoft Sans Serif"/>
          <w:sz w:val="24"/>
        </w:rPr>
        <w:t>на</w:t>
      </w:r>
      <w:r>
        <w:rPr>
          <w:rFonts w:ascii="Microsoft Sans Serif" w:hAnsi="Microsoft Sans Serif"/>
          <w:spacing w:val="-10"/>
          <w:sz w:val="24"/>
        </w:rPr>
        <w:t xml:space="preserve"> </w:t>
      </w:r>
      <w:r>
        <w:rPr>
          <w:rFonts w:ascii="Microsoft Sans Serif" w:hAnsi="Microsoft Sans Serif"/>
          <w:sz w:val="24"/>
        </w:rPr>
        <w:t>150</w:t>
      </w:r>
      <w:r>
        <w:rPr>
          <w:rFonts w:ascii="Microsoft Sans Serif" w:hAnsi="Microsoft Sans Serif"/>
          <w:spacing w:val="-10"/>
          <w:sz w:val="24"/>
        </w:rPr>
        <w:t xml:space="preserve"> </w:t>
      </w:r>
      <w:r>
        <w:rPr>
          <w:rFonts w:ascii="Microsoft Sans Serif" w:hAnsi="Microsoft Sans Serif"/>
          <w:spacing w:val="-4"/>
          <w:sz w:val="24"/>
        </w:rPr>
        <w:t>мест</w:t>
      </w:r>
    </w:p>
    <w:p w14:paraId="2D735442" w14:textId="77777777" w:rsidR="002C399C" w:rsidRDefault="0062373A">
      <w:pPr>
        <w:pStyle w:val="1"/>
        <w:spacing w:before="137"/>
        <w:ind w:left="142"/>
        <w:jc w:val="left"/>
      </w:pPr>
      <w:r>
        <w:t>Объекты</w:t>
      </w:r>
      <w:r>
        <w:rPr>
          <w:spacing w:val="-11"/>
        </w:rPr>
        <w:t xml:space="preserve"> </w:t>
      </w:r>
      <w:r>
        <w:t>бытового</w:t>
      </w:r>
      <w:r>
        <w:rPr>
          <w:spacing w:val="-4"/>
        </w:rPr>
        <w:t xml:space="preserve"> </w:t>
      </w:r>
      <w:r>
        <w:rPr>
          <w:spacing w:val="-2"/>
        </w:rPr>
        <w:t>обслуживания</w:t>
      </w:r>
    </w:p>
    <w:p w14:paraId="3C743E85" w14:textId="77777777" w:rsidR="002C399C" w:rsidRDefault="0062373A">
      <w:pPr>
        <w:pStyle w:val="a4"/>
        <w:numPr>
          <w:ilvl w:val="0"/>
          <w:numId w:val="14"/>
        </w:numPr>
        <w:tabs>
          <w:tab w:val="left" w:pos="287"/>
        </w:tabs>
        <w:spacing w:before="143"/>
        <w:ind w:left="287" w:hanging="145"/>
        <w:jc w:val="left"/>
        <w:rPr>
          <w:rFonts w:ascii="Microsoft Sans Serif" w:hAnsi="Microsoft Sans Serif"/>
          <w:sz w:val="24"/>
        </w:rPr>
      </w:pPr>
      <w:r>
        <w:rPr>
          <w:rFonts w:ascii="Microsoft Sans Serif" w:hAnsi="Microsoft Sans Serif"/>
          <w:sz w:val="24"/>
        </w:rPr>
        <w:t>Объекты</w:t>
      </w:r>
      <w:r>
        <w:rPr>
          <w:rFonts w:ascii="Microsoft Sans Serif" w:hAnsi="Microsoft Sans Serif"/>
          <w:spacing w:val="-17"/>
          <w:sz w:val="24"/>
        </w:rPr>
        <w:t xml:space="preserve"> </w:t>
      </w:r>
      <w:r>
        <w:rPr>
          <w:rFonts w:ascii="Microsoft Sans Serif" w:hAnsi="Microsoft Sans Serif"/>
          <w:sz w:val="24"/>
        </w:rPr>
        <w:t>бытового</w:t>
      </w:r>
      <w:r>
        <w:rPr>
          <w:rFonts w:ascii="Microsoft Sans Serif" w:hAnsi="Microsoft Sans Serif"/>
          <w:spacing w:val="-13"/>
          <w:sz w:val="24"/>
        </w:rPr>
        <w:t xml:space="preserve"> </w:t>
      </w:r>
      <w:r>
        <w:rPr>
          <w:rFonts w:ascii="Microsoft Sans Serif" w:hAnsi="Microsoft Sans Serif"/>
          <w:sz w:val="24"/>
        </w:rPr>
        <w:t>обслуживания</w:t>
      </w:r>
      <w:r>
        <w:rPr>
          <w:rFonts w:ascii="Microsoft Sans Serif" w:hAnsi="Microsoft Sans Serif"/>
          <w:spacing w:val="-12"/>
          <w:sz w:val="24"/>
        </w:rPr>
        <w:t xml:space="preserve"> </w:t>
      </w:r>
      <w:r>
        <w:rPr>
          <w:rFonts w:ascii="Microsoft Sans Serif" w:hAnsi="Microsoft Sans Serif"/>
          <w:sz w:val="24"/>
        </w:rPr>
        <w:t>с.Ягодное,</w:t>
      </w:r>
      <w:r>
        <w:rPr>
          <w:rFonts w:ascii="Microsoft Sans Serif" w:hAnsi="Microsoft Sans Serif"/>
          <w:spacing w:val="-10"/>
          <w:sz w:val="24"/>
        </w:rPr>
        <w:t xml:space="preserve"> </w:t>
      </w:r>
      <w:r>
        <w:rPr>
          <w:rFonts w:ascii="Microsoft Sans Serif" w:hAnsi="Microsoft Sans Serif"/>
          <w:sz w:val="24"/>
        </w:rPr>
        <w:t>площадка</w:t>
      </w:r>
      <w:r>
        <w:rPr>
          <w:rFonts w:ascii="Microsoft Sans Serif" w:hAnsi="Microsoft Sans Serif"/>
          <w:spacing w:val="-11"/>
          <w:sz w:val="24"/>
        </w:rPr>
        <w:t xml:space="preserve"> </w:t>
      </w:r>
      <w:r>
        <w:rPr>
          <w:rFonts w:ascii="Microsoft Sans Serif" w:hAnsi="Microsoft Sans Serif"/>
          <w:sz w:val="24"/>
        </w:rPr>
        <w:t>№5</w:t>
      </w:r>
      <w:r>
        <w:rPr>
          <w:rFonts w:ascii="Microsoft Sans Serif" w:hAnsi="Microsoft Sans Serif"/>
          <w:spacing w:val="-7"/>
          <w:sz w:val="24"/>
        </w:rPr>
        <w:t xml:space="preserve"> </w:t>
      </w:r>
      <w:r>
        <w:rPr>
          <w:rFonts w:ascii="Microsoft Sans Serif" w:hAnsi="Microsoft Sans Serif"/>
          <w:sz w:val="24"/>
        </w:rPr>
        <w:t>площадью</w:t>
      </w:r>
      <w:r>
        <w:rPr>
          <w:rFonts w:ascii="Microsoft Sans Serif" w:hAnsi="Microsoft Sans Serif"/>
          <w:spacing w:val="-8"/>
          <w:sz w:val="24"/>
        </w:rPr>
        <w:t xml:space="preserve"> </w:t>
      </w:r>
      <w:r>
        <w:rPr>
          <w:rFonts w:ascii="Microsoft Sans Serif" w:hAnsi="Microsoft Sans Serif"/>
          <w:sz w:val="24"/>
        </w:rPr>
        <w:t>200</w:t>
      </w:r>
      <w:r>
        <w:rPr>
          <w:rFonts w:ascii="Microsoft Sans Serif" w:hAnsi="Microsoft Sans Serif"/>
          <w:spacing w:val="-11"/>
          <w:sz w:val="24"/>
        </w:rPr>
        <w:t xml:space="preserve"> </w:t>
      </w:r>
      <w:r>
        <w:rPr>
          <w:rFonts w:ascii="Microsoft Sans Serif" w:hAnsi="Microsoft Sans Serif"/>
          <w:spacing w:val="-5"/>
          <w:sz w:val="24"/>
        </w:rPr>
        <w:t>м2</w:t>
      </w:r>
    </w:p>
    <w:p w14:paraId="528F464A" w14:textId="77777777" w:rsidR="002C399C" w:rsidRDefault="0062373A">
      <w:pPr>
        <w:pStyle w:val="a4"/>
        <w:numPr>
          <w:ilvl w:val="0"/>
          <w:numId w:val="14"/>
        </w:numPr>
        <w:tabs>
          <w:tab w:val="left" w:pos="304"/>
        </w:tabs>
        <w:spacing w:before="142" w:line="331" w:lineRule="auto"/>
        <w:ind w:right="271" w:firstLine="0"/>
        <w:jc w:val="left"/>
        <w:rPr>
          <w:rFonts w:ascii="Microsoft Sans Serif" w:hAnsi="Microsoft Sans Serif"/>
          <w:sz w:val="16"/>
        </w:rPr>
      </w:pPr>
      <w:r>
        <w:rPr>
          <w:rFonts w:ascii="Microsoft Sans Serif" w:hAnsi="Microsoft Sans Serif"/>
          <w:sz w:val="24"/>
        </w:rPr>
        <w:t>Объекты</w:t>
      </w:r>
      <w:r>
        <w:rPr>
          <w:rFonts w:ascii="Microsoft Sans Serif" w:hAnsi="Microsoft Sans Serif"/>
          <w:spacing w:val="-6"/>
          <w:sz w:val="24"/>
        </w:rPr>
        <w:t xml:space="preserve"> </w:t>
      </w:r>
      <w:r>
        <w:rPr>
          <w:rFonts w:ascii="Microsoft Sans Serif" w:hAnsi="Microsoft Sans Serif"/>
          <w:sz w:val="24"/>
        </w:rPr>
        <w:t>бытового</w:t>
      </w:r>
      <w:r>
        <w:rPr>
          <w:rFonts w:ascii="Microsoft Sans Serif" w:hAnsi="Microsoft Sans Serif"/>
          <w:spacing w:val="-6"/>
          <w:sz w:val="24"/>
        </w:rPr>
        <w:t xml:space="preserve"> </w:t>
      </w:r>
      <w:r>
        <w:rPr>
          <w:rFonts w:ascii="Microsoft Sans Serif" w:hAnsi="Microsoft Sans Serif"/>
          <w:sz w:val="24"/>
        </w:rPr>
        <w:t>обслуживания</w:t>
      </w:r>
      <w:r>
        <w:rPr>
          <w:rFonts w:ascii="Microsoft Sans Serif" w:hAnsi="Microsoft Sans Serif"/>
          <w:spacing w:val="-7"/>
          <w:sz w:val="24"/>
        </w:rPr>
        <w:t xml:space="preserve"> </w:t>
      </w:r>
      <w:r>
        <w:rPr>
          <w:rFonts w:ascii="Microsoft Sans Serif" w:hAnsi="Microsoft Sans Serif"/>
          <w:sz w:val="24"/>
        </w:rPr>
        <w:t>с.Ягодное,</w:t>
      </w:r>
      <w:r>
        <w:rPr>
          <w:rFonts w:ascii="Microsoft Sans Serif" w:hAnsi="Microsoft Sans Serif"/>
          <w:spacing w:val="-4"/>
          <w:sz w:val="24"/>
        </w:rPr>
        <w:t xml:space="preserve"> </w:t>
      </w:r>
      <w:r>
        <w:rPr>
          <w:rFonts w:ascii="Microsoft Sans Serif" w:hAnsi="Microsoft Sans Serif"/>
          <w:sz w:val="24"/>
        </w:rPr>
        <w:t>ул.</w:t>
      </w:r>
      <w:r>
        <w:rPr>
          <w:rFonts w:ascii="Microsoft Sans Serif" w:hAnsi="Microsoft Sans Serif"/>
          <w:spacing w:val="-6"/>
          <w:sz w:val="24"/>
        </w:rPr>
        <w:t xml:space="preserve"> </w:t>
      </w:r>
      <w:r>
        <w:rPr>
          <w:rFonts w:ascii="Microsoft Sans Serif" w:hAnsi="Microsoft Sans Serif"/>
          <w:sz w:val="24"/>
        </w:rPr>
        <w:t>Верхне-Полевая</w:t>
      </w:r>
      <w:r>
        <w:rPr>
          <w:rFonts w:ascii="Microsoft Sans Serif" w:hAnsi="Microsoft Sans Serif"/>
          <w:spacing w:val="-5"/>
          <w:sz w:val="24"/>
        </w:rPr>
        <w:t xml:space="preserve"> </w:t>
      </w:r>
      <w:r>
        <w:rPr>
          <w:rFonts w:ascii="Microsoft Sans Serif" w:hAnsi="Microsoft Sans Serif"/>
          <w:sz w:val="24"/>
        </w:rPr>
        <w:t>площадью</w:t>
      </w:r>
      <w:r>
        <w:rPr>
          <w:rFonts w:ascii="Microsoft Sans Serif" w:hAnsi="Microsoft Sans Serif"/>
          <w:spacing w:val="-5"/>
          <w:sz w:val="24"/>
        </w:rPr>
        <w:t xml:space="preserve"> </w:t>
      </w:r>
      <w:r>
        <w:rPr>
          <w:rFonts w:ascii="Microsoft Sans Serif" w:hAnsi="Microsoft Sans Serif"/>
          <w:sz w:val="24"/>
        </w:rPr>
        <w:t xml:space="preserve">200 </w:t>
      </w:r>
      <w:r>
        <w:rPr>
          <w:rFonts w:ascii="Microsoft Sans Serif" w:hAnsi="Microsoft Sans Serif"/>
          <w:spacing w:val="-6"/>
          <w:position w:val="-9"/>
          <w:sz w:val="24"/>
        </w:rPr>
        <w:t>м</w:t>
      </w:r>
      <w:r>
        <w:rPr>
          <w:rFonts w:ascii="Microsoft Sans Serif" w:hAnsi="Microsoft Sans Serif"/>
          <w:spacing w:val="-6"/>
          <w:sz w:val="16"/>
        </w:rPr>
        <w:t>2</w:t>
      </w:r>
    </w:p>
    <w:p w14:paraId="5D8853C8" w14:textId="77777777" w:rsidR="002C399C" w:rsidRDefault="002C399C">
      <w:pPr>
        <w:pStyle w:val="a3"/>
        <w:spacing w:before="179"/>
      </w:pPr>
    </w:p>
    <w:p w14:paraId="520303C2" w14:textId="77777777" w:rsidR="002C399C" w:rsidRDefault="0062373A">
      <w:pPr>
        <w:pStyle w:val="1"/>
        <w:ind w:left="142"/>
        <w:jc w:val="left"/>
      </w:pPr>
      <w:r>
        <w:t>Объекты</w:t>
      </w:r>
      <w:r>
        <w:rPr>
          <w:spacing w:val="-16"/>
        </w:rPr>
        <w:t xml:space="preserve"> </w:t>
      </w:r>
      <w:r>
        <w:t>общественного</w:t>
      </w:r>
      <w:r>
        <w:rPr>
          <w:spacing w:val="-8"/>
        </w:rPr>
        <w:t xml:space="preserve"> </w:t>
      </w:r>
      <w:r>
        <w:t>и</w:t>
      </w:r>
      <w:r>
        <w:rPr>
          <w:spacing w:val="-12"/>
        </w:rPr>
        <w:t xml:space="preserve"> </w:t>
      </w:r>
      <w:r>
        <w:t>административного</w:t>
      </w:r>
      <w:r>
        <w:rPr>
          <w:spacing w:val="-7"/>
        </w:rPr>
        <w:t xml:space="preserve"> </w:t>
      </w:r>
      <w:r>
        <w:rPr>
          <w:spacing w:val="-2"/>
        </w:rPr>
        <w:t>назначения</w:t>
      </w:r>
    </w:p>
    <w:p w14:paraId="58B41D17" w14:textId="77777777" w:rsidR="002C399C" w:rsidRDefault="0062373A">
      <w:pPr>
        <w:pStyle w:val="a3"/>
        <w:spacing w:before="143"/>
        <w:ind w:left="142"/>
        <w:rPr>
          <w:position w:val="8"/>
          <w:sz w:val="15"/>
        </w:rPr>
      </w:pPr>
      <w:r>
        <w:t>Административное</w:t>
      </w:r>
      <w:r>
        <w:rPr>
          <w:spacing w:val="-12"/>
        </w:rPr>
        <w:t xml:space="preserve"> </w:t>
      </w:r>
      <w:r>
        <w:t>(офисное</w:t>
      </w:r>
      <w:r>
        <w:rPr>
          <w:spacing w:val="-13"/>
        </w:rPr>
        <w:t xml:space="preserve"> </w:t>
      </w:r>
      <w:r>
        <w:t>здание)</w:t>
      </w:r>
      <w:r>
        <w:rPr>
          <w:spacing w:val="-10"/>
        </w:rPr>
        <w:t xml:space="preserve"> </w:t>
      </w:r>
      <w:r>
        <w:t>с.Ягодное,</w:t>
      </w:r>
      <w:r>
        <w:rPr>
          <w:spacing w:val="-12"/>
        </w:rPr>
        <w:t xml:space="preserve"> </w:t>
      </w:r>
      <w:r>
        <w:t>площадка</w:t>
      </w:r>
      <w:r>
        <w:rPr>
          <w:spacing w:val="-12"/>
        </w:rPr>
        <w:t xml:space="preserve"> </w:t>
      </w:r>
      <w:r>
        <w:t>№2</w:t>
      </w:r>
      <w:r>
        <w:rPr>
          <w:spacing w:val="40"/>
        </w:rPr>
        <w:t xml:space="preserve"> </w:t>
      </w:r>
      <w:r>
        <w:t>площадью</w:t>
      </w:r>
      <w:r>
        <w:rPr>
          <w:spacing w:val="-8"/>
        </w:rPr>
        <w:t xml:space="preserve"> </w:t>
      </w:r>
      <w:r>
        <w:t>150</w:t>
      </w:r>
      <w:r>
        <w:rPr>
          <w:spacing w:val="-11"/>
        </w:rPr>
        <w:t xml:space="preserve"> </w:t>
      </w:r>
      <w:r>
        <w:rPr>
          <w:spacing w:val="-5"/>
        </w:rPr>
        <w:t>м</w:t>
      </w:r>
      <w:r>
        <w:rPr>
          <w:spacing w:val="-5"/>
          <w:position w:val="8"/>
          <w:sz w:val="15"/>
        </w:rPr>
        <w:t>2</w:t>
      </w:r>
    </w:p>
    <w:p w14:paraId="10CCDF9D" w14:textId="77777777" w:rsidR="002C399C" w:rsidRDefault="002C399C">
      <w:pPr>
        <w:pStyle w:val="a3"/>
      </w:pPr>
    </w:p>
    <w:p w14:paraId="1EAB3EDD" w14:textId="77777777" w:rsidR="002C399C" w:rsidRDefault="002C399C">
      <w:pPr>
        <w:pStyle w:val="a3"/>
        <w:spacing w:before="11"/>
      </w:pPr>
    </w:p>
    <w:p w14:paraId="2A9759EF" w14:textId="77777777" w:rsidR="002C399C" w:rsidRDefault="0062373A">
      <w:pPr>
        <w:pStyle w:val="a3"/>
        <w:spacing w:line="364" w:lineRule="auto"/>
        <w:ind w:left="142" w:right="132" w:firstLine="1336"/>
        <w:jc w:val="both"/>
      </w:pPr>
      <w:r>
        <w:t xml:space="preserve">Согласно данным Генерального плана сельского поселения Ягодное планируется построить 39 общественных зданий и реконструировать 2 объекта </w:t>
      </w:r>
      <w:r>
        <w:rPr>
          <w:spacing w:val="-2"/>
        </w:rPr>
        <w:t>соцкультбыта.</w:t>
      </w:r>
    </w:p>
    <w:p w14:paraId="0B6201C4" w14:textId="77777777" w:rsidR="002C399C" w:rsidRDefault="0062373A">
      <w:pPr>
        <w:pStyle w:val="a3"/>
        <w:spacing w:line="369" w:lineRule="auto"/>
        <w:ind w:left="142" w:right="134" w:firstLine="708"/>
        <w:jc w:val="both"/>
      </w:pPr>
      <w:r>
        <w:t>Приросты строительных</w:t>
      </w:r>
      <w:r>
        <w:rPr>
          <w:spacing w:val="-3"/>
        </w:rPr>
        <w:t xml:space="preserve"> </w:t>
      </w:r>
      <w:r>
        <w:t>фондов, а также</w:t>
      </w:r>
      <w:r>
        <w:rPr>
          <w:spacing w:val="-2"/>
        </w:rPr>
        <w:t xml:space="preserve"> </w:t>
      </w:r>
      <w:r>
        <w:t xml:space="preserve">площадки и места перспективного </w:t>
      </w:r>
      <w:r>
        <w:lastRenderedPageBreak/>
        <w:t>строительства под жилую зону с. Ягодное представлены на рисунке 15.</w:t>
      </w:r>
    </w:p>
    <w:p w14:paraId="49EA6ACF" w14:textId="77777777" w:rsidR="002C399C" w:rsidRDefault="002C399C">
      <w:pPr>
        <w:pStyle w:val="a3"/>
        <w:spacing w:line="369" w:lineRule="auto"/>
        <w:jc w:val="both"/>
        <w:sectPr w:rsidR="002C399C">
          <w:pgSz w:w="11910" w:h="16850"/>
          <w:pgMar w:top="1040" w:right="708" w:bottom="1260" w:left="1559" w:header="0" w:footer="1068" w:gutter="0"/>
          <w:cols w:space="720"/>
        </w:sectPr>
      </w:pPr>
    </w:p>
    <w:p w14:paraId="4110604A" w14:textId="77777777" w:rsidR="002C399C" w:rsidRDefault="0062373A">
      <w:pPr>
        <w:ind w:left="142"/>
        <w:rPr>
          <w:sz w:val="20"/>
        </w:rPr>
      </w:pPr>
      <w:r>
        <w:rPr>
          <w:noProof/>
          <w:sz w:val="20"/>
          <w:lang w:eastAsia="ru-RU"/>
        </w:rPr>
        <w:lastRenderedPageBreak/>
        <w:drawing>
          <wp:inline distT="0" distB="0" distL="0" distR="0" wp14:anchorId="6E798470" wp14:editId="46DAAAAF">
            <wp:extent cx="5887497" cy="7870317"/>
            <wp:effectExtent l="0" t="0" r="0" b="0"/>
            <wp:docPr id="83" name="Imag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Image 83"/>
                    <pic:cNvPicPr/>
                  </pic:nvPicPr>
                  <pic:blipFill>
                    <a:blip r:embed="rId34" cstate="print"/>
                    <a:stretch>
                      <a:fillRect/>
                    </a:stretch>
                  </pic:blipFill>
                  <pic:spPr>
                    <a:xfrm>
                      <a:off x="0" y="0"/>
                      <a:ext cx="5887497" cy="7870317"/>
                    </a:xfrm>
                    <a:prstGeom prst="rect">
                      <a:avLst/>
                    </a:prstGeom>
                  </pic:spPr>
                </pic:pic>
              </a:graphicData>
            </a:graphic>
          </wp:inline>
        </w:drawing>
      </w:r>
    </w:p>
    <w:p w14:paraId="2C4ACF99" w14:textId="77777777" w:rsidR="002C399C" w:rsidRDefault="002C399C">
      <w:pPr>
        <w:pStyle w:val="a3"/>
      </w:pPr>
    </w:p>
    <w:p w14:paraId="4D0AFCD1" w14:textId="77777777" w:rsidR="002C399C" w:rsidRDefault="002C399C">
      <w:pPr>
        <w:pStyle w:val="a3"/>
        <w:spacing w:before="55"/>
      </w:pPr>
    </w:p>
    <w:p w14:paraId="3991CEC5" w14:textId="77777777" w:rsidR="002C399C" w:rsidRDefault="0062373A">
      <w:pPr>
        <w:pStyle w:val="a3"/>
        <w:spacing w:line="362" w:lineRule="auto"/>
        <w:ind w:left="1990" w:hanging="1678"/>
      </w:pPr>
      <w:r>
        <w:t>Рисунок</w:t>
      </w:r>
      <w:r>
        <w:rPr>
          <w:spacing w:val="-5"/>
        </w:rPr>
        <w:t xml:space="preserve"> </w:t>
      </w:r>
      <w:r>
        <w:t>15</w:t>
      </w:r>
      <w:r>
        <w:rPr>
          <w:spacing w:val="-6"/>
        </w:rPr>
        <w:t xml:space="preserve"> </w:t>
      </w:r>
      <w:r>
        <w:t>–</w:t>
      </w:r>
      <w:r>
        <w:rPr>
          <w:spacing w:val="-10"/>
        </w:rPr>
        <w:t xml:space="preserve"> </w:t>
      </w:r>
      <w:r>
        <w:t>Территория</w:t>
      </w:r>
      <w:r>
        <w:rPr>
          <w:spacing w:val="-3"/>
        </w:rPr>
        <w:t xml:space="preserve"> </w:t>
      </w:r>
      <w:r>
        <w:t>с.</w:t>
      </w:r>
      <w:r>
        <w:rPr>
          <w:spacing w:val="-4"/>
        </w:rPr>
        <w:t xml:space="preserve"> </w:t>
      </w:r>
      <w:r>
        <w:t>Ягодное</w:t>
      </w:r>
      <w:r>
        <w:rPr>
          <w:spacing w:val="-4"/>
        </w:rPr>
        <w:t xml:space="preserve"> </w:t>
      </w:r>
      <w:r>
        <w:t>с</w:t>
      </w:r>
      <w:r>
        <w:rPr>
          <w:spacing w:val="-7"/>
        </w:rPr>
        <w:t xml:space="preserve"> </w:t>
      </w:r>
      <w:r>
        <w:t>перспективными</w:t>
      </w:r>
      <w:r>
        <w:rPr>
          <w:spacing w:val="-7"/>
        </w:rPr>
        <w:t xml:space="preserve"> </w:t>
      </w:r>
      <w:r>
        <w:t>площадками</w:t>
      </w:r>
      <w:r>
        <w:rPr>
          <w:spacing w:val="36"/>
        </w:rPr>
        <w:t xml:space="preserve"> </w:t>
      </w:r>
      <w:r>
        <w:t>под</w:t>
      </w:r>
      <w:r>
        <w:rPr>
          <w:spacing w:val="-8"/>
        </w:rPr>
        <w:t xml:space="preserve"> </w:t>
      </w:r>
      <w:r>
        <w:t>жилую зону и перспективными объектами строительства.</w:t>
      </w:r>
    </w:p>
    <w:p w14:paraId="29B6242C" w14:textId="77777777" w:rsidR="002C399C" w:rsidRDefault="002C399C">
      <w:pPr>
        <w:pStyle w:val="a3"/>
        <w:spacing w:line="362" w:lineRule="auto"/>
        <w:sectPr w:rsidR="002C399C">
          <w:pgSz w:w="11910" w:h="16850"/>
          <w:pgMar w:top="1380" w:right="708" w:bottom="1260" w:left="1559" w:header="0" w:footer="1068" w:gutter="0"/>
          <w:cols w:space="720"/>
        </w:sectPr>
      </w:pPr>
    </w:p>
    <w:p w14:paraId="4B968633" w14:textId="77777777" w:rsidR="002C399C" w:rsidRDefault="0062373A">
      <w:pPr>
        <w:pStyle w:val="1"/>
        <w:numPr>
          <w:ilvl w:val="1"/>
          <w:numId w:val="16"/>
        </w:numPr>
        <w:tabs>
          <w:tab w:val="left" w:pos="711"/>
        </w:tabs>
        <w:spacing w:before="79" w:line="360" w:lineRule="auto"/>
        <w:ind w:right="71" w:firstLine="67"/>
        <w:jc w:val="both"/>
      </w:pPr>
      <w:r>
        <w:lastRenderedPageBreak/>
        <w:t>Прогнозы перспективных удельных расходов тепловой энергии на отопление, вентиляцию и горячее водоснабжение, согласованных с требованиями</w:t>
      </w:r>
      <w:r>
        <w:rPr>
          <w:spacing w:val="-8"/>
        </w:rPr>
        <w:t xml:space="preserve"> </w:t>
      </w:r>
      <w:r>
        <w:t>к</w:t>
      </w:r>
      <w:r>
        <w:rPr>
          <w:spacing w:val="-7"/>
        </w:rPr>
        <w:t xml:space="preserve"> </w:t>
      </w:r>
      <w:r>
        <w:t>энергетической</w:t>
      </w:r>
      <w:r>
        <w:rPr>
          <w:spacing w:val="-8"/>
        </w:rPr>
        <w:t xml:space="preserve"> </w:t>
      </w:r>
      <w:r>
        <w:t>эффективности</w:t>
      </w:r>
      <w:r>
        <w:rPr>
          <w:spacing w:val="-6"/>
        </w:rPr>
        <w:t xml:space="preserve"> </w:t>
      </w:r>
      <w:r>
        <w:t>объектов</w:t>
      </w:r>
      <w:r>
        <w:rPr>
          <w:spacing w:val="-6"/>
        </w:rPr>
        <w:t xml:space="preserve"> </w:t>
      </w:r>
      <w:r>
        <w:t xml:space="preserve">теплопотребления, устанавливаемых в соответствии с законодательством Российской </w:t>
      </w:r>
      <w:r>
        <w:rPr>
          <w:spacing w:val="-2"/>
        </w:rPr>
        <w:t>Федерации</w:t>
      </w:r>
    </w:p>
    <w:p w14:paraId="68A720AD" w14:textId="77777777" w:rsidR="002C399C" w:rsidRDefault="0062373A">
      <w:pPr>
        <w:pStyle w:val="a3"/>
        <w:spacing w:before="5" w:line="364" w:lineRule="auto"/>
        <w:ind w:left="142" w:right="136" w:firstLine="708"/>
        <w:jc w:val="both"/>
      </w:pPr>
      <w:r>
        <w:t>Перспективный удельный расход тепловой энергии на отопление индивидуальных</w:t>
      </w:r>
      <w:r>
        <w:rPr>
          <w:spacing w:val="40"/>
        </w:rPr>
        <w:t xml:space="preserve">  </w:t>
      </w:r>
      <w:r>
        <w:t>жилых</w:t>
      </w:r>
      <w:r>
        <w:rPr>
          <w:spacing w:val="40"/>
        </w:rPr>
        <w:t xml:space="preserve">  </w:t>
      </w:r>
      <w:r>
        <w:t>домов</w:t>
      </w:r>
      <w:r>
        <w:rPr>
          <w:spacing w:val="40"/>
        </w:rPr>
        <w:t xml:space="preserve">  </w:t>
      </w:r>
      <w:r>
        <w:t>определен</w:t>
      </w:r>
      <w:r>
        <w:rPr>
          <w:spacing w:val="40"/>
        </w:rPr>
        <w:t xml:space="preserve">  </w:t>
      </w:r>
      <w:r>
        <w:t>согласно</w:t>
      </w:r>
      <w:r>
        <w:rPr>
          <w:spacing w:val="40"/>
        </w:rPr>
        <w:t xml:space="preserve">  </w:t>
      </w:r>
      <w:r>
        <w:t>ТСН</w:t>
      </w:r>
      <w:r>
        <w:rPr>
          <w:spacing w:val="40"/>
        </w:rPr>
        <w:t xml:space="preserve">  </w:t>
      </w:r>
      <w:r>
        <w:t>23-349-2003</w:t>
      </w:r>
      <w:r>
        <w:rPr>
          <w:spacing w:val="40"/>
        </w:rPr>
        <w:t xml:space="preserve">  </w:t>
      </w:r>
      <w:r>
        <w:t>СО</w:t>
      </w:r>
    </w:p>
    <w:p w14:paraId="6E9D77FE" w14:textId="77777777" w:rsidR="002C399C" w:rsidRDefault="0062373A">
      <w:pPr>
        <w:pStyle w:val="a3"/>
        <w:spacing w:before="3" w:line="364" w:lineRule="auto"/>
        <w:ind w:left="142" w:right="136"/>
        <w:jc w:val="both"/>
      </w:pPr>
      <w:r>
        <w:t>«Энергетическая эффективность жилых и общественных зданий», для планируемых</w:t>
      </w:r>
      <w:r>
        <w:rPr>
          <w:spacing w:val="40"/>
        </w:rPr>
        <w:t xml:space="preserve"> </w:t>
      </w:r>
      <w:r>
        <w:t>жилых</w:t>
      </w:r>
      <w:r>
        <w:rPr>
          <w:spacing w:val="80"/>
        </w:rPr>
        <w:t xml:space="preserve"> </w:t>
      </w:r>
      <w:r>
        <w:t>домов</w:t>
      </w:r>
      <w:r>
        <w:rPr>
          <w:spacing w:val="80"/>
        </w:rPr>
        <w:t xml:space="preserve"> </w:t>
      </w:r>
      <w:r>
        <w:t>площадью</w:t>
      </w:r>
      <w:r>
        <w:rPr>
          <w:spacing w:val="80"/>
        </w:rPr>
        <w:t xml:space="preserve"> </w:t>
      </w:r>
      <w:r>
        <w:t>120</w:t>
      </w:r>
      <w:r>
        <w:rPr>
          <w:spacing w:val="80"/>
        </w:rPr>
        <w:t xml:space="preserve"> </w:t>
      </w:r>
      <w:r>
        <w:t>м</w:t>
      </w:r>
      <w:r>
        <w:rPr>
          <w:position w:val="8"/>
          <w:sz w:val="15"/>
        </w:rPr>
        <w:t>2</w:t>
      </w:r>
      <w:r>
        <w:rPr>
          <w:spacing w:val="80"/>
          <w:position w:val="8"/>
          <w:sz w:val="15"/>
        </w:rPr>
        <w:t xml:space="preserve"> </w:t>
      </w:r>
      <w:r>
        <w:t>на</w:t>
      </w:r>
      <w:r>
        <w:rPr>
          <w:spacing w:val="80"/>
        </w:rPr>
        <w:t xml:space="preserve"> </w:t>
      </w:r>
      <w:r>
        <w:t>перспективных</w:t>
      </w:r>
      <w:r>
        <w:rPr>
          <w:spacing w:val="40"/>
        </w:rPr>
        <w:t xml:space="preserve"> </w:t>
      </w:r>
      <w:r>
        <w:t>площадках с.п. Ягодное принят равным 119 кДж/( м</w:t>
      </w:r>
      <w:r>
        <w:rPr>
          <w:position w:val="8"/>
          <w:sz w:val="15"/>
        </w:rPr>
        <w:t>2</w:t>
      </w:r>
      <w:r>
        <w:t>*гр.ц.*сут.).</w:t>
      </w:r>
    </w:p>
    <w:p w14:paraId="2A1141BD" w14:textId="77777777" w:rsidR="002C399C" w:rsidRDefault="002C399C">
      <w:pPr>
        <w:pStyle w:val="a3"/>
        <w:spacing w:before="136"/>
      </w:pPr>
    </w:p>
    <w:p w14:paraId="7313A9E0" w14:textId="77777777" w:rsidR="002C399C" w:rsidRDefault="0062373A">
      <w:pPr>
        <w:pStyle w:val="1"/>
        <w:numPr>
          <w:ilvl w:val="1"/>
          <w:numId w:val="16"/>
        </w:numPr>
        <w:tabs>
          <w:tab w:val="left" w:pos="781"/>
        </w:tabs>
        <w:spacing w:before="1" w:line="360" w:lineRule="auto"/>
        <w:ind w:right="139" w:firstLine="0"/>
        <w:jc w:val="both"/>
      </w:pPr>
      <w:r>
        <w:t>Прогнозы приростов объемов потребления тепловой энергии (мощности) и теплоносителя с разделением по видам теплопотребления в каждом расчетном элементе территориального деления и в зоне действия каждого</w:t>
      </w:r>
      <w:r>
        <w:rPr>
          <w:spacing w:val="-4"/>
        </w:rPr>
        <w:t xml:space="preserve"> </w:t>
      </w:r>
      <w:r>
        <w:t>из существующих или</w:t>
      </w:r>
      <w:r>
        <w:rPr>
          <w:spacing w:val="-2"/>
        </w:rPr>
        <w:t xml:space="preserve"> </w:t>
      </w:r>
      <w:r>
        <w:t>предлагаемых для</w:t>
      </w:r>
      <w:r>
        <w:rPr>
          <w:spacing w:val="-4"/>
        </w:rPr>
        <w:t xml:space="preserve"> </w:t>
      </w:r>
      <w:r>
        <w:t>строительства источников тепловой энергии на каждом этапе</w:t>
      </w:r>
    </w:p>
    <w:p w14:paraId="5468FBBF" w14:textId="77777777" w:rsidR="002C399C" w:rsidRDefault="0062373A">
      <w:pPr>
        <w:pStyle w:val="a3"/>
        <w:spacing w:before="5" w:line="364" w:lineRule="auto"/>
        <w:ind w:left="142" w:right="137" w:firstLine="708"/>
        <w:jc w:val="both"/>
      </w:pPr>
      <w:r>
        <w:t xml:space="preserve">Прогноз спроса на тепловую энергию основан на данных развития поселения, его градостроительной деятельности, определѐнной генеральным </w:t>
      </w:r>
      <w:r>
        <w:rPr>
          <w:spacing w:val="-2"/>
        </w:rPr>
        <w:t>планом.</w:t>
      </w:r>
    </w:p>
    <w:p w14:paraId="5A8EB483" w14:textId="77777777" w:rsidR="002C399C" w:rsidRDefault="0062373A">
      <w:pPr>
        <w:pStyle w:val="a3"/>
        <w:spacing w:before="2" w:line="364" w:lineRule="auto"/>
        <w:ind w:left="142" w:right="140"/>
        <w:jc w:val="both"/>
      </w:pPr>
      <w:r>
        <w:rPr>
          <w:w w:val="110"/>
        </w:rPr>
        <w:t xml:space="preserve">Таблица 26 </w:t>
      </w:r>
      <w:r>
        <w:rPr>
          <w:w w:val="130"/>
        </w:rPr>
        <w:t xml:space="preserve">– </w:t>
      </w:r>
      <w:r>
        <w:rPr>
          <w:w w:val="110"/>
        </w:rPr>
        <w:t xml:space="preserve">Значения потребляемой тепловой мощности перспективных </w:t>
      </w:r>
      <w:r>
        <w:t>общественных зданий с.п. Ягодное.</w:t>
      </w:r>
    </w:p>
    <w:tbl>
      <w:tblPr>
        <w:tblStyle w:val="TableNormal"/>
        <w:tblW w:w="0" w:type="auto"/>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4"/>
        <w:gridCol w:w="4164"/>
        <w:gridCol w:w="2577"/>
        <w:gridCol w:w="1368"/>
        <w:gridCol w:w="1060"/>
      </w:tblGrid>
      <w:tr w:rsidR="002C399C" w14:paraId="4A98A78D" w14:textId="77777777">
        <w:trPr>
          <w:trHeight w:val="798"/>
        </w:trPr>
        <w:tc>
          <w:tcPr>
            <w:tcW w:w="434" w:type="dxa"/>
          </w:tcPr>
          <w:p w14:paraId="2FAFF589" w14:textId="77777777" w:rsidR="002C399C" w:rsidRDefault="0062373A">
            <w:pPr>
              <w:pStyle w:val="TableParagraph"/>
              <w:spacing w:before="166" w:line="244" w:lineRule="auto"/>
              <w:ind w:left="83" w:right="69" w:firstLine="28"/>
              <w:rPr>
                <w:sz w:val="20"/>
              </w:rPr>
            </w:pPr>
            <w:r>
              <w:rPr>
                <w:spacing w:val="-10"/>
                <w:sz w:val="20"/>
              </w:rPr>
              <w:t xml:space="preserve">№ </w:t>
            </w:r>
            <w:r>
              <w:rPr>
                <w:spacing w:val="-9"/>
                <w:sz w:val="20"/>
              </w:rPr>
              <w:t>п/п</w:t>
            </w:r>
          </w:p>
        </w:tc>
        <w:tc>
          <w:tcPr>
            <w:tcW w:w="4164" w:type="dxa"/>
          </w:tcPr>
          <w:p w14:paraId="0C6B4A7C" w14:textId="77777777" w:rsidR="002C399C" w:rsidRDefault="002C399C">
            <w:pPr>
              <w:pStyle w:val="TableParagraph"/>
              <w:spacing w:before="55"/>
              <w:rPr>
                <w:sz w:val="20"/>
              </w:rPr>
            </w:pPr>
          </w:p>
          <w:p w14:paraId="0B1535FD" w14:textId="77777777" w:rsidR="002C399C" w:rsidRDefault="0062373A">
            <w:pPr>
              <w:pStyle w:val="TableParagraph"/>
              <w:ind w:left="1036"/>
              <w:rPr>
                <w:sz w:val="20"/>
              </w:rPr>
            </w:pPr>
            <w:r>
              <w:rPr>
                <w:spacing w:val="-2"/>
                <w:sz w:val="20"/>
              </w:rPr>
              <w:t>Наименование</w:t>
            </w:r>
            <w:r>
              <w:rPr>
                <w:spacing w:val="-10"/>
                <w:sz w:val="20"/>
              </w:rPr>
              <w:t xml:space="preserve"> </w:t>
            </w:r>
            <w:r>
              <w:rPr>
                <w:spacing w:val="-2"/>
                <w:sz w:val="20"/>
              </w:rPr>
              <w:t>здания</w:t>
            </w:r>
          </w:p>
        </w:tc>
        <w:tc>
          <w:tcPr>
            <w:tcW w:w="2577" w:type="dxa"/>
          </w:tcPr>
          <w:p w14:paraId="47C4F491" w14:textId="77777777" w:rsidR="002C399C" w:rsidRDefault="0062373A">
            <w:pPr>
              <w:pStyle w:val="TableParagraph"/>
              <w:spacing w:before="166" w:line="244" w:lineRule="auto"/>
              <w:ind w:left="618" w:right="474" w:firstLine="384"/>
              <w:rPr>
                <w:sz w:val="20"/>
              </w:rPr>
            </w:pPr>
            <w:r>
              <w:rPr>
                <w:spacing w:val="-2"/>
                <w:sz w:val="20"/>
              </w:rPr>
              <w:t xml:space="preserve">Место </w:t>
            </w:r>
            <w:r>
              <w:rPr>
                <w:spacing w:val="-4"/>
                <w:sz w:val="20"/>
              </w:rPr>
              <w:t>расположения</w:t>
            </w:r>
          </w:p>
        </w:tc>
        <w:tc>
          <w:tcPr>
            <w:tcW w:w="1368" w:type="dxa"/>
          </w:tcPr>
          <w:p w14:paraId="69E7275B" w14:textId="77777777" w:rsidR="002C399C" w:rsidRDefault="0062373A">
            <w:pPr>
              <w:pStyle w:val="TableParagraph"/>
              <w:spacing w:before="53"/>
              <w:ind w:left="84" w:right="61" w:hanging="2"/>
              <w:jc w:val="center"/>
              <w:rPr>
                <w:sz w:val="20"/>
              </w:rPr>
            </w:pPr>
            <w:r>
              <w:rPr>
                <w:spacing w:val="-2"/>
                <w:sz w:val="20"/>
              </w:rPr>
              <w:t xml:space="preserve">Источник </w:t>
            </w:r>
            <w:r>
              <w:rPr>
                <w:spacing w:val="-4"/>
                <w:sz w:val="20"/>
              </w:rPr>
              <w:t>теплоснабже ния</w:t>
            </w:r>
          </w:p>
        </w:tc>
        <w:tc>
          <w:tcPr>
            <w:tcW w:w="1060" w:type="dxa"/>
          </w:tcPr>
          <w:p w14:paraId="63DDAF3D" w14:textId="77777777" w:rsidR="002C399C" w:rsidRDefault="0062373A">
            <w:pPr>
              <w:pStyle w:val="TableParagraph"/>
              <w:spacing w:before="53"/>
              <w:ind w:left="45" w:right="15"/>
              <w:jc w:val="center"/>
              <w:rPr>
                <w:sz w:val="20"/>
              </w:rPr>
            </w:pPr>
            <w:r>
              <w:rPr>
                <w:spacing w:val="-4"/>
                <w:sz w:val="20"/>
              </w:rPr>
              <w:t xml:space="preserve">Тепловая </w:t>
            </w:r>
            <w:r>
              <w:rPr>
                <w:spacing w:val="-2"/>
                <w:sz w:val="20"/>
              </w:rPr>
              <w:t>нагрузка, Гкал/ч</w:t>
            </w:r>
          </w:p>
        </w:tc>
      </w:tr>
      <w:tr w:rsidR="002C399C" w14:paraId="209026A6" w14:textId="77777777">
        <w:trPr>
          <w:trHeight w:val="460"/>
        </w:trPr>
        <w:tc>
          <w:tcPr>
            <w:tcW w:w="434" w:type="dxa"/>
          </w:tcPr>
          <w:p w14:paraId="5D60B7BE" w14:textId="77777777" w:rsidR="002C399C" w:rsidRDefault="0062373A">
            <w:pPr>
              <w:pStyle w:val="TableParagraph"/>
              <w:spacing w:before="112"/>
              <w:ind w:left="21"/>
              <w:jc w:val="center"/>
              <w:rPr>
                <w:sz w:val="20"/>
              </w:rPr>
            </w:pPr>
            <w:r>
              <w:rPr>
                <w:spacing w:val="-10"/>
                <w:sz w:val="20"/>
              </w:rPr>
              <w:t>1</w:t>
            </w:r>
          </w:p>
        </w:tc>
        <w:tc>
          <w:tcPr>
            <w:tcW w:w="4164" w:type="dxa"/>
          </w:tcPr>
          <w:p w14:paraId="6275E6F6" w14:textId="77777777" w:rsidR="002C399C" w:rsidRDefault="0062373A">
            <w:pPr>
              <w:pStyle w:val="TableParagraph"/>
              <w:spacing w:before="112"/>
              <w:ind w:left="30"/>
              <w:rPr>
                <w:sz w:val="20"/>
              </w:rPr>
            </w:pPr>
            <w:r>
              <w:rPr>
                <w:spacing w:val="-5"/>
                <w:sz w:val="20"/>
              </w:rPr>
              <w:t>ФАП</w:t>
            </w:r>
          </w:p>
        </w:tc>
        <w:tc>
          <w:tcPr>
            <w:tcW w:w="2577" w:type="dxa"/>
          </w:tcPr>
          <w:p w14:paraId="602A5DA2" w14:textId="77777777" w:rsidR="002C399C" w:rsidRDefault="0062373A">
            <w:pPr>
              <w:pStyle w:val="TableParagraph"/>
              <w:spacing w:line="217" w:lineRule="exact"/>
              <w:ind w:left="40" w:right="20"/>
              <w:jc w:val="center"/>
              <w:rPr>
                <w:sz w:val="20"/>
              </w:rPr>
            </w:pPr>
            <w:r>
              <w:rPr>
                <w:sz w:val="20"/>
              </w:rPr>
              <w:t>с.</w:t>
            </w:r>
            <w:r>
              <w:rPr>
                <w:spacing w:val="-2"/>
                <w:sz w:val="20"/>
              </w:rPr>
              <w:t xml:space="preserve"> Ягодное</w:t>
            </w:r>
          </w:p>
          <w:p w14:paraId="5456E9C4" w14:textId="77777777" w:rsidR="002C399C" w:rsidRDefault="0062373A">
            <w:pPr>
              <w:pStyle w:val="TableParagraph"/>
              <w:spacing w:line="220" w:lineRule="exact"/>
              <w:ind w:left="37" w:right="20"/>
              <w:jc w:val="center"/>
              <w:rPr>
                <w:sz w:val="20"/>
              </w:rPr>
            </w:pPr>
            <w:r>
              <w:rPr>
                <w:spacing w:val="-4"/>
                <w:sz w:val="20"/>
              </w:rPr>
              <w:t>мкр.</w:t>
            </w:r>
            <w:r>
              <w:rPr>
                <w:spacing w:val="-6"/>
                <w:sz w:val="20"/>
              </w:rPr>
              <w:t xml:space="preserve"> </w:t>
            </w:r>
            <w:r>
              <w:rPr>
                <w:spacing w:val="-4"/>
                <w:sz w:val="20"/>
              </w:rPr>
              <w:t>Ладья</w:t>
            </w:r>
            <w:r>
              <w:rPr>
                <w:spacing w:val="-3"/>
                <w:sz w:val="20"/>
              </w:rPr>
              <w:t xml:space="preserve"> </w:t>
            </w:r>
            <w:r>
              <w:rPr>
                <w:spacing w:val="-4"/>
                <w:sz w:val="20"/>
              </w:rPr>
              <w:t>Благополучия</w:t>
            </w:r>
          </w:p>
        </w:tc>
        <w:tc>
          <w:tcPr>
            <w:tcW w:w="1368" w:type="dxa"/>
          </w:tcPr>
          <w:p w14:paraId="2552DCD8" w14:textId="77777777" w:rsidR="002C399C" w:rsidRDefault="0062373A">
            <w:pPr>
              <w:pStyle w:val="TableParagraph"/>
              <w:spacing w:line="223" w:lineRule="exact"/>
              <w:ind w:left="21" w:right="21"/>
              <w:jc w:val="center"/>
              <w:rPr>
                <w:sz w:val="20"/>
              </w:rPr>
            </w:pPr>
            <w:r>
              <w:rPr>
                <w:spacing w:val="-2"/>
                <w:sz w:val="20"/>
              </w:rPr>
              <w:t>Индивидуаль</w:t>
            </w:r>
          </w:p>
          <w:p w14:paraId="76EF1FBC" w14:textId="77777777" w:rsidR="002C399C" w:rsidRDefault="0062373A">
            <w:pPr>
              <w:pStyle w:val="TableParagraph"/>
              <w:spacing w:before="4" w:line="213"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4EA16442" w14:textId="77777777" w:rsidR="002C399C" w:rsidRDefault="0062373A">
            <w:pPr>
              <w:pStyle w:val="TableParagraph"/>
              <w:spacing w:before="112"/>
              <w:ind w:left="45" w:right="22"/>
              <w:jc w:val="center"/>
              <w:rPr>
                <w:sz w:val="20"/>
              </w:rPr>
            </w:pPr>
            <w:r>
              <w:rPr>
                <w:spacing w:val="-2"/>
                <w:sz w:val="20"/>
              </w:rPr>
              <w:t>0,016</w:t>
            </w:r>
          </w:p>
        </w:tc>
      </w:tr>
      <w:tr w:rsidR="002C399C" w14:paraId="6D38DCA9" w14:textId="77777777">
        <w:trPr>
          <w:trHeight w:val="460"/>
        </w:trPr>
        <w:tc>
          <w:tcPr>
            <w:tcW w:w="434" w:type="dxa"/>
          </w:tcPr>
          <w:p w14:paraId="55276CA5" w14:textId="77777777" w:rsidR="002C399C" w:rsidRDefault="0062373A">
            <w:pPr>
              <w:pStyle w:val="TableParagraph"/>
              <w:spacing w:before="112"/>
              <w:ind w:left="21"/>
              <w:jc w:val="center"/>
              <w:rPr>
                <w:sz w:val="20"/>
              </w:rPr>
            </w:pPr>
            <w:r>
              <w:rPr>
                <w:spacing w:val="-10"/>
                <w:sz w:val="20"/>
              </w:rPr>
              <w:t>2</w:t>
            </w:r>
          </w:p>
        </w:tc>
        <w:tc>
          <w:tcPr>
            <w:tcW w:w="4164" w:type="dxa"/>
          </w:tcPr>
          <w:p w14:paraId="647FD493" w14:textId="77777777" w:rsidR="002C399C" w:rsidRDefault="0062373A">
            <w:pPr>
              <w:pStyle w:val="TableParagraph"/>
              <w:spacing w:before="112"/>
              <w:ind w:left="30"/>
              <w:rPr>
                <w:position w:val="6"/>
                <w:sz w:val="13"/>
              </w:rPr>
            </w:pPr>
            <w:r>
              <w:rPr>
                <w:spacing w:val="-2"/>
                <w:sz w:val="20"/>
              </w:rPr>
              <w:t>ОВОВ</w:t>
            </w:r>
            <w:r>
              <w:rPr>
                <w:spacing w:val="-5"/>
                <w:sz w:val="20"/>
              </w:rPr>
              <w:t xml:space="preserve"> </w:t>
            </w:r>
            <w:r>
              <w:rPr>
                <w:spacing w:val="-2"/>
                <w:sz w:val="20"/>
              </w:rPr>
              <w:t>площадью</w:t>
            </w:r>
            <w:r>
              <w:rPr>
                <w:spacing w:val="1"/>
                <w:sz w:val="20"/>
              </w:rPr>
              <w:t xml:space="preserve"> </w:t>
            </w:r>
            <w:r>
              <w:rPr>
                <w:spacing w:val="-2"/>
                <w:sz w:val="20"/>
              </w:rPr>
              <w:t>200м</w:t>
            </w:r>
            <w:r>
              <w:rPr>
                <w:spacing w:val="-2"/>
                <w:position w:val="6"/>
                <w:sz w:val="13"/>
              </w:rPr>
              <w:t>2</w:t>
            </w:r>
          </w:p>
        </w:tc>
        <w:tc>
          <w:tcPr>
            <w:tcW w:w="2577" w:type="dxa"/>
          </w:tcPr>
          <w:p w14:paraId="170AF50E" w14:textId="77777777" w:rsidR="002C399C" w:rsidRDefault="0062373A">
            <w:pPr>
              <w:pStyle w:val="TableParagraph"/>
              <w:spacing w:line="217" w:lineRule="exact"/>
              <w:ind w:left="40" w:right="20"/>
              <w:jc w:val="center"/>
              <w:rPr>
                <w:sz w:val="20"/>
              </w:rPr>
            </w:pPr>
            <w:r>
              <w:rPr>
                <w:sz w:val="20"/>
              </w:rPr>
              <w:t>с.</w:t>
            </w:r>
            <w:r>
              <w:rPr>
                <w:spacing w:val="-2"/>
                <w:sz w:val="20"/>
              </w:rPr>
              <w:t xml:space="preserve"> Ягодное</w:t>
            </w:r>
          </w:p>
          <w:p w14:paraId="1A67D1E9" w14:textId="77777777" w:rsidR="002C399C" w:rsidRDefault="0062373A">
            <w:pPr>
              <w:pStyle w:val="TableParagraph"/>
              <w:spacing w:line="220" w:lineRule="exact"/>
              <w:ind w:left="40" w:right="20"/>
              <w:jc w:val="center"/>
              <w:rPr>
                <w:sz w:val="20"/>
              </w:rPr>
            </w:pPr>
            <w:r>
              <w:rPr>
                <w:spacing w:val="-2"/>
                <w:sz w:val="20"/>
              </w:rPr>
              <w:t>ул.</w:t>
            </w:r>
            <w:r>
              <w:rPr>
                <w:spacing w:val="2"/>
                <w:sz w:val="20"/>
              </w:rPr>
              <w:t xml:space="preserve"> </w:t>
            </w:r>
            <w:r>
              <w:rPr>
                <w:spacing w:val="-2"/>
                <w:sz w:val="20"/>
              </w:rPr>
              <w:t>Цветочная/ул.</w:t>
            </w:r>
            <w:r>
              <w:rPr>
                <w:spacing w:val="-1"/>
                <w:sz w:val="20"/>
              </w:rPr>
              <w:t xml:space="preserve"> </w:t>
            </w:r>
            <w:r>
              <w:rPr>
                <w:spacing w:val="-2"/>
                <w:sz w:val="20"/>
              </w:rPr>
              <w:t>Грачева</w:t>
            </w:r>
          </w:p>
        </w:tc>
        <w:tc>
          <w:tcPr>
            <w:tcW w:w="1368" w:type="dxa"/>
          </w:tcPr>
          <w:p w14:paraId="1BEC977C" w14:textId="77777777" w:rsidR="002C399C" w:rsidRDefault="0062373A">
            <w:pPr>
              <w:pStyle w:val="TableParagraph"/>
              <w:spacing w:line="224" w:lineRule="exact"/>
              <w:ind w:left="21" w:right="21"/>
              <w:jc w:val="center"/>
              <w:rPr>
                <w:sz w:val="20"/>
              </w:rPr>
            </w:pPr>
            <w:r>
              <w:rPr>
                <w:spacing w:val="-2"/>
                <w:sz w:val="20"/>
              </w:rPr>
              <w:t>Индивидуаль</w:t>
            </w:r>
          </w:p>
          <w:p w14:paraId="5E7C4098" w14:textId="77777777" w:rsidR="002C399C" w:rsidRDefault="0062373A">
            <w:pPr>
              <w:pStyle w:val="TableParagraph"/>
              <w:spacing w:before="4" w:line="212"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5FC6EB2C" w14:textId="77777777" w:rsidR="002C399C" w:rsidRDefault="0062373A">
            <w:pPr>
              <w:pStyle w:val="TableParagraph"/>
              <w:spacing w:before="112"/>
              <w:ind w:left="45" w:right="22"/>
              <w:jc w:val="center"/>
              <w:rPr>
                <w:sz w:val="20"/>
              </w:rPr>
            </w:pPr>
            <w:r>
              <w:rPr>
                <w:spacing w:val="-2"/>
                <w:sz w:val="20"/>
              </w:rPr>
              <w:t>0,024</w:t>
            </w:r>
          </w:p>
        </w:tc>
      </w:tr>
      <w:tr w:rsidR="002C399C" w14:paraId="771564E4" w14:textId="77777777">
        <w:trPr>
          <w:trHeight w:val="687"/>
        </w:trPr>
        <w:tc>
          <w:tcPr>
            <w:tcW w:w="434" w:type="dxa"/>
          </w:tcPr>
          <w:p w14:paraId="39762BE4" w14:textId="77777777" w:rsidR="002C399C" w:rsidRDefault="002C399C">
            <w:pPr>
              <w:pStyle w:val="TableParagraph"/>
              <w:spacing w:before="1"/>
              <w:rPr>
                <w:sz w:val="20"/>
              </w:rPr>
            </w:pPr>
          </w:p>
          <w:p w14:paraId="057EA445" w14:textId="77777777" w:rsidR="002C399C" w:rsidRDefault="0062373A">
            <w:pPr>
              <w:pStyle w:val="TableParagraph"/>
              <w:ind w:left="21"/>
              <w:jc w:val="center"/>
              <w:rPr>
                <w:sz w:val="20"/>
              </w:rPr>
            </w:pPr>
            <w:r>
              <w:rPr>
                <w:spacing w:val="-10"/>
                <w:sz w:val="20"/>
              </w:rPr>
              <w:t>3</w:t>
            </w:r>
          </w:p>
        </w:tc>
        <w:tc>
          <w:tcPr>
            <w:tcW w:w="4164" w:type="dxa"/>
          </w:tcPr>
          <w:p w14:paraId="6670A7C2" w14:textId="77777777" w:rsidR="002C399C" w:rsidRDefault="002C399C">
            <w:pPr>
              <w:pStyle w:val="TableParagraph"/>
              <w:spacing w:before="1"/>
              <w:rPr>
                <w:sz w:val="20"/>
              </w:rPr>
            </w:pPr>
          </w:p>
          <w:p w14:paraId="0AE09C44" w14:textId="77777777" w:rsidR="002C399C" w:rsidRDefault="0062373A">
            <w:pPr>
              <w:pStyle w:val="TableParagraph"/>
              <w:ind w:left="30"/>
              <w:rPr>
                <w:sz w:val="20"/>
              </w:rPr>
            </w:pPr>
            <w:r>
              <w:rPr>
                <w:sz w:val="20"/>
              </w:rPr>
              <w:t>Объект</w:t>
            </w:r>
            <w:r>
              <w:rPr>
                <w:spacing w:val="-14"/>
                <w:sz w:val="20"/>
              </w:rPr>
              <w:t xml:space="preserve"> </w:t>
            </w:r>
            <w:r>
              <w:rPr>
                <w:sz w:val="20"/>
              </w:rPr>
              <w:t>культуры</w:t>
            </w:r>
            <w:r>
              <w:rPr>
                <w:spacing w:val="-13"/>
                <w:sz w:val="20"/>
              </w:rPr>
              <w:t xml:space="preserve"> </w:t>
            </w:r>
            <w:r>
              <w:rPr>
                <w:sz w:val="20"/>
              </w:rPr>
              <w:t>на</w:t>
            </w:r>
            <w:r>
              <w:rPr>
                <w:spacing w:val="-13"/>
                <w:sz w:val="20"/>
              </w:rPr>
              <w:t xml:space="preserve"> </w:t>
            </w:r>
            <w:r>
              <w:rPr>
                <w:sz w:val="20"/>
              </w:rPr>
              <w:t>250</w:t>
            </w:r>
            <w:r>
              <w:rPr>
                <w:spacing w:val="-14"/>
                <w:sz w:val="20"/>
              </w:rPr>
              <w:t xml:space="preserve"> </w:t>
            </w:r>
            <w:r>
              <w:rPr>
                <w:sz w:val="20"/>
              </w:rPr>
              <w:t>мест</w:t>
            </w:r>
            <w:r>
              <w:rPr>
                <w:spacing w:val="-13"/>
                <w:sz w:val="20"/>
              </w:rPr>
              <w:t xml:space="preserve"> </w:t>
            </w:r>
            <w:r>
              <w:rPr>
                <w:sz w:val="20"/>
              </w:rPr>
              <w:t>(S-450</w:t>
            </w:r>
            <w:r>
              <w:rPr>
                <w:spacing w:val="-13"/>
                <w:sz w:val="20"/>
              </w:rPr>
              <w:t xml:space="preserve"> </w:t>
            </w:r>
            <w:r>
              <w:rPr>
                <w:sz w:val="20"/>
              </w:rPr>
              <w:t>м</w:t>
            </w:r>
            <w:r>
              <w:rPr>
                <w:position w:val="6"/>
                <w:sz w:val="13"/>
              </w:rPr>
              <w:t>2</w:t>
            </w:r>
            <w:r>
              <w:rPr>
                <w:spacing w:val="-9"/>
                <w:position w:val="6"/>
                <w:sz w:val="13"/>
              </w:rPr>
              <w:t xml:space="preserve"> </w:t>
            </w:r>
            <w:r>
              <w:rPr>
                <w:spacing w:val="-10"/>
                <w:sz w:val="20"/>
              </w:rPr>
              <w:t>)</w:t>
            </w:r>
          </w:p>
        </w:tc>
        <w:tc>
          <w:tcPr>
            <w:tcW w:w="2577" w:type="dxa"/>
          </w:tcPr>
          <w:p w14:paraId="65D7878F"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18787542" w14:textId="77777777" w:rsidR="002C399C" w:rsidRDefault="0062373A">
            <w:pPr>
              <w:pStyle w:val="TableParagraph"/>
              <w:spacing w:before="4" w:line="219" w:lineRule="exact"/>
              <w:ind w:left="44" w:right="20"/>
              <w:jc w:val="center"/>
              <w:rPr>
                <w:sz w:val="20"/>
              </w:rPr>
            </w:pPr>
            <w:r>
              <w:rPr>
                <w:sz w:val="20"/>
              </w:rPr>
              <w:t>между</w:t>
            </w:r>
            <w:r>
              <w:rPr>
                <w:spacing w:val="-9"/>
                <w:sz w:val="20"/>
              </w:rPr>
              <w:t xml:space="preserve"> </w:t>
            </w:r>
            <w:r>
              <w:rPr>
                <w:sz w:val="20"/>
              </w:rPr>
              <w:t>ул.</w:t>
            </w:r>
            <w:r>
              <w:rPr>
                <w:spacing w:val="-10"/>
                <w:sz w:val="20"/>
              </w:rPr>
              <w:t xml:space="preserve"> </w:t>
            </w:r>
            <w:r>
              <w:rPr>
                <w:sz w:val="20"/>
              </w:rPr>
              <w:t>2-я</w:t>
            </w:r>
            <w:r>
              <w:rPr>
                <w:spacing w:val="-10"/>
                <w:sz w:val="20"/>
              </w:rPr>
              <w:t xml:space="preserve"> </w:t>
            </w:r>
            <w:r>
              <w:rPr>
                <w:sz w:val="20"/>
              </w:rPr>
              <w:t>Лесная</w:t>
            </w:r>
            <w:r>
              <w:rPr>
                <w:spacing w:val="-8"/>
                <w:sz w:val="20"/>
              </w:rPr>
              <w:t xml:space="preserve"> </w:t>
            </w:r>
            <w:r>
              <w:rPr>
                <w:sz w:val="20"/>
              </w:rPr>
              <w:t>и</w:t>
            </w:r>
            <w:r>
              <w:rPr>
                <w:spacing w:val="-8"/>
                <w:sz w:val="20"/>
              </w:rPr>
              <w:t xml:space="preserve"> </w:t>
            </w:r>
            <w:r>
              <w:rPr>
                <w:spacing w:val="-5"/>
                <w:sz w:val="20"/>
              </w:rPr>
              <w:t>ул.</w:t>
            </w:r>
          </w:p>
          <w:p w14:paraId="60372590" w14:textId="77777777" w:rsidR="002C399C" w:rsidRDefault="0062373A">
            <w:pPr>
              <w:pStyle w:val="TableParagraph"/>
              <w:spacing w:line="219" w:lineRule="exact"/>
              <w:ind w:left="39" w:right="20"/>
              <w:jc w:val="center"/>
              <w:rPr>
                <w:sz w:val="20"/>
              </w:rPr>
            </w:pPr>
            <w:r>
              <w:rPr>
                <w:spacing w:val="-2"/>
                <w:sz w:val="20"/>
              </w:rPr>
              <w:t>Манежная</w:t>
            </w:r>
          </w:p>
        </w:tc>
        <w:tc>
          <w:tcPr>
            <w:tcW w:w="1368" w:type="dxa"/>
          </w:tcPr>
          <w:p w14:paraId="3EA8F52E" w14:textId="77777777" w:rsidR="002C399C" w:rsidRDefault="002C399C">
            <w:pPr>
              <w:pStyle w:val="TableParagraph"/>
              <w:spacing w:before="1"/>
              <w:rPr>
                <w:sz w:val="20"/>
              </w:rPr>
            </w:pPr>
          </w:p>
          <w:p w14:paraId="72D2C6D1" w14:textId="77777777" w:rsidR="002C399C" w:rsidRDefault="0062373A">
            <w:pPr>
              <w:pStyle w:val="TableParagraph"/>
              <w:ind w:left="21" w:right="3"/>
              <w:jc w:val="center"/>
              <w:rPr>
                <w:sz w:val="20"/>
              </w:rPr>
            </w:pPr>
            <w:r>
              <w:rPr>
                <w:spacing w:val="-6"/>
                <w:sz w:val="20"/>
              </w:rPr>
              <w:t>БМК</w:t>
            </w:r>
            <w:r>
              <w:rPr>
                <w:spacing w:val="-10"/>
                <w:sz w:val="20"/>
              </w:rPr>
              <w:t xml:space="preserve"> </w:t>
            </w:r>
            <w:r>
              <w:rPr>
                <w:spacing w:val="-5"/>
                <w:sz w:val="20"/>
              </w:rPr>
              <w:t>№1</w:t>
            </w:r>
          </w:p>
        </w:tc>
        <w:tc>
          <w:tcPr>
            <w:tcW w:w="1060" w:type="dxa"/>
          </w:tcPr>
          <w:p w14:paraId="1B22295A" w14:textId="77777777" w:rsidR="002C399C" w:rsidRDefault="002C399C">
            <w:pPr>
              <w:pStyle w:val="TableParagraph"/>
              <w:spacing w:before="1"/>
              <w:rPr>
                <w:sz w:val="20"/>
              </w:rPr>
            </w:pPr>
          </w:p>
          <w:p w14:paraId="08992B0E" w14:textId="77777777" w:rsidR="002C399C" w:rsidRDefault="0062373A">
            <w:pPr>
              <w:pStyle w:val="TableParagraph"/>
              <w:ind w:left="45" w:right="17"/>
              <w:jc w:val="center"/>
              <w:rPr>
                <w:sz w:val="20"/>
              </w:rPr>
            </w:pPr>
            <w:r>
              <w:rPr>
                <w:spacing w:val="-5"/>
                <w:sz w:val="20"/>
              </w:rPr>
              <w:t>0,5</w:t>
            </w:r>
          </w:p>
        </w:tc>
      </w:tr>
      <w:tr w:rsidR="002C399C" w14:paraId="128992EF" w14:textId="77777777">
        <w:trPr>
          <w:trHeight w:val="460"/>
        </w:trPr>
        <w:tc>
          <w:tcPr>
            <w:tcW w:w="434" w:type="dxa"/>
          </w:tcPr>
          <w:p w14:paraId="0ACC707F" w14:textId="77777777" w:rsidR="002C399C" w:rsidRDefault="0062373A">
            <w:pPr>
              <w:pStyle w:val="TableParagraph"/>
              <w:spacing w:before="115"/>
              <w:ind w:left="21"/>
              <w:jc w:val="center"/>
              <w:rPr>
                <w:sz w:val="20"/>
              </w:rPr>
            </w:pPr>
            <w:r>
              <w:rPr>
                <w:spacing w:val="-10"/>
                <w:sz w:val="20"/>
              </w:rPr>
              <w:t>4</w:t>
            </w:r>
          </w:p>
        </w:tc>
        <w:tc>
          <w:tcPr>
            <w:tcW w:w="4164" w:type="dxa"/>
          </w:tcPr>
          <w:p w14:paraId="600480BE" w14:textId="77777777" w:rsidR="002C399C" w:rsidRDefault="0062373A">
            <w:pPr>
              <w:pStyle w:val="TableParagraph"/>
              <w:spacing w:line="230" w:lineRule="exact"/>
              <w:ind w:left="30" w:right="51"/>
              <w:rPr>
                <w:sz w:val="20"/>
              </w:rPr>
            </w:pPr>
            <w:r>
              <w:rPr>
                <w:spacing w:val="-2"/>
                <w:sz w:val="20"/>
              </w:rPr>
              <w:t>Физкультурно-оздоровительный</w:t>
            </w:r>
            <w:r>
              <w:rPr>
                <w:spacing w:val="-16"/>
                <w:sz w:val="20"/>
              </w:rPr>
              <w:t xml:space="preserve"> </w:t>
            </w:r>
            <w:r>
              <w:rPr>
                <w:spacing w:val="-2"/>
                <w:sz w:val="20"/>
              </w:rPr>
              <w:t>комплекс</w:t>
            </w:r>
            <w:r>
              <w:rPr>
                <w:spacing w:val="-14"/>
                <w:sz w:val="20"/>
              </w:rPr>
              <w:t xml:space="preserve"> </w:t>
            </w:r>
            <w:r>
              <w:rPr>
                <w:spacing w:val="-2"/>
                <w:sz w:val="20"/>
              </w:rPr>
              <w:t xml:space="preserve">с </w:t>
            </w:r>
            <w:r>
              <w:rPr>
                <w:sz w:val="20"/>
              </w:rPr>
              <w:t>бассейном (S-1500 м</w:t>
            </w:r>
            <w:r>
              <w:rPr>
                <w:position w:val="6"/>
                <w:sz w:val="13"/>
              </w:rPr>
              <w:t>2</w:t>
            </w:r>
            <w:r>
              <w:rPr>
                <w:spacing w:val="40"/>
                <w:position w:val="6"/>
                <w:sz w:val="13"/>
              </w:rPr>
              <w:t xml:space="preserve"> </w:t>
            </w:r>
            <w:r>
              <w:rPr>
                <w:sz w:val="20"/>
              </w:rPr>
              <w:t>)</w:t>
            </w:r>
          </w:p>
        </w:tc>
        <w:tc>
          <w:tcPr>
            <w:tcW w:w="2577" w:type="dxa"/>
          </w:tcPr>
          <w:p w14:paraId="27CBD33D" w14:textId="77777777" w:rsidR="002C399C" w:rsidRDefault="0062373A">
            <w:pPr>
              <w:pStyle w:val="TableParagraph"/>
              <w:spacing w:line="230" w:lineRule="exact"/>
              <w:ind w:left="510" w:right="511" w:firstLine="288"/>
              <w:rPr>
                <w:sz w:val="20"/>
              </w:rPr>
            </w:pPr>
            <w:r>
              <w:rPr>
                <w:sz w:val="20"/>
              </w:rPr>
              <w:t xml:space="preserve">с. Ягодное </w:t>
            </w:r>
            <w:r>
              <w:rPr>
                <w:spacing w:val="-2"/>
                <w:sz w:val="20"/>
              </w:rPr>
              <w:t>ул.</w:t>
            </w:r>
            <w:r>
              <w:rPr>
                <w:spacing w:val="-13"/>
                <w:sz w:val="20"/>
              </w:rPr>
              <w:t xml:space="preserve"> </w:t>
            </w:r>
            <w:r>
              <w:rPr>
                <w:spacing w:val="-2"/>
                <w:sz w:val="20"/>
              </w:rPr>
              <w:t>Центральная</w:t>
            </w:r>
          </w:p>
        </w:tc>
        <w:tc>
          <w:tcPr>
            <w:tcW w:w="1368" w:type="dxa"/>
          </w:tcPr>
          <w:p w14:paraId="5173994F" w14:textId="77777777" w:rsidR="002C399C" w:rsidRDefault="0062373A">
            <w:pPr>
              <w:pStyle w:val="TableParagraph"/>
              <w:spacing w:before="115"/>
              <w:ind w:left="21" w:right="1"/>
              <w:jc w:val="center"/>
              <w:rPr>
                <w:sz w:val="20"/>
              </w:rPr>
            </w:pPr>
            <w:r>
              <w:rPr>
                <w:spacing w:val="-5"/>
                <w:sz w:val="20"/>
              </w:rPr>
              <w:t>БМК</w:t>
            </w:r>
            <w:r>
              <w:rPr>
                <w:spacing w:val="-10"/>
                <w:sz w:val="20"/>
              </w:rPr>
              <w:t xml:space="preserve"> </w:t>
            </w:r>
            <w:r>
              <w:rPr>
                <w:spacing w:val="-7"/>
                <w:sz w:val="20"/>
              </w:rPr>
              <w:t>№2</w:t>
            </w:r>
          </w:p>
        </w:tc>
        <w:tc>
          <w:tcPr>
            <w:tcW w:w="1060" w:type="dxa"/>
          </w:tcPr>
          <w:p w14:paraId="5ACD56D8" w14:textId="77777777" w:rsidR="002C399C" w:rsidRDefault="0062373A">
            <w:pPr>
              <w:pStyle w:val="TableParagraph"/>
              <w:spacing w:before="115"/>
              <w:ind w:left="45" w:right="22"/>
              <w:jc w:val="center"/>
              <w:rPr>
                <w:sz w:val="20"/>
              </w:rPr>
            </w:pPr>
            <w:r>
              <w:rPr>
                <w:spacing w:val="-2"/>
                <w:sz w:val="20"/>
              </w:rPr>
              <w:t>1,654</w:t>
            </w:r>
          </w:p>
        </w:tc>
      </w:tr>
      <w:tr w:rsidR="002C399C" w14:paraId="1F699AC0" w14:textId="77777777">
        <w:trPr>
          <w:trHeight w:val="460"/>
        </w:trPr>
        <w:tc>
          <w:tcPr>
            <w:tcW w:w="434" w:type="dxa"/>
          </w:tcPr>
          <w:p w14:paraId="42D694F8" w14:textId="77777777" w:rsidR="002C399C" w:rsidRDefault="0062373A">
            <w:pPr>
              <w:pStyle w:val="TableParagraph"/>
              <w:spacing w:before="112"/>
              <w:ind w:left="21"/>
              <w:jc w:val="center"/>
              <w:rPr>
                <w:sz w:val="20"/>
              </w:rPr>
            </w:pPr>
            <w:r>
              <w:rPr>
                <w:spacing w:val="-10"/>
                <w:sz w:val="20"/>
              </w:rPr>
              <w:t>5</w:t>
            </w:r>
          </w:p>
        </w:tc>
        <w:tc>
          <w:tcPr>
            <w:tcW w:w="4164" w:type="dxa"/>
          </w:tcPr>
          <w:p w14:paraId="3D1DC623" w14:textId="77777777" w:rsidR="002C399C" w:rsidRDefault="0062373A">
            <w:pPr>
              <w:pStyle w:val="TableParagraph"/>
              <w:spacing w:line="224" w:lineRule="exact"/>
              <w:ind w:left="30"/>
              <w:rPr>
                <w:sz w:val="20"/>
              </w:rPr>
            </w:pPr>
            <w:r>
              <w:rPr>
                <w:spacing w:val="-4"/>
                <w:sz w:val="20"/>
              </w:rPr>
              <w:t>Физкультурно-оздоровительный</w:t>
            </w:r>
            <w:r>
              <w:rPr>
                <w:spacing w:val="2"/>
                <w:sz w:val="20"/>
              </w:rPr>
              <w:t xml:space="preserve"> </w:t>
            </w:r>
            <w:r>
              <w:rPr>
                <w:spacing w:val="-4"/>
                <w:sz w:val="20"/>
              </w:rPr>
              <w:t>комплекс</w:t>
            </w:r>
            <w:r>
              <w:rPr>
                <w:spacing w:val="6"/>
                <w:sz w:val="20"/>
              </w:rPr>
              <w:t xml:space="preserve"> </w:t>
            </w:r>
            <w:r>
              <w:rPr>
                <w:spacing w:val="-10"/>
                <w:sz w:val="20"/>
              </w:rPr>
              <w:t>с</w:t>
            </w:r>
          </w:p>
          <w:p w14:paraId="3A46F09A" w14:textId="77777777" w:rsidR="002C399C" w:rsidRDefault="0062373A">
            <w:pPr>
              <w:pStyle w:val="TableParagraph"/>
              <w:spacing w:before="4" w:line="212" w:lineRule="exact"/>
              <w:ind w:left="30"/>
              <w:rPr>
                <w:sz w:val="20"/>
              </w:rPr>
            </w:pPr>
            <w:r>
              <w:rPr>
                <w:sz w:val="20"/>
              </w:rPr>
              <w:t>бассейном</w:t>
            </w:r>
            <w:r>
              <w:rPr>
                <w:spacing w:val="-7"/>
                <w:sz w:val="20"/>
              </w:rPr>
              <w:t xml:space="preserve"> </w:t>
            </w:r>
            <w:r>
              <w:rPr>
                <w:sz w:val="20"/>
              </w:rPr>
              <w:t>(S-1500</w:t>
            </w:r>
            <w:r>
              <w:rPr>
                <w:spacing w:val="-7"/>
                <w:sz w:val="20"/>
              </w:rPr>
              <w:t xml:space="preserve"> </w:t>
            </w:r>
            <w:r>
              <w:rPr>
                <w:sz w:val="20"/>
              </w:rPr>
              <w:t>м</w:t>
            </w:r>
            <w:r>
              <w:rPr>
                <w:position w:val="6"/>
                <w:sz w:val="13"/>
              </w:rPr>
              <w:t>2</w:t>
            </w:r>
            <w:r>
              <w:rPr>
                <w:spacing w:val="10"/>
                <w:position w:val="6"/>
                <w:sz w:val="13"/>
              </w:rPr>
              <w:t xml:space="preserve"> </w:t>
            </w:r>
            <w:r>
              <w:rPr>
                <w:spacing w:val="-10"/>
                <w:sz w:val="20"/>
              </w:rPr>
              <w:t>)</w:t>
            </w:r>
          </w:p>
        </w:tc>
        <w:tc>
          <w:tcPr>
            <w:tcW w:w="2577" w:type="dxa"/>
          </w:tcPr>
          <w:p w14:paraId="4E890D26"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7ACA5666" w14:textId="77777777" w:rsidR="002C399C" w:rsidRDefault="0062373A">
            <w:pPr>
              <w:pStyle w:val="TableParagraph"/>
              <w:spacing w:before="4" w:line="212" w:lineRule="exact"/>
              <w:ind w:right="18"/>
              <w:jc w:val="center"/>
              <w:rPr>
                <w:sz w:val="20"/>
              </w:rPr>
            </w:pPr>
            <w:r>
              <w:rPr>
                <w:spacing w:val="-4"/>
                <w:sz w:val="20"/>
              </w:rPr>
              <w:t>ул.Советская,</w:t>
            </w:r>
            <w:r>
              <w:rPr>
                <w:spacing w:val="4"/>
                <w:sz w:val="20"/>
              </w:rPr>
              <w:t xml:space="preserve"> </w:t>
            </w:r>
            <w:r>
              <w:rPr>
                <w:spacing w:val="-4"/>
                <w:sz w:val="20"/>
              </w:rPr>
              <w:t>63-</w:t>
            </w:r>
            <w:r>
              <w:rPr>
                <w:spacing w:val="-10"/>
                <w:sz w:val="20"/>
              </w:rPr>
              <w:t>В</w:t>
            </w:r>
          </w:p>
        </w:tc>
        <w:tc>
          <w:tcPr>
            <w:tcW w:w="1368" w:type="dxa"/>
          </w:tcPr>
          <w:p w14:paraId="3F6180F7" w14:textId="77777777" w:rsidR="002C399C" w:rsidRDefault="0062373A">
            <w:pPr>
              <w:pStyle w:val="TableParagraph"/>
              <w:spacing w:before="112"/>
              <w:ind w:left="21" w:right="1"/>
              <w:jc w:val="center"/>
              <w:rPr>
                <w:sz w:val="20"/>
              </w:rPr>
            </w:pPr>
            <w:r>
              <w:rPr>
                <w:spacing w:val="-5"/>
                <w:sz w:val="20"/>
              </w:rPr>
              <w:t>БМК</w:t>
            </w:r>
            <w:r>
              <w:rPr>
                <w:spacing w:val="-10"/>
                <w:sz w:val="20"/>
              </w:rPr>
              <w:t xml:space="preserve"> </w:t>
            </w:r>
            <w:r>
              <w:rPr>
                <w:spacing w:val="-7"/>
                <w:sz w:val="20"/>
              </w:rPr>
              <w:t>№3</w:t>
            </w:r>
          </w:p>
        </w:tc>
        <w:tc>
          <w:tcPr>
            <w:tcW w:w="1060" w:type="dxa"/>
          </w:tcPr>
          <w:p w14:paraId="1A9D4B97" w14:textId="77777777" w:rsidR="002C399C" w:rsidRDefault="0062373A">
            <w:pPr>
              <w:pStyle w:val="TableParagraph"/>
              <w:spacing w:before="112"/>
              <w:ind w:left="45" w:right="22"/>
              <w:jc w:val="center"/>
              <w:rPr>
                <w:sz w:val="20"/>
              </w:rPr>
            </w:pPr>
            <w:r>
              <w:rPr>
                <w:spacing w:val="-2"/>
                <w:sz w:val="20"/>
              </w:rPr>
              <w:t>1,654</w:t>
            </w:r>
          </w:p>
        </w:tc>
      </w:tr>
      <w:tr w:rsidR="002C399C" w14:paraId="333A02DE" w14:textId="77777777">
        <w:trPr>
          <w:trHeight w:val="460"/>
        </w:trPr>
        <w:tc>
          <w:tcPr>
            <w:tcW w:w="434" w:type="dxa"/>
          </w:tcPr>
          <w:p w14:paraId="316288C0" w14:textId="77777777" w:rsidR="002C399C" w:rsidRDefault="0062373A">
            <w:pPr>
              <w:pStyle w:val="TableParagraph"/>
              <w:spacing w:before="113"/>
              <w:ind w:left="21"/>
              <w:jc w:val="center"/>
              <w:rPr>
                <w:sz w:val="20"/>
              </w:rPr>
            </w:pPr>
            <w:r>
              <w:rPr>
                <w:spacing w:val="-10"/>
                <w:sz w:val="20"/>
              </w:rPr>
              <w:t>6</w:t>
            </w:r>
          </w:p>
        </w:tc>
        <w:tc>
          <w:tcPr>
            <w:tcW w:w="4164" w:type="dxa"/>
          </w:tcPr>
          <w:p w14:paraId="2C24EECA" w14:textId="77777777" w:rsidR="002C399C" w:rsidRDefault="0062373A">
            <w:pPr>
              <w:pStyle w:val="TableParagraph"/>
              <w:spacing w:line="224"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1FE98856" w14:textId="77777777" w:rsidR="002C399C" w:rsidRDefault="0062373A">
            <w:pPr>
              <w:pStyle w:val="TableParagraph"/>
              <w:spacing w:before="4" w:line="212" w:lineRule="exact"/>
              <w:ind w:left="30"/>
              <w:rPr>
                <w:sz w:val="20"/>
              </w:rPr>
            </w:pPr>
            <w:r>
              <w:rPr>
                <w:sz w:val="20"/>
              </w:rPr>
              <w:t>на</w:t>
            </w:r>
            <w:r>
              <w:rPr>
                <w:spacing w:val="-6"/>
                <w:sz w:val="20"/>
              </w:rPr>
              <w:t xml:space="preserve"> </w:t>
            </w:r>
            <w:r>
              <w:rPr>
                <w:sz w:val="20"/>
              </w:rPr>
              <w:t xml:space="preserve">128 </w:t>
            </w:r>
            <w:r>
              <w:rPr>
                <w:spacing w:val="-4"/>
                <w:sz w:val="20"/>
              </w:rPr>
              <w:t>мест</w:t>
            </w:r>
          </w:p>
        </w:tc>
        <w:tc>
          <w:tcPr>
            <w:tcW w:w="2577" w:type="dxa"/>
          </w:tcPr>
          <w:p w14:paraId="5D20139F"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329DA66F" w14:textId="77777777" w:rsidR="002C399C" w:rsidRDefault="0062373A">
            <w:pPr>
              <w:pStyle w:val="TableParagraph"/>
              <w:spacing w:before="4" w:line="212" w:lineRule="exact"/>
              <w:ind w:right="16"/>
              <w:jc w:val="center"/>
              <w:rPr>
                <w:sz w:val="20"/>
              </w:rPr>
            </w:pPr>
            <w:r>
              <w:rPr>
                <w:spacing w:val="-2"/>
                <w:sz w:val="20"/>
              </w:rPr>
              <w:t>ул.Ворошилова,31</w:t>
            </w:r>
          </w:p>
        </w:tc>
        <w:tc>
          <w:tcPr>
            <w:tcW w:w="1368" w:type="dxa"/>
          </w:tcPr>
          <w:p w14:paraId="6506CAD6" w14:textId="77777777" w:rsidR="002C399C" w:rsidRDefault="0062373A">
            <w:pPr>
              <w:pStyle w:val="TableParagraph"/>
              <w:spacing w:before="113"/>
              <w:ind w:left="21" w:right="1"/>
              <w:jc w:val="center"/>
              <w:rPr>
                <w:sz w:val="20"/>
              </w:rPr>
            </w:pPr>
            <w:r>
              <w:rPr>
                <w:spacing w:val="-5"/>
                <w:sz w:val="20"/>
              </w:rPr>
              <w:t>БМК</w:t>
            </w:r>
            <w:r>
              <w:rPr>
                <w:spacing w:val="-10"/>
                <w:sz w:val="20"/>
              </w:rPr>
              <w:t xml:space="preserve"> </w:t>
            </w:r>
            <w:r>
              <w:rPr>
                <w:spacing w:val="-7"/>
                <w:sz w:val="20"/>
              </w:rPr>
              <w:t>№4</w:t>
            </w:r>
          </w:p>
        </w:tc>
        <w:tc>
          <w:tcPr>
            <w:tcW w:w="1060" w:type="dxa"/>
          </w:tcPr>
          <w:p w14:paraId="50A05DC4" w14:textId="77777777" w:rsidR="002C399C" w:rsidRDefault="0062373A">
            <w:pPr>
              <w:pStyle w:val="TableParagraph"/>
              <w:spacing w:before="113"/>
              <w:ind w:left="45" w:right="17"/>
              <w:jc w:val="center"/>
              <w:rPr>
                <w:sz w:val="20"/>
              </w:rPr>
            </w:pPr>
            <w:r>
              <w:rPr>
                <w:spacing w:val="-5"/>
                <w:sz w:val="20"/>
              </w:rPr>
              <w:t>0,4</w:t>
            </w:r>
          </w:p>
        </w:tc>
      </w:tr>
      <w:tr w:rsidR="002C399C" w14:paraId="34A8D59A" w14:textId="77777777">
        <w:trPr>
          <w:trHeight w:val="460"/>
        </w:trPr>
        <w:tc>
          <w:tcPr>
            <w:tcW w:w="434" w:type="dxa"/>
          </w:tcPr>
          <w:p w14:paraId="538CD03F" w14:textId="77777777" w:rsidR="002C399C" w:rsidRDefault="0062373A">
            <w:pPr>
              <w:pStyle w:val="TableParagraph"/>
              <w:spacing w:before="113"/>
              <w:ind w:left="21"/>
              <w:jc w:val="center"/>
              <w:rPr>
                <w:sz w:val="20"/>
              </w:rPr>
            </w:pPr>
            <w:r>
              <w:rPr>
                <w:spacing w:val="-10"/>
                <w:sz w:val="20"/>
              </w:rPr>
              <w:t>7</w:t>
            </w:r>
          </w:p>
        </w:tc>
        <w:tc>
          <w:tcPr>
            <w:tcW w:w="4164" w:type="dxa"/>
          </w:tcPr>
          <w:p w14:paraId="5C1DD34E" w14:textId="77777777" w:rsidR="002C399C" w:rsidRDefault="0062373A">
            <w:pPr>
              <w:pStyle w:val="TableParagraph"/>
              <w:spacing w:line="225"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7F40500B" w14:textId="77777777" w:rsidR="002C399C" w:rsidRDefault="0062373A">
            <w:pPr>
              <w:pStyle w:val="TableParagraph"/>
              <w:spacing w:before="4" w:line="211" w:lineRule="exact"/>
              <w:ind w:left="30"/>
              <w:rPr>
                <w:sz w:val="20"/>
              </w:rPr>
            </w:pPr>
            <w:r>
              <w:rPr>
                <w:sz w:val="20"/>
              </w:rPr>
              <w:t>на</w:t>
            </w:r>
            <w:r>
              <w:rPr>
                <w:spacing w:val="-6"/>
                <w:sz w:val="20"/>
              </w:rPr>
              <w:t xml:space="preserve"> </w:t>
            </w:r>
            <w:r>
              <w:rPr>
                <w:sz w:val="20"/>
              </w:rPr>
              <w:t xml:space="preserve">300 </w:t>
            </w:r>
            <w:r>
              <w:rPr>
                <w:spacing w:val="-4"/>
                <w:sz w:val="20"/>
              </w:rPr>
              <w:t>мест</w:t>
            </w:r>
          </w:p>
        </w:tc>
        <w:tc>
          <w:tcPr>
            <w:tcW w:w="2577" w:type="dxa"/>
          </w:tcPr>
          <w:p w14:paraId="614BA7BC"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2E6ECD4F" w14:textId="77777777" w:rsidR="002C399C" w:rsidRDefault="0062373A">
            <w:pPr>
              <w:pStyle w:val="TableParagraph"/>
              <w:spacing w:before="4" w:line="211" w:lineRule="exact"/>
              <w:ind w:right="18"/>
              <w:jc w:val="center"/>
              <w:rPr>
                <w:sz w:val="20"/>
              </w:rPr>
            </w:pPr>
            <w:r>
              <w:rPr>
                <w:spacing w:val="-4"/>
                <w:sz w:val="20"/>
              </w:rPr>
              <w:t>ул.Энтузиастов,</w:t>
            </w:r>
            <w:r>
              <w:rPr>
                <w:sz w:val="20"/>
              </w:rPr>
              <w:t xml:space="preserve"> </w:t>
            </w:r>
            <w:r>
              <w:rPr>
                <w:spacing w:val="-10"/>
                <w:sz w:val="20"/>
              </w:rPr>
              <w:t>7</w:t>
            </w:r>
          </w:p>
        </w:tc>
        <w:tc>
          <w:tcPr>
            <w:tcW w:w="1368" w:type="dxa"/>
          </w:tcPr>
          <w:p w14:paraId="6BC72CC2" w14:textId="77777777" w:rsidR="002C399C" w:rsidRDefault="0062373A">
            <w:pPr>
              <w:pStyle w:val="TableParagraph"/>
              <w:spacing w:before="113"/>
              <w:ind w:left="21" w:right="1"/>
              <w:jc w:val="center"/>
              <w:rPr>
                <w:sz w:val="20"/>
              </w:rPr>
            </w:pPr>
            <w:r>
              <w:rPr>
                <w:spacing w:val="-5"/>
                <w:sz w:val="20"/>
              </w:rPr>
              <w:t>БМК</w:t>
            </w:r>
            <w:r>
              <w:rPr>
                <w:spacing w:val="-10"/>
                <w:sz w:val="20"/>
              </w:rPr>
              <w:t xml:space="preserve"> </w:t>
            </w:r>
            <w:r>
              <w:rPr>
                <w:spacing w:val="-7"/>
                <w:sz w:val="20"/>
              </w:rPr>
              <w:t>№5</w:t>
            </w:r>
          </w:p>
        </w:tc>
        <w:tc>
          <w:tcPr>
            <w:tcW w:w="1060" w:type="dxa"/>
          </w:tcPr>
          <w:p w14:paraId="530CFF3E" w14:textId="77777777" w:rsidR="002C399C" w:rsidRDefault="0062373A">
            <w:pPr>
              <w:pStyle w:val="TableParagraph"/>
              <w:spacing w:before="113"/>
              <w:ind w:left="45" w:right="22"/>
              <w:jc w:val="center"/>
              <w:rPr>
                <w:sz w:val="20"/>
              </w:rPr>
            </w:pPr>
            <w:r>
              <w:rPr>
                <w:spacing w:val="-2"/>
                <w:sz w:val="20"/>
              </w:rPr>
              <w:t>0,943</w:t>
            </w:r>
          </w:p>
        </w:tc>
      </w:tr>
      <w:tr w:rsidR="002C399C" w14:paraId="7B01ADAC" w14:textId="77777777">
        <w:trPr>
          <w:trHeight w:val="460"/>
        </w:trPr>
        <w:tc>
          <w:tcPr>
            <w:tcW w:w="434" w:type="dxa"/>
          </w:tcPr>
          <w:p w14:paraId="4C1733E2" w14:textId="77777777" w:rsidR="002C399C" w:rsidRDefault="0062373A">
            <w:pPr>
              <w:pStyle w:val="TableParagraph"/>
              <w:spacing w:before="111"/>
              <w:ind w:left="21"/>
              <w:jc w:val="center"/>
              <w:rPr>
                <w:sz w:val="20"/>
              </w:rPr>
            </w:pPr>
            <w:r>
              <w:rPr>
                <w:spacing w:val="-10"/>
                <w:sz w:val="20"/>
              </w:rPr>
              <w:t>8</w:t>
            </w:r>
          </w:p>
        </w:tc>
        <w:tc>
          <w:tcPr>
            <w:tcW w:w="4164" w:type="dxa"/>
          </w:tcPr>
          <w:p w14:paraId="312E551F" w14:textId="77777777" w:rsidR="002C399C" w:rsidRDefault="0062373A">
            <w:pPr>
              <w:pStyle w:val="TableParagraph"/>
              <w:spacing w:line="228" w:lineRule="exact"/>
              <w:ind w:left="30"/>
              <w:rPr>
                <w:sz w:val="20"/>
              </w:rPr>
            </w:pPr>
            <w:r>
              <w:rPr>
                <w:spacing w:val="-2"/>
                <w:sz w:val="20"/>
              </w:rPr>
              <w:t>Общеобразовательное</w:t>
            </w:r>
            <w:r>
              <w:rPr>
                <w:spacing w:val="-5"/>
                <w:sz w:val="20"/>
              </w:rPr>
              <w:t xml:space="preserve"> </w:t>
            </w:r>
            <w:r>
              <w:rPr>
                <w:spacing w:val="-2"/>
                <w:sz w:val="20"/>
              </w:rPr>
              <w:t>учреждение</w:t>
            </w:r>
            <w:r>
              <w:rPr>
                <w:spacing w:val="-3"/>
                <w:sz w:val="20"/>
              </w:rPr>
              <w:t xml:space="preserve"> </w:t>
            </w:r>
            <w:r>
              <w:rPr>
                <w:spacing w:val="-2"/>
                <w:sz w:val="20"/>
              </w:rPr>
              <w:t>на</w:t>
            </w:r>
            <w:r>
              <w:rPr>
                <w:spacing w:val="-3"/>
                <w:sz w:val="20"/>
              </w:rPr>
              <w:t xml:space="preserve"> </w:t>
            </w:r>
            <w:r>
              <w:rPr>
                <w:spacing w:val="-2"/>
                <w:sz w:val="20"/>
              </w:rPr>
              <w:t xml:space="preserve">600 </w:t>
            </w:r>
            <w:r>
              <w:rPr>
                <w:spacing w:val="-4"/>
                <w:sz w:val="20"/>
              </w:rPr>
              <w:t>мест</w:t>
            </w:r>
          </w:p>
        </w:tc>
        <w:tc>
          <w:tcPr>
            <w:tcW w:w="2577" w:type="dxa"/>
          </w:tcPr>
          <w:p w14:paraId="59844EF1" w14:textId="77777777" w:rsidR="002C399C" w:rsidRDefault="0062373A">
            <w:pPr>
              <w:pStyle w:val="TableParagraph"/>
              <w:spacing w:line="228" w:lineRule="exact"/>
              <w:ind w:left="474" w:right="474" w:firstLine="324"/>
              <w:rPr>
                <w:sz w:val="20"/>
              </w:rPr>
            </w:pPr>
            <w:r>
              <w:rPr>
                <w:sz w:val="20"/>
              </w:rPr>
              <w:t>с. Ягодное</w:t>
            </w:r>
            <w:r>
              <w:rPr>
                <w:spacing w:val="40"/>
                <w:sz w:val="20"/>
              </w:rPr>
              <w:t xml:space="preserve"> </w:t>
            </w:r>
            <w:r>
              <w:rPr>
                <w:spacing w:val="-2"/>
                <w:sz w:val="20"/>
              </w:rPr>
              <w:t>ул.</w:t>
            </w:r>
            <w:r>
              <w:rPr>
                <w:spacing w:val="-13"/>
                <w:sz w:val="20"/>
              </w:rPr>
              <w:t xml:space="preserve"> </w:t>
            </w:r>
            <w:r>
              <w:rPr>
                <w:spacing w:val="-2"/>
                <w:sz w:val="20"/>
              </w:rPr>
              <w:t>Солнечная,36</w:t>
            </w:r>
          </w:p>
        </w:tc>
        <w:tc>
          <w:tcPr>
            <w:tcW w:w="1368" w:type="dxa"/>
          </w:tcPr>
          <w:p w14:paraId="43D554BC" w14:textId="77777777" w:rsidR="002C399C" w:rsidRDefault="0062373A">
            <w:pPr>
              <w:pStyle w:val="TableParagraph"/>
              <w:spacing w:before="111"/>
              <w:ind w:left="21" w:right="1"/>
              <w:jc w:val="center"/>
              <w:rPr>
                <w:sz w:val="20"/>
              </w:rPr>
            </w:pPr>
            <w:r>
              <w:rPr>
                <w:spacing w:val="-5"/>
                <w:sz w:val="20"/>
              </w:rPr>
              <w:t>БМК</w:t>
            </w:r>
            <w:r>
              <w:rPr>
                <w:spacing w:val="-10"/>
                <w:sz w:val="20"/>
              </w:rPr>
              <w:t xml:space="preserve"> </w:t>
            </w:r>
            <w:r>
              <w:rPr>
                <w:spacing w:val="-7"/>
                <w:sz w:val="20"/>
              </w:rPr>
              <w:t>№6</w:t>
            </w:r>
          </w:p>
        </w:tc>
        <w:tc>
          <w:tcPr>
            <w:tcW w:w="1060" w:type="dxa"/>
          </w:tcPr>
          <w:p w14:paraId="6A207A53" w14:textId="77777777" w:rsidR="002C399C" w:rsidRDefault="0062373A">
            <w:pPr>
              <w:pStyle w:val="TableParagraph"/>
              <w:spacing w:before="111"/>
              <w:ind w:left="45" w:right="22"/>
              <w:jc w:val="center"/>
              <w:rPr>
                <w:sz w:val="20"/>
              </w:rPr>
            </w:pPr>
            <w:r>
              <w:rPr>
                <w:spacing w:val="-2"/>
                <w:sz w:val="20"/>
              </w:rPr>
              <w:t>0,792</w:t>
            </w:r>
          </w:p>
        </w:tc>
      </w:tr>
      <w:tr w:rsidR="002C399C" w14:paraId="60754AE8" w14:textId="77777777">
        <w:trPr>
          <w:trHeight w:val="460"/>
        </w:trPr>
        <w:tc>
          <w:tcPr>
            <w:tcW w:w="434" w:type="dxa"/>
          </w:tcPr>
          <w:p w14:paraId="0A70926E" w14:textId="77777777" w:rsidR="002C399C" w:rsidRDefault="0062373A">
            <w:pPr>
              <w:pStyle w:val="TableParagraph"/>
              <w:spacing w:before="111"/>
              <w:ind w:left="21"/>
              <w:jc w:val="center"/>
              <w:rPr>
                <w:sz w:val="20"/>
              </w:rPr>
            </w:pPr>
            <w:r>
              <w:rPr>
                <w:spacing w:val="-10"/>
                <w:sz w:val="20"/>
              </w:rPr>
              <w:t>9</w:t>
            </w:r>
          </w:p>
        </w:tc>
        <w:tc>
          <w:tcPr>
            <w:tcW w:w="4164" w:type="dxa"/>
          </w:tcPr>
          <w:p w14:paraId="1BAE2BA7" w14:textId="77777777" w:rsidR="002C399C" w:rsidRDefault="0062373A">
            <w:pPr>
              <w:pStyle w:val="TableParagraph"/>
              <w:spacing w:before="111"/>
              <w:ind w:left="30"/>
              <w:rPr>
                <w:sz w:val="20"/>
              </w:rPr>
            </w:pPr>
            <w:r>
              <w:rPr>
                <w:spacing w:val="-4"/>
                <w:sz w:val="20"/>
              </w:rPr>
              <w:t>Здание</w:t>
            </w:r>
            <w:r>
              <w:rPr>
                <w:spacing w:val="2"/>
                <w:sz w:val="20"/>
              </w:rPr>
              <w:t xml:space="preserve"> </w:t>
            </w:r>
            <w:r>
              <w:rPr>
                <w:spacing w:val="-4"/>
                <w:sz w:val="20"/>
              </w:rPr>
              <w:t>музыкальной</w:t>
            </w:r>
            <w:r>
              <w:rPr>
                <w:spacing w:val="-2"/>
                <w:sz w:val="20"/>
              </w:rPr>
              <w:t xml:space="preserve"> </w:t>
            </w:r>
            <w:r>
              <w:rPr>
                <w:spacing w:val="-4"/>
                <w:sz w:val="20"/>
              </w:rPr>
              <w:t>школы</w:t>
            </w:r>
          </w:p>
        </w:tc>
        <w:tc>
          <w:tcPr>
            <w:tcW w:w="2577" w:type="dxa"/>
          </w:tcPr>
          <w:p w14:paraId="03CD6729" w14:textId="77777777" w:rsidR="002C399C" w:rsidRDefault="0062373A">
            <w:pPr>
              <w:pStyle w:val="TableParagraph"/>
              <w:spacing w:line="223" w:lineRule="exact"/>
              <w:ind w:left="40" w:right="20"/>
              <w:jc w:val="center"/>
              <w:rPr>
                <w:sz w:val="20"/>
              </w:rPr>
            </w:pPr>
            <w:r>
              <w:rPr>
                <w:sz w:val="20"/>
              </w:rPr>
              <w:t>с.</w:t>
            </w:r>
            <w:r>
              <w:rPr>
                <w:spacing w:val="-2"/>
                <w:sz w:val="20"/>
              </w:rPr>
              <w:t xml:space="preserve"> Ягодное</w:t>
            </w:r>
          </w:p>
          <w:p w14:paraId="79FB39ED" w14:textId="77777777" w:rsidR="002C399C" w:rsidRDefault="0062373A">
            <w:pPr>
              <w:pStyle w:val="TableParagraph"/>
              <w:spacing w:before="4" w:line="213" w:lineRule="exact"/>
              <w:ind w:right="11"/>
              <w:jc w:val="center"/>
              <w:rPr>
                <w:sz w:val="20"/>
              </w:rPr>
            </w:pPr>
            <w:r>
              <w:rPr>
                <w:spacing w:val="-2"/>
                <w:sz w:val="20"/>
              </w:rPr>
              <w:t>ул.</w:t>
            </w:r>
            <w:r>
              <w:rPr>
                <w:spacing w:val="-15"/>
                <w:sz w:val="20"/>
              </w:rPr>
              <w:t xml:space="preserve"> </w:t>
            </w:r>
            <w:r>
              <w:rPr>
                <w:spacing w:val="-2"/>
                <w:sz w:val="20"/>
              </w:rPr>
              <w:t>Советская,52</w:t>
            </w:r>
          </w:p>
        </w:tc>
        <w:tc>
          <w:tcPr>
            <w:tcW w:w="1368" w:type="dxa"/>
          </w:tcPr>
          <w:p w14:paraId="35EA357B" w14:textId="77777777" w:rsidR="002C399C" w:rsidRDefault="0062373A">
            <w:pPr>
              <w:pStyle w:val="TableParagraph"/>
              <w:spacing w:before="111"/>
              <w:ind w:left="21" w:right="1"/>
              <w:jc w:val="center"/>
              <w:rPr>
                <w:sz w:val="20"/>
              </w:rPr>
            </w:pPr>
            <w:r>
              <w:rPr>
                <w:spacing w:val="-5"/>
                <w:sz w:val="20"/>
              </w:rPr>
              <w:t>БМК</w:t>
            </w:r>
            <w:r>
              <w:rPr>
                <w:spacing w:val="-10"/>
                <w:sz w:val="20"/>
              </w:rPr>
              <w:t xml:space="preserve"> </w:t>
            </w:r>
            <w:r>
              <w:rPr>
                <w:spacing w:val="-7"/>
                <w:sz w:val="20"/>
              </w:rPr>
              <w:t>№7</w:t>
            </w:r>
          </w:p>
        </w:tc>
        <w:tc>
          <w:tcPr>
            <w:tcW w:w="1060" w:type="dxa"/>
          </w:tcPr>
          <w:p w14:paraId="7512773D" w14:textId="77777777" w:rsidR="002C399C" w:rsidRDefault="0062373A">
            <w:pPr>
              <w:pStyle w:val="TableParagraph"/>
              <w:spacing w:before="111"/>
              <w:ind w:left="45" w:right="19"/>
              <w:jc w:val="center"/>
              <w:rPr>
                <w:sz w:val="20"/>
              </w:rPr>
            </w:pPr>
            <w:r>
              <w:rPr>
                <w:spacing w:val="-4"/>
                <w:sz w:val="20"/>
              </w:rPr>
              <w:t>0,38</w:t>
            </w:r>
          </w:p>
        </w:tc>
      </w:tr>
    </w:tbl>
    <w:p w14:paraId="0EC787EB" w14:textId="77777777" w:rsidR="002C399C" w:rsidRDefault="002C399C">
      <w:pPr>
        <w:pStyle w:val="TableParagraph"/>
        <w:jc w:val="center"/>
        <w:rPr>
          <w:sz w:val="20"/>
        </w:rPr>
        <w:sectPr w:rsidR="002C399C">
          <w:pgSz w:w="11910" w:h="16850"/>
          <w:pgMar w:top="1040" w:right="708" w:bottom="1260" w:left="1559" w:header="0" w:footer="1068" w:gutter="0"/>
          <w:cols w:space="720"/>
        </w:sectPr>
      </w:pPr>
    </w:p>
    <w:p w14:paraId="17B5E97D" w14:textId="77777777" w:rsidR="002C399C" w:rsidRDefault="0062373A">
      <w:pPr>
        <w:pStyle w:val="a3"/>
        <w:spacing w:before="81" w:after="5"/>
        <w:ind w:right="165"/>
        <w:jc w:val="right"/>
      </w:pPr>
      <w:r>
        <w:lastRenderedPageBreak/>
        <w:t>Продолжение</w:t>
      </w:r>
      <w:r>
        <w:rPr>
          <w:spacing w:val="-16"/>
        </w:rPr>
        <w:t xml:space="preserve"> </w:t>
      </w:r>
      <w:r>
        <w:t>таблицы</w:t>
      </w:r>
      <w:r>
        <w:rPr>
          <w:spacing w:val="-14"/>
        </w:rPr>
        <w:t xml:space="preserve"> </w:t>
      </w:r>
      <w:r>
        <w:rPr>
          <w:spacing w:val="-5"/>
        </w:rPr>
        <w:t>26</w:t>
      </w:r>
    </w:p>
    <w:tbl>
      <w:tblPr>
        <w:tblStyle w:val="TableNormal"/>
        <w:tblW w:w="0" w:type="auto"/>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4"/>
        <w:gridCol w:w="4164"/>
        <w:gridCol w:w="2577"/>
        <w:gridCol w:w="1368"/>
        <w:gridCol w:w="1060"/>
      </w:tblGrid>
      <w:tr w:rsidR="002C399C" w14:paraId="3F23BAD7" w14:textId="77777777">
        <w:trPr>
          <w:trHeight w:val="691"/>
        </w:trPr>
        <w:tc>
          <w:tcPr>
            <w:tcW w:w="434" w:type="dxa"/>
          </w:tcPr>
          <w:p w14:paraId="38CB0CD8" w14:textId="77777777" w:rsidR="002C399C" w:rsidRDefault="0062373A">
            <w:pPr>
              <w:pStyle w:val="TableParagraph"/>
              <w:spacing w:before="117"/>
              <w:ind w:left="83" w:right="69" w:firstLine="28"/>
              <w:rPr>
                <w:sz w:val="20"/>
              </w:rPr>
            </w:pPr>
            <w:r>
              <w:rPr>
                <w:spacing w:val="-10"/>
                <w:sz w:val="20"/>
              </w:rPr>
              <w:t xml:space="preserve">№ </w:t>
            </w:r>
            <w:r>
              <w:rPr>
                <w:spacing w:val="-9"/>
                <w:sz w:val="20"/>
              </w:rPr>
              <w:t>п/п</w:t>
            </w:r>
          </w:p>
        </w:tc>
        <w:tc>
          <w:tcPr>
            <w:tcW w:w="4164" w:type="dxa"/>
          </w:tcPr>
          <w:p w14:paraId="60B8894B" w14:textId="77777777" w:rsidR="002C399C" w:rsidRDefault="002C399C">
            <w:pPr>
              <w:pStyle w:val="TableParagraph"/>
              <w:spacing w:before="1"/>
              <w:rPr>
                <w:sz w:val="20"/>
              </w:rPr>
            </w:pPr>
          </w:p>
          <w:p w14:paraId="2277DF62" w14:textId="77777777" w:rsidR="002C399C" w:rsidRDefault="0062373A">
            <w:pPr>
              <w:pStyle w:val="TableParagraph"/>
              <w:ind w:left="30"/>
              <w:rPr>
                <w:sz w:val="20"/>
              </w:rPr>
            </w:pPr>
            <w:r>
              <w:rPr>
                <w:spacing w:val="-2"/>
                <w:sz w:val="20"/>
              </w:rPr>
              <w:t>Наименование</w:t>
            </w:r>
            <w:r>
              <w:rPr>
                <w:spacing w:val="-10"/>
                <w:sz w:val="20"/>
              </w:rPr>
              <w:t xml:space="preserve"> </w:t>
            </w:r>
            <w:r>
              <w:rPr>
                <w:spacing w:val="-2"/>
                <w:sz w:val="20"/>
              </w:rPr>
              <w:t>здания</w:t>
            </w:r>
          </w:p>
        </w:tc>
        <w:tc>
          <w:tcPr>
            <w:tcW w:w="2577" w:type="dxa"/>
          </w:tcPr>
          <w:p w14:paraId="6BC183F9" w14:textId="77777777" w:rsidR="002C399C" w:rsidRDefault="0062373A">
            <w:pPr>
              <w:pStyle w:val="TableParagraph"/>
              <w:spacing w:before="117"/>
              <w:ind w:left="618" w:right="474" w:firstLine="384"/>
              <w:rPr>
                <w:sz w:val="20"/>
              </w:rPr>
            </w:pPr>
            <w:r>
              <w:rPr>
                <w:spacing w:val="-2"/>
                <w:sz w:val="20"/>
              </w:rPr>
              <w:t xml:space="preserve">Место </w:t>
            </w:r>
            <w:r>
              <w:rPr>
                <w:spacing w:val="-4"/>
                <w:sz w:val="20"/>
              </w:rPr>
              <w:t>расположения</w:t>
            </w:r>
          </w:p>
        </w:tc>
        <w:tc>
          <w:tcPr>
            <w:tcW w:w="1368" w:type="dxa"/>
          </w:tcPr>
          <w:p w14:paraId="79F0CB55" w14:textId="77777777" w:rsidR="002C399C" w:rsidRDefault="0062373A">
            <w:pPr>
              <w:pStyle w:val="TableParagraph"/>
              <w:spacing w:before="3" w:line="235" w:lineRule="auto"/>
              <w:ind w:left="84" w:right="61" w:hanging="2"/>
              <w:jc w:val="center"/>
              <w:rPr>
                <w:sz w:val="20"/>
              </w:rPr>
            </w:pPr>
            <w:r>
              <w:rPr>
                <w:spacing w:val="-2"/>
                <w:sz w:val="20"/>
              </w:rPr>
              <w:t xml:space="preserve">Источник </w:t>
            </w:r>
            <w:r>
              <w:rPr>
                <w:spacing w:val="-4"/>
                <w:sz w:val="20"/>
              </w:rPr>
              <w:t>теплоснабже ния</w:t>
            </w:r>
          </w:p>
        </w:tc>
        <w:tc>
          <w:tcPr>
            <w:tcW w:w="1060" w:type="dxa"/>
          </w:tcPr>
          <w:p w14:paraId="25B58107" w14:textId="77777777" w:rsidR="002C399C" w:rsidRDefault="0062373A">
            <w:pPr>
              <w:pStyle w:val="TableParagraph"/>
              <w:spacing w:before="3" w:line="235" w:lineRule="auto"/>
              <w:ind w:left="45" w:right="15"/>
              <w:jc w:val="center"/>
              <w:rPr>
                <w:sz w:val="20"/>
              </w:rPr>
            </w:pPr>
            <w:r>
              <w:rPr>
                <w:spacing w:val="-4"/>
                <w:sz w:val="20"/>
              </w:rPr>
              <w:t xml:space="preserve">Тепловая </w:t>
            </w:r>
            <w:r>
              <w:rPr>
                <w:spacing w:val="-2"/>
                <w:sz w:val="20"/>
              </w:rPr>
              <w:t>нагрузка, Гкал/ч</w:t>
            </w:r>
          </w:p>
        </w:tc>
      </w:tr>
      <w:tr w:rsidR="002C399C" w14:paraId="16698059" w14:textId="77777777">
        <w:trPr>
          <w:trHeight w:val="690"/>
        </w:trPr>
        <w:tc>
          <w:tcPr>
            <w:tcW w:w="434" w:type="dxa"/>
          </w:tcPr>
          <w:p w14:paraId="58C3A704" w14:textId="77777777" w:rsidR="002C399C" w:rsidRDefault="002C399C">
            <w:pPr>
              <w:pStyle w:val="TableParagraph"/>
              <w:spacing w:before="3"/>
              <w:rPr>
                <w:sz w:val="20"/>
              </w:rPr>
            </w:pPr>
          </w:p>
          <w:p w14:paraId="64EB2748" w14:textId="77777777" w:rsidR="002C399C" w:rsidRDefault="0062373A">
            <w:pPr>
              <w:pStyle w:val="TableParagraph"/>
              <w:ind w:left="21" w:right="2"/>
              <w:jc w:val="center"/>
              <w:rPr>
                <w:sz w:val="20"/>
              </w:rPr>
            </w:pPr>
            <w:r>
              <w:rPr>
                <w:spacing w:val="-5"/>
                <w:sz w:val="20"/>
              </w:rPr>
              <w:t>10</w:t>
            </w:r>
          </w:p>
        </w:tc>
        <w:tc>
          <w:tcPr>
            <w:tcW w:w="4164" w:type="dxa"/>
          </w:tcPr>
          <w:p w14:paraId="2C4EE566" w14:textId="77777777" w:rsidR="002C399C" w:rsidRDefault="002C399C">
            <w:pPr>
              <w:pStyle w:val="TableParagraph"/>
              <w:spacing w:before="3"/>
              <w:rPr>
                <w:sz w:val="20"/>
              </w:rPr>
            </w:pPr>
          </w:p>
          <w:p w14:paraId="69C357A3" w14:textId="77777777" w:rsidR="002C399C" w:rsidRDefault="0062373A">
            <w:pPr>
              <w:pStyle w:val="TableParagraph"/>
              <w:ind w:left="30"/>
              <w:rPr>
                <w:sz w:val="20"/>
              </w:rPr>
            </w:pPr>
            <w:r>
              <w:rPr>
                <w:sz w:val="20"/>
              </w:rPr>
              <w:t>Пожарное</w:t>
            </w:r>
            <w:r>
              <w:rPr>
                <w:spacing w:val="-9"/>
                <w:sz w:val="20"/>
              </w:rPr>
              <w:t xml:space="preserve"> </w:t>
            </w:r>
            <w:r>
              <w:rPr>
                <w:sz w:val="20"/>
              </w:rPr>
              <w:t>депо</w:t>
            </w:r>
            <w:r>
              <w:rPr>
                <w:spacing w:val="-11"/>
                <w:sz w:val="20"/>
              </w:rPr>
              <w:t xml:space="preserve"> </w:t>
            </w:r>
            <w:r>
              <w:rPr>
                <w:sz w:val="20"/>
              </w:rPr>
              <w:t>на</w:t>
            </w:r>
            <w:r>
              <w:rPr>
                <w:spacing w:val="-11"/>
                <w:sz w:val="20"/>
              </w:rPr>
              <w:t xml:space="preserve"> </w:t>
            </w:r>
            <w:r>
              <w:rPr>
                <w:sz w:val="20"/>
              </w:rPr>
              <w:t>4</w:t>
            </w:r>
            <w:r>
              <w:rPr>
                <w:spacing w:val="-11"/>
                <w:sz w:val="20"/>
              </w:rPr>
              <w:t xml:space="preserve"> </w:t>
            </w:r>
            <w:r>
              <w:rPr>
                <w:spacing w:val="-2"/>
                <w:sz w:val="20"/>
              </w:rPr>
              <w:t>машины</w:t>
            </w:r>
          </w:p>
        </w:tc>
        <w:tc>
          <w:tcPr>
            <w:tcW w:w="2577" w:type="dxa"/>
          </w:tcPr>
          <w:p w14:paraId="06060367" w14:textId="77777777" w:rsidR="002C399C" w:rsidRDefault="0062373A">
            <w:pPr>
              <w:pStyle w:val="TableParagraph"/>
              <w:spacing w:line="244" w:lineRule="auto"/>
              <w:ind w:left="489" w:right="500" w:firstLine="309"/>
              <w:rPr>
                <w:sz w:val="20"/>
              </w:rPr>
            </w:pPr>
            <w:r>
              <w:rPr>
                <w:sz w:val="20"/>
              </w:rPr>
              <w:t>с. Ягодное</w:t>
            </w:r>
            <w:r>
              <w:rPr>
                <w:spacing w:val="40"/>
                <w:sz w:val="20"/>
              </w:rPr>
              <w:t xml:space="preserve"> </w:t>
            </w:r>
            <w:r>
              <w:rPr>
                <w:spacing w:val="-4"/>
                <w:sz w:val="20"/>
              </w:rPr>
              <w:t>ул.</w:t>
            </w:r>
            <w:r>
              <w:rPr>
                <w:spacing w:val="-15"/>
                <w:sz w:val="20"/>
              </w:rPr>
              <w:t xml:space="preserve"> </w:t>
            </w:r>
            <w:r>
              <w:rPr>
                <w:spacing w:val="-4"/>
                <w:sz w:val="20"/>
              </w:rPr>
              <w:t>Греческая/ул.</w:t>
            </w:r>
          </w:p>
          <w:p w14:paraId="2FBD2B36" w14:textId="77777777" w:rsidR="002C399C" w:rsidRDefault="0062373A">
            <w:pPr>
              <w:pStyle w:val="TableParagraph"/>
              <w:spacing w:line="206" w:lineRule="exact"/>
              <w:ind w:left="676"/>
              <w:rPr>
                <w:sz w:val="20"/>
              </w:rPr>
            </w:pPr>
            <w:r>
              <w:rPr>
                <w:spacing w:val="-2"/>
                <w:sz w:val="20"/>
              </w:rPr>
              <w:t>Центральная</w:t>
            </w:r>
          </w:p>
        </w:tc>
        <w:tc>
          <w:tcPr>
            <w:tcW w:w="1368" w:type="dxa"/>
          </w:tcPr>
          <w:p w14:paraId="072F7137" w14:textId="77777777" w:rsidR="002C399C" w:rsidRDefault="002C399C">
            <w:pPr>
              <w:pStyle w:val="TableParagraph"/>
              <w:spacing w:before="3"/>
              <w:rPr>
                <w:sz w:val="20"/>
              </w:rPr>
            </w:pPr>
          </w:p>
          <w:p w14:paraId="4217001B" w14:textId="77777777" w:rsidR="002C399C" w:rsidRDefault="0062373A">
            <w:pPr>
              <w:pStyle w:val="TableParagraph"/>
              <w:ind w:left="21" w:right="1"/>
              <w:jc w:val="center"/>
              <w:rPr>
                <w:sz w:val="20"/>
              </w:rPr>
            </w:pPr>
            <w:r>
              <w:rPr>
                <w:spacing w:val="-5"/>
                <w:sz w:val="20"/>
              </w:rPr>
              <w:t>БМК</w:t>
            </w:r>
            <w:r>
              <w:rPr>
                <w:spacing w:val="-10"/>
                <w:sz w:val="20"/>
              </w:rPr>
              <w:t xml:space="preserve"> </w:t>
            </w:r>
            <w:r>
              <w:rPr>
                <w:spacing w:val="-7"/>
                <w:sz w:val="20"/>
              </w:rPr>
              <w:t>№8</w:t>
            </w:r>
          </w:p>
        </w:tc>
        <w:tc>
          <w:tcPr>
            <w:tcW w:w="1060" w:type="dxa"/>
          </w:tcPr>
          <w:p w14:paraId="076BDD56" w14:textId="77777777" w:rsidR="002C399C" w:rsidRDefault="002C399C">
            <w:pPr>
              <w:pStyle w:val="TableParagraph"/>
              <w:spacing w:before="3"/>
              <w:rPr>
                <w:sz w:val="20"/>
              </w:rPr>
            </w:pPr>
          </w:p>
          <w:p w14:paraId="5016D155" w14:textId="77777777" w:rsidR="002C399C" w:rsidRDefault="0062373A">
            <w:pPr>
              <w:pStyle w:val="TableParagraph"/>
              <w:ind w:left="45" w:right="17"/>
              <w:jc w:val="center"/>
              <w:rPr>
                <w:sz w:val="20"/>
              </w:rPr>
            </w:pPr>
            <w:r>
              <w:rPr>
                <w:spacing w:val="-5"/>
                <w:sz w:val="20"/>
              </w:rPr>
              <w:t>0,2</w:t>
            </w:r>
          </w:p>
        </w:tc>
      </w:tr>
      <w:tr w:rsidR="002C399C" w14:paraId="582D763E" w14:textId="77777777">
        <w:trPr>
          <w:trHeight w:val="460"/>
        </w:trPr>
        <w:tc>
          <w:tcPr>
            <w:tcW w:w="434" w:type="dxa"/>
          </w:tcPr>
          <w:p w14:paraId="686DA155" w14:textId="77777777" w:rsidR="002C399C" w:rsidRDefault="0062373A">
            <w:pPr>
              <w:pStyle w:val="TableParagraph"/>
              <w:spacing w:before="113"/>
              <w:ind w:left="21" w:right="2"/>
              <w:jc w:val="center"/>
              <w:rPr>
                <w:sz w:val="20"/>
              </w:rPr>
            </w:pPr>
            <w:r>
              <w:rPr>
                <w:spacing w:val="-5"/>
                <w:sz w:val="20"/>
              </w:rPr>
              <w:t>11</w:t>
            </w:r>
          </w:p>
        </w:tc>
        <w:tc>
          <w:tcPr>
            <w:tcW w:w="4164" w:type="dxa"/>
          </w:tcPr>
          <w:p w14:paraId="50D33343" w14:textId="77777777" w:rsidR="002C399C" w:rsidRDefault="0062373A">
            <w:pPr>
              <w:pStyle w:val="TableParagraph"/>
              <w:spacing w:before="113"/>
              <w:ind w:left="30"/>
              <w:rPr>
                <w:sz w:val="20"/>
              </w:rPr>
            </w:pPr>
            <w:r>
              <w:rPr>
                <w:spacing w:val="-2"/>
                <w:sz w:val="20"/>
              </w:rPr>
              <w:t>Отделение</w:t>
            </w:r>
            <w:r>
              <w:rPr>
                <w:spacing w:val="-4"/>
                <w:sz w:val="20"/>
              </w:rPr>
              <w:t xml:space="preserve"> </w:t>
            </w:r>
            <w:r>
              <w:rPr>
                <w:spacing w:val="-2"/>
                <w:sz w:val="20"/>
              </w:rPr>
              <w:t>связи</w:t>
            </w:r>
          </w:p>
        </w:tc>
        <w:tc>
          <w:tcPr>
            <w:tcW w:w="2577" w:type="dxa"/>
          </w:tcPr>
          <w:p w14:paraId="51627512"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49320450" w14:textId="77777777" w:rsidR="002C399C" w:rsidRDefault="0062373A">
            <w:pPr>
              <w:pStyle w:val="TableParagraph"/>
              <w:spacing w:before="4" w:line="212" w:lineRule="exact"/>
              <w:ind w:left="24" w:right="25"/>
              <w:jc w:val="center"/>
              <w:rPr>
                <w:sz w:val="20"/>
              </w:rPr>
            </w:pPr>
            <w:r>
              <w:rPr>
                <w:spacing w:val="-2"/>
                <w:sz w:val="20"/>
              </w:rPr>
              <w:t>ул.</w:t>
            </w:r>
            <w:r>
              <w:rPr>
                <w:spacing w:val="-10"/>
                <w:sz w:val="20"/>
              </w:rPr>
              <w:t xml:space="preserve"> </w:t>
            </w:r>
            <w:r>
              <w:rPr>
                <w:spacing w:val="-2"/>
                <w:sz w:val="20"/>
              </w:rPr>
              <w:t>Солнечная</w:t>
            </w:r>
          </w:p>
        </w:tc>
        <w:tc>
          <w:tcPr>
            <w:tcW w:w="1368" w:type="dxa"/>
          </w:tcPr>
          <w:p w14:paraId="1EDC4390" w14:textId="77777777" w:rsidR="002C399C" w:rsidRDefault="0062373A">
            <w:pPr>
              <w:pStyle w:val="TableParagraph"/>
              <w:spacing w:line="224" w:lineRule="exact"/>
              <w:ind w:left="21" w:right="21"/>
              <w:jc w:val="center"/>
              <w:rPr>
                <w:sz w:val="20"/>
              </w:rPr>
            </w:pPr>
            <w:r>
              <w:rPr>
                <w:spacing w:val="-2"/>
                <w:sz w:val="20"/>
              </w:rPr>
              <w:t>Индивидуаль</w:t>
            </w:r>
          </w:p>
          <w:p w14:paraId="03189E45" w14:textId="77777777" w:rsidR="002C399C" w:rsidRDefault="0062373A">
            <w:pPr>
              <w:pStyle w:val="TableParagraph"/>
              <w:spacing w:before="4" w:line="212"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627C5DF5" w14:textId="77777777" w:rsidR="002C399C" w:rsidRDefault="0062373A">
            <w:pPr>
              <w:pStyle w:val="TableParagraph"/>
              <w:spacing w:before="113"/>
              <w:ind w:left="45" w:right="7"/>
              <w:jc w:val="center"/>
              <w:rPr>
                <w:sz w:val="20"/>
              </w:rPr>
            </w:pPr>
            <w:r>
              <w:rPr>
                <w:spacing w:val="-2"/>
                <w:sz w:val="20"/>
              </w:rPr>
              <w:t>0,0224</w:t>
            </w:r>
          </w:p>
        </w:tc>
      </w:tr>
      <w:tr w:rsidR="002C399C" w14:paraId="1FCB1A31" w14:textId="77777777">
        <w:trPr>
          <w:trHeight w:val="460"/>
        </w:trPr>
        <w:tc>
          <w:tcPr>
            <w:tcW w:w="434" w:type="dxa"/>
          </w:tcPr>
          <w:p w14:paraId="631E0B21" w14:textId="77777777" w:rsidR="002C399C" w:rsidRDefault="0062373A">
            <w:pPr>
              <w:pStyle w:val="TableParagraph"/>
              <w:spacing w:before="113"/>
              <w:ind w:left="21" w:right="2"/>
              <w:jc w:val="center"/>
              <w:rPr>
                <w:sz w:val="20"/>
              </w:rPr>
            </w:pPr>
            <w:r>
              <w:rPr>
                <w:spacing w:val="-5"/>
                <w:sz w:val="20"/>
              </w:rPr>
              <w:t>12</w:t>
            </w:r>
          </w:p>
        </w:tc>
        <w:tc>
          <w:tcPr>
            <w:tcW w:w="4164" w:type="dxa"/>
          </w:tcPr>
          <w:p w14:paraId="129DCC54" w14:textId="77777777" w:rsidR="002C399C" w:rsidRDefault="0062373A">
            <w:pPr>
              <w:pStyle w:val="TableParagraph"/>
              <w:spacing w:before="113"/>
              <w:ind w:left="30"/>
              <w:rPr>
                <w:sz w:val="20"/>
              </w:rPr>
            </w:pPr>
            <w:r>
              <w:rPr>
                <w:spacing w:val="-2"/>
                <w:sz w:val="20"/>
              </w:rPr>
              <w:t>Магазин</w:t>
            </w:r>
            <w:r>
              <w:rPr>
                <w:spacing w:val="-9"/>
                <w:sz w:val="20"/>
              </w:rPr>
              <w:t xml:space="preserve"> </w:t>
            </w:r>
            <w:r>
              <w:rPr>
                <w:spacing w:val="-2"/>
                <w:sz w:val="20"/>
              </w:rPr>
              <w:t>(S=500</w:t>
            </w:r>
            <w:r>
              <w:rPr>
                <w:spacing w:val="-4"/>
                <w:sz w:val="20"/>
              </w:rPr>
              <w:t xml:space="preserve"> </w:t>
            </w:r>
            <w:r>
              <w:rPr>
                <w:spacing w:val="-5"/>
                <w:sz w:val="20"/>
              </w:rPr>
              <w:t>м²)</w:t>
            </w:r>
          </w:p>
        </w:tc>
        <w:tc>
          <w:tcPr>
            <w:tcW w:w="2577" w:type="dxa"/>
          </w:tcPr>
          <w:p w14:paraId="4AB4761A" w14:textId="77777777" w:rsidR="002C399C" w:rsidRDefault="0062373A">
            <w:pPr>
              <w:pStyle w:val="TableParagraph"/>
              <w:spacing w:line="217" w:lineRule="exact"/>
              <w:ind w:left="40" w:right="20"/>
              <w:jc w:val="center"/>
              <w:rPr>
                <w:sz w:val="20"/>
              </w:rPr>
            </w:pPr>
            <w:r>
              <w:rPr>
                <w:sz w:val="20"/>
              </w:rPr>
              <w:t>с.</w:t>
            </w:r>
            <w:r>
              <w:rPr>
                <w:spacing w:val="-2"/>
                <w:sz w:val="20"/>
              </w:rPr>
              <w:t xml:space="preserve"> Ягодное</w:t>
            </w:r>
          </w:p>
          <w:p w14:paraId="08239725" w14:textId="77777777" w:rsidR="002C399C" w:rsidRDefault="0062373A">
            <w:pPr>
              <w:pStyle w:val="TableParagraph"/>
              <w:spacing w:line="219" w:lineRule="exact"/>
              <w:ind w:left="37" w:right="20"/>
              <w:jc w:val="center"/>
              <w:rPr>
                <w:sz w:val="20"/>
              </w:rPr>
            </w:pPr>
            <w:r>
              <w:rPr>
                <w:sz w:val="20"/>
              </w:rPr>
              <w:t>ул.</w:t>
            </w:r>
            <w:r>
              <w:rPr>
                <w:spacing w:val="-4"/>
                <w:sz w:val="20"/>
              </w:rPr>
              <w:t xml:space="preserve"> </w:t>
            </w:r>
            <w:r>
              <w:rPr>
                <w:spacing w:val="-2"/>
                <w:sz w:val="20"/>
              </w:rPr>
              <w:t>Автозаводская</w:t>
            </w:r>
          </w:p>
        </w:tc>
        <w:tc>
          <w:tcPr>
            <w:tcW w:w="1368" w:type="dxa"/>
          </w:tcPr>
          <w:p w14:paraId="586A15CC" w14:textId="77777777" w:rsidR="002C399C" w:rsidRDefault="0062373A">
            <w:pPr>
              <w:pStyle w:val="TableParagraph"/>
              <w:spacing w:line="225" w:lineRule="exact"/>
              <w:ind w:left="21" w:right="21"/>
              <w:jc w:val="center"/>
              <w:rPr>
                <w:sz w:val="20"/>
              </w:rPr>
            </w:pPr>
            <w:r>
              <w:rPr>
                <w:spacing w:val="-2"/>
                <w:sz w:val="20"/>
              </w:rPr>
              <w:t>Индивидуаль</w:t>
            </w:r>
          </w:p>
          <w:p w14:paraId="78D30527" w14:textId="77777777" w:rsidR="002C399C" w:rsidRDefault="0062373A">
            <w:pPr>
              <w:pStyle w:val="TableParagraph"/>
              <w:spacing w:before="4" w:line="211"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5279A566" w14:textId="77777777" w:rsidR="002C399C" w:rsidRDefault="0062373A">
            <w:pPr>
              <w:pStyle w:val="TableParagraph"/>
              <w:spacing w:before="113"/>
              <w:ind w:left="45" w:right="7"/>
              <w:jc w:val="center"/>
              <w:rPr>
                <w:sz w:val="20"/>
              </w:rPr>
            </w:pPr>
            <w:r>
              <w:rPr>
                <w:spacing w:val="-2"/>
                <w:sz w:val="20"/>
              </w:rPr>
              <w:t>0,0125</w:t>
            </w:r>
          </w:p>
        </w:tc>
      </w:tr>
      <w:tr w:rsidR="002C399C" w14:paraId="69A3E676" w14:textId="77777777">
        <w:trPr>
          <w:trHeight w:val="457"/>
        </w:trPr>
        <w:tc>
          <w:tcPr>
            <w:tcW w:w="434" w:type="dxa"/>
          </w:tcPr>
          <w:p w14:paraId="4DB87F00" w14:textId="77777777" w:rsidR="002C399C" w:rsidRDefault="0062373A">
            <w:pPr>
              <w:pStyle w:val="TableParagraph"/>
              <w:spacing w:before="111"/>
              <w:ind w:left="21" w:right="2"/>
              <w:jc w:val="center"/>
              <w:rPr>
                <w:sz w:val="20"/>
              </w:rPr>
            </w:pPr>
            <w:r>
              <w:rPr>
                <w:spacing w:val="-5"/>
                <w:sz w:val="20"/>
              </w:rPr>
              <w:t>13</w:t>
            </w:r>
          </w:p>
        </w:tc>
        <w:tc>
          <w:tcPr>
            <w:tcW w:w="4164" w:type="dxa"/>
          </w:tcPr>
          <w:p w14:paraId="39ECFB7E" w14:textId="77777777" w:rsidR="002C399C" w:rsidRDefault="0062373A">
            <w:pPr>
              <w:pStyle w:val="TableParagraph"/>
              <w:spacing w:before="111"/>
              <w:ind w:left="30"/>
              <w:rPr>
                <w:sz w:val="20"/>
              </w:rPr>
            </w:pPr>
            <w:r>
              <w:rPr>
                <w:spacing w:val="-2"/>
                <w:sz w:val="20"/>
              </w:rPr>
              <w:t>Объект</w:t>
            </w:r>
            <w:r>
              <w:rPr>
                <w:spacing w:val="-4"/>
                <w:sz w:val="20"/>
              </w:rPr>
              <w:t xml:space="preserve"> </w:t>
            </w:r>
            <w:r>
              <w:rPr>
                <w:spacing w:val="-2"/>
                <w:sz w:val="20"/>
              </w:rPr>
              <w:t>бытового</w:t>
            </w:r>
            <w:r>
              <w:rPr>
                <w:spacing w:val="-4"/>
                <w:sz w:val="20"/>
              </w:rPr>
              <w:t xml:space="preserve"> </w:t>
            </w:r>
            <w:r>
              <w:rPr>
                <w:spacing w:val="-2"/>
                <w:sz w:val="20"/>
              </w:rPr>
              <w:t>обслуживания (S=200</w:t>
            </w:r>
            <w:r>
              <w:rPr>
                <w:spacing w:val="-4"/>
                <w:sz w:val="20"/>
              </w:rPr>
              <w:t xml:space="preserve"> </w:t>
            </w:r>
            <w:r>
              <w:rPr>
                <w:spacing w:val="-5"/>
                <w:sz w:val="20"/>
              </w:rPr>
              <w:t>м²)</w:t>
            </w:r>
          </w:p>
        </w:tc>
        <w:tc>
          <w:tcPr>
            <w:tcW w:w="2577" w:type="dxa"/>
          </w:tcPr>
          <w:p w14:paraId="5378D81B" w14:textId="77777777" w:rsidR="002C399C" w:rsidRDefault="0062373A">
            <w:pPr>
              <w:pStyle w:val="TableParagraph"/>
              <w:spacing w:line="217" w:lineRule="exact"/>
              <w:ind w:left="40" w:right="20"/>
              <w:jc w:val="center"/>
              <w:rPr>
                <w:sz w:val="20"/>
              </w:rPr>
            </w:pPr>
            <w:r>
              <w:rPr>
                <w:sz w:val="20"/>
              </w:rPr>
              <w:t>с.</w:t>
            </w:r>
            <w:r>
              <w:rPr>
                <w:spacing w:val="-2"/>
                <w:sz w:val="20"/>
              </w:rPr>
              <w:t xml:space="preserve"> Ягодное</w:t>
            </w:r>
          </w:p>
          <w:p w14:paraId="5E075AA6" w14:textId="77777777" w:rsidR="002C399C" w:rsidRDefault="0062373A">
            <w:pPr>
              <w:pStyle w:val="TableParagraph"/>
              <w:spacing w:line="219" w:lineRule="exact"/>
              <w:ind w:left="39" w:right="20"/>
              <w:jc w:val="center"/>
              <w:rPr>
                <w:sz w:val="20"/>
              </w:rPr>
            </w:pPr>
            <w:r>
              <w:rPr>
                <w:spacing w:val="-2"/>
                <w:sz w:val="20"/>
              </w:rPr>
              <w:t>ул.</w:t>
            </w:r>
            <w:r>
              <w:rPr>
                <w:spacing w:val="3"/>
                <w:sz w:val="20"/>
              </w:rPr>
              <w:t xml:space="preserve"> </w:t>
            </w:r>
            <w:r>
              <w:rPr>
                <w:spacing w:val="-2"/>
                <w:sz w:val="20"/>
              </w:rPr>
              <w:t>Верхне-Полевая</w:t>
            </w:r>
          </w:p>
        </w:tc>
        <w:tc>
          <w:tcPr>
            <w:tcW w:w="1368" w:type="dxa"/>
          </w:tcPr>
          <w:p w14:paraId="5B2D8026" w14:textId="77777777" w:rsidR="002C399C" w:rsidRDefault="0062373A">
            <w:pPr>
              <w:pStyle w:val="TableParagraph"/>
              <w:spacing w:line="223" w:lineRule="exact"/>
              <w:ind w:left="21" w:right="21"/>
              <w:jc w:val="center"/>
              <w:rPr>
                <w:sz w:val="20"/>
              </w:rPr>
            </w:pPr>
            <w:r>
              <w:rPr>
                <w:spacing w:val="-2"/>
                <w:sz w:val="20"/>
              </w:rPr>
              <w:t>Индивидуаль</w:t>
            </w:r>
          </w:p>
          <w:p w14:paraId="7B9A1694" w14:textId="77777777" w:rsidR="002C399C" w:rsidRDefault="0062373A">
            <w:pPr>
              <w:pStyle w:val="TableParagraph"/>
              <w:spacing w:before="1" w:line="214"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616137BB" w14:textId="77777777" w:rsidR="002C399C" w:rsidRDefault="0062373A">
            <w:pPr>
              <w:pStyle w:val="TableParagraph"/>
              <w:spacing w:before="111"/>
              <w:ind w:left="45" w:right="7"/>
              <w:jc w:val="center"/>
              <w:rPr>
                <w:sz w:val="20"/>
              </w:rPr>
            </w:pPr>
            <w:r>
              <w:rPr>
                <w:spacing w:val="-2"/>
                <w:sz w:val="20"/>
              </w:rPr>
              <w:t>0,005</w:t>
            </w:r>
          </w:p>
        </w:tc>
      </w:tr>
      <w:tr w:rsidR="002C399C" w14:paraId="0020736A" w14:textId="77777777">
        <w:trPr>
          <w:trHeight w:val="460"/>
        </w:trPr>
        <w:tc>
          <w:tcPr>
            <w:tcW w:w="434" w:type="dxa"/>
          </w:tcPr>
          <w:p w14:paraId="4FCD1B6D" w14:textId="77777777" w:rsidR="002C399C" w:rsidRDefault="0062373A">
            <w:pPr>
              <w:pStyle w:val="TableParagraph"/>
              <w:spacing w:before="114"/>
              <w:ind w:left="21" w:right="2"/>
              <w:jc w:val="center"/>
              <w:rPr>
                <w:sz w:val="20"/>
              </w:rPr>
            </w:pPr>
            <w:r>
              <w:rPr>
                <w:spacing w:val="-5"/>
                <w:sz w:val="20"/>
              </w:rPr>
              <w:t>14</w:t>
            </w:r>
          </w:p>
        </w:tc>
        <w:tc>
          <w:tcPr>
            <w:tcW w:w="4164" w:type="dxa"/>
          </w:tcPr>
          <w:p w14:paraId="0AA20748" w14:textId="77777777" w:rsidR="002C399C" w:rsidRDefault="0062373A">
            <w:pPr>
              <w:pStyle w:val="TableParagraph"/>
              <w:spacing w:line="225" w:lineRule="exact"/>
              <w:ind w:left="30"/>
              <w:rPr>
                <w:sz w:val="20"/>
              </w:rPr>
            </w:pPr>
            <w:r>
              <w:rPr>
                <w:spacing w:val="-2"/>
                <w:sz w:val="20"/>
              </w:rPr>
              <w:t>Общеобразовательное</w:t>
            </w:r>
            <w:r>
              <w:rPr>
                <w:spacing w:val="-6"/>
                <w:sz w:val="20"/>
              </w:rPr>
              <w:t xml:space="preserve"> </w:t>
            </w:r>
            <w:r>
              <w:rPr>
                <w:spacing w:val="-2"/>
                <w:sz w:val="20"/>
              </w:rPr>
              <w:t>учреждение на</w:t>
            </w:r>
            <w:r>
              <w:rPr>
                <w:spacing w:val="-3"/>
                <w:sz w:val="20"/>
              </w:rPr>
              <w:t xml:space="preserve"> </w:t>
            </w:r>
            <w:r>
              <w:rPr>
                <w:spacing w:val="-5"/>
                <w:sz w:val="20"/>
              </w:rPr>
              <w:t>550</w:t>
            </w:r>
          </w:p>
          <w:p w14:paraId="04FE111A" w14:textId="77777777" w:rsidR="002C399C" w:rsidRDefault="0062373A">
            <w:pPr>
              <w:pStyle w:val="TableParagraph"/>
              <w:spacing w:before="4" w:line="211" w:lineRule="exact"/>
              <w:ind w:left="30"/>
              <w:rPr>
                <w:sz w:val="20"/>
              </w:rPr>
            </w:pPr>
            <w:r>
              <w:rPr>
                <w:spacing w:val="-4"/>
                <w:sz w:val="20"/>
              </w:rPr>
              <w:t>мест</w:t>
            </w:r>
          </w:p>
        </w:tc>
        <w:tc>
          <w:tcPr>
            <w:tcW w:w="2577" w:type="dxa"/>
          </w:tcPr>
          <w:p w14:paraId="21E2D1E9"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159BABB8"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№2</w:t>
            </w:r>
          </w:p>
        </w:tc>
        <w:tc>
          <w:tcPr>
            <w:tcW w:w="1368" w:type="dxa"/>
          </w:tcPr>
          <w:p w14:paraId="10175DAE" w14:textId="77777777" w:rsidR="002C399C" w:rsidRDefault="0062373A">
            <w:pPr>
              <w:pStyle w:val="TableParagraph"/>
              <w:spacing w:before="114"/>
              <w:ind w:left="21" w:right="1"/>
              <w:jc w:val="center"/>
              <w:rPr>
                <w:sz w:val="20"/>
              </w:rPr>
            </w:pPr>
            <w:r>
              <w:rPr>
                <w:spacing w:val="-5"/>
                <w:sz w:val="20"/>
              </w:rPr>
              <w:t>БМК</w:t>
            </w:r>
            <w:r>
              <w:rPr>
                <w:spacing w:val="-10"/>
                <w:sz w:val="20"/>
              </w:rPr>
              <w:t xml:space="preserve"> </w:t>
            </w:r>
            <w:r>
              <w:rPr>
                <w:spacing w:val="-7"/>
                <w:sz w:val="20"/>
              </w:rPr>
              <w:t>№9</w:t>
            </w:r>
          </w:p>
        </w:tc>
        <w:tc>
          <w:tcPr>
            <w:tcW w:w="1060" w:type="dxa"/>
          </w:tcPr>
          <w:p w14:paraId="6B7199A6" w14:textId="77777777" w:rsidR="002C399C" w:rsidRDefault="0062373A">
            <w:pPr>
              <w:pStyle w:val="TableParagraph"/>
              <w:spacing w:before="114"/>
              <w:ind w:left="45" w:right="7"/>
              <w:jc w:val="center"/>
              <w:rPr>
                <w:sz w:val="20"/>
              </w:rPr>
            </w:pPr>
            <w:r>
              <w:rPr>
                <w:spacing w:val="-2"/>
                <w:sz w:val="20"/>
              </w:rPr>
              <w:t>0,396</w:t>
            </w:r>
          </w:p>
        </w:tc>
      </w:tr>
      <w:tr w:rsidR="002C399C" w14:paraId="6B652ACE" w14:textId="77777777">
        <w:trPr>
          <w:trHeight w:val="459"/>
        </w:trPr>
        <w:tc>
          <w:tcPr>
            <w:tcW w:w="434" w:type="dxa"/>
          </w:tcPr>
          <w:p w14:paraId="77F85197" w14:textId="77777777" w:rsidR="002C399C" w:rsidRDefault="0062373A">
            <w:pPr>
              <w:pStyle w:val="TableParagraph"/>
              <w:spacing w:before="114"/>
              <w:ind w:left="21" w:right="2"/>
              <w:jc w:val="center"/>
              <w:rPr>
                <w:sz w:val="20"/>
              </w:rPr>
            </w:pPr>
            <w:r>
              <w:rPr>
                <w:spacing w:val="-5"/>
                <w:sz w:val="20"/>
              </w:rPr>
              <w:t>15</w:t>
            </w:r>
          </w:p>
        </w:tc>
        <w:tc>
          <w:tcPr>
            <w:tcW w:w="4164" w:type="dxa"/>
          </w:tcPr>
          <w:p w14:paraId="0C5F14E2" w14:textId="77777777" w:rsidR="002C399C" w:rsidRDefault="0062373A">
            <w:pPr>
              <w:pStyle w:val="TableParagraph"/>
              <w:spacing w:line="225"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36B0C9BD" w14:textId="77777777" w:rsidR="002C399C" w:rsidRDefault="0062373A">
            <w:pPr>
              <w:pStyle w:val="TableParagraph"/>
              <w:spacing w:before="4" w:line="211" w:lineRule="exact"/>
              <w:ind w:left="30"/>
              <w:rPr>
                <w:sz w:val="20"/>
              </w:rPr>
            </w:pPr>
            <w:r>
              <w:rPr>
                <w:sz w:val="20"/>
              </w:rPr>
              <w:t>на</w:t>
            </w:r>
            <w:r>
              <w:rPr>
                <w:spacing w:val="-6"/>
                <w:sz w:val="20"/>
              </w:rPr>
              <w:t xml:space="preserve"> </w:t>
            </w:r>
            <w:r>
              <w:rPr>
                <w:sz w:val="20"/>
              </w:rPr>
              <w:t xml:space="preserve">150 </w:t>
            </w:r>
            <w:r>
              <w:rPr>
                <w:spacing w:val="-4"/>
                <w:sz w:val="20"/>
              </w:rPr>
              <w:t>мест</w:t>
            </w:r>
          </w:p>
        </w:tc>
        <w:tc>
          <w:tcPr>
            <w:tcW w:w="2577" w:type="dxa"/>
          </w:tcPr>
          <w:p w14:paraId="373834DF"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0251275B"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№2</w:t>
            </w:r>
          </w:p>
        </w:tc>
        <w:tc>
          <w:tcPr>
            <w:tcW w:w="1368" w:type="dxa"/>
          </w:tcPr>
          <w:p w14:paraId="7E5F8773"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№10</w:t>
            </w:r>
          </w:p>
        </w:tc>
        <w:tc>
          <w:tcPr>
            <w:tcW w:w="1060" w:type="dxa"/>
          </w:tcPr>
          <w:p w14:paraId="31DC4C3A" w14:textId="77777777" w:rsidR="002C399C" w:rsidRDefault="0062373A">
            <w:pPr>
              <w:pStyle w:val="TableParagraph"/>
              <w:spacing w:before="114"/>
              <w:ind w:left="45"/>
              <w:jc w:val="center"/>
              <w:rPr>
                <w:sz w:val="20"/>
              </w:rPr>
            </w:pPr>
            <w:r>
              <w:rPr>
                <w:spacing w:val="-4"/>
                <w:sz w:val="20"/>
              </w:rPr>
              <w:t>0,44</w:t>
            </w:r>
          </w:p>
        </w:tc>
      </w:tr>
      <w:tr w:rsidR="002C399C" w14:paraId="75B9EB55" w14:textId="77777777">
        <w:trPr>
          <w:trHeight w:val="460"/>
        </w:trPr>
        <w:tc>
          <w:tcPr>
            <w:tcW w:w="434" w:type="dxa"/>
          </w:tcPr>
          <w:p w14:paraId="23280398" w14:textId="77777777" w:rsidR="002C399C" w:rsidRDefault="0062373A">
            <w:pPr>
              <w:pStyle w:val="TableParagraph"/>
              <w:spacing w:before="114"/>
              <w:ind w:left="21" w:right="2"/>
              <w:jc w:val="center"/>
              <w:rPr>
                <w:sz w:val="20"/>
              </w:rPr>
            </w:pPr>
            <w:r>
              <w:rPr>
                <w:spacing w:val="-5"/>
                <w:sz w:val="20"/>
              </w:rPr>
              <w:t>16</w:t>
            </w:r>
          </w:p>
        </w:tc>
        <w:tc>
          <w:tcPr>
            <w:tcW w:w="4164" w:type="dxa"/>
          </w:tcPr>
          <w:p w14:paraId="511EA147" w14:textId="77777777" w:rsidR="002C399C" w:rsidRDefault="0062373A">
            <w:pPr>
              <w:pStyle w:val="TableParagraph"/>
              <w:spacing w:before="114"/>
              <w:ind w:left="30"/>
              <w:rPr>
                <w:position w:val="6"/>
                <w:sz w:val="13"/>
              </w:rPr>
            </w:pPr>
            <w:r>
              <w:rPr>
                <w:spacing w:val="-2"/>
                <w:sz w:val="20"/>
              </w:rPr>
              <w:t>Административное</w:t>
            </w:r>
            <w:r>
              <w:rPr>
                <w:spacing w:val="-7"/>
                <w:sz w:val="20"/>
              </w:rPr>
              <w:t xml:space="preserve"> </w:t>
            </w:r>
            <w:r>
              <w:rPr>
                <w:spacing w:val="-2"/>
                <w:sz w:val="20"/>
              </w:rPr>
              <w:t>здание</w:t>
            </w:r>
            <w:r>
              <w:rPr>
                <w:spacing w:val="-8"/>
                <w:sz w:val="20"/>
              </w:rPr>
              <w:t xml:space="preserve"> </w:t>
            </w:r>
            <w:r>
              <w:rPr>
                <w:spacing w:val="-2"/>
                <w:sz w:val="20"/>
              </w:rPr>
              <w:t>пл.150</w:t>
            </w:r>
            <w:r>
              <w:rPr>
                <w:spacing w:val="-3"/>
                <w:sz w:val="20"/>
              </w:rPr>
              <w:t xml:space="preserve"> </w:t>
            </w:r>
            <w:r>
              <w:rPr>
                <w:spacing w:val="-5"/>
                <w:sz w:val="20"/>
              </w:rPr>
              <w:t>м</w:t>
            </w:r>
            <w:r>
              <w:rPr>
                <w:spacing w:val="-5"/>
                <w:position w:val="6"/>
                <w:sz w:val="13"/>
              </w:rPr>
              <w:t>2</w:t>
            </w:r>
          </w:p>
        </w:tc>
        <w:tc>
          <w:tcPr>
            <w:tcW w:w="2577" w:type="dxa"/>
          </w:tcPr>
          <w:p w14:paraId="1F1E1070" w14:textId="77777777" w:rsidR="002C399C" w:rsidRDefault="0062373A">
            <w:pPr>
              <w:pStyle w:val="TableParagraph"/>
              <w:spacing w:line="226" w:lineRule="exact"/>
              <w:ind w:left="40" w:right="20"/>
              <w:jc w:val="center"/>
              <w:rPr>
                <w:sz w:val="20"/>
              </w:rPr>
            </w:pPr>
            <w:r>
              <w:rPr>
                <w:sz w:val="20"/>
              </w:rPr>
              <w:t>с.</w:t>
            </w:r>
            <w:r>
              <w:rPr>
                <w:spacing w:val="-2"/>
                <w:sz w:val="20"/>
              </w:rPr>
              <w:t xml:space="preserve"> Ягодное</w:t>
            </w:r>
          </w:p>
          <w:p w14:paraId="5F6964E3" w14:textId="77777777" w:rsidR="002C399C" w:rsidRDefault="0062373A">
            <w:pPr>
              <w:pStyle w:val="TableParagraph"/>
              <w:spacing w:before="4" w:line="210" w:lineRule="exact"/>
              <w:ind w:left="24" w:right="25"/>
              <w:jc w:val="center"/>
              <w:rPr>
                <w:sz w:val="20"/>
              </w:rPr>
            </w:pPr>
            <w:r>
              <w:rPr>
                <w:spacing w:val="-2"/>
                <w:sz w:val="20"/>
              </w:rPr>
              <w:t>площадка</w:t>
            </w:r>
            <w:r>
              <w:rPr>
                <w:spacing w:val="-6"/>
                <w:sz w:val="20"/>
              </w:rPr>
              <w:t xml:space="preserve"> </w:t>
            </w:r>
            <w:r>
              <w:rPr>
                <w:spacing w:val="-7"/>
                <w:sz w:val="20"/>
              </w:rPr>
              <w:t>№2</w:t>
            </w:r>
          </w:p>
        </w:tc>
        <w:tc>
          <w:tcPr>
            <w:tcW w:w="1368" w:type="dxa"/>
          </w:tcPr>
          <w:p w14:paraId="69504E40"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№11</w:t>
            </w:r>
          </w:p>
        </w:tc>
        <w:tc>
          <w:tcPr>
            <w:tcW w:w="1060" w:type="dxa"/>
          </w:tcPr>
          <w:p w14:paraId="48D6DBC5" w14:textId="77777777" w:rsidR="002C399C" w:rsidRDefault="0062373A">
            <w:pPr>
              <w:pStyle w:val="TableParagraph"/>
              <w:spacing w:before="114"/>
              <w:ind w:left="45" w:right="7"/>
              <w:jc w:val="center"/>
              <w:rPr>
                <w:sz w:val="20"/>
              </w:rPr>
            </w:pPr>
            <w:r>
              <w:rPr>
                <w:spacing w:val="-2"/>
                <w:sz w:val="20"/>
              </w:rPr>
              <w:t>0,005</w:t>
            </w:r>
          </w:p>
        </w:tc>
      </w:tr>
      <w:tr w:rsidR="002C399C" w14:paraId="4C5231A4" w14:textId="77777777">
        <w:trPr>
          <w:trHeight w:val="460"/>
        </w:trPr>
        <w:tc>
          <w:tcPr>
            <w:tcW w:w="434" w:type="dxa"/>
          </w:tcPr>
          <w:p w14:paraId="788602C1" w14:textId="77777777" w:rsidR="002C399C" w:rsidRDefault="0062373A">
            <w:pPr>
              <w:pStyle w:val="TableParagraph"/>
              <w:spacing w:before="112"/>
              <w:ind w:left="21" w:right="2"/>
              <w:jc w:val="center"/>
              <w:rPr>
                <w:sz w:val="20"/>
              </w:rPr>
            </w:pPr>
            <w:r>
              <w:rPr>
                <w:spacing w:val="-5"/>
                <w:sz w:val="20"/>
              </w:rPr>
              <w:t>17</w:t>
            </w:r>
          </w:p>
        </w:tc>
        <w:tc>
          <w:tcPr>
            <w:tcW w:w="4164" w:type="dxa"/>
          </w:tcPr>
          <w:p w14:paraId="48248F16" w14:textId="77777777" w:rsidR="002C399C" w:rsidRDefault="0062373A">
            <w:pPr>
              <w:pStyle w:val="TableParagraph"/>
              <w:spacing w:before="112"/>
              <w:ind w:left="30"/>
              <w:rPr>
                <w:sz w:val="20"/>
              </w:rPr>
            </w:pPr>
            <w:r>
              <w:rPr>
                <w:sz w:val="20"/>
              </w:rPr>
              <w:t>Объект</w:t>
            </w:r>
            <w:r>
              <w:rPr>
                <w:spacing w:val="-14"/>
                <w:sz w:val="20"/>
              </w:rPr>
              <w:t xml:space="preserve"> </w:t>
            </w:r>
            <w:r>
              <w:rPr>
                <w:sz w:val="20"/>
              </w:rPr>
              <w:t>культуры</w:t>
            </w:r>
            <w:r>
              <w:rPr>
                <w:spacing w:val="-13"/>
                <w:sz w:val="20"/>
              </w:rPr>
              <w:t xml:space="preserve"> </w:t>
            </w:r>
            <w:r>
              <w:rPr>
                <w:sz w:val="20"/>
              </w:rPr>
              <w:t>на</w:t>
            </w:r>
            <w:r>
              <w:rPr>
                <w:spacing w:val="-13"/>
                <w:sz w:val="20"/>
              </w:rPr>
              <w:t xml:space="preserve"> </w:t>
            </w:r>
            <w:r>
              <w:rPr>
                <w:sz w:val="20"/>
              </w:rPr>
              <w:t>250</w:t>
            </w:r>
            <w:r>
              <w:rPr>
                <w:spacing w:val="-13"/>
                <w:sz w:val="20"/>
              </w:rPr>
              <w:t xml:space="preserve"> </w:t>
            </w:r>
            <w:r>
              <w:rPr>
                <w:sz w:val="20"/>
              </w:rPr>
              <w:t>мест</w:t>
            </w:r>
            <w:r>
              <w:rPr>
                <w:spacing w:val="-13"/>
                <w:sz w:val="20"/>
              </w:rPr>
              <w:t xml:space="preserve"> </w:t>
            </w:r>
            <w:r>
              <w:rPr>
                <w:sz w:val="20"/>
              </w:rPr>
              <w:t>(S=450</w:t>
            </w:r>
            <w:r>
              <w:rPr>
                <w:spacing w:val="-10"/>
                <w:sz w:val="20"/>
              </w:rPr>
              <w:t xml:space="preserve"> </w:t>
            </w:r>
            <w:r>
              <w:rPr>
                <w:spacing w:val="-5"/>
                <w:sz w:val="20"/>
              </w:rPr>
              <w:t>м²)</w:t>
            </w:r>
          </w:p>
        </w:tc>
        <w:tc>
          <w:tcPr>
            <w:tcW w:w="2577" w:type="dxa"/>
          </w:tcPr>
          <w:p w14:paraId="3D922B44" w14:textId="77777777" w:rsidR="002C399C" w:rsidRDefault="0062373A">
            <w:pPr>
              <w:pStyle w:val="TableParagraph"/>
              <w:spacing w:line="228" w:lineRule="exact"/>
              <w:ind w:left="638" w:right="474" w:firstLine="160"/>
              <w:rPr>
                <w:sz w:val="20"/>
              </w:rPr>
            </w:pPr>
            <w:r>
              <w:rPr>
                <w:sz w:val="20"/>
              </w:rPr>
              <w:t xml:space="preserve">с. Ягодное </w:t>
            </w:r>
            <w:r>
              <w:rPr>
                <w:spacing w:val="-2"/>
                <w:sz w:val="20"/>
              </w:rPr>
              <w:t>площадка</w:t>
            </w:r>
            <w:r>
              <w:rPr>
                <w:spacing w:val="-13"/>
                <w:sz w:val="20"/>
              </w:rPr>
              <w:t xml:space="preserve"> </w:t>
            </w:r>
            <w:r>
              <w:rPr>
                <w:spacing w:val="-2"/>
                <w:sz w:val="20"/>
              </w:rPr>
              <w:t>№2</w:t>
            </w:r>
          </w:p>
        </w:tc>
        <w:tc>
          <w:tcPr>
            <w:tcW w:w="1368" w:type="dxa"/>
          </w:tcPr>
          <w:p w14:paraId="2B92953D" w14:textId="77777777" w:rsidR="002C399C" w:rsidRDefault="0062373A">
            <w:pPr>
              <w:pStyle w:val="TableParagraph"/>
              <w:spacing w:before="112"/>
              <w:ind w:left="21" w:right="1"/>
              <w:jc w:val="center"/>
              <w:rPr>
                <w:sz w:val="20"/>
              </w:rPr>
            </w:pPr>
            <w:r>
              <w:rPr>
                <w:spacing w:val="-6"/>
                <w:sz w:val="20"/>
              </w:rPr>
              <w:t>БМК</w:t>
            </w:r>
            <w:r>
              <w:rPr>
                <w:spacing w:val="-10"/>
                <w:sz w:val="20"/>
              </w:rPr>
              <w:t xml:space="preserve"> </w:t>
            </w:r>
            <w:r>
              <w:rPr>
                <w:spacing w:val="-5"/>
                <w:sz w:val="20"/>
              </w:rPr>
              <w:t>№12</w:t>
            </w:r>
          </w:p>
        </w:tc>
        <w:tc>
          <w:tcPr>
            <w:tcW w:w="1060" w:type="dxa"/>
          </w:tcPr>
          <w:p w14:paraId="31740E37" w14:textId="77777777" w:rsidR="002C399C" w:rsidRDefault="0062373A">
            <w:pPr>
              <w:pStyle w:val="TableParagraph"/>
              <w:spacing w:before="112"/>
              <w:ind w:left="45" w:right="17"/>
              <w:jc w:val="center"/>
              <w:rPr>
                <w:sz w:val="20"/>
              </w:rPr>
            </w:pPr>
            <w:r>
              <w:rPr>
                <w:spacing w:val="-5"/>
                <w:sz w:val="20"/>
              </w:rPr>
              <w:t>0,5</w:t>
            </w:r>
          </w:p>
        </w:tc>
      </w:tr>
      <w:tr w:rsidR="002C399C" w14:paraId="105069A2" w14:textId="77777777">
        <w:trPr>
          <w:trHeight w:val="458"/>
        </w:trPr>
        <w:tc>
          <w:tcPr>
            <w:tcW w:w="434" w:type="dxa"/>
          </w:tcPr>
          <w:p w14:paraId="08473C5E" w14:textId="77777777" w:rsidR="002C399C" w:rsidRDefault="0062373A">
            <w:pPr>
              <w:pStyle w:val="TableParagraph"/>
              <w:spacing w:before="115"/>
              <w:ind w:left="21" w:right="2"/>
              <w:jc w:val="center"/>
              <w:rPr>
                <w:sz w:val="20"/>
              </w:rPr>
            </w:pPr>
            <w:r>
              <w:rPr>
                <w:spacing w:val="-5"/>
                <w:sz w:val="20"/>
              </w:rPr>
              <w:t>18</w:t>
            </w:r>
          </w:p>
        </w:tc>
        <w:tc>
          <w:tcPr>
            <w:tcW w:w="4164" w:type="dxa"/>
          </w:tcPr>
          <w:p w14:paraId="2FE3A92F" w14:textId="77777777" w:rsidR="002C399C" w:rsidRDefault="0062373A">
            <w:pPr>
              <w:pStyle w:val="TableParagraph"/>
              <w:spacing w:before="115"/>
              <w:ind w:left="30"/>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300 </w:t>
            </w:r>
            <w:r>
              <w:rPr>
                <w:spacing w:val="-5"/>
                <w:sz w:val="20"/>
              </w:rPr>
              <w:t>м</w:t>
            </w:r>
            <w:r>
              <w:rPr>
                <w:spacing w:val="-5"/>
                <w:position w:val="6"/>
                <w:sz w:val="13"/>
              </w:rPr>
              <w:t>2</w:t>
            </w:r>
          </w:p>
        </w:tc>
        <w:tc>
          <w:tcPr>
            <w:tcW w:w="2577" w:type="dxa"/>
          </w:tcPr>
          <w:p w14:paraId="4BDE2B0B" w14:textId="77777777" w:rsidR="002C399C" w:rsidRDefault="0062373A">
            <w:pPr>
              <w:pStyle w:val="TableParagraph"/>
              <w:spacing w:line="228" w:lineRule="exact"/>
              <w:ind w:left="638" w:right="474" w:firstLine="160"/>
              <w:rPr>
                <w:sz w:val="20"/>
              </w:rPr>
            </w:pPr>
            <w:r>
              <w:rPr>
                <w:sz w:val="20"/>
              </w:rPr>
              <w:t xml:space="preserve">с. Ягодное </w:t>
            </w:r>
            <w:r>
              <w:rPr>
                <w:spacing w:val="-2"/>
                <w:sz w:val="20"/>
              </w:rPr>
              <w:t>площадка</w:t>
            </w:r>
            <w:r>
              <w:rPr>
                <w:spacing w:val="-13"/>
                <w:sz w:val="20"/>
              </w:rPr>
              <w:t xml:space="preserve"> </w:t>
            </w:r>
            <w:r>
              <w:rPr>
                <w:spacing w:val="-2"/>
                <w:sz w:val="20"/>
              </w:rPr>
              <w:t>№2</w:t>
            </w:r>
          </w:p>
        </w:tc>
        <w:tc>
          <w:tcPr>
            <w:tcW w:w="1368" w:type="dxa"/>
          </w:tcPr>
          <w:p w14:paraId="25261CF7" w14:textId="77777777" w:rsidR="002C399C" w:rsidRDefault="0062373A">
            <w:pPr>
              <w:pStyle w:val="TableParagraph"/>
              <w:spacing w:line="228" w:lineRule="exact"/>
              <w:ind w:left="216" w:hanging="154"/>
              <w:rPr>
                <w:sz w:val="20"/>
              </w:rPr>
            </w:pPr>
            <w:r>
              <w:rPr>
                <w:spacing w:val="-4"/>
                <w:sz w:val="20"/>
              </w:rPr>
              <w:t xml:space="preserve">Индивидуаль </w:t>
            </w:r>
            <w:r>
              <w:rPr>
                <w:sz w:val="20"/>
              </w:rPr>
              <w:t>ный котел</w:t>
            </w:r>
          </w:p>
        </w:tc>
        <w:tc>
          <w:tcPr>
            <w:tcW w:w="1060" w:type="dxa"/>
          </w:tcPr>
          <w:p w14:paraId="4231ECA6" w14:textId="77777777" w:rsidR="002C399C" w:rsidRDefault="0062373A">
            <w:pPr>
              <w:pStyle w:val="TableParagraph"/>
              <w:spacing w:before="115"/>
              <w:ind w:left="45" w:right="7"/>
              <w:jc w:val="center"/>
              <w:rPr>
                <w:sz w:val="20"/>
              </w:rPr>
            </w:pPr>
            <w:r>
              <w:rPr>
                <w:spacing w:val="-2"/>
                <w:sz w:val="20"/>
              </w:rPr>
              <w:t>0,008</w:t>
            </w:r>
          </w:p>
        </w:tc>
      </w:tr>
      <w:tr w:rsidR="002C399C" w14:paraId="58510ED7" w14:textId="77777777">
        <w:trPr>
          <w:trHeight w:val="460"/>
        </w:trPr>
        <w:tc>
          <w:tcPr>
            <w:tcW w:w="434" w:type="dxa"/>
          </w:tcPr>
          <w:p w14:paraId="77F130B5" w14:textId="77777777" w:rsidR="002C399C" w:rsidRDefault="0062373A">
            <w:pPr>
              <w:pStyle w:val="TableParagraph"/>
              <w:spacing w:before="113"/>
              <w:ind w:left="21" w:right="2"/>
              <w:jc w:val="center"/>
              <w:rPr>
                <w:sz w:val="20"/>
              </w:rPr>
            </w:pPr>
            <w:r>
              <w:rPr>
                <w:spacing w:val="-5"/>
                <w:sz w:val="20"/>
              </w:rPr>
              <w:t>19</w:t>
            </w:r>
          </w:p>
        </w:tc>
        <w:tc>
          <w:tcPr>
            <w:tcW w:w="4164" w:type="dxa"/>
          </w:tcPr>
          <w:p w14:paraId="7AE68D2E" w14:textId="77777777" w:rsidR="002C399C" w:rsidRDefault="0062373A">
            <w:pPr>
              <w:pStyle w:val="TableParagraph"/>
              <w:spacing w:before="113"/>
              <w:ind w:left="30"/>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79C3209C"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4DC6E719" w14:textId="77777777" w:rsidR="002C399C" w:rsidRDefault="0062373A">
            <w:pPr>
              <w:pStyle w:val="TableParagraph"/>
              <w:spacing w:before="4" w:line="212" w:lineRule="exact"/>
              <w:ind w:left="24" w:right="25"/>
              <w:jc w:val="center"/>
              <w:rPr>
                <w:sz w:val="20"/>
              </w:rPr>
            </w:pPr>
            <w:r>
              <w:rPr>
                <w:spacing w:val="-2"/>
                <w:sz w:val="20"/>
              </w:rPr>
              <w:t>площадка</w:t>
            </w:r>
            <w:r>
              <w:rPr>
                <w:spacing w:val="-6"/>
                <w:sz w:val="20"/>
              </w:rPr>
              <w:t xml:space="preserve"> </w:t>
            </w:r>
            <w:r>
              <w:rPr>
                <w:spacing w:val="-7"/>
                <w:sz w:val="20"/>
              </w:rPr>
              <w:t>№2</w:t>
            </w:r>
          </w:p>
        </w:tc>
        <w:tc>
          <w:tcPr>
            <w:tcW w:w="1368" w:type="dxa"/>
          </w:tcPr>
          <w:p w14:paraId="629C8F9C" w14:textId="77777777" w:rsidR="002C399C" w:rsidRDefault="0062373A">
            <w:pPr>
              <w:pStyle w:val="TableParagraph"/>
              <w:spacing w:line="224" w:lineRule="exact"/>
              <w:ind w:left="21" w:right="21"/>
              <w:jc w:val="center"/>
              <w:rPr>
                <w:sz w:val="20"/>
              </w:rPr>
            </w:pPr>
            <w:r>
              <w:rPr>
                <w:spacing w:val="-2"/>
                <w:sz w:val="20"/>
              </w:rPr>
              <w:t>Индивидуаль</w:t>
            </w:r>
          </w:p>
          <w:p w14:paraId="2B3E323C" w14:textId="77777777" w:rsidR="002C399C" w:rsidRDefault="0062373A">
            <w:pPr>
              <w:pStyle w:val="TableParagraph"/>
              <w:spacing w:before="4" w:line="212"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0C19E41E" w14:textId="77777777" w:rsidR="002C399C" w:rsidRDefault="0062373A">
            <w:pPr>
              <w:pStyle w:val="TableParagraph"/>
              <w:spacing w:before="113"/>
              <w:ind w:left="45"/>
              <w:jc w:val="center"/>
              <w:rPr>
                <w:sz w:val="20"/>
              </w:rPr>
            </w:pPr>
            <w:r>
              <w:rPr>
                <w:spacing w:val="-4"/>
                <w:sz w:val="20"/>
              </w:rPr>
              <w:t>0,01</w:t>
            </w:r>
          </w:p>
        </w:tc>
      </w:tr>
      <w:tr w:rsidR="002C399C" w14:paraId="6EC235F4" w14:textId="77777777">
        <w:trPr>
          <w:trHeight w:val="460"/>
        </w:trPr>
        <w:tc>
          <w:tcPr>
            <w:tcW w:w="434" w:type="dxa"/>
          </w:tcPr>
          <w:p w14:paraId="38B333EF" w14:textId="77777777" w:rsidR="002C399C" w:rsidRDefault="0062373A">
            <w:pPr>
              <w:pStyle w:val="TableParagraph"/>
              <w:spacing w:before="113"/>
              <w:ind w:left="21" w:right="2"/>
              <w:jc w:val="center"/>
              <w:rPr>
                <w:sz w:val="20"/>
              </w:rPr>
            </w:pPr>
            <w:r>
              <w:rPr>
                <w:spacing w:val="-5"/>
                <w:sz w:val="20"/>
              </w:rPr>
              <w:t>20</w:t>
            </w:r>
          </w:p>
        </w:tc>
        <w:tc>
          <w:tcPr>
            <w:tcW w:w="4164" w:type="dxa"/>
          </w:tcPr>
          <w:p w14:paraId="4DDC2BE5" w14:textId="77777777" w:rsidR="002C399C" w:rsidRDefault="0062373A">
            <w:pPr>
              <w:pStyle w:val="TableParagraph"/>
              <w:spacing w:before="113"/>
              <w:ind w:left="30"/>
              <w:rPr>
                <w:position w:val="6"/>
                <w:sz w:val="13"/>
              </w:rPr>
            </w:pPr>
            <w:r>
              <w:rPr>
                <w:sz w:val="20"/>
              </w:rPr>
              <w:t>ОВОВ</w:t>
            </w:r>
            <w:r>
              <w:rPr>
                <w:spacing w:val="-11"/>
                <w:sz w:val="20"/>
              </w:rPr>
              <w:t xml:space="preserve"> </w:t>
            </w:r>
            <w:r>
              <w:rPr>
                <w:sz w:val="20"/>
              </w:rPr>
              <w:t>общей</w:t>
            </w:r>
            <w:r>
              <w:rPr>
                <w:spacing w:val="-11"/>
                <w:sz w:val="20"/>
              </w:rPr>
              <w:t xml:space="preserve"> </w:t>
            </w:r>
            <w:r>
              <w:rPr>
                <w:sz w:val="20"/>
              </w:rPr>
              <w:t>площадью</w:t>
            </w:r>
            <w:r>
              <w:rPr>
                <w:spacing w:val="-8"/>
                <w:sz w:val="20"/>
              </w:rPr>
              <w:t xml:space="preserve"> </w:t>
            </w:r>
            <w:r>
              <w:rPr>
                <w:sz w:val="20"/>
              </w:rPr>
              <w:t>200</w:t>
            </w:r>
            <w:r>
              <w:rPr>
                <w:spacing w:val="-13"/>
                <w:sz w:val="20"/>
              </w:rPr>
              <w:t xml:space="preserve"> </w:t>
            </w:r>
            <w:r>
              <w:rPr>
                <w:spacing w:val="-5"/>
                <w:sz w:val="20"/>
              </w:rPr>
              <w:t>м</w:t>
            </w:r>
            <w:r>
              <w:rPr>
                <w:spacing w:val="-5"/>
                <w:position w:val="6"/>
                <w:sz w:val="13"/>
              </w:rPr>
              <w:t>2</w:t>
            </w:r>
          </w:p>
        </w:tc>
        <w:tc>
          <w:tcPr>
            <w:tcW w:w="2577" w:type="dxa"/>
          </w:tcPr>
          <w:p w14:paraId="128CC264"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3D0A33C5"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№2</w:t>
            </w:r>
          </w:p>
        </w:tc>
        <w:tc>
          <w:tcPr>
            <w:tcW w:w="1368" w:type="dxa"/>
          </w:tcPr>
          <w:p w14:paraId="4B70E44F" w14:textId="77777777" w:rsidR="002C399C" w:rsidRDefault="0062373A">
            <w:pPr>
              <w:pStyle w:val="TableParagraph"/>
              <w:spacing w:line="225" w:lineRule="exact"/>
              <w:ind w:left="21" w:right="21"/>
              <w:jc w:val="center"/>
              <w:rPr>
                <w:sz w:val="20"/>
              </w:rPr>
            </w:pPr>
            <w:r>
              <w:rPr>
                <w:spacing w:val="-2"/>
                <w:sz w:val="20"/>
              </w:rPr>
              <w:t>Индивидуаль</w:t>
            </w:r>
          </w:p>
          <w:p w14:paraId="44F37913" w14:textId="77777777" w:rsidR="002C399C" w:rsidRDefault="0062373A">
            <w:pPr>
              <w:pStyle w:val="TableParagraph"/>
              <w:spacing w:before="4" w:line="211" w:lineRule="exact"/>
              <w:ind w:left="21"/>
              <w:jc w:val="center"/>
              <w:rPr>
                <w:sz w:val="20"/>
              </w:rPr>
            </w:pPr>
            <w:r>
              <w:rPr>
                <w:sz w:val="20"/>
              </w:rPr>
              <w:t>ный</w:t>
            </w:r>
            <w:r>
              <w:rPr>
                <w:spacing w:val="-3"/>
                <w:sz w:val="20"/>
              </w:rPr>
              <w:t xml:space="preserve"> </w:t>
            </w:r>
            <w:r>
              <w:rPr>
                <w:spacing w:val="-2"/>
                <w:sz w:val="20"/>
              </w:rPr>
              <w:t>котел</w:t>
            </w:r>
          </w:p>
        </w:tc>
        <w:tc>
          <w:tcPr>
            <w:tcW w:w="1060" w:type="dxa"/>
          </w:tcPr>
          <w:p w14:paraId="4B78A797" w14:textId="77777777" w:rsidR="002C399C" w:rsidRDefault="0062373A">
            <w:pPr>
              <w:pStyle w:val="TableParagraph"/>
              <w:spacing w:before="113"/>
              <w:ind w:left="45" w:right="7"/>
              <w:jc w:val="center"/>
              <w:rPr>
                <w:sz w:val="20"/>
              </w:rPr>
            </w:pPr>
            <w:r>
              <w:rPr>
                <w:spacing w:val="-2"/>
                <w:sz w:val="20"/>
              </w:rPr>
              <w:t>0,024</w:t>
            </w:r>
          </w:p>
        </w:tc>
      </w:tr>
      <w:tr w:rsidR="002C399C" w14:paraId="30A833A7" w14:textId="77777777">
        <w:trPr>
          <w:trHeight w:val="460"/>
        </w:trPr>
        <w:tc>
          <w:tcPr>
            <w:tcW w:w="434" w:type="dxa"/>
          </w:tcPr>
          <w:p w14:paraId="2B9CB346" w14:textId="77777777" w:rsidR="002C399C" w:rsidRDefault="0062373A">
            <w:pPr>
              <w:pStyle w:val="TableParagraph"/>
              <w:spacing w:before="114"/>
              <w:ind w:left="21" w:right="2"/>
              <w:jc w:val="center"/>
              <w:rPr>
                <w:sz w:val="20"/>
              </w:rPr>
            </w:pPr>
            <w:r>
              <w:rPr>
                <w:spacing w:val="-5"/>
                <w:sz w:val="20"/>
              </w:rPr>
              <w:t>21</w:t>
            </w:r>
          </w:p>
        </w:tc>
        <w:tc>
          <w:tcPr>
            <w:tcW w:w="4164" w:type="dxa"/>
          </w:tcPr>
          <w:p w14:paraId="359651FB" w14:textId="77777777" w:rsidR="002C399C" w:rsidRDefault="0062373A">
            <w:pPr>
              <w:pStyle w:val="TableParagraph"/>
              <w:spacing w:line="225"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62D3E3F2" w14:textId="77777777" w:rsidR="002C399C" w:rsidRDefault="0062373A">
            <w:pPr>
              <w:pStyle w:val="TableParagraph"/>
              <w:spacing w:before="4" w:line="211" w:lineRule="exact"/>
              <w:ind w:left="30"/>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75DCABFA"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2DBE99B2"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№3</w:t>
            </w:r>
          </w:p>
        </w:tc>
        <w:tc>
          <w:tcPr>
            <w:tcW w:w="1368" w:type="dxa"/>
          </w:tcPr>
          <w:p w14:paraId="041B0F85"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№14</w:t>
            </w:r>
          </w:p>
        </w:tc>
        <w:tc>
          <w:tcPr>
            <w:tcW w:w="1060" w:type="dxa"/>
          </w:tcPr>
          <w:p w14:paraId="1D2F0A3B" w14:textId="77777777" w:rsidR="002C399C" w:rsidRDefault="0062373A">
            <w:pPr>
              <w:pStyle w:val="TableParagraph"/>
              <w:spacing w:before="114"/>
              <w:ind w:left="45"/>
              <w:jc w:val="center"/>
              <w:rPr>
                <w:sz w:val="20"/>
              </w:rPr>
            </w:pPr>
            <w:r>
              <w:rPr>
                <w:spacing w:val="-4"/>
                <w:sz w:val="20"/>
              </w:rPr>
              <w:t>0,44</w:t>
            </w:r>
          </w:p>
        </w:tc>
      </w:tr>
      <w:tr w:rsidR="002C399C" w14:paraId="525D64C3" w14:textId="77777777">
        <w:trPr>
          <w:trHeight w:val="460"/>
        </w:trPr>
        <w:tc>
          <w:tcPr>
            <w:tcW w:w="434" w:type="dxa"/>
          </w:tcPr>
          <w:p w14:paraId="3FD26CAD" w14:textId="77777777" w:rsidR="002C399C" w:rsidRDefault="0062373A">
            <w:pPr>
              <w:pStyle w:val="TableParagraph"/>
              <w:spacing w:before="114"/>
              <w:ind w:left="21" w:right="2"/>
              <w:jc w:val="center"/>
              <w:rPr>
                <w:sz w:val="20"/>
              </w:rPr>
            </w:pPr>
            <w:r>
              <w:rPr>
                <w:spacing w:val="-5"/>
                <w:sz w:val="20"/>
              </w:rPr>
              <w:t>22</w:t>
            </w:r>
          </w:p>
        </w:tc>
        <w:tc>
          <w:tcPr>
            <w:tcW w:w="4164" w:type="dxa"/>
          </w:tcPr>
          <w:p w14:paraId="06A00EFB" w14:textId="77777777" w:rsidR="002C399C" w:rsidRDefault="0062373A">
            <w:pPr>
              <w:pStyle w:val="TableParagraph"/>
              <w:spacing w:before="114"/>
              <w:ind w:left="30"/>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100 </w:t>
            </w:r>
            <w:r>
              <w:rPr>
                <w:spacing w:val="-5"/>
                <w:sz w:val="20"/>
              </w:rPr>
              <w:t>м</w:t>
            </w:r>
            <w:r>
              <w:rPr>
                <w:spacing w:val="-5"/>
                <w:position w:val="6"/>
                <w:sz w:val="13"/>
              </w:rPr>
              <w:t>2</w:t>
            </w:r>
          </w:p>
        </w:tc>
        <w:tc>
          <w:tcPr>
            <w:tcW w:w="2577" w:type="dxa"/>
          </w:tcPr>
          <w:p w14:paraId="456B5666"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41DE6F21"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№3</w:t>
            </w:r>
          </w:p>
        </w:tc>
        <w:tc>
          <w:tcPr>
            <w:tcW w:w="1368" w:type="dxa"/>
          </w:tcPr>
          <w:p w14:paraId="0D5A2A4B" w14:textId="77777777" w:rsidR="002C399C" w:rsidRDefault="0062373A">
            <w:pPr>
              <w:pStyle w:val="TableParagraph"/>
              <w:spacing w:line="225" w:lineRule="exact"/>
              <w:ind w:left="31"/>
              <w:rPr>
                <w:sz w:val="20"/>
              </w:rPr>
            </w:pPr>
            <w:r>
              <w:rPr>
                <w:spacing w:val="-2"/>
                <w:sz w:val="20"/>
              </w:rPr>
              <w:t>Индивидуаль</w:t>
            </w:r>
          </w:p>
          <w:p w14:paraId="571548E6" w14:textId="77777777" w:rsidR="002C399C" w:rsidRDefault="0062373A">
            <w:pPr>
              <w:pStyle w:val="TableParagraph"/>
              <w:spacing w:before="4" w:line="211" w:lineRule="exact"/>
              <w:ind w:left="31"/>
              <w:rPr>
                <w:sz w:val="20"/>
              </w:rPr>
            </w:pPr>
            <w:r>
              <w:rPr>
                <w:sz w:val="20"/>
              </w:rPr>
              <w:t>ный</w:t>
            </w:r>
            <w:r>
              <w:rPr>
                <w:spacing w:val="-3"/>
                <w:sz w:val="20"/>
              </w:rPr>
              <w:t xml:space="preserve"> </w:t>
            </w:r>
            <w:r>
              <w:rPr>
                <w:spacing w:val="-2"/>
                <w:sz w:val="20"/>
              </w:rPr>
              <w:t>котел</w:t>
            </w:r>
          </w:p>
        </w:tc>
        <w:tc>
          <w:tcPr>
            <w:tcW w:w="1060" w:type="dxa"/>
          </w:tcPr>
          <w:p w14:paraId="669A8E99" w14:textId="77777777" w:rsidR="002C399C" w:rsidRDefault="0062373A">
            <w:pPr>
              <w:pStyle w:val="TableParagraph"/>
              <w:spacing w:before="114"/>
              <w:ind w:left="45" w:right="7"/>
              <w:jc w:val="center"/>
              <w:rPr>
                <w:sz w:val="20"/>
              </w:rPr>
            </w:pPr>
            <w:r>
              <w:rPr>
                <w:spacing w:val="-2"/>
                <w:sz w:val="20"/>
              </w:rPr>
              <w:t>0,003</w:t>
            </w:r>
          </w:p>
        </w:tc>
      </w:tr>
      <w:tr w:rsidR="002C399C" w14:paraId="4D80200D" w14:textId="77777777">
        <w:trPr>
          <w:trHeight w:val="460"/>
        </w:trPr>
        <w:tc>
          <w:tcPr>
            <w:tcW w:w="434" w:type="dxa"/>
          </w:tcPr>
          <w:p w14:paraId="63EF7D3B" w14:textId="77777777" w:rsidR="002C399C" w:rsidRDefault="0062373A">
            <w:pPr>
              <w:pStyle w:val="TableParagraph"/>
              <w:spacing w:before="114"/>
              <w:ind w:left="21" w:right="2"/>
              <w:jc w:val="center"/>
              <w:rPr>
                <w:sz w:val="20"/>
              </w:rPr>
            </w:pPr>
            <w:r>
              <w:rPr>
                <w:spacing w:val="-5"/>
                <w:sz w:val="20"/>
              </w:rPr>
              <w:t>23</w:t>
            </w:r>
          </w:p>
        </w:tc>
        <w:tc>
          <w:tcPr>
            <w:tcW w:w="4164" w:type="dxa"/>
          </w:tcPr>
          <w:p w14:paraId="75A42BF4" w14:textId="77777777" w:rsidR="002C399C" w:rsidRDefault="0062373A">
            <w:pPr>
              <w:pStyle w:val="TableParagraph"/>
              <w:spacing w:before="114"/>
              <w:ind w:left="30"/>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100 </w:t>
            </w:r>
            <w:r>
              <w:rPr>
                <w:spacing w:val="-5"/>
                <w:sz w:val="20"/>
              </w:rPr>
              <w:t>м</w:t>
            </w:r>
            <w:r>
              <w:rPr>
                <w:spacing w:val="-5"/>
                <w:position w:val="6"/>
                <w:sz w:val="13"/>
              </w:rPr>
              <w:t>2</w:t>
            </w:r>
          </w:p>
        </w:tc>
        <w:tc>
          <w:tcPr>
            <w:tcW w:w="2577" w:type="dxa"/>
          </w:tcPr>
          <w:p w14:paraId="36372295" w14:textId="77777777" w:rsidR="002C399C" w:rsidRDefault="0062373A">
            <w:pPr>
              <w:pStyle w:val="TableParagraph"/>
              <w:spacing w:line="226" w:lineRule="exact"/>
              <w:ind w:left="40" w:right="20"/>
              <w:jc w:val="center"/>
              <w:rPr>
                <w:sz w:val="20"/>
              </w:rPr>
            </w:pPr>
            <w:r>
              <w:rPr>
                <w:sz w:val="20"/>
              </w:rPr>
              <w:t>с.</w:t>
            </w:r>
            <w:r>
              <w:rPr>
                <w:spacing w:val="-2"/>
                <w:sz w:val="20"/>
              </w:rPr>
              <w:t xml:space="preserve"> Ягодное</w:t>
            </w:r>
          </w:p>
          <w:p w14:paraId="7C367A2E" w14:textId="77777777" w:rsidR="002C399C" w:rsidRDefault="0062373A">
            <w:pPr>
              <w:pStyle w:val="TableParagraph"/>
              <w:spacing w:before="4" w:line="210" w:lineRule="exact"/>
              <w:ind w:left="24" w:right="25"/>
              <w:jc w:val="center"/>
              <w:rPr>
                <w:sz w:val="20"/>
              </w:rPr>
            </w:pPr>
            <w:r>
              <w:rPr>
                <w:spacing w:val="-2"/>
                <w:sz w:val="20"/>
              </w:rPr>
              <w:t>площадка</w:t>
            </w:r>
            <w:r>
              <w:rPr>
                <w:spacing w:val="-6"/>
                <w:sz w:val="20"/>
              </w:rPr>
              <w:t xml:space="preserve"> </w:t>
            </w:r>
            <w:r>
              <w:rPr>
                <w:spacing w:val="-7"/>
                <w:sz w:val="20"/>
              </w:rPr>
              <w:t>№3</w:t>
            </w:r>
          </w:p>
        </w:tc>
        <w:tc>
          <w:tcPr>
            <w:tcW w:w="1368" w:type="dxa"/>
          </w:tcPr>
          <w:p w14:paraId="50FA1E90" w14:textId="77777777" w:rsidR="002C399C" w:rsidRDefault="0062373A">
            <w:pPr>
              <w:pStyle w:val="TableParagraph"/>
              <w:spacing w:line="226" w:lineRule="exact"/>
              <w:ind w:left="31"/>
              <w:rPr>
                <w:sz w:val="20"/>
              </w:rPr>
            </w:pPr>
            <w:r>
              <w:rPr>
                <w:spacing w:val="-2"/>
                <w:sz w:val="20"/>
              </w:rPr>
              <w:t>Индивидуаль</w:t>
            </w:r>
          </w:p>
          <w:p w14:paraId="26734ADD" w14:textId="77777777" w:rsidR="002C399C" w:rsidRDefault="0062373A">
            <w:pPr>
              <w:pStyle w:val="TableParagraph"/>
              <w:spacing w:before="4" w:line="210" w:lineRule="exact"/>
              <w:ind w:left="31"/>
              <w:rPr>
                <w:sz w:val="20"/>
              </w:rPr>
            </w:pPr>
            <w:r>
              <w:rPr>
                <w:sz w:val="20"/>
              </w:rPr>
              <w:t>ный</w:t>
            </w:r>
            <w:r>
              <w:rPr>
                <w:spacing w:val="-3"/>
                <w:sz w:val="20"/>
              </w:rPr>
              <w:t xml:space="preserve"> </w:t>
            </w:r>
            <w:r>
              <w:rPr>
                <w:spacing w:val="-2"/>
                <w:sz w:val="20"/>
              </w:rPr>
              <w:t>котел</w:t>
            </w:r>
          </w:p>
        </w:tc>
        <w:tc>
          <w:tcPr>
            <w:tcW w:w="1060" w:type="dxa"/>
          </w:tcPr>
          <w:p w14:paraId="300BBDE1" w14:textId="77777777" w:rsidR="002C399C" w:rsidRDefault="0062373A">
            <w:pPr>
              <w:pStyle w:val="TableParagraph"/>
              <w:spacing w:before="114"/>
              <w:ind w:left="45" w:right="7"/>
              <w:jc w:val="center"/>
              <w:rPr>
                <w:sz w:val="20"/>
              </w:rPr>
            </w:pPr>
            <w:r>
              <w:rPr>
                <w:spacing w:val="-2"/>
                <w:sz w:val="20"/>
              </w:rPr>
              <w:t>0,003</w:t>
            </w:r>
          </w:p>
        </w:tc>
      </w:tr>
      <w:tr w:rsidR="002C399C" w14:paraId="035C65D0" w14:textId="77777777">
        <w:trPr>
          <w:trHeight w:val="457"/>
        </w:trPr>
        <w:tc>
          <w:tcPr>
            <w:tcW w:w="434" w:type="dxa"/>
          </w:tcPr>
          <w:p w14:paraId="475A7F38" w14:textId="77777777" w:rsidR="002C399C" w:rsidRDefault="0062373A">
            <w:pPr>
              <w:pStyle w:val="TableParagraph"/>
              <w:spacing w:before="112"/>
              <w:ind w:left="21" w:right="2"/>
              <w:jc w:val="center"/>
              <w:rPr>
                <w:sz w:val="20"/>
              </w:rPr>
            </w:pPr>
            <w:r>
              <w:rPr>
                <w:spacing w:val="-5"/>
                <w:sz w:val="20"/>
              </w:rPr>
              <w:t>24</w:t>
            </w:r>
          </w:p>
        </w:tc>
        <w:tc>
          <w:tcPr>
            <w:tcW w:w="4164" w:type="dxa"/>
          </w:tcPr>
          <w:p w14:paraId="75CF61C7" w14:textId="77777777" w:rsidR="002C399C" w:rsidRDefault="0062373A">
            <w:pPr>
              <w:pStyle w:val="TableParagraph"/>
              <w:spacing w:line="224"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2FE718B6" w14:textId="77777777" w:rsidR="002C399C" w:rsidRDefault="0062373A">
            <w:pPr>
              <w:pStyle w:val="TableParagraph"/>
              <w:spacing w:before="1" w:line="213" w:lineRule="exact"/>
              <w:ind w:left="30"/>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4FABDD0D"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0F4C1AE3" w14:textId="77777777" w:rsidR="002C399C" w:rsidRDefault="0062373A">
            <w:pPr>
              <w:pStyle w:val="TableParagraph"/>
              <w:spacing w:before="1" w:line="213" w:lineRule="exact"/>
              <w:ind w:left="24" w:right="25"/>
              <w:jc w:val="center"/>
              <w:rPr>
                <w:sz w:val="20"/>
              </w:rPr>
            </w:pPr>
            <w:r>
              <w:rPr>
                <w:spacing w:val="-2"/>
                <w:sz w:val="20"/>
              </w:rPr>
              <w:t>площадка</w:t>
            </w:r>
            <w:r>
              <w:rPr>
                <w:spacing w:val="-6"/>
                <w:sz w:val="20"/>
              </w:rPr>
              <w:t xml:space="preserve"> </w:t>
            </w:r>
            <w:r>
              <w:rPr>
                <w:spacing w:val="-7"/>
                <w:sz w:val="20"/>
              </w:rPr>
              <w:t>№5</w:t>
            </w:r>
          </w:p>
        </w:tc>
        <w:tc>
          <w:tcPr>
            <w:tcW w:w="1368" w:type="dxa"/>
          </w:tcPr>
          <w:p w14:paraId="75B01DCD" w14:textId="77777777" w:rsidR="002C399C" w:rsidRDefault="0062373A">
            <w:pPr>
              <w:pStyle w:val="TableParagraph"/>
              <w:spacing w:before="112"/>
              <w:ind w:left="21" w:right="1"/>
              <w:jc w:val="center"/>
              <w:rPr>
                <w:sz w:val="20"/>
              </w:rPr>
            </w:pPr>
            <w:r>
              <w:rPr>
                <w:spacing w:val="-6"/>
                <w:sz w:val="20"/>
              </w:rPr>
              <w:t>БМК</w:t>
            </w:r>
            <w:r>
              <w:rPr>
                <w:spacing w:val="-10"/>
                <w:sz w:val="20"/>
              </w:rPr>
              <w:t xml:space="preserve"> </w:t>
            </w:r>
            <w:r>
              <w:rPr>
                <w:spacing w:val="-5"/>
                <w:sz w:val="20"/>
              </w:rPr>
              <w:t>№15</w:t>
            </w:r>
          </w:p>
        </w:tc>
        <w:tc>
          <w:tcPr>
            <w:tcW w:w="1060" w:type="dxa"/>
          </w:tcPr>
          <w:p w14:paraId="0074292D" w14:textId="77777777" w:rsidR="002C399C" w:rsidRDefault="0062373A">
            <w:pPr>
              <w:pStyle w:val="TableParagraph"/>
              <w:spacing w:before="112"/>
              <w:ind w:left="45"/>
              <w:jc w:val="center"/>
              <w:rPr>
                <w:sz w:val="20"/>
              </w:rPr>
            </w:pPr>
            <w:r>
              <w:rPr>
                <w:spacing w:val="-4"/>
                <w:sz w:val="20"/>
              </w:rPr>
              <w:t>0,44</w:t>
            </w:r>
          </w:p>
        </w:tc>
      </w:tr>
      <w:tr w:rsidR="002C399C" w14:paraId="3B0586E9" w14:textId="77777777">
        <w:trPr>
          <w:trHeight w:val="460"/>
        </w:trPr>
        <w:tc>
          <w:tcPr>
            <w:tcW w:w="434" w:type="dxa"/>
          </w:tcPr>
          <w:p w14:paraId="0ABA9477" w14:textId="77777777" w:rsidR="002C399C" w:rsidRDefault="0062373A">
            <w:pPr>
              <w:pStyle w:val="TableParagraph"/>
              <w:spacing w:before="112"/>
              <w:ind w:left="21" w:right="2"/>
              <w:jc w:val="center"/>
              <w:rPr>
                <w:sz w:val="20"/>
              </w:rPr>
            </w:pPr>
            <w:r>
              <w:rPr>
                <w:spacing w:val="-5"/>
                <w:sz w:val="20"/>
              </w:rPr>
              <w:t>25</w:t>
            </w:r>
          </w:p>
        </w:tc>
        <w:tc>
          <w:tcPr>
            <w:tcW w:w="4164" w:type="dxa"/>
          </w:tcPr>
          <w:p w14:paraId="32DE452C" w14:textId="77777777" w:rsidR="002C399C" w:rsidRDefault="0062373A">
            <w:pPr>
              <w:pStyle w:val="TableParagraph"/>
              <w:spacing w:line="228" w:lineRule="exact"/>
              <w:ind w:left="30"/>
              <w:rPr>
                <w:sz w:val="20"/>
              </w:rPr>
            </w:pPr>
            <w:r>
              <w:rPr>
                <w:spacing w:val="-2"/>
                <w:sz w:val="20"/>
              </w:rPr>
              <w:t>Общеобразовательное</w:t>
            </w:r>
            <w:r>
              <w:rPr>
                <w:spacing w:val="-5"/>
                <w:sz w:val="20"/>
              </w:rPr>
              <w:t xml:space="preserve"> </w:t>
            </w:r>
            <w:r>
              <w:rPr>
                <w:spacing w:val="-2"/>
                <w:sz w:val="20"/>
              </w:rPr>
              <w:t>учреждение</w:t>
            </w:r>
            <w:r>
              <w:rPr>
                <w:spacing w:val="-3"/>
                <w:sz w:val="20"/>
              </w:rPr>
              <w:t xml:space="preserve"> </w:t>
            </w:r>
            <w:r>
              <w:rPr>
                <w:spacing w:val="-2"/>
                <w:sz w:val="20"/>
              </w:rPr>
              <w:t>на</w:t>
            </w:r>
            <w:r>
              <w:rPr>
                <w:spacing w:val="-3"/>
                <w:sz w:val="20"/>
              </w:rPr>
              <w:t xml:space="preserve"> </w:t>
            </w:r>
            <w:r>
              <w:rPr>
                <w:spacing w:val="-2"/>
                <w:sz w:val="20"/>
              </w:rPr>
              <w:t xml:space="preserve">825 </w:t>
            </w:r>
            <w:r>
              <w:rPr>
                <w:spacing w:val="-4"/>
                <w:sz w:val="20"/>
              </w:rPr>
              <w:t>мест</w:t>
            </w:r>
          </w:p>
        </w:tc>
        <w:tc>
          <w:tcPr>
            <w:tcW w:w="2577" w:type="dxa"/>
          </w:tcPr>
          <w:p w14:paraId="14107C70" w14:textId="77777777" w:rsidR="002C399C" w:rsidRDefault="0062373A">
            <w:pPr>
              <w:pStyle w:val="TableParagraph"/>
              <w:spacing w:line="228" w:lineRule="exact"/>
              <w:ind w:left="638" w:right="474" w:firstLine="160"/>
              <w:rPr>
                <w:sz w:val="20"/>
              </w:rPr>
            </w:pPr>
            <w:r>
              <w:rPr>
                <w:sz w:val="20"/>
              </w:rPr>
              <w:t xml:space="preserve">с. Ягодное </w:t>
            </w:r>
            <w:r>
              <w:rPr>
                <w:spacing w:val="-2"/>
                <w:sz w:val="20"/>
              </w:rPr>
              <w:t>площадка</w:t>
            </w:r>
            <w:r>
              <w:rPr>
                <w:spacing w:val="-13"/>
                <w:sz w:val="20"/>
              </w:rPr>
              <w:t xml:space="preserve"> </w:t>
            </w:r>
            <w:r>
              <w:rPr>
                <w:spacing w:val="-2"/>
                <w:sz w:val="20"/>
              </w:rPr>
              <w:t>№5</w:t>
            </w:r>
          </w:p>
        </w:tc>
        <w:tc>
          <w:tcPr>
            <w:tcW w:w="1368" w:type="dxa"/>
          </w:tcPr>
          <w:p w14:paraId="57829D5E" w14:textId="77777777" w:rsidR="002C399C" w:rsidRDefault="0062373A">
            <w:pPr>
              <w:pStyle w:val="TableParagraph"/>
              <w:spacing w:before="112"/>
              <w:ind w:left="21" w:right="1"/>
              <w:jc w:val="center"/>
              <w:rPr>
                <w:sz w:val="20"/>
              </w:rPr>
            </w:pPr>
            <w:r>
              <w:rPr>
                <w:spacing w:val="-6"/>
                <w:sz w:val="20"/>
              </w:rPr>
              <w:t>БМК</w:t>
            </w:r>
            <w:r>
              <w:rPr>
                <w:spacing w:val="-10"/>
                <w:sz w:val="20"/>
              </w:rPr>
              <w:t xml:space="preserve"> </w:t>
            </w:r>
            <w:r>
              <w:rPr>
                <w:spacing w:val="-5"/>
                <w:sz w:val="20"/>
              </w:rPr>
              <w:t>№16</w:t>
            </w:r>
          </w:p>
        </w:tc>
        <w:tc>
          <w:tcPr>
            <w:tcW w:w="1060" w:type="dxa"/>
          </w:tcPr>
          <w:p w14:paraId="48DC0055" w14:textId="77777777" w:rsidR="002C399C" w:rsidRDefault="0062373A">
            <w:pPr>
              <w:pStyle w:val="TableParagraph"/>
              <w:spacing w:before="112"/>
              <w:ind w:left="45"/>
              <w:jc w:val="center"/>
              <w:rPr>
                <w:sz w:val="20"/>
              </w:rPr>
            </w:pPr>
            <w:r>
              <w:rPr>
                <w:spacing w:val="-4"/>
                <w:sz w:val="20"/>
              </w:rPr>
              <w:t>1,09</w:t>
            </w:r>
          </w:p>
        </w:tc>
      </w:tr>
      <w:tr w:rsidR="002C399C" w14:paraId="670D8E5F" w14:textId="77777777">
        <w:trPr>
          <w:trHeight w:val="460"/>
        </w:trPr>
        <w:tc>
          <w:tcPr>
            <w:tcW w:w="434" w:type="dxa"/>
          </w:tcPr>
          <w:p w14:paraId="5E155DCD" w14:textId="77777777" w:rsidR="002C399C" w:rsidRDefault="0062373A">
            <w:pPr>
              <w:pStyle w:val="TableParagraph"/>
              <w:spacing w:before="113"/>
              <w:ind w:left="21" w:right="2"/>
              <w:jc w:val="center"/>
              <w:rPr>
                <w:sz w:val="20"/>
              </w:rPr>
            </w:pPr>
            <w:r>
              <w:rPr>
                <w:spacing w:val="-5"/>
                <w:sz w:val="20"/>
              </w:rPr>
              <w:t>26</w:t>
            </w:r>
          </w:p>
        </w:tc>
        <w:tc>
          <w:tcPr>
            <w:tcW w:w="4164" w:type="dxa"/>
          </w:tcPr>
          <w:p w14:paraId="74BC7469" w14:textId="77777777" w:rsidR="002C399C" w:rsidRDefault="0062373A">
            <w:pPr>
              <w:pStyle w:val="TableParagraph"/>
              <w:spacing w:before="113"/>
              <w:ind w:left="30"/>
              <w:rPr>
                <w:position w:val="6"/>
                <w:sz w:val="13"/>
              </w:rPr>
            </w:pPr>
            <w:r>
              <w:rPr>
                <w:spacing w:val="-2"/>
                <w:sz w:val="20"/>
              </w:rPr>
              <w:t>Магазин, торговый</w:t>
            </w:r>
            <w:r>
              <w:rPr>
                <w:spacing w:val="-8"/>
                <w:sz w:val="20"/>
              </w:rPr>
              <w:t xml:space="preserve"> </w:t>
            </w:r>
            <w:r>
              <w:rPr>
                <w:spacing w:val="-2"/>
                <w:sz w:val="20"/>
              </w:rPr>
              <w:t>зал пл.</w:t>
            </w:r>
            <w:r>
              <w:rPr>
                <w:spacing w:val="-4"/>
                <w:sz w:val="20"/>
              </w:rPr>
              <w:t xml:space="preserve"> </w:t>
            </w:r>
            <w:r>
              <w:rPr>
                <w:spacing w:val="-2"/>
                <w:sz w:val="20"/>
              </w:rPr>
              <w:t>1000</w:t>
            </w:r>
            <w:r>
              <w:rPr>
                <w:spacing w:val="-4"/>
                <w:sz w:val="20"/>
              </w:rPr>
              <w:t xml:space="preserve"> </w:t>
            </w:r>
            <w:r>
              <w:rPr>
                <w:spacing w:val="-5"/>
                <w:sz w:val="20"/>
              </w:rPr>
              <w:t>м</w:t>
            </w:r>
            <w:r>
              <w:rPr>
                <w:spacing w:val="-5"/>
                <w:position w:val="6"/>
                <w:sz w:val="13"/>
              </w:rPr>
              <w:t>2</w:t>
            </w:r>
          </w:p>
        </w:tc>
        <w:tc>
          <w:tcPr>
            <w:tcW w:w="2577" w:type="dxa"/>
          </w:tcPr>
          <w:p w14:paraId="7CCAD268"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0BF6E023" w14:textId="77777777" w:rsidR="002C399C" w:rsidRDefault="0062373A">
            <w:pPr>
              <w:pStyle w:val="TableParagraph"/>
              <w:spacing w:before="4" w:line="212" w:lineRule="exact"/>
              <w:ind w:left="24" w:right="25"/>
              <w:jc w:val="center"/>
              <w:rPr>
                <w:sz w:val="20"/>
              </w:rPr>
            </w:pPr>
            <w:r>
              <w:rPr>
                <w:spacing w:val="-2"/>
                <w:sz w:val="20"/>
              </w:rPr>
              <w:t>площадка</w:t>
            </w:r>
            <w:r>
              <w:rPr>
                <w:spacing w:val="-6"/>
                <w:sz w:val="20"/>
              </w:rPr>
              <w:t xml:space="preserve"> </w:t>
            </w:r>
            <w:r>
              <w:rPr>
                <w:spacing w:val="-7"/>
                <w:sz w:val="20"/>
              </w:rPr>
              <w:t>№5</w:t>
            </w:r>
          </w:p>
        </w:tc>
        <w:tc>
          <w:tcPr>
            <w:tcW w:w="1368" w:type="dxa"/>
          </w:tcPr>
          <w:p w14:paraId="1901580A" w14:textId="77777777" w:rsidR="002C399C" w:rsidRDefault="0062373A">
            <w:pPr>
              <w:pStyle w:val="TableParagraph"/>
              <w:spacing w:line="224" w:lineRule="exact"/>
              <w:ind w:left="31"/>
              <w:rPr>
                <w:sz w:val="20"/>
              </w:rPr>
            </w:pPr>
            <w:r>
              <w:rPr>
                <w:spacing w:val="-2"/>
                <w:sz w:val="20"/>
              </w:rPr>
              <w:t>Индивидуаль</w:t>
            </w:r>
          </w:p>
          <w:p w14:paraId="639B2962" w14:textId="77777777" w:rsidR="002C399C" w:rsidRDefault="0062373A">
            <w:pPr>
              <w:pStyle w:val="TableParagraph"/>
              <w:spacing w:before="4" w:line="212" w:lineRule="exact"/>
              <w:ind w:left="31"/>
              <w:rPr>
                <w:sz w:val="20"/>
              </w:rPr>
            </w:pPr>
            <w:r>
              <w:rPr>
                <w:sz w:val="20"/>
              </w:rPr>
              <w:t>ный</w:t>
            </w:r>
            <w:r>
              <w:rPr>
                <w:spacing w:val="-3"/>
                <w:sz w:val="20"/>
              </w:rPr>
              <w:t xml:space="preserve"> </w:t>
            </w:r>
            <w:r>
              <w:rPr>
                <w:spacing w:val="-2"/>
                <w:sz w:val="20"/>
              </w:rPr>
              <w:t>котел</w:t>
            </w:r>
          </w:p>
        </w:tc>
        <w:tc>
          <w:tcPr>
            <w:tcW w:w="1060" w:type="dxa"/>
          </w:tcPr>
          <w:p w14:paraId="528F85D1" w14:textId="77777777" w:rsidR="002C399C" w:rsidRDefault="0062373A">
            <w:pPr>
              <w:pStyle w:val="TableParagraph"/>
              <w:spacing w:before="113"/>
              <w:ind w:left="45" w:right="7"/>
              <w:jc w:val="center"/>
              <w:rPr>
                <w:sz w:val="20"/>
              </w:rPr>
            </w:pPr>
            <w:r>
              <w:rPr>
                <w:spacing w:val="-2"/>
                <w:sz w:val="20"/>
              </w:rPr>
              <w:t>0,025</w:t>
            </w:r>
          </w:p>
        </w:tc>
      </w:tr>
      <w:tr w:rsidR="002C399C" w14:paraId="1ECF2E96" w14:textId="77777777">
        <w:trPr>
          <w:trHeight w:val="460"/>
        </w:trPr>
        <w:tc>
          <w:tcPr>
            <w:tcW w:w="434" w:type="dxa"/>
          </w:tcPr>
          <w:p w14:paraId="0E1BBE7D" w14:textId="77777777" w:rsidR="002C399C" w:rsidRDefault="0062373A">
            <w:pPr>
              <w:pStyle w:val="TableParagraph"/>
              <w:spacing w:before="113"/>
              <w:ind w:left="21" w:right="2"/>
              <w:jc w:val="center"/>
              <w:rPr>
                <w:sz w:val="20"/>
              </w:rPr>
            </w:pPr>
            <w:r>
              <w:rPr>
                <w:spacing w:val="-5"/>
                <w:sz w:val="20"/>
              </w:rPr>
              <w:t>27</w:t>
            </w:r>
          </w:p>
        </w:tc>
        <w:tc>
          <w:tcPr>
            <w:tcW w:w="4164" w:type="dxa"/>
          </w:tcPr>
          <w:p w14:paraId="59676B12" w14:textId="77777777" w:rsidR="002C399C" w:rsidRDefault="0062373A">
            <w:pPr>
              <w:pStyle w:val="TableParagraph"/>
              <w:spacing w:before="113"/>
              <w:ind w:left="30"/>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6F836B13"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1FAFBA6E"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№5</w:t>
            </w:r>
          </w:p>
        </w:tc>
        <w:tc>
          <w:tcPr>
            <w:tcW w:w="1368" w:type="dxa"/>
          </w:tcPr>
          <w:p w14:paraId="338FD19F" w14:textId="77777777" w:rsidR="002C399C" w:rsidRDefault="0062373A">
            <w:pPr>
              <w:pStyle w:val="TableParagraph"/>
              <w:spacing w:line="225" w:lineRule="exact"/>
              <w:ind w:left="31"/>
              <w:rPr>
                <w:sz w:val="20"/>
              </w:rPr>
            </w:pPr>
            <w:r>
              <w:rPr>
                <w:spacing w:val="-2"/>
                <w:sz w:val="20"/>
              </w:rPr>
              <w:t>Индивидуаль</w:t>
            </w:r>
          </w:p>
          <w:p w14:paraId="2F699B6D" w14:textId="77777777" w:rsidR="002C399C" w:rsidRDefault="0062373A">
            <w:pPr>
              <w:pStyle w:val="TableParagraph"/>
              <w:spacing w:before="4" w:line="211" w:lineRule="exact"/>
              <w:ind w:left="31"/>
              <w:rPr>
                <w:sz w:val="20"/>
              </w:rPr>
            </w:pPr>
            <w:r>
              <w:rPr>
                <w:sz w:val="20"/>
              </w:rPr>
              <w:t>ный</w:t>
            </w:r>
            <w:r>
              <w:rPr>
                <w:spacing w:val="-3"/>
                <w:sz w:val="20"/>
              </w:rPr>
              <w:t xml:space="preserve"> </w:t>
            </w:r>
            <w:r>
              <w:rPr>
                <w:spacing w:val="-2"/>
                <w:sz w:val="20"/>
              </w:rPr>
              <w:t>котел</w:t>
            </w:r>
          </w:p>
        </w:tc>
        <w:tc>
          <w:tcPr>
            <w:tcW w:w="1060" w:type="dxa"/>
          </w:tcPr>
          <w:p w14:paraId="017C7633" w14:textId="77777777" w:rsidR="002C399C" w:rsidRDefault="0062373A">
            <w:pPr>
              <w:pStyle w:val="TableParagraph"/>
              <w:spacing w:before="113"/>
              <w:ind w:left="45"/>
              <w:jc w:val="center"/>
              <w:rPr>
                <w:sz w:val="20"/>
              </w:rPr>
            </w:pPr>
            <w:r>
              <w:rPr>
                <w:spacing w:val="-4"/>
                <w:sz w:val="20"/>
              </w:rPr>
              <w:t>0,01</w:t>
            </w:r>
          </w:p>
        </w:tc>
      </w:tr>
      <w:tr w:rsidR="002C399C" w14:paraId="6A487CD7" w14:textId="77777777">
        <w:trPr>
          <w:trHeight w:val="460"/>
        </w:trPr>
        <w:tc>
          <w:tcPr>
            <w:tcW w:w="434" w:type="dxa"/>
          </w:tcPr>
          <w:p w14:paraId="0D3B02D8" w14:textId="77777777" w:rsidR="002C399C" w:rsidRDefault="0062373A">
            <w:pPr>
              <w:pStyle w:val="TableParagraph"/>
              <w:spacing w:before="114"/>
              <w:ind w:left="21" w:right="2"/>
              <w:jc w:val="center"/>
              <w:rPr>
                <w:sz w:val="20"/>
              </w:rPr>
            </w:pPr>
            <w:r>
              <w:rPr>
                <w:spacing w:val="-5"/>
                <w:sz w:val="20"/>
              </w:rPr>
              <w:t>28</w:t>
            </w:r>
          </w:p>
        </w:tc>
        <w:tc>
          <w:tcPr>
            <w:tcW w:w="4164" w:type="dxa"/>
          </w:tcPr>
          <w:p w14:paraId="2BE8C8FD" w14:textId="77777777" w:rsidR="002C399C" w:rsidRDefault="0062373A">
            <w:pPr>
              <w:pStyle w:val="TableParagraph"/>
              <w:spacing w:before="114"/>
              <w:ind w:left="30"/>
              <w:rPr>
                <w:position w:val="6"/>
                <w:sz w:val="13"/>
              </w:rPr>
            </w:pPr>
            <w:r>
              <w:rPr>
                <w:spacing w:val="-2"/>
                <w:sz w:val="20"/>
              </w:rPr>
              <w:t>Объект</w:t>
            </w:r>
            <w:r>
              <w:rPr>
                <w:spacing w:val="-5"/>
                <w:sz w:val="20"/>
              </w:rPr>
              <w:t xml:space="preserve"> </w:t>
            </w:r>
            <w:r>
              <w:rPr>
                <w:spacing w:val="-2"/>
                <w:sz w:val="20"/>
              </w:rPr>
              <w:t>бытового</w:t>
            </w:r>
            <w:r>
              <w:rPr>
                <w:sz w:val="20"/>
              </w:rPr>
              <w:t xml:space="preserve"> </w:t>
            </w:r>
            <w:r>
              <w:rPr>
                <w:spacing w:val="-2"/>
                <w:sz w:val="20"/>
              </w:rPr>
              <w:t>обслуживания, пл.</w:t>
            </w:r>
            <w:r>
              <w:rPr>
                <w:spacing w:val="-6"/>
                <w:sz w:val="20"/>
              </w:rPr>
              <w:t xml:space="preserve"> </w:t>
            </w:r>
            <w:r>
              <w:rPr>
                <w:spacing w:val="-2"/>
                <w:sz w:val="20"/>
              </w:rPr>
              <w:t>200</w:t>
            </w:r>
            <w:r>
              <w:rPr>
                <w:sz w:val="20"/>
              </w:rPr>
              <w:t xml:space="preserve"> </w:t>
            </w:r>
            <w:r>
              <w:rPr>
                <w:spacing w:val="-5"/>
                <w:sz w:val="20"/>
              </w:rPr>
              <w:t>м</w:t>
            </w:r>
            <w:r>
              <w:rPr>
                <w:spacing w:val="-5"/>
                <w:position w:val="6"/>
                <w:sz w:val="13"/>
              </w:rPr>
              <w:t>2</w:t>
            </w:r>
          </w:p>
        </w:tc>
        <w:tc>
          <w:tcPr>
            <w:tcW w:w="2577" w:type="dxa"/>
          </w:tcPr>
          <w:p w14:paraId="1C7349B2"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0DDF0134"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№5</w:t>
            </w:r>
          </w:p>
        </w:tc>
        <w:tc>
          <w:tcPr>
            <w:tcW w:w="1368" w:type="dxa"/>
          </w:tcPr>
          <w:p w14:paraId="3F3DE751" w14:textId="77777777" w:rsidR="002C399C" w:rsidRDefault="0062373A">
            <w:pPr>
              <w:pStyle w:val="TableParagraph"/>
              <w:spacing w:line="225" w:lineRule="exact"/>
              <w:ind w:left="31"/>
              <w:rPr>
                <w:sz w:val="20"/>
              </w:rPr>
            </w:pPr>
            <w:r>
              <w:rPr>
                <w:spacing w:val="-2"/>
                <w:sz w:val="20"/>
              </w:rPr>
              <w:t>Индивидуаль</w:t>
            </w:r>
          </w:p>
          <w:p w14:paraId="44DFF231" w14:textId="77777777" w:rsidR="002C399C" w:rsidRDefault="0062373A">
            <w:pPr>
              <w:pStyle w:val="TableParagraph"/>
              <w:spacing w:before="4" w:line="211" w:lineRule="exact"/>
              <w:ind w:left="31"/>
              <w:rPr>
                <w:sz w:val="20"/>
              </w:rPr>
            </w:pPr>
            <w:r>
              <w:rPr>
                <w:sz w:val="20"/>
              </w:rPr>
              <w:t>ный</w:t>
            </w:r>
            <w:r>
              <w:rPr>
                <w:spacing w:val="-3"/>
                <w:sz w:val="20"/>
              </w:rPr>
              <w:t xml:space="preserve"> </w:t>
            </w:r>
            <w:r>
              <w:rPr>
                <w:spacing w:val="-2"/>
                <w:sz w:val="20"/>
              </w:rPr>
              <w:t>котел</w:t>
            </w:r>
          </w:p>
        </w:tc>
        <w:tc>
          <w:tcPr>
            <w:tcW w:w="1060" w:type="dxa"/>
          </w:tcPr>
          <w:p w14:paraId="5E5B2933" w14:textId="77777777" w:rsidR="002C399C" w:rsidRDefault="0062373A">
            <w:pPr>
              <w:pStyle w:val="TableParagraph"/>
              <w:spacing w:before="114"/>
              <w:ind w:left="45" w:right="7"/>
              <w:jc w:val="center"/>
              <w:rPr>
                <w:sz w:val="20"/>
              </w:rPr>
            </w:pPr>
            <w:r>
              <w:rPr>
                <w:spacing w:val="-2"/>
                <w:sz w:val="20"/>
              </w:rPr>
              <w:t>0,005</w:t>
            </w:r>
          </w:p>
        </w:tc>
      </w:tr>
      <w:tr w:rsidR="002C399C" w14:paraId="6ADE08B5" w14:textId="77777777">
        <w:trPr>
          <w:trHeight w:val="457"/>
        </w:trPr>
        <w:tc>
          <w:tcPr>
            <w:tcW w:w="434" w:type="dxa"/>
          </w:tcPr>
          <w:p w14:paraId="79EA32D9" w14:textId="77777777" w:rsidR="002C399C" w:rsidRDefault="0062373A">
            <w:pPr>
              <w:pStyle w:val="TableParagraph"/>
              <w:spacing w:before="114"/>
              <w:ind w:left="21" w:right="2"/>
              <w:jc w:val="center"/>
              <w:rPr>
                <w:sz w:val="20"/>
              </w:rPr>
            </w:pPr>
            <w:r>
              <w:rPr>
                <w:spacing w:val="-5"/>
                <w:sz w:val="20"/>
              </w:rPr>
              <w:t>29</w:t>
            </w:r>
          </w:p>
        </w:tc>
        <w:tc>
          <w:tcPr>
            <w:tcW w:w="4164" w:type="dxa"/>
          </w:tcPr>
          <w:p w14:paraId="28AD9A81" w14:textId="77777777" w:rsidR="002C399C" w:rsidRDefault="0062373A">
            <w:pPr>
              <w:pStyle w:val="TableParagraph"/>
              <w:spacing w:before="114"/>
              <w:ind w:left="30"/>
              <w:rPr>
                <w:position w:val="6"/>
                <w:sz w:val="13"/>
              </w:rPr>
            </w:pPr>
            <w:r>
              <w:rPr>
                <w:spacing w:val="-2"/>
                <w:sz w:val="20"/>
              </w:rPr>
              <w:t>Аптека,</w:t>
            </w:r>
            <w:r>
              <w:rPr>
                <w:spacing w:val="-4"/>
                <w:sz w:val="20"/>
              </w:rPr>
              <w:t xml:space="preserve"> </w:t>
            </w:r>
            <w:r>
              <w:rPr>
                <w:spacing w:val="-2"/>
                <w:sz w:val="20"/>
              </w:rPr>
              <w:t>торговый</w:t>
            </w:r>
            <w:r>
              <w:rPr>
                <w:spacing w:val="-8"/>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150</w:t>
            </w:r>
            <w:r>
              <w:rPr>
                <w:spacing w:val="-4"/>
                <w:sz w:val="20"/>
              </w:rPr>
              <w:t xml:space="preserve"> </w:t>
            </w:r>
            <w:r>
              <w:rPr>
                <w:spacing w:val="-5"/>
                <w:sz w:val="20"/>
              </w:rPr>
              <w:t>м</w:t>
            </w:r>
            <w:r>
              <w:rPr>
                <w:spacing w:val="-5"/>
                <w:position w:val="6"/>
                <w:sz w:val="13"/>
              </w:rPr>
              <w:t>2</w:t>
            </w:r>
          </w:p>
        </w:tc>
        <w:tc>
          <w:tcPr>
            <w:tcW w:w="2577" w:type="dxa"/>
          </w:tcPr>
          <w:p w14:paraId="270D2174" w14:textId="77777777" w:rsidR="002C399C" w:rsidRDefault="0062373A">
            <w:pPr>
              <w:pStyle w:val="TableParagraph"/>
              <w:spacing w:line="223" w:lineRule="exact"/>
              <w:ind w:left="40" w:right="20"/>
              <w:jc w:val="center"/>
              <w:rPr>
                <w:sz w:val="20"/>
              </w:rPr>
            </w:pPr>
            <w:r>
              <w:rPr>
                <w:sz w:val="20"/>
              </w:rPr>
              <w:t>с.</w:t>
            </w:r>
            <w:r>
              <w:rPr>
                <w:spacing w:val="-2"/>
                <w:sz w:val="20"/>
              </w:rPr>
              <w:t xml:space="preserve"> Ягодное</w:t>
            </w:r>
          </w:p>
          <w:p w14:paraId="3DC929C5" w14:textId="77777777" w:rsidR="002C399C" w:rsidRDefault="0062373A">
            <w:pPr>
              <w:pStyle w:val="TableParagraph"/>
              <w:spacing w:before="1" w:line="213" w:lineRule="exact"/>
              <w:ind w:left="24" w:right="25"/>
              <w:jc w:val="center"/>
              <w:rPr>
                <w:sz w:val="20"/>
              </w:rPr>
            </w:pPr>
            <w:r>
              <w:rPr>
                <w:spacing w:val="-2"/>
                <w:sz w:val="20"/>
              </w:rPr>
              <w:t>площадка</w:t>
            </w:r>
            <w:r>
              <w:rPr>
                <w:spacing w:val="-6"/>
                <w:sz w:val="20"/>
              </w:rPr>
              <w:t xml:space="preserve"> </w:t>
            </w:r>
            <w:r>
              <w:rPr>
                <w:spacing w:val="-7"/>
                <w:sz w:val="20"/>
              </w:rPr>
              <w:t>№5</w:t>
            </w:r>
          </w:p>
        </w:tc>
        <w:tc>
          <w:tcPr>
            <w:tcW w:w="1368" w:type="dxa"/>
          </w:tcPr>
          <w:p w14:paraId="6954411B" w14:textId="77777777" w:rsidR="002C399C" w:rsidRDefault="0062373A">
            <w:pPr>
              <w:pStyle w:val="TableParagraph"/>
              <w:spacing w:line="223" w:lineRule="exact"/>
              <w:ind w:left="31"/>
              <w:rPr>
                <w:sz w:val="20"/>
              </w:rPr>
            </w:pPr>
            <w:r>
              <w:rPr>
                <w:spacing w:val="-2"/>
                <w:sz w:val="20"/>
              </w:rPr>
              <w:t>Индивидуаль</w:t>
            </w:r>
          </w:p>
          <w:p w14:paraId="6052A124" w14:textId="77777777" w:rsidR="002C399C" w:rsidRDefault="0062373A">
            <w:pPr>
              <w:pStyle w:val="TableParagraph"/>
              <w:spacing w:before="1" w:line="213" w:lineRule="exact"/>
              <w:ind w:left="31"/>
              <w:rPr>
                <w:sz w:val="20"/>
              </w:rPr>
            </w:pPr>
            <w:r>
              <w:rPr>
                <w:sz w:val="20"/>
              </w:rPr>
              <w:t>ный</w:t>
            </w:r>
            <w:r>
              <w:rPr>
                <w:spacing w:val="-3"/>
                <w:sz w:val="20"/>
              </w:rPr>
              <w:t xml:space="preserve"> </w:t>
            </w:r>
            <w:r>
              <w:rPr>
                <w:spacing w:val="-2"/>
                <w:sz w:val="20"/>
              </w:rPr>
              <w:t>котел</w:t>
            </w:r>
          </w:p>
        </w:tc>
        <w:tc>
          <w:tcPr>
            <w:tcW w:w="1060" w:type="dxa"/>
          </w:tcPr>
          <w:p w14:paraId="5CFCD757" w14:textId="77777777" w:rsidR="002C399C" w:rsidRDefault="0062373A">
            <w:pPr>
              <w:pStyle w:val="TableParagraph"/>
              <w:spacing w:before="114"/>
              <w:ind w:left="45" w:right="7"/>
              <w:jc w:val="center"/>
              <w:rPr>
                <w:sz w:val="20"/>
              </w:rPr>
            </w:pPr>
            <w:r>
              <w:rPr>
                <w:spacing w:val="-2"/>
                <w:sz w:val="20"/>
              </w:rPr>
              <w:t>0,016</w:t>
            </w:r>
          </w:p>
        </w:tc>
      </w:tr>
      <w:tr w:rsidR="002C399C" w14:paraId="3AC89473" w14:textId="77777777">
        <w:trPr>
          <w:trHeight w:val="460"/>
        </w:trPr>
        <w:tc>
          <w:tcPr>
            <w:tcW w:w="434" w:type="dxa"/>
          </w:tcPr>
          <w:p w14:paraId="6300FB5E" w14:textId="77777777" w:rsidR="002C399C" w:rsidRDefault="0062373A">
            <w:pPr>
              <w:pStyle w:val="TableParagraph"/>
              <w:spacing w:before="114"/>
              <w:ind w:left="21" w:right="2"/>
              <w:jc w:val="center"/>
              <w:rPr>
                <w:sz w:val="20"/>
              </w:rPr>
            </w:pPr>
            <w:r>
              <w:rPr>
                <w:spacing w:val="-5"/>
                <w:sz w:val="20"/>
              </w:rPr>
              <w:t>30</w:t>
            </w:r>
          </w:p>
        </w:tc>
        <w:tc>
          <w:tcPr>
            <w:tcW w:w="4164" w:type="dxa"/>
          </w:tcPr>
          <w:p w14:paraId="37B8297A" w14:textId="77777777" w:rsidR="002C399C" w:rsidRDefault="0062373A">
            <w:pPr>
              <w:pStyle w:val="TableParagraph"/>
              <w:spacing w:line="225"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2F1C0F7A" w14:textId="77777777" w:rsidR="002C399C" w:rsidRDefault="0062373A">
            <w:pPr>
              <w:pStyle w:val="TableParagraph"/>
              <w:spacing w:before="4" w:line="211" w:lineRule="exact"/>
              <w:ind w:left="30"/>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628A9336"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793E5AED"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№7</w:t>
            </w:r>
          </w:p>
        </w:tc>
        <w:tc>
          <w:tcPr>
            <w:tcW w:w="1368" w:type="dxa"/>
          </w:tcPr>
          <w:p w14:paraId="68332DE8"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№17</w:t>
            </w:r>
          </w:p>
        </w:tc>
        <w:tc>
          <w:tcPr>
            <w:tcW w:w="1060" w:type="dxa"/>
          </w:tcPr>
          <w:p w14:paraId="0E750835" w14:textId="77777777" w:rsidR="002C399C" w:rsidRDefault="0062373A">
            <w:pPr>
              <w:pStyle w:val="TableParagraph"/>
              <w:spacing w:before="114"/>
              <w:ind w:left="45"/>
              <w:jc w:val="center"/>
              <w:rPr>
                <w:sz w:val="20"/>
              </w:rPr>
            </w:pPr>
            <w:r>
              <w:rPr>
                <w:spacing w:val="-4"/>
                <w:sz w:val="20"/>
              </w:rPr>
              <w:t>0,44</w:t>
            </w:r>
          </w:p>
        </w:tc>
      </w:tr>
      <w:tr w:rsidR="002C399C" w14:paraId="0241067F" w14:textId="77777777">
        <w:trPr>
          <w:trHeight w:val="461"/>
        </w:trPr>
        <w:tc>
          <w:tcPr>
            <w:tcW w:w="434" w:type="dxa"/>
          </w:tcPr>
          <w:p w14:paraId="3BF3C649" w14:textId="77777777" w:rsidR="002C399C" w:rsidRDefault="0062373A">
            <w:pPr>
              <w:pStyle w:val="TableParagraph"/>
              <w:spacing w:before="114"/>
              <w:ind w:left="21" w:right="2"/>
              <w:jc w:val="center"/>
              <w:rPr>
                <w:sz w:val="20"/>
              </w:rPr>
            </w:pPr>
            <w:r>
              <w:rPr>
                <w:spacing w:val="-5"/>
                <w:sz w:val="20"/>
              </w:rPr>
              <w:t>31</w:t>
            </w:r>
          </w:p>
        </w:tc>
        <w:tc>
          <w:tcPr>
            <w:tcW w:w="4164" w:type="dxa"/>
          </w:tcPr>
          <w:p w14:paraId="120AB571" w14:textId="77777777" w:rsidR="002C399C" w:rsidRDefault="0062373A">
            <w:pPr>
              <w:pStyle w:val="TableParagraph"/>
              <w:spacing w:before="10" w:line="225" w:lineRule="auto"/>
              <w:ind w:left="30"/>
              <w:rPr>
                <w:sz w:val="20"/>
              </w:rPr>
            </w:pPr>
            <w:r>
              <w:rPr>
                <w:spacing w:val="-2"/>
                <w:sz w:val="20"/>
              </w:rPr>
              <w:t>Общеобразовательное</w:t>
            </w:r>
            <w:r>
              <w:rPr>
                <w:spacing w:val="-12"/>
                <w:sz w:val="20"/>
              </w:rPr>
              <w:t xml:space="preserve"> </w:t>
            </w:r>
            <w:r>
              <w:rPr>
                <w:spacing w:val="-2"/>
                <w:sz w:val="20"/>
              </w:rPr>
              <w:t xml:space="preserve">учреждение </w:t>
            </w:r>
            <w:r>
              <w:rPr>
                <w:sz w:val="20"/>
              </w:rPr>
              <w:t>(начальная школа) на 300 мест</w:t>
            </w:r>
          </w:p>
        </w:tc>
        <w:tc>
          <w:tcPr>
            <w:tcW w:w="2577" w:type="dxa"/>
          </w:tcPr>
          <w:p w14:paraId="3FDF5823" w14:textId="77777777" w:rsidR="002C399C" w:rsidRDefault="0062373A">
            <w:pPr>
              <w:pStyle w:val="TableParagraph"/>
              <w:spacing w:before="10" w:line="225" w:lineRule="auto"/>
              <w:ind w:left="654" w:right="474" w:firstLine="148"/>
              <w:rPr>
                <w:sz w:val="20"/>
              </w:rPr>
            </w:pPr>
            <w:r>
              <w:rPr>
                <w:sz w:val="20"/>
              </w:rPr>
              <w:t xml:space="preserve">с. Ягодное </w:t>
            </w:r>
            <w:r>
              <w:rPr>
                <w:spacing w:val="-4"/>
                <w:sz w:val="20"/>
              </w:rPr>
              <w:t>площадка</w:t>
            </w:r>
            <w:r>
              <w:rPr>
                <w:spacing w:val="-11"/>
                <w:sz w:val="20"/>
              </w:rPr>
              <w:t xml:space="preserve"> </w:t>
            </w:r>
            <w:r>
              <w:rPr>
                <w:spacing w:val="-4"/>
                <w:sz w:val="20"/>
              </w:rPr>
              <w:t>№7</w:t>
            </w:r>
          </w:p>
        </w:tc>
        <w:tc>
          <w:tcPr>
            <w:tcW w:w="1368" w:type="dxa"/>
          </w:tcPr>
          <w:p w14:paraId="7645175F"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№18</w:t>
            </w:r>
          </w:p>
        </w:tc>
        <w:tc>
          <w:tcPr>
            <w:tcW w:w="1060" w:type="dxa"/>
          </w:tcPr>
          <w:p w14:paraId="539E7D7D" w14:textId="77777777" w:rsidR="002C399C" w:rsidRDefault="0062373A">
            <w:pPr>
              <w:pStyle w:val="TableParagraph"/>
              <w:spacing w:before="114"/>
              <w:ind w:left="45" w:right="7"/>
              <w:jc w:val="center"/>
              <w:rPr>
                <w:sz w:val="20"/>
              </w:rPr>
            </w:pPr>
            <w:r>
              <w:rPr>
                <w:spacing w:val="-2"/>
                <w:sz w:val="20"/>
              </w:rPr>
              <w:t>0,396</w:t>
            </w:r>
          </w:p>
        </w:tc>
      </w:tr>
      <w:tr w:rsidR="002C399C" w14:paraId="2B595C7B" w14:textId="77777777">
        <w:trPr>
          <w:trHeight w:val="460"/>
        </w:trPr>
        <w:tc>
          <w:tcPr>
            <w:tcW w:w="434" w:type="dxa"/>
          </w:tcPr>
          <w:p w14:paraId="13A2E0B3" w14:textId="77777777" w:rsidR="002C399C" w:rsidRDefault="0062373A">
            <w:pPr>
              <w:pStyle w:val="TableParagraph"/>
              <w:spacing w:before="114"/>
              <w:ind w:left="21" w:right="2"/>
              <w:jc w:val="center"/>
              <w:rPr>
                <w:sz w:val="20"/>
              </w:rPr>
            </w:pPr>
            <w:r>
              <w:rPr>
                <w:spacing w:val="-5"/>
                <w:sz w:val="20"/>
              </w:rPr>
              <w:t>32</w:t>
            </w:r>
          </w:p>
        </w:tc>
        <w:tc>
          <w:tcPr>
            <w:tcW w:w="4164" w:type="dxa"/>
          </w:tcPr>
          <w:p w14:paraId="6A92ED19" w14:textId="77777777" w:rsidR="002C399C" w:rsidRDefault="0062373A">
            <w:pPr>
              <w:pStyle w:val="TableParagraph"/>
              <w:spacing w:before="114"/>
              <w:ind w:left="30"/>
              <w:rPr>
                <w:sz w:val="20"/>
              </w:rPr>
            </w:pPr>
            <w:r>
              <w:rPr>
                <w:sz w:val="20"/>
              </w:rPr>
              <w:t>Объект</w:t>
            </w:r>
            <w:r>
              <w:rPr>
                <w:spacing w:val="-14"/>
                <w:sz w:val="20"/>
              </w:rPr>
              <w:t xml:space="preserve"> </w:t>
            </w:r>
            <w:r>
              <w:rPr>
                <w:sz w:val="20"/>
              </w:rPr>
              <w:t>культуры</w:t>
            </w:r>
            <w:r>
              <w:rPr>
                <w:spacing w:val="-12"/>
                <w:sz w:val="20"/>
              </w:rPr>
              <w:t xml:space="preserve"> </w:t>
            </w:r>
            <w:r>
              <w:rPr>
                <w:sz w:val="20"/>
              </w:rPr>
              <w:t>на</w:t>
            </w:r>
            <w:r>
              <w:rPr>
                <w:spacing w:val="-13"/>
                <w:sz w:val="20"/>
              </w:rPr>
              <w:t xml:space="preserve"> </w:t>
            </w:r>
            <w:r>
              <w:rPr>
                <w:sz w:val="20"/>
              </w:rPr>
              <w:t>250</w:t>
            </w:r>
            <w:r>
              <w:rPr>
                <w:spacing w:val="-13"/>
                <w:sz w:val="20"/>
              </w:rPr>
              <w:t xml:space="preserve"> </w:t>
            </w:r>
            <w:r>
              <w:rPr>
                <w:sz w:val="20"/>
              </w:rPr>
              <w:t>мест</w:t>
            </w:r>
            <w:r>
              <w:rPr>
                <w:spacing w:val="-12"/>
                <w:sz w:val="20"/>
              </w:rPr>
              <w:t xml:space="preserve"> </w:t>
            </w:r>
            <w:r>
              <w:rPr>
                <w:sz w:val="20"/>
              </w:rPr>
              <w:t>(S=450</w:t>
            </w:r>
            <w:r>
              <w:rPr>
                <w:spacing w:val="-10"/>
                <w:sz w:val="20"/>
              </w:rPr>
              <w:t xml:space="preserve"> </w:t>
            </w:r>
            <w:r>
              <w:rPr>
                <w:spacing w:val="-5"/>
                <w:sz w:val="20"/>
              </w:rPr>
              <w:t>м²)</w:t>
            </w:r>
          </w:p>
        </w:tc>
        <w:tc>
          <w:tcPr>
            <w:tcW w:w="2577" w:type="dxa"/>
          </w:tcPr>
          <w:p w14:paraId="219EC029" w14:textId="77777777" w:rsidR="002C399C" w:rsidRDefault="0062373A">
            <w:pPr>
              <w:pStyle w:val="TableParagraph"/>
              <w:spacing w:line="225" w:lineRule="exact"/>
              <w:ind w:left="40" w:right="20"/>
              <w:jc w:val="center"/>
              <w:rPr>
                <w:sz w:val="20"/>
              </w:rPr>
            </w:pPr>
            <w:r>
              <w:rPr>
                <w:sz w:val="20"/>
              </w:rPr>
              <w:t>с.</w:t>
            </w:r>
            <w:r>
              <w:rPr>
                <w:spacing w:val="-2"/>
                <w:sz w:val="20"/>
              </w:rPr>
              <w:t xml:space="preserve"> Ягодное</w:t>
            </w:r>
          </w:p>
          <w:p w14:paraId="623EA3D5" w14:textId="77777777" w:rsidR="002C399C" w:rsidRDefault="0062373A">
            <w:pPr>
              <w:pStyle w:val="TableParagraph"/>
              <w:spacing w:before="4" w:line="211" w:lineRule="exact"/>
              <w:ind w:left="24" w:right="25"/>
              <w:jc w:val="center"/>
              <w:rPr>
                <w:sz w:val="20"/>
              </w:rPr>
            </w:pPr>
            <w:r>
              <w:rPr>
                <w:spacing w:val="-2"/>
                <w:sz w:val="20"/>
              </w:rPr>
              <w:t>площадка</w:t>
            </w:r>
            <w:r>
              <w:rPr>
                <w:spacing w:val="-6"/>
                <w:sz w:val="20"/>
              </w:rPr>
              <w:t xml:space="preserve"> </w:t>
            </w:r>
            <w:r>
              <w:rPr>
                <w:spacing w:val="-7"/>
                <w:sz w:val="20"/>
              </w:rPr>
              <w:t>№7</w:t>
            </w:r>
          </w:p>
        </w:tc>
        <w:tc>
          <w:tcPr>
            <w:tcW w:w="1368" w:type="dxa"/>
          </w:tcPr>
          <w:p w14:paraId="18201266" w14:textId="77777777" w:rsidR="002C399C" w:rsidRDefault="0062373A">
            <w:pPr>
              <w:pStyle w:val="TableParagraph"/>
              <w:spacing w:before="114"/>
              <w:ind w:left="21" w:right="1"/>
              <w:jc w:val="center"/>
              <w:rPr>
                <w:sz w:val="20"/>
              </w:rPr>
            </w:pPr>
            <w:r>
              <w:rPr>
                <w:spacing w:val="-6"/>
                <w:sz w:val="20"/>
              </w:rPr>
              <w:t>БМК</w:t>
            </w:r>
            <w:r>
              <w:rPr>
                <w:spacing w:val="-10"/>
                <w:sz w:val="20"/>
              </w:rPr>
              <w:t xml:space="preserve"> </w:t>
            </w:r>
            <w:r>
              <w:rPr>
                <w:spacing w:val="-5"/>
                <w:sz w:val="20"/>
              </w:rPr>
              <w:t>№19</w:t>
            </w:r>
          </w:p>
        </w:tc>
        <w:tc>
          <w:tcPr>
            <w:tcW w:w="1060" w:type="dxa"/>
          </w:tcPr>
          <w:p w14:paraId="216E9BBD" w14:textId="77777777" w:rsidR="002C399C" w:rsidRDefault="0062373A">
            <w:pPr>
              <w:pStyle w:val="TableParagraph"/>
              <w:spacing w:before="114"/>
              <w:ind w:left="45" w:right="17"/>
              <w:jc w:val="center"/>
              <w:rPr>
                <w:sz w:val="20"/>
              </w:rPr>
            </w:pPr>
            <w:r>
              <w:rPr>
                <w:spacing w:val="-5"/>
                <w:sz w:val="20"/>
              </w:rPr>
              <w:t>0,5</w:t>
            </w:r>
          </w:p>
        </w:tc>
      </w:tr>
      <w:tr w:rsidR="002C399C" w14:paraId="3AC9CFA0" w14:textId="77777777">
        <w:trPr>
          <w:trHeight w:val="460"/>
        </w:trPr>
        <w:tc>
          <w:tcPr>
            <w:tcW w:w="434" w:type="dxa"/>
          </w:tcPr>
          <w:p w14:paraId="1E3DA4B7" w14:textId="77777777" w:rsidR="002C399C" w:rsidRDefault="0062373A">
            <w:pPr>
              <w:pStyle w:val="TableParagraph"/>
              <w:spacing w:before="114"/>
              <w:ind w:left="21" w:right="2"/>
              <w:jc w:val="center"/>
              <w:rPr>
                <w:sz w:val="20"/>
              </w:rPr>
            </w:pPr>
            <w:r>
              <w:rPr>
                <w:spacing w:val="-5"/>
                <w:sz w:val="20"/>
              </w:rPr>
              <w:t>33</w:t>
            </w:r>
          </w:p>
        </w:tc>
        <w:tc>
          <w:tcPr>
            <w:tcW w:w="4164" w:type="dxa"/>
          </w:tcPr>
          <w:p w14:paraId="3DE4C5A4" w14:textId="77777777" w:rsidR="002C399C" w:rsidRDefault="0062373A">
            <w:pPr>
              <w:pStyle w:val="TableParagraph"/>
              <w:spacing w:before="114"/>
              <w:ind w:left="30"/>
              <w:rPr>
                <w:sz w:val="20"/>
              </w:rPr>
            </w:pPr>
            <w:r>
              <w:rPr>
                <w:spacing w:val="-2"/>
                <w:sz w:val="20"/>
              </w:rPr>
              <w:t>Отделение</w:t>
            </w:r>
            <w:r>
              <w:rPr>
                <w:spacing w:val="-4"/>
                <w:sz w:val="20"/>
              </w:rPr>
              <w:t xml:space="preserve"> </w:t>
            </w:r>
            <w:r>
              <w:rPr>
                <w:spacing w:val="-2"/>
                <w:sz w:val="20"/>
              </w:rPr>
              <w:t>связи</w:t>
            </w:r>
          </w:p>
        </w:tc>
        <w:tc>
          <w:tcPr>
            <w:tcW w:w="2577" w:type="dxa"/>
          </w:tcPr>
          <w:p w14:paraId="0C7EF129" w14:textId="77777777" w:rsidR="002C399C" w:rsidRDefault="0062373A">
            <w:pPr>
              <w:pStyle w:val="TableParagraph"/>
              <w:spacing w:line="226" w:lineRule="exact"/>
              <w:ind w:left="40" w:right="20"/>
              <w:jc w:val="center"/>
              <w:rPr>
                <w:sz w:val="20"/>
              </w:rPr>
            </w:pPr>
            <w:r>
              <w:rPr>
                <w:sz w:val="20"/>
              </w:rPr>
              <w:t>с.</w:t>
            </w:r>
            <w:r>
              <w:rPr>
                <w:spacing w:val="-2"/>
                <w:sz w:val="20"/>
              </w:rPr>
              <w:t xml:space="preserve"> Ягодное</w:t>
            </w:r>
          </w:p>
          <w:p w14:paraId="7CF6576E" w14:textId="77777777" w:rsidR="002C399C" w:rsidRDefault="0062373A">
            <w:pPr>
              <w:pStyle w:val="TableParagraph"/>
              <w:spacing w:before="4" w:line="210" w:lineRule="exact"/>
              <w:ind w:left="24" w:right="25"/>
              <w:jc w:val="center"/>
              <w:rPr>
                <w:sz w:val="20"/>
              </w:rPr>
            </w:pPr>
            <w:r>
              <w:rPr>
                <w:spacing w:val="-2"/>
                <w:sz w:val="20"/>
              </w:rPr>
              <w:t>площадка</w:t>
            </w:r>
            <w:r>
              <w:rPr>
                <w:spacing w:val="-6"/>
                <w:sz w:val="20"/>
              </w:rPr>
              <w:t xml:space="preserve"> </w:t>
            </w:r>
            <w:r>
              <w:rPr>
                <w:spacing w:val="-7"/>
                <w:sz w:val="20"/>
              </w:rPr>
              <w:t>№7</w:t>
            </w:r>
          </w:p>
        </w:tc>
        <w:tc>
          <w:tcPr>
            <w:tcW w:w="1368" w:type="dxa"/>
          </w:tcPr>
          <w:p w14:paraId="1185173E" w14:textId="77777777" w:rsidR="002C399C" w:rsidRDefault="0062373A">
            <w:pPr>
              <w:pStyle w:val="TableParagraph"/>
              <w:spacing w:line="226" w:lineRule="exact"/>
              <w:ind w:left="31"/>
              <w:rPr>
                <w:sz w:val="20"/>
              </w:rPr>
            </w:pPr>
            <w:r>
              <w:rPr>
                <w:spacing w:val="-2"/>
                <w:sz w:val="20"/>
              </w:rPr>
              <w:t>Индивидуаль</w:t>
            </w:r>
          </w:p>
          <w:p w14:paraId="39D957CD" w14:textId="77777777" w:rsidR="002C399C" w:rsidRDefault="0062373A">
            <w:pPr>
              <w:pStyle w:val="TableParagraph"/>
              <w:spacing w:before="4" w:line="210" w:lineRule="exact"/>
              <w:ind w:left="31"/>
              <w:rPr>
                <w:sz w:val="20"/>
              </w:rPr>
            </w:pPr>
            <w:r>
              <w:rPr>
                <w:sz w:val="20"/>
              </w:rPr>
              <w:t>ный</w:t>
            </w:r>
            <w:r>
              <w:rPr>
                <w:spacing w:val="-3"/>
                <w:sz w:val="20"/>
              </w:rPr>
              <w:t xml:space="preserve"> </w:t>
            </w:r>
            <w:r>
              <w:rPr>
                <w:spacing w:val="-2"/>
                <w:sz w:val="20"/>
              </w:rPr>
              <w:t>котел</w:t>
            </w:r>
          </w:p>
        </w:tc>
        <w:tc>
          <w:tcPr>
            <w:tcW w:w="1060" w:type="dxa"/>
          </w:tcPr>
          <w:p w14:paraId="620A28BD" w14:textId="77777777" w:rsidR="002C399C" w:rsidRDefault="0062373A">
            <w:pPr>
              <w:pStyle w:val="TableParagraph"/>
              <w:spacing w:before="114"/>
              <w:ind w:left="45" w:right="7"/>
              <w:jc w:val="center"/>
              <w:rPr>
                <w:sz w:val="20"/>
              </w:rPr>
            </w:pPr>
            <w:r>
              <w:rPr>
                <w:spacing w:val="-2"/>
                <w:sz w:val="20"/>
              </w:rPr>
              <w:t>0,024</w:t>
            </w:r>
          </w:p>
        </w:tc>
      </w:tr>
      <w:tr w:rsidR="002C399C" w14:paraId="2151BC7A" w14:textId="77777777">
        <w:trPr>
          <w:trHeight w:val="460"/>
        </w:trPr>
        <w:tc>
          <w:tcPr>
            <w:tcW w:w="434" w:type="dxa"/>
          </w:tcPr>
          <w:p w14:paraId="6B2EF55B" w14:textId="77777777" w:rsidR="002C399C" w:rsidRDefault="0062373A">
            <w:pPr>
              <w:pStyle w:val="TableParagraph"/>
              <w:spacing w:before="115"/>
              <w:ind w:left="21" w:right="2"/>
              <w:jc w:val="center"/>
              <w:rPr>
                <w:sz w:val="20"/>
              </w:rPr>
            </w:pPr>
            <w:r>
              <w:rPr>
                <w:spacing w:val="-5"/>
                <w:sz w:val="20"/>
              </w:rPr>
              <w:t>34</w:t>
            </w:r>
          </w:p>
        </w:tc>
        <w:tc>
          <w:tcPr>
            <w:tcW w:w="4164" w:type="dxa"/>
          </w:tcPr>
          <w:p w14:paraId="038781CC" w14:textId="77777777" w:rsidR="002C399C" w:rsidRDefault="0062373A">
            <w:pPr>
              <w:pStyle w:val="TableParagraph"/>
              <w:spacing w:before="109"/>
              <w:ind w:left="30"/>
              <w:rPr>
                <w:position w:val="7"/>
                <w:sz w:val="13"/>
              </w:rPr>
            </w:pPr>
            <w:r>
              <w:rPr>
                <w:spacing w:val="-2"/>
                <w:sz w:val="20"/>
              </w:rPr>
              <w:t>Магазин, торговый</w:t>
            </w:r>
            <w:r>
              <w:rPr>
                <w:spacing w:val="-8"/>
                <w:sz w:val="20"/>
              </w:rPr>
              <w:t xml:space="preserve"> </w:t>
            </w:r>
            <w:r>
              <w:rPr>
                <w:spacing w:val="-2"/>
                <w:sz w:val="20"/>
              </w:rPr>
              <w:t>зал пл.</w:t>
            </w:r>
            <w:r>
              <w:rPr>
                <w:spacing w:val="-4"/>
                <w:sz w:val="20"/>
              </w:rPr>
              <w:t xml:space="preserve"> </w:t>
            </w:r>
            <w:r>
              <w:rPr>
                <w:spacing w:val="-2"/>
                <w:sz w:val="20"/>
              </w:rPr>
              <w:t>1000</w:t>
            </w:r>
            <w:r>
              <w:rPr>
                <w:spacing w:val="-4"/>
                <w:sz w:val="20"/>
              </w:rPr>
              <w:t xml:space="preserve"> </w:t>
            </w:r>
            <w:r>
              <w:rPr>
                <w:spacing w:val="-5"/>
                <w:sz w:val="20"/>
              </w:rPr>
              <w:t>м</w:t>
            </w:r>
            <w:r>
              <w:rPr>
                <w:spacing w:val="-5"/>
                <w:position w:val="7"/>
                <w:sz w:val="13"/>
              </w:rPr>
              <w:t>2</w:t>
            </w:r>
          </w:p>
        </w:tc>
        <w:tc>
          <w:tcPr>
            <w:tcW w:w="2577" w:type="dxa"/>
          </w:tcPr>
          <w:p w14:paraId="008B2B95" w14:textId="77777777" w:rsidR="002C399C" w:rsidRDefault="0062373A">
            <w:pPr>
              <w:pStyle w:val="TableParagraph"/>
              <w:spacing w:line="228" w:lineRule="exact"/>
              <w:ind w:left="638" w:right="474" w:firstLine="160"/>
              <w:rPr>
                <w:sz w:val="20"/>
              </w:rPr>
            </w:pPr>
            <w:r>
              <w:rPr>
                <w:sz w:val="20"/>
              </w:rPr>
              <w:t xml:space="preserve">с. Ягодное </w:t>
            </w:r>
            <w:r>
              <w:rPr>
                <w:spacing w:val="-2"/>
                <w:sz w:val="20"/>
              </w:rPr>
              <w:t>площадка</w:t>
            </w:r>
            <w:r>
              <w:rPr>
                <w:spacing w:val="-13"/>
                <w:sz w:val="20"/>
              </w:rPr>
              <w:t xml:space="preserve"> </w:t>
            </w:r>
            <w:r>
              <w:rPr>
                <w:spacing w:val="-2"/>
                <w:sz w:val="20"/>
              </w:rPr>
              <w:t>№7</w:t>
            </w:r>
          </w:p>
        </w:tc>
        <w:tc>
          <w:tcPr>
            <w:tcW w:w="1368" w:type="dxa"/>
          </w:tcPr>
          <w:p w14:paraId="761396A4" w14:textId="77777777" w:rsidR="002C399C" w:rsidRDefault="0062373A">
            <w:pPr>
              <w:pStyle w:val="TableParagraph"/>
              <w:spacing w:line="228" w:lineRule="exact"/>
              <w:ind w:left="31"/>
              <w:rPr>
                <w:sz w:val="20"/>
              </w:rPr>
            </w:pPr>
            <w:r>
              <w:rPr>
                <w:spacing w:val="-4"/>
                <w:sz w:val="20"/>
              </w:rPr>
              <w:t xml:space="preserve">Индивидуаль </w:t>
            </w:r>
            <w:r>
              <w:rPr>
                <w:sz w:val="20"/>
              </w:rPr>
              <w:t>ный котел</w:t>
            </w:r>
          </w:p>
        </w:tc>
        <w:tc>
          <w:tcPr>
            <w:tcW w:w="1060" w:type="dxa"/>
          </w:tcPr>
          <w:p w14:paraId="68871587" w14:textId="77777777" w:rsidR="002C399C" w:rsidRDefault="0062373A">
            <w:pPr>
              <w:pStyle w:val="TableParagraph"/>
              <w:spacing w:before="115"/>
              <w:ind w:left="45" w:right="7"/>
              <w:jc w:val="center"/>
              <w:rPr>
                <w:sz w:val="20"/>
              </w:rPr>
            </w:pPr>
            <w:r>
              <w:rPr>
                <w:spacing w:val="-2"/>
                <w:sz w:val="20"/>
              </w:rPr>
              <w:t>0,025</w:t>
            </w:r>
          </w:p>
        </w:tc>
      </w:tr>
      <w:tr w:rsidR="002C399C" w14:paraId="50B225F8" w14:textId="77777777">
        <w:trPr>
          <w:trHeight w:val="457"/>
        </w:trPr>
        <w:tc>
          <w:tcPr>
            <w:tcW w:w="434" w:type="dxa"/>
          </w:tcPr>
          <w:p w14:paraId="57B86564" w14:textId="77777777" w:rsidR="002C399C" w:rsidRDefault="0062373A">
            <w:pPr>
              <w:pStyle w:val="TableParagraph"/>
              <w:spacing w:before="113"/>
              <w:ind w:left="21" w:right="2"/>
              <w:jc w:val="center"/>
              <w:rPr>
                <w:sz w:val="20"/>
              </w:rPr>
            </w:pPr>
            <w:r>
              <w:rPr>
                <w:spacing w:val="-5"/>
                <w:sz w:val="20"/>
              </w:rPr>
              <w:t>35</w:t>
            </w:r>
          </w:p>
        </w:tc>
        <w:tc>
          <w:tcPr>
            <w:tcW w:w="4164" w:type="dxa"/>
          </w:tcPr>
          <w:p w14:paraId="58169BB2" w14:textId="77777777" w:rsidR="002C399C" w:rsidRDefault="0062373A">
            <w:pPr>
              <w:pStyle w:val="TableParagraph"/>
              <w:spacing w:before="113"/>
              <w:ind w:left="30"/>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765FEADB"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58C1C2AD" w14:textId="77777777" w:rsidR="002C399C" w:rsidRDefault="0062373A">
            <w:pPr>
              <w:pStyle w:val="TableParagraph"/>
              <w:spacing w:before="1" w:line="212" w:lineRule="exact"/>
              <w:ind w:left="24" w:right="25"/>
              <w:jc w:val="center"/>
              <w:rPr>
                <w:sz w:val="20"/>
              </w:rPr>
            </w:pPr>
            <w:r>
              <w:rPr>
                <w:spacing w:val="-2"/>
                <w:sz w:val="20"/>
              </w:rPr>
              <w:t>площадка</w:t>
            </w:r>
            <w:r>
              <w:rPr>
                <w:spacing w:val="-6"/>
                <w:sz w:val="20"/>
              </w:rPr>
              <w:t xml:space="preserve"> </w:t>
            </w:r>
            <w:r>
              <w:rPr>
                <w:spacing w:val="-7"/>
                <w:sz w:val="20"/>
              </w:rPr>
              <w:t>№7</w:t>
            </w:r>
          </w:p>
        </w:tc>
        <w:tc>
          <w:tcPr>
            <w:tcW w:w="1368" w:type="dxa"/>
          </w:tcPr>
          <w:p w14:paraId="1C564F13" w14:textId="77777777" w:rsidR="002C399C" w:rsidRDefault="0062373A">
            <w:pPr>
              <w:pStyle w:val="TableParagraph"/>
              <w:spacing w:line="224" w:lineRule="exact"/>
              <w:ind w:left="31"/>
              <w:rPr>
                <w:sz w:val="20"/>
              </w:rPr>
            </w:pPr>
            <w:r>
              <w:rPr>
                <w:spacing w:val="-2"/>
                <w:sz w:val="20"/>
              </w:rPr>
              <w:t>Индивидуаль</w:t>
            </w:r>
          </w:p>
          <w:p w14:paraId="362458C8" w14:textId="77777777" w:rsidR="002C399C" w:rsidRDefault="0062373A">
            <w:pPr>
              <w:pStyle w:val="TableParagraph"/>
              <w:spacing w:before="1" w:line="212" w:lineRule="exact"/>
              <w:ind w:left="31"/>
              <w:rPr>
                <w:sz w:val="20"/>
              </w:rPr>
            </w:pPr>
            <w:r>
              <w:rPr>
                <w:sz w:val="20"/>
              </w:rPr>
              <w:t>ный</w:t>
            </w:r>
            <w:r>
              <w:rPr>
                <w:spacing w:val="-3"/>
                <w:sz w:val="20"/>
              </w:rPr>
              <w:t xml:space="preserve"> </w:t>
            </w:r>
            <w:r>
              <w:rPr>
                <w:spacing w:val="-2"/>
                <w:sz w:val="20"/>
              </w:rPr>
              <w:t>котел</w:t>
            </w:r>
          </w:p>
        </w:tc>
        <w:tc>
          <w:tcPr>
            <w:tcW w:w="1060" w:type="dxa"/>
          </w:tcPr>
          <w:p w14:paraId="2B6EB212" w14:textId="77777777" w:rsidR="002C399C" w:rsidRDefault="0062373A">
            <w:pPr>
              <w:pStyle w:val="TableParagraph"/>
              <w:spacing w:before="113"/>
              <w:ind w:left="45"/>
              <w:jc w:val="center"/>
              <w:rPr>
                <w:sz w:val="20"/>
              </w:rPr>
            </w:pPr>
            <w:r>
              <w:rPr>
                <w:spacing w:val="-4"/>
                <w:sz w:val="20"/>
              </w:rPr>
              <w:t>0,01</w:t>
            </w:r>
          </w:p>
        </w:tc>
      </w:tr>
      <w:tr w:rsidR="002C399C" w14:paraId="5B4139B4" w14:textId="77777777">
        <w:trPr>
          <w:trHeight w:val="460"/>
        </w:trPr>
        <w:tc>
          <w:tcPr>
            <w:tcW w:w="434" w:type="dxa"/>
          </w:tcPr>
          <w:p w14:paraId="5D67753B" w14:textId="77777777" w:rsidR="002C399C" w:rsidRDefault="0062373A">
            <w:pPr>
              <w:pStyle w:val="TableParagraph"/>
              <w:spacing w:before="113"/>
              <w:ind w:left="21" w:right="2"/>
              <w:jc w:val="center"/>
              <w:rPr>
                <w:sz w:val="20"/>
              </w:rPr>
            </w:pPr>
            <w:r>
              <w:rPr>
                <w:spacing w:val="-5"/>
                <w:sz w:val="20"/>
              </w:rPr>
              <w:t>36</w:t>
            </w:r>
          </w:p>
        </w:tc>
        <w:tc>
          <w:tcPr>
            <w:tcW w:w="4164" w:type="dxa"/>
          </w:tcPr>
          <w:p w14:paraId="650945FA" w14:textId="77777777" w:rsidR="002C399C" w:rsidRDefault="0062373A">
            <w:pPr>
              <w:pStyle w:val="TableParagraph"/>
              <w:spacing w:line="224"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2FCE7717" w14:textId="77777777" w:rsidR="002C399C" w:rsidRDefault="0062373A">
            <w:pPr>
              <w:pStyle w:val="TableParagraph"/>
              <w:spacing w:before="4" w:line="212" w:lineRule="exact"/>
              <w:ind w:left="30"/>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1EBB7D15"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19BA4C4C" w14:textId="77777777" w:rsidR="002C399C" w:rsidRDefault="0062373A">
            <w:pPr>
              <w:pStyle w:val="TableParagraph"/>
              <w:spacing w:before="4" w:line="212" w:lineRule="exact"/>
              <w:ind w:left="24" w:right="25"/>
              <w:jc w:val="center"/>
              <w:rPr>
                <w:sz w:val="20"/>
              </w:rPr>
            </w:pPr>
            <w:r>
              <w:rPr>
                <w:spacing w:val="-2"/>
                <w:sz w:val="20"/>
              </w:rPr>
              <w:t>площадка</w:t>
            </w:r>
            <w:r>
              <w:rPr>
                <w:spacing w:val="-6"/>
                <w:sz w:val="20"/>
              </w:rPr>
              <w:t xml:space="preserve"> </w:t>
            </w:r>
            <w:r>
              <w:rPr>
                <w:spacing w:val="-5"/>
                <w:sz w:val="20"/>
              </w:rPr>
              <w:t>№10</w:t>
            </w:r>
          </w:p>
        </w:tc>
        <w:tc>
          <w:tcPr>
            <w:tcW w:w="1368" w:type="dxa"/>
          </w:tcPr>
          <w:p w14:paraId="1B0DC5E5" w14:textId="77777777" w:rsidR="002C399C" w:rsidRDefault="0062373A">
            <w:pPr>
              <w:pStyle w:val="TableParagraph"/>
              <w:spacing w:before="113"/>
              <w:ind w:left="21" w:right="1"/>
              <w:jc w:val="center"/>
              <w:rPr>
                <w:sz w:val="20"/>
              </w:rPr>
            </w:pPr>
            <w:r>
              <w:rPr>
                <w:spacing w:val="-6"/>
                <w:sz w:val="20"/>
              </w:rPr>
              <w:t>БМК</w:t>
            </w:r>
            <w:r>
              <w:rPr>
                <w:spacing w:val="-10"/>
                <w:sz w:val="20"/>
              </w:rPr>
              <w:t xml:space="preserve"> </w:t>
            </w:r>
            <w:r>
              <w:rPr>
                <w:spacing w:val="-5"/>
                <w:sz w:val="20"/>
              </w:rPr>
              <w:t>№20</w:t>
            </w:r>
          </w:p>
        </w:tc>
        <w:tc>
          <w:tcPr>
            <w:tcW w:w="1060" w:type="dxa"/>
          </w:tcPr>
          <w:p w14:paraId="7A6DA433" w14:textId="77777777" w:rsidR="002C399C" w:rsidRDefault="0062373A">
            <w:pPr>
              <w:pStyle w:val="TableParagraph"/>
              <w:spacing w:before="113"/>
              <w:ind w:left="45"/>
              <w:jc w:val="center"/>
              <w:rPr>
                <w:sz w:val="20"/>
              </w:rPr>
            </w:pPr>
            <w:r>
              <w:rPr>
                <w:spacing w:val="-4"/>
                <w:sz w:val="20"/>
              </w:rPr>
              <w:t>0,44</w:t>
            </w:r>
          </w:p>
        </w:tc>
      </w:tr>
      <w:tr w:rsidR="002C399C" w14:paraId="05746B38" w14:textId="77777777">
        <w:trPr>
          <w:trHeight w:val="460"/>
        </w:trPr>
        <w:tc>
          <w:tcPr>
            <w:tcW w:w="434" w:type="dxa"/>
          </w:tcPr>
          <w:p w14:paraId="704F8DEC" w14:textId="77777777" w:rsidR="002C399C" w:rsidRDefault="0062373A">
            <w:pPr>
              <w:pStyle w:val="TableParagraph"/>
              <w:spacing w:before="113"/>
              <w:ind w:left="21" w:right="2"/>
              <w:jc w:val="center"/>
              <w:rPr>
                <w:sz w:val="20"/>
              </w:rPr>
            </w:pPr>
            <w:r>
              <w:rPr>
                <w:spacing w:val="-5"/>
                <w:sz w:val="20"/>
              </w:rPr>
              <w:t>37</w:t>
            </w:r>
          </w:p>
        </w:tc>
        <w:tc>
          <w:tcPr>
            <w:tcW w:w="4164" w:type="dxa"/>
          </w:tcPr>
          <w:p w14:paraId="37048747" w14:textId="77777777" w:rsidR="002C399C" w:rsidRDefault="0062373A">
            <w:pPr>
              <w:pStyle w:val="TableParagraph"/>
              <w:spacing w:line="224" w:lineRule="exact"/>
              <w:ind w:left="30"/>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43C6820A" w14:textId="77777777" w:rsidR="002C399C" w:rsidRDefault="0062373A">
            <w:pPr>
              <w:pStyle w:val="TableParagraph"/>
              <w:spacing w:before="4" w:line="212" w:lineRule="exact"/>
              <w:ind w:left="30"/>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31778BE8" w14:textId="77777777" w:rsidR="002C399C" w:rsidRDefault="0062373A">
            <w:pPr>
              <w:pStyle w:val="TableParagraph"/>
              <w:spacing w:line="224" w:lineRule="exact"/>
              <w:ind w:left="40" w:right="20"/>
              <w:jc w:val="center"/>
              <w:rPr>
                <w:sz w:val="20"/>
              </w:rPr>
            </w:pPr>
            <w:r>
              <w:rPr>
                <w:sz w:val="20"/>
              </w:rPr>
              <w:t>с.</w:t>
            </w:r>
            <w:r>
              <w:rPr>
                <w:spacing w:val="-2"/>
                <w:sz w:val="20"/>
              </w:rPr>
              <w:t xml:space="preserve"> Ягодное</w:t>
            </w:r>
          </w:p>
          <w:p w14:paraId="523F07B1" w14:textId="77777777" w:rsidR="002C399C" w:rsidRDefault="0062373A">
            <w:pPr>
              <w:pStyle w:val="TableParagraph"/>
              <w:spacing w:before="4" w:line="212" w:lineRule="exact"/>
              <w:ind w:left="24" w:right="25"/>
              <w:jc w:val="center"/>
              <w:rPr>
                <w:sz w:val="20"/>
              </w:rPr>
            </w:pPr>
            <w:r>
              <w:rPr>
                <w:spacing w:val="-2"/>
                <w:sz w:val="20"/>
              </w:rPr>
              <w:t>площадка</w:t>
            </w:r>
            <w:r>
              <w:rPr>
                <w:spacing w:val="-6"/>
                <w:sz w:val="20"/>
              </w:rPr>
              <w:t xml:space="preserve"> </w:t>
            </w:r>
            <w:r>
              <w:rPr>
                <w:spacing w:val="-5"/>
                <w:sz w:val="20"/>
              </w:rPr>
              <w:t>№11</w:t>
            </w:r>
          </w:p>
        </w:tc>
        <w:tc>
          <w:tcPr>
            <w:tcW w:w="1368" w:type="dxa"/>
          </w:tcPr>
          <w:p w14:paraId="5716E4EB" w14:textId="77777777" w:rsidR="002C399C" w:rsidRDefault="0062373A">
            <w:pPr>
              <w:pStyle w:val="TableParagraph"/>
              <w:spacing w:before="113"/>
              <w:ind w:left="21" w:right="1"/>
              <w:jc w:val="center"/>
              <w:rPr>
                <w:sz w:val="20"/>
              </w:rPr>
            </w:pPr>
            <w:r>
              <w:rPr>
                <w:spacing w:val="-6"/>
                <w:sz w:val="20"/>
              </w:rPr>
              <w:t>БМК</w:t>
            </w:r>
            <w:r>
              <w:rPr>
                <w:spacing w:val="-10"/>
                <w:sz w:val="20"/>
              </w:rPr>
              <w:t xml:space="preserve"> </w:t>
            </w:r>
            <w:r>
              <w:rPr>
                <w:spacing w:val="-5"/>
                <w:sz w:val="20"/>
              </w:rPr>
              <w:t>№21</w:t>
            </w:r>
          </w:p>
        </w:tc>
        <w:tc>
          <w:tcPr>
            <w:tcW w:w="1060" w:type="dxa"/>
          </w:tcPr>
          <w:p w14:paraId="2459007C" w14:textId="77777777" w:rsidR="002C399C" w:rsidRDefault="0062373A">
            <w:pPr>
              <w:pStyle w:val="TableParagraph"/>
              <w:spacing w:before="113"/>
              <w:ind w:left="45"/>
              <w:jc w:val="center"/>
              <w:rPr>
                <w:sz w:val="20"/>
              </w:rPr>
            </w:pPr>
            <w:r>
              <w:rPr>
                <w:spacing w:val="-4"/>
                <w:sz w:val="20"/>
              </w:rPr>
              <w:t>0,44</w:t>
            </w:r>
          </w:p>
        </w:tc>
      </w:tr>
    </w:tbl>
    <w:p w14:paraId="5E41F279" w14:textId="77777777" w:rsidR="002C399C" w:rsidRDefault="002C399C">
      <w:pPr>
        <w:pStyle w:val="TableParagraph"/>
        <w:jc w:val="center"/>
        <w:rPr>
          <w:sz w:val="20"/>
        </w:rPr>
        <w:sectPr w:rsidR="002C399C">
          <w:pgSz w:w="11910" w:h="16850"/>
          <w:pgMar w:top="1040" w:right="708" w:bottom="1260" w:left="1559" w:header="0" w:footer="1068" w:gutter="0"/>
          <w:cols w:space="720"/>
        </w:sectPr>
      </w:pPr>
    </w:p>
    <w:p w14:paraId="22FFEF77" w14:textId="77777777" w:rsidR="002C399C" w:rsidRDefault="0062373A">
      <w:pPr>
        <w:pStyle w:val="a3"/>
        <w:spacing w:before="85" w:line="362" w:lineRule="auto"/>
        <w:ind w:left="142" w:right="136" w:firstLine="669"/>
        <w:jc w:val="both"/>
      </w:pPr>
      <w:r>
        <w:lastRenderedPageBreak/>
        <w:t>Согласно данным генерального плана сельского поселения планируется построить 37 общественных зданий, расчетная тепловая нагрузка перспективных объектов строительства сельского поселения Ягодное составит 12,3 Гкал/ч.</w:t>
      </w:r>
    </w:p>
    <w:p w14:paraId="4F926419" w14:textId="77777777" w:rsidR="002C399C" w:rsidRDefault="0062373A">
      <w:pPr>
        <w:pStyle w:val="a3"/>
        <w:spacing w:before="8" w:line="364" w:lineRule="auto"/>
        <w:ind w:left="142" w:right="133" w:firstLine="669"/>
        <w:jc w:val="both"/>
      </w:pPr>
      <w:r>
        <w:t>В связи с отсутствием в генеральном плане тепловых нагрузок некоторых перспективных общественных зданий с.п. Ягодное для расчета планируемого потребления тепловой энергии приняты значения тепловых нагрузок аналогичных объектов из генеральных планов сельских поселений Самарской области.</w:t>
      </w:r>
    </w:p>
    <w:p w14:paraId="3E16F1F1" w14:textId="77777777" w:rsidR="002C399C" w:rsidRDefault="0062373A">
      <w:pPr>
        <w:pStyle w:val="a3"/>
        <w:spacing w:before="2" w:after="4" w:line="362" w:lineRule="auto"/>
        <w:ind w:left="142" w:right="135"/>
        <w:jc w:val="both"/>
      </w:pPr>
      <w:r>
        <w:rPr>
          <w:w w:val="105"/>
        </w:rPr>
        <w:t xml:space="preserve">Таблица 27 </w:t>
      </w:r>
      <w:r>
        <w:rPr>
          <w:w w:val="130"/>
        </w:rPr>
        <w:t xml:space="preserve">– </w:t>
      </w:r>
      <w:r>
        <w:rPr>
          <w:w w:val="105"/>
        </w:rPr>
        <w:t xml:space="preserve">Тепловая мощность и прирост тепловой нагрузки с.п. Ягодное в </w:t>
      </w:r>
      <w:r>
        <w:t>зонах действия систем теплоснабжения, Гкал/ч.</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
        <w:gridCol w:w="4959"/>
        <w:gridCol w:w="1821"/>
        <w:gridCol w:w="1975"/>
      </w:tblGrid>
      <w:tr w:rsidR="002C399C" w14:paraId="399A35B7" w14:textId="77777777">
        <w:trPr>
          <w:trHeight w:val="528"/>
        </w:trPr>
        <w:tc>
          <w:tcPr>
            <w:tcW w:w="612" w:type="dxa"/>
          </w:tcPr>
          <w:p w14:paraId="114C82BF" w14:textId="77777777" w:rsidR="002C399C" w:rsidRDefault="0062373A">
            <w:pPr>
              <w:pStyle w:val="TableParagraph"/>
              <w:spacing w:before="132"/>
              <w:ind w:left="20" w:right="7"/>
              <w:jc w:val="center"/>
              <w:rPr>
                <w:sz w:val="20"/>
              </w:rPr>
            </w:pPr>
            <w:r>
              <w:rPr>
                <w:sz w:val="20"/>
              </w:rPr>
              <w:t>№</w:t>
            </w:r>
            <w:r>
              <w:rPr>
                <w:spacing w:val="12"/>
                <w:sz w:val="20"/>
              </w:rPr>
              <w:t xml:space="preserve"> </w:t>
            </w:r>
            <w:r>
              <w:rPr>
                <w:spacing w:val="-5"/>
                <w:sz w:val="20"/>
              </w:rPr>
              <w:t>п/п</w:t>
            </w:r>
          </w:p>
        </w:tc>
        <w:tc>
          <w:tcPr>
            <w:tcW w:w="4959" w:type="dxa"/>
          </w:tcPr>
          <w:p w14:paraId="3F4084D8" w14:textId="77777777" w:rsidR="002C399C" w:rsidRDefault="0062373A">
            <w:pPr>
              <w:pStyle w:val="TableParagraph"/>
              <w:spacing w:before="132"/>
              <w:ind w:left="1234"/>
              <w:rPr>
                <w:sz w:val="20"/>
              </w:rPr>
            </w:pPr>
            <w:r>
              <w:rPr>
                <w:spacing w:val="-2"/>
                <w:sz w:val="20"/>
              </w:rPr>
              <w:t>Наименование</w:t>
            </w:r>
            <w:r>
              <w:rPr>
                <w:spacing w:val="-10"/>
                <w:sz w:val="20"/>
              </w:rPr>
              <w:t xml:space="preserve"> </w:t>
            </w:r>
            <w:r>
              <w:rPr>
                <w:spacing w:val="-2"/>
                <w:sz w:val="20"/>
              </w:rPr>
              <w:t>показателя</w:t>
            </w:r>
          </w:p>
        </w:tc>
        <w:tc>
          <w:tcPr>
            <w:tcW w:w="1821" w:type="dxa"/>
          </w:tcPr>
          <w:p w14:paraId="293539CC" w14:textId="77777777" w:rsidR="002C399C" w:rsidRDefault="0062373A">
            <w:pPr>
              <w:pStyle w:val="TableParagraph"/>
              <w:spacing w:before="132"/>
              <w:ind w:left="14"/>
              <w:jc w:val="center"/>
              <w:rPr>
                <w:sz w:val="20"/>
              </w:rPr>
            </w:pPr>
            <w:r>
              <w:rPr>
                <w:spacing w:val="-2"/>
                <w:sz w:val="20"/>
              </w:rPr>
              <w:t>Базовое</w:t>
            </w:r>
            <w:r>
              <w:rPr>
                <w:spacing w:val="-11"/>
                <w:sz w:val="20"/>
              </w:rPr>
              <w:t xml:space="preserve"> </w:t>
            </w:r>
            <w:r>
              <w:rPr>
                <w:spacing w:val="-2"/>
                <w:sz w:val="20"/>
              </w:rPr>
              <w:t>значение</w:t>
            </w:r>
          </w:p>
        </w:tc>
        <w:tc>
          <w:tcPr>
            <w:tcW w:w="1975" w:type="dxa"/>
          </w:tcPr>
          <w:p w14:paraId="79F70D17" w14:textId="77777777" w:rsidR="002C399C" w:rsidRDefault="0062373A">
            <w:pPr>
              <w:pStyle w:val="TableParagraph"/>
              <w:ind w:left="250"/>
              <w:rPr>
                <w:sz w:val="20"/>
              </w:rPr>
            </w:pPr>
            <w:r>
              <w:rPr>
                <w:spacing w:val="-2"/>
                <w:sz w:val="20"/>
              </w:rPr>
              <w:t>Расчетный</w:t>
            </w:r>
            <w:r>
              <w:rPr>
                <w:spacing w:val="-4"/>
                <w:sz w:val="20"/>
              </w:rPr>
              <w:t xml:space="preserve"> срок</w:t>
            </w:r>
          </w:p>
          <w:p w14:paraId="15BE1E39" w14:textId="77777777" w:rsidR="002C399C" w:rsidRDefault="0062373A">
            <w:pPr>
              <w:pStyle w:val="TableParagraph"/>
              <w:spacing w:before="38"/>
              <w:ind w:left="286"/>
              <w:rPr>
                <w:sz w:val="20"/>
              </w:rPr>
            </w:pPr>
            <w:r>
              <w:rPr>
                <w:spacing w:val="-2"/>
                <w:sz w:val="20"/>
              </w:rPr>
              <w:t>строительства.</w:t>
            </w:r>
          </w:p>
        </w:tc>
      </w:tr>
      <w:tr w:rsidR="002C399C" w14:paraId="4DFB74EC" w14:textId="77777777">
        <w:trPr>
          <w:trHeight w:val="530"/>
        </w:trPr>
        <w:tc>
          <w:tcPr>
            <w:tcW w:w="612" w:type="dxa"/>
          </w:tcPr>
          <w:p w14:paraId="6C0B927B" w14:textId="77777777" w:rsidR="002C399C" w:rsidRDefault="0062373A">
            <w:pPr>
              <w:pStyle w:val="TableParagraph"/>
              <w:spacing w:before="131"/>
              <w:ind w:left="20"/>
              <w:jc w:val="center"/>
              <w:rPr>
                <w:rFonts w:ascii="Arial"/>
                <w:b/>
                <w:sz w:val="20"/>
              </w:rPr>
            </w:pPr>
            <w:r>
              <w:rPr>
                <w:rFonts w:ascii="Arial"/>
                <w:b/>
                <w:spacing w:val="-10"/>
                <w:sz w:val="20"/>
              </w:rPr>
              <w:t>1</w:t>
            </w:r>
          </w:p>
        </w:tc>
        <w:tc>
          <w:tcPr>
            <w:tcW w:w="4959" w:type="dxa"/>
          </w:tcPr>
          <w:p w14:paraId="12FF7332" w14:textId="77777777" w:rsidR="002C399C" w:rsidRDefault="0062373A">
            <w:pPr>
              <w:pStyle w:val="TableParagraph"/>
              <w:spacing w:line="225" w:lineRule="exact"/>
              <w:ind w:left="30"/>
              <w:rPr>
                <w:rFonts w:ascii="Arial" w:hAnsi="Arial"/>
                <w:b/>
                <w:sz w:val="20"/>
              </w:rPr>
            </w:pPr>
            <w:r>
              <w:rPr>
                <w:rFonts w:ascii="Arial" w:hAnsi="Arial"/>
                <w:b/>
                <w:spacing w:val="-2"/>
                <w:sz w:val="20"/>
              </w:rPr>
              <w:t>Прирост</w:t>
            </w:r>
            <w:r>
              <w:rPr>
                <w:rFonts w:ascii="Arial" w:hAnsi="Arial"/>
                <w:b/>
                <w:spacing w:val="-4"/>
                <w:sz w:val="20"/>
              </w:rPr>
              <w:t xml:space="preserve"> </w:t>
            </w:r>
            <w:r>
              <w:rPr>
                <w:rFonts w:ascii="Arial" w:hAnsi="Arial"/>
                <w:b/>
                <w:spacing w:val="-2"/>
                <w:sz w:val="20"/>
              </w:rPr>
              <w:t>тепловой нагрузки</w:t>
            </w:r>
            <w:r>
              <w:rPr>
                <w:rFonts w:ascii="Arial" w:hAnsi="Arial"/>
                <w:b/>
                <w:spacing w:val="-4"/>
                <w:sz w:val="20"/>
              </w:rPr>
              <w:t xml:space="preserve"> </w:t>
            </w:r>
            <w:r>
              <w:rPr>
                <w:rFonts w:ascii="Arial" w:hAnsi="Arial"/>
                <w:b/>
                <w:spacing w:val="-2"/>
                <w:sz w:val="20"/>
              </w:rPr>
              <w:t>перспективного</w:t>
            </w:r>
          </w:p>
          <w:p w14:paraId="6CF2F80A" w14:textId="77777777" w:rsidR="002C399C" w:rsidRDefault="0062373A">
            <w:pPr>
              <w:pStyle w:val="TableParagraph"/>
              <w:spacing w:before="39"/>
              <w:ind w:left="30"/>
              <w:rPr>
                <w:rFonts w:ascii="Arial" w:hAnsi="Arial"/>
                <w:b/>
                <w:sz w:val="20"/>
              </w:rPr>
            </w:pPr>
            <w:r>
              <w:rPr>
                <w:rFonts w:ascii="Arial" w:hAnsi="Arial"/>
                <w:b/>
                <w:spacing w:val="-2"/>
                <w:sz w:val="20"/>
              </w:rPr>
              <w:t>строительства всего,</w:t>
            </w:r>
            <w:r>
              <w:rPr>
                <w:rFonts w:ascii="Arial" w:hAnsi="Arial"/>
                <w:b/>
                <w:spacing w:val="-3"/>
                <w:sz w:val="20"/>
              </w:rPr>
              <w:t xml:space="preserve"> </w:t>
            </w:r>
            <w:r>
              <w:rPr>
                <w:rFonts w:ascii="Arial" w:hAnsi="Arial"/>
                <w:b/>
                <w:spacing w:val="-2"/>
                <w:sz w:val="20"/>
              </w:rPr>
              <w:t>в</w:t>
            </w:r>
            <w:r>
              <w:rPr>
                <w:rFonts w:ascii="Arial" w:hAnsi="Arial"/>
                <w:b/>
                <w:spacing w:val="-4"/>
                <w:sz w:val="20"/>
              </w:rPr>
              <w:t xml:space="preserve"> т.ч.</w:t>
            </w:r>
          </w:p>
        </w:tc>
        <w:tc>
          <w:tcPr>
            <w:tcW w:w="1821" w:type="dxa"/>
          </w:tcPr>
          <w:p w14:paraId="40227E49" w14:textId="77777777" w:rsidR="002C399C" w:rsidRDefault="0062373A">
            <w:pPr>
              <w:pStyle w:val="TableParagraph"/>
              <w:spacing w:before="134"/>
              <w:ind w:left="18"/>
              <w:jc w:val="center"/>
              <w:rPr>
                <w:sz w:val="20"/>
              </w:rPr>
            </w:pPr>
            <w:r>
              <w:rPr>
                <w:sz w:val="20"/>
              </w:rPr>
              <w:t>-</w:t>
            </w:r>
          </w:p>
        </w:tc>
        <w:tc>
          <w:tcPr>
            <w:tcW w:w="1975" w:type="dxa"/>
          </w:tcPr>
          <w:p w14:paraId="06538AAB" w14:textId="77777777" w:rsidR="002C399C" w:rsidRDefault="0062373A">
            <w:pPr>
              <w:pStyle w:val="TableParagraph"/>
              <w:spacing w:before="131"/>
              <w:ind w:left="25"/>
              <w:jc w:val="center"/>
              <w:rPr>
                <w:rFonts w:ascii="Arial"/>
                <w:b/>
                <w:sz w:val="20"/>
              </w:rPr>
            </w:pPr>
            <w:r>
              <w:rPr>
                <w:rFonts w:ascii="Arial"/>
                <w:b/>
                <w:spacing w:val="-4"/>
                <w:sz w:val="20"/>
              </w:rPr>
              <w:t>12,3</w:t>
            </w:r>
          </w:p>
        </w:tc>
      </w:tr>
      <w:tr w:rsidR="002C399C" w14:paraId="49B012CC" w14:textId="77777777">
        <w:trPr>
          <w:trHeight w:val="530"/>
        </w:trPr>
        <w:tc>
          <w:tcPr>
            <w:tcW w:w="612" w:type="dxa"/>
          </w:tcPr>
          <w:p w14:paraId="42C1616B" w14:textId="77777777" w:rsidR="002C399C" w:rsidRDefault="0062373A">
            <w:pPr>
              <w:pStyle w:val="TableParagraph"/>
              <w:spacing w:before="132"/>
              <w:ind w:left="20" w:right="3"/>
              <w:jc w:val="center"/>
              <w:rPr>
                <w:sz w:val="20"/>
              </w:rPr>
            </w:pPr>
            <w:r>
              <w:rPr>
                <w:spacing w:val="-5"/>
                <w:sz w:val="20"/>
              </w:rPr>
              <w:t>1.1</w:t>
            </w:r>
          </w:p>
        </w:tc>
        <w:tc>
          <w:tcPr>
            <w:tcW w:w="4959" w:type="dxa"/>
          </w:tcPr>
          <w:p w14:paraId="0FC31DFD" w14:textId="77777777" w:rsidR="002C399C" w:rsidRDefault="0062373A">
            <w:pPr>
              <w:pStyle w:val="TableParagraph"/>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4B623DC3" w14:textId="77777777" w:rsidR="002C399C" w:rsidRDefault="0062373A">
            <w:pPr>
              <w:pStyle w:val="TableParagraph"/>
              <w:spacing w:before="38"/>
              <w:ind w:right="9"/>
              <w:jc w:val="right"/>
              <w:rPr>
                <w:sz w:val="20"/>
              </w:rPr>
            </w:pPr>
            <w:r>
              <w:rPr>
                <w:sz w:val="20"/>
              </w:rPr>
              <w:t>центральной</w:t>
            </w:r>
            <w:r>
              <w:rPr>
                <w:spacing w:val="-9"/>
                <w:sz w:val="20"/>
              </w:rPr>
              <w:t xml:space="preserve"> </w:t>
            </w:r>
            <w:r>
              <w:rPr>
                <w:sz w:val="20"/>
              </w:rPr>
              <w:t>котельной</w:t>
            </w:r>
            <w:r>
              <w:rPr>
                <w:spacing w:val="-8"/>
                <w:sz w:val="20"/>
              </w:rPr>
              <w:t xml:space="preserve"> </w:t>
            </w:r>
            <w:r>
              <w:rPr>
                <w:sz w:val="20"/>
              </w:rPr>
              <w:t>№1</w:t>
            </w:r>
            <w:r>
              <w:rPr>
                <w:spacing w:val="-14"/>
                <w:sz w:val="20"/>
              </w:rPr>
              <w:t xml:space="preserve"> </w:t>
            </w:r>
            <w:r>
              <w:rPr>
                <w:sz w:val="20"/>
              </w:rPr>
              <w:t>(с.</w:t>
            </w:r>
            <w:r>
              <w:rPr>
                <w:spacing w:val="-12"/>
                <w:sz w:val="20"/>
              </w:rPr>
              <w:t xml:space="preserve"> </w:t>
            </w:r>
            <w:r>
              <w:rPr>
                <w:spacing w:val="-2"/>
                <w:sz w:val="20"/>
              </w:rPr>
              <w:t>Ягодное)</w:t>
            </w:r>
          </w:p>
        </w:tc>
        <w:tc>
          <w:tcPr>
            <w:tcW w:w="1821" w:type="dxa"/>
          </w:tcPr>
          <w:p w14:paraId="12E84D4A" w14:textId="77777777" w:rsidR="002C399C" w:rsidRDefault="0062373A">
            <w:pPr>
              <w:pStyle w:val="TableParagraph"/>
              <w:spacing w:before="132"/>
              <w:ind w:left="18"/>
              <w:jc w:val="center"/>
              <w:rPr>
                <w:sz w:val="20"/>
              </w:rPr>
            </w:pPr>
            <w:r>
              <w:rPr>
                <w:sz w:val="20"/>
              </w:rPr>
              <w:t>-</w:t>
            </w:r>
          </w:p>
        </w:tc>
        <w:tc>
          <w:tcPr>
            <w:tcW w:w="1975" w:type="dxa"/>
          </w:tcPr>
          <w:p w14:paraId="74E9D57D" w14:textId="77777777" w:rsidR="002C399C" w:rsidRDefault="0062373A">
            <w:pPr>
              <w:pStyle w:val="TableParagraph"/>
              <w:spacing w:before="132"/>
              <w:ind w:left="28"/>
              <w:jc w:val="center"/>
              <w:rPr>
                <w:sz w:val="20"/>
              </w:rPr>
            </w:pPr>
            <w:r>
              <w:rPr>
                <w:sz w:val="20"/>
              </w:rPr>
              <w:t>-</w:t>
            </w:r>
          </w:p>
        </w:tc>
      </w:tr>
      <w:tr w:rsidR="002C399C" w14:paraId="31A90BC7" w14:textId="77777777">
        <w:trPr>
          <w:trHeight w:val="526"/>
        </w:trPr>
        <w:tc>
          <w:tcPr>
            <w:tcW w:w="612" w:type="dxa"/>
          </w:tcPr>
          <w:p w14:paraId="02CDF5A7" w14:textId="77777777" w:rsidR="002C399C" w:rsidRDefault="0062373A">
            <w:pPr>
              <w:pStyle w:val="TableParagraph"/>
              <w:spacing w:before="132"/>
              <w:ind w:left="20" w:right="3"/>
              <w:jc w:val="center"/>
              <w:rPr>
                <w:sz w:val="20"/>
              </w:rPr>
            </w:pPr>
            <w:r>
              <w:rPr>
                <w:spacing w:val="-5"/>
                <w:sz w:val="20"/>
              </w:rPr>
              <w:t>1.2</w:t>
            </w:r>
          </w:p>
        </w:tc>
        <w:tc>
          <w:tcPr>
            <w:tcW w:w="4959" w:type="dxa"/>
          </w:tcPr>
          <w:p w14:paraId="3255BD78" w14:textId="77777777" w:rsidR="002C399C" w:rsidRDefault="0062373A">
            <w:pPr>
              <w:pStyle w:val="TableParagraph"/>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1E52681C" w14:textId="77777777" w:rsidR="002C399C" w:rsidRDefault="0062373A">
            <w:pPr>
              <w:pStyle w:val="TableParagraph"/>
              <w:spacing w:before="38"/>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№2</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5A70B789" w14:textId="77777777" w:rsidR="002C399C" w:rsidRDefault="0062373A">
            <w:pPr>
              <w:pStyle w:val="TableParagraph"/>
              <w:spacing w:before="132"/>
              <w:ind w:left="18"/>
              <w:jc w:val="center"/>
              <w:rPr>
                <w:sz w:val="20"/>
              </w:rPr>
            </w:pPr>
            <w:r>
              <w:rPr>
                <w:sz w:val="20"/>
              </w:rPr>
              <w:t>-</w:t>
            </w:r>
          </w:p>
        </w:tc>
        <w:tc>
          <w:tcPr>
            <w:tcW w:w="1975" w:type="dxa"/>
          </w:tcPr>
          <w:p w14:paraId="313DF9E8" w14:textId="77777777" w:rsidR="002C399C" w:rsidRDefault="0062373A">
            <w:pPr>
              <w:pStyle w:val="TableParagraph"/>
              <w:spacing w:before="132"/>
              <w:ind w:left="28"/>
              <w:jc w:val="center"/>
              <w:rPr>
                <w:sz w:val="20"/>
              </w:rPr>
            </w:pPr>
            <w:r>
              <w:rPr>
                <w:sz w:val="20"/>
              </w:rPr>
              <w:t>-</w:t>
            </w:r>
          </w:p>
        </w:tc>
      </w:tr>
      <w:tr w:rsidR="002C399C" w14:paraId="6A088722" w14:textId="77777777">
        <w:trPr>
          <w:trHeight w:val="690"/>
        </w:trPr>
        <w:tc>
          <w:tcPr>
            <w:tcW w:w="612" w:type="dxa"/>
          </w:tcPr>
          <w:p w14:paraId="3D35AA9C" w14:textId="77777777" w:rsidR="002C399C" w:rsidRDefault="0062373A">
            <w:pPr>
              <w:pStyle w:val="TableParagraph"/>
              <w:spacing w:before="214"/>
              <w:ind w:left="20" w:right="3"/>
              <w:jc w:val="center"/>
              <w:rPr>
                <w:sz w:val="20"/>
              </w:rPr>
            </w:pPr>
            <w:r>
              <w:rPr>
                <w:spacing w:val="-5"/>
                <w:sz w:val="20"/>
              </w:rPr>
              <w:t>1.3</w:t>
            </w:r>
          </w:p>
        </w:tc>
        <w:tc>
          <w:tcPr>
            <w:tcW w:w="4959" w:type="dxa"/>
          </w:tcPr>
          <w:p w14:paraId="4EDEE9EE" w14:textId="77777777" w:rsidR="002C399C" w:rsidRDefault="0062373A">
            <w:pPr>
              <w:pStyle w:val="TableParagraph"/>
              <w:spacing w:line="244" w:lineRule="auto"/>
              <w:ind w:left="334" w:right="11" w:firstLine="2419"/>
              <w:jc w:val="right"/>
              <w:rPr>
                <w:sz w:val="20"/>
              </w:rPr>
            </w:pPr>
            <w:r>
              <w:rPr>
                <w:spacing w:val="-2"/>
                <w:sz w:val="20"/>
              </w:rPr>
              <w:t>в</w:t>
            </w:r>
            <w:r>
              <w:rPr>
                <w:spacing w:val="-15"/>
                <w:sz w:val="20"/>
              </w:rPr>
              <w:t xml:space="preserve"> </w:t>
            </w:r>
            <w:r>
              <w:rPr>
                <w:spacing w:val="-2"/>
                <w:sz w:val="20"/>
              </w:rPr>
              <w:t>зоне</w:t>
            </w:r>
            <w:r>
              <w:rPr>
                <w:spacing w:val="-11"/>
                <w:sz w:val="20"/>
              </w:rPr>
              <w:t xml:space="preserve"> </w:t>
            </w:r>
            <w:r>
              <w:rPr>
                <w:spacing w:val="-2"/>
                <w:sz w:val="20"/>
              </w:rPr>
              <w:t>теплоснабжения автономной</w:t>
            </w:r>
            <w:r>
              <w:rPr>
                <w:spacing w:val="-12"/>
                <w:sz w:val="20"/>
              </w:rPr>
              <w:t xml:space="preserve"> </w:t>
            </w:r>
            <w:r>
              <w:rPr>
                <w:spacing w:val="-2"/>
                <w:sz w:val="20"/>
              </w:rPr>
              <w:t>котельной</w:t>
            </w:r>
            <w:r>
              <w:rPr>
                <w:spacing w:val="-9"/>
                <w:sz w:val="20"/>
              </w:rPr>
              <w:t xml:space="preserve"> </w:t>
            </w:r>
            <w:r>
              <w:rPr>
                <w:spacing w:val="-2"/>
                <w:sz w:val="20"/>
              </w:rPr>
              <w:t>Амбулаторного</w:t>
            </w:r>
            <w:r>
              <w:rPr>
                <w:spacing w:val="-9"/>
                <w:sz w:val="20"/>
              </w:rPr>
              <w:t xml:space="preserve"> </w:t>
            </w:r>
            <w:r>
              <w:rPr>
                <w:spacing w:val="-2"/>
                <w:sz w:val="20"/>
              </w:rPr>
              <w:t>отделения</w:t>
            </w:r>
          </w:p>
          <w:p w14:paraId="58C11F55" w14:textId="77777777" w:rsidR="002C399C" w:rsidRDefault="0062373A">
            <w:pPr>
              <w:pStyle w:val="TableParagraph"/>
              <w:spacing w:line="209" w:lineRule="exact"/>
              <w:ind w:right="9"/>
              <w:jc w:val="right"/>
              <w:rPr>
                <w:sz w:val="20"/>
              </w:rPr>
            </w:pPr>
            <w:r>
              <w:rPr>
                <w:spacing w:val="-2"/>
                <w:sz w:val="20"/>
              </w:rPr>
              <w:t>(с.Ягодное)</w:t>
            </w:r>
          </w:p>
        </w:tc>
        <w:tc>
          <w:tcPr>
            <w:tcW w:w="1821" w:type="dxa"/>
          </w:tcPr>
          <w:p w14:paraId="03DBF1D9" w14:textId="77777777" w:rsidR="002C399C" w:rsidRDefault="0062373A">
            <w:pPr>
              <w:pStyle w:val="TableParagraph"/>
              <w:spacing w:before="214"/>
              <w:ind w:left="18"/>
              <w:jc w:val="center"/>
              <w:rPr>
                <w:sz w:val="20"/>
              </w:rPr>
            </w:pPr>
            <w:r>
              <w:rPr>
                <w:sz w:val="20"/>
              </w:rPr>
              <w:t>-</w:t>
            </w:r>
          </w:p>
        </w:tc>
        <w:tc>
          <w:tcPr>
            <w:tcW w:w="1975" w:type="dxa"/>
          </w:tcPr>
          <w:p w14:paraId="27D9CFE0" w14:textId="77777777" w:rsidR="002C399C" w:rsidRDefault="0062373A">
            <w:pPr>
              <w:pStyle w:val="TableParagraph"/>
              <w:spacing w:before="214"/>
              <w:ind w:left="28"/>
              <w:jc w:val="center"/>
              <w:rPr>
                <w:sz w:val="20"/>
              </w:rPr>
            </w:pPr>
            <w:r>
              <w:rPr>
                <w:sz w:val="20"/>
              </w:rPr>
              <w:t>-</w:t>
            </w:r>
          </w:p>
        </w:tc>
      </w:tr>
      <w:tr w:rsidR="002C399C" w14:paraId="78D2FC0A" w14:textId="77777777">
        <w:trPr>
          <w:trHeight w:val="687"/>
        </w:trPr>
        <w:tc>
          <w:tcPr>
            <w:tcW w:w="612" w:type="dxa"/>
          </w:tcPr>
          <w:p w14:paraId="64351D7C" w14:textId="77777777" w:rsidR="002C399C" w:rsidRDefault="0062373A">
            <w:pPr>
              <w:pStyle w:val="TableParagraph"/>
              <w:spacing w:before="215"/>
              <w:ind w:left="20" w:right="3"/>
              <w:jc w:val="center"/>
              <w:rPr>
                <w:sz w:val="20"/>
              </w:rPr>
            </w:pPr>
            <w:r>
              <w:rPr>
                <w:spacing w:val="-5"/>
                <w:sz w:val="20"/>
              </w:rPr>
              <w:t>1.4</w:t>
            </w:r>
          </w:p>
        </w:tc>
        <w:tc>
          <w:tcPr>
            <w:tcW w:w="4959" w:type="dxa"/>
          </w:tcPr>
          <w:p w14:paraId="64B8FABB" w14:textId="77777777" w:rsidR="002C399C" w:rsidRDefault="0062373A">
            <w:pPr>
              <w:pStyle w:val="TableParagraph"/>
              <w:spacing w:line="244" w:lineRule="auto"/>
              <w:ind w:left="481" w:firstLine="2258"/>
              <w:rPr>
                <w:sz w:val="20"/>
              </w:rPr>
            </w:pPr>
            <w:r>
              <w:rPr>
                <w:spacing w:val="-2"/>
                <w:sz w:val="20"/>
              </w:rPr>
              <w:t>в</w:t>
            </w:r>
            <w:r>
              <w:rPr>
                <w:spacing w:val="-13"/>
                <w:sz w:val="20"/>
              </w:rPr>
              <w:t xml:space="preserve"> </w:t>
            </w:r>
            <w:r>
              <w:rPr>
                <w:spacing w:val="-2"/>
                <w:sz w:val="20"/>
              </w:rPr>
              <w:t>зоне</w:t>
            </w:r>
            <w:r>
              <w:rPr>
                <w:spacing w:val="-13"/>
                <w:sz w:val="20"/>
              </w:rPr>
              <w:t xml:space="preserve"> </w:t>
            </w:r>
            <w:r>
              <w:rPr>
                <w:spacing w:val="-2"/>
                <w:sz w:val="20"/>
              </w:rPr>
              <w:t>теплоснабжения бытового</w:t>
            </w:r>
            <w:r>
              <w:rPr>
                <w:spacing w:val="-5"/>
                <w:sz w:val="20"/>
              </w:rPr>
              <w:t xml:space="preserve"> </w:t>
            </w:r>
            <w:r>
              <w:rPr>
                <w:spacing w:val="-2"/>
                <w:sz w:val="20"/>
              </w:rPr>
              <w:t>газового</w:t>
            </w:r>
            <w:r>
              <w:rPr>
                <w:spacing w:val="-5"/>
                <w:sz w:val="20"/>
              </w:rPr>
              <w:t xml:space="preserve"> </w:t>
            </w:r>
            <w:r>
              <w:rPr>
                <w:spacing w:val="-2"/>
                <w:sz w:val="20"/>
              </w:rPr>
              <w:t>котла гаража амбулаторного</w:t>
            </w:r>
          </w:p>
          <w:p w14:paraId="2777CC39" w14:textId="77777777" w:rsidR="002C399C" w:rsidRDefault="0062373A">
            <w:pPr>
              <w:pStyle w:val="TableParagraph"/>
              <w:spacing w:line="204" w:lineRule="exact"/>
              <w:ind w:left="2710"/>
              <w:rPr>
                <w:sz w:val="20"/>
              </w:rPr>
            </w:pPr>
            <w:r>
              <w:rPr>
                <w:sz w:val="20"/>
              </w:rPr>
              <w:t>отделения</w:t>
            </w:r>
            <w:r>
              <w:rPr>
                <w:spacing w:val="39"/>
                <w:sz w:val="20"/>
              </w:rPr>
              <w:t xml:space="preserve"> </w:t>
            </w:r>
            <w:r>
              <w:rPr>
                <w:sz w:val="20"/>
              </w:rPr>
              <w:t>(с.</w:t>
            </w:r>
            <w:r>
              <w:rPr>
                <w:spacing w:val="-8"/>
                <w:sz w:val="20"/>
              </w:rPr>
              <w:t xml:space="preserve"> </w:t>
            </w:r>
            <w:r>
              <w:rPr>
                <w:spacing w:val="-2"/>
                <w:sz w:val="20"/>
              </w:rPr>
              <w:t>Ягодное)</w:t>
            </w:r>
          </w:p>
        </w:tc>
        <w:tc>
          <w:tcPr>
            <w:tcW w:w="1821" w:type="dxa"/>
          </w:tcPr>
          <w:p w14:paraId="39E27CF3" w14:textId="77777777" w:rsidR="002C399C" w:rsidRDefault="0062373A">
            <w:pPr>
              <w:pStyle w:val="TableParagraph"/>
              <w:spacing w:before="215"/>
              <w:ind w:left="18"/>
              <w:jc w:val="center"/>
              <w:rPr>
                <w:sz w:val="20"/>
              </w:rPr>
            </w:pPr>
            <w:r>
              <w:rPr>
                <w:sz w:val="20"/>
              </w:rPr>
              <w:t>-</w:t>
            </w:r>
          </w:p>
        </w:tc>
        <w:tc>
          <w:tcPr>
            <w:tcW w:w="1975" w:type="dxa"/>
          </w:tcPr>
          <w:p w14:paraId="40E052BD" w14:textId="77777777" w:rsidR="002C399C" w:rsidRDefault="0062373A">
            <w:pPr>
              <w:pStyle w:val="TableParagraph"/>
              <w:spacing w:before="215"/>
              <w:ind w:left="28"/>
              <w:jc w:val="center"/>
              <w:rPr>
                <w:sz w:val="20"/>
              </w:rPr>
            </w:pPr>
            <w:r>
              <w:rPr>
                <w:sz w:val="20"/>
              </w:rPr>
              <w:t>-</w:t>
            </w:r>
          </w:p>
        </w:tc>
      </w:tr>
      <w:tr w:rsidR="002C399C" w14:paraId="1E3F8095" w14:textId="77777777">
        <w:trPr>
          <w:trHeight w:val="460"/>
        </w:trPr>
        <w:tc>
          <w:tcPr>
            <w:tcW w:w="612" w:type="dxa"/>
          </w:tcPr>
          <w:p w14:paraId="511C149A" w14:textId="77777777" w:rsidR="002C399C" w:rsidRDefault="0062373A">
            <w:pPr>
              <w:pStyle w:val="TableParagraph"/>
              <w:spacing w:before="100"/>
              <w:ind w:left="20" w:right="3"/>
              <w:jc w:val="center"/>
              <w:rPr>
                <w:sz w:val="20"/>
              </w:rPr>
            </w:pPr>
            <w:r>
              <w:rPr>
                <w:spacing w:val="-5"/>
                <w:sz w:val="20"/>
              </w:rPr>
              <w:t>1.5</w:t>
            </w:r>
          </w:p>
        </w:tc>
        <w:tc>
          <w:tcPr>
            <w:tcW w:w="4959" w:type="dxa"/>
          </w:tcPr>
          <w:p w14:paraId="3D4F3349" w14:textId="77777777" w:rsidR="002C399C" w:rsidRDefault="0062373A">
            <w:pPr>
              <w:pStyle w:val="TableParagraph"/>
              <w:spacing w:line="226" w:lineRule="exact"/>
              <w:ind w:left="829" w:right="28" w:firstLine="1910"/>
              <w:rPr>
                <w:sz w:val="20"/>
              </w:rPr>
            </w:pPr>
            <w:r>
              <w:rPr>
                <w:spacing w:val="-2"/>
                <w:sz w:val="20"/>
              </w:rPr>
              <w:t>в</w:t>
            </w:r>
            <w:r>
              <w:rPr>
                <w:spacing w:val="-13"/>
                <w:sz w:val="20"/>
              </w:rPr>
              <w:t xml:space="preserve"> </w:t>
            </w:r>
            <w:r>
              <w:rPr>
                <w:spacing w:val="-2"/>
                <w:sz w:val="20"/>
              </w:rPr>
              <w:t>зоне</w:t>
            </w:r>
            <w:r>
              <w:rPr>
                <w:spacing w:val="-13"/>
                <w:sz w:val="20"/>
              </w:rPr>
              <w:t xml:space="preserve"> </w:t>
            </w:r>
            <w:r>
              <w:rPr>
                <w:spacing w:val="-2"/>
                <w:sz w:val="20"/>
              </w:rPr>
              <w:t>теплоснабжения бытового</w:t>
            </w:r>
            <w:r>
              <w:rPr>
                <w:spacing w:val="-8"/>
                <w:sz w:val="20"/>
              </w:rPr>
              <w:t xml:space="preserve"> </w:t>
            </w:r>
            <w:r>
              <w:rPr>
                <w:spacing w:val="-2"/>
                <w:sz w:val="20"/>
              </w:rPr>
              <w:t>газового котла ОВОП</w:t>
            </w:r>
            <w:r>
              <w:rPr>
                <w:spacing w:val="-4"/>
                <w:sz w:val="20"/>
              </w:rPr>
              <w:t xml:space="preserve"> </w:t>
            </w:r>
            <w:r>
              <w:rPr>
                <w:spacing w:val="-2"/>
                <w:sz w:val="20"/>
              </w:rPr>
              <w:t>(с.</w:t>
            </w:r>
            <w:r>
              <w:rPr>
                <w:spacing w:val="-4"/>
                <w:sz w:val="20"/>
              </w:rPr>
              <w:t xml:space="preserve"> </w:t>
            </w:r>
            <w:r>
              <w:rPr>
                <w:spacing w:val="-2"/>
                <w:sz w:val="20"/>
              </w:rPr>
              <w:t>Ягодное)</w:t>
            </w:r>
          </w:p>
        </w:tc>
        <w:tc>
          <w:tcPr>
            <w:tcW w:w="1821" w:type="dxa"/>
          </w:tcPr>
          <w:p w14:paraId="226F3B1B" w14:textId="77777777" w:rsidR="002C399C" w:rsidRDefault="0062373A">
            <w:pPr>
              <w:pStyle w:val="TableParagraph"/>
              <w:spacing w:before="100"/>
              <w:ind w:left="18"/>
              <w:jc w:val="center"/>
              <w:rPr>
                <w:sz w:val="20"/>
              </w:rPr>
            </w:pPr>
            <w:r>
              <w:rPr>
                <w:sz w:val="20"/>
              </w:rPr>
              <w:t>-</w:t>
            </w:r>
          </w:p>
        </w:tc>
        <w:tc>
          <w:tcPr>
            <w:tcW w:w="1975" w:type="dxa"/>
          </w:tcPr>
          <w:p w14:paraId="203B4E81" w14:textId="77777777" w:rsidR="002C399C" w:rsidRDefault="0062373A">
            <w:pPr>
              <w:pStyle w:val="TableParagraph"/>
              <w:spacing w:before="100"/>
              <w:ind w:left="28"/>
              <w:jc w:val="center"/>
              <w:rPr>
                <w:sz w:val="20"/>
              </w:rPr>
            </w:pPr>
            <w:r>
              <w:rPr>
                <w:sz w:val="20"/>
              </w:rPr>
              <w:t>-</w:t>
            </w:r>
          </w:p>
        </w:tc>
      </w:tr>
      <w:tr w:rsidR="002C399C" w14:paraId="5BFD9FCA" w14:textId="77777777">
        <w:trPr>
          <w:trHeight w:val="266"/>
        </w:trPr>
        <w:tc>
          <w:tcPr>
            <w:tcW w:w="612" w:type="dxa"/>
          </w:tcPr>
          <w:p w14:paraId="0534A62E" w14:textId="77777777" w:rsidR="002C399C" w:rsidRDefault="0062373A">
            <w:pPr>
              <w:pStyle w:val="TableParagraph"/>
              <w:spacing w:before="2"/>
              <w:ind w:left="20" w:right="3"/>
              <w:jc w:val="center"/>
              <w:rPr>
                <w:sz w:val="20"/>
              </w:rPr>
            </w:pPr>
            <w:r>
              <w:rPr>
                <w:spacing w:val="-5"/>
                <w:sz w:val="20"/>
              </w:rPr>
              <w:t>1.6</w:t>
            </w:r>
          </w:p>
        </w:tc>
        <w:tc>
          <w:tcPr>
            <w:tcW w:w="4959" w:type="dxa"/>
          </w:tcPr>
          <w:p w14:paraId="4FD7E237" w14:textId="77777777" w:rsidR="002C399C" w:rsidRDefault="0062373A">
            <w:pPr>
              <w:pStyle w:val="TableParagraph"/>
              <w:spacing w:before="2"/>
              <w:ind w:right="13"/>
              <w:jc w:val="right"/>
              <w:rPr>
                <w:sz w:val="20"/>
              </w:rPr>
            </w:pPr>
            <w:r>
              <w:rPr>
                <w:spacing w:val="-2"/>
                <w:sz w:val="20"/>
              </w:rPr>
              <w:t>в</w:t>
            </w:r>
            <w:r>
              <w:rPr>
                <w:spacing w:val="-4"/>
                <w:sz w:val="20"/>
              </w:rPr>
              <w:t xml:space="preserve"> </w:t>
            </w:r>
            <w:r>
              <w:rPr>
                <w:spacing w:val="-2"/>
                <w:sz w:val="20"/>
              </w:rPr>
              <w:t>существующей</w:t>
            </w:r>
            <w:r>
              <w:rPr>
                <w:spacing w:val="-3"/>
                <w:sz w:val="20"/>
              </w:rPr>
              <w:t xml:space="preserve"> </w:t>
            </w:r>
            <w:r>
              <w:rPr>
                <w:spacing w:val="-2"/>
                <w:sz w:val="20"/>
              </w:rPr>
              <w:t>застройке</w:t>
            </w:r>
            <w:r>
              <w:rPr>
                <w:spacing w:val="-5"/>
                <w:sz w:val="20"/>
              </w:rPr>
              <w:t xml:space="preserve"> </w:t>
            </w:r>
            <w:r>
              <w:rPr>
                <w:spacing w:val="-2"/>
                <w:sz w:val="20"/>
              </w:rPr>
              <w:t>с.</w:t>
            </w:r>
            <w:r>
              <w:rPr>
                <w:spacing w:val="-5"/>
                <w:sz w:val="20"/>
              </w:rPr>
              <w:t xml:space="preserve"> </w:t>
            </w:r>
            <w:r>
              <w:rPr>
                <w:spacing w:val="-2"/>
                <w:sz w:val="20"/>
              </w:rPr>
              <w:t>Ягодное</w:t>
            </w:r>
          </w:p>
        </w:tc>
        <w:tc>
          <w:tcPr>
            <w:tcW w:w="1821" w:type="dxa"/>
          </w:tcPr>
          <w:p w14:paraId="280E37F7" w14:textId="77777777" w:rsidR="002C399C" w:rsidRDefault="0062373A">
            <w:pPr>
              <w:pStyle w:val="TableParagraph"/>
              <w:spacing w:before="2"/>
              <w:ind w:left="18"/>
              <w:jc w:val="center"/>
              <w:rPr>
                <w:sz w:val="20"/>
              </w:rPr>
            </w:pPr>
            <w:r>
              <w:rPr>
                <w:sz w:val="20"/>
              </w:rPr>
              <w:t>-</w:t>
            </w:r>
          </w:p>
        </w:tc>
        <w:tc>
          <w:tcPr>
            <w:tcW w:w="1975" w:type="dxa"/>
          </w:tcPr>
          <w:p w14:paraId="4485CC5B" w14:textId="77777777" w:rsidR="002C399C" w:rsidRDefault="0062373A">
            <w:pPr>
              <w:pStyle w:val="TableParagraph"/>
              <w:spacing w:before="2"/>
              <w:ind w:left="18"/>
              <w:jc w:val="center"/>
              <w:rPr>
                <w:sz w:val="20"/>
              </w:rPr>
            </w:pPr>
            <w:r>
              <w:rPr>
                <w:spacing w:val="-2"/>
                <w:sz w:val="20"/>
              </w:rPr>
              <w:t>6,6029</w:t>
            </w:r>
          </w:p>
        </w:tc>
      </w:tr>
      <w:tr w:rsidR="002C399C" w14:paraId="1A7F7554" w14:textId="77777777">
        <w:trPr>
          <w:trHeight w:val="262"/>
        </w:trPr>
        <w:tc>
          <w:tcPr>
            <w:tcW w:w="612" w:type="dxa"/>
          </w:tcPr>
          <w:p w14:paraId="2BE7F555" w14:textId="77777777" w:rsidR="002C399C" w:rsidRDefault="0062373A">
            <w:pPr>
              <w:pStyle w:val="TableParagraph"/>
              <w:ind w:left="20" w:right="3"/>
              <w:jc w:val="center"/>
              <w:rPr>
                <w:sz w:val="20"/>
              </w:rPr>
            </w:pPr>
            <w:r>
              <w:rPr>
                <w:spacing w:val="-5"/>
                <w:sz w:val="20"/>
              </w:rPr>
              <w:t>1.7</w:t>
            </w:r>
          </w:p>
        </w:tc>
        <w:tc>
          <w:tcPr>
            <w:tcW w:w="4959" w:type="dxa"/>
          </w:tcPr>
          <w:p w14:paraId="7CBB7566"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№1</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E93BABF" w14:textId="77777777" w:rsidR="002C399C" w:rsidRDefault="0062373A">
            <w:pPr>
              <w:pStyle w:val="TableParagraph"/>
              <w:ind w:left="18"/>
              <w:jc w:val="center"/>
              <w:rPr>
                <w:sz w:val="20"/>
              </w:rPr>
            </w:pPr>
            <w:r>
              <w:rPr>
                <w:sz w:val="20"/>
              </w:rPr>
              <w:t>-</w:t>
            </w:r>
          </w:p>
        </w:tc>
        <w:tc>
          <w:tcPr>
            <w:tcW w:w="1975" w:type="dxa"/>
          </w:tcPr>
          <w:p w14:paraId="4470126B" w14:textId="77777777" w:rsidR="002C399C" w:rsidRDefault="0062373A">
            <w:pPr>
              <w:pStyle w:val="TableParagraph"/>
              <w:ind w:left="28"/>
              <w:jc w:val="center"/>
              <w:rPr>
                <w:sz w:val="20"/>
              </w:rPr>
            </w:pPr>
            <w:r>
              <w:rPr>
                <w:sz w:val="20"/>
              </w:rPr>
              <w:t>-</w:t>
            </w:r>
          </w:p>
        </w:tc>
      </w:tr>
      <w:tr w:rsidR="002C399C" w14:paraId="18CD4FBD" w14:textId="77777777">
        <w:trPr>
          <w:trHeight w:val="263"/>
        </w:trPr>
        <w:tc>
          <w:tcPr>
            <w:tcW w:w="612" w:type="dxa"/>
          </w:tcPr>
          <w:p w14:paraId="26C4E4EB" w14:textId="77777777" w:rsidR="002C399C" w:rsidRDefault="0062373A">
            <w:pPr>
              <w:pStyle w:val="TableParagraph"/>
              <w:ind w:left="20" w:right="3"/>
              <w:jc w:val="center"/>
              <w:rPr>
                <w:sz w:val="20"/>
              </w:rPr>
            </w:pPr>
            <w:r>
              <w:rPr>
                <w:spacing w:val="-5"/>
                <w:sz w:val="20"/>
              </w:rPr>
              <w:t>1.8</w:t>
            </w:r>
          </w:p>
        </w:tc>
        <w:tc>
          <w:tcPr>
            <w:tcW w:w="4959" w:type="dxa"/>
          </w:tcPr>
          <w:p w14:paraId="6A8ED732"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№2</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04E2927A" w14:textId="77777777" w:rsidR="002C399C" w:rsidRDefault="0062373A">
            <w:pPr>
              <w:pStyle w:val="TableParagraph"/>
              <w:ind w:left="18"/>
              <w:jc w:val="center"/>
              <w:rPr>
                <w:sz w:val="20"/>
              </w:rPr>
            </w:pPr>
            <w:r>
              <w:rPr>
                <w:sz w:val="20"/>
              </w:rPr>
              <w:t>-</w:t>
            </w:r>
          </w:p>
        </w:tc>
        <w:tc>
          <w:tcPr>
            <w:tcW w:w="1975" w:type="dxa"/>
          </w:tcPr>
          <w:p w14:paraId="031A08B9" w14:textId="77777777" w:rsidR="002C399C" w:rsidRDefault="0062373A">
            <w:pPr>
              <w:pStyle w:val="TableParagraph"/>
              <w:ind w:left="18"/>
              <w:jc w:val="center"/>
              <w:rPr>
                <w:sz w:val="20"/>
              </w:rPr>
            </w:pPr>
            <w:r>
              <w:rPr>
                <w:spacing w:val="-2"/>
                <w:sz w:val="20"/>
              </w:rPr>
              <w:t>1,383</w:t>
            </w:r>
          </w:p>
        </w:tc>
      </w:tr>
      <w:tr w:rsidR="002C399C" w14:paraId="65BCCD70" w14:textId="77777777">
        <w:trPr>
          <w:trHeight w:val="265"/>
        </w:trPr>
        <w:tc>
          <w:tcPr>
            <w:tcW w:w="612" w:type="dxa"/>
          </w:tcPr>
          <w:p w14:paraId="1778D7C9" w14:textId="77777777" w:rsidR="002C399C" w:rsidRDefault="0062373A">
            <w:pPr>
              <w:pStyle w:val="TableParagraph"/>
              <w:spacing w:before="1"/>
              <w:ind w:left="20" w:right="3"/>
              <w:jc w:val="center"/>
              <w:rPr>
                <w:sz w:val="20"/>
              </w:rPr>
            </w:pPr>
            <w:r>
              <w:rPr>
                <w:spacing w:val="-5"/>
                <w:sz w:val="20"/>
              </w:rPr>
              <w:t>1.9</w:t>
            </w:r>
          </w:p>
        </w:tc>
        <w:tc>
          <w:tcPr>
            <w:tcW w:w="4959" w:type="dxa"/>
          </w:tcPr>
          <w:p w14:paraId="11FB0780"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№3</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665B65EE" w14:textId="77777777" w:rsidR="002C399C" w:rsidRDefault="0062373A">
            <w:pPr>
              <w:pStyle w:val="TableParagraph"/>
              <w:spacing w:before="1"/>
              <w:ind w:left="18"/>
              <w:jc w:val="center"/>
              <w:rPr>
                <w:sz w:val="20"/>
              </w:rPr>
            </w:pPr>
            <w:r>
              <w:rPr>
                <w:sz w:val="20"/>
              </w:rPr>
              <w:t>-</w:t>
            </w:r>
          </w:p>
        </w:tc>
        <w:tc>
          <w:tcPr>
            <w:tcW w:w="1975" w:type="dxa"/>
          </w:tcPr>
          <w:p w14:paraId="5B6250A6" w14:textId="77777777" w:rsidR="002C399C" w:rsidRDefault="0062373A">
            <w:pPr>
              <w:pStyle w:val="TableParagraph"/>
              <w:spacing w:before="1"/>
              <w:ind w:left="18"/>
              <w:jc w:val="center"/>
              <w:rPr>
                <w:sz w:val="20"/>
              </w:rPr>
            </w:pPr>
            <w:r>
              <w:rPr>
                <w:spacing w:val="-2"/>
                <w:sz w:val="20"/>
              </w:rPr>
              <w:t>0,446</w:t>
            </w:r>
          </w:p>
        </w:tc>
      </w:tr>
      <w:tr w:rsidR="002C399C" w14:paraId="6D4FC524" w14:textId="77777777">
        <w:trPr>
          <w:trHeight w:val="263"/>
        </w:trPr>
        <w:tc>
          <w:tcPr>
            <w:tcW w:w="612" w:type="dxa"/>
          </w:tcPr>
          <w:p w14:paraId="1722396D" w14:textId="77777777" w:rsidR="002C399C" w:rsidRDefault="0062373A">
            <w:pPr>
              <w:pStyle w:val="TableParagraph"/>
              <w:ind w:left="20" w:right="5"/>
              <w:jc w:val="center"/>
              <w:rPr>
                <w:sz w:val="20"/>
              </w:rPr>
            </w:pPr>
            <w:r>
              <w:rPr>
                <w:spacing w:val="-4"/>
                <w:sz w:val="20"/>
              </w:rPr>
              <w:t>1.10</w:t>
            </w:r>
          </w:p>
        </w:tc>
        <w:tc>
          <w:tcPr>
            <w:tcW w:w="4959" w:type="dxa"/>
          </w:tcPr>
          <w:p w14:paraId="1701C81E"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№4</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A66DF3F" w14:textId="77777777" w:rsidR="002C399C" w:rsidRDefault="0062373A">
            <w:pPr>
              <w:pStyle w:val="TableParagraph"/>
              <w:ind w:left="18"/>
              <w:jc w:val="center"/>
              <w:rPr>
                <w:sz w:val="20"/>
              </w:rPr>
            </w:pPr>
            <w:r>
              <w:rPr>
                <w:sz w:val="20"/>
              </w:rPr>
              <w:t>-</w:t>
            </w:r>
          </w:p>
        </w:tc>
        <w:tc>
          <w:tcPr>
            <w:tcW w:w="1975" w:type="dxa"/>
          </w:tcPr>
          <w:p w14:paraId="178F3E25" w14:textId="77777777" w:rsidR="002C399C" w:rsidRDefault="0062373A">
            <w:pPr>
              <w:pStyle w:val="TableParagraph"/>
              <w:ind w:left="28"/>
              <w:jc w:val="center"/>
              <w:rPr>
                <w:sz w:val="20"/>
              </w:rPr>
            </w:pPr>
            <w:r>
              <w:rPr>
                <w:sz w:val="20"/>
              </w:rPr>
              <w:t>-</w:t>
            </w:r>
          </w:p>
        </w:tc>
      </w:tr>
      <w:tr w:rsidR="002C399C" w14:paraId="040AEF7D" w14:textId="77777777">
        <w:trPr>
          <w:trHeight w:val="262"/>
        </w:trPr>
        <w:tc>
          <w:tcPr>
            <w:tcW w:w="612" w:type="dxa"/>
          </w:tcPr>
          <w:p w14:paraId="284ADCA8" w14:textId="77777777" w:rsidR="002C399C" w:rsidRDefault="0062373A">
            <w:pPr>
              <w:pStyle w:val="TableParagraph"/>
              <w:ind w:left="20" w:right="5"/>
              <w:jc w:val="center"/>
              <w:rPr>
                <w:sz w:val="20"/>
              </w:rPr>
            </w:pPr>
            <w:r>
              <w:rPr>
                <w:spacing w:val="-4"/>
                <w:sz w:val="20"/>
              </w:rPr>
              <w:t>1.11</w:t>
            </w:r>
          </w:p>
        </w:tc>
        <w:tc>
          <w:tcPr>
            <w:tcW w:w="4959" w:type="dxa"/>
          </w:tcPr>
          <w:p w14:paraId="5AFFE622"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№5</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262C7CAC" w14:textId="77777777" w:rsidR="002C399C" w:rsidRDefault="0062373A">
            <w:pPr>
              <w:pStyle w:val="TableParagraph"/>
              <w:ind w:left="18"/>
              <w:jc w:val="center"/>
              <w:rPr>
                <w:sz w:val="20"/>
              </w:rPr>
            </w:pPr>
            <w:r>
              <w:rPr>
                <w:sz w:val="20"/>
              </w:rPr>
              <w:t>-</w:t>
            </w:r>
          </w:p>
        </w:tc>
        <w:tc>
          <w:tcPr>
            <w:tcW w:w="1975" w:type="dxa"/>
          </w:tcPr>
          <w:p w14:paraId="13B78F8E" w14:textId="77777777" w:rsidR="002C399C" w:rsidRDefault="0062373A">
            <w:pPr>
              <w:pStyle w:val="TableParagraph"/>
              <w:ind w:left="18"/>
              <w:jc w:val="center"/>
              <w:rPr>
                <w:sz w:val="20"/>
              </w:rPr>
            </w:pPr>
            <w:r>
              <w:rPr>
                <w:spacing w:val="-2"/>
                <w:sz w:val="20"/>
              </w:rPr>
              <w:t>1,586</w:t>
            </w:r>
          </w:p>
        </w:tc>
      </w:tr>
      <w:tr w:rsidR="002C399C" w14:paraId="60C5110A" w14:textId="77777777">
        <w:trPr>
          <w:trHeight w:val="265"/>
        </w:trPr>
        <w:tc>
          <w:tcPr>
            <w:tcW w:w="612" w:type="dxa"/>
          </w:tcPr>
          <w:p w14:paraId="32924B07" w14:textId="77777777" w:rsidR="002C399C" w:rsidRDefault="0062373A">
            <w:pPr>
              <w:pStyle w:val="TableParagraph"/>
              <w:spacing w:before="3"/>
              <w:ind w:left="20" w:right="5"/>
              <w:jc w:val="center"/>
              <w:rPr>
                <w:sz w:val="20"/>
              </w:rPr>
            </w:pPr>
            <w:r>
              <w:rPr>
                <w:spacing w:val="-4"/>
                <w:sz w:val="20"/>
              </w:rPr>
              <w:t>1.12</w:t>
            </w:r>
          </w:p>
        </w:tc>
        <w:tc>
          <w:tcPr>
            <w:tcW w:w="4959" w:type="dxa"/>
          </w:tcPr>
          <w:p w14:paraId="3155235C" w14:textId="77777777" w:rsidR="002C399C" w:rsidRDefault="0062373A">
            <w:pPr>
              <w:pStyle w:val="TableParagraph"/>
              <w:spacing w:before="3"/>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№6</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2A3A55C4" w14:textId="77777777" w:rsidR="002C399C" w:rsidRDefault="0062373A">
            <w:pPr>
              <w:pStyle w:val="TableParagraph"/>
              <w:spacing w:before="3"/>
              <w:ind w:left="18"/>
              <w:jc w:val="center"/>
              <w:rPr>
                <w:sz w:val="20"/>
              </w:rPr>
            </w:pPr>
            <w:r>
              <w:rPr>
                <w:sz w:val="20"/>
              </w:rPr>
              <w:t>-</w:t>
            </w:r>
          </w:p>
        </w:tc>
        <w:tc>
          <w:tcPr>
            <w:tcW w:w="1975" w:type="dxa"/>
          </w:tcPr>
          <w:p w14:paraId="1AF915C6" w14:textId="77777777" w:rsidR="002C399C" w:rsidRDefault="0062373A">
            <w:pPr>
              <w:pStyle w:val="TableParagraph"/>
              <w:spacing w:before="3"/>
              <w:ind w:left="28"/>
              <w:jc w:val="center"/>
              <w:rPr>
                <w:sz w:val="20"/>
              </w:rPr>
            </w:pPr>
            <w:r>
              <w:rPr>
                <w:sz w:val="20"/>
              </w:rPr>
              <w:t>-</w:t>
            </w:r>
          </w:p>
        </w:tc>
      </w:tr>
      <w:tr w:rsidR="002C399C" w14:paraId="1ADA32D1" w14:textId="77777777">
        <w:trPr>
          <w:trHeight w:val="262"/>
        </w:trPr>
        <w:tc>
          <w:tcPr>
            <w:tcW w:w="612" w:type="dxa"/>
          </w:tcPr>
          <w:p w14:paraId="032B8ABF" w14:textId="77777777" w:rsidR="002C399C" w:rsidRDefault="0062373A">
            <w:pPr>
              <w:pStyle w:val="TableParagraph"/>
              <w:spacing w:line="226" w:lineRule="exact"/>
              <w:ind w:left="20" w:right="5"/>
              <w:jc w:val="center"/>
              <w:rPr>
                <w:sz w:val="20"/>
              </w:rPr>
            </w:pPr>
            <w:r>
              <w:rPr>
                <w:spacing w:val="-4"/>
                <w:sz w:val="20"/>
              </w:rPr>
              <w:t>1.13</w:t>
            </w:r>
          </w:p>
        </w:tc>
        <w:tc>
          <w:tcPr>
            <w:tcW w:w="4959" w:type="dxa"/>
          </w:tcPr>
          <w:p w14:paraId="38767A42" w14:textId="77777777" w:rsidR="002C399C" w:rsidRDefault="0062373A">
            <w:pPr>
              <w:pStyle w:val="TableParagraph"/>
              <w:spacing w:line="226"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№7</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43D0AA6" w14:textId="77777777" w:rsidR="002C399C" w:rsidRDefault="0062373A">
            <w:pPr>
              <w:pStyle w:val="TableParagraph"/>
              <w:spacing w:line="226" w:lineRule="exact"/>
              <w:ind w:left="18"/>
              <w:jc w:val="center"/>
              <w:rPr>
                <w:sz w:val="20"/>
              </w:rPr>
            </w:pPr>
            <w:r>
              <w:rPr>
                <w:sz w:val="20"/>
              </w:rPr>
              <w:t>-</w:t>
            </w:r>
          </w:p>
        </w:tc>
        <w:tc>
          <w:tcPr>
            <w:tcW w:w="1975" w:type="dxa"/>
          </w:tcPr>
          <w:p w14:paraId="24CE5687" w14:textId="77777777" w:rsidR="002C399C" w:rsidRDefault="0062373A">
            <w:pPr>
              <w:pStyle w:val="TableParagraph"/>
              <w:spacing w:line="226" w:lineRule="exact"/>
              <w:ind w:left="18"/>
              <w:jc w:val="center"/>
              <w:rPr>
                <w:sz w:val="20"/>
              </w:rPr>
            </w:pPr>
            <w:r>
              <w:rPr>
                <w:spacing w:val="-2"/>
                <w:sz w:val="20"/>
              </w:rPr>
              <w:t>1,395</w:t>
            </w:r>
          </w:p>
        </w:tc>
      </w:tr>
      <w:tr w:rsidR="002C399C" w14:paraId="3AFCCC46" w14:textId="77777777">
        <w:trPr>
          <w:trHeight w:val="265"/>
        </w:trPr>
        <w:tc>
          <w:tcPr>
            <w:tcW w:w="612" w:type="dxa"/>
          </w:tcPr>
          <w:p w14:paraId="3FDC3120" w14:textId="77777777" w:rsidR="002C399C" w:rsidRDefault="0062373A">
            <w:pPr>
              <w:pStyle w:val="TableParagraph"/>
              <w:ind w:left="20" w:right="5"/>
              <w:jc w:val="center"/>
              <w:rPr>
                <w:sz w:val="20"/>
              </w:rPr>
            </w:pPr>
            <w:r>
              <w:rPr>
                <w:spacing w:val="-4"/>
                <w:sz w:val="20"/>
              </w:rPr>
              <w:t>1.14</w:t>
            </w:r>
          </w:p>
        </w:tc>
        <w:tc>
          <w:tcPr>
            <w:tcW w:w="4959" w:type="dxa"/>
          </w:tcPr>
          <w:p w14:paraId="7D55711D" w14:textId="77777777" w:rsidR="002C399C" w:rsidRDefault="0062373A">
            <w:pPr>
              <w:pStyle w:val="TableParagraph"/>
              <w:ind w:right="10"/>
              <w:jc w:val="right"/>
              <w:rPr>
                <w:sz w:val="20"/>
              </w:rPr>
            </w:pPr>
            <w:r>
              <w:rPr>
                <w:sz w:val="20"/>
              </w:rPr>
              <w:t>на</w:t>
            </w:r>
            <w:r>
              <w:rPr>
                <w:spacing w:val="-5"/>
                <w:sz w:val="20"/>
              </w:rPr>
              <w:t xml:space="preserve"> </w:t>
            </w:r>
            <w:r>
              <w:rPr>
                <w:sz w:val="20"/>
              </w:rPr>
              <w:t>площадке</w:t>
            </w:r>
            <w:r>
              <w:rPr>
                <w:spacing w:val="-5"/>
                <w:sz w:val="20"/>
              </w:rPr>
              <w:t xml:space="preserve"> </w:t>
            </w:r>
            <w:r>
              <w:rPr>
                <w:sz w:val="20"/>
              </w:rPr>
              <w:t>№8</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51E1533B" w14:textId="77777777" w:rsidR="002C399C" w:rsidRDefault="0062373A">
            <w:pPr>
              <w:pStyle w:val="TableParagraph"/>
              <w:ind w:left="18"/>
              <w:jc w:val="center"/>
              <w:rPr>
                <w:sz w:val="20"/>
              </w:rPr>
            </w:pPr>
            <w:r>
              <w:rPr>
                <w:sz w:val="20"/>
              </w:rPr>
              <w:t>-</w:t>
            </w:r>
          </w:p>
        </w:tc>
        <w:tc>
          <w:tcPr>
            <w:tcW w:w="1975" w:type="dxa"/>
          </w:tcPr>
          <w:p w14:paraId="4C42D546" w14:textId="77777777" w:rsidR="002C399C" w:rsidRDefault="0062373A">
            <w:pPr>
              <w:pStyle w:val="TableParagraph"/>
              <w:ind w:left="28"/>
              <w:jc w:val="center"/>
              <w:rPr>
                <w:sz w:val="20"/>
              </w:rPr>
            </w:pPr>
            <w:r>
              <w:rPr>
                <w:sz w:val="20"/>
              </w:rPr>
              <w:t>-</w:t>
            </w:r>
          </w:p>
        </w:tc>
      </w:tr>
      <w:tr w:rsidR="002C399C" w14:paraId="5733010D" w14:textId="77777777">
        <w:trPr>
          <w:trHeight w:val="262"/>
        </w:trPr>
        <w:tc>
          <w:tcPr>
            <w:tcW w:w="612" w:type="dxa"/>
          </w:tcPr>
          <w:p w14:paraId="0F357E36" w14:textId="77777777" w:rsidR="002C399C" w:rsidRDefault="0062373A">
            <w:pPr>
              <w:pStyle w:val="TableParagraph"/>
              <w:spacing w:before="1"/>
              <w:ind w:left="20" w:right="5"/>
              <w:jc w:val="center"/>
              <w:rPr>
                <w:sz w:val="20"/>
              </w:rPr>
            </w:pPr>
            <w:r>
              <w:rPr>
                <w:spacing w:val="-4"/>
                <w:sz w:val="20"/>
              </w:rPr>
              <w:t>1.15</w:t>
            </w:r>
          </w:p>
        </w:tc>
        <w:tc>
          <w:tcPr>
            <w:tcW w:w="4959" w:type="dxa"/>
          </w:tcPr>
          <w:p w14:paraId="12379CDC"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№9</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7A896315" w14:textId="77777777" w:rsidR="002C399C" w:rsidRDefault="0062373A">
            <w:pPr>
              <w:pStyle w:val="TableParagraph"/>
              <w:spacing w:before="1"/>
              <w:ind w:left="18"/>
              <w:jc w:val="center"/>
              <w:rPr>
                <w:sz w:val="20"/>
              </w:rPr>
            </w:pPr>
            <w:r>
              <w:rPr>
                <w:sz w:val="20"/>
              </w:rPr>
              <w:t>-</w:t>
            </w:r>
          </w:p>
        </w:tc>
        <w:tc>
          <w:tcPr>
            <w:tcW w:w="1975" w:type="dxa"/>
          </w:tcPr>
          <w:p w14:paraId="03AB218E" w14:textId="77777777" w:rsidR="002C399C" w:rsidRDefault="0062373A">
            <w:pPr>
              <w:pStyle w:val="TableParagraph"/>
              <w:spacing w:before="1"/>
              <w:ind w:left="28"/>
              <w:jc w:val="center"/>
              <w:rPr>
                <w:sz w:val="20"/>
              </w:rPr>
            </w:pPr>
            <w:r>
              <w:rPr>
                <w:sz w:val="20"/>
              </w:rPr>
              <w:t>-</w:t>
            </w:r>
          </w:p>
        </w:tc>
      </w:tr>
      <w:tr w:rsidR="002C399C" w14:paraId="2086CF98" w14:textId="77777777">
        <w:trPr>
          <w:trHeight w:val="262"/>
        </w:trPr>
        <w:tc>
          <w:tcPr>
            <w:tcW w:w="612" w:type="dxa"/>
          </w:tcPr>
          <w:p w14:paraId="5ABC3FF7" w14:textId="77777777" w:rsidR="002C399C" w:rsidRDefault="0062373A">
            <w:pPr>
              <w:pStyle w:val="TableParagraph"/>
              <w:spacing w:before="2"/>
              <w:ind w:left="20" w:right="5"/>
              <w:jc w:val="center"/>
              <w:rPr>
                <w:sz w:val="20"/>
              </w:rPr>
            </w:pPr>
            <w:r>
              <w:rPr>
                <w:spacing w:val="-4"/>
                <w:sz w:val="20"/>
              </w:rPr>
              <w:t>1.16</w:t>
            </w:r>
          </w:p>
        </w:tc>
        <w:tc>
          <w:tcPr>
            <w:tcW w:w="4959" w:type="dxa"/>
          </w:tcPr>
          <w:p w14:paraId="02EEC452" w14:textId="77777777" w:rsidR="002C399C" w:rsidRDefault="0062373A">
            <w:pPr>
              <w:pStyle w:val="TableParagraph"/>
              <w:spacing w:before="2"/>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№10</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1CEE2C3F" w14:textId="77777777" w:rsidR="002C399C" w:rsidRDefault="0062373A">
            <w:pPr>
              <w:pStyle w:val="TableParagraph"/>
              <w:spacing w:before="2"/>
              <w:ind w:left="18"/>
              <w:jc w:val="center"/>
              <w:rPr>
                <w:sz w:val="20"/>
              </w:rPr>
            </w:pPr>
            <w:r>
              <w:rPr>
                <w:sz w:val="20"/>
              </w:rPr>
              <w:t>-</w:t>
            </w:r>
          </w:p>
        </w:tc>
        <w:tc>
          <w:tcPr>
            <w:tcW w:w="1975" w:type="dxa"/>
          </w:tcPr>
          <w:p w14:paraId="7824380A" w14:textId="77777777" w:rsidR="002C399C" w:rsidRDefault="0062373A">
            <w:pPr>
              <w:pStyle w:val="TableParagraph"/>
              <w:spacing w:before="2"/>
              <w:ind w:left="20"/>
              <w:jc w:val="center"/>
              <w:rPr>
                <w:sz w:val="20"/>
              </w:rPr>
            </w:pPr>
            <w:r>
              <w:rPr>
                <w:spacing w:val="-4"/>
                <w:sz w:val="20"/>
              </w:rPr>
              <w:t>0,44</w:t>
            </w:r>
          </w:p>
        </w:tc>
      </w:tr>
      <w:tr w:rsidR="002C399C" w14:paraId="74D705C8" w14:textId="77777777">
        <w:trPr>
          <w:trHeight w:val="265"/>
        </w:trPr>
        <w:tc>
          <w:tcPr>
            <w:tcW w:w="612" w:type="dxa"/>
          </w:tcPr>
          <w:p w14:paraId="6ED6CCB6" w14:textId="77777777" w:rsidR="002C399C" w:rsidRDefault="0062373A">
            <w:pPr>
              <w:pStyle w:val="TableParagraph"/>
              <w:ind w:left="20" w:right="5"/>
              <w:jc w:val="center"/>
              <w:rPr>
                <w:sz w:val="20"/>
              </w:rPr>
            </w:pPr>
            <w:r>
              <w:rPr>
                <w:spacing w:val="-4"/>
                <w:sz w:val="20"/>
              </w:rPr>
              <w:t>1.17</w:t>
            </w:r>
          </w:p>
        </w:tc>
        <w:tc>
          <w:tcPr>
            <w:tcW w:w="4959" w:type="dxa"/>
          </w:tcPr>
          <w:p w14:paraId="417861CC" w14:textId="77777777" w:rsidR="002C399C" w:rsidRDefault="0062373A">
            <w:pPr>
              <w:pStyle w:val="TableParagraph"/>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№11</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424C965E" w14:textId="77777777" w:rsidR="002C399C" w:rsidRDefault="0062373A">
            <w:pPr>
              <w:pStyle w:val="TableParagraph"/>
              <w:ind w:left="18"/>
              <w:jc w:val="center"/>
              <w:rPr>
                <w:sz w:val="20"/>
              </w:rPr>
            </w:pPr>
            <w:r>
              <w:rPr>
                <w:sz w:val="20"/>
              </w:rPr>
              <w:t>-</w:t>
            </w:r>
          </w:p>
        </w:tc>
        <w:tc>
          <w:tcPr>
            <w:tcW w:w="1975" w:type="dxa"/>
          </w:tcPr>
          <w:p w14:paraId="0F316406" w14:textId="77777777" w:rsidR="002C399C" w:rsidRDefault="0062373A">
            <w:pPr>
              <w:pStyle w:val="TableParagraph"/>
              <w:ind w:left="25"/>
              <w:jc w:val="center"/>
              <w:rPr>
                <w:sz w:val="20"/>
              </w:rPr>
            </w:pPr>
            <w:r>
              <w:rPr>
                <w:spacing w:val="-4"/>
                <w:sz w:val="20"/>
              </w:rPr>
              <w:t>0,44</w:t>
            </w:r>
          </w:p>
        </w:tc>
      </w:tr>
      <w:tr w:rsidR="002C399C" w14:paraId="0DF3EB74" w14:textId="77777777">
        <w:trPr>
          <w:trHeight w:val="263"/>
        </w:trPr>
        <w:tc>
          <w:tcPr>
            <w:tcW w:w="612" w:type="dxa"/>
          </w:tcPr>
          <w:p w14:paraId="7805AE0F" w14:textId="77777777" w:rsidR="002C399C" w:rsidRDefault="0062373A">
            <w:pPr>
              <w:pStyle w:val="TableParagraph"/>
              <w:spacing w:line="223" w:lineRule="exact"/>
              <w:ind w:left="20"/>
              <w:jc w:val="center"/>
              <w:rPr>
                <w:rFonts w:ascii="Arial"/>
                <w:b/>
                <w:sz w:val="20"/>
              </w:rPr>
            </w:pPr>
            <w:r>
              <w:rPr>
                <w:rFonts w:ascii="Arial"/>
                <w:b/>
                <w:spacing w:val="-10"/>
                <w:sz w:val="20"/>
              </w:rPr>
              <w:t>2</w:t>
            </w:r>
          </w:p>
        </w:tc>
        <w:tc>
          <w:tcPr>
            <w:tcW w:w="4959" w:type="dxa"/>
          </w:tcPr>
          <w:p w14:paraId="0CF35E94" w14:textId="77777777" w:rsidR="002C399C" w:rsidRDefault="0062373A">
            <w:pPr>
              <w:pStyle w:val="TableParagraph"/>
              <w:spacing w:line="223" w:lineRule="exact"/>
              <w:ind w:left="30"/>
              <w:rPr>
                <w:rFonts w:ascii="Arial" w:hAnsi="Arial"/>
                <w:b/>
                <w:sz w:val="20"/>
              </w:rPr>
            </w:pPr>
            <w:r>
              <w:rPr>
                <w:rFonts w:ascii="Arial" w:hAnsi="Arial"/>
                <w:b/>
                <w:spacing w:val="-2"/>
                <w:sz w:val="20"/>
              </w:rPr>
              <w:t>Тепловая</w:t>
            </w:r>
            <w:r>
              <w:rPr>
                <w:rFonts w:ascii="Arial" w:hAnsi="Arial"/>
                <w:b/>
                <w:spacing w:val="-3"/>
                <w:sz w:val="20"/>
              </w:rPr>
              <w:t xml:space="preserve"> </w:t>
            </w:r>
            <w:r>
              <w:rPr>
                <w:rFonts w:ascii="Arial" w:hAnsi="Arial"/>
                <w:b/>
                <w:spacing w:val="-2"/>
                <w:sz w:val="20"/>
              </w:rPr>
              <w:t>нагрузка всего,</w:t>
            </w:r>
            <w:r>
              <w:rPr>
                <w:rFonts w:ascii="Arial" w:hAnsi="Arial"/>
                <w:b/>
                <w:spacing w:val="-3"/>
                <w:sz w:val="20"/>
              </w:rPr>
              <w:t xml:space="preserve"> </w:t>
            </w:r>
            <w:r>
              <w:rPr>
                <w:rFonts w:ascii="Arial" w:hAnsi="Arial"/>
                <w:b/>
                <w:spacing w:val="-2"/>
                <w:sz w:val="20"/>
              </w:rPr>
              <w:t>в</w:t>
            </w:r>
            <w:r>
              <w:rPr>
                <w:rFonts w:ascii="Arial" w:hAnsi="Arial"/>
                <w:b/>
                <w:spacing w:val="-4"/>
                <w:sz w:val="20"/>
              </w:rPr>
              <w:t xml:space="preserve"> т.ч.</w:t>
            </w:r>
          </w:p>
        </w:tc>
        <w:tc>
          <w:tcPr>
            <w:tcW w:w="1821" w:type="dxa"/>
          </w:tcPr>
          <w:p w14:paraId="6F80013F" w14:textId="77777777" w:rsidR="002C399C" w:rsidRDefault="0062373A">
            <w:pPr>
              <w:pStyle w:val="TableParagraph"/>
              <w:spacing w:line="223" w:lineRule="exact"/>
              <w:ind w:left="17"/>
              <w:jc w:val="center"/>
              <w:rPr>
                <w:rFonts w:ascii="Arial"/>
                <w:b/>
                <w:sz w:val="20"/>
              </w:rPr>
            </w:pPr>
            <w:r>
              <w:rPr>
                <w:rFonts w:ascii="Arial"/>
                <w:b/>
                <w:spacing w:val="-2"/>
                <w:sz w:val="20"/>
              </w:rPr>
              <w:t>1,846</w:t>
            </w:r>
          </w:p>
        </w:tc>
        <w:tc>
          <w:tcPr>
            <w:tcW w:w="1975" w:type="dxa"/>
          </w:tcPr>
          <w:p w14:paraId="1CBCB18B" w14:textId="77777777" w:rsidR="002C399C" w:rsidRDefault="0062373A">
            <w:pPr>
              <w:pStyle w:val="TableParagraph"/>
              <w:spacing w:line="223" w:lineRule="exact"/>
              <w:ind w:left="18"/>
              <w:jc w:val="center"/>
              <w:rPr>
                <w:rFonts w:ascii="Arial"/>
                <w:b/>
                <w:sz w:val="20"/>
              </w:rPr>
            </w:pPr>
            <w:r>
              <w:rPr>
                <w:rFonts w:ascii="Arial"/>
                <w:b/>
                <w:spacing w:val="-2"/>
                <w:sz w:val="20"/>
              </w:rPr>
              <w:t>14,146</w:t>
            </w:r>
          </w:p>
        </w:tc>
      </w:tr>
      <w:tr w:rsidR="002C399C" w14:paraId="735B52E5" w14:textId="77777777">
        <w:trPr>
          <w:trHeight w:val="530"/>
        </w:trPr>
        <w:tc>
          <w:tcPr>
            <w:tcW w:w="612" w:type="dxa"/>
          </w:tcPr>
          <w:p w14:paraId="619C7F54" w14:textId="77777777" w:rsidR="002C399C" w:rsidRDefault="0062373A">
            <w:pPr>
              <w:pStyle w:val="TableParagraph"/>
              <w:spacing w:before="133"/>
              <w:ind w:left="20" w:right="3"/>
              <w:jc w:val="center"/>
              <w:rPr>
                <w:sz w:val="20"/>
              </w:rPr>
            </w:pPr>
            <w:r>
              <w:rPr>
                <w:spacing w:val="-5"/>
                <w:sz w:val="20"/>
              </w:rPr>
              <w:t>2.1</w:t>
            </w:r>
          </w:p>
        </w:tc>
        <w:tc>
          <w:tcPr>
            <w:tcW w:w="4959" w:type="dxa"/>
          </w:tcPr>
          <w:p w14:paraId="4BCDB094" w14:textId="77777777" w:rsidR="002C399C" w:rsidRDefault="0062373A">
            <w:pPr>
              <w:pStyle w:val="TableParagraph"/>
              <w:spacing w:before="1"/>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2CFBE94B" w14:textId="77777777" w:rsidR="002C399C" w:rsidRDefault="0062373A">
            <w:pPr>
              <w:pStyle w:val="TableParagraph"/>
              <w:spacing w:before="38"/>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№1</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5731BFAE" w14:textId="77777777" w:rsidR="002C399C" w:rsidRDefault="0062373A">
            <w:pPr>
              <w:pStyle w:val="TableParagraph"/>
              <w:spacing w:before="133"/>
              <w:ind w:left="17"/>
              <w:jc w:val="center"/>
              <w:rPr>
                <w:sz w:val="20"/>
              </w:rPr>
            </w:pPr>
            <w:r>
              <w:rPr>
                <w:spacing w:val="-2"/>
                <w:sz w:val="20"/>
              </w:rPr>
              <w:t>0,834</w:t>
            </w:r>
          </w:p>
        </w:tc>
        <w:tc>
          <w:tcPr>
            <w:tcW w:w="1975" w:type="dxa"/>
          </w:tcPr>
          <w:p w14:paraId="2A936375" w14:textId="77777777" w:rsidR="002C399C" w:rsidRDefault="0062373A">
            <w:pPr>
              <w:pStyle w:val="TableParagraph"/>
              <w:spacing w:before="133"/>
              <w:ind w:left="18"/>
              <w:jc w:val="center"/>
              <w:rPr>
                <w:sz w:val="20"/>
              </w:rPr>
            </w:pPr>
            <w:r>
              <w:rPr>
                <w:spacing w:val="-2"/>
                <w:sz w:val="20"/>
              </w:rPr>
              <w:t>0,834</w:t>
            </w:r>
          </w:p>
        </w:tc>
      </w:tr>
      <w:tr w:rsidR="002C399C" w14:paraId="5A15B48E" w14:textId="77777777">
        <w:trPr>
          <w:trHeight w:val="526"/>
        </w:trPr>
        <w:tc>
          <w:tcPr>
            <w:tcW w:w="612" w:type="dxa"/>
          </w:tcPr>
          <w:p w14:paraId="118821C4" w14:textId="77777777" w:rsidR="002C399C" w:rsidRDefault="0062373A">
            <w:pPr>
              <w:pStyle w:val="TableParagraph"/>
              <w:spacing w:before="133"/>
              <w:ind w:left="20" w:right="3"/>
              <w:jc w:val="center"/>
              <w:rPr>
                <w:sz w:val="20"/>
              </w:rPr>
            </w:pPr>
            <w:r>
              <w:rPr>
                <w:spacing w:val="-5"/>
                <w:sz w:val="20"/>
              </w:rPr>
              <w:t>2.2</w:t>
            </w:r>
          </w:p>
        </w:tc>
        <w:tc>
          <w:tcPr>
            <w:tcW w:w="4959" w:type="dxa"/>
          </w:tcPr>
          <w:p w14:paraId="2E84185F" w14:textId="77777777" w:rsidR="002C399C" w:rsidRDefault="0062373A">
            <w:pPr>
              <w:pStyle w:val="TableParagraph"/>
              <w:spacing w:before="1"/>
              <w:ind w:right="11"/>
              <w:jc w:val="right"/>
              <w:rPr>
                <w:sz w:val="20"/>
              </w:rPr>
            </w:pPr>
            <w:r>
              <w:rPr>
                <w:sz w:val="20"/>
              </w:rPr>
              <w:t>в</w:t>
            </w:r>
            <w:r>
              <w:rPr>
                <w:spacing w:val="-12"/>
                <w:sz w:val="20"/>
              </w:rPr>
              <w:t xml:space="preserve"> </w:t>
            </w:r>
            <w:r>
              <w:rPr>
                <w:sz w:val="20"/>
              </w:rPr>
              <w:t>зоне</w:t>
            </w:r>
            <w:r>
              <w:rPr>
                <w:spacing w:val="-9"/>
                <w:sz w:val="20"/>
              </w:rPr>
              <w:t xml:space="preserve"> </w:t>
            </w:r>
            <w:r>
              <w:rPr>
                <w:spacing w:val="-2"/>
                <w:sz w:val="20"/>
              </w:rPr>
              <w:t>теплоснабжения</w:t>
            </w:r>
          </w:p>
          <w:p w14:paraId="1CA7C8E2" w14:textId="77777777" w:rsidR="002C399C" w:rsidRDefault="0062373A">
            <w:pPr>
              <w:pStyle w:val="TableParagraph"/>
              <w:spacing w:before="38"/>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№2</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6BD24DCE" w14:textId="77777777" w:rsidR="002C399C" w:rsidRDefault="0062373A">
            <w:pPr>
              <w:pStyle w:val="TableParagraph"/>
              <w:spacing w:before="133"/>
              <w:ind w:left="14"/>
              <w:jc w:val="center"/>
              <w:rPr>
                <w:sz w:val="20"/>
              </w:rPr>
            </w:pPr>
            <w:r>
              <w:rPr>
                <w:spacing w:val="-4"/>
                <w:sz w:val="20"/>
              </w:rPr>
              <w:t>0,97</w:t>
            </w:r>
          </w:p>
        </w:tc>
        <w:tc>
          <w:tcPr>
            <w:tcW w:w="1975" w:type="dxa"/>
          </w:tcPr>
          <w:p w14:paraId="7DFFD184" w14:textId="77777777" w:rsidR="002C399C" w:rsidRDefault="0062373A">
            <w:pPr>
              <w:pStyle w:val="TableParagraph"/>
              <w:spacing w:before="133"/>
              <w:ind w:left="20"/>
              <w:jc w:val="center"/>
              <w:rPr>
                <w:sz w:val="20"/>
              </w:rPr>
            </w:pPr>
            <w:r>
              <w:rPr>
                <w:spacing w:val="-4"/>
                <w:sz w:val="20"/>
              </w:rPr>
              <w:t>0,97</w:t>
            </w:r>
          </w:p>
        </w:tc>
      </w:tr>
      <w:tr w:rsidR="002C399C" w14:paraId="167E0B34" w14:textId="77777777">
        <w:trPr>
          <w:trHeight w:val="760"/>
        </w:trPr>
        <w:tc>
          <w:tcPr>
            <w:tcW w:w="612" w:type="dxa"/>
          </w:tcPr>
          <w:p w14:paraId="0DBC9251" w14:textId="77777777" w:rsidR="002C399C" w:rsidRDefault="002C399C">
            <w:pPr>
              <w:pStyle w:val="TableParagraph"/>
              <w:spacing w:before="20"/>
              <w:rPr>
                <w:sz w:val="20"/>
              </w:rPr>
            </w:pPr>
          </w:p>
          <w:p w14:paraId="1645E207" w14:textId="77777777" w:rsidR="002C399C" w:rsidRDefault="0062373A">
            <w:pPr>
              <w:pStyle w:val="TableParagraph"/>
              <w:ind w:left="20" w:right="3"/>
              <w:jc w:val="center"/>
              <w:rPr>
                <w:sz w:val="20"/>
              </w:rPr>
            </w:pPr>
            <w:r>
              <w:rPr>
                <w:spacing w:val="-5"/>
                <w:sz w:val="20"/>
              </w:rPr>
              <w:t>2.3</w:t>
            </w:r>
          </w:p>
        </w:tc>
        <w:tc>
          <w:tcPr>
            <w:tcW w:w="4959" w:type="dxa"/>
          </w:tcPr>
          <w:p w14:paraId="11FCEDA7" w14:textId="77777777" w:rsidR="002C399C" w:rsidRDefault="0062373A">
            <w:pPr>
              <w:pStyle w:val="TableParagraph"/>
              <w:spacing w:line="280" w:lineRule="auto"/>
              <w:ind w:left="334" w:right="11" w:firstLine="2419"/>
              <w:jc w:val="right"/>
              <w:rPr>
                <w:sz w:val="20"/>
              </w:rPr>
            </w:pPr>
            <w:r>
              <w:rPr>
                <w:spacing w:val="-2"/>
                <w:sz w:val="20"/>
              </w:rPr>
              <w:t>в</w:t>
            </w:r>
            <w:r>
              <w:rPr>
                <w:spacing w:val="-15"/>
                <w:sz w:val="20"/>
              </w:rPr>
              <w:t xml:space="preserve"> </w:t>
            </w:r>
            <w:r>
              <w:rPr>
                <w:spacing w:val="-2"/>
                <w:sz w:val="20"/>
              </w:rPr>
              <w:t>зоне</w:t>
            </w:r>
            <w:r>
              <w:rPr>
                <w:spacing w:val="-11"/>
                <w:sz w:val="20"/>
              </w:rPr>
              <w:t xml:space="preserve"> </w:t>
            </w:r>
            <w:r>
              <w:rPr>
                <w:spacing w:val="-2"/>
                <w:sz w:val="20"/>
              </w:rPr>
              <w:t>теплоснабжения автономной</w:t>
            </w:r>
            <w:r>
              <w:rPr>
                <w:spacing w:val="-12"/>
                <w:sz w:val="20"/>
              </w:rPr>
              <w:t xml:space="preserve"> </w:t>
            </w:r>
            <w:r>
              <w:rPr>
                <w:spacing w:val="-2"/>
                <w:sz w:val="20"/>
              </w:rPr>
              <w:t>котельной</w:t>
            </w:r>
            <w:r>
              <w:rPr>
                <w:spacing w:val="-9"/>
                <w:sz w:val="20"/>
              </w:rPr>
              <w:t xml:space="preserve"> </w:t>
            </w:r>
            <w:r>
              <w:rPr>
                <w:spacing w:val="-2"/>
                <w:sz w:val="20"/>
              </w:rPr>
              <w:t>Амбулаторного</w:t>
            </w:r>
            <w:r>
              <w:rPr>
                <w:spacing w:val="-9"/>
                <w:sz w:val="20"/>
              </w:rPr>
              <w:t xml:space="preserve"> </w:t>
            </w:r>
            <w:r>
              <w:rPr>
                <w:spacing w:val="-2"/>
                <w:sz w:val="20"/>
              </w:rPr>
              <w:t>отделения</w:t>
            </w:r>
          </w:p>
          <w:p w14:paraId="2F35E19B" w14:textId="77777777" w:rsidR="002C399C" w:rsidRDefault="0062373A">
            <w:pPr>
              <w:pStyle w:val="TableParagraph"/>
              <w:spacing w:line="193" w:lineRule="exact"/>
              <w:ind w:right="12"/>
              <w:jc w:val="right"/>
              <w:rPr>
                <w:sz w:val="20"/>
              </w:rPr>
            </w:pPr>
            <w:r>
              <w:rPr>
                <w:spacing w:val="-2"/>
                <w:sz w:val="20"/>
              </w:rPr>
              <w:t>(с.Ягодное)</w:t>
            </w:r>
          </w:p>
        </w:tc>
        <w:tc>
          <w:tcPr>
            <w:tcW w:w="1821" w:type="dxa"/>
          </w:tcPr>
          <w:p w14:paraId="411CCB27" w14:textId="77777777" w:rsidR="002C399C" w:rsidRDefault="002C399C">
            <w:pPr>
              <w:pStyle w:val="TableParagraph"/>
              <w:spacing w:before="20"/>
              <w:rPr>
                <w:sz w:val="20"/>
              </w:rPr>
            </w:pPr>
          </w:p>
          <w:p w14:paraId="08AA7AD4" w14:textId="77777777" w:rsidR="002C399C" w:rsidRDefault="0062373A">
            <w:pPr>
              <w:pStyle w:val="TableParagraph"/>
              <w:ind w:left="14"/>
              <w:jc w:val="center"/>
              <w:rPr>
                <w:sz w:val="20"/>
              </w:rPr>
            </w:pPr>
            <w:r>
              <w:rPr>
                <w:spacing w:val="-2"/>
                <w:sz w:val="20"/>
              </w:rPr>
              <w:t>0,0042</w:t>
            </w:r>
          </w:p>
        </w:tc>
        <w:tc>
          <w:tcPr>
            <w:tcW w:w="1975" w:type="dxa"/>
          </w:tcPr>
          <w:p w14:paraId="0F36BA76" w14:textId="77777777" w:rsidR="002C399C" w:rsidRDefault="002C399C">
            <w:pPr>
              <w:pStyle w:val="TableParagraph"/>
              <w:spacing w:before="20"/>
              <w:rPr>
                <w:sz w:val="20"/>
              </w:rPr>
            </w:pPr>
          </w:p>
          <w:p w14:paraId="419BF11F" w14:textId="77777777" w:rsidR="002C399C" w:rsidRDefault="0062373A">
            <w:pPr>
              <w:pStyle w:val="TableParagraph"/>
              <w:ind w:left="18"/>
              <w:jc w:val="center"/>
              <w:rPr>
                <w:sz w:val="20"/>
              </w:rPr>
            </w:pPr>
            <w:r>
              <w:rPr>
                <w:spacing w:val="-2"/>
                <w:sz w:val="20"/>
              </w:rPr>
              <w:t>0,0042</w:t>
            </w:r>
          </w:p>
        </w:tc>
      </w:tr>
      <w:tr w:rsidR="002C399C" w14:paraId="76130F06" w14:textId="77777777">
        <w:trPr>
          <w:trHeight w:val="688"/>
        </w:trPr>
        <w:tc>
          <w:tcPr>
            <w:tcW w:w="612" w:type="dxa"/>
          </w:tcPr>
          <w:p w14:paraId="7C8094AA" w14:textId="77777777" w:rsidR="002C399C" w:rsidRDefault="0062373A">
            <w:pPr>
              <w:pStyle w:val="TableParagraph"/>
              <w:spacing w:before="214"/>
              <w:ind w:left="20" w:right="3"/>
              <w:jc w:val="center"/>
              <w:rPr>
                <w:sz w:val="20"/>
              </w:rPr>
            </w:pPr>
            <w:r>
              <w:rPr>
                <w:spacing w:val="-5"/>
                <w:sz w:val="20"/>
              </w:rPr>
              <w:t>2.4</w:t>
            </w:r>
          </w:p>
        </w:tc>
        <w:tc>
          <w:tcPr>
            <w:tcW w:w="4959" w:type="dxa"/>
          </w:tcPr>
          <w:p w14:paraId="6BD44899" w14:textId="77777777" w:rsidR="002C399C" w:rsidRDefault="0062373A">
            <w:pPr>
              <w:pStyle w:val="TableParagraph"/>
              <w:spacing w:line="242" w:lineRule="auto"/>
              <w:ind w:left="481" w:firstLine="2258"/>
              <w:rPr>
                <w:sz w:val="20"/>
              </w:rPr>
            </w:pPr>
            <w:r>
              <w:rPr>
                <w:spacing w:val="-2"/>
                <w:sz w:val="20"/>
              </w:rPr>
              <w:t>в</w:t>
            </w:r>
            <w:r>
              <w:rPr>
                <w:spacing w:val="-13"/>
                <w:sz w:val="20"/>
              </w:rPr>
              <w:t xml:space="preserve"> </w:t>
            </w:r>
            <w:r>
              <w:rPr>
                <w:spacing w:val="-2"/>
                <w:sz w:val="20"/>
              </w:rPr>
              <w:t>зоне</w:t>
            </w:r>
            <w:r>
              <w:rPr>
                <w:spacing w:val="-13"/>
                <w:sz w:val="20"/>
              </w:rPr>
              <w:t xml:space="preserve"> </w:t>
            </w:r>
            <w:r>
              <w:rPr>
                <w:spacing w:val="-2"/>
                <w:sz w:val="20"/>
              </w:rPr>
              <w:t>теплоснабжения бытового</w:t>
            </w:r>
            <w:r>
              <w:rPr>
                <w:spacing w:val="-5"/>
                <w:sz w:val="20"/>
              </w:rPr>
              <w:t xml:space="preserve"> </w:t>
            </w:r>
            <w:r>
              <w:rPr>
                <w:spacing w:val="-2"/>
                <w:sz w:val="20"/>
              </w:rPr>
              <w:t>газового</w:t>
            </w:r>
            <w:r>
              <w:rPr>
                <w:spacing w:val="-5"/>
                <w:sz w:val="20"/>
              </w:rPr>
              <w:t xml:space="preserve"> </w:t>
            </w:r>
            <w:r>
              <w:rPr>
                <w:spacing w:val="-2"/>
                <w:sz w:val="20"/>
              </w:rPr>
              <w:t>котла гаража амбулаторного</w:t>
            </w:r>
          </w:p>
          <w:p w14:paraId="49F205C0" w14:textId="77777777" w:rsidR="002C399C" w:rsidRDefault="0062373A">
            <w:pPr>
              <w:pStyle w:val="TableParagraph"/>
              <w:spacing w:line="213" w:lineRule="exact"/>
              <w:ind w:left="2710"/>
              <w:rPr>
                <w:sz w:val="20"/>
              </w:rPr>
            </w:pPr>
            <w:r>
              <w:rPr>
                <w:sz w:val="20"/>
              </w:rPr>
              <w:t>отделения</w:t>
            </w:r>
            <w:r>
              <w:rPr>
                <w:spacing w:val="39"/>
                <w:sz w:val="20"/>
              </w:rPr>
              <w:t xml:space="preserve"> </w:t>
            </w:r>
            <w:r>
              <w:rPr>
                <w:sz w:val="20"/>
              </w:rPr>
              <w:t>(с.</w:t>
            </w:r>
            <w:r>
              <w:rPr>
                <w:spacing w:val="-8"/>
                <w:sz w:val="20"/>
              </w:rPr>
              <w:t xml:space="preserve"> </w:t>
            </w:r>
            <w:r>
              <w:rPr>
                <w:spacing w:val="-2"/>
                <w:sz w:val="20"/>
              </w:rPr>
              <w:t>Ягодное)</w:t>
            </w:r>
          </w:p>
        </w:tc>
        <w:tc>
          <w:tcPr>
            <w:tcW w:w="1821" w:type="dxa"/>
          </w:tcPr>
          <w:p w14:paraId="64D36D71" w14:textId="77777777" w:rsidR="002C399C" w:rsidRDefault="0062373A">
            <w:pPr>
              <w:pStyle w:val="TableParagraph"/>
              <w:spacing w:before="214"/>
              <w:ind w:left="12"/>
              <w:jc w:val="center"/>
              <w:rPr>
                <w:sz w:val="20"/>
              </w:rPr>
            </w:pPr>
            <w:r>
              <w:rPr>
                <w:spacing w:val="-2"/>
                <w:sz w:val="20"/>
              </w:rPr>
              <w:t>0,006</w:t>
            </w:r>
          </w:p>
        </w:tc>
        <w:tc>
          <w:tcPr>
            <w:tcW w:w="1975" w:type="dxa"/>
          </w:tcPr>
          <w:p w14:paraId="1E1A67F6" w14:textId="77777777" w:rsidR="002C399C" w:rsidRDefault="0062373A">
            <w:pPr>
              <w:pStyle w:val="TableParagraph"/>
              <w:spacing w:before="214"/>
              <w:ind w:left="18"/>
              <w:jc w:val="center"/>
              <w:rPr>
                <w:sz w:val="20"/>
              </w:rPr>
            </w:pPr>
            <w:r>
              <w:rPr>
                <w:spacing w:val="-2"/>
                <w:sz w:val="20"/>
              </w:rPr>
              <w:t>0,006</w:t>
            </w:r>
          </w:p>
        </w:tc>
      </w:tr>
      <w:tr w:rsidR="002C399C" w14:paraId="1616AA46" w14:textId="77777777">
        <w:trPr>
          <w:trHeight w:val="460"/>
        </w:trPr>
        <w:tc>
          <w:tcPr>
            <w:tcW w:w="612" w:type="dxa"/>
          </w:tcPr>
          <w:p w14:paraId="54343E08" w14:textId="77777777" w:rsidR="002C399C" w:rsidRDefault="0062373A">
            <w:pPr>
              <w:pStyle w:val="TableParagraph"/>
              <w:spacing w:before="99"/>
              <w:ind w:left="20" w:right="3"/>
              <w:jc w:val="center"/>
              <w:rPr>
                <w:sz w:val="20"/>
              </w:rPr>
            </w:pPr>
            <w:r>
              <w:rPr>
                <w:spacing w:val="-5"/>
                <w:sz w:val="20"/>
              </w:rPr>
              <w:t>2.5</w:t>
            </w:r>
          </w:p>
        </w:tc>
        <w:tc>
          <w:tcPr>
            <w:tcW w:w="4959" w:type="dxa"/>
          </w:tcPr>
          <w:p w14:paraId="733CA5A0" w14:textId="77777777" w:rsidR="002C399C" w:rsidRDefault="0062373A">
            <w:pPr>
              <w:pStyle w:val="TableParagraph"/>
              <w:spacing w:line="225" w:lineRule="exact"/>
              <w:ind w:right="28"/>
              <w:jc w:val="right"/>
              <w:rPr>
                <w:sz w:val="20"/>
              </w:rPr>
            </w:pPr>
            <w:r>
              <w:rPr>
                <w:spacing w:val="-2"/>
                <w:sz w:val="20"/>
              </w:rPr>
              <w:t>в</w:t>
            </w:r>
            <w:r>
              <w:rPr>
                <w:spacing w:val="-12"/>
                <w:sz w:val="20"/>
              </w:rPr>
              <w:t xml:space="preserve"> </w:t>
            </w:r>
            <w:r>
              <w:rPr>
                <w:spacing w:val="-2"/>
                <w:sz w:val="20"/>
              </w:rPr>
              <w:t>зоне</w:t>
            </w:r>
            <w:r>
              <w:rPr>
                <w:spacing w:val="-11"/>
                <w:sz w:val="20"/>
              </w:rPr>
              <w:t xml:space="preserve"> </w:t>
            </w:r>
            <w:r>
              <w:rPr>
                <w:spacing w:val="-2"/>
                <w:sz w:val="20"/>
              </w:rPr>
              <w:t>теплоснабжения</w:t>
            </w:r>
          </w:p>
          <w:p w14:paraId="78AADA77" w14:textId="77777777" w:rsidR="002C399C" w:rsidRDefault="0062373A">
            <w:pPr>
              <w:pStyle w:val="TableParagraph"/>
              <w:spacing w:before="4" w:line="211" w:lineRule="exact"/>
              <w:ind w:right="52"/>
              <w:jc w:val="right"/>
              <w:rPr>
                <w:sz w:val="20"/>
              </w:rPr>
            </w:pPr>
            <w:r>
              <w:rPr>
                <w:spacing w:val="-2"/>
                <w:sz w:val="20"/>
              </w:rPr>
              <w:t>бытового</w:t>
            </w:r>
            <w:r>
              <w:rPr>
                <w:spacing w:val="-8"/>
                <w:sz w:val="20"/>
              </w:rPr>
              <w:t xml:space="preserve"> </w:t>
            </w:r>
            <w:r>
              <w:rPr>
                <w:spacing w:val="-2"/>
                <w:sz w:val="20"/>
              </w:rPr>
              <w:t>газового котла ОВОП</w:t>
            </w:r>
            <w:r>
              <w:rPr>
                <w:spacing w:val="-4"/>
                <w:sz w:val="20"/>
              </w:rPr>
              <w:t xml:space="preserve"> </w:t>
            </w:r>
            <w:r>
              <w:rPr>
                <w:spacing w:val="-2"/>
                <w:sz w:val="20"/>
              </w:rPr>
              <w:t>(с.</w:t>
            </w:r>
            <w:r>
              <w:rPr>
                <w:spacing w:val="-4"/>
                <w:sz w:val="20"/>
              </w:rPr>
              <w:t xml:space="preserve"> </w:t>
            </w:r>
            <w:r>
              <w:rPr>
                <w:spacing w:val="-2"/>
                <w:sz w:val="20"/>
              </w:rPr>
              <w:t>Ягодное)</w:t>
            </w:r>
          </w:p>
        </w:tc>
        <w:tc>
          <w:tcPr>
            <w:tcW w:w="1821" w:type="dxa"/>
          </w:tcPr>
          <w:p w14:paraId="4D8C046F" w14:textId="77777777" w:rsidR="002C399C" w:rsidRDefault="0062373A">
            <w:pPr>
              <w:pStyle w:val="TableParagraph"/>
              <w:spacing w:before="99"/>
              <w:ind w:left="12"/>
              <w:jc w:val="center"/>
              <w:rPr>
                <w:sz w:val="20"/>
              </w:rPr>
            </w:pPr>
            <w:r>
              <w:rPr>
                <w:spacing w:val="-2"/>
                <w:sz w:val="20"/>
              </w:rPr>
              <w:t>0,016</w:t>
            </w:r>
          </w:p>
        </w:tc>
        <w:tc>
          <w:tcPr>
            <w:tcW w:w="1975" w:type="dxa"/>
          </w:tcPr>
          <w:p w14:paraId="0F93043F" w14:textId="77777777" w:rsidR="002C399C" w:rsidRDefault="0062373A">
            <w:pPr>
              <w:pStyle w:val="TableParagraph"/>
              <w:spacing w:before="99"/>
              <w:ind w:left="18"/>
              <w:jc w:val="center"/>
              <w:rPr>
                <w:sz w:val="20"/>
              </w:rPr>
            </w:pPr>
            <w:r>
              <w:rPr>
                <w:spacing w:val="-2"/>
                <w:sz w:val="20"/>
              </w:rPr>
              <w:t>0,016</w:t>
            </w:r>
          </w:p>
        </w:tc>
      </w:tr>
    </w:tbl>
    <w:p w14:paraId="7E8EFA8B" w14:textId="77777777" w:rsidR="002C399C" w:rsidRDefault="002C399C">
      <w:pPr>
        <w:pStyle w:val="TableParagraph"/>
        <w:jc w:val="center"/>
        <w:rPr>
          <w:sz w:val="20"/>
        </w:rPr>
        <w:sectPr w:rsidR="002C399C">
          <w:pgSz w:w="11910" w:h="16850"/>
          <w:pgMar w:top="1040" w:right="708" w:bottom="1260" w:left="1559" w:header="0" w:footer="1068" w:gutter="0"/>
          <w:cols w:space="720"/>
        </w:sectPr>
      </w:pPr>
    </w:p>
    <w:p w14:paraId="4E2EB2C3" w14:textId="77777777" w:rsidR="002C399C" w:rsidRDefault="0062373A">
      <w:pPr>
        <w:pStyle w:val="a3"/>
        <w:spacing w:before="81" w:after="5"/>
        <w:ind w:right="165"/>
        <w:jc w:val="right"/>
      </w:pPr>
      <w:r>
        <w:lastRenderedPageBreak/>
        <w:t>Продолжение</w:t>
      </w:r>
      <w:r>
        <w:rPr>
          <w:spacing w:val="-16"/>
        </w:rPr>
        <w:t xml:space="preserve"> </w:t>
      </w:r>
      <w:r>
        <w:t>таблицы</w:t>
      </w:r>
      <w:r>
        <w:rPr>
          <w:spacing w:val="-14"/>
        </w:rPr>
        <w:t xml:space="preserve"> </w:t>
      </w:r>
      <w:r>
        <w:rPr>
          <w:spacing w:val="-5"/>
        </w:rPr>
        <w:t>27</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
        <w:gridCol w:w="4959"/>
        <w:gridCol w:w="1821"/>
        <w:gridCol w:w="1975"/>
      </w:tblGrid>
      <w:tr w:rsidR="002C399C" w14:paraId="637738FF" w14:textId="77777777">
        <w:trPr>
          <w:trHeight w:val="530"/>
        </w:trPr>
        <w:tc>
          <w:tcPr>
            <w:tcW w:w="612" w:type="dxa"/>
          </w:tcPr>
          <w:p w14:paraId="708CBDE0" w14:textId="77777777" w:rsidR="002C399C" w:rsidRDefault="0062373A">
            <w:pPr>
              <w:pStyle w:val="TableParagraph"/>
              <w:spacing w:before="136"/>
              <w:ind w:left="20" w:right="7"/>
              <w:jc w:val="center"/>
              <w:rPr>
                <w:sz w:val="20"/>
              </w:rPr>
            </w:pPr>
            <w:r>
              <w:rPr>
                <w:sz w:val="20"/>
              </w:rPr>
              <w:t>№</w:t>
            </w:r>
            <w:r>
              <w:rPr>
                <w:spacing w:val="12"/>
                <w:sz w:val="20"/>
              </w:rPr>
              <w:t xml:space="preserve"> </w:t>
            </w:r>
            <w:r>
              <w:rPr>
                <w:spacing w:val="-5"/>
                <w:sz w:val="20"/>
              </w:rPr>
              <w:t>п/п</w:t>
            </w:r>
          </w:p>
        </w:tc>
        <w:tc>
          <w:tcPr>
            <w:tcW w:w="4959" w:type="dxa"/>
          </w:tcPr>
          <w:p w14:paraId="625D2ED0" w14:textId="77777777" w:rsidR="002C399C" w:rsidRDefault="0062373A">
            <w:pPr>
              <w:pStyle w:val="TableParagraph"/>
              <w:spacing w:before="136"/>
              <w:ind w:right="10"/>
              <w:jc w:val="right"/>
              <w:rPr>
                <w:sz w:val="20"/>
              </w:rPr>
            </w:pPr>
            <w:r>
              <w:rPr>
                <w:spacing w:val="-2"/>
                <w:sz w:val="20"/>
              </w:rPr>
              <w:t>Наименование</w:t>
            </w:r>
            <w:r>
              <w:rPr>
                <w:spacing w:val="-9"/>
                <w:sz w:val="20"/>
              </w:rPr>
              <w:t xml:space="preserve"> </w:t>
            </w:r>
            <w:r>
              <w:rPr>
                <w:spacing w:val="-2"/>
                <w:sz w:val="20"/>
              </w:rPr>
              <w:t>показателя</w:t>
            </w:r>
          </w:p>
        </w:tc>
        <w:tc>
          <w:tcPr>
            <w:tcW w:w="1821" w:type="dxa"/>
          </w:tcPr>
          <w:p w14:paraId="2BD9C5E5" w14:textId="77777777" w:rsidR="002C399C" w:rsidRDefault="0062373A">
            <w:pPr>
              <w:pStyle w:val="TableParagraph"/>
              <w:spacing w:before="136"/>
              <w:ind w:left="14"/>
              <w:jc w:val="center"/>
              <w:rPr>
                <w:sz w:val="20"/>
              </w:rPr>
            </w:pPr>
            <w:r>
              <w:rPr>
                <w:spacing w:val="-2"/>
                <w:sz w:val="20"/>
              </w:rPr>
              <w:t>Базовое</w:t>
            </w:r>
            <w:r>
              <w:rPr>
                <w:spacing w:val="-11"/>
                <w:sz w:val="20"/>
              </w:rPr>
              <w:t xml:space="preserve"> </w:t>
            </w:r>
            <w:r>
              <w:rPr>
                <w:spacing w:val="-2"/>
                <w:sz w:val="20"/>
              </w:rPr>
              <w:t>значение</w:t>
            </w:r>
          </w:p>
        </w:tc>
        <w:tc>
          <w:tcPr>
            <w:tcW w:w="1975" w:type="dxa"/>
          </w:tcPr>
          <w:p w14:paraId="5C899DFC" w14:textId="77777777" w:rsidR="002C399C" w:rsidRDefault="0062373A">
            <w:pPr>
              <w:pStyle w:val="TableParagraph"/>
              <w:spacing w:before="4"/>
              <w:ind w:left="250"/>
              <w:rPr>
                <w:sz w:val="20"/>
              </w:rPr>
            </w:pPr>
            <w:r>
              <w:rPr>
                <w:spacing w:val="-2"/>
                <w:sz w:val="20"/>
              </w:rPr>
              <w:t>Расчетный</w:t>
            </w:r>
            <w:r>
              <w:rPr>
                <w:spacing w:val="-4"/>
                <w:sz w:val="20"/>
              </w:rPr>
              <w:t xml:space="preserve"> срок</w:t>
            </w:r>
          </w:p>
          <w:p w14:paraId="267EA471" w14:textId="77777777" w:rsidR="002C399C" w:rsidRDefault="0062373A">
            <w:pPr>
              <w:pStyle w:val="TableParagraph"/>
              <w:spacing w:before="38"/>
              <w:ind w:left="286"/>
              <w:rPr>
                <w:sz w:val="20"/>
              </w:rPr>
            </w:pPr>
            <w:r>
              <w:rPr>
                <w:spacing w:val="-2"/>
                <w:sz w:val="20"/>
              </w:rPr>
              <w:t>строительства.</w:t>
            </w:r>
          </w:p>
        </w:tc>
      </w:tr>
      <w:tr w:rsidR="002C399C" w14:paraId="0744E78E" w14:textId="77777777">
        <w:trPr>
          <w:trHeight w:val="262"/>
        </w:trPr>
        <w:tc>
          <w:tcPr>
            <w:tcW w:w="612" w:type="dxa"/>
          </w:tcPr>
          <w:p w14:paraId="6FD28672" w14:textId="77777777" w:rsidR="002C399C" w:rsidRDefault="0062373A">
            <w:pPr>
              <w:pStyle w:val="TableParagraph"/>
              <w:spacing w:line="226" w:lineRule="exact"/>
              <w:ind w:left="20" w:right="3"/>
              <w:jc w:val="center"/>
              <w:rPr>
                <w:sz w:val="20"/>
              </w:rPr>
            </w:pPr>
            <w:r>
              <w:rPr>
                <w:spacing w:val="-5"/>
                <w:sz w:val="20"/>
              </w:rPr>
              <w:t>2.6</w:t>
            </w:r>
          </w:p>
        </w:tc>
        <w:tc>
          <w:tcPr>
            <w:tcW w:w="4959" w:type="dxa"/>
          </w:tcPr>
          <w:p w14:paraId="7A7CAE42" w14:textId="77777777" w:rsidR="002C399C" w:rsidRDefault="0062373A">
            <w:pPr>
              <w:pStyle w:val="TableParagraph"/>
              <w:spacing w:line="226" w:lineRule="exact"/>
              <w:ind w:right="13"/>
              <w:jc w:val="right"/>
              <w:rPr>
                <w:sz w:val="20"/>
              </w:rPr>
            </w:pPr>
            <w:r>
              <w:rPr>
                <w:spacing w:val="-2"/>
                <w:sz w:val="20"/>
              </w:rPr>
              <w:t>в</w:t>
            </w:r>
            <w:r>
              <w:rPr>
                <w:spacing w:val="-4"/>
                <w:sz w:val="20"/>
              </w:rPr>
              <w:t xml:space="preserve"> </w:t>
            </w:r>
            <w:r>
              <w:rPr>
                <w:spacing w:val="-2"/>
                <w:sz w:val="20"/>
              </w:rPr>
              <w:t>существующей</w:t>
            </w:r>
            <w:r>
              <w:rPr>
                <w:spacing w:val="-3"/>
                <w:sz w:val="20"/>
              </w:rPr>
              <w:t xml:space="preserve"> </w:t>
            </w:r>
            <w:r>
              <w:rPr>
                <w:spacing w:val="-2"/>
                <w:sz w:val="20"/>
              </w:rPr>
              <w:t>застройке</w:t>
            </w:r>
            <w:r>
              <w:rPr>
                <w:spacing w:val="-5"/>
                <w:sz w:val="20"/>
              </w:rPr>
              <w:t xml:space="preserve"> </w:t>
            </w:r>
            <w:r>
              <w:rPr>
                <w:spacing w:val="-2"/>
                <w:sz w:val="20"/>
              </w:rPr>
              <w:t>с.</w:t>
            </w:r>
            <w:r>
              <w:rPr>
                <w:spacing w:val="-5"/>
                <w:sz w:val="20"/>
              </w:rPr>
              <w:t xml:space="preserve"> </w:t>
            </w:r>
            <w:r>
              <w:rPr>
                <w:spacing w:val="-2"/>
                <w:sz w:val="20"/>
              </w:rPr>
              <w:t>Ягодное</w:t>
            </w:r>
          </w:p>
        </w:tc>
        <w:tc>
          <w:tcPr>
            <w:tcW w:w="1821" w:type="dxa"/>
          </w:tcPr>
          <w:p w14:paraId="1C361B15" w14:textId="77777777" w:rsidR="002C399C" w:rsidRDefault="0062373A">
            <w:pPr>
              <w:pStyle w:val="TableParagraph"/>
              <w:spacing w:line="226" w:lineRule="exact"/>
              <w:ind w:left="18"/>
              <w:jc w:val="center"/>
              <w:rPr>
                <w:sz w:val="20"/>
              </w:rPr>
            </w:pPr>
            <w:r>
              <w:rPr>
                <w:sz w:val="20"/>
              </w:rPr>
              <w:t>-</w:t>
            </w:r>
          </w:p>
        </w:tc>
        <w:tc>
          <w:tcPr>
            <w:tcW w:w="1975" w:type="dxa"/>
          </w:tcPr>
          <w:p w14:paraId="62B9A6E7" w14:textId="77777777" w:rsidR="002C399C" w:rsidRDefault="0062373A">
            <w:pPr>
              <w:pStyle w:val="TableParagraph"/>
              <w:spacing w:line="226" w:lineRule="exact"/>
              <w:ind w:left="18"/>
              <w:jc w:val="center"/>
              <w:rPr>
                <w:sz w:val="20"/>
              </w:rPr>
            </w:pPr>
            <w:r>
              <w:rPr>
                <w:spacing w:val="-2"/>
                <w:sz w:val="20"/>
              </w:rPr>
              <w:t>6,5694</w:t>
            </w:r>
          </w:p>
        </w:tc>
      </w:tr>
      <w:tr w:rsidR="002C399C" w14:paraId="51484048" w14:textId="77777777">
        <w:trPr>
          <w:trHeight w:val="265"/>
        </w:trPr>
        <w:tc>
          <w:tcPr>
            <w:tcW w:w="612" w:type="dxa"/>
          </w:tcPr>
          <w:p w14:paraId="7973DAD2" w14:textId="77777777" w:rsidR="002C399C" w:rsidRDefault="0062373A">
            <w:pPr>
              <w:pStyle w:val="TableParagraph"/>
              <w:spacing w:before="2"/>
              <w:ind w:left="20" w:right="3"/>
              <w:jc w:val="center"/>
              <w:rPr>
                <w:sz w:val="20"/>
              </w:rPr>
            </w:pPr>
            <w:r>
              <w:rPr>
                <w:spacing w:val="-5"/>
                <w:sz w:val="20"/>
              </w:rPr>
              <w:t>2.7</w:t>
            </w:r>
          </w:p>
        </w:tc>
        <w:tc>
          <w:tcPr>
            <w:tcW w:w="4959" w:type="dxa"/>
          </w:tcPr>
          <w:p w14:paraId="6C9E98E1" w14:textId="77777777" w:rsidR="002C399C" w:rsidRDefault="0062373A">
            <w:pPr>
              <w:pStyle w:val="TableParagraph"/>
              <w:spacing w:before="2"/>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№1</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1B5BF3D7" w14:textId="77777777" w:rsidR="002C399C" w:rsidRDefault="0062373A">
            <w:pPr>
              <w:pStyle w:val="TableParagraph"/>
              <w:spacing w:before="2"/>
              <w:ind w:left="18"/>
              <w:jc w:val="center"/>
              <w:rPr>
                <w:sz w:val="20"/>
              </w:rPr>
            </w:pPr>
            <w:r>
              <w:rPr>
                <w:sz w:val="20"/>
              </w:rPr>
              <w:t>-</w:t>
            </w:r>
          </w:p>
        </w:tc>
        <w:tc>
          <w:tcPr>
            <w:tcW w:w="1975" w:type="dxa"/>
          </w:tcPr>
          <w:p w14:paraId="31A63B93" w14:textId="77777777" w:rsidR="002C399C" w:rsidRDefault="0062373A">
            <w:pPr>
              <w:pStyle w:val="TableParagraph"/>
              <w:spacing w:before="2"/>
              <w:ind w:left="28"/>
              <w:jc w:val="center"/>
              <w:rPr>
                <w:sz w:val="20"/>
              </w:rPr>
            </w:pPr>
            <w:r>
              <w:rPr>
                <w:sz w:val="20"/>
              </w:rPr>
              <w:t>-</w:t>
            </w:r>
          </w:p>
        </w:tc>
      </w:tr>
      <w:tr w:rsidR="002C399C" w14:paraId="434A1B55" w14:textId="77777777">
        <w:trPr>
          <w:trHeight w:val="263"/>
        </w:trPr>
        <w:tc>
          <w:tcPr>
            <w:tcW w:w="612" w:type="dxa"/>
          </w:tcPr>
          <w:p w14:paraId="5BD6E7BE" w14:textId="77777777" w:rsidR="002C399C" w:rsidRDefault="0062373A">
            <w:pPr>
              <w:pStyle w:val="TableParagraph"/>
              <w:spacing w:before="1"/>
              <w:ind w:left="20" w:right="3"/>
              <w:jc w:val="center"/>
              <w:rPr>
                <w:sz w:val="20"/>
              </w:rPr>
            </w:pPr>
            <w:r>
              <w:rPr>
                <w:spacing w:val="-5"/>
                <w:sz w:val="20"/>
              </w:rPr>
              <w:t>2.8</w:t>
            </w:r>
          </w:p>
        </w:tc>
        <w:tc>
          <w:tcPr>
            <w:tcW w:w="4959" w:type="dxa"/>
          </w:tcPr>
          <w:p w14:paraId="5E8538D7"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№2</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7E2819F" w14:textId="77777777" w:rsidR="002C399C" w:rsidRDefault="0062373A">
            <w:pPr>
              <w:pStyle w:val="TableParagraph"/>
              <w:spacing w:before="1"/>
              <w:ind w:left="18"/>
              <w:jc w:val="center"/>
              <w:rPr>
                <w:sz w:val="20"/>
              </w:rPr>
            </w:pPr>
            <w:r>
              <w:rPr>
                <w:sz w:val="20"/>
              </w:rPr>
              <w:t>-</w:t>
            </w:r>
          </w:p>
        </w:tc>
        <w:tc>
          <w:tcPr>
            <w:tcW w:w="1975" w:type="dxa"/>
          </w:tcPr>
          <w:p w14:paraId="079391B9" w14:textId="77777777" w:rsidR="002C399C" w:rsidRDefault="0062373A">
            <w:pPr>
              <w:pStyle w:val="TableParagraph"/>
              <w:spacing w:before="1"/>
              <w:ind w:left="18"/>
              <w:jc w:val="center"/>
              <w:rPr>
                <w:sz w:val="20"/>
              </w:rPr>
            </w:pPr>
            <w:r>
              <w:rPr>
                <w:spacing w:val="-2"/>
                <w:sz w:val="20"/>
              </w:rPr>
              <w:t>1,383</w:t>
            </w:r>
          </w:p>
        </w:tc>
      </w:tr>
      <w:tr w:rsidR="002C399C" w14:paraId="3093BFB3" w14:textId="77777777">
        <w:trPr>
          <w:trHeight w:val="265"/>
        </w:trPr>
        <w:tc>
          <w:tcPr>
            <w:tcW w:w="612" w:type="dxa"/>
          </w:tcPr>
          <w:p w14:paraId="0D075D68" w14:textId="77777777" w:rsidR="002C399C" w:rsidRDefault="0062373A">
            <w:pPr>
              <w:pStyle w:val="TableParagraph"/>
              <w:spacing w:before="2"/>
              <w:ind w:left="20" w:right="3"/>
              <w:jc w:val="center"/>
              <w:rPr>
                <w:sz w:val="20"/>
              </w:rPr>
            </w:pPr>
            <w:r>
              <w:rPr>
                <w:spacing w:val="-5"/>
                <w:sz w:val="20"/>
              </w:rPr>
              <w:t>2.9</w:t>
            </w:r>
          </w:p>
        </w:tc>
        <w:tc>
          <w:tcPr>
            <w:tcW w:w="4959" w:type="dxa"/>
          </w:tcPr>
          <w:p w14:paraId="6E9703DE" w14:textId="77777777" w:rsidR="002C399C" w:rsidRDefault="0062373A">
            <w:pPr>
              <w:pStyle w:val="TableParagraph"/>
              <w:spacing w:before="2"/>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№3</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27C587B" w14:textId="77777777" w:rsidR="002C399C" w:rsidRDefault="0062373A">
            <w:pPr>
              <w:pStyle w:val="TableParagraph"/>
              <w:spacing w:before="2"/>
              <w:ind w:left="18"/>
              <w:jc w:val="center"/>
              <w:rPr>
                <w:sz w:val="20"/>
              </w:rPr>
            </w:pPr>
            <w:r>
              <w:rPr>
                <w:sz w:val="20"/>
              </w:rPr>
              <w:t>-</w:t>
            </w:r>
          </w:p>
        </w:tc>
        <w:tc>
          <w:tcPr>
            <w:tcW w:w="1975" w:type="dxa"/>
          </w:tcPr>
          <w:p w14:paraId="675B31D6" w14:textId="77777777" w:rsidR="002C399C" w:rsidRDefault="0062373A">
            <w:pPr>
              <w:pStyle w:val="TableParagraph"/>
              <w:spacing w:before="2"/>
              <w:ind w:left="18"/>
              <w:jc w:val="center"/>
              <w:rPr>
                <w:sz w:val="20"/>
              </w:rPr>
            </w:pPr>
            <w:r>
              <w:rPr>
                <w:spacing w:val="-2"/>
                <w:sz w:val="20"/>
              </w:rPr>
              <w:t>0,446</w:t>
            </w:r>
          </w:p>
        </w:tc>
      </w:tr>
      <w:tr w:rsidR="002C399C" w14:paraId="79E4170E" w14:textId="77777777">
        <w:trPr>
          <w:trHeight w:val="262"/>
        </w:trPr>
        <w:tc>
          <w:tcPr>
            <w:tcW w:w="612" w:type="dxa"/>
          </w:tcPr>
          <w:p w14:paraId="2F2E1184" w14:textId="77777777" w:rsidR="002C399C" w:rsidRDefault="0062373A">
            <w:pPr>
              <w:pStyle w:val="TableParagraph"/>
              <w:ind w:left="20" w:right="5"/>
              <w:jc w:val="center"/>
              <w:rPr>
                <w:sz w:val="20"/>
              </w:rPr>
            </w:pPr>
            <w:r>
              <w:rPr>
                <w:spacing w:val="-4"/>
                <w:sz w:val="20"/>
              </w:rPr>
              <w:t>2.10</w:t>
            </w:r>
          </w:p>
        </w:tc>
        <w:tc>
          <w:tcPr>
            <w:tcW w:w="4959" w:type="dxa"/>
          </w:tcPr>
          <w:p w14:paraId="1562C67A"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№4</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096501C7" w14:textId="77777777" w:rsidR="002C399C" w:rsidRDefault="0062373A">
            <w:pPr>
              <w:pStyle w:val="TableParagraph"/>
              <w:ind w:left="18"/>
              <w:jc w:val="center"/>
              <w:rPr>
                <w:sz w:val="20"/>
              </w:rPr>
            </w:pPr>
            <w:r>
              <w:rPr>
                <w:sz w:val="20"/>
              </w:rPr>
              <w:t>-</w:t>
            </w:r>
          </w:p>
        </w:tc>
        <w:tc>
          <w:tcPr>
            <w:tcW w:w="1975" w:type="dxa"/>
          </w:tcPr>
          <w:p w14:paraId="0301DF67" w14:textId="77777777" w:rsidR="002C399C" w:rsidRDefault="0062373A">
            <w:pPr>
              <w:pStyle w:val="TableParagraph"/>
              <w:ind w:left="28"/>
              <w:jc w:val="center"/>
              <w:rPr>
                <w:sz w:val="20"/>
              </w:rPr>
            </w:pPr>
            <w:r>
              <w:rPr>
                <w:sz w:val="20"/>
              </w:rPr>
              <w:t>-</w:t>
            </w:r>
          </w:p>
        </w:tc>
      </w:tr>
      <w:tr w:rsidR="002C399C" w14:paraId="20CBB4BB" w14:textId="77777777">
        <w:trPr>
          <w:trHeight w:val="262"/>
        </w:trPr>
        <w:tc>
          <w:tcPr>
            <w:tcW w:w="612" w:type="dxa"/>
          </w:tcPr>
          <w:p w14:paraId="3E556D79" w14:textId="77777777" w:rsidR="002C399C" w:rsidRDefault="0062373A">
            <w:pPr>
              <w:pStyle w:val="TableParagraph"/>
              <w:spacing w:before="1"/>
              <w:ind w:left="20" w:right="5"/>
              <w:jc w:val="center"/>
              <w:rPr>
                <w:sz w:val="20"/>
              </w:rPr>
            </w:pPr>
            <w:r>
              <w:rPr>
                <w:spacing w:val="-4"/>
                <w:sz w:val="20"/>
              </w:rPr>
              <w:t>2.11</w:t>
            </w:r>
          </w:p>
        </w:tc>
        <w:tc>
          <w:tcPr>
            <w:tcW w:w="4959" w:type="dxa"/>
          </w:tcPr>
          <w:p w14:paraId="6E558F66"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№5</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636B3117" w14:textId="77777777" w:rsidR="002C399C" w:rsidRDefault="0062373A">
            <w:pPr>
              <w:pStyle w:val="TableParagraph"/>
              <w:spacing w:before="1"/>
              <w:ind w:left="18"/>
              <w:jc w:val="center"/>
              <w:rPr>
                <w:sz w:val="20"/>
              </w:rPr>
            </w:pPr>
            <w:r>
              <w:rPr>
                <w:sz w:val="20"/>
              </w:rPr>
              <w:t>-</w:t>
            </w:r>
          </w:p>
        </w:tc>
        <w:tc>
          <w:tcPr>
            <w:tcW w:w="1975" w:type="dxa"/>
          </w:tcPr>
          <w:p w14:paraId="22473512" w14:textId="77777777" w:rsidR="002C399C" w:rsidRDefault="0062373A">
            <w:pPr>
              <w:pStyle w:val="TableParagraph"/>
              <w:spacing w:before="1"/>
              <w:ind w:left="18"/>
              <w:jc w:val="center"/>
              <w:rPr>
                <w:sz w:val="20"/>
              </w:rPr>
            </w:pPr>
            <w:r>
              <w:rPr>
                <w:spacing w:val="-2"/>
                <w:sz w:val="20"/>
              </w:rPr>
              <w:t>1,586</w:t>
            </w:r>
          </w:p>
        </w:tc>
      </w:tr>
      <w:tr w:rsidR="002C399C" w14:paraId="12613776" w14:textId="77777777">
        <w:trPr>
          <w:trHeight w:val="265"/>
        </w:trPr>
        <w:tc>
          <w:tcPr>
            <w:tcW w:w="612" w:type="dxa"/>
          </w:tcPr>
          <w:p w14:paraId="41E11E75" w14:textId="77777777" w:rsidR="002C399C" w:rsidRDefault="0062373A">
            <w:pPr>
              <w:pStyle w:val="TableParagraph"/>
              <w:spacing w:before="1"/>
              <w:ind w:left="20" w:right="5"/>
              <w:jc w:val="center"/>
              <w:rPr>
                <w:sz w:val="20"/>
              </w:rPr>
            </w:pPr>
            <w:r>
              <w:rPr>
                <w:spacing w:val="-4"/>
                <w:sz w:val="20"/>
              </w:rPr>
              <w:t>2.12</w:t>
            </w:r>
          </w:p>
        </w:tc>
        <w:tc>
          <w:tcPr>
            <w:tcW w:w="4959" w:type="dxa"/>
          </w:tcPr>
          <w:p w14:paraId="745A5501"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№6</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87BF3C9" w14:textId="77777777" w:rsidR="002C399C" w:rsidRDefault="0062373A">
            <w:pPr>
              <w:pStyle w:val="TableParagraph"/>
              <w:spacing w:before="1"/>
              <w:ind w:left="18"/>
              <w:jc w:val="center"/>
              <w:rPr>
                <w:sz w:val="20"/>
              </w:rPr>
            </w:pPr>
            <w:r>
              <w:rPr>
                <w:sz w:val="20"/>
              </w:rPr>
              <w:t>-</w:t>
            </w:r>
          </w:p>
        </w:tc>
        <w:tc>
          <w:tcPr>
            <w:tcW w:w="1975" w:type="dxa"/>
          </w:tcPr>
          <w:p w14:paraId="56443990" w14:textId="77777777" w:rsidR="002C399C" w:rsidRDefault="0062373A">
            <w:pPr>
              <w:pStyle w:val="TableParagraph"/>
              <w:spacing w:before="1"/>
              <w:ind w:left="28"/>
              <w:jc w:val="center"/>
              <w:rPr>
                <w:sz w:val="20"/>
              </w:rPr>
            </w:pPr>
            <w:r>
              <w:rPr>
                <w:sz w:val="20"/>
              </w:rPr>
              <w:t>-</w:t>
            </w:r>
          </w:p>
        </w:tc>
      </w:tr>
      <w:tr w:rsidR="002C399C" w14:paraId="26DCF7C2" w14:textId="77777777">
        <w:trPr>
          <w:trHeight w:val="263"/>
        </w:trPr>
        <w:tc>
          <w:tcPr>
            <w:tcW w:w="612" w:type="dxa"/>
          </w:tcPr>
          <w:p w14:paraId="36995DCB" w14:textId="77777777" w:rsidR="002C399C" w:rsidRDefault="0062373A">
            <w:pPr>
              <w:pStyle w:val="TableParagraph"/>
              <w:spacing w:before="1"/>
              <w:ind w:left="20" w:right="5"/>
              <w:jc w:val="center"/>
              <w:rPr>
                <w:sz w:val="20"/>
              </w:rPr>
            </w:pPr>
            <w:r>
              <w:rPr>
                <w:spacing w:val="-4"/>
                <w:sz w:val="20"/>
              </w:rPr>
              <w:t>2.13</w:t>
            </w:r>
          </w:p>
        </w:tc>
        <w:tc>
          <w:tcPr>
            <w:tcW w:w="4959" w:type="dxa"/>
          </w:tcPr>
          <w:p w14:paraId="34B009DE" w14:textId="77777777" w:rsidR="002C399C" w:rsidRDefault="0062373A">
            <w:pPr>
              <w:pStyle w:val="TableParagraph"/>
              <w:spacing w:before="1"/>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№7</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60774A4F" w14:textId="77777777" w:rsidR="002C399C" w:rsidRDefault="0062373A">
            <w:pPr>
              <w:pStyle w:val="TableParagraph"/>
              <w:spacing w:before="1"/>
              <w:ind w:left="18"/>
              <w:jc w:val="center"/>
              <w:rPr>
                <w:sz w:val="20"/>
              </w:rPr>
            </w:pPr>
            <w:r>
              <w:rPr>
                <w:sz w:val="20"/>
              </w:rPr>
              <w:t>-</w:t>
            </w:r>
          </w:p>
        </w:tc>
        <w:tc>
          <w:tcPr>
            <w:tcW w:w="1975" w:type="dxa"/>
          </w:tcPr>
          <w:p w14:paraId="5B6AAF89" w14:textId="77777777" w:rsidR="002C399C" w:rsidRDefault="0062373A">
            <w:pPr>
              <w:pStyle w:val="TableParagraph"/>
              <w:spacing w:before="1"/>
              <w:ind w:left="18"/>
              <w:jc w:val="center"/>
              <w:rPr>
                <w:sz w:val="20"/>
              </w:rPr>
            </w:pPr>
            <w:r>
              <w:rPr>
                <w:spacing w:val="-2"/>
                <w:sz w:val="20"/>
              </w:rPr>
              <w:t>1,395</w:t>
            </w:r>
          </w:p>
        </w:tc>
      </w:tr>
      <w:tr w:rsidR="002C399C" w14:paraId="5A5BF37F" w14:textId="77777777">
        <w:trPr>
          <w:trHeight w:val="262"/>
        </w:trPr>
        <w:tc>
          <w:tcPr>
            <w:tcW w:w="612" w:type="dxa"/>
          </w:tcPr>
          <w:p w14:paraId="061990EA" w14:textId="77777777" w:rsidR="002C399C" w:rsidRDefault="0062373A">
            <w:pPr>
              <w:pStyle w:val="TableParagraph"/>
              <w:ind w:left="20" w:right="5"/>
              <w:jc w:val="center"/>
              <w:rPr>
                <w:sz w:val="20"/>
              </w:rPr>
            </w:pPr>
            <w:r>
              <w:rPr>
                <w:spacing w:val="-4"/>
                <w:sz w:val="20"/>
              </w:rPr>
              <w:t>2.14</w:t>
            </w:r>
          </w:p>
        </w:tc>
        <w:tc>
          <w:tcPr>
            <w:tcW w:w="4959" w:type="dxa"/>
          </w:tcPr>
          <w:p w14:paraId="1DD926C5" w14:textId="77777777" w:rsidR="002C399C" w:rsidRDefault="0062373A">
            <w:pPr>
              <w:pStyle w:val="TableParagraph"/>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№8</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2EB10B2A" w14:textId="77777777" w:rsidR="002C399C" w:rsidRDefault="0062373A">
            <w:pPr>
              <w:pStyle w:val="TableParagraph"/>
              <w:ind w:left="18"/>
              <w:jc w:val="center"/>
              <w:rPr>
                <w:sz w:val="20"/>
              </w:rPr>
            </w:pPr>
            <w:r>
              <w:rPr>
                <w:sz w:val="20"/>
              </w:rPr>
              <w:t>-</w:t>
            </w:r>
          </w:p>
        </w:tc>
        <w:tc>
          <w:tcPr>
            <w:tcW w:w="1975" w:type="dxa"/>
          </w:tcPr>
          <w:p w14:paraId="59061B8E" w14:textId="77777777" w:rsidR="002C399C" w:rsidRDefault="0062373A">
            <w:pPr>
              <w:pStyle w:val="TableParagraph"/>
              <w:ind w:left="28"/>
              <w:jc w:val="center"/>
              <w:rPr>
                <w:sz w:val="20"/>
              </w:rPr>
            </w:pPr>
            <w:r>
              <w:rPr>
                <w:sz w:val="20"/>
              </w:rPr>
              <w:t>-</w:t>
            </w:r>
          </w:p>
        </w:tc>
      </w:tr>
      <w:tr w:rsidR="002C399C" w14:paraId="38804D14" w14:textId="77777777">
        <w:trPr>
          <w:trHeight w:val="265"/>
        </w:trPr>
        <w:tc>
          <w:tcPr>
            <w:tcW w:w="612" w:type="dxa"/>
          </w:tcPr>
          <w:p w14:paraId="149931F8" w14:textId="77777777" w:rsidR="002C399C" w:rsidRDefault="0062373A">
            <w:pPr>
              <w:pStyle w:val="TableParagraph"/>
              <w:spacing w:before="3"/>
              <w:ind w:left="20" w:right="5"/>
              <w:jc w:val="center"/>
              <w:rPr>
                <w:sz w:val="20"/>
              </w:rPr>
            </w:pPr>
            <w:r>
              <w:rPr>
                <w:spacing w:val="-4"/>
                <w:sz w:val="20"/>
              </w:rPr>
              <w:t>2.15</w:t>
            </w:r>
          </w:p>
        </w:tc>
        <w:tc>
          <w:tcPr>
            <w:tcW w:w="4959" w:type="dxa"/>
          </w:tcPr>
          <w:p w14:paraId="541EC0F9" w14:textId="77777777" w:rsidR="002C399C" w:rsidRDefault="0062373A">
            <w:pPr>
              <w:pStyle w:val="TableParagraph"/>
              <w:spacing w:before="3"/>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№9</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ADDEE0B" w14:textId="77777777" w:rsidR="002C399C" w:rsidRDefault="0062373A">
            <w:pPr>
              <w:pStyle w:val="TableParagraph"/>
              <w:spacing w:before="3"/>
              <w:ind w:left="18"/>
              <w:jc w:val="center"/>
              <w:rPr>
                <w:sz w:val="20"/>
              </w:rPr>
            </w:pPr>
            <w:r>
              <w:rPr>
                <w:sz w:val="20"/>
              </w:rPr>
              <w:t>-</w:t>
            </w:r>
          </w:p>
        </w:tc>
        <w:tc>
          <w:tcPr>
            <w:tcW w:w="1975" w:type="dxa"/>
          </w:tcPr>
          <w:p w14:paraId="6F01F0D0" w14:textId="77777777" w:rsidR="002C399C" w:rsidRDefault="0062373A">
            <w:pPr>
              <w:pStyle w:val="TableParagraph"/>
              <w:spacing w:before="3"/>
              <w:ind w:left="28"/>
              <w:jc w:val="center"/>
              <w:rPr>
                <w:sz w:val="20"/>
              </w:rPr>
            </w:pPr>
            <w:r>
              <w:rPr>
                <w:sz w:val="20"/>
              </w:rPr>
              <w:t>-</w:t>
            </w:r>
          </w:p>
        </w:tc>
      </w:tr>
      <w:tr w:rsidR="002C399C" w14:paraId="2B22772A" w14:textId="77777777">
        <w:trPr>
          <w:trHeight w:val="262"/>
        </w:trPr>
        <w:tc>
          <w:tcPr>
            <w:tcW w:w="612" w:type="dxa"/>
          </w:tcPr>
          <w:p w14:paraId="2D19D94D" w14:textId="77777777" w:rsidR="002C399C" w:rsidRDefault="0062373A">
            <w:pPr>
              <w:pStyle w:val="TableParagraph"/>
              <w:spacing w:before="1"/>
              <w:ind w:left="20" w:right="5"/>
              <w:jc w:val="center"/>
              <w:rPr>
                <w:sz w:val="20"/>
              </w:rPr>
            </w:pPr>
            <w:r>
              <w:rPr>
                <w:spacing w:val="-4"/>
                <w:sz w:val="20"/>
              </w:rPr>
              <w:t>2.16</w:t>
            </w:r>
          </w:p>
        </w:tc>
        <w:tc>
          <w:tcPr>
            <w:tcW w:w="4959" w:type="dxa"/>
          </w:tcPr>
          <w:p w14:paraId="53B21B10" w14:textId="77777777" w:rsidR="002C399C" w:rsidRDefault="0062373A">
            <w:pPr>
              <w:pStyle w:val="TableParagraph"/>
              <w:spacing w:before="1"/>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№10</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72C52893" w14:textId="77777777" w:rsidR="002C399C" w:rsidRDefault="0062373A">
            <w:pPr>
              <w:pStyle w:val="TableParagraph"/>
              <w:spacing w:before="1"/>
              <w:ind w:left="18"/>
              <w:jc w:val="center"/>
              <w:rPr>
                <w:sz w:val="20"/>
              </w:rPr>
            </w:pPr>
            <w:r>
              <w:rPr>
                <w:sz w:val="20"/>
              </w:rPr>
              <w:t>-</w:t>
            </w:r>
          </w:p>
        </w:tc>
        <w:tc>
          <w:tcPr>
            <w:tcW w:w="1975" w:type="dxa"/>
          </w:tcPr>
          <w:p w14:paraId="10B28199" w14:textId="77777777" w:rsidR="002C399C" w:rsidRDefault="0062373A">
            <w:pPr>
              <w:pStyle w:val="TableParagraph"/>
              <w:spacing w:before="1"/>
              <w:ind w:left="20"/>
              <w:jc w:val="center"/>
              <w:rPr>
                <w:sz w:val="20"/>
              </w:rPr>
            </w:pPr>
            <w:r>
              <w:rPr>
                <w:spacing w:val="-4"/>
                <w:sz w:val="20"/>
              </w:rPr>
              <w:t>0,44</w:t>
            </w:r>
          </w:p>
        </w:tc>
      </w:tr>
      <w:tr w:rsidR="002C399C" w14:paraId="194FA180" w14:textId="77777777">
        <w:trPr>
          <w:trHeight w:val="265"/>
        </w:trPr>
        <w:tc>
          <w:tcPr>
            <w:tcW w:w="612" w:type="dxa"/>
          </w:tcPr>
          <w:p w14:paraId="64426304" w14:textId="77777777" w:rsidR="002C399C" w:rsidRDefault="0062373A">
            <w:pPr>
              <w:pStyle w:val="TableParagraph"/>
              <w:spacing w:line="226" w:lineRule="exact"/>
              <w:ind w:left="20" w:right="5"/>
              <w:jc w:val="center"/>
              <w:rPr>
                <w:sz w:val="20"/>
              </w:rPr>
            </w:pPr>
            <w:r>
              <w:rPr>
                <w:spacing w:val="-4"/>
                <w:sz w:val="20"/>
              </w:rPr>
              <w:t>2.17</w:t>
            </w:r>
          </w:p>
        </w:tc>
        <w:tc>
          <w:tcPr>
            <w:tcW w:w="4959" w:type="dxa"/>
          </w:tcPr>
          <w:p w14:paraId="61DD8BB5" w14:textId="77777777" w:rsidR="002C399C" w:rsidRDefault="0062373A">
            <w:pPr>
              <w:pStyle w:val="TableParagraph"/>
              <w:spacing w:line="226" w:lineRule="exact"/>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№11</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0B45973E" w14:textId="77777777" w:rsidR="002C399C" w:rsidRDefault="0062373A">
            <w:pPr>
              <w:pStyle w:val="TableParagraph"/>
              <w:spacing w:line="226" w:lineRule="exact"/>
              <w:ind w:left="18"/>
              <w:jc w:val="center"/>
              <w:rPr>
                <w:sz w:val="20"/>
              </w:rPr>
            </w:pPr>
            <w:r>
              <w:rPr>
                <w:sz w:val="20"/>
              </w:rPr>
              <w:t>-</w:t>
            </w:r>
          </w:p>
        </w:tc>
        <w:tc>
          <w:tcPr>
            <w:tcW w:w="1975" w:type="dxa"/>
          </w:tcPr>
          <w:p w14:paraId="07C7DC00" w14:textId="77777777" w:rsidR="002C399C" w:rsidRDefault="0062373A">
            <w:pPr>
              <w:pStyle w:val="TableParagraph"/>
              <w:spacing w:line="226" w:lineRule="exact"/>
              <w:ind w:left="25"/>
              <w:jc w:val="center"/>
              <w:rPr>
                <w:sz w:val="20"/>
              </w:rPr>
            </w:pPr>
            <w:r>
              <w:rPr>
                <w:spacing w:val="-4"/>
                <w:sz w:val="20"/>
              </w:rPr>
              <w:t>0,44</w:t>
            </w:r>
          </w:p>
        </w:tc>
      </w:tr>
    </w:tbl>
    <w:p w14:paraId="1EF37981" w14:textId="77777777" w:rsidR="002C399C" w:rsidRDefault="002C399C">
      <w:pPr>
        <w:pStyle w:val="a3"/>
        <w:spacing w:before="158"/>
      </w:pPr>
    </w:p>
    <w:p w14:paraId="7D8900B5" w14:textId="77777777" w:rsidR="002C399C" w:rsidRDefault="0062373A">
      <w:pPr>
        <w:pStyle w:val="a3"/>
        <w:spacing w:line="364" w:lineRule="auto"/>
        <w:ind w:left="142" w:right="133" w:firstLine="708"/>
        <w:jc w:val="both"/>
      </w:pPr>
      <w:r>
        <w:t>Теплоснабжение перспективных объектов социального и культурно-бытового</w:t>
      </w:r>
      <w:r>
        <w:rPr>
          <w:spacing w:val="80"/>
          <w:w w:val="150"/>
        </w:rPr>
        <w:t xml:space="preserve">  </w:t>
      </w:r>
      <w:r>
        <w:t>назначения,</w:t>
      </w:r>
      <w:r>
        <w:rPr>
          <w:spacing w:val="80"/>
          <w:w w:val="150"/>
        </w:rPr>
        <w:t xml:space="preserve">  </w:t>
      </w:r>
      <w:r>
        <w:t>планируемых</w:t>
      </w:r>
      <w:r>
        <w:rPr>
          <w:spacing w:val="80"/>
          <w:w w:val="150"/>
        </w:rPr>
        <w:t xml:space="preserve">  </w:t>
      </w:r>
      <w:r>
        <w:t>к</w:t>
      </w:r>
      <w:r>
        <w:rPr>
          <w:spacing w:val="80"/>
          <w:w w:val="150"/>
        </w:rPr>
        <w:t xml:space="preserve">  </w:t>
      </w:r>
      <w:r>
        <w:t>размещению</w:t>
      </w:r>
      <w:r>
        <w:rPr>
          <w:spacing w:val="80"/>
          <w:w w:val="150"/>
        </w:rPr>
        <w:t xml:space="preserve">  </w:t>
      </w:r>
      <w:r>
        <w:t>на</w:t>
      </w:r>
      <w:r>
        <w:rPr>
          <w:spacing w:val="80"/>
          <w:w w:val="150"/>
        </w:rPr>
        <w:t xml:space="preserve">  </w:t>
      </w:r>
      <w:r>
        <w:t>территории с.п. Ягодное</w:t>
      </w:r>
      <w:r>
        <w:rPr>
          <w:spacing w:val="40"/>
        </w:rPr>
        <w:t xml:space="preserve"> </w:t>
      </w:r>
      <w:r>
        <w:t xml:space="preserve">предлагается осуществить от новых источников тепловой энергии </w:t>
      </w:r>
      <w:r>
        <w:rPr>
          <w:w w:val="130"/>
        </w:rPr>
        <w:t xml:space="preserve">– </w:t>
      </w:r>
      <w:r>
        <w:t xml:space="preserve">котельных блочно-модульного типа и от индивидуальных источников тепловой </w:t>
      </w:r>
      <w:r>
        <w:rPr>
          <w:spacing w:val="-2"/>
        </w:rPr>
        <w:t>энергии.</w:t>
      </w:r>
    </w:p>
    <w:p w14:paraId="0BED1E76" w14:textId="77777777" w:rsidR="002C399C" w:rsidRDefault="0062373A">
      <w:pPr>
        <w:pStyle w:val="a3"/>
        <w:spacing w:before="2" w:line="364" w:lineRule="auto"/>
        <w:ind w:left="142" w:right="133" w:firstLine="708"/>
        <w:jc w:val="both"/>
      </w:pPr>
      <w:r>
        <w:t>Перспективную нагрузку новых общественных зданий предлагается обеспечить от различных источников в зависимости от выбранного варианта развития (вариант 1 или вариант 2).</w:t>
      </w:r>
    </w:p>
    <w:p w14:paraId="22B64E57" w14:textId="77777777" w:rsidR="002C399C" w:rsidRDefault="0062373A">
      <w:pPr>
        <w:pStyle w:val="a3"/>
        <w:spacing w:line="364" w:lineRule="auto"/>
        <w:ind w:left="176" w:right="134" w:firstLine="674"/>
        <w:jc w:val="both"/>
      </w:pPr>
      <w:r>
        <w:t>Перспективные зоны теплоснабжения существующих котельных и блочно-модульных источников тепловой энергии, планируемых к размещению на территории с. Ягодное, представлены на</w:t>
      </w:r>
      <w:r>
        <w:rPr>
          <w:spacing w:val="40"/>
        </w:rPr>
        <w:t xml:space="preserve"> </w:t>
      </w:r>
      <w:r>
        <w:t>рисунке 16.</w:t>
      </w:r>
    </w:p>
    <w:p w14:paraId="46E81F4B" w14:textId="77777777" w:rsidR="002C399C" w:rsidRDefault="002C399C">
      <w:pPr>
        <w:pStyle w:val="a3"/>
        <w:spacing w:line="364" w:lineRule="auto"/>
        <w:jc w:val="both"/>
        <w:sectPr w:rsidR="002C399C">
          <w:pgSz w:w="11910" w:h="16850"/>
          <w:pgMar w:top="1040" w:right="708" w:bottom="1260" w:left="1559" w:header="0" w:footer="1068" w:gutter="0"/>
          <w:cols w:space="720"/>
        </w:sectPr>
      </w:pPr>
    </w:p>
    <w:p w14:paraId="52056938" w14:textId="77777777" w:rsidR="002C399C" w:rsidRDefault="0062373A">
      <w:pPr>
        <w:ind w:left="291"/>
        <w:rPr>
          <w:sz w:val="20"/>
        </w:rPr>
      </w:pPr>
      <w:r>
        <w:rPr>
          <w:noProof/>
          <w:sz w:val="20"/>
          <w:lang w:eastAsia="ru-RU"/>
        </w:rPr>
        <w:lastRenderedPageBreak/>
        <w:drawing>
          <wp:inline distT="0" distB="0" distL="0" distR="0" wp14:anchorId="4DD2C7ED" wp14:editId="2A4CAC76">
            <wp:extent cx="5698165" cy="7718964"/>
            <wp:effectExtent l="0" t="0" r="0" b="0"/>
            <wp:docPr id="84" name="Imag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Image 84"/>
                    <pic:cNvPicPr/>
                  </pic:nvPicPr>
                  <pic:blipFill>
                    <a:blip r:embed="rId35" cstate="print"/>
                    <a:stretch>
                      <a:fillRect/>
                    </a:stretch>
                  </pic:blipFill>
                  <pic:spPr>
                    <a:xfrm>
                      <a:off x="0" y="0"/>
                      <a:ext cx="5698165" cy="7718964"/>
                    </a:xfrm>
                    <a:prstGeom prst="rect">
                      <a:avLst/>
                    </a:prstGeom>
                  </pic:spPr>
                </pic:pic>
              </a:graphicData>
            </a:graphic>
          </wp:inline>
        </w:drawing>
      </w:r>
    </w:p>
    <w:p w14:paraId="34A2758B" w14:textId="77777777" w:rsidR="002C399C" w:rsidRDefault="002C399C">
      <w:pPr>
        <w:pStyle w:val="a3"/>
      </w:pPr>
    </w:p>
    <w:p w14:paraId="5784140F" w14:textId="77777777" w:rsidR="002C399C" w:rsidRDefault="002C399C">
      <w:pPr>
        <w:pStyle w:val="a3"/>
        <w:spacing w:before="134"/>
      </w:pPr>
    </w:p>
    <w:p w14:paraId="010276FE" w14:textId="77777777" w:rsidR="002C399C" w:rsidRDefault="0062373A">
      <w:pPr>
        <w:pStyle w:val="a3"/>
        <w:spacing w:line="364" w:lineRule="auto"/>
        <w:ind w:left="253" w:right="249"/>
        <w:jc w:val="center"/>
      </w:pPr>
      <w:r>
        <w:t>Рисунок</w:t>
      </w:r>
      <w:r>
        <w:rPr>
          <w:spacing w:val="-14"/>
        </w:rPr>
        <w:t xml:space="preserve"> </w:t>
      </w:r>
      <w:r>
        <w:t>16–</w:t>
      </w:r>
      <w:r>
        <w:rPr>
          <w:spacing w:val="-12"/>
        </w:rPr>
        <w:t xml:space="preserve"> </w:t>
      </w:r>
      <w:r>
        <w:t>Перспективные</w:t>
      </w:r>
      <w:r>
        <w:rPr>
          <w:spacing w:val="-13"/>
        </w:rPr>
        <w:t xml:space="preserve"> </w:t>
      </w:r>
      <w:r>
        <w:t>зоны</w:t>
      </w:r>
      <w:r>
        <w:rPr>
          <w:spacing w:val="-16"/>
        </w:rPr>
        <w:t xml:space="preserve"> </w:t>
      </w:r>
      <w:r>
        <w:t>теплоснабжения</w:t>
      </w:r>
      <w:r>
        <w:rPr>
          <w:spacing w:val="-14"/>
        </w:rPr>
        <w:t xml:space="preserve"> </w:t>
      </w:r>
      <w:r>
        <w:t>блочно-модульного</w:t>
      </w:r>
      <w:r>
        <w:rPr>
          <w:spacing w:val="-12"/>
        </w:rPr>
        <w:t xml:space="preserve"> </w:t>
      </w:r>
      <w:r>
        <w:t>источника тепловой энергии, планируемого к размещению на территории с. Ягодное</w:t>
      </w:r>
    </w:p>
    <w:p w14:paraId="569BA532" w14:textId="77777777" w:rsidR="002C399C" w:rsidRDefault="0062373A">
      <w:pPr>
        <w:pStyle w:val="a3"/>
        <w:spacing w:line="269" w:lineRule="exact"/>
        <w:ind w:left="2"/>
        <w:jc w:val="center"/>
      </w:pPr>
      <w:r>
        <w:t>при</w:t>
      </w:r>
      <w:r>
        <w:rPr>
          <w:spacing w:val="-10"/>
        </w:rPr>
        <w:t xml:space="preserve"> </w:t>
      </w:r>
      <w:r>
        <w:t>2-ом</w:t>
      </w:r>
      <w:r>
        <w:rPr>
          <w:spacing w:val="-9"/>
        </w:rPr>
        <w:t xml:space="preserve"> </w:t>
      </w:r>
      <w:r>
        <w:t>варианте</w:t>
      </w:r>
      <w:r>
        <w:rPr>
          <w:spacing w:val="-8"/>
        </w:rPr>
        <w:t xml:space="preserve"> </w:t>
      </w:r>
      <w:r>
        <w:rPr>
          <w:spacing w:val="-2"/>
        </w:rPr>
        <w:t>развития</w:t>
      </w:r>
    </w:p>
    <w:p w14:paraId="2C1D4E7A" w14:textId="77777777" w:rsidR="002C399C" w:rsidRDefault="002C399C">
      <w:pPr>
        <w:pStyle w:val="a3"/>
        <w:spacing w:line="269" w:lineRule="exact"/>
        <w:jc w:val="center"/>
        <w:sectPr w:rsidR="002C399C">
          <w:pgSz w:w="11910" w:h="16850"/>
          <w:pgMar w:top="1120" w:right="708" w:bottom="1260" w:left="1559" w:header="0" w:footer="1068" w:gutter="0"/>
          <w:cols w:space="720"/>
        </w:sectPr>
      </w:pPr>
    </w:p>
    <w:p w14:paraId="7B585F0E" w14:textId="77777777" w:rsidR="002C399C" w:rsidRDefault="0062373A">
      <w:pPr>
        <w:pStyle w:val="1"/>
        <w:numPr>
          <w:ilvl w:val="1"/>
          <w:numId w:val="16"/>
        </w:numPr>
        <w:tabs>
          <w:tab w:val="left" w:pos="781"/>
        </w:tabs>
        <w:spacing w:before="79" w:line="360" w:lineRule="auto"/>
        <w:ind w:right="139" w:firstLine="0"/>
        <w:jc w:val="both"/>
      </w:pPr>
      <w:r>
        <w:lastRenderedPageBreak/>
        <w:t>Прогнозы приростов объемов потребления тепловой энергии (мощности) и теплоносителя с разделением по видам теплопотребления в расчетных элементах территориального деления и в зонах действия индивидуального теплоснабжения на каждом этапе</w:t>
      </w:r>
    </w:p>
    <w:p w14:paraId="084399E5" w14:textId="77777777" w:rsidR="002C399C" w:rsidRDefault="0062373A">
      <w:pPr>
        <w:pStyle w:val="a3"/>
        <w:spacing w:before="4" w:line="364" w:lineRule="auto"/>
        <w:ind w:left="142" w:right="133" w:firstLine="708"/>
        <w:jc w:val="both"/>
      </w:pPr>
      <w:r>
        <w:t>Значения прироста тепловой нагрузки перспективных объектов ИЖС определены в соответствии с СНиП 23-02-2003 «Тепловая защита зданий». Потребляемая тепловая мощность существующих и перспективных индивидуальных жилых домов сельского поселения Ягодное рассчитана по укрупненным показателям и представлена в таблице 28.</w:t>
      </w:r>
    </w:p>
    <w:p w14:paraId="247398C5" w14:textId="77777777" w:rsidR="002C399C" w:rsidRDefault="0062373A">
      <w:pPr>
        <w:pStyle w:val="a3"/>
        <w:spacing w:before="2" w:line="364" w:lineRule="auto"/>
        <w:ind w:left="142" w:right="133"/>
        <w:jc w:val="both"/>
      </w:pPr>
      <w:r>
        <w:rPr>
          <w:w w:val="110"/>
        </w:rPr>
        <w:t>Таблица</w:t>
      </w:r>
      <w:r>
        <w:rPr>
          <w:spacing w:val="-11"/>
          <w:w w:val="110"/>
        </w:rPr>
        <w:t xml:space="preserve"> </w:t>
      </w:r>
      <w:r>
        <w:rPr>
          <w:w w:val="110"/>
        </w:rPr>
        <w:t>28</w:t>
      </w:r>
      <w:r>
        <w:rPr>
          <w:spacing w:val="-9"/>
          <w:w w:val="110"/>
        </w:rPr>
        <w:t xml:space="preserve"> </w:t>
      </w:r>
      <w:r>
        <w:rPr>
          <w:w w:val="130"/>
        </w:rPr>
        <w:t>–</w:t>
      </w:r>
      <w:r>
        <w:rPr>
          <w:spacing w:val="-3"/>
          <w:w w:val="130"/>
        </w:rPr>
        <w:t xml:space="preserve"> </w:t>
      </w:r>
      <w:r>
        <w:rPr>
          <w:w w:val="110"/>
        </w:rPr>
        <w:t>Значения</w:t>
      </w:r>
      <w:r>
        <w:rPr>
          <w:spacing w:val="-10"/>
          <w:w w:val="110"/>
        </w:rPr>
        <w:t xml:space="preserve"> </w:t>
      </w:r>
      <w:r>
        <w:rPr>
          <w:w w:val="110"/>
        </w:rPr>
        <w:t>потребляемой</w:t>
      </w:r>
      <w:r>
        <w:rPr>
          <w:spacing w:val="-9"/>
          <w:w w:val="110"/>
        </w:rPr>
        <w:t xml:space="preserve"> </w:t>
      </w:r>
      <w:r>
        <w:rPr>
          <w:w w:val="110"/>
        </w:rPr>
        <w:t>тепловой</w:t>
      </w:r>
      <w:r>
        <w:rPr>
          <w:spacing w:val="-11"/>
          <w:w w:val="110"/>
        </w:rPr>
        <w:t xml:space="preserve"> </w:t>
      </w:r>
      <w:r>
        <w:rPr>
          <w:w w:val="110"/>
        </w:rPr>
        <w:t>мощности</w:t>
      </w:r>
      <w:r>
        <w:rPr>
          <w:spacing w:val="-9"/>
          <w:w w:val="110"/>
        </w:rPr>
        <w:t xml:space="preserve"> </w:t>
      </w:r>
      <w:r>
        <w:rPr>
          <w:w w:val="110"/>
        </w:rPr>
        <w:t>ИЖ</w:t>
      </w:r>
      <w:r>
        <w:rPr>
          <w:spacing w:val="-11"/>
          <w:w w:val="110"/>
        </w:rPr>
        <w:t xml:space="preserve"> </w:t>
      </w:r>
      <w:r>
        <w:rPr>
          <w:w w:val="110"/>
        </w:rPr>
        <w:t>с.п.</w:t>
      </w:r>
      <w:r>
        <w:rPr>
          <w:spacing w:val="-11"/>
          <w:w w:val="110"/>
        </w:rPr>
        <w:t xml:space="preserve"> </w:t>
      </w:r>
      <w:r>
        <w:rPr>
          <w:w w:val="110"/>
        </w:rPr>
        <w:t xml:space="preserve">Ягодное, </w:t>
      </w:r>
      <w:r>
        <w:rPr>
          <w:spacing w:val="-2"/>
          <w:w w:val="110"/>
        </w:rPr>
        <w:t>Гкал/ч.</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0"/>
        <w:gridCol w:w="4684"/>
        <w:gridCol w:w="2089"/>
        <w:gridCol w:w="2154"/>
      </w:tblGrid>
      <w:tr w:rsidR="002C399C" w14:paraId="7D1C21BB" w14:textId="77777777">
        <w:trPr>
          <w:trHeight w:val="685"/>
        </w:trPr>
        <w:tc>
          <w:tcPr>
            <w:tcW w:w="490" w:type="dxa"/>
          </w:tcPr>
          <w:p w14:paraId="01B88859" w14:textId="77777777" w:rsidR="002C399C" w:rsidRDefault="0062373A">
            <w:pPr>
              <w:pStyle w:val="TableParagraph"/>
              <w:spacing w:before="80" w:line="280" w:lineRule="auto"/>
              <w:ind w:left="112" w:right="96" w:firstLine="26"/>
              <w:rPr>
                <w:sz w:val="20"/>
              </w:rPr>
            </w:pPr>
            <w:r>
              <w:rPr>
                <w:spacing w:val="-10"/>
                <w:sz w:val="20"/>
              </w:rPr>
              <w:t xml:space="preserve">№ </w:t>
            </w:r>
            <w:r>
              <w:rPr>
                <w:spacing w:val="-9"/>
                <w:sz w:val="20"/>
              </w:rPr>
              <w:t>п/п</w:t>
            </w:r>
          </w:p>
        </w:tc>
        <w:tc>
          <w:tcPr>
            <w:tcW w:w="4684" w:type="dxa"/>
          </w:tcPr>
          <w:p w14:paraId="1F537C73" w14:textId="77777777" w:rsidR="002C399C" w:rsidRDefault="0062373A">
            <w:pPr>
              <w:pStyle w:val="TableParagraph"/>
              <w:spacing w:before="212"/>
              <w:ind w:left="1095"/>
              <w:rPr>
                <w:sz w:val="20"/>
              </w:rPr>
            </w:pPr>
            <w:r>
              <w:rPr>
                <w:spacing w:val="-2"/>
                <w:sz w:val="20"/>
              </w:rPr>
              <w:t>Наименование</w:t>
            </w:r>
            <w:r>
              <w:rPr>
                <w:spacing w:val="-10"/>
                <w:sz w:val="20"/>
              </w:rPr>
              <w:t xml:space="preserve"> </w:t>
            </w:r>
            <w:r>
              <w:rPr>
                <w:spacing w:val="-2"/>
                <w:sz w:val="20"/>
              </w:rPr>
              <w:t>показателя</w:t>
            </w:r>
          </w:p>
        </w:tc>
        <w:tc>
          <w:tcPr>
            <w:tcW w:w="2089" w:type="dxa"/>
          </w:tcPr>
          <w:p w14:paraId="60DA1182" w14:textId="77777777" w:rsidR="002C399C" w:rsidRDefault="0062373A">
            <w:pPr>
              <w:pStyle w:val="TableParagraph"/>
              <w:spacing w:before="212"/>
              <w:ind w:left="11"/>
              <w:jc w:val="center"/>
              <w:rPr>
                <w:sz w:val="20"/>
              </w:rPr>
            </w:pPr>
            <w:r>
              <w:rPr>
                <w:spacing w:val="-4"/>
                <w:sz w:val="20"/>
              </w:rPr>
              <w:t>Базовое</w:t>
            </w:r>
            <w:r>
              <w:rPr>
                <w:spacing w:val="1"/>
                <w:sz w:val="20"/>
              </w:rPr>
              <w:t xml:space="preserve"> </w:t>
            </w:r>
            <w:r>
              <w:rPr>
                <w:spacing w:val="-2"/>
                <w:sz w:val="20"/>
              </w:rPr>
              <w:t>значение</w:t>
            </w:r>
          </w:p>
        </w:tc>
        <w:tc>
          <w:tcPr>
            <w:tcW w:w="2154" w:type="dxa"/>
          </w:tcPr>
          <w:p w14:paraId="28DE8EE1" w14:textId="77777777" w:rsidR="002C399C" w:rsidRDefault="0062373A">
            <w:pPr>
              <w:pStyle w:val="TableParagraph"/>
              <w:spacing w:before="80" w:line="280" w:lineRule="auto"/>
              <w:ind w:left="370" w:hanging="36"/>
              <w:rPr>
                <w:sz w:val="20"/>
              </w:rPr>
            </w:pPr>
            <w:r>
              <w:rPr>
                <w:spacing w:val="-4"/>
                <w:sz w:val="20"/>
              </w:rPr>
              <w:t>Расчетный</w:t>
            </w:r>
            <w:r>
              <w:rPr>
                <w:spacing w:val="-16"/>
                <w:sz w:val="20"/>
              </w:rPr>
              <w:t xml:space="preserve"> </w:t>
            </w:r>
            <w:r>
              <w:rPr>
                <w:spacing w:val="-4"/>
                <w:sz w:val="20"/>
              </w:rPr>
              <w:t xml:space="preserve">срок </w:t>
            </w:r>
            <w:r>
              <w:rPr>
                <w:spacing w:val="-2"/>
                <w:sz w:val="20"/>
              </w:rPr>
              <w:t>строительства.</w:t>
            </w:r>
          </w:p>
        </w:tc>
      </w:tr>
      <w:tr w:rsidR="002C399C" w14:paraId="204A8446" w14:textId="77777777">
        <w:trPr>
          <w:trHeight w:val="839"/>
        </w:trPr>
        <w:tc>
          <w:tcPr>
            <w:tcW w:w="490" w:type="dxa"/>
          </w:tcPr>
          <w:p w14:paraId="3B46F487" w14:textId="77777777" w:rsidR="002C399C" w:rsidRDefault="002C399C">
            <w:pPr>
              <w:pStyle w:val="TableParagraph"/>
              <w:spacing w:before="57"/>
              <w:rPr>
                <w:sz w:val="20"/>
              </w:rPr>
            </w:pPr>
          </w:p>
          <w:p w14:paraId="2C1FA09B" w14:textId="77777777" w:rsidR="002C399C" w:rsidRDefault="0062373A">
            <w:pPr>
              <w:pStyle w:val="TableParagraph"/>
              <w:spacing w:before="1"/>
              <w:ind w:left="27"/>
              <w:jc w:val="center"/>
              <w:rPr>
                <w:sz w:val="20"/>
              </w:rPr>
            </w:pPr>
            <w:r>
              <w:rPr>
                <w:spacing w:val="-10"/>
                <w:sz w:val="20"/>
              </w:rPr>
              <w:t>1</w:t>
            </w:r>
          </w:p>
        </w:tc>
        <w:tc>
          <w:tcPr>
            <w:tcW w:w="4684" w:type="dxa"/>
          </w:tcPr>
          <w:p w14:paraId="546131AD" w14:textId="77777777" w:rsidR="002C399C" w:rsidRDefault="0062373A">
            <w:pPr>
              <w:pStyle w:val="TableParagraph"/>
              <w:spacing w:before="20" w:line="280" w:lineRule="auto"/>
              <w:ind w:left="30" w:right="462"/>
              <w:jc w:val="both"/>
              <w:rPr>
                <w:sz w:val="20"/>
              </w:rPr>
            </w:pPr>
            <w:r>
              <w:rPr>
                <w:sz w:val="20"/>
              </w:rPr>
              <w:t>Прирост</w:t>
            </w:r>
            <w:r>
              <w:rPr>
                <w:spacing w:val="-14"/>
                <w:sz w:val="20"/>
              </w:rPr>
              <w:t xml:space="preserve"> </w:t>
            </w:r>
            <w:r>
              <w:rPr>
                <w:sz w:val="20"/>
              </w:rPr>
              <w:t>тепловой</w:t>
            </w:r>
            <w:r>
              <w:rPr>
                <w:spacing w:val="-13"/>
                <w:sz w:val="20"/>
              </w:rPr>
              <w:t xml:space="preserve"> </w:t>
            </w:r>
            <w:r>
              <w:rPr>
                <w:sz w:val="20"/>
              </w:rPr>
              <w:t>нагрузки</w:t>
            </w:r>
            <w:r>
              <w:rPr>
                <w:spacing w:val="-13"/>
                <w:sz w:val="20"/>
              </w:rPr>
              <w:t xml:space="preserve"> </w:t>
            </w:r>
            <w:r>
              <w:rPr>
                <w:sz w:val="20"/>
              </w:rPr>
              <w:t>индивидуальных жилых</w:t>
            </w:r>
            <w:r>
              <w:rPr>
                <w:spacing w:val="-14"/>
                <w:sz w:val="20"/>
              </w:rPr>
              <w:t xml:space="preserve"> </w:t>
            </w:r>
            <w:r>
              <w:rPr>
                <w:sz w:val="20"/>
              </w:rPr>
              <w:t>домов</w:t>
            </w:r>
            <w:r>
              <w:rPr>
                <w:spacing w:val="-13"/>
                <w:sz w:val="20"/>
              </w:rPr>
              <w:t xml:space="preserve"> </w:t>
            </w:r>
            <w:r>
              <w:rPr>
                <w:sz w:val="20"/>
              </w:rPr>
              <w:t>перспективного</w:t>
            </w:r>
            <w:r>
              <w:rPr>
                <w:spacing w:val="-13"/>
                <w:sz w:val="20"/>
              </w:rPr>
              <w:t xml:space="preserve"> </w:t>
            </w:r>
            <w:r>
              <w:rPr>
                <w:sz w:val="20"/>
              </w:rPr>
              <w:t>строительства всего, в т.ч.</w:t>
            </w:r>
          </w:p>
        </w:tc>
        <w:tc>
          <w:tcPr>
            <w:tcW w:w="2089" w:type="dxa"/>
          </w:tcPr>
          <w:p w14:paraId="2FBB8BBF" w14:textId="77777777" w:rsidR="002C399C" w:rsidRDefault="002C399C">
            <w:pPr>
              <w:pStyle w:val="TableParagraph"/>
              <w:spacing w:before="57"/>
              <w:rPr>
                <w:sz w:val="20"/>
              </w:rPr>
            </w:pPr>
          </w:p>
          <w:p w14:paraId="48ECE651" w14:textId="77777777" w:rsidR="002C399C" w:rsidRDefault="0062373A">
            <w:pPr>
              <w:pStyle w:val="TableParagraph"/>
              <w:spacing w:before="1"/>
              <w:ind w:left="17"/>
              <w:jc w:val="center"/>
              <w:rPr>
                <w:sz w:val="20"/>
              </w:rPr>
            </w:pPr>
            <w:r>
              <w:rPr>
                <w:sz w:val="20"/>
              </w:rPr>
              <w:t>-</w:t>
            </w:r>
          </w:p>
        </w:tc>
        <w:tc>
          <w:tcPr>
            <w:tcW w:w="2154" w:type="dxa"/>
          </w:tcPr>
          <w:p w14:paraId="434C99A7" w14:textId="77777777" w:rsidR="002C399C" w:rsidRDefault="002C399C">
            <w:pPr>
              <w:pStyle w:val="TableParagraph"/>
              <w:spacing w:before="57"/>
              <w:rPr>
                <w:sz w:val="20"/>
              </w:rPr>
            </w:pPr>
          </w:p>
          <w:p w14:paraId="6CAF688B" w14:textId="77777777" w:rsidR="002C399C" w:rsidRDefault="0062373A">
            <w:pPr>
              <w:pStyle w:val="TableParagraph"/>
              <w:spacing w:before="1"/>
              <w:ind w:left="11"/>
              <w:jc w:val="center"/>
              <w:rPr>
                <w:sz w:val="20"/>
              </w:rPr>
            </w:pPr>
            <w:r>
              <w:rPr>
                <w:spacing w:val="-2"/>
                <w:sz w:val="20"/>
              </w:rPr>
              <w:t>68,669</w:t>
            </w:r>
          </w:p>
        </w:tc>
      </w:tr>
      <w:tr w:rsidR="002C399C" w14:paraId="56941E96" w14:textId="77777777">
        <w:trPr>
          <w:trHeight w:val="310"/>
        </w:trPr>
        <w:tc>
          <w:tcPr>
            <w:tcW w:w="490" w:type="dxa"/>
          </w:tcPr>
          <w:p w14:paraId="65C13AEF" w14:textId="77777777" w:rsidR="002C399C" w:rsidRDefault="0062373A">
            <w:pPr>
              <w:pStyle w:val="TableParagraph"/>
              <w:spacing w:before="21"/>
              <w:ind w:left="27" w:right="2"/>
              <w:jc w:val="center"/>
              <w:rPr>
                <w:sz w:val="20"/>
              </w:rPr>
            </w:pPr>
            <w:r>
              <w:rPr>
                <w:spacing w:val="-5"/>
                <w:sz w:val="20"/>
              </w:rPr>
              <w:t>1.1</w:t>
            </w:r>
          </w:p>
        </w:tc>
        <w:tc>
          <w:tcPr>
            <w:tcW w:w="4684" w:type="dxa"/>
          </w:tcPr>
          <w:p w14:paraId="40FEC3EE" w14:textId="77777777" w:rsidR="002C399C" w:rsidRDefault="0062373A">
            <w:pPr>
              <w:pStyle w:val="TableParagraph"/>
              <w:spacing w:before="21"/>
              <w:ind w:left="30"/>
              <w:rPr>
                <w:sz w:val="20"/>
              </w:rPr>
            </w:pPr>
            <w:r>
              <w:rPr>
                <w:spacing w:val="-2"/>
                <w:sz w:val="20"/>
              </w:rPr>
              <w:t>В</w:t>
            </w:r>
            <w:r>
              <w:rPr>
                <w:spacing w:val="-5"/>
                <w:sz w:val="20"/>
              </w:rPr>
              <w:t xml:space="preserve"> </w:t>
            </w:r>
            <w:r>
              <w:rPr>
                <w:spacing w:val="-2"/>
                <w:sz w:val="20"/>
              </w:rPr>
              <w:t>существующей</w:t>
            </w:r>
            <w:r>
              <w:rPr>
                <w:spacing w:val="-3"/>
                <w:sz w:val="20"/>
              </w:rPr>
              <w:t xml:space="preserve"> </w:t>
            </w:r>
            <w:r>
              <w:rPr>
                <w:spacing w:val="-2"/>
                <w:sz w:val="20"/>
              </w:rPr>
              <w:t>застройке</w:t>
            </w:r>
            <w:r>
              <w:rPr>
                <w:spacing w:val="-5"/>
                <w:sz w:val="20"/>
              </w:rPr>
              <w:t xml:space="preserve"> </w:t>
            </w:r>
            <w:r>
              <w:rPr>
                <w:spacing w:val="-2"/>
                <w:sz w:val="20"/>
              </w:rPr>
              <w:t>(с.</w:t>
            </w:r>
            <w:r>
              <w:rPr>
                <w:spacing w:val="1"/>
                <w:sz w:val="20"/>
              </w:rPr>
              <w:t xml:space="preserve"> </w:t>
            </w:r>
            <w:r>
              <w:rPr>
                <w:spacing w:val="-2"/>
                <w:sz w:val="20"/>
              </w:rPr>
              <w:t>Ягодное)</w:t>
            </w:r>
          </w:p>
        </w:tc>
        <w:tc>
          <w:tcPr>
            <w:tcW w:w="2089" w:type="dxa"/>
          </w:tcPr>
          <w:p w14:paraId="08AF6AE4" w14:textId="77777777" w:rsidR="002C399C" w:rsidRDefault="0062373A">
            <w:pPr>
              <w:pStyle w:val="TableParagraph"/>
              <w:spacing w:before="21"/>
              <w:ind w:left="17"/>
              <w:jc w:val="center"/>
              <w:rPr>
                <w:sz w:val="20"/>
              </w:rPr>
            </w:pPr>
            <w:r>
              <w:rPr>
                <w:sz w:val="20"/>
              </w:rPr>
              <w:t>-</w:t>
            </w:r>
          </w:p>
        </w:tc>
        <w:tc>
          <w:tcPr>
            <w:tcW w:w="2154" w:type="dxa"/>
          </w:tcPr>
          <w:p w14:paraId="4CA44FBF" w14:textId="77777777" w:rsidR="002C399C" w:rsidRDefault="0062373A">
            <w:pPr>
              <w:pStyle w:val="TableParagraph"/>
              <w:spacing w:before="35"/>
              <w:ind w:left="17"/>
              <w:jc w:val="center"/>
              <w:rPr>
                <w:sz w:val="20"/>
              </w:rPr>
            </w:pPr>
            <w:r>
              <w:rPr>
                <w:sz w:val="20"/>
              </w:rPr>
              <w:t>-</w:t>
            </w:r>
          </w:p>
        </w:tc>
      </w:tr>
      <w:tr w:rsidR="002C399C" w14:paraId="25C1AD79" w14:textId="77777777">
        <w:trPr>
          <w:trHeight w:val="318"/>
        </w:trPr>
        <w:tc>
          <w:tcPr>
            <w:tcW w:w="490" w:type="dxa"/>
          </w:tcPr>
          <w:p w14:paraId="0B665648" w14:textId="77777777" w:rsidR="002C399C" w:rsidRDefault="0062373A">
            <w:pPr>
              <w:pStyle w:val="TableParagraph"/>
              <w:spacing w:before="28"/>
              <w:ind w:left="27" w:right="2"/>
              <w:jc w:val="center"/>
              <w:rPr>
                <w:sz w:val="20"/>
              </w:rPr>
            </w:pPr>
            <w:r>
              <w:rPr>
                <w:spacing w:val="-5"/>
                <w:sz w:val="20"/>
              </w:rPr>
              <w:t>1.2</w:t>
            </w:r>
          </w:p>
        </w:tc>
        <w:tc>
          <w:tcPr>
            <w:tcW w:w="4684" w:type="dxa"/>
          </w:tcPr>
          <w:p w14:paraId="7008D04F" w14:textId="77777777" w:rsidR="002C399C" w:rsidRDefault="0062373A">
            <w:pPr>
              <w:pStyle w:val="TableParagraph"/>
              <w:spacing w:before="28"/>
              <w:ind w:left="85"/>
              <w:rPr>
                <w:sz w:val="20"/>
              </w:rPr>
            </w:pPr>
            <w:r>
              <w:rPr>
                <w:sz w:val="20"/>
              </w:rPr>
              <w:t>Площадка</w:t>
            </w:r>
            <w:r>
              <w:rPr>
                <w:spacing w:val="-8"/>
                <w:sz w:val="20"/>
              </w:rPr>
              <w:t xml:space="preserve"> </w:t>
            </w:r>
            <w:r>
              <w:rPr>
                <w:sz w:val="20"/>
              </w:rPr>
              <w:t>№1</w:t>
            </w:r>
            <w:r>
              <w:rPr>
                <w:spacing w:val="-8"/>
                <w:sz w:val="20"/>
              </w:rPr>
              <w:t xml:space="preserve"> </w:t>
            </w:r>
            <w:r>
              <w:rPr>
                <w:sz w:val="20"/>
              </w:rPr>
              <w:t>(с.</w:t>
            </w:r>
            <w:r>
              <w:rPr>
                <w:spacing w:val="-6"/>
                <w:sz w:val="20"/>
              </w:rPr>
              <w:t xml:space="preserve"> </w:t>
            </w:r>
            <w:r>
              <w:rPr>
                <w:spacing w:val="-2"/>
                <w:sz w:val="20"/>
              </w:rPr>
              <w:t>Ягодное)</w:t>
            </w:r>
          </w:p>
        </w:tc>
        <w:tc>
          <w:tcPr>
            <w:tcW w:w="2089" w:type="dxa"/>
          </w:tcPr>
          <w:p w14:paraId="1D2C63D5" w14:textId="77777777" w:rsidR="002C399C" w:rsidRDefault="0062373A">
            <w:pPr>
              <w:pStyle w:val="TableParagraph"/>
              <w:spacing w:before="28"/>
              <w:ind w:left="17"/>
              <w:jc w:val="center"/>
              <w:rPr>
                <w:sz w:val="20"/>
              </w:rPr>
            </w:pPr>
            <w:r>
              <w:rPr>
                <w:sz w:val="20"/>
              </w:rPr>
              <w:t>-</w:t>
            </w:r>
          </w:p>
        </w:tc>
        <w:tc>
          <w:tcPr>
            <w:tcW w:w="2154" w:type="dxa"/>
          </w:tcPr>
          <w:p w14:paraId="4AFEA30B" w14:textId="77777777" w:rsidR="002C399C" w:rsidRDefault="0062373A">
            <w:pPr>
              <w:pStyle w:val="TableParagraph"/>
              <w:spacing w:before="45"/>
              <w:ind w:left="11"/>
              <w:jc w:val="center"/>
              <w:rPr>
                <w:sz w:val="20"/>
              </w:rPr>
            </w:pPr>
            <w:r>
              <w:rPr>
                <w:spacing w:val="-2"/>
                <w:sz w:val="20"/>
              </w:rPr>
              <w:t>13,617</w:t>
            </w:r>
          </w:p>
        </w:tc>
      </w:tr>
      <w:tr w:rsidR="002C399C" w14:paraId="557CB5D1" w14:textId="77777777">
        <w:trPr>
          <w:trHeight w:val="321"/>
        </w:trPr>
        <w:tc>
          <w:tcPr>
            <w:tcW w:w="490" w:type="dxa"/>
          </w:tcPr>
          <w:p w14:paraId="1228B195" w14:textId="77777777" w:rsidR="002C399C" w:rsidRDefault="0062373A">
            <w:pPr>
              <w:pStyle w:val="TableParagraph"/>
              <w:spacing w:before="29"/>
              <w:ind w:left="27" w:right="7"/>
              <w:jc w:val="center"/>
              <w:rPr>
                <w:sz w:val="20"/>
              </w:rPr>
            </w:pPr>
            <w:r>
              <w:rPr>
                <w:spacing w:val="-5"/>
                <w:sz w:val="20"/>
              </w:rPr>
              <w:t>1.3</w:t>
            </w:r>
          </w:p>
        </w:tc>
        <w:tc>
          <w:tcPr>
            <w:tcW w:w="4684" w:type="dxa"/>
          </w:tcPr>
          <w:p w14:paraId="3E316491" w14:textId="77777777" w:rsidR="002C399C" w:rsidRDefault="0062373A">
            <w:pPr>
              <w:pStyle w:val="TableParagraph"/>
              <w:spacing w:before="29"/>
              <w:ind w:left="30"/>
              <w:rPr>
                <w:sz w:val="20"/>
              </w:rPr>
            </w:pPr>
            <w:r>
              <w:rPr>
                <w:sz w:val="20"/>
              </w:rPr>
              <w:t>Площадка</w:t>
            </w:r>
            <w:r>
              <w:rPr>
                <w:spacing w:val="-8"/>
                <w:sz w:val="20"/>
              </w:rPr>
              <w:t xml:space="preserve"> </w:t>
            </w:r>
            <w:r>
              <w:rPr>
                <w:sz w:val="20"/>
              </w:rPr>
              <w:t>№2</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07EBD470" w14:textId="77777777" w:rsidR="002C399C" w:rsidRDefault="0062373A">
            <w:pPr>
              <w:pStyle w:val="TableParagraph"/>
              <w:spacing w:before="29"/>
              <w:ind w:left="17"/>
              <w:jc w:val="center"/>
              <w:rPr>
                <w:sz w:val="20"/>
              </w:rPr>
            </w:pPr>
            <w:r>
              <w:rPr>
                <w:sz w:val="20"/>
              </w:rPr>
              <w:t>-</w:t>
            </w:r>
          </w:p>
        </w:tc>
        <w:tc>
          <w:tcPr>
            <w:tcW w:w="2154" w:type="dxa"/>
          </w:tcPr>
          <w:p w14:paraId="7D418448" w14:textId="77777777" w:rsidR="002C399C" w:rsidRDefault="0062373A">
            <w:pPr>
              <w:pStyle w:val="TableParagraph"/>
              <w:spacing w:before="44"/>
              <w:ind w:left="11"/>
              <w:jc w:val="center"/>
              <w:rPr>
                <w:sz w:val="20"/>
              </w:rPr>
            </w:pPr>
            <w:r>
              <w:rPr>
                <w:spacing w:val="-2"/>
                <w:sz w:val="20"/>
              </w:rPr>
              <w:t>5,934</w:t>
            </w:r>
          </w:p>
        </w:tc>
      </w:tr>
      <w:tr w:rsidR="002C399C" w14:paraId="2542CC37" w14:textId="77777777">
        <w:trPr>
          <w:trHeight w:val="320"/>
        </w:trPr>
        <w:tc>
          <w:tcPr>
            <w:tcW w:w="490" w:type="dxa"/>
          </w:tcPr>
          <w:p w14:paraId="2C57EFEA" w14:textId="77777777" w:rsidR="002C399C" w:rsidRDefault="0062373A">
            <w:pPr>
              <w:pStyle w:val="TableParagraph"/>
              <w:spacing w:before="29"/>
              <w:ind w:left="27" w:right="7"/>
              <w:jc w:val="center"/>
              <w:rPr>
                <w:sz w:val="20"/>
              </w:rPr>
            </w:pPr>
            <w:r>
              <w:rPr>
                <w:spacing w:val="-5"/>
                <w:sz w:val="20"/>
              </w:rPr>
              <w:t>1.4</w:t>
            </w:r>
          </w:p>
        </w:tc>
        <w:tc>
          <w:tcPr>
            <w:tcW w:w="4684" w:type="dxa"/>
          </w:tcPr>
          <w:p w14:paraId="449BA771" w14:textId="77777777" w:rsidR="002C399C" w:rsidRDefault="0062373A">
            <w:pPr>
              <w:pStyle w:val="TableParagraph"/>
              <w:spacing w:before="29"/>
              <w:ind w:left="30"/>
              <w:rPr>
                <w:sz w:val="20"/>
              </w:rPr>
            </w:pPr>
            <w:r>
              <w:rPr>
                <w:sz w:val="20"/>
              </w:rPr>
              <w:t>Площадка</w:t>
            </w:r>
            <w:r>
              <w:rPr>
                <w:spacing w:val="-8"/>
                <w:sz w:val="20"/>
              </w:rPr>
              <w:t xml:space="preserve"> </w:t>
            </w:r>
            <w:r>
              <w:rPr>
                <w:sz w:val="20"/>
              </w:rPr>
              <w:t>№3</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2273862D" w14:textId="77777777" w:rsidR="002C399C" w:rsidRDefault="0062373A">
            <w:pPr>
              <w:pStyle w:val="TableParagraph"/>
              <w:spacing w:before="29"/>
              <w:ind w:left="17"/>
              <w:jc w:val="center"/>
              <w:rPr>
                <w:sz w:val="20"/>
              </w:rPr>
            </w:pPr>
            <w:r>
              <w:rPr>
                <w:sz w:val="20"/>
              </w:rPr>
              <w:t>-</w:t>
            </w:r>
          </w:p>
        </w:tc>
        <w:tc>
          <w:tcPr>
            <w:tcW w:w="2154" w:type="dxa"/>
          </w:tcPr>
          <w:p w14:paraId="44EF23F2" w14:textId="77777777" w:rsidR="002C399C" w:rsidRDefault="0062373A">
            <w:pPr>
              <w:pStyle w:val="TableParagraph"/>
              <w:spacing w:before="44"/>
              <w:ind w:left="11"/>
              <w:jc w:val="center"/>
              <w:rPr>
                <w:sz w:val="20"/>
              </w:rPr>
            </w:pPr>
            <w:r>
              <w:rPr>
                <w:spacing w:val="-2"/>
                <w:sz w:val="20"/>
              </w:rPr>
              <w:t>2,439</w:t>
            </w:r>
          </w:p>
        </w:tc>
      </w:tr>
      <w:tr w:rsidR="002C399C" w14:paraId="4F1CDC58" w14:textId="77777777">
        <w:trPr>
          <w:trHeight w:val="321"/>
        </w:trPr>
        <w:tc>
          <w:tcPr>
            <w:tcW w:w="490" w:type="dxa"/>
          </w:tcPr>
          <w:p w14:paraId="0EA11088" w14:textId="77777777" w:rsidR="002C399C" w:rsidRDefault="0062373A">
            <w:pPr>
              <w:pStyle w:val="TableParagraph"/>
              <w:spacing w:before="30"/>
              <w:ind w:left="27" w:right="7"/>
              <w:jc w:val="center"/>
              <w:rPr>
                <w:sz w:val="20"/>
              </w:rPr>
            </w:pPr>
            <w:r>
              <w:rPr>
                <w:spacing w:val="-5"/>
                <w:sz w:val="20"/>
              </w:rPr>
              <w:t>1.5</w:t>
            </w:r>
          </w:p>
        </w:tc>
        <w:tc>
          <w:tcPr>
            <w:tcW w:w="4684" w:type="dxa"/>
          </w:tcPr>
          <w:p w14:paraId="5403EDDF" w14:textId="77777777" w:rsidR="002C399C" w:rsidRDefault="0062373A">
            <w:pPr>
              <w:pStyle w:val="TableParagraph"/>
              <w:spacing w:before="30"/>
              <w:ind w:left="30"/>
              <w:rPr>
                <w:sz w:val="20"/>
              </w:rPr>
            </w:pPr>
            <w:r>
              <w:rPr>
                <w:sz w:val="20"/>
              </w:rPr>
              <w:t>Площадка</w:t>
            </w:r>
            <w:r>
              <w:rPr>
                <w:spacing w:val="-8"/>
                <w:sz w:val="20"/>
              </w:rPr>
              <w:t xml:space="preserve"> </w:t>
            </w:r>
            <w:r>
              <w:rPr>
                <w:sz w:val="20"/>
              </w:rPr>
              <w:t>№4</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35C97441" w14:textId="77777777" w:rsidR="002C399C" w:rsidRDefault="0062373A">
            <w:pPr>
              <w:pStyle w:val="TableParagraph"/>
              <w:spacing w:before="30"/>
              <w:ind w:left="17"/>
              <w:jc w:val="center"/>
              <w:rPr>
                <w:sz w:val="20"/>
              </w:rPr>
            </w:pPr>
            <w:r>
              <w:rPr>
                <w:sz w:val="20"/>
              </w:rPr>
              <w:t>-</w:t>
            </w:r>
          </w:p>
        </w:tc>
        <w:tc>
          <w:tcPr>
            <w:tcW w:w="2154" w:type="dxa"/>
          </w:tcPr>
          <w:p w14:paraId="0C7DBF34" w14:textId="77777777" w:rsidR="002C399C" w:rsidRDefault="0062373A">
            <w:pPr>
              <w:pStyle w:val="TableParagraph"/>
              <w:spacing w:before="44"/>
              <w:ind w:left="13"/>
              <w:jc w:val="center"/>
              <w:rPr>
                <w:sz w:val="20"/>
              </w:rPr>
            </w:pPr>
            <w:r>
              <w:rPr>
                <w:spacing w:val="-4"/>
                <w:sz w:val="20"/>
              </w:rPr>
              <w:t>3,01</w:t>
            </w:r>
          </w:p>
        </w:tc>
      </w:tr>
      <w:tr w:rsidR="002C399C" w14:paraId="69BA1E4B" w14:textId="77777777">
        <w:trPr>
          <w:trHeight w:val="318"/>
        </w:trPr>
        <w:tc>
          <w:tcPr>
            <w:tcW w:w="490" w:type="dxa"/>
          </w:tcPr>
          <w:p w14:paraId="213E0D7D" w14:textId="77777777" w:rsidR="002C399C" w:rsidRDefault="0062373A">
            <w:pPr>
              <w:pStyle w:val="TableParagraph"/>
              <w:spacing w:before="27"/>
              <w:ind w:left="27" w:right="7"/>
              <w:jc w:val="center"/>
              <w:rPr>
                <w:sz w:val="20"/>
              </w:rPr>
            </w:pPr>
            <w:r>
              <w:rPr>
                <w:spacing w:val="-5"/>
                <w:sz w:val="20"/>
              </w:rPr>
              <w:t>1.6</w:t>
            </w:r>
          </w:p>
        </w:tc>
        <w:tc>
          <w:tcPr>
            <w:tcW w:w="4684" w:type="dxa"/>
          </w:tcPr>
          <w:p w14:paraId="64982F01" w14:textId="77777777" w:rsidR="002C399C" w:rsidRDefault="0062373A">
            <w:pPr>
              <w:pStyle w:val="TableParagraph"/>
              <w:spacing w:before="27"/>
              <w:ind w:left="30"/>
              <w:rPr>
                <w:sz w:val="20"/>
              </w:rPr>
            </w:pPr>
            <w:r>
              <w:rPr>
                <w:sz w:val="20"/>
              </w:rPr>
              <w:t>Площадка</w:t>
            </w:r>
            <w:r>
              <w:rPr>
                <w:spacing w:val="-14"/>
                <w:sz w:val="20"/>
              </w:rPr>
              <w:t xml:space="preserve"> </w:t>
            </w:r>
            <w:r>
              <w:rPr>
                <w:sz w:val="20"/>
              </w:rPr>
              <w:t>№5(с.</w:t>
            </w:r>
            <w:r>
              <w:rPr>
                <w:spacing w:val="-11"/>
                <w:sz w:val="20"/>
              </w:rPr>
              <w:t xml:space="preserve"> </w:t>
            </w:r>
            <w:r>
              <w:rPr>
                <w:spacing w:val="-2"/>
                <w:sz w:val="20"/>
              </w:rPr>
              <w:t>Ягодное)</w:t>
            </w:r>
          </w:p>
        </w:tc>
        <w:tc>
          <w:tcPr>
            <w:tcW w:w="2089" w:type="dxa"/>
          </w:tcPr>
          <w:p w14:paraId="3D5014DA" w14:textId="77777777" w:rsidR="002C399C" w:rsidRDefault="0062373A">
            <w:pPr>
              <w:pStyle w:val="TableParagraph"/>
              <w:spacing w:before="27"/>
              <w:ind w:left="17"/>
              <w:jc w:val="center"/>
              <w:rPr>
                <w:sz w:val="20"/>
              </w:rPr>
            </w:pPr>
            <w:r>
              <w:rPr>
                <w:sz w:val="20"/>
              </w:rPr>
              <w:t>-</w:t>
            </w:r>
          </w:p>
        </w:tc>
        <w:tc>
          <w:tcPr>
            <w:tcW w:w="2154" w:type="dxa"/>
          </w:tcPr>
          <w:p w14:paraId="443CC0B8" w14:textId="77777777" w:rsidR="002C399C" w:rsidRDefault="0062373A">
            <w:pPr>
              <w:pStyle w:val="TableParagraph"/>
              <w:spacing w:before="44"/>
              <w:ind w:left="11"/>
              <w:jc w:val="center"/>
              <w:rPr>
                <w:sz w:val="20"/>
              </w:rPr>
            </w:pPr>
            <w:r>
              <w:rPr>
                <w:spacing w:val="-2"/>
                <w:sz w:val="20"/>
              </w:rPr>
              <w:t>11,647</w:t>
            </w:r>
          </w:p>
        </w:tc>
      </w:tr>
      <w:tr w:rsidR="002C399C" w14:paraId="78C7A8FA" w14:textId="77777777">
        <w:trPr>
          <w:trHeight w:val="321"/>
        </w:trPr>
        <w:tc>
          <w:tcPr>
            <w:tcW w:w="490" w:type="dxa"/>
          </w:tcPr>
          <w:p w14:paraId="24292014" w14:textId="77777777" w:rsidR="002C399C" w:rsidRDefault="0062373A">
            <w:pPr>
              <w:pStyle w:val="TableParagraph"/>
              <w:spacing w:before="30"/>
              <w:ind w:left="27" w:right="7"/>
              <w:jc w:val="center"/>
              <w:rPr>
                <w:sz w:val="20"/>
              </w:rPr>
            </w:pPr>
            <w:r>
              <w:rPr>
                <w:spacing w:val="-5"/>
                <w:sz w:val="20"/>
              </w:rPr>
              <w:t>1.7</w:t>
            </w:r>
          </w:p>
        </w:tc>
        <w:tc>
          <w:tcPr>
            <w:tcW w:w="4684" w:type="dxa"/>
          </w:tcPr>
          <w:p w14:paraId="58C06A45" w14:textId="77777777" w:rsidR="002C399C" w:rsidRDefault="0062373A">
            <w:pPr>
              <w:pStyle w:val="TableParagraph"/>
              <w:spacing w:before="30"/>
              <w:ind w:left="30"/>
              <w:rPr>
                <w:sz w:val="20"/>
              </w:rPr>
            </w:pPr>
            <w:r>
              <w:rPr>
                <w:sz w:val="20"/>
              </w:rPr>
              <w:t>Площадка</w:t>
            </w:r>
            <w:r>
              <w:rPr>
                <w:spacing w:val="-8"/>
                <w:sz w:val="20"/>
              </w:rPr>
              <w:t xml:space="preserve"> </w:t>
            </w:r>
            <w:r>
              <w:rPr>
                <w:sz w:val="20"/>
              </w:rPr>
              <w:t>№6</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68B9AC16" w14:textId="77777777" w:rsidR="002C399C" w:rsidRDefault="0062373A">
            <w:pPr>
              <w:pStyle w:val="TableParagraph"/>
              <w:spacing w:before="30"/>
              <w:ind w:left="17"/>
              <w:jc w:val="center"/>
              <w:rPr>
                <w:sz w:val="20"/>
              </w:rPr>
            </w:pPr>
            <w:r>
              <w:rPr>
                <w:sz w:val="20"/>
              </w:rPr>
              <w:t>-</w:t>
            </w:r>
          </w:p>
        </w:tc>
        <w:tc>
          <w:tcPr>
            <w:tcW w:w="2154" w:type="dxa"/>
          </w:tcPr>
          <w:p w14:paraId="360BABB9" w14:textId="77777777" w:rsidR="002C399C" w:rsidRDefault="0062373A">
            <w:pPr>
              <w:pStyle w:val="TableParagraph"/>
              <w:spacing w:before="44"/>
              <w:ind w:left="11"/>
              <w:jc w:val="center"/>
              <w:rPr>
                <w:sz w:val="20"/>
              </w:rPr>
            </w:pPr>
            <w:r>
              <w:rPr>
                <w:spacing w:val="-2"/>
                <w:sz w:val="20"/>
              </w:rPr>
              <w:t>8,228</w:t>
            </w:r>
          </w:p>
        </w:tc>
      </w:tr>
      <w:tr w:rsidR="002C399C" w14:paraId="301B4AB7" w14:textId="77777777">
        <w:trPr>
          <w:trHeight w:val="321"/>
        </w:trPr>
        <w:tc>
          <w:tcPr>
            <w:tcW w:w="490" w:type="dxa"/>
          </w:tcPr>
          <w:p w14:paraId="1EAA77AF" w14:textId="77777777" w:rsidR="002C399C" w:rsidRDefault="0062373A">
            <w:pPr>
              <w:pStyle w:val="TableParagraph"/>
              <w:spacing w:before="30"/>
              <w:ind w:left="27" w:right="7"/>
              <w:jc w:val="center"/>
              <w:rPr>
                <w:sz w:val="20"/>
              </w:rPr>
            </w:pPr>
            <w:r>
              <w:rPr>
                <w:spacing w:val="-5"/>
                <w:sz w:val="20"/>
              </w:rPr>
              <w:t>1.8</w:t>
            </w:r>
          </w:p>
        </w:tc>
        <w:tc>
          <w:tcPr>
            <w:tcW w:w="4684" w:type="dxa"/>
          </w:tcPr>
          <w:p w14:paraId="0CBE279B" w14:textId="77777777" w:rsidR="002C399C" w:rsidRDefault="0062373A">
            <w:pPr>
              <w:pStyle w:val="TableParagraph"/>
              <w:spacing w:before="30"/>
              <w:ind w:left="30"/>
              <w:rPr>
                <w:sz w:val="20"/>
              </w:rPr>
            </w:pPr>
            <w:r>
              <w:rPr>
                <w:sz w:val="20"/>
              </w:rPr>
              <w:t>Площадка</w:t>
            </w:r>
            <w:r>
              <w:rPr>
                <w:spacing w:val="-8"/>
                <w:sz w:val="20"/>
              </w:rPr>
              <w:t xml:space="preserve"> </w:t>
            </w:r>
            <w:r>
              <w:rPr>
                <w:sz w:val="20"/>
              </w:rPr>
              <w:t>№7</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76020D2B" w14:textId="77777777" w:rsidR="002C399C" w:rsidRDefault="0062373A">
            <w:pPr>
              <w:pStyle w:val="TableParagraph"/>
              <w:spacing w:before="30"/>
              <w:ind w:left="17"/>
              <w:jc w:val="center"/>
              <w:rPr>
                <w:sz w:val="20"/>
              </w:rPr>
            </w:pPr>
            <w:r>
              <w:rPr>
                <w:sz w:val="20"/>
              </w:rPr>
              <w:t>-</w:t>
            </w:r>
          </w:p>
        </w:tc>
        <w:tc>
          <w:tcPr>
            <w:tcW w:w="2154" w:type="dxa"/>
          </w:tcPr>
          <w:p w14:paraId="47C01CBD" w14:textId="77777777" w:rsidR="002C399C" w:rsidRDefault="0062373A">
            <w:pPr>
              <w:pStyle w:val="TableParagraph"/>
              <w:spacing w:before="44"/>
              <w:ind w:left="11"/>
              <w:jc w:val="center"/>
              <w:rPr>
                <w:sz w:val="20"/>
              </w:rPr>
            </w:pPr>
            <w:r>
              <w:rPr>
                <w:spacing w:val="-2"/>
                <w:sz w:val="20"/>
              </w:rPr>
              <w:t>11,525</w:t>
            </w:r>
          </w:p>
        </w:tc>
      </w:tr>
      <w:tr w:rsidR="002C399C" w14:paraId="192ACCB9" w14:textId="77777777">
        <w:trPr>
          <w:trHeight w:val="317"/>
        </w:trPr>
        <w:tc>
          <w:tcPr>
            <w:tcW w:w="490" w:type="dxa"/>
          </w:tcPr>
          <w:p w14:paraId="220E0FF8" w14:textId="77777777" w:rsidR="002C399C" w:rsidRDefault="0062373A">
            <w:pPr>
              <w:pStyle w:val="TableParagraph"/>
              <w:spacing w:before="28"/>
              <w:ind w:left="27" w:right="7"/>
              <w:jc w:val="center"/>
              <w:rPr>
                <w:sz w:val="20"/>
              </w:rPr>
            </w:pPr>
            <w:r>
              <w:rPr>
                <w:spacing w:val="-5"/>
                <w:sz w:val="20"/>
              </w:rPr>
              <w:t>1.9</w:t>
            </w:r>
          </w:p>
        </w:tc>
        <w:tc>
          <w:tcPr>
            <w:tcW w:w="4684" w:type="dxa"/>
          </w:tcPr>
          <w:p w14:paraId="10876D7F" w14:textId="77777777" w:rsidR="002C399C" w:rsidRDefault="0062373A">
            <w:pPr>
              <w:pStyle w:val="TableParagraph"/>
              <w:spacing w:before="28"/>
              <w:ind w:left="30"/>
              <w:rPr>
                <w:sz w:val="20"/>
              </w:rPr>
            </w:pPr>
            <w:r>
              <w:rPr>
                <w:sz w:val="20"/>
              </w:rPr>
              <w:t>Площадка</w:t>
            </w:r>
            <w:r>
              <w:rPr>
                <w:spacing w:val="-8"/>
                <w:sz w:val="20"/>
              </w:rPr>
              <w:t xml:space="preserve"> </w:t>
            </w:r>
            <w:r>
              <w:rPr>
                <w:sz w:val="20"/>
              </w:rPr>
              <w:t>№8</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368050CB" w14:textId="77777777" w:rsidR="002C399C" w:rsidRDefault="0062373A">
            <w:pPr>
              <w:pStyle w:val="TableParagraph"/>
              <w:spacing w:before="28"/>
              <w:ind w:left="17"/>
              <w:jc w:val="center"/>
              <w:rPr>
                <w:sz w:val="20"/>
              </w:rPr>
            </w:pPr>
            <w:r>
              <w:rPr>
                <w:sz w:val="20"/>
              </w:rPr>
              <w:t>-</w:t>
            </w:r>
          </w:p>
        </w:tc>
        <w:tc>
          <w:tcPr>
            <w:tcW w:w="2154" w:type="dxa"/>
          </w:tcPr>
          <w:p w14:paraId="73A8434D" w14:textId="77777777" w:rsidR="002C399C" w:rsidRDefault="0062373A">
            <w:pPr>
              <w:pStyle w:val="TableParagraph"/>
              <w:spacing w:before="44"/>
              <w:ind w:left="11"/>
              <w:jc w:val="center"/>
              <w:rPr>
                <w:sz w:val="20"/>
              </w:rPr>
            </w:pPr>
            <w:r>
              <w:rPr>
                <w:spacing w:val="-2"/>
                <w:sz w:val="20"/>
              </w:rPr>
              <w:t>0,384</w:t>
            </w:r>
          </w:p>
        </w:tc>
      </w:tr>
      <w:tr w:rsidR="002C399C" w14:paraId="7935CCF1" w14:textId="77777777">
        <w:trPr>
          <w:trHeight w:val="321"/>
        </w:trPr>
        <w:tc>
          <w:tcPr>
            <w:tcW w:w="490" w:type="dxa"/>
          </w:tcPr>
          <w:p w14:paraId="19FC907A" w14:textId="77777777" w:rsidR="002C399C" w:rsidRDefault="0062373A">
            <w:pPr>
              <w:pStyle w:val="TableParagraph"/>
              <w:spacing w:before="28"/>
              <w:ind w:left="27" w:right="4"/>
              <w:jc w:val="center"/>
              <w:rPr>
                <w:sz w:val="20"/>
              </w:rPr>
            </w:pPr>
            <w:r>
              <w:rPr>
                <w:spacing w:val="-4"/>
                <w:sz w:val="20"/>
              </w:rPr>
              <w:t>1.10</w:t>
            </w:r>
          </w:p>
        </w:tc>
        <w:tc>
          <w:tcPr>
            <w:tcW w:w="4684" w:type="dxa"/>
          </w:tcPr>
          <w:p w14:paraId="093F65CD" w14:textId="77777777" w:rsidR="002C399C" w:rsidRDefault="0062373A">
            <w:pPr>
              <w:pStyle w:val="TableParagraph"/>
              <w:spacing w:before="28"/>
              <w:ind w:left="30"/>
              <w:rPr>
                <w:sz w:val="20"/>
              </w:rPr>
            </w:pPr>
            <w:r>
              <w:rPr>
                <w:sz w:val="20"/>
              </w:rPr>
              <w:t>Площадка</w:t>
            </w:r>
            <w:r>
              <w:rPr>
                <w:spacing w:val="-8"/>
                <w:sz w:val="20"/>
              </w:rPr>
              <w:t xml:space="preserve"> </w:t>
            </w:r>
            <w:r>
              <w:rPr>
                <w:sz w:val="20"/>
              </w:rPr>
              <w:t>№9</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603115E7" w14:textId="77777777" w:rsidR="002C399C" w:rsidRDefault="0062373A">
            <w:pPr>
              <w:pStyle w:val="TableParagraph"/>
              <w:spacing w:before="28"/>
              <w:ind w:left="17"/>
              <w:jc w:val="center"/>
              <w:rPr>
                <w:sz w:val="20"/>
              </w:rPr>
            </w:pPr>
            <w:r>
              <w:rPr>
                <w:sz w:val="20"/>
              </w:rPr>
              <w:t>-</w:t>
            </w:r>
          </w:p>
        </w:tc>
        <w:tc>
          <w:tcPr>
            <w:tcW w:w="2154" w:type="dxa"/>
          </w:tcPr>
          <w:p w14:paraId="5622341B" w14:textId="77777777" w:rsidR="002C399C" w:rsidRDefault="0062373A">
            <w:pPr>
              <w:pStyle w:val="TableParagraph"/>
              <w:spacing w:before="45"/>
              <w:ind w:left="11"/>
              <w:jc w:val="center"/>
              <w:rPr>
                <w:sz w:val="20"/>
              </w:rPr>
            </w:pPr>
            <w:r>
              <w:rPr>
                <w:spacing w:val="-2"/>
                <w:sz w:val="20"/>
              </w:rPr>
              <w:t>0,119</w:t>
            </w:r>
          </w:p>
        </w:tc>
      </w:tr>
      <w:tr w:rsidR="002C399C" w14:paraId="413DABF9" w14:textId="77777777">
        <w:trPr>
          <w:trHeight w:val="321"/>
        </w:trPr>
        <w:tc>
          <w:tcPr>
            <w:tcW w:w="490" w:type="dxa"/>
          </w:tcPr>
          <w:p w14:paraId="2004314A" w14:textId="77777777" w:rsidR="002C399C" w:rsidRDefault="0062373A">
            <w:pPr>
              <w:pStyle w:val="TableParagraph"/>
              <w:spacing w:before="29"/>
              <w:ind w:left="27" w:right="4"/>
              <w:jc w:val="center"/>
              <w:rPr>
                <w:sz w:val="20"/>
              </w:rPr>
            </w:pPr>
            <w:r>
              <w:rPr>
                <w:spacing w:val="-4"/>
                <w:sz w:val="20"/>
              </w:rPr>
              <w:t>1.11</w:t>
            </w:r>
          </w:p>
        </w:tc>
        <w:tc>
          <w:tcPr>
            <w:tcW w:w="4684" w:type="dxa"/>
          </w:tcPr>
          <w:p w14:paraId="5BE3A18C" w14:textId="77777777" w:rsidR="002C399C" w:rsidRDefault="0062373A">
            <w:pPr>
              <w:pStyle w:val="TableParagraph"/>
              <w:spacing w:before="29"/>
              <w:ind w:left="30"/>
              <w:rPr>
                <w:sz w:val="20"/>
              </w:rPr>
            </w:pPr>
            <w:r>
              <w:rPr>
                <w:sz w:val="20"/>
              </w:rPr>
              <w:t>Площадка</w:t>
            </w:r>
            <w:r>
              <w:rPr>
                <w:spacing w:val="-12"/>
                <w:sz w:val="20"/>
              </w:rPr>
              <w:t xml:space="preserve"> </w:t>
            </w:r>
            <w:r>
              <w:rPr>
                <w:sz w:val="20"/>
              </w:rPr>
              <w:t>№10</w:t>
            </w:r>
            <w:r>
              <w:rPr>
                <w:spacing w:val="-6"/>
                <w:sz w:val="20"/>
              </w:rPr>
              <w:t xml:space="preserve"> </w:t>
            </w:r>
            <w:r>
              <w:rPr>
                <w:sz w:val="20"/>
              </w:rPr>
              <w:t>(с.</w:t>
            </w:r>
            <w:r>
              <w:rPr>
                <w:spacing w:val="-7"/>
                <w:sz w:val="20"/>
              </w:rPr>
              <w:t xml:space="preserve"> </w:t>
            </w:r>
            <w:r>
              <w:rPr>
                <w:spacing w:val="-2"/>
                <w:sz w:val="20"/>
              </w:rPr>
              <w:t>Ягодное)</w:t>
            </w:r>
          </w:p>
        </w:tc>
        <w:tc>
          <w:tcPr>
            <w:tcW w:w="2089" w:type="dxa"/>
          </w:tcPr>
          <w:p w14:paraId="46B96481" w14:textId="77777777" w:rsidR="002C399C" w:rsidRDefault="0062373A">
            <w:pPr>
              <w:pStyle w:val="TableParagraph"/>
              <w:spacing w:before="29"/>
              <w:ind w:left="17"/>
              <w:jc w:val="center"/>
              <w:rPr>
                <w:sz w:val="20"/>
              </w:rPr>
            </w:pPr>
            <w:r>
              <w:rPr>
                <w:sz w:val="20"/>
              </w:rPr>
              <w:t>-</w:t>
            </w:r>
          </w:p>
        </w:tc>
        <w:tc>
          <w:tcPr>
            <w:tcW w:w="2154" w:type="dxa"/>
          </w:tcPr>
          <w:p w14:paraId="5151913D" w14:textId="77777777" w:rsidR="002C399C" w:rsidRDefault="0062373A">
            <w:pPr>
              <w:pStyle w:val="TableParagraph"/>
              <w:spacing w:before="45"/>
              <w:ind w:left="11"/>
              <w:jc w:val="center"/>
              <w:rPr>
                <w:sz w:val="20"/>
              </w:rPr>
            </w:pPr>
            <w:r>
              <w:rPr>
                <w:spacing w:val="-2"/>
                <w:sz w:val="20"/>
              </w:rPr>
              <w:t>4,962</w:t>
            </w:r>
          </w:p>
        </w:tc>
      </w:tr>
      <w:tr w:rsidR="002C399C" w14:paraId="50C57D92" w14:textId="77777777">
        <w:trPr>
          <w:trHeight w:val="317"/>
        </w:trPr>
        <w:tc>
          <w:tcPr>
            <w:tcW w:w="490" w:type="dxa"/>
          </w:tcPr>
          <w:p w14:paraId="75FB4EFD" w14:textId="77777777" w:rsidR="002C399C" w:rsidRDefault="0062373A">
            <w:pPr>
              <w:pStyle w:val="TableParagraph"/>
              <w:spacing w:before="29"/>
              <w:ind w:left="27" w:right="4"/>
              <w:jc w:val="center"/>
              <w:rPr>
                <w:sz w:val="20"/>
              </w:rPr>
            </w:pPr>
            <w:r>
              <w:rPr>
                <w:spacing w:val="-4"/>
                <w:sz w:val="20"/>
              </w:rPr>
              <w:t>1.12</w:t>
            </w:r>
          </w:p>
        </w:tc>
        <w:tc>
          <w:tcPr>
            <w:tcW w:w="4684" w:type="dxa"/>
          </w:tcPr>
          <w:p w14:paraId="45123074" w14:textId="77777777" w:rsidR="002C399C" w:rsidRDefault="0062373A">
            <w:pPr>
              <w:pStyle w:val="TableParagraph"/>
              <w:spacing w:before="29"/>
              <w:ind w:left="30"/>
              <w:rPr>
                <w:sz w:val="20"/>
              </w:rPr>
            </w:pPr>
            <w:r>
              <w:rPr>
                <w:sz w:val="20"/>
              </w:rPr>
              <w:t>Площадка</w:t>
            </w:r>
            <w:r>
              <w:rPr>
                <w:spacing w:val="-12"/>
                <w:sz w:val="20"/>
              </w:rPr>
              <w:t xml:space="preserve"> </w:t>
            </w:r>
            <w:r>
              <w:rPr>
                <w:sz w:val="20"/>
              </w:rPr>
              <w:t>№11</w:t>
            </w:r>
            <w:r>
              <w:rPr>
                <w:spacing w:val="-6"/>
                <w:sz w:val="20"/>
              </w:rPr>
              <w:t xml:space="preserve"> </w:t>
            </w:r>
            <w:r>
              <w:rPr>
                <w:sz w:val="20"/>
              </w:rPr>
              <w:t>(с.</w:t>
            </w:r>
            <w:r>
              <w:rPr>
                <w:spacing w:val="-7"/>
                <w:sz w:val="20"/>
              </w:rPr>
              <w:t xml:space="preserve"> </w:t>
            </w:r>
            <w:r>
              <w:rPr>
                <w:spacing w:val="-2"/>
                <w:sz w:val="20"/>
              </w:rPr>
              <w:t>Ягодное)</w:t>
            </w:r>
          </w:p>
        </w:tc>
        <w:tc>
          <w:tcPr>
            <w:tcW w:w="2089" w:type="dxa"/>
          </w:tcPr>
          <w:p w14:paraId="65D9A562" w14:textId="77777777" w:rsidR="002C399C" w:rsidRDefault="0062373A">
            <w:pPr>
              <w:pStyle w:val="TableParagraph"/>
              <w:spacing w:before="29"/>
              <w:ind w:left="17"/>
              <w:jc w:val="center"/>
              <w:rPr>
                <w:sz w:val="20"/>
              </w:rPr>
            </w:pPr>
            <w:r>
              <w:rPr>
                <w:sz w:val="20"/>
              </w:rPr>
              <w:t>-</w:t>
            </w:r>
          </w:p>
        </w:tc>
        <w:tc>
          <w:tcPr>
            <w:tcW w:w="2154" w:type="dxa"/>
          </w:tcPr>
          <w:p w14:paraId="69AA993C" w14:textId="77777777" w:rsidR="002C399C" w:rsidRDefault="0062373A">
            <w:pPr>
              <w:pStyle w:val="TableParagraph"/>
              <w:spacing w:before="46"/>
              <w:ind w:left="11"/>
              <w:jc w:val="center"/>
              <w:rPr>
                <w:sz w:val="20"/>
              </w:rPr>
            </w:pPr>
            <w:r>
              <w:rPr>
                <w:spacing w:val="-2"/>
                <w:sz w:val="20"/>
              </w:rPr>
              <w:t>6,804</w:t>
            </w:r>
          </w:p>
        </w:tc>
      </w:tr>
      <w:tr w:rsidR="002C399C" w14:paraId="43FA4CC3" w14:textId="77777777">
        <w:trPr>
          <w:trHeight w:val="585"/>
        </w:trPr>
        <w:tc>
          <w:tcPr>
            <w:tcW w:w="490" w:type="dxa"/>
          </w:tcPr>
          <w:p w14:paraId="436F1DA9" w14:textId="77777777" w:rsidR="002C399C" w:rsidRDefault="0062373A">
            <w:pPr>
              <w:pStyle w:val="TableParagraph"/>
              <w:spacing w:before="162"/>
              <w:ind w:left="27"/>
              <w:jc w:val="center"/>
              <w:rPr>
                <w:sz w:val="20"/>
              </w:rPr>
            </w:pPr>
            <w:r>
              <w:rPr>
                <w:spacing w:val="-10"/>
                <w:sz w:val="20"/>
              </w:rPr>
              <w:t>2</w:t>
            </w:r>
          </w:p>
        </w:tc>
        <w:tc>
          <w:tcPr>
            <w:tcW w:w="4684" w:type="dxa"/>
          </w:tcPr>
          <w:p w14:paraId="18D1AB26" w14:textId="77777777" w:rsidR="002C399C" w:rsidRDefault="0062373A">
            <w:pPr>
              <w:pStyle w:val="TableParagraph"/>
              <w:spacing w:before="30" w:line="280" w:lineRule="auto"/>
              <w:ind w:left="30"/>
              <w:rPr>
                <w:sz w:val="20"/>
              </w:rPr>
            </w:pPr>
            <w:r>
              <w:rPr>
                <w:spacing w:val="-2"/>
                <w:sz w:val="20"/>
              </w:rPr>
              <w:t>Потребляемая</w:t>
            </w:r>
            <w:r>
              <w:rPr>
                <w:spacing w:val="-7"/>
                <w:sz w:val="20"/>
              </w:rPr>
              <w:t xml:space="preserve"> </w:t>
            </w:r>
            <w:r>
              <w:rPr>
                <w:spacing w:val="-2"/>
                <w:sz w:val="20"/>
              </w:rPr>
              <w:t>тепловая</w:t>
            </w:r>
            <w:r>
              <w:rPr>
                <w:spacing w:val="-4"/>
                <w:sz w:val="20"/>
              </w:rPr>
              <w:t xml:space="preserve"> </w:t>
            </w:r>
            <w:r>
              <w:rPr>
                <w:spacing w:val="-2"/>
                <w:sz w:val="20"/>
              </w:rPr>
              <w:t xml:space="preserve">мощность </w:t>
            </w:r>
            <w:r>
              <w:rPr>
                <w:sz w:val="20"/>
              </w:rPr>
              <w:t>индивидуальных жилых домов</w:t>
            </w:r>
          </w:p>
        </w:tc>
        <w:tc>
          <w:tcPr>
            <w:tcW w:w="2089" w:type="dxa"/>
          </w:tcPr>
          <w:p w14:paraId="3E9F809C" w14:textId="77777777" w:rsidR="002C399C" w:rsidRDefault="0062373A">
            <w:pPr>
              <w:pStyle w:val="TableParagraph"/>
              <w:spacing w:before="162"/>
              <w:ind w:left="11"/>
              <w:jc w:val="center"/>
              <w:rPr>
                <w:sz w:val="20"/>
              </w:rPr>
            </w:pPr>
            <w:r>
              <w:rPr>
                <w:spacing w:val="-2"/>
                <w:sz w:val="20"/>
              </w:rPr>
              <w:t>49,20</w:t>
            </w:r>
          </w:p>
        </w:tc>
        <w:tc>
          <w:tcPr>
            <w:tcW w:w="2154" w:type="dxa"/>
          </w:tcPr>
          <w:p w14:paraId="0815B62B" w14:textId="77777777" w:rsidR="002C399C" w:rsidRDefault="0062373A">
            <w:pPr>
              <w:pStyle w:val="TableParagraph"/>
              <w:spacing w:before="162"/>
              <w:ind w:left="9"/>
              <w:jc w:val="center"/>
              <w:rPr>
                <w:sz w:val="20"/>
              </w:rPr>
            </w:pPr>
            <w:r>
              <w:rPr>
                <w:spacing w:val="-2"/>
                <w:sz w:val="20"/>
              </w:rPr>
              <w:t>117,869</w:t>
            </w:r>
          </w:p>
        </w:tc>
      </w:tr>
    </w:tbl>
    <w:p w14:paraId="745FB711" w14:textId="77777777" w:rsidR="002C399C" w:rsidRDefault="002C399C">
      <w:pPr>
        <w:pStyle w:val="a3"/>
        <w:spacing w:before="156"/>
      </w:pPr>
    </w:p>
    <w:p w14:paraId="16FF0C67" w14:textId="77777777" w:rsidR="002C399C" w:rsidRDefault="0062373A">
      <w:pPr>
        <w:pStyle w:val="a3"/>
        <w:spacing w:line="364" w:lineRule="auto"/>
        <w:ind w:left="142" w:right="136" w:firstLine="708"/>
        <w:jc w:val="both"/>
      </w:pPr>
      <w:r>
        <w:t>Прирост тепловой нагрузки перспективных объектов ИЖС составляет 68,669 Гкал/ч. Теплоснабжение существующих индивидуальных жилых домов осуществляется от собственных котлов. Согласно данным ГП перспективную нагрузку ИЖС планируется обеспечить так же от индивидуальных источников (вариант 3).</w:t>
      </w:r>
    </w:p>
    <w:p w14:paraId="518B7D65" w14:textId="77777777" w:rsidR="002C399C" w:rsidRDefault="0062373A">
      <w:pPr>
        <w:pStyle w:val="a3"/>
        <w:spacing w:line="367" w:lineRule="auto"/>
        <w:ind w:left="142" w:right="1399" w:firstLine="708"/>
        <w:jc w:val="both"/>
      </w:pPr>
      <w:r>
        <w:t>Перспективные</w:t>
      </w:r>
      <w:r>
        <w:rPr>
          <w:spacing w:val="-16"/>
        </w:rPr>
        <w:t xml:space="preserve"> </w:t>
      </w:r>
      <w:r>
        <w:t>зоны</w:t>
      </w:r>
      <w:r>
        <w:rPr>
          <w:spacing w:val="-16"/>
        </w:rPr>
        <w:t xml:space="preserve"> </w:t>
      </w:r>
      <w:r>
        <w:t>действия</w:t>
      </w:r>
      <w:r>
        <w:rPr>
          <w:spacing w:val="-16"/>
        </w:rPr>
        <w:t xml:space="preserve"> </w:t>
      </w:r>
      <w:r>
        <w:t>индивидуального</w:t>
      </w:r>
      <w:r>
        <w:rPr>
          <w:spacing w:val="-16"/>
        </w:rPr>
        <w:t xml:space="preserve"> </w:t>
      </w:r>
      <w:r>
        <w:t>теплоснабжения с. Ягодное представлены далее на рисунке 17.</w:t>
      </w:r>
    </w:p>
    <w:p w14:paraId="6F566B72" w14:textId="77777777" w:rsidR="002C399C" w:rsidRDefault="002C399C">
      <w:pPr>
        <w:pStyle w:val="a3"/>
        <w:spacing w:line="367" w:lineRule="auto"/>
        <w:jc w:val="both"/>
        <w:sectPr w:rsidR="002C399C">
          <w:pgSz w:w="11910" w:h="16850"/>
          <w:pgMar w:top="1040" w:right="708" w:bottom="1260" w:left="1559" w:header="0" w:footer="1068" w:gutter="0"/>
          <w:cols w:space="720"/>
        </w:sectPr>
      </w:pPr>
    </w:p>
    <w:p w14:paraId="6164F9DC" w14:textId="77777777" w:rsidR="002C399C" w:rsidRDefault="0062373A">
      <w:pPr>
        <w:ind w:left="1"/>
        <w:rPr>
          <w:sz w:val="20"/>
        </w:rPr>
      </w:pPr>
      <w:r>
        <w:rPr>
          <w:noProof/>
          <w:sz w:val="20"/>
          <w:lang w:eastAsia="ru-RU"/>
        </w:rPr>
        <w:lastRenderedPageBreak/>
        <w:drawing>
          <wp:inline distT="0" distB="0" distL="0" distR="0" wp14:anchorId="5A80EAC8" wp14:editId="1EBBD22D">
            <wp:extent cx="5873697" cy="8324373"/>
            <wp:effectExtent l="0" t="0" r="0" b="0"/>
            <wp:docPr id="85" name="Imag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Image 85"/>
                    <pic:cNvPicPr/>
                  </pic:nvPicPr>
                  <pic:blipFill>
                    <a:blip r:embed="rId36" cstate="print"/>
                    <a:stretch>
                      <a:fillRect/>
                    </a:stretch>
                  </pic:blipFill>
                  <pic:spPr>
                    <a:xfrm>
                      <a:off x="0" y="0"/>
                      <a:ext cx="5873697" cy="8324373"/>
                    </a:xfrm>
                    <a:prstGeom prst="rect">
                      <a:avLst/>
                    </a:prstGeom>
                  </pic:spPr>
                </pic:pic>
              </a:graphicData>
            </a:graphic>
          </wp:inline>
        </w:drawing>
      </w:r>
    </w:p>
    <w:p w14:paraId="79D25A17" w14:textId="77777777" w:rsidR="002C399C" w:rsidRDefault="002C399C">
      <w:pPr>
        <w:pStyle w:val="a3"/>
        <w:spacing w:before="222"/>
      </w:pPr>
    </w:p>
    <w:p w14:paraId="15D71726" w14:textId="77777777" w:rsidR="002C399C" w:rsidRDefault="0062373A">
      <w:pPr>
        <w:pStyle w:val="a3"/>
        <w:spacing w:line="364" w:lineRule="auto"/>
        <w:ind w:left="3287" w:right="194" w:hanging="3137"/>
      </w:pPr>
      <w:r>
        <w:t>Рисунок</w:t>
      </w:r>
      <w:r>
        <w:rPr>
          <w:spacing w:val="-8"/>
        </w:rPr>
        <w:t xml:space="preserve"> </w:t>
      </w:r>
      <w:r>
        <w:t>17</w:t>
      </w:r>
      <w:r>
        <w:rPr>
          <w:spacing w:val="-7"/>
        </w:rPr>
        <w:t xml:space="preserve"> </w:t>
      </w:r>
      <w:r>
        <w:t>–</w:t>
      </w:r>
      <w:r>
        <w:rPr>
          <w:spacing w:val="-9"/>
        </w:rPr>
        <w:t xml:space="preserve"> </w:t>
      </w:r>
      <w:r>
        <w:t>Перспективные</w:t>
      </w:r>
      <w:r>
        <w:rPr>
          <w:spacing w:val="-5"/>
        </w:rPr>
        <w:t xml:space="preserve"> </w:t>
      </w:r>
      <w:r>
        <w:t>зоны</w:t>
      </w:r>
      <w:r>
        <w:rPr>
          <w:spacing w:val="-10"/>
        </w:rPr>
        <w:t xml:space="preserve"> </w:t>
      </w:r>
      <w:r>
        <w:t>индивидуального</w:t>
      </w:r>
      <w:r>
        <w:rPr>
          <w:spacing w:val="-7"/>
        </w:rPr>
        <w:t xml:space="preserve"> </w:t>
      </w:r>
      <w:r>
        <w:t>теплоснабжения</w:t>
      </w:r>
      <w:r>
        <w:rPr>
          <w:spacing w:val="-11"/>
        </w:rPr>
        <w:t xml:space="preserve"> </w:t>
      </w:r>
      <w:r>
        <w:t>с.</w:t>
      </w:r>
      <w:r>
        <w:rPr>
          <w:spacing w:val="-5"/>
        </w:rPr>
        <w:t xml:space="preserve"> </w:t>
      </w:r>
      <w:r>
        <w:t>Ягодное при 3 варианте развития</w:t>
      </w:r>
    </w:p>
    <w:p w14:paraId="779FCAC4" w14:textId="77777777" w:rsidR="002C399C" w:rsidRDefault="002C399C">
      <w:pPr>
        <w:pStyle w:val="a3"/>
        <w:spacing w:line="364" w:lineRule="auto"/>
        <w:sectPr w:rsidR="002C399C">
          <w:pgSz w:w="11910" w:h="16840"/>
          <w:pgMar w:top="1120" w:right="850" w:bottom="1260" w:left="1700" w:header="0" w:footer="1068" w:gutter="0"/>
          <w:cols w:space="720"/>
        </w:sectPr>
      </w:pPr>
    </w:p>
    <w:p w14:paraId="4832C9B9" w14:textId="77777777" w:rsidR="002C399C" w:rsidRDefault="0062373A">
      <w:pPr>
        <w:pStyle w:val="1"/>
        <w:numPr>
          <w:ilvl w:val="1"/>
          <w:numId w:val="16"/>
        </w:numPr>
        <w:tabs>
          <w:tab w:val="left" w:pos="1120"/>
        </w:tabs>
        <w:spacing w:before="79" w:line="360" w:lineRule="auto"/>
        <w:ind w:left="426" w:right="420" w:firstLine="67"/>
        <w:jc w:val="both"/>
      </w:pPr>
      <w:r>
        <w:lastRenderedPageBreak/>
        <w:t>Прогнозы приростов объемов потребления тепловой энергии (мощности) и теплоносителя объектами, расположенными в производственных зонах, с учетом возможных изменений производственных зон и их перепрофилирования и приростов объемов потребления тепловой энергии (мощности) производственными объектами</w:t>
      </w:r>
      <w:r>
        <w:rPr>
          <w:spacing w:val="80"/>
        </w:rPr>
        <w:t xml:space="preserve"> </w:t>
      </w:r>
      <w:r>
        <w:t xml:space="preserve">с разделением по видам теплопотребления и по видам теплоносителя (горячая вода и пар) в зоне действия каждого из существующих или предлагаемых для строительства источников тепловой энергии на каждом </w:t>
      </w:r>
      <w:r>
        <w:rPr>
          <w:spacing w:val="-2"/>
        </w:rPr>
        <w:t>этапе.</w:t>
      </w:r>
    </w:p>
    <w:p w14:paraId="5F71963F" w14:textId="77777777" w:rsidR="002C399C" w:rsidRDefault="0062373A">
      <w:pPr>
        <w:pStyle w:val="a3"/>
        <w:spacing w:before="6" w:line="367" w:lineRule="auto"/>
        <w:ind w:left="426" w:right="423" w:firstLine="708"/>
        <w:jc w:val="both"/>
      </w:pPr>
      <w:r>
        <w:t>Приросты потребления тепловой энергии объектами, расположенными в производственных зонах с учетом возможных изменений производственных зон и их перепрофилирования в генеральном плане с.п. Ягодное отсутствуют.</w:t>
      </w:r>
    </w:p>
    <w:p w14:paraId="239DD923" w14:textId="77777777" w:rsidR="002C399C" w:rsidRDefault="002C399C">
      <w:pPr>
        <w:pStyle w:val="a3"/>
        <w:spacing w:before="133"/>
      </w:pPr>
    </w:p>
    <w:p w14:paraId="799FDCEB" w14:textId="77777777" w:rsidR="002C399C" w:rsidRDefault="0062373A">
      <w:pPr>
        <w:pStyle w:val="1"/>
        <w:numPr>
          <w:ilvl w:val="1"/>
          <w:numId w:val="16"/>
        </w:numPr>
        <w:tabs>
          <w:tab w:val="left" w:pos="890"/>
        </w:tabs>
        <w:spacing w:line="360" w:lineRule="auto"/>
        <w:ind w:left="426" w:right="486" w:firstLine="67"/>
        <w:jc w:val="left"/>
      </w:pPr>
      <w:r>
        <w:t>Перечень</w:t>
      </w:r>
      <w:r>
        <w:rPr>
          <w:spacing w:val="-15"/>
        </w:rPr>
        <w:t xml:space="preserve"> </w:t>
      </w:r>
      <w:r>
        <w:t>объектов</w:t>
      </w:r>
      <w:r>
        <w:rPr>
          <w:spacing w:val="-15"/>
        </w:rPr>
        <w:t xml:space="preserve"> </w:t>
      </w:r>
      <w:r>
        <w:t>теплопотребления,</w:t>
      </w:r>
      <w:r>
        <w:rPr>
          <w:spacing w:val="-14"/>
        </w:rPr>
        <w:t xml:space="preserve"> </w:t>
      </w:r>
      <w:r>
        <w:t>подключенных</w:t>
      </w:r>
      <w:r>
        <w:rPr>
          <w:spacing w:val="-11"/>
        </w:rPr>
        <w:t xml:space="preserve"> </w:t>
      </w:r>
      <w:r>
        <w:t>к</w:t>
      </w:r>
      <w:r>
        <w:rPr>
          <w:spacing w:val="-12"/>
        </w:rPr>
        <w:t xml:space="preserve"> </w:t>
      </w:r>
      <w:r>
        <w:t>тепловым</w:t>
      </w:r>
      <w:r>
        <w:rPr>
          <w:spacing w:val="-16"/>
        </w:rPr>
        <w:t xml:space="preserve"> </w:t>
      </w:r>
      <w:r>
        <w:t>сетям существующих систем теплоснабжения в период, предшествующий актуализации схемы теплоснабжения.</w:t>
      </w:r>
    </w:p>
    <w:p w14:paraId="04EB0EF9" w14:textId="77777777" w:rsidR="002C399C" w:rsidRDefault="0062373A">
      <w:pPr>
        <w:pStyle w:val="a3"/>
        <w:spacing w:before="5" w:line="364" w:lineRule="auto"/>
        <w:ind w:left="426" w:right="423" w:firstLine="708"/>
        <w:jc w:val="both"/>
      </w:pPr>
      <w:r>
        <w:t>Перечень планируемых объектов теплопотребления, подключенных к тепловым сетям существующих систем теплоснабжения отсутствует.</w:t>
      </w:r>
    </w:p>
    <w:p w14:paraId="48AA13A3"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3FC0425C" w14:textId="77777777" w:rsidR="002C399C" w:rsidRDefault="0062373A">
      <w:pPr>
        <w:pStyle w:val="1"/>
        <w:spacing w:before="79"/>
        <w:ind w:left="1134"/>
        <w:jc w:val="left"/>
      </w:pPr>
      <w:r>
        <w:lastRenderedPageBreak/>
        <w:t>Глава</w:t>
      </w:r>
      <w:r>
        <w:rPr>
          <w:spacing w:val="-11"/>
        </w:rPr>
        <w:t xml:space="preserve"> </w:t>
      </w:r>
      <w:r>
        <w:t>3.</w:t>
      </w:r>
      <w:r>
        <w:rPr>
          <w:spacing w:val="55"/>
        </w:rPr>
        <w:t xml:space="preserve"> </w:t>
      </w:r>
      <w:r>
        <w:t>Электронная</w:t>
      </w:r>
      <w:r>
        <w:rPr>
          <w:spacing w:val="-9"/>
        </w:rPr>
        <w:t xml:space="preserve"> </w:t>
      </w:r>
      <w:r>
        <w:t>модель</w:t>
      </w:r>
      <w:r>
        <w:rPr>
          <w:spacing w:val="-9"/>
        </w:rPr>
        <w:t xml:space="preserve"> </w:t>
      </w:r>
      <w:r>
        <w:t>системы</w:t>
      </w:r>
      <w:r>
        <w:rPr>
          <w:spacing w:val="-3"/>
        </w:rPr>
        <w:t xml:space="preserve"> </w:t>
      </w:r>
      <w:r>
        <w:rPr>
          <w:spacing w:val="-2"/>
        </w:rPr>
        <w:t>теплоснабжения.</w:t>
      </w:r>
    </w:p>
    <w:p w14:paraId="4DBE9DB6" w14:textId="77777777" w:rsidR="002C399C" w:rsidRDefault="0062373A">
      <w:pPr>
        <w:pStyle w:val="a3"/>
        <w:spacing w:before="143" w:line="364" w:lineRule="auto"/>
        <w:ind w:left="426" w:right="414" w:firstLine="708"/>
        <w:jc w:val="both"/>
      </w:pPr>
      <w:r>
        <w:t xml:space="preserve">Согласно постановлению Правительства Российской Федерации от 22 февраля 2012 г. N 154 «О требованиях к схемам теплоснабжения, порядку их разработки и утверждения» разработка электронной модели системы теплоснабжения поселений с численностью населения до 100 тыс. человек не является обязательной. Численность населения сельского поселения Ягодное по состоянию 01.01.2017 по данным администрации составляет 7410 чел. Электронная модель системы теплоснабжения с.п. Ягодное не выполнена. Разработка электронной модели системы теплоснабжения может быть осуществлена по требованию заказчика при следующей актуализации настоящей </w:t>
      </w:r>
      <w:r>
        <w:rPr>
          <w:spacing w:val="-2"/>
        </w:rPr>
        <w:t>схемы.</w:t>
      </w:r>
    </w:p>
    <w:p w14:paraId="24B5243D"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543BF8D3" w14:textId="77777777" w:rsidR="002C399C" w:rsidRDefault="0062373A">
      <w:pPr>
        <w:pStyle w:val="1"/>
        <w:spacing w:before="79" w:line="360" w:lineRule="auto"/>
        <w:ind w:right="425" w:firstLine="708"/>
      </w:pPr>
      <w:bookmarkStart w:id="1" w:name="_TOC_250013"/>
      <w:r>
        <w:lastRenderedPageBreak/>
        <w:t>Глава</w:t>
      </w:r>
      <w:r>
        <w:rPr>
          <w:spacing w:val="-5"/>
        </w:rPr>
        <w:t xml:space="preserve"> </w:t>
      </w:r>
      <w:r>
        <w:t>4.</w:t>
      </w:r>
      <w:r>
        <w:rPr>
          <w:spacing w:val="-5"/>
        </w:rPr>
        <w:t xml:space="preserve"> </w:t>
      </w:r>
      <w:r>
        <w:t>Существующие</w:t>
      </w:r>
      <w:r>
        <w:rPr>
          <w:spacing w:val="-3"/>
        </w:rPr>
        <w:t xml:space="preserve"> </w:t>
      </w:r>
      <w:r>
        <w:t>и</w:t>
      </w:r>
      <w:r>
        <w:rPr>
          <w:spacing w:val="-5"/>
        </w:rPr>
        <w:t xml:space="preserve"> </w:t>
      </w:r>
      <w:r>
        <w:t>перспективные</w:t>
      </w:r>
      <w:r>
        <w:rPr>
          <w:spacing w:val="-3"/>
        </w:rPr>
        <w:t xml:space="preserve"> </w:t>
      </w:r>
      <w:r>
        <w:t>балансы</w:t>
      </w:r>
      <w:r>
        <w:rPr>
          <w:spacing w:val="-7"/>
        </w:rPr>
        <w:t xml:space="preserve"> </w:t>
      </w:r>
      <w:r>
        <w:t>тепловой</w:t>
      </w:r>
      <w:r>
        <w:rPr>
          <w:spacing w:val="-2"/>
        </w:rPr>
        <w:t xml:space="preserve"> </w:t>
      </w:r>
      <w:bookmarkEnd w:id="1"/>
      <w:r>
        <w:t>мощности источников тепловой энергии и тепловой нагрузки потребителей.</w:t>
      </w:r>
    </w:p>
    <w:p w14:paraId="1BC58721" w14:textId="77777777" w:rsidR="002C399C" w:rsidRDefault="0062373A">
      <w:pPr>
        <w:pStyle w:val="a4"/>
        <w:numPr>
          <w:ilvl w:val="1"/>
          <w:numId w:val="13"/>
        </w:numPr>
        <w:tabs>
          <w:tab w:val="left" w:pos="834"/>
        </w:tabs>
        <w:spacing w:line="360" w:lineRule="auto"/>
        <w:ind w:right="419" w:firstLine="0"/>
        <w:jc w:val="both"/>
        <w:rPr>
          <w:b/>
          <w:sz w:val="24"/>
        </w:rPr>
      </w:pPr>
      <w:r>
        <w:rPr>
          <w:b/>
          <w:sz w:val="24"/>
        </w:rPr>
        <w:t>Балансы тепловой энергии и перспективной тепловой нагрузки в каждой из выделенных зон действия источников тепловой энергии с определением резервов (дефицитов) существующей располагаемой тепловой мощности источников тепловой энергии.</w:t>
      </w:r>
    </w:p>
    <w:p w14:paraId="03DDB39D" w14:textId="77777777" w:rsidR="002C399C" w:rsidRDefault="0062373A">
      <w:pPr>
        <w:pStyle w:val="a3"/>
        <w:spacing w:before="4" w:line="364" w:lineRule="auto"/>
        <w:ind w:left="426" w:right="424" w:firstLine="708"/>
        <w:jc w:val="both"/>
      </w:pPr>
      <w:r>
        <w:t>Показатели тепловой мощности и перспективной тепловой нагрузки существующих источников и планируемых систем теплоснабжения сельского поселения Ягодное представлены в таблицах 29-33.</w:t>
      </w:r>
    </w:p>
    <w:p w14:paraId="6B405178" w14:textId="77777777" w:rsidR="002C399C" w:rsidRDefault="0062373A">
      <w:pPr>
        <w:pStyle w:val="a3"/>
        <w:spacing w:before="2" w:line="367" w:lineRule="auto"/>
        <w:ind w:left="426" w:right="422"/>
        <w:jc w:val="both"/>
      </w:pPr>
      <w:r>
        <w:rPr>
          <w:w w:val="105"/>
        </w:rPr>
        <w:t xml:space="preserve">Таблица 29 </w:t>
      </w:r>
      <w:r>
        <w:rPr>
          <w:w w:val="130"/>
        </w:rPr>
        <w:t xml:space="preserve">– </w:t>
      </w:r>
      <w:r>
        <w:rPr>
          <w:w w:val="105"/>
        </w:rPr>
        <w:t xml:space="preserve">Значения тепловой мощности системы теплоснабжения от центральной котельной №1 МП муниципального района Ставропольский </w:t>
      </w:r>
      <w:r>
        <w:t>"СтавропольРесурсСервис" в с. Ягодное, Гкал/ч</w:t>
      </w: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2C399C" w14:paraId="6260CA8F" w14:textId="77777777">
        <w:trPr>
          <w:trHeight w:val="562"/>
        </w:trPr>
        <w:tc>
          <w:tcPr>
            <w:tcW w:w="432" w:type="dxa"/>
          </w:tcPr>
          <w:p w14:paraId="1D8254B8" w14:textId="77777777" w:rsidR="002C399C" w:rsidRDefault="0062373A">
            <w:pPr>
              <w:pStyle w:val="TableParagraph"/>
              <w:spacing w:before="38"/>
              <w:ind w:left="83" w:right="67" w:firstLine="26"/>
              <w:rPr>
                <w:sz w:val="20"/>
              </w:rPr>
            </w:pPr>
            <w:r>
              <w:rPr>
                <w:spacing w:val="-10"/>
                <w:sz w:val="20"/>
              </w:rPr>
              <w:t xml:space="preserve">№ </w:t>
            </w:r>
            <w:r>
              <w:rPr>
                <w:spacing w:val="-9"/>
                <w:sz w:val="20"/>
              </w:rPr>
              <w:t>п/п</w:t>
            </w:r>
          </w:p>
        </w:tc>
        <w:tc>
          <w:tcPr>
            <w:tcW w:w="6121" w:type="dxa"/>
          </w:tcPr>
          <w:p w14:paraId="2BF8CE84" w14:textId="77777777" w:rsidR="002C399C" w:rsidRDefault="0062373A">
            <w:pPr>
              <w:pStyle w:val="TableParagraph"/>
              <w:spacing w:before="153"/>
              <w:ind w:left="8"/>
              <w:rPr>
                <w:sz w:val="20"/>
              </w:rPr>
            </w:pPr>
            <w:r>
              <w:rPr>
                <w:spacing w:val="-2"/>
                <w:sz w:val="20"/>
              </w:rPr>
              <w:t>Наименование</w:t>
            </w:r>
          </w:p>
        </w:tc>
        <w:tc>
          <w:tcPr>
            <w:tcW w:w="1417" w:type="dxa"/>
          </w:tcPr>
          <w:p w14:paraId="03177639" w14:textId="77777777" w:rsidR="002C399C" w:rsidRDefault="0062373A">
            <w:pPr>
              <w:pStyle w:val="TableParagraph"/>
              <w:spacing w:before="38"/>
              <w:ind w:left="279" w:right="273" w:firstLine="45"/>
              <w:rPr>
                <w:sz w:val="20"/>
              </w:rPr>
            </w:pPr>
            <w:r>
              <w:rPr>
                <w:spacing w:val="-2"/>
                <w:sz w:val="20"/>
              </w:rPr>
              <w:t xml:space="preserve">Базовое </w:t>
            </w:r>
            <w:r>
              <w:rPr>
                <w:spacing w:val="-5"/>
                <w:sz w:val="20"/>
              </w:rPr>
              <w:t>значение</w:t>
            </w:r>
          </w:p>
        </w:tc>
        <w:tc>
          <w:tcPr>
            <w:tcW w:w="1558" w:type="dxa"/>
          </w:tcPr>
          <w:p w14:paraId="361F1B22" w14:textId="77777777" w:rsidR="002C399C" w:rsidRDefault="0062373A">
            <w:pPr>
              <w:pStyle w:val="TableParagraph"/>
              <w:spacing w:before="38"/>
              <w:ind w:left="256" w:hanging="197"/>
              <w:rPr>
                <w:sz w:val="20"/>
              </w:rPr>
            </w:pPr>
            <w:r>
              <w:rPr>
                <w:spacing w:val="-6"/>
                <w:sz w:val="20"/>
              </w:rPr>
              <w:t xml:space="preserve">Перспективные </w:t>
            </w:r>
            <w:r>
              <w:rPr>
                <w:spacing w:val="-2"/>
                <w:sz w:val="20"/>
              </w:rPr>
              <w:t>показатели</w:t>
            </w:r>
          </w:p>
        </w:tc>
      </w:tr>
      <w:tr w:rsidR="002C399C" w14:paraId="0BEDBCF5" w14:textId="77777777">
        <w:trPr>
          <w:trHeight w:val="400"/>
        </w:trPr>
        <w:tc>
          <w:tcPr>
            <w:tcW w:w="432" w:type="dxa"/>
          </w:tcPr>
          <w:p w14:paraId="3647AD50" w14:textId="77777777" w:rsidR="002C399C" w:rsidRDefault="0062373A">
            <w:pPr>
              <w:pStyle w:val="TableParagraph"/>
              <w:spacing w:before="69"/>
              <w:ind w:left="13"/>
              <w:rPr>
                <w:sz w:val="20"/>
              </w:rPr>
            </w:pPr>
            <w:r>
              <w:rPr>
                <w:spacing w:val="-10"/>
                <w:sz w:val="20"/>
              </w:rPr>
              <w:t>1</w:t>
            </w:r>
          </w:p>
        </w:tc>
        <w:tc>
          <w:tcPr>
            <w:tcW w:w="6121" w:type="dxa"/>
          </w:tcPr>
          <w:p w14:paraId="76D095F9" w14:textId="77777777" w:rsidR="002C399C" w:rsidRDefault="0062373A">
            <w:pPr>
              <w:pStyle w:val="TableParagraph"/>
              <w:spacing w:before="69"/>
              <w:ind w:left="30"/>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7" w:type="dxa"/>
          </w:tcPr>
          <w:p w14:paraId="3B166F56" w14:textId="77777777" w:rsidR="002C399C" w:rsidRDefault="0062373A">
            <w:pPr>
              <w:pStyle w:val="TableParagraph"/>
              <w:spacing w:before="120"/>
              <w:ind w:left="25" w:right="7"/>
              <w:jc w:val="center"/>
              <w:rPr>
                <w:sz w:val="20"/>
              </w:rPr>
            </w:pPr>
            <w:r>
              <w:rPr>
                <w:spacing w:val="-5"/>
                <w:sz w:val="20"/>
              </w:rPr>
              <w:t>3,0</w:t>
            </w:r>
          </w:p>
        </w:tc>
        <w:tc>
          <w:tcPr>
            <w:tcW w:w="1558" w:type="dxa"/>
          </w:tcPr>
          <w:p w14:paraId="66BA1613" w14:textId="77777777" w:rsidR="002C399C" w:rsidRDefault="0062373A">
            <w:pPr>
              <w:pStyle w:val="TableParagraph"/>
              <w:spacing w:before="120"/>
              <w:ind w:left="26" w:right="7"/>
              <w:jc w:val="center"/>
              <w:rPr>
                <w:sz w:val="20"/>
              </w:rPr>
            </w:pPr>
            <w:r>
              <w:rPr>
                <w:spacing w:val="-5"/>
                <w:sz w:val="20"/>
              </w:rPr>
              <w:t>3,0</w:t>
            </w:r>
          </w:p>
        </w:tc>
      </w:tr>
      <w:tr w:rsidR="002C399C" w14:paraId="6E779699" w14:textId="77777777">
        <w:trPr>
          <w:trHeight w:val="258"/>
        </w:trPr>
        <w:tc>
          <w:tcPr>
            <w:tcW w:w="432" w:type="dxa"/>
          </w:tcPr>
          <w:p w14:paraId="3A76C59E" w14:textId="77777777" w:rsidR="002C399C" w:rsidRDefault="0062373A">
            <w:pPr>
              <w:pStyle w:val="TableParagraph"/>
              <w:spacing w:before="3"/>
              <w:ind w:left="13"/>
              <w:rPr>
                <w:sz w:val="20"/>
              </w:rPr>
            </w:pPr>
            <w:r>
              <w:rPr>
                <w:spacing w:val="-10"/>
                <w:sz w:val="20"/>
              </w:rPr>
              <w:t>2</w:t>
            </w:r>
          </w:p>
        </w:tc>
        <w:tc>
          <w:tcPr>
            <w:tcW w:w="6121" w:type="dxa"/>
          </w:tcPr>
          <w:p w14:paraId="7988043A" w14:textId="77777777" w:rsidR="002C399C" w:rsidRDefault="0062373A">
            <w:pPr>
              <w:pStyle w:val="TableParagraph"/>
              <w:spacing w:before="3"/>
              <w:ind w:left="30"/>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7" w:type="dxa"/>
          </w:tcPr>
          <w:p w14:paraId="7217305C" w14:textId="77777777" w:rsidR="002C399C" w:rsidRDefault="0062373A">
            <w:pPr>
              <w:pStyle w:val="TableParagraph"/>
              <w:spacing w:before="15" w:line="224" w:lineRule="exact"/>
              <w:ind w:left="25" w:right="10"/>
              <w:jc w:val="center"/>
              <w:rPr>
                <w:sz w:val="20"/>
              </w:rPr>
            </w:pPr>
            <w:r>
              <w:rPr>
                <w:spacing w:val="-4"/>
                <w:sz w:val="20"/>
              </w:rPr>
              <w:t>2,08</w:t>
            </w:r>
          </w:p>
        </w:tc>
        <w:tc>
          <w:tcPr>
            <w:tcW w:w="1558" w:type="dxa"/>
          </w:tcPr>
          <w:p w14:paraId="7EA72D08" w14:textId="77777777" w:rsidR="002C399C" w:rsidRDefault="0062373A">
            <w:pPr>
              <w:pStyle w:val="TableParagraph"/>
              <w:spacing w:before="15" w:line="224" w:lineRule="exact"/>
              <w:ind w:left="26" w:right="10"/>
              <w:jc w:val="center"/>
              <w:rPr>
                <w:sz w:val="20"/>
              </w:rPr>
            </w:pPr>
            <w:r>
              <w:rPr>
                <w:spacing w:val="-4"/>
                <w:sz w:val="20"/>
              </w:rPr>
              <w:t>2,08</w:t>
            </w:r>
          </w:p>
        </w:tc>
      </w:tr>
      <w:tr w:rsidR="002C399C" w14:paraId="54156371" w14:textId="77777777">
        <w:trPr>
          <w:trHeight w:val="489"/>
        </w:trPr>
        <w:tc>
          <w:tcPr>
            <w:tcW w:w="432" w:type="dxa"/>
          </w:tcPr>
          <w:p w14:paraId="7CD94DCF" w14:textId="77777777" w:rsidR="002C399C" w:rsidRDefault="0062373A">
            <w:pPr>
              <w:pStyle w:val="TableParagraph"/>
              <w:spacing w:before="113"/>
              <w:ind w:left="13"/>
              <w:rPr>
                <w:sz w:val="20"/>
              </w:rPr>
            </w:pPr>
            <w:r>
              <w:rPr>
                <w:spacing w:val="-10"/>
                <w:sz w:val="20"/>
              </w:rPr>
              <w:t>3</w:t>
            </w:r>
          </w:p>
        </w:tc>
        <w:tc>
          <w:tcPr>
            <w:tcW w:w="6121" w:type="dxa"/>
          </w:tcPr>
          <w:p w14:paraId="378B037F" w14:textId="77777777" w:rsidR="002C399C" w:rsidRDefault="0062373A">
            <w:pPr>
              <w:pStyle w:val="TableParagraph"/>
              <w:spacing w:line="244" w:lineRule="auto"/>
              <w:ind w:left="30"/>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7" w:type="dxa"/>
          </w:tcPr>
          <w:p w14:paraId="6B11FE5E" w14:textId="77777777" w:rsidR="002C399C" w:rsidRDefault="0062373A">
            <w:pPr>
              <w:pStyle w:val="TableParagraph"/>
              <w:spacing w:before="187"/>
              <w:ind w:left="25" w:right="5"/>
              <w:jc w:val="center"/>
              <w:rPr>
                <w:sz w:val="20"/>
              </w:rPr>
            </w:pPr>
            <w:r>
              <w:rPr>
                <w:spacing w:val="-4"/>
                <w:sz w:val="20"/>
              </w:rPr>
              <w:t>0,02</w:t>
            </w:r>
          </w:p>
        </w:tc>
        <w:tc>
          <w:tcPr>
            <w:tcW w:w="1558" w:type="dxa"/>
          </w:tcPr>
          <w:p w14:paraId="2C58572F" w14:textId="77777777" w:rsidR="002C399C" w:rsidRDefault="0062373A">
            <w:pPr>
              <w:pStyle w:val="TableParagraph"/>
              <w:spacing w:before="187"/>
              <w:ind w:left="26" w:right="10"/>
              <w:jc w:val="center"/>
              <w:rPr>
                <w:sz w:val="20"/>
              </w:rPr>
            </w:pPr>
            <w:r>
              <w:rPr>
                <w:spacing w:val="-4"/>
                <w:sz w:val="20"/>
              </w:rPr>
              <w:t>0,02</w:t>
            </w:r>
          </w:p>
        </w:tc>
      </w:tr>
      <w:tr w:rsidR="002C399C" w14:paraId="6273E830" w14:textId="77777777">
        <w:trPr>
          <w:trHeight w:val="255"/>
        </w:trPr>
        <w:tc>
          <w:tcPr>
            <w:tcW w:w="432" w:type="dxa"/>
          </w:tcPr>
          <w:p w14:paraId="5394B6D3" w14:textId="77777777" w:rsidR="002C399C" w:rsidRDefault="0062373A">
            <w:pPr>
              <w:pStyle w:val="TableParagraph"/>
              <w:spacing w:line="224" w:lineRule="exact"/>
              <w:ind w:left="13"/>
              <w:rPr>
                <w:sz w:val="20"/>
              </w:rPr>
            </w:pPr>
            <w:r>
              <w:rPr>
                <w:spacing w:val="-10"/>
                <w:sz w:val="20"/>
              </w:rPr>
              <w:t>4</w:t>
            </w:r>
          </w:p>
        </w:tc>
        <w:tc>
          <w:tcPr>
            <w:tcW w:w="6121" w:type="dxa"/>
          </w:tcPr>
          <w:p w14:paraId="0B368F27" w14:textId="77777777" w:rsidR="002C399C" w:rsidRDefault="0062373A">
            <w:pPr>
              <w:pStyle w:val="TableParagraph"/>
              <w:spacing w:line="224" w:lineRule="exact"/>
              <w:ind w:left="30"/>
              <w:rPr>
                <w:sz w:val="20"/>
              </w:rPr>
            </w:pPr>
            <w:r>
              <w:rPr>
                <w:spacing w:val="-2"/>
                <w:sz w:val="20"/>
              </w:rPr>
              <w:t>Тепловая</w:t>
            </w:r>
            <w:r>
              <w:rPr>
                <w:spacing w:val="-8"/>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 энергии</w:t>
            </w:r>
            <w:r>
              <w:rPr>
                <w:spacing w:val="-5"/>
                <w:sz w:val="20"/>
              </w:rPr>
              <w:t xml:space="preserve"> </w:t>
            </w:r>
            <w:r>
              <w:rPr>
                <w:spacing w:val="-2"/>
                <w:sz w:val="20"/>
              </w:rPr>
              <w:t>нетто</w:t>
            </w:r>
          </w:p>
        </w:tc>
        <w:tc>
          <w:tcPr>
            <w:tcW w:w="1417" w:type="dxa"/>
          </w:tcPr>
          <w:p w14:paraId="471E7E1E" w14:textId="77777777" w:rsidR="002C399C" w:rsidRDefault="0062373A">
            <w:pPr>
              <w:pStyle w:val="TableParagraph"/>
              <w:spacing w:before="12" w:line="224" w:lineRule="exact"/>
              <w:ind w:left="25" w:right="10"/>
              <w:jc w:val="center"/>
              <w:rPr>
                <w:sz w:val="20"/>
              </w:rPr>
            </w:pPr>
            <w:r>
              <w:rPr>
                <w:spacing w:val="-4"/>
                <w:sz w:val="20"/>
              </w:rPr>
              <w:t>2,06</w:t>
            </w:r>
          </w:p>
        </w:tc>
        <w:tc>
          <w:tcPr>
            <w:tcW w:w="1558" w:type="dxa"/>
          </w:tcPr>
          <w:p w14:paraId="77D93284" w14:textId="77777777" w:rsidR="002C399C" w:rsidRDefault="0062373A">
            <w:pPr>
              <w:pStyle w:val="TableParagraph"/>
              <w:spacing w:before="12" w:line="224" w:lineRule="exact"/>
              <w:ind w:left="26" w:right="10"/>
              <w:jc w:val="center"/>
              <w:rPr>
                <w:sz w:val="20"/>
              </w:rPr>
            </w:pPr>
            <w:r>
              <w:rPr>
                <w:spacing w:val="-4"/>
                <w:sz w:val="20"/>
              </w:rPr>
              <w:t>2,06</w:t>
            </w:r>
          </w:p>
        </w:tc>
      </w:tr>
      <w:tr w:rsidR="002C399C" w14:paraId="57D97037" w14:textId="77777777">
        <w:trPr>
          <w:trHeight w:val="489"/>
        </w:trPr>
        <w:tc>
          <w:tcPr>
            <w:tcW w:w="432" w:type="dxa"/>
          </w:tcPr>
          <w:p w14:paraId="139F6B8E" w14:textId="77777777" w:rsidR="002C399C" w:rsidRDefault="0062373A">
            <w:pPr>
              <w:pStyle w:val="TableParagraph"/>
              <w:spacing w:before="113"/>
              <w:ind w:left="13"/>
              <w:rPr>
                <w:sz w:val="20"/>
              </w:rPr>
            </w:pPr>
            <w:r>
              <w:rPr>
                <w:spacing w:val="-10"/>
                <w:sz w:val="20"/>
              </w:rPr>
              <w:t>5</w:t>
            </w:r>
          </w:p>
        </w:tc>
        <w:tc>
          <w:tcPr>
            <w:tcW w:w="6121" w:type="dxa"/>
          </w:tcPr>
          <w:p w14:paraId="65EDF290" w14:textId="77777777" w:rsidR="002C399C" w:rsidRDefault="0062373A">
            <w:pPr>
              <w:pStyle w:val="TableParagraph"/>
              <w:spacing w:line="244" w:lineRule="auto"/>
              <w:ind w:left="30" w:right="174"/>
              <w:rPr>
                <w:sz w:val="20"/>
              </w:rPr>
            </w:pPr>
            <w:r>
              <w:rPr>
                <w:sz w:val="20"/>
              </w:rPr>
              <w:t>Потери</w:t>
            </w:r>
            <w:r>
              <w:rPr>
                <w:spacing w:val="-12"/>
                <w:sz w:val="20"/>
              </w:rPr>
              <w:t xml:space="preserve"> </w:t>
            </w:r>
            <w:r>
              <w:rPr>
                <w:sz w:val="20"/>
              </w:rPr>
              <w:t>тепловой</w:t>
            </w:r>
            <w:r>
              <w:rPr>
                <w:spacing w:val="-12"/>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2"/>
                <w:sz w:val="20"/>
              </w:rPr>
              <w:t xml:space="preserve"> </w:t>
            </w:r>
            <w:r>
              <w:rPr>
                <w:sz w:val="20"/>
              </w:rPr>
              <w:t>передаче</w:t>
            </w:r>
            <w:r>
              <w:rPr>
                <w:spacing w:val="-10"/>
                <w:sz w:val="20"/>
              </w:rPr>
              <w:t xml:space="preserve"> </w:t>
            </w:r>
            <w:r>
              <w:rPr>
                <w:sz w:val="20"/>
              </w:rPr>
              <w:t>по</w:t>
            </w:r>
            <w:r>
              <w:rPr>
                <w:spacing w:val="-12"/>
                <w:sz w:val="20"/>
              </w:rPr>
              <w:t xml:space="preserve"> </w:t>
            </w:r>
            <w:r>
              <w:rPr>
                <w:sz w:val="20"/>
              </w:rPr>
              <w:t>тепловым</w:t>
            </w:r>
            <w:r>
              <w:rPr>
                <w:spacing w:val="-11"/>
                <w:sz w:val="20"/>
              </w:rPr>
              <w:t xml:space="preserve"> </w:t>
            </w:r>
            <w:r>
              <w:rPr>
                <w:sz w:val="20"/>
              </w:rPr>
              <w:t>сетям, в том числе:</w:t>
            </w:r>
          </w:p>
        </w:tc>
        <w:tc>
          <w:tcPr>
            <w:tcW w:w="1417" w:type="dxa"/>
          </w:tcPr>
          <w:p w14:paraId="747F5F31" w14:textId="77777777" w:rsidR="002C399C" w:rsidRDefault="0062373A">
            <w:pPr>
              <w:pStyle w:val="TableParagraph"/>
              <w:spacing w:before="185"/>
              <w:ind w:left="25" w:right="12"/>
              <w:jc w:val="center"/>
              <w:rPr>
                <w:sz w:val="20"/>
              </w:rPr>
            </w:pPr>
            <w:r>
              <w:rPr>
                <w:spacing w:val="-2"/>
                <w:sz w:val="20"/>
              </w:rPr>
              <w:t>0,047</w:t>
            </w:r>
          </w:p>
        </w:tc>
        <w:tc>
          <w:tcPr>
            <w:tcW w:w="1558" w:type="dxa"/>
          </w:tcPr>
          <w:p w14:paraId="5573D5AF" w14:textId="77777777" w:rsidR="002C399C" w:rsidRDefault="0062373A">
            <w:pPr>
              <w:pStyle w:val="TableParagraph"/>
              <w:spacing w:before="185"/>
              <w:ind w:left="26" w:right="17"/>
              <w:jc w:val="center"/>
              <w:rPr>
                <w:sz w:val="20"/>
              </w:rPr>
            </w:pPr>
            <w:r>
              <w:rPr>
                <w:spacing w:val="-2"/>
                <w:sz w:val="20"/>
              </w:rPr>
              <w:t>0,047</w:t>
            </w:r>
          </w:p>
        </w:tc>
      </w:tr>
      <w:tr w:rsidR="002C399C" w14:paraId="752D7DF2" w14:textId="77777777">
        <w:trPr>
          <w:trHeight w:val="485"/>
        </w:trPr>
        <w:tc>
          <w:tcPr>
            <w:tcW w:w="432" w:type="dxa"/>
          </w:tcPr>
          <w:p w14:paraId="4BB2DF6C" w14:textId="77777777" w:rsidR="002C399C" w:rsidRDefault="0062373A">
            <w:pPr>
              <w:pStyle w:val="TableParagraph"/>
              <w:spacing w:before="114"/>
              <w:ind w:left="13"/>
              <w:rPr>
                <w:sz w:val="20"/>
              </w:rPr>
            </w:pPr>
            <w:r>
              <w:rPr>
                <w:spacing w:val="-5"/>
                <w:sz w:val="20"/>
              </w:rPr>
              <w:t>5.1</w:t>
            </w:r>
          </w:p>
        </w:tc>
        <w:tc>
          <w:tcPr>
            <w:tcW w:w="6121" w:type="dxa"/>
          </w:tcPr>
          <w:p w14:paraId="28320C3A" w14:textId="77777777" w:rsidR="002C399C" w:rsidRDefault="0062373A">
            <w:pPr>
              <w:pStyle w:val="TableParagraph"/>
              <w:spacing w:line="225" w:lineRule="exact"/>
              <w:ind w:right="15"/>
              <w:jc w:val="right"/>
              <w:rPr>
                <w:sz w:val="20"/>
              </w:rPr>
            </w:pPr>
            <w:r>
              <w:rPr>
                <w:spacing w:val="-2"/>
                <w:sz w:val="20"/>
              </w:rPr>
              <w:t>теплопередачей</w:t>
            </w:r>
            <w:r>
              <w:rPr>
                <w:spacing w:val="-11"/>
                <w:sz w:val="20"/>
              </w:rPr>
              <w:t xml:space="preserve"> </w:t>
            </w:r>
            <w:r>
              <w:rPr>
                <w:spacing w:val="-2"/>
                <w:sz w:val="20"/>
              </w:rPr>
              <w:t>через</w:t>
            </w:r>
            <w:r>
              <w:rPr>
                <w:spacing w:val="-11"/>
                <w:sz w:val="20"/>
              </w:rPr>
              <w:t xml:space="preserve"> </w:t>
            </w:r>
            <w:r>
              <w:rPr>
                <w:spacing w:val="-2"/>
                <w:sz w:val="20"/>
              </w:rPr>
              <w:t>теплоизоляционные</w:t>
            </w:r>
            <w:r>
              <w:rPr>
                <w:spacing w:val="-10"/>
                <w:sz w:val="20"/>
              </w:rPr>
              <w:t xml:space="preserve"> </w:t>
            </w:r>
            <w:r>
              <w:rPr>
                <w:spacing w:val="-2"/>
                <w:sz w:val="20"/>
              </w:rPr>
              <w:t>конструкции</w:t>
            </w:r>
          </w:p>
          <w:p w14:paraId="230BC651" w14:textId="77777777" w:rsidR="002C399C" w:rsidRDefault="0062373A">
            <w:pPr>
              <w:pStyle w:val="TableParagraph"/>
              <w:spacing w:before="4"/>
              <w:ind w:right="11"/>
              <w:jc w:val="right"/>
              <w:rPr>
                <w:sz w:val="20"/>
              </w:rPr>
            </w:pPr>
            <w:r>
              <w:rPr>
                <w:spacing w:val="-2"/>
                <w:sz w:val="20"/>
              </w:rPr>
              <w:t>теплопроводов</w:t>
            </w:r>
          </w:p>
        </w:tc>
        <w:tc>
          <w:tcPr>
            <w:tcW w:w="1417" w:type="dxa"/>
          </w:tcPr>
          <w:p w14:paraId="15C3E293" w14:textId="77777777" w:rsidR="002C399C" w:rsidRDefault="0062373A">
            <w:pPr>
              <w:pStyle w:val="TableParagraph"/>
              <w:spacing w:before="186"/>
              <w:ind w:left="25" w:right="12"/>
              <w:jc w:val="center"/>
              <w:rPr>
                <w:sz w:val="20"/>
              </w:rPr>
            </w:pPr>
            <w:r>
              <w:rPr>
                <w:spacing w:val="-5"/>
                <w:sz w:val="20"/>
              </w:rPr>
              <w:t>н/д</w:t>
            </w:r>
          </w:p>
        </w:tc>
        <w:tc>
          <w:tcPr>
            <w:tcW w:w="1558" w:type="dxa"/>
          </w:tcPr>
          <w:p w14:paraId="16D7F061" w14:textId="77777777" w:rsidR="002C399C" w:rsidRDefault="0062373A">
            <w:pPr>
              <w:pStyle w:val="TableParagraph"/>
              <w:spacing w:before="186"/>
              <w:ind w:left="26" w:right="14"/>
              <w:jc w:val="center"/>
              <w:rPr>
                <w:sz w:val="20"/>
              </w:rPr>
            </w:pPr>
            <w:r>
              <w:rPr>
                <w:spacing w:val="-5"/>
                <w:sz w:val="20"/>
              </w:rPr>
              <w:t>н/д</w:t>
            </w:r>
          </w:p>
        </w:tc>
      </w:tr>
      <w:tr w:rsidR="002C399C" w14:paraId="09C884CC" w14:textId="77777777">
        <w:trPr>
          <w:trHeight w:val="258"/>
        </w:trPr>
        <w:tc>
          <w:tcPr>
            <w:tcW w:w="432" w:type="dxa"/>
          </w:tcPr>
          <w:p w14:paraId="6D459C68" w14:textId="77777777" w:rsidR="002C399C" w:rsidRDefault="0062373A">
            <w:pPr>
              <w:pStyle w:val="TableParagraph"/>
              <w:spacing w:line="226" w:lineRule="exact"/>
              <w:ind w:left="13"/>
              <w:rPr>
                <w:sz w:val="20"/>
              </w:rPr>
            </w:pPr>
            <w:r>
              <w:rPr>
                <w:spacing w:val="-5"/>
                <w:sz w:val="20"/>
              </w:rPr>
              <w:t>5.2</w:t>
            </w:r>
          </w:p>
        </w:tc>
        <w:tc>
          <w:tcPr>
            <w:tcW w:w="6121" w:type="dxa"/>
          </w:tcPr>
          <w:p w14:paraId="228E2669" w14:textId="77777777" w:rsidR="002C399C" w:rsidRDefault="0062373A">
            <w:pPr>
              <w:pStyle w:val="TableParagraph"/>
              <w:spacing w:line="226" w:lineRule="exact"/>
              <w:ind w:left="3882"/>
              <w:rPr>
                <w:sz w:val="20"/>
              </w:rPr>
            </w:pPr>
            <w:r>
              <w:rPr>
                <w:spacing w:val="-2"/>
                <w:sz w:val="20"/>
              </w:rPr>
              <w:t>потерей</w:t>
            </w:r>
            <w:r>
              <w:rPr>
                <w:spacing w:val="-7"/>
                <w:sz w:val="20"/>
              </w:rPr>
              <w:t xml:space="preserve"> </w:t>
            </w:r>
            <w:r>
              <w:rPr>
                <w:spacing w:val="-2"/>
                <w:sz w:val="20"/>
              </w:rPr>
              <w:t>теплоносителя</w:t>
            </w:r>
          </w:p>
        </w:tc>
        <w:tc>
          <w:tcPr>
            <w:tcW w:w="1417" w:type="dxa"/>
          </w:tcPr>
          <w:p w14:paraId="426461E3" w14:textId="77777777" w:rsidR="002C399C" w:rsidRDefault="0062373A">
            <w:pPr>
              <w:pStyle w:val="TableParagraph"/>
              <w:spacing w:before="14" w:line="224" w:lineRule="exact"/>
              <w:ind w:left="25" w:right="12"/>
              <w:jc w:val="center"/>
              <w:rPr>
                <w:sz w:val="20"/>
              </w:rPr>
            </w:pPr>
            <w:r>
              <w:rPr>
                <w:spacing w:val="-5"/>
                <w:sz w:val="20"/>
              </w:rPr>
              <w:t>н/д</w:t>
            </w:r>
          </w:p>
        </w:tc>
        <w:tc>
          <w:tcPr>
            <w:tcW w:w="1558" w:type="dxa"/>
          </w:tcPr>
          <w:p w14:paraId="200C0FD8" w14:textId="77777777" w:rsidR="002C399C" w:rsidRDefault="0062373A">
            <w:pPr>
              <w:pStyle w:val="TableParagraph"/>
              <w:spacing w:before="14" w:line="224" w:lineRule="exact"/>
              <w:ind w:left="26" w:right="14"/>
              <w:jc w:val="center"/>
              <w:rPr>
                <w:sz w:val="20"/>
              </w:rPr>
            </w:pPr>
            <w:r>
              <w:rPr>
                <w:spacing w:val="-5"/>
                <w:sz w:val="20"/>
              </w:rPr>
              <w:t>н/д</w:t>
            </w:r>
          </w:p>
        </w:tc>
      </w:tr>
      <w:tr w:rsidR="002C399C" w14:paraId="5996A51F" w14:textId="77777777">
        <w:trPr>
          <w:trHeight w:val="486"/>
        </w:trPr>
        <w:tc>
          <w:tcPr>
            <w:tcW w:w="432" w:type="dxa"/>
          </w:tcPr>
          <w:p w14:paraId="6C9B49D8" w14:textId="77777777" w:rsidR="002C399C" w:rsidRDefault="0062373A">
            <w:pPr>
              <w:pStyle w:val="TableParagraph"/>
              <w:spacing w:before="113"/>
              <w:ind w:left="13"/>
              <w:rPr>
                <w:sz w:val="20"/>
              </w:rPr>
            </w:pPr>
            <w:r>
              <w:rPr>
                <w:spacing w:val="-10"/>
                <w:sz w:val="20"/>
              </w:rPr>
              <w:t>6</w:t>
            </w:r>
          </w:p>
        </w:tc>
        <w:tc>
          <w:tcPr>
            <w:tcW w:w="6121" w:type="dxa"/>
          </w:tcPr>
          <w:p w14:paraId="1C6CC51A" w14:textId="77777777" w:rsidR="002C399C" w:rsidRDefault="0062373A">
            <w:pPr>
              <w:pStyle w:val="TableParagraph"/>
              <w:spacing w:line="244" w:lineRule="auto"/>
              <w:ind w:left="30"/>
              <w:rPr>
                <w:sz w:val="20"/>
              </w:rPr>
            </w:pPr>
            <w:r>
              <w:rPr>
                <w:spacing w:val="-2"/>
                <w:sz w:val="20"/>
              </w:rPr>
              <w:t>Тепловая</w:t>
            </w:r>
            <w:r>
              <w:rPr>
                <w:spacing w:val="-6"/>
                <w:sz w:val="20"/>
              </w:rPr>
              <w:t xml:space="preserve"> </w:t>
            </w:r>
            <w:r>
              <w:rPr>
                <w:spacing w:val="-2"/>
                <w:sz w:val="20"/>
              </w:rPr>
              <w:t>мощность котельного оборудования</w:t>
            </w:r>
            <w:r>
              <w:rPr>
                <w:spacing w:val="-3"/>
                <w:sz w:val="20"/>
              </w:rPr>
              <w:t xml:space="preserve"> </w:t>
            </w:r>
            <w:r>
              <w:rPr>
                <w:spacing w:val="-2"/>
                <w:sz w:val="20"/>
              </w:rPr>
              <w:t>на</w:t>
            </w:r>
            <w:r>
              <w:rPr>
                <w:spacing w:val="-3"/>
                <w:sz w:val="20"/>
              </w:rPr>
              <w:t xml:space="preserve"> </w:t>
            </w:r>
            <w:r>
              <w:rPr>
                <w:spacing w:val="-2"/>
                <w:sz w:val="20"/>
              </w:rPr>
              <w:t>резервном топливе</w:t>
            </w:r>
          </w:p>
        </w:tc>
        <w:tc>
          <w:tcPr>
            <w:tcW w:w="1417" w:type="dxa"/>
          </w:tcPr>
          <w:p w14:paraId="13D24400" w14:textId="77777777" w:rsidR="002C399C" w:rsidRDefault="0062373A">
            <w:pPr>
              <w:pStyle w:val="TableParagraph"/>
              <w:spacing w:before="185"/>
              <w:ind w:left="25"/>
              <w:jc w:val="center"/>
              <w:rPr>
                <w:sz w:val="20"/>
              </w:rPr>
            </w:pPr>
            <w:r>
              <w:rPr>
                <w:spacing w:val="-10"/>
                <w:sz w:val="20"/>
              </w:rPr>
              <w:t>0</w:t>
            </w:r>
          </w:p>
        </w:tc>
        <w:tc>
          <w:tcPr>
            <w:tcW w:w="1558" w:type="dxa"/>
          </w:tcPr>
          <w:p w14:paraId="04876768" w14:textId="77777777" w:rsidR="002C399C" w:rsidRDefault="0062373A">
            <w:pPr>
              <w:pStyle w:val="TableParagraph"/>
              <w:spacing w:before="185"/>
              <w:ind w:left="26"/>
              <w:jc w:val="center"/>
              <w:rPr>
                <w:sz w:val="20"/>
              </w:rPr>
            </w:pPr>
            <w:r>
              <w:rPr>
                <w:spacing w:val="-10"/>
                <w:sz w:val="20"/>
              </w:rPr>
              <w:t>0</w:t>
            </w:r>
          </w:p>
        </w:tc>
      </w:tr>
      <w:tr w:rsidR="002C399C" w14:paraId="23DEFB4E" w14:textId="77777777">
        <w:trPr>
          <w:trHeight w:val="257"/>
        </w:trPr>
        <w:tc>
          <w:tcPr>
            <w:tcW w:w="432" w:type="dxa"/>
          </w:tcPr>
          <w:p w14:paraId="034973C7" w14:textId="77777777" w:rsidR="002C399C" w:rsidRDefault="0062373A">
            <w:pPr>
              <w:pStyle w:val="TableParagraph"/>
              <w:spacing w:line="225" w:lineRule="exact"/>
              <w:ind w:left="13"/>
              <w:rPr>
                <w:sz w:val="20"/>
              </w:rPr>
            </w:pPr>
            <w:r>
              <w:rPr>
                <w:spacing w:val="-10"/>
                <w:sz w:val="20"/>
              </w:rPr>
              <w:t>7</w:t>
            </w:r>
          </w:p>
        </w:tc>
        <w:tc>
          <w:tcPr>
            <w:tcW w:w="6121" w:type="dxa"/>
          </w:tcPr>
          <w:p w14:paraId="33EB40C8" w14:textId="77777777" w:rsidR="002C399C" w:rsidRDefault="0062373A">
            <w:pPr>
              <w:pStyle w:val="TableParagraph"/>
              <w:spacing w:line="225" w:lineRule="exact"/>
              <w:ind w:left="30"/>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4"/>
                <w:sz w:val="20"/>
              </w:rPr>
              <w:t xml:space="preserve"> </w:t>
            </w:r>
            <w:r>
              <w:rPr>
                <w:spacing w:val="-4"/>
                <w:sz w:val="20"/>
              </w:rPr>
              <w:t>потребителей</w:t>
            </w:r>
          </w:p>
        </w:tc>
        <w:tc>
          <w:tcPr>
            <w:tcW w:w="1417" w:type="dxa"/>
          </w:tcPr>
          <w:p w14:paraId="632107EE" w14:textId="77777777" w:rsidR="002C399C" w:rsidRDefault="0062373A">
            <w:pPr>
              <w:pStyle w:val="TableParagraph"/>
              <w:spacing w:before="13" w:line="225" w:lineRule="exact"/>
              <w:ind w:left="25" w:right="10"/>
              <w:jc w:val="center"/>
              <w:rPr>
                <w:sz w:val="20"/>
              </w:rPr>
            </w:pPr>
            <w:r>
              <w:rPr>
                <w:spacing w:val="-4"/>
                <w:sz w:val="20"/>
              </w:rPr>
              <w:t>0,44</w:t>
            </w:r>
          </w:p>
        </w:tc>
        <w:tc>
          <w:tcPr>
            <w:tcW w:w="1558" w:type="dxa"/>
          </w:tcPr>
          <w:p w14:paraId="053A2D0D" w14:textId="77777777" w:rsidR="002C399C" w:rsidRDefault="0062373A">
            <w:pPr>
              <w:pStyle w:val="TableParagraph"/>
              <w:spacing w:before="13" w:line="225" w:lineRule="exact"/>
              <w:ind w:left="26" w:right="15"/>
              <w:jc w:val="center"/>
              <w:rPr>
                <w:sz w:val="20"/>
              </w:rPr>
            </w:pPr>
            <w:r>
              <w:rPr>
                <w:spacing w:val="-4"/>
                <w:sz w:val="20"/>
              </w:rPr>
              <w:t>0,44</w:t>
            </w:r>
          </w:p>
        </w:tc>
      </w:tr>
      <w:tr w:rsidR="002C399C" w14:paraId="091C1417" w14:textId="77777777">
        <w:trPr>
          <w:trHeight w:val="488"/>
        </w:trPr>
        <w:tc>
          <w:tcPr>
            <w:tcW w:w="432" w:type="dxa"/>
          </w:tcPr>
          <w:p w14:paraId="3C5B9FED" w14:textId="77777777" w:rsidR="002C399C" w:rsidRDefault="0062373A">
            <w:pPr>
              <w:pStyle w:val="TableParagraph"/>
              <w:spacing w:before="114"/>
              <w:ind w:left="13"/>
              <w:rPr>
                <w:sz w:val="20"/>
              </w:rPr>
            </w:pPr>
            <w:r>
              <w:rPr>
                <w:spacing w:val="-10"/>
                <w:sz w:val="20"/>
              </w:rPr>
              <w:t>8</w:t>
            </w:r>
          </w:p>
        </w:tc>
        <w:tc>
          <w:tcPr>
            <w:tcW w:w="6121" w:type="dxa"/>
          </w:tcPr>
          <w:p w14:paraId="2213109B" w14:textId="77777777" w:rsidR="002C399C" w:rsidRDefault="0062373A">
            <w:pPr>
              <w:pStyle w:val="TableParagraph"/>
              <w:spacing w:line="244" w:lineRule="auto"/>
              <w:ind w:left="30"/>
              <w:rPr>
                <w:sz w:val="20"/>
              </w:rPr>
            </w:pPr>
            <w:r>
              <w:rPr>
                <w:sz w:val="20"/>
              </w:rPr>
              <w:t>Резерв</w:t>
            </w:r>
            <w:r>
              <w:rPr>
                <w:spacing w:val="-14"/>
                <w:sz w:val="20"/>
              </w:rPr>
              <w:t xml:space="preserve"> </w:t>
            </w:r>
            <w:r>
              <w:rPr>
                <w:sz w:val="20"/>
              </w:rPr>
              <w:t>(+)</w:t>
            </w:r>
            <w:r>
              <w:rPr>
                <w:spacing w:val="-13"/>
                <w:sz w:val="20"/>
              </w:rPr>
              <w:t xml:space="preserve"> </w:t>
            </w:r>
            <w:r>
              <w:rPr>
                <w:sz w:val="20"/>
              </w:rPr>
              <w:t>/</w:t>
            </w:r>
            <w:r>
              <w:rPr>
                <w:spacing w:val="-13"/>
                <w:sz w:val="20"/>
              </w:rPr>
              <w:t xml:space="preserve"> </w:t>
            </w:r>
            <w:r>
              <w:rPr>
                <w:sz w:val="20"/>
              </w:rPr>
              <w:t>дефицит</w:t>
            </w:r>
            <w:r>
              <w:rPr>
                <w:spacing w:val="-10"/>
                <w:sz w:val="20"/>
              </w:rPr>
              <w:t xml:space="preserve"> </w:t>
            </w:r>
            <w:r>
              <w:rPr>
                <w:sz w:val="20"/>
              </w:rPr>
              <w:t>(-)</w:t>
            </w:r>
            <w:r>
              <w:rPr>
                <w:spacing w:val="-14"/>
                <w:sz w:val="20"/>
              </w:rPr>
              <w:t xml:space="preserve"> </w:t>
            </w:r>
            <w:r>
              <w:rPr>
                <w:sz w:val="20"/>
              </w:rPr>
              <w:t>тепловой</w:t>
            </w:r>
            <w:r>
              <w:rPr>
                <w:spacing w:val="-13"/>
                <w:sz w:val="20"/>
              </w:rPr>
              <w:t xml:space="preserve"> </w:t>
            </w:r>
            <w:r>
              <w:rPr>
                <w:sz w:val="20"/>
              </w:rPr>
              <w:t>мощности</w:t>
            </w:r>
            <w:r>
              <w:rPr>
                <w:spacing w:val="-10"/>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7" w:type="dxa"/>
          </w:tcPr>
          <w:p w14:paraId="5070C50D" w14:textId="77777777" w:rsidR="002C399C" w:rsidRDefault="0062373A">
            <w:pPr>
              <w:pStyle w:val="TableParagraph"/>
              <w:spacing w:before="186"/>
              <w:ind w:left="25" w:right="7"/>
              <w:jc w:val="center"/>
              <w:rPr>
                <w:sz w:val="20"/>
              </w:rPr>
            </w:pPr>
            <w:r>
              <w:rPr>
                <w:spacing w:val="-2"/>
                <w:sz w:val="20"/>
              </w:rPr>
              <w:t>+1,573</w:t>
            </w:r>
          </w:p>
        </w:tc>
        <w:tc>
          <w:tcPr>
            <w:tcW w:w="1558" w:type="dxa"/>
          </w:tcPr>
          <w:p w14:paraId="11446D26" w14:textId="77777777" w:rsidR="002C399C" w:rsidRDefault="0062373A">
            <w:pPr>
              <w:pStyle w:val="TableParagraph"/>
              <w:spacing w:before="186"/>
              <w:ind w:left="26" w:right="7"/>
              <w:jc w:val="center"/>
              <w:rPr>
                <w:sz w:val="20"/>
              </w:rPr>
            </w:pPr>
            <w:r>
              <w:rPr>
                <w:spacing w:val="-2"/>
                <w:sz w:val="20"/>
              </w:rPr>
              <w:t>+1,573</w:t>
            </w:r>
          </w:p>
        </w:tc>
      </w:tr>
    </w:tbl>
    <w:p w14:paraId="153B5C32" w14:textId="77777777" w:rsidR="002C399C" w:rsidRDefault="002C399C">
      <w:pPr>
        <w:pStyle w:val="a3"/>
        <w:spacing w:before="148"/>
      </w:pPr>
    </w:p>
    <w:p w14:paraId="214CB997" w14:textId="77777777" w:rsidR="002C399C" w:rsidRDefault="0062373A">
      <w:pPr>
        <w:pStyle w:val="a3"/>
        <w:spacing w:line="364" w:lineRule="auto"/>
        <w:ind w:left="426" w:right="423"/>
        <w:jc w:val="both"/>
      </w:pPr>
      <w:r>
        <w:rPr>
          <w:w w:val="105"/>
        </w:rPr>
        <w:t xml:space="preserve">Таблица 30 </w:t>
      </w:r>
      <w:r>
        <w:rPr>
          <w:w w:val="130"/>
        </w:rPr>
        <w:t xml:space="preserve">– </w:t>
      </w:r>
      <w:r>
        <w:rPr>
          <w:w w:val="105"/>
        </w:rPr>
        <w:t xml:space="preserve">Значения тепловой мощности системы теплоснабжения от центральной котельной №2 МП муниципального района Ставропольский </w:t>
      </w:r>
      <w:r>
        <w:t>"СтавропольРесурсСервис" в с. Ягодное, Гкал/ч</w:t>
      </w: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2C399C" w14:paraId="3B85D1F0" w14:textId="77777777">
        <w:trPr>
          <w:trHeight w:val="563"/>
        </w:trPr>
        <w:tc>
          <w:tcPr>
            <w:tcW w:w="432" w:type="dxa"/>
          </w:tcPr>
          <w:p w14:paraId="17789E04" w14:textId="77777777" w:rsidR="002C399C" w:rsidRDefault="0062373A">
            <w:pPr>
              <w:pStyle w:val="TableParagraph"/>
              <w:spacing w:before="38" w:line="244" w:lineRule="auto"/>
              <w:ind w:left="83" w:right="67" w:firstLine="26"/>
              <w:rPr>
                <w:sz w:val="20"/>
              </w:rPr>
            </w:pPr>
            <w:r>
              <w:rPr>
                <w:spacing w:val="-10"/>
                <w:sz w:val="20"/>
              </w:rPr>
              <w:t xml:space="preserve">№ </w:t>
            </w:r>
            <w:r>
              <w:rPr>
                <w:spacing w:val="-9"/>
                <w:sz w:val="20"/>
              </w:rPr>
              <w:t>п/п</w:t>
            </w:r>
          </w:p>
        </w:tc>
        <w:tc>
          <w:tcPr>
            <w:tcW w:w="6121" w:type="dxa"/>
          </w:tcPr>
          <w:p w14:paraId="0952AFDC" w14:textId="77777777" w:rsidR="002C399C" w:rsidRDefault="0062373A">
            <w:pPr>
              <w:pStyle w:val="TableParagraph"/>
              <w:spacing w:before="153"/>
              <w:ind w:left="39" w:right="22"/>
              <w:jc w:val="center"/>
              <w:rPr>
                <w:sz w:val="20"/>
              </w:rPr>
            </w:pPr>
            <w:r>
              <w:rPr>
                <w:spacing w:val="-2"/>
                <w:sz w:val="20"/>
              </w:rPr>
              <w:t>Наименование</w:t>
            </w:r>
          </w:p>
        </w:tc>
        <w:tc>
          <w:tcPr>
            <w:tcW w:w="1417" w:type="dxa"/>
          </w:tcPr>
          <w:p w14:paraId="44314B6F" w14:textId="77777777" w:rsidR="002C399C" w:rsidRDefault="0062373A">
            <w:pPr>
              <w:pStyle w:val="TableParagraph"/>
              <w:spacing w:before="38" w:line="244" w:lineRule="auto"/>
              <w:ind w:left="279" w:right="273" w:firstLine="45"/>
              <w:rPr>
                <w:sz w:val="20"/>
              </w:rPr>
            </w:pPr>
            <w:r>
              <w:rPr>
                <w:spacing w:val="-2"/>
                <w:sz w:val="20"/>
              </w:rPr>
              <w:t xml:space="preserve">Базовое </w:t>
            </w:r>
            <w:r>
              <w:rPr>
                <w:spacing w:val="-5"/>
                <w:sz w:val="20"/>
              </w:rPr>
              <w:t>значение</w:t>
            </w:r>
          </w:p>
        </w:tc>
        <w:tc>
          <w:tcPr>
            <w:tcW w:w="1558" w:type="dxa"/>
          </w:tcPr>
          <w:p w14:paraId="3227CA3A" w14:textId="77777777" w:rsidR="002C399C" w:rsidRDefault="0062373A">
            <w:pPr>
              <w:pStyle w:val="TableParagraph"/>
              <w:spacing w:before="38" w:line="244" w:lineRule="auto"/>
              <w:ind w:left="256" w:hanging="197"/>
              <w:rPr>
                <w:sz w:val="20"/>
              </w:rPr>
            </w:pPr>
            <w:r>
              <w:rPr>
                <w:spacing w:val="-6"/>
                <w:sz w:val="20"/>
              </w:rPr>
              <w:t xml:space="preserve">Перспективные </w:t>
            </w:r>
            <w:r>
              <w:rPr>
                <w:spacing w:val="-2"/>
                <w:sz w:val="20"/>
              </w:rPr>
              <w:t>показатели</w:t>
            </w:r>
          </w:p>
        </w:tc>
      </w:tr>
      <w:tr w:rsidR="002C399C" w14:paraId="31E34E65" w14:textId="77777777">
        <w:trPr>
          <w:trHeight w:val="400"/>
        </w:trPr>
        <w:tc>
          <w:tcPr>
            <w:tcW w:w="432" w:type="dxa"/>
          </w:tcPr>
          <w:p w14:paraId="17D3A6E0" w14:textId="77777777" w:rsidR="002C399C" w:rsidRDefault="0062373A">
            <w:pPr>
              <w:pStyle w:val="TableParagraph"/>
              <w:spacing w:before="71"/>
              <w:ind w:left="28"/>
              <w:jc w:val="center"/>
              <w:rPr>
                <w:sz w:val="20"/>
              </w:rPr>
            </w:pPr>
            <w:r>
              <w:rPr>
                <w:spacing w:val="-10"/>
                <w:sz w:val="20"/>
              </w:rPr>
              <w:t>1</w:t>
            </w:r>
          </w:p>
        </w:tc>
        <w:tc>
          <w:tcPr>
            <w:tcW w:w="6121" w:type="dxa"/>
          </w:tcPr>
          <w:p w14:paraId="2DB5AC2E" w14:textId="77777777" w:rsidR="002C399C" w:rsidRDefault="0062373A">
            <w:pPr>
              <w:pStyle w:val="TableParagraph"/>
              <w:spacing w:before="71"/>
              <w:ind w:left="39" w:right="5"/>
              <w:jc w:val="center"/>
              <w:rPr>
                <w:sz w:val="20"/>
              </w:rPr>
            </w:pPr>
            <w:r>
              <w:rPr>
                <w:spacing w:val="-2"/>
                <w:sz w:val="20"/>
              </w:rPr>
              <w:t>Установленная</w:t>
            </w:r>
            <w:r>
              <w:rPr>
                <w:spacing w:val="-6"/>
                <w:sz w:val="20"/>
              </w:rPr>
              <w:t xml:space="preserve"> </w:t>
            </w:r>
            <w:r>
              <w:rPr>
                <w:spacing w:val="-2"/>
                <w:sz w:val="20"/>
              </w:rPr>
              <w:t>тепловая</w:t>
            </w:r>
            <w:r>
              <w:rPr>
                <w:spacing w:val="-5"/>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w:t>
            </w:r>
            <w:r>
              <w:rPr>
                <w:spacing w:val="-7"/>
                <w:sz w:val="20"/>
              </w:rPr>
              <w:t xml:space="preserve"> </w:t>
            </w:r>
            <w:r>
              <w:rPr>
                <w:spacing w:val="-2"/>
                <w:sz w:val="20"/>
              </w:rPr>
              <w:t>энергии</w:t>
            </w:r>
          </w:p>
        </w:tc>
        <w:tc>
          <w:tcPr>
            <w:tcW w:w="1417" w:type="dxa"/>
          </w:tcPr>
          <w:p w14:paraId="2D9B1B28" w14:textId="77777777" w:rsidR="002C399C" w:rsidRDefault="0062373A">
            <w:pPr>
              <w:pStyle w:val="TableParagraph"/>
              <w:spacing w:before="71"/>
              <w:ind w:left="25" w:right="3"/>
              <w:jc w:val="center"/>
              <w:rPr>
                <w:sz w:val="20"/>
              </w:rPr>
            </w:pPr>
            <w:r>
              <w:rPr>
                <w:spacing w:val="-5"/>
                <w:sz w:val="20"/>
              </w:rPr>
              <w:t>3,4</w:t>
            </w:r>
          </w:p>
        </w:tc>
        <w:tc>
          <w:tcPr>
            <w:tcW w:w="1558" w:type="dxa"/>
          </w:tcPr>
          <w:p w14:paraId="326D9B15" w14:textId="77777777" w:rsidR="002C399C" w:rsidRDefault="0062373A">
            <w:pPr>
              <w:pStyle w:val="TableParagraph"/>
              <w:spacing w:before="71"/>
              <w:ind w:left="26" w:right="7"/>
              <w:jc w:val="center"/>
              <w:rPr>
                <w:sz w:val="20"/>
              </w:rPr>
            </w:pPr>
            <w:r>
              <w:rPr>
                <w:spacing w:val="-5"/>
                <w:sz w:val="20"/>
              </w:rPr>
              <w:t>3,4</w:t>
            </w:r>
          </w:p>
        </w:tc>
      </w:tr>
      <w:tr w:rsidR="002C399C" w14:paraId="7F957730" w14:textId="77777777">
        <w:trPr>
          <w:trHeight w:val="257"/>
        </w:trPr>
        <w:tc>
          <w:tcPr>
            <w:tcW w:w="432" w:type="dxa"/>
          </w:tcPr>
          <w:p w14:paraId="78434364" w14:textId="77777777" w:rsidR="002C399C" w:rsidRDefault="0062373A">
            <w:pPr>
              <w:pStyle w:val="TableParagraph"/>
              <w:spacing w:line="226" w:lineRule="exact"/>
              <w:ind w:left="28"/>
              <w:jc w:val="center"/>
              <w:rPr>
                <w:sz w:val="20"/>
              </w:rPr>
            </w:pPr>
            <w:r>
              <w:rPr>
                <w:spacing w:val="-10"/>
                <w:sz w:val="20"/>
              </w:rPr>
              <w:t>2</w:t>
            </w:r>
          </w:p>
        </w:tc>
        <w:tc>
          <w:tcPr>
            <w:tcW w:w="6121" w:type="dxa"/>
          </w:tcPr>
          <w:p w14:paraId="477D5734" w14:textId="77777777" w:rsidR="002C399C" w:rsidRDefault="0062373A">
            <w:pPr>
              <w:pStyle w:val="TableParagraph"/>
              <w:spacing w:line="226" w:lineRule="exact"/>
              <w:ind w:left="39" w:right="2"/>
              <w:jc w:val="center"/>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7" w:type="dxa"/>
          </w:tcPr>
          <w:p w14:paraId="2E8733BE" w14:textId="77777777" w:rsidR="002C399C" w:rsidRDefault="0062373A">
            <w:pPr>
              <w:pStyle w:val="TableParagraph"/>
              <w:spacing w:line="226" w:lineRule="exact"/>
              <w:ind w:left="25" w:right="3"/>
              <w:jc w:val="center"/>
              <w:rPr>
                <w:sz w:val="20"/>
              </w:rPr>
            </w:pPr>
            <w:r>
              <w:rPr>
                <w:spacing w:val="-5"/>
                <w:sz w:val="20"/>
              </w:rPr>
              <w:t>2,3</w:t>
            </w:r>
          </w:p>
        </w:tc>
        <w:tc>
          <w:tcPr>
            <w:tcW w:w="1558" w:type="dxa"/>
          </w:tcPr>
          <w:p w14:paraId="13D8CF4D" w14:textId="77777777" w:rsidR="002C399C" w:rsidRDefault="0062373A">
            <w:pPr>
              <w:pStyle w:val="TableParagraph"/>
              <w:spacing w:line="226" w:lineRule="exact"/>
              <w:ind w:left="26" w:right="7"/>
              <w:jc w:val="center"/>
              <w:rPr>
                <w:sz w:val="20"/>
              </w:rPr>
            </w:pPr>
            <w:r>
              <w:rPr>
                <w:spacing w:val="-5"/>
                <w:sz w:val="20"/>
              </w:rPr>
              <w:t>2,3</w:t>
            </w:r>
          </w:p>
        </w:tc>
      </w:tr>
      <w:tr w:rsidR="002C399C" w14:paraId="4E67090C" w14:textId="77777777">
        <w:trPr>
          <w:trHeight w:val="486"/>
        </w:trPr>
        <w:tc>
          <w:tcPr>
            <w:tcW w:w="432" w:type="dxa"/>
          </w:tcPr>
          <w:p w14:paraId="240A71D0" w14:textId="77777777" w:rsidR="002C399C" w:rsidRDefault="0062373A">
            <w:pPr>
              <w:pStyle w:val="TableParagraph"/>
              <w:spacing w:before="113"/>
              <w:ind w:left="28"/>
              <w:jc w:val="center"/>
              <w:rPr>
                <w:sz w:val="20"/>
              </w:rPr>
            </w:pPr>
            <w:r>
              <w:rPr>
                <w:spacing w:val="-10"/>
                <w:sz w:val="20"/>
              </w:rPr>
              <w:t>3</w:t>
            </w:r>
          </w:p>
        </w:tc>
        <w:tc>
          <w:tcPr>
            <w:tcW w:w="6121" w:type="dxa"/>
          </w:tcPr>
          <w:p w14:paraId="3FBCF854" w14:textId="77777777" w:rsidR="002C399C" w:rsidRDefault="0062373A">
            <w:pPr>
              <w:pStyle w:val="TableParagraph"/>
              <w:spacing w:line="244" w:lineRule="auto"/>
              <w:ind w:left="2257" w:hanging="2100"/>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7" w:type="dxa"/>
          </w:tcPr>
          <w:p w14:paraId="4F8F7818" w14:textId="77777777" w:rsidR="002C399C" w:rsidRDefault="0062373A">
            <w:pPr>
              <w:pStyle w:val="TableParagraph"/>
              <w:spacing w:before="113"/>
              <w:ind w:left="25" w:right="5"/>
              <w:jc w:val="center"/>
              <w:rPr>
                <w:sz w:val="20"/>
              </w:rPr>
            </w:pPr>
            <w:r>
              <w:rPr>
                <w:spacing w:val="-4"/>
                <w:sz w:val="20"/>
              </w:rPr>
              <w:t>0,02</w:t>
            </w:r>
          </w:p>
        </w:tc>
        <w:tc>
          <w:tcPr>
            <w:tcW w:w="1558" w:type="dxa"/>
          </w:tcPr>
          <w:p w14:paraId="4DFF18CB" w14:textId="77777777" w:rsidR="002C399C" w:rsidRDefault="0062373A">
            <w:pPr>
              <w:pStyle w:val="TableParagraph"/>
              <w:spacing w:before="113"/>
              <w:ind w:left="26" w:right="10"/>
              <w:jc w:val="center"/>
              <w:rPr>
                <w:sz w:val="20"/>
              </w:rPr>
            </w:pPr>
            <w:r>
              <w:rPr>
                <w:spacing w:val="-4"/>
                <w:sz w:val="20"/>
              </w:rPr>
              <w:t>0,02</w:t>
            </w:r>
          </w:p>
        </w:tc>
      </w:tr>
      <w:tr w:rsidR="002C399C" w14:paraId="4C03BD6D" w14:textId="77777777">
        <w:trPr>
          <w:trHeight w:val="257"/>
        </w:trPr>
        <w:tc>
          <w:tcPr>
            <w:tcW w:w="432" w:type="dxa"/>
          </w:tcPr>
          <w:p w14:paraId="61D30160" w14:textId="77777777" w:rsidR="002C399C" w:rsidRDefault="0062373A">
            <w:pPr>
              <w:pStyle w:val="TableParagraph"/>
              <w:spacing w:before="1"/>
              <w:ind w:left="28"/>
              <w:jc w:val="center"/>
              <w:rPr>
                <w:sz w:val="20"/>
              </w:rPr>
            </w:pPr>
            <w:r>
              <w:rPr>
                <w:spacing w:val="-10"/>
                <w:sz w:val="20"/>
              </w:rPr>
              <w:t>4</w:t>
            </w:r>
          </w:p>
        </w:tc>
        <w:tc>
          <w:tcPr>
            <w:tcW w:w="6121" w:type="dxa"/>
          </w:tcPr>
          <w:p w14:paraId="76E8AEEA" w14:textId="77777777" w:rsidR="002C399C" w:rsidRDefault="0062373A">
            <w:pPr>
              <w:pStyle w:val="TableParagraph"/>
              <w:spacing w:before="1"/>
              <w:ind w:left="39"/>
              <w:jc w:val="center"/>
              <w:rPr>
                <w:sz w:val="20"/>
              </w:rPr>
            </w:pPr>
            <w:r>
              <w:rPr>
                <w:spacing w:val="-2"/>
                <w:sz w:val="20"/>
              </w:rPr>
              <w:t>Тепловая</w:t>
            </w:r>
            <w:r>
              <w:rPr>
                <w:spacing w:val="-4"/>
                <w:sz w:val="20"/>
              </w:rPr>
              <w:t xml:space="preserve"> </w:t>
            </w:r>
            <w:r>
              <w:rPr>
                <w:spacing w:val="-2"/>
                <w:sz w:val="20"/>
              </w:rPr>
              <w:t>мощность</w:t>
            </w:r>
            <w:r>
              <w:rPr>
                <w:spacing w:val="-5"/>
                <w:sz w:val="20"/>
              </w:rPr>
              <w:t xml:space="preserve"> </w:t>
            </w:r>
            <w:r>
              <w:rPr>
                <w:spacing w:val="-2"/>
                <w:sz w:val="20"/>
              </w:rPr>
              <w:t>источника</w:t>
            </w:r>
            <w:r>
              <w:rPr>
                <w:spacing w:val="-4"/>
                <w:sz w:val="20"/>
              </w:rPr>
              <w:t xml:space="preserve"> </w:t>
            </w:r>
            <w:r>
              <w:rPr>
                <w:spacing w:val="-2"/>
                <w:sz w:val="20"/>
              </w:rPr>
              <w:t>тепловой</w:t>
            </w:r>
            <w:r>
              <w:rPr>
                <w:spacing w:val="-5"/>
                <w:sz w:val="20"/>
              </w:rPr>
              <w:t xml:space="preserve"> </w:t>
            </w:r>
            <w:r>
              <w:rPr>
                <w:spacing w:val="-2"/>
                <w:sz w:val="20"/>
              </w:rPr>
              <w:t>энергии</w:t>
            </w:r>
            <w:r>
              <w:rPr>
                <w:spacing w:val="-4"/>
                <w:sz w:val="20"/>
              </w:rPr>
              <w:t xml:space="preserve"> нетто</w:t>
            </w:r>
          </w:p>
        </w:tc>
        <w:tc>
          <w:tcPr>
            <w:tcW w:w="1417" w:type="dxa"/>
          </w:tcPr>
          <w:p w14:paraId="578B4E8D" w14:textId="77777777" w:rsidR="002C399C" w:rsidRDefault="0062373A">
            <w:pPr>
              <w:pStyle w:val="TableParagraph"/>
              <w:spacing w:line="225" w:lineRule="exact"/>
              <w:ind w:left="25" w:right="3"/>
              <w:jc w:val="center"/>
              <w:rPr>
                <w:sz w:val="20"/>
              </w:rPr>
            </w:pPr>
            <w:r>
              <w:rPr>
                <w:spacing w:val="-4"/>
                <w:sz w:val="20"/>
              </w:rPr>
              <w:t>2,28</w:t>
            </w:r>
          </w:p>
        </w:tc>
        <w:tc>
          <w:tcPr>
            <w:tcW w:w="1558" w:type="dxa"/>
          </w:tcPr>
          <w:p w14:paraId="165167B1" w14:textId="77777777" w:rsidR="002C399C" w:rsidRDefault="0062373A">
            <w:pPr>
              <w:pStyle w:val="TableParagraph"/>
              <w:spacing w:line="225" w:lineRule="exact"/>
              <w:ind w:left="26" w:right="7"/>
              <w:jc w:val="center"/>
              <w:rPr>
                <w:sz w:val="20"/>
              </w:rPr>
            </w:pPr>
            <w:r>
              <w:rPr>
                <w:spacing w:val="-4"/>
                <w:sz w:val="20"/>
              </w:rPr>
              <w:t>2,28</w:t>
            </w:r>
          </w:p>
        </w:tc>
      </w:tr>
      <w:tr w:rsidR="002C399C" w14:paraId="7B6BA173" w14:textId="77777777">
        <w:trPr>
          <w:trHeight w:val="489"/>
        </w:trPr>
        <w:tc>
          <w:tcPr>
            <w:tcW w:w="432" w:type="dxa"/>
          </w:tcPr>
          <w:p w14:paraId="4686ED6B" w14:textId="77777777" w:rsidR="002C399C" w:rsidRDefault="0062373A">
            <w:pPr>
              <w:pStyle w:val="TableParagraph"/>
              <w:spacing w:before="114"/>
              <w:ind w:left="28"/>
              <w:jc w:val="center"/>
              <w:rPr>
                <w:sz w:val="20"/>
              </w:rPr>
            </w:pPr>
            <w:r>
              <w:rPr>
                <w:spacing w:val="-10"/>
                <w:sz w:val="20"/>
              </w:rPr>
              <w:t>5</w:t>
            </w:r>
          </w:p>
        </w:tc>
        <w:tc>
          <w:tcPr>
            <w:tcW w:w="6121" w:type="dxa"/>
          </w:tcPr>
          <w:p w14:paraId="414EEE26" w14:textId="77777777" w:rsidR="002C399C" w:rsidRDefault="0062373A">
            <w:pPr>
              <w:pStyle w:val="TableParagraph"/>
              <w:spacing w:line="244" w:lineRule="auto"/>
              <w:ind w:left="2425" w:right="174" w:hanging="2352"/>
              <w:rPr>
                <w:sz w:val="20"/>
              </w:rPr>
            </w:pPr>
            <w:r>
              <w:rPr>
                <w:sz w:val="20"/>
              </w:rPr>
              <w:t>Потери</w:t>
            </w:r>
            <w:r>
              <w:rPr>
                <w:spacing w:val="-14"/>
                <w:sz w:val="20"/>
              </w:rPr>
              <w:t xml:space="preserve"> </w:t>
            </w:r>
            <w:r>
              <w:rPr>
                <w:sz w:val="20"/>
              </w:rPr>
              <w:t>тепловой</w:t>
            </w:r>
            <w:r>
              <w:rPr>
                <w:spacing w:val="-13"/>
                <w:sz w:val="20"/>
              </w:rPr>
              <w:t xml:space="preserve"> </w:t>
            </w:r>
            <w:r>
              <w:rPr>
                <w:sz w:val="20"/>
              </w:rPr>
              <w:t>энергии</w:t>
            </w:r>
            <w:r>
              <w:rPr>
                <w:spacing w:val="-10"/>
                <w:sz w:val="20"/>
              </w:rPr>
              <w:t xml:space="preserve"> </w:t>
            </w:r>
            <w:r>
              <w:rPr>
                <w:sz w:val="20"/>
              </w:rPr>
              <w:t>при</w:t>
            </w:r>
            <w:r>
              <w:rPr>
                <w:spacing w:val="-12"/>
                <w:sz w:val="20"/>
              </w:rPr>
              <w:t xml:space="preserve"> </w:t>
            </w:r>
            <w:r>
              <w:rPr>
                <w:sz w:val="20"/>
              </w:rPr>
              <w:t>ее</w:t>
            </w:r>
            <w:r>
              <w:rPr>
                <w:spacing w:val="-12"/>
                <w:sz w:val="20"/>
              </w:rPr>
              <w:t xml:space="preserve"> </w:t>
            </w:r>
            <w:r>
              <w:rPr>
                <w:sz w:val="20"/>
              </w:rPr>
              <w:t>передаче</w:t>
            </w:r>
            <w:r>
              <w:rPr>
                <w:spacing w:val="-12"/>
                <w:sz w:val="20"/>
              </w:rPr>
              <w:t xml:space="preserve"> </w:t>
            </w:r>
            <w:r>
              <w:rPr>
                <w:sz w:val="20"/>
              </w:rPr>
              <w:t>по</w:t>
            </w:r>
            <w:r>
              <w:rPr>
                <w:spacing w:val="-12"/>
                <w:sz w:val="20"/>
              </w:rPr>
              <w:t xml:space="preserve"> </w:t>
            </w:r>
            <w:r>
              <w:rPr>
                <w:sz w:val="20"/>
              </w:rPr>
              <w:t>тепловым</w:t>
            </w:r>
            <w:r>
              <w:rPr>
                <w:spacing w:val="-12"/>
                <w:sz w:val="20"/>
              </w:rPr>
              <w:t xml:space="preserve"> </w:t>
            </w:r>
            <w:r>
              <w:rPr>
                <w:sz w:val="20"/>
              </w:rPr>
              <w:t>сетям, в том числе:</w:t>
            </w:r>
          </w:p>
        </w:tc>
        <w:tc>
          <w:tcPr>
            <w:tcW w:w="1417" w:type="dxa"/>
          </w:tcPr>
          <w:p w14:paraId="0C12FE33" w14:textId="77777777" w:rsidR="002C399C" w:rsidRDefault="0062373A">
            <w:pPr>
              <w:pStyle w:val="TableParagraph"/>
              <w:spacing w:before="114"/>
              <w:ind w:left="25" w:right="12"/>
              <w:jc w:val="center"/>
              <w:rPr>
                <w:sz w:val="20"/>
              </w:rPr>
            </w:pPr>
            <w:r>
              <w:rPr>
                <w:spacing w:val="-2"/>
                <w:sz w:val="20"/>
              </w:rPr>
              <w:t>0,047</w:t>
            </w:r>
          </w:p>
        </w:tc>
        <w:tc>
          <w:tcPr>
            <w:tcW w:w="1558" w:type="dxa"/>
          </w:tcPr>
          <w:p w14:paraId="4FAEAE90" w14:textId="77777777" w:rsidR="002C399C" w:rsidRDefault="0062373A">
            <w:pPr>
              <w:pStyle w:val="TableParagraph"/>
              <w:spacing w:before="114"/>
              <w:ind w:left="26" w:right="17"/>
              <w:jc w:val="center"/>
              <w:rPr>
                <w:sz w:val="20"/>
              </w:rPr>
            </w:pPr>
            <w:r>
              <w:rPr>
                <w:spacing w:val="-2"/>
                <w:sz w:val="20"/>
              </w:rPr>
              <w:t>0,047</w:t>
            </w:r>
          </w:p>
        </w:tc>
      </w:tr>
    </w:tbl>
    <w:p w14:paraId="6B1DC27E"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6FBB5694" w14:textId="77777777" w:rsidR="002C399C" w:rsidRDefault="0062373A">
      <w:pPr>
        <w:pStyle w:val="a3"/>
        <w:spacing w:before="85"/>
        <w:ind w:right="148"/>
        <w:jc w:val="right"/>
      </w:pPr>
      <w:r>
        <w:lastRenderedPageBreak/>
        <w:t>Продолжение</w:t>
      </w:r>
      <w:r>
        <w:rPr>
          <w:spacing w:val="-16"/>
        </w:rPr>
        <w:t xml:space="preserve"> </w:t>
      </w:r>
      <w:r>
        <w:t>таблицы</w:t>
      </w:r>
      <w:r>
        <w:rPr>
          <w:spacing w:val="-14"/>
        </w:rPr>
        <w:t xml:space="preserve"> </w:t>
      </w:r>
      <w:r>
        <w:rPr>
          <w:spacing w:val="-5"/>
        </w:rPr>
        <w:t>33</w:t>
      </w:r>
    </w:p>
    <w:p w14:paraId="00F560E2" w14:textId="77777777" w:rsidR="002C399C" w:rsidRDefault="002C399C">
      <w:pPr>
        <w:pStyle w:val="a3"/>
        <w:spacing w:before="3"/>
        <w:rPr>
          <w:sz w:val="12"/>
        </w:rPr>
      </w:pP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2C399C" w14:paraId="6A083BD3" w14:textId="77777777">
        <w:trPr>
          <w:trHeight w:val="487"/>
        </w:trPr>
        <w:tc>
          <w:tcPr>
            <w:tcW w:w="432" w:type="dxa"/>
          </w:tcPr>
          <w:p w14:paraId="60926DFB" w14:textId="77777777" w:rsidR="002C399C" w:rsidRDefault="0062373A">
            <w:pPr>
              <w:pStyle w:val="TableParagraph"/>
              <w:spacing w:before="1"/>
              <w:ind w:left="92" w:right="55" w:firstLine="48"/>
              <w:rPr>
                <w:sz w:val="20"/>
              </w:rPr>
            </w:pPr>
            <w:r>
              <w:rPr>
                <w:spacing w:val="-10"/>
                <w:sz w:val="20"/>
              </w:rPr>
              <w:t xml:space="preserve">№ </w:t>
            </w:r>
            <w:r>
              <w:rPr>
                <w:spacing w:val="-8"/>
                <w:sz w:val="20"/>
              </w:rPr>
              <w:t>п/п</w:t>
            </w:r>
          </w:p>
        </w:tc>
        <w:tc>
          <w:tcPr>
            <w:tcW w:w="6121" w:type="dxa"/>
          </w:tcPr>
          <w:p w14:paraId="6C9212A5" w14:textId="77777777" w:rsidR="002C399C" w:rsidRDefault="0062373A">
            <w:pPr>
              <w:pStyle w:val="TableParagraph"/>
              <w:spacing w:before="116"/>
              <w:ind w:left="39" w:right="22"/>
              <w:jc w:val="center"/>
              <w:rPr>
                <w:sz w:val="20"/>
              </w:rPr>
            </w:pPr>
            <w:r>
              <w:rPr>
                <w:spacing w:val="-2"/>
                <w:sz w:val="20"/>
              </w:rPr>
              <w:t>Наименование</w:t>
            </w:r>
          </w:p>
        </w:tc>
        <w:tc>
          <w:tcPr>
            <w:tcW w:w="1417" w:type="dxa"/>
          </w:tcPr>
          <w:p w14:paraId="3AE22ECA" w14:textId="77777777" w:rsidR="002C399C" w:rsidRDefault="0062373A">
            <w:pPr>
              <w:pStyle w:val="TableParagraph"/>
              <w:spacing w:before="1"/>
              <w:ind w:left="423" w:right="129" w:firstLine="60"/>
              <w:rPr>
                <w:sz w:val="20"/>
              </w:rPr>
            </w:pPr>
            <w:r>
              <w:rPr>
                <w:spacing w:val="-2"/>
                <w:sz w:val="20"/>
              </w:rPr>
              <w:t xml:space="preserve">Базовое </w:t>
            </w:r>
            <w:r>
              <w:rPr>
                <w:spacing w:val="-5"/>
                <w:sz w:val="20"/>
              </w:rPr>
              <w:t>значение</w:t>
            </w:r>
          </w:p>
        </w:tc>
        <w:tc>
          <w:tcPr>
            <w:tcW w:w="1558" w:type="dxa"/>
          </w:tcPr>
          <w:p w14:paraId="1229D620" w14:textId="77777777" w:rsidR="002C399C" w:rsidRDefault="0062373A">
            <w:pPr>
              <w:pStyle w:val="TableParagraph"/>
              <w:spacing w:before="1"/>
              <w:ind w:left="376" w:right="29" w:hanging="279"/>
              <w:rPr>
                <w:sz w:val="20"/>
              </w:rPr>
            </w:pPr>
            <w:r>
              <w:rPr>
                <w:spacing w:val="-6"/>
                <w:sz w:val="20"/>
              </w:rPr>
              <w:t xml:space="preserve">Перспективные </w:t>
            </w:r>
            <w:r>
              <w:rPr>
                <w:spacing w:val="-2"/>
                <w:sz w:val="20"/>
              </w:rPr>
              <w:t>показатели</w:t>
            </w:r>
          </w:p>
        </w:tc>
      </w:tr>
      <w:tr w:rsidR="002C399C" w14:paraId="66C00C89" w14:textId="77777777">
        <w:trPr>
          <w:trHeight w:val="489"/>
        </w:trPr>
        <w:tc>
          <w:tcPr>
            <w:tcW w:w="432" w:type="dxa"/>
          </w:tcPr>
          <w:p w14:paraId="58EC0251" w14:textId="77777777" w:rsidR="002C399C" w:rsidRDefault="0062373A">
            <w:pPr>
              <w:pStyle w:val="TableParagraph"/>
              <w:spacing w:before="118"/>
              <w:ind w:left="28" w:right="3"/>
              <w:jc w:val="center"/>
              <w:rPr>
                <w:sz w:val="20"/>
              </w:rPr>
            </w:pPr>
            <w:r>
              <w:rPr>
                <w:spacing w:val="-5"/>
                <w:sz w:val="20"/>
              </w:rPr>
              <w:t>5.1</w:t>
            </w:r>
          </w:p>
        </w:tc>
        <w:tc>
          <w:tcPr>
            <w:tcW w:w="6121" w:type="dxa"/>
          </w:tcPr>
          <w:p w14:paraId="7121B025" w14:textId="77777777" w:rsidR="002C399C" w:rsidRDefault="0062373A">
            <w:pPr>
              <w:pStyle w:val="TableParagraph"/>
              <w:ind w:left="2351" w:hanging="1913"/>
              <w:rPr>
                <w:sz w:val="20"/>
              </w:rPr>
            </w:pPr>
            <w:r>
              <w:rPr>
                <w:spacing w:val="-2"/>
                <w:sz w:val="20"/>
              </w:rPr>
              <w:t>теплопередачей</w:t>
            </w:r>
            <w:r>
              <w:rPr>
                <w:spacing w:val="-10"/>
                <w:sz w:val="20"/>
              </w:rPr>
              <w:t xml:space="preserve"> </w:t>
            </w:r>
            <w:r>
              <w:rPr>
                <w:spacing w:val="-2"/>
                <w:sz w:val="20"/>
              </w:rPr>
              <w:t>через</w:t>
            </w:r>
            <w:r>
              <w:rPr>
                <w:spacing w:val="-10"/>
                <w:sz w:val="20"/>
              </w:rPr>
              <w:t xml:space="preserve"> </w:t>
            </w:r>
            <w:r>
              <w:rPr>
                <w:spacing w:val="-2"/>
                <w:sz w:val="20"/>
              </w:rPr>
              <w:t>теплоизоляционные</w:t>
            </w:r>
            <w:r>
              <w:rPr>
                <w:spacing w:val="-9"/>
                <w:sz w:val="20"/>
              </w:rPr>
              <w:t xml:space="preserve"> </w:t>
            </w:r>
            <w:r>
              <w:rPr>
                <w:spacing w:val="-2"/>
                <w:sz w:val="20"/>
              </w:rPr>
              <w:t>конструкции теплопроводов</w:t>
            </w:r>
          </w:p>
        </w:tc>
        <w:tc>
          <w:tcPr>
            <w:tcW w:w="1417" w:type="dxa"/>
          </w:tcPr>
          <w:p w14:paraId="346F69A9" w14:textId="77777777" w:rsidR="002C399C" w:rsidRDefault="0062373A">
            <w:pPr>
              <w:pStyle w:val="TableParagraph"/>
              <w:spacing w:before="116"/>
              <w:ind w:left="25" w:right="14"/>
              <w:jc w:val="center"/>
              <w:rPr>
                <w:sz w:val="20"/>
              </w:rPr>
            </w:pPr>
            <w:r>
              <w:rPr>
                <w:spacing w:val="-5"/>
                <w:sz w:val="20"/>
              </w:rPr>
              <w:t>н/д</w:t>
            </w:r>
          </w:p>
        </w:tc>
        <w:tc>
          <w:tcPr>
            <w:tcW w:w="1558" w:type="dxa"/>
          </w:tcPr>
          <w:p w14:paraId="313559BA" w14:textId="77777777" w:rsidR="002C399C" w:rsidRDefault="0062373A">
            <w:pPr>
              <w:pStyle w:val="TableParagraph"/>
              <w:spacing w:before="116"/>
              <w:ind w:left="26" w:right="14"/>
              <w:jc w:val="center"/>
              <w:rPr>
                <w:sz w:val="20"/>
              </w:rPr>
            </w:pPr>
            <w:r>
              <w:rPr>
                <w:spacing w:val="-5"/>
                <w:sz w:val="20"/>
              </w:rPr>
              <w:t>н/д</w:t>
            </w:r>
          </w:p>
        </w:tc>
      </w:tr>
      <w:tr w:rsidR="002C399C" w14:paraId="6A1FDF8C" w14:textId="77777777">
        <w:trPr>
          <w:trHeight w:val="305"/>
        </w:trPr>
        <w:tc>
          <w:tcPr>
            <w:tcW w:w="432" w:type="dxa"/>
          </w:tcPr>
          <w:p w14:paraId="70ADC70C" w14:textId="77777777" w:rsidR="002C399C" w:rsidRDefault="0062373A">
            <w:pPr>
              <w:pStyle w:val="TableParagraph"/>
              <w:spacing w:before="25"/>
              <w:ind w:left="28" w:right="3"/>
              <w:jc w:val="center"/>
              <w:rPr>
                <w:sz w:val="20"/>
              </w:rPr>
            </w:pPr>
            <w:r>
              <w:rPr>
                <w:spacing w:val="-5"/>
                <w:sz w:val="20"/>
              </w:rPr>
              <w:t>5.2</w:t>
            </w:r>
          </w:p>
        </w:tc>
        <w:tc>
          <w:tcPr>
            <w:tcW w:w="6121" w:type="dxa"/>
          </w:tcPr>
          <w:p w14:paraId="55BA0B0C" w14:textId="77777777" w:rsidR="002C399C" w:rsidRDefault="0062373A">
            <w:pPr>
              <w:pStyle w:val="TableParagraph"/>
              <w:spacing w:before="25"/>
              <w:ind w:left="3913"/>
              <w:rPr>
                <w:sz w:val="20"/>
              </w:rPr>
            </w:pPr>
            <w:r>
              <w:rPr>
                <w:spacing w:val="-2"/>
                <w:sz w:val="20"/>
              </w:rPr>
              <w:t>потерей</w:t>
            </w:r>
            <w:r>
              <w:rPr>
                <w:spacing w:val="-10"/>
                <w:sz w:val="20"/>
              </w:rPr>
              <w:t xml:space="preserve"> </w:t>
            </w:r>
            <w:r>
              <w:rPr>
                <w:spacing w:val="-2"/>
                <w:sz w:val="20"/>
              </w:rPr>
              <w:t>теплоносителя</w:t>
            </w:r>
          </w:p>
        </w:tc>
        <w:tc>
          <w:tcPr>
            <w:tcW w:w="1417" w:type="dxa"/>
          </w:tcPr>
          <w:p w14:paraId="5D46B695" w14:textId="77777777" w:rsidR="002C399C" w:rsidRDefault="0062373A">
            <w:pPr>
              <w:pStyle w:val="TableParagraph"/>
              <w:spacing w:before="1"/>
              <w:ind w:left="25" w:right="12"/>
              <w:jc w:val="center"/>
              <w:rPr>
                <w:sz w:val="20"/>
              </w:rPr>
            </w:pPr>
            <w:r>
              <w:rPr>
                <w:spacing w:val="-5"/>
                <w:sz w:val="20"/>
              </w:rPr>
              <w:t>н/д</w:t>
            </w:r>
          </w:p>
        </w:tc>
        <w:tc>
          <w:tcPr>
            <w:tcW w:w="1558" w:type="dxa"/>
          </w:tcPr>
          <w:p w14:paraId="7CD74931" w14:textId="77777777" w:rsidR="002C399C" w:rsidRDefault="0062373A">
            <w:pPr>
              <w:pStyle w:val="TableParagraph"/>
              <w:spacing w:before="1"/>
              <w:ind w:left="26" w:right="14"/>
              <w:jc w:val="center"/>
              <w:rPr>
                <w:sz w:val="20"/>
              </w:rPr>
            </w:pPr>
            <w:r>
              <w:rPr>
                <w:spacing w:val="-5"/>
                <w:sz w:val="20"/>
              </w:rPr>
              <w:t>н/д</w:t>
            </w:r>
          </w:p>
        </w:tc>
      </w:tr>
      <w:tr w:rsidR="002C399C" w14:paraId="1F0C051F" w14:textId="77777777">
        <w:trPr>
          <w:trHeight w:val="486"/>
        </w:trPr>
        <w:tc>
          <w:tcPr>
            <w:tcW w:w="432" w:type="dxa"/>
          </w:tcPr>
          <w:p w14:paraId="63CFFCB6" w14:textId="77777777" w:rsidR="002C399C" w:rsidRDefault="0062373A">
            <w:pPr>
              <w:pStyle w:val="TableParagraph"/>
              <w:spacing w:before="114"/>
              <w:ind w:left="28"/>
              <w:jc w:val="center"/>
              <w:rPr>
                <w:sz w:val="20"/>
              </w:rPr>
            </w:pPr>
            <w:r>
              <w:rPr>
                <w:spacing w:val="-10"/>
                <w:sz w:val="20"/>
              </w:rPr>
              <w:t>6</w:t>
            </w:r>
          </w:p>
        </w:tc>
        <w:tc>
          <w:tcPr>
            <w:tcW w:w="6121" w:type="dxa"/>
          </w:tcPr>
          <w:p w14:paraId="3D1EBFD0" w14:textId="77777777" w:rsidR="002C399C" w:rsidRDefault="0062373A">
            <w:pPr>
              <w:pStyle w:val="TableParagraph"/>
              <w:spacing w:line="244" w:lineRule="auto"/>
              <w:ind w:left="2701" w:right="223" w:hanging="2448"/>
              <w:rPr>
                <w:sz w:val="20"/>
              </w:rPr>
            </w:pPr>
            <w:r>
              <w:rPr>
                <w:spacing w:val="-2"/>
                <w:sz w:val="20"/>
              </w:rPr>
              <w:t>Тепловая</w:t>
            </w:r>
            <w:r>
              <w:rPr>
                <w:spacing w:val="-6"/>
                <w:sz w:val="20"/>
              </w:rPr>
              <w:t xml:space="preserve"> </w:t>
            </w:r>
            <w:r>
              <w:rPr>
                <w:spacing w:val="-2"/>
                <w:sz w:val="20"/>
              </w:rPr>
              <w:t>мощность котельного</w:t>
            </w:r>
            <w:r>
              <w:rPr>
                <w:spacing w:val="-4"/>
                <w:sz w:val="20"/>
              </w:rPr>
              <w:t xml:space="preserve"> </w:t>
            </w:r>
            <w:r>
              <w:rPr>
                <w:spacing w:val="-2"/>
                <w:sz w:val="20"/>
              </w:rPr>
              <w:t>оборудования на</w:t>
            </w:r>
            <w:r>
              <w:rPr>
                <w:spacing w:val="-4"/>
                <w:sz w:val="20"/>
              </w:rPr>
              <w:t xml:space="preserve"> </w:t>
            </w:r>
            <w:r>
              <w:rPr>
                <w:spacing w:val="-2"/>
                <w:sz w:val="20"/>
              </w:rPr>
              <w:t>резервном топливе</w:t>
            </w:r>
          </w:p>
        </w:tc>
        <w:tc>
          <w:tcPr>
            <w:tcW w:w="1417" w:type="dxa"/>
          </w:tcPr>
          <w:p w14:paraId="5FB16567" w14:textId="77777777" w:rsidR="002C399C" w:rsidRDefault="0062373A">
            <w:pPr>
              <w:pStyle w:val="TableParagraph"/>
              <w:spacing w:before="117"/>
              <w:ind w:left="25"/>
              <w:jc w:val="center"/>
              <w:rPr>
                <w:sz w:val="20"/>
              </w:rPr>
            </w:pPr>
            <w:r>
              <w:rPr>
                <w:spacing w:val="-10"/>
                <w:sz w:val="20"/>
              </w:rPr>
              <w:t>0</w:t>
            </w:r>
          </w:p>
        </w:tc>
        <w:tc>
          <w:tcPr>
            <w:tcW w:w="1558" w:type="dxa"/>
          </w:tcPr>
          <w:p w14:paraId="338C0E44" w14:textId="77777777" w:rsidR="002C399C" w:rsidRDefault="0062373A">
            <w:pPr>
              <w:pStyle w:val="TableParagraph"/>
              <w:spacing w:before="117"/>
              <w:ind w:left="26"/>
              <w:jc w:val="center"/>
              <w:rPr>
                <w:sz w:val="20"/>
              </w:rPr>
            </w:pPr>
            <w:r>
              <w:rPr>
                <w:spacing w:val="-10"/>
                <w:sz w:val="20"/>
              </w:rPr>
              <w:t>0</w:t>
            </w:r>
          </w:p>
        </w:tc>
      </w:tr>
      <w:tr w:rsidR="002C399C" w14:paraId="6AC28D6E" w14:textId="77777777">
        <w:trPr>
          <w:trHeight w:val="345"/>
        </w:trPr>
        <w:tc>
          <w:tcPr>
            <w:tcW w:w="432" w:type="dxa"/>
          </w:tcPr>
          <w:p w14:paraId="2B2D3581" w14:textId="77777777" w:rsidR="002C399C" w:rsidRDefault="0062373A">
            <w:pPr>
              <w:pStyle w:val="TableParagraph"/>
              <w:spacing w:before="43"/>
              <w:ind w:left="28"/>
              <w:jc w:val="center"/>
              <w:rPr>
                <w:sz w:val="20"/>
              </w:rPr>
            </w:pPr>
            <w:r>
              <w:rPr>
                <w:spacing w:val="-10"/>
                <w:sz w:val="20"/>
              </w:rPr>
              <w:t>7</w:t>
            </w:r>
          </w:p>
        </w:tc>
        <w:tc>
          <w:tcPr>
            <w:tcW w:w="6121" w:type="dxa"/>
          </w:tcPr>
          <w:p w14:paraId="006A5508" w14:textId="77777777" w:rsidR="002C399C" w:rsidRDefault="0062373A">
            <w:pPr>
              <w:pStyle w:val="TableParagraph"/>
              <w:spacing w:before="43"/>
              <w:ind w:left="39"/>
              <w:jc w:val="center"/>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5"/>
                <w:sz w:val="20"/>
              </w:rPr>
              <w:t xml:space="preserve"> </w:t>
            </w:r>
            <w:r>
              <w:rPr>
                <w:spacing w:val="-4"/>
                <w:sz w:val="20"/>
              </w:rPr>
              <w:t>потребителей</w:t>
            </w:r>
          </w:p>
        </w:tc>
        <w:tc>
          <w:tcPr>
            <w:tcW w:w="1417" w:type="dxa"/>
          </w:tcPr>
          <w:p w14:paraId="0A4CCC1B" w14:textId="77777777" w:rsidR="002C399C" w:rsidRDefault="0062373A">
            <w:pPr>
              <w:pStyle w:val="TableParagraph"/>
              <w:spacing w:before="43"/>
              <w:ind w:left="25" w:right="5"/>
              <w:jc w:val="center"/>
              <w:rPr>
                <w:sz w:val="20"/>
              </w:rPr>
            </w:pPr>
            <w:r>
              <w:rPr>
                <w:spacing w:val="-4"/>
                <w:sz w:val="20"/>
              </w:rPr>
              <w:t>0,45</w:t>
            </w:r>
          </w:p>
        </w:tc>
        <w:tc>
          <w:tcPr>
            <w:tcW w:w="1558" w:type="dxa"/>
          </w:tcPr>
          <w:p w14:paraId="3F3EE421" w14:textId="77777777" w:rsidR="002C399C" w:rsidRDefault="0062373A">
            <w:pPr>
              <w:pStyle w:val="TableParagraph"/>
              <w:spacing w:before="43"/>
              <w:ind w:left="26" w:right="10"/>
              <w:jc w:val="center"/>
              <w:rPr>
                <w:sz w:val="20"/>
              </w:rPr>
            </w:pPr>
            <w:r>
              <w:rPr>
                <w:spacing w:val="-4"/>
                <w:sz w:val="20"/>
              </w:rPr>
              <w:t>0,45</w:t>
            </w:r>
          </w:p>
        </w:tc>
      </w:tr>
      <w:tr w:rsidR="002C399C" w14:paraId="25A0070E" w14:textId="77777777">
        <w:trPr>
          <w:trHeight w:val="488"/>
        </w:trPr>
        <w:tc>
          <w:tcPr>
            <w:tcW w:w="432" w:type="dxa"/>
          </w:tcPr>
          <w:p w14:paraId="44B8A966" w14:textId="77777777" w:rsidR="002C399C" w:rsidRDefault="0062373A">
            <w:pPr>
              <w:pStyle w:val="TableParagraph"/>
              <w:spacing w:before="115"/>
              <w:ind w:left="28"/>
              <w:jc w:val="center"/>
              <w:rPr>
                <w:sz w:val="20"/>
              </w:rPr>
            </w:pPr>
            <w:r>
              <w:rPr>
                <w:spacing w:val="-10"/>
                <w:sz w:val="20"/>
              </w:rPr>
              <w:t>8</w:t>
            </w:r>
          </w:p>
        </w:tc>
        <w:tc>
          <w:tcPr>
            <w:tcW w:w="6121" w:type="dxa"/>
          </w:tcPr>
          <w:p w14:paraId="7B47923B" w14:textId="77777777" w:rsidR="002C399C" w:rsidRDefault="0062373A">
            <w:pPr>
              <w:pStyle w:val="TableParagraph"/>
              <w:spacing w:line="244" w:lineRule="auto"/>
              <w:ind w:left="2713" w:hanging="2645"/>
              <w:rPr>
                <w:sz w:val="20"/>
              </w:rPr>
            </w:pPr>
            <w:r>
              <w:rPr>
                <w:sz w:val="20"/>
              </w:rPr>
              <w:t>Резерв</w:t>
            </w:r>
            <w:r>
              <w:rPr>
                <w:spacing w:val="-14"/>
                <w:sz w:val="20"/>
              </w:rPr>
              <w:t xml:space="preserve"> </w:t>
            </w:r>
            <w:r>
              <w:rPr>
                <w:sz w:val="20"/>
              </w:rPr>
              <w:t>(+)</w:t>
            </w:r>
            <w:r>
              <w:rPr>
                <w:spacing w:val="-12"/>
                <w:sz w:val="20"/>
              </w:rPr>
              <w:t xml:space="preserve"> </w:t>
            </w:r>
            <w:r>
              <w:rPr>
                <w:sz w:val="20"/>
              </w:rPr>
              <w:t>/</w:t>
            </w:r>
            <w:r>
              <w:rPr>
                <w:spacing w:val="-14"/>
                <w:sz w:val="20"/>
              </w:rPr>
              <w:t xml:space="preserve"> </w:t>
            </w:r>
            <w:r>
              <w:rPr>
                <w:sz w:val="20"/>
              </w:rPr>
              <w:t>дефицит</w:t>
            </w:r>
            <w:r>
              <w:rPr>
                <w:spacing w:val="-9"/>
                <w:sz w:val="20"/>
              </w:rPr>
              <w:t xml:space="preserve"> </w:t>
            </w:r>
            <w:r>
              <w:rPr>
                <w:sz w:val="20"/>
              </w:rPr>
              <w:t>(-)</w:t>
            </w:r>
            <w:r>
              <w:rPr>
                <w:spacing w:val="-14"/>
                <w:sz w:val="20"/>
              </w:rPr>
              <w:t xml:space="preserve"> </w:t>
            </w:r>
            <w:r>
              <w:rPr>
                <w:sz w:val="20"/>
              </w:rPr>
              <w:t>тепловой</w:t>
            </w:r>
            <w:r>
              <w:rPr>
                <w:spacing w:val="-12"/>
                <w:sz w:val="20"/>
              </w:rPr>
              <w:t xml:space="preserve"> </w:t>
            </w:r>
            <w:r>
              <w:rPr>
                <w:sz w:val="20"/>
              </w:rPr>
              <w:t>мощности</w:t>
            </w:r>
            <w:r>
              <w:rPr>
                <w:spacing w:val="-12"/>
                <w:sz w:val="20"/>
              </w:rPr>
              <w:t xml:space="preserve"> </w:t>
            </w:r>
            <w:r>
              <w:rPr>
                <w:sz w:val="20"/>
              </w:rPr>
              <w:t>источника</w:t>
            </w:r>
            <w:r>
              <w:rPr>
                <w:spacing w:val="-10"/>
                <w:sz w:val="20"/>
              </w:rPr>
              <w:t xml:space="preserve"> </w:t>
            </w:r>
            <w:r>
              <w:rPr>
                <w:sz w:val="20"/>
              </w:rPr>
              <w:t xml:space="preserve">тепловой </w:t>
            </w:r>
            <w:r>
              <w:rPr>
                <w:spacing w:val="-2"/>
                <w:sz w:val="20"/>
              </w:rPr>
              <w:t>энергии</w:t>
            </w:r>
          </w:p>
        </w:tc>
        <w:tc>
          <w:tcPr>
            <w:tcW w:w="1417" w:type="dxa"/>
          </w:tcPr>
          <w:p w14:paraId="03C1DC05" w14:textId="77777777" w:rsidR="002C399C" w:rsidRDefault="0062373A">
            <w:pPr>
              <w:pStyle w:val="TableParagraph"/>
              <w:spacing w:before="115"/>
              <w:ind w:left="25" w:right="7"/>
              <w:jc w:val="center"/>
              <w:rPr>
                <w:sz w:val="20"/>
              </w:rPr>
            </w:pPr>
            <w:r>
              <w:rPr>
                <w:spacing w:val="-2"/>
                <w:sz w:val="20"/>
              </w:rPr>
              <w:t>+1,783</w:t>
            </w:r>
          </w:p>
        </w:tc>
        <w:tc>
          <w:tcPr>
            <w:tcW w:w="1558" w:type="dxa"/>
          </w:tcPr>
          <w:p w14:paraId="3F226596" w14:textId="77777777" w:rsidR="002C399C" w:rsidRDefault="0062373A">
            <w:pPr>
              <w:pStyle w:val="TableParagraph"/>
              <w:spacing w:before="115"/>
              <w:ind w:left="26" w:right="12"/>
              <w:jc w:val="center"/>
              <w:rPr>
                <w:sz w:val="20"/>
              </w:rPr>
            </w:pPr>
            <w:r>
              <w:rPr>
                <w:spacing w:val="-2"/>
                <w:sz w:val="20"/>
              </w:rPr>
              <w:t>+1,783</w:t>
            </w:r>
          </w:p>
        </w:tc>
      </w:tr>
    </w:tbl>
    <w:p w14:paraId="073B7C94" w14:textId="77777777" w:rsidR="002C399C" w:rsidRDefault="002C399C">
      <w:pPr>
        <w:pStyle w:val="a3"/>
        <w:spacing w:before="147"/>
      </w:pPr>
    </w:p>
    <w:p w14:paraId="1027011A" w14:textId="77777777" w:rsidR="002C399C" w:rsidRDefault="0062373A">
      <w:pPr>
        <w:pStyle w:val="a3"/>
        <w:spacing w:line="367" w:lineRule="auto"/>
        <w:ind w:left="426" w:right="421"/>
        <w:jc w:val="both"/>
      </w:pPr>
      <w:r>
        <w:rPr>
          <w:w w:val="105"/>
        </w:rPr>
        <w:t xml:space="preserve">Таблица 31 </w:t>
      </w:r>
      <w:r>
        <w:rPr>
          <w:w w:val="130"/>
        </w:rPr>
        <w:t xml:space="preserve">– </w:t>
      </w:r>
      <w:r>
        <w:rPr>
          <w:w w:val="105"/>
        </w:rPr>
        <w:t xml:space="preserve">Значения тепловой мощности системы теплоснабжения от автономной котельной Амбулаторного отделения МП муниципального района </w:t>
      </w:r>
      <w:r>
        <w:t>Ставропольский "СтавропольРесурсСервис" в с. Ягодное, Гкал/ч</w:t>
      </w: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2C399C" w14:paraId="579E619C" w14:textId="77777777">
        <w:trPr>
          <w:trHeight w:val="560"/>
        </w:trPr>
        <w:tc>
          <w:tcPr>
            <w:tcW w:w="432" w:type="dxa"/>
          </w:tcPr>
          <w:p w14:paraId="4361F2ED" w14:textId="77777777" w:rsidR="002C399C" w:rsidRDefault="0062373A">
            <w:pPr>
              <w:pStyle w:val="TableParagraph"/>
              <w:spacing w:before="31" w:line="244" w:lineRule="auto"/>
              <w:ind w:left="83" w:right="67" w:firstLine="26"/>
              <w:rPr>
                <w:sz w:val="20"/>
              </w:rPr>
            </w:pPr>
            <w:r>
              <w:rPr>
                <w:spacing w:val="-10"/>
                <w:sz w:val="20"/>
              </w:rPr>
              <w:t xml:space="preserve">№ </w:t>
            </w:r>
            <w:r>
              <w:rPr>
                <w:spacing w:val="-9"/>
                <w:sz w:val="20"/>
              </w:rPr>
              <w:t>п/п</w:t>
            </w:r>
          </w:p>
        </w:tc>
        <w:tc>
          <w:tcPr>
            <w:tcW w:w="6121" w:type="dxa"/>
          </w:tcPr>
          <w:p w14:paraId="1FB13595" w14:textId="77777777" w:rsidR="002C399C" w:rsidRDefault="0062373A">
            <w:pPr>
              <w:pStyle w:val="TableParagraph"/>
              <w:spacing w:before="146"/>
              <w:ind w:left="39" w:right="32"/>
              <w:jc w:val="center"/>
              <w:rPr>
                <w:sz w:val="20"/>
              </w:rPr>
            </w:pPr>
            <w:r>
              <w:rPr>
                <w:spacing w:val="-2"/>
                <w:sz w:val="20"/>
              </w:rPr>
              <w:t>Наименование</w:t>
            </w:r>
          </w:p>
        </w:tc>
        <w:tc>
          <w:tcPr>
            <w:tcW w:w="1414" w:type="dxa"/>
          </w:tcPr>
          <w:p w14:paraId="6C61538B" w14:textId="77777777" w:rsidR="002C399C" w:rsidRDefault="0062373A">
            <w:pPr>
              <w:pStyle w:val="TableParagraph"/>
              <w:spacing w:before="31" w:line="244" w:lineRule="auto"/>
              <w:ind w:left="276" w:right="273" w:firstLine="45"/>
              <w:rPr>
                <w:sz w:val="20"/>
              </w:rPr>
            </w:pPr>
            <w:r>
              <w:rPr>
                <w:spacing w:val="-2"/>
                <w:sz w:val="20"/>
              </w:rPr>
              <w:t xml:space="preserve">Базовое </w:t>
            </w:r>
            <w:r>
              <w:rPr>
                <w:spacing w:val="-5"/>
                <w:sz w:val="20"/>
              </w:rPr>
              <w:t>значение</w:t>
            </w:r>
          </w:p>
        </w:tc>
        <w:tc>
          <w:tcPr>
            <w:tcW w:w="1560" w:type="dxa"/>
          </w:tcPr>
          <w:p w14:paraId="6CCEE119" w14:textId="77777777" w:rsidR="002C399C" w:rsidRDefault="0062373A">
            <w:pPr>
              <w:pStyle w:val="TableParagraph"/>
              <w:spacing w:before="31" w:line="244" w:lineRule="auto"/>
              <w:ind w:left="254" w:hanging="197"/>
              <w:rPr>
                <w:sz w:val="20"/>
              </w:rPr>
            </w:pPr>
            <w:r>
              <w:rPr>
                <w:spacing w:val="-4"/>
                <w:sz w:val="20"/>
              </w:rPr>
              <w:t xml:space="preserve">Перспективные </w:t>
            </w:r>
            <w:r>
              <w:rPr>
                <w:spacing w:val="-2"/>
                <w:sz w:val="20"/>
              </w:rPr>
              <w:t>показатели</w:t>
            </w:r>
          </w:p>
        </w:tc>
      </w:tr>
      <w:tr w:rsidR="002C399C" w14:paraId="15F420EB" w14:textId="77777777">
        <w:trPr>
          <w:trHeight w:val="402"/>
        </w:trPr>
        <w:tc>
          <w:tcPr>
            <w:tcW w:w="432" w:type="dxa"/>
          </w:tcPr>
          <w:p w14:paraId="72137C4E" w14:textId="77777777" w:rsidR="002C399C" w:rsidRDefault="0062373A">
            <w:pPr>
              <w:pStyle w:val="TableParagraph"/>
              <w:spacing w:before="67"/>
              <w:ind w:left="28"/>
              <w:jc w:val="center"/>
              <w:rPr>
                <w:sz w:val="20"/>
              </w:rPr>
            </w:pPr>
            <w:r>
              <w:rPr>
                <w:spacing w:val="-10"/>
                <w:sz w:val="20"/>
              </w:rPr>
              <w:t>1</w:t>
            </w:r>
          </w:p>
        </w:tc>
        <w:tc>
          <w:tcPr>
            <w:tcW w:w="6121" w:type="dxa"/>
          </w:tcPr>
          <w:p w14:paraId="7094A5FB" w14:textId="77777777" w:rsidR="002C399C" w:rsidRDefault="0062373A">
            <w:pPr>
              <w:pStyle w:val="TableParagraph"/>
              <w:spacing w:before="67"/>
              <w:ind w:left="30"/>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4" w:type="dxa"/>
          </w:tcPr>
          <w:p w14:paraId="11B092E2" w14:textId="77777777" w:rsidR="002C399C" w:rsidRDefault="0062373A">
            <w:pPr>
              <w:pStyle w:val="TableParagraph"/>
              <w:spacing w:before="67"/>
              <w:ind w:left="11"/>
              <w:jc w:val="center"/>
              <w:rPr>
                <w:sz w:val="20"/>
              </w:rPr>
            </w:pPr>
            <w:r>
              <w:rPr>
                <w:spacing w:val="-2"/>
                <w:sz w:val="20"/>
              </w:rPr>
              <w:t>0,086</w:t>
            </w:r>
          </w:p>
        </w:tc>
        <w:tc>
          <w:tcPr>
            <w:tcW w:w="1560" w:type="dxa"/>
          </w:tcPr>
          <w:p w14:paraId="3DFFB5F4" w14:textId="77777777" w:rsidR="002C399C" w:rsidRDefault="0062373A">
            <w:pPr>
              <w:pStyle w:val="TableParagraph"/>
              <w:spacing w:before="67"/>
              <w:ind w:left="23"/>
              <w:jc w:val="center"/>
              <w:rPr>
                <w:sz w:val="20"/>
              </w:rPr>
            </w:pPr>
            <w:r>
              <w:rPr>
                <w:spacing w:val="-2"/>
                <w:sz w:val="20"/>
              </w:rPr>
              <w:t>0,086</w:t>
            </w:r>
          </w:p>
        </w:tc>
      </w:tr>
      <w:tr w:rsidR="002C399C" w14:paraId="68A08FF0" w14:textId="77777777">
        <w:trPr>
          <w:trHeight w:val="257"/>
        </w:trPr>
        <w:tc>
          <w:tcPr>
            <w:tcW w:w="432" w:type="dxa"/>
          </w:tcPr>
          <w:p w14:paraId="519F9197" w14:textId="77777777" w:rsidR="002C399C" w:rsidRDefault="0062373A">
            <w:pPr>
              <w:pStyle w:val="TableParagraph"/>
              <w:spacing w:line="218" w:lineRule="exact"/>
              <w:ind w:left="28"/>
              <w:jc w:val="center"/>
              <w:rPr>
                <w:sz w:val="20"/>
              </w:rPr>
            </w:pPr>
            <w:r>
              <w:rPr>
                <w:spacing w:val="-10"/>
                <w:sz w:val="20"/>
              </w:rPr>
              <w:t>2</w:t>
            </w:r>
          </w:p>
        </w:tc>
        <w:tc>
          <w:tcPr>
            <w:tcW w:w="6121" w:type="dxa"/>
          </w:tcPr>
          <w:p w14:paraId="71A12CDD" w14:textId="77777777" w:rsidR="002C399C" w:rsidRDefault="0062373A">
            <w:pPr>
              <w:pStyle w:val="TableParagraph"/>
              <w:spacing w:line="218" w:lineRule="exact"/>
              <w:ind w:left="30"/>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4" w:type="dxa"/>
          </w:tcPr>
          <w:p w14:paraId="4F430069" w14:textId="77777777" w:rsidR="002C399C" w:rsidRDefault="0062373A">
            <w:pPr>
              <w:pStyle w:val="TableParagraph"/>
              <w:spacing w:line="218" w:lineRule="exact"/>
              <w:ind w:left="11"/>
              <w:jc w:val="center"/>
              <w:rPr>
                <w:sz w:val="20"/>
              </w:rPr>
            </w:pPr>
            <w:r>
              <w:rPr>
                <w:spacing w:val="-2"/>
                <w:sz w:val="20"/>
              </w:rPr>
              <w:t>0,086</w:t>
            </w:r>
          </w:p>
        </w:tc>
        <w:tc>
          <w:tcPr>
            <w:tcW w:w="1560" w:type="dxa"/>
          </w:tcPr>
          <w:p w14:paraId="5873AC29" w14:textId="77777777" w:rsidR="002C399C" w:rsidRDefault="0062373A">
            <w:pPr>
              <w:pStyle w:val="TableParagraph"/>
              <w:spacing w:line="218" w:lineRule="exact"/>
              <w:ind w:left="23"/>
              <w:jc w:val="center"/>
              <w:rPr>
                <w:sz w:val="20"/>
              </w:rPr>
            </w:pPr>
            <w:r>
              <w:rPr>
                <w:spacing w:val="-2"/>
                <w:sz w:val="20"/>
              </w:rPr>
              <w:t>0,086</w:t>
            </w:r>
          </w:p>
        </w:tc>
      </w:tr>
      <w:tr w:rsidR="002C399C" w14:paraId="44E39B93" w14:textId="77777777">
        <w:trPr>
          <w:trHeight w:val="486"/>
        </w:trPr>
        <w:tc>
          <w:tcPr>
            <w:tcW w:w="432" w:type="dxa"/>
          </w:tcPr>
          <w:p w14:paraId="72BECB5E" w14:textId="77777777" w:rsidR="002C399C" w:rsidRDefault="0062373A">
            <w:pPr>
              <w:pStyle w:val="TableParagraph"/>
              <w:spacing w:before="110"/>
              <w:ind w:left="28"/>
              <w:jc w:val="center"/>
              <w:rPr>
                <w:sz w:val="20"/>
              </w:rPr>
            </w:pPr>
            <w:r>
              <w:rPr>
                <w:spacing w:val="-10"/>
                <w:sz w:val="20"/>
              </w:rPr>
              <w:t>3</w:t>
            </w:r>
          </w:p>
        </w:tc>
        <w:tc>
          <w:tcPr>
            <w:tcW w:w="6121" w:type="dxa"/>
          </w:tcPr>
          <w:p w14:paraId="1C8CC58B" w14:textId="77777777" w:rsidR="002C399C" w:rsidRDefault="0062373A">
            <w:pPr>
              <w:pStyle w:val="TableParagraph"/>
              <w:spacing w:line="244" w:lineRule="auto"/>
              <w:ind w:left="30"/>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4" w:type="dxa"/>
          </w:tcPr>
          <w:p w14:paraId="5F832AA7" w14:textId="77777777" w:rsidR="002C399C" w:rsidRDefault="0062373A">
            <w:pPr>
              <w:pStyle w:val="TableParagraph"/>
              <w:spacing w:before="110"/>
              <w:ind w:left="21"/>
              <w:jc w:val="center"/>
              <w:rPr>
                <w:sz w:val="20"/>
              </w:rPr>
            </w:pPr>
            <w:r>
              <w:rPr>
                <w:spacing w:val="-5"/>
                <w:sz w:val="20"/>
              </w:rPr>
              <w:t>0,0</w:t>
            </w:r>
          </w:p>
        </w:tc>
        <w:tc>
          <w:tcPr>
            <w:tcW w:w="1560" w:type="dxa"/>
          </w:tcPr>
          <w:p w14:paraId="46083B9C" w14:textId="77777777" w:rsidR="002C399C" w:rsidRDefault="0062373A">
            <w:pPr>
              <w:pStyle w:val="TableParagraph"/>
              <w:spacing w:before="110"/>
              <w:ind w:left="23"/>
              <w:jc w:val="center"/>
              <w:rPr>
                <w:sz w:val="20"/>
              </w:rPr>
            </w:pPr>
            <w:r>
              <w:rPr>
                <w:spacing w:val="-5"/>
                <w:sz w:val="20"/>
              </w:rPr>
              <w:t>0,0</w:t>
            </w:r>
          </w:p>
        </w:tc>
      </w:tr>
      <w:tr w:rsidR="002C399C" w14:paraId="229FE494" w14:textId="77777777">
        <w:trPr>
          <w:trHeight w:val="258"/>
        </w:trPr>
        <w:tc>
          <w:tcPr>
            <w:tcW w:w="432" w:type="dxa"/>
          </w:tcPr>
          <w:p w14:paraId="6AD43050" w14:textId="77777777" w:rsidR="002C399C" w:rsidRDefault="0062373A">
            <w:pPr>
              <w:pStyle w:val="TableParagraph"/>
              <w:spacing w:line="220" w:lineRule="exact"/>
              <w:ind w:left="28"/>
              <w:jc w:val="center"/>
              <w:rPr>
                <w:sz w:val="20"/>
              </w:rPr>
            </w:pPr>
            <w:r>
              <w:rPr>
                <w:spacing w:val="-10"/>
                <w:sz w:val="20"/>
              </w:rPr>
              <w:t>4</w:t>
            </w:r>
          </w:p>
        </w:tc>
        <w:tc>
          <w:tcPr>
            <w:tcW w:w="6121" w:type="dxa"/>
          </w:tcPr>
          <w:p w14:paraId="694E6C10" w14:textId="77777777" w:rsidR="002C399C" w:rsidRDefault="0062373A">
            <w:pPr>
              <w:pStyle w:val="TableParagraph"/>
              <w:spacing w:line="220" w:lineRule="exact"/>
              <w:ind w:left="30"/>
              <w:rPr>
                <w:sz w:val="20"/>
              </w:rPr>
            </w:pPr>
            <w:r>
              <w:rPr>
                <w:spacing w:val="-2"/>
                <w:sz w:val="20"/>
              </w:rPr>
              <w:t>Тепловая</w:t>
            </w:r>
            <w:r>
              <w:rPr>
                <w:spacing w:val="-7"/>
                <w:sz w:val="20"/>
              </w:rPr>
              <w:t xml:space="preserve"> </w:t>
            </w:r>
            <w:r>
              <w:rPr>
                <w:spacing w:val="-2"/>
                <w:sz w:val="20"/>
              </w:rPr>
              <w:t>мощность источника</w:t>
            </w:r>
            <w:r>
              <w:rPr>
                <w:spacing w:val="-4"/>
                <w:sz w:val="20"/>
              </w:rPr>
              <w:t xml:space="preserve"> </w:t>
            </w:r>
            <w:r>
              <w:rPr>
                <w:spacing w:val="-2"/>
                <w:sz w:val="20"/>
              </w:rPr>
              <w:t>тепловой</w:t>
            </w:r>
            <w:r>
              <w:rPr>
                <w:spacing w:val="-5"/>
                <w:sz w:val="20"/>
              </w:rPr>
              <w:t xml:space="preserve"> </w:t>
            </w:r>
            <w:r>
              <w:rPr>
                <w:spacing w:val="-2"/>
                <w:sz w:val="20"/>
              </w:rPr>
              <w:t>энергии</w:t>
            </w:r>
            <w:r>
              <w:rPr>
                <w:spacing w:val="-7"/>
                <w:sz w:val="20"/>
              </w:rPr>
              <w:t xml:space="preserve"> </w:t>
            </w:r>
            <w:r>
              <w:rPr>
                <w:spacing w:val="-2"/>
                <w:sz w:val="20"/>
              </w:rPr>
              <w:t>нетто</w:t>
            </w:r>
          </w:p>
        </w:tc>
        <w:tc>
          <w:tcPr>
            <w:tcW w:w="1414" w:type="dxa"/>
          </w:tcPr>
          <w:p w14:paraId="00949D86" w14:textId="77777777" w:rsidR="002C399C" w:rsidRDefault="0062373A">
            <w:pPr>
              <w:pStyle w:val="TableParagraph"/>
              <w:spacing w:line="220" w:lineRule="exact"/>
              <w:ind w:left="11"/>
              <w:jc w:val="center"/>
              <w:rPr>
                <w:sz w:val="20"/>
              </w:rPr>
            </w:pPr>
            <w:r>
              <w:rPr>
                <w:spacing w:val="-2"/>
                <w:sz w:val="20"/>
              </w:rPr>
              <w:t>0,086</w:t>
            </w:r>
          </w:p>
        </w:tc>
        <w:tc>
          <w:tcPr>
            <w:tcW w:w="1560" w:type="dxa"/>
          </w:tcPr>
          <w:p w14:paraId="606BCCE2" w14:textId="77777777" w:rsidR="002C399C" w:rsidRDefault="0062373A">
            <w:pPr>
              <w:pStyle w:val="TableParagraph"/>
              <w:spacing w:line="220" w:lineRule="exact"/>
              <w:ind w:left="23"/>
              <w:jc w:val="center"/>
              <w:rPr>
                <w:sz w:val="20"/>
              </w:rPr>
            </w:pPr>
            <w:r>
              <w:rPr>
                <w:spacing w:val="-2"/>
                <w:sz w:val="20"/>
              </w:rPr>
              <w:t>0,086</w:t>
            </w:r>
          </w:p>
        </w:tc>
      </w:tr>
      <w:tr w:rsidR="002C399C" w14:paraId="4897C3AD" w14:textId="77777777">
        <w:trPr>
          <w:trHeight w:val="485"/>
        </w:trPr>
        <w:tc>
          <w:tcPr>
            <w:tcW w:w="432" w:type="dxa"/>
          </w:tcPr>
          <w:p w14:paraId="6B10C4F9" w14:textId="77777777" w:rsidR="002C399C" w:rsidRDefault="0062373A">
            <w:pPr>
              <w:pStyle w:val="TableParagraph"/>
              <w:spacing w:before="109"/>
              <w:ind w:left="28"/>
              <w:jc w:val="center"/>
              <w:rPr>
                <w:sz w:val="20"/>
              </w:rPr>
            </w:pPr>
            <w:r>
              <w:rPr>
                <w:spacing w:val="-10"/>
                <w:sz w:val="20"/>
              </w:rPr>
              <w:t>5</w:t>
            </w:r>
          </w:p>
        </w:tc>
        <w:tc>
          <w:tcPr>
            <w:tcW w:w="6121" w:type="dxa"/>
          </w:tcPr>
          <w:p w14:paraId="7D618209" w14:textId="77777777" w:rsidR="002C399C" w:rsidRDefault="0062373A">
            <w:pPr>
              <w:pStyle w:val="TableParagraph"/>
              <w:spacing w:line="244" w:lineRule="auto"/>
              <w:ind w:left="30" w:right="174"/>
              <w:rPr>
                <w:sz w:val="20"/>
              </w:rPr>
            </w:pPr>
            <w:r>
              <w:rPr>
                <w:sz w:val="20"/>
              </w:rPr>
              <w:t>Потери</w:t>
            </w:r>
            <w:r>
              <w:rPr>
                <w:spacing w:val="-13"/>
                <w:sz w:val="20"/>
              </w:rPr>
              <w:t xml:space="preserve"> </w:t>
            </w:r>
            <w:r>
              <w:rPr>
                <w:sz w:val="20"/>
              </w:rPr>
              <w:t>тепловой</w:t>
            </w:r>
            <w:r>
              <w:rPr>
                <w:spacing w:val="-13"/>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4"/>
                <w:sz w:val="20"/>
              </w:rPr>
              <w:t xml:space="preserve"> </w:t>
            </w:r>
            <w:r>
              <w:rPr>
                <w:sz w:val="20"/>
              </w:rPr>
              <w:t>передаче</w:t>
            </w:r>
            <w:r>
              <w:rPr>
                <w:spacing w:val="-12"/>
                <w:sz w:val="20"/>
              </w:rPr>
              <w:t xml:space="preserve"> </w:t>
            </w:r>
            <w:r>
              <w:rPr>
                <w:sz w:val="20"/>
              </w:rPr>
              <w:t>по</w:t>
            </w:r>
            <w:r>
              <w:rPr>
                <w:spacing w:val="-13"/>
                <w:sz w:val="20"/>
              </w:rPr>
              <w:t xml:space="preserve"> </w:t>
            </w:r>
            <w:r>
              <w:rPr>
                <w:sz w:val="20"/>
              </w:rPr>
              <w:t>тепловым</w:t>
            </w:r>
            <w:r>
              <w:rPr>
                <w:spacing w:val="-13"/>
                <w:sz w:val="20"/>
              </w:rPr>
              <w:t xml:space="preserve"> </w:t>
            </w:r>
            <w:r>
              <w:rPr>
                <w:sz w:val="20"/>
              </w:rPr>
              <w:t>сетям, в том числе:</w:t>
            </w:r>
          </w:p>
        </w:tc>
        <w:tc>
          <w:tcPr>
            <w:tcW w:w="1414" w:type="dxa"/>
          </w:tcPr>
          <w:p w14:paraId="20C67D98" w14:textId="77777777" w:rsidR="002C399C" w:rsidRDefault="0062373A">
            <w:pPr>
              <w:pStyle w:val="TableParagraph"/>
              <w:spacing w:before="109"/>
              <w:ind w:left="13"/>
              <w:jc w:val="center"/>
              <w:rPr>
                <w:sz w:val="20"/>
              </w:rPr>
            </w:pPr>
            <w:r>
              <w:rPr>
                <w:spacing w:val="-2"/>
                <w:sz w:val="20"/>
              </w:rPr>
              <w:t>0,00172</w:t>
            </w:r>
          </w:p>
        </w:tc>
        <w:tc>
          <w:tcPr>
            <w:tcW w:w="1560" w:type="dxa"/>
          </w:tcPr>
          <w:p w14:paraId="79CD0077" w14:textId="77777777" w:rsidR="002C399C" w:rsidRDefault="0062373A">
            <w:pPr>
              <w:pStyle w:val="TableParagraph"/>
              <w:spacing w:before="109"/>
              <w:ind w:left="20"/>
              <w:jc w:val="center"/>
              <w:rPr>
                <w:sz w:val="20"/>
              </w:rPr>
            </w:pPr>
            <w:r>
              <w:rPr>
                <w:spacing w:val="-2"/>
                <w:sz w:val="20"/>
              </w:rPr>
              <w:t>0,00172</w:t>
            </w:r>
          </w:p>
        </w:tc>
      </w:tr>
      <w:tr w:rsidR="002C399C" w14:paraId="7D67FA8F" w14:textId="77777777">
        <w:trPr>
          <w:trHeight w:val="489"/>
        </w:trPr>
        <w:tc>
          <w:tcPr>
            <w:tcW w:w="432" w:type="dxa"/>
          </w:tcPr>
          <w:p w14:paraId="013A93CD" w14:textId="77777777" w:rsidR="002C399C" w:rsidRDefault="0062373A">
            <w:pPr>
              <w:pStyle w:val="TableParagraph"/>
              <w:spacing w:before="110"/>
              <w:ind w:left="28" w:right="3"/>
              <w:jc w:val="center"/>
              <w:rPr>
                <w:sz w:val="20"/>
              </w:rPr>
            </w:pPr>
            <w:r>
              <w:rPr>
                <w:spacing w:val="-5"/>
                <w:sz w:val="20"/>
              </w:rPr>
              <w:t>5.1</w:t>
            </w:r>
          </w:p>
        </w:tc>
        <w:tc>
          <w:tcPr>
            <w:tcW w:w="6121" w:type="dxa"/>
          </w:tcPr>
          <w:p w14:paraId="3F44CBAE" w14:textId="77777777" w:rsidR="002C399C" w:rsidRDefault="0062373A">
            <w:pPr>
              <w:pStyle w:val="TableParagraph"/>
              <w:spacing w:line="219" w:lineRule="exact"/>
              <w:ind w:right="15"/>
              <w:jc w:val="right"/>
              <w:rPr>
                <w:sz w:val="20"/>
              </w:rPr>
            </w:pPr>
            <w:r>
              <w:rPr>
                <w:spacing w:val="-2"/>
                <w:sz w:val="20"/>
              </w:rPr>
              <w:t>теплопередачей</w:t>
            </w:r>
            <w:r>
              <w:rPr>
                <w:spacing w:val="-11"/>
                <w:sz w:val="20"/>
              </w:rPr>
              <w:t xml:space="preserve"> </w:t>
            </w:r>
            <w:r>
              <w:rPr>
                <w:spacing w:val="-2"/>
                <w:sz w:val="20"/>
              </w:rPr>
              <w:t>через</w:t>
            </w:r>
            <w:r>
              <w:rPr>
                <w:spacing w:val="-11"/>
                <w:sz w:val="20"/>
              </w:rPr>
              <w:t xml:space="preserve"> </w:t>
            </w:r>
            <w:r>
              <w:rPr>
                <w:spacing w:val="-2"/>
                <w:sz w:val="20"/>
              </w:rPr>
              <w:t>теплоизоляционные</w:t>
            </w:r>
            <w:r>
              <w:rPr>
                <w:spacing w:val="-8"/>
                <w:sz w:val="20"/>
              </w:rPr>
              <w:t xml:space="preserve"> </w:t>
            </w:r>
            <w:r>
              <w:rPr>
                <w:spacing w:val="-2"/>
                <w:sz w:val="20"/>
              </w:rPr>
              <w:t>конструкции</w:t>
            </w:r>
          </w:p>
          <w:p w14:paraId="4D46B27F" w14:textId="77777777" w:rsidR="002C399C" w:rsidRDefault="0062373A">
            <w:pPr>
              <w:pStyle w:val="TableParagraph"/>
              <w:spacing w:before="6"/>
              <w:ind w:right="13"/>
              <w:jc w:val="right"/>
              <w:rPr>
                <w:sz w:val="20"/>
              </w:rPr>
            </w:pPr>
            <w:r>
              <w:rPr>
                <w:spacing w:val="-2"/>
                <w:sz w:val="20"/>
              </w:rPr>
              <w:t>теплопроводов</w:t>
            </w:r>
          </w:p>
        </w:tc>
        <w:tc>
          <w:tcPr>
            <w:tcW w:w="1414" w:type="dxa"/>
          </w:tcPr>
          <w:p w14:paraId="2C3A80BD" w14:textId="77777777" w:rsidR="002C399C" w:rsidRDefault="0062373A">
            <w:pPr>
              <w:pStyle w:val="TableParagraph"/>
              <w:spacing w:before="110"/>
              <w:ind w:left="13"/>
              <w:jc w:val="center"/>
              <w:rPr>
                <w:sz w:val="20"/>
              </w:rPr>
            </w:pPr>
            <w:r>
              <w:rPr>
                <w:spacing w:val="-2"/>
                <w:sz w:val="20"/>
              </w:rPr>
              <w:t>0,0017</w:t>
            </w:r>
          </w:p>
        </w:tc>
        <w:tc>
          <w:tcPr>
            <w:tcW w:w="1560" w:type="dxa"/>
          </w:tcPr>
          <w:p w14:paraId="5B699AE4" w14:textId="77777777" w:rsidR="002C399C" w:rsidRDefault="0062373A">
            <w:pPr>
              <w:pStyle w:val="TableParagraph"/>
              <w:spacing w:before="110"/>
              <w:ind w:left="23"/>
              <w:jc w:val="center"/>
              <w:rPr>
                <w:sz w:val="20"/>
              </w:rPr>
            </w:pPr>
            <w:r>
              <w:rPr>
                <w:spacing w:val="-2"/>
                <w:sz w:val="20"/>
              </w:rPr>
              <w:t>0,0017</w:t>
            </w:r>
          </w:p>
        </w:tc>
      </w:tr>
      <w:tr w:rsidR="002C399C" w14:paraId="1E591CDC" w14:textId="77777777">
        <w:trPr>
          <w:trHeight w:val="255"/>
        </w:trPr>
        <w:tc>
          <w:tcPr>
            <w:tcW w:w="432" w:type="dxa"/>
          </w:tcPr>
          <w:p w14:paraId="19044912" w14:textId="77777777" w:rsidR="002C399C" w:rsidRDefault="0062373A">
            <w:pPr>
              <w:pStyle w:val="TableParagraph"/>
              <w:spacing w:line="219" w:lineRule="exact"/>
              <w:ind w:left="28" w:right="3"/>
              <w:jc w:val="center"/>
              <w:rPr>
                <w:sz w:val="20"/>
              </w:rPr>
            </w:pPr>
            <w:r>
              <w:rPr>
                <w:spacing w:val="-5"/>
                <w:sz w:val="20"/>
              </w:rPr>
              <w:t>5.2</w:t>
            </w:r>
          </w:p>
        </w:tc>
        <w:tc>
          <w:tcPr>
            <w:tcW w:w="6121" w:type="dxa"/>
          </w:tcPr>
          <w:p w14:paraId="5473FA99" w14:textId="77777777" w:rsidR="002C399C" w:rsidRDefault="0062373A">
            <w:pPr>
              <w:pStyle w:val="TableParagraph"/>
              <w:spacing w:line="219" w:lineRule="exact"/>
              <w:ind w:left="3880"/>
              <w:rPr>
                <w:sz w:val="20"/>
              </w:rPr>
            </w:pPr>
            <w:r>
              <w:rPr>
                <w:spacing w:val="-2"/>
                <w:sz w:val="20"/>
              </w:rPr>
              <w:t>потерей</w:t>
            </w:r>
            <w:r>
              <w:rPr>
                <w:spacing w:val="-7"/>
                <w:sz w:val="20"/>
              </w:rPr>
              <w:t xml:space="preserve"> </w:t>
            </w:r>
            <w:r>
              <w:rPr>
                <w:spacing w:val="-2"/>
                <w:sz w:val="20"/>
              </w:rPr>
              <w:t>теплоносителя</w:t>
            </w:r>
          </w:p>
        </w:tc>
        <w:tc>
          <w:tcPr>
            <w:tcW w:w="1414" w:type="dxa"/>
          </w:tcPr>
          <w:p w14:paraId="0061AF3B" w14:textId="77777777" w:rsidR="002C399C" w:rsidRDefault="0062373A">
            <w:pPr>
              <w:pStyle w:val="TableParagraph"/>
              <w:spacing w:line="219" w:lineRule="exact"/>
              <w:ind w:left="13"/>
              <w:jc w:val="center"/>
              <w:rPr>
                <w:sz w:val="20"/>
              </w:rPr>
            </w:pPr>
            <w:r>
              <w:rPr>
                <w:spacing w:val="-2"/>
                <w:sz w:val="20"/>
              </w:rPr>
              <w:t>0,00002</w:t>
            </w:r>
          </w:p>
        </w:tc>
        <w:tc>
          <w:tcPr>
            <w:tcW w:w="1560" w:type="dxa"/>
          </w:tcPr>
          <w:p w14:paraId="3E8C1046" w14:textId="77777777" w:rsidR="002C399C" w:rsidRDefault="0062373A">
            <w:pPr>
              <w:pStyle w:val="TableParagraph"/>
              <w:spacing w:line="219" w:lineRule="exact"/>
              <w:ind w:left="20"/>
              <w:jc w:val="center"/>
              <w:rPr>
                <w:sz w:val="20"/>
              </w:rPr>
            </w:pPr>
            <w:r>
              <w:rPr>
                <w:spacing w:val="-2"/>
                <w:sz w:val="20"/>
              </w:rPr>
              <w:t>0,00002</w:t>
            </w:r>
          </w:p>
        </w:tc>
      </w:tr>
      <w:tr w:rsidR="002C399C" w14:paraId="4DBD2EBC" w14:textId="77777777">
        <w:trPr>
          <w:trHeight w:val="489"/>
        </w:trPr>
        <w:tc>
          <w:tcPr>
            <w:tcW w:w="432" w:type="dxa"/>
          </w:tcPr>
          <w:p w14:paraId="5BB4D419" w14:textId="77777777" w:rsidR="002C399C" w:rsidRDefault="0062373A">
            <w:pPr>
              <w:pStyle w:val="TableParagraph"/>
              <w:spacing w:before="113"/>
              <w:ind w:left="28"/>
              <w:jc w:val="center"/>
              <w:rPr>
                <w:sz w:val="20"/>
              </w:rPr>
            </w:pPr>
            <w:r>
              <w:rPr>
                <w:spacing w:val="-10"/>
                <w:sz w:val="20"/>
              </w:rPr>
              <w:t>6</w:t>
            </w:r>
          </w:p>
        </w:tc>
        <w:tc>
          <w:tcPr>
            <w:tcW w:w="6121" w:type="dxa"/>
          </w:tcPr>
          <w:p w14:paraId="4339BB6B" w14:textId="77777777" w:rsidR="002C399C" w:rsidRDefault="0062373A">
            <w:pPr>
              <w:pStyle w:val="TableParagraph"/>
              <w:ind w:left="30"/>
              <w:rPr>
                <w:sz w:val="20"/>
              </w:rPr>
            </w:pPr>
            <w:r>
              <w:rPr>
                <w:spacing w:val="-2"/>
                <w:sz w:val="20"/>
              </w:rPr>
              <w:t>Тепловая</w:t>
            </w:r>
            <w:r>
              <w:rPr>
                <w:spacing w:val="-6"/>
                <w:sz w:val="20"/>
              </w:rPr>
              <w:t xml:space="preserve"> </w:t>
            </w:r>
            <w:r>
              <w:rPr>
                <w:spacing w:val="-2"/>
                <w:sz w:val="20"/>
              </w:rPr>
              <w:t>мощность котельного оборудования</w:t>
            </w:r>
            <w:r>
              <w:rPr>
                <w:spacing w:val="-3"/>
                <w:sz w:val="20"/>
              </w:rPr>
              <w:t xml:space="preserve"> </w:t>
            </w:r>
            <w:r>
              <w:rPr>
                <w:spacing w:val="-2"/>
                <w:sz w:val="20"/>
              </w:rPr>
              <w:t>на</w:t>
            </w:r>
            <w:r>
              <w:rPr>
                <w:spacing w:val="-3"/>
                <w:sz w:val="20"/>
              </w:rPr>
              <w:t xml:space="preserve"> </w:t>
            </w:r>
            <w:r>
              <w:rPr>
                <w:spacing w:val="-2"/>
                <w:sz w:val="20"/>
              </w:rPr>
              <w:t>резервном топливе</w:t>
            </w:r>
          </w:p>
        </w:tc>
        <w:tc>
          <w:tcPr>
            <w:tcW w:w="1414" w:type="dxa"/>
          </w:tcPr>
          <w:p w14:paraId="18D7C6C6" w14:textId="77777777" w:rsidR="002C399C" w:rsidRDefault="0062373A">
            <w:pPr>
              <w:pStyle w:val="TableParagraph"/>
              <w:spacing w:before="113"/>
              <w:ind w:left="23"/>
              <w:jc w:val="center"/>
              <w:rPr>
                <w:sz w:val="20"/>
              </w:rPr>
            </w:pPr>
            <w:r>
              <w:rPr>
                <w:spacing w:val="-10"/>
                <w:sz w:val="20"/>
              </w:rPr>
              <w:t>0</w:t>
            </w:r>
          </w:p>
        </w:tc>
        <w:tc>
          <w:tcPr>
            <w:tcW w:w="1560" w:type="dxa"/>
          </w:tcPr>
          <w:p w14:paraId="28F157AC" w14:textId="77777777" w:rsidR="002C399C" w:rsidRDefault="0062373A">
            <w:pPr>
              <w:pStyle w:val="TableParagraph"/>
              <w:spacing w:before="113"/>
              <w:ind w:left="30"/>
              <w:jc w:val="center"/>
              <w:rPr>
                <w:sz w:val="20"/>
              </w:rPr>
            </w:pPr>
            <w:r>
              <w:rPr>
                <w:spacing w:val="-10"/>
                <w:sz w:val="20"/>
              </w:rPr>
              <w:t>0</w:t>
            </w:r>
          </w:p>
        </w:tc>
      </w:tr>
      <w:tr w:rsidR="002C399C" w14:paraId="1DB15675" w14:textId="77777777">
        <w:trPr>
          <w:trHeight w:val="257"/>
        </w:trPr>
        <w:tc>
          <w:tcPr>
            <w:tcW w:w="432" w:type="dxa"/>
          </w:tcPr>
          <w:p w14:paraId="6DB6C68C" w14:textId="77777777" w:rsidR="002C399C" w:rsidRDefault="0062373A">
            <w:pPr>
              <w:pStyle w:val="TableParagraph"/>
              <w:spacing w:line="220" w:lineRule="exact"/>
              <w:ind w:left="28"/>
              <w:jc w:val="center"/>
              <w:rPr>
                <w:sz w:val="20"/>
              </w:rPr>
            </w:pPr>
            <w:r>
              <w:rPr>
                <w:spacing w:val="-10"/>
                <w:sz w:val="20"/>
              </w:rPr>
              <w:t>7</w:t>
            </w:r>
          </w:p>
        </w:tc>
        <w:tc>
          <w:tcPr>
            <w:tcW w:w="6121" w:type="dxa"/>
          </w:tcPr>
          <w:p w14:paraId="17EBEA6A" w14:textId="77777777" w:rsidR="002C399C" w:rsidRDefault="0062373A">
            <w:pPr>
              <w:pStyle w:val="TableParagraph"/>
              <w:spacing w:line="220" w:lineRule="exact"/>
              <w:ind w:left="30"/>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4"/>
                <w:sz w:val="20"/>
              </w:rPr>
              <w:t xml:space="preserve"> </w:t>
            </w:r>
            <w:r>
              <w:rPr>
                <w:spacing w:val="-4"/>
                <w:sz w:val="20"/>
              </w:rPr>
              <w:t>потребителей</w:t>
            </w:r>
          </w:p>
        </w:tc>
        <w:tc>
          <w:tcPr>
            <w:tcW w:w="1414" w:type="dxa"/>
          </w:tcPr>
          <w:p w14:paraId="508C9A3B" w14:textId="77777777" w:rsidR="002C399C" w:rsidRDefault="0062373A">
            <w:pPr>
              <w:pStyle w:val="TableParagraph"/>
              <w:spacing w:line="220" w:lineRule="exact"/>
              <w:ind w:left="13"/>
              <w:jc w:val="center"/>
              <w:rPr>
                <w:sz w:val="20"/>
              </w:rPr>
            </w:pPr>
            <w:r>
              <w:rPr>
                <w:spacing w:val="-2"/>
                <w:sz w:val="20"/>
              </w:rPr>
              <w:t>0,0042</w:t>
            </w:r>
          </w:p>
        </w:tc>
        <w:tc>
          <w:tcPr>
            <w:tcW w:w="1560" w:type="dxa"/>
          </w:tcPr>
          <w:p w14:paraId="3D05AC57" w14:textId="77777777" w:rsidR="002C399C" w:rsidRDefault="0062373A">
            <w:pPr>
              <w:pStyle w:val="TableParagraph"/>
              <w:spacing w:line="220" w:lineRule="exact"/>
              <w:ind w:left="23"/>
              <w:jc w:val="center"/>
              <w:rPr>
                <w:sz w:val="20"/>
              </w:rPr>
            </w:pPr>
            <w:r>
              <w:rPr>
                <w:spacing w:val="-2"/>
                <w:sz w:val="20"/>
              </w:rPr>
              <w:t>0,0042</w:t>
            </w:r>
          </w:p>
        </w:tc>
      </w:tr>
      <w:tr w:rsidR="002C399C" w14:paraId="7E35ACD8" w14:textId="77777777">
        <w:trPr>
          <w:trHeight w:val="486"/>
        </w:trPr>
        <w:tc>
          <w:tcPr>
            <w:tcW w:w="432" w:type="dxa"/>
          </w:tcPr>
          <w:p w14:paraId="374E799B" w14:textId="77777777" w:rsidR="002C399C" w:rsidRDefault="0062373A">
            <w:pPr>
              <w:pStyle w:val="TableParagraph"/>
              <w:spacing w:before="109"/>
              <w:ind w:left="28"/>
              <w:jc w:val="center"/>
              <w:rPr>
                <w:sz w:val="20"/>
              </w:rPr>
            </w:pPr>
            <w:r>
              <w:rPr>
                <w:spacing w:val="-10"/>
                <w:sz w:val="20"/>
              </w:rPr>
              <w:t>8</w:t>
            </w:r>
          </w:p>
        </w:tc>
        <w:tc>
          <w:tcPr>
            <w:tcW w:w="6121" w:type="dxa"/>
          </w:tcPr>
          <w:p w14:paraId="589C0480" w14:textId="77777777" w:rsidR="002C399C" w:rsidRDefault="0062373A">
            <w:pPr>
              <w:pStyle w:val="TableParagraph"/>
              <w:spacing w:line="244" w:lineRule="auto"/>
              <w:ind w:left="30"/>
              <w:rPr>
                <w:sz w:val="20"/>
              </w:rPr>
            </w:pPr>
            <w:r>
              <w:rPr>
                <w:sz w:val="20"/>
              </w:rPr>
              <w:t>Резерв</w:t>
            </w:r>
            <w:r>
              <w:rPr>
                <w:spacing w:val="-14"/>
                <w:sz w:val="20"/>
              </w:rPr>
              <w:t xml:space="preserve"> </w:t>
            </w:r>
            <w:r>
              <w:rPr>
                <w:sz w:val="20"/>
              </w:rPr>
              <w:t>(+)</w:t>
            </w:r>
            <w:r>
              <w:rPr>
                <w:spacing w:val="-13"/>
                <w:sz w:val="20"/>
              </w:rPr>
              <w:t xml:space="preserve"> </w:t>
            </w:r>
            <w:r>
              <w:rPr>
                <w:sz w:val="20"/>
              </w:rPr>
              <w:t>/</w:t>
            </w:r>
            <w:r>
              <w:rPr>
                <w:spacing w:val="-13"/>
                <w:sz w:val="20"/>
              </w:rPr>
              <w:t xml:space="preserve"> </w:t>
            </w:r>
            <w:r>
              <w:rPr>
                <w:sz w:val="20"/>
              </w:rPr>
              <w:t>дефицит</w:t>
            </w:r>
            <w:r>
              <w:rPr>
                <w:spacing w:val="-10"/>
                <w:sz w:val="20"/>
              </w:rPr>
              <w:t xml:space="preserve"> </w:t>
            </w:r>
            <w:r>
              <w:rPr>
                <w:sz w:val="20"/>
              </w:rPr>
              <w:t>(-)</w:t>
            </w:r>
            <w:r>
              <w:rPr>
                <w:spacing w:val="-14"/>
                <w:sz w:val="20"/>
              </w:rPr>
              <w:t xml:space="preserve"> </w:t>
            </w:r>
            <w:r>
              <w:rPr>
                <w:sz w:val="20"/>
              </w:rPr>
              <w:t>тепловой</w:t>
            </w:r>
            <w:r>
              <w:rPr>
                <w:spacing w:val="-13"/>
                <w:sz w:val="20"/>
              </w:rPr>
              <w:t xml:space="preserve"> </w:t>
            </w:r>
            <w:r>
              <w:rPr>
                <w:sz w:val="20"/>
              </w:rPr>
              <w:t>мощности</w:t>
            </w:r>
            <w:r>
              <w:rPr>
                <w:spacing w:val="-10"/>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4" w:type="dxa"/>
          </w:tcPr>
          <w:p w14:paraId="7465907E" w14:textId="77777777" w:rsidR="002C399C" w:rsidRDefault="0062373A">
            <w:pPr>
              <w:pStyle w:val="TableParagraph"/>
              <w:spacing w:before="109"/>
              <w:ind w:left="13"/>
              <w:jc w:val="center"/>
              <w:rPr>
                <w:sz w:val="20"/>
              </w:rPr>
            </w:pPr>
            <w:r>
              <w:rPr>
                <w:spacing w:val="-2"/>
                <w:sz w:val="20"/>
              </w:rPr>
              <w:t>+0,08</w:t>
            </w:r>
          </w:p>
        </w:tc>
        <w:tc>
          <w:tcPr>
            <w:tcW w:w="1560" w:type="dxa"/>
          </w:tcPr>
          <w:p w14:paraId="7765247C" w14:textId="77777777" w:rsidR="002C399C" w:rsidRDefault="0062373A">
            <w:pPr>
              <w:pStyle w:val="TableParagraph"/>
              <w:spacing w:before="109"/>
              <w:ind w:left="20"/>
              <w:jc w:val="center"/>
              <w:rPr>
                <w:sz w:val="20"/>
              </w:rPr>
            </w:pPr>
            <w:r>
              <w:rPr>
                <w:spacing w:val="-2"/>
                <w:sz w:val="20"/>
              </w:rPr>
              <w:t>+0,08</w:t>
            </w:r>
          </w:p>
        </w:tc>
      </w:tr>
    </w:tbl>
    <w:p w14:paraId="6C34C7C9" w14:textId="77777777" w:rsidR="002C399C" w:rsidRDefault="002C399C">
      <w:pPr>
        <w:pStyle w:val="a3"/>
        <w:spacing w:before="151"/>
      </w:pPr>
    </w:p>
    <w:p w14:paraId="3FE16AD2" w14:textId="77777777" w:rsidR="002C399C" w:rsidRDefault="0062373A">
      <w:pPr>
        <w:pStyle w:val="a3"/>
        <w:spacing w:line="364" w:lineRule="auto"/>
        <w:ind w:left="426" w:right="417"/>
        <w:jc w:val="both"/>
      </w:pPr>
      <w:r>
        <w:t xml:space="preserve">Таблица 32 – Значения тепловой мощности системы теплоснабжения от центральной котельной «Алые паруса» "СтавропольРесурсСервис" в с. Ягодное, </w:t>
      </w:r>
      <w:r>
        <w:rPr>
          <w:spacing w:val="-2"/>
        </w:rPr>
        <w:t>Гкал/ч</w:t>
      </w: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2C399C" w14:paraId="009E1666" w14:textId="77777777">
        <w:trPr>
          <w:trHeight w:val="564"/>
        </w:trPr>
        <w:tc>
          <w:tcPr>
            <w:tcW w:w="432" w:type="dxa"/>
          </w:tcPr>
          <w:p w14:paraId="45CBDD6B" w14:textId="77777777" w:rsidR="002C399C" w:rsidRDefault="0062373A">
            <w:pPr>
              <w:pStyle w:val="TableParagraph"/>
              <w:spacing w:before="36" w:line="244" w:lineRule="auto"/>
              <w:ind w:left="83" w:right="67" w:firstLine="26"/>
              <w:rPr>
                <w:sz w:val="20"/>
              </w:rPr>
            </w:pPr>
            <w:r>
              <w:rPr>
                <w:spacing w:val="-10"/>
                <w:sz w:val="20"/>
              </w:rPr>
              <w:t xml:space="preserve">№ </w:t>
            </w:r>
            <w:r>
              <w:rPr>
                <w:spacing w:val="-9"/>
                <w:sz w:val="20"/>
              </w:rPr>
              <w:t>п/п</w:t>
            </w:r>
          </w:p>
        </w:tc>
        <w:tc>
          <w:tcPr>
            <w:tcW w:w="6121" w:type="dxa"/>
          </w:tcPr>
          <w:p w14:paraId="38FA37A0" w14:textId="77777777" w:rsidR="002C399C" w:rsidRDefault="0062373A">
            <w:pPr>
              <w:pStyle w:val="TableParagraph"/>
              <w:spacing w:before="154"/>
              <w:ind w:left="39" w:right="32"/>
              <w:jc w:val="center"/>
              <w:rPr>
                <w:sz w:val="20"/>
              </w:rPr>
            </w:pPr>
            <w:r>
              <w:rPr>
                <w:spacing w:val="-2"/>
                <w:sz w:val="20"/>
              </w:rPr>
              <w:t>Наименование</w:t>
            </w:r>
          </w:p>
        </w:tc>
        <w:tc>
          <w:tcPr>
            <w:tcW w:w="1414" w:type="dxa"/>
          </w:tcPr>
          <w:p w14:paraId="7234C239" w14:textId="77777777" w:rsidR="002C399C" w:rsidRDefault="0062373A">
            <w:pPr>
              <w:pStyle w:val="TableParagraph"/>
              <w:spacing w:before="36" w:line="244" w:lineRule="auto"/>
              <w:ind w:left="276" w:right="273" w:firstLine="45"/>
              <w:rPr>
                <w:sz w:val="20"/>
              </w:rPr>
            </w:pPr>
            <w:r>
              <w:rPr>
                <w:spacing w:val="-2"/>
                <w:sz w:val="20"/>
              </w:rPr>
              <w:t xml:space="preserve">Базовое </w:t>
            </w:r>
            <w:r>
              <w:rPr>
                <w:spacing w:val="-5"/>
                <w:sz w:val="20"/>
              </w:rPr>
              <w:t>значение</w:t>
            </w:r>
          </w:p>
        </w:tc>
        <w:tc>
          <w:tcPr>
            <w:tcW w:w="1560" w:type="dxa"/>
          </w:tcPr>
          <w:p w14:paraId="6D0C0163" w14:textId="77777777" w:rsidR="002C399C" w:rsidRDefault="0062373A">
            <w:pPr>
              <w:pStyle w:val="TableParagraph"/>
              <w:spacing w:before="36" w:line="244" w:lineRule="auto"/>
              <w:ind w:left="254" w:hanging="197"/>
              <w:rPr>
                <w:sz w:val="20"/>
              </w:rPr>
            </w:pPr>
            <w:r>
              <w:rPr>
                <w:spacing w:val="-6"/>
                <w:sz w:val="20"/>
              </w:rPr>
              <w:t xml:space="preserve">Перспективные </w:t>
            </w:r>
            <w:r>
              <w:rPr>
                <w:spacing w:val="-2"/>
                <w:sz w:val="20"/>
              </w:rPr>
              <w:t>показатели</w:t>
            </w:r>
          </w:p>
        </w:tc>
      </w:tr>
      <w:tr w:rsidR="002C399C" w14:paraId="24F0AC62" w14:textId="77777777">
        <w:trPr>
          <w:trHeight w:val="401"/>
        </w:trPr>
        <w:tc>
          <w:tcPr>
            <w:tcW w:w="432" w:type="dxa"/>
          </w:tcPr>
          <w:p w14:paraId="4BCDFC07" w14:textId="77777777" w:rsidR="002C399C" w:rsidRDefault="0062373A">
            <w:pPr>
              <w:pStyle w:val="TableParagraph"/>
              <w:spacing w:before="72"/>
              <w:ind w:left="28"/>
              <w:jc w:val="center"/>
              <w:rPr>
                <w:sz w:val="20"/>
              </w:rPr>
            </w:pPr>
            <w:r>
              <w:rPr>
                <w:spacing w:val="-10"/>
                <w:sz w:val="20"/>
              </w:rPr>
              <w:t>1</w:t>
            </w:r>
          </w:p>
        </w:tc>
        <w:tc>
          <w:tcPr>
            <w:tcW w:w="6121" w:type="dxa"/>
          </w:tcPr>
          <w:p w14:paraId="384A827E" w14:textId="77777777" w:rsidR="002C399C" w:rsidRDefault="0062373A">
            <w:pPr>
              <w:pStyle w:val="TableParagraph"/>
              <w:spacing w:before="72"/>
              <w:ind w:left="30"/>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5"/>
                <w:sz w:val="20"/>
              </w:rPr>
              <w:t xml:space="preserve"> </w:t>
            </w:r>
            <w:r>
              <w:rPr>
                <w:spacing w:val="-2"/>
                <w:sz w:val="20"/>
              </w:rPr>
              <w:t>источника</w:t>
            </w:r>
            <w:r>
              <w:rPr>
                <w:spacing w:val="-6"/>
                <w:sz w:val="20"/>
              </w:rPr>
              <w:t xml:space="preserve"> </w:t>
            </w:r>
            <w:r>
              <w:rPr>
                <w:spacing w:val="-2"/>
                <w:sz w:val="20"/>
              </w:rPr>
              <w:t>тепловой</w:t>
            </w:r>
            <w:r>
              <w:rPr>
                <w:spacing w:val="-6"/>
                <w:sz w:val="20"/>
              </w:rPr>
              <w:t xml:space="preserve"> </w:t>
            </w:r>
            <w:r>
              <w:rPr>
                <w:spacing w:val="-2"/>
                <w:sz w:val="20"/>
              </w:rPr>
              <w:t>энергии</w:t>
            </w:r>
          </w:p>
        </w:tc>
        <w:tc>
          <w:tcPr>
            <w:tcW w:w="1414" w:type="dxa"/>
          </w:tcPr>
          <w:p w14:paraId="1D7CFAEF" w14:textId="77777777" w:rsidR="002C399C" w:rsidRDefault="0062373A">
            <w:pPr>
              <w:pStyle w:val="TableParagraph"/>
              <w:spacing w:before="72"/>
              <w:ind w:left="18"/>
              <w:jc w:val="center"/>
              <w:rPr>
                <w:sz w:val="20"/>
              </w:rPr>
            </w:pPr>
            <w:r>
              <w:rPr>
                <w:spacing w:val="-4"/>
                <w:sz w:val="20"/>
              </w:rPr>
              <w:t>19,8</w:t>
            </w:r>
          </w:p>
        </w:tc>
        <w:tc>
          <w:tcPr>
            <w:tcW w:w="1560" w:type="dxa"/>
          </w:tcPr>
          <w:p w14:paraId="5EB37086" w14:textId="77777777" w:rsidR="002C399C" w:rsidRDefault="0062373A">
            <w:pPr>
              <w:pStyle w:val="TableParagraph"/>
              <w:spacing w:before="72"/>
              <w:ind w:left="20"/>
              <w:jc w:val="center"/>
              <w:rPr>
                <w:sz w:val="20"/>
              </w:rPr>
            </w:pPr>
            <w:r>
              <w:rPr>
                <w:spacing w:val="-4"/>
                <w:sz w:val="20"/>
              </w:rPr>
              <w:t>19,8</w:t>
            </w:r>
          </w:p>
        </w:tc>
      </w:tr>
      <w:tr w:rsidR="002C399C" w14:paraId="19D4BBD4" w14:textId="77777777">
        <w:trPr>
          <w:trHeight w:val="298"/>
        </w:trPr>
        <w:tc>
          <w:tcPr>
            <w:tcW w:w="432" w:type="dxa"/>
          </w:tcPr>
          <w:p w14:paraId="4011EE10" w14:textId="77777777" w:rsidR="002C399C" w:rsidRDefault="0062373A">
            <w:pPr>
              <w:pStyle w:val="TableParagraph"/>
              <w:spacing w:line="225" w:lineRule="exact"/>
              <w:ind w:left="28"/>
              <w:jc w:val="center"/>
              <w:rPr>
                <w:sz w:val="20"/>
              </w:rPr>
            </w:pPr>
            <w:r>
              <w:rPr>
                <w:spacing w:val="-10"/>
                <w:sz w:val="20"/>
              </w:rPr>
              <w:t>2</w:t>
            </w:r>
          </w:p>
        </w:tc>
        <w:tc>
          <w:tcPr>
            <w:tcW w:w="6121" w:type="dxa"/>
          </w:tcPr>
          <w:p w14:paraId="0AE6BA13" w14:textId="77777777" w:rsidR="002C399C" w:rsidRDefault="0062373A">
            <w:pPr>
              <w:pStyle w:val="TableParagraph"/>
              <w:spacing w:line="225" w:lineRule="exact"/>
              <w:ind w:left="30"/>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4" w:type="dxa"/>
          </w:tcPr>
          <w:p w14:paraId="507D31B5" w14:textId="77777777" w:rsidR="002C399C" w:rsidRDefault="0062373A">
            <w:pPr>
              <w:pStyle w:val="TableParagraph"/>
              <w:spacing w:before="70" w:line="208" w:lineRule="exact"/>
              <w:ind w:left="18"/>
              <w:jc w:val="center"/>
              <w:rPr>
                <w:sz w:val="20"/>
              </w:rPr>
            </w:pPr>
            <w:r>
              <w:rPr>
                <w:spacing w:val="-4"/>
                <w:sz w:val="20"/>
              </w:rPr>
              <w:t>19,8</w:t>
            </w:r>
          </w:p>
        </w:tc>
        <w:tc>
          <w:tcPr>
            <w:tcW w:w="1560" w:type="dxa"/>
          </w:tcPr>
          <w:p w14:paraId="6DE8DF8B" w14:textId="77777777" w:rsidR="002C399C" w:rsidRDefault="0062373A">
            <w:pPr>
              <w:pStyle w:val="TableParagraph"/>
              <w:spacing w:before="70" w:line="208" w:lineRule="exact"/>
              <w:ind w:left="20"/>
              <w:jc w:val="center"/>
              <w:rPr>
                <w:sz w:val="20"/>
              </w:rPr>
            </w:pPr>
            <w:r>
              <w:rPr>
                <w:spacing w:val="-4"/>
                <w:sz w:val="20"/>
              </w:rPr>
              <w:t>19,8</w:t>
            </w:r>
          </w:p>
        </w:tc>
      </w:tr>
      <w:tr w:rsidR="002C399C" w14:paraId="768397D6" w14:textId="77777777">
        <w:trPr>
          <w:trHeight w:val="488"/>
        </w:trPr>
        <w:tc>
          <w:tcPr>
            <w:tcW w:w="432" w:type="dxa"/>
          </w:tcPr>
          <w:p w14:paraId="11366FE3" w14:textId="77777777" w:rsidR="002C399C" w:rsidRDefault="0062373A">
            <w:pPr>
              <w:pStyle w:val="TableParagraph"/>
              <w:spacing w:before="115"/>
              <w:ind w:left="28"/>
              <w:jc w:val="center"/>
              <w:rPr>
                <w:sz w:val="20"/>
              </w:rPr>
            </w:pPr>
            <w:r>
              <w:rPr>
                <w:spacing w:val="-10"/>
                <w:sz w:val="20"/>
              </w:rPr>
              <w:t>3</w:t>
            </w:r>
          </w:p>
        </w:tc>
        <w:tc>
          <w:tcPr>
            <w:tcW w:w="6121" w:type="dxa"/>
          </w:tcPr>
          <w:p w14:paraId="706F0FF5" w14:textId="77777777" w:rsidR="002C399C" w:rsidRDefault="0062373A">
            <w:pPr>
              <w:pStyle w:val="TableParagraph"/>
              <w:spacing w:line="244" w:lineRule="auto"/>
              <w:ind w:left="30"/>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4" w:type="dxa"/>
          </w:tcPr>
          <w:p w14:paraId="6FC4288E" w14:textId="77777777" w:rsidR="002C399C" w:rsidRDefault="0062373A">
            <w:pPr>
              <w:pStyle w:val="TableParagraph"/>
              <w:spacing w:before="115"/>
              <w:ind w:left="21"/>
              <w:jc w:val="center"/>
              <w:rPr>
                <w:sz w:val="20"/>
              </w:rPr>
            </w:pPr>
            <w:r>
              <w:rPr>
                <w:spacing w:val="-4"/>
                <w:sz w:val="20"/>
              </w:rPr>
              <w:t>0,03</w:t>
            </w:r>
          </w:p>
        </w:tc>
        <w:tc>
          <w:tcPr>
            <w:tcW w:w="1560" w:type="dxa"/>
          </w:tcPr>
          <w:p w14:paraId="5354C7D8" w14:textId="77777777" w:rsidR="002C399C" w:rsidRDefault="0062373A">
            <w:pPr>
              <w:pStyle w:val="TableParagraph"/>
              <w:spacing w:before="115"/>
              <w:ind w:left="23"/>
              <w:jc w:val="center"/>
              <w:rPr>
                <w:sz w:val="20"/>
              </w:rPr>
            </w:pPr>
            <w:r>
              <w:rPr>
                <w:spacing w:val="-4"/>
                <w:sz w:val="20"/>
              </w:rPr>
              <w:t>0,03</w:t>
            </w:r>
          </w:p>
        </w:tc>
      </w:tr>
      <w:tr w:rsidR="002C399C" w14:paraId="75B02581" w14:textId="77777777">
        <w:trPr>
          <w:trHeight w:val="299"/>
        </w:trPr>
        <w:tc>
          <w:tcPr>
            <w:tcW w:w="432" w:type="dxa"/>
          </w:tcPr>
          <w:p w14:paraId="3164DBF0" w14:textId="77777777" w:rsidR="002C399C" w:rsidRDefault="0062373A">
            <w:pPr>
              <w:pStyle w:val="TableParagraph"/>
              <w:ind w:left="28"/>
              <w:jc w:val="center"/>
              <w:rPr>
                <w:sz w:val="20"/>
              </w:rPr>
            </w:pPr>
            <w:r>
              <w:rPr>
                <w:spacing w:val="-10"/>
                <w:sz w:val="20"/>
              </w:rPr>
              <w:t>4</w:t>
            </w:r>
          </w:p>
        </w:tc>
        <w:tc>
          <w:tcPr>
            <w:tcW w:w="6121" w:type="dxa"/>
          </w:tcPr>
          <w:p w14:paraId="05564EF2" w14:textId="77777777" w:rsidR="002C399C" w:rsidRDefault="0062373A">
            <w:pPr>
              <w:pStyle w:val="TableParagraph"/>
              <w:ind w:left="30"/>
              <w:rPr>
                <w:sz w:val="20"/>
              </w:rPr>
            </w:pPr>
            <w:r>
              <w:rPr>
                <w:spacing w:val="-2"/>
                <w:sz w:val="20"/>
              </w:rPr>
              <w:t>Тепловая</w:t>
            </w:r>
            <w:r>
              <w:rPr>
                <w:spacing w:val="-7"/>
                <w:sz w:val="20"/>
              </w:rPr>
              <w:t xml:space="preserve"> </w:t>
            </w:r>
            <w:r>
              <w:rPr>
                <w:spacing w:val="-2"/>
                <w:sz w:val="20"/>
              </w:rPr>
              <w:t>мощность источника</w:t>
            </w:r>
            <w:r>
              <w:rPr>
                <w:spacing w:val="-5"/>
                <w:sz w:val="20"/>
              </w:rPr>
              <w:t xml:space="preserve"> </w:t>
            </w:r>
            <w:r>
              <w:rPr>
                <w:spacing w:val="-2"/>
                <w:sz w:val="20"/>
              </w:rPr>
              <w:t>тепловой энергии</w:t>
            </w:r>
            <w:r>
              <w:rPr>
                <w:spacing w:val="-7"/>
                <w:sz w:val="20"/>
              </w:rPr>
              <w:t xml:space="preserve"> </w:t>
            </w:r>
            <w:r>
              <w:rPr>
                <w:spacing w:val="-4"/>
                <w:sz w:val="20"/>
              </w:rPr>
              <w:t>нетто</w:t>
            </w:r>
          </w:p>
        </w:tc>
        <w:tc>
          <w:tcPr>
            <w:tcW w:w="1414" w:type="dxa"/>
          </w:tcPr>
          <w:p w14:paraId="5B1F5BB3" w14:textId="77777777" w:rsidR="002C399C" w:rsidRDefault="0062373A">
            <w:pPr>
              <w:pStyle w:val="TableParagraph"/>
              <w:spacing w:before="72" w:line="207" w:lineRule="exact"/>
              <w:ind w:left="21"/>
              <w:jc w:val="center"/>
              <w:rPr>
                <w:sz w:val="20"/>
              </w:rPr>
            </w:pPr>
            <w:r>
              <w:rPr>
                <w:spacing w:val="-2"/>
                <w:sz w:val="20"/>
              </w:rPr>
              <w:t>19,77</w:t>
            </w:r>
          </w:p>
        </w:tc>
        <w:tc>
          <w:tcPr>
            <w:tcW w:w="1560" w:type="dxa"/>
          </w:tcPr>
          <w:p w14:paraId="5D0DCE4C" w14:textId="77777777" w:rsidR="002C399C" w:rsidRDefault="0062373A">
            <w:pPr>
              <w:pStyle w:val="TableParagraph"/>
              <w:spacing w:before="72" w:line="207" w:lineRule="exact"/>
              <w:ind w:left="23"/>
              <w:jc w:val="center"/>
              <w:rPr>
                <w:sz w:val="20"/>
              </w:rPr>
            </w:pPr>
            <w:r>
              <w:rPr>
                <w:spacing w:val="-2"/>
                <w:sz w:val="20"/>
              </w:rPr>
              <w:t>19,77</w:t>
            </w:r>
          </w:p>
        </w:tc>
      </w:tr>
      <w:tr w:rsidR="002C399C" w14:paraId="38198357" w14:textId="77777777">
        <w:trPr>
          <w:trHeight w:val="488"/>
        </w:trPr>
        <w:tc>
          <w:tcPr>
            <w:tcW w:w="432" w:type="dxa"/>
          </w:tcPr>
          <w:p w14:paraId="019BB549" w14:textId="77777777" w:rsidR="002C399C" w:rsidRDefault="0062373A">
            <w:pPr>
              <w:pStyle w:val="TableParagraph"/>
              <w:spacing w:before="113"/>
              <w:ind w:left="28"/>
              <w:jc w:val="center"/>
              <w:rPr>
                <w:sz w:val="20"/>
              </w:rPr>
            </w:pPr>
            <w:r>
              <w:rPr>
                <w:spacing w:val="-10"/>
                <w:sz w:val="20"/>
              </w:rPr>
              <w:t>5</w:t>
            </w:r>
          </w:p>
        </w:tc>
        <w:tc>
          <w:tcPr>
            <w:tcW w:w="6121" w:type="dxa"/>
          </w:tcPr>
          <w:p w14:paraId="4D8668E4" w14:textId="77777777" w:rsidR="002C399C" w:rsidRDefault="0062373A">
            <w:pPr>
              <w:pStyle w:val="TableParagraph"/>
              <w:ind w:left="30" w:right="174"/>
              <w:rPr>
                <w:sz w:val="20"/>
              </w:rPr>
            </w:pPr>
            <w:r>
              <w:rPr>
                <w:sz w:val="20"/>
              </w:rPr>
              <w:t>Потери</w:t>
            </w:r>
            <w:r>
              <w:rPr>
                <w:spacing w:val="-13"/>
                <w:sz w:val="20"/>
              </w:rPr>
              <w:t xml:space="preserve"> </w:t>
            </w:r>
            <w:r>
              <w:rPr>
                <w:sz w:val="20"/>
              </w:rPr>
              <w:t>тепловой</w:t>
            </w:r>
            <w:r>
              <w:rPr>
                <w:spacing w:val="-13"/>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4"/>
                <w:sz w:val="20"/>
              </w:rPr>
              <w:t xml:space="preserve"> </w:t>
            </w:r>
            <w:r>
              <w:rPr>
                <w:sz w:val="20"/>
              </w:rPr>
              <w:t>передаче</w:t>
            </w:r>
            <w:r>
              <w:rPr>
                <w:spacing w:val="-12"/>
                <w:sz w:val="20"/>
              </w:rPr>
              <w:t xml:space="preserve"> </w:t>
            </w:r>
            <w:r>
              <w:rPr>
                <w:sz w:val="20"/>
              </w:rPr>
              <w:t>по</w:t>
            </w:r>
            <w:r>
              <w:rPr>
                <w:spacing w:val="-13"/>
                <w:sz w:val="20"/>
              </w:rPr>
              <w:t xml:space="preserve"> </w:t>
            </w:r>
            <w:r>
              <w:rPr>
                <w:sz w:val="20"/>
              </w:rPr>
              <w:t>тепловым</w:t>
            </w:r>
            <w:r>
              <w:rPr>
                <w:spacing w:val="-13"/>
                <w:sz w:val="20"/>
              </w:rPr>
              <w:t xml:space="preserve"> </w:t>
            </w:r>
            <w:r>
              <w:rPr>
                <w:sz w:val="20"/>
              </w:rPr>
              <w:t>сетям, в том числе:</w:t>
            </w:r>
          </w:p>
        </w:tc>
        <w:tc>
          <w:tcPr>
            <w:tcW w:w="1414" w:type="dxa"/>
          </w:tcPr>
          <w:p w14:paraId="3872D596" w14:textId="77777777" w:rsidR="002C399C" w:rsidRDefault="0062373A">
            <w:pPr>
              <w:pStyle w:val="TableParagraph"/>
              <w:spacing w:before="116"/>
              <w:ind w:left="25"/>
              <w:jc w:val="center"/>
              <w:rPr>
                <w:sz w:val="20"/>
              </w:rPr>
            </w:pPr>
            <w:r>
              <w:rPr>
                <w:spacing w:val="-4"/>
                <w:sz w:val="20"/>
              </w:rPr>
              <w:t>0.07</w:t>
            </w:r>
          </w:p>
        </w:tc>
        <w:tc>
          <w:tcPr>
            <w:tcW w:w="1560" w:type="dxa"/>
          </w:tcPr>
          <w:p w14:paraId="2878A9DE" w14:textId="77777777" w:rsidR="002C399C" w:rsidRDefault="0062373A">
            <w:pPr>
              <w:pStyle w:val="TableParagraph"/>
              <w:spacing w:before="116"/>
              <w:ind w:left="27"/>
              <w:jc w:val="center"/>
              <w:rPr>
                <w:sz w:val="20"/>
              </w:rPr>
            </w:pPr>
            <w:r>
              <w:rPr>
                <w:spacing w:val="-4"/>
                <w:sz w:val="20"/>
              </w:rPr>
              <w:t>0.07</w:t>
            </w:r>
          </w:p>
        </w:tc>
      </w:tr>
      <w:tr w:rsidR="002C399C" w14:paraId="14B3F5EB" w14:textId="77777777">
        <w:trPr>
          <w:trHeight w:val="489"/>
        </w:trPr>
        <w:tc>
          <w:tcPr>
            <w:tcW w:w="432" w:type="dxa"/>
          </w:tcPr>
          <w:p w14:paraId="45D06457" w14:textId="77777777" w:rsidR="002C399C" w:rsidRDefault="0062373A">
            <w:pPr>
              <w:pStyle w:val="TableParagraph"/>
              <w:spacing w:before="113"/>
              <w:ind w:left="28" w:right="3"/>
              <w:jc w:val="center"/>
              <w:rPr>
                <w:sz w:val="20"/>
              </w:rPr>
            </w:pPr>
            <w:r>
              <w:rPr>
                <w:spacing w:val="-5"/>
                <w:sz w:val="20"/>
              </w:rPr>
              <w:t>5.1</w:t>
            </w:r>
          </w:p>
        </w:tc>
        <w:tc>
          <w:tcPr>
            <w:tcW w:w="6121" w:type="dxa"/>
          </w:tcPr>
          <w:p w14:paraId="66A63F3C" w14:textId="77777777" w:rsidR="002C399C" w:rsidRDefault="0062373A">
            <w:pPr>
              <w:pStyle w:val="TableParagraph"/>
              <w:spacing w:line="244" w:lineRule="auto"/>
              <w:ind w:left="30"/>
              <w:rPr>
                <w:sz w:val="20"/>
              </w:rPr>
            </w:pPr>
            <w:r>
              <w:rPr>
                <w:spacing w:val="-2"/>
                <w:sz w:val="20"/>
              </w:rPr>
              <w:t>теплопередачей</w:t>
            </w:r>
            <w:r>
              <w:rPr>
                <w:spacing w:val="-12"/>
                <w:sz w:val="20"/>
              </w:rPr>
              <w:t xml:space="preserve"> </w:t>
            </w:r>
            <w:r>
              <w:rPr>
                <w:spacing w:val="-2"/>
                <w:sz w:val="20"/>
              </w:rPr>
              <w:t>через</w:t>
            </w:r>
            <w:r>
              <w:rPr>
                <w:spacing w:val="-11"/>
                <w:sz w:val="20"/>
              </w:rPr>
              <w:t xml:space="preserve"> </w:t>
            </w:r>
            <w:r>
              <w:rPr>
                <w:spacing w:val="-2"/>
                <w:sz w:val="20"/>
              </w:rPr>
              <w:t>теплоизоляционные</w:t>
            </w:r>
            <w:r>
              <w:rPr>
                <w:spacing w:val="-11"/>
                <w:sz w:val="20"/>
              </w:rPr>
              <w:t xml:space="preserve"> </w:t>
            </w:r>
            <w:r>
              <w:rPr>
                <w:spacing w:val="-2"/>
                <w:sz w:val="20"/>
              </w:rPr>
              <w:t>конструкции теплопроводов</w:t>
            </w:r>
          </w:p>
        </w:tc>
        <w:tc>
          <w:tcPr>
            <w:tcW w:w="1414" w:type="dxa"/>
          </w:tcPr>
          <w:p w14:paraId="12D4D4A4" w14:textId="77777777" w:rsidR="002C399C" w:rsidRDefault="0062373A">
            <w:pPr>
              <w:pStyle w:val="TableParagraph"/>
              <w:spacing w:before="113"/>
              <w:ind w:left="25"/>
              <w:jc w:val="center"/>
              <w:rPr>
                <w:sz w:val="20"/>
              </w:rPr>
            </w:pPr>
            <w:r>
              <w:rPr>
                <w:spacing w:val="-4"/>
                <w:sz w:val="20"/>
              </w:rPr>
              <w:t>0.07</w:t>
            </w:r>
          </w:p>
        </w:tc>
        <w:tc>
          <w:tcPr>
            <w:tcW w:w="1560" w:type="dxa"/>
          </w:tcPr>
          <w:p w14:paraId="09EE4404" w14:textId="77777777" w:rsidR="002C399C" w:rsidRDefault="0062373A">
            <w:pPr>
              <w:pStyle w:val="TableParagraph"/>
              <w:spacing w:before="113"/>
              <w:ind w:left="27"/>
              <w:jc w:val="center"/>
              <w:rPr>
                <w:sz w:val="20"/>
              </w:rPr>
            </w:pPr>
            <w:r>
              <w:rPr>
                <w:spacing w:val="-4"/>
                <w:sz w:val="20"/>
              </w:rPr>
              <w:t>0.07</w:t>
            </w:r>
          </w:p>
        </w:tc>
      </w:tr>
    </w:tbl>
    <w:p w14:paraId="56EDEF25"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00FC2FD1"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32</w:t>
      </w:r>
    </w:p>
    <w:p w14:paraId="65C32271" w14:textId="77777777" w:rsidR="002C399C" w:rsidRDefault="002C399C">
      <w:pPr>
        <w:pStyle w:val="a3"/>
        <w:spacing w:before="3"/>
        <w:rPr>
          <w:sz w:val="12"/>
        </w:rPr>
      </w:pP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2C399C" w14:paraId="740A24D8" w14:textId="77777777">
        <w:trPr>
          <w:trHeight w:val="563"/>
        </w:trPr>
        <w:tc>
          <w:tcPr>
            <w:tcW w:w="432" w:type="dxa"/>
          </w:tcPr>
          <w:p w14:paraId="0A0D27C4" w14:textId="77777777" w:rsidR="002C399C" w:rsidRDefault="0062373A">
            <w:pPr>
              <w:pStyle w:val="TableParagraph"/>
              <w:spacing w:before="39" w:line="244" w:lineRule="auto"/>
              <w:ind w:left="83" w:right="67" w:firstLine="26"/>
              <w:rPr>
                <w:sz w:val="20"/>
              </w:rPr>
            </w:pPr>
            <w:r>
              <w:rPr>
                <w:spacing w:val="-10"/>
                <w:sz w:val="20"/>
              </w:rPr>
              <w:t xml:space="preserve">№ </w:t>
            </w:r>
            <w:r>
              <w:rPr>
                <w:spacing w:val="-9"/>
                <w:sz w:val="20"/>
              </w:rPr>
              <w:t>п/п</w:t>
            </w:r>
          </w:p>
        </w:tc>
        <w:tc>
          <w:tcPr>
            <w:tcW w:w="6121" w:type="dxa"/>
          </w:tcPr>
          <w:p w14:paraId="35BB398F" w14:textId="77777777" w:rsidR="002C399C" w:rsidRDefault="0062373A">
            <w:pPr>
              <w:pStyle w:val="TableParagraph"/>
              <w:spacing w:before="154"/>
              <w:ind w:left="39" w:right="32"/>
              <w:jc w:val="center"/>
              <w:rPr>
                <w:sz w:val="20"/>
              </w:rPr>
            </w:pPr>
            <w:r>
              <w:rPr>
                <w:spacing w:val="-2"/>
                <w:sz w:val="20"/>
              </w:rPr>
              <w:t>Наименование</w:t>
            </w:r>
          </w:p>
        </w:tc>
        <w:tc>
          <w:tcPr>
            <w:tcW w:w="1414" w:type="dxa"/>
          </w:tcPr>
          <w:p w14:paraId="6A9BF4FE" w14:textId="77777777" w:rsidR="002C399C" w:rsidRDefault="0062373A">
            <w:pPr>
              <w:pStyle w:val="TableParagraph"/>
              <w:spacing w:before="39" w:line="244" w:lineRule="auto"/>
              <w:ind w:left="276" w:right="273" w:firstLine="45"/>
              <w:rPr>
                <w:sz w:val="20"/>
              </w:rPr>
            </w:pPr>
            <w:r>
              <w:rPr>
                <w:spacing w:val="-2"/>
                <w:sz w:val="20"/>
              </w:rPr>
              <w:t xml:space="preserve">Базовое </w:t>
            </w:r>
            <w:r>
              <w:rPr>
                <w:spacing w:val="-5"/>
                <w:sz w:val="20"/>
              </w:rPr>
              <w:t>значение</w:t>
            </w:r>
          </w:p>
        </w:tc>
        <w:tc>
          <w:tcPr>
            <w:tcW w:w="1560" w:type="dxa"/>
          </w:tcPr>
          <w:p w14:paraId="7C12B080" w14:textId="77777777" w:rsidR="002C399C" w:rsidRDefault="0062373A">
            <w:pPr>
              <w:pStyle w:val="TableParagraph"/>
              <w:spacing w:before="39" w:line="244" w:lineRule="auto"/>
              <w:ind w:left="254" w:hanging="197"/>
              <w:rPr>
                <w:sz w:val="20"/>
              </w:rPr>
            </w:pPr>
            <w:r>
              <w:rPr>
                <w:spacing w:val="-4"/>
                <w:sz w:val="20"/>
              </w:rPr>
              <w:t xml:space="preserve">Перспективные </w:t>
            </w:r>
            <w:r>
              <w:rPr>
                <w:spacing w:val="-2"/>
                <w:sz w:val="20"/>
              </w:rPr>
              <w:t>показатели</w:t>
            </w:r>
          </w:p>
        </w:tc>
      </w:tr>
      <w:tr w:rsidR="002C399C" w14:paraId="064D278D" w14:textId="77777777">
        <w:trPr>
          <w:trHeight w:val="560"/>
        </w:trPr>
        <w:tc>
          <w:tcPr>
            <w:tcW w:w="432" w:type="dxa"/>
          </w:tcPr>
          <w:p w14:paraId="44346688" w14:textId="77777777" w:rsidR="002C399C" w:rsidRDefault="0062373A">
            <w:pPr>
              <w:pStyle w:val="TableParagraph"/>
              <w:spacing w:before="150"/>
              <w:ind w:left="28" w:right="3"/>
              <w:jc w:val="center"/>
              <w:rPr>
                <w:sz w:val="20"/>
              </w:rPr>
            </w:pPr>
            <w:r>
              <w:rPr>
                <w:spacing w:val="-5"/>
                <w:sz w:val="20"/>
              </w:rPr>
              <w:t>5.2</w:t>
            </w:r>
          </w:p>
        </w:tc>
        <w:tc>
          <w:tcPr>
            <w:tcW w:w="6121" w:type="dxa"/>
          </w:tcPr>
          <w:p w14:paraId="294E572F" w14:textId="77777777" w:rsidR="002C399C" w:rsidRDefault="0062373A">
            <w:pPr>
              <w:pStyle w:val="TableParagraph"/>
              <w:spacing w:before="150"/>
              <w:ind w:left="39" w:right="27"/>
              <w:jc w:val="center"/>
              <w:rPr>
                <w:sz w:val="20"/>
              </w:rPr>
            </w:pPr>
            <w:r>
              <w:rPr>
                <w:spacing w:val="-2"/>
                <w:sz w:val="20"/>
              </w:rPr>
              <w:t>потерей</w:t>
            </w:r>
            <w:r>
              <w:rPr>
                <w:spacing w:val="-7"/>
                <w:sz w:val="20"/>
              </w:rPr>
              <w:t xml:space="preserve"> </w:t>
            </w:r>
            <w:r>
              <w:rPr>
                <w:spacing w:val="-2"/>
                <w:sz w:val="20"/>
              </w:rPr>
              <w:t>теплоносителя</w:t>
            </w:r>
          </w:p>
        </w:tc>
        <w:tc>
          <w:tcPr>
            <w:tcW w:w="1414" w:type="dxa"/>
          </w:tcPr>
          <w:p w14:paraId="3D736F81" w14:textId="77777777" w:rsidR="002C399C" w:rsidRDefault="0062373A">
            <w:pPr>
              <w:pStyle w:val="TableParagraph"/>
              <w:spacing w:before="150"/>
              <w:ind w:left="22"/>
              <w:jc w:val="center"/>
              <w:rPr>
                <w:sz w:val="20"/>
              </w:rPr>
            </w:pPr>
            <w:r>
              <w:rPr>
                <w:sz w:val="20"/>
              </w:rPr>
              <w:t>-</w:t>
            </w:r>
          </w:p>
        </w:tc>
        <w:tc>
          <w:tcPr>
            <w:tcW w:w="1560" w:type="dxa"/>
          </w:tcPr>
          <w:p w14:paraId="10898201" w14:textId="77777777" w:rsidR="002C399C" w:rsidRDefault="0062373A">
            <w:pPr>
              <w:pStyle w:val="TableParagraph"/>
              <w:spacing w:before="150"/>
              <w:ind w:left="24"/>
              <w:jc w:val="center"/>
              <w:rPr>
                <w:sz w:val="20"/>
              </w:rPr>
            </w:pPr>
            <w:r>
              <w:rPr>
                <w:sz w:val="20"/>
              </w:rPr>
              <w:t>-</w:t>
            </w:r>
          </w:p>
        </w:tc>
      </w:tr>
      <w:tr w:rsidR="002C399C" w14:paraId="417CD363" w14:textId="77777777">
        <w:trPr>
          <w:trHeight w:val="562"/>
        </w:trPr>
        <w:tc>
          <w:tcPr>
            <w:tcW w:w="432" w:type="dxa"/>
          </w:tcPr>
          <w:p w14:paraId="58F2EEC3" w14:textId="77777777" w:rsidR="002C399C" w:rsidRDefault="0062373A">
            <w:pPr>
              <w:pStyle w:val="TableParagraph"/>
              <w:spacing w:before="153"/>
              <w:ind w:left="28"/>
              <w:jc w:val="center"/>
              <w:rPr>
                <w:sz w:val="20"/>
              </w:rPr>
            </w:pPr>
            <w:r>
              <w:rPr>
                <w:spacing w:val="-10"/>
                <w:sz w:val="20"/>
              </w:rPr>
              <w:t>6</w:t>
            </w:r>
          </w:p>
        </w:tc>
        <w:tc>
          <w:tcPr>
            <w:tcW w:w="6121" w:type="dxa"/>
          </w:tcPr>
          <w:p w14:paraId="7ABEA4EC" w14:textId="77777777" w:rsidR="002C399C" w:rsidRDefault="0062373A">
            <w:pPr>
              <w:pStyle w:val="TableParagraph"/>
              <w:spacing w:before="37" w:line="244" w:lineRule="auto"/>
              <w:ind w:left="2682" w:hanging="2460"/>
              <w:rPr>
                <w:sz w:val="20"/>
              </w:rPr>
            </w:pPr>
            <w:r>
              <w:rPr>
                <w:spacing w:val="-2"/>
                <w:sz w:val="20"/>
              </w:rPr>
              <w:t>Тепловая</w:t>
            </w:r>
            <w:r>
              <w:rPr>
                <w:spacing w:val="-4"/>
                <w:sz w:val="20"/>
              </w:rPr>
              <w:t xml:space="preserve"> </w:t>
            </w:r>
            <w:r>
              <w:rPr>
                <w:spacing w:val="-2"/>
                <w:sz w:val="20"/>
              </w:rPr>
              <w:t>мощность котельного</w:t>
            </w:r>
            <w:r>
              <w:rPr>
                <w:spacing w:val="-4"/>
                <w:sz w:val="20"/>
              </w:rPr>
              <w:t xml:space="preserve"> </w:t>
            </w:r>
            <w:r>
              <w:rPr>
                <w:spacing w:val="-2"/>
                <w:sz w:val="20"/>
              </w:rPr>
              <w:t>оборудования на</w:t>
            </w:r>
            <w:r>
              <w:rPr>
                <w:spacing w:val="-4"/>
                <w:sz w:val="20"/>
              </w:rPr>
              <w:t xml:space="preserve"> </w:t>
            </w:r>
            <w:r>
              <w:rPr>
                <w:spacing w:val="-2"/>
                <w:sz w:val="20"/>
              </w:rPr>
              <w:t>резервном топливе</w:t>
            </w:r>
          </w:p>
        </w:tc>
        <w:tc>
          <w:tcPr>
            <w:tcW w:w="1414" w:type="dxa"/>
          </w:tcPr>
          <w:p w14:paraId="7EC9FC20" w14:textId="77777777" w:rsidR="002C399C" w:rsidRDefault="0062373A">
            <w:pPr>
              <w:pStyle w:val="TableParagraph"/>
              <w:spacing w:before="153"/>
              <w:ind w:left="23"/>
              <w:jc w:val="center"/>
              <w:rPr>
                <w:sz w:val="20"/>
              </w:rPr>
            </w:pPr>
            <w:r>
              <w:rPr>
                <w:spacing w:val="-10"/>
                <w:sz w:val="20"/>
              </w:rPr>
              <w:t>0</w:t>
            </w:r>
          </w:p>
        </w:tc>
        <w:tc>
          <w:tcPr>
            <w:tcW w:w="1560" w:type="dxa"/>
          </w:tcPr>
          <w:p w14:paraId="25DA4459" w14:textId="77777777" w:rsidR="002C399C" w:rsidRDefault="0062373A">
            <w:pPr>
              <w:pStyle w:val="TableParagraph"/>
              <w:spacing w:before="153"/>
              <w:ind w:left="30"/>
              <w:jc w:val="center"/>
              <w:rPr>
                <w:sz w:val="20"/>
              </w:rPr>
            </w:pPr>
            <w:r>
              <w:rPr>
                <w:spacing w:val="-10"/>
                <w:sz w:val="20"/>
              </w:rPr>
              <w:t>0</w:t>
            </w:r>
          </w:p>
        </w:tc>
      </w:tr>
      <w:tr w:rsidR="002C399C" w14:paraId="0C3F6097" w14:textId="77777777">
        <w:trPr>
          <w:trHeight w:val="562"/>
        </w:trPr>
        <w:tc>
          <w:tcPr>
            <w:tcW w:w="432" w:type="dxa"/>
          </w:tcPr>
          <w:p w14:paraId="6CC65A9F" w14:textId="77777777" w:rsidR="002C399C" w:rsidRDefault="0062373A">
            <w:pPr>
              <w:pStyle w:val="TableParagraph"/>
              <w:spacing w:before="153"/>
              <w:ind w:left="28"/>
              <w:jc w:val="center"/>
              <w:rPr>
                <w:sz w:val="20"/>
              </w:rPr>
            </w:pPr>
            <w:r>
              <w:rPr>
                <w:spacing w:val="-10"/>
                <w:sz w:val="20"/>
              </w:rPr>
              <w:t>7</w:t>
            </w:r>
          </w:p>
        </w:tc>
        <w:tc>
          <w:tcPr>
            <w:tcW w:w="6121" w:type="dxa"/>
          </w:tcPr>
          <w:p w14:paraId="108F87EA" w14:textId="77777777" w:rsidR="002C399C" w:rsidRDefault="0062373A">
            <w:pPr>
              <w:pStyle w:val="TableParagraph"/>
              <w:spacing w:before="153"/>
              <w:ind w:left="39" w:right="29"/>
              <w:jc w:val="center"/>
              <w:rPr>
                <w:sz w:val="20"/>
              </w:rPr>
            </w:pPr>
            <w:r>
              <w:rPr>
                <w:spacing w:val="-4"/>
                <w:sz w:val="20"/>
              </w:rPr>
              <w:t>Тепловая</w:t>
            </w:r>
            <w:r>
              <w:rPr>
                <w:spacing w:val="1"/>
                <w:sz w:val="20"/>
              </w:rPr>
              <w:t xml:space="preserve"> </w:t>
            </w:r>
            <w:r>
              <w:rPr>
                <w:spacing w:val="-4"/>
                <w:sz w:val="20"/>
              </w:rPr>
              <w:t>нагрузка</w:t>
            </w:r>
            <w:r>
              <w:rPr>
                <w:spacing w:val="3"/>
                <w:sz w:val="20"/>
              </w:rPr>
              <w:t xml:space="preserve"> </w:t>
            </w:r>
            <w:r>
              <w:rPr>
                <w:spacing w:val="-4"/>
                <w:sz w:val="20"/>
              </w:rPr>
              <w:t>подключенных</w:t>
            </w:r>
            <w:r>
              <w:rPr>
                <w:spacing w:val="2"/>
                <w:sz w:val="20"/>
              </w:rPr>
              <w:t xml:space="preserve"> </w:t>
            </w:r>
            <w:r>
              <w:rPr>
                <w:spacing w:val="-4"/>
                <w:sz w:val="20"/>
              </w:rPr>
              <w:t>потребителей</w:t>
            </w:r>
          </w:p>
        </w:tc>
        <w:tc>
          <w:tcPr>
            <w:tcW w:w="1414" w:type="dxa"/>
          </w:tcPr>
          <w:p w14:paraId="6D5DE31D" w14:textId="77777777" w:rsidR="002C399C" w:rsidRDefault="0062373A">
            <w:pPr>
              <w:pStyle w:val="TableParagraph"/>
              <w:spacing w:before="151"/>
              <w:ind w:left="13"/>
              <w:jc w:val="center"/>
              <w:rPr>
                <w:sz w:val="20"/>
              </w:rPr>
            </w:pPr>
            <w:r>
              <w:rPr>
                <w:spacing w:val="-4"/>
                <w:sz w:val="20"/>
              </w:rPr>
              <w:t>1,99</w:t>
            </w:r>
          </w:p>
        </w:tc>
        <w:tc>
          <w:tcPr>
            <w:tcW w:w="1560" w:type="dxa"/>
          </w:tcPr>
          <w:p w14:paraId="45DEB7D6" w14:textId="77777777" w:rsidR="002C399C" w:rsidRDefault="0062373A">
            <w:pPr>
              <w:pStyle w:val="TableParagraph"/>
              <w:spacing w:before="151"/>
              <w:ind w:left="15"/>
              <w:jc w:val="center"/>
              <w:rPr>
                <w:sz w:val="20"/>
              </w:rPr>
            </w:pPr>
            <w:r>
              <w:rPr>
                <w:spacing w:val="-4"/>
                <w:sz w:val="20"/>
              </w:rPr>
              <w:t>1,99</w:t>
            </w:r>
          </w:p>
        </w:tc>
      </w:tr>
      <w:tr w:rsidR="002C399C" w14:paraId="1FFADA53" w14:textId="77777777">
        <w:trPr>
          <w:trHeight w:val="563"/>
        </w:trPr>
        <w:tc>
          <w:tcPr>
            <w:tcW w:w="432" w:type="dxa"/>
          </w:tcPr>
          <w:p w14:paraId="76693E25" w14:textId="77777777" w:rsidR="002C399C" w:rsidRDefault="0062373A">
            <w:pPr>
              <w:pStyle w:val="TableParagraph"/>
              <w:spacing w:before="154"/>
              <w:ind w:left="28"/>
              <w:jc w:val="center"/>
              <w:rPr>
                <w:sz w:val="20"/>
              </w:rPr>
            </w:pPr>
            <w:r>
              <w:rPr>
                <w:spacing w:val="-10"/>
                <w:sz w:val="20"/>
              </w:rPr>
              <w:t>8</w:t>
            </w:r>
          </w:p>
        </w:tc>
        <w:tc>
          <w:tcPr>
            <w:tcW w:w="6121" w:type="dxa"/>
          </w:tcPr>
          <w:p w14:paraId="3E82019C" w14:textId="77777777" w:rsidR="002C399C" w:rsidRDefault="0062373A">
            <w:pPr>
              <w:pStyle w:val="TableParagraph"/>
              <w:spacing w:before="39"/>
              <w:ind w:left="2694" w:hanging="2657"/>
              <w:rPr>
                <w:sz w:val="20"/>
              </w:rPr>
            </w:pPr>
            <w:r>
              <w:rPr>
                <w:sz w:val="20"/>
              </w:rPr>
              <w:t>Резерв</w:t>
            </w:r>
            <w:r>
              <w:rPr>
                <w:spacing w:val="-12"/>
                <w:sz w:val="20"/>
              </w:rPr>
              <w:t xml:space="preserve"> </w:t>
            </w:r>
            <w:r>
              <w:rPr>
                <w:sz w:val="20"/>
              </w:rPr>
              <w:t>(+)</w:t>
            </w:r>
            <w:r>
              <w:rPr>
                <w:spacing w:val="-13"/>
                <w:sz w:val="20"/>
              </w:rPr>
              <w:t xml:space="preserve"> </w:t>
            </w:r>
            <w:r>
              <w:rPr>
                <w:sz w:val="20"/>
              </w:rPr>
              <w:t>/</w:t>
            </w:r>
            <w:r>
              <w:rPr>
                <w:spacing w:val="-12"/>
                <w:sz w:val="20"/>
              </w:rPr>
              <w:t xml:space="preserve"> </w:t>
            </w:r>
            <w:r>
              <w:rPr>
                <w:sz w:val="20"/>
              </w:rPr>
              <w:t>дефицит</w:t>
            </w:r>
            <w:r>
              <w:rPr>
                <w:spacing w:val="-12"/>
                <w:sz w:val="20"/>
              </w:rPr>
              <w:t xml:space="preserve"> </w:t>
            </w:r>
            <w:r>
              <w:rPr>
                <w:sz w:val="20"/>
              </w:rPr>
              <w:t>(-)</w:t>
            </w:r>
            <w:r>
              <w:rPr>
                <w:spacing w:val="-13"/>
                <w:sz w:val="20"/>
              </w:rPr>
              <w:t xml:space="preserve"> </w:t>
            </w:r>
            <w:r>
              <w:rPr>
                <w:sz w:val="20"/>
              </w:rPr>
              <w:t>тепловой</w:t>
            </w:r>
            <w:r>
              <w:rPr>
                <w:spacing w:val="-12"/>
                <w:sz w:val="20"/>
              </w:rPr>
              <w:t xml:space="preserve"> </w:t>
            </w:r>
            <w:r>
              <w:rPr>
                <w:sz w:val="20"/>
              </w:rPr>
              <w:t>мощности</w:t>
            </w:r>
            <w:r>
              <w:rPr>
                <w:spacing w:val="-12"/>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4" w:type="dxa"/>
          </w:tcPr>
          <w:p w14:paraId="1C84945E" w14:textId="77777777" w:rsidR="002C399C" w:rsidRDefault="0062373A">
            <w:pPr>
              <w:pStyle w:val="TableParagraph"/>
              <w:spacing w:before="154"/>
              <w:ind w:left="11"/>
              <w:jc w:val="center"/>
              <w:rPr>
                <w:sz w:val="20"/>
              </w:rPr>
            </w:pPr>
            <w:r>
              <w:rPr>
                <w:spacing w:val="-2"/>
                <w:sz w:val="20"/>
              </w:rPr>
              <w:t>+17,71</w:t>
            </w:r>
          </w:p>
        </w:tc>
        <w:tc>
          <w:tcPr>
            <w:tcW w:w="1560" w:type="dxa"/>
          </w:tcPr>
          <w:p w14:paraId="253C93B2" w14:textId="77777777" w:rsidR="002C399C" w:rsidRDefault="0062373A">
            <w:pPr>
              <w:pStyle w:val="TableParagraph"/>
              <w:spacing w:before="154"/>
              <w:ind w:left="13"/>
              <w:jc w:val="center"/>
              <w:rPr>
                <w:sz w:val="20"/>
              </w:rPr>
            </w:pPr>
            <w:r>
              <w:rPr>
                <w:spacing w:val="-2"/>
                <w:sz w:val="20"/>
              </w:rPr>
              <w:t>+17,71</w:t>
            </w:r>
          </w:p>
        </w:tc>
      </w:tr>
    </w:tbl>
    <w:p w14:paraId="759660A4" w14:textId="77777777" w:rsidR="002C399C" w:rsidRDefault="002C399C">
      <w:pPr>
        <w:pStyle w:val="a3"/>
      </w:pPr>
    </w:p>
    <w:p w14:paraId="25066027" w14:textId="77777777" w:rsidR="002C399C" w:rsidRDefault="002C399C">
      <w:pPr>
        <w:pStyle w:val="a3"/>
      </w:pPr>
    </w:p>
    <w:p w14:paraId="00A3734A" w14:textId="77777777" w:rsidR="002C399C" w:rsidRDefault="002C399C">
      <w:pPr>
        <w:pStyle w:val="a3"/>
        <w:spacing w:before="25"/>
      </w:pPr>
    </w:p>
    <w:p w14:paraId="198A9D6D" w14:textId="77777777" w:rsidR="002C399C" w:rsidRDefault="0062373A">
      <w:pPr>
        <w:pStyle w:val="a3"/>
        <w:spacing w:after="4" w:line="362" w:lineRule="auto"/>
        <w:ind w:left="426" w:firstLine="67"/>
      </w:pPr>
      <w:r>
        <w:rPr>
          <w:w w:val="105"/>
        </w:rPr>
        <w:t>Таблица</w:t>
      </w:r>
      <w:r>
        <w:rPr>
          <w:spacing w:val="-14"/>
          <w:w w:val="105"/>
        </w:rPr>
        <w:t xml:space="preserve"> </w:t>
      </w:r>
      <w:r>
        <w:rPr>
          <w:w w:val="105"/>
        </w:rPr>
        <w:t>33</w:t>
      </w:r>
      <w:r>
        <w:rPr>
          <w:spacing w:val="-17"/>
          <w:w w:val="105"/>
        </w:rPr>
        <w:t xml:space="preserve"> </w:t>
      </w:r>
      <w:r>
        <w:rPr>
          <w:w w:val="130"/>
        </w:rPr>
        <w:t>–</w:t>
      </w:r>
      <w:r>
        <w:rPr>
          <w:spacing w:val="-6"/>
          <w:w w:val="130"/>
        </w:rPr>
        <w:t xml:space="preserve"> </w:t>
      </w:r>
      <w:r>
        <w:rPr>
          <w:w w:val="105"/>
        </w:rPr>
        <w:t>Балансы</w:t>
      </w:r>
      <w:r>
        <w:rPr>
          <w:spacing w:val="-13"/>
          <w:w w:val="105"/>
        </w:rPr>
        <w:t xml:space="preserve"> </w:t>
      </w:r>
      <w:r>
        <w:rPr>
          <w:w w:val="105"/>
        </w:rPr>
        <w:t>тепловой</w:t>
      </w:r>
      <w:r>
        <w:rPr>
          <w:spacing w:val="-15"/>
          <w:w w:val="105"/>
        </w:rPr>
        <w:t xml:space="preserve"> </w:t>
      </w:r>
      <w:r>
        <w:rPr>
          <w:w w:val="105"/>
        </w:rPr>
        <w:t>мощности</w:t>
      </w:r>
      <w:r>
        <w:rPr>
          <w:spacing w:val="-10"/>
          <w:w w:val="105"/>
        </w:rPr>
        <w:t xml:space="preserve"> </w:t>
      </w:r>
      <w:r>
        <w:rPr>
          <w:w w:val="105"/>
        </w:rPr>
        <w:t>и</w:t>
      </w:r>
      <w:r>
        <w:rPr>
          <w:spacing w:val="-10"/>
          <w:w w:val="105"/>
        </w:rPr>
        <w:t xml:space="preserve"> </w:t>
      </w:r>
      <w:r>
        <w:rPr>
          <w:w w:val="105"/>
        </w:rPr>
        <w:t>перспективной</w:t>
      </w:r>
      <w:r>
        <w:rPr>
          <w:spacing w:val="-10"/>
          <w:w w:val="105"/>
        </w:rPr>
        <w:t xml:space="preserve"> </w:t>
      </w:r>
      <w:r>
        <w:rPr>
          <w:w w:val="105"/>
        </w:rPr>
        <w:t>тепловой</w:t>
      </w:r>
      <w:r>
        <w:rPr>
          <w:spacing w:val="-10"/>
          <w:w w:val="105"/>
        </w:rPr>
        <w:t xml:space="preserve"> </w:t>
      </w:r>
      <w:r>
        <w:rPr>
          <w:w w:val="105"/>
        </w:rPr>
        <w:t xml:space="preserve">нагрузки </w:t>
      </w:r>
      <w:r>
        <w:t>планируемых источников теплоснабжения с.п. Ягодное</w:t>
      </w: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6"/>
        <w:gridCol w:w="1501"/>
        <w:gridCol w:w="1625"/>
        <w:gridCol w:w="1400"/>
        <w:gridCol w:w="1510"/>
        <w:gridCol w:w="1127"/>
        <w:gridCol w:w="1136"/>
      </w:tblGrid>
      <w:tr w:rsidR="002C399C" w14:paraId="184A52A2" w14:textId="77777777">
        <w:trPr>
          <w:trHeight w:val="1288"/>
        </w:trPr>
        <w:tc>
          <w:tcPr>
            <w:tcW w:w="1176" w:type="dxa"/>
          </w:tcPr>
          <w:p w14:paraId="75C61345" w14:textId="77777777" w:rsidR="002C399C" w:rsidRDefault="002C399C">
            <w:pPr>
              <w:pStyle w:val="TableParagraph"/>
              <w:rPr>
                <w:sz w:val="16"/>
              </w:rPr>
            </w:pPr>
          </w:p>
          <w:p w14:paraId="4ADE3E02" w14:textId="77777777" w:rsidR="002C399C" w:rsidRDefault="002C399C">
            <w:pPr>
              <w:pStyle w:val="TableParagraph"/>
              <w:spacing w:before="1"/>
              <w:rPr>
                <w:sz w:val="16"/>
              </w:rPr>
            </w:pPr>
          </w:p>
          <w:p w14:paraId="4AFD9F3A" w14:textId="77777777" w:rsidR="002C399C" w:rsidRDefault="0062373A">
            <w:pPr>
              <w:pStyle w:val="TableParagraph"/>
              <w:spacing w:line="242" w:lineRule="auto"/>
              <w:ind w:left="244" w:right="227" w:firstLine="2"/>
              <w:jc w:val="both"/>
              <w:rPr>
                <w:sz w:val="16"/>
              </w:rPr>
            </w:pPr>
            <w:r>
              <w:rPr>
                <w:spacing w:val="-4"/>
                <w:sz w:val="16"/>
              </w:rPr>
              <w:t>Источник</w:t>
            </w:r>
            <w:r>
              <w:rPr>
                <w:spacing w:val="-2"/>
                <w:sz w:val="16"/>
              </w:rPr>
              <w:t xml:space="preserve"> тепловой энергии</w:t>
            </w:r>
          </w:p>
        </w:tc>
        <w:tc>
          <w:tcPr>
            <w:tcW w:w="1501" w:type="dxa"/>
          </w:tcPr>
          <w:p w14:paraId="7ED25F5D" w14:textId="77777777" w:rsidR="002C399C" w:rsidRDefault="002C399C">
            <w:pPr>
              <w:pStyle w:val="TableParagraph"/>
              <w:rPr>
                <w:sz w:val="16"/>
              </w:rPr>
            </w:pPr>
          </w:p>
          <w:p w14:paraId="67A1772E" w14:textId="77777777" w:rsidR="002C399C" w:rsidRDefault="0062373A">
            <w:pPr>
              <w:pStyle w:val="TableParagraph"/>
              <w:ind w:left="74" w:right="47"/>
              <w:jc w:val="center"/>
              <w:rPr>
                <w:sz w:val="16"/>
              </w:rPr>
            </w:pPr>
            <w:r>
              <w:rPr>
                <w:spacing w:val="-4"/>
                <w:sz w:val="16"/>
              </w:rPr>
              <w:t>Установленная</w:t>
            </w:r>
            <w:r>
              <w:rPr>
                <w:spacing w:val="-2"/>
                <w:sz w:val="16"/>
              </w:rPr>
              <w:t xml:space="preserve"> тепловая мощность </w:t>
            </w:r>
            <w:r>
              <w:rPr>
                <w:sz w:val="16"/>
              </w:rPr>
              <w:t>источника</w:t>
            </w:r>
            <w:r>
              <w:rPr>
                <w:spacing w:val="-4"/>
                <w:sz w:val="16"/>
              </w:rPr>
              <w:t xml:space="preserve"> </w:t>
            </w:r>
            <w:r>
              <w:rPr>
                <w:sz w:val="16"/>
              </w:rPr>
              <w:t xml:space="preserve">ТЭ, </w:t>
            </w:r>
            <w:r>
              <w:rPr>
                <w:spacing w:val="-2"/>
                <w:sz w:val="16"/>
              </w:rPr>
              <w:t>Гкал/ч</w:t>
            </w:r>
          </w:p>
        </w:tc>
        <w:tc>
          <w:tcPr>
            <w:tcW w:w="1625" w:type="dxa"/>
          </w:tcPr>
          <w:p w14:paraId="38661E6A" w14:textId="77777777" w:rsidR="002C399C" w:rsidRDefault="002C399C">
            <w:pPr>
              <w:pStyle w:val="TableParagraph"/>
              <w:spacing w:before="91"/>
              <w:rPr>
                <w:sz w:val="16"/>
              </w:rPr>
            </w:pPr>
          </w:p>
          <w:p w14:paraId="40A9A844" w14:textId="77777777" w:rsidR="002C399C" w:rsidRDefault="0062373A">
            <w:pPr>
              <w:pStyle w:val="TableParagraph"/>
              <w:spacing w:line="244" w:lineRule="auto"/>
              <w:ind w:left="93" w:right="64"/>
              <w:jc w:val="center"/>
              <w:rPr>
                <w:sz w:val="16"/>
              </w:rPr>
            </w:pPr>
            <w:r>
              <w:rPr>
                <w:spacing w:val="-4"/>
                <w:sz w:val="16"/>
              </w:rPr>
              <w:t>Располагаемая</w:t>
            </w:r>
            <w:r>
              <w:rPr>
                <w:spacing w:val="-2"/>
                <w:sz w:val="16"/>
              </w:rPr>
              <w:t xml:space="preserve"> мощность </w:t>
            </w:r>
            <w:r>
              <w:rPr>
                <w:sz w:val="16"/>
              </w:rPr>
              <w:t>источника</w:t>
            </w:r>
            <w:r>
              <w:rPr>
                <w:spacing w:val="-4"/>
                <w:sz w:val="16"/>
              </w:rPr>
              <w:t xml:space="preserve"> </w:t>
            </w:r>
            <w:r>
              <w:rPr>
                <w:sz w:val="16"/>
              </w:rPr>
              <w:t xml:space="preserve">ТЭ, </w:t>
            </w:r>
            <w:r>
              <w:rPr>
                <w:spacing w:val="-2"/>
                <w:sz w:val="16"/>
              </w:rPr>
              <w:t>Гкал/ч</w:t>
            </w:r>
          </w:p>
        </w:tc>
        <w:tc>
          <w:tcPr>
            <w:tcW w:w="1400" w:type="dxa"/>
          </w:tcPr>
          <w:p w14:paraId="47A917C9" w14:textId="77777777" w:rsidR="002C399C" w:rsidRDefault="0062373A">
            <w:pPr>
              <w:pStyle w:val="TableParagraph"/>
              <w:ind w:left="221" w:right="203" w:firstLine="6"/>
              <w:jc w:val="center"/>
              <w:rPr>
                <w:sz w:val="16"/>
              </w:rPr>
            </w:pPr>
            <w:r>
              <w:rPr>
                <w:spacing w:val="-2"/>
                <w:sz w:val="16"/>
              </w:rPr>
              <w:t>Затраты тепловой мощности</w:t>
            </w:r>
            <w:r>
              <w:rPr>
                <w:spacing w:val="-15"/>
                <w:sz w:val="16"/>
              </w:rPr>
              <w:t xml:space="preserve"> </w:t>
            </w:r>
            <w:r>
              <w:rPr>
                <w:spacing w:val="-2"/>
                <w:sz w:val="16"/>
              </w:rPr>
              <w:t>на собственные нужды котельной, Гкал/ч</w:t>
            </w:r>
          </w:p>
        </w:tc>
        <w:tc>
          <w:tcPr>
            <w:tcW w:w="1510" w:type="dxa"/>
          </w:tcPr>
          <w:p w14:paraId="3D02671E" w14:textId="77777777" w:rsidR="002C399C" w:rsidRDefault="002C399C">
            <w:pPr>
              <w:pStyle w:val="TableParagraph"/>
              <w:rPr>
                <w:sz w:val="16"/>
              </w:rPr>
            </w:pPr>
          </w:p>
          <w:p w14:paraId="203AAF5C" w14:textId="77777777" w:rsidR="002C399C" w:rsidRDefault="0062373A">
            <w:pPr>
              <w:pStyle w:val="TableParagraph"/>
              <w:ind w:left="218" w:right="191" w:hanging="10"/>
              <w:jc w:val="center"/>
              <w:rPr>
                <w:sz w:val="16"/>
              </w:rPr>
            </w:pPr>
            <w:r>
              <w:rPr>
                <w:spacing w:val="-2"/>
                <w:sz w:val="16"/>
              </w:rPr>
              <w:t xml:space="preserve">Тепловая нагрузка </w:t>
            </w:r>
            <w:r>
              <w:rPr>
                <w:spacing w:val="-4"/>
                <w:sz w:val="16"/>
              </w:rPr>
              <w:t>подключенных</w:t>
            </w:r>
            <w:r>
              <w:rPr>
                <w:spacing w:val="-2"/>
                <w:sz w:val="16"/>
              </w:rPr>
              <w:t xml:space="preserve"> потребителей, Гкал/ч</w:t>
            </w:r>
          </w:p>
        </w:tc>
        <w:tc>
          <w:tcPr>
            <w:tcW w:w="1127" w:type="dxa"/>
          </w:tcPr>
          <w:p w14:paraId="06661E83" w14:textId="77777777" w:rsidR="002C399C" w:rsidRDefault="0062373A">
            <w:pPr>
              <w:pStyle w:val="TableParagraph"/>
              <w:ind w:left="114" w:right="92" w:hanging="2"/>
              <w:jc w:val="center"/>
              <w:rPr>
                <w:sz w:val="16"/>
              </w:rPr>
            </w:pPr>
            <w:r>
              <w:rPr>
                <w:spacing w:val="-2"/>
                <w:sz w:val="16"/>
              </w:rPr>
              <w:t xml:space="preserve">Потери тепловой </w:t>
            </w:r>
            <w:r>
              <w:rPr>
                <w:sz w:val="16"/>
              </w:rPr>
              <w:t>энергии</w:t>
            </w:r>
            <w:r>
              <w:rPr>
                <w:spacing w:val="-11"/>
                <w:sz w:val="16"/>
              </w:rPr>
              <w:t xml:space="preserve"> </w:t>
            </w:r>
            <w:r>
              <w:rPr>
                <w:sz w:val="16"/>
              </w:rPr>
              <w:t xml:space="preserve">при </w:t>
            </w:r>
            <w:r>
              <w:rPr>
                <w:spacing w:val="-2"/>
                <w:sz w:val="16"/>
              </w:rPr>
              <w:t>передаче</w:t>
            </w:r>
            <w:r>
              <w:rPr>
                <w:spacing w:val="-17"/>
                <w:sz w:val="16"/>
              </w:rPr>
              <w:t xml:space="preserve"> </w:t>
            </w:r>
            <w:r>
              <w:rPr>
                <w:spacing w:val="-2"/>
                <w:sz w:val="16"/>
              </w:rPr>
              <w:t>по тепловым сетям, Гкал/ч</w:t>
            </w:r>
          </w:p>
        </w:tc>
        <w:tc>
          <w:tcPr>
            <w:tcW w:w="1136" w:type="dxa"/>
          </w:tcPr>
          <w:p w14:paraId="16AD4303" w14:textId="77777777" w:rsidR="002C399C" w:rsidRDefault="002C399C">
            <w:pPr>
              <w:pStyle w:val="TableParagraph"/>
              <w:rPr>
                <w:sz w:val="16"/>
              </w:rPr>
            </w:pPr>
          </w:p>
          <w:p w14:paraId="0FF07F24" w14:textId="77777777" w:rsidR="002C399C" w:rsidRDefault="0062373A">
            <w:pPr>
              <w:pStyle w:val="TableParagraph"/>
              <w:ind w:left="127" w:right="114" w:firstLine="3"/>
              <w:jc w:val="center"/>
              <w:rPr>
                <w:sz w:val="16"/>
              </w:rPr>
            </w:pPr>
            <w:r>
              <w:rPr>
                <w:sz w:val="16"/>
              </w:rPr>
              <w:t>Резерв</w:t>
            </w:r>
            <w:r>
              <w:rPr>
                <w:spacing w:val="-11"/>
                <w:sz w:val="16"/>
              </w:rPr>
              <w:t xml:space="preserve"> </w:t>
            </w:r>
            <w:r>
              <w:rPr>
                <w:sz w:val="16"/>
              </w:rPr>
              <w:t>(+)</w:t>
            </w:r>
            <w:r>
              <w:rPr>
                <w:spacing w:val="-11"/>
                <w:sz w:val="16"/>
              </w:rPr>
              <w:t xml:space="preserve"> </w:t>
            </w:r>
            <w:r>
              <w:rPr>
                <w:sz w:val="16"/>
              </w:rPr>
              <w:t>/ дефицит</w:t>
            </w:r>
            <w:r>
              <w:rPr>
                <w:spacing w:val="-10"/>
                <w:sz w:val="16"/>
              </w:rPr>
              <w:t xml:space="preserve"> </w:t>
            </w:r>
            <w:r>
              <w:rPr>
                <w:sz w:val="16"/>
              </w:rPr>
              <w:t xml:space="preserve">(–) </w:t>
            </w:r>
            <w:r>
              <w:rPr>
                <w:spacing w:val="-2"/>
                <w:sz w:val="16"/>
              </w:rPr>
              <w:t>тепловой мощности, Гкал/ч</w:t>
            </w:r>
          </w:p>
        </w:tc>
      </w:tr>
      <w:tr w:rsidR="002C399C" w14:paraId="5588851B" w14:textId="77777777">
        <w:trPr>
          <w:trHeight w:val="225"/>
        </w:trPr>
        <w:tc>
          <w:tcPr>
            <w:tcW w:w="1176" w:type="dxa"/>
          </w:tcPr>
          <w:p w14:paraId="7650E06C" w14:textId="77777777" w:rsidR="002C399C" w:rsidRDefault="0062373A">
            <w:pPr>
              <w:pStyle w:val="TableParagraph"/>
              <w:spacing w:line="203" w:lineRule="exact"/>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1</w:t>
            </w:r>
          </w:p>
        </w:tc>
        <w:tc>
          <w:tcPr>
            <w:tcW w:w="1501" w:type="dxa"/>
          </w:tcPr>
          <w:p w14:paraId="17BE8BB1" w14:textId="77777777" w:rsidR="002C399C" w:rsidRDefault="0062373A">
            <w:pPr>
              <w:pStyle w:val="TableParagraph"/>
              <w:spacing w:line="203" w:lineRule="exact"/>
              <w:ind w:left="74" w:right="53"/>
              <w:jc w:val="center"/>
              <w:rPr>
                <w:sz w:val="18"/>
              </w:rPr>
            </w:pPr>
            <w:r>
              <w:rPr>
                <w:spacing w:val="-2"/>
                <w:sz w:val="18"/>
              </w:rPr>
              <w:t>0,559</w:t>
            </w:r>
          </w:p>
        </w:tc>
        <w:tc>
          <w:tcPr>
            <w:tcW w:w="1625" w:type="dxa"/>
          </w:tcPr>
          <w:p w14:paraId="0401D3E8" w14:textId="77777777" w:rsidR="002C399C" w:rsidRDefault="0062373A">
            <w:pPr>
              <w:pStyle w:val="TableParagraph"/>
              <w:spacing w:line="203" w:lineRule="exact"/>
              <w:ind w:left="93" w:right="68"/>
              <w:jc w:val="center"/>
              <w:rPr>
                <w:sz w:val="18"/>
              </w:rPr>
            </w:pPr>
            <w:r>
              <w:rPr>
                <w:spacing w:val="-2"/>
                <w:sz w:val="18"/>
              </w:rPr>
              <w:t>0,559</w:t>
            </w:r>
          </w:p>
        </w:tc>
        <w:tc>
          <w:tcPr>
            <w:tcW w:w="1400" w:type="dxa"/>
          </w:tcPr>
          <w:p w14:paraId="552B0D26" w14:textId="77777777" w:rsidR="002C399C" w:rsidRDefault="0062373A">
            <w:pPr>
              <w:pStyle w:val="TableParagraph"/>
              <w:spacing w:line="203" w:lineRule="exact"/>
              <w:ind w:left="22"/>
              <w:jc w:val="center"/>
              <w:rPr>
                <w:sz w:val="18"/>
              </w:rPr>
            </w:pPr>
            <w:r>
              <w:rPr>
                <w:spacing w:val="-5"/>
                <w:sz w:val="18"/>
              </w:rPr>
              <w:t>0,0</w:t>
            </w:r>
          </w:p>
        </w:tc>
        <w:tc>
          <w:tcPr>
            <w:tcW w:w="1510" w:type="dxa"/>
          </w:tcPr>
          <w:p w14:paraId="6FA4488A" w14:textId="77777777" w:rsidR="002C399C" w:rsidRDefault="0062373A">
            <w:pPr>
              <w:pStyle w:val="TableParagraph"/>
              <w:spacing w:line="203" w:lineRule="exact"/>
              <w:ind w:left="23"/>
              <w:jc w:val="center"/>
              <w:rPr>
                <w:sz w:val="18"/>
              </w:rPr>
            </w:pPr>
            <w:r>
              <w:rPr>
                <w:spacing w:val="-5"/>
                <w:sz w:val="18"/>
              </w:rPr>
              <w:t>0,5</w:t>
            </w:r>
          </w:p>
        </w:tc>
        <w:tc>
          <w:tcPr>
            <w:tcW w:w="1127" w:type="dxa"/>
          </w:tcPr>
          <w:p w14:paraId="0C7FB8E4" w14:textId="77777777" w:rsidR="002C399C" w:rsidRDefault="0062373A">
            <w:pPr>
              <w:pStyle w:val="TableParagraph"/>
              <w:spacing w:line="203" w:lineRule="exact"/>
              <w:ind w:left="19"/>
              <w:jc w:val="center"/>
              <w:rPr>
                <w:sz w:val="18"/>
              </w:rPr>
            </w:pPr>
            <w:r>
              <w:rPr>
                <w:spacing w:val="-2"/>
                <w:sz w:val="18"/>
              </w:rPr>
              <w:t>0,0061</w:t>
            </w:r>
          </w:p>
        </w:tc>
        <w:tc>
          <w:tcPr>
            <w:tcW w:w="1136" w:type="dxa"/>
          </w:tcPr>
          <w:p w14:paraId="1AE4C5E4" w14:textId="77777777" w:rsidR="002C399C" w:rsidRDefault="0062373A">
            <w:pPr>
              <w:pStyle w:val="TableParagraph"/>
              <w:spacing w:line="203" w:lineRule="exact"/>
              <w:ind w:left="21" w:right="7"/>
              <w:jc w:val="center"/>
              <w:rPr>
                <w:sz w:val="18"/>
              </w:rPr>
            </w:pPr>
            <w:r>
              <w:rPr>
                <w:spacing w:val="-2"/>
                <w:sz w:val="18"/>
              </w:rPr>
              <w:t>+0,0529</w:t>
            </w:r>
          </w:p>
        </w:tc>
      </w:tr>
      <w:tr w:rsidR="002C399C" w14:paraId="2C79CBA6" w14:textId="77777777">
        <w:trPr>
          <w:trHeight w:val="225"/>
        </w:trPr>
        <w:tc>
          <w:tcPr>
            <w:tcW w:w="1176" w:type="dxa"/>
          </w:tcPr>
          <w:p w14:paraId="71674F5F" w14:textId="77777777" w:rsidR="002C399C" w:rsidRDefault="0062373A">
            <w:pPr>
              <w:pStyle w:val="TableParagraph"/>
              <w:spacing w:line="203" w:lineRule="exact"/>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2</w:t>
            </w:r>
          </w:p>
        </w:tc>
        <w:tc>
          <w:tcPr>
            <w:tcW w:w="1501" w:type="dxa"/>
          </w:tcPr>
          <w:p w14:paraId="235CE54D" w14:textId="77777777" w:rsidR="002C399C" w:rsidRDefault="0062373A">
            <w:pPr>
              <w:pStyle w:val="TableParagraph"/>
              <w:spacing w:line="203" w:lineRule="exact"/>
              <w:ind w:left="74" w:right="48"/>
              <w:jc w:val="center"/>
              <w:rPr>
                <w:sz w:val="18"/>
              </w:rPr>
            </w:pPr>
            <w:r>
              <w:rPr>
                <w:spacing w:val="-4"/>
                <w:sz w:val="18"/>
              </w:rPr>
              <w:t>1,72</w:t>
            </w:r>
          </w:p>
        </w:tc>
        <w:tc>
          <w:tcPr>
            <w:tcW w:w="1625" w:type="dxa"/>
          </w:tcPr>
          <w:p w14:paraId="3DD58321" w14:textId="77777777" w:rsidR="002C399C" w:rsidRDefault="0062373A">
            <w:pPr>
              <w:pStyle w:val="TableParagraph"/>
              <w:spacing w:line="203" w:lineRule="exact"/>
              <w:ind w:left="94" w:right="64"/>
              <w:jc w:val="center"/>
              <w:rPr>
                <w:sz w:val="18"/>
              </w:rPr>
            </w:pPr>
            <w:r>
              <w:rPr>
                <w:spacing w:val="-4"/>
                <w:sz w:val="18"/>
              </w:rPr>
              <w:t>1,72</w:t>
            </w:r>
          </w:p>
        </w:tc>
        <w:tc>
          <w:tcPr>
            <w:tcW w:w="1400" w:type="dxa"/>
          </w:tcPr>
          <w:p w14:paraId="43145FC1" w14:textId="77777777" w:rsidR="002C399C" w:rsidRDefault="0062373A">
            <w:pPr>
              <w:pStyle w:val="TableParagraph"/>
              <w:spacing w:line="203" w:lineRule="exact"/>
              <w:ind w:left="22"/>
              <w:jc w:val="center"/>
              <w:rPr>
                <w:sz w:val="18"/>
              </w:rPr>
            </w:pPr>
            <w:r>
              <w:rPr>
                <w:spacing w:val="-5"/>
                <w:sz w:val="18"/>
              </w:rPr>
              <w:t>0,0</w:t>
            </w:r>
          </w:p>
        </w:tc>
        <w:tc>
          <w:tcPr>
            <w:tcW w:w="1510" w:type="dxa"/>
          </w:tcPr>
          <w:p w14:paraId="7FAA55FC" w14:textId="77777777" w:rsidR="002C399C" w:rsidRDefault="0062373A">
            <w:pPr>
              <w:pStyle w:val="TableParagraph"/>
              <w:spacing w:line="203" w:lineRule="exact"/>
              <w:ind w:left="23" w:right="5"/>
              <w:jc w:val="center"/>
              <w:rPr>
                <w:sz w:val="18"/>
              </w:rPr>
            </w:pPr>
            <w:r>
              <w:rPr>
                <w:spacing w:val="-2"/>
                <w:sz w:val="18"/>
              </w:rPr>
              <w:t>1,654</w:t>
            </w:r>
          </w:p>
        </w:tc>
        <w:tc>
          <w:tcPr>
            <w:tcW w:w="1127" w:type="dxa"/>
          </w:tcPr>
          <w:p w14:paraId="44B1B3CF" w14:textId="77777777" w:rsidR="002C399C" w:rsidRDefault="0062373A">
            <w:pPr>
              <w:pStyle w:val="TableParagraph"/>
              <w:spacing w:line="203" w:lineRule="exact"/>
              <w:ind w:left="19"/>
              <w:jc w:val="center"/>
              <w:rPr>
                <w:sz w:val="18"/>
              </w:rPr>
            </w:pPr>
            <w:r>
              <w:rPr>
                <w:spacing w:val="-2"/>
                <w:sz w:val="18"/>
              </w:rPr>
              <w:t>0,0078</w:t>
            </w:r>
          </w:p>
        </w:tc>
        <w:tc>
          <w:tcPr>
            <w:tcW w:w="1136" w:type="dxa"/>
          </w:tcPr>
          <w:p w14:paraId="704BF16D" w14:textId="77777777" w:rsidR="002C399C" w:rsidRDefault="0062373A">
            <w:pPr>
              <w:pStyle w:val="TableParagraph"/>
              <w:spacing w:line="203" w:lineRule="exact"/>
              <w:ind w:left="21" w:right="7"/>
              <w:jc w:val="center"/>
              <w:rPr>
                <w:sz w:val="18"/>
              </w:rPr>
            </w:pPr>
            <w:r>
              <w:rPr>
                <w:spacing w:val="-2"/>
                <w:sz w:val="18"/>
              </w:rPr>
              <w:t>+0,0582</w:t>
            </w:r>
          </w:p>
        </w:tc>
      </w:tr>
      <w:tr w:rsidR="002C399C" w14:paraId="069BA36F" w14:textId="77777777">
        <w:trPr>
          <w:trHeight w:val="222"/>
        </w:trPr>
        <w:tc>
          <w:tcPr>
            <w:tcW w:w="1176" w:type="dxa"/>
          </w:tcPr>
          <w:p w14:paraId="57866C41" w14:textId="77777777" w:rsidR="002C399C" w:rsidRDefault="0062373A">
            <w:pPr>
              <w:pStyle w:val="TableParagraph"/>
              <w:spacing w:line="201" w:lineRule="exact"/>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3</w:t>
            </w:r>
          </w:p>
        </w:tc>
        <w:tc>
          <w:tcPr>
            <w:tcW w:w="1501" w:type="dxa"/>
          </w:tcPr>
          <w:p w14:paraId="5AF3E85B" w14:textId="77777777" w:rsidR="002C399C" w:rsidRDefault="0062373A">
            <w:pPr>
              <w:pStyle w:val="TableParagraph"/>
              <w:spacing w:line="201" w:lineRule="exact"/>
              <w:ind w:left="74" w:right="48"/>
              <w:jc w:val="center"/>
              <w:rPr>
                <w:sz w:val="18"/>
              </w:rPr>
            </w:pPr>
            <w:r>
              <w:rPr>
                <w:spacing w:val="-4"/>
                <w:sz w:val="18"/>
              </w:rPr>
              <w:t>1,72</w:t>
            </w:r>
          </w:p>
        </w:tc>
        <w:tc>
          <w:tcPr>
            <w:tcW w:w="1625" w:type="dxa"/>
          </w:tcPr>
          <w:p w14:paraId="5A25D6BB" w14:textId="77777777" w:rsidR="002C399C" w:rsidRDefault="0062373A">
            <w:pPr>
              <w:pStyle w:val="TableParagraph"/>
              <w:spacing w:line="201" w:lineRule="exact"/>
              <w:ind w:left="94" w:right="64"/>
              <w:jc w:val="center"/>
              <w:rPr>
                <w:sz w:val="18"/>
              </w:rPr>
            </w:pPr>
            <w:r>
              <w:rPr>
                <w:spacing w:val="-4"/>
                <w:sz w:val="18"/>
              </w:rPr>
              <w:t>1,72</w:t>
            </w:r>
          </w:p>
        </w:tc>
        <w:tc>
          <w:tcPr>
            <w:tcW w:w="1400" w:type="dxa"/>
          </w:tcPr>
          <w:p w14:paraId="78AB9E72" w14:textId="77777777" w:rsidR="002C399C" w:rsidRDefault="0062373A">
            <w:pPr>
              <w:pStyle w:val="TableParagraph"/>
              <w:spacing w:line="201" w:lineRule="exact"/>
              <w:ind w:left="22"/>
              <w:jc w:val="center"/>
              <w:rPr>
                <w:sz w:val="18"/>
              </w:rPr>
            </w:pPr>
            <w:r>
              <w:rPr>
                <w:spacing w:val="-5"/>
                <w:sz w:val="18"/>
              </w:rPr>
              <w:t>0,0</w:t>
            </w:r>
          </w:p>
        </w:tc>
        <w:tc>
          <w:tcPr>
            <w:tcW w:w="1510" w:type="dxa"/>
          </w:tcPr>
          <w:p w14:paraId="6AEA656F" w14:textId="77777777" w:rsidR="002C399C" w:rsidRDefault="0062373A">
            <w:pPr>
              <w:pStyle w:val="TableParagraph"/>
              <w:spacing w:line="201" w:lineRule="exact"/>
              <w:ind w:left="23" w:right="5"/>
              <w:jc w:val="center"/>
              <w:rPr>
                <w:sz w:val="18"/>
              </w:rPr>
            </w:pPr>
            <w:r>
              <w:rPr>
                <w:spacing w:val="-2"/>
                <w:sz w:val="18"/>
              </w:rPr>
              <w:t>1,654</w:t>
            </w:r>
          </w:p>
        </w:tc>
        <w:tc>
          <w:tcPr>
            <w:tcW w:w="1127" w:type="dxa"/>
          </w:tcPr>
          <w:p w14:paraId="3D42546D" w14:textId="77777777" w:rsidR="002C399C" w:rsidRDefault="0062373A">
            <w:pPr>
              <w:pStyle w:val="TableParagraph"/>
              <w:spacing w:line="201" w:lineRule="exact"/>
              <w:ind w:left="19"/>
              <w:jc w:val="center"/>
              <w:rPr>
                <w:sz w:val="18"/>
              </w:rPr>
            </w:pPr>
            <w:r>
              <w:rPr>
                <w:spacing w:val="-2"/>
                <w:sz w:val="18"/>
              </w:rPr>
              <w:t>0,0078</w:t>
            </w:r>
          </w:p>
        </w:tc>
        <w:tc>
          <w:tcPr>
            <w:tcW w:w="1136" w:type="dxa"/>
          </w:tcPr>
          <w:p w14:paraId="34ADB23D" w14:textId="77777777" w:rsidR="002C399C" w:rsidRDefault="0062373A">
            <w:pPr>
              <w:pStyle w:val="TableParagraph"/>
              <w:spacing w:line="201" w:lineRule="exact"/>
              <w:ind w:left="21" w:right="7"/>
              <w:jc w:val="center"/>
              <w:rPr>
                <w:sz w:val="18"/>
              </w:rPr>
            </w:pPr>
            <w:r>
              <w:rPr>
                <w:spacing w:val="-2"/>
                <w:sz w:val="18"/>
              </w:rPr>
              <w:t>+0,0582</w:t>
            </w:r>
          </w:p>
        </w:tc>
      </w:tr>
      <w:tr w:rsidR="002C399C" w14:paraId="7A10D901" w14:textId="77777777">
        <w:trPr>
          <w:trHeight w:val="225"/>
        </w:trPr>
        <w:tc>
          <w:tcPr>
            <w:tcW w:w="1176" w:type="dxa"/>
          </w:tcPr>
          <w:p w14:paraId="1BD98190" w14:textId="77777777" w:rsidR="002C399C" w:rsidRDefault="0062373A">
            <w:pPr>
              <w:pStyle w:val="TableParagraph"/>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4</w:t>
            </w:r>
          </w:p>
        </w:tc>
        <w:tc>
          <w:tcPr>
            <w:tcW w:w="1501" w:type="dxa"/>
          </w:tcPr>
          <w:p w14:paraId="024C398C" w14:textId="77777777" w:rsidR="002C399C" w:rsidRDefault="0062373A">
            <w:pPr>
              <w:pStyle w:val="TableParagraph"/>
              <w:ind w:left="74" w:right="53"/>
              <w:jc w:val="center"/>
              <w:rPr>
                <w:sz w:val="18"/>
              </w:rPr>
            </w:pPr>
            <w:r>
              <w:rPr>
                <w:spacing w:val="-2"/>
                <w:sz w:val="18"/>
              </w:rPr>
              <w:t>0,473</w:t>
            </w:r>
          </w:p>
        </w:tc>
        <w:tc>
          <w:tcPr>
            <w:tcW w:w="1625" w:type="dxa"/>
          </w:tcPr>
          <w:p w14:paraId="4148673B" w14:textId="77777777" w:rsidR="002C399C" w:rsidRDefault="0062373A">
            <w:pPr>
              <w:pStyle w:val="TableParagraph"/>
              <w:ind w:left="93" w:right="68"/>
              <w:jc w:val="center"/>
              <w:rPr>
                <w:sz w:val="18"/>
              </w:rPr>
            </w:pPr>
            <w:r>
              <w:rPr>
                <w:spacing w:val="-2"/>
                <w:sz w:val="18"/>
              </w:rPr>
              <w:t>0,473</w:t>
            </w:r>
          </w:p>
        </w:tc>
        <w:tc>
          <w:tcPr>
            <w:tcW w:w="1400" w:type="dxa"/>
          </w:tcPr>
          <w:p w14:paraId="11AD2532" w14:textId="77777777" w:rsidR="002C399C" w:rsidRDefault="0062373A">
            <w:pPr>
              <w:pStyle w:val="TableParagraph"/>
              <w:ind w:left="22"/>
              <w:jc w:val="center"/>
              <w:rPr>
                <w:sz w:val="18"/>
              </w:rPr>
            </w:pPr>
            <w:r>
              <w:rPr>
                <w:spacing w:val="-5"/>
                <w:sz w:val="18"/>
              </w:rPr>
              <w:t>0,0</w:t>
            </w:r>
          </w:p>
        </w:tc>
        <w:tc>
          <w:tcPr>
            <w:tcW w:w="1510" w:type="dxa"/>
          </w:tcPr>
          <w:p w14:paraId="3A78A2B7" w14:textId="77777777" w:rsidR="002C399C" w:rsidRDefault="0062373A">
            <w:pPr>
              <w:pStyle w:val="TableParagraph"/>
              <w:ind w:left="23"/>
              <w:jc w:val="center"/>
              <w:rPr>
                <w:sz w:val="18"/>
              </w:rPr>
            </w:pPr>
            <w:r>
              <w:rPr>
                <w:spacing w:val="-4"/>
                <w:sz w:val="18"/>
              </w:rPr>
              <w:t>0,44</w:t>
            </w:r>
          </w:p>
        </w:tc>
        <w:tc>
          <w:tcPr>
            <w:tcW w:w="1127" w:type="dxa"/>
          </w:tcPr>
          <w:p w14:paraId="41071F1F" w14:textId="77777777" w:rsidR="002C399C" w:rsidRDefault="0062373A">
            <w:pPr>
              <w:pStyle w:val="TableParagraph"/>
              <w:ind w:left="19"/>
              <w:jc w:val="center"/>
              <w:rPr>
                <w:sz w:val="18"/>
              </w:rPr>
            </w:pPr>
            <w:r>
              <w:rPr>
                <w:spacing w:val="-2"/>
                <w:sz w:val="18"/>
              </w:rPr>
              <w:t>0,0052</w:t>
            </w:r>
          </w:p>
        </w:tc>
        <w:tc>
          <w:tcPr>
            <w:tcW w:w="1136" w:type="dxa"/>
          </w:tcPr>
          <w:p w14:paraId="4941BD88" w14:textId="77777777" w:rsidR="002C399C" w:rsidRDefault="0062373A">
            <w:pPr>
              <w:pStyle w:val="TableParagraph"/>
              <w:ind w:left="21" w:right="7"/>
              <w:jc w:val="center"/>
              <w:rPr>
                <w:sz w:val="18"/>
              </w:rPr>
            </w:pPr>
            <w:r>
              <w:rPr>
                <w:spacing w:val="-2"/>
                <w:sz w:val="18"/>
              </w:rPr>
              <w:t>+0,0278</w:t>
            </w:r>
          </w:p>
        </w:tc>
      </w:tr>
      <w:tr w:rsidR="002C399C" w14:paraId="701E155A" w14:textId="77777777">
        <w:trPr>
          <w:trHeight w:val="225"/>
        </w:trPr>
        <w:tc>
          <w:tcPr>
            <w:tcW w:w="1176" w:type="dxa"/>
          </w:tcPr>
          <w:p w14:paraId="7361E9F4" w14:textId="77777777" w:rsidR="002C399C" w:rsidRDefault="0062373A">
            <w:pPr>
              <w:pStyle w:val="TableParagraph"/>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5</w:t>
            </w:r>
          </w:p>
        </w:tc>
        <w:tc>
          <w:tcPr>
            <w:tcW w:w="1501" w:type="dxa"/>
          </w:tcPr>
          <w:p w14:paraId="0E5939BE" w14:textId="77777777" w:rsidR="002C399C" w:rsidRDefault="0062373A">
            <w:pPr>
              <w:pStyle w:val="TableParagraph"/>
              <w:ind w:left="74" w:right="48"/>
              <w:jc w:val="center"/>
              <w:rPr>
                <w:sz w:val="18"/>
              </w:rPr>
            </w:pPr>
            <w:r>
              <w:rPr>
                <w:spacing w:val="-4"/>
                <w:sz w:val="18"/>
              </w:rPr>
              <w:t>1,29</w:t>
            </w:r>
          </w:p>
        </w:tc>
        <w:tc>
          <w:tcPr>
            <w:tcW w:w="1625" w:type="dxa"/>
          </w:tcPr>
          <w:p w14:paraId="1008EA7E" w14:textId="77777777" w:rsidR="002C399C" w:rsidRDefault="0062373A">
            <w:pPr>
              <w:pStyle w:val="TableParagraph"/>
              <w:ind w:left="94" w:right="64"/>
              <w:jc w:val="center"/>
              <w:rPr>
                <w:sz w:val="18"/>
              </w:rPr>
            </w:pPr>
            <w:r>
              <w:rPr>
                <w:spacing w:val="-4"/>
                <w:sz w:val="18"/>
              </w:rPr>
              <w:t>1,29</w:t>
            </w:r>
          </w:p>
        </w:tc>
        <w:tc>
          <w:tcPr>
            <w:tcW w:w="1400" w:type="dxa"/>
          </w:tcPr>
          <w:p w14:paraId="4118ADA7" w14:textId="77777777" w:rsidR="002C399C" w:rsidRDefault="0062373A">
            <w:pPr>
              <w:pStyle w:val="TableParagraph"/>
              <w:ind w:left="22"/>
              <w:jc w:val="center"/>
              <w:rPr>
                <w:sz w:val="18"/>
              </w:rPr>
            </w:pPr>
            <w:r>
              <w:rPr>
                <w:spacing w:val="-5"/>
                <w:sz w:val="18"/>
              </w:rPr>
              <w:t>0,0</w:t>
            </w:r>
          </w:p>
        </w:tc>
        <w:tc>
          <w:tcPr>
            <w:tcW w:w="1510" w:type="dxa"/>
          </w:tcPr>
          <w:p w14:paraId="6ACABD40" w14:textId="77777777" w:rsidR="002C399C" w:rsidRDefault="0062373A">
            <w:pPr>
              <w:pStyle w:val="TableParagraph"/>
              <w:ind w:left="23" w:right="5"/>
              <w:jc w:val="center"/>
              <w:rPr>
                <w:sz w:val="18"/>
              </w:rPr>
            </w:pPr>
            <w:r>
              <w:rPr>
                <w:spacing w:val="-2"/>
                <w:sz w:val="18"/>
              </w:rPr>
              <w:t>0,943</w:t>
            </w:r>
          </w:p>
        </w:tc>
        <w:tc>
          <w:tcPr>
            <w:tcW w:w="1127" w:type="dxa"/>
          </w:tcPr>
          <w:p w14:paraId="7ECB3B6E" w14:textId="77777777" w:rsidR="002C399C" w:rsidRDefault="0062373A">
            <w:pPr>
              <w:pStyle w:val="TableParagraph"/>
              <w:ind w:left="19"/>
              <w:jc w:val="center"/>
              <w:rPr>
                <w:sz w:val="18"/>
              </w:rPr>
            </w:pPr>
            <w:r>
              <w:rPr>
                <w:spacing w:val="-2"/>
                <w:sz w:val="18"/>
              </w:rPr>
              <w:t>0,0078</w:t>
            </w:r>
          </w:p>
        </w:tc>
        <w:tc>
          <w:tcPr>
            <w:tcW w:w="1136" w:type="dxa"/>
          </w:tcPr>
          <w:p w14:paraId="55B3DC7A" w14:textId="77777777" w:rsidR="002C399C" w:rsidRDefault="0062373A">
            <w:pPr>
              <w:pStyle w:val="TableParagraph"/>
              <w:ind w:left="21" w:right="9"/>
              <w:jc w:val="center"/>
              <w:rPr>
                <w:sz w:val="18"/>
              </w:rPr>
            </w:pPr>
            <w:r>
              <w:rPr>
                <w:spacing w:val="-2"/>
                <w:sz w:val="18"/>
              </w:rPr>
              <w:t>+0,340</w:t>
            </w:r>
          </w:p>
        </w:tc>
      </w:tr>
      <w:tr w:rsidR="002C399C" w14:paraId="4927D0FB" w14:textId="77777777">
        <w:trPr>
          <w:trHeight w:val="225"/>
        </w:trPr>
        <w:tc>
          <w:tcPr>
            <w:tcW w:w="1176" w:type="dxa"/>
          </w:tcPr>
          <w:p w14:paraId="4D260027" w14:textId="77777777" w:rsidR="002C399C" w:rsidRDefault="0062373A">
            <w:pPr>
              <w:pStyle w:val="TableParagraph"/>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6</w:t>
            </w:r>
          </w:p>
        </w:tc>
        <w:tc>
          <w:tcPr>
            <w:tcW w:w="1501" w:type="dxa"/>
          </w:tcPr>
          <w:p w14:paraId="45E0A5B8" w14:textId="77777777" w:rsidR="002C399C" w:rsidRDefault="0062373A">
            <w:pPr>
              <w:pStyle w:val="TableParagraph"/>
              <w:ind w:left="74" w:right="48"/>
              <w:jc w:val="center"/>
              <w:rPr>
                <w:sz w:val="18"/>
              </w:rPr>
            </w:pPr>
            <w:r>
              <w:rPr>
                <w:spacing w:val="-4"/>
                <w:sz w:val="18"/>
              </w:rPr>
              <w:t>0,86</w:t>
            </w:r>
          </w:p>
        </w:tc>
        <w:tc>
          <w:tcPr>
            <w:tcW w:w="1625" w:type="dxa"/>
          </w:tcPr>
          <w:p w14:paraId="56425D9B" w14:textId="77777777" w:rsidR="002C399C" w:rsidRDefault="0062373A">
            <w:pPr>
              <w:pStyle w:val="TableParagraph"/>
              <w:ind w:left="94" w:right="64"/>
              <w:jc w:val="center"/>
              <w:rPr>
                <w:sz w:val="18"/>
              </w:rPr>
            </w:pPr>
            <w:r>
              <w:rPr>
                <w:spacing w:val="-4"/>
                <w:sz w:val="18"/>
              </w:rPr>
              <w:t>0,86</w:t>
            </w:r>
          </w:p>
        </w:tc>
        <w:tc>
          <w:tcPr>
            <w:tcW w:w="1400" w:type="dxa"/>
          </w:tcPr>
          <w:p w14:paraId="4B0DF460" w14:textId="77777777" w:rsidR="002C399C" w:rsidRDefault="0062373A">
            <w:pPr>
              <w:pStyle w:val="TableParagraph"/>
              <w:ind w:left="22"/>
              <w:jc w:val="center"/>
              <w:rPr>
                <w:sz w:val="18"/>
              </w:rPr>
            </w:pPr>
            <w:r>
              <w:rPr>
                <w:spacing w:val="-5"/>
                <w:sz w:val="18"/>
              </w:rPr>
              <w:t>0,0</w:t>
            </w:r>
          </w:p>
        </w:tc>
        <w:tc>
          <w:tcPr>
            <w:tcW w:w="1510" w:type="dxa"/>
          </w:tcPr>
          <w:p w14:paraId="7164E462" w14:textId="77777777" w:rsidR="002C399C" w:rsidRDefault="0062373A">
            <w:pPr>
              <w:pStyle w:val="TableParagraph"/>
              <w:ind w:left="23" w:right="5"/>
              <w:jc w:val="center"/>
              <w:rPr>
                <w:sz w:val="18"/>
              </w:rPr>
            </w:pPr>
            <w:r>
              <w:rPr>
                <w:spacing w:val="-2"/>
                <w:sz w:val="18"/>
              </w:rPr>
              <w:t>0,836</w:t>
            </w:r>
          </w:p>
        </w:tc>
        <w:tc>
          <w:tcPr>
            <w:tcW w:w="1127" w:type="dxa"/>
          </w:tcPr>
          <w:p w14:paraId="469A77D1" w14:textId="77777777" w:rsidR="002C399C" w:rsidRDefault="0062373A">
            <w:pPr>
              <w:pStyle w:val="TableParagraph"/>
              <w:ind w:left="19"/>
              <w:jc w:val="center"/>
              <w:rPr>
                <w:sz w:val="18"/>
              </w:rPr>
            </w:pPr>
            <w:r>
              <w:rPr>
                <w:spacing w:val="-2"/>
                <w:sz w:val="18"/>
              </w:rPr>
              <w:t>0,0085</w:t>
            </w:r>
          </w:p>
        </w:tc>
        <w:tc>
          <w:tcPr>
            <w:tcW w:w="1136" w:type="dxa"/>
          </w:tcPr>
          <w:p w14:paraId="2EF35C47" w14:textId="77777777" w:rsidR="002C399C" w:rsidRDefault="0062373A">
            <w:pPr>
              <w:pStyle w:val="TableParagraph"/>
              <w:ind w:left="21" w:right="7"/>
              <w:jc w:val="center"/>
              <w:rPr>
                <w:sz w:val="18"/>
              </w:rPr>
            </w:pPr>
            <w:r>
              <w:rPr>
                <w:spacing w:val="-2"/>
                <w:sz w:val="18"/>
              </w:rPr>
              <w:t>+0,0155</w:t>
            </w:r>
          </w:p>
        </w:tc>
      </w:tr>
      <w:tr w:rsidR="002C399C" w14:paraId="2BD4E731" w14:textId="77777777">
        <w:trPr>
          <w:trHeight w:val="225"/>
        </w:trPr>
        <w:tc>
          <w:tcPr>
            <w:tcW w:w="1176" w:type="dxa"/>
          </w:tcPr>
          <w:p w14:paraId="17890813" w14:textId="77777777" w:rsidR="002C399C" w:rsidRDefault="0062373A">
            <w:pPr>
              <w:pStyle w:val="TableParagraph"/>
              <w:spacing w:before="1"/>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7</w:t>
            </w:r>
          </w:p>
        </w:tc>
        <w:tc>
          <w:tcPr>
            <w:tcW w:w="1501" w:type="dxa"/>
          </w:tcPr>
          <w:p w14:paraId="7F07810A" w14:textId="77777777" w:rsidR="002C399C" w:rsidRDefault="0062373A">
            <w:pPr>
              <w:pStyle w:val="TableParagraph"/>
              <w:spacing w:before="1"/>
              <w:ind w:left="74" w:right="48"/>
              <w:jc w:val="center"/>
              <w:rPr>
                <w:sz w:val="18"/>
              </w:rPr>
            </w:pPr>
            <w:r>
              <w:rPr>
                <w:spacing w:val="-4"/>
                <w:sz w:val="18"/>
              </w:rPr>
              <w:t>0,43</w:t>
            </w:r>
          </w:p>
        </w:tc>
        <w:tc>
          <w:tcPr>
            <w:tcW w:w="1625" w:type="dxa"/>
          </w:tcPr>
          <w:p w14:paraId="5DEE490D" w14:textId="77777777" w:rsidR="002C399C" w:rsidRDefault="0062373A">
            <w:pPr>
              <w:pStyle w:val="TableParagraph"/>
              <w:spacing w:before="1"/>
              <w:ind w:left="94" w:right="64"/>
              <w:jc w:val="center"/>
              <w:rPr>
                <w:sz w:val="18"/>
              </w:rPr>
            </w:pPr>
            <w:r>
              <w:rPr>
                <w:spacing w:val="-4"/>
                <w:sz w:val="18"/>
              </w:rPr>
              <w:t>0,43</w:t>
            </w:r>
          </w:p>
        </w:tc>
        <w:tc>
          <w:tcPr>
            <w:tcW w:w="1400" w:type="dxa"/>
          </w:tcPr>
          <w:p w14:paraId="197571A2" w14:textId="77777777" w:rsidR="002C399C" w:rsidRDefault="0062373A">
            <w:pPr>
              <w:pStyle w:val="TableParagraph"/>
              <w:spacing w:before="1"/>
              <w:ind w:left="22"/>
              <w:jc w:val="center"/>
              <w:rPr>
                <w:sz w:val="18"/>
              </w:rPr>
            </w:pPr>
            <w:r>
              <w:rPr>
                <w:spacing w:val="-5"/>
                <w:sz w:val="18"/>
              </w:rPr>
              <w:t>0,0</w:t>
            </w:r>
          </w:p>
        </w:tc>
        <w:tc>
          <w:tcPr>
            <w:tcW w:w="1510" w:type="dxa"/>
          </w:tcPr>
          <w:p w14:paraId="49951BA2" w14:textId="77777777" w:rsidR="002C399C" w:rsidRDefault="0062373A">
            <w:pPr>
              <w:pStyle w:val="TableParagraph"/>
              <w:spacing w:before="1"/>
              <w:ind w:left="23"/>
              <w:jc w:val="center"/>
              <w:rPr>
                <w:sz w:val="18"/>
              </w:rPr>
            </w:pPr>
            <w:r>
              <w:rPr>
                <w:spacing w:val="-5"/>
                <w:sz w:val="18"/>
              </w:rPr>
              <w:t>0,4</w:t>
            </w:r>
          </w:p>
        </w:tc>
        <w:tc>
          <w:tcPr>
            <w:tcW w:w="1127" w:type="dxa"/>
          </w:tcPr>
          <w:p w14:paraId="7851F023" w14:textId="77777777" w:rsidR="002C399C" w:rsidRDefault="0062373A">
            <w:pPr>
              <w:pStyle w:val="TableParagraph"/>
              <w:spacing w:before="1"/>
              <w:ind w:left="19"/>
              <w:jc w:val="center"/>
              <w:rPr>
                <w:sz w:val="18"/>
              </w:rPr>
            </w:pPr>
            <w:r>
              <w:rPr>
                <w:spacing w:val="-2"/>
                <w:sz w:val="18"/>
              </w:rPr>
              <w:t>0,0052</w:t>
            </w:r>
          </w:p>
        </w:tc>
        <w:tc>
          <w:tcPr>
            <w:tcW w:w="1136" w:type="dxa"/>
          </w:tcPr>
          <w:p w14:paraId="7A766A32" w14:textId="77777777" w:rsidR="002C399C" w:rsidRDefault="0062373A">
            <w:pPr>
              <w:pStyle w:val="TableParagraph"/>
              <w:spacing w:before="1"/>
              <w:ind w:left="21" w:right="7"/>
              <w:jc w:val="center"/>
              <w:rPr>
                <w:sz w:val="18"/>
              </w:rPr>
            </w:pPr>
            <w:r>
              <w:rPr>
                <w:spacing w:val="-2"/>
                <w:sz w:val="18"/>
              </w:rPr>
              <w:t>+0,0248</w:t>
            </w:r>
          </w:p>
        </w:tc>
      </w:tr>
      <w:tr w:rsidR="002C399C" w14:paraId="7968AA27" w14:textId="77777777">
        <w:trPr>
          <w:trHeight w:val="225"/>
        </w:trPr>
        <w:tc>
          <w:tcPr>
            <w:tcW w:w="1176" w:type="dxa"/>
          </w:tcPr>
          <w:p w14:paraId="21B6135A" w14:textId="77777777" w:rsidR="002C399C" w:rsidRDefault="0062373A">
            <w:pPr>
              <w:pStyle w:val="TableParagraph"/>
              <w:spacing w:before="1"/>
              <w:ind w:left="30"/>
              <w:jc w:val="center"/>
              <w:rPr>
                <w:sz w:val="18"/>
              </w:rPr>
            </w:pPr>
            <w:r>
              <w:rPr>
                <w:sz w:val="18"/>
              </w:rPr>
              <w:t>БМК</w:t>
            </w:r>
            <w:r>
              <w:rPr>
                <w:spacing w:val="-2"/>
                <w:sz w:val="18"/>
              </w:rPr>
              <w:t xml:space="preserve"> </w:t>
            </w:r>
            <w:r>
              <w:rPr>
                <w:sz w:val="18"/>
              </w:rPr>
              <w:t>№</w:t>
            </w:r>
            <w:r>
              <w:rPr>
                <w:spacing w:val="-3"/>
                <w:sz w:val="18"/>
              </w:rPr>
              <w:t xml:space="preserve"> </w:t>
            </w:r>
            <w:r>
              <w:rPr>
                <w:spacing w:val="-10"/>
                <w:sz w:val="18"/>
              </w:rPr>
              <w:t>8</w:t>
            </w:r>
          </w:p>
        </w:tc>
        <w:tc>
          <w:tcPr>
            <w:tcW w:w="1501" w:type="dxa"/>
          </w:tcPr>
          <w:p w14:paraId="61112149" w14:textId="77777777" w:rsidR="002C399C" w:rsidRDefault="0062373A">
            <w:pPr>
              <w:pStyle w:val="TableParagraph"/>
              <w:spacing w:before="1"/>
              <w:ind w:left="74" w:right="53"/>
              <w:jc w:val="center"/>
              <w:rPr>
                <w:sz w:val="18"/>
              </w:rPr>
            </w:pPr>
            <w:r>
              <w:rPr>
                <w:spacing w:val="-2"/>
                <w:sz w:val="18"/>
              </w:rPr>
              <w:t>0,215</w:t>
            </w:r>
          </w:p>
        </w:tc>
        <w:tc>
          <w:tcPr>
            <w:tcW w:w="1625" w:type="dxa"/>
          </w:tcPr>
          <w:p w14:paraId="6936D332" w14:textId="77777777" w:rsidR="002C399C" w:rsidRDefault="0062373A">
            <w:pPr>
              <w:pStyle w:val="TableParagraph"/>
              <w:spacing w:before="1"/>
              <w:ind w:left="93" w:right="68"/>
              <w:jc w:val="center"/>
              <w:rPr>
                <w:sz w:val="18"/>
              </w:rPr>
            </w:pPr>
            <w:r>
              <w:rPr>
                <w:spacing w:val="-2"/>
                <w:sz w:val="18"/>
              </w:rPr>
              <w:t>0,215</w:t>
            </w:r>
          </w:p>
        </w:tc>
        <w:tc>
          <w:tcPr>
            <w:tcW w:w="1400" w:type="dxa"/>
          </w:tcPr>
          <w:p w14:paraId="775111A8" w14:textId="77777777" w:rsidR="002C399C" w:rsidRDefault="0062373A">
            <w:pPr>
              <w:pStyle w:val="TableParagraph"/>
              <w:spacing w:before="1"/>
              <w:ind w:left="22"/>
              <w:jc w:val="center"/>
              <w:rPr>
                <w:sz w:val="18"/>
              </w:rPr>
            </w:pPr>
            <w:r>
              <w:rPr>
                <w:spacing w:val="-5"/>
                <w:sz w:val="18"/>
              </w:rPr>
              <w:t>0,0</w:t>
            </w:r>
          </w:p>
        </w:tc>
        <w:tc>
          <w:tcPr>
            <w:tcW w:w="1510" w:type="dxa"/>
          </w:tcPr>
          <w:p w14:paraId="7C1F5AD4" w14:textId="77777777" w:rsidR="002C399C" w:rsidRDefault="0062373A">
            <w:pPr>
              <w:pStyle w:val="TableParagraph"/>
              <w:spacing w:before="1"/>
              <w:ind w:left="23"/>
              <w:jc w:val="center"/>
              <w:rPr>
                <w:sz w:val="18"/>
              </w:rPr>
            </w:pPr>
            <w:r>
              <w:rPr>
                <w:spacing w:val="-5"/>
                <w:sz w:val="18"/>
              </w:rPr>
              <w:t>0,2</w:t>
            </w:r>
          </w:p>
        </w:tc>
        <w:tc>
          <w:tcPr>
            <w:tcW w:w="1127" w:type="dxa"/>
          </w:tcPr>
          <w:p w14:paraId="59EC8082" w14:textId="77777777" w:rsidR="002C399C" w:rsidRDefault="0062373A">
            <w:pPr>
              <w:pStyle w:val="TableParagraph"/>
              <w:spacing w:before="1"/>
              <w:ind w:left="19"/>
              <w:jc w:val="center"/>
              <w:rPr>
                <w:sz w:val="18"/>
              </w:rPr>
            </w:pPr>
            <w:r>
              <w:rPr>
                <w:spacing w:val="-2"/>
                <w:sz w:val="18"/>
              </w:rPr>
              <w:t>0,0047</w:t>
            </w:r>
          </w:p>
        </w:tc>
        <w:tc>
          <w:tcPr>
            <w:tcW w:w="1136" w:type="dxa"/>
          </w:tcPr>
          <w:p w14:paraId="610AE10D" w14:textId="77777777" w:rsidR="002C399C" w:rsidRDefault="0062373A">
            <w:pPr>
              <w:pStyle w:val="TableParagraph"/>
              <w:spacing w:before="1"/>
              <w:ind w:left="21" w:right="7"/>
              <w:jc w:val="center"/>
              <w:rPr>
                <w:sz w:val="18"/>
              </w:rPr>
            </w:pPr>
            <w:r>
              <w:rPr>
                <w:spacing w:val="-2"/>
                <w:sz w:val="18"/>
              </w:rPr>
              <w:t>+0,0103</w:t>
            </w:r>
          </w:p>
        </w:tc>
      </w:tr>
      <w:tr w:rsidR="002C399C" w14:paraId="7D66D5FA" w14:textId="77777777">
        <w:trPr>
          <w:trHeight w:val="225"/>
        </w:trPr>
        <w:tc>
          <w:tcPr>
            <w:tcW w:w="1176" w:type="dxa"/>
          </w:tcPr>
          <w:p w14:paraId="3F5492BA" w14:textId="77777777" w:rsidR="002C399C" w:rsidRDefault="0062373A">
            <w:pPr>
              <w:pStyle w:val="TableParagraph"/>
              <w:spacing w:before="1"/>
              <w:ind w:left="30" w:right="3"/>
              <w:jc w:val="center"/>
              <w:rPr>
                <w:sz w:val="18"/>
              </w:rPr>
            </w:pPr>
            <w:r>
              <w:rPr>
                <w:sz w:val="18"/>
              </w:rPr>
              <w:t>БМК</w:t>
            </w:r>
            <w:r>
              <w:rPr>
                <w:spacing w:val="-5"/>
                <w:sz w:val="18"/>
              </w:rPr>
              <w:t xml:space="preserve"> </w:t>
            </w:r>
            <w:r>
              <w:rPr>
                <w:sz w:val="18"/>
              </w:rPr>
              <w:t>№</w:t>
            </w:r>
            <w:r>
              <w:rPr>
                <w:spacing w:val="-3"/>
                <w:sz w:val="18"/>
              </w:rPr>
              <w:t xml:space="preserve"> </w:t>
            </w:r>
            <w:r>
              <w:rPr>
                <w:spacing w:val="-10"/>
                <w:sz w:val="18"/>
              </w:rPr>
              <w:t>9</w:t>
            </w:r>
          </w:p>
        </w:tc>
        <w:tc>
          <w:tcPr>
            <w:tcW w:w="1501" w:type="dxa"/>
          </w:tcPr>
          <w:p w14:paraId="2A8DCD74" w14:textId="77777777" w:rsidR="002C399C" w:rsidRDefault="0062373A">
            <w:pPr>
              <w:pStyle w:val="TableParagraph"/>
              <w:spacing w:before="1"/>
              <w:ind w:left="74" w:right="48"/>
              <w:jc w:val="center"/>
              <w:rPr>
                <w:sz w:val="18"/>
              </w:rPr>
            </w:pPr>
            <w:r>
              <w:rPr>
                <w:spacing w:val="-4"/>
                <w:sz w:val="18"/>
              </w:rPr>
              <w:t>0,86</w:t>
            </w:r>
          </w:p>
        </w:tc>
        <w:tc>
          <w:tcPr>
            <w:tcW w:w="1625" w:type="dxa"/>
          </w:tcPr>
          <w:p w14:paraId="1D0F937D" w14:textId="77777777" w:rsidR="002C399C" w:rsidRDefault="0062373A">
            <w:pPr>
              <w:pStyle w:val="TableParagraph"/>
              <w:spacing w:before="1"/>
              <w:ind w:left="94" w:right="64"/>
              <w:jc w:val="center"/>
              <w:rPr>
                <w:sz w:val="18"/>
              </w:rPr>
            </w:pPr>
            <w:r>
              <w:rPr>
                <w:spacing w:val="-4"/>
                <w:sz w:val="18"/>
              </w:rPr>
              <w:t>0,86</w:t>
            </w:r>
          </w:p>
        </w:tc>
        <w:tc>
          <w:tcPr>
            <w:tcW w:w="1400" w:type="dxa"/>
          </w:tcPr>
          <w:p w14:paraId="7999ECA9" w14:textId="77777777" w:rsidR="002C399C" w:rsidRDefault="0062373A">
            <w:pPr>
              <w:pStyle w:val="TableParagraph"/>
              <w:spacing w:before="1"/>
              <w:ind w:left="22"/>
              <w:jc w:val="center"/>
              <w:rPr>
                <w:sz w:val="18"/>
              </w:rPr>
            </w:pPr>
            <w:r>
              <w:rPr>
                <w:spacing w:val="-5"/>
                <w:sz w:val="18"/>
              </w:rPr>
              <w:t>0,0</w:t>
            </w:r>
          </w:p>
        </w:tc>
        <w:tc>
          <w:tcPr>
            <w:tcW w:w="1510" w:type="dxa"/>
          </w:tcPr>
          <w:p w14:paraId="21190FD3" w14:textId="77777777" w:rsidR="002C399C" w:rsidRDefault="0062373A">
            <w:pPr>
              <w:pStyle w:val="TableParagraph"/>
              <w:spacing w:before="1"/>
              <w:ind w:left="23" w:right="5"/>
              <w:jc w:val="center"/>
              <w:rPr>
                <w:sz w:val="18"/>
              </w:rPr>
            </w:pPr>
            <w:r>
              <w:rPr>
                <w:spacing w:val="-2"/>
                <w:sz w:val="18"/>
              </w:rPr>
              <w:t>0,836</w:t>
            </w:r>
          </w:p>
        </w:tc>
        <w:tc>
          <w:tcPr>
            <w:tcW w:w="1127" w:type="dxa"/>
          </w:tcPr>
          <w:p w14:paraId="5980D204" w14:textId="77777777" w:rsidR="002C399C" w:rsidRDefault="0062373A">
            <w:pPr>
              <w:pStyle w:val="TableParagraph"/>
              <w:spacing w:before="1"/>
              <w:ind w:left="19"/>
              <w:jc w:val="center"/>
              <w:rPr>
                <w:sz w:val="18"/>
              </w:rPr>
            </w:pPr>
            <w:r>
              <w:rPr>
                <w:spacing w:val="-2"/>
                <w:sz w:val="18"/>
              </w:rPr>
              <w:t>0,0085</w:t>
            </w:r>
          </w:p>
        </w:tc>
        <w:tc>
          <w:tcPr>
            <w:tcW w:w="1136" w:type="dxa"/>
          </w:tcPr>
          <w:p w14:paraId="3E05BE6B" w14:textId="77777777" w:rsidR="002C399C" w:rsidRDefault="0062373A">
            <w:pPr>
              <w:pStyle w:val="TableParagraph"/>
              <w:spacing w:before="1"/>
              <w:ind w:left="21" w:right="7"/>
              <w:jc w:val="center"/>
              <w:rPr>
                <w:sz w:val="18"/>
              </w:rPr>
            </w:pPr>
            <w:r>
              <w:rPr>
                <w:spacing w:val="-2"/>
                <w:sz w:val="18"/>
              </w:rPr>
              <w:t>+0,0155</w:t>
            </w:r>
          </w:p>
        </w:tc>
      </w:tr>
    </w:tbl>
    <w:p w14:paraId="6D2BC01E" w14:textId="77777777" w:rsidR="002C399C" w:rsidRDefault="002C399C">
      <w:pPr>
        <w:pStyle w:val="TableParagraph"/>
        <w:jc w:val="center"/>
        <w:rPr>
          <w:sz w:val="18"/>
        </w:rPr>
        <w:sectPr w:rsidR="002C399C">
          <w:pgSz w:w="11910" w:h="16850"/>
          <w:pgMar w:top="1040" w:right="425" w:bottom="1260" w:left="1275" w:header="0" w:footer="1068" w:gutter="0"/>
          <w:cols w:space="720"/>
        </w:sectPr>
      </w:pPr>
    </w:p>
    <w:p w14:paraId="4276391B"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33</w:t>
      </w:r>
    </w:p>
    <w:p w14:paraId="4C79A48A" w14:textId="77777777" w:rsidR="002C399C" w:rsidRDefault="002C399C">
      <w:pPr>
        <w:pStyle w:val="a3"/>
        <w:spacing w:before="3"/>
        <w:rPr>
          <w:sz w:val="12"/>
        </w:rPr>
      </w:pP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6"/>
        <w:gridCol w:w="1501"/>
        <w:gridCol w:w="1625"/>
        <w:gridCol w:w="1400"/>
        <w:gridCol w:w="1510"/>
        <w:gridCol w:w="1127"/>
        <w:gridCol w:w="1136"/>
      </w:tblGrid>
      <w:tr w:rsidR="002C399C" w14:paraId="59EE2C35" w14:textId="77777777">
        <w:trPr>
          <w:trHeight w:val="1288"/>
        </w:trPr>
        <w:tc>
          <w:tcPr>
            <w:tcW w:w="1176" w:type="dxa"/>
          </w:tcPr>
          <w:p w14:paraId="71AA12E7" w14:textId="77777777" w:rsidR="002C399C" w:rsidRDefault="002C399C">
            <w:pPr>
              <w:pStyle w:val="TableParagraph"/>
              <w:rPr>
                <w:sz w:val="16"/>
              </w:rPr>
            </w:pPr>
          </w:p>
          <w:p w14:paraId="24A420C8" w14:textId="77777777" w:rsidR="002C399C" w:rsidRDefault="002C399C">
            <w:pPr>
              <w:pStyle w:val="TableParagraph"/>
              <w:spacing w:before="4"/>
              <w:rPr>
                <w:sz w:val="16"/>
              </w:rPr>
            </w:pPr>
          </w:p>
          <w:p w14:paraId="478A4BAF" w14:textId="77777777" w:rsidR="002C399C" w:rsidRDefault="0062373A">
            <w:pPr>
              <w:pStyle w:val="TableParagraph"/>
              <w:spacing w:line="242" w:lineRule="auto"/>
              <w:ind w:left="244" w:right="227" w:firstLine="2"/>
              <w:jc w:val="both"/>
              <w:rPr>
                <w:sz w:val="16"/>
              </w:rPr>
            </w:pPr>
            <w:r>
              <w:rPr>
                <w:spacing w:val="-4"/>
                <w:sz w:val="16"/>
              </w:rPr>
              <w:t>Источник</w:t>
            </w:r>
            <w:r>
              <w:rPr>
                <w:spacing w:val="-2"/>
                <w:sz w:val="16"/>
              </w:rPr>
              <w:t xml:space="preserve"> тепловой энергии</w:t>
            </w:r>
          </w:p>
        </w:tc>
        <w:tc>
          <w:tcPr>
            <w:tcW w:w="1501" w:type="dxa"/>
          </w:tcPr>
          <w:p w14:paraId="1F8646CD" w14:textId="77777777" w:rsidR="002C399C" w:rsidRDefault="002C399C">
            <w:pPr>
              <w:pStyle w:val="TableParagraph"/>
              <w:spacing w:before="3"/>
              <w:rPr>
                <w:sz w:val="16"/>
              </w:rPr>
            </w:pPr>
          </w:p>
          <w:p w14:paraId="7D56F239" w14:textId="77777777" w:rsidR="002C399C" w:rsidRDefault="0062373A">
            <w:pPr>
              <w:pStyle w:val="TableParagraph"/>
              <w:ind w:left="74" w:right="47"/>
              <w:jc w:val="center"/>
              <w:rPr>
                <w:sz w:val="16"/>
              </w:rPr>
            </w:pPr>
            <w:r>
              <w:rPr>
                <w:spacing w:val="-4"/>
                <w:sz w:val="16"/>
              </w:rPr>
              <w:t>Установленная</w:t>
            </w:r>
            <w:r>
              <w:rPr>
                <w:spacing w:val="-2"/>
                <w:sz w:val="16"/>
              </w:rPr>
              <w:t xml:space="preserve"> тепловая мощность </w:t>
            </w:r>
            <w:r>
              <w:rPr>
                <w:sz w:val="16"/>
              </w:rPr>
              <w:t>источника</w:t>
            </w:r>
            <w:r>
              <w:rPr>
                <w:spacing w:val="-4"/>
                <w:sz w:val="16"/>
              </w:rPr>
              <w:t xml:space="preserve"> </w:t>
            </w:r>
            <w:r>
              <w:rPr>
                <w:sz w:val="16"/>
              </w:rPr>
              <w:t xml:space="preserve">ТЭ, </w:t>
            </w:r>
            <w:r>
              <w:rPr>
                <w:spacing w:val="-2"/>
                <w:sz w:val="16"/>
              </w:rPr>
              <w:t>Гкал/ч</w:t>
            </w:r>
          </w:p>
        </w:tc>
        <w:tc>
          <w:tcPr>
            <w:tcW w:w="1625" w:type="dxa"/>
          </w:tcPr>
          <w:p w14:paraId="0B97670D" w14:textId="77777777" w:rsidR="002C399C" w:rsidRDefault="002C399C">
            <w:pPr>
              <w:pStyle w:val="TableParagraph"/>
              <w:spacing w:before="94"/>
              <w:rPr>
                <w:sz w:val="16"/>
              </w:rPr>
            </w:pPr>
          </w:p>
          <w:p w14:paraId="4A591864" w14:textId="77777777" w:rsidR="002C399C" w:rsidRDefault="0062373A">
            <w:pPr>
              <w:pStyle w:val="TableParagraph"/>
              <w:spacing w:line="244" w:lineRule="auto"/>
              <w:ind w:left="93" w:right="64"/>
              <w:jc w:val="center"/>
              <w:rPr>
                <w:sz w:val="16"/>
              </w:rPr>
            </w:pPr>
            <w:r>
              <w:rPr>
                <w:spacing w:val="-4"/>
                <w:sz w:val="16"/>
              </w:rPr>
              <w:t>Располагаемая</w:t>
            </w:r>
            <w:r>
              <w:rPr>
                <w:spacing w:val="-2"/>
                <w:sz w:val="16"/>
              </w:rPr>
              <w:t xml:space="preserve"> мощность </w:t>
            </w:r>
            <w:r>
              <w:rPr>
                <w:sz w:val="16"/>
              </w:rPr>
              <w:t>источника</w:t>
            </w:r>
            <w:r>
              <w:rPr>
                <w:spacing w:val="-4"/>
                <w:sz w:val="16"/>
              </w:rPr>
              <w:t xml:space="preserve"> </w:t>
            </w:r>
            <w:r>
              <w:rPr>
                <w:sz w:val="16"/>
              </w:rPr>
              <w:t xml:space="preserve">ТЭ, </w:t>
            </w:r>
            <w:r>
              <w:rPr>
                <w:spacing w:val="-2"/>
                <w:sz w:val="16"/>
              </w:rPr>
              <w:t>Гкал/ч</w:t>
            </w:r>
          </w:p>
        </w:tc>
        <w:tc>
          <w:tcPr>
            <w:tcW w:w="1400" w:type="dxa"/>
          </w:tcPr>
          <w:p w14:paraId="570996C8" w14:textId="77777777" w:rsidR="002C399C" w:rsidRDefault="0062373A">
            <w:pPr>
              <w:pStyle w:val="TableParagraph"/>
              <w:ind w:left="221" w:right="203" w:firstLine="6"/>
              <w:jc w:val="center"/>
              <w:rPr>
                <w:sz w:val="16"/>
              </w:rPr>
            </w:pPr>
            <w:r>
              <w:rPr>
                <w:spacing w:val="-2"/>
                <w:sz w:val="16"/>
              </w:rPr>
              <w:t>Затраты тепловой мощности</w:t>
            </w:r>
            <w:r>
              <w:rPr>
                <w:spacing w:val="-15"/>
                <w:sz w:val="16"/>
              </w:rPr>
              <w:t xml:space="preserve"> </w:t>
            </w:r>
            <w:r>
              <w:rPr>
                <w:spacing w:val="-2"/>
                <w:sz w:val="16"/>
              </w:rPr>
              <w:t>на собственные нужды котельной, Гкал/ч</w:t>
            </w:r>
          </w:p>
        </w:tc>
        <w:tc>
          <w:tcPr>
            <w:tcW w:w="1510" w:type="dxa"/>
          </w:tcPr>
          <w:p w14:paraId="25EA6A6C" w14:textId="77777777" w:rsidR="002C399C" w:rsidRDefault="002C399C">
            <w:pPr>
              <w:pStyle w:val="TableParagraph"/>
              <w:spacing w:before="3"/>
              <w:rPr>
                <w:sz w:val="16"/>
              </w:rPr>
            </w:pPr>
          </w:p>
          <w:p w14:paraId="2D017D10" w14:textId="77777777" w:rsidR="002C399C" w:rsidRDefault="0062373A">
            <w:pPr>
              <w:pStyle w:val="TableParagraph"/>
              <w:ind w:left="218" w:right="191" w:hanging="10"/>
              <w:jc w:val="center"/>
              <w:rPr>
                <w:sz w:val="16"/>
              </w:rPr>
            </w:pPr>
            <w:r>
              <w:rPr>
                <w:spacing w:val="-2"/>
                <w:sz w:val="16"/>
              </w:rPr>
              <w:t xml:space="preserve">Тепловая нагрузка </w:t>
            </w:r>
            <w:r>
              <w:rPr>
                <w:spacing w:val="-4"/>
                <w:sz w:val="16"/>
              </w:rPr>
              <w:t>подключенных</w:t>
            </w:r>
            <w:r>
              <w:rPr>
                <w:spacing w:val="-2"/>
                <w:sz w:val="16"/>
              </w:rPr>
              <w:t xml:space="preserve"> потребителей, Гкал/ч</w:t>
            </w:r>
          </w:p>
        </w:tc>
        <w:tc>
          <w:tcPr>
            <w:tcW w:w="1127" w:type="dxa"/>
          </w:tcPr>
          <w:p w14:paraId="2D27A1C2" w14:textId="77777777" w:rsidR="002C399C" w:rsidRDefault="0062373A">
            <w:pPr>
              <w:pStyle w:val="TableParagraph"/>
              <w:ind w:left="114" w:right="92" w:hanging="2"/>
              <w:jc w:val="center"/>
              <w:rPr>
                <w:sz w:val="16"/>
              </w:rPr>
            </w:pPr>
            <w:r>
              <w:rPr>
                <w:spacing w:val="-2"/>
                <w:sz w:val="16"/>
              </w:rPr>
              <w:t xml:space="preserve">Потери тепловой </w:t>
            </w:r>
            <w:r>
              <w:rPr>
                <w:sz w:val="16"/>
              </w:rPr>
              <w:t>энергии</w:t>
            </w:r>
            <w:r>
              <w:rPr>
                <w:spacing w:val="-11"/>
                <w:sz w:val="16"/>
              </w:rPr>
              <w:t xml:space="preserve"> </w:t>
            </w:r>
            <w:r>
              <w:rPr>
                <w:sz w:val="16"/>
              </w:rPr>
              <w:t xml:space="preserve">при </w:t>
            </w:r>
            <w:r>
              <w:rPr>
                <w:spacing w:val="-2"/>
                <w:sz w:val="16"/>
              </w:rPr>
              <w:t>передаче</w:t>
            </w:r>
            <w:r>
              <w:rPr>
                <w:spacing w:val="-17"/>
                <w:sz w:val="16"/>
              </w:rPr>
              <w:t xml:space="preserve"> </w:t>
            </w:r>
            <w:r>
              <w:rPr>
                <w:spacing w:val="-2"/>
                <w:sz w:val="16"/>
              </w:rPr>
              <w:t>по тепловым сетям, Гкал/ч</w:t>
            </w:r>
          </w:p>
        </w:tc>
        <w:tc>
          <w:tcPr>
            <w:tcW w:w="1136" w:type="dxa"/>
          </w:tcPr>
          <w:p w14:paraId="64756C3C" w14:textId="77777777" w:rsidR="002C399C" w:rsidRDefault="002C399C">
            <w:pPr>
              <w:pStyle w:val="TableParagraph"/>
              <w:spacing w:before="3"/>
              <w:rPr>
                <w:sz w:val="16"/>
              </w:rPr>
            </w:pPr>
          </w:p>
          <w:p w14:paraId="07C6350F" w14:textId="77777777" w:rsidR="002C399C" w:rsidRDefault="0062373A">
            <w:pPr>
              <w:pStyle w:val="TableParagraph"/>
              <w:ind w:left="127" w:right="114" w:firstLine="3"/>
              <w:jc w:val="center"/>
              <w:rPr>
                <w:sz w:val="16"/>
              </w:rPr>
            </w:pPr>
            <w:r>
              <w:rPr>
                <w:sz w:val="16"/>
              </w:rPr>
              <w:t>Резерв</w:t>
            </w:r>
            <w:r>
              <w:rPr>
                <w:spacing w:val="-11"/>
                <w:sz w:val="16"/>
              </w:rPr>
              <w:t xml:space="preserve"> </w:t>
            </w:r>
            <w:r>
              <w:rPr>
                <w:sz w:val="16"/>
              </w:rPr>
              <w:t>(+)</w:t>
            </w:r>
            <w:r>
              <w:rPr>
                <w:spacing w:val="-11"/>
                <w:sz w:val="16"/>
              </w:rPr>
              <w:t xml:space="preserve"> </w:t>
            </w:r>
            <w:r>
              <w:rPr>
                <w:sz w:val="16"/>
              </w:rPr>
              <w:t>/ дефицит</w:t>
            </w:r>
            <w:r>
              <w:rPr>
                <w:spacing w:val="-10"/>
                <w:sz w:val="16"/>
              </w:rPr>
              <w:t xml:space="preserve"> </w:t>
            </w:r>
            <w:r>
              <w:rPr>
                <w:sz w:val="16"/>
              </w:rPr>
              <w:t xml:space="preserve">(–) </w:t>
            </w:r>
            <w:r>
              <w:rPr>
                <w:spacing w:val="-2"/>
                <w:sz w:val="16"/>
              </w:rPr>
              <w:t>тепловой мощности, Гкал/ч</w:t>
            </w:r>
          </w:p>
        </w:tc>
      </w:tr>
      <w:tr w:rsidR="002C399C" w14:paraId="6BADEF4C" w14:textId="77777777">
        <w:trPr>
          <w:trHeight w:val="267"/>
        </w:trPr>
        <w:tc>
          <w:tcPr>
            <w:tcW w:w="1176" w:type="dxa"/>
          </w:tcPr>
          <w:p w14:paraId="2122CA18" w14:textId="77777777" w:rsidR="002C399C" w:rsidRDefault="0062373A">
            <w:pPr>
              <w:pStyle w:val="TableParagraph"/>
              <w:spacing w:before="34"/>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10</w:t>
            </w:r>
          </w:p>
        </w:tc>
        <w:tc>
          <w:tcPr>
            <w:tcW w:w="1501" w:type="dxa"/>
          </w:tcPr>
          <w:p w14:paraId="4EAFB038" w14:textId="77777777" w:rsidR="002C399C" w:rsidRDefault="0062373A">
            <w:pPr>
              <w:pStyle w:val="TableParagraph"/>
              <w:spacing w:before="34"/>
              <w:ind w:left="74" w:right="53"/>
              <w:jc w:val="center"/>
              <w:rPr>
                <w:sz w:val="18"/>
              </w:rPr>
            </w:pPr>
            <w:r>
              <w:rPr>
                <w:spacing w:val="-2"/>
                <w:sz w:val="18"/>
              </w:rPr>
              <w:t>0,559</w:t>
            </w:r>
          </w:p>
        </w:tc>
        <w:tc>
          <w:tcPr>
            <w:tcW w:w="1625" w:type="dxa"/>
          </w:tcPr>
          <w:p w14:paraId="45082258" w14:textId="77777777" w:rsidR="002C399C" w:rsidRDefault="0062373A">
            <w:pPr>
              <w:pStyle w:val="TableParagraph"/>
              <w:spacing w:before="34"/>
              <w:ind w:left="93" w:right="68"/>
              <w:jc w:val="center"/>
              <w:rPr>
                <w:sz w:val="18"/>
              </w:rPr>
            </w:pPr>
            <w:r>
              <w:rPr>
                <w:spacing w:val="-2"/>
                <w:sz w:val="18"/>
              </w:rPr>
              <w:t>0,559</w:t>
            </w:r>
          </w:p>
        </w:tc>
        <w:tc>
          <w:tcPr>
            <w:tcW w:w="1400" w:type="dxa"/>
          </w:tcPr>
          <w:p w14:paraId="641A672D" w14:textId="77777777" w:rsidR="002C399C" w:rsidRDefault="0062373A">
            <w:pPr>
              <w:pStyle w:val="TableParagraph"/>
              <w:spacing w:before="34"/>
              <w:ind w:left="22"/>
              <w:jc w:val="center"/>
              <w:rPr>
                <w:sz w:val="18"/>
              </w:rPr>
            </w:pPr>
            <w:r>
              <w:rPr>
                <w:spacing w:val="-5"/>
                <w:sz w:val="18"/>
              </w:rPr>
              <w:t>0,0</w:t>
            </w:r>
          </w:p>
        </w:tc>
        <w:tc>
          <w:tcPr>
            <w:tcW w:w="1510" w:type="dxa"/>
          </w:tcPr>
          <w:p w14:paraId="63F5280D" w14:textId="77777777" w:rsidR="002C399C" w:rsidRDefault="0062373A">
            <w:pPr>
              <w:pStyle w:val="TableParagraph"/>
              <w:spacing w:before="34"/>
              <w:ind w:left="23"/>
              <w:jc w:val="center"/>
              <w:rPr>
                <w:sz w:val="18"/>
              </w:rPr>
            </w:pPr>
            <w:r>
              <w:rPr>
                <w:spacing w:val="-5"/>
                <w:sz w:val="18"/>
              </w:rPr>
              <w:t>0,5</w:t>
            </w:r>
          </w:p>
        </w:tc>
        <w:tc>
          <w:tcPr>
            <w:tcW w:w="1127" w:type="dxa"/>
          </w:tcPr>
          <w:p w14:paraId="4F0E5A7B" w14:textId="77777777" w:rsidR="002C399C" w:rsidRDefault="0062373A">
            <w:pPr>
              <w:pStyle w:val="TableParagraph"/>
              <w:spacing w:before="34"/>
              <w:ind w:left="19"/>
              <w:jc w:val="center"/>
              <w:rPr>
                <w:sz w:val="18"/>
              </w:rPr>
            </w:pPr>
            <w:r>
              <w:rPr>
                <w:spacing w:val="-2"/>
                <w:sz w:val="18"/>
              </w:rPr>
              <w:t>0,0061</w:t>
            </w:r>
          </w:p>
        </w:tc>
        <w:tc>
          <w:tcPr>
            <w:tcW w:w="1136" w:type="dxa"/>
          </w:tcPr>
          <w:p w14:paraId="74B1FFC4" w14:textId="77777777" w:rsidR="002C399C" w:rsidRDefault="0062373A">
            <w:pPr>
              <w:pStyle w:val="TableParagraph"/>
              <w:spacing w:before="34"/>
              <w:ind w:left="21" w:right="7"/>
              <w:jc w:val="center"/>
              <w:rPr>
                <w:sz w:val="18"/>
              </w:rPr>
            </w:pPr>
            <w:r>
              <w:rPr>
                <w:spacing w:val="-2"/>
                <w:sz w:val="18"/>
              </w:rPr>
              <w:t>+0,0529</w:t>
            </w:r>
          </w:p>
        </w:tc>
      </w:tr>
      <w:tr w:rsidR="002C399C" w14:paraId="208231BE" w14:textId="77777777">
        <w:trPr>
          <w:trHeight w:val="270"/>
        </w:trPr>
        <w:tc>
          <w:tcPr>
            <w:tcW w:w="1176" w:type="dxa"/>
          </w:tcPr>
          <w:p w14:paraId="0AC2226F" w14:textId="77777777" w:rsidR="002C399C" w:rsidRDefault="0062373A">
            <w:pPr>
              <w:pStyle w:val="TableParagraph"/>
              <w:spacing w:before="32"/>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11</w:t>
            </w:r>
          </w:p>
        </w:tc>
        <w:tc>
          <w:tcPr>
            <w:tcW w:w="1501" w:type="dxa"/>
          </w:tcPr>
          <w:p w14:paraId="54AFBE7C" w14:textId="77777777" w:rsidR="002C399C" w:rsidRDefault="0062373A">
            <w:pPr>
              <w:pStyle w:val="TableParagraph"/>
              <w:spacing w:before="32"/>
              <w:ind w:left="74" w:right="53"/>
              <w:jc w:val="center"/>
              <w:rPr>
                <w:sz w:val="18"/>
              </w:rPr>
            </w:pPr>
            <w:r>
              <w:rPr>
                <w:spacing w:val="-2"/>
                <w:sz w:val="18"/>
              </w:rPr>
              <w:t>0,473</w:t>
            </w:r>
          </w:p>
        </w:tc>
        <w:tc>
          <w:tcPr>
            <w:tcW w:w="1625" w:type="dxa"/>
          </w:tcPr>
          <w:p w14:paraId="752B83CB" w14:textId="77777777" w:rsidR="002C399C" w:rsidRDefault="0062373A">
            <w:pPr>
              <w:pStyle w:val="TableParagraph"/>
              <w:spacing w:before="32"/>
              <w:ind w:left="93" w:right="68"/>
              <w:jc w:val="center"/>
              <w:rPr>
                <w:sz w:val="18"/>
              </w:rPr>
            </w:pPr>
            <w:r>
              <w:rPr>
                <w:spacing w:val="-2"/>
                <w:sz w:val="18"/>
              </w:rPr>
              <w:t>0,473</w:t>
            </w:r>
          </w:p>
        </w:tc>
        <w:tc>
          <w:tcPr>
            <w:tcW w:w="1400" w:type="dxa"/>
          </w:tcPr>
          <w:p w14:paraId="216C0067" w14:textId="77777777" w:rsidR="002C399C" w:rsidRDefault="0062373A">
            <w:pPr>
              <w:pStyle w:val="TableParagraph"/>
              <w:spacing w:before="32"/>
              <w:ind w:left="22"/>
              <w:jc w:val="center"/>
              <w:rPr>
                <w:sz w:val="18"/>
              </w:rPr>
            </w:pPr>
            <w:r>
              <w:rPr>
                <w:spacing w:val="-5"/>
                <w:sz w:val="18"/>
              </w:rPr>
              <w:t>0,0</w:t>
            </w:r>
          </w:p>
        </w:tc>
        <w:tc>
          <w:tcPr>
            <w:tcW w:w="1510" w:type="dxa"/>
          </w:tcPr>
          <w:p w14:paraId="47583A6C" w14:textId="77777777" w:rsidR="002C399C" w:rsidRDefault="0062373A">
            <w:pPr>
              <w:pStyle w:val="TableParagraph"/>
              <w:spacing w:before="32"/>
              <w:ind w:left="23"/>
              <w:jc w:val="center"/>
              <w:rPr>
                <w:sz w:val="18"/>
              </w:rPr>
            </w:pPr>
            <w:r>
              <w:rPr>
                <w:spacing w:val="-4"/>
                <w:sz w:val="18"/>
              </w:rPr>
              <w:t>0,44</w:t>
            </w:r>
          </w:p>
        </w:tc>
        <w:tc>
          <w:tcPr>
            <w:tcW w:w="1127" w:type="dxa"/>
          </w:tcPr>
          <w:p w14:paraId="1EC61442" w14:textId="77777777" w:rsidR="002C399C" w:rsidRDefault="0062373A">
            <w:pPr>
              <w:pStyle w:val="TableParagraph"/>
              <w:spacing w:before="32"/>
              <w:ind w:left="19"/>
              <w:jc w:val="center"/>
              <w:rPr>
                <w:sz w:val="18"/>
              </w:rPr>
            </w:pPr>
            <w:r>
              <w:rPr>
                <w:spacing w:val="-2"/>
                <w:sz w:val="18"/>
              </w:rPr>
              <w:t>0,0052</w:t>
            </w:r>
          </w:p>
        </w:tc>
        <w:tc>
          <w:tcPr>
            <w:tcW w:w="1136" w:type="dxa"/>
          </w:tcPr>
          <w:p w14:paraId="3003E558" w14:textId="77777777" w:rsidR="002C399C" w:rsidRDefault="0062373A">
            <w:pPr>
              <w:pStyle w:val="TableParagraph"/>
              <w:spacing w:before="32"/>
              <w:ind w:left="21" w:right="7"/>
              <w:jc w:val="center"/>
              <w:rPr>
                <w:sz w:val="18"/>
              </w:rPr>
            </w:pPr>
            <w:r>
              <w:rPr>
                <w:spacing w:val="-2"/>
                <w:sz w:val="18"/>
              </w:rPr>
              <w:t>+0,0278</w:t>
            </w:r>
          </w:p>
        </w:tc>
      </w:tr>
      <w:tr w:rsidR="002C399C" w14:paraId="409ECB25" w14:textId="77777777">
        <w:trPr>
          <w:trHeight w:val="260"/>
        </w:trPr>
        <w:tc>
          <w:tcPr>
            <w:tcW w:w="1176" w:type="dxa"/>
          </w:tcPr>
          <w:p w14:paraId="3DBB1885" w14:textId="77777777" w:rsidR="002C399C" w:rsidRDefault="0062373A">
            <w:pPr>
              <w:pStyle w:val="TableParagraph"/>
              <w:spacing w:before="28"/>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12</w:t>
            </w:r>
          </w:p>
        </w:tc>
        <w:tc>
          <w:tcPr>
            <w:tcW w:w="1501" w:type="dxa"/>
          </w:tcPr>
          <w:p w14:paraId="4DA87FA1" w14:textId="77777777" w:rsidR="002C399C" w:rsidRDefault="0062373A">
            <w:pPr>
              <w:pStyle w:val="TableParagraph"/>
              <w:spacing w:before="28"/>
              <w:ind w:left="74" w:right="53"/>
              <w:jc w:val="center"/>
              <w:rPr>
                <w:sz w:val="18"/>
              </w:rPr>
            </w:pPr>
            <w:r>
              <w:rPr>
                <w:spacing w:val="-2"/>
                <w:sz w:val="18"/>
              </w:rPr>
              <w:t>0,473</w:t>
            </w:r>
          </w:p>
        </w:tc>
        <w:tc>
          <w:tcPr>
            <w:tcW w:w="1625" w:type="dxa"/>
          </w:tcPr>
          <w:p w14:paraId="5435311C" w14:textId="77777777" w:rsidR="002C399C" w:rsidRDefault="0062373A">
            <w:pPr>
              <w:pStyle w:val="TableParagraph"/>
              <w:spacing w:before="28"/>
              <w:ind w:left="93" w:right="68"/>
              <w:jc w:val="center"/>
              <w:rPr>
                <w:sz w:val="18"/>
              </w:rPr>
            </w:pPr>
            <w:r>
              <w:rPr>
                <w:spacing w:val="-2"/>
                <w:sz w:val="18"/>
              </w:rPr>
              <w:t>0,473</w:t>
            </w:r>
          </w:p>
        </w:tc>
        <w:tc>
          <w:tcPr>
            <w:tcW w:w="1400" w:type="dxa"/>
          </w:tcPr>
          <w:p w14:paraId="17A9CF0C" w14:textId="77777777" w:rsidR="002C399C" w:rsidRDefault="0062373A">
            <w:pPr>
              <w:pStyle w:val="TableParagraph"/>
              <w:spacing w:before="28"/>
              <w:ind w:left="22"/>
              <w:jc w:val="center"/>
              <w:rPr>
                <w:sz w:val="18"/>
              </w:rPr>
            </w:pPr>
            <w:r>
              <w:rPr>
                <w:spacing w:val="-5"/>
                <w:sz w:val="18"/>
              </w:rPr>
              <w:t>0,0</w:t>
            </w:r>
          </w:p>
        </w:tc>
        <w:tc>
          <w:tcPr>
            <w:tcW w:w="1510" w:type="dxa"/>
          </w:tcPr>
          <w:p w14:paraId="6878CAF6" w14:textId="77777777" w:rsidR="002C399C" w:rsidRDefault="0062373A">
            <w:pPr>
              <w:pStyle w:val="TableParagraph"/>
              <w:spacing w:before="28"/>
              <w:ind w:left="23"/>
              <w:jc w:val="center"/>
              <w:rPr>
                <w:sz w:val="18"/>
              </w:rPr>
            </w:pPr>
            <w:r>
              <w:rPr>
                <w:spacing w:val="-4"/>
                <w:sz w:val="18"/>
              </w:rPr>
              <w:t>0,44</w:t>
            </w:r>
          </w:p>
        </w:tc>
        <w:tc>
          <w:tcPr>
            <w:tcW w:w="1127" w:type="dxa"/>
          </w:tcPr>
          <w:p w14:paraId="7D0F23C5" w14:textId="77777777" w:rsidR="002C399C" w:rsidRDefault="0062373A">
            <w:pPr>
              <w:pStyle w:val="TableParagraph"/>
              <w:spacing w:before="28"/>
              <w:ind w:left="19"/>
              <w:jc w:val="center"/>
              <w:rPr>
                <w:sz w:val="18"/>
              </w:rPr>
            </w:pPr>
            <w:r>
              <w:rPr>
                <w:spacing w:val="-2"/>
                <w:sz w:val="18"/>
              </w:rPr>
              <w:t>0,0052</w:t>
            </w:r>
          </w:p>
        </w:tc>
        <w:tc>
          <w:tcPr>
            <w:tcW w:w="1136" w:type="dxa"/>
          </w:tcPr>
          <w:p w14:paraId="48DC25B1" w14:textId="77777777" w:rsidR="002C399C" w:rsidRDefault="0062373A">
            <w:pPr>
              <w:pStyle w:val="TableParagraph"/>
              <w:spacing w:before="28"/>
              <w:ind w:left="21" w:right="7"/>
              <w:jc w:val="center"/>
              <w:rPr>
                <w:sz w:val="18"/>
              </w:rPr>
            </w:pPr>
            <w:r>
              <w:rPr>
                <w:spacing w:val="-2"/>
                <w:sz w:val="18"/>
              </w:rPr>
              <w:t>+0,0278</w:t>
            </w:r>
          </w:p>
        </w:tc>
      </w:tr>
      <w:tr w:rsidR="002C399C" w14:paraId="06E1BC1D" w14:textId="77777777">
        <w:trPr>
          <w:trHeight w:val="280"/>
        </w:trPr>
        <w:tc>
          <w:tcPr>
            <w:tcW w:w="1176" w:type="dxa"/>
          </w:tcPr>
          <w:p w14:paraId="26E42E19" w14:textId="77777777" w:rsidR="002C399C" w:rsidRDefault="0062373A">
            <w:pPr>
              <w:pStyle w:val="TableParagraph"/>
              <w:spacing w:before="38"/>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13</w:t>
            </w:r>
          </w:p>
        </w:tc>
        <w:tc>
          <w:tcPr>
            <w:tcW w:w="1501" w:type="dxa"/>
          </w:tcPr>
          <w:p w14:paraId="1AC93EE4" w14:textId="77777777" w:rsidR="002C399C" w:rsidRDefault="0062373A">
            <w:pPr>
              <w:pStyle w:val="TableParagraph"/>
              <w:spacing w:before="38"/>
              <w:ind w:left="74" w:right="48"/>
              <w:jc w:val="center"/>
              <w:rPr>
                <w:sz w:val="18"/>
              </w:rPr>
            </w:pPr>
            <w:r>
              <w:rPr>
                <w:spacing w:val="-4"/>
                <w:sz w:val="18"/>
              </w:rPr>
              <w:t>1,29</w:t>
            </w:r>
          </w:p>
        </w:tc>
        <w:tc>
          <w:tcPr>
            <w:tcW w:w="1625" w:type="dxa"/>
          </w:tcPr>
          <w:p w14:paraId="357E6115" w14:textId="77777777" w:rsidR="002C399C" w:rsidRDefault="0062373A">
            <w:pPr>
              <w:pStyle w:val="TableParagraph"/>
              <w:spacing w:before="38"/>
              <w:ind w:left="94" w:right="64"/>
              <w:jc w:val="center"/>
              <w:rPr>
                <w:sz w:val="18"/>
              </w:rPr>
            </w:pPr>
            <w:r>
              <w:rPr>
                <w:spacing w:val="-4"/>
                <w:sz w:val="18"/>
              </w:rPr>
              <w:t>1,29</w:t>
            </w:r>
          </w:p>
        </w:tc>
        <w:tc>
          <w:tcPr>
            <w:tcW w:w="1400" w:type="dxa"/>
          </w:tcPr>
          <w:p w14:paraId="4C5F3B92" w14:textId="77777777" w:rsidR="002C399C" w:rsidRDefault="0062373A">
            <w:pPr>
              <w:pStyle w:val="TableParagraph"/>
              <w:spacing w:before="38"/>
              <w:ind w:left="22"/>
              <w:jc w:val="center"/>
              <w:rPr>
                <w:sz w:val="18"/>
              </w:rPr>
            </w:pPr>
            <w:r>
              <w:rPr>
                <w:spacing w:val="-5"/>
                <w:sz w:val="18"/>
              </w:rPr>
              <w:t>0,0</w:t>
            </w:r>
          </w:p>
        </w:tc>
        <w:tc>
          <w:tcPr>
            <w:tcW w:w="1510" w:type="dxa"/>
          </w:tcPr>
          <w:p w14:paraId="7C7D1AD0" w14:textId="77777777" w:rsidR="002C399C" w:rsidRDefault="0062373A">
            <w:pPr>
              <w:pStyle w:val="TableParagraph"/>
              <w:spacing w:before="38"/>
              <w:ind w:left="23"/>
              <w:jc w:val="center"/>
              <w:rPr>
                <w:sz w:val="18"/>
              </w:rPr>
            </w:pPr>
            <w:r>
              <w:rPr>
                <w:spacing w:val="-4"/>
                <w:sz w:val="18"/>
              </w:rPr>
              <w:t>1,09</w:t>
            </w:r>
          </w:p>
        </w:tc>
        <w:tc>
          <w:tcPr>
            <w:tcW w:w="1127" w:type="dxa"/>
          </w:tcPr>
          <w:p w14:paraId="667AA867" w14:textId="77777777" w:rsidR="002C399C" w:rsidRDefault="0062373A">
            <w:pPr>
              <w:pStyle w:val="TableParagraph"/>
              <w:spacing w:before="38"/>
              <w:ind w:left="19"/>
              <w:jc w:val="center"/>
              <w:rPr>
                <w:sz w:val="18"/>
              </w:rPr>
            </w:pPr>
            <w:r>
              <w:rPr>
                <w:spacing w:val="-2"/>
                <w:sz w:val="18"/>
              </w:rPr>
              <w:t>0,0078</w:t>
            </w:r>
          </w:p>
        </w:tc>
        <w:tc>
          <w:tcPr>
            <w:tcW w:w="1136" w:type="dxa"/>
          </w:tcPr>
          <w:p w14:paraId="0A9B6797" w14:textId="77777777" w:rsidR="002C399C" w:rsidRDefault="0062373A">
            <w:pPr>
              <w:pStyle w:val="TableParagraph"/>
              <w:spacing w:before="38"/>
              <w:ind w:left="21" w:right="9"/>
              <w:jc w:val="center"/>
              <w:rPr>
                <w:sz w:val="18"/>
              </w:rPr>
            </w:pPr>
            <w:r>
              <w:rPr>
                <w:spacing w:val="-2"/>
                <w:sz w:val="18"/>
              </w:rPr>
              <w:t>+0,192</w:t>
            </w:r>
          </w:p>
        </w:tc>
      </w:tr>
      <w:tr w:rsidR="002C399C" w14:paraId="76DB8FBD" w14:textId="77777777">
        <w:trPr>
          <w:trHeight w:val="282"/>
        </w:trPr>
        <w:tc>
          <w:tcPr>
            <w:tcW w:w="1176" w:type="dxa"/>
          </w:tcPr>
          <w:p w14:paraId="1CFA571D" w14:textId="77777777" w:rsidR="002C399C" w:rsidRDefault="0062373A">
            <w:pPr>
              <w:pStyle w:val="TableParagraph"/>
              <w:spacing w:before="40"/>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14</w:t>
            </w:r>
          </w:p>
        </w:tc>
        <w:tc>
          <w:tcPr>
            <w:tcW w:w="1501" w:type="dxa"/>
          </w:tcPr>
          <w:p w14:paraId="4AECBE50" w14:textId="77777777" w:rsidR="002C399C" w:rsidRDefault="0062373A">
            <w:pPr>
              <w:pStyle w:val="TableParagraph"/>
              <w:spacing w:before="40"/>
              <w:ind w:left="74" w:right="53"/>
              <w:jc w:val="center"/>
              <w:rPr>
                <w:sz w:val="18"/>
              </w:rPr>
            </w:pPr>
            <w:r>
              <w:rPr>
                <w:spacing w:val="-2"/>
                <w:sz w:val="18"/>
              </w:rPr>
              <w:t>0,473</w:t>
            </w:r>
          </w:p>
        </w:tc>
        <w:tc>
          <w:tcPr>
            <w:tcW w:w="1625" w:type="dxa"/>
          </w:tcPr>
          <w:p w14:paraId="774DE78A" w14:textId="77777777" w:rsidR="002C399C" w:rsidRDefault="0062373A">
            <w:pPr>
              <w:pStyle w:val="TableParagraph"/>
              <w:spacing w:before="40"/>
              <w:ind w:left="93" w:right="68"/>
              <w:jc w:val="center"/>
              <w:rPr>
                <w:sz w:val="18"/>
              </w:rPr>
            </w:pPr>
            <w:r>
              <w:rPr>
                <w:spacing w:val="-2"/>
                <w:sz w:val="18"/>
              </w:rPr>
              <w:t>0,473</w:t>
            </w:r>
          </w:p>
        </w:tc>
        <w:tc>
          <w:tcPr>
            <w:tcW w:w="1400" w:type="dxa"/>
          </w:tcPr>
          <w:p w14:paraId="02B8893B" w14:textId="77777777" w:rsidR="002C399C" w:rsidRDefault="0062373A">
            <w:pPr>
              <w:pStyle w:val="TableParagraph"/>
              <w:spacing w:before="40"/>
              <w:ind w:left="22"/>
              <w:jc w:val="center"/>
              <w:rPr>
                <w:sz w:val="18"/>
              </w:rPr>
            </w:pPr>
            <w:r>
              <w:rPr>
                <w:spacing w:val="-5"/>
                <w:sz w:val="18"/>
              </w:rPr>
              <w:t>0,0</w:t>
            </w:r>
          </w:p>
        </w:tc>
        <w:tc>
          <w:tcPr>
            <w:tcW w:w="1510" w:type="dxa"/>
          </w:tcPr>
          <w:p w14:paraId="7C7545B7" w14:textId="77777777" w:rsidR="002C399C" w:rsidRDefault="0062373A">
            <w:pPr>
              <w:pStyle w:val="TableParagraph"/>
              <w:spacing w:before="40"/>
              <w:ind w:left="23"/>
              <w:jc w:val="center"/>
              <w:rPr>
                <w:sz w:val="18"/>
              </w:rPr>
            </w:pPr>
            <w:r>
              <w:rPr>
                <w:spacing w:val="-4"/>
                <w:sz w:val="18"/>
              </w:rPr>
              <w:t>0,44</w:t>
            </w:r>
          </w:p>
        </w:tc>
        <w:tc>
          <w:tcPr>
            <w:tcW w:w="1127" w:type="dxa"/>
          </w:tcPr>
          <w:p w14:paraId="3A0080E8" w14:textId="77777777" w:rsidR="002C399C" w:rsidRDefault="0062373A">
            <w:pPr>
              <w:pStyle w:val="TableParagraph"/>
              <w:spacing w:before="40"/>
              <w:ind w:left="19"/>
              <w:jc w:val="center"/>
              <w:rPr>
                <w:sz w:val="18"/>
              </w:rPr>
            </w:pPr>
            <w:r>
              <w:rPr>
                <w:spacing w:val="-2"/>
                <w:sz w:val="18"/>
              </w:rPr>
              <w:t>0,0052</w:t>
            </w:r>
          </w:p>
        </w:tc>
        <w:tc>
          <w:tcPr>
            <w:tcW w:w="1136" w:type="dxa"/>
          </w:tcPr>
          <w:p w14:paraId="405E25C3" w14:textId="77777777" w:rsidR="002C399C" w:rsidRDefault="0062373A">
            <w:pPr>
              <w:pStyle w:val="TableParagraph"/>
              <w:spacing w:before="40"/>
              <w:ind w:left="21" w:right="7"/>
              <w:jc w:val="center"/>
              <w:rPr>
                <w:sz w:val="18"/>
              </w:rPr>
            </w:pPr>
            <w:r>
              <w:rPr>
                <w:spacing w:val="-2"/>
                <w:sz w:val="18"/>
              </w:rPr>
              <w:t>+0,0278</w:t>
            </w:r>
          </w:p>
        </w:tc>
      </w:tr>
      <w:tr w:rsidR="002C399C" w14:paraId="0C32AA76" w14:textId="77777777">
        <w:trPr>
          <w:trHeight w:val="282"/>
        </w:trPr>
        <w:tc>
          <w:tcPr>
            <w:tcW w:w="1176" w:type="dxa"/>
          </w:tcPr>
          <w:p w14:paraId="6026470F" w14:textId="77777777" w:rsidR="002C399C" w:rsidRDefault="0062373A">
            <w:pPr>
              <w:pStyle w:val="TableParagraph"/>
              <w:spacing w:before="39"/>
              <w:ind w:left="30" w:right="3"/>
              <w:jc w:val="center"/>
              <w:rPr>
                <w:sz w:val="18"/>
              </w:rPr>
            </w:pPr>
            <w:r>
              <w:rPr>
                <w:sz w:val="18"/>
              </w:rPr>
              <w:t>БМК</w:t>
            </w:r>
            <w:r>
              <w:rPr>
                <w:spacing w:val="-5"/>
                <w:sz w:val="18"/>
              </w:rPr>
              <w:t xml:space="preserve"> </w:t>
            </w:r>
            <w:r>
              <w:rPr>
                <w:sz w:val="18"/>
              </w:rPr>
              <w:t>№</w:t>
            </w:r>
            <w:r>
              <w:rPr>
                <w:spacing w:val="-1"/>
                <w:sz w:val="18"/>
              </w:rPr>
              <w:t xml:space="preserve"> </w:t>
            </w:r>
            <w:r>
              <w:rPr>
                <w:spacing w:val="-5"/>
                <w:sz w:val="18"/>
              </w:rPr>
              <w:t>15</w:t>
            </w:r>
          </w:p>
        </w:tc>
        <w:tc>
          <w:tcPr>
            <w:tcW w:w="1501" w:type="dxa"/>
          </w:tcPr>
          <w:p w14:paraId="3780FEF7" w14:textId="77777777" w:rsidR="002C399C" w:rsidRDefault="0062373A">
            <w:pPr>
              <w:pStyle w:val="TableParagraph"/>
              <w:spacing w:before="39"/>
              <w:ind w:left="74" w:right="48"/>
              <w:jc w:val="center"/>
              <w:rPr>
                <w:sz w:val="18"/>
              </w:rPr>
            </w:pPr>
            <w:r>
              <w:rPr>
                <w:spacing w:val="-4"/>
                <w:sz w:val="18"/>
              </w:rPr>
              <w:t>0,43</w:t>
            </w:r>
          </w:p>
        </w:tc>
        <w:tc>
          <w:tcPr>
            <w:tcW w:w="1625" w:type="dxa"/>
          </w:tcPr>
          <w:p w14:paraId="6AC20E83" w14:textId="77777777" w:rsidR="002C399C" w:rsidRDefault="0062373A">
            <w:pPr>
              <w:pStyle w:val="TableParagraph"/>
              <w:spacing w:before="39"/>
              <w:ind w:left="94" w:right="64"/>
              <w:jc w:val="center"/>
              <w:rPr>
                <w:sz w:val="18"/>
              </w:rPr>
            </w:pPr>
            <w:r>
              <w:rPr>
                <w:spacing w:val="-4"/>
                <w:sz w:val="18"/>
              </w:rPr>
              <w:t>0,43</w:t>
            </w:r>
          </w:p>
        </w:tc>
        <w:tc>
          <w:tcPr>
            <w:tcW w:w="1400" w:type="dxa"/>
          </w:tcPr>
          <w:p w14:paraId="31B3AE0D" w14:textId="77777777" w:rsidR="002C399C" w:rsidRDefault="0062373A">
            <w:pPr>
              <w:pStyle w:val="TableParagraph"/>
              <w:spacing w:before="39"/>
              <w:ind w:left="22"/>
              <w:jc w:val="center"/>
              <w:rPr>
                <w:sz w:val="18"/>
              </w:rPr>
            </w:pPr>
            <w:r>
              <w:rPr>
                <w:spacing w:val="-5"/>
                <w:sz w:val="18"/>
              </w:rPr>
              <w:t>0,0</w:t>
            </w:r>
          </w:p>
        </w:tc>
        <w:tc>
          <w:tcPr>
            <w:tcW w:w="1510" w:type="dxa"/>
          </w:tcPr>
          <w:p w14:paraId="5529093B" w14:textId="77777777" w:rsidR="002C399C" w:rsidRDefault="0062373A">
            <w:pPr>
              <w:pStyle w:val="TableParagraph"/>
              <w:spacing w:before="39"/>
              <w:ind w:left="23"/>
              <w:jc w:val="center"/>
              <w:rPr>
                <w:sz w:val="18"/>
              </w:rPr>
            </w:pPr>
            <w:r>
              <w:rPr>
                <w:spacing w:val="-5"/>
                <w:sz w:val="18"/>
              </w:rPr>
              <w:t>0,4</w:t>
            </w:r>
          </w:p>
        </w:tc>
        <w:tc>
          <w:tcPr>
            <w:tcW w:w="1127" w:type="dxa"/>
          </w:tcPr>
          <w:p w14:paraId="2253F47A" w14:textId="77777777" w:rsidR="002C399C" w:rsidRDefault="0062373A">
            <w:pPr>
              <w:pStyle w:val="TableParagraph"/>
              <w:spacing w:before="39"/>
              <w:ind w:left="19"/>
              <w:jc w:val="center"/>
              <w:rPr>
                <w:sz w:val="18"/>
              </w:rPr>
            </w:pPr>
            <w:r>
              <w:rPr>
                <w:spacing w:val="-2"/>
                <w:sz w:val="18"/>
              </w:rPr>
              <w:t>0,0052</w:t>
            </w:r>
          </w:p>
        </w:tc>
        <w:tc>
          <w:tcPr>
            <w:tcW w:w="1136" w:type="dxa"/>
          </w:tcPr>
          <w:p w14:paraId="09D6B035" w14:textId="77777777" w:rsidR="002C399C" w:rsidRDefault="0062373A">
            <w:pPr>
              <w:pStyle w:val="TableParagraph"/>
              <w:spacing w:before="39"/>
              <w:ind w:left="21" w:right="7"/>
              <w:jc w:val="center"/>
              <w:rPr>
                <w:sz w:val="18"/>
              </w:rPr>
            </w:pPr>
            <w:r>
              <w:rPr>
                <w:spacing w:val="-2"/>
                <w:sz w:val="18"/>
              </w:rPr>
              <w:t>+0,0248</w:t>
            </w:r>
          </w:p>
        </w:tc>
      </w:tr>
      <w:tr w:rsidR="002C399C" w14:paraId="3A976767" w14:textId="77777777">
        <w:trPr>
          <w:trHeight w:val="282"/>
        </w:trPr>
        <w:tc>
          <w:tcPr>
            <w:tcW w:w="1176" w:type="dxa"/>
          </w:tcPr>
          <w:p w14:paraId="0EC2361B" w14:textId="77777777" w:rsidR="002C399C" w:rsidRDefault="0062373A">
            <w:pPr>
              <w:pStyle w:val="TableParagraph"/>
              <w:spacing w:before="40"/>
              <w:ind w:left="30" w:right="3"/>
              <w:jc w:val="center"/>
              <w:rPr>
                <w:sz w:val="18"/>
              </w:rPr>
            </w:pPr>
            <w:r>
              <w:rPr>
                <w:sz w:val="18"/>
              </w:rPr>
              <w:t>БМК</w:t>
            </w:r>
            <w:r>
              <w:rPr>
                <w:spacing w:val="-2"/>
                <w:sz w:val="18"/>
              </w:rPr>
              <w:t xml:space="preserve"> </w:t>
            </w:r>
            <w:r>
              <w:rPr>
                <w:sz w:val="18"/>
              </w:rPr>
              <w:t>№</w:t>
            </w:r>
            <w:r>
              <w:rPr>
                <w:spacing w:val="-3"/>
                <w:sz w:val="18"/>
              </w:rPr>
              <w:t xml:space="preserve"> </w:t>
            </w:r>
            <w:r>
              <w:rPr>
                <w:spacing w:val="-5"/>
                <w:sz w:val="18"/>
              </w:rPr>
              <w:t>16</w:t>
            </w:r>
          </w:p>
        </w:tc>
        <w:tc>
          <w:tcPr>
            <w:tcW w:w="1501" w:type="dxa"/>
          </w:tcPr>
          <w:p w14:paraId="4BA256FD" w14:textId="77777777" w:rsidR="002C399C" w:rsidRDefault="0062373A">
            <w:pPr>
              <w:pStyle w:val="TableParagraph"/>
              <w:spacing w:before="40"/>
              <w:ind w:left="74" w:right="53"/>
              <w:jc w:val="center"/>
              <w:rPr>
                <w:sz w:val="18"/>
              </w:rPr>
            </w:pPr>
            <w:r>
              <w:rPr>
                <w:spacing w:val="-2"/>
                <w:sz w:val="18"/>
              </w:rPr>
              <w:t>0,559</w:t>
            </w:r>
          </w:p>
        </w:tc>
        <w:tc>
          <w:tcPr>
            <w:tcW w:w="1625" w:type="dxa"/>
          </w:tcPr>
          <w:p w14:paraId="2DF0160E" w14:textId="77777777" w:rsidR="002C399C" w:rsidRDefault="0062373A">
            <w:pPr>
              <w:pStyle w:val="TableParagraph"/>
              <w:spacing w:before="40"/>
              <w:ind w:left="93" w:right="68"/>
              <w:jc w:val="center"/>
              <w:rPr>
                <w:sz w:val="18"/>
              </w:rPr>
            </w:pPr>
            <w:r>
              <w:rPr>
                <w:spacing w:val="-2"/>
                <w:sz w:val="18"/>
              </w:rPr>
              <w:t>0,559</w:t>
            </w:r>
          </w:p>
        </w:tc>
        <w:tc>
          <w:tcPr>
            <w:tcW w:w="1400" w:type="dxa"/>
          </w:tcPr>
          <w:p w14:paraId="6E8AF15F" w14:textId="77777777" w:rsidR="002C399C" w:rsidRDefault="0062373A">
            <w:pPr>
              <w:pStyle w:val="TableParagraph"/>
              <w:spacing w:before="40"/>
              <w:ind w:left="22"/>
              <w:jc w:val="center"/>
              <w:rPr>
                <w:sz w:val="18"/>
              </w:rPr>
            </w:pPr>
            <w:r>
              <w:rPr>
                <w:spacing w:val="-5"/>
                <w:sz w:val="18"/>
              </w:rPr>
              <w:t>0,0</w:t>
            </w:r>
          </w:p>
        </w:tc>
        <w:tc>
          <w:tcPr>
            <w:tcW w:w="1510" w:type="dxa"/>
          </w:tcPr>
          <w:p w14:paraId="635AC4FE" w14:textId="77777777" w:rsidR="002C399C" w:rsidRDefault="0062373A">
            <w:pPr>
              <w:pStyle w:val="TableParagraph"/>
              <w:spacing w:before="40"/>
              <w:ind w:left="23"/>
              <w:jc w:val="center"/>
              <w:rPr>
                <w:sz w:val="18"/>
              </w:rPr>
            </w:pPr>
            <w:r>
              <w:rPr>
                <w:spacing w:val="-5"/>
                <w:sz w:val="18"/>
              </w:rPr>
              <w:t>0,5</w:t>
            </w:r>
          </w:p>
        </w:tc>
        <w:tc>
          <w:tcPr>
            <w:tcW w:w="1127" w:type="dxa"/>
          </w:tcPr>
          <w:p w14:paraId="2C442B4D" w14:textId="77777777" w:rsidR="002C399C" w:rsidRDefault="0062373A">
            <w:pPr>
              <w:pStyle w:val="TableParagraph"/>
              <w:spacing w:before="40"/>
              <w:ind w:left="19"/>
              <w:jc w:val="center"/>
              <w:rPr>
                <w:sz w:val="18"/>
              </w:rPr>
            </w:pPr>
            <w:r>
              <w:rPr>
                <w:spacing w:val="-2"/>
                <w:sz w:val="18"/>
              </w:rPr>
              <w:t>0,0061</w:t>
            </w:r>
          </w:p>
        </w:tc>
        <w:tc>
          <w:tcPr>
            <w:tcW w:w="1136" w:type="dxa"/>
          </w:tcPr>
          <w:p w14:paraId="4E3DF972" w14:textId="77777777" w:rsidR="002C399C" w:rsidRDefault="0062373A">
            <w:pPr>
              <w:pStyle w:val="TableParagraph"/>
              <w:spacing w:before="40"/>
              <w:ind w:left="21" w:right="7"/>
              <w:jc w:val="center"/>
              <w:rPr>
                <w:sz w:val="18"/>
              </w:rPr>
            </w:pPr>
            <w:r>
              <w:rPr>
                <w:spacing w:val="-2"/>
                <w:sz w:val="18"/>
              </w:rPr>
              <w:t>+0,0529</w:t>
            </w:r>
          </w:p>
        </w:tc>
      </w:tr>
      <w:tr w:rsidR="002C399C" w14:paraId="3FFAAD17" w14:textId="77777777">
        <w:trPr>
          <w:trHeight w:val="281"/>
        </w:trPr>
        <w:tc>
          <w:tcPr>
            <w:tcW w:w="1176" w:type="dxa"/>
          </w:tcPr>
          <w:p w14:paraId="5D669DDA" w14:textId="77777777" w:rsidR="002C399C" w:rsidRDefault="0062373A">
            <w:pPr>
              <w:pStyle w:val="TableParagraph"/>
              <w:spacing w:before="40"/>
              <w:ind w:left="30" w:right="3"/>
              <w:jc w:val="center"/>
              <w:rPr>
                <w:sz w:val="18"/>
              </w:rPr>
            </w:pPr>
            <w:r>
              <w:rPr>
                <w:sz w:val="18"/>
              </w:rPr>
              <w:t>БМК</w:t>
            </w:r>
            <w:r>
              <w:rPr>
                <w:spacing w:val="-2"/>
                <w:sz w:val="18"/>
              </w:rPr>
              <w:t xml:space="preserve"> </w:t>
            </w:r>
            <w:r>
              <w:rPr>
                <w:sz w:val="18"/>
              </w:rPr>
              <w:t>№</w:t>
            </w:r>
            <w:r>
              <w:rPr>
                <w:spacing w:val="-3"/>
                <w:sz w:val="18"/>
              </w:rPr>
              <w:t xml:space="preserve"> </w:t>
            </w:r>
            <w:r>
              <w:rPr>
                <w:spacing w:val="-5"/>
                <w:sz w:val="18"/>
              </w:rPr>
              <w:t>17</w:t>
            </w:r>
          </w:p>
        </w:tc>
        <w:tc>
          <w:tcPr>
            <w:tcW w:w="1501" w:type="dxa"/>
          </w:tcPr>
          <w:p w14:paraId="44C2A051" w14:textId="77777777" w:rsidR="002C399C" w:rsidRDefault="0062373A">
            <w:pPr>
              <w:pStyle w:val="TableParagraph"/>
              <w:spacing w:before="40"/>
              <w:ind w:left="74" w:right="53"/>
              <w:jc w:val="center"/>
              <w:rPr>
                <w:sz w:val="18"/>
              </w:rPr>
            </w:pPr>
            <w:r>
              <w:rPr>
                <w:spacing w:val="-2"/>
                <w:sz w:val="18"/>
              </w:rPr>
              <w:t>0,473</w:t>
            </w:r>
          </w:p>
        </w:tc>
        <w:tc>
          <w:tcPr>
            <w:tcW w:w="1625" w:type="dxa"/>
          </w:tcPr>
          <w:p w14:paraId="798D2162" w14:textId="77777777" w:rsidR="002C399C" w:rsidRDefault="0062373A">
            <w:pPr>
              <w:pStyle w:val="TableParagraph"/>
              <w:spacing w:before="40"/>
              <w:ind w:left="93" w:right="68"/>
              <w:jc w:val="center"/>
              <w:rPr>
                <w:sz w:val="18"/>
              </w:rPr>
            </w:pPr>
            <w:r>
              <w:rPr>
                <w:spacing w:val="-2"/>
                <w:sz w:val="18"/>
              </w:rPr>
              <w:t>0,473</w:t>
            </w:r>
          </w:p>
        </w:tc>
        <w:tc>
          <w:tcPr>
            <w:tcW w:w="1400" w:type="dxa"/>
          </w:tcPr>
          <w:p w14:paraId="3646A443" w14:textId="77777777" w:rsidR="002C399C" w:rsidRDefault="0062373A">
            <w:pPr>
              <w:pStyle w:val="TableParagraph"/>
              <w:spacing w:before="40"/>
              <w:ind w:left="22"/>
              <w:jc w:val="center"/>
              <w:rPr>
                <w:sz w:val="18"/>
              </w:rPr>
            </w:pPr>
            <w:r>
              <w:rPr>
                <w:spacing w:val="-5"/>
                <w:sz w:val="18"/>
              </w:rPr>
              <w:t>0,0</w:t>
            </w:r>
          </w:p>
        </w:tc>
        <w:tc>
          <w:tcPr>
            <w:tcW w:w="1510" w:type="dxa"/>
          </w:tcPr>
          <w:p w14:paraId="4F187B53" w14:textId="77777777" w:rsidR="002C399C" w:rsidRDefault="0062373A">
            <w:pPr>
              <w:pStyle w:val="TableParagraph"/>
              <w:spacing w:before="40"/>
              <w:ind w:left="23"/>
              <w:jc w:val="center"/>
              <w:rPr>
                <w:sz w:val="18"/>
              </w:rPr>
            </w:pPr>
            <w:r>
              <w:rPr>
                <w:spacing w:val="-4"/>
                <w:sz w:val="18"/>
              </w:rPr>
              <w:t>0,44</w:t>
            </w:r>
          </w:p>
        </w:tc>
        <w:tc>
          <w:tcPr>
            <w:tcW w:w="1127" w:type="dxa"/>
          </w:tcPr>
          <w:p w14:paraId="794008F3" w14:textId="77777777" w:rsidR="002C399C" w:rsidRDefault="0062373A">
            <w:pPr>
              <w:pStyle w:val="TableParagraph"/>
              <w:spacing w:before="40"/>
              <w:ind w:left="19"/>
              <w:jc w:val="center"/>
              <w:rPr>
                <w:sz w:val="18"/>
              </w:rPr>
            </w:pPr>
            <w:r>
              <w:rPr>
                <w:spacing w:val="-2"/>
                <w:sz w:val="18"/>
              </w:rPr>
              <w:t>0,0052</w:t>
            </w:r>
          </w:p>
        </w:tc>
        <w:tc>
          <w:tcPr>
            <w:tcW w:w="1136" w:type="dxa"/>
          </w:tcPr>
          <w:p w14:paraId="28A43E67" w14:textId="77777777" w:rsidR="002C399C" w:rsidRDefault="0062373A">
            <w:pPr>
              <w:pStyle w:val="TableParagraph"/>
              <w:spacing w:before="40"/>
              <w:ind w:left="21" w:right="7"/>
              <w:jc w:val="center"/>
              <w:rPr>
                <w:sz w:val="18"/>
              </w:rPr>
            </w:pPr>
            <w:r>
              <w:rPr>
                <w:spacing w:val="-2"/>
                <w:sz w:val="18"/>
              </w:rPr>
              <w:t>+0,0278</w:t>
            </w:r>
          </w:p>
        </w:tc>
      </w:tr>
      <w:tr w:rsidR="002C399C" w14:paraId="702258FE" w14:textId="77777777">
        <w:trPr>
          <w:trHeight w:val="283"/>
        </w:trPr>
        <w:tc>
          <w:tcPr>
            <w:tcW w:w="1176" w:type="dxa"/>
          </w:tcPr>
          <w:p w14:paraId="0ECF23A0" w14:textId="77777777" w:rsidR="002C399C" w:rsidRDefault="0062373A">
            <w:pPr>
              <w:pStyle w:val="TableParagraph"/>
              <w:spacing w:before="41"/>
              <w:ind w:left="30" w:right="3"/>
              <w:jc w:val="center"/>
              <w:rPr>
                <w:sz w:val="18"/>
              </w:rPr>
            </w:pPr>
            <w:r>
              <w:rPr>
                <w:sz w:val="18"/>
              </w:rPr>
              <w:t>БМК</w:t>
            </w:r>
            <w:r>
              <w:rPr>
                <w:spacing w:val="-2"/>
                <w:sz w:val="18"/>
              </w:rPr>
              <w:t xml:space="preserve"> </w:t>
            </w:r>
            <w:r>
              <w:rPr>
                <w:sz w:val="18"/>
              </w:rPr>
              <w:t>№</w:t>
            </w:r>
            <w:r>
              <w:rPr>
                <w:spacing w:val="-3"/>
                <w:sz w:val="18"/>
              </w:rPr>
              <w:t xml:space="preserve"> </w:t>
            </w:r>
            <w:r>
              <w:rPr>
                <w:spacing w:val="-5"/>
                <w:sz w:val="18"/>
              </w:rPr>
              <w:t>18</w:t>
            </w:r>
          </w:p>
        </w:tc>
        <w:tc>
          <w:tcPr>
            <w:tcW w:w="1501" w:type="dxa"/>
          </w:tcPr>
          <w:p w14:paraId="3B96638D" w14:textId="77777777" w:rsidR="002C399C" w:rsidRDefault="0062373A">
            <w:pPr>
              <w:pStyle w:val="TableParagraph"/>
              <w:spacing w:before="41"/>
              <w:ind w:left="74" w:right="53"/>
              <w:jc w:val="center"/>
              <w:rPr>
                <w:sz w:val="18"/>
              </w:rPr>
            </w:pPr>
            <w:r>
              <w:rPr>
                <w:spacing w:val="-2"/>
                <w:sz w:val="18"/>
              </w:rPr>
              <w:t>0,473</w:t>
            </w:r>
          </w:p>
        </w:tc>
        <w:tc>
          <w:tcPr>
            <w:tcW w:w="1625" w:type="dxa"/>
          </w:tcPr>
          <w:p w14:paraId="1375FB6E" w14:textId="77777777" w:rsidR="002C399C" w:rsidRDefault="0062373A">
            <w:pPr>
              <w:pStyle w:val="TableParagraph"/>
              <w:spacing w:before="41"/>
              <w:ind w:left="93" w:right="68"/>
              <w:jc w:val="center"/>
              <w:rPr>
                <w:sz w:val="18"/>
              </w:rPr>
            </w:pPr>
            <w:r>
              <w:rPr>
                <w:spacing w:val="-2"/>
                <w:sz w:val="18"/>
              </w:rPr>
              <w:t>0,473</w:t>
            </w:r>
          </w:p>
        </w:tc>
        <w:tc>
          <w:tcPr>
            <w:tcW w:w="1400" w:type="dxa"/>
          </w:tcPr>
          <w:p w14:paraId="303B7152" w14:textId="77777777" w:rsidR="002C399C" w:rsidRDefault="0062373A">
            <w:pPr>
              <w:pStyle w:val="TableParagraph"/>
              <w:spacing w:before="41"/>
              <w:ind w:left="22"/>
              <w:jc w:val="center"/>
              <w:rPr>
                <w:sz w:val="18"/>
              </w:rPr>
            </w:pPr>
            <w:r>
              <w:rPr>
                <w:spacing w:val="-5"/>
                <w:sz w:val="18"/>
              </w:rPr>
              <w:t>0,0</w:t>
            </w:r>
          </w:p>
        </w:tc>
        <w:tc>
          <w:tcPr>
            <w:tcW w:w="1510" w:type="dxa"/>
          </w:tcPr>
          <w:p w14:paraId="73771FC4" w14:textId="77777777" w:rsidR="002C399C" w:rsidRDefault="0062373A">
            <w:pPr>
              <w:pStyle w:val="TableParagraph"/>
              <w:spacing w:before="41"/>
              <w:ind w:left="23"/>
              <w:jc w:val="center"/>
              <w:rPr>
                <w:sz w:val="18"/>
              </w:rPr>
            </w:pPr>
            <w:r>
              <w:rPr>
                <w:spacing w:val="-4"/>
                <w:sz w:val="18"/>
              </w:rPr>
              <w:t>0,44</w:t>
            </w:r>
          </w:p>
        </w:tc>
        <w:tc>
          <w:tcPr>
            <w:tcW w:w="1127" w:type="dxa"/>
          </w:tcPr>
          <w:p w14:paraId="3C0A9F42" w14:textId="77777777" w:rsidR="002C399C" w:rsidRDefault="0062373A">
            <w:pPr>
              <w:pStyle w:val="TableParagraph"/>
              <w:spacing w:before="41"/>
              <w:ind w:left="19"/>
              <w:jc w:val="center"/>
              <w:rPr>
                <w:sz w:val="18"/>
              </w:rPr>
            </w:pPr>
            <w:r>
              <w:rPr>
                <w:spacing w:val="-2"/>
                <w:sz w:val="18"/>
              </w:rPr>
              <w:t>0,0052</w:t>
            </w:r>
          </w:p>
        </w:tc>
        <w:tc>
          <w:tcPr>
            <w:tcW w:w="1136" w:type="dxa"/>
          </w:tcPr>
          <w:p w14:paraId="7E8C86F5" w14:textId="77777777" w:rsidR="002C399C" w:rsidRDefault="0062373A">
            <w:pPr>
              <w:pStyle w:val="TableParagraph"/>
              <w:spacing w:before="41"/>
              <w:ind w:left="21" w:right="7"/>
              <w:jc w:val="center"/>
              <w:rPr>
                <w:sz w:val="18"/>
              </w:rPr>
            </w:pPr>
            <w:r>
              <w:rPr>
                <w:spacing w:val="-2"/>
                <w:sz w:val="18"/>
              </w:rPr>
              <w:t>+0,0278</w:t>
            </w:r>
          </w:p>
        </w:tc>
      </w:tr>
    </w:tbl>
    <w:p w14:paraId="70BCE901" w14:textId="77777777" w:rsidR="002C399C" w:rsidRDefault="002C399C">
      <w:pPr>
        <w:pStyle w:val="a3"/>
        <w:spacing w:before="153"/>
      </w:pPr>
    </w:p>
    <w:p w14:paraId="1A43B863" w14:textId="77777777" w:rsidR="002C399C" w:rsidRDefault="0062373A">
      <w:pPr>
        <w:pStyle w:val="a3"/>
        <w:spacing w:before="1" w:line="364" w:lineRule="auto"/>
        <w:ind w:left="426" w:right="416" w:firstLine="708"/>
        <w:jc w:val="both"/>
      </w:pPr>
      <w:r>
        <w:t>Значения перспективных балансов тепловой мощности источников тепловой энергии и тепловой нагрузки существующих систем теплоснабжения с.п. Ягодное не изменятся, в связи с отсутствием подключения перспективных потребителей к данным системам теплоснабжения.</w:t>
      </w:r>
    </w:p>
    <w:p w14:paraId="33056C88" w14:textId="77777777" w:rsidR="002C399C" w:rsidRDefault="0062373A">
      <w:pPr>
        <w:pStyle w:val="a3"/>
        <w:spacing w:before="2" w:line="364" w:lineRule="auto"/>
        <w:ind w:left="426" w:right="419" w:firstLine="708"/>
        <w:jc w:val="both"/>
      </w:pPr>
      <w:r>
        <w:t>Теплоснабжение</w:t>
      </w:r>
      <w:r>
        <w:rPr>
          <w:spacing w:val="-6"/>
        </w:rPr>
        <w:t xml:space="preserve"> </w:t>
      </w:r>
      <w:r>
        <w:t>новых</w:t>
      </w:r>
      <w:r>
        <w:rPr>
          <w:spacing w:val="-4"/>
        </w:rPr>
        <w:t xml:space="preserve"> </w:t>
      </w:r>
      <w:r>
        <w:t>потребителей с.п.</w:t>
      </w:r>
      <w:r>
        <w:rPr>
          <w:spacing w:val="-4"/>
        </w:rPr>
        <w:t xml:space="preserve"> </w:t>
      </w:r>
      <w:r>
        <w:t>Ягодное</w:t>
      </w:r>
      <w:r>
        <w:rPr>
          <w:spacing w:val="-1"/>
        </w:rPr>
        <w:t xml:space="preserve"> </w:t>
      </w:r>
      <w:r>
        <w:t>будет</w:t>
      </w:r>
      <w:r>
        <w:rPr>
          <w:spacing w:val="-2"/>
        </w:rPr>
        <w:t xml:space="preserve"> </w:t>
      </w:r>
      <w:r>
        <w:t>осуществляться</w:t>
      </w:r>
      <w:r>
        <w:rPr>
          <w:spacing w:val="-2"/>
        </w:rPr>
        <w:t xml:space="preserve"> </w:t>
      </w:r>
      <w:r>
        <w:t>от перспективных</w:t>
      </w:r>
      <w:r>
        <w:rPr>
          <w:spacing w:val="-4"/>
        </w:rPr>
        <w:t xml:space="preserve"> </w:t>
      </w:r>
      <w:r>
        <w:t>источников тепловой энергии – котельных блочно-модульного типа и от индивидуальных источников тепловой энергии.</w:t>
      </w:r>
    </w:p>
    <w:p w14:paraId="72216A94" w14:textId="77777777" w:rsidR="002C399C" w:rsidRDefault="002C399C">
      <w:pPr>
        <w:pStyle w:val="a3"/>
        <w:spacing w:before="139"/>
      </w:pPr>
    </w:p>
    <w:p w14:paraId="0702B36B" w14:textId="77777777" w:rsidR="002C399C" w:rsidRDefault="0062373A">
      <w:pPr>
        <w:pStyle w:val="1"/>
        <w:numPr>
          <w:ilvl w:val="1"/>
          <w:numId w:val="13"/>
        </w:numPr>
        <w:tabs>
          <w:tab w:val="left" w:pos="1074"/>
          <w:tab w:val="left" w:pos="2324"/>
          <w:tab w:val="left" w:pos="3371"/>
          <w:tab w:val="left" w:pos="3815"/>
          <w:tab w:val="left" w:pos="4489"/>
          <w:tab w:val="left" w:pos="5252"/>
          <w:tab w:val="left" w:pos="5932"/>
          <w:tab w:val="left" w:pos="7429"/>
          <w:tab w:val="left" w:pos="7931"/>
          <w:tab w:val="left" w:pos="8056"/>
          <w:tab w:val="left" w:pos="8814"/>
        </w:tabs>
        <w:spacing w:line="360" w:lineRule="auto"/>
        <w:ind w:right="343" w:firstLine="0"/>
      </w:pPr>
      <w:r>
        <w:rPr>
          <w:spacing w:val="-2"/>
        </w:rPr>
        <w:t>Гидравлический</w:t>
      </w:r>
      <w:r>
        <w:tab/>
      </w:r>
      <w:r>
        <w:rPr>
          <w:spacing w:val="-2"/>
        </w:rPr>
        <w:t>расчет</w:t>
      </w:r>
      <w:r>
        <w:tab/>
      </w:r>
      <w:r>
        <w:rPr>
          <w:spacing w:val="-2"/>
        </w:rPr>
        <w:t>передачи</w:t>
      </w:r>
      <w:r>
        <w:tab/>
      </w:r>
      <w:r>
        <w:rPr>
          <w:spacing w:val="-2"/>
        </w:rPr>
        <w:t>теплоносителя</w:t>
      </w:r>
      <w:r>
        <w:tab/>
      </w:r>
      <w:r>
        <w:tab/>
      </w:r>
      <w:r>
        <w:rPr>
          <w:spacing w:val="-4"/>
        </w:rPr>
        <w:t>для</w:t>
      </w:r>
      <w:r>
        <w:tab/>
      </w:r>
      <w:r>
        <w:rPr>
          <w:spacing w:val="-2"/>
        </w:rPr>
        <w:t xml:space="preserve">каждого </w:t>
      </w:r>
      <w:r>
        <w:t>магистрального</w:t>
      </w:r>
      <w:r>
        <w:rPr>
          <w:spacing w:val="-5"/>
        </w:rPr>
        <w:t xml:space="preserve"> </w:t>
      </w:r>
      <w:r>
        <w:t>вывода</w:t>
      </w:r>
      <w:r>
        <w:rPr>
          <w:spacing w:val="-4"/>
        </w:rPr>
        <w:t xml:space="preserve"> </w:t>
      </w:r>
      <w:r>
        <w:t>с</w:t>
      </w:r>
      <w:r>
        <w:rPr>
          <w:spacing w:val="-5"/>
        </w:rPr>
        <w:t xml:space="preserve"> </w:t>
      </w:r>
      <w:r>
        <w:t>целью</w:t>
      </w:r>
      <w:r>
        <w:rPr>
          <w:spacing w:val="-6"/>
        </w:rPr>
        <w:t xml:space="preserve"> </w:t>
      </w:r>
      <w:r>
        <w:t>определения</w:t>
      </w:r>
      <w:r>
        <w:rPr>
          <w:spacing w:val="-4"/>
        </w:rPr>
        <w:t xml:space="preserve"> </w:t>
      </w:r>
      <w:r>
        <w:t>возможности</w:t>
      </w:r>
      <w:r>
        <w:rPr>
          <w:spacing w:val="33"/>
        </w:rPr>
        <w:t xml:space="preserve"> </w:t>
      </w:r>
      <w:r>
        <w:t xml:space="preserve">(невозможности) </w:t>
      </w:r>
      <w:r>
        <w:rPr>
          <w:spacing w:val="-2"/>
        </w:rPr>
        <w:t>обеспечения</w:t>
      </w:r>
      <w:r>
        <w:tab/>
      </w:r>
      <w:r>
        <w:rPr>
          <w:spacing w:val="-2"/>
        </w:rPr>
        <w:t>тепловой</w:t>
      </w:r>
      <w:r>
        <w:tab/>
      </w:r>
      <w:r>
        <w:rPr>
          <w:spacing w:val="-2"/>
        </w:rPr>
        <w:t>энергией</w:t>
      </w:r>
      <w:r>
        <w:tab/>
      </w:r>
      <w:r>
        <w:rPr>
          <w:spacing w:val="-2"/>
        </w:rPr>
        <w:t>существующих</w:t>
      </w:r>
      <w:r>
        <w:tab/>
      </w:r>
      <w:r>
        <w:rPr>
          <w:spacing w:val="-10"/>
        </w:rPr>
        <w:t>и</w:t>
      </w:r>
      <w:r>
        <w:tab/>
      </w:r>
      <w:r>
        <w:rPr>
          <w:spacing w:val="-2"/>
        </w:rPr>
        <w:t xml:space="preserve">перспективных </w:t>
      </w:r>
      <w:r>
        <w:t xml:space="preserve">потребителей, присоединенных к тепловой сети от каждого магистрального </w:t>
      </w:r>
      <w:r>
        <w:rPr>
          <w:spacing w:val="-2"/>
        </w:rPr>
        <w:t>вывода.</w:t>
      </w:r>
    </w:p>
    <w:p w14:paraId="0DA9C8E5" w14:textId="77777777" w:rsidR="002C399C" w:rsidRDefault="0062373A">
      <w:pPr>
        <w:pStyle w:val="a3"/>
        <w:spacing w:before="3" w:line="367" w:lineRule="auto"/>
        <w:ind w:left="426" w:right="349" w:firstLine="708"/>
        <w:jc w:val="both"/>
      </w:pPr>
      <w:r>
        <w:t>Гидравлический расчет передачи теплоносителя для каждого магистрального вывода с целью определения возможности (невозможности) обеспечения тепловой энергией существующих и перспективных потребителей, присоединенных</w:t>
      </w:r>
      <w:r>
        <w:rPr>
          <w:spacing w:val="-4"/>
        </w:rPr>
        <w:t xml:space="preserve"> </w:t>
      </w:r>
      <w:r>
        <w:t>к</w:t>
      </w:r>
      <w:r>
        <w:rPr>
          <w:spacing w:val="-1"/>
        </w:rPr>
        <w:t xml:space="preserve"> </w:t>
      </w:r>
      <w:r>
        <w:t>тепловой</w:t>
      </w:r>
      <w:r>
        <w:rPr>
          <w:spacing w:val="-4"/>
        </w:rPr>
        <w:t xml:space="preserve"> </w:t>
      </w:r>
      <w:r>
        <w:t>сети</w:t>
      </w:r>
      <w:r>
        <w:rPr>
          <w:spacing w:val="-4"/>
        </w:rPr>
        <w:t xml:space="preserve"> </w:t>
      </w:r>
      <w:r>
        <w:t>от</w:t>
      </w:r>
      <w:r>
        <w:rPr>
          <w:spacing w:val="-1"/>
        </w:rPr>
        <w:t xml:space="preserve"> </w:t>
      </w:r>
      <w:r>
        <w:t>каждого магистрального вывода,</w:t>
      </w:r>
      <w:r>
        <w:rPr>
          <w:spacing w:val="-1"/>
        </w:rPr>
        <w:t xml:space="preserve"> </w:t>
      </w:r>
      <w:r>
        <w:t>не</w:t>
      </w:r>
      <w:r>
        <w:rPr>
          <w:spacing w:val="-3"/>
        </w:rPr>
        <w:t xml:space="preserve"> </w:t>
      </w:r>
      <w:r>
        <w:t>выполнен, так как входит в состав электронной модели системы теплоснабжения.</w:t>
      </w:r>
      <w:r>
        <w:rPr>
          <w:spacing w:val="80"/>
        </w:rPr>
        <w:t xml:space="preserve"> </w:t>
      </w:r>
      <w:r>
        <w:t xml:space="preserve">Разработка электронной модели системы теплоснабжения может быть реализована по требованию заказчика при следующей актуализации настоящей </w:t>
      </w:r>
      <w:r>
        <w:rPr>
          <w:spacing w:val="-2"/>
        </w:rPr>
        <w:t>схемы.</w:t>
      </w:r>
    </w:p>
    <w:p w14:paraId="458CB56F"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42193EA9" w14:textId="77777777" w:rsidR="002C399C" w:rsidRDefault="0062373A">
      <w:pPr>
        <w:pStyle w:val="1"/>
        <w:numPr>
          <w:ilvl w:val="1"/>
          <w:numId w:val="13"/>
        </w:numPr>
        <w:tabs>
          <w:tab w:val="left" w:pos="1155"/>
        </w:tabs>
        <w:spacing w:before="79" w:line="360" w:lineRule="auto"/>
        <w:ind w:right="427" w:firstLine="0"/>
        <w:jc w:val="both"/>
      </w:pPr>
      <w:r>
        <w:lastRenderedPageBreak/>
        <w:t xml:space="preserve">Выводы о резервах (дефицитах) существующей системы теплоснабжения при обеспечении перспективной тепловой нагрузки </w:t>
      </w:r>
      <w:r>
        <w:rPr>
          <w:spacing w:val="-2"/>
        </w:rPr>
        <w:t>потребителей.</w:t>
      </w:r>
    </w:p>
    <w:p w14:paraId="5D85C357" w14:textId="77777777" w:rsidR="002C399C" w:rsidRDefault="0062373A">
      <w:pPr>
        <w:pStyle w:val="a3"/>
        <w:spacing w:before="5" w:line="364" w:lineRule="auto"/>
        <w:ind w:left="426" w:firstLine="708"/>
      </w:pPr>
      <w:r>
        <w:t>Значения</w:t>
      </w:r>
      <w:r>
        <w:rPr>
          <w:spacing w:val="-13"/>
        </w:rPr>
        <w:t xml:space="preserve"> </w:t>
      </w:r>
      <w:r>
        <w:t>резервов</w:t>
      </w:r>
      <w:r>
        <w:rPr>
          <w:spacing w:val="-13"/>
        </w:rPr>
        <w:t xml:space="preserve"> </w:t>
      </w:r>
      <w:r>
        <w:t>(дефицитов)</w:t>
      </w:r>
      <w:r>
        <w:rPr>
          <w:spacing w:val="-15"/>
        </w:rPr>
        <w:t xml:space="preserve"> </w:t>
      </w:r>
      <w:r>
        <w:t>существующих</w:t>
      </w:r>
      <w:r>
        <w:rPr>
          <w:spacing w:val="-15"/>
        </w:rPr>
        <w:t xml:space="preserve"> </w:t>
      </w:r>
      <w:r>
        <w:t>систем</w:t>
      </w:r>
      <w:r>
        <w:rPr>
          <w:spacing w:val="-15"/>
        </w:rPr>
        <w:t xml:space="preserve"> </w:t>
      </w:r>
      <w:r>
        <w:t>теплоснабжения</w:t>
      </w:r>
      <w:r>
        <w:rPr>
          <w:spacing w:val="-15"/>
        </w:rPr>
        <w:t xml:space="preserve"> </w:t>
      </w:r>
      <w:r>
        <w:t>при обеспечении перспективной тепловой нагрузки потребителей приведены в п. 4.1</w:t>
      </w:r>
    </w:p>
    <w:p w14:paraId="6FA3DAA9" w14:textId="77777777" w:rsidR="002C399C" w:rsidRDefault="002C399C">
      <w:pPr>
        <w:pStyle w:val="a3"/>
        <w:spacing w:line="364" w:lineRule="auto"/>
        <w:sectPr w:rsidR="002C399C">
          <w:pgSz w:w="11910" w:h="16850"/>
          <w:pgMar w:top="1040" w:right="425" w:bottom="1260" w:left="1275" w:header="0" w:footer="1068" w:gutter="0"/>
          <w:cols w:space="720"/>
        </w:sectPr>
      </w:pPr>
    </w:p>
    <w:p w14:paraId="7C088179" w14:textId="77777777" w:rsidR="002C399C" w:rsidRDefault="0062373A">
      <w:pPr>
        <w:pStyle w:val="1"/>
        <w:spacing w:before="79"/>
        <w:ind w:left="1096"/>
      </w:pPr>
      <w:r>
        <w:lastRenderedPageBreak/>
        <w:t>Глава</w:t>
      </w:r>
      <w:r>
        <w:rPr>
          <w:spacing w:val="-15"/>
        </w:rPr>
        <w:t xml:space="preserve"> </w:t>
      </w:r>
      <w:r>
        <w:t>5.</w:t>
      </w:r>
      <w:r>
        <w:rPr>
          <w:spacing w:val="-8"/>
        </w:rPr>
        <w:t xml:space="preserve"> </w:t>
      </w:r>
      <w:r>
        <w:t>Мастер-план</w:t>
      </w:r>
      <w:r>
        <w:rPr>
          <w:spacing w:val="-9"/>
        </w:rPr>
        <w:t xml:space="preserve"> </w:t>
      </w:r>
      <w:r>
        <w:t>развития</w:t>
      </w:r>
      <w:r>
        <w:rPr>
          <w:spacing w:val="-5"/>
        </w:rPr>
        <w:t xml:space="preserve"> </w:t>
      </w:r>
      <w:r>
        <w:t>систем</w:t>
      </w:r>
      <w:r>
        <w:rPr>
          <w:spacing w:val="-8"/>
        </w:rPr>
        <w:t xml:space="preserve"> </w:t>
      </w:r>
      <w:r>
        <w:rPr>
          <w:spacing w:val="-2"/>
        </w:rPr>
        <w:t>теплоснабжения.</w:t>
      </w:r>
    </w:p>
    <w:p w14:paraId="6D5BF75D" w14:textId="77777777" w:rsidR="002C399C" w:rsidRDefault="0062373A">
      <w:pPr>
        <w:pStyle w:val="a4"/>
        <w:numPr>
          <w:ilvl w:val="1"/>
          <w:numId w:val="12"/>
        </w:numPr>
        <w:tabs>
          <w:tab w:val="left" w:pos="943"/>
        </w:tabs>
        <w:spacing w:before="139" w:line="360" w:lineRule="auto"/>
        <w:ind w:right="420" w:firstLine="67"/>
        <w:jc w:val="both"/>
        <w:rPr>
          <w:b/>
          <w:sz w:val="24"/>
        </w:rPr>
      </w:pPr>
      <w:r>
        <w:rPr>
          <w:b/>
          <w:sz w:val="24"/>
        </w:rPr>
        <w:t>Описание вариантов (не менее двух) перспективного развития систем теплоснабжения (в случае их изменения относительно ранее принятого варианта развития систем теплоснабжения в утвержденной в</w:t>
      </w:r>
      <w:r>
        <w:rPr>
          <w:b/>
          <w:spacing w:val="40"/>
          <w:sz w:val="24"/>
        </w:rPr>
        <w:t xml:space="preserve"> </w:t>
      </w:r>
      <w:r>
        <w:rPr>
          <w:b/>
          <w:sz w:val="24"/>
        </w:rPr>
        <w:t>установленном порядке схеме теплоснабжения).</w:t>
      </w:r>
    </w:p>
    <w:p w14:paraId="7C2DA716" w14:textId="77777777" w:rsidR="002C399C" w:rsidRDefault="0062373A">
      <w:pPr>
        <w:pStyle w:val="a3"/>
        <w:spacing w:before="4" w:line="364" w:lineRule="auto"/>
        <w:ind w:left="426" w:right="422" w:firstLine="708"/>
        <w:jc w:val="both"/>
      </w:pPr>
      <w:r>
        <w:t>При разработке сценариев развития систем теплоснабжения сельского поселения</w:t>
      </w:r>
      <w:r>
        <w:rPr>
          <w:spacing w:val="40"/>
        </w:rPr>
        <w:t xml:space="preserve"> </w:t>
      </w:r>
      <w:r>
        <w:t>Ягодное учитывались климатический фактор и техническое состояние существующего оборудования теплоисточников и тепловых сетей.</w:t>
      </w:r>
    </w:p>
    <w:p w14:paraId="7E700461" w14:textId="77777777" w:rsidR="002C399C" w:rsidRDefault="0062373A">
      <w:pPr>
        <w:pStyle w:val="1"/>
        <w:spacing w:line="267" w:lineRule="exact"/>
        <w:ind w:left="1096"/>
      </w:pPr>
      <w:r>
        <w:t>Первый</w:t>
      </w:r>
      <w:r>
        <w:rPr>
          <w:spacing w:val="-11"/>
        </w:rPr>
        <w:t xml:space="preserve"> </w:t>
      </w:r>
      <w:r>
        <w:t>вариант</w:t>
      </w:r>
      <w:r>
        <w:rPr>
          <w:spacing w:val="-10"/>
        </w:rPr>
        <w:t xml:space="preserve"> </w:t>
      </w:r>
      <w:r>
        <w:rPr>
          <w:spacing w:val="-2"/>
        </w:rPr>
        <w:t>развития</w:t>
      </w:r>
    </w:p>
    <w:p w14:paraId="2A64F427" w14:textId="77777777" w:rsidR="002C399C" w:rsidRDefault="0062373A">
      <w:pPr>
        <w:pStyle w:val="a3"/>
        <w:spacing w:before="148" w:line="367" w:lineRule="auto"/>
        <w:ind w:left="426" w:right="416" w:firstLine="669"/>
        <w:jc w:val="both"/>
      </w:pPr>
      <w:r>
        <w:t>Первый вариант развития предполагает использование существующих источников тепловой энергии для теплоснабжения потребителей сельского поселения</w:t>
      </w:r>
      <w:r>
        <w:rPr>
          <w:spacing w:val="40"/>
        </w:rPr>
        <w:t xml:space="preserve"> </w:t>
      </w:r>
      <w:r>
        <w:t>Ягодное.</w:t>
      </w:r>
    </w:p>
    <w:p w14:paraId="7DF739D5" w14:textId="77777777" w:rsidR="002C399C" w:rsidRDefault="0062373A">
      <w:pPr>
        <w:pStyle w:val="1"/>
        <w:spacing w:line="264" w:lineRule="exact"/>
        <w:ind w:left="1096"/>
      </w:pPr>
      <w:r>
        <w:t>Второй</w:t>
      </w:r>
      <w:r>
        <w:rPr>
          <w:spacing w:val="-11"/>
        </w:rPr>
        <w:t xml:space="preserve"> </w:t>
      </w:r>
      <w:r>
        <w:t>вариант</w:t>
      </w:r>
      <w:r>
        <w:rPr>
          <w:spacing w:val="-7"/>
        </w:rPr>
        <w:t xml:space="preserve"> </w:t>
      </w:r>
      <w:r>
        <w:rPr>
          <w:spacing w:val="-2"/>
        </w:rPr>
        <w:t>развития</w:t>
      </w:r>
    </w:p>
    <w:p w14:paraId="10728D07" w14:textId="77777777" w:rsidR="002C399C" w:rsidRDefault="0062373A">
      <w:pPr>
        <w:pStyle w:val="a3"/>
        <w:spacing w:before="146" w:line="364" w:lineRule="auto"/>
        <w:ind w:left="426" w:right="431" w:firstLine="669"/>
        <w:jc w:val="both"/>
      </w:pPr>
      <w:r>
        <w:t>Второй вариант развития предполагает строительство собственных источников тепловой энергии – котельных блочно - модульного типа.</w:t>
      </w:r>
    </w:p>
    <w:p w14:paraId="159907B5" w14:textId="77777777" w:rsidR="002C399C" w:rsidRDefault="002C399C">
      <w:pPr>
        <w:pStyle w:val="a3"/>
        <w:spacing w:before="137"/>
      </w:pPr>
    </w:p>
    <w:p w14:paraId="2AC96D24" w14:textId="77777777" w:rsidR="002C399C" w:rsidRDefault="0062373A">
      <w:pPr>
        <w:pStyle w:val="1"/>
        <w:numPr>
          <w:ilvl w:val="1"/>
          <w:numId w:val="12"/>
        </w:numPr>
        <w:tabs>
          <w:tab w:val="left" w:pos="880"/>
        </w:tabs>
        <w:spacing w:line="360" w:lineRule="auto"/>
        <w:ind w:right="427" w:firstLine="0"/>
        <w:jc w:val="both"/>
      </w:pPr>
      <w:r>
        <w:t>Технико-экономическое сравнение вариантов перспективного развития систем теплоснабжения.</w:t>
      </w:r>
    </w:p>
    <w:p w14:paraId="0C6CD560" w14:textId="77777777" w:rsidR="002C399C" w:rsidRDefault="0062373A">
      <w:pPr>
        <w:pStyle w:val="a3"/>
        <w:spacing w:before="4" w:line="367" w:lineRule="auto"/>
        <w:ind w:left="426" w:right="423" w:firstLine="708"/>
        <w:jc w:val="both"/>
      </w:pPr>
      <w:r>
        <w:t>В данной схеме рассматривается второй вариант перспективного развития систем теплоснабжения.</w:t>
      </w:r>
    </w:p>
    <w:p w14:paraId="46426871" w14:textId="77777777" w:rsidR="002C399C" w:rsidRDefault="0062373A">
      <w:pPr>
        <w:pStyle w:val="a3"/>
        <w:spacing w:before="1" w:line="364" w:lineRule="auto"/>
        <w:ind w:left="426" w:right="413" w:firstLine="669"/>
        <w:jc w:val="both"/>
      </w:pPr>
      <w:r>
        <w:t>Первый вариант развития систем теплоснабжения не целесообразно использовать для объектов административно - общественного назначения, которые не входят в радиус эффективного теплоснабжения сельского поселения Ягодное. Объекты которые попадают в радиус эффективного теплоснабжения, подключают к существующим источникам тепловой энергии, если на них имеется запас тепловой мощности.</w:t>
      </w:r>
    </w:p>
    <w:p w14:paraId="7CAD831A" w14:textId="77777777" w:rsidR="002C399C" w:rsidRDefault="0062373A">
      <w:pPr>
        <w:pStyle w:val="a3"/>
        <w:spacing w:line="367" w:lineRule="auto"/>
        <w:ind w:left="426" w:right="423" w:firstLine="708"/>
        <w:jc w:val="both"/>
      </w:pPr>
      <w:r>
        <w:t>В</w:t>
      </w:r>
      <w:r>
        <w:rPr>
          <w:spacing w:val="-4"/>
        </w:rPr>
        <w:t xml:space="preserve"> </w:t>
      </w:r>
      <w:r>
        <w:t>остальных</w:t>
      </w:r>
      <w:r>
        <w:rPr>
          <w:spacing w:val="-4"/>
        </w:rPr>
        <w:t xml:space="preserve"> </w:t>
      </w:r>
      <w:r>
        <w:t>случаях</w:t>
      </w:r>
      <w:r>
        <w:rPr>
          <w:spacing w:val="-2"/>
        </w:rPr>
        <w:t xml:space="preserve"> </w:t>
      </w:r>
      <w:r>
        <w:t>целесообразно</w:t>
      </w:r>
      <w:r>
        <w:rPr>
          <w:spacing w:val="-3"/>
        </w:rPr>
        <w:t xml:space="preserve"> </w:t>
      </w:r>
      <w:r>
        <w:t>использовать</w:t>
      </w:r>
      <w:r>
        <w:rPr>
          <w:spacing w:val="-5"/>
        </w:rPr>
        <w:t xml:space="preserve"> </w:t>
      </w:r>
      <w:r>
        <w:t>второй</w:t>
      </w:r>
      <w:r>
        <w:rPr>
          <w:spacing w:val="-4"/>
        </w:rPr>
        <w:t xml:space="preserve"> </w:t>
      </w:r>
      <w:r>
        <w:t>вариант</w:t>
      </w:r>
      <w:r>
        <w:rPr>
          <w:spacing w:val="-4"/>
        </w:rPr>
        <w:t xml:space="preserve"> </w:t>
      </w:r>
      <w:r>
        <w:t>развития систем теплоснабжения.</w:t>
      </w:r>
    </w:p>
    <w:p w14:paraId="278B644C" w14:textId="77777777" w:rsidR="002C399C" w:rsidRDefault="002C399C">
      <w:pPr>
        <w:pStyle w:val="a3"/>
        <w:spacing w:before="134"/>
      </w:pPr>
    </w:p>
    <w:p w14:paraId="29938829" w14:textId="77777777" w:rsidR="002C399C" w:rsidRDefault="0062373A">
      <w:pPr>
        <w:pStyle w:val="1"/>
        <w:numPr>
          <w:ilvl w:val="1"/>
          <w:numId w:val="12"/>
        </w:numPr>
        <w:tabs>
          <w:tab w:val="left" w:pos="966"/>
        </w:tabs>
        <w:spacing w:line="360" w:lineRule="auto"/>
        <w:ind w:right="423" w:firstLine="134"/>
        <w:jc w:val="both"/>
      </w:pPr>
      <w:r>
        <w:t>Обоснование</w:t>
      </w:r>
      <w:r>
        <w:rPr>
          <w:spacing w:val="-1"/>
        </w:rPr>
        <w:t xml:space="preserve"> </w:t>
      </w:r>
      <w:r>
        <w:t>выбора приоритетного варианта перспективного развития систем теплоснабжения на основе анализа ценовых (тарифных) последствий для потребителей.</w:t>
      </w:r>
    </w:p>
    <w:p w14:paraId="1BDB4A7D" w14:textId="77777777" w:rsidR="002C399C" w:rsidRDefault="0062373A">
      <w:pPr>
        <w:pStyle w:val="a3"/>
        <w:spacing w:before="3" w:line="367" w:lineRule="auto"/>
        <w:ind w:left="426" w:right="423" w:firstLine="708"/>
        <w:jc w:val="both"/>
      </w:pPr>
      <w:r>
        <w:t>В данной схеме рассматривается второй вариант перспективного развития систем теплоснабжения.</w:t>
      </w:r>
    </w:p>
    <w:p w14:paraId="46C55CB9"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1C8311B5" w14:textId="77777777" w:rsidR="002C399C" w:rsidRDefault="0062373A">
      <w:pPr>
        <w:pStyle w:val="1"/>
        <w:spacing w:before="79" w:line="360" w:lineRule="auto"/>
        <w:ind w:right="422" w:firstLine="708"/>
      </w:pPr>
      <w:bookmarkStart w:id="2" w:name="_TOC_250012"/>
      <w:bookmarkEnd w:id="2"/>
      <w:r>
        <w:lastRenderedPageBreak/>
        <w:t>Глава 6. Существующие и перспективные балансы производительности водоподготовительных установок и максимального потребления теплоносителя теплопотребляющими установками потребителей, в том числе в аварийных режимах.</w:t>
      </w:r>
    </w:p>
    <w:p w14:paraId="6B4B00D4" w14:textId="77777777" w:rsidR="002C399C" w:rsidRDefault="0062373A">
      <w:pPr>
        <w:pStyle w:val="a3"/>
        <w:spacing w:before="4" w:line="367" w:lineRule="auto"/>
        <w:ind w:left="426" w:right="420" w:firstLine="708"/>
        <w:jc w:val="both"/>
      </w:pPr>
      <w:r>
        <w:t>В качестве теплоносителя от теплоисточников принята сетевая вода с расчетной температурой 90/70°С. Разбор теплоносителя не осуществляется.</w:t>
      </w:r>
    </w:p>
    <w:p w14:paraId="376BA812" w14:textId="77777777" w:rsidR="002C399C" w:rsidRDefault="0062373A">
      <w:pPr>
        <w:pStyle w:val="a3"/>
        <w:spacing w:line="367" w:lineRule="auto"/>
        <w:ind w:left="426" w:right="418" w:firstLine="669"/>
        <w:jc w:val="both"/>
      </w:pPr>
      <w:r>
        <w:t>Расчетные показатели балансов теплоносителя систем теплоснабжения в сельском поселении Ягодное, включающие расходы сетевой воды, объем трубопроводов и потери в сетях, представлены в таблице 38. Величина подпитки определена в соответствии со СниП 41-02-2003 «Тепловые сети».</w:t>
      </w:r>
    </w:p>
    <w:p w14:paraId="381B9979" w14:textId="77777777" w:rsidR="002C399C" w:rsidRDefault="0062373A">
      <w:pPr>
        <w:pStyle w:val="a3"/>
        <w:spacing w:line="367" w:lineRule="auto"/>
        <w:ind w:left="426" w:right="417"/>
        <w:jc w:val="both"/>
      </w:pPr>
      <w:r>
        <w:t>Таблица 34 – Перспективные балансы теплоносителя систем теплоснабжения с.п. Ягодное на расчетный срок</w:t>
      </w: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9"/>
        <w:gridCol w:w="949"/>
        <w:gridCol w:w="1037"/>
        <w:gridCol w:w="991"/>
        <w:gridCol w:w="994"/>
        <w:gridCol w:w="1274"/>
        <w:gridCol w:w="1308"/>
        <w:gridCol w:w="1305"/>
      </w:tblGrid>
      <w:tr w:rsidR="002C399C" w14:paraId="58D01266" w14:textId="77777777">
        <w:trPr>
          <w:trHeight w:val="2090"/>
        </w:trPr>
        <w:tc>
          <w:tcPr>
            <w:tcW w:w="2189" w:type="dxa"/>
          </w:tcPr>
          <w:p w14:paraId="15DB961E" w14:textId="77777777" w:rsidR="002C399C" w:rsidRDefault="002C399C">
            <w:pPr>
              <w:pStyle w:val="TableParagraph"/>
              <w:rPr>
                <w:sz w:val="20"/>
              </w:rPr>
            </w:pPr>
          </w:p>
          <w:p w14:paraId="241ACA9A" w14:textId="77777777" w:rsidR="002C399C" w:rsidRDefault="002C399C">
            <w:pPr>
              <w:pStyle w:val="TableParagraph"/>
              <w:rPr>
                <w:sz w:val="20"/>
              </w:rPr>
            </w:pPr>
          </w:p>
          <w:p w14:paraId="32DB3749" w14:textId="77777777" w:rsidR="002C399C" w:rsidRDefault="002C399C">
            <w:pPr>
              <w:pStyle w:val="TableParagraph"/>
              <w:spacing w:before="121"/>
              <w:rPr>
                <w:sz w:val="20"/>
              </w:rPr>
            </w:pPr>
          </w:p>
          <w:p w14:paraId="1EE4ADFC" w14:textId="77777777" w:rsidR="002C399C" w:rsidRDefault="0062373A">
            <w:pPr>
              <w:pStyle w:val="TableParagraph"/>
              <w:spacing w:line="244" w:lineRule="auto"/>
              <w:ind w:left="323" w:firstLine="343"/>
              <w:rPr>
                <w:sz w:val="20"/>
              </w:rPr>
            </w:pPr>
            <w:r>
              <w:rPr>
                <w:spacing w:val="-2"/>
                <w:sz w:val="20"/>
              </w:rPr>
              <w:t xml:space="preserve">Источник </w:t>
            </w:r>
            <w:r>
              <w:rPr>
                <w:spacing w:val="-4"/>
                <w:sz w:val="20"/>
              </w:rPr>
              <w:t>теплоснабжения</w:t>
            </w:r>
          </w:p>
        </w:tc>
        <w:tc>
          <w:tcPr>
            <w:tcW w:w="949" w:type="dxa"/>
            <w:textDirection w:val="btLr"/>
          </w:tcPr>
          <w:p w14:paraId="45F35471" w14:textId="77777777" w:rsidR="002C399C" w:rsidRDefault="002C399C">
            <w:pPr>
              <w:pStyle w:val="TableParagraph"/>
              <w:spacing w:before="20"/>
              <w:rPr>
                <w:sz w:val="20"/>
              </w:rPr>
            </w:pPr>
          </w:p>
          <w:p w14:paraId="22FB6039" w14:textId="77777777" w:rsidR="002C399C" w:rsidRDefault="0062373A">
            <w:pPr>
              <w:pStyle w:val="TableParagraph"/>
              <w:spacing w:line="249" w:lineRule="auto"/>
              <w:ind w:left="175" w:firstLine="547"/>
              <w:rPr>
                <w:sz w:val="20"/>
              </w:rPr>
            </w:pPr>
            <w:r>
              <w:rPr>
                <w:spacing w:val="-2"/>
                <w:sz w:val="20"/>
              </w:rPr>
              <w:t>Расход теплоносителя,</w:t>
            </w:r>
            <w:r>
              <w:rPr>
                <w:spacing w:val="-15"/>
                <w:sz w:val="20"/>
              </w:rPr>
              <w:t xml:space="preserve"> </w:t>
            </w:r>
            <w:r>
              <w:rPr>
                <w:spacing w:val="-2"/>
                <w:sz w:val="20"/>
              </w:rPr>
              <w:t>т/ч</w:t>
            </w:r>
          </w:p>
        </w:tc>
        <w:tc>
          <w:tcPr>
            <w:tcW w:w="1037" w:type="dxa"/>
            <w:textDirection w:val="btLr"/>
          </w:tcPr>
          <w:p w14:paraId="20A73723" w14:textId="77777777" w:rsidR="002C399C" w:rsidRDefault="0062373A">
            <w:pPr>
              <w:pStyle w:val="TableParagraph"/>
              <w:spacing w:before="54" w:line="249" w:lineRule="auto"/>
              <w:ind w:left="284" w:right="257" w:firstLine="5"/>
              <w:jc w:val="center"/>
              <w:rPr>
                <w:position w:val="6"/>
                <w:sz w:val="13"/>
              </w:rPr>
            </w:pPr>
            <w:r>
              <w:rPr>
                <w:spacing w:val="-2"/>
                <w:sz w:val="20"/>
              </w:rPr>
              <w:t>Объем теплоносителя</w:t>
            </w:r>
            <w:r>
              <w:rPr>
                <w:spacing w:val="-12"/>
                <w:sz w:val="20"/>
              </w:rPr>
              <w:t xml:space="preserve"> </w:t>
            </w:r>
            <w:r>
              <w:rPr>
                <w:spacing w:val="-2"/>
                <w:sz w:val="20"/>
              </w:rPr>
              <w:t xml:space="preserve">в </w:t>
            </w:r>
            <w:r>
              <w:rPr>
                <w:sz w:val="20"/>
              </w:rPr>
              <w:t>тепловой сети отопления, м</w:t>
            </w:r>
            <w:r>
              <w:rPr>
                <w:position w:val="6"/>
                <w:sz w:val="13"/>
              </w:rPr>
              <w:t>3</w:t>
            </w:r>
          </w:p>
        </w:tc>
        <w:tc>
          <w:tcPr>
            <w:tcW w:w="991" w:type="dxa"/>
            <w:textDirection w:val="btLr"/>
          </w:tcPr>
          <w:p w14:paraId="49FAF7AE" w14:textId="77777777" w:rsidR="002C399C" w:rsidRDefault="0062373A">
            <w:pPr>
              <w:pStyle w:val="TableParagraph"/>
              <w:spacing w:before="148" w:line="249" w:lineRule="auto"/>
              <w:ind w:left="102" w:right="74" w:hanging="1"/>
              <w:jc w:val="center"/>
              <w:rPr>
                <w:sz w:val="20"/>
              </w:rPr>
            </w:pPr>
            <w:r>
              <w:rPr>
                <w:sz w:val="20"/>
              </w:rPr>
              <w:t xml:space="preserve">Расход воды для подпитки тепловой </w:t>
            </w:r>
            <w:r>
              <w:rPr>
                <w:spacing w:val="-2"/>
                <w:sz w:val="20"/>
              </w:rPr>
              <w:t>сети</w:t>
            </w:r>
            <w:r>
              <w:rPr>
                <w:spacing w:val="-14"/>
                <w:sz w:val="20"/>
              </w:rPr>
              <w:t xml:space="preserve"> </w:t>
            </w:r>
            <w:r>
              <w:rPr>
                <w:spacing w:val="-2"/>
                <w:sz w:val="20"/>
              </w:rPr>
              <w:t>отопление,</w:t>
            </w:r>
            <w:r>
              <w:rPr>
                <w:spacing w:val="-13"/>
                <w:sz w:val="20"/>
              </w:rPr>
              <w:t xml:space="preserve"> </w:t>
            </w:r>
            <w:r>
              <w:rPr>
                <w:spacing w:val="-2"/>
                <w:sz w:val="20"/>
              </w:rPr>
              <w:t>м</w:t>
            </w:r>
            <w:r>
              <w:rPr>
                <w:spacing w:val="-2"/>
                <w:position w:val="6"/>
                <w:sz w:val="13"/>
              </w:rPr>
              <w:t>3</w:t>
            </w:r>
            <w:r>
              <w:rPr>
                <w:spacing w:val="-2"/>
                <w:sz w:val="20"/>
              </w:rPr>
              <w:t>/ч</w:t>
            </w:r>
          </w:p>
        </w:tc>
        <w:tc>
          <w:tcPr>
            <w:tcW w:w="994" w:type="dxa"/>
            <w:textDirection w:val="btLr"/>
          </w:tcPr>
          <w:p w14:paraId="3BFCB05E" w14:textId="77777777" w:rsidR="002C399C" w:rsidRDefault="0062373A">
            <w:pPr>
              <w:pStyle w:val="TableParagraph"/>
              <w:spacing w:before="150" w:line="247" w:lineRule="auto"/>
              <w:ind w:left="28" w:right="3"/>
              <w:jc w:val="center"/>
              <w:rPr>
                <w:sz w:val="20"/>
              </w:rPr>
            </w:pPr>
            <w:r>
              <w:rPr>
                <w:spacing w:val="-2"/>
                <w:sz w:val="20"/>
              </w:rPr>
              <w:t>Аварийная</w:t>
            </w:r>
            <w:r>
              <w:rPr>
                <w:spacing w:val="-15"/>
                <w:sz w:val="20"/>
              </w:rPr>
              <w:t xml:space="preserve"> </w:t>
            </w:r>
            <w:r>
              <w:rPr>
                <w:spacing w:val="-2"/>
                <w:sz w:val="20"/>
              </w:rPr>
              <w:t xml:space="preserve">величина </w:t>
            </w:r>
            <w:r>
              <w:rPr>
                <w:sz w:val="20"/>
              </w:rPr>
              <w:t>подпитки тепловой сети</w:t>
            </w:r>
            <w:r>
              <w:rPr>
                <w:spacing w:val="-14"/>
                <w:sz w:val="20"/>
              </w:rPr>
              <w:t xml:space="preserve"> </w:t>
            </w:r>
            <w:r>
              <w:rPr>
                <w:sz w:val="20"/>
              </w:rPr>
              <w:t>отопления,</w:t>
            </w:r>
            <w:r>
              <w:rPr>
                <w:spacing w:val="-14"/>
                <w:sz w:val="20"/>
              </w:rPr>
              <w:t xml:space="preserve"> </w:t>
            </w:r>
            <w:r>
              <w:rPr>
                <w:sz w:val="20"/>
              </w:rPr>
              <w:t>м</w:t>
            </w:r>
            <w:r>
              <w:rPr>
                <w:position w:val="6"/>
                <w:sz w:val="13"/>
              </w:rPr>
              <w:t>3</w:t>
            </w:r>
            <w:r>
              <w:rPr>
                <w:sz w:val="20"/>
              </w:rPr>
              <w:t>/ч</w:t>
            </w:r>
          </w:p>
        </w:tc>
        <w:tc>
          <w:tcPr>
            <w:tcW w:w="1274" w:type="dxa"/>
            <w:textDirection w:val="btLr"/>
          </w:tcPr>
          <w:p w14:paraId="6806DE0A" w14:textId="77777777" w:rsidR="002C399C" w:rsidRDefault="0062373A">
            <w:pPr>
              <w:pStyle w:val="TableParagraph"/>
              <w:spacing w:before="172" w:line="252" w:lineRule="auto"/>
              <w:ind w:left="25" w:right="4"/>
              <w:jc w:val="center"/>
              <w:rPr>
                <w:position w:val="6"/>
                <w:sz w:val="13"/>
              </w:rPr>
            </w:pPr>
            <w:r>
              <w:rPr>
                <w:spacing w:val="-2"/>
                <w:sz w:val="20"/>
              </w:rPr>
              <w:t>Годовой</w:t>
            </w:r>
            <w:r>
              <w:rPr>
                <w:spacing w:val="-14"/>
                <w:sz w:val="20"/>
              </w:rPr>
              <w:t xml:space="preserve"> </w:t>
            </w:r>
            <w:r>
              <w:rPr>
                <w:spacing w:val="-2"/>
                <w:sz w:val="20"/>
              </w:rPr>
              <w:t>расход</w:t>
            </w:r>
            <w:r>
              <w:rPr>
                <w:spacing w:val="-12"/>
                <w:sz w:val="20"/>
              </w:rPr>
              <w:t xml:space="preserve"> </w:t>
            </w:r>
            <w:r>
              <w:rPr>
                <w:spacing w:val="-2"/>
                <w:sz w:val="20"/>
              </w:rPr>
              <w:t xml:space="preserve">воды </w:t>
            </w:r>
            <w:r>
              <w:rPr>
                <w:sz w:val="20"/>
              </w:rPr>
              <w:t>для подпитки тепловой сети отопления, м</w:t>
            </w:r>
            <w:r>
              <w:rPr>
                <w:position w:val="6"/>
                <w:sz w:val="13"/>
              </w:rPr>
              <w:t>3</w:t>
            </w:r>
          </w:p>
        </w:tc>
        <w:tc>
          <w:tcPr>
            <w:tcW w:w="1308" w:type="dxa"/>
            <w:textDirection w:val="btLr"/>
          </w:tcPr>
          <w:p w14:paraId="6A8101F1" w14:textId="77777777" w:rsidR="002C399C" w:rsidRDefault="002C399C">
            <w:pPr>
              <w:pStyle w:val="TableParagraph"/>
              <w:spacing w:before="200"/>
              <w:rPr>
                <w:sz w:val="20"/>
              </w:rPr>
            </w:pPr>
          </w:p>
          <w:p w14:paraId="7234725C" w14:textId="77777777" w:rsidR="002C399C" w:rsidRDefault="0062373A">
            <w:pPr>
              <w:pStyle w:val="TableParagraph"/>
              <w:spacing w:line="249" w:lineRule="auto"/>
              <w:ind w:left="594" w:hanging="516"/>
              <w:rPr>
                <w:sz w:val="20"/>
              </w:rPr>
            </w:pPr>
            <w:r>
              <w:rPr>
                <w:spacing w:val="-4"/>
                <w:sz w:val="20"/>
              </w:rPr>
              <w:t xml:space="preserve">Производительность </w:t>
            </w:r>
            <w:r>
              <w:rPr>
                <w:sz w:val="20"/>
              </w:rPr>
              <w:t>ВПУ, м3/ч</w:t>
            </w:r>
          </w:p>
        </w:tc>
        <w:tc>
          <w:tcPr>
            <w:tcW w:w="1305" w:type="dxa"/>
            <w:textDirection w:val="btLr"/>
          </w:tcPr>
          <w:p w14:paraId="61141E45" w14:textId="77777777" w:rsidR="002C399C" w:rsidRDefault="002C399C">
            <w:pPr>
              <w:pStyle w:val="TableParagraph"/>
              <w:spacing w:before="80"/>
              <w:rPr>
                <w:sz w:val="20"/>
              </w:rPr>
            </w:pPr>
          </w:p>
          <w:p w14:paraId="5BDA17CE" w14:textId="77777777" w:rsidR="002C399C" w:rsidRDefault="0062373A">
            <w:pPr>
              <w:pStyle w:val="TableParagraph"/>
              <w:spacing w:line="249" w:lineRule="auto"/>
              <w:ind w:left="104" w:right="76" w:firstLine="1"/>
              <w:jc w:val="center"/>
              <w:rPr>
                <w:sz w:val="20"/>
              </w:rPr>
            </w:pPr>
            <w:r>
              <w:rPr>
                <w:spacing w:val="-2"/>
                <w:sz w:val="20"/>
              </w:rPr>
              <w:t xml:space="preserve">Резерв/дефицит </w:t>
            </w:r>
            <w:r>
              <w:rPr>
                <w:spacing w:val="-4"/>
                <w:sz w:val="20"/>
              </w:rPr>
              <w:t xml:space="preserve">производительности </w:t>
            </w:r>
            <w:r>
              <w:rPr>
                <w:sz w:val="20"/>
              </w:rPr>
              <w:t>ВПУ, м3/ч</w:t>
            </w:r>
          </w:p>
        </w:tc>
      </w:tr>
      <w:tr w:rsidR="002C399C" w14:paraId="1450F975" w14:textId="77777777">
        <w:trPr>
          <w:trHeight w:val="460"/>
        </w:trPr>
        <w:tc>
          <w:tcPr>
            <w:tcW w:w="2189" w:type="dxa"/>
          </w:tcPr>
          <w:p w14:paraId="415EC7B8" w14:textId="77777777" w:rsidR="002C399C" w:rsidRDefault="0062373A">
            <w:pPr>
              <w:pStyle w:val="TableParagraph"/>
              <w:spacing w:line="210" w:lineRule="exact"/>
              <w:ind w:left="18"/>
              <w:jc w:val="center"/>
              <w:rPr>
                <w:sz w:val="20"/>
              </w:rPr>
            </w:pPr>
            <w:r>
              <w:rPr>
                <w:spacing w:val="-4"/>
                <w:sz w:val="20"/>
              </w:rPr>
              <w:t>Котельная</w:t>
            </w:r>
            <w:r>
              <w:rPr>
                <w:spacing w:val="1"/>
                <w:sz w:val="20"/>
              </w:rPr>
              <w:t xml:space="preserve"> </w:t>
            </w:r>
            <w:r>
              <w:rPr>
                <w:spacing w:val="-5"/>
                <w:sz w:val="20"/>
              </w:rPr>
              <w:t>№1</w:t>
            </w:r>
          </w:p>
          <w:p w14:paraId="6C20B090" w14:textId="77777777" w:rsidR="002C399C" w:rsidRDefault="0062373A">
            <w:pPr>
              <w:pStyle w:val="TableParagraph"/>
              <w:spacing w:line="226" w:lineRule="exact"/>
              <w:ind w:left="14"/>
              <w:jc w:val="center"/>
              <w:rPr>
                <w:sz w:val="20"/>
              </w:rPr>
            </w:pPr>
            <w:r>
              <w:rPr>
                <w:sz w:val="20"/>
              </w:rPr>
              <w:t>с.</w:t>
            </w:r>
            <w:r>
              <w:rPr>
                <w:spacing w:val="-2"/>
                <w:sz w:val="20"/>
              </w:rPr>
              <w:t xml:space="preserve"> Ягодное</w:t>
            </w:r>
          </w:p>
        </w:tc>
        <w:tc>
          <w:tcPr>
            <w:tcW w:w="949" w:type="dxa"/>
          </w:tcPr>
          <w:p w14:paraId="3D227288" w14:textId="77777777" w:rsidR="002C399C" w:rsidRDefault="0062373A">
            <w:pPr>
              <w:pStyle w:val="TableParagraph"/>
              <w:spacing w:before="166"/>
              <w:ind w:left="24" w:right="7"/>
              <w:jc w:val="center"/>
              <w:rPr>
                <w:sz w:val="20"/>
              </w:rPr>
            </w:pPr>
            <w:r>
              <w:rPr>
                <w:spacing w:val="-2"/>
                <w:sz w:val="20"/>
              </w:rPr>
              <w:t>44,84</w:t>
            </w:r>
          </w:p>
        </w:tc>
        <w:tc>
          <w:tcPr>
            <w:tcW w:w="1037" w:type="dxa"/>
          </w:tcPr>
          <w:p w14:paraId="6D90ACBC" w14:textId="77777777" w:rsidR="002C399C" w:rsidRDefault="0062373A">
            <w:pPr>
              <w:pStyle w:val="TableParagraph"/>
              <w:spacing w:before="166"/>
              <w:ind w:left="18" w:right="4"/>
              <w:jc w:val="center"/>
              <w:rPr>
                <w:sz w:val="20"/>
              </w:rPr>
            </w:pPr>
            <w:r>
              <w:rPr>
                <w:spacing w:val="-2"/>
                <w:sz w:val="20"/>
              </w:rPr>
              <w:t>35,38</w:t>
            </w:r>
          </w:p>
        </w:tc>
        <w:tc>
          <w:tcPr>
            <w:tcW w:w="991" w:type="dxa"/>
          </w:tcPr>
          <w:p w14:paraId="623FA6A0" w14:textId="77777777" w:rsidR="002C399C" w:rsidRDefault="0062373A">
            <w:pPr>
              <w:pStyle w:val="TableParagraph"/>
              <w:spacing w:before="166"/>
              <w:ind w:left="16"/>
              <w:jc w:val="center"/>
              <w:rPr>
                <w:sz w:val="20"/>
              </w:rPr>
            </w:pPr>
            <w:r>
              <w:rPr>
                <w:spacing w:val="-2"/>
                <w:sz w:val="20"/>
              </w:rPr>
              <w:t>0,088</w:t>
            </w:r>
          </w:p>
        </w:tc>
        <w:tc>
          <w:tcPr>
            <w:tcW w:w="994" w:type="dxa"/>
          </w:tcPr>
          <w:p w14:paraId="3EE82B8E" w14:textId="77777777" w:rsidR="002C399C" w:rsidRDefault="0062373A">
            <w:pPr>
              <w:pStyle w:val="TableParagraph"/>
              <w:spacing w:before="166"/>
              <w:ind w:left="65" w:right="52"/>
              <w:jc w:val="center"/>
              <w:rPr>
                <w:sz w:val="20"/>
              </w:rPr>
            </w:pPr>
            <w:r>
              <w:rPr>
                <w:spacing w:val="-2"/>
                <w:sz w:val="20"/>
              </w:rPr>
              <w:t>0,708</w:t>
            </w:r>
          </w:p>
        </w:tc>
        <w:tc>
          <w:tcPr>
            <w:tcW w:w="1274" w:type="dxa"/>
          </w:tcPr>
          <w:p w14:paraId="6BDBC1D9" w14:textId="77777777" w:rsidR="002C399C" w:rsidRDefault="0062373A">
            <w:pPr>
              <w:pStyle w:val="TableParagraph"/>
              <w:spacing w:before="166"/>
              <w:ind w:left="31" w:right="13"/>
              <w:jc w:val="center"/>
              <w:rPr>
                <w:sz w:val="20"/>
              </w:rPr>
            </w:pPr>
            <w:r>
              <w:rPr>
                <w:spacing w:val="-5"/>
                <w:sz w:val="20"/>
              </w:rPr>
              <w:t>431</w:t>
            </w:r>
          </w:p>
        </w:tc>
        <w:tc>
          <w:tcPr>
            <w:tcW w:w="1308" w:type="dxa"/>
          </w:tcPr>
          <w:p w14:paraId="68A884CF" w14:textId="77777777" w:rsidR="002C399C" w:rsidRDefault="0062373A">
            <w:pPr>
              <w:pStyle w:val="TableParagraph"/>
              <w:spacing w:before="166"/>
              <w:ind w:left="22"/>
              <w:jc w:val="center"/>
              <w:rPr>
                <w:sz w:val="20"/>
              </w:rPr>
            </w:pPr>
            <w:r>
              <w:rPr>
                <w:sz w:val="20"/>
              </w:rPr>
              <w:t>-</w:t>
            </w:r>
          </w:p>
        </w:tc>
        <w:tc>
          <w:tcPr>
            <w:tcW w:w="1305" w:type="dxa"/>
          </w:tcPr>
          <w:p w14:paraId="23FBF775" w14:textId="77777777" w:rsidR="002C399C" w:rsidRDefault="0062373A">
            <w:pPr>
              <w:pStyle w:val="TableParagraph"/>
              <w:spacing w:before="166"/>
              <w:ind w:left="20"/>
              <w:jc w:val="center"/>
              <w:rPr>
                <w:sz w:val="20"/>
              </w:rPr>
            </w:pPr>
            <w:r>
              <w:rPr>
                <w:sz w:val="20"/>
              </w:rPr>
              <w:t>-</w:t>
            </w:r>
          </w:p>
        </w:tc>
      </w:tr>
      <w:tr w:rsidR="002C399C" w14:paraId="317FAA15" w14:textId="77777777">
        <w:trPr>
          <w:trHeight w:val="460"/>
        </w:trPr>
        <w:tc>
          <w:tcPr>
            <w:tcW w:w="2189" w:type="dxa"/>
          </w:tcPr>
          <w:p w14:paraId="017EA898" w14:textId="77777777" w:rsidR="002C399C" w:rsidRDefault="0062373A">
            <w:pPr>
              <w:pStyle w:val="TableParagraph"/>
              <w:spacing w:line="211" w:lineRule="exact"/>
              <w:ind w:left="18"/>
              <w:jc w:val="center"/>
              <w:rPr>
                <w:sz w:val="20"/>
              </w:rPr>
            </w:pPr>
            <w:r>
              <w:rPr>
                <w:spacing w:val="-4"/>
                <w:sz w:val="20"/>
              </w:rPr>
              <w:t>Котельная</w:t>
            </w:r>
            <w:r>
              <w:rPr>
                <w:spacing w:val="1"/>
                <w:sz w:val="20"/>
              </w:rPr>
              <w:t xml:space="preserve"> </w:t>
            </w:r>
            <w:r>
              <w:rPr>
                <w:spacing w:val="-5"/>
                <w:sz w:val="20"/>
              </w:rPr>
              <w:t>№2</w:t>
            </w:r>
          </w:p>
          <w:p w14:paraId="73166D56" w14:textId="77777777" w:rsidR="002C399C" w:rsidRDefault="0062373A">
            <w:pPr>
              <w:pStyle w:val="TableParagraph"/>
              <w:spacing w:line="226" w:lineRule="exact"/>
              <w:ind w:left="14"/>
              <w:jc w:val="center"/>
              <w:rPr>
                <w:sz w:val="20"/>
              </w:rPr>
            </w:pPr>
            <w:r>
              <w:rPr>
                <w:sz w:val="20"/>
              </w:rPr>
              <w:t>с.</w:t>
            </w:r>
            <w:r>
              <w:rPr>
                <w:spacing w:val="-2"/>
                <w:sz w:val="20"/>
              </w:rPr>
              <w:t xml:space="preserve"> Ягодное</w:t>
            </w:r>
          </w:p>
        </w:tc>
        <w:tc>
          <w:tcPr>
            <w:tcW w:w="949" w:type="dxa"/>
          </w:tcPr>
          <w:p w14:paraId="3E6D7D32" w14:textId="77777777" w:rsidR="002C399C" w:rsidRDefault="0062373A">
            <w:pPr>
              <w:pStyle w:val="TableParagraph"/>
              <w:spacing w:before="164"/>
              <w:ind w:left="24" w:right="4"/>
              <w:jc w:val="center"/>
              <w:rPr>
                <w:sz w:val="20"/>
              </w:rPr>
            </w:pPr>
            <w:r>
              <w:rPr>
                <w:spacing w:val="-4"/>
                <w:sz w:val="20"/>
              </w:rPr>
              <w:t>49,9</w:t>
            </w:r>
          </w:p>
        </w:tc>
        <w:tc>
          <w:tcPr>
            <w:tcW w:w="1037" w:type="dxa"/>
          </w:tcPr>
          <w:p w14:paraId="0968BD69" w14:textId="77777777" w:rsidR="002C399C" w:rsidRDefault="0062373A">
            <w:pPr>
              <w:pStyle w:val="TableParagraph"/>
              <w:spacing w:before="164"/>
              <w:ind w:left="18" w:right="4"/>
              <w:jc w:val="center"/>
              <w:rPr>
                <w:sz w:val="20"/>
              </w:rPr>
            </w:pPr>
            <w:r>
              <w:rPr>
                <w:spacing w:val="-2"/>
                <w:sz w:val="20"/>
              </w:rPr>
              <w:t>18,02</w:t>
            </w:r>
          </w:p>
        </w:tc>
        <w:tc>
          <w:tcPr>
            <w:tcW w:w="991" w:type="dxa"/>
          </w:tcPr>
          <w:p w14:paraId="12371B3F" w14:textId="77777777" w:rsidR="002C399C" w:rsidRDefault="0062373A">
            <w:pPr>
              <w:pStyle w:val="TableParagraph"/>
              <w:spacing w:before="164"/>
              <w:ind w:left="16"/>
              <w:jc w:val="center"/>
              <w:rPr>
                <w:sz w:val="20"/>
              </w:rPr>
            </w:pPr>
            <w:r>
              <w:rPr>
                <w:spacing w:val="-2"/>
                <w:sz w:val="20"/>
              </w:rPr>
              <w:t>0,045</w:t>
            </w:r>
          </w:p>
        </w:tc>
        <w:tc>
          <w:tcPr>
            <w:tcW w:w="994" w:type="dxa"/>
          </w:tcPr>
          <w:p w14:paraId="671CF8E8" w14:textId="77777777" w:rsidR="002C399C" w:rsidRDefault="0062373A">
            <w:pPr>
              <w:pStyle w:val="TableParagraph"/>
              <w:spacing w:before="164"/>
              <w:ind w:left="65" w:right="52"/>
              <w:jc w:val="center"/>
              <w:rPr>
                <w:sz w:val="20"/>
              </w:rPr>
            </w:pPr>
            <w:r>
              <w:rPr>
                <w:spacing w:val="-2"/>
                <w:sz w:val="20"/>
              </w:rPr>
              <w:t>0,360</w:t>
            </w:r>
          </w:p>
        </w:tc>
        <w:tc>
          <w:tcPr>
            <w:tcW w:w="1274" w:type="dxa"/>
          </w:tcPr>
          <w:p w14:paraId="5D85BEE3" w14:textId="77777777" w:rsidR="002C399C" w:rsidRDefault="0062373A">
            <w:pPr>
              <w:pStyle w:val="TableParagraph"/>
              <w:spacing w:before="164"/>
              <w:ind w:left="31" w:right="10"/>
              <w:jc w:val="center"/>
              <w:rPr>
                <w:sz w:val="20"/>
              </w:rPr>
            </w:pPr>
            <w:r>
              <w:rPr>
                <w:spacing w:val="-2"/>
                <w:sz w:val="20"/>
              </w:rPr>
              <w:t>219,5</w:t>
            </w:r>
          </w:p>
        </w:tc>
        <w:tc>
          <w:tcPr>
            <w:tcW w:w="1308" w:type="dxa"/>
          </w:tcPr>
          <w:p w14:paraId="6EF8E5CD" w14:textId="77777777" w:rsidR="002C399C" w:rsidRDefault="0062373A">
            <w:pPr>
              <w:pStyle w:val="TableParagraph"/>
              <w:spacing w:before="164"/>
              <w:ind w:left="21"/>
              <w:jc w:val="center"/>
              <w:rPr>
                <w:sz w:val="20"/>
              </w:rPr>
            </w:pPr>
            <w:r>
              <w:rPr>
                <w:spacing w:val="-5"/>
                <w:sz w:val="20"/>
              </w:rPr>
              <w:t>0,8</w:t>
            </w:r>
          </w:p>
        </w:tc>
        <w:tc>
          <w:tcPr>
            <w:tcW w:w="1305" w:type="dxa"/>
          </w:tcPr>
          <w:p w14:paraId="5D94D36B" w14:textId="77777777" w:rsidR="002C399C" w:rsidRDefault="0062373A">
            <w:pPr>
              <w:pStyle w:val="TableParagraph"/>
              <w:spacing w:before="164"/>
              <w:ind w:left="12"/>
              <w:jc w:val="center"/>
              <w:rPr>
                <w:sz w:val="20"/>
              </w:rPr>
            </w:pPr>
            <w:r>
              <w:rPr>
                <w:spacing w:val="-2"/>
                <w:sz w:val="20"/>
              </w:rPr>
              <w:t>+0,44</w:t>
            </w:r>
          </w:p>
        </w:tc>
      </w:tr>
      <w:tr w:rsidR="002C399C" w14:paraId="483C9D7C" w14:textId="77777777">
        <w:trPr>
          <w:trHeight w:val="918"/>
        </w:trPr>
        <w:tc>
          <w:tcPr>
            <w:tcW w:w="2189" w:type="dxa"/>
          </w:tcPr>
          <w:p w14:paraId="09ACA4ED" w14:textId="77777777" w:rsidR="002C399C" w:rsidRDefault="0062373A">
            <w:pPr>
              <w:pStyle w:val="TableParagraph"/>
              <w:spacing w:line="211" w:lineRule="exact"/>
              <w:ind w:left="285" w:right="265"/>
              <w:jc w:val="center"/>
              <w:rPr>
                <w:sz w:val="20"/>
              </w:rPr>
            </w:pPr>
            <w:r>
              <w:rPr>
                <w:spacing w:val="-2"/>
                <w:sz w:val="20"/>
              </w:rPr>
              <w:t>Котельная</w:t>
            </w:r>
          </w:p>
          <w:p w14:paraId="3F3FBB8A" w14:textId="77777777" w:rsidR="002C399C" w:rsidRDefault="0062373A">
            <w:pPr>
              <w:pStyle w:val="TableParagraph"/>
              <w:ind w:left="390" w:right="391"/>
              <w:jc w:val="center"/>
              <w:rPr>
                <w:sz w:val="20"/>
              </w:rPr>
            </w:pPr>
            <w:r>
              <w:rPr>
                <w:spacing w:val="-4"/>
                <w:sz w:val="20"/>
              </w:rPr>
              <w:t xml:space="preserve">амбулаторного </w:t>
            </w:r>
            <w:r>
              <w:rPr>
                <w:spacing w:val="-2"/>
                <w:sz w:val="20"/>
              </w:rPr>
              <w:t>отделения</w:t>
            </w:r>
          </w:p>
          <w:p w14:paraId="0B0A73C1" w14:textId="77777777" w:rsidR="002C399C" w:rsidRDefault="0062373A">
            <w:pPr>
              <w:pStyle w:val="TableParagraph"/>
              <w:spacing w:before="3"/>
              <w:ind w:left="16"/>
              <w:jc w:val="center"/>
              <w:rPr>
                <w:sz w:val="20"/>
              </w:rPr>
            </w:pPr>
            <w:r>
              <w:rPr>
                <w:sz w:val="20"/>
              </w:rPr>
              <w:t>с.</w:t>
            </w:r>
            <w:r>
              <w:rPr>
                <w:spacing w:val="-5"/>
                <w:sz w:val="20"/>
              </w:rPr>
              <w:t xml:space="preserve"> </w:t>
            </w:r>
            <w:r>
              <w:rPr>
                <w:spacing w:val="-2"/>
                <w:sz w:val="20"/>
              </w:rPr>
              <w:t>Ягодное</w:t>
            </w:r>
          </w:p>
        </w:tc>
        <w:tc>
          <w:tcPr>
            <w:tcW w:w="949" w:type="dxa"/>
          </w:tcPr>
          <w:p w14:paraId="2B0765B1" w14:textId="77777777" w:rsidR="002C399C" w:rsidRDefault="002C399C">
            <w:pPr>
              <w:pStyle w:val="TableParagraph"/>
              <w:rPr>
                <w:sz w:val="20"/>
              </w:rPr>
            </w:pPr>
          </w:p>
          <w:p w14:paraId="55D50214" w14:textId="77777777" w:rsidR="002C399C" w:rsidRDefault="002C399C">
            <w:pPr>
              <w:pStyle w:val="TableParagraph"/>
              <w:spacing w:before="55"/>
              <w:rPr>
                <w:sz w:val="20"/>
              </w:rPr>
            </w:pPr>
          </w:p>
          <w:p w14:paraId="67BD9DBE" w14:textId="77777777" w:rsidR="002C399C" w:rsidRDefault="0062373A">
            <w:pPr>
              <w:pStyle w:val="TableParagraph"/>
              <w:ind w:left="24" w:right="4"/>
              <w:jc w:val="center"/>
              <w:rPr>
                <w:sz w:val="20"/>
              </w:rPr>
            </w:pPr>
            <w:r>
              <w:rPr>
                <w:spacing w:val="-4"/>
                <w:sz w:val="20"/>
              </w:rPr>
              <w:t>0,48</w:t>
            </w:r>
          </w:p>
        </w:tc>
        <w:tc>
          <w:tcPr>
            <w:tcW w:w="1037" w:type="dxa"/>
          </w:tcPr>
          <w:p w14:paraId="7059721D" w14:textId="77777777" w:rsidR="002C399C" w:rsidRDefault="002C399C">
            <w:pPr>
              <w:pStyle w:val="TableParagraph"/>
              <w:rPr>
                <w:sz w:val="20"/>
              </w:rPr>
            </w:pPr>
          </w:p>
          <w:p w14:paraId="327BB88C" w14:textId="77777777" w:rsidR="002C399C" w:rsidRDefault="002C399C">
            <w:pPr>
              <w:pStyle w:val="TableParagraph"/>
              <w:spacing w:before="55"/>
              <w:rPr>
                <w:sz w:val="20"/>
              </w:rPr>
            </w:pPr>
          </w:p>
          <w:p w14:paraId="4F63AFFF" w14:textId="77777777" w:rsidR="002C399C" w:rsidRDefault="0062373A">
            <w:pPr>
              <w:pStyle w:val="TableParagraph"/>
              <w:ind w:left="18" w:right="2"/>
              <w:jc w:val="center"/>
              <w:rPr>
                <w:sz w:val="20"/>
              </w:rPr>
            </w:pPr>
            <w:r>
              <w:rPr>
                <w:spacing w:val="-4"/>
                <w:sz w:val="20"/>
              </w:rPr>
              <w:t>0,09</w:t>
            </w:r>
          </w:p>
        </w:tc>
        <w:tc>
          <w:tcPr>
            <w:tcW w:w="991" w:type="dxa"/>
          </w:tcPr>
          <w:p w14:paraId="3E639B02" w14:textId="77777777" w:rsidR="002C399C" w:rsidRDefault="002C399C">
            <w:pPr>
              <w:pStyle w:val="TableParagraph"/>
              <w:rPr>
                <w:sz w:val="20"/>
              </w:rPr>
            </w:pPr>
          </w:p>
          <w:p w14:paraId="0E3E7F9C" w14:textId="77777777" w:rsidR="002C399C" w:rsidRDefault="002C399C">
            <w:pPr>
              <w:pStyle w:val="TableParagraph"/>
              <w:spacing w:before="55"/>
              <w:rPr>
                <w:sz w:val="20"/>
              </w:rPr>
            </w:pPr>
          </w:p>
          <w:p w14:paraId="0EB23C05" w14:textId="77777777" w:rsidR="002C399C" w:rsidRDefault="0062373A">
            <w:pPr>
              <w:pStyle w:val="TableParagraph"/>
              <w:ind w:left="14"/>
              <w:jc w:val="center"/>
              <w:rPr>
                <w:sz w:val="20"/>
              </w:rPr>
            </w:pPr>
            <w:r>
              <w:rPr>
                <w:spacing w:val="-2"/>
                <w:sz w:val="20"/>
              </w:rPr>
              <w:t>0,00023</w:t>
            </w:r>
          </w:p>
        </w:tc>
        <w:tc>
          <w:tcPr>
            <w:tcW w:w="994" w:type="dxa"/>
          </w:tcPr>
          <w:p w14:paraId="66B55611" w14:textId="77777777" w:rsidR="002C399C" w:rsidRDefault="002C399C">
            <w:pPr>
              <w:pStyle w:val="TableParagraph"/>
              <w:rPr>
                <w:sz w:val="20"/>
              </w:rPr>
            </w:pPr>
          </w:p>
          <w:p w14:paraId="55B3CA9A" w14:textId="77777777" w:rsidR="002C399C" w:rsidRDefault="002C399C">
            <w:pPr>
              <w:pStyle w:val="TableParagraph"/>
              <w:spacing w:before="55"/>
              <w:rPr>
                <w:sz w:val="20"/>
              </w:rPr>
            </w:pPr>
          </w:p>
          <w:p w14:paraId="6D705C85" w14:textId="77777777" w:rsidR="002C399C" w:rsidRDefault="0062373A">
            <w:pPr>
              <w:pStyle w:val="TableParagraph"/>
              <w:ind w:left="65" w:right="52"/>
              <w:jc w:val="center"/>
              <w:rPr>
                <w:sz w:val="20"/>
              </w:rPr>
            </w:pPr>
            <w:r>
              <w:rPr>
                <w:spacing w:val="-2"/>
                <w:sz w:val="20"/>
              </w:rPr>
              <w:t>0,002</w:t>
            </w:r>
          </w:p>
        </w:tc>
        <w:tc>
          <w:tcPr>
            <w:tcW w:w="1274" w:type="dxa"/>
          </w:tcPr>
          <w:p w14:paraId="0A9A4DB6" w14:textId="77777777" w:rsidR="002C399C" w:rsidRDefault="002C399C">
            <w:pPr>
              <w:pStyle w:val="TableParagraph"/>
              <w:rPr>
                <w:sz w:val="20"/>
              </w:rPr>
            </w:pPr>
          </w:p>
          <w:p w14:paraId="5CA3E81A" w14:textId="77777777" w:rsidR="002C399C" w:rsidRDefault="002C399C">
            <w:pPr>
              <w:pStyle w:val="TableParagraph"/>
              <w:spacing w:before="55"/>
              <w:rPr>
                <w:sz w:val="20"/>
              </w:rPr>
            </w:pPr>
          </w:p>
          <w:p w14:paraId="170C1500" w14:textId="77777777" w:rsidR="002C399C" w:rsidRDefault="0062373A">
            <w:pPr>
              <w:pStyle w:val="TableParagraph"/>
              <w:ind w:left="31" w:right="10"/>
              <w:jc w:val="center"/>
              <w:rPr>
                <w:sz w:val="20"/>
              </w:rPr>
            </w:pPr>
            <w:r>
              <w:rPr>
                <w:spacing w:val="-5"/>
                <w:sz w:val="20"/>
              </w:rPr>
              <w:t>1,1</w:t>
            </w:r>
          </w:p>
        </w:tc>
        <w:tc>
          <w:tcPr>
            <w:tcW w:w="1308" w:type="dxa"/>
          </w:tcPr>
          <w:p w14:paraId="458E5586" w14:textId="77777777" w:rsidR="002C399C" w:rsidRDefault="002C399C">
            <w:pPr>
              <w:pStyle w:val="TableParagraph"/>
              <w:rPr>
                <w:sz w:val="20"/>
              </w:rPr>
            </w:pPr>
          </w:p>
          <w:p w14:paraId="0073DC30" w14:textId="77777777" w:rsidR="002C399C" w:rsidRDefault="002C399C">
            <w:pPr>
              <w:pStyle w:val="TableParagraph"/>
              <w:spacing w:before="55"/>
              <w:rPr>
                <w:sz w:val="20"/>
              </w:rPr>
            </w:pPr>
          </w:p>
          <w:p w14:paraId="77D2BD21" w14:textId="77777777" w:rsidR="002C399C" w:rsidRDefault="0062373A">
            <w:pPr>
              <w:pStyle w:val="TableParagraph"/>
              <w:ind w:left="22"/>
              <w:jc w:val="center"/>
              <w:rPr>
                <w:sz w:val="20"/>
              </w:rPr>
            </w:pPr>
            <w:r>
              <w:rPr>
                <w:sz w:val="20"/>
              </w:rPr>
              <w:t>-</w:t>
            </w:r>
          </w:p>
        </w:tc>
        <w:tc>
          <w:tcPr>
            <w:tcW w:w="1305" w:type="dxa"/>
          </w:tcPr>
          <w:p w14:paraId="6AAE94D2" w14:textId="77777777" w:rsidR="002C399C" w:rsidRDefault="002C399C">
            <w:pPr>
              <w:pStyle w:val="TableParagraph"/>
              <w:rPr>
                <w:sz w:val="20"/>
              </w:rPr>
            </w:pPr>
          </w:p>
          <w:p w14:paraId="46902F01" w14:textId="77777777" w:rsidR="002C399C" w:rsidRDefault="002C399C">
            <w:pPr>
              <w:pStyle w:val="TableParagraph"/>
              <w:spacing w:before="55"/>
              <w:rPr>
                <w:sz w:val="20"/>
              </w:rPr>
            </w:pPr>
          </w:p>
          <w:p w14:paraId="246816BA" w14:textId="77777777" w:rsidR="002C399C" w:rsidRDefault="0062373A">
            <w:pPr>
              <w:pStyle w:val="TableParagraph"/>
              <w:ind w:left="20"/>
              <w:jc w:val="center"/>
              <w:rPr>
                <w:sz w:val="20"/>
              </w:rPr>
            </w:pPr>
            <w:r>
              <w:rPr>
                <w:sz w:val="20"/>
              </w:rPr>
              <w:t>-</w:t>
            </w:r>
          </w:p>
        </w:tc>
      </w:tr>
      <w:tr w:rsidR="002C399C" w14:paraId="4B3992DD" w14:textId="77777777">
        <w:trPr>
          <w:trHeight w:val="1148"/>
        </w:trPr>
        <w:tc>
          <w:tcPr>
            <w:tcW w:w="2189" w:type="dxa"/>
          </w:tcPr>
          <w:p w14:paraId="58727590" w14:textId="77777777" w:rsidR="002C399C" w:rsidRDefault="0062373A">
            <w:pPr>
              <w:pStyle w:val="TableParagraph"/>
              <w:spacing w:line="223" w:lineRule="auto"/>
              <w:ind w:left="285" w:right="262"/>
              <w:jc w:val="center"/>
              <w:rPr>
                <w:sz w:val="20"/>
              </w:rPr>
            </w:pPr>
            <w:r>
              <w:rPr>
                <w:spacing w:val="-4"/>
                <w:sz w:val="20"/>
              </w:rPr>
              <w:t>Котельная</w:t>
            </w:r>
            <w:r>
              <w:rPr>
                <w:spacing w:val="-10"/>
                <w:sz w:val="20"/>
              </w:rPr>
              <w:t xml:space="preserve"> </w:t>
            </w:r>
            <w:r>
              <w:rPr>
                <w:spacing w:val="-4"/>
                <w:sz w:val="20"/>
              </w:rPr>
              <w:t xml:space="preserve">«Алые </w:t>
            </w:r>
            <w:r>
              <w:rPr>
                <w:spacing w:val="-2"/>
                <w:sz w:val="20"/>
              </w:rPr>
              <w:t>паруса»</w:t>
            </w:r>
          </w:p>
          <w:p w14:paraId="3A14F525" w14:textId="77777777" w:rsidR="002C399C" w:rsidRDefault="0062373A">
            <w:pPr>
              <w:pStyle w:val="TableParagraph"/>
              <w:spacing w:line="224" w:lineRule="exact"/>
              <w:ind w:left="14"/>
              <w:jc w:val="center"/>
              <w:rPr>
                <w:sz w:val="20"/>
              </w:rPr>
            </w:pPr>
            <w:r>
              <w:rPr>
                <w:sz w:val="20"/>
              </w:rPr>
              <w:t>с.</w:t>
            </w:r>
            <w:r>
              <w:rPr>
                <w:spacing w:val="-2"/>
                <w:sz w:val="20"/>
              </w:rPr>
              <w:t xml:space="preserve"> Ягодное</w:t>
            </w:r>
          </w:p>
        </w:tc>
        <w:tc>
          <w:tcPr>
            <w:tcW w:w="949" w:type="dxa"/>
          </w:tcPr>
          <w:p w14:paraId="510D727E" w14:textId="77777777" w:rsidR="002C399C" w:rsidRDefault="002C399C">
            <w:pPr>
              <w:pStyle w:val="TableParagraph"/>
              <w:rPr>
                <w:sz w:val="20"/>
              </w:rPr>
            </w:pPr>
          </w:p>
          <w:p w14:paraId="0BEE34C0" w14:textId="77777777" w:rsidR="002C399C" w:rsidRDefault="002C399C">
            <w:pPr>
              <w:pStyle w:val="TableParagraph"/>
              <w:spacing w:before="5"/>
              <w:rPr>
                <w:sz w:val="20"/>
              </w:rPr>
            </w:pPr>
          </w:p>
          <w:p w14:paraId="4C6A6F95" w14:textId="77777777" w:rsidR="002C399C" w:rsidRDefault="0062373A">
            <w:pPr>
              <w:pStyle w:val="TableParagraph"/>
              <w:spacing w:before="1"/>
              <w:ind w:left="24" w:right="16"/>
              <w:jc w:val="center"/>
              <w:rPr>
                <w:sz w:val="20"/>
              </w:rPr>
            </w:pPr>
            <w:r>
              <w:rPr>
                <w:spacing w:val="-5"/>
                <w:sz w:val="20"/>
              </w:rPr>
              <w:t>н/д</w:t>
            </w:r>
          </w:p>
        </w:tc>
        <w:tc>
          <w:tcPr>
            <w:tcW w:w="1037" w:type="dxa"/>
          </w:tcPr>
          <w:p w14:paraId="2A478C0F" w14:textId="77777777" w:rsidR="002C399C" w:rsidRDefault="002C399C">
            <w:pPr>
              <w:pStyle w:val="TableParagraph"/>
              <w:rPr>
                <w:sz w:val="20"/>
              </w:rPr>
            </w:pPr>
          </w:p>
          <w:p w14:paraId="15D4E8A1" w14:textId="77777777" w:rsidR="002C399C" w:rsidRDefault="002C399C">
            <w:pPr>
              <w:pStyle w:val="TableParagraph"/>
              <w:spacing w:before="5"/>
              <w:rPr>
                <w:sz w:val="20"/>
              </w:rPr>
            </w:pPr>
          </w:p>
          <w:p w14:paraId="23ED1F6A" w14:textId="77777777" w:rsidR="002C399C" w:rsidRDefault="0062373A">
            <w:pPr>
              <w:pStyle w:val="TableParagraph"/>
              <w:spacing w:before="1"/>
              <w:ind w:left="18" w:right="9"/>
              <w:jc w:val="center"/>
              <w:rPr>
                <w:sz w:val="20"/>
              </w:rPr>
            </w:pPr>
            <w:r>
              <w:rPr>
                <w:spacing w:val="-5"/>
                <w:sz w:val="20"/>
              </w:rPr>
              <w:t>н/д</w:t>
            </w:r>
          </w:p>
        </w:tc>
        <w:tc>
          <w:tcPr>
            <w:tcW w:w="991" w:type="dxa"/>
          </w:tcPr>
          <w:p w14:paraId="5ADADE74" w14:textId="77777777" w:rsidR="002C399C" w:rsidRDefault="002C399C">
            <w:pPr>
              <w:pStyle w:val="TableParagraph"/>
              <w:rPr>
                <w:sz w:val="20"/>
              </w:rPr>
            </w:pPr>
          </w:p>
          <w:p w14:paraId="1994E3C8" w14:textId="77777777" w:rsidR="002C399C" w:rsidRDefault="002C399C">
            <w:pPr>
              <w:pStyle w:val="TableParagraph"/>
              <w:spacing w:before="5"/>
              <w:rPr>
                <w:sz w:val="20"/>
              </w:rPr>
            </w:pPr>
          </w:p>
          <w:p w14:paraId="7FF328BF" w14:textId="77777777" w:rsidR="002C399C" w:rsidRDefault="0062373A">
            <w:pPr>
              <w:pStyle w:val="TableParagraph"/>
              <w:spacing w:before="1"/>
              <w:ind w:left="12"/>
              <w:jc w:val="center"/>
              <w:rPr>
                <w:sz w:val="20"/>
              </w:rPr>
            </w:pPr>
            <w:r>
              <w:rPr>
                <w:spacing w:val="-5"/>
                <w:sz w:val="20"/>
              </w:rPr>
              <w:t>н/д</w:t>
            </w:r>
          </w:p>
        </w:tc>
        <w:tc>
          <w:tcPr>
            <w:tcW w:w="994" w:type="dxa"/>
          </w:tcPr>
          <w:p w14:paraId="2E6F3753" w14:textId="77777777" w:rsidR="002C399C" w:rsidRDefault="002C399C">
            <w:pPr>
              <w:pStyle w:val="TableParagraph"/>
              <w:rPr>
                <w:sz w:val="20"/>
              </w:rPr>
            </w:pPr>
          </w:p>
          <w:p w14:paraId="7BAA4271" w14:textId="77777777" w:rsidR="002C399C" w:rsidRDefault="002C399C">
            <w:pPr>
              <w:pStyle w:val="TableParagraph"/>
              <w:spacing w:before="5"/>
              <w:rPr>
                <w:sz w:val="20"/>
              </w:rPr>
            </w:pPr>
          </w:p>
          <w:p w14:paraId="4DC3DA58" w14:textId="77777777" w:rsidR="002C399C" w:rsidRDefault="0062373A">
            <w:pPr>
              <w:pStyle w:val="TableParagraph"/>
              <w:spacing w:before="1"/>
              <w:ind w:left="65" w:right="56"/>
              <w:jc w:val="center"/>
              <w:rPr>
                <w:sz w:val="20"/>
              </w:rPr>
            </w:pPr>
            <w:r>
              <w:rPr>
                <w:spacing w:val="-5"/>
                <w:sz w:val="20"/>
              </w:rPr>
              <w:t>н/д</w:t>
            </w:r>
          </w:p>
        </w:tc>
        <w:tc>
          <w:tcPr>
            <w:tcW w:w="1274" w:type="dxa"/>
          </w:tcPr>
          <w:p w14:paraId="6D9C2E05" w14:textId="77777777" w:rsidR="002C399C" w:rsidRDefault="002C399C">
            <w:pPr>
              <w:pStyle w:val="TableParagraph"/>
              <w:rPr>
                <w:sz w:val="20"/>
              </w:rPr>
            </w:pPr>
          </w:p>
          <w:p w14:paraId="1B9E5DAB" w14:textId="77777777" w:rsidR="002C399C" w:rsidRDefault="002C399C">
            <w:pPr>
              <w:pStyle w:val="TableParagraph"/>
              <w:spacing w:before="5"/>
              <w:rPr>
                <w:sz w:val="20"/>
              </w:rPr>
            </w:pPr>
          </w:p>
          <w:p w14:paraId="257C39AC" w14:textId="77777777" w:rsidR="002C399C" w:rsidRDefault="0062373A">
            <w:pPr>
              <w:pStyle w:val="TableParagraph"/>
              <w:spacing w:before="1"/>
              <w:ind w:left="31" w:right="20"/>
              <w:jc w:val="center"/>
              <w:rPr>
                <w:sz w:val="20"/>
              </w:rPr>
            </w:pPr>
            <w:r>
              <w:rPr>
                <w:spacing w:val="-5"/>
                <w:sz w:val="20"/>
              </w:rPr>
              <w:t>н/д</w:t>
            </w:r>
          </w:p>
        </w:tc>
        <w:tc>
          <w:tcPr>
            <w:tcW w:w="1308" w:type="dxa"/>
          </w:tcPr>
          <w:p w14:paraId="29BD3914" w14:textId="77777777" w:rsidR="002C399C" w:rsidRDefault="002C399C">
            <w:pPr>
              <w:pStyle w:val="TableParagraph"/>
              <w:rPr>
                <w:sz w:val="20"/>
              </w:rPr>
            </w:pPr>
          </w:p>
          <w:p w14:paraId="5B437394" w14:textId="77777777" w:rsidR="002C399C" w:rsidRDefault="002C399C">
            <w:pPr>
              <w:pStyle w:val="TableParagraph"/>
              <w:spacing w:before="5"/>
              <w:rPr>
                <w:sz w:val="20"/>
              </w:rPr>
            </w:pPr>
          </w:p>
          <w:p w14:paraId="45B5E143" w14:textId="77777777" w:rsidR="002C399C" w:rsidRDefault="0062373A">
            <w:pPr>
              <w:pStyle w:val="TableParagraph"/>
              <w:spacing w:before="1"/>
              <w:ind w:left="12"/>
              <w:jc w:val="center"/>
              <w:rPr>
                <w:sz w:val="20"/>
              </w:rPr>
            </w:pPr>
            <w:r>
              <w:rPr>
                <w:spacing w:val="-5"/>
                <w:sz w:val="20"/>
              </w:rPr>
              <w:t>н/д</w:t>
            </w:r>
          </w:p>
        </w:tc>
        <w:tc>
          <w:tcPr>
            <w:tcW w:w="1305" w:type="dxa"/>
          </w:tcPr>
          <w:p w14:paraId="6D8FA1C7" w14:textId="77777777" w:rsidR="002C399C" w:rsidRDefault="002C399C">
            <w:pPr>
              <w:pStyle w:val="TableParagraph"/>
              <w:rPr>
                <w:sz w:val="20"/>
              </w:rPr>
            </w:pPr>
          </w:p>
          <w:p w14:paraId="3A3E3259" w14:textId="77777777" w:rsidR="002C399C" w:rsidRDefault="002C399C">
            <w:pPr>
              <w:pStyle w:val="TableParagraph"/>
              <w:spacing w:before="5"/>
              <w:rPr>
                <w:sz w:val="20"/>
              </w:rPr>
            </w:pPr>
          </w:p>
          <w:p w14:paraId="7F1E5F43" w14:textId="77777777" w:rsidR="002C399C" w:rsidRDefault="0062373A">
            <w:pPr>
              <w:pStyle w:val="TableParagraph"/>
              <w:spacing w:before="1"/>
              <w:ind w:left="10"/>
              <w:jc w:val="center"/>
              <w:rPr>
                <w:sz w:val="20"/>
              </w:rPr>
            </w:pPr>
            <w:r>
              <w:rPr>
                <w:spacing w:val="-5"/>
                <w:sz w:val="20"/>
              </w:rPr>
              <w:t>н/д</w:t>
            </w:r>
          </w:p>
        </w:tc>
      </w:tr>
      <w:tr w:rsidR="002C399C" w14:paraId="18AEB494" w14:textId="77777777">
        <w:trPr>
          <w:trHeight w:val="690"/>
        </w:trPr>
        <w:tc>
          <w:tcPr>
            <w:tcW w:w="2189" w:type="dxa"/>
          </w:tcPr>
          <w:p w14:paraId="7AC3F622" w14:textId="77777777" w:rsidR="002C399C" w:rsidRDefault="0062373A">
            <w:pPr>
              <w:pStyle w:val="TableParagraph"/>
              <w:spacing w:line="210" w:lineRule="exact"/>
              <w:ind w:left="13"/>
              <w:jc w:val="center"/>
              <w:rPr>
                <w:sz w:val="20"/>
              </w:rPr>
            </w:pPr>
            <w:r>
              <w:rPr>
                <w:spacing w:val="-2"/>
                <w:sz w:val="20"/>
              </w:rPr>
              <w:t>Планируемая</w:t>
            </w:r>
          </w:p>
          <w:p w14:paraId="4AC66BFD" w14:textId="77777777" w:rsidR="002C399C" w:rsidRDefault="0062373A">
            <w:pPr>
              <w:pStyle w:val="TableParagraph"/>
              <w:spacing w:before="6" w:line="225" w:lineRule="exact"/>
              <w:ind w:left="285" w:right="264"/>
              <w:jc w:val="center"/>
              <w:rPr>
                <w:sz w:val="20"/>
              </w:rPr>
            </w:pPr>
            <w:r>
              <w:rPr>
                <w:sz w:val="20"/>
              </w:rPr>
              <w:t>БМК</w:t>
            </w:r>
            <w:r>
              <w:rPr>
                <w:spacing w:val="-7"/>
                <w:sz w:val="20"/>
              </w:rPr>
              <w:t xml:space="preserve"> </w:t>
            </w:r>
            <w:r>
              <w:rPr>
                <w:sz w:val="20"/>
              </w:rPr>
              <w:t>№</w:t>
            </w:r>
            <w:r>
              <w:rPr>
                <w:spacing w:val="-4"/>
                <w:sz w:val="20"/>
              </w:rPr>
              <w:t xml:space="preserve"> </w:t>
            </w:r>
            <w:r>
              <w:rPr>
                <w:spacing w:val="-10"/>
                <w:sz w:val="20"/>
              </w:rPr>
              <w:t>1</w:t>
            </w:r>
          </w:p>
          <w:p w14:paraId="3929A9A5" w14:textId="77777777" w:rsidR="002C399C" w:rsidRDefault="0062373A">
            <w:pPr>
              <w:pStyle w:val="TableParagraph"/>
              <w:spacing w:line="225" w:lineRule="exact"/>
              <w:ind w:left="14"/>
              <w:jc w:val="center"/>
              <w:rPr>
                <w:sz w:val="20"/>
              </w:rPr>
            </w:pPr>
            <w:r>
              <w:rPr>
                <w:sz w:val="20"/>
              </w:rPr>
              <w:t>с.</w:t>
            </w:r>
            <w:r>
              <w:rPr>
                <w:spacing w:val="-2"/>
                <w:sz w:val="20"/>
              </w:rPr>
              <w:t xml:space="preserve"> Ягодное</w:t>
            </w:r>
          </w:p>
        </w:tc>
        <w:tc>
          <w:tcPr>
            <w:tcW w:w="949" w:type="dxa"/>
          </w:tcPr>
          <w:p w14:paraId="0E5DE587" w14:textId="77777777" w:rsidR="002C399C" w:rsidRDefault="0062373A">
            <w:pPr>
              <w:pStyle w:val="TableParagraph"/>
              <w:spacing w:before="216"/>
              <w:ind w:left="24" w:right="2"/>
              <w:jc w:val="center"/>
              <w:rPr>
                <w:sz w:val="20"/>
              </w:rPr>
            </w:pPr>
            <w:r>
              <w:rPr>
                <w:spacing w:val="-5"/>
                <w:sz w:val="20"/>
              </w:rPr>
              <w:t>20</w:t>
            </w:r>
          </w:p>
        </w:tc>
        <w:tc>
          <w:tcPr>
            <w:tcW w:w="1037" w:type="dxa"/>
          </w:tcPr>
          <w:p w14:paraId="433B2391" w14:textId="77777777" w:rsidR="002C399C" w:rsidRDefault="0062373A">
            <w:pPr>
              <w:pStyle w:val="TableParagraph"/>
              <w:spacing w:before="216"/>
              <w:ind w:left="18"/>
              <w:jc w:val="center"/>
              <w:rPr>
                <w:sz w:val="20"/>
              </w:rPr>
            </w:pPr>
            <w:r>
              <w:rPr>
                <w:spacing w:val="-5"/>
                <w:sz w:val="20"/>
              </w:rPr>
              <w:t>0,8</w:t>
            </w:r>
          </w:p>
        </w:tc>
        <w:tc>
          <w:tcPr>
            <w:tcW w:w="991" w:type="dxa"/>
          </w:tcPr>
          <w:p w14:paraId="4ED03C01" w14:textId="77777777" w:rsidR="002C399C" w:rsidRDefault="0062373A">
            <w:pPr>
              <w:pStyle w:val="TableParagraph"/>
              <w:spacing w:before="216"/>
              <w:ind w:left="16"/>
              <w:jc w:val="center"/>
              <w:rPr>
                <w:sz w:val="20"/>
              </w:rPr>
            </w:pPr>
            <w:r>
              <w:rPr>
                <w:spacing w:val="-2"/>
                <w:sz w:val="20"/>
              </w:rPr>
              <w:t>0,002</w:t>
            </w:r>
          </w:p>
        </w:tc>
        <w:tc>
          <w:tcPr>
            <w:tcW w:w="994" w:type="dxa"/>
          </w:tcPr>
          <w:p w14:paraId="259AD366" w14:textId="77777777" w:rsidR="002C399C" w:rsidRDefault="0062373A">
            <w:pPr>
              <w:pStyle w:val="TableParagraph"/>
              <w:spacing w:before="216"/>
              <w:ind w:left="65" w:right="52"/>
              <w:jc w:val="center"/>
              <w:rPr>
                <w:sz w:val="20"/>
              </w:rPr>
            </w:pPr>
            <w:r>
              <w:rPr>
                <w:spacing w:val="-2"/>
                <w:sz w:val="20"/>
              </w:rPr>
              <w:t>0,016</w:t>
            </w:r>
          </w:p>
        </w:tc>
        <w:tc>
          <w:tcPr>
            <w:tcW w:w="1274" w:type="dxa"/>
          </w:tcPr>
          <w:p w14:paraId="3FACAC26" w14:textId="77777777" w:rsidR="002C399C" w:rsidRDefault="0062373A">
            <w:pPr>
              <w:pStyle w:val="TableParagraph"/>
              <w:spacing w:before="216"/>
              <w:ind w:left="31" w:right="20"/>
              <w:jc w:val="center"/>
              <w:rPr>
                <w:sz w:val="20"/>
              </w:rPr>
            </w:pPr>
            <w:r>
              <w:rPr>
                <w:spacing w:val="-2"/>
                <w:sz w:val="20"/>
              </w:rPr>
              <w:t>9,744</w:t>
            </w:r>
          </w:p>
        </w:tc>
        <w:tc>
          <w:tcPr>
            <w:tcW w:w="1308" w:type="dxa"/>
          </w:tcPr>
          <w:p w14:paraId="5E54FB34" w14:textId="77777777" w:rsidR="002C399C" w:rsidRDefault="0062373A">
            <w:pPr>
              <w:pStyle w:val="TableParagraph"/>
              <w:spacing w:before="216"/>
              <w:ind w:left="22"/>
              <w:jc w:val="center"/>
              <w:rPr>
                <w:sz w:val="20"/>
              </w:rPr>
            </w:pPr>
            <w:r>
              <w:rPr>
                <w:sz w:val="20"/>
              </w:rPr>
              <w:t>-</w:t>
            </w:r>
          </w:p>
        </w:tc>
        <w:tc>
          <w:tcPr>
            <w:tcW w:w="1305" w:type="dxa"/>
          </w:tcPr>
          <w:p w14:paraId="7D35EC14" w14:textId="77777777" w:rsidR="002C399C" w:rsidRDefault="0062373A">
            <w:pPr>
              <w:pStyle w:val="TableParagraph"/>
              <w:spacing w:before="216"/>
              <w:ind w:left="20"/>
              <w:jc w:val="center"/>
              <w:rPr>
                <w:sz w:val="20"/>
              </w:rPr>
            </w:pPr>
            <w:r>
              <w:rPr>
                <w:sz w:val="20"/>
              </w:rPr>
              <w:t>-</w:t>
            </w:r>
          </w:p>
        </w:tc>
      </w:tr>
      <w:tr w:rsidR="002C399C" w14:paraId="70F0A41D" w14:textId="77777777">
        <w:trPr>
          <w:trHeight w:val="688"/>
        </w:trPr>
        <w:tc>
          <w:tcPr>
            <w:tcW w:w="2189" w:type="dxa"/>
          </w:tcPr>
          <w:p w14:paraId="0152483E" w14:textId="77777777" w:rsidR="002C399C" w:rsidRDefault="0062373A">
            <w:pPr>
              <w:pStyle w:val="TableParagraph"/>
              <w:spacing w:line="212" w:lineRule="exact"/>
              <w:ind w:left="13"/>
              <w:jc w:val="center"/>
              <w:rPr>
                <w:sz w:val="20"/>
              </w:rPr>
            </w:pPr>
            <w:r>
              <w:rPr>
                <w:spacing w:val="-2"/>
                <w:sz w:val="20"/>
              </w:rPr>
              <w:t>Планируемая</w:t>
            </w:r>
          </w:p>
          <w:p w14:paraId="4CAA2806" w14:textId="77777777" w:rsidR="002C399C" w:rsidRDefault="0062373A">
            <w:pPr>
              <w:pStyle w:val="TableParagraph"/>
              <w:spacing w:before="4" w:line="224" w:lineRule="exact"/>
              <w:ind w:left="285" w:right="264"/>
              <w:jc w:val="center"/>
              <w:rPr>
                <w:sz w:val="20"/>
              </w:rPr>
            </w:pPr>
            <w:r>
              <w:rPr>
                <w:sz w:val="20"/>
              </w:rPr>
              <w:t>БМК</w:t>
            </w:r>
            <w:r>
              <w:rPr>
                <w:spacing w:val="-7"/>
                <w:sz w:val="20"/>
              </w:rPr>
              <w:t xml:space="preserve"> </w:t>
            </w:r>
            <w:r>
              <w:rPr>
                <w:sz w:val="20"/>
              </w:rPr>
              <w:t>№</w:t>
            </w:r>
            <w:r>
              <w:rPr>
                <w:spacing w:val="-4"/>
                <w:sz w:val="20"/>
              </w:rPr>
              <w:t xml:space="preserve"> </w:t>
            </w:r>
            <w:r>
              <w:rPr>
                <w:spacing w:val="-10"/>
                <w:sz w:val="20"/>
              </w:rPr>
              <w:t>2</w:t>
            </w:r>
          </w:p>
          <w:p w14:paraId="36CE3C2F" w14:textId="77777777" w:rsidR="002C399C" w:rsidRDefault="0062373A">
            <w:pPr>
              <w:pStyle w:val="TableParagraph"/>
              <w:spacing w:line="224" w:lineRule="exact"/>
              <w:ind w:left="14"/>
              <w:jc w:val="center"/>
              <w:rPr>
                <w:sz w:val="20"/>
              </w:rPr>
            </w:pPr>
            <w:r>
              <w:rPr>
                <w:sz w:val="20"/>
              </w:rPr>
              <w:t>с.</w:t>
            </w:r>
            <w:r>
              <w:rPr>
                <w:spacing w:val="-2"/>
                <w:sz w:val="20"/>
              </w:rPr>
              <w:t xml:space="preserve"> Ягодное</w:t>
            </w:r>
          </w:p>
        </w:tc>
        <w:tc>
          <w:tcPr>
            <w:tcW w:w="949" w:type="dxa"/>
          </w:tcPr>
          <w:p w14:paraId="20E79963" w14:textId="77777777" w:rsidR="002C399C" w:rsidRDefault="0062373A">
            <w:pPr>
              <w:pStyle w:val="TableParagraph"/>
              <w:spacing w:before="216"/>
              <w:ind w:left="24" w:right="7"/>
              <w:jc w:val="center"/>
              <w:rPr>
                <w:sz w:val="20"/>
              </w:rPr>
            </w:pPr>
            <w:r>
              <w:rPr>
                <w:spacing w:val="-2"/>
                <w:sz w:val="20"/>
              </w:rPr>
              <w:t>66,16</w:t>
            </w:r>
          </w:p>
        </w:tc>
        <w:tc>
          <w:tcPr>
            <w:tcW w:w="1037" w:type="dxa"/>
          </w:tcPr>
          <w:p w14:paraId="6FF43B49" w14:textId="77777777" w:rsidR="002C399C" w:rsidRDefault="0062373A">
            <w:pPr>
              <w:pStyle w:val="TableParagraph"/>
              <w:spacing w:before="216"/>
              <w:ind w:left="18"/>
              <w:jc w:val="center"/>
              <w:rPr>
                <w:sz w:val="20"/>
              </w:rPr>
            </w:pPr>
            <w:r>
              <w:rPr>
                <w:spacing w:val="-5"/>
                <w:sz w:val="20"/>
              </w:rPr>
              <w:t>1,8</w:t>
            </w:r>
          </w:p>
        </w:tc>
        <w:tc>
          <w:tcPr>
            <w:tcW w:w="991" w:type="dxa"/>
          </w:tcPr>
          <w:p w14:paraId="079354F0" w14:textId="77777777" w:rsidR="002C399C" w:rsidRDefault="0062373A">
            <w:pPr>
              <w:pStyle w:val="TableParagraph"/>
              <w:spacing w:before="216"/>
              <w:ind w:left="16"/>
              <w:jc w:val="center"/>
              <w:rPr>
                <w:sz w:val="20"/>
              </w:rPr>
            </w:pPr>
            <w:r>
              <w:rPr>
                <w:spacing w:val="-2"/>
                <w:sz w:val="20"/>
              </w:rPr>
              <w:t>0,0045</w:t>
            </w:r>
          </w:p>
        </w:tc>
        <w:tc>
          <w:tcPr>
            <w:tcW w:w="994" w:type="dxa"/>
          </w:tcPr>
          <w:p w14:paraId="3A2E2094" w14:textId="77777777" w:rsidR="002C399C" w:rsidRDefault="0062373A">
            <w:pPr>
              <w:pStyle w:val="TableParagraph"/>
              <w:spacing w:before="216"/>
              <w:ind w:left="65" w:right="52"/>
              <w:jc w:val="center"/>
              <w:rPr>
                <w:sz w:val="20"/>
              </w:rPr>
            </w:pPr>
            <w:r>
              <w:rPr>
                <w:spacing w:val="-2"/>
                <w:sz w:val="20"/>
              </w:rPr>
              <w:t>0,036</w:t>
            </w:r>
          </w:p>
        </w:tc>
        <w:tc>
          <w:tcPr>
            <w:tcW w:w="1274" w:type="dxa"/>
          </w:tcPr>
          <w:p w14:paraId="16A499BF" w14:textId="77777777" w:rsidR="002C399C" w:rsidRDefault="0062373A">
            <w:pPr>
              <w:pStyle w:val="TableParagraph"/>
              <w:spacing w:before="216"/>
              <w:ind w:left="31" w:right="20"/>
              <w:jc w:val="center"/>
              <w:rPr>
                <w:sz w:val="20"/>
              </w:rPr>
            </w:pPr>
            <w:r>
              <w:rPr>
                <w:spacing w:val="-2"/>
                <w:sz w:val="20"/>
              </w:rPr>
              <w:t>21,924</w:t>
            </w:r>
          </w:p>
        </w:tc>
        <w:tc>
          <w:tcPr>
            <w:tcW w:w="1308" w:type="dxa"/>
          </w:tcPr>
          <w:p w14:paraId="43AAEEE8" w14:textId="77777777" w:rsidR="002C399C" w:rsidRDefault="0062373A">
            <w:pPr>
              <w:pStyle w:val="TableParagraph"/>
              <w:spacing w:before="216"/>
              <w:ind w:left="22"/>
              <w:jc w:val="center"/>
              <w:rPr>
                <w:sz w:val="20"/>
              </w:rPr>
            </w:pPr>
            <w:r>
              <w:rPr>
                <w:sz w:val="20"/>
              </w:rPr>
              <w:t>-</w:t>
            </w:r>
          </w:p>
        </w:tc>
        <w:tc>
          <w:tcPr>
            <w:tcW w:w="1305" w:type="dxa"/>
          </w:tcPr>
          <w:p w14:paraId="0F9C0ECE" w14:textId="77777777" w:rsidR="002C399C" w:rsidRDefault="0062373A">
            <w:pPr>
              <w:pStyle w:val="TableParagraph"/>
              <w:spacing w:before="216"/>
              <w:ind w:left="20"/>
              <w:jc w:val="center"/>
              <w:rPr>
                <w:sz w:val="20"/>
              </w:rPr>
            </w:pPr>
            <w:r>
              <w:rPr>
                <w:sz w:val="20"/>
              </w:rPr>
              <w:t>-</w:t>
            </w:r>
          </w:p>
        </w:tc>
      </w:tr>
      <w:tr w:rsidR="002C399C" w14:paraId="71624FFC" w14:textId="77777777">
        <w:trPr>
          <w:trHeight w:val="690"/>
        </w:trPr>
        <w:tc>
          <w:tcPr>
            <w:tcW w:w="2189" w:type="dxa"/>
          </w:tcPr>
          <w:p w14:paraId="5AD4DDFA" w14:textId="77777777" w:rsidR="002C399C" w:rsidRDefault="0062373A">
            <w:pPr>
              <w:pStyle w:val="TableParagraph"/>
              <w:spacing w:line="210" w:lineRule="exact"/>
              <w:ind w:left="13"/>
              <w:jc w:val="center"/>
              <w:rPr>
                <w:sz w:val="20"/>
              </w:rPr>
            </w:pPr>
            <w:r>
              <w:rPr>
                <w:spacing w:val="-2"/>
                <w:sz w:val="20"/>
              </w:rPr>
              <w:t>Планируемая</w:t>
            </w:r>
          </w:p>
          <w:p w14:paraId="335499F6" w14:textId="77777777" w:rsidR="002C399C" w:rsidRDefault="0062373A">
            <w:pPr>
              <w:pStyle w:val="TableParagraph"/>
              <w:spacing w:before="6" w:line="225" w:lineRule="exact"/>
              <w:ind w:left="285" w:right="264"/>
              <w:jc w:val="center"/>
              <w:rPr>
                <w:sz w:val="20"/>
              </w:rPr>
            </w:pPr>
            <w:r>
              <w:rPr>
                <w:sz w:val="20"/>
              </w:rPr>
              <w:t>БМК</w:t>
            </w:r>
            <w:r>
              <w:rPr>
                <w:spacing w:val="-7"/>
                <w:sz w:val="20"/>
              </w:rPr>
              <w:t xml:space="preserve"> </w:t>
            </w:r>
            <w:r>
              <w:rPr>
                <w:sz w:val="20"/>
              </w:rPr>
              <w:t>№</w:t>
            </w:r>
            <w:r>
              <w:rPr>
                <w:spacing w:val="-4"/>
                <w:sz w:val="20"/>
              </w:rPr>
              <w:t xml:space="preserve"> </w:t>
            </w:r>
            <w:r>
              <w:rPr>
                <w:spacing w:val="-10"/>
                <w:sz w:val="20"/>
              </w:rPr>
              <w:t>3</w:t>
            </w:r>
          </w:p>
          <w:p w14:paraId="4FA3398C" w14:textId="77777777" w:rsidR="002C399C" w:rsidRDefault="0062373A">
            <w:pPr>
              <w:pStyle w:val="TableParagraph"/>
              <w:spacing w:line="225" w:lineRule="exact"/>
              <w:ind w:left="14"/>
              <w:jc w:val="center"/>
              <w:rPr>
                <w:sz w:val="20"/>
              </w:rPr>
            </w:pPr>
            <w:r>
              <w:rPr>
                <w:sz w:val="20"/>
              </w:rPr>
              <w:t>с.</w:t>
            </w:r>
            <w:r>
              <w:rPr>
                <w:spacing w:val="-2"/>
                <w:sz w:val="20"/>
              </w:rPr>
              <w:t xml:space="preserve"> Ягодное</w:t>
            </w:r>
          </w:p>
        </w:tc>
        <w:tc>
          <w:tcPr>
            <w:tcW w:w="949" w:type="dxa"/>
          </w:tcPr>
          <w:p w14:paraId="43E39F21" w14:textId="77777777" w:rsidR="002C399C" w:rsidRDefault="0062373A">
            <w:pPr>
              <w:pStyle w:val="TableParagraph"/>
              <w:spacing w:before="216"/>
              <w:ind w:left="24" w:right="7"/>
              <w:jc w:val="center"/>
              <w:rPr>
                <w:sz w:val="20"/>
              </w:rPr>
            </w:pPr>
            <w:r>
              <w:rPr>
                <w:spacing w:val="-2"/>
                <w:sz w:val="20"/>
              </w:rPr>
              <w:t>66,16</w:t>
            </w:r>
          </w:p>
        </w:tc>
        <w:tc>
          <w:tcPr>
            <w:tcW w:w="1037" w:type="dxa"/>
          </w:tcPr>
          <w:p w14:paraId="0E5C84B7" w14:textId="77777777" w:rsidR="002C399C" w:rsidRDefault="0062373A">
            <w:pPr>
              <w:pStyle w:val="TableParagraph"/>
              <w:spacing w:before="216"/>
              <w:ind w:left="18"/>
              <w:jc w:val="center"/>
              <w:rPr>
                <w:sz w:val="20"/>
              </w:rPr>
            </w:pPr>
            <w:r>
              <w:rPr>
                <w:spacing w:val="-5"/>
                <w:sz w:val="20"/>
              </w:rPr>
              <w:t>1,8</w:t>
            </w:r>
          </w:p>
        </w:tc>
        <w:tc>
          <w:tcPr>
            <w:tcW w:w="991" w:type="dxa"/>
          </w:tcPr>
          <w:p w14:paraId="0E5C1E26" w14:textId="77777777" w:rsidR="002C399C" w:rsidRDefault="0062373A">
            <w:pPr>
              <w:pStyle w:val="TableParagraph"/>
              <w:spacing w:before="216"/>
              <w:ind w:left="16"/>
              <w:jc w:val="center"/>
              <w:rPr>
                <w:sz w:val="20"/>
              </w:rPr>
            </w:pPr>
            <w:r>
              <w:rPr>
                <w:spacing w:val="-2"/>
                <w:sz w:val="20"/>
              </w:rPr>
              <w:t>0,0045</w:t>
            </w:r>
          </w:p>
        </w:tc>
        <w:tc>
          <w:tcPr>
            <w:tcW w:w="994" w:type="dxa"/>
          </w:tcPr>
          <w:p w14:paraId="7EFD5E15" w14:textId="77777777" w:rsidR="002C399C" w:rsidRDefault="0062373A">
            <w:pPr>
              <w:pStyle w:val="TableParagraph"/>
              <w:spacing w:before="216"/>
              <w:ind w:left="65" w:right="52"/>
              <w:jc w:val="center"/>
              <w:rPr>
                <w:sz w:val="20"/>
              </w:rPr>
            </w:pPr>
            <w:r>
              <w:rPr>
                <w:spacing w:val="-2"/>
                <w:sz w:val="20"/>
              </w:rPr>
              <w:t>0,036</w:t>
            </w:r>
          </w:p>
        </w:tc>
        <w:tc>
          <w:tcPr>
            <w:tcW w:w="1274" w:type="dxa"/>
          </w:tcPr>
          <w:p w14:paraId="590F5A5E" w14:textId="77777777" w:rsidR="002C399C" w:rsidRDefault="0062373A">
            <w:pPr>
              <w:pStyle w:val="TableParagraph"/>
              <w:spacing w:before="216"/>
              <w:ind w:left="31" w:right="20"/>
              <w:jc w:val="center"/>
              <w:rPr>
                <w:sz w:val="20"/>
              </w:rPr>
            </w:pPr>
            <w:r>
              <w:rPr>
                <w:spacing w:val="-2"/>
                <w:sz w:val="20"/>
              </w:rPr>
              <w:t>21,924</w:t>
            </w:r>
          </w:p>
        </w:tc>
        <w:tc>
          <w:tcPr>
            <w:tcW w:w="1308" w:type="dxa"/>
          </w:tcPr>
          <w:p w14:paraId="3D0AA309" w14:textId="77777777" w:rsidR="002C399C" w:rsidRDefault="0062373A">
            <w:pPr>
              <w:pStyle w:val="TableParagraph"/>
              <w:spacing w:before="216"/>
              <w:ind w:left="22"/>
              <w:jc w:val="center"/>
              <w:rPr>
                <w:sz w:val="20"/>
              </w:rPr>
            </w:pPr>
            <w:r>
              <w:rPr>
                <w:sz w:val="20"/>
              </w:rPr>
              <w:t>-</w:t>
            </w:r>
          </w:p>
        </w:tc>
        <w:tc>
          <w:tcPr>
            <w:tcW w:w="1305" w:type="dxa"/>
          </w:tcPr>
          <w:p w14:paraId="5C1D76C5" w14:textId="77777777" w:rsidR="002C399C" w:rsidRDefault="0062373A">
            <w:pPr>
              <w:pStyle w:val="TableParagraph"/>
              <w:spacing w:before="216"/>
              <w:ind w:left="20"/>
              <w:jc w:val="center"/>
              <w:rPr>
                <w:sz w:val="20"/>
              </w:rPr>
            </w:pPr>
            <w:r>
              <w:rPr>
                <w:sz w:val="20"/>
              </w:rPr>
              <w:t>-</w:t>
            </w:r>
          </w:p>
        </w:tc>
      </w:tr>
      <w:tr w:rsidR="002C399C" w14:paraId="65270B2B" w14:textId="77777777">
        <w:trPr>
          <w:trHeight w:val="690"/>
        </w:trPr>
        <w:tc>
          <w:tcPr>
            <w:tcW w:w="2189" w:type="dxa"/>
          </w:tcPr>
          <w:p w14:paraId="63A37061" w14:textId="77777777" w:rsidR="002C399C" w:rsidRDefault="0062373A">
            <w:pPr>
              <w:pStyle w:val="TableParagraph"/>
              <w:spacing w:line="211" w:lineRule="exact"/>
              <w:ind w:left="13"/>
              <w:jc w:val="center"/>
              <w:rPr>
                <w:sz w:val="20"/>
              </w:rPr>
            </w:pPr>
            <w:r>
              <w:rPr>
                <w:spacing w:val="-2"/>
                <w:sz w:val="20"/>
              </w:rPr>
              <w:t>Планируемая</w:t>
            </w:r>
          </w:p>
          <w:p w14:paraId="101B2091" w14:textId="77777777" w:rsidR="002C399C" w:rsidRDefault="0062373A">
            <w:pPr>
              <w:pStyle w:val="TableParagraph"/>
              <w:spacing w:before="4" w:line="226" w:lineRule="exact"/>
              <w:ind w:left="285" w:right="264"/>
              <w:jc w:val="center"/>
              <w:rPr>
                <w:sz w:val="20"/>
              </w:rPr>
            </w:pPr>
            <w:r>
              <w:rPr>
                <w:sz w:val="20"/>
              </w:rPr>
              <w:t>БМК</w:t>
            </w:r>
            <w:r>
              <w:rPr>
                <w:spacing w:val="-7"/>
                <w:sz w:val="20"/>
              </w:rPr>
              <w:t xml:space="preserve"> </w:t>
            </w:r>
            <w:r>
              <w:rPr>
                <w:sz w:val="20"/>
              </w:rPr>
              <w:t>№</w:t>
            </w:r>
            <w:r>
              <w:rPr>
                <w:spacing w:val="-4"/>
                <w:sz w:val="20"/>
              </w:rPr>
              <w:t xml:space="preserve"> </w:t>
            </w:r>
            <w:r>
              <w:rPr>
                <w:spacing w:val="-10"/>
                <w:sz w:val="20"/>
              </w:rPr>
              <w:t>4</w:t>
            </w:r>
          </w:p>
          <w:p w14:paraId="7BBD20A8" w14:textId="77777777" w:rsidR="002C399C" w:rsidRDefault="0062373A">
            <w:pPr>
              <w:pStyle w:val="TableParagraph"/>
              <w:spacing w:line="226" w:lineRule="exact"/>
              <w:ind w:left="14"/>
              <w:jc w:val="center"/>
              <w:rPr>
                <w:sz w:val="20"/>
              </w:rPr>
            </w:pPr>
            <w:r>
              <w:rPr>
                <w:sz w:val="20"/>
              </w:rPr>
              <w:t>с.</w:t>
            </w:r>
            <w:r>
              <w:rPr>
                <w:spacing w:val="-2"/>
                <w:sz w:val="20"/>
              </w:rPr>
              <w:t xml:space="preserve"> Ягодное</w:t>
            </w:r>
          </w:p>
        </w:tc>
        <w:tc>
          <w:tcPr>
            <w:tcW w:w="949" w:type="dxa"/>
          </w:tcPr>
          <w:p w14:paraId="219ABFE6" w14:textId="77777777" w:rsidR="002C399C" w:rsidRDefault="0062373A">
            <w:pPr>
              <w:pStyle w:val="TableParagraph"/>
              <w:spacing w:before="215"/>
              <w:ind w:left="24" w:right="4"/>
              <w:jc w:val="center"/>
              <w:rPr>
                <w:sz w:val="20"/>
              </w:rPr>
            </w:pPr>
            <w:r>
              <w:rPr>
                <w:spacing w:val="-4"/>
                <w:sz w:val="20"/>
              </w:rPr>
              <w:t>17,6</w:t>
            </w:r>
          </w:p>
        </w:tc>
        <w:tc>
          <w:tcPr>
            <w:tcW w:w="1037" w:type="dxa"/>
          </w:tcPr>
          <w:p w14:paraId="48C09F90" w14:textId="77777777" w:rsidR="002C399C" w:rsidRDefault="0062373A">
            <w:pPr>
              <w:pStyle w:val="TableParagraph"/>
              <w:spacing w:before="215"/>
              <w:ind w:left="18"/>
              <w:jc w:val="center"/>
              <w:rPr>
                <w:sz w:val="20"/>
              </w:rPr>
            </w:pPr>
            <w:r>
              <w:rPr>
                <w:spacing w:val="-5"/>
                <w:sz w:val="20"/>
              </w:rPr>
              <w:t>0,8</w:t>
            </w:r>
          </w:p>
        </w:tc>
        <w:tc>
          <w:tcPr>
            <w:tcW w:w="991" w:type="dxa"/>
          </w:tcPr>
          <w:p w14:paraId="20B63C51" w14:textId="77777777" w:rsidR="002C399C" w:rsidRDefault="0062373A">
            <w:pPr>
              <w:pStyle w:val="TableParagraph"/>
              <w:spacing w:before="215"/>
              <w:ind w:left="16"/>
              <w:jc w:val="center"/>
              <w:rPr>
                <w:sz w:val="20"/>
              </w:rPr>
            </w:pPr>
            <w:r>
              <w:rPr>
                <w:spacing w:val="-2"/>
                <w:sz w:val="20"/>
              </w:rPr>
              <w:t>0,002</w:t>
            </w:r>
          </w:p>
        </w:tc>
        <w:tc>
          <w:tcPr>
            <w:tcW w:w="994" w:type="dxa"/>
          </w:tcPr>
          <w:p w14:paraId="0A34C393" w14:textId="77777777" w:rsidR="002C399C" w:rsidRDefault="0062373A">
            <w:pPr>
              <w:pStyle w:val="TableParagraph"/>
              <w:spacing w:before="215"/>
              <w:ind w:left="65" w:right="52"/>
              <w:jc w:val="center"/>
              <w:rPr>
                <w:sz w:val="20"/>
              </w:rPr>
            </w:pPr>
            <w:r>
              <w:rPr>
                <w:spacing w:val="-2"/>
                <w:sz w:val="20"/>
              </w:rPr>
              <w:t>0,016</w:t>
            </w:r>
          </w:p>
        </w:tc>
        <w:tc>
          <w:tcPr>
            <w:tcW w:w="1274" w:type="dxa"/>
          </w:tcPr>
          <w:p w14:paraId="253F9135" w14:textId="77777777" w:rsidR="002C399C" w:rsidRDefault="0062373A">
            <w:pPr>
              <w:pStyle w:val="TableParagraph"/>
              <w:spacing w:before="215"/>
              <w:ind w:left="31" w:right="20"/>
              <w:jc w:val="center"/>
              <w:rPr>
                <w:sz w:val="20"/>
              </w:rPr>
            </w:pPr>
            <w:r>
              <w:rPr>
                <w:spacing w:val="-2"/>
                <w:sz w:val="20"/>
              </w:rPr>
              <w:t>9,744</w:t>
            </w:r>
          </w:p>
        </w:tc>
        <w:tc>
          <w:tcPr>
            <w:tcW w:w="1308" w:type="dxa"/>
          </w:tcPr>
          <w:p w14:paraId="12B25794" w14:textId="77777777" w:rsidR="002C399C" w:rsidRDefault="0062373A">
            <w:pPr>
              <w:pStyle w:val="TableParagraph"/>
              <w:spacing w:before="215"/>
              <w:ind w:left="22"/>
              <w:jc w:val="center"/>
              <w:rPr>
                <w:sz w:val="20"/>
              </w:rPr>
            </w:pPr>
            <w:r>
              <w:rPr>
                <w:sz w:val="20"/>
              </w:rPr>
              <w:t>-</w:t>
            </w:r>
          </w:p>
        </w:tc>
        <w:tc>
          <w:tcPr>
            <w:tcW w:w="1305" w:type="dxa"/>
          </w:tcPr>
          <w:p w14:paraId="5ED67A84" w14:textId="77777777" w:rsidR="002C399C" w:rsidRDefault="0062373A">
            <w:pPr>
              <w:pStyle w:val="TableParagraph"/>
              <w:spacing w:before="215"/>
              <w:ind w:left="20"/>
              <w:jc w:val="center"/>
              <w:rPr>
                <w:sz w:val="20"/>
              </w:rPr>
            </w:pPr>
            <w:r>
              <w:rPr>
                <w:sz w:val="20"/>
              </w:rPr>
              <w:t>-</w:t>
            </w:r>
          </w:p>
        </w:tc>
      </w:tr>
      <w:tr w:rsidR="002C399C" w14:paraId="262C4B7F" w14:textId="77777777">
        <w:trPr>
          <w:trHeight w:val="687"/>
        </w:trPr>
        <w:tc>
          <w:tcPr>
            <w:tcW w:w="2189" w:type="dxa"/>
          </w:tcPr>
          <w:p w14:paraId="25E45C12" w14:textId="77777777" w:rsidR="002C399C" w:rsidRDefault="0062373A">
            <w:pPr>
              <w:pStyle w:val="TableParagraph"/>
              <w:spacing w:line="212" w:lineRule="exact"/>
              <w:ind w:left="13"/>
              <w:jc w:val="center"/>
              <w:rPr>
                <w:sz w:val="20"/>
              </w:rPr>
            </w:pPr>
            <w:r>
              <w:rPr>
                <w:spacing w:val="-2"/>
                <w:sz w:val="20"/>
              </w:rPr>
              <w:t>Планируемая</w:t>
            </w:r>
          </w:p>
          <w:p w14:paraId="44ACE426" w14:textId="77777777" w:rsidR="002C399C" w:rsidRDefault="0062373A">
            <w:pPr>
              <w:pStyle w:val="TableParagraph"/>
              <w:spacing w:before="4" w:line="224" w:lineRule="exact"/>
              <w:ind w:left="285" w:right="264"/>
              <w:jc w:val="center"/>
              <w:rPr>
                <w:sz w:val="20"/>
              </w:rPr>
            </w:pPr>
            <w:r>
              <w:rPr>
                <w:sz w:val="20"/>
              </w:rPr>
              <w:t>БМК</w:t>
            </w:r>
            <w:r>
              <w:rPr>
                <w:spacing w:val="-7"/>
                <w:sz w:val="20"/>
              </w:rPr>
              <w:t xml:space="preserve"> </w:t>
            </w:r>
            <w:r>
              <w:rPr>
                <w:sz w:val="20"/>
              </w:rPr>
              <w:t>№</w:t>
            </w:r>
            <w:r>
              <w:rPr>
                <w:spacing w:val="-4"/>
                <w:sz w:val="20"/>
              </w:rPr>
              <w:t xml:space="preserve"> </w:t>
            </w:r>
            <w:r>
              <w:rPr>
                <w:spacing w:val="-10"/>
                <w:sz w:val="20"/>
              </w:rPr>
              <w:t>5</w:t>
            </w:r>
          </w:p>
          <w:p w14:paraId="37B955D4" w14:textId="77777777" w:rsidR="002C399C" w:rsidRDefault="0062373A">
            <w:pPr>
              <w:pStyle w:val="TableParagraph"/>
              <w:spacing w:line="224" w:lineRule="exact"/>
              <w:ind w:left="14"/>
              <w:jc w:val="center"/>
              <w:rPr>
                <w:sz w:val="20"/>
              </w:rPr>
            </w:pPr>
            <w:r>
              <w:rPr>
                <w:sz w:val="20"/>
              </w:rPr>
              <w:t>с.</w:t>
            </w:r>
            <w:r>
              <w:rPr>
                <w:spacing w:val="-2"/>
                <w:sz w:val="20"/>
              </w:rPr>
              <w:t xml:space="preserve"> Ягодное</w:t>
            </w:r>
          </w:p>
        </w:tc>
        <w:tc>
          <w:tcPr>
            <w:tcW w:w="949" w:type="dxa"/>
          </w:tcPr>
          <w:p w14:paraId="5C1E7F8E" w14:textId="77777777" w:rsidR="002C399C" w:rsidRDefault="0062373A">
            <w:pPr>
              <w:pStyle w:val="TableParagraph"/>
              <w:spacing w:before="216"/>
              <w:ind w:left="24" w:right="7"/>
              <w:jc w:val="center"/>
              <w:rPr>
                <w:sz w:val="20"/>
              </w:rPr>
            </w:pPr>
            <w:r>
              <w:rPr>
                <w:spacing w:val="-2"/>
                <w:sz w:val="20"/>
              </w:rPr>
              <w:t>37,72</w:t>
            </w:r>
          </w:p>
        </w:tc>
        <w:tc>
          <w:tcPr>
            <w:tcW w:w="1037" w:type="dxa"/>
          </w:tcPr>
          <w:p w14:paraId="191046C0" w14:textId="77777777" w:rsidR="002C399C" w:rsidRDefault="0062373A">
            <w:pPr>
              <w:pStyle w:val="TableParagraph"/>
              <w:spacing w:before="216"/>
              <w:ind w:left="18"/>
              <w:jc w:val="center"/>
              <w:rPr>
                <w:sz w:val="20"/>
              </w:rPr>
            </w:pPr>
            <w:r>
              <w:rPr>
                <w:spacing w:val="-5"/>
                <w:sz w:val="20"/>
              </w:rPr>
              <w:t>1,2</w:t>
            </w:r>
          </w:p>
        </w:tc>
        <w:tc>
          <w:tcPr>
            <w:tcW w:w="991" w:type="dxa"/>
          </w:tcPr>
          <w:p w14:paraId="2076F743" w14:textId="77777777" w:rsidR="002C399C" w:rsidRDefault="0062373A">
            <w:pPr>
              <w:pStyle w:val="TableParagraph"/>
              <w:spacing w:before="216"/>
              <w:ind w:left="16"/>
              <w:jc w:val="center"/>
              <w:rPr>
                <w:sz w:val="20"/>
              </w:rPr>
            </w:pPr>
            <w:r>
              <w:rPr>
                <w:spacing w:val="-2"/>
                <w:sz w:val="20"/>
              </w:rPr>
              <w:t>0,003</w:t>
            </w:r>
          </w:p>
        </w:tc>
        <w:tc>
          <w:tcPr>
            <w:tcW w:w="994" w:type="dxa"/>
          </w:tcPr>
          <w:p w14:paraId="0EF89212" w14:textId="77777777" w:rsidR="002C399C" w:rsidRDefault="0062373A">
            <w:pPr>
              <w:pStyle w:val="TableParagraph"/>
              <w:spacing w:before="216"/>
              <w:ind w:left="65" w:right="52"/>
              <w:jc w:val="center"/>
              <w:rPr>
                <w:sz w:val="20"/>
              </w:rPr>
            </w:pPr>
            <w:r>
              <w:rPr>
                <w:spacing w:val="-2"/>
                <w:sz w:val="20"/>
              </w:rPr>
              <w:t>0,024</w:t>
            </w:r>
          </w:p>
        </w:tc>
        <w:tc>
          <w:tcPr>
            <w:tcW w:w="1274" w:type="dxa"/>
          </w:tcPr>
          <w:p w14:paraId="71087003" w14:textId="77777777" w:rsidR="002C399C" w:rsidRDefault="0062373A">
            <w:pPr>
              <w:pStyle w:val="TableParagraph"/>
              <w:spacing w:before="216"/>
              <w:ind w:left="31" w:right="20"/>
              <w:jc w:val="center"/>
              <w:rPr>
                <w:sz w:val="20"/>
              </w:rPr>
            </w:pPr>
            <w:r>
              <w:rPr>
                <w:spacing w:val="-2"/>
                <w:sz w:val="20"/>
              </w:rPr>
              <w:t>14,616</w:t>
            </w:r>
          </w:p>
        </w:tc>
        <w:tc>
          <w:tcPr>
            <w:tcW w:w="1308" w:type="dxa"/>
          </w:tcPr>
          <w:p w14:paraId="6BBE1B1F" w14:textId="77777777" w:rsidR="002C399C" w:rsidRDefault="0062373A">
            <w:pPr>
              <w:pStyle w:val="TableParagraph"/>
              <w:spacing w:before="216"/>
              <w:ind w:left="22"/>
              <w:jc w:val="center"/>
              <w:rPr>
                <w:sz w:val="20"/>
              </w:rPr>
            </w:pPr>
            <w:r>
              <w:rPr>
                <w:sz w:val="20"/>
              </w:rPr>
              <w:t>-</w:t>
            </w:r>
          </w:p>
        </w:tc>
        <w:tc>
          <w:tcPr>
            <w:tcW w:w="1305" w:type="dxa"/>
          </w:tcPr>
          <w:p w14:paraId="77237429" w14:textId="77777777" w:rsidR="002C399C" w:rsidRDefault="0062373A">
            <w:pPr>
              <w:pStyle w:val="TableParagraph"/>
              <w:spacing w:before="216"/>
              <w:ind w:left="20"/>
              <w:jc w:val="center"/>
              <w:rPr>
                <w:sz w:val="20"/>
              </w:rPr>
            </w:pPr>
            <w:r>
              <w:rPr>
                <w:sz w:val="20"/>
              </w:rPr>
              <w:t>-</w:t>
            </w:r>
          </w:p>
        </w:tc>
      </w:tr>
    </w:tbl>
    <w:p w14:paraId="0C5911B2"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500882E0" w14:textId="77777777" w:rsidR="002C399C" w:rsidRDefault="0062373A">
      <w:pPr>
        <w:pStyle w:val="a3"/>
        <w:spacing w:before="78"/>
        <w:ind w:right="448"/>
        <w:jc w:val="right"/>
      </w:pPr>
      <w:r>
        <w:lastRenderedPageBreak/>
        <w:t>Продолжение</w:t>
      </w:r>
      <w:r>
        <w:rPr>
          <w:spacing w:val="-16"/>
        </w:rPr>
        <w:t xml:space="preserve"> </w:t>
      </w:r>
      <w:r>
        <w:t>таблицы</w:t>
      </w:r>
      <w:r>
        <w:rPr>
          <w:spacing w:val="-14"/>
        </w:rPr>
        <w:t xml:space="preserve"> </w:t>
      </w:r>
      <w:r>
        <w:rPr>
          <w:spacing w:val="-5"/>
        </w:rPr>
        <w:t>34</w:t>
      </w:r>
    </w:p>
    <w:p w14:paraId="7191A177" w14:textId="77777777" w:rsidR="002C399C" w:rsidRDefault="002C399C">
      <w:pPr>
        <w:pStyle w:val="a3"/>
        <w:spacing w:before="4"/>
        <w:rPr>
          <w:sz w:val="12"/>
        </w:r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9"/>
        <w:gridCol w:w="949"/>
        <w:gridCol w:w="1037"/>
        <w:gridCol w:w="991"/>
        <w:gridCol w:w="994"/>
        <w:gridCol w:w="1274"/>
        <w:gridCol w:w="1308"/>
        <w:gridCol w:w="1305"/>
      </w:tblGrid>
      <w:tr w:rsidR="002C399C" w14:paraId="3B4F361B" w14:textId="77777777">
        <w:trPr>
          <w:trHeight w:val="2089"/>
        </w:trPr>
        <w:tc>
          <w:tcPr>
            <w:tcW w:w="2189" w:type="dxa"/>
          </w:tcPr>
          <w:p w14:paraId="7AEC471E" w14:textId="77777777" w:rsidR="002C399C" w:rsidRDefault="002C399C">
            <w:pPr>
              <w:pStyle w:val="TableParagraph"/>
              <w:rPr>
                <w:sz w:val="20"/>
              </w:rPr>
            </w:pPr>
          </w:p>
          <w:p w14:paraId="55713186" w14:textId="77777777" w:rsidR="002C399C" w:rsidRDefault="002C399C">
            <w:pPr>
              <w:pStyle w:val="TableParagraph"/>
              <w:rPr>
                <w:sz w:val="20"/>
              </w:rPr>
            </w:pPr>
          </w:p>
          <w:p w14:paraId="7285C39C" w14:textId="77777777" w:rsidR="002C399C" w:rsidRDefault="002C399C">
            <w:pPr>
              <w:pStyle w:val="TableParagraph"/>
              <w:spacing w:before="136"/>
              <w:rPr>
                <w:sz w:val="20"/>
              </w:rPr>
            </w:pPr>
          </w:p>
          <w:p w14:paraId="10AE2106" w14:textId="77777777" w:rsidR="002C399C" w:rsidRDefault="0062373A">
            <w:pPr>
              <w:pStyle w:val="TableParagraph"/>
              <w:spacing w:line="244" w:lineRule="auto"/>
              <w:ind w:left="323" w:firstLine="343"/>
              <w:rPr>
                <w:sz w:val="20"/>
              </w:rPr>
            </w:pPr>
            <w:r>
              <w:rPr>
                <w:spacing w:val="-2"/>
                <w:sz w:val="20"/>
              </w:rPr>
              <w:t xml:space="preserve">Источник </w:t>
            </w:r>
            <w:r>
              <w:rPr>
                <w:spacing w:val="-4"/>
                <w:sz w:val="20"/>
              </w:rPr>
              <w:t>теплоснабжения</w:t>
            </w:r>
          </w:p>
        </w:tc>
        <w:tc>
          <w:tcPr>
            <w:tcW w:w="949" w:type="dxa"/>
            <w:textDirection w:val="btLr"/>
          </w:tcPr>
          <w:p w14:paraId="0335A5A5" w14:textId="77777777" w:rsidR="002C399C" w:rsidRDefault="002C399C">
            <w:pPr>
              <w:pStyle w:val="TableParagraph"/>
              <w:spacing w:before="20"/>
              <w:rPr>
                <w:sz w:val="20"/>
              </w:rPr>
            </w:pPr>
          </w:p>
          <w:p w14:paraId="3C2062D7" w14:textId="77777777" w:rsidR="002C399C" w:rsidRDefault="0062373A">
            <w:pPr>
              <w:pStyle w:val="TableParagraph"/>
              <w:spacing w:line="249" w:lineRule="auto"/>
              <w:ind w:left="159" w:firstLine="547"/>
              <w:rPr>
                <w:sz w:val="20"/>
              </w:rPr>
            </w:pPr>
            <w:r>
              <w:rPr>
                <w:spacing w:val="-2"/>
                <w:sz w:val="20"/>
              </w:rPr>
              <w:t>Расход теплоносителя,</w:t>
            </w:r>
            <w:r>
              <w:rPr>
                <w:spacing w:val="-15"/>
                <w:sz w:val="20"/>
              </w:rPr>
              <w:t xml:space="preserve"> </w:t>
            </w:r>
            <w:r>
              <w:rPr>
                <w:spacing w:val="-2"/>
                <w:sz w:val="20"/>
              </w:rPr>
              <w:t>т/ч</w:t>
            </w:r>
          </w:p>
        </w:tc>
        <w:tc>
          <w:tcPr>
            <w:tcW w:w="1037" w:type="dxa"/>
            <w:textDirection w:val="btLr"/>
          </w:tcPr>
          <w:p w14:paraId="417C98EA" w14:textId="77777777" w:rsidR="002C399C" w:rsidRDefault="0062373A">
            <w:pPr>
              <w:pStyle w:val="TableParagraph"/>
              <w:spacing w:before="54" w:line="249" w:lineRule="auto"/>
              <w:ind w:left="271" w:right="271" w:firstLine="7"/>
              <w:jc w:val="center"/>
              <w:rPr>
                <w:position w:val="6"/>
                <w:sz w:val="13"/>
              </w:rPr>
            </w:pPr>
            <w:r>
              <w:rPr>
                <w:spacing w:val="-2"/>
                <w:sz w:val="20"/>
              </w:rPr>
              <w:t>Объем теплоносителя</w:t>
            </w:r>
            <w:r>
              <w:rPr>
                <w:spacing w:val="-13"/>
                <w:sz w:val="20"/>
              </w:rPr>
              <w:t xml:space="preserve"> </w:t>
            </w:r>
            <w:r>
              <w:rPr>
                <w:spacing w:val="-2"/>
                <w:sz w:val="20"/>
              </w:rPr>
              <w:t xml:space="preserve">в </w:t>
            </w:r>
            <w:r>
              <w:rPr>
                <w:sz w:val="20"/>
              </w:rPr>
              <w:t>тепловой сети отопления, м</w:t>
            </w:r>
            <w:r>
              <w:rPr>
                <w:position w:val="6"/>
                <w:sz w:val="13"/>
              </w:rPr>
              <w:t>3</w:t>
            </w:r>
          </w:p>
        </w:tc>
        <w:tc>
          <w:tcPr>
            <w:tcW w:w="991" w:type="dxa"/>
            <w:textDirection w:val="btLr"/>
          </w:tcPr>
          <w:p w14:paraId="64032C70" w14:textId="77777777" w:rsidR="002C399C" w:rsidRDefault="0062373A">
            <w:pPr>
              <w:pStyle w:val="TableParagraph"/>
              <w:spacing w:before="148" w:line="249" w:lineRule="auto"/>
              <w:ind w:left="86" w:right="89" w:hanging="6"/>
              <w:jc w:val="center"/>
              <w:rPr>
                <w:sz w:val="20"/>
              </w:rPr>
            </w:pPr>
            <w:r>
              <w:rPr>
                <w:sz w:val="20"/>
              </w:rPr>
              <w:t xml:space="preserve">Расход воды для подпитки тепловой </w:t>
            </w:r>
            <w:r>
              <w:rPr>
                <w:spacing w:val="-2"/>
                <w:sz w:val="20"/>
              </w:rPr>
              <w:t>сети</w:t>
            </w:r>
            <w:r>
              <w:rPr>
                <w:spacing w:val="-14"/>
                <w:sz w:val="20"/>
              </w:rPr>
              <w:t xml:space="preserve"> </w:t>
            </w:r>
            <w:r>
              <w:rPr>
                <w:spacing w:val="-2"/>
                <w:sz w:val="20"/>
              </w:rPr>
              <w:t>отопление,</w:t>
            </w:r>
            <w:r>
              <w:rPr>
                <w:spacing w:val="-13"/>
                <w:sz w:val="20"/>
              </w:rPr>
              <w:t xml:space="preserve"> </w:t>
            </w:r>
            <w:r>
              <w:rPr>
                <w:spacing w:val="-2"/>
                <w:sz w:val="20"/>
              </w:rPr>
              <w:t>м</w:t>
            </w:r>
            <w:r>
              <w:rPr>
                <w:spacing w:val="-2"/>
                <w:position w:val="6"/>
                <w:sz w:val="13"/>
              </w:rPr>
              <w:t>3</w:t>
            </w:r>
            <w:r>
              <w:rPr>
                <w:spacing w:val="-2"/>
                <w:sz w:val="20"/>
              </w:rPr>
              <w:t>/ч</w:t>
            </w:r>
          </w:p>
        </w:tc>
        <w:tc>
          <w:tcPr>
            <w:tcW w:w="994" w:type="dxa"/>
            <w:textDirection w:val="btLr"/>
          </w:tcPr>
          <w:p w14:paraId="68CC9FF3" w14:textId="77777777" w:rsidR="002C399C" w:rsidRDefault="0062373A">
            <w:pPr>
              <w:pStyle w:val="TableParagraph"/>
              <w:spacing w:before="150" w:line="247" w:lineRule="auto"/>
              <w:ind w:left="2" w:right="7"/>
              <w:jc w:val="center"/>
              <w:rPr>
                <w:sz w:val="20"/>
              </w:rPr>
            </w:pPr>
            <w:r>
              <w:rPr>
                <w:spacing w:val="-2"/>
                <w:sz w:val="20"/>
              </w:rPr>
              <w:t>Аварийная</w:t>
            </w:r>
            <w:r>
              <w:rPr>
                <w:spacing w:val="-13"/>
                <w:sz w:val="20"/>
              </w:rPr>
              <w:t xml:space="preserve"> </w:t>
            </w:r>
            <w:r>
              <w:rPr>
                <w:spacing w:val="-2"/>
                <w:sz w:val="20"/>
              </w:rPr>
              <w:t xml:space="preserve">величина </w:t>
            </w:r>
            <w:r>
              <w:rPr>
                <w:sz w:val="20"/>
              </w:rPr>
              <w:t>подпитки тепловой сети</w:t>
            </w:r>
            <w:r>
              <w:rPr>
                <w:spacing w:val="-14"/>
                <w:sz w:val="20"/>
              </w:rPr>
              <w:t xml:space="preserve"> </w:t>
            </w:r>
            <w:r>
              <w:rPr>
                <w:sz w:val="20"/>
              </w:rPr>
              <w:t>отопления,</w:t>
            </w:r>
            <w:r>
              <w:rPr>
                <w:spacing w:val="-14"/>
                <w:sz w:val="20"/>
              </w:rPr>
              <w:t xml:space="preserve"> </w:t>
            </w:r>
            <w:r>
              <w:rPr>
                <w:sz w:val="20"/>
              </w:rPr>
              <w:t>м</w:t>
            </w:r>
            <w:r>
              <w:rPr>
                <w:position w:val="6"/>
                <w:sz w:val="13"/>
              </w:rPr>
              <w:t>3</w:t>
            </w:r>
            <w:r>
              <w:rPr>
                <w:sz w:val="20"/>
              </w:rPr>
              <w:t>/ч</w:t>
            </w:r>
          </w:p>
        </w:tc>
        <w:tc>
          <w:tcPr>
            <w:tcW w:w="1274" w:type="dxa"/>
            <w:textDirection w:val="btLr"/>
          </w:tcPr>
          <w:p w14:paraId="0D211043" w14:textId="77777777" w:rsidR="002C399C" w:rsidRDefault="0062373A">
            <w:pPr>
              <w:pStyle w:val="TableParagraph"/>
              <w:spacing w:before="172" w:line="252" w:lineRule="auto"/>
              <w:ind w:right="7"/>
              <w:jc w:val="center"/>
              <w:rPr>
                <w:position w:val="6"/>
                <w:sz w:val="13"/>
              </w:rPr>
            </w:pPr>
            <w:r>
              <w:rPr>
                <w:spacing w:val="-2"/>
                <w:sz w:val="20"/>
              </w:rPr>
              <w:t>Годовой</w:t>
            </w:r>
            <w:r>
              <w:rPr>
                <w:spacing w:val="-14"/>
                <w:sz w:val="20"/>
              </w:rPr>
              <w:t xml:space="preserve"> </w:t>
            </w:r>
            <w:r>
              <w:rPr>
                <w:spacing w:val="-2"/>
                <w:sz w:val="20"/>
              </w:rPr>
              <w:t>расход</w:t>
            </w:r>
            <w:r>
              <w:rPr>
                <w:spacing w:val="-12"/>
                <w:sz w:val="20"/>
              </w:rPr>
              <w:t xml:space="preserve"> </w:t>
            </w:r>
            <w:r>
              <w:rPr>
                <w:spacing w:val="-2"/>
                <w:sz w:val="20"/>
              </w:rPr>
              <w:t xml:space="preserve">воды </w:t>
            </w:r>
            <w:r>
              <w:rPr>
                <w:sz w:val="20"/>
              </w:rPr>
              <w:t>для подпитки тепловой сети отопления, м</w:t>
            </w:r>
            <w:r>
              <w:rPr>
                <w:position w:val="6"/>
                <w:sz w:val="13"/>
              </w:rPr>
              <w:t>3</w:t>
            </w:r>
          </w:p>
        </w:tc>
        <w:tc>
          <w:tcPr>
            <w:tcW w:w="1308" w:type="dxa"/>
            <w:textDirection w:val="btLr"/>
          </w:tcPr>
          <w:p w14:paraId="48798BCB" w14:textId="77777777" w:rsidR="002C399C" w:rsidRDefault="002C399C">
            <w:pPr>
              <w:pStyle w:val="TableParagraph"/>
              <w:spacing w:before="200"/>
              <w:rPr>
                <w:sz w:val="20"/>
              </w:rPr>
            </w:pPr>
          </w:p>
          <w:p w14:paraId="79F4C016" w14:textId="77777777" w:rsidR="002C399C" w:rsidRDefault="0062373A">
            <w:pPr>
              <w:pStyle w:val="TableParagraph"/>
              <w:spacing w:line="249" w:lineRule="auto"/>
              <w:ind w:left="578" w:hanging="516"/>
              <w:rPr>
                <w:sz w:val="20"/>
              </w:rPr>
            </w:pPr>
            <w:r>
              <w:rPr>
                <w:spacing w:val="-4"/>
                <w:sz w:val="20"/>
              </w:rPr>
              <w:t xml:space="preserve">Производительность </w:t>
            </w:r>
            <w:r>
              <w:rPr>
                <w:sz w:val="20"/>
              </w:rPr>
              <w:t>ВПУ, м3/ч</w:t>
            </w:r>
          </w:p>
        </w:tc>
        <w:tc>
          <w:tcPr>
            <w:tcW w:w="1305" w:type="dxa"/>
            <w:textDirection w:val="btLr"/>
          </w:tcPr>
          <w:p w14:paraId="3D7A07ED" w14:textId="77777777" w:rsidR="002C399C" w:rsidRDefault="002C399C">
            <w:pPr>
              <w:pStyle w:val="TableParagraph"/>
              <w:spacing w:before="80"/>
              <w:rPr>
                <w:sz w:val="20"/>
              </w:rPr>
            </w:pPr>
          </w:p>
          <w:p w14:paraId="0D8ED35C" w14:textId="77777777" w:rsidR="002C399C" w:rsidRDefault="0062373A">
            <w:pPr>
              <w:pStyle w:val="TableParagraph"/>
              <w:spacing w:line="249" w:lineRule="auto"/>
              <w:ind w:left="91" w:right="91" w:hanging="1"/>
              <w:jc w:val="center"/>
              <w:rPr>
                <w:sz w:val="20"/>
              </w:rPr>
            </w:pPr>
            <w:r>
              <w:rPr>
                <w:spacing w:val="-2"/>
                <w:sz w:val="20"/>
              </w:rPr>
              <w:t xml:space="preserve">Резерв/дефицит </w:t>
            </w:r>
            <w:r>
              <w:rPr>
                <w:spacing w:val="-4"/>
                <w:sz w:val="20"/>
              </w:rPr>
              <w:t xml:space="preserve">производительности </w:t>
            </w:r>
            <w:r>
              <w:rPr>
                <w:sz w:val="20"/>
              </w:rPr>
              <w:t>ВПУ, м3/ч</w:t>
            </w:r>
          </w:p>
        </w:tc>
      </w:tr>
      <w:tr w:rsidR="002C399C" w14:paraId="559779CA" w14:textId="77777777">
        <w:trPr>
          <w:trHeight w:val="690"/>
        </w:trPr>
        <w:tc>
          <w:tcPr>
            <w:tcW w:w="2189" w:type="dxa"/>
          </w:tcPr>
          <w:p w14:paraId="68DB80CC" w14:textId="77777777" w:rsidR="002C399C" w:rsidRDefault="0062373A">
            <w:pPr>
              <w:pStyle w:val="TableParagraph"/>
              <w:ind w:left="285" w:right="269"/>
              <w:jc w:val="center"/>
              <w:rPr>
                <w:sz w:val="20"/>
              </w:rPr>
            </w:pPr>
            <w:r>
              <w:rPr>
                <w:spacing w:val="-4"/>
                <w:sz w:val="20"/>
              </w:rPr>
              <w:t xml:space="preserve">Планируемая </w:t>
            </w:r>
            <w:r>
              <w:rPr>
                <w:sz w:val="20"/>
              </w:rPr>
              <w:t>БМК № 6</w:t>
            </w:r>
          </w:p>
          <w:p w14:paraId="47E90DE4" w14:textId="77777777" w:rsidR="002C399C" w:rsidRDefault="0062373A">
            <w:pPr>
              <w:pStyle w:val="TableParagraph"/>
              <w:spacing w:line="215" w:lineRule="exact"/>
              <w:ind w:left="14"/>
              <w:jc w:val="center"/>
              <w:rPr>
                <w:sz w:val="20"/>
              </w:rPr>
            </w:pPr>
            <w:r>
              <w:rPr>
                <w:sz w:val="20"/>
              </w:rPr>
              <w:t>с.</w:t>
            </w:r>
            <w:r>
              <w:rPr>
                <w:spacing w:val="-2"/>
                <w:sz w:val="20"/>
              </w:rPr>
              <w:t xml:space="preserve"> Ягодное</w:t>
            </w:r>
          </w:p>
        </w:tc>
        <w:tc>
          <w:tcPr>
            <w:tcW w:w="949" w:type="dxa"/>
          </w:tcPr>
          <w:p w14:paraId="52C6C05D" w14:textId="77777777" w:rsidR="002C399C" w:rsidRDefault="002C399C">
            <w:pPr>
              <w:pStyle w:val="TableParagraph"/>
              <w:spacing w:before="2"/>
              <w:rPr>
                <w:sz w:val="20"/>
              </w:rPr>
            </w:pPr>
          </w:p>
          <w:p w14:paraId="2DCE9623" w14:textId="77777777" w:rsidR="002C399C" w:rsidRDefault="0062373A">
            <w:pPr>
              <w:pStyle w:val="TableParagraph"/>
              <w:ind w:left="24" w:right="7"/>
              <w:jc w:val="center"/>
              <w:rPr>
                <w:sz w:val="20"/>
              </w:rPr>
            </w:pPr>
            <w:r>
              <w:rPr>
                <w:spacing w:val="-2"/>
                <w:sz w:val="20"/>
              </w:rPr>
              <w:t>33,44</w:t>
            </w:r>
          </w:p>
        </w:tc>
        <w:tc>
          <w:tcPr>
            <w:tcW w:w="1037" w:type="dxa"/>
          </w:tcPr>
          <w:p w14:paraId="69629B32" w14:textId="77777777" w:rsidR="002C399C" w:rsidRDefault="002C399C">
            <w:pPr>
              <w:pStyle w:val="TableParagraph"/>
              <w:spacing w:before="2"/>
              <w:rPr>
                <w:sz w:val="20"/>
              </w:rPr>
            </w:pPr>
          </w:p>
          <w:p w14:paraId="06E8CF3E" w14:textId="77777777" w:rsidR="002C399C" w:rsidRDefault="0062373A">
            <w:pPr>
              <w:pStyle w:val="TableParagraph"/>
              <w:ind w:left="18"/>
              <w:jc w:val="center"/>
              <w:rPr>
                <w:sz w:val="20"/>
              </w:rPr>
            </w:pPr>
            <w:r>
              <w:rPr>
                <w:spacing w:val="-5"/>
                <w:sz w:val="20"/>
              </w:rPr>
              <w:t>1,2</w:t>
            </w:r>
          </w:p>
        </w:tc>
        <w:tc>
          <w:tcPr>
            <w:tcW w:w="991" w:type="dxa"/>
          </w:tcPr>
          <w:p w14:paraId="2C633D97" w14:textId="77777777" w:rsidR="002C399C" w:rsidRDefault="002C399C">
            <w:pPr>
              <w:pStyle w:val="TableParagraph"/>
              <w:spacing w:before="2"/>
              <w:rPr>
                <w:sz w:val="20"/>
              </w:rPr>
            </w:pPr>
          </w:p>
          <w:p w14:paraId="763E88F1" w14:textId="77777777" w:rsidR="002C399C" w:rsidRDefault="0062373A">
            <w:pPr>
              <w:pStyle w:val="TableParagraph"/>
              <w:ind w:left="16"/>
              <w:jc w:val="center"/>
              <w:rPr>
                <w:sz w:val="20"/>
              </w:rPr>
            </w:pPr>
            <w:r>
              <w:rPr>
                <w:spacing w:val="-2"/>
                <w:sz w:val="20"/>
              </w:rPr>
              <w:t>0,003</w:t>
            </w:r>
          </w:p>
        </w:tc>
        <w:tc>
          <w:tcPr>
            <w:tcW w:w="994" w:type="dxa"/>
          </w:tcPr>
          <w:p w14:paraId="58188381" w14:textId="77777777" w:rsidR="002C399C" w:rsidRDefault="002C399C">
            <w:pPr>
              <w:pStyle w:val="TableParagraph"/>
              <w:spacing w:before="2"/>
              <w:rPr>
                <w:sz w:val="20"/>
              </w:rPr>
            </w:pPr>
          </w:p>
          <w:p w14:paraId="3F79D2BD" w14:textId="77777777" w:rsidR="002C399C" w:rsidRDefault="0062373A">
            <w:pPr>
              <w:pStyle w:val="TableParagraph"/>
              <w:ind w:left="65" w:right="52"/>
              <w:jc w:val="center"/>
              <w:rPr>
                <w:sz w:val="20"/>
              </w:rPr>
            </w:pPr>
            <w:r>
              <w:rPr>
                <w:spacing w:val="-2"/>
                <w:sz w:val="20"/>
              </w:rPr>
              <w:t>0,024</w:t>
            </w:r>
          </w:p>
        </w:tc>
        <w:tc>
          <w:tcPr>
            <w:tcW w:w="1274" w:type="dxa"/>
          </w:tcPr>
          <w:p w14:paraId="3F96858F" w14:textId="77777777" w:rsidR="002C399C" w:rsidRDefault="002C399C">
            <w:pPr>
              <w:pStyle w:val="TableParagraph"/>
              <w:spacing w:before="2"/>
              <w:rPr>
                <w:sz w:val="20"/>
              </w:rPr>
            </w:pPr>
          </w:p>
          <w:p w14:paraId="0C8EA42E" w14:textId="77777777" w:rsidR="002C399C" w:rsidRDefault="0062373A">
            <w:pPr>
              <w:pStyle w:val="TableParagraph"/>
              <w:ind w:left="31" w:right="20"/>
              <w:jc w:val="center"/>
              <w:rPr>
                <w:sz w:val="20"/>
              </w:rPr>
            </w:pPr>
            <w:r>
              <w:rPr>
                <w:spacing w:val="-2"/>
                <w:sz w:val="20"/>
              </w:rPr>
              <w:t>14,616</w:t>
            </w:r>
          </w:p>
        </w:tc>
        <w:tc>
          <w:tcPr>
            <w:tcW w:w="1308" w:type="dxa"/>
          </w:tcPr>
          <w:p w14:paraId="573D3B65" w14:textId="77777777" w:rsidR="002C399C" w:rsidRDefault="002C399C">
            <w:pPr>
              <w:pStyle w:val="TableParagraph"/>
              <w:spacing w:before="2"/>
              <w:rPr>
                <w:sz w:val="20"/>
              </w:rPr>
            </w:pPr>
          </w:p>
          <w:p w14:paraId="631C84DB" w14:textId="77777777" w:rsidR="002C399C" w:rsidRDefault="0062373A">
            <w:pPr>
              <w:pStyle w:val="TableParagraph"/>
              <w:ind w:left="22"/>
              <w:jc w:val="center"/>
              <w:rPr>
                <w:sz w:val="20"/>
              </w:rPr>
            </w:pPr>
            <w:r>
              <w:rPr>
                <w:sz w:val="20"/>
              </w:rPr>
              <w:t>-</w:t>
            </w:r>
          </w:p>
        </w:tc>
        <w:tc>
          <w:tcPr>
            <w:tcW w:w="1305" w:type="dxa"/>
          </w:tcPr>
          <w:p w14:paraId="5821A65D" w14:textId="77777777" w:rsidR="002C399C" w:rsidRDefault="002C399C">
            <w:pPr>
              <w:pStyle w:val="TableParagraph"/>
              <w:spacing w:before="2"/>
              <w:rPr>
                <w:sz w:val="20"/>
              </w:rPr>
            </w:pPr>
          </w:p>
          <w:p w14:paraId="1DF831B4" w14:textId="77777777" w:rsidR="002C399C" w:rsidRDefault="0062373A">
            <w:pPr>
              <w:pStyle w:val="TableParagraph"/>
              <w:ind w:left="20"/>
              <w:jc w:val="center"/>
              <w:rPr>
                <w:sz w:val="20"/>
              </w:rPr>
            </w:pPr>
            <w:r>
              <w:rPr>
                <w:sz w:val="20"/>
              </w:rPr>
              <w:t>-</w:t>
            </w:r>
          </w:p>
        </w:tc>
      </w:tr>
      <w:tr w:rsidR="002C399C" w14:paraId="28BFC490" w14:textId="77777777">
        <w:trPr>
          <w:trHeight w:val="687"/>
        </w:trPr>
        <w:tc>
          <w:tcPr>
            <w:tcW w:w="2189" w:type="dxa"/>
          </w:tcPr>
          <w:p w14:paraId="2F282B73"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7</w:t>
            </w:r>
          </w:p>
          <w:p w14:paraId="3317B84A" w14:textId="77777777" w:rsidR="002C399C" w:rsidRDefault="0062373A">
            <w:pPr>
              <w:pStyle w:val="TableParagraph"/>
              <w:spacing w:line="206" w:lineRule="exact"/>
              <w:ind w:left="14"/>
              <w:jc w:val="center"/>
              <w:rPr>
                <w:sz w:val="20"/>
              </w:rPr>
            </w:pPr>
            <w:r>
              <w:rPr>
                <w:sz w:val="20"/>
              </w:rPr>
              <w:t>с.</w:t>
            </w:r>
            <w:r>
              <w:rPr>
                <w:spacing w:val="-2"/>
                <w:sz w:val="20"/>
              </w:rPr>
              <w:t xml:space="preserve"> Ягодное</w:t>
            </w:r>
          </w:p>
        </w:tc>
        <w:tc>
          <w:tcPr>
            <w:tcW w:w="949" w:type="dxa"/>
          </w:tcPr>
          <w:p w14:paraId="3005BCBC" w14:textId="77777777" w:rsidR="002C399C" w:rsidRDefault="002C399C">
            <w:pPr>
              <w:pStyle w:val="TableParagraph"/>
              <w:spacing w:before="3"/>
              <w:rPr>
                <w:sz w:val="20"/>
              </w:rPr>
            </w:pPr>
          </w:p>
          <w:p w14:paraId="67264792" w14:textId="77777777" w:rsidR="002C399C" w:rsidRDefault="0062373A">
            <w:pPr>
              <w:pStyle w:val="TableParagraph"/>
              <w:ind w:left="24" w:right="2"/>
              <w:jc w:val="center"/>
              <w:rPr>
                <w:sz w:val="20"/>
              </w:rPr>
            </w:pPr>
            <w:r>
              <w:rPr>
                <w:spacing w:val="-5"/>
                <w:sz w:val="20"/>
              </w:rPr>
              <w:t>16</w:t>
            </w:r>
          </w:p>
        </w:tc>
        <w:tc>
          <w:tcPr>
            <w:tcW w:w="1037" w:type="dxa"/>
          </w:tcPr>
          <w:p w14:paraId="42948C9F" w14:textId="77777777" w:rsidR="002C399C" w:rsidRDefault="002C399C">
            <w:pPr>
              <w:pStyle w:val="TableParagraph"/>
              <w:spacing w:before="3"/>
              <w:rPr>
                <w:sz w:val="20"/>
              </w:rPr>
            </w:pPr>
          </w:p>
          <w:p w14:paraId="57E38EC5" w14:textId="77777777" w:rsidR="002C399C" w:rsidRDefault="0062373A">
            <w:pPr>
              <w:pStyle w:val="TableParagraph"/>
              <w:ind w:left="18" w:right="2"/>
              <w:jc w:val="center"/>
              <w:rPr>
                <w:sz w:val="20"/>
              </w:rPr>
            </w:pPr>
            <w:r>
              <w:rPr>
                <w:spacing w:val="-4"/>
                <w:sz w:val="20"/>
              </w:rPr>
              <w:t>0,53</w:t>
            </w:r>
          </w:p>
        </w:tc>
        <w:tc>
          <w:tcPr>
            <w:tcW w:w="991" w:type="dxa"/>
          </w:tcPr>
          <w:p w14:paraId="4FE901B1" w14:textId="77777777" w:rsidR="002C399C" w:rsidRDefault="002C399C">
            <w:pPr>
              <w:pStyle w:val="TableParagraph"/>
              <w:spacing w:before="3"/>
              <w:rPr>
                <w:sz w:val="20"/>
              </w:rPr>
            </w:pPr>
          </w:p>
          <w:p w14:paraId="38F2D33F" w14:textId="77777777" w:rsidR="002C399C" w:rsidRDefault="0062373A">
            <w:pPr>
              <w:pStyle w:val="TableParagraph"/>
              <w:ind w:left="16"/>
              <w:jc w:val="center"/>
              <w:rPr>
                <w:sz w:val="20"/>
              </w:rPr>
            </w:pPr>
            <w:r>
              <w:rPr>
                <w:spacing w:val="-2"/>
                <w:sz w:val="20"/>
              </w:rPr>
              <w:t>0,001</w:t>
            </w:r>
          </w:p>
        </w:tc>
        <w:tc>
          <w:tcPr>
            <w:tcW w:w="994" w:type="dxa"/>
          </w:tcPr>
          <w:p w14:paraId="569ED999" w14:textId="77777777" w:rsidR="002C399C" w:rsidRDefault="002C399C">
            <w:pPr>
              <w:pStyle w:val="TableParagraph"/>
              <w:spacing w:before="3"/>
              <w:rPr>
                <w:sz w:val="20"/>
              </w:rPr>
            </w:pPr>
          </w:p>
          <w:p w14:paraId="270EA7E3" w14:textId="77777777" w:rsidR="002C399C" w:rsidRDefault="0062373A">
            <w:pPr>
              <w:pStyle w:val="TableParagraph"/>
              <w:ind w:left="65" w:right="52"/>
              <w:jc w:val="center"/>
              <w:rPr>
                <w:sz w:val="20"/>
              </w:rPr>
            </w:pPr>
            <w:r>
              <w:rPr>
                <w:spacing w:val="-2"/>
                <w:sz w:val="20"/>
              </w:rPr>
              <w:t>0,011</w:t>
            </w:r>
          </w:p>
        </w:tc>
        <w:tc>
          <w:tcPr>
            <w:tcW w:w="1274" w:type="dxa"/>
          </w:tcPr>
          <w:p w14:paraId="784B791E" w14:textId="77777777" w:rsidR="002C399C" w:rsidRDefault="002C399C">
            <w:pPr>
              <w:pStyle w:val="TableParagraph"/>
              <w:spacing w:before="3"/>
              <w:rPr>
                <w:sz w:val="20"/>
              </w:rPr>
            </w:pPr>
          </w:p>
          <w:p w14:paraId="027262F2" w14:textId="77777777" w:rsidR="002C399C" w:rsidRDefault="0062373A">
            <w:pPr>
              <w:pStyle w:val="TableParagraph"/>
              <w:ind w:left="31" w:right="20"/>
              <w:jc w:val="center"/>
              <w:rPr>
                <w:sz w:val="20"/>
              </w:rPr>
            </w:pPr>
            <w:r>
              <w:rPr>
                <w:spacing w:val="-2"/>
                <w:sz w:val="20"/>
              </w:rPr>
              <w:t>6,455</w:t>
            </w:r>
          </w:p>
        </w:tc>
        <w:tc>
          <w:tcPr>
            <w:tcW w:w="1308" w:type="dxa"/>
          </w:tcPr>
          <w:p w14:paraId="794A98E1" w14:textId="77777777" w:rsidR="002C399C" w:rsidRDefault="002C399C">
            <w:pPr>
              <w:pStyle w:val="TableParagraph"/>
              <w:spacing w:before="3"/>
              <w:rPr>
                <w:sz w:val="20"/>
              </w:rPr>
            </w:pPr>
          </w:p>
          <w:p w14:paraId="3DD7EE12" w14:textId="77777777" w:rsidR="002C399C" w:rsidRDefault="0062373A">
            <w:pPr>
              <w:pStyle w:val="TableParagraph"/>
              <w:ind w:left="22"/>
              <w:jc w:val="center"/>
              <w:rPr>
                <w:sz w:val="20"/>
              </w:rPr>
            </w:pPr>
            <w:r>
              <w:rPr>
                <w:sz w:val="20"/>
              </w:rPr>
              <w:t>-</w:t>
            </w:r>
          </w:p>
        </w:tc>
        <w:tc>
          <w:tcPr>
            <w:tcW w:w="1305" w:type="dxa"/>
          </w:tcPr>
          <w:p w14:paraId="1FD4FC89" w14:textId="77777777" w:rsidR="002C399C" w:rsidRDefault="002C399C">
            <w:pPr>
              <w:pStyle w:val="TableParagraph"/>
              <w:spacing w:before="3"/>
              <w:rPr>
                <w:sz w:val="20"/>
              </w:rPr>
            </w:pPr>
          </w:p>
          <w:p w14:paraId="48E8DEFF" w14:textId="77777777" w:rsidR="002C399C" w:rsidRDefault="0062373A">
            <w:pPr>
              <w:pStyle w:val="TableParagraph"/>
              <w:ind w:left="20"/>
              <w:jc w:val="center"/>
              <w:rPr>
                <w:sz w:val="20"/>
              </w:rPr>
            </w:pPr>
            <w:r>
              <w:rPr>
                <w:sz w:val="20"/>
              </w:rPr>
              <w:t>-</w:t>
            </w:r>
          </w:p>
        </w:tc>
      </w:tr>
      <w:tr w:rsidR="002C399C" w14:paraId="5F34CD9A" w14:textId="77777777">
        <w:trPr>
          <w:trHeight w:val="690"/>
        </w:trPr>
        <w:tc>
          <w:tcPr>
            <w:tcW w:w="2189" w:type="dxa"/>
          </w:tcPr>
          <w:p w14:paraId="5FE49FAD" w14:textId="77777777" w:rsidR="002C399C" w:rsidRDefault="0062373A">
            <w:pPr>
              <w:pStyle w:val="TableParagraph"/>
              <w:spacing w:before="2"/>
              <w:ind w:left="285" w:right="269"/>
              <w:jc w:val="center"/>
              <w:rPr>
                <w:sz w:val="20"/>
              </w:rPr>
            </w:pPr>
            <w:r>
              <w:rPr>
                <w:spacing w:val="-4"/>
                <w:sz w:val="20"/>
              </w:rPr>
              <w:t xml:space="preserve">Планируемая </w:t>
            </w:r>
            <w:r>
              <w:rPr>
                <w:sz w:val="20"/>
              </w:rPr>
              <w:t>БМК № 8</w:t>
            </w:r>
          </w:p>
          <w:p w14:paraId="60CEA81B" w14:textId="77777777" w:rsidR="002C399C" w:rsidRDefault="0062373A">
            <w:pPr>
              <w:pStyle w:val="TableParagraph"/>
              <w:spacing w:line="215" w:lineRule="exact"/>
              <w:ind w:left="14"/>
              <w:jc w:val="center"/>
              <w:rPr>
                <w:sz w:val="20"/>
              </w:rPr>
            </w:pPr>
            <w:r>
              <w:rPr>
                <w:sz w:val="20"/>
              </w:rPr>
              <w:t>с.</w:t>
            </w:r>
            <w:r>
              <w:rPr>
                <w:spacing w:val="-2"/>
                <w:sz w:val="20"/>
              </w:rPr>
              <w:t xml:space="preserve"> Ягодное</w:t>
            </w:r>
          </w:p>
        </w:tc>
        <w:tc>
          <w:tcPr>
            <w:tcW w:w="949" w:type="dxa"/>
          </w:tcPr>
          <w:p w14:paraId="7314021A" w14:textId="77777777" w:rsidR="002C399C" w:rsidRDefault="002C399C">
            <w:pPr>
              <w:pStyle w:val="TableParagraph"/>
              <w:spacing w:before="3"/>
              <w:rPr>
                <w:sz w:val="20"/>
              </w:rPr>
            </w:pPr>
          </w:p>
          <w:p w14:paraId="61A187AB" w14:textId="77777777" w:rsidR="002C399C" w:rsidRDefault="0062373A">
            <w:pPr>
              <w:pStyle w:val="TableParagraph"/>
              <w:ind w:left="24"/>
              <w:jc w:val="center"/>
              <w:rPr>
                <w:sz w:val="20"/>
              </w:rPr>
            </w:pPr>
            <w:r>
              <w:rPr>
                <w:spacing w:val="-10"/>
                <w:sz w:val="20"/>
              </w:rPr>
              <w:t>8</w:t>
            </w:r>
          </w:p>
        </w:tc>
        <w:tc>
          <w:tcPr>
            <w:tcW w:w="1037" w:type="dxa"/>
          </w:tcPr>
          <w:p w14:paraId="0CDE9E70" w14:textId="77777777" w:rsidR="002C399C" w:rsidRDefault="002C399C">
            <w:pPr>
              <w:pStyle w:val="TableParagraph"/>
              <w:spacing w:before="3"/>
              <w:rPr>
                <w:sz w:val="20"/>
              </w:rPr>
            </w:pPr>
          </w:p>
          <w:p w14:paraId="5370F711" w14:textId="77777777" w:rsidR="002C399C" w:rsidRDefault="0062373A">
            <w:pPr>
              <w:pStyle w:val="TableParagraph"/>
              <w:ind w:left="18" w:right="2"/>
              <w:jc w:val="center"/>
              <w:rPr>
                <w:sz w:val="20"/>
              </w:rPr>
            </w:pPr>
            <w:r>
              <w:rPr>
                <w:spacing w:val="-4"/>
                <w:sz w:val="20"/>
              </w:rPr>
              <w:t>0,39</w:t>
            </w:r>
          </w:p>
        </w:tc>
        <w:tc>
          <w:tcPr>
            <w:tcW w:w="991" w:type="dxa"/>
          </w:tcPr>
          <w:p w14:paraId="2FC332D9" w14:textId="77777777" w:rsidR="002C399C" w:rsidRDefault="002C399C">
            <w:pPr>
              <w:pStyle w:val="TableParagraph"/>
              <w:spacing w:before="3"/>
              <w:rPr>
                <w:sz w:val="20"/>
              </w:rPr>
            </w:pPr>
          </w:p>
          <w:p w14:paraId="6E828958" w14:textId="77777777" w:rsidR="002C399C" w:rsidRDefault="0062373A">
            <w:pPr>
              <w:pStyle w:val="TableParagraph"/>
              <w:ind w:left="16"/>
              <w:jc w:val="center"/>
              <w:rPr>
                <w:sz w:val="20"/>
              </w:rPr>
            </w:pPr>
            <w:r>
              <w:rPr>
                <w:spacing w:val="-2"/>
                <w:sz w:val="20"/>
              </w:rPr>
              <w:t>0,001</w:t>
            </w:r>
          </w:p>
        </w:tc>
        <w:tc>
          <w:tcPr>
            <w:tcW w:w="994" w:type="dxa"/>
          </w:tcPr>
          <w:p w14:paraId="20DBDEFF" w14:textId="77777777" w:rsidR="002C399C" w:rsidRDefault="002C399C">
            <w:pPr>
              <w:pStyle w:val="TableParagraph"/>
              <w:spacing w:before="3"/>
              <w:rPr>
                <w:sz w:val="20"/>
              </w:rPr>
            </w:pPr>
          </w:p>
          <w:p w14:paraId="2E069103" w14:textId="77777777" w:rsidR="002C399C" w:rsidRDefault="0062373A">
            <w:pPr>
              <w:pStyle w:val="TableParagraph"/>
              <w:ind w:left="65" w:right="52"/>
              <w:jc w:val="center"/>
              <w:rPr>
                <w:sz w:val="20"/>
              </w:rPr>
            </w:pPr>
            <w:r>
              <w:rPr>
                <w:spacing w:val="-2"/>
                <w:sz w:val="20"/>
              </w:rPr>
              <w:t>0,008</w:t>
            </w:r>
          </w:p>
        </w:tc>
        <w:tc>
          <w:tcPr>
            <w:tcW w:w="1274" w:type="dxa"/>
          </w:tcPr>
          <w:p w14:paraId="4CF5F8A8" w14:textId="77777777" w:rsidR="002C399C" w:rsidRDefault="002C399C">
            <w:pPr>
              <w:pStyle w:val="TableParagraph"/>
              <w:spacing w:before="3"/>
              <w:rPr>
                <w:sz w:val="20"/>
              </w:rPr>
            </w:pPr>
          </w:p>
          <w:p w14:paraId="13511356" w14:textId="77777777" w:rsidR="002C399C" w:rsidRDefault="0062373A">
            <w:pPr>
              <w:pStyle w:val="TableParagraph"/>
              <w:ind w:left="31" w:right="20"/>
              <w:jc w:val="center"/>
              <w:rPr>
                <w:sz w:val="20"/>
              </w:rPr>
            </w:pPr>
            <w:r>
              <w:rPr>
                <w:spacing w:val="-2"/>
                <w:sz w:val="20"/>
              </w:rPr>
              <w:t>4,750</w:t>
            </w:r>
          </w:p>
        </w:tc>
        <w:tc>
          <w:tcPr>
            <w:tcW w:w="1308" w:type="dxa"/>
          </w:tcPr>
          <w:p w14:paraId="285F769A" w14:textId="77777777" w:rsidR="002C399C" w:rsidRDefault="002C399C">
            <w:pPr>
              <w:pStyle w:val="TableParagraph"/>
              <w:spacing w:before="3"/>
              <w:rPr>
                <w:sz w:val="20"/>
              </w:rPr>
            </w:pPr>
          </w:p>
          <w:p w14:paraId="7155B9CD" w14:textId="77777777" w:rsidR="002C399C" w:rsidRDefault="0062373A">
            <w:pPr>
              <w:pStyle w:val="TableParagraph"/>
              <w:ind w:left="22"/>
              <w:jc w:val="center"/>
              <w:rPr>
                <w:sz w:val="20"/>
              </w:rPr>
            </w:pPr>
            <w:r>
              <w:rPr>
                <w:sz w:val="20"/>
              </w:rPr>
              <w:t>-</w:t>
            </w:r>
          </w:p>
        </w:tc>
        <w:tc>
          <w:tcPr>
            <w:tcW w:w="1305" w:type="dxa"/>
          </w:tcPr>
          <w:p w14:paraId="00C5CEBC" w14:textId="77777777" w:rsidR="002C399C" w:rsidRDefault="002C399C">
            <w:pPr>
              <w:pStyle w:val="TableParagraph"/>
              <w:spacing w:before="3"/>
              <w:rPr>
                <w:sz w:val="20"/>
              </w:rPr>
            </w:pPr>
          </w:p>
          <w:p w14:paraId="3F98AD15" w14:textId="77777777" w:rsidR="002C399C" w:rsidRDefault="0062373A">
            <w:pPr>
              <w:pStyle w:val="TableParagraph"/>
              <w:ind w:left="20"/>
              <w:jc w:val="center"/>
              <w:rPr>
                <w:sz w:val="20"/>
              </w:rPr>
            </w:pPr>
            <w:r>
              <w:rPr>
                <w:sz w:val="20"/>
              </w:rPr>
              <w:t>-</w:t>
            </w:r>
          </w:p>
        </w:tc>
      </w:tr>
      <w:tr w:rsidR="002C399C" w14:paraId="60C041D9" w14:textId="77777777">
        <w:trPr>
          <w:trHeight w:val="690"/>
        </w:trPr>
        <w:tc>
          <w:tcPr>
            <w:tcW w:w="2189" w:type="dxa"/>
          </w:tcPr>
          <w:p w14:paraId="07C0837C"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9</w:t>
            </w:r>
          </w:p>
          <w:p w14:paraId="7F80ED28" w14:textId="77777777" w:rsidR="002C399C" w:rsidRDefault="0062373A">
            <w:pPr>
              <w:pStyle w:val="TableParagraph"/>
              <w:spacing w:line="206" w:lineRule="exact"/>
              <w:ind w:left="14"/>
              <w:jc w:val="center"/>
              <w:rPr>
                <w:sz w:val="20"/>
              </w:rPr>
            </w:pPr>
            <w:r>
              <w:rPr>
                <w:sz w:val="20"/>
              </w:rPr>
              <w:t>с.</w:t>
            </w:r>
            <w:r>
              <w:rPr>
                <w:spacing w:val="-2"/>
                <w:sz w:val="20"/>
              </w:rPr>
              <w:t xml:space="preserve"> Ягодное</w:t>
            </w:r>
          </w:p>
        </w:tc>
        <w:tc>
          <w:tcPr>
            <w:tcW w:w="949" w:type="dxa"/>
          </w:tcPr>
          <w:p w14:paraId="101711D1" w14:textId="77777777" w:rsidR="002C399C" w:rsidRDefault="002C399C">
            <w:pPr>
              <w:pStyle w:val="TableParagraph"/>
              <w:spacing w:before="4"/>
              <w:rPr>
                <w:sz w:val="20"/>
              </w:rPr>
            </w:pPr>
          </w:p>
          <w:p w14:paraId="6013432F" w14:textId="77777777" w:rsidR="002C399C" w:rsidRDefault="0062373A">
            <w:pPr>
              <w:pStyle w:val="TableParagraph"/>
              <w:ind w:left="24" w:right="7"/>
              <w:jc w:val="center"/>
              <w:rPr>
                <w:sz w:val="20"/>
              </w:rPr>
            </w:pPr>
            <w:r>
              <w:rPr>
                <w:spacing w:val="-2"/>
                <w:sz w:val="20"/>
              </w:rPr>
              <w:t>33,44</w:t>
            </w:r>
          </w:p>
        </w:tc>
        <w:tc>
          <w:tcPr>
            <w:tcW w:w="1037" w:type="dxa"/>
          </w:tcPr>
          <w:p w14:paraId="5E054E1F" w14:textId="77777777" w:rsidR="002C399C" w:rsidRDefault="002C399C">
            <w:pPr>
              <w:pStyle w:val="TableParagraph"/>
              <w:spacing w:before="4"/>
              <w:rPr>
                <w:sz w:val="20"/>
              </w:rPr>
            </w:pPr>
          </w:p>
          <w:p w14:paraId="0C92D242" w14:textId="77777777" w:rsidR="002C399C" w:rsidRDefault="0062373A">
            <w:pPr>
              <w:pStyle w:val="TableParagraph"/>
              <w:ind w:left="18"/>
              <w:jc w:val="center"/>
              <w:rPr>
                <w:sz w:val="20"/>
              </w:rPr>
            </w:pPr>
            <w:r>
              <w:rPr>
                <w:spacing w:val="-5"/>
                <w:sz w:val="20"/>
              </w:rPr>
              <w:t>1,2</w:t>
            </w:r>
          </w:p>
        </w:tc>
        <w:tc>
          <w:tcPr>
            <w:tcW w:w="991" w:type="dxa"/>
          </w:tcPr>
          <w:p w14:paraId="7798DD07" w14:textId="77777777" w:rsidR="002C399C" w:rsidRDefault="002C399C">
            <w:pPr>
              <w:pStyle w:val="TableParagraph"/>
              <w:spacing w:before="4"/>
              <w:rPr>
                <w:sz w:val="20"/>
              </w:rPr>
            </w:pPr>
          </w:p>
          <w:p w14:paraId="3E645871" w14:textId="77777777" w:rsidR="002C399C" w:rsidRDefault="0062373A">
            <w:pPr>
              <w:pStyle w:val="TableParagraph"/>
              <w:ind w:left="16"/>
              <w:jc w:val="center"/>
              <w:rPr>
                <w:sz w:val="20"/>
              </w:rPr>
            </w:pPr>
            <w:r>
              <w:rPr>
                <w:spacing w:val="-2"/>
                <w:sz w:val="20"/>
              </w:rPr>
              <w:t>0,003</w:t>
            </w:r>
          </w:p>
        </w:tc>
        <w:tc>
          <w:tcPr>
            <w:tcW w:w="994" w:type="dxa"/>
          </w:tcPr>
          <w:p w14:paraId="2AA1CD7B" w14:textId="77777777" w:rsidR="002C399C" w:rsidRDefault="002C399C">
            <w:pPr>
              <w:pStyle w:val="TableParagraph"/>
              <w:spacing w:before="4"/>
              <w:rPr>
                <w:sz w:val="20"/>
              </w:rPr>
            </w:pPr>
          </w:p>
          <w:p w14:paraId="1C54A6C7" w14:textId="77777777" w:rsidR="002C399C" w:rsidRDefault="0062373A">
            <w:pPr>
              <w:pStyle w:val="TableParagraph"/>
              <w:ind w:left="65" w:right="52"/>
              <w:jc w:val="center"/>
              <w:rPr>
                <w:sz w:val="20"/>
              </w:rPr>
            </w:pPr>
            <w:r>
              <w:rPr>
                <w:spacing w:val="-2"/>
                <w:sz w:val="20"/>
              </w:rPr>
              <w:t>0,024</w:t>
            </w:r>
          </w:p>
        </w:tc>
        <w:tc>
          <w:tcPr>
            <w:tcW w:w="1274" w:type="dxa"/>
          </w:tcPr>
          <w:p w14:paraId="768ED185" w14:textId="77777777" w:rsidR="002C399C" w:rsidRDefault="002C399C">
            <w:pPr>
              <w:pStyle w:val="TableParagraph"/>
              <w:spacing w:before="4"/>
              <w:rPr>
                <w:sz w:val="20"/>
              </w:rPr>
            </w:pPr>
          </w:p>
          <w:p w14:paraId="6008C21E" w14:textId="77777777" w:rsidR="002C399C" w:rsidRDefault="0062373A">
            <w:pPr>
              <w:pStyle w:val="TableParagraph"/>
              <w:ind w:left="31" w:right="20"/>
              <w:jc w:val="center"/>
              <w:rPr>
                <w:sz w:val="20"/>
              </w:rPr>
            </w:pPr>
            <w:r>
              <w:rPr>
                <w:spacing w:val="-2"/>
                <w:sz w:val="20"/>
              </w:rPr>
              <w:t>14,616</w:t>
            </w:r>
          </w:p>
        </w:tc>
        <w:tc>
          <w:tcPr>
            <w:tcW w:w="1308" w:type="dxa"/>
          </w:tcPr>
          <w:p w14:paraId="4B0BDAD4" w14:textId="77777777" w:rsidR="002C399C" w:rsidRDefault="002C399C">
            <w:pPr>
              <w:pStyle w:val="TableParagraph"/>
              <w:spacing w:before="4"/>
              <w:rPr>
                <w:sz w:val="20"/>
              </w:rPr>
            </w:pPr>
          </w:p>
          <w:p w14:paraId="20D6E05E" w14:textId="77777777" w:rsidR="002C399C" w:rsidRDefault="0062373A">
            <w:pPr>
              <w:pStyle w:val="TableParagraph"/>
              <w:ind w:left="22"/>
              <w:jc w:val="center"/>
              <w:rPr>
                <w:sz w:val="20"/>
              </w:rPr>
            </w:pPr>
            <w:r>
              <w:rPr>
                <w:sz w:val="20"/>
              </w:rPr>
              <w:t>-</w:t>
            </w:r>
          </w:p>
        </w:tc>
        <w:tc>
          <w:tcPr>
            <w:tcW w:w="1305" w:type="dxa"/>
          </w:tcPr>
          <w:p w14:paraId="6E6A3875" w14:textId="77777777" w:rsidR="002C399C" w:rsidRDefault="002C399C">
            <w:pPr>
              <w:pStyle w:val="TableParagraph"/>
              <w:spacing w:before="4"/>
              <w:rPr>
                <w:sz w:val="20"/>
              </w:rPr>
            </w:pPr>
          </w:p>
          <w:p w14:paraId="7C04D730" w14:textId="77777777" w:rsidR="002C399C" w:rsidRDefault="0062373A">
            <w:pPr>
              <w:pStyle w:val="TableParagraph"/>
              <w:ind w:left="20"/>
              <w:jc w:val="center"/>
              <w:rPr>
                <w:sz w:val="20"/>
              </w:rPr>
            </w:pPr>
            <w:r>
              <w:rPr>
                <w:sz w:val="20"/>
              </w:rPr>
              <w:t>-</w:t>
            </w:r>
          </w:p>
        </w:tc>
      </w:tr>
      <w:tr w:rsidR="002C399C" w14:paraId="0757B690" w14:textId="77777777">
        <w:trPr>
          <w:trHeight w:val="688"/>
        </w:trPr>
        <w:tc>
          <w:tcPr>
            <w:tcW w:w="2189" w:type="dxa"/>
          </w:tcPr>
          <w:p w14:paraId="4AAB13F3"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10</w:t>
            </w:r>
          </w:p>
          <w:p w14:paraId="20291D42" w14:textId="77777777" w:rsidR="002C399C" w:rsidRDefault="0062373A">
            <w:pPr>
              <w:pStyle w:val="TableParagraph"/>
              <w:spacing w:line="206" w:lineRule="exact"/>
              <w:ind w:left="14"/>
              <w:jc w:val="center"/>
              <w:rPr>
                <w:sz w:val="20"/>
              </w:rPr>
            </w:pPr>
            <w:r>
              <w:rPr>
                <w:sz w:val="20"/>
              </w:rPr>
              <w:t>с.</w:t>
            </w:r>
            <w:r>
              <w:rPr>
                <w:spacing w:val="-2"/>
                <w:sz w:val="20"/>
              </w:rPr>
              <w:t xml:space="preserve"> Ягодное</w:t>
            </w:r>
          </w:p>
        </w:tc>
        <w:tc>
          <w:tcPr>
            <w:tcW w:w="949" w:type="dxa"/>
          </w:tcPr>
          <w:p w14:paraId="6454277E" w14:textId="77777777" w:rsidR="002C399C" w:rsidRDefault="002C399C">
            <w:pPr>
              <w:pStyle w:val="TableParagraph"/>
              <w:spacing w:before="2"/>
              <w:rPr>
                <w:sz w:val="20"/>
              </w:rPr>
            </w:pPr>
          </w:p>
          <w:p w14:paraId="0B7C07A9" w14:textId="77777777" w:rsidR="002C399C" w:rsidRDefault="0062373A">
            <w:pPr>
              <w:pStyle w:val="TableParagraph"/>
              <w:ind w:left="24" w:right="2"/>
              <w:jc w:val="center"/>
              <w:rPr>
                <w:sz w:val="20"/>
              </w:rPr>
            </w:pPr>
            <w:r>
              <w:rPr>
                <w:spacing w:val="-5"/>
                <w:sz w:val="20"/>
              </w:rPr>
              <w:t>20</w:t>
            </w:r>
          </w:p>
        </w:tc>
        <w:tc>
          <w:tcPr>
            <w:tcW w:w="1037" w:type="dxa"/>
          </w:tcPr>
          <w:p w14:paraId="303E8DAD" w14:textId="77777777" w:rsidR="002C399C" w:rsidRDefault="002C399C">
            <w:pPr>
              <w:pStyle w:val="TableParagraph"/>
              <w:spacing w:before="2"/>
              <w:rPr>
                <w:sz w:val="20"/>
              </w:rPr>
            </w:pPr>
          </w:p>
          <w:p w14:paraId="6ACDF0EC" w14:textId="77777777" w:rsidR="002C399C" w:rsidRDefault="0062373A">
            <w:pPr>
              <w:pStyle w:val="TableParagraph"/>
              <w:ind w:left="18"/>
              <w:jc w:val="center"/>
              <w:rPr>
                <w:sz w:val="20"/>
              </w:rPr>
            </w:pPr>
            <w:r>
              <w:rPr>
                <w:spacing w:val="-5"/>
                <w:sz w:val="20"/>
              </w:rPr>
              <w:t>0,8</w:t>
            </w:r>
          </w:p>
        </w:tc>
        <w:tc>
          <w:tcPr>
            <w:tcW w:w="991" w:type="dxa"/>
          </w:tcPr>
          <w:p w14:paraId="79A08E15" w14:textId="77777777" w:rsidR="002C399C" w:rsidRDefault="002C399C">
            <w:pPr>
              <w:pStyle w:val="TableParagraph"/>
              <w:spacing w:before="2"/>
              <w:rPr>
                <w:sz w:val="20"/>
              </w:rPr>
            </w:pPr>
          </w:p>
          <w:p w14:paraId="1F77C1AE" w14:textId="77777777" w:rsidR="002C399C" w:rsidRDefault="0062373A">
            <w:pPr>
              <w:pStyle w:val="TableParagraph"/>
              <w:ind w:left="16"/>
              <w:jc w:val="center"/>
              <w:rPr>
                <w:sz w:val="20"/>
              </w:rPr>
            </w:pPr>
            <w:r>
              <w:rPr>
                <w:spacing w:val="-2"/>
                <w:sz w:val="20"/>
              </w:rPr>
              <w:t>0,002</w:t>
            </w:r>
          </w:p>
        </w:tc>
        <w:tc>
          <w:tcPr>
            <w:tcW w:w="994" w:type="dxa"/>
          </w:tcPr>
          <w:p w14:paraId="504DE20A" w14:textId="77777777" w:rsidR="002C399C" w:rsidRDefault="002C399C">
            <w:pPr>
              <w:pStyle w:val="TableParagraph"/>
              <w:spacing w:before="2"/>
              <w:rPr>
                <w:sz w:val="20"/>
              </w:rPr>
            </w:pPr>
          </w:p>
          <w:p w14:paraId="56E56B74" w14:textId="77777777" w:rsidR="002C399C" w:rsidRDefault="0062373A">
            <w:pPr>
              <w:pStyle w:val="TableParagraph"/>
              <w:ind w:left="65" w:right="52"/>
              <w:jc w:val="center"/>
              <w:rPr>
                <w:sz w:val="20"/>
              </w:rPr>
            </w:pPr>
            <w:r>
              <w:rPr>
                <w:spacing w:val="-2"/>
                <w:sz w:val="20"/>
              </w:rPr>
              <w:t>0,016</w:t>
            </w:r>
          </w:p>
        </w:tc>
        <w:tc>
          <w:tcPr>
            <w:tcW w:w="1274" w:type="dxa"/>
          </w:tcPr>
          <w:p w14:paraId="3A582878" w14:textId="77777777" w:rsidR="002C399C" w:rsidRDefault="002C399C">
            <w:pPr>
              <w:pStyle w:val="TableParagraph"/>
              <w:spacing w:before="2"/>
              <w:rPr>
                <w:sz w:val="20"/>
              </w:rPr>
            </w:pPr>
          </w:p>
          <w:p w14:paraId="63154993" w14:textId="77777777" w:rsidR="002C399C" w:rsidRDefault="0062373A">
            <w:pPr>
              <w:pStyle w:val="TableParagraph"/>
              <w:ind w:left="31" w:right="20"/>
              <w:jc w:val="center"/>
              <w:rPr>
                <w:sz w:val="20"/>
              </w:rPr>
            </w:pPr>
            <w:r>
              <w:rPr>
                <w:spacing w:val="-2"/>
                <w:sz w:val="20"/>
              </w:rPr>
              <w:t>9,744</w:t>
            </w:r>
          </w:p>
        </w:tc>
        <w:tc>
          <w:tcPr>
            <w:tcW w:w="1308" w:type="dxa"/>
          </w:tcPr>
          <w:p w14:paraId="42B47F44" w14:textId="77777777" w:rsidR="002C399C" w:rsidRDefault="002C399C">
            <w:pPr>
              <w:pStyle w:val="TableParagraph"/>
              <w:spacing w:before="2"/>
              <w:rPr>
                <w:sz w:val="20"/>
              </w:rPr>
            </w:pPr>
          </w:p>
          <w:p w14:paraId="21833F01" w14:textId="77777777" w:rsidR="002C399C" w:rsidRDefault="0062373A">
            <w:pPr>
              <w:pStyle w:val="TableParagraph"/>
              <w:ind w:left="22"/>
              <w:jc w:val="center"/>
              <w:rPr>
                <w:sz w:val="20"/>
              </w:rPr>
            </w:pPr>
            <w:r>
              <w:rPr>
                <w:sz w:val="20"/>
              </w:rPr>
              <w:t>-</w:t>
            </w:r>
          </w:p>
        </w:tc>
        <w:tc>
          <w:tcPr>
            <w:tcW w:w="1305" w:type="dxa"/>
          </w:tcPr>
          <w:p w14:paraId="4314C109" w14:textId="77777777" w:rsidR="002C399C" w:rsidRDefault="002C399C">
            <w:pPr>
              <w:pStyle w:val="TableParagraph"/>
              <w:spacing w:before="2"/>
              <w:rPr>
                <w:sz w:val="20"/>
              </w:rPr>
            </w:pPr>
          </w:p>
          <w:p w14:paraId="0E3E4E8A" w14:textId="77777777" w:rsidR="002C399C" w:rsidRDefault="0062373A">
            <w:pPr>
              <w:pStyle w:val="TableParagraph"/>
              <w:ind w:left="20"/>
              <w:jc w:val="center"/>
              <w:rPr>
                <w:sz w:val="20"/>
              </w:rPr>
            </w:pPr>
            <w:r>
              <w:rPr>
                <w:sz w:val="20"/>
              </w:rPr>
              <w:t>-</w:t>
            </w:r>
          </w:p>
        </w:tc>
      </w:tr>
      <w:tr w:rsidR="002C399C" w14:paraId="21A3C1EB" w14:textId="77777777">
        <w:trPr>
          <w:trHeight w:val="690"/>
        </w:trPr>
        <w:tc>
          <w:tcPr>
            <w:tcW w:w="2189" w:type="dxa"/>
          </w:tcPr>
          <w:p w14:paraId="4B036F27"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11</w:t>
            </w:r>
          </w:p>
          <w:p w14:paraId="5DCC17E3" w14:textId="77777777" w:rsidR="002C399C" w:rsidRDefault="0062373A">
            <w:pPr>
              <w:pStyle w:val="TableParagraph"/>
              <w:spacing w:line="209" w:lineRule="exact"/>
              <w:ind w:left="14"/>
              <w:jc w:val="center"/>
              <w:rPr>
                <w:sz w:val="20"/>
              </w:rPr>
            </w:pPr>
            <w:r>
              <w:rPr>
                <w:sz w:val="20"/>
              </w:rPr>
              <w:t>с.</w:t>
            </w:r>
            <w:r>
              <w:rPr>
                <w:spacing w:val="-2"/>
                <w:sz w:val="20"/>
              </w:rPr>
              <w:t xml:space="preserve"> Ягодное</w:t>
            </w:r>
          </w:p>
        </w:tc>
        <w:tc>
          <w:tcPr>
            <w:tcW w:w="949" w:type="dxa"/>
          </w:tcPr>
          <w:p w14:paraId="79BD4ECE" w14:textId="77777777" w:rsidR="002C399C" w:rsidRDefault="002C399C">
            <w:pPr>
              <w:pStyle w:val="TableParagraph"/>
              <w:spacing w:before="3"/>
              <w:rPr>
                <w:sz w:val="20"/>
              </w:rPr>
            </w:pPr>
          </w:p>
          <w:p w14:paraId="6E8531E4" w14:textId="77777777" w:rsidR="002C399C" w:rsidRDefault="0062373A">
            <w:pPr>
              <w:pStyle w:val="TableParagraph"/>
              <w:ind w:left="24" w:right="4"/>
              <w:jc w:val="center"/>
              <w:rPr>
                <w:sz w:val="20"/>
              </w:rPr>
            </w:pPr>
            <w:r>
              <w:rPr>
                <w:spacing w:val="-4"/>
                <w:sz w:val="20"/>
              </w:rPr>
              <w:t>17,6</w:t>
            </w:r>
          </w:p>
        </w:tc>
        <w:tc>
          <w:tcPr>
            <w:tcW w:w="1037" w:type="dxa"/>
          </w:tcPr>
          <w:p w14:paraId="06D7D7D1" w14:textId="77777777" w:rsidR="002C399C" w:rsidRDefault="002C399C">
            <w:pPr>
              <w:pStyle w:val="TableParagraph"/>
              <w:spacing w:before="3"/>
              <w:rPr>
                <w:sz w:val="20"/>
              </w:rPr>
            </w:pPr>
          </w:p>
          <w:p w14:paraId="217F1444" w14:textId="77777777" w:rsidR="002C399C" w:rsidRDefault="0062373A">
            <w:pPr>
              <w:pStyle w:val="TableParagraph"/>
              <w:ind w:left="18"/>
              <w:jc w:val="center"/>
              <w:rPr>
                <w:sz w:val="20"/>
              </w:rPr>
            </w:pPr>
            <w:r>
              <w:rPr>
                <w:spacing w:val="-5"/>
                <w:sz w:val="20"/>
              </w:rPr>
              <w:t>0,8</w:t>
            </w:r>
          </w:p>
        </w:tc>
        <w:tc>
          <w:tcPr>
            <w:tcW w:w="991" w:type="dxa"/>
          </w:tcPr>
          <w:p w14:paraId="2339360B" w14:textId="77777777" w:rsidR="002C399C" w:rsidRDefault="002C399C">
            <w:pPr>
              <w:pStyle w:val="TableParagraph"/>
              <w:spacing w:before="3"/>
              <w:rPr>
                <w:sz w:val="20"/>
              </w:rPr>
            </w:pPr>
          </w:p>
          <w:p w14:paraId="64DB0675" w14:textId="77777777" w:rsidR="002C399C" w:rsidRDefault="0062373A">
            <w:pPr>
              <w:pStyle w:val="TableParagraph"/>
              <w:ind w:left="16"/>
              <w:jc w:val="center"/>
              <w:rPr>
                <w:sz w:val="20"/>
              </w:rPr>
            </w:pPr>
            <w:r>
              <w:rPr>
                <w:spacing w:val="-2"/>
                <w:sz w:val="20"/>
              </w:rPr>
              <w:t>0,002</w:t>
            </w:r>
          </w:p>
        </w:tc>
        <w:tc>
          <w:tcPr>
            <w:tcW w:w="994" w:type="dxa"/>
          </w:tcPr>
          <w:p w14:paraId="419394C4" w14:textId="77777777" w:rsidR="002C399C" w:rsidRDefault="002C399C">
            <w:pPr>
              <w:pStyle w:val="TableParagraph"/>
              <w:spacing w:before="3"/>
              <w:rPr>
                <w:sz w:val="20"/>
              </w:rPr>
            </w:pPr>
          </w:p>
          <w:p w14:paraId="55BEEA02" w14:textId="77777777" w:rsidR="002C399C" w:rsidRDefault="0062373A">
            <w:pPr>
              <w:pStyle w:val="TableParagraph"/>
              <w:ind w:left="65" w:right="52"/>
              <w:jc w:val="center"/>
              <w:rPr>
                <w:sz w:val="20"/>
              </w:rPr>
            </w:pPr>
            <w:r>
              <w:rPr>
                <w:spacing w:val="-2"/>
                <w:sz w:val="20"/>
              </w:rPr>
              <w:t>0,016</w:t>
            </w:r>
          </w:p>
        </w:tc>
        <w:tc>
          <w:tcPr>
            <w:tcW w:w="1274" w:type="dxa"/>
          </w:tcPr>
          <w:p w14:paraId="18244185" w14:textId="77777777" w:rsidR="002C399C" w:rsidRDefault="002C399C">
            <w:pPr>
              <w:pStyle w:val="TableParagraph"/>
              <w:spacing w:before="3"/>
              <w:rPr>
                <w:sz w:val="20"/>
              </w:rPr>
            </w:pPr>
          </w:p>
          <w:p w14:paraId="41F24948" w14:textId="77777777" w:rsidR="002C399C" w:rsidRDefault="0062373A">
            <w:pPr>
              <w:pStyle w:val="TableParagraph"/>
              <w:ind w:left="31" w:right="20"/>
              <w:jc w:val="center"/>
              <w:rPr>
                <w:sz w:val="20"/>
              </w:rPr>
            </w:pPr>
            <w:r>
              <w:rPr>
                <w:spacing w:val="-2"/>
                <w:sz w:val="20"/>
              </w:rPr>
              <w:t>9,744</w:t>
            </w:r>
          </w:p>
        </w:tc>
        <w:tc>
          <w:tcPr>
            <w:tcW w:w="1308" w:type="dxa"/>
          </w:tcPr>
          <w:p w14:paraId="06F23151" w14:textId="77777777" w:rsidR="002C399C" w:rsidRDefault="002C399C">
            <w:pPr>
              <w:pStyle w:val="TableParagraph"/>
              <w:spacing w:before="3"/>
              <w:rPr>
                <w:sz w:val="20"/>
              </w:rPr>
            </w:pPr>
          </w:p>
          <w:p w14:paraId="145AA1F5" w14:textId="77777777" w:rsidR="002C399C" w:rsidRDefault="0062373A">
            <w:pPr>
              <w:pStyle w:val="TableParagraph"/>
              <w:ind w:left="22"/>
              <w:jc w:val="center"/>
              <w:rPr>
                <w:sz w:val="20"/>
              </w:rPr>
            </w:pPr>
            <w:r>
              <w:rPr>
                <w:sz w:val="20"/>
              </w:rPr>
              <w:t>-</w:t>
            </w:r>
          </w:p>
        </w:tc>
        <w:tc>
          <w:tcPr>
            <w:tcW w:w="1305" w:type="dxa"/>
          </w:tcPr>
          <w:p w14:paraId="7403E9F3" w14:textId="77777777" w:rsidR="002C399C" w:rsidRDefault="002C399C">
            <w:pPr>
              <w:pStyle w:val="TableParagraph"/>
              <w:spacing w:before="3"/>
              <w:rPr>
                <w:sz w:val="20"/>
              </w:rPr>
            </w:pPr>
          </w:p>
          <w:p w14:paraId="55330716" w14:textId="77777777" w:rsidR="002C399C" w:rsidRDefault="0062373A">
            <w:pPr>
              <w:pStyle w:val="TableParagraph"/>
              <w:ind w:left="20"/>
              <w:jc w:val="center"/>
              <w:rPr>
                <w:sz w:val="20"/>
              </w:rPr>
            </w:pPr>
            <w:r>
              <w:rPr>
                <w:sz w:val="20"/>
              </w:rPr>
              <w:t>-</w:t>
            </w:r>
          </w:p>
        </w:tc>
      </w:tr>
      <w:tr w:rsidR="002C399C" w14:paraId="670D19FF" w14:textId="77777777">
        <w:trPr>
          <w:trHeight w:val="691"/>
        </w:trPr>
        <w:tc>
          <w:tcPr>
            <w:tcW w:w="2189" w:type="dxa"/>
          </w:tcPr>
          <w:p w14:paraId="22530F91"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12</w:t>
            </w:r>
          </w:p>
          <w:p w14:paraId="6788F42E" w14:textId="77777777" w:rsidR="002C399C" w:rsidRDefault="0062373A">
            <w:pPr>
              <w:pStyle w:val="TableParagraph"/>
              <w:spacing w:line="209" w:lineRule="exact"/>
              <w:ind w:left="14"/>
              <w:jc w:val="center"/>
              <w:rPr>
                <w:sz w:val="20"/>
              </w:rPr>
            </w:pPr>
            <w:r>
              <w:rPr>
                <w:sz w:val="20"/>
              </w:rPr>
              <w:t>с.</w:t>
            </w:r>
            <w:r>
              <w:rPr>
                <w:spacing w:val="-2"/>
                <w:sz w:val="20"/>
              </w:rPr>
              <w:t xml:space="preserve"> Ягодное</w:t>
            </w:r>
          </w:p>
        </w:tc>
        <w:tc>
          <w:tcPr>
            <w:tcW w:w="949" w:type="dxa"/>
          </w:tcPr>
          <w:p w14:paraId="0C0C85FF" w14:textId="77777777" w:rsidR="002C399C" w:rsidRDefault="002C399C">
            <w:pPr>
              <w:pStyle w:val="TableParagraph"/>
              <w:spacing w:before="3"/>
              <w:rPr>
                <w:sz w:val="20"/>
              </w:rPr>
            </w:pPr>
          </w:p>
          <w:p w14:paraId="577D2FB9" w14:textId="77777777" w:rsidR="002C399C" w:rsidRDefault="0062373A">
            <w:pPr>
              <w:pStyle w:val="TableParagraph"/>
              <w:spacing w:before="1"/>
              <w:ind w:left="24" w:right="4"/>
              <w:jc w:val="center"/>
              <w:rPr>
                <w:sz w:val="20"/>
              </w:rPr>
            </w:pPr>
            <w:r>
              <w:rPr>
                <w:spacing w:val="-4"/>
                <w:sz w:val="20"/>
              </w:rPr>
              <w:t>17,6</w:t>
            </w:r>
          </w:p>
        </w:tc>
        <w:tc>
          <w:tcPr>
            <w:tcW w:w="1037" w:type="dxa"/>
          </w:tcPr>
          <w:p w14:paraId="789CACDD" w14:textId="77777777" w:rsidR="002C399C" w:rsidRDefault="002C399C">
            <w:pPr>
              <w:pStyle w:val="TableParagraph"/>
              <w:spacing w:before="3"/>
              <w:rPr>
                <w:sz w:val="20"/>
              </w:rPr>
            </w:pPr>
          </w:p>
          <w:p w14:paraId="2DA08044" w14:textId="77777777" w:rsidR="002C399C" w:rsidRDefault="0062373A">
            <w:pPr>
              <w:pStyle w:val="TableParagraph"/>
              <w:spacing w:before="1"/>
              <w:ind w:left="18"/>
              <w:jc w:val="center"/>
              <w:rPr>
                <w:sz w:val="20"/>
              </w:rPr>
            </w:pPr>
            <w:r>
              <w:rPr>
                <w:spacing w:val="-5"/>
                <w:sz w:val="20"/>
              </w:rPr>
              <w:t>0,8</w:t>
            </w:r>
          </w:p>
        </w:tc>
        <w:tc>
          <w:tcPr>
            <w:tcW w:w="991" w:type="dxa"/>
          </w:tcPr>
          <w:p w14:paraId="01656C6D" w14:textId="77777777" w:rsidR="002C399C" w:rsidRDefault="002C399C">
            <w:pPr>
              <w:pStyle w:val="TableParagraph"/>
              <w:spacing w:before="3"/>
              <w:rPr>
                <w:sz w:val="20"/>
              </w:rPr>
            </w:pPr>
          </w:p>
          <w:p w14:paraId="2AFD3C29" w14:textId="77777777" w:rsidR="002C399C" w:rsidRDefault="0062373A">
            <w:pPr>
              <w:pStyle w:val="TableParagraph"/>
              <w:spacing w:before="1"/>
              <w:ind w:left="16"/>
              <w:jc w:val="center"/>
              <w:rPr>
                <w:sz w:val="20"/>
              </w:rPr>
            </w:pPr>
            <w:r>
              <w:rPr>
                <w:spacing w:val="-2"/>
                <w:sz w:val="20"/>
              </w:rPr>
              <w:t>0,002</w:t>
            </w:r>
          </w:p>
        </w:tc>
        <w:tc>
          <w:tcPr>
            <w:tcW w:w="994" w:type="dxa"/>
          </w:tcPr>
          <w:p w14:paraId="4FF9AAF7" w14:textId="77777777" w:rsidR="002C399C" w:rsidRDefault="002C399C">
            <w:pPr>
              <w:pStyle w:val="TableParagraph"/>
              <w:spacing w:before="3"/>
              <w:rPr>
                <w:sz w:val="20"/>
              </w:rPr>
            </w:pPr>
          </w:p>
          <w:p w14:paraId="3820A24E" w14:textId="77777777" w:rsidR="002C399C" w:rsidRDefault="0062373A">
            <w:pPr>
              <w:pStyle w:val="TableParagraph"/>
              <w:spacing w:before="1"/>
              <w:ind w:left="65" w:right="52"/>
              <w:jc w:val="center"/>
              <w:rPr>
                <w:sz w:val="20"/>
              </w:rPr>
            </w:pPr>
            <w:r>
              <w:rPr>
                <w:spacing w:val="-2"/>
                <w:sz w:val="20"/>
              </w:rPr>
              <w:t>0,016</w:t>
            </w:r>
          </w:p>
        </w:tc>
        <w:tc>
          <w:tcPr>
            <w:tcW w:w="1274" w:type="dxa"/>
          </w:tcPr>
          <w:p w14:paraId="56FF60F4" w14:textId="77777777" w:rsidR="002C399C" w:rsidRDefault="002C399C">
            <w:pPr>
              <w:pStyle w:val="TableParagraph"/>
              <w:spacing w:before="3"/>
              <w:rPr>
                <w:sz w:val="20"/>
              </w:rPr>
            </w:pPr>
          </w:p>
          <w:p w14:paraId="1E374995" w14:textId="77777777" w:rsidR="002C399C" w:rsidRDefault="0062373A">
            <w:pPr>
              <w:pStyle w:val="TableParagraph"/>
              <w:spacing w:before="1"/>
              <w:ind w:left="31" w:right="20"/>
              <w:jc w:val="center"/>
              <w:rPr>
                <w:sz w:val="20"/>
              </w:rPr>
            </w:pPr>
            <w:r>
              <w:rPr>
                <w:spacing w:val="-2"/>
                <w:sz w:val="20"/>
              </w:rPr>
              <w:t>9,744</w:t>
            </w:r>
          </w:p>
        </w:tc>
        <w:tc>
          <w:tcPr>
            <w:tcW w:w="1308" w:type="dxa"/>
          </w:tcPr>
          <w:p w14:paraId="4A0EA3E8" w14:textId="77777777" w:rsidR="002C399C" w:rsidRDefault="002C399C">
            <w:pPr>
              <w:pStyle w:val="TableParagraph"/>
              <w:spacing w:before="3"/>
              <w:rPr>
                <w:sz w:val="20"/>
              </w:rPr>
            </w:pPr>
          </w:p>
          <w:p w14:paraId="2EB2DFC3" w14:textId="77777777" w:rsidR="002C399C" w:rsidRDefault="0062373A">
            <w:pPr>
              <w:pStyle w:val="TableParagraph"/>
              <w:spacing w:before="1"/>
              <w:ind w:left="22"/>
              <w:jc w:val="center"/>
              <w:rPr>
                <w:sz w:val="20"/>
              </w:rPr>
            </w:pPr>
            <w:r>
              <w:rPr>
                <w:sz w:val="20"/>
              </w:rPr>
              <w:t>-</w:t>
            </w:r>
          </w:p>
        </w:tc>
        <w:tc>
          <w:tcPr>
            <w:tcW w:w="1305" w:type="dxa"/>
          </w:tcPr>
          <w:p w14:paraId="1F3F0592" w14:textId="77777777" w:rsidR="002C399C" w:rsidRDefault="002C399C">
            <w:pPr>
              <w:pStyle w:val="TableParagraph"/>
              <w:spacing w:before="3"/>
              <w:rPr>
                <w:sz w:val="20"/>
              </w:rPr>
            </w:pPr>
          </w:p>
          <w:p w14:paraId="4FC581B0" w14:textId="77777777" w:rsidR="002C399C" w:rsidRDefault="0062373A">
            <w:pPr>
              <w:pStyle w:val="TableParagraph"/>
              <w:spacing w:before="1"/>
              <w:ind w:left="20"/>
              <w:jc w:val="center"/>
              <w:rPr>
                <w:sz w:val="20"/>
              </w:rPr>
            </w:pPr>
            <w:r>
              <w:rPr>
                <w:sz w:val="20"/>
              </w:rPr>
              <w:t>-</w:t>
            </w:r>
          </w:p>
        </w:tc>
      </w:tr>
      <w:tr w:rsidR="002C399C" w14:paraId="3D85DFBE" w14:textId="77777777">
        <w:trPr>
          <w:trHeight w:val="687"/>
        </w:trPr>
        <w:tc>
          <w:tcPr>
            <w:tcW w:w="2189" w:type="dxa"/>
          </w:tcPr>
          <w:p w14:paraId="7CAB3C67"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13</w:t>
            </w:r>
          </w:p>
          <w:p w14:paraId="5039236B" w14:textId="77777777" w:rsidR="002C399C" w:rsidRDefault="0062373A">
            <w:pPr>
              <w:pStyle w:val="TableParagraph"/>
              <w:spacing w:line="204" w:lineRule="exact"/>
              <w:ind w:left="14"/>
              <w:jc w:val="center"/>
              <w:rPr>
                <w:sz w:val="20"/>
              </w:rPr>
            </w:pPr>
            <w:r>
              <w:rPr>
                <w:sz w:val="20"/>
              </w:rPr>
              <w:t>с.</w:t>
            </w:r>
            <w:r>
              <w:rPr>
                <w:spacing w:val="-2"/>
                <w:sz w:val="20"/>
              </w:rPr>
              <w:t xml:space="preserve"> Ягодное</w:t>
            </w:r>
          </w:p>
        </w:tc>
        <w:tc>
          <w:tcPr>
            <w:tcW w:w="949" w:type="dxa"/>
          </w:tcPr>
          <w:p w14:paraId="3B109E35" w14:textId="77777777" w:rsidR="002C399C" w:rsidRDefault="002C399C">
            <w:pPr>
              <w:pStyle w:val="TableParagraph"/>
              <w:spacing w:before="3"/>
              <w:rPr>
                <w:sz w:val="20"/>
              </w:rPr>
            </w:pPr>
          </w:p>
          <w:p w14:paraId="07922509" w14:textId="77777777" w:rsidR="002C399C" w:rsidRDefault="0062373A">
            <w:pPr>
              <w:pStyle w:val="TableParagraph"/>
              <w:ind w:left="24" w:right="4"/>
              <w:jc w:val="center"/>
              <w:rPr>
                <w:sz w:val="20"/>
              </w:rPr>
            </w:pPr>
            <w:r>
              <w:rPr>
                <w:spacing w:val="-4"/>
                <w:sz w:val="20"/>
              </w:rPr>
              <w:t>43,6</w:t>
            </w:r>
          </w:p>
        </w:tc>
        <w:tc>
          <w:tcPr>
            <w:tcW w:w="1037" w:type="dxa"/>
          </w:tcPr>
          <w:p w14:paraId="0CA36C37" w14:textId="77777777" w:rsidR="002C399C" w:rsidRDefault="002C399C">
            <w:pPr>
              <w:pStyle w:val="TableParagraph"/>
              <w:spacing w:before="3"/>
              <w:rPr>
                <w:sz w:val="20"/>
              </w:rPr>
            </w:pPr>
          </w:p>
          <w:p w14:paraId="747B3851" w14:textId="77777777" w:rsidR="002C399C" w:rsidRDefault="0062373A">
            <w:pPr>
              <w:pStyle w:val="TableParagraph"/>
              <w:ind w:left="18"/>
              <w:jc w:val="center"/>
              <w:rPr>
                <w:sz w:val="20"/>
              </w:rPr>
            </w:pPr>
            <w:r>
              <w:rPr>
                <w:spacing w:val="-5"/>
                <w:sz w:val="20"/>
              </w:rPr>
              <w:t>1,2</w:t>
            </w:r>
          </w:p>
        </w:tc>
        <w:tc>
          <w:tcPr>
            <w:tcW w:w="991" w:type="dxa"/>
          </w:tcPr>
          <w:p w14:paraId="362C806D" w14:textId="77777777" w:rsidR="002C399C" w:rsidRDefault="002C399C">
            <w:pPr>
              <w:pStyle w:val="TableParagraph"/>
              <w:spacing w:before="3"/>
              <w:rPr>
                <w:sz w:val="20"/>
              </w:rPr>
            </w:pPr>
          </w:p>
          <w:p w14:paraId="644798F5" w14:textId="77777777" w:rsidR="002C399C" w:rsidRDefault="0062373A">
            <w:pPr>
              <w:pStyle w:val="TableParagraph"/>
              <w:ind w:left="16"/>
              <w:jc w:val="center"/>
              <w:rPr>
                <w:sz w:val="20"/>
              </w:rPr>
            </w:pPr>
            <w:r>
              <w:rPr>
                <w:spacing w:val="-2"/>
                <w:sz w:val="20"/>
              </w:rPr>
              <w:t>0,003</w:t>
            </w:r>
          </w:p>
        </w:tc>
        <w:tc>
          <w:tcPr>
            <w:tcW w:w="994" w:type="dxa"/>
          </w:tcPr>
          <w:p w14:paraId="29C3D429" w14:textId="77777777" w:rsidR="002C399C" w:rsidRDefault="002C399C">
            <w:pPr>
              <w:pStyle w:val="TableParagraph"/>
              <w:spacing w:before="3"/>
              <w:rPr>
                <w:sz w:val="20"/>
              </w:rPr>
            </w:pPr>
          </w:p>
          <w:p w14:paraId="58AEE49C" w14:textId="77777777" w:rsidR="002C399C" w:rsidRDefault="0062373A">
            <w:pPr>
              <w:pStyle w:val="TableParagraph"/>
              <w:ind w:left="65" w:right="52"/>
              <w:jc w:val="center"/>
              <w:rPr>
                <w:sz w:val="20"/>
              </w:rPr>
            </w:pPr>
            <w:r>
              <w:rPr>
                <w:spacing w:val="-2"/>
                <w:sz w:val="20"/>
              </w:rPr>
              <w:t>0,024</w:t>
            </w:r>
          </w:p>
        </w:tc>
        <w:tc>
          <w:tcPr>
            <w:tcW w:w="1274" w:type="dxa"/>
          </w:tcPr>
          <w:p w14:paraId="48852BF5" w14:textId="77777777" w:rsidR="002C399C" w:rsidRDefault="002C399C">
            <w:pPr>
              <w:pStyle w:val="TableParagraph"/>
              <w:spacing w:before="3"/>
              <w:rPr>
                <w:sz w:val="20"/>
              </w:rPr>
            </w:pPr>
          </w:p>
          <w:p w14:paraId="37F43670" w14:textId="77777777" w:rsidR="002C399C" w:rsidRDefault="0062373A">
            <w:pPr>
              <w:pStyle w:val="TableParagraph"/>
              <w:ind w:left="31" w:right="20"/>
              <w:jc w:val="center"/>
              <w:rPr>
                <w:sz w:val="20"/>
              </w:rPr>
            </w:pPr>
            <w:r>
              <w:rPr>
                <w:spacing w:val="-2"/>
                <w:sz w:val="20"/>
              </w:rPr>
              <w:t>14,616</w:t>
            </w:r>
          </w:p>
        </w:tc>
        <w:tc>
          <w:tcPr>
            <w:tcW w:w="1308" w:type="dxa"/>
          </w:tcPr>
          <w:p w14:paraId="2ED937C3" w14:textId="77777777" w:rsidR="002C399C" w:rsidRDefault="002C399C">
            <w:pPr>
              <w:pStyle w:val="TableParagraph"/>
              <w:spacing w:before="3"/>
              <w:rPr>
                <w:sz w:val="20"/>
              </w:rPr>
            </w:pPr>
          </w:p>
          <w:p w14:paraId="5E3CFBD8" w14:textId="77777777" w:rsidR="002C399C" w:rsidRDefault="0062373A">
            <w:pPr>
              <w:pStyle w:val="TableParagraph"/>
              <w:ind w:left="22"/>
              <w:jc w:val="center"/>
              <w:rPr>
                <w:sz w:val="20"/>
              </w:rPr>
            </w:pPr>
            <w:r>
              <w:rPr>
                <w:sz w:val="20"/>
              </w:rPr>
              <w:t>-</w:t>
            </w:r>
          </w:p>
        </w:tc>
        <w:tc>
          <w:tcPr>
            <w:tcW w:w="1305" w:type="dxa"/>
          </w:tcPr>
          <w:p w14:paraId="64967CA9" w14:textId="77777777" w:rsidR="002C399C" w:rsidRDefault="002C399C">
            <w:pPr>
              <w:pStyle w:val="TableParagraph"/>
              <w:spacing w:before="3"/>
              <w:rPr>
                <w:sz w:val="20"/>
              </w:rPr>
            </w:pPr>
          </w:p>
          <w:p w14:paraId="7C394E83" w14:textId="77777777" w:rsidR="002C399C" w:rsidRDefault="0062373A">
            <w:pPr>
              <w:pStyle w:val="TableParagraph"/>
              <w:ind w:left="20"/>
              <w:jc w:val="center"/>
              <w:rPr>
                <w:sz w:val="20"/>
              </w:rPr>
            </w:pPr>
            <w:r>
              <w:rPr>
                <w:sz w:val="20"/>
              </w:rPr>
              <w:t>-</w:t>
            </w:r>
          </w:p>
        </w:tc>
      </w:tr>
      <w:tr w:rsidR="002C399C" w14:paraId="5848979A" w14:textId="77777777">
        <w:trPr>
          <w:trHeight w:val="690"/>
        </w:trPr>
        <w:tc>
          <w:tcPr>
            <w:tcW w:w="2189" w:type="dxa"/>
          </w:tcPr>
          <w:p w14:paraId="53E54215"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14</w:t>
            </w:r>
          </w:p>
          <w:p w14:paraId="1D24F31A" w14:textId="77777777" w:rsidR="002C399C" w:rsidRDefault="0062373A">
            <w:pPr>
              <w:pStyle w:val="TableParagraph"/>
              <w:spacing w:line="206" w:lineRule="exact"/>
              <w:ind w:left="14"/>
              <w:jc w:val="center"/>
              <w:rPr>
                <w:sz w:val="20"/>
              </w:rPr>
            </w:pPr>
            <w:r>
              <w:rPr>
                <w:sz w:val="20"/>
              </w:rPr>
              <w:t>с.</w:t>
            </w:r>
            <w:r>
              <w:rPr>
                <w:spacing w:val="-2"/>
                <w:sz w:val="20"/>
              </w:rPr>
              <w:t xml:space="preserve"> Ягодное</w:t>
            </w:r>
          </w:p>
        </w:tc>
        <w:tc>
          <w:tcPr>
            <w:tcW w:w="949" w:type="dxa"/>
          </w:tcPr>
          <w:p w14:paraId="2D8EED42" w14:textId="77777777" w:rsidR="002C399C" w:rsidRDefault="002C399C">
            <w:pPr>
              <w:pStyle w:val="TableParagraph"/>
              <w:spacing w:before="4"/>
              <w:rPr>
                <w:sz w:val="20"/>
              </w:rPr>
            </w:pPr>
          </w:p>
          <w:p w14:paraId="5F30DB62" w14:textId="77777777" w:rsidR="002C399C" w:rsidRDefault="0062373A">
            <w:pPr>
              <w:pStyle w:val="TableParagraph"/>
              <w:ind w:left="24" w:right="4"/>
              <w:jc w:val="center"/>
              <w:rPr>
                <w:sz w:val="20"/>
              </w:rPr>
            </w:pPr>
            <w:r>
              <w:rPr>
                <w:spacing w:val="-4"/>
                <w:sz w:val="20"/>
              </w:rPr>
              <w:t>17,6</w:t>
            </w:r>
          </w:p>
        </w:tc>
        <w:tc>
          <w:tcPr>
            <w:tcW w:w="1037" w:type="dxa"/>
          </w:tcPr>
          <w:p w14:paraId="705D39B5" w14:textId="77777777" w:rsidR="002C399C" w:rsidRDefault="002C399C">
            <w:pPr>
              <w:pStyle w:val="TableParagraph"/>
              <w:spacing w:before="4"/>
              <w:rPr>
                <w:sz w:val="20"/>
              </w:rPr>
            </w:pPr>
          </w:p>
          <w:p w14:paraId="437BBF4D" w14:textId="77777777" w:rsidR="002C399C" w:rsidRDefault="0062373A">
            <w:pPr>
              <w:pStyle w:val="TableParagraph"/>
              <w:ind w:left="18"/>
              <w:jc w:val="center"/>
              <w:rPr>
                <w:sz w:val="20"/>
              </w:rPr>
            </w:pPr>
            <w:r>
              <w:rPr>
                <w:spacing w:val="-5"/>
                <w:sz w:val="20"/>
              </w:rPr>
              <w:t>0,8</w:t>
            </w:r>
          </w:p>
        </w:tc>
        <w:tc>
          <w:tcPr>
            <w:tcW w:w="991" w:type="dxa"/>
          </w:tcPr>
          <w:p w14:paraId="7D66D233" w14:textId="77777777" w:rsidR="002C399C" w:rsidRDefault="002C399C">
            <w:pPr>
              <w:pStyle w:val="TableParagraph"/>
              <w:spacing w:before="4"/>
              <w:rPr>
                <w:sz w:val="20"/>
              </w:rPr>
            </w:pPr>
          </w:p>
          <w:p w14:paraId="6C9AD793" w14:textId="77777777" w:rsidR="002C399C" w:rsidRDefault="0062373A">
            <w:pPr>
              <w:pStyle w:val="TableParagraph"/>
              <w:ind w:left="16"/>
              <w:jc w:val="center"/>
              <w:rPr>
                <w:sz w:val="20"/>
              </w:rPr>
            </w:pPr>
            <w:r>
              <w:rPr>
                <w:spacing w:val="-2"/>
                <w:sz w:val="20"/>
              </w:rPr>
              <w:t>0,002</w:t>
            </w:r>
          </w:p>
        </w:tc>
        <w:tc>
          <w:tcPr>
            <w:tcW w:w="994" w:type="dxa"/>
          </w:tcPr>
          <w:p w14:paraId="0B4D15B8" w14:textId="77777777" w:rsidR="002C399C" w:rsidRDefault="002C399C">
            <w:pPr>
              <w:pStyle w:val="TableParagraph"/>
              <w:spacing w:before="4"/>
              <w:rPr>
                <w:sz w:val="20"/>
              </w:rPr>
            </w:pPr>
          </w:p>
          <w:p w14:paraId="2746FC4D" w14:textId="77777777" w:rsidR="002C399C" w:rsidRDefault="0062373A">
            <w:pPr>
              <w:pStyle w:val="TableParagraph"/>
              <w:ind w:left="65" w:right="52"/>
              <w:jc w:val="center"/>
              <w:rPr>
                <w:sz w:val="20"/>
              </w:rPr>
            </w:pPr>
            <w:r>
              <w:rPr>
                <w:spacing w:val="-2"/>
                <w:sz w:val="20"/>
              </w:rPr>
              <w:t>0,016</w:t>
            </w:r>
          </w:p>
        </w:tc>
        <w:tc>
          <w:tcPr>
            <w:tcW w:w="1274" w:type="dxa"/>
          </w:tcPr>
          <w:p w14:paraId="6949E23F" w14:textId="77777777" w:rsidR="002C399C" w:rsidRDefault="002C399C">
            <w:pPr>
              <w:pStyle w:val="TableParagraph"/>
              <w:spacing w:before="4"/>
              <w:rPr>
                <w:sz w:val="20"/>
              </w:rPr>
            </w:pPr>
          </w:p>
          <w:p w14:paraId="527987A4" w14:textId="77777777" w:rsidR="002C399C" w:rsidRDefault="0062373A">
            <w:pPr>
              <w:pStyle w:val="TableParagraph"/>
              <w:ind w:left="31" w:right="20"/>
              <w:jc w:val="center"/>
              <w:rPr>
                <w:sz w:val="20"/>
              </w:rPr>
            </w:pPr>
            <w:r>
              <w:rPr>
                <w:spacing w:val="-2"/>
                <w:sz w:val="20"/>
              </w:rPr>
              <w:t>9,744</w:t>
            </w:r>
          </w:p>
        </w:tc>
        <w:tc>
          <w:tcPr>
            <w:tcW w:w="1308" w:type="dxa"/>
          </w:tcPr>
          <w:p w14:paraId="1B5588FB" w14:textId="77777777" w:rsidR="002C399C" w:rsidRDefault="002C399C">
            <w:pPr>
              <w:pStyle w:val="TableParagraph"/>
              <w:spacing w:before="4"/>
              <w:rPr>
                <w:sz w:val="20"/>
              </w:rPr>
            </w:pPr>
          </w:p>
          <w:p w14:paraId="3B74B5F6" w14:textId="77777777" w:rsidR="002C399C" w:rsidRDefault="0062373A">
            <w:pPr>
              <w:pStyle w:val="TableParagraph"/>
              <w:ind w:left="22"/>
              <w:jc w:val="center"/>
              <w:rPr>
                <w:sz w:val="20"/>
              </w:rPr>
            </w:pPr>
            <w:r>
              <w:rPr>
                <w:sz w:val="20"/>
              </w:rPr>
              <w:t>-</w:t>
            </w:r>
          </w:p>
        </w:tc>
        <w:tc>
          <w:tcPr>
            <w:tcW w:w="1305" w:type="dxa"/>
          </w:tcPr>
          <w:p w14:paraId="077581BA" w14:textId="77777777" w:rsidR="002C399C" w:rsidRDefault="002C399C">
            <w:pPr>
              <w:pStyle w:val="TableParagraph"/>
              <w:spacing w:before="4"/>
              <w:rPr>
                <w:sz w:val="20"/>
              </w:rPr>
            </w:pPr>
          </w:p>
          <w:p w14:paraId="41FE6A80" w14:textId="77777777" w:rsidR="002C399C" w:rsidRDefault="0062373A">
            <w:pPr>
              <w:pStyle w:val="TableParagraph"/>
              <w:ind w:left="20"/>
              <w:jc w:val="center"/>
              <w:rPr>
                <w:sz w:val="20"/>
              </w:rPr>
            </w:pPr>
            <w:r>
              <w:rPr>
                <w:sz w:val="20"/>
              </w:rPr>
              <w:t>-</w:t>
            </w:r>
          </w:p>
        </w:tc>
      </w:tr>
      <w:tr w:rsidR="002C399C" w14:paraId="70071B1D" w14:textId="77777777">
        <w:trPr>
          <w:trHeight w:val="687"/>
        </w:trPr>
        <w:tc>
          <w:tcPr>
            <w:tcW w:w="2189" w:type="dxa"/>
          </w:tcPr>
          <w:p w14:paraId="73ECC662" w14:textId="77777777" w:rsidR="002C399C" w:rsidRDefault="0062373A">
            <w:pPr>
              <w:pStyle w:val="TableParagraph"/>
              <w:spacing w:before="1"/>
              <w:ind w:left="285" w:right="269"/>
              <w:jc w:val="center"/>
              <w:rPr>
                <w:sz w:val="20"/>
              </w:rPr>
            </w:pPr>
            <w:r>
              <w:rPr>
                <w:spacing w:val="-4"/>
                <w:sz w:val="20"/>
              </w:rPr>
              <w:t xml:space="preserve">Планируемая </w:t>
            </w:r>
            <w:r>
              <w:rPr>
                <w:sz w:val="20"/>
              </w:rPr>
              <w:t>БМК № 15</w:t>
            </w:r>
          </w:p>
          <w:p w14:paraId="5D839CD4" w14:textId="77777777" w:rsidR="002C399C" w:rsidRDefault="0062373A">
            <w:pPr>
              <w:pStyle w:val="TableParagraph"/>
              <w:spacing w:line="213" w:lineRule="exact"/>
              <w:ind w:left="14"/>
              <w:jc w:val="center"/>
              <w:rPr>
                <w:sz w:val="20"/>
              </w:rPr>
            </w:pPr>
            <w:r>
              <w:rPr>
                <w:sz w:val="20"/>
              </w:rPr>
              <w:t>с.</w:t>
            </w:r>
            <w:r>
              <w:rPr>
                <w:spacing w:val="-2"/>
                <w:sz w:val="20"/>
              </w:rPr>
              <w:t xml:space="preserve"> Ягодное</w:t>
            </w:r>
          </w:p>
        </w:tc>
        <w:tc>
          <w:tcPr>
            <w:tcW w:w="949" w:type="dxa"/>
          </w:tcPr>
          <w:p w14:paraId="1D245B57" w14:textId="77777777" w:rsidR="002C399C" w:rsidRDefault="002C399C">
            <w:pPr>
              <w:pStyle w:val="TableParagraph"/>
              <w:spacing w:before="2"/>
              <w:rPr>
                <w:sz w:val="20"/>
              </w:rPr>
            </w:pPr>
          </w:p>
          <w:p w14:paraId="16D0E8C8" w14:textId="77777777" w:rsidR="002C399C" w:rsidRDefault="0062373A">
            <w:pPr>
              <w:pStyle w:val="TableParagraph"/>
              <w:ind w:left="24" w:right="2"/>
              <w:jc w:val="center"/>
              <w:rPr>
                <w:sz w:val="20"/>
              </w:rPr>
            </w:pPr>
            <w:r>
              <w:rPr>
                <w:spacing w:val="-5"/>
                <w:sz w:val="20"/>
              </w:rPr>
              <w:t>16</w:t>
            </w:r>
          </w:p>
        </w:tc>
        <w:tc>
          <w:tcPr>
            <w:tcW w:w="1037" w:type="dxa"/>
          </w:tcPr>
          <w:p w14:paraId="677F01C4" w14:textId="77777777" w:rsidR="002C399C" w:rsidRDefault="002C399C">
            <w:pPr>
              <w:pStyle w:val="TableParagraph"/>
              <w:spacing w:before="2"/>
              <w:rPr>
                <w:sz w:val="20"/>
              </w:rPr>
            </w:pPr>
          </w:p>
          <w:p w14:paraId="0E73B67D" w14:textId="77777777" w:rsidR="002C399C" w:rsidRDefault="0062373A">
            <w:pPr>
              <w:pStyle w:val="TableParagraph"/>
              <w:ind w:left="18"/>
              <w:jc w:val="center"/>
              <w:rPr>
                <w:sz w:val="20"/>
              </w:rPr>
            </w:pPr>
            <w:r>
              <w:rPr>
                <w:spacing w:val="-5"/>
                <w:sz w:val="20"/>
              </w:rPr>
              <w:t>0,8</w:t>
            </w:r>
          </w:p>
        </w:tc>
        <w:tc>
          <w:tcPr>
            <w:tcW w:w="991" w:type="dxa"/>
          </w:tcPr>
          <w:p w14:paraId="082C9DAC" w14:textId="77777777" w:rsidR="002C399C" w:rsidRDefault="002C399C">
            <w:pPr>
              <w:pStyle w:val="TableParagraph"/>
              <w:spacing w:before="2"/>
              <w:rPr>
                <w:sz w:val="20"/>
              </w:rPr>
            </w:pPr>
          </w:p>
          <w:p w14:paraId="32A9952B" w14:textId="77777777" w:rsidR="002C399C" w:rsidRDefault="0062373A">
            <w:pPr>
              <w:pStyle w:val="TableParagraph"/>
              <w:ind w:left="16"/>
              <w:jc w:val="center"/>
              <w:rPr>
                <w:sz w:val="20"/>
              </w:rPr>
            </w:pPr>
            <w:r>
              <w:rPr>
                <w:spacing w:val="-2"/>
                <w:sz w:val="20"/>
              </w:rPr>
              <w:t>0,002</w:t>
            </w:r>
          </w:p>
        </w:tc>
        <w:tc>
          <w:tcPr>
            <w:tcW w:w="994" w:type="dxa"/>
          </w:tcPr>
          <w:p w14:paraId="2ECC699D" w14:textId="77777777" w:rsidR="002C399C" w:rsidRDefault="002C399C">
            <w:pPr>
              <w:pStyle w:val="TableParagraph"/>
              <w:spacing w:before="2"/>
              <w:rPr>
                <w:sz w:val="20"/>
              </w:rPr>
            </w:pPr>
          </w:p>
          <w:p w14:paraId="72FC8173" w14:textId="77777777" w:rsidR="002C399C" w:rsidRDefault="0062373A">
            <w:pPr>
              <w:pStyle w:val="TableParagraph"/>
              <w:ind w:left="65" w:right="52"/>
              <w:jc w:val="center"/>
              <w:rPr>
                <w:sz w:val="20"/>
              </w:rPr>
            </w:pPr>
            <w:r>
              <w:rPr>
                <w:spacing w:val="-2"/>
                <w:sz w:val="20"/>
              </w:rPr>
              <w:t>0,016</w:t>
            </w:r>
          </w:p>
        </w:tc>
        <w:tc>
          <w:tcPr>
            <w:tcW w:w="1274" w:type="dxa"/>
          </w:tcPr>
          <w:p w14:paraId="5BFF1BAD" w14:textId="77777777" w:rsidR="002C399C" w:rsidRDefault="002C399C">
            <w:pPr>
              <w:pStyle w:val="TableParagraph"/>
              <w:spacing w:before="2"/>
              <w:rPr>
                <w:sz w:val="20"/>
              </w:rPr>
            </w:pPr>
          </w:p>
          <w:p w14:paraId="64D5A246" w14:textId="77777777" w:rsidR="002C399C" w:rsidRDefault="0062373A">
            <w:pPr>
              <w:pStyle w:val="TableParagraph"/>
              <w:ind w:left="31" w:right="20"/>
              <w:jc w:val="center"/>
              <w:rPr>
                <w:sz w:val="20"/>
              </w:rPr>
            </w:pPr>
            <w:r>
              <w:rPr>
                <w:spacing w:val="-2"/>
                <w:sz w:val="20"/>
              </w:rPr>
              <w:t>9,744</w:t>
            </w:r>
          </w:p>
        </w:tc>
        <w:tc>
          <w:tcPr>
            <w:tcW w:w="1308" w:type="dxa"/>
          </w:tcPr>
          <w:p w14:paraId="72BF3CE1" w14:textId="77777777" w:rsidR="002C399C" w:rsidRDefault="002C399C">
            <w:pPr>
              <w:pStyle w:val="TableParagraph"/>
              <w:spacing w:before="2"/>
              <w:rPr>
                <w:sz w:val="20"/>
              </w:rPr>
            </w:pPr>
          </w:p>
          <w:p w14:paraId="2D8F81B2" w14:textId="77777777" w:rsidR="002C399C" w:rsidRDefault="0062373A">
            <w:pPr>
              <w:pStyle w:val="TableParagraph"/>
              <w:ind w:left="22"/>
              <w:jc w:val="center"/>
              <w:rPr>
                <w:sz w:val="20"/>
              </w:rPr>
            </w:pPr>
            <w:r>
              <w:rPr>
                <w:sz w:val="20"/>
              </w:rPr>
              <w:t>-</w:t>
            </w:r>
          </w:p>
        </w:tc>
        <w:tc>
          <w:tcPr>
            <w:tcW w:w="1305" w:type="dxa"/>
          </w:tcPr>
          <w:p w14:paraId="756F4A2D" w14:textId="77777777" w:rsidR="002C399C" w:rsidRDefault="002C399C">
            <w:pPr>
              <w:pStyle w:val="TableParagraph"/>
              <w:spacing w:before="2"/>
              <w:rPr>
                <w:sz w:val="20"/>
              </w:rPr>
            </w:pPr>
          </w:p>
          <w:p w14:paraId="497D893F" w14:textId="77777777" w:rsidR="002C399C" w:rsidRDefault="0062373A">
            <w:pPr>
              <w:pStyle w:val="TableParagraph"/>
              <w:ind w:left="20"/>
              <w:jc w:val="center"/>
              <w:rPr>
                <w:sz w:val="20"/>
              </w:rPr>
            </w:pPr>
            <w:r>
              <w:rPr>
                <w:sz w:val="20"/>
              </w:rPr>
              <w:t>-</w:t>
            </w:r>
          </w:p>
        </w:tc>
      </w:tr>
      <w:tr w:rsidR="002C399C" w14:paraId="53230F72" w14:textId="77777777">
        <w:trPr>
          <w:trHeight w:val="690"/>
        </w:trPr>
        <w:tc>
          <w:tcPr>
            <w:tcW w:w="2189" w:type="dxa"/>
          </w:tcPr>
          <w:p w14:paraId="5BA81095" w14:textId="77777777" w:rsidR="002C399C" w:rsidRDefault="0062373A">
            <w:pPr>
              <w:pStyle w:val="TableParagraph"/>
              <w:spacing w:before="1"/>
              <w:ind w:left="285" w:right="269"/>
              <w:jc w:val="center"/>
              <w:rPr>
                <w:sz w:val="20"/>
              </w:rPr>
            </w:pPr>
            <w:r>
              <w:rPr>
                <w:spacing w:val="-4"/>
                <w:sz w:val="20"/>
              </w:rPr>
              <w:t xml:space="preserve">Планируемая </w:t>
            </w:r>
            <w:r>
              <w:rPr>
                <w:sz w:val="20"/>
              </w:rPr>
              <w:t>БМК № 16</w:t>
            </w:r>
          </w:p>
          <w:p w14:paraId="59911771" w14:textId="77777777" w:rsidR="002C399C" w:rsidRDefault="0062373A">
            <w:pPr>
              <w:pStyle w:val="TableParagraph"/>
              <w:spacing w:line="215" w:lineRule="exact"/>
              <w:ind w:left="14"/>
              <w:jc w:val="center"/>
              <w:rPr>
                <w:sz w:val="20"/>
              </w:rPr>
            </w:pPr>
            <w:r>
              <w:rPr>
                <w:sz w:val="20"/>
              </w:rPr>
              <w:t>с.</w:t>
            </w:r>
            <w:r>
              <w:rPr>
                <w:spacing w:val="-2"/>
                <w:sz w:val="20"/>
              </w:rPr>
              <w:t xml:space="preserve"> Ягодное</w:t>
            </w:r>
          </w:p>
        </w:tc>
        <w:tc>
          <w:tcPr>
            <w:tcW w:w="949" w:type="dxa"/>
          </w:tcPr>
          <w:p w14:paraId="2E3D38CC" w14:textId="77777777" w:rsidR="002C399C" w:rsidRDefault="002C399C">
            <w:pPr>
              <w:pStyle w:val="TableParagraph"/>
              <w:spacing w:before="2"/>
              <w:rPr>
                <w:sz w:val="20"/>
              </w:rPr>
            </w:pPr>
          </w:p>
          <w:p w14:paraId="7DB8AF6A" w14:textId="77777777" w:rsidR="002C399C" w:rsidRDefault="0062373A">
            <w:pPr>
              <w:pStyle w:val="TableParagraph"/>
              <w:spacing w:before="1"/>
              <w:ind w:left="24" w:right="2"/>
              <w:jc w:val="center"/>
              <w:rPr>
                <w:sz w:val="20"/>
              </w:rPr>
            </w:pPr>
            <w:r>
              <w:rPr>
                <w:spacing w:val="-5"/>
                <w:sz w:val="20"/>
              </w:rPr>
              <w:t>20</w:t>
            </w:r>
          </w:p>
        </w:tc>
        <w:tc>
          <w:tcPr>
            <w:tcW w:w="1037" w:type="dxa"/>
          </w:tcPr>
          <w:p w14:paraId="312E7663" w14:textId="77777777" w:rsidR="002C399C" w:rsidRDefault="002C399C">
            <w:pPr>
              <w:pStyle w:val="TableParagraph"/>
              <w:spacing w:before="2"/>
              <w:rPr>
                <w:sz w:val="20"/>
              </w:rPr>
            </w:pPr>
          </w:p>
          <w:p w14:paraId="5E8077A0" w14:textId="77777777" w:rsidR="002C399C" w:rsidRDefault="0062373A">
            <w:pPr>
              <w:pStyle w:val="TableParagraph"/>
              <w:spacing w:before="1"/>
              <w:ind w:left="18"/>
              <w:jc w:val="center"/>
              <w:rPr>
                <w:sz w:val="20"/>
              </w:rPr>
            </w:pPr>
            <w:r>
              <w:rPr>
                <w:spacing w:val="-5"/>
                <w:sz w:val="20"/>
              </w:rPr>
              <w:t>0,8</w:t>
            </w:r>
          </w:p>
        </w:tc>
        <w:tc>
          <w:tcPr>
            <w:tcW w:w="991" w:type="dxa"/>
          </w:tcPr>
          <w:p w14:paraId="017A0FCB" w14:textId="77777777" w:rsidR="002C399C" w:rsidRDefault="002C399C">
            <w:pPr>
              <w:pStyle w:val="TableParagraph"/>
              <w:spacing w:before="2"/>
              <w:rPr>
                <w:sz w:val="20"/>
              </w:rPr>
            </w:pPr>
          </w:p>
          <w:p w14:paraId="42BC89FB" w14:textId="77777777" w:rsidR="002C399C" w:rsidRDefault="0062373A">
            <w:pPr>
              <w:pStyle w:val="TableParagraph"/>
              <w:spacing w:before="1"/>
              <w:ind w:left="16"/>
              <w:jc w:val="center"/>
              <w:rPr>
                <w:sz w:val="20"/>
              </w:rPr>
            </w:pPr>
            <w:r>
              <w:rPr>
                <w:spacing w:val="-2"/>
                <w:sz w:val="20"/>
              </w:rPr>
              <w:t>0,002</w:t>
            </w:r>
          </w:p>
        </w:tc>
        <w:tc>
          <w:tcPr>
            <w:tcW w:w="994" w:type="dxa"/>
          </w:tcPr>
          <w:p w14:paraId="5606349B" w14:textId="77777777" w:rsidR="002C399C" w:rsidRDefault="002C399C">
            <w:pPr>
              <w:pStyle w:val="TableParagraph"/>
              <w:spacing w:before="2"/>
              <w:rPr>
                <w:sz w:val="20"/>
              </w:rPr>
            </w:pPr>
          </w:p>
          <w:p w14:paraId="471CFC1E" w14:textId="77777777" w:rsidR="002C399C" w:rsidRDefault="0062373A">
            <w:pPr>
              <w:pStyle w:val="TableParagraph"/>
              <w:spacing w:before="1"/>
              <w:ind w:left="65" w:right="52"/>
              <w:jc w:val="center"/>
              <w:rPr>
                <w:sz w:val="20"/>
              </w:rPr>
            </w:pPr>
            <w:r>
              <w:rPr>
                <w:spacing w:val="-2"/>
                <w:sz w:val="20"/>
              </w:rPr>
              <w:t>0,016</w:t>
            </w:r>
          </w:p>
        </w:tc>
        <w:tc>
          <w:tcPr>
            <w:tcW w:w="1274" w:type="dxa"/>
          </w:tcPr>
          <w:p w14:paraId="3E00F49F" w14:textId="77777777" w:rsidR="002C399C" w:rsidRDefault="002C399C">
            <w:pPr>
              <w:pStyle w:val="TableParagraph"/>
              <w:spacing w:before="2"/>
              <w:rPr>
                <w:sz w:val="20"/>
              </w:rPr>
            </w:pPr>
          </w:p>
          <w:p w14:paraId="45B55CEA" w14:textId="77777777" w:rsidR="002C399C" w:rsidRDefault="0062373A">
            <w:pPr>
              <w:pStyle w:val="TableParagraph"/>
              <w:spacing w:before="1"/>
              <w:ind w:left="31" w:right="20"/>
              <w:jc w:val="center"/>
              <w:rPr>
                <w:sz w:val="20"/>
              </w:rPr>
            </w:pPr>
            <w:r>
              <w:rPr>
                <w:spacing w:val="-2"/>
                <w:sz w:val="20"/>
              </w:rPr>
              <w:t>9,744</w:t>
            </w:r>
          </w:p>
        </w:tc>
        <w:tc>
          <w:tcPr>
            <w:tcW w:w="1308" w:type="dxa"/>
          </w:tcPr>
          <w:p w14:paraId="59BA5F16" w14:textId="77777777" w:rsidR="002C399C" w:rsidRDefault="002C399C">
            <w:pPr>
              <w:pStyle w:val="TableParagraph"/>
              <w:spacing w:before="2"/>
              <w:rPr>
                <w:sz w:val="20"/>
              </w:rPr>
            </w:pPr>
          </w:p>
          <w:p w14:paraId="5DDEC647" w14:textId="77777777" w:rsidR="002C399C" w:rsidRDefault="0062373A">
            <w:pPr>
              <w:pStyle w:val="TableParagraph"/>
              <w:spacing w:before="1"/>
              <w:ind w:left="22"/>
              <w:jc w:val="center"/>
              <w:rPr>
                <w:sz w:val="20"/>
              </w:rPr>
            </w:pPr>
            <w:r>
              <w:rPr>
                <w:sz w:val="20"/>
              </w:rPr>
              <w:t>-</w:t>
            </w:r>
          </w:p>
        </w:tc>
        <w:tc>
          <w:tcPr>
            <w:tcW w:w="1305" w:type="dxa"/>
          </w:tcPr>
          <w:p w14:paraId="4669723A" w14:textId="77777777" w:rsidR="002C399C" w:rsidRDefault="002C399C">
            <w:pPr>
              <w:pStyle w:val="TableParagraph"/>
              <w:spacing w:before="2"/>
              <w:rPr>
                <w:sz w:val="20"/>
              </w:rPr>
            </w:pPr>
          </w:p>
          <w:p w14:paraId="564FEC24" w14:textId="77777777" w:rsidR="002C399C" w:rsidRDefault="0062373A">
            <w:pPr>
              <w:pStyle w:val="TableParagraph"/>
              <w:spacing w:before="1"/>
              <w:ind w:left="20"/>
              <w:jc w:val="center"/>
              <w:rPr>
                <w:sz w:val="20"/>
              </w:rPr>
            </w:pPr>
            <w:r>
              <w:rPr>
                <w:sz w:val="20"/>
              </w:rPr>
              <w:t>-</w:t>
            </w:r>
          </w:p>
        </w:tc>
      </w:tr>
      <w:tr w:rsidR="002C399C" w14:paraId="743874A7" w14:textId="77777777">
        <w:trPr>
          <w:trHeight w:val="690"/>
        </w:trPr>
        <w:tc>
          <w:tcPr>
            <w:tcW w:w="2189" w:type="dxa"/>
          </w:tcPr>
          <w:p w14:paraId="0314779D"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17</w:t>
            </w:r>
          </w:p>
          <w:p w14:paraId="433D646D" w14:textId="77777777" w:rsidR="002C399C" w:rsidRDefault="0062373A">
            <w:pPr>
              <w:pStyle w:val="TableParagraph"/>
              <w:spacing w:line="209" w:lineRule="exact"/>
              <w:ind w:left="14"/>
              <w:jc w:val="center"/>
              <w:rPr>
                <w:sz w:val="20"/>
              </w:rPr>
            </w:pPr>
            <w:r>
              <w:rPr>
                <w:sz w:val="20"/>
              </w:rPr>
              <w:t>с.</w:t>
            </w:r>
            <w:r>
              <w:rPr>
                <w:spacing w:val="-2"/>
                <w:sz w:val="20"/>
              </w:rPr>
              <w:t xml:space="preserve"> Ягодное</w:t>
            </w:r>
          </w:p>
        </w:tc>
        <w:tc>
          <w:tcPr>
            <w:tcW w:w="949" w:type="dxa"/>
          </w:tcPr>
          <w:p w14:paraId="254291C1" w14:textId="77777777" w:rsidR="002C399C" w:rsidRDefault="002C399C">
            <w:pPr>
              <w:pStyle w:val="TableParagraph"/>
              <w:spacing w:before="3"/>
              <w:rPr>
                <w:sz w:val="20"/>
              </w:rPr>
            </w:pPr>
          </w:p>
          <w:p w14:paraId="05DE4FAA" w14:textId="77777777" w:rsidR="002C399C" w:rsidRDefault="0062373A">
            <w:pPr>
              <w:pStyle w:val="TableParagraph"/>
              <w:ind w:left="24" w:right="4"/>
              <w:jc w:val="center"/>
              <w:rPr>
                <w:sz w:val="20"/>
              </w:rPr>
            </w:pPr>
            <w:r>
              <w:rPr>
                <w:spacing w:val="-4"/>
                <w:sz w:val="20"/>
              </w:rPr>
              <w:t>17,6</w:t>
            </w:r>
          </w:p>
        </w:tc>
        <w:tc>
          <w:tcPr>
            <w:tcW w:w="1037" w:type="dxa"/>
          </w:tcPr>
          <w:p w14:paraId="3CA2E93A" w14:textId="77777777" w:rsidR="002C399C" w:rsidRDefault="002C399C">
            <w:pPr>
              <w:pStyle w:val="TableParagraph"/>
              <w:spacing w:before="3"/>
              <w:rPr>
                <w:sz w:val="20"/>
              </w:rPr>
            </w:pPr>
          </w:p>
          <w:p w14:paraId="50DA1FF3" w14:textId="77777777" w:rsidR="002C399C" w:rsidRDefault="0062373A">
            <w:pPr>
              <w:pStyle w:val="TableParagraph"/>
              <w:ind w:left="18"/>
              <w:jc w:val="center"/>
              <w:rPr>
                <w:sz w:val="20"/>
              </w:rPr>
            </w:pPr>
            <w:r>
              <w:rPr>
                <w:spacing w:val="-5"/>
                <w:sz w:val="20"/>
              </w:rPr>
              <w:t>0,8</w:t>
            </w:r>
          </w:p>
        </w:tc>
        <w:tc>
          <w:tcPr>
            <w:tcW w:w="991" w:type="dxa"/>
          </w:tcPr>
          <w:p w14:paraId="5B088ADD" w14:textId="77777777" w:rsidR="002C399C" w:rsidRDefault="002C399C">
            <w:pPr>
              <w:pStyle w:val="TableParagraph"/>
              <w:spacing w:before="3"/>
              <w:rPr>
                <w:sz w:val="20"/>
              </w:rPr>
            </w:pPr>
          </w:p>
          <w:p w14:paraId="71C4151A" w14:textId="77777777" w:rsidR="002C399C" w:rsidRDefault="0062373A">
            <w:pPr>
              <w:pStyle w:val="TableParagraph"/>
              <w:ind w:left="16"/>
              <w:jc w:val="center"/>
              <w:rPr>
                <w:sz w:val="20"/>
              </w:rPr>
            </w:pPr>
            <w:r>
              <w:rPr>
                <w:spacing w:val="-2"/>
                <w:sz w:val="20"/>
              </w:rPr>
              <w:t>0,002</w:t>
            </w:r>
          </w:p>
        </w:tc>
        <w:tc>
          <w:tcPr>
            <w:tcW w:w="994" w:type="dxa"/>
          </w:tcPr>
          <w:p w14:paraId="0A6A77F7" w14:textId="77777777" w:rsidR="002C399C" w:rsidRDefault="002C399C">
            <w:pPr>
              <w:pStyle w:val="TableParagraph"/>
              <w:spacing w:before="3"/>
              <w:rPr>
                <w:sz w:val="20"/>
              </w:rPr>
            </w:pPr>
          </w:p>
          <w:p w14:paraId="3188F967" w14:textId="77777777" w:rsidR="002C399C" w:rsidRDefault="0062373A">
            <w:pPr>
              <w:pStyle w:val="TableParagraph"/>
              <w:ind w:left="65" w:right="52"/>
              <w:jc w:val="center"/>
              <w:rPr>
                <w:sz w:val="20"/>
              </w:rPr>
            </w:pPr>
            <w:r>
              <w:rPr>
                <w:spacing w:val="-2"/>
                <w:sz w:val="20"/>
              </w:rPr>
              <w:t>0,016</w:t>
            </w:r>
          </w:p>
        </w:tc>
        <w:tc>
          <w:tcPr>
            <w:tcW w:w="1274" w:type="dxa"/>
          </w:tcPr>
          <w:p w14:paraId="6ED4A082" w14:textId="77777777" w:rsidR="002C399C" w:rsidRDefault="002C399C">
            <w:pPr>
              <w:pStyle w:val="TableParagraph"/>
              <w:spacing w:before="3"/>
              <w:rPr>
                <w:sz w:val="20"/>
              </w:rPr>
            </w:pPr>
          </w:p>
          <w:p w14:paraId="6E1E8EFD" w14:textId="77777777" w:rsidR="002C399C" w:rsidRDefault="0062373A">
            <w:pPr>
              <w:pStyle w:val="TableParagraph"/>
              <w:ind w:left="31" w:right="20"/>
              <w:jc w:val="center"/>
              <w:rPr>
                <w:sz w:val="20"/>
              </w:rPr>
            </w:pPr>
            <w:r>
              <w:rPr>
                <w:spacing w:val="-2"/>
                <w:sz w:val="20"/>
              </w:rPr>
              <w:t>9,744</w:t>
            </w:r>
          </w:p>
        </w:tc>
        <w:tc>
          <w:tcPr>
            <w:tcW w:w="1308" w:type="dxa"/>
          </w:tcPr>
          <w:p w14:paraId="2560722E" w14:textId="77777777" w:rsidR="002C399C" w:rsidRDefault="002C399C">
            <w:pPr>
              <w:pStyle w:val="TableParagraph"/>
              <w:spacing w:before="3"/>
              <w:rPr>
                <w:sz w:val="20"/>
              </w:rPr>
            </w:pPr>
          </w:p>
          <w:p w14:paraId="00090257" w14:textId="77777777" w:rsidR="002C399C" w:rsidRDefault="0062373A">
            <w:pPr>
              <w:pStyle w:val="TableParagraph"/>
              <w:ind w:left="22"/>
              <w:jc w:val="center"/>
              <w:rPr>
                <w:sz w:val="20"/>
              </w:rPr>
            </w:pPr>
            <w:r>
              <w:rPr>
                <w:sz w:val="20"/>
              </w:rPr>
              <w:t>-</w:t>
            </w:r>
          </w:p>
        </w:tc>
        <w:tc>
          <w:tcPr>
            <w:tcW w:w="1305" w:type="dxa"/>
          </w:tcPr>
          <w:p w14:paraId="74AB7CD9" w14:textId="77777777" w:rsidR="002C399C" w:rsidRDefault="002C399C">
            <w:pPr>
              <w:pStyle w:val="TableParagraph"/>
              <w:spacing w:before="3"/>
              <w:rPr>
                <w:sz w:val="20"/>
              </w:rPr>
            </w:pPr>
          </w:p>
          <w:p w14:paraId="71E18857" w14:textId="77777777" w:rsidR="002C399C" w:rsidRDefault="0062373A">
            <w:pPr>
              <w:pStyle w:val="TableParagraph"/>
              <w:ind w:left="20"/>
              <w:jc w:val="center"/>
              <w:rPr>
                <w:sz w:val="20"/>
              </w:rPr>
            </w:pPr>
            <w:r>
              <w:rPr>
                <w:sz w:val="20"/>
              </w:rPr>
              <w:t>-</w:t>
            </w:r>
          </w:p>
        </w:tc>
      </w:tr>
      <w:tr w:rsidR="002C399C" w14:paraId="15827225" w14:textId="77777777">
        <w:trPr>
          <w:trHeight w:val="690"/>
        </w:trPr>
        <w:tc>
          <w:tcPr>
            <w:tcW w:w="2189" w:type="dxa"/>
          </w:tcPr>
          <w:p w14:paraId="34E01F08" w14:textId="77777777" w:rsidR="002C399C" w:rsidRDefault="0062373A">
            <w:pPr>
              <w:pStyle w:val="TableParagraph"/>
              <w:spacing w:line="244" w:lineRule="auto"/>
              <w:ind w:left="285" w:right="269"/>
              <w:jc w:val="center"/>
              <w:rPr>
                <w:sz w:val="20"/>
              </w:rPr>
            </w:pPr>
            <w:r>
              <w:rPr>
                <w:spacing w:val="-4"/>
                <w:sz w:val="20"/>
              </w:rPr>
              <w:t xml:space="preserve">Планируемая </w:t>
            </w:r>
            <w:r>
              <w:rPr>
                <w:sz w:val="20"/>
              </w:rPr>
              <w:t>БМК № 18</w:t>
            </w:r>
          </w:p>
          <w:p w14:paraId="15135332" w14:textId="77777777" w:rsidR="002C399C" w:rsidRDefault="0062373A">
            <w:pPr>
              <w:pStyle w:val="TableParagraph"/>
              <w:spacing w:line="209" w:lineRule="exact"/>
              <w:ind w:left="14"/>
              <w:jc w:val="center"/>
              <w:rPr>
                <w:sz w:val="20"/>
              </w:rPr>
            </w:pPr>
            <w:r>
              <w:rPr>
                <w:sz w:val="20"/>
              </w:rPr>
              <w:t>с.</w:t>
            </w:r>
            <w:r>
              <w:rPr>
                <w:spacing w:val="-2"/>
                <w:sz w:val="20"/>
              </w:rPr>
              <w:t xml:space="preserve"> Ягодное</w:t>
            </w:r>
          </w:p>
        </w:tc>
        <w:tc>
          <w:tcPr>
            <w:tcW w:w="949" w:type="dxa"/>
          </w:tcPr>
          <w:p w14:paraId="216B5E1D" w14:textId="77777777" w:rsidR="002C399C" w:rsidRDefault="002C399C">
            <w:pPr>
              <w:pStyle w:val="TableParagraph"/>
              <w:spacing w:before="3"/>
              <w:rPr>
                <w:sz w:val="20"/>
              </w:rPr>
            </w:pPr>
          </w:p>
          <w:p w14:paraId="2F0633CF" w14:textId="77777777" w:rsidR="002C399C" w:rsidRDefault="0062373A">
            <w:pPr>
              <w:pStyle w:val="TableParagraph"/>
              <w:ind w:left="24" w:right="4"/>
              <w:jc w:val="center"/>
              <w:rPr>
                <w:sz w:val="20"/>
              </w:rPr>
            </w:pPr>
            <w:r>
              <w:rPr>
                <w:spacing w:val="-4"/>
                <w:sz w:val="20"/>
              </w:rPr>
              <w:t>17,6</w:t>
            </w:r>
          </w:p>
        </w:tc>
        <w:tc>
          <w:tcPr>
            <w:tcW w:w="1037" w:type="dxa"/>
          </w:tcPr>
          <w:p w14:paraId="1BFE6BA9" w14:textId="77777777" w:rsidR="002C399C" w:rsidRDefault="002C399C">
            <w:pPr>
              <w:pStyle w:val="TableParagraph"/>
              <w:spacing w:before="3"/>
              <w:rPr>
                <w:sz w:val="20"/>
              </w:rPr>
            </w:pPr>
          </w:p>
          <w:p w14:paraId="0A74F59C" w14:textId="77777777" w:rsidR="002C399C" w:rsidRDefault="0062373A">
            <w:pPr>
              <w:pStyle w:val="TableParagraph"/>
              <w:ind w:left="18"/>
              <w:jc w:val="center"/>
              <w:rPr>
                <w:sz w:val="20"/>
              </w:rPr>
            </w:pPr>
            <w:r>
              <w:rPr>
                <w:spacing w:val="-5"/>
                <w:sz w:val="20"/>
              </w:rPr>
              <w:t>0,8</w:t>
            </w:r>
          </w:p>
        </w:tc>
        <w:tc>
          <w:tcPr>
            <w:tcW w:w="991" w:type="dxa"/>
          </w:tcPr>
          <w:p w14:paraId="43FF1286" w14:textId="77777777" w:rsidR="002C399C" w:rsidRDefault="002C399C">
            <w:pPr>
              <w:pStyle w:val="TableParagraph"/>
              <w:spacing w:before="3"/>
              <w:rPr>
                <w:sz w:val="20"/>
              </w:rPr>
            </w:pPr>
          </w:p>
          <w:p w14:paraId="2B768901" w14:textId="77777777" w:rsidR="002C399C" w:rsidRDefault="0062373A">
            <w:pPr>
              <w:pStyle w:val="TableParagraph"/>
              <w:ind w:left="16"/>
              <w:jc w:val="center"/>
              <w:rPr>
                <w:sz w:val="20"/>
              </w:rPr>
            </w:pPr>
            <w:r>
              <w:rPr>
                <w:spacing w:val="-2"/>
                <w:sz w:val="20"/>
              </w:rPr>
              <w:t>0,002</w:t>
            </w:r>
          </w:p>
        </w:tc>
        <w:tc>
          <w:tcPr>
            <w:tcW w:w="994" w:type="dxa"/>
          </w:tcPr>
          <w:p w14:paraId="7D72BB88" w14:textId="77777777" w:rsidR="002C399C" w:rsidRDefault="002C399C">
            <w:pPr>
              <w:pStyle w:val="TableParagraph"/>
              <w:spacing w:before="3"/>
              <w:rPr>
                <w:sz w:val="20"/>
              </w:rPr>
            </w:pPr>
          </w:p>
          <w:p w14:paraId="35915E3F" w14:textId="77777777" w:rsidR="002C399C" w:rsidRDefault="0062373A">
            <w:pPr>
              <w:pStyle w:val="TableParagraph"/>
              <w:ind w:left="65" w:right="52"/>
              <w:jc w:val="center"/>
              <w:rPr>
                <w:sz w:val="20"/>
              </w:rPr>
            </w:pPr>
            <w:r>
              <w:rPr>
                <w:spacing w:val="-2"/>
                <w:sz w:val="20"/>
              </w:rPr>
              <w:t>0,016</w:t>
            </w:r>
          </w:p>
        </w:tc>
        <w:tc>
          <w:tcPr>
            <w:tcW w:w="1274" w:type="dxa"/>
          </w:tcPr>
          <w:p w14:paraId="24D96AE2" w14:textId="77777777" w:rsidR="002C399C" w:rsidRDefault="002C399C">
            <w:pPr>
              <w:pStyle w:val="TableParagraph"/>
              <w:spacing w:before="3"/>
              <w:rPr>
                <w:sz w:val="20"/>
              </w:rPr>
            </w:pPr>
          </w:p>
          <w:p w14:paraId="43E62B54" w14:textId="77777777" w:rsidR="002C399C" w:rsidRDefault="0062373A">
            <w:pPr>
              <w:pStyle w:val="TableParagraph"/>
              <w:ind w:left="31" w:right="20"/>
              <w:jc w:val="center"/>
              <w:rPr>
                <w:sz w:val="20"/>
              </w:rPr>
            </w:pPr>
            <w:r>
              <w:rPr>
                <w:spacing w:val="-2"/>
                <w:sz w:val="20"/>
              </w:rPr>
              <w:t>9,744</w:t>
            </w:r>
          </w:p>
        </w:tc>
        <w:tc>
          <w:tcPr>
            <w:tcW w:w="1308" w:type="dxa"/>
          </w:tcPr>
          <w:p w14:paraId="70191D70" w14:textId="77777777" w:rsidR="002C399C" w:rsidRDefault="002C399C">
            <w:pPr>
              <w:pStyle w:val="TableParagraph"/>
              <w:spacing w:before="3"/>
              <w:rPr>
                <w:sz w:val="20"/>
              </w:rPr>
            </w:pPr>
          </w:p>
          <w:p w14:paraId="0E8B4F6C" w14:textId="77777777" w:rsidR="002C399C" w:rsidRDefault="0062373A">
            <w:pPr>
              <w:pStyle w:val="TableParagraph"/>
              <w:ind w:left="22"/>
              <w:jc w:val="center"/>
              <w:rPr>
                <w:sz w:val="20"/>
              </w:rPr>
            </w:pPr>
            <w:r>
              <w:rPr>
                <w:sz w:val="20"/>
              </w:rPr>
              <w:t>-</w:t>
            </w:r>
          </w:p>
        </w:tc>
        <w:tc>
          <w:tcPr>
            <w:tcW w:w="1305" w:type="dxa"/>
          </w:tcPr>
          <w:p w14:paraId="11728DEC" w14:textId="77777777" w:rsidR="002C399C" w:rsidRDefault="002C399C">
            <w:pPr>
              <w:pStyle w:val="TableParagraph"/>
              <w:spacing w:before="3"/>
              <w:rPr>
                <w:sz w:val="20"/>
              </w:rPr>
            </w:pPr>
          </w:p>
          <w:p w14:paraId="72BB463C" w14:textId="77777777" w:rsidR="002C399C" w:rsidRDefault="0062373A">
            <w:pPr>
              <w:pStyle w:val="TableParagraph"/>
              <w:ind w:left="20"/>
              <w:jc w:val="center"/>
              <w:rPr>
                <w:sz w:val="20"/>
              </w:rPr>
            </w:pPr>
            <w:r>
              <w:rPr>
                <w:sz w:val="20"/>
              </w:rPr>
              <w:t>-</w:t>
            </w:r>
          </w:p>
        </w:tc>
      </w:tr>
    </w:tbl>
    <w:p w14:paraId="4861C324" w14:textId="77777777" w:rsidR="002C399C" w:rsidRDefault="002C399C">
      <w:pPr>
        <w:pStyle w:val="a3"/>
        <w:spacing w:before="156"/>
      </w:pPr>
    </w:p>
    <w:p w14:paraId="698823C7" w14:textId="77777777" w:rsidR="002C399C" w:rsidRDefault="0062373A">
      <w:pPr>
        <w:pStyle w:val="a3"/>
        <w:spacing w:line="367" w:lineRule="auto"/>
        <w:ind w:left="426" w:right="416" w:firstLine="669"/>
        <w:jc w:val="both"/>
      </w:pPr>
      <w:r>
        <w:t>Значения</w:t>
      </w:r>
      <w:r>
        <w:rPr>
          <w:spacing w:val="-10"/>
        </w:rPr>
        <w:t xml:space="preserve"> </w:t>
      </w:r>
      <w:r>
        <w:t>перспективных</w:t>
      </w:r>
      <w:r>
        <w:rPr>
          <w:spacing w:val="-9"/>
        </w:rPr>
        <w:t xml:space="preserve"> </w:t>
      </w:r>
      <w:r>
        <w:t>балансов</w:t>
      </w:r>
      <w:r>
        <w:rPr>
          <w:spacing w:val="-7"/>
        </w:rPr>
        <w:t xml:space="preserve"> </w:t>
      </w:r>
      <w:r>
        <w:t>теплоносителя</w:t>
      </w:r>
      <w:r>
        <w:rPr>
          <w:spacing w:val="-6"/>
        </w:rPr>
        <w:t xml:space="preserve"> </w:t>
      </w:r>
      <w:r>
        <w:t>существующих</w:t>
      </w:r>
      <w:r>
        <w:rPr>
          <w:spacing w:val="-9"/>
        </w:rPr>
        <w:t xml:space="preserve"> </w:t>
      </w:r>
      <w:r>
        <w:t>котельных с.п. Ягодное не изменятся, в связи с отсутствием подключения перспективных потребителей к данным системам теплоснабжения и изменения объемов теплоносителя в тепловых сетях.</w:t>
      </w:r>
    </w:p>
    <w:p w14:paraId="26D1721F" w14:textId="77777777" w:rsidR="002C399C" w:rsidRDefault="002C399C">
      <w:pPr>
        <w:pStyle w:val="a3"/>
        <w:spacing w:line="367" w:lineRule="auto"/>
        <w:jc w:val="both"/>
        <w:sectPr w:rsidR="002C399C">
          <w:pgSz w:w="11910" w:h="16850"/>
          <w:pgMar w:top="1460" w:right="425" w:bottom="1260" w:left="1275" w:header="0" w:footer="1068" w:gutter="0"/>
          <w:cols w:space="720"/>
        </w:sectPr>
      </w:pPr>
    </w:p>
    <w:p w14:paraId="4C13C728" w14:textId="77777777" w:rsidR="002C399C" w:rsidRDefault="0062373A">
      <w:pPr>
        <w:pStyle w:val="1"/>
        <w:spacing w:before="79" w:line="360" w:lineRule="auto"/>
        <w:ind w:right="422" w:firstLine="734"/>
      </w:pPr>
      <w:bookmarkStart w:id="3" w:name="_TOC_250011"/>
      <w:bookmarkEnd w:id="3"/>
      <w:r>
        <w:lastRenderedPageBreak/>
        <w:t>Глава 7. Предложения по строительству, реконструкции и техническому перевооружению источников тепловой энергии.</w:t>
      </w:r>
    </w:p>
    <w:p w14:paraId="2DCC36B4" w14:textId="77777777" w:rsidR="002C399C" w:rsidRDefault="0062373A">
      <w:pPr>
        <w:pStyle w:val="a4"/>
        <w:numPr>
          <w:ilvl w:val="1"/>
          <w:numId w:val="11"/>
        </w:numPr>
        <w:tabs>
          <w:tab w:val="left" w:pos="854"/>
        </w:tabs>
        <w:spacing w:line="360" w:lineRule="auto"/>
        <w:ind w:right="541" w:firstLine="0"/>
        <w:jc w:val="left"/>
        <w:rPr>
          <w:b/>
          <w:sz w:val="24"/>
        </w:rPr>
      </w:pPr>
      <w:r>
        <w:rPr>
          <w:b/>
          <w:sz w:val="24"/>
        </w:rPr>
        <w:t>Определение</w:t>
      </w:r>
      <w:r>
        <w:rPr>
          <w:b/>
          <w:spacing w:val="-11"/>
          <w:sz w:val="24"/>
        </w:rPr>
        <w:t xml:space="preserve"> </w:t>
      </w:r>
      <w:r>
        <w:rPr>
          <w:b/>
          <w:sz w:val="24"/>
        </w:rPr>
        <w:t>условий</w:t>
      </w:r>
      <w:r>
        <w:rPr>
          <w:b/>
          <w:spacing w:val="-9"/>
          <w:sz w:val="24"/>
        </w:rPr>
        <w:t xml:space="preserve"> </w:t>
      </w:r>
      <w:r>
        <w:rPr>
          <w:b/>
          <w:sz w:val="24"/>
        </w:rPr>
        <w:t>организации</w:t>
      </w:r>
      <w:r>
        <w:rPr>
          <w:b/>
          <w:spacing w:val="-9"/>
          <w:sz w:val="24"/>
        </w:rPr>
        <w:t xml:space="preserve"> </w:t>
      </w:r>
      <w:r>
        <w:rPr>
          <w:b/>
          <w:sz w:val="24"/>
        </w:rPr>
        <w:t>централизованного</w:t>
      </w:r>
      <w:r>
        <w:rPr>
          <w:b/>
          <w:spacing w:val="-10"/>
          <w:sz w:val="24"/>
        </w:rPr>
        <w:t xml:space="preserve"> </w:t>
      </w:r>
      <w:r>
        <w:rPr>
          <w:b/>
          <w:sz w:val="24"/>
        </w:rPr>
        <w:t>теплоснабжения, индивидуального теплоснабжения, а также поквартирного отопления.</w:t>
      </w:r>
    </w:p>
    <w:p w14:paraId="0E5B63D2" w14:textId="77777777" w:rsidR="002C399C" w:rsidRDefault="0062373A">
      <w:pPr>
        <w:pStyle w:val="a3"/>
        <w:spacing w:before="4" w:line="364" w:lineRule="auto"/>
        <w:ind w:left="426" w:right="418" w:firstLine="708"/>
        <w:jc w:val="both"/>
      </w:pPr>
      <w:r>
        <w:t>Согласно</w:t>
      </w:r>
      <w:r>
        <w:rPr>
          <w:spacing w:val="80"/>
          <w:w w:val="150"/>
        </w:rPr>
        <w:t xml:space="preserve"> </w:t>
      </w:r>
      <w:r>
        <w:t>ГП</w:t>
      </w:r>
      <w:r>
        <w:rPr>
          <w:spacing w:val="80"/>
          <w:w w:val="150"/>
        </w:rPr>
        <w:t xml:space="preserve"> </w:t>
      </w:r>
      <w:r>
        <w:t>объекты</w:t>
      </w:r>
      <w:r>
        <w:rPr>
          <w:spacing w:val="80"/>
          <w:w w:val="150"/>
        </w:rPr>
        <w:t xml:space="preserve"> </w:t>
      </w:r>
      <w:r>
        <w:t>перспективного</w:t>
      </w:r>
      <w:r>
        <w:rPr>
          <w:spacing w:val="80"/>
          <w:w w:val="150"/>
        </w:rPr>
        <w:t xml:space="preserve"> </w:t>
      </w:r>
      <w:r>
        <w:t>строительства</w:t>
      </w:r>
      <w:r>
        <w:rPr>
          <w:spacing w:val="80"/>
          <w:w w:val="150"/>
        </w:rPr>
        <w:t xml:space="preserve"> </w:t>
      </w:r>
      <w:r>
        <w:t>на</w:t>
      </w:r>
      <w:r>
        <w:rPr>
          <w:spacing w:val="80"/>
          <w:w w:val="150"/>
        </w:rPr>
        <w:t xml:space="preserve"> </w:t>
      </w:r>
      <w:r>
        <w:t xml:space="preserve">территории с.п. Ягодное планируется обеспечить тепловой энергией от проектируемых теплоисточников. Для культбыта </w:t>
      </w:r>
      <w:r>
        <w:rPr>
          <w:w w:val="130"/>
        </w:rPr>
        <w:t xml:space="preserve">– </w:t>
      </w:r>
      <w:r>
        <w:t>отопительные модули, встроенные или пристроенные</w:t>
      </w:r>
      <w:r>
        <w:rPr>
          <w:spacing w:val="-10"/>
        </w:rPr>
        <w:t xml:space="preserve"> </w:t>
      </w:r>
      <w:r>
        <w:t>котельные,</w:t>
      </w:r>
      <w:r>
        <w:rPr>
          <w:spacing w:val="-10"/>
        </w:rPr>
        <w:t xml:space="preserve"> </w:t>
      </w:r>
      <w:r>
        <w:t>с</w:t>
      </w:r>
      <w:r>
        <w:rPr>
          <w:spacing w:val="-11"/>
        </w:rPr>
        <w:t xml:space="preserve"> </w:t>
      </w:r>
      <w:r>
        <w:t>автоматизированным</w:t>
      </w:r>
      <w:r>
        <w:rPr>
          <w:spacing w:val="-10"/>
        </w:rPr>
        <w:t xml:space="preserve"> </w:t>
      </w:r>
      <w:r>
        <w:t>оборудованием,</w:t>
      </w:r>
      <w:r>
        <w:rPr>
          <w:spacing w:val="-9"/>
        </w:rPr>
        <w:t xml:space="preserve"> </w:t>
      </w:r>
      <w:r>
        <w:t>с</w:t>
      </w:r>
      <w:r>
        <w:rPr>
          <w:spacing w:val="-11"/>
        </w:rPr>
        <w:t xml:space="preserve"> </w:t>
      </w:r>
      <w:r>
        <w:t>высоким</w:t>
      </w:r>
      <w:r>
        <w:rPr>
          <w:spacing w:val="-12"/>
        </w:rPr>
        <w:t xml:space="preserve"> </w:t>
      </w:r>
      <w:r>
        <w:t>КПД. В целях экономии тепловой энергии и, как следствие, экономии расхода газа, в проектируемых зданиях культбыта, применять автоматизированные системы отопления, вентиляции и горячего водоснабжения. В автоматизированных тепловых пунктах устанавливать устройства попогодного регулирования. Тепловые сети от отопительных модулей до потребителей, выполнять в надземном варианте, с применением труб в современной теплоизоляции.</w:t>
      </w:r>
    </w:p>
    <w:p w14:paraId="63112D41" w14:textId="77777777" w:rsidR="002C399C" w:rsidRDefault="0062373A">
      <w:pPr>
        <w:pStyle w:val="a3"/>
        <w:spacing w:before="4" w:line="367" w:lineRule="auto"/>
        <w:ind w:left="426" w:right="428" w:firstLine="708"/>
        <w:jc w:val="both"/>
      </w:pPr>
      <w:r>
        <w:t>Описание</w:t>
      </w:r>
      <w:r>
        <w:rPr>
          <w:spacing w:val="80"/>
        </w:rPr>
        <w:t xml:space="preserve">   </w:t>
      </w:r>
      <w:r>
        <w:t>перспективных</w:t>
      </w:r>
      <w:r>
        <w:rPr>
          <w:spacing w:val="80"/>
        </w:rPr>
        <w:t xml:space="preserve">   </w:t>
      </w:r>
      <w:r>
        <w:t>источников</w:t>
      </w:r>
      <w:r>
        <w:rPr>
          <w:spacing w:val="80"/>
        </w:rPr>
        <w:t xml:space="preserve">   </w:t>
      </w:r>
      <w:r>
        <w:t>тепловой</w:t>
      </w:r>
      <w:r>
        <w:rPr>
          <w:spacing w:val="80"/>
        </w:rPr>
        <w:t xml:space="preserve">   </w:t>
      </w:r>
      <w:r>
        <w:t>энергии</w:t>
      </w:r>
      <w:r>
        <w:rPr>
          <w:spacing w:val="80"/>
        </w:rPr>
        <w:t xml:space="preserve">   </w:t>
      </w:r>
      <w:r>
        <w:t>в с.п. Ягодное представлено в таблице 33.</w:t>
      </w:r>
    </w:p>
    <w:p w14:paraId="2501F8C5" w14:textId="77777777" w:rsidR="002C399C" w:rsidRDefault="0062373A">
      <w:pPr>
        <w:pStyle w:val="a3"/>
        <w:spacing w:line="367" w:lineRule="auto"/>
        <w:ind w:left="426" w:right="414" w:firstLine="708"/>
        <w:jc w:val="both"/>
      </w:pPr>
      <w:r>
        <w:t xml:space="preserve">Весь жилой индивидуальный фонд обеспечивается теплом от собственных теплоисточников </w:t>
      </w:r>
      <w:r>
        <w:rPr>
          <w:w w:val="130"/>
        </w:rPr>
        <w:t xml:space="preserve">– </w:t>
      </w:r>
      <w:r>
        <w:t>это котлы различной модификации, для нужд отопления и горячего водоснабжения. Строительство источника централизованного теплоснабжения и тепловых сетей для ИЖС экономически нецелесообразно в связи с низкой плотностью тепловой нагрузки и низких нагрузках конечных потребителей (вариант 3).</w:t>
      </w:r>
    </w:p>
    <w:p w14:paraId="57B17575" w14:textId="77777777" w:rsidR="002C399C" w:rsidRDefault="0062373A">
      <w:pPr>
        <w:pStyle w:val="a3"/>
        <w:spacing w:line="364" w:lineRule="auto"/>
        <w:ind w:left="426" w:right="415" w:firstLine="708"/>
        <w:jc w:val="both"/>
      </w:pPr>
      <w:r>
        <w:t>Вследствие истечения нормативного срока эксплуатации котлоагрегатов котельной №1, котельной №2, котельной Амбулаторного отделения, в с. Ягодное, на 1 этап планируется техническое перевооружение основного котельного оборудования с полной заменой всех котлов НР-18, КСВа-1,0Гн, Хопер-100 введенных в эксплуатацию в 1990 г. и 2000 г., на аналогичные.</w:t>
      </w:r>
    </w:p>
    <w:p w14:paraId="4DF3E5D1" w14:textId="77777777" w:rsidR="002C399C" w:rsidRDefault="0062373A">
      <w:pPr>
        <w:pStyle w:val="a3"/>
        <w:spacing w:line="364" w:lineRule="auto"/>
        <w:ind w:left="426" w:right="414" w:firstLine="708"/>
        <w:jc w:val="both"/>
      </w:pPr>
      <w:r>
        <w:t>Вследствие истечения нормативного срока эксплуатации котлоагрегатов центральной котельной №1 с. Ягодное, на 1 этап планируется техническое перевооружение основного котельного оборудования с полной заменой 5-ти котлов НР-18 , введенных в эксплуатацию в 1990 г., на тоже количество котлов</w:t>
      </w:r>
      <w:r>
        <w:rPr>
          <w:spacing w:val="40"/>
        </w:rPr>
        <w:t xml:space="preserve"> </w:t>
      </w:r>
      <w:r>
        <w:rPr>
          <w:spacing w:val="-2"/>
        </w:rPr>
        <w:t>НР-18.</w:t>
      </w:r>
    </w:p>
    <w:p w14:paraId="20C45460" w14:textId="77777777" w:rsidR="002C399C" w:rsidRDefault="0062373A">
      <w:pPr>
        <w:pStyle w:val="a3"/>
        <w:spacing w:line="364" w:lineRule="auto"/>
        <w:ind w:left="426" w:right="417" w:firstLine="708"/>
        <w:jc w:val="both"/>
      </w:pPr>
      <w:r>
        <w:t>Вследствие истечения нормативного срока эксплуатации котлоагрегатов центральной котельной №2 с. Ягодное, на 1 этап планируется техническое перевооружение</w:t>
      </w:r>
      <w:r>
        <w:rPr>
          <w:spacing w:val="-4"/>
        </w:rPr>
        <w:t xml:space="preserve"> </w:t>
      </w:r>
      <w:r>
        <w:t>основного</w:t>
      </w:r>
      <w:r>
        <w:rPr>
          <w:spacing w:val="-4"/>
        </w:rPr>
        <w:t xml:space="preserve"> </w:t>
      </w:r>
      <w:r>
        <w:t>котельного</w:t>
      </w:r>
      <w:r>
        <w:rPr>
          <w:spacing w:val="-4"/>
        </w:rPr>
        <w:t xml:space="preserve"> </w:t>
      </w:r>
      <w:r>
        <w:t>оборудования</w:t>
      </w:r>
      <w:r>
        <w:rPr>
          <w:spacing w:val="-5"/>
        </w:rPr>
        <w:t xml:space="preserve"> </w:t>
      </w:r>
      <w:r>
        <w:t>с</w:t>
      </w:r>
      <w:r>
        <w:rPr>
          <w:spacing w:val="-5"/>
        </w:rPr>
        <w:t xml:space="preserve"> </w:t>
      </w:r>
      <w:r>
        <w:t>полной</w:t>
      </w:r>
      <w:r>
        <w:rPr>
          <w:spacing w:val="-4"/>
        </w:rPr>
        <w:t xml:space="preserve"> </w:t>
      </w:r>
      <w:r>
        <w:t>заменой 4-х</w:t>
      </w:r>
      <w:r>
        <w:rPr>
          <w:spacing w:val="-7"/>
        </w:rPr>
        <w:t xml:space="preserve"> </w:t>
      </w:r>
      <w:r>
        <w:t>котлов</w:t>
      </w:r>
    </w:p>
    <w:p w14:paraId="26E5AB5C"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53EBC302" w14:textId="77777777" w:rsidR="002C399C" w:rsidRDefault="0062373A">
      <w:pPr>
        <w:pStyle w:val="a3"/>
        <w:spacing w:before="85" w:line="364" w:lineRule="auto"/>
        <w:ind w:left="426" w:right="702"/>
      </w:pPr>
      <w:r>
        <w:lastRenderedPageBreak/>
        <w:t>КСВа-1,0Гн,</w:t>
      </w:r>
      <w:r>
        <w:rPr>
          <w:spacing w:val="36"/>
        </w:rPr>
        <w:t xml:space="preserve"> </w:t>
      </w:r>
      <w:r>
        <w:t>введенных</w:t>
      </w:r>
      <w:r>
        <w:rPr>
          <w:spacing w:val="33"/>
        </w:rPr>
        <w:t xml:space="preserve"> </w:t>
      </w:r>
      <w:r>
        <w:t>в</w:t>
      </w:r>
      <w:r>
        <w:rPr>
          <w:spacing w:val="37"/>
        </w:rPr>
        <w:t xml:space="preserve"> </w:t>
      </w:r>
      <w:r>
        <w:t>эксплуатацию</w:t>
      </w:r>
      <w:r>
        <w:rPr>
          <w:spacing w:val="37"/>
        </w:rPr>
        <w:t xml:space="preserve"> </w:t>
      </w:r>
      <w:r>
        <w:t>в</w:t>
      </w:r>
      <w:r>
        <w:rPr>
          <w:spacing w:val="35"/>
        </w:rPr>
        <w:t xml:space="preserve"> </w:t>
      </w:r>
      <w:r>
        <w:t>2000</w:t>
      </w:r>
      <w:r>
        <w:rPr>
          <w:spacing w:val="36"/>
        </w:rPr>
        <w:t xml:space="preserve"> </w:t>
      </w:r>
      <w:r>
        <w:t>г.,</w:t>
      </w:r>
      <w:r>
        <w:rPr>
          <w:spacing w:val="36"/>
        </w:rPr>
        <w:t xml:space="preserve"> </w:t>
      </w:r>
      <w:r>
        <w:t>на</w:t>
      </w:r>
      <w:r>
        <w:rPr>
          <w:spacing w:val="34"/>
        </w:rPr>
        <w:t xml:space="preserve"> </w:t>
      </w:r>
      <w:r>
        <w:t>тоже</w:t>
      </w:r>
      <w:r>
        <w:rPr>
          <w:spacing w:val="34"/>
        </w:rPr>
        <w:t xml:space="preserve"> </w:t>
      </w:r>
      <w:r>
        <w:t>количество</w:t>
      </w:r>
      <w:r>
        <w:rPr>
          <w:spacing w:val="36"/>
        </w:rPr>
        <w:t xml:space="preserve"> </w:t>
      </w:r>
      <w:r>
        <w:t xml:space="preserve">котлов </w:t>
      </w:r>
      <w:r>
        <w:rPr>
          <w:spacing w:val="-2"/>
        </w:rPr>
        <w:t>КСВа-1,0Гн.</w:t>
      </w:r>
    </w:p>
    <w:p w14:paraId="16A514B9" w14:textId="77777777" w:rsidR="002C399C" w:rsidRDefault="0062373A">
      <w:pPr>
        <w:pStyle w:val="a3"/>
        <w:spacing w:before="3" w:line="364" w:lineRule="auto"/>
        <w:ind w:left="426" w:right="415" w:firstLine="708"/>
        <w:jc w:val="both"/>
      </w:pPr>
      <w:r>
        <w:t>Вследствие истечения нормативного срока эксплуатации котлоагрегатов автономной котельной Амбулаторного отделения с. Ягодное, на 1 этап планируется техническое перевооружение основного котельного оборудования с полной заменой котла Хопер-100, введенного в эксплуатацию в 1990 г., на аналогичный котел Хопер-100.</w:t>
      </w:r>
    </w:p>
    <w:p w14:paraId="5618AD63" w14:textId="77777777" w:rsidR="002C399C" w:rsidRDefault="0062373A">
      <w:pPr>
        <w:pStyle w:val="a3"/>
        <w:spacing w:line="364" w:lineRule="auto"/>
        <w:ind w:left="426" w:right="413" w:firstLine="708"/>
        <w:jc w:val="both"/>
      </w:pPr>
      <w:r>
        <w:t>Строительство новых источников тепловой энергии (БМК №1- БМК №18) предлагается для теплоснабжения планируемых объектов социальной инфраструктуры на свободных территориях с. Ягодное, (вариант 1 и вариант 2). Подключение данных потребителей к существующей зоне централизованного и автономного теплоснабжения нецелесообразно, в связи с небольшой тепловой мощностью котельного оборудования действующих источников муниципального района Ставропольский "СтавропольРесурсСервис" и малой пропускной способностью тепловых сетей.</w:t>
      </w:r>
    </w:p>
    <w:p w14:paraId="0BC080F1" w14:textId="77777777" w:rsidR="002C399C" w:rsidRDefault="0062373A">
      <w:pPr>
        <w:pStyle w:val="a3"/>
        <w:spacing w:before="1" w:line="364" w:lineRule="auto"/>
        <w:ind w:left="66" w:right="418" w:firstLine="1029"/>
        <w:jc w:val="both"/>
      </w:pPr>
      <w:r>
        <w:t>Газораспределение на территории Ставропольского района от магистральных</w:t>
      </w:r>
      <w:r>
        <w:rPr>
          <w:spacing w:val="-7"/>
        </w:rPr>
        <w:t xml:space="preserve"> </w:t>
      </w:r>
      <w:r>
        <w:t>АГРС</w:t>
      </w:r>
      <w:r>
        <w:rPr>
          <w:spacing w:val="-7"/>
        </w:rPr>
        <w:t xml:space="preserve"> </w:t>
      </w:r>
      <w:r>
        <w:t>до</w:t>
      </w:r>
      <w:r>
        <w:rPr>
          <w:spacing w:val="-3"/>
        </w:rPr>
        <w:t xml:space="preserve"> </w:t>
      </w:r>
      <w:r>
        <w:t>потребителей,</w:t>
      </w:r>
      <w:r>
        <w:rPr>
          <w:spacing w:val="-4"/>
        </w:rPr>
        <w:t xml:space="preserve"> </w:t>
      </w:r>
      <w:r>
        <w:t>осуществляет</w:t>
      </w:r>
      <w:r>
        <w:rPr>
          <w:spacing w:val="-4"/>
        </w:rPr>
        <w:t xml:space="preserve"> </w:t>
      </w:r>
      <w:r>
        <w:t>ОАО</w:t>
      </w:r>
      <w:r>
        <w:rPr>
          <w:spacing w:val="-9"/>
        </w:rPr>
        <w:t xml:space="preserve"> </w:t>
      </w:r>
      <w:r>
        <w:t>«Средневолжская</w:t>
      </w:r>
      <w:r>
        <w:rPr>
          <w:spacing w:val="-5"/>
        </w:rPr>
        <w:t xml:space="preserve"> </w:t>
      </w:r>
      <w:r>
        <w:t xml:space="preserve">газовая компания». Понижение давления газа производится в ГРП. В селе имеется два ГРП: одно на въезде в село, в районе конторы ОПХ, второе в районе котельной. Газопровод высокого давления Р=12 кг/см2 проложен от АГРС, расположенной за южной границей землепользования на землях совхоза им. Степана Разина, вдоль дороги Тольятти </w:t>
      </w:r>
      <w:r>
        <w:rPr>
          <w:w w:val="130"/>
        </w:rPr>
        <w:t xml:space="preserve">– </w:t>
      </w:r>
      <w:r>
        <w:t>Ягодное и далее по ул. Грачѐва.</w:t>
      </w:r>
    </w:p>
    <w:p w14:paraId="731F4616" w14:textId="77777777" w:rsidR="002C399C" w:rsidRDefault="0062373A">
      <w:pPr>
        <w:pStyle w:val="a3"/>
        <w:spacing w:before="2" w:line="364" w:lineRule="auto"/>
        <w:ind w:left="426" w:right="419" w:firstLine="700"/>
        <w:jc w:val="both"/>
      </w:pPr>
      <w:r>
        <w:t>После ГРП по газопроводам низкого давления газ подаѐтся потребителям. Подача газа предусматривается на коммунально-бытовые нужды населения и на отопительно-производственные котельные.</w:t>
      </w:r>
    </w:p>
    <w:p w14:paraId="11D09E19" w14:textId="77777777" w:rsidR="002C399C" w:rsidRDefault="0062373A">
      <w:pPr>
        <w:pStyle w:val="a3"/>
        <w:spacing w:before="2" w:after="2" w:line="362" w:lineRule="auto"/>
        <w:ind w:left="426" w:right="1799" w:firstLine="669"/>
        <w:jc w:val="both"/>
      </w:pPr>
      <w:r>
        <w:t>Газопроводные</w:t>
      </w:r>
      <w:r>
        <w:rPr>
          <w:spacing w:val="-15"/>
        </w:rPr>
        <w:t xml:space="preserve"> </w:t>
      </w:r>
      <w:r>
        <w:t>сети</w:t>
      </w:r>
      <w:r>
        <w:rPr>
          <w:spacing w:val="-14"/>
        </w:rPr>
        <w:t xml:space="preserve"> </w:t>
      </w:r>
      <w:r>
        <w:t>стальные,</w:t>
      </w:r>
      <w:r>
        <w:rPr>
          <w:spacing w:val="-14"/>
        </w:rPr>
        <w:t xml:space="preserve"> </w:t>
      </w:r>
      <w:r>
        <w:t>проложены</w:t>
      </w:r>
      <w:r>
        <w:rPr>
          <w:spacing w:val="-14"/>
        </w:rPr>
        <w:t xml:space="preserve"> </w:t>
      </w:r>
      <w:r>
        <w:t>надземно</w:t>
      </w:r>
      <w:r>
        <w:rPr>
          <w:spacing w:val="-14"/>
        </w:rPr>
        <w:t xml:space="preserve"> </w:t>
      </w:r>
      <w:r>
        <w:t>на</w:t>
      </w:r>
      <w:r>
        <w:rPr>
          <w:spacing w:val="-14"/>
        </w:rPr>
        <w:t xml:space="preserve"> </w:t>
      </w:r>
      <w:r>
        <w:t>стойках. Таблица 35 – Перспективные источники теплоснабжения с.п. Ягодное</w:t>
      </w: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2607"/>
        <w:gridCol w:w="1673"/>
        <w:gridCol w:w="2581"/>
      </w:tblGrid>
      <w:tr w:rsidR="002C399C" w14:paraId="5ADF56DA" w14:textId="77777777">
        <w:trPr>
          <w:trHeight w:val="460"/>
        </w:trPr>
        <w:tc>
          <w:tcPr>
            <w:tcW w:w="2415" w:type="dxa"/>
          </w:tcPr>
          <w:p w14:paraId="0B4DF256" w14:textId="77777777" w:rsidR="002C399C" w:rsidRDefault="0062373A">
            <w:pPr>
              <w:pStyle w:val="TableParagraph"/>
              <w:spacing w:line="225" w:lineRule="exact"/>
              <w:ind w:left="16"/>
              <w:jc w:val="center"/>
              <w:rPr>
                <w:sz w:val="20"/>
              </w:rPr>
            </w:pPr>
            <w:r>
              <w:rPr>
                <w:spacing w:val="-2"/>
                <w:sz w:val="20"/>
              </w:rPr>
              <w:t>Источник</w:t>
            </w:r>
          </w:p>
          <w:p w14:paraId="48568B22" w14:textId="77777777" w:rsidR="002C399C" w:rsidRDefault="0062373A">
            <w:pPr>
              <w:pStyle w:val="TableParagraph"/>
              <w:spacing w:before="4" w:line="211" w:lineRule="exact"/>
              <w:ind w:left="16" w:right="13"/>
              <w:jc w:val="center"/>
              <w:rPr>
                <w:sz w:val="20"/>
              </w:rPr>
            </w:pPr>
            <w:r>
              <w:rPr>
                <w:spacing w:val="-2"/>
                <w:sz w:val="20"/>
              </w:rPr>
              <w:t>теплоснабжения</w:t>
            </w:r>
          </w:p>
        </w:tc>
        <w:tc>
          <w:tcPr>
            <w:tcW w:w="2607" w:type="dxa"/>
          </w:tcPr>
          <w:p w14:paraId="3B24728A" w14:textId="77777777" w:rsidR="002C399C" w:rsidRDefault="0062373A">
            <w:pPr>
              <w:pStyle w:val="TableParagraph"/>
              <w:spacing w:before="116"/>
              <w:ind w:left="502"/>
              <w:rPr>
                <w:sz w:val="20"/>
              </w:rPr>
            </w:pPr>
            <w:r>
              <w:rPr>
                <w:spacing w:val="-2"/>
                <w:sz w:val="20"/>
              </w:rPr>
              <w:t>Местоположение</w:t>
            </w:r>
          </w:p>
        </w:tc>
        <w:tc>
          <w:tcPr>
            <w:tcW w:w="1673" w:type="dxa"/>
          </w:tcPr>
          <w:p w14:paraId="004AF426" w14:textId="77777777" w:rsidR="002C399C" w:rsidRDefault="0062373A">
            <w:pPr>
              <w:pStyle w:val="TableParagraph"/>
              <w:spacing w:line="225" w:lineRule="exact"/>
              <w:ind w:left="14"/>
              <w:jc w:val="center"/>
              <w:rPr>
                <w:sz w:val="20"/>
              </w:rPr>
            </w:pPr>
            <w:r>
              <w:rPr>
                <w:spacing w:val="-4"/>
                <w:sz w:val="20"/>
              </w:rPr>
              <w:t>Срок</w:t>
            </w:r>
          </w:p>
          <w:p w14:paraId="56850B61" w14:textId="77777777" w:rsidR="002C399C" w:rsidRDefault="0062373A">
            <w:pPr>
              <w:pStyle w:val="TableParagraph"/>
              <w:spacing w:before="4" w:line="211" w:lineRule="exact"/>
              <w:ind w:left="16" w:right="26"/>
              <w:jc w:val="center"/>
              <w:rPr>
                <w:sz w:val="20"/>
              </w:rPr>
            </w:pPr>
            <w:r>
              <w:rPr>
                <w:spacing w:val="-2"/>
                <w:sz w:val="20"/>
              </w:rPr>
              <w:t>строительства</w:t>
            </w:r>
          </w:p>
        </w:tc>
        <w:tc>
          <w:tcPr>
            <w:tcW w:w="2581" w:type="dxa"/>
          </w:tcPr>
          <w:p w14:paraId="49125D35" w14:textId="77777777" w:rsidR="002C399C" w:rsidRDefault="0062373A">
            <w:pPr>
              <w:pStyle w:val="TableParagraph"/>
              <w:spacing w:line="225" w:lineRule="exact"/>
              <w:ind w:left="21" w:right="37"/>
              <w:jc w:val="center"/>
              <w:rPr>
                <w:sz w:val="20"/>
              </w:rPr>
            </w:pPr>
            <w:r>
              <w:rPr>
                <w:spacing w:val="-4"/>
                <w:sz w:val="20"/>
              </w:rPr>
              <w:t>Наименование</w:t>
            </w:r>
            <w:r>
              <w:rPr>
                <w:spacing w:val="-2"/>
                <w:sz w:val="20"/>
              </w:rPr>
              <w:t xml:space="preserve"> объекта</w:t>
            </w:r>
          </w:p>
          <w:p w14:paraId="608EA1BA" w14:textId="77777777" w:rsidR="002C399C" w:rsidRDefault="0062373A">
            <w:pPr>
              <w:pStyle w:val="TableParagraph"/>
              <w:spacing w:before="4" w:line="211" w:lineRule="exact"/>
              <w:ind w:left="21" w:right="21"/>
              <w:jc w:val="center"/>
              <w:rPr>
                <w:sz w:val="20"/>
              </w:rPr>
            </w:pPr>
            <w:r>
              <w:rPr>
                <w:spacing w:val="-2"/>
                <w:sz w:val="20"/>
              </w:rPr>
              <w:t>теплоснабжения</w:t>
            </w:r>
          </w:p>
        </w:tc>
      </w:tr>
      <w:tr w:rsidR="002C399C" w14:paraId="2B0D86BA" w14:textId="77777777">
        <w:trPr>
          <w:trHeight w:val="459"/>
        </w:trPr>
        <w:tc>
          <w:tcPr>
            <w:tcW w:w="2415" w:type="dxa"/>
          </w:tcPr>
          <w:p w14:paraId="4513D3D1" w14:textId="77777777" w:rsidR="002C399C" w:rsidRDefault="0062373A">
            <w:pPr>
              <w:pStyle w:val="TableParagraph"/>
              <w:spacing w:before="117"/>
              <w:ind w:left="16"/>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2607" w:type="dxa"/>
          </w:tcPr>
          <w:p w14:paraId="24B1E4F9" w14:textId="77777777" w:rsidR="002C399C" w:rsidRDefault="0062373A">
            <w:pPr>
              <w:pStyle w:val="TableParagraph"/>
              <w:spacing w:line="223" w:lineRule="exact"/>
              <w:ind w:left="123"/>
              <w:rPr>
                <w:sz w:val="20"/>
              </w:rPr>
            </w:pPr>
            <w:r>
              <w:rPr>
                <w:spacing w:val="-2"/>
                <w:sz w:val="20"/>
              </w:rPr>
              <w:t>с.</w:t>
            </w:r>
            <w:r>
              <w:rPr>
                <w:spacing w:val="-11"/>
                <w:sz w:val="20"/>
              </w:rPr>
              <w:t xml:space="preserve"> </w:t>
            </w:r>
            <w:r>
              <w:rPr>
                <w:spacing w:val="-2"/>
                <w:sz w:val="20"/>
              </w:rPr>
              <w:t>Ягодное,</w:t>
            </w:r>
            <w:r>
              <w:rPr>
                <w:spacing w:val="-6"/>
                <w:sz w:val="20"/>
              </w:rPr>
              <w:t xml:space="preserve"> </w:t>
            </w:r>
            <w:r>
              <w:rPr>
                <w:spacing w:val="-2"/>
                <w:sz w:val="20"/>
              </w:rPr>
              <w:t>между</w:t>
            </w:r>
            <w:r>
              <w:rPr>
                <w:spacing w:val="-5"/>
                <w:sz w:val="20"/>
              </w:rPr>
              <w:t xml:space="preserve"> </w:t>
            </w:r>
            <w:r>
              <w:rPr>
                <w:spacing w:val="-2"/>
                <w:sz w:val="20"/>
              </w:rPr>
              <w:t>ул.</w:t>
            </w:r>
            <w:r>
              <w:rPr>
                <w:spacing w:val="-8"/>
                <w:sz w:val="20"/>
              </w:rPr>
              <w:t xml:space="preserve"> </w:t>
            </w:r>
            <w:r>
              <w:rPr>
                <w:spacing w:val="-2"/>
                <w:sz w:val="20"/>
              </w:rPr>
              <w:t>2-</w:t>
            </w:r>
            <w:r>
              <w:rPr>
                <w:spacing w:val="-10"/>
                <w:sz w:val="20"/>
              </w:rPr>
              <w:t>я</w:t>
            </w:r>
          </w:p>
          <w:p w14:paraId="57A9FB73" w14:textId="77777777" w:rsidR="002C399C" w:rsidRDefault="0062373A">
            <w:pPr>
              <w:pStyle w:val="TableParagraph"/>
              <w:spacing w:before="1" w:line="214" w:lineRule="exact"/>
              <w:ind w:left="212"/>
              <w:rPr>
                <w:sz w:val="20"/>
              </w:rPr>
            </w:pPr>
            <w:r>
              <w:rPr>
                <w:sz w:val="20"/>
              </w:rPr>
              <w:t>Лесная</w:t>
            </w:r>
            <w:r>
              <w:rPr>
                <w:spacing w:val="-2"/>
                <w:sz w:val="20"/>
              </w:rPr>
              <w:t xml:space="preserve"> </w:t>
            </w:r>
            <w:r>
              <w:rPr>
                <w:sz w:val="20"/>
              </w:rPr>
              <w:t>и</w:t>
            </w:r>
            <w:r>
              <w:rPr>
                <w:spacing w:val="-5"/>
                <w:sz w:val="20"/>
              </w:rPr>
              <w:t xml:space="preserve"> </w:t>
            </w:r>
            <w:r>
              <w:rPr>
                <w:sz w:val="20"/>
              </w:rPr>
              <w:t>ул.</w:t>
            </w:r>
            <w:r>
              <w:rPr>
                <w:spacing w:val="-4"/>
                <w:sz w:val="20"/>
              </w:rPr>
              <w:t xml:space="preserve"> </w:t>
            </w:r>
            <w:r>
              <w:rPr>
                <w:spacing w:val="-2"/>
                <w:sz w:val="20"/>
              </w:rPr>
              <w:t>Манежная</w:t>
            </w:r>
          </w:p>
        </w:tc>
        <w:tc>
          <w:tcPr>
            <w:tcW w:w="1673" w:type="dxa"/>
          </w:tcPr>
          <w:p w14:paraId="2F204032" w14:textId="77777777" w:rsidR="002C399C" w:rsidRDefault="0062373A">
            <w:pPr>
              <w:pStyle w:val="TableParagraph"/>
              <w:spacing w:before="117"/>
              <w:ind w:left="26" w:right="10"/>
              <w:jc w:val="center"/>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034B9AB4" w14:textId="77777777" w:rsidR="002C399C" w:rsidRDefault="0062373A">
            <w:pPr>
              <w:pStyle w:val="TableParagraph"/>
              <w:spacing w:line="223" w:lineRule="exact"/>
              <w:ind w:left="21" w:right="32"/>
              <w:jc w:val="center"/>
              <w:rPr>
                <w:sz w:val="20"/>
              </w:rPr>
            </w:pPr>
            <w:r>
              <w:rPr>
                <w:spacing w:val="-2"/>
                <w:sz w:val="20"/>
              </w:rPr>
              <w:t>Объект</w:t>
            </w:r>
            <w:r>
              <w:rPr>
                <w:spacing w:val="-9"/>
                <w:sz w:val="20"/>
              </w:rPr>
              <w:t xml:space="preserve"> </w:t>
            </w:r>
            <w:r>
              <w:rPr>
                <w:spacing w:val="-2"/>
                <w:sz w:val="20"/>
              </w:rPr>
              <w:t>культуры</w:t>
            </w:r>
            <w:r>
              <w:rPr>
                <w:spacing w:val="-7"/>
                <w:sz w:val="20"/>
              </w:rPr>
              <w:t xml:space="preserve"> </w:t>
            </w:r>
            <w:r>
              <w:rPr>
                <w:spacing w:val="-2"/>
                <w:sz w:val="20"/>
              </w:rPr>
              <w:t>на</w:t>
            </w:r>
            <w:r>
              <w:rPr>
                <w:spacing w:val="-8"/>
                <w:sz w:val="20"/>
              </w:rPr>
              <w:t xml:space="preserve"> </w:t>
            </w:r>
            <w:r>
              <w:rPr>
                <w:spacing w:val="-5"/>
                <w:sz w:val="20"/>
              </w:rPr>
              <w:t>250</w:t>
            </w:r>
          </w:p>
          <w:p w14:paraId="067AAB62" w14:textId="77777777" w:rsidR="002C399C" w:rsidRDefault="0062373A">
            <w:pPr>
              <w:pStyle w:val="TableParagraph"/>
              <w:spacing w:before="1" w:line="214" w:lineRule="exact"/>
              <w:ind w:left="37" w:right="16"/>
              <w:jc w:val="center"/>
              <w:rPr>
                <w:sz w:val="20"/>
              </w:rPr>
            </w:pPr>
            <w:r>
              <w:rPr>
                <w:sz w:val="20"/>
              </w:rPr>
              <w:t>мест(S=450</w:t>
            </w:r>
            <w:r>
              <w:rPr>
                <w:spacing w:val="-11"/>
                <w:sz w:val="20"/>
              </w:rPr>
              <w:t xml:space="preserve"> </w:t>
            </w:r>
            <w:r>
              <w:rPr>
                <w:spacing w:val="-5"/>
                <w:sz w:val="20"/>
              </w:rPr>
              <w:t>м²)</w:t>
            </w:r>
          </w:p>
        </w:tc>
      </w:tr>
      <w:tr w:rsidR="002C399C" w14:paraId="445B300D" w14:textId="77777777">
        <w:trPr>
          <w:trHeight w:val="460"/>
        </w:trPr>
        <w:tc>
          <w:tcPr>
            <w:tcW w:w="2415" w:type="dxa"/>
          </w:tcPr>
          <w:p w14:paraId="40F659EA" w14:textId="77777777" w:rsidR="002C399C" w:rsidRDefault="0062373A">
            <w:pPr>
              <w:pStyle w:val="TableParagraph"/>
              <w:spacing w:before="116"/>
              <w:ind w:left="16"/>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2607" w:type="dxa"/>
          </w:tcPr>
          <w:p w14:paraId="45E4341F" w14:textId="77777777" w:rsidR="002C399C" w:rsidRDefault="0062373A">
            <w:pPr>
              <w:pStyle w:val="TableParagraph"/>
              <w:spacing w:line="228" w:lineRule="exact"/>
              <w:ind w:left="524" w:right="523" w:firstLine="259"/>
              <w:rPr>
                <w:sz w:val="20"/>
              </w:rPr>
            </w:pPr>
            <w:r>
              <w:rPr>
                <w:sz w:val="20"/>
              </w:rPr>
              <w:t xml:space="preserve">с. Ягодное, </w:t>
            </w:r>
            <w:r>
              <w:rPr>
                <w:spacing w:val="-2"/>
                <w:sz w:val="20"/>
              </w:rPr>
              <w:t>ул.</w:t>
            </w:r>
            <w:r>
              <w:rPr>
                <w:spacing w:val="-15"/>
                <w:sz w:val="20"/>
              </w:rPr>
              <w:t xml:space="preserve"> </w:t>
            </w:r>
            <w:r>
              <w:rPr>
                <w:spacing w:val="-2"/>
                <w:sz w:val="20"/>
              </w:rPr>
              <w:t>Центральная</w:t>
            </w:r>
          </w:p>
        </w:tc>
        <w:tc>
          <w:tcPr>
            <w:tcW w:w="1673" w:type="dxa"/>
          </w:tcPr>
          <w:p w14:paraId="5EB05DC7" w14:textId="77777777" w:rsidR="002C399C" w:rsidRDefault="0062373A">
            <w:pPr>
              <w:pStyle w:val="TableParagraph"/>
              <w:spacing w:before="116"/>
              <w:ind w:left="26" w:right="10"/>
              <w:jc w:val="center"/>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2F0A974D" w14:textId="77777777" w:rsidR="002C399C" w:rsidRDefault="0062373A">
            <w:pPr>
              <w:pStyle w:val="TableParagraph"/>
              <w:spacing w:before="120"/>
              <w:ind w:left="34" w:right="16"/>
              <w:jc w:val="center"/>
              <w:rPr>
                <w:position w:val="1"/>
                <w:sz w:val="20"/>
              </w:rPr>
            </w:pPr>
            <w:r>
              <w:rPr>
                <w:spacing w:val="-2"/>
                <w:position w:val="1"/>
                <w:sz w:val="20"/>
              </w:rPr>
              <w:t>ФОК</w:t>
            </w:r>
            <w:r>
              <w:rPr>
                <w:spacing w:val="-16"/>
                <w:position w:val="1"/>
                <w:sz w:val="20"/>
              </w:rPr>
              <w:t xml:space="preserve"> </w:t>
            </w:r>
            <w:r>
              <w:rPr>
                <w:spacing w:val="-2"/>
                <w:position w:val="1"/>
                <w:sz w:val="20"/>
              </w:rPr>
              <w:t>(S</w:t>
            </w:r>
            <w:r>
              <w:rPr>
                <w:spacing w:val="-2"/>
                <w:sz w:val="13"/>
              </w:rPr>
              <w:t>общ</w:t>
            </w:r>
            <w:r>
              <w:rPr>
                <w:spacing w:val="2"/>
                <w:sz w:val="13"/>
              </w:rPr>
              <w:t xml:space="preserve"> </w:t>
            </w:r>
            <w:r>
              <w:rPr>
                <w:spacing w:val="-2"/>
                <w:position w:val="1"/>
                <w:sz w:val="20"/>
              </w:rPr>
              <w:t>=1500м</w:t>
            </w:r>
            <w:r>
              <w:rPr>
                <w:spacing w:val="-2"/>
                <w:position w:val="1"/>
                <w:sz w:val="20"/>
                <w:vertAlign w:val="superscript"/>
              </w:rPr>
              <w:t>2</w:t>
            </w:r>
            <w:r>
              <w:rPr>
                <w:spacing w:val="-2"/>
                <w:position w:val="1"/>
                <w:sz w:val="20"/>
              </w:rPr>
              <w:t>)</w:t>
            </w:r>
          </w:p>
        </w:tc>
      </w:tr>
      <w:tr w:rsidR="002C399C" w14:paraId="152695E5" w14:textId="77777777">
        <w:trPr>
          <w:trHeight w:val="460"/>
        </w:trPr>
        <w:tc>
          <w:tcPr>
            <w:tcW w:w="2415" w:type="dxa"/>
          </w:tcPr>
          <w:p w14:paraId="794F3CB5" w14:textId="77777777" w:rsidR="002C399C" w:rsidRDefault="0062373A">
            <w:pPr>
              <w:pStyle w:val="TableParagraph"/>
              <w:spacing w:before="114"/>
              <w:ind w:left="16" w:right="3"/>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№3</w:t>
            </w:r>
          </w:p>
        </w:tc>
        <w:tc>
          <w:tcPr>
            <w:tcW w:w="2607" w:type="dxa"/>
          </w:tcPr>
          <w:p w14:paraId="6FD8F1B9" w14:textId="77777777" w:rsidR="002C399C" w:rsidRDefault="0062373A">
            <w:pPr>
              <w:pStyle w:val="TableParagraph"/>
              <w:spacing w:line="220" w:lineRule="exact"/>
              <w:ind w:left="79" w:right="65"/>
              <w:jc w:val="center"/>
              <w:rPr>
                <w:sz w:val="20"/>
              </w:rPr>
            </w:pPr>
            <w:r>
              <w:rPr>
                <w:sz w:val="20"/>
              </w:rPr>
              <w:t>с.</w:t>
            </w:r>
            <w:r>
              <w:rPr>
                <w:spacing w:val="-2"/>
                <w:sz w:val="20"/>
              </w:rPr>
              <w:t xml:space="preserve"> Ягодное,</w:t>
            </w:r>
          </w:p>
          <w:p w14:paraId="70BE3DB7" w14:textId="77777777" w:rsidR="002C399C" w:rsidRDefault="0062373A">
            <w:pPr>
              <w:pStyle w:val="TableParagraph"/>
              <w:spacing w:line="220" w:lineRule="exact"/>
              <w:ind w:left="79"/>
              <w:jc w:val="center"/>
              <w:rPr>
                <w:sz w:val="20"/>
              </w:rPr>
            </w:pPr>
            <w:r>
              <w:rPr>
                <w:spacing w:val="-4"/>
                <w:sz w:val="20"/>
              </w:rPr>
              <w:t>ул.</w:t>
            </w:r>
            <w:r>
              <w:rPr>
                <w:spacing w:val="18"/>
                <w:sz w:val="20"/>
              </w:rPr>
              <w:t xml:space="preserve"> </w:t>
            </w:r>
            <w:r>
              <w:rPr>
                <w:spacing w:val="-4"/>
                <w:sz w:val="20"/>
              </w:rPr>
              <w:t>Советская,63-</w:t>
            </w:r>
            <w:r>
              <w:rPr>
                <w:spacing w:val="-10"/>
                <w:sz w:val="20"/>
              </w:rPr>
              <w:t>в</w:t>
            </w:r>
          </w:p>
        </w:tc>
        <w:tc>
          <w:tcPr>
            <w:tcW w:w="1673" w:type="dxa"/>
          </w:tcPr>
          <w:p w14:paraId="4D528AE5" w14:textId="77777777" w:rsidR="002C399C" w:rsidRDefault="0062373A">
            <w:pPr>
              <w:pStyle w:val="TableParagraph"/>
              <w:spacing w:before="114"/>
              <w:ind w:left="26" w:right="10"/>
              <w:jc w:val="center"/>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72A73EF1" w14:textId="77777777" w:rsidR="002C399C" w:rsidRDefault="0062373A">
            <w:pPr>
              <w:pStyle w:val="TableParagraph"/>
              <w:spacing w:before="110"/>
              <w:ind w:left="31" w:right="16"/>
              <w:jc w:val="center"/>
              <w:rPr>
                <w:position w:val="2"/>
                <w:sz w:val="20"/>
              </w:rPr>
            </w:pPr>
            <w:r>
              <w:rPr>
                <w:spacing w:val="-2"/>
                <w:position w:val="2"/>
                <w:sz w:val="20"/>
              </w:rPr>
              <w:t>ФОК</w:t>
            </w:r>
            <w:r>
              <w:rPr>
                <w:spacing w:val="-16"/>
                <w:position w:val="2"/>
                <w:sz w:val="20"/>
              </w:rPr>
              <w:t xml:space="preserve"> </w:t>
            </w:r>
            <w:r>
              <w:rPr>
                <w:spacing w:val="-2"/>
                <w:position w:val="2"/>
                <w:sz w:val="20"/>
              </w:rPr>
              <w:t>(S</w:t>
            </w:r>
            <w:r>
              <w:rPr>
                <w:spacing w:val="-2"/>
                <w:sz w:val="13"/>
              </w:rPr>
              <w:t>общ</w:t>
            </w:r>
            <w:r>
              <w:rPr>
                <w:spacing w:val="4"/>
                <w:sz w:val="13"/>
              </w:rPr>
              <w:t xml:space="preserve"> </w:t>
            </w:r>
            <w:r>
              <w:rPr>
                <w:spacing w:val="-2"/>
                <w:position w:val="2"/>
                <w:sz w:val="20"/>
              </w:rPr>
              <w:t>=1500м</w:t>
            </w:r>
            <w:r>
              <w:rPr>
                <w:spacing w:val="-2"/>
                <w:position w:val="2"/>
                <w:sz w:val="20"/>
                <w:vertAlign w:val="superscript"/>
              </w:rPr>
              <w:t>2</w:t>
            </w:r>
            <w:r>
              <w:rPr>
                <w:spacing w:val="-2"/>
                <w:position w:val="2"/>
                <w:sz w:val="20"/>
              </w:rPr>
              <w:t>),</w:t>
            </w:r>
          </w:p>
        </w:tc>
      </w:tr>
      <w:tr w:rsidR="002C399C" w14:paraId="0D24E990" w14:textId="77777777">
        <w:trPr>
          <w:trHeight w:val="690"/>
        </w:trPr>
        <w:tc>
          <w:tcPr>
            <w:tcW w:w="2415" w:type="dxa"/>
          </w:tcPr>
          <w:p w14:paraId="04512CDD" w14:textId="77777777" w:rsidR="002C399C" w:rsidRDefault="002C399C">
            <w:pPr>
              <w:pStyle w:val="TableParagraph"/>
              <w:spacing w:before="3"/>
              <w:rPr>
                <w:sz w:val="20"/>
              </w:rPr>
            </w:pPr>
          </w:p>
          <w:p w14:paraId="3932D661" w14:textId="77777777" w:rsidR="002C399C" w:rsidRDefault="0062373A">
            <w:pPr>
              <w:pStyle w:val="TableParagraph"/>
              <w:ind w:left="16"/>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2607" w:type="dxa"/>
          </w:tcPr>
          <w:p w14:paraId="6E5714A3" w14:textId="77777777" w:rsidR="002C399C" w:rsidRDefault="0062373A">
            <w:pPr>
              <w:pStyle w:val="TableParagraph"/>
              <w:spacing w:before="114"/>
              <w:ind w:left="79" w:right="65"/>
              <w:jc w:val="center"/>
              <w:rPr>
                <w:sz w:val="20"/>
              </w:rPr>
            </w:pPr>
            <w:r>
              <w:rPr>
                <w:sz w:val="20"/>
              </w:rPr>
              <w:t>с.</w:t>
            </w:r>
            <w:r>
              <w:rPr>
                <w:spacing w:val="-2"/>
                <w:sz w:val="20"/>
              </w:rPr>
              <w:t xml:space="preserve"> Ягодное,</w:t>
            </w:r>
          </w:p>
          <w:p w14:paraId="1DBFA368" w14:textId="77777777" w:rsidR="002C399C" w:rsidRDefault="0062373A">
            <w:pPr>
              <w:pStyle w:val="TableParagraph"/>
              <w:spacing w:before="4"/>
              <w:ind w:left="79" w:right="2"/>
              <w:jc w:val="center"/>
              <w:rPr>
                <w:sz w:val="20"/>
              </w:rPr>
            </w:pPr>
            <w:r>
              <w:rPr>
                <w:sz w:val="20"/>
              </w:rPr>
              <w:t>ул.</w:t>
            </w:r>
            <w:r>
              <w:rPr>
                <w:spacing w:val="-14"/>
                <w:sz w:val="20"/>
              </w:rPr>
              <w:t xml:space="preserve"> </w:t>
            </w:r>
            <w:r>
              <w:rPr>
                <w:sz w:val="20"/>
              </w:rPr>
              <w:t>Ворошилова,</w:t>
            </w:r>
            <w:r>
              <w:rPr>
                <w:spacing w:val="-11"/>
                <w:sz w:val="20"/>
              </w:rPr>
              <w:t xml:space="preserve"> </w:t>
            </w:r>
            <w:r>
              <w:rPr>
                <w:spacing w:val="-5"/>
                <w:sz w:val="20"/>
              </w:rPr>
              <w:t>31</w:t>
            </w:r>
          </w:p>
        </w:tc>
        <w:tc>
          <w:tcPr>
            <w:tcW w:w="1673" w:type="dxa"/>
          </w:tcPr>
          <w:p w14:paraId="5BEC9FBA" w14:textId="77777777" w:rsidR="002C399C" w:rsidRDefault="002C399C">
            <w:pPr>
              <w:pStyle w:val="TableParagraph"/>
              <w:spacing w:before="3"/>
              <w:rPr>
                <w:sz w:val="20"/>
              </w:rPr>
            </w:pPr>
          </w:p>
          <w:p w14:paraId="1FB87F55" w14:textId="77777777" w:rsidR="002C399C" w:rsidRDefault="0062373A">
            <w:pPr>
              <w:pStyle w:val="TableParagraph"/>
              <w:ind w:left="26" w:right="10"/>
              <w:jc w:val="center"/>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03F9B4C7" w14:textId="77777777" w:rsidR="002C399C" w:rsidRDefault="0062373A">
            <w:pPr>
              <w:pStyle w:val="TableParagraph"/>
              <w:spacing w:line="225" w:lineRule="exact"/>
              <w:ind w:left="33" w:right="16"/>
              <w:jc w:val="center"/>
              <w:rPr>
                <w:sz w:val="20"/>
              </w:rPr>
            </w:pPr>
            <w:r>
              <w:rPr>
                <w:spacing w:val="-2"/>
                <w:sz w:val="20"/>
              </w:rPr>
              <w:t>Дошкольное</w:t>
            </w:r>
          </w:p>
          <w:p w14:paraId="1D98E20E" w14:textId="77777777" w:rsidR="002C399C" w:rsidRDefault="0062373A">
            <w:pPr>
              <w:pStyle w:val="TableParagraph"/>
              <w:spacing w:line="230" w:lineRule="atLeast"/>
              <w:ind w:left="137" w:right="122" w:firstLine="4"/>
              <w:jc w:val="center"/>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128</w:t>
            </w:r>
            <w:r>
              <w:rPr>
                <w:spacing w:val="-13"/>
                <w:sz w:val="20"/>
              </w:rPr>
              <w:t xml:space="preserve"> </w:t>
            </w:r>
            <w:r>
              <w:rPr>
                <w:spacing w:val="-2"/>
                <w:sz w:val="20"/>
              </w:rPr>
              <w:t>мест,</w:t>
            </w:r>
          </w:p>
        </w:tc>
      </w:tr>
    </w:tbl>
    <w:p w14:paraId="5C20EECF" w14:textId="77777777" w:rsidR="002C399C" w:rsidRDefault="002C399C">
      <w:pPr>
        <w:pStyle w:val="TableParagraph"/>
        <w:spacing w:line="230" w:lineRule="atLeast"/>
        <w:jc w:val="center"/>
        <w:rPr>
          <w:sz w:val="20"/>
        </w:rPr>
        <w:sectPr w:rsidR="002C399C">
          <w:pgSz w:w="11910" w:h="16850"/>
          <w:pgMar w:top="1040" w:right="425" w:bottom="1260" w:left="1275" w:header="0" w:footer="1068" w:gutter="0"/>
          <w:cols w:space="720"/>
        </w:sectPr>
      </w:pPr>
    </w:p>
    <w:p w14:paraId="76766F8F" w14:textId="77777777" w:rsidR="002C399C" w:rsidRDefault="0062373A">
      <w:pPr>
        <w:pStyle w:val="a3"/>
        <w:spacing w:before="81" w:after="5"/>
        <w:ind w:right="448"/>
        <w:jc w:val="right"/>
      </w:pPr>
      <w:r>
        <w:lastRenderedPageBreak/>
        <w:t>Продолжение</w:t>
      </w:r>
      <w:r>
        <w:rPr>
          <w:spacing w:val="-16"/>
        </w:rPr>
        <w:t xml:space="preserve"> </w:t>
      </w:r>
      <w:r>
        <w:t>таблицы</w:t>
      </w:r>
      <w:r>
        <w:rPr>
          <w:spacing w:val="-14"/>
        </w:rPr>
        <w:t xml:space="preserve"> </w:t>
      </w:r>
      <w:r>
        <w:rPr>
          <w:spacing w:val="-5"/>
        </w:rPr>
        <w:t>35</w:t>
      </w: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3"/>
        <w:gridCol w:w="2610"/>
        <w:gridCol w:w="1676"/>
        <w:gridCol w:w="2577"/>
      </w:tblGrid>
      <w:tr w:rsidR="002C399C" w14:paraId="63908C24" w14:textId="77777777">
        <w:trPr>
          <w:trHeight w:val="460"/>
        </w:trPr>
        <w:tc>
          <w:tcPr>
            <w:tcW w:w="2413" w:type="dxa"/>
          </w:tcPr>
          <w:p w14:paraId="38A2C486" w14:textId="77777777" w:rsidR="002C399C" w:rsidRDefault="0062373A">
            <w:pPr>
              <w:pStyle w:val="TableParagraph"/>
              <w:spacing w:line="230" w:lineRule="exact"/>
              <w:ind w:left="433" w:firstLine="345"/>
              <w:rPr>
                <w:sz w:val="20"/>
              </w:rPr>
            </w:pPr>
            <w:r>
              <w:rPr>
                <w:spacing w:val="-2"/>
                <w:sz w:val="20"/>
              </w:rPr>
              <w:t xml:space="preserve">Источник </w:t>
            </w:r>
            <w:r>
              <w:rPr>
                <w:spacing w:val="-4"/>
                <w:sz w:val="20"/>
              </w:rPr>
              <w:t>теплоснабжения</w:t>
            </w:r>
          </w:p>
        </w:tc>
        <w:tc>
          <w:tcPr>
            <w:tcW w:w="2610" w:type="dxa"/>
          </w:tcPr>
          <w:p w14:paraId="575A2105" w14:textId="77777777" w:rsidR="002C399C" w:rsidRDefault="0062373A">
            <w:pPr>
              <w:pStyle w:val="TableParagraph"/>
              <w:spacing w:before="117"/>
              <w:ind w:left="78" w:right="65"/>
              <w:jc w:val="center"/>
              <w:rPr>
                <w:sz w:val="20"/>
              </w:rPr>
            </w:pPr>
            <w:r>
              <w:rPr>
                <w:spacing w:val="-2"/>
                <w:sz w:val="20"/>
              </w:rPr>
              <w:t>Местоположение</w:t>
            </w:r>
          </w:p>
        </w:tc>
        <w:tc>
          <w:tcPr>
            <w:tcW w:w="1676" w:type="dxa"/>
          </w:tcPr>
          <w:p w14:paraId="37B19C93" w14:textId="77777777" w:rsidR="002C399C" w:rsidRDefault="0062373A">
            <w:pPr>
              <w:pStyle w:val="TableParagraph"/>
              <w:spacing w:line="230" w:lineRule="exact"/>
              <w:ind w:left="160" w:firstLine="451"/>
              <w:rPr>
                <w:sz w:val="20"/>
              </w:rPr>
            </w:pPr>
            <w:r>
              <w:rPr>
                <w:spacing w:val="-4"/>
                <w:sz w:val="20"/>
              </w:rPr>
              <w:t>Срок строительства</w:t>
            </w:r>
          </w:p>
        </w:tc>
        <w:tc>
          <w:tcPr>
            <w:tcW w:w="2577" w:type="dxa"/>
          </w:tcPr>
          <w:p w14:paraId="33D0927D" w14:textId="77777777" w:rsidR="002C399C" w:rsidRDefault="0062373A">
            <w:pPr>
              <w:pStyle w:val="TableParagraph"/>
              <w:spacing w:line="230" w:lineRule="exact"/>
              <w:ind w:left="510" w:hanging="322"/>
              <w:rPr>
                <w:sz w:val="20"/>
              </w:rPr>
            </w:pPr>
            <w:r>
              <w:rPr>
                <w:spacing w:val="-4"/>
                <w:sz w:val="20"/>
              </w:rPr>
              <w:t>Наименование</w:t>
            </w:r>
            <w:r>
              <w:rPr>
                <w:spacing w:val="-17"/>
                <w:sz w:val="20"/>
              </w:rPr>
              <w:t xml:space="preserve"> </w:t>
            </w:r>
            <w:r>
              <w:rPr>
                <w:spacing w:val="-4"/>
                <w:sz w:val="20"/>
              </w:rPr>
              <w:t xml:space="preserve">объекта </w:t>
            </w:r>
            <w:r>
              <w:rPr>
                <w:spacing w:val="-2"/>
                <w:sz w:val="20"/>
              </w:rPr>
              <w:t>теплоснабжения</w:t>
            </w:r>
          </w:p>
        </w:tc>
      </w:tr>
      <w:tr w:rsidR="002C399C" w14:paraId="703A2126" w14:textId="77777777">
        <w:trPr>
          <w:trHeight w:val="690"/>
        </w:trPr>
        <w:tc>
          <w:tcPr>
            <w:tcW w:w="2413" w:type="dxa"/>
          </w:tcPr>
          <w:p w14:paraId="3B5D2CE7" w14:textId="77777777" w:rsidR="002C399C" w:rsidRDefault="002C399C">
            <w:pPr>
              <w:pStyle w:val="TableParagraph"/>
              <w:spacing w:before="1"/>
              <w:rPr>
                <w:sz w:val="20"/>
              </w:rPr>
            </w:pPr>
          </w:p>
          <w:p w14:paraId="00905C02" w14:textId="77777777" w:rsidR="002C399C" w:rsidRDefault="0062373A">
            <w:pPr>
              <w:pStyle w:val="TableParagraph"/>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2610" w:type="dxa"/>
          </w:tcPr>
          <w:p w14:paraId="3D267425" w14:textId="77777777" w:rsidR="002C399C" w:rsidRDefault="0062373A">
            <w:pPr>
              <w:pStyle w:val="TableParagraph"/>
              <w:spacing w:before="113"/>
              <w:ind w:left="78" w:right="63"/>
              <w:jc w:val="center"/>
              <w:rPr>
                <w:sz w:val="20"/>
              </w:rPr>
            </w:pPr>
            <w:r>
              <w:rPr>
                <w:sz w:val="20"/>
              </w:rPr>
              <w:t>с.</w:t>
            </w:r>
            <w:r>
              <w:rPr>
                <w:spacing w:val="-2"/>
                <w:sz w:val="20"/>
              </w:rPr>
              <w:t xml:space="preserve"> Ягодное,</w:t>
            </w:r>
          </w:p>
          <w:p w14:paraId="07428ADC" w14:textId="77777777" w:rsidR="002C399C" w:rsidRDefault="0062373A">
            <w:pPr>
              <w:pStyle w:val="TableParagraph"/>
              <w:spacing w:before="4"/>
              <w:ind w:left="83" w:right="8"/>
              <w:jc w:val="center"/>
              <w:rPr>
                <w:sz w:val="20"/>
              </w:rPr>
            </w:pPr>
            <w:r>
              <w:rPr>
                <w:sz w:val="20"/>
              </w:rPr>
              <w:t>на</w:t>
            </w:r>
            <w:r>
              <w:rPr>
                <w:spacing w:val="-11"/>
                <w:sz w:val="20"/>
              </w:rPr>
              <w:t xml:space="preserve"> </w:t>
            </w:r>
            <w:r>
              <w:rPr>
                <w:sz w:val="20"/>
              </w:rPr>
              <w:t>ул.</w:t>
            </w:r>
            <w:r>
              <w:rPr>
                <w:spacing w:val="-13"/>
                <w:sz w:val="20"/>
              </w:rPr>
              <w:t xml:space="preserve"> </w:t>
            </w:r>
            <w:r>
              <w:rPr>
                <w:sz w:val="20"/>
              </w:rPr>
              <w:t>Энтузиастов,</w:t>
            </w:r>
            <w:r>
              <w:rPr>
                <w:spacing w:val="-11"/>
                <w:sz w:val="20"/>
              </w:rPr>
              <w:t xml:space="preserve"> </w:t>
            </w:r>
            <w:r>
              <w:rPr>
                <w:spacing w:val="-10"/>
                <w:sz w:val="20"/>
              </w:rPr>
              <w:t>7</w:t>
            </w:r>
          </w:p>
        </w:tc>
        <w:tc>
          <w:tcPr>
            <w:tcW w:w="1676" w:type="dxa"/>
          </w:tcPr>
          <w:p w14:paraId="1ED5C994" w14:textId="77777777" w:rsidR="002C399C" w:rsidRDefault="002C399C">
            <w:pPr>
              <w:pStyle w:val="TableParagraph"/>
              <w:spacing w:before="1"/>
              <w:rPr>
                <w:sz w:val="20"/>
              </w:rPr>
            </w:pPr>
          </w:p>
          <w:p w14:paraId="0AA2FA53" w14:textId="77777777" w:rsidR="002C399C" w:rsidRDefault="0062373A">
            <w:pPr>
              <w:pStyle w:val="TableParagraph"/>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296A078A" w14:textId="77777777" w:rsidR="002C399C" w:rsidRDefault="0062373A">
            <w:pPr>
              <w:pStyle w:val="TableParagraph"/>
              <w:spacing w:line="244" w:lineRule="auto"/>
              <w:ind w:left="486" w:right="474" w:hanging="3"/>
              <w:jc w:val="center"/>
              <w:rPr>
                <w:sz w:val="20"/>
              </w:rPr>
            </w:pPr>
            <w:r>
              <w:rPr>
                <w:spacing w:val="-2"/>
                <w:sz w:val="20"/>
              </w:rPr>
              <w:t xml:space="preserve">Дошкольное </w:t>
            </w:r>
            <w:r>
              <w:rPr>
                <w:spacing w:val="-4"/>
                <w:sz w:val="20"/>
              </w:rPr>
              <w:t>образовательное</w:t>
            </w:r>
          </w:p>
          <w:p w14:paraId="63AFF440" w14:textId="77777777" w:rsidR="002C399C" w:rsidRDefault="0062373A">
            <w:pPr>
              <w:pStyle w:val="TableParagraph"/>
              <w:spacing w:line="211" w:lineRule="exact"/>
              <w:ind w:left="26" w:right="20"/>
              <w:jc w:val="center"/>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300</w:t>
            </w:r>
            <w:r>
              <w:rPr>
                <w:spacing w:val="-8"/>
                <w:sz w:val="20"/>
              </w:rPr>
              <w:t xml:space="preserve"> </w:t>
            </w:r>
            <w:r>
              <w:rPr>
                <w:spacing w:val="-4"/>
                <w:sz w:val="20"/>
              </w:rPr>
              <w:t>мест</w:t>
            </w:r>
          </w:p>
        </w:tc>
      </w:tr>
      <w:tr w:rsidR="002C399C" w14:paraId="0820C7A1" w14:textId="77777777">
        <w:trPr>
          <w:trHeight w:val="460"/>
        </w:trPr>
        <w:tc>
          <w:tcPr>
            <w:tcW w:w="2413" w:type="dxa"/>
          </w:tcPr>
          <w:p w14:paraId="0116B036" w14:textId="77777777" w:rsidR="002C399C" w:rsidRDefault="0062373A">
            <w:pPr>
              <w:pStyle w:val="TableParagraph"/>
              <w:spacing w:before="113"/>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№6</w:t>
            </w:r>
          </w:p>
        </w:tc>
        <w:tc>
          <w:tcPr>
            <w:tcW w:w="2610" w:type="dxa"/>
          </w:tcPr>
          <w:p w14:paraId="5E72AF67" w14:textId="77777777" w:rsidR="002C399C" w:rsidRDefault="0062373A">
            <w:pPr>
              <w:pStyle w:val="TableParagraph"/>
              <w:spacing w:line="218" w:lineRule="exact"/>
              <w:ind w:left="78" w:right="60"/>
              <w:jc w:val="center"/>
              <w:rPr>
                <w:sz w:val="20"/>
              </w:rPr>
            </w:pPr>
            <w:r>
              <w:rPr>
                <w:sz w:val="20"/>
              </w:rPr>
              <w:t>с.</w:t>
            </w:r>
            <w:r>
              <w:rPr>
                <w:spacing w:val="-3"/>
                <w:sz w:val="20"/>
              </w:rPr>
              <w:t xml:space="preserve"> </w:t>
            </w:r>
            <w:r>
              <w:rPr>
                <w:spacing w:val="-2"/>
                <w:sz w:val="20"/>
              </w:rPr>
              <w:t>Ягодное</w:t>
            </w:r>
          </w:p>
          <w:p w14:paraId="70BFED90" w14:textId="77777777" w:rsidR="002C399C" w:rsidRDefault="0062373A">
            <w:pPr>
              <w:pStyle w:val="TableParagraph"/>
              <w:spacing w:line="220" w:lineRule="exact"/>
              <w:ind w:left="78" w:right="58"/>
              <w:jc w:val="center"/>
              <w:rPr>
                <w:sz w:val="20"/>
              </w:rPr>
            </w:pPr>
            <w:r>
              <w:rPr>
                <w:sz w:val="20"/>
              </w:rPr>
              <w:t>ул.</w:t>
            </w:r>
            <w:r>
              <w:rPr>
                <w:spacing w:val="-14"/>
                <w:sz w:val="20"/>
              </w:rPr>
              <w:t xml:space="preserve"> </w:t>
            </w:r>
            <w:r>
              <w:rPr>
                <w:sz w:val="20"/>
              </w:rPr>
              <w:t>Солнечная,</w:t>
            </w:r>
            <w:r>
              <w:rPr>
                <w:spacing w:val="-13"/>
                <w:sz w:val="20"/>
              </w:rPr>
              <w:t xml:space="preserve"> </w:t>
            </w:r>
            <w:r>
              <w:rPr>
                <w:spacing w:val="-5"/>
                <w:sz w:val="20"/>
              </w:rPr>
              <w:t>36</w:t>
            </w:r>
          </w:p>
        </w:tc>
        <w:tc>
          <w:tcPr>
            <w:tcW w:w="1676" w:type="dxa"/>
          </w:tcPr>
          <w:p w14:paraId="0E09AF3E" w14:textId="77777777" w:rsidR="002C399C" w:rsidRDefault="0062373A">
            <w:pPr>
              <w:pStyle w:val="TableParagraph"/>
              <w:spacing w:before="113"/>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24948FCD" w14:textId="77777777" w:rsidR="002C399C" w:rsidRDefault="0062373A">
            <w:pPr>
              <w:pStyle w:val="TableParagraph"/>
              <w:spacing w:line="225" w:lineRule="exact"/>
              <w:ind w:right="20"/>
              <w:jc w:val="center"/>
              <w:rPr>
                <w:sz w:val="20"/>
              </w:rPr>
            </w:pPr>
            <w:r>
              <w:rPr>
                <w:spacing w:val="-2"/>
                <w:sz w:val="20"/>
              </w:rPr>
              <w:t>Общеобразовательное</w:t>
            </w:r>
          </w:p>
          <w:p w14:paraId="725D80BD" w14:textId="77777777" w:rsidR="002C399C" w:rsidRDefault="0062373A">
            <w:pPr>
              <w:pStyle w:val="TableParagraph"/>
              <w:spacing w:before="4" w:line="211" w:lineRule="exact"/>
              <w:ind w:right="20"/>
              <w:jc w:val="center"/>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600</w:t>
            </w:r>
            <w:r>
              <w:rPr>
                <w:spacing w:val="-10"/>
                <w:sz w:val="20"/>
              </w:rPr>
              <w:t xml:space="preserve"> </w:t>
            </w:r>
            <w:r>
              <w:rPr>
                <w:spacing w:val="-2"/>
                <w:sz w:val="20"/>
              </w:rPr>
              <w:t>места,</w:t>
            </w:r>
          </w:p>
        </w:tc>
      </w:tr>
      <w:tr w:rsidR="002C399C" w14:paraId="63B04574" w14:textId="77777777">
        <w:trPr>
          <w:trHeight w:val="460"/>
        </w:trPr>
        <w:tc>
          <w:tcPr>
            <w:tcW w:w="2413" w:type="dxa"/>
          </w:tcPr>
          <w:p w14:paraId="6C970D6E" w14:textId="77777777" w:rsidR="002C399C" w:rsidRDefault="0062373A">
            <w:pPr>
              <w:pStyle w:val="TableParagraph"/>
              <w:spacing w:before="114"/>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№7</w:t>
            </w:r>
          </w:p>
        </w:tc>
        <w:tc>
          <w:tcPr>
            <w:tcW w:w="2610" w:type="dxa"/>
          </w:tcPr>
          <w:p w14:paraId="79EB19A9" w14:textId="77777777" w:rsidR="002C399C" w:rsidRDefault="0062373A">
            <w:pPr>
              <w:pStyle w:val="TableParagraph"/>
              <w:spacing w:line="225" w:lineRule="exact"/>
              <w:ind w:left="78" w:right="60"/>
              <w:jc w:val="center"/>
              <w:rPr>
                <w:sz w:val="20"/>
              </w:rPr>
            </w:pPr>
            <w:r>
              <w:rPr>
                <w:sz w:val="20"/>
              </w:rPr>
              <w:t>с.</w:t>
            </w:r>
            <w:r>
              <w:rPr>
                <w:spacing w:val="-2"/>
                <w:sz w:val="20"/>
              </w:rPr>
              <w:t xml:space="preserve"> Ягодное</w:t>
            </w:r>
          </w:p>
          <w:p w14:paraId="4B446D64" w14:textId="77777777" w:rsidR="002C399C" w:rsidRDefault="0062373A">
            <w:pPr>
              <w:pStyle w:val="TableParagraph"/>
              <w:spacing w:before="4" w:line="211" w:lineRule="exact"/>
              <w:ind w:left="78" w:right="86"/>
              <w:jc w:val="center"/>
              <w:rPr>
                <w:sz w:val="20"/>
              </w:rPr>
            </w:pPr>
            <w:r>
              <w:rPr>
                <w:spacing w:val="-2"/>
                <w:sz w:val="20"/>
              </w:rPr>
              <w:t>ул.</w:t>
            </w:r>
            <w:r>
              <w:rPr>
                <w:spacing w:val="-8"/>
                <w:sz w:val="20"/>
              </w:rPr>
              <w:t xml:space="preserve"> </w:t>
            </w:r>
            <w:r>
              <w:rPr>
                <w:spacing w:val="-2"/>
                <w:sz w:val="20"/>
              </w:rPr>
              <w:t>Советская,</w:t>
            </w:r>
            <w:r>
              <w:rPr>
                <w:spacing w:val="-7"/>
                <w:sz w:val="20"/>
              </w:rPr>
              <w:t xml:space="preserve"> </w:t>
            </w:r>
            <w:r>
              <w:rPr>
                <w:spacing w:val="-5"/>
                <w:sz w:val="20"/>
              </w:rPr>
              <w:t>52</w:t>
            </w:r>
          </w:p>
        </w:tc>
        <w:tc>
          <w:tcPr>
            <w:tcW w:w="1676" w:type="dxa"/>
          </w:tcPr>
          <w:p w14:paraId="1B257F0E" w14:textId="77777777" w:rsidR="002C399C" w:rsidRDefault="0062373A">
            <w:pPr>
              <w:pStyle w:val="TableParagraph"/>
              <w:spacing w:before="114"/>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0887FAE1" w14:textId="77777777" w:rsidR="002C399C" w:rsidRDefault="0062373A">
            <w:pPr>
              <w:pStyle w:val="TableParagraph"/>
              <w:spacing w:before="114"/>
              <w:ind w:left="310"/>
              <w:rPr>
                <w:sz w:val="20"/>
              </w:rPr>
            </w:pPr>
            <w:r>
              <w:rPr>
                <w:spacing w:val="-4"/>
                <w:sz w:val="20"/>
              </w:rPr>
              <w:t>Музыкальная</w:t>
            </w:r>
            <w:r>
              <w:rPr>
                <w:spacing w:val="-1"/>
                <w:sz w:val="20"/>
              </w:rPr>
              <w:t xml:space="preserve"> </w:t>
            </w:r>
            <w:r>
              <w:rPr>
                <w:spacing w:val="-2"/>
                <w:sz w:val="20"/>
              </w:rPr>
              <w:t>школа,</w:t>
            </w:r>
          </w:p>
        </w:tc>
      </w:tr>
      <w:tr w:rsidR="002C399C" w14:paraId="39EA2BB8" w14:textId="77777777">
        <w:trPr>
          <w:trHeight w:val="734"/>
        </w:trPr>
        <w:tc>
          <w:tcPr>
            <w:tcW w:w="2413" w:type="dxa"/>
          </w:tcPr>
          <w:p w14:paraId="7C656A6C" w14:textId="77777777" w:rsidR="002C399C" w:rsidRDefault="002C399C">
            <w:pPr>
              <w:pStyle w:val="TableParagraph"/>
              <w:spacing w:before="24"/>
              <w:rPr>
                <w:sz w:val="20"/>
              </w:rPr>
            </w:pPr>
          </w:p>
          <w:p w14:paraId="59B0B807" w14:textId="77777777" w:rsidR="002C399C" w:rsidRDefault="0062373A">
            <w:pPr>
              <w:pStyle w:val="TableParagraph"/>
              <w:spacing w:before="1"/>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№8</w:t>
            </w:r>
          </w:p>
        </w:tc>
        <w:tc>
          <w:tcPr>
            <w:tcW w:w="2610" w:type="dxa"/>
          </w:tcPr>
          <w:p w14:paraId="6B90DC0D" w14:textId="77777777" w:rsidR="002C399C" w:rsidRDefault="0062373A">
            <w:pPr>
              <w:pStyle w:val="TableParagraph"/>
              <w:spacing w:line="224" w:lineRule="exact"/>
              <w:ind w:left="78" w:right="60"/>
              <w:jc w:val="center"/>
              <w:rPr>
                <w:sz w:val="20"/>
              </w:rPr>
            </w:pPr>
            <w:r>
              <w:rPr>
                <w:sz w:val="20"/>
              </w:rPr>
              <w:t>с.</w:t>
            </w:r>
            <w:r>
              <w:rPr>
                <w:spacing w:val="-3"/>
                <w:sz w:val="20"/>
              </w:rPr>
              <w:t xml:space="preserve"> </w:t>
            </w:r>
            <w:r>
              <w:rPr>
                <w:spacing w:val="-2"/>
                <w:sz w:val="20"/>
              </w:rPr>
              <w:t>Ягодное</w:t>
            </w:r>
          </w:p>
          <w:p w14:paraId="2F56D410" w14:textId="77777777" w:rsidR="002C399C" w:rsidRDefault="0062373A">
            <w:pPr>
              <w:pStyle w:val="TableParagraph"/>
              <w:spacing w:before="5" w:line="230" w:lineRule="auto"/>
              <w:ind w:left="86" w:right="8"/>
              <w:jc w:val="center"/>
              <w:rPr>
                <w:rFonts w:ascii="Times New Roman" w:hAnsi="Times New Roman"/>
                <w:sz w:val="24"/>
              </w:rPr>
            </w:pPr>
            <w:r>
              <w:rPr>
                <w:sz w:val="20"/>
              </w:rPr>
              <w:t>ул.</w:t>
            </w:r>
            <w:r>
              <w:rPr>
                <w:spacing w:val="-14"/>
                <w:sz w:val="20"/>
              </w:rPr>
              <w:t xml:space="preserve"> </w:t>
            </w:r>
            <w:r>
              <w:rPr>
                <w:sz w:val="20"/>
              </w:rPr>
              <w:t>Греческая</w:t>
            </w:r>
            <w:r>
              <w:rPr>
                <w:spacing w:val="-13"/>
                <w:sz w:val="20"/>
              </w:rPr>
              <w:t xml:space="preserve"> </w:t>
            </w:r>
            <w:r>
              <w:rPr>
                <w:sz w:val="20"/>
              </w:rPr>
              <w:t>/</w:t>
            </w:r>
            <w:r>
              <w:rPr>
                <w:spacing w:val="-13"/>
                <w:sz w:val="20"/>
              </w:rPr>
              <w:t xml:space="preserve"> </w:t>
            </w:r>
            <w:r>
              <w:rPr>
                <w:sz w:val="20"/>
              </w:rPr>
              <w:t xml:space="preserve">ул. </w:t>
            </w:r>
            <w:r>
              <w:rPr>
                <w:spacing w:val="-2"/>
                <w:sz w:val="20"/>
              </w:rPr>
              <w:t>Центральная</w:t>
            </w:r>
            <w:r>
              <w:rPr>
                <w:rFonts w:ascii="Times New Roman" w:hAnsi="Times New Roman"/>
                <w:spacing w:val="-2"/>
                <w:sz w:val="24"/>
              </w:rPr>
              <w:t>.</w:t>
            </w:r>
          </w:p>
        </w:tc>
        <w:tc>
          <w:tcPr>
            <w:tcW w:w="1676" w:type="dxa"/>
          </w:tcPr>
          <w:p w14:paraId="31122EAC" w14:textId="77777777" w:rsidR="002C399C" w:rsidRDefault="002C399C">
            <w:pPr>
              <w:pStyle w:val="TableParagraph"/>
              <w:spacing w:before="24"/>
              <w:rPr>
                <w:sz w:val="20"/>
              </w:rPr>
            </w:pPr>
          </w:p>
          <w:p w14:paraId="2195538E" w14:textId="77777777" w:rsidR="002C399C" w:rsidRDefault="0062373A">
            <w:pPr>
              <w:pStyle w:val="TableParagraph"/>
              <w:spacing w:before="1"/>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78B3249B" w14:textId="77777777" w:rsidR="002C399C" w:rsidRDefault="002C399C">
            <w:pPr>
              <w:pStyle w:val="TableParagraph"/>
              <w:spacing w:before="24"/>
              <w:rPr>
                <w:sz w:val="20"/>
              </w:rPr>
            </w:pPr>
          </w:p>
          <w:p w14:paraId="0B904D17" w14:textId="77777777" w:rsidR="002C399C" w:rsidRDefault="0062373A">
            <w:pPr>
              <w:pStyle w:val="TableParagraph"/>
              <w:spacing w:before="1"/>
              <w:ind w:left="56"/>
              <w:rPr>
                <w:sz w:val="20"/>
              </w:rPr>
            </w:pPr>
            <w:r>
              <w:rPr>
                <w:sz w:val="20"/>
              </w:rPr>
              <w:t>Пожарное</w:t>
            </w:r>
            <w:r>
              <w:rPr>
                <w:spacing w:val="-9"/>
                <w:sz w:val="20"/>
              </w:rPr>
              <w:t xml:space="preserve"> </w:t>
            </w:r>
            <w:r>
              <w:rPr>
                <w:sz w:val="20"/>
              </w:rPr>
              <w:t>депо</w:t>
            </w:r>
            <w:r>
              <w:rPr>
                <w:spacing w:val="-11"/>
                <w:sz w:val="20"/>
              </w:rPr>
              <w:t xml:space="preserve"> </w:t>
            </w:r>
            <w:r>
              <w:rPr>
                <w:sz w:val="20"/>
              </w:rPr>
              <w:t>на</w:t>
            </w:r>
            <w:r>
              <w:rPr>
                <w:spacing w:val="-11"/>
                <w:sz w:val="20"/>
              </w:rPr>
              <w:t xml:space="preserve"> </w:t>
            </w:r>
            <w:r>
              <w:rPr>
                <w:sz w:val="20"/>
              </w:rPr>
              <w:t>4</w:t>
            </w:r>
            <w:r>
              <w:rPr>
                <w:spacing w:val="-11"/>
                <w:sz w:val="20"/>
              </w:rPr>
              <w:t xml:space="preserve"> </w:t>
            </w:r>
            <w:r>
              <w:rPr>
                <w:spacing w:val="-4"/>
                <w:sz w:val="20"/>
              </w:rPr>
              <w:t>а/м,</w:t>
            </w:r>
          </w:p>
        </w:tc>
      </w:tr>
      <w:tr w:rsidR="002C399C" w14:paraId="698878A3" w14:textId="77777777">
        <w:trPr>
          <w:trHeight w:val="1152"/>
        </w:trPr>
        <w:tc>
          <w:tcPr>
            <w:tcW w:w="2413" w:type="dxa"/>
          </w:tcPr>
          <w:p w14:paraId="679C0CCE" w14:textId="77777777" w:rsidR="002C399C" w:rsidRDefault="002C399C">
            <w:pPr>
              <w:pStyle w:val="TableParagraph"/>
              <w:rPr>
                <w:sz w:val="20"/>
              </w:rPr>
            </w:pPr>
          </w:p>
          <w:p w14:paraId="68A4284E" w14:textId="77777777" w:rsidR="002C399C" w:rsidRDefault="002C399C">
            <w:pPr>
              <w:pStyle w:val="TableParagraph"/>
              <w:spacing w:before="4"/>
              <w:rPr>
                <w:sz w:val="20"/>
              </w:rPr>
            </w:pPr>
          </w:p>
          <w:p w14:paraId="7CAB20A2" w14:textId="77777777" w:rsidR="002C399C" w:rsidRDefault="0062373A">
            <w:pPr>
              <w:pStyle w:val="TableParagraph"/>
              <w:spacing w:before="1"/>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№9</w:t>
            </w:r>
          </w:p>
        </w:tc>
        <w:tc>
          <w:tcPr>
            <w:tcW w:w="2610" w:type="dxa"/>
          </w:tcPr>
          <w:p w14:paraId="4C0FE10F" w14:textId="77777777" w:rsidR="002C399C" w:rsidRDefault="002C399C">
            <w:pPr>
              <w:pStyle w:val="TableParagraph"/>
              <w:rPr>
                <w:sz w:val="20"/>
              </w:rPr>
            </w:pPr>
          </w:p>
          <w:p w14:paraId="1839E02E" w14:textId="77777777" w:rsidR="002C399C" w:rsidRDefault="002C399C">
            <w:pPr>
              <w:pStyle w:val="TableParagraph"/>
              <w:spacing w:before="4"/>
              <w:rPr>
                <w:sz w:val="20"/>
              </w:rPr>
            </w:pPr>
          </w:p>
          <w:p w14:paraId="7F5A157B" w14:textId="77777777" w:rsidR="002C399C" w:rsidRDefault="0062373A">
            <w:pPr>
              <w:pStyle w:val="TableParagraph"/>
              <w:spacing w:before="1"/>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№2</w:t>
            </w:r>
          </w:p>
        </w:tc>
        <w:tc>
          <w:tcPr>
            <w:tcW w:w="1676" w:type="dxa"/>
          </w:tcPr>
          <w:p w14:paraId="3DF7088B" w14:textId="77777777" w:rsidR="002C399C" w:rsidRDefault="002C399C">
            <w:pPr>
              <w:pStyle w:val="TableParagraph"/>
              <w:rPr>
                <w:sz w:val="20"/>
              </w:rPr>
            </w:pPr>
          </w:p>
          <w:p w14:paraId="490F95E3" w14:textId="77777777" w:rsidR="002C399C" w:rsidRDefault="002C399C">
            <w:pPr>
              <w:pStyle w:val="TableParagraph"/>
              <w:spacing w:before="4"/>
              <w:rPr>
                <w:sz w:val="20"/>
              </w:rPr>
            </w:pPr>
          </w:p>
          <w:p w14:paraId="75F5F3B0" w14:textId="77777777" w:rsidR="002C399C" w:rsidRDefault="0062373A">
            <w:pPr>
              <w:pStyle w:val="TableParagraph"/>
              <w:spacing w:before="1"/>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7792990D" w14:textId="77777777" w:rsidR="002C399C" w:rsidRDefault="0062373A">
            <w:pPr>
              <w:pStyle w:val="TableParagraph"/>
              <w:spacing w:before="1"/>
              <w:ind w:left="133" w:right="125" w:firstLine="7"/>
              <w:jc w:val="center"/>
              <w:rPr>
                <w:sz w:val="20"/>
              </w:rPr>
            </w:pPr>
            <w:r>
              <w:rPr>
                <w:spacing w:val="-2"/>
                <w:sz w:val="20"/>
              </w:rPr>
              <w:t>общеобразовательное учреждение</w:t>
            </w:r>
            <w:r>
              <w:rPr>
                <w:spacing w:val="-13"/>
                <w:sz w:val="20"/>
              </w:rPr>
              <w:t xml:space="preserve"> </w:t>
            </w:r>
            <w:r>
              <w:rPr>
                <w:spacing w:val="-2"/>
                <w:sz w:val="20"/>
              </w:rPr>
              <w:t>на</w:t>
            </w:r>
            <w:r>
              <w:rPr>
                <w:spacing w:val="-13"/>
                <w:sz w:val="20"/>
              </w:rPr>
              <w:t xml:space="preserve"> </w:t>
            </w:r>
            <w:r>
              <w:rPr>
                <w:spacing w:val="-2"/>
                <w:sz w:val="20"/>
              </w:rPr>
              <w:t>550</w:t>
            </w:r>
            <w:r>
              <w:rPr>
                <w:spacing w:val="-12"/>
                <w:sz w:val="20"/>
              </w:rPr>
              <w:t xml:space="preserve"> </w:t>
            </w:r>
            <w:r>
              <w:rPr>
                <w:spacing w:val="-2"/>
                <w:sz w:val="20"/>
              </w:rPr>
              <w:t>мест, Дошкольное</w:t>
            </w:r>
          </w:p>
          <w:p w14:paraId="4E067A23" w14:textId="77777777" w:rsidR="002C399C" w:rsidRDefault="0062373A">
            <w:pPr>
              <w:pStyle w:val="TableParagraph"/>
              <w:spacing w:before="13" w:line="230" w:lineRule="auto"/>
              <w:ind w:left="159" w:right="142" w:hanging="5"/>
              <w:jc w:val="center"/>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150</w:t>
            </w:r>
            <w:r>
              <w:rPr>
                <w:spacing w:val="-13"/>
                <w:sz w:val="20"/>
              </w:rPr>
              <w:t xml:space="preserve"> </w:t>
            </w:r>
            <w:r>
              <w:rPr>
                <w:sz w:val="20"/>
              </w:rPr>
              <w:t>мест</w:t>
            </w:r>
          </w:p>
        </w:tc>
      </w:tr>
      <w:tr w:rsidR="002C399C" w14:paraId="37BBED4D" w14:textId="77777777">
        <w:trPr>
          <w:trHeight w:val="460"/>
        </w:trPr>
        <w:tc>
          <w:tcPr>
            <w:tcW w:w="2413" w:type="dxa"/>
          </w:tcPr>
          <w:p w14:paraId="338902F2" w14:textId="77777777" w:rsidR="002C399C" w:rsidRDefault="0062373A">
            <w:pPr>
              <w:pStyle w:val="TableParagraph"/>
              <w:spacing w:before="114"/>
              <w:ind w:left="18"/>
              <w:jc w:val="center"/>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№10</w:t>
            </w:r>
          </w:p>
        </w:tc>
        <w:tc>
          <w:tcPr>
            <w:tcW w:w="2610" w:type="dxa"/>
          </w:tcPr>
          <w:p w14:paraId="2A42CFD0" w14:textId="77777777" w:rsidR="002C399C" w:rsidRDefault="0062373A">
            <w:pPr>
              <w:pStyle w:val="TableParagraph"/>
              <w:spacing w:before="114"/>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№2</w:t>
            </w:r>
          </w:p>
        </w:tc>
        <w:tc>
          <w:tcPr>
            <w:tcW w:w="1676" w:type="dxa"/>
          </w:tcPr>
          <w:p w14:paraId="602B267E" w14:textId="77777777" w:rsidR="002C399C" w:rsidRDefault="0062373A">
            <w:pPr>
              <w:pStyle w:val="TableParagraph"/>
              <w:spacing w:before="114"/>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727097FF" w14:textId="77777777" w:rsidR="002C399C" w:rsidRDefault="0062373A">
            <w:pPr>
              <w:pStyle w:val="TableParagraph"/>
              <w:spacing w:line="225" w:lineRule="exact"/>
              <w:ind w:right="20"/>
              <w:jc w:val="center"/>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648404E0" w14:textId="77777777" w:rsidR="002C399C" w:rsidRDefault="0062373A">
            <w:pPr>
              <w:pStyle w:val="TableParagraph"/>
              <w:spacing w:before="4" w:line="211" w:lineRule="exact"/>
              <w:ind w:left="32" w:right="20"/>
              <w:jc w:val="center"/>
              <w:rPr>
                <w:sz w:val="20"/>
              </w:rPr>
            </w:pPr>
            <w:r>
              <w:rPr>
                <w:sz w:val="20"/>
              </w:rPr>
              <w:t>мест(S=450</w:t>
            </w:r>
            <w:r>
              <w:rPr>
                <w:spacing w:val="-11"/>
                <w:sz w:val="20"/>
              </w:rPr>
              <w:t xml:space="preserve"> </w:t>
            </w:r>
            <w:r>
              <w:rPr>
                <w:spacing w:val="-5"/>
                <w:sz w:val="20"/>
              </w:rPr>
              <w:t>м²)</w:t>
            </w:r>
          </w:p>
        </w:tc>
      </w:tr>
      <w:tr w:rsidR="002C399C" w14:paraId="066A23FD" w14:textId="77777777">
        <w:trPr>
          <w:trHeight w:val="687"/>
        </w:trPr>
        <w:tc>
          <w:tcPr>
            <w:tcW w:w="2413" w:type="dxa"/>
          </w:tcPr>
          <w:p w14:paraId="3F8B7A57" w14:textId="77777777" w:rsidR="002C399C" w:rsidRDefault="002C399C">
            <w:pPr>
              <w:pStyle w:val="TableParagraph"/>
              <w:rPr>
                <w:sz w:val="20"/>
              </w:rPr>
            </w:pPr>
          </w:p>
          <w:p w14:paraId="64E12D80" w14:textId="77777777" w:rsidR="002C399C" w:rsidRDefault="0062373A">
            <w:pPr>
              <w:pStyle w:val="TableParagraph"/>
              <w:spacing w:before="1"/>
              <w:ind w:left="18"/>
              <w:jc w:val="center"/>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№11</w:t>
            </w:r>
          </w:p>
        </w:tc>
        <w:tc>
          <w:tcPr>
            <w:tcW w:w="2610" w:type="dxa"/>
          </w:tcPr>
          <w:p w14:paraId="2D9B75CC" w14:textId="77777777" w:rsidR="002C399C" w:rsidRDefault="002C399C">
            <w:pPr>
              <w:pStyle w:val="TableParagraph"/>
              <w:rPr>
                <w:sz w:val="20"/>
              </w:rPr>
            </w:pPr>
          </w:p>
          <w:p w14:paraId="4002D4F9" w14:textId="77777777" w:rsidR="002C399C" w:rsidRDefault="0062373A">
            <w:pPr>
              <w:pStyle w:val="TableParagraph"/>
              <w:spacing w:before="1"/>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№3</w:t>
            </w:r>
          </w:p>
        </w:tc>
        <w:tc>
          <w:tcPr>
            <w:tcW w:w="1676" w:type="dxa"/>
          </w:tcPr>
          <w:p w14:paraId="47B12155" w14:textId="77777777" w:rsidR="002C399C" w:rsidRDefault="002C399C">
            <w:pPr>
              <w:pStyle w:val="TableParagraph"/>
              <w:rPr>
                <w:sz w:val="20"/>
              </w:rPr>
            </w:pPr>
          </w:p>
          <w:p w14:paraId="7158A1A7" w14:textId="77777777" w:rsidR="002C399C" w:rsidRDefault="0062373A">
            <w:pPr>
              <w:pStyle w:val="TableParagraph"/>
              <w:spacing w:before="1"/>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703E7375" w14:textId="77777777" w:rsidR="002C399C" w:rsidRDefault="0062373A">
            <w:pPr>
              <w:pStyle w:val="TableParagraph"/>
              <w:spacing w:line="225" w:lineRule="exact"/>
              <w:ind w:left="28" w:right="20"/>
              <w:jc w:val="center"/>
              <w:rPr>
                <w:sz w:val="20"/>
              </w:rPr>
            </w:pPr>
            <w:r>
              <w:rPr>
                <w:spacing w:val="-2"/>
                <w:sz w:val="20"/>
              </w:rPr>
              <w:t>Дошкольное</w:t>
            </w:r>
          </w:p>
          <w:p w14:paraId="26E05002" w14:textId="77777777" w:rsidR="002C399C" w:rsidRDefault="0062373A">
            <w:pPr>
              <w:pStyle w:val="TableParagraph"/>
              <w:spacing w:before="9" w:line="228" w:lineRule="auto"/>
              <w:ind w:left="159" w:right="142" w:hanging="5"/>
              <w:jc w:val="center"/>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140</w:t>
            </w:r>
            <w:r>
              <w:rPr>
                <w:spacing w:val="-13"/>
                <w:sz w:val="20"/>
              </w:rPr>
              <w:t xml:space="preserve"> </w:t>
            </w:r>
            <w:r>
              <w:rPr>
                <w:sz w:val="20"/>
              </w:rPr>
              <w:t>мест</w:t>
            </w:r>
          </w:p>
        </w:tc>
      </w:tr>
      <w:tr w:rsidR="002C399C" w14:paraId="037CEA53" w14:textId="77777777">
        <w:trPr>
          <w:trHeight w:val="690"/>
        </w:trPr>
        <w:tc>
          <w:tcPr>
            <w:tcW w:w="2413" w:type="dxa"/>
          </w:tcPr>
          <w:p w14:paraId="30F34A6C" w14:textId="77777777" w:rsidR="002C399C" w:rsidRDefault="002C399C">
            <w:pPr>
              <w:pStyle w:val="TableParagraph"/>
              <w:spacing w:before="1"/>
              <w:rPr>
                <w:sz w:val="20"/>
              </w:rPr>
            </w:pPr>
          </w:p>
          <w:p w14:paraId="007ADCD7" w14:textId="77777777" w:rsidR="002C399C" w:rsidRDefault="0062373A">
            <w:pPr>
              <w:pStyle w:val="TableParagraph"/>
              <w:ind w:left="18"/>
              <w:jc w:val="center"/>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№12</w:t>
            </w:r>
          </w:p>
        </w:tc>
        <w:tc>
          <w:tcPr>
            <w:tcW w:w="2610" w:type="dxa"/>
          </w:tcPr>
          <w:p w14:paraId="0476E226" w14:textId="77777777" w:rsidR="002C399C" w:rsidRDefault="002C399C">
            <w:pPr>
              <w:pStyle w:val="TableParagraph"/>
              <w:spacing w:before="1"/>
              <w:rPr>
                <w:sz w:val="20"/>
              </w:rPr>
            </w:pPr>
          </w:p>
          <w:p w14:paraId="5FCE8E91" w14:textId="77777777" w:rsidR="002C399C" w:rsidRDefault="0062373A">
            <w:pPr>
              <w:pStyle w:val="TableParagraph"/>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№5</w:t>
            </w:r>
          </w:p>
        </w:tc>
        <w:tc>
          <w:tcPr>
            <w:tcW w:w="1676" w:type="dxa"/>
          </w:tcPr>
          <w:p w14:paraId="12402FF2" w14:textId="77777777" w:rsidR="002C399C" w:rsidRDefault="002C399C">
            <w:pPr>
              <w:pStyle w:val="TableParagraph"/>
              <w:spacing w:before="1"/>
              <w:rPr>
                <w:sz w:val="20"/>
              </w:rPr>
            </w:pPr>
          </w:p>
          <w:p w14:paraId="437C1448" w14:textId="77777777" w:rsidR="002C399C" w:rsidRDefault="0062373A">
            <w:pPr>
              <w:pStyle w:val="TableParagraph"/>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0A22DEEF" w14:textId="77777777" w:rsidR="002C399C" w:rsidRDefault="0062373A">
            <w:pPr>
              <w:pStyle w:val="TableParagraph"/>
              <w:ind w:left="486" w:right="474" w:hanging="3"/>
              <w:jc w:val="center"/>
              <w:rPr>
                <w:sz w:val="20"/>
              </w:rPr>
            </w:pPr>
            <w:r>
              <w:rPr>
                <w:spacing w:val="-2"/>
                <w:sz w:val="20"/>
              </w:rPr>
              <w:t xml:space="preserve">Дошкольное </w:t>
            </w:r>
            <w:r>
              <w:rPr>
                <w:spacing w:val="-4"/>
                <w:sz w:val="20"/>
              </w:rPr>
              <w:t>образовательное</w:t>
            </w:r>
          </w:p>
          <w:p w14:paraId="76CF22F4" w14:textId="77777777" w:rsidR="002C399C" w:rsidRDefault="0062373A">
            <w:pPr>
              <w:pStyle w:val="TableParagraph"/>
              <w:spacing w:before="5" w:line="212" w:lineRule="exact"/>
              <w:ind w:left="26" w:right="20"/>
              <w:jc w:val="center"/>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140</w:t>
            </w:r>
            <w:r>
              <w:rPr>
                <w:spacing w:val="-8"/>
                <w:sz w:val="20"/>
              </w:rPr>
              <w:t xml:space="preserve"> </w:t>
            </w:r>
            <w:r>
              <w:rPr>
                <w:spacing w:val="-4"/>
                <w:sz w:val="20"/>
              </w:rPr>
              <w:t>мест</w:t>
            </w:r>
          </w:p>
        </w:tc>
      </w:tr>
      <w:tr w:rsidR="002C399C" w14:paraId="467C3642" w14:textId="77777777">
        <w:trPr>
          <w:trHeight w:val="460"/>
        </w:trPr>
        <w:tc>
          <w:tcPr>
            <w:tcW w:w="2413" w:type="dxa"/>
          </w:tcPr>
          <w:p w14:paraId="6A36130B" w14:textId="77777777" w:rsidR="002C399C" w:rsidRDefault="0062373A">
            <w:pPr>
              <w:pStyle w:val="TableParagraph"/>
              <w:spacing w:before="113"/>
              <w:ind w:left="18"/>
              <w:jc w:val="center"/>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№13</w:t>
            </w:r>
          </w:p>
        </w:tc>
        <w:tc>
          <w:tcPr>
            <w:tcW w:w="2610" w:type="dxa"/>
          </w:tcPr>
          <w:p w14:paraId="3785833C" w14:textId="77777777" w:rsidR="002C399C" w:rsidRDefault="0062373A">
            <w:pPr>
              <w:pStyle w:val="TableParagraph"/>
              <w:spacing w:before="113"/>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№5</w:t>
            </w:r>
          </w:p>
        </w:tc>
        <w:tc>
          <w:tcPr>
            <w:tcW w:w="1676" w:type="dxa"/>
          </w:tcPr>
          <w:p w14:paraId="18086067" w14:textId="77777777" w:rsidR="002C399C" w:rsidRDefault="0062373A">
            <w:pPr>
              <w:pStyle w:val="TableParagraph"/>
              <w:spacing w:before="113"/>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14670D76" w14:textId="77777777" w:rsidR="002C399C" w:rsidRDefault="0062373A">
            <w:pPr>
              <w:pStyle w:val="TableParagraph"/>
              <w:spacing w:line="224" w:lineRule="exact"/>
              <w:ind w:right="18"/>
              <w:jc w:val="center"/>
              <w:rPr>
                <w:sz w:val="20"/>
              </w:rPr>
            </w:pPr>
            <w:r>
              <w:rPr>
                <w:spacing w:val="-2"/>
                <w:sz w:val="20"/>
              </w:rPr>
              <w:t>Общеобразовательная</w:t>
            </w:r>
          </w:p>
          <w:p w14:paraId="507C2AA1" w14:textId="77777777" w:rsidR="002C399C" w:rsidRDefault="0062373A">
            <w:pPr>
              <w:pStyle w:val="TableParagraph"/>
              <w:spacing w:before="4" w:line="212" w:lineRule="exact"/>
              <w:ind w:left="33" w:right="20"/>
              <w:jc w:val="center"/>
              <w:rPr>
                <w:sz w:val="20"/>
              </w:rPr>
            </w:pPr>
            <w:r>
              <w:rPr>
                <w:sz w:val="20"/>
              </w:rPr>
              <w:t>школа</w:t>
            </w:r>
            <w:r>
              <w:rPr>
                <w:spacing w:val="-4"/>
                <w:sz w:val="20"/>
              </w:rPr>
              <w:t xml:space="preserve"> </w:t>
            </w:r>
            <w:r>
              <w:rPr>
                <w:sz w:val="20"/>
              </w:rPr>
              <w:t>на</w:t>
            </w:r>
            <w:r>
              <w:rPr>
                <w:spacing w:val="-4"/>
                <w:sz w:val="20"/>
              </w:rPr>
              <w:t xml:space="preserve"> </w:t>
            </w:r>
            <w:r>
              <w:rPr>
                <w:sz w:val="20"/>
              </w:rPr>
              <w:t>825</w:t>
            </w:r>
            <w:r>
              <w:rPr>
                <w:spacing w:val="-4"/>
                <w:sz w:val="20"/>
              </w:rPr>
              <w:t xml:space="preserve"> мест</w:t>
            </w:r>
          </w:p>
        </w:tc>
      </w:tr>
      <w:tr w:rsidR="002C399C" w14:paraId="04E2DFA2" w14:textId="77777777">
        <w:trPr>
          <w:trHeight w:val="688"/>
        </w:trPr>
        <w:tc>
          <w:tcPr>
            <w:tcW w:w="2413" w:type="dxa"/>
          </w:tcPr>
          <w:p w14:paraId="263A5EAA" w14:textId="77777777" w:rsidR="002C399C" w:rsidRDefault="002C399C">
            <w:pPr>
              <w:pStyle w:val="TableParagraph"/>
              <w:spacing w:before="2"/>
              <w:rPr>
                <w:sz w:val="20"/>
              </w:rPr>
            </w:pPr>
          </w:p>
          <w:p w14:paraId="284E6DAF" w14:textId="77777777" w:rsidR="002C399C" w:rsidRDefault="0062373A">
            <w:pPr>
              <w:pStyle w:val="TableParagraph"/>
              <w:ind w:left="18"/>
              <w:jc w:val="center"/>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№14</w:t>
            </w:r>
          </w:p>
        </w:tc>
        <w:tc>
          <w:tcPr>
            <w:tcW w:w="2610" w:type="dxa"/>
          </w:tcPr>
          <w:p w14:paraId="63D2A8D1" w14:textId="77777777" w:rsidR="002C399C" w:rsidRDefault="002C399C">
            <w:pPr>
              <w:pStyle w:val="TableParagraph"/>
              <w:spacing w:before="2"/>
              <w:rPr>
                <w:sz w:val="20"/>
              </w:rPr>
            </w:pPr>
          </w:p>
          <w:p w14:paraId="23A33664" w14:textId="77777777" w:rsidR="002C399C" w:rsidRDefault="0062373A">
            <w:pPr>
              <w:pStyle w:val="TableParagraph"/>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476A5359" w14:textId="77777777" w:rsidR="002C399C" w:rsidRDefault="002C399C">
            <w:pPr>
              <w:pStyle w:val="TableParagraph"/>
              <w:spacing w:before="2"/>
              <w:rPr>
                <w:sz w:val="20"/>
              </w:rPr>
            </w:pPr>
          </w:p>
          <w:p w14:paraId="550C5FF0" w14:textId="77777777" w:rsidR="002C399C" w:rsidRDefault="0062373A">
            <w:pPr>
              <w:pStyle w:val="TableParagraph"/>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56C95586" w14:textId="77777777" w:rsidR="002C399C" w:rsidRDefault="0062373A">
            <w:pPr>
              <w:pStyle w:val="TableParagraph"/>
              <w:spacing w:line="226" w:lineRule="exact"/>
              <w:ind w:left="159" w:right="151" w:firstLine="5"/>
              <w:jc w:val="center"/>
              <w:rPr>
                <w:sz w:val="20"/>
              </w:rPr>
            </w:pPr>
            <w:r>
              <w:rPr>
                <w:spacing w:val="-2"/>
                <w:sz w:val="20"/>
              </w:rPr>
              <w:t>Дошкольное 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140</w:t>
            </w:r>
            <w:r>
              <w:rPr>
                <w:spacing w:val="-11"/>
                <w:sz w:val="20"/>
              </w:rPr>
              <w:t xml:space="preserve"> </w:t>
            </w:r>
            <w:r>
              <w:rPr>
                <w:spacing w:val="-2"/>
                <w:sz w:val="20"/>
              </w:rPr>
              <w:t>мест</w:t>
            </w:r>
          </w:p>
        </w:tc>
      </w:tr>
      <w:tr w:rsidR="002C399C" w14:paraId="16097D9B" w14:textId="77777777">
        <w:trPr>
          <w:trHeight w:val="691"/>
        </w:trPr>
        <w:tc>
          <w:tcPr>
            <w:tcW w:w="2413" w:type="dxa"/>
          </w:tcPr>
          <w:p w14:paraId="0EA9F730" w14:textId="77777777" w:rsidR="002C399C" w:rsidRDefault="002C399C">
            <w:pPr>
              <w:pStyle w:val="TableParagraph"/>
              <w:spacing w:before="2"/>
              <w:rPr>
                <w:sz w:val="20"/>
              </w:rPr>
            </w:pPr>
          </w:p>
          <w:p w14:paraId="297C9BCB" w14:textId="77777777" w:rsidR="002C399C" w:rsidRDefault="0062373A">
            <w:pPr>
              <w:pStyle w:val="TableParagraph"/>
              <w:spacing w:before="1"/>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№15</w:t>
            </w:r>
          </w:p>
        </w:tc>
        <w:tc>
          <w:tcPr>
            <w:tcW w:w="2610" w:type="dxa"/>
          </w:tcPr>
          <w:p w14:paraId="2C718CCB" w14:textId="77777777" w:rsidR="002C399C" w:rsidRDefault="002C399C">
            <w:pPr>
              <w:pStyle w:val="TableParagraph"/>
              <w:spacing w:before="2"/>
              <w:rPr>
                <w:sz w:val="20"/>
              </w:rPr>
            </w:pPr>
          </w:p>
          <w:p w14:paraId="1B331D9E" w14:textId="77777777" w:rsidR="002C399C" w:rsidRDefault="0062373A">
            <w:pPr>
              <w:pStyle w:val="TableParagraph"/>
              <w:spacing w:before="1"/>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1303F005" w14:textId="77777777" w:rsidR="002C399C" w:rsidRDefault="002C399C">
            <w:pPr>
              <w:pStyle w:val="TableParagraph"/>
              <w:spacing w:before="2"/>
              <w:rPr>
                <w:sz w:val="20"/>
              </w:rPr>
            </w:pPr>
          </w:p>
          <w:p w14:paraId="191BBD72" w14:textId="77777777" w:rsidR="002C399C" w:rsidRDefault="0062373A">
            <w:pPr>
              <w:pStyle w:val="TableParagraph"/>
              <w:spacing w:before="1"/>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583F78C8" w14:textId="77777777" w:rsidR="002C399C" w:rsidRDefault="0062373A">
            <w:pPr>
              <w:pStyle w:val="TableParagraph"/>
              <w:spacing w:before="2" w:line="235" w:lineRule="auto"/>
              <w:ind w:left="188" w:right="173" w:hanging="5"/>
              <w:jc w:val="center"/>
              <w:rPr>
                <w:sz w:val="20"/>
              </w:rPr>
            </w:pPr>
            <w:r>
              <w:rPr>
                <w:spacing w:val="-2"/>
                <w:sz w:val="20"/>
              </w:rPr>
              <w:t>Общеобразовательное учреждение</w:t>
            </w:r>
            <w:r>
              <w:rPr>
                <w:spacing w:val="-12"/>
                <w:sz w:val="20"/>
              </w:rPr>
              <w:t xml:space="preserve"> </w:t>
            </w:r>
            <w:r>
              <w:rPr>
                <w:spacing w:val="-2"/>
                <w:sz w:val="20"/>
              </w:rPr>
              <w:t xml:space="preserve">(начальная </w:t>
            </w:r>
            <w:r>
              <w:rPr>
                <w:sz w:val="20"/>
              </w:rPr>
              <w:t>школа) на 300</w:t>
            </w:r>
          </w:p>
        </w:tc>
      </w:tr>
      <w:tr w:rsidR="002C399C" w14:paraId="1AEC061D" w14:textId="77777777">
        <w:trPr>
          <w:trHeight w:val="460"/>
        </w:trPr>
        <w:tc>
          <w:tcPr>
            <w:tcW w:w="2413" w:type="dxa"/>
          </w:tcPr>
          <w:p w14:paraId="05245AD6" w14:textId="77777777" w:rsidR="002C399C" w:rsidRDefault="0062373A">
            <w:pPr>
              <w:pStyle w:val="TableParagraph"/>
              <w:spacing w:before="114"/>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№16</w:t>
            </w:r>
          </w:p>
        </w:tc>
        <w:tc>
          <w:tcPr>
            <w:tcW w:w="2610" w:type="dxa"/>
          </w:tcPr>
          <w:p w14:paraId="5EBD67B5" w14:textId="77777777" w:rsidR="002C399C" w:rsidRDefault="0062373A">
            <w:pPr>
              <w:pStyle w:val="TableParagraph"/>
              <w:spacing w:before="114"/>
              <w:ind w:left="78" w:right="58"/>
              <w:jc w:val="center"/>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23406BCA" w14:textId="77777777" w:rsidR="002C399C" w:rsidRDefault="0062373A">
            <w:pPr>
              <w:pStyle w:val="TableParagraph"/>
              <w:spacing w:before="114"/>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7973E079" w14:textId="77777777" w:rsidR="002C399C" w:rsidRDefault="0062373A">
            <w:pPr>
              <w:pStyle w:val="TableParagraph"/>
              <w:spacing w:line="225" w:lineRule="exact"/>
              <w:ind w:right="20"/>
              <w:jc w:val="center"/>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6D7775B8" w14:textId="77777777" w:rsidR="002C399C" w:rsidRDefault="0062373A">
            <w:pPr>
              <w:pStyle w:val="TableParagraph"/>
              <w:spacing w:before="4" w:line="211" w:lineRule="exact"/>
              <w:ind w:left="32" w:right="20"/>
              <w:jc w:val="center"/>
              <w:rPr>
                <w:sz w:val="20"/>
              </w:rPr>
            </w:pPr>
            <w:r>
              <w:rPr>
                <w:sz w:val="20"/>
              </w:rPr>
              <w:t>мест(S=450</w:t>
            </w:r>
            <w:r>
              <w:rPr>
                <w:spacing w:val="-11"/>
                <w:sz w:val="20"/>
              </w:rPr>
              <w:t xml:space="preserve"> </w:t>
            </w:r>
            <w:r>
              <w:rPr>
                <w:spacing w:val="-5"/>
                <w:sz w:val="20"/>
              </w:rPr>
              <w:t>м²)</w:t>
            </w:r>
          </w:p>
        </w:tc>
      </w:tr>
      <w:tr w:rsidR="002C399C" w14:paraId="2C0D5297" w14:textId="77777777">
        <w:trPr>
          <w:trHeight w:val="689"/>
        </w:trPr>
        <w:tc>
          <w:tcPr>
            <w:tcW w:w="2413" w:type="dxa"/>
          </w:tcPr>
          <w:p w14:paraId="6BB33A29" w14:textId="77777777" w:rsidR="002C399C" w:rsidRDefault="002C399C">
            <w:pPr>
              <w:pStyle w:val="TableParagraph"/>
              <w:spacing w:before="3"/>
              <w:rPr>
                <w:sz w:val="20"/>
              </w:rPr>
            </w:pPr>
          </w:p>
          <w:p w14:paraId="55CB1681" w14:textId="77777777" w:rsidR="002C399C" w:rsidRDefault="0062373A">
            <w:pPr>
              <w:pStyle w:val="TableParagraph"/>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№17</w:t>
            </w:r>
          </w:p>
        </w:tc>
        <w:tc>
          <w:tcPr>
            <w:tcW w:w="2610" w:type="dxa"/>
          </w:tcPr>
          <w:p w14:paraId="6B2B2402" w14:textId="77777777" w:rsidR="002C399C" w:rsidRDefault="002C399C">
            <w:pPr>
              <w:pStyle w:val="TableParagraph"/>
              <w:spacing w:before="3"/>
              <w:rPr>
                <w:sz w:val="20"/>
              </w:rPr>
            </w:pPr>
          </w:p>
          <w:p w14:paraId="71115610" w14:textId="77777777" w:rsidR="002C399C" w:rsidRDefault="0062373A">
            <w:pPr>
              <w:pStyle w:val="TableParagraph"/>
              <w:ind w:left="78" w:right="55"/>
              <w:jc w:val="center"/>
              <w:rPr>
                <w:sz w:val="20"/>
              </w:rPr>
            </w:pPr>
            <w:r>
              <w:rPr>
                <w:sz w:val="20"/>
              </w:rPr>
              <w:t>с.</w:t>
            </w:r>
            <w:r>
              <w:rPr>
                <w:spacing w:val="-11"/>
                <w:sz w:val="20"/>
              </w:rPr>
              <w:t xml:space="preserve"> </w:t>
            </w:r>
            <w:r>
              <w:rPr>
                <w:sz w:val="20"/>
              </w:rPr>
              <w:t>Ягодное,</w:t>
            </w:r>
            <w:r>
              <w:rPr>
                <w:spacing w:val="-8"/>
                <w:sz w:val="20"/>
              </w:rPr>
              <w:t xml:space="preserve"> </w:t>
            </w:r>
            <w:r>
              <w:rPr>
                <w:sz w:val="20"/>
              </w:rPr>
              <w:t>пл.</w:t>
            </w:r>
            <w:r>
              <w:rPr>
                <w:spacing w:val="-8"/>
                <w:sz w:val="20"/>
              </w:rPr>
              <w:t xml:space="preserve"> </w:t>
            </w:r>
            <w:r>
              <w:rPr>
                <w:spacing w:val="-5"/>
                <w:sz w:val="20"/>
              </w:rPr>
              <w:t>№10</w:t>
            </w:r>
          </w:p>
        </w:tc>
        <w:tc>
          <w:tcPr>
            <w:tcW w:w="1676" w:type="dxa"/>
          </w:tcPr>
          <w:p w14:paraId="411F8F09" w14:textId="77777777" w:rsidR="002C399C" w:rsidRDefault="002C399C">
            <w:pPr>
              <w:pStyle w:val="TableParagraph"/>
              <w:spacing w:before="3"/>
              <w:rPr>
                <w:sz w:val="20"/>
              </w:rPr>
            </w:pPr>
          </w:p>
          <w:p w14:paraId="72BF2369" w14:textId="77777777" w:rsidR="002C399C" w:rsidRDefault="0062373A">
            <w:pPr>
              <w:pStyle w:val="TableParagraph"/>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29BE5680" w14:textId="77777777" w:rsidR="002C399C" w:rsidRDefault="0062373A">
            <w:pPr>
              <w:pStyle w:val="TableParagraph"/>
              <w:spacing w:line="225" w:lineRule="exact"/>
              <w:ind w:left="28" w:right="20"/>
              <w:jc w:val="center"/>
              <w:rPr>
                <w:sz w:val="20"/>
              </w:rPr>
            </w:pPr>
            <w:r>
              <w:rPr>
                <w:spacing w:val="-2"/>
                <w:sz w:val="20"/>
              </w:rPr>
              <w:t>Дошкольное</w:t>
            </w:r>
          </w:p>
          <w:p w14:paraId="060940F3" w14:textId="77777777" w:rsidR="002C399C" w:rsidRDefault="0062373A">
            <w:pPr>
              <w:pStyle w:val="TableParagraph"/>
              <w:spacing w:line="230" w:lineRule="atLeast"/>
              <w:ind w:left="159" w:right="151" w:firstLine="5"/>
              <w:jc w:val="center"/>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140</w:t>
            </w:r>
            <w:r>
              <w:rPr>
                <w:spacing w:val="-11"/>
                <w:sz w:val="20"/>
              </w:rPr>
              <w:t xml:space="preserve"> </w:t>
            </w:r>
            <w:r>
              <w:rPr>
                <w:spacing w:val="-2"/>
                <w:sz w:val="20"/>
              </w:rPr>
              <w:t>мест</w:t>
            </w:r>
          </w:p>
        </w:tc>
      </w:tr>
      <w:tr w:rsidR="002C399C" w14:paraId="126CB115" w14:textId="77777777">
        <w:trPr>
          <w:trHeight w:val="688"/>
        </w:trPr>
        <w:tc>
          <w:tcPr>
            <w:tcW w:w="2413" w:type="dxa"/>
          </w:tcPr>
          <w:p w14:paraId="16263A0F" w14:textId="77777777" w:rsidR="002C399C" w:rsidRDefault="002C399C">
            <w:pPr>
              <w:pStyle w:val="TableParagraph"/>
              <w:spacing w:before="1"/>
              <w:rPr>
                <w:sz w:val="20"/>
              </w:rPr>
            </w:pPr>
          </w:p>
          <w:p w14:paraId="538E04B3" w14:textId="77777777" w:rsidR="002C399C" w:rsidRDefault="0062373A">
            <w:pPr>
              <w:pStyle w:val="TableParagraph"/>
              <w:ind w:left="18"/>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№18</w:t>
            </w:r>
          </w:p>
        </w:tc>
        <w:tc>
          <w:tcPr>
            <w:tcW w:w="2610" w:type="dxa"/>
          </w:tcPr>
          <w:p w14:paraId="0A572A29" w14:textId="77777777" w:rsidR="002C399C" w:rsidRDefault="002C399C">
            <w:pPr>
              <w:pStyle w:val="TableParagraph"/>
              <w:spacing w:before="1"/>
              <w:rPr>
                <w:sz w:val="20"/>
              </w:rPr>
            </w:pPr>
          </w:p>
          <w:p w14:paraId="4CF92649" w14:textId="77777777" w:rsidR="002C399C" w:rsidRDefault="0062373A">
            <w:pPr>
              <w:pStyle w:val="TableParagraph"/>
              <w:ind w:left="78" w:right="55"/>
              <w:jc w:val="center"/>
              <w:rPr>
                <w:sz w:val="20"/>
              </w:rPr>
            </w:pPr>
            <w:r>
              <w:rPr>
                <w:sz w:val="20"/>
              </w:rPr>
              <w:t>с.</w:t>
            </w:r>
            <w:r>
              <w:rPr>
                <w:spacing w:val="-11"/>
                <w:sz w:val="20"/>
              </w:rPr>
              <w:t xml:space="preserve"> </w:t>
            </w:r>
            <w:r>
              <w:rPr>
                <w:sz w:val="20"/>
              </w:rPr>
              <w:t>Ягодное,</w:t>
            </w:r>
            <w:r>
              <w:rPr>
                <w:spacing w:val="-8"/>
                <w:sz w:val="20"/>
              </w:rPr>
              <w:t xml:space="preserve"> </w:t>
            </w:r>
            <w:r>
              <w:rPr>
                <w:sz w:val="20"/>
              </w:rPr>
              <w:t>пл.</w:t>
            </w:r>
            <w:r>
              <w:rPr>
                <w:spacing w:val="-8"/>
                <w:sz w:val="20"/>
              </w:rPr>
              <w:t xml:space="preserve"> </w:t>
            </w:r>
            <w:r>
              <w:rPr>
                <w:spacing w:val="-5"/>
                <w:sz w:val="20"/>
              </w:rPr>
              <w:t>№11</w:t>
            </w:r>
          </w:p>
        </w:tc>
        <w:tc>
          <w:tcPr>
            <w:tcW w:w="1676" w:type="dxa"/>
          </w:tcPr>
          <w:p w14:paraId="0D3E8BA0" w14:textId="77777777" w:rsidR="002C399C" w:rsidRDefault="002C399C">
            <w:pPr>
              <w:pStyle w:val="TableParagraph"/>
              <w:spacing w:before="1"/>
              <w:rPr>
                <w:sz w:val="20"/>
              </w:rPr>
            </w:pPr>
          </w:p>
          <w:p w14:paraId="337F2915" w14:textId="77777777" w:rsidR="002C399C" w:rsidRDefault="0062373A">
            <w:pPr>
              <w:pStyle w:val="TableParagraph"/>
              <w:ind w:left="16"/>
              <w:jc w:val="center"/>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3057C7B2" w14:textId="77777777" w:rsidR="002C399C" w:rsidRDefault="0062373A">
            <w:pPr>
              <w:pStyle w:val="TableParagraph"/>
              <w:spacing w:line="226" w:lineRule="exact"/>
              <w:ind w:left="28" w:right="20"/>
              <w:jc w:val="center"/>
              <w:rPr>
                <w:sz w:val="20"/>
              </w:rPr>
            </w:pPr>
            <w:r>
              <w:rPr>
                <w:spacing w:val="-2"/>
                <w:sz w:val="20"/>
              </w:rPr>
              <w:t>Дошкольное</w:t>
            </w:r>
          </w:p>
          <w:p w14:paraId="3294D2EE" w14:textId="77777777" w:rsidR="002C399C" w:rsidRDefault="0062373A">
            <w:pPr>
              <w:pStyle w:val="TableParagraph"/>
              <w:spacing w:before="9" w:line="228" w:lineRule="auto"/>
              <w:ind w:left="159" w:right="142" w:hanging="7"/>
              <w:jc w:val="center"/>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140</w:t>
            </w:r>
            <w:r>
              <w:rPr>
                <w:spacing w:val="-13"/>
                <w:sz w:val="20"/>
              </w:rPr>
              <w:t xml:space="preserve"> </w:t>
            </w:r>
            <w:r>
              <w:rPr>
                <w:sz w:val="20"/>
              </w:rPr>
              <w:t>мест</w:t>
            </w:r>
          </w:p>
        </w:tc>
      </w:tr>
    </w:tbl>
    <w:p w14:paraId="6ED22414" w14:textId="77777777" w:rsidR="002C399C" w:rsidRDefault="002C399C">
      <w:pPr>
        <w:pStyle w:val="a3"/>
        <w:spacing w:before="148"/>
      </w:pPr>
    </w:p>
    <w:p w14:paraId="0EBF0EFA" w14:textId="77777777" w:rsidR="002C399C" w:rsidRDefault="0062373A">
      <w:pPr>
        <w:pStyle w:val="1"/>
        <w:numPr>
          <w:ilvl w:val="1"/>
          <w:numId w:val="11"/>
        </w:numPr>
        <w:tabs>
          <w:tab w:val="left" w:pos="1077"/>
        </w:tabs>
        <w:spacing w:line="360" w:lineRule="auto"/>
        <w:ind w:right="422" w:firstLine="67"/>
        <w:jc w:val="both"/>
      </w:pPr>
      <w:r>
        <w:t>Описание текущей ситуации, связанной с ранее принятыми в соответствии с законодательством Российской Федерации об электроэнергетике решениями об отнесении генерирующих объектов к генерирующим объектам, мощность которых поставляется в вынужденном режиме в целях обеспечения надежного теплоснабжения потребителей.</w:t>
      </w:r>
    </w:p>
    <w:p w14:paraId="52AE3C19" w14:textId="77777777" w:rsidR="002C399C" w:rsidRDefault="0062373A">
      <w:pPr>
        <w:pStyle w:val="a3"/>
        <w:spacing w:before="5" w:line="367" w:lineRule="auto"/>
        <w:ind w:left="426" w:right="413" w:firstLine="734"/>
        <w:jc w:val="both"/>
      </w:pPr>
      <w:r>
        <w:t>Решения</w:t>
      </w:r>
      <w:r>
        <w:rPr>
          <w:spacing w:val="-1"/>
        </w:rPr>
        <w:t xml:space="preserve"> </w:t>
      </w:r>
      <w:r>
        <w:t>об</w:t>
      </w:r>
      <w:r>
        <w:rPr>
          <w:spacing w:val="-2"/>
        </w:rPr>
        <w:t xml:space="preserve"> </w:t>
      </w:r>
      <w:r>
        <w:t>отнесении генерирующих</w:t>
      </w:r>
      <w:r>
        <w:rPr>
          <w:spacing w:val="-3"/>
        </w:rPr>
        <w:t xml:space="preserve"> </w:t>
      </w:r>
      <w:r>
        <w:t>объектов</w:t>
      </w:r>
      <w:r>
        <w:rPr>
          <w:spacing w:val="40"/>
        </w:rPr>
        <w:t xml:space="preserve"> </w:t>
      </w:r>
      <w:r>
        <w:t>к генерирующим</w:t>
      </w:r>
      <w:r>
        <w:rPr>
          <w:spacing w:val="-2"/>
        </w:rPr>
        <w:t xml:space="preserve"> </w:t>
      </w:r>
      <w:r>
        <w:t>объектам, мощность которых поставляется в вынужденном режиме в целях обеспечения надежного теплоснабжения потребителей на территории сельского поселения Ягодное, отсутствуют.</w:t>
      </w:r>
    </w:p>
    <w:p w14:paraId="01447C87"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3B69FAAB" w14:textId="77777777" w:rsidR="002C399C" w:rsidRDefault="0062373A">
      <w:pPr>
        <w:pStyle w:val="1"/>
        <w:numPr>
          <w:ilvl w:val="1"/>
          <w:numId w:val="11"/>
        </w:numPr>
        <w:tabs>
          <w:tab w:val="left" w:pos="983"/>
        </w:tabs>
        <w:spacing w:before="79" w:line="360" w:lineRule="auto"/>
        <w:ind w:right="421" w:firstLine="134"/>
        <w:jc w:val="both"/>
      </w:pPr>
      <w:r>
        <w:lastRenderedPageBreak/>
        <w:t>Анализ надежности и качества теплоснабжения для случаев отнесения генерирующего объекта к объектам, вывод которых из эксплуатации может привести к нарушению надежности теплоснабжения (при отнесении такого генерирующего объекта к объектам, электрическая мощность которых поставляется в вынужденном режиме в целях обеспечения надежного теплоснабжения потребителей, в соответствующем году долгосрочного конкурентного отбора мощности на оптовом рынке электрической энергии (мощности) на соответствующий период), в соответствии с методическими указаниями по разработке схем теплоснабжения.</w:t>
      </w:r>
    </w:p>
    <w:p w14:paraId="6BC251BA" w14:textId="77777777" w:rsidR="002C399C" w:rsidRDefault="0062373A">
      <w:pPr>
        <w:pStyle w:val="a3"/>
        <w:spacing w:before="6" w:line="367" w:lineRule="auto"/>
        <w:ind w:left="426" w:right="418" w:firstLine="734"/>
        <w:jc w:val="both"/>
      </w:pPr>
      <w:r>
        <w:t>До конца расчетного периода в сельском поселении Ягодное случаев отнесения генерирующего объекта к объектам, вывод которых из эксплуатации может привести к нарушению надежности теплоснабжения, не ожидается.</w:t>
      </w:r>
    </w:p>
    <w:p w14:paraId="18C64F8C" w14:textId="77777777" w:rsidR="002C399C" w:rsidRDefault="002C399C">
      <w:pPr>
        <w:pStyle w:val="a3"/>
        <w:spacing w:before="133"/>
      </w:pPr>
    </w:p>
    <w:p w14:paraId="0AE674D2" w14:textId="77777777" w:rsidR="002C399C" w:rsidRDefault="0062373A">
      <w:pPr>
        <w:pStyle w:val="1"/>
        <w:numPr>
          <w:ilvl w:val="1"/>
          <w:numId w:val="11"/>
        </w:numPr>
        <w:tabs>
          <w:tab w:val="left" w:pos="909"/>
        </w:tabs>
        <w:spacing w:line="360" w:lineRule="auto"/>
        <w:ind w:right="427" w:firstLine="0"/>
        <w:jc w:val="both"/>
      </w:pPr>
      <w:r>
        <w:t>Обоснование предлагаемых для строительства источников тепловой энергии с комбинированной выработкой тепловой и электрической энергии для обеспечения перспективных тепловых нагрузок.</w:t>
      </w:r>
    </w:p>
    <w:p w14:paraId="461C504A" w14:textId="77777777" w:rsidR="002C399C" w:rsidRDefault="0062373A">
      <w:pPr>
        <w:pStyle w:val="a3"/>
        <w:spacing w:before="5" w:line="364" w:lineRule="auto"/>
        <w:ind w:left="426" w:right="415" w:firstLine="708"/>
        <w:jc w:val="both"/>
      </w:pPr>
      <w:r>
        <w:t>В соответствии с генеральным планом с.п. Ягодное меры по переоборудованию котельной в источник комбинированной выработки электрической и тепловой энергии не предусмотрены.</w:t>
      </w:r>
    </w:p>
    <w:p w14:paraId="474102F8" w14:textId="77777777" w:rsidR="002C399C" w:rsidRDefault="002C399C">
      <w:pPr>
        <w:pStyle w:val="a3"/>
        <w:spacing w:before="137"/>
      </w:pPr>
    </w:p>
    <w:p w14:paraId="241BC700" w14:textId="77777777" w:rsidR="002C399C" w:rsidRDefault="0062373A">
      <w:pPr>
        <w:pStyle w:val="1"/>
        <w:numPr>
          <w:ilvl w:val="1"/>
          <w:numId w:val="11"/>
        </w:numPr>
        <w:tabs>
          <w:tab w:val="left" w:pos="1113"/>
        </w:tabs>
        <w:spacing w:line="360" w:lineRule="auto"/>
        <w:ind w:right="420" w:firstLine="0"/>
        <w:jc w:val="both"/>
      </w:pPr>
      <w:r>
        <w:t>Обоснование предлагаемых для реконструкции действующих источников тепловой энергии с комбинированной выработкой тепловой и электрической энергии для обеспечения перспективных приростов тепловых нагрузок.</w:t>
      </w:r>
    </w:p>
    <w:p w14:paraId="58AE1BD9" w14:textId="77777777" w:rsidR="002C399C" w:rsidRDefault="0062373A">
      <w:pPr>
        <w:pStyle w:val="a3"/>
        <w:spacing w:before="4" w:line="369" w:lineRule="auto"/>
        <w:ind w:left="426" w:right="424" w:firstLine="708"/>
        <w:jc w:val="both"/>
      </w:pPr>
      <w:r>
        <w:t>Источники с комбинированной выработкой тепловой и электрической энергии в с.п. Ягодное отсутствуют.</w:t>
      </w:r>
    </w:p>
    <w:p w14:paraId="2A6F2D4C" w14:textId="77777777" w:rsidR="002C399C" w:rsidRDefault="002C399C">
      <w:pPr>
        <w:pStyle w:val="a3"/>
        <w:spacing w:before="131"/>
      </w:pPr>
    </w:p>
    <w:p w14:paraId="062991CF" w14:textId="77777777" w:rsidR="002C399C" w:rsidRDefault="0062373A">
      <w:pPr>
        <w:pStyle w:val="1"/>
        <w:numPr>
          <w:ilvl w:val="1"/>
          <w:numId w:val="11"/>
        </w:numPr>
        <w:tabs>
          <w:tab w:val="left" w:pos="1039"/>
        </w:tabs>
        <w:spacing w:line="360" w:lineRule="auto"/>
        <w:ind w:right="422" w:firstLine="0"/>
        <w:jc w:val="both"/>
      </w:pPr>
      <w:r>
        <w:t>Обоснование предлагаемых для реконструкции котельных для выработки электроэнергии в комбинированном цикле на базе</w:t>
      </w:r>
      <w:r>
        <w:rPr>
          <w:spacing w:val="40"/>
        </w:rPr>
        <w:t xml:space="preserve"> </w:t>
      </w:r>
      <w:r>
        <w:t>существующих и перспективных тепловых нагрузок.</w:t>
      </w:r>
    </w:p>
    <w:p w14:paraId="03CB5379" w14:textId="77777777" w:rsidR="002C399C" w:rsidRDefault="0062373A">
      <w:pPr>
        <w:pStyle w:val="a3"/>
        <w:spacing w:before="6" w:line="364" w:lineRule="auto"/>
        <w:ind w:left="426" w:right="421" w:firstLine="708"/>
        <w:jc w:val="both"/>
      </w:pPr>
      <w:r>
        <w:t>Реконструкция котельных для выработки электроэнергии в комбинированном цикле на базе существующих и перспективных тепловых нагрузок не требуется.</w:t>
      </w:r>
    </w:p>
    <w:p w14:paraId="2A4DEEF3"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0AD49747" w14:textId="77777777" w:rsidR="002C399C" w:rsidRDefault="0062373A">
      <w:pPr>
        <w:pStyle w:val="1"/>
        <w:numPr>
          <w:ilvl w:val="1"/>
          <w:numId w:val="11"/>
        </w:numPr>
        <w:tabs>
          <w:tab w:val="left" w:pos="1089"/>
        </w:tabs>
        <w:spacing w:before="79" w:line="360" w:lineRule="auto"/>
        <w:ind w:right="424" w:firstLine="0"/>
        <w:jc w:val="both"/>
      </w:pPr>
      <w:r>
        <w:lastRenderedPageBreak/>
        <w:t>Обоснование предлагаемых для реконструкции котельных с увеличением зоны их действия путем включения в нее зон действия, существующих источников тепловой энергии.</w:t>
      </w:r>
    </w:p>
    <w:p w14:paraId="18BC3EB6" w14:textId="77777777" w:rsidR="002C399C" w:rsidRDefault="0062373A">
      <w:pPr>
        <w:pStyle w:val="a3"/>
        <w:spacing w:before="5" w:line="364" w:lineRule="auto"/>
        <w:ind w:left="426" w:right="416" w:firstLine="708"/>
        <w:jc w:val="both"/>
      </w:pPr>
      <w:r>
        <w:t>Мероприятия по реконструкции котельных с увеличением зоны их действия путем</w:t>
      </w:r>
      <w:r>
        <w:rPr>
          <w:spacing w:val="-3"/>
        </w:rPr>
        <w:t xml:space="preserve"> </w:t>
      </w:r>
      <w:r>
        <w:t>включения в</w:t>
      </w:r>
      <w:r>
        <w:rPr>
          <w:spacing w:val="-3"/>
        </w:rPr>
        <w:t xml:space="preserve"> </w:t>
      </w:r>
      <w:r>
        <w:t>нее</w:t>
      </w:r>
      <w:r>
        <w:rPr>
          <w:spacing w:val="-1"/>
        </w:rPr>
        <w:t xml:space="preserve"> </w:t>
      </w:r>
      <w:r>
        <w:t>зон</w:t>
      </w:r>
      <w:r>
        <w:rPr>
          <w:spacing w:val="-4"/>
        </w:rPr>
        <w:t xml:space="preserve"> </w:t>
      </w:r>
      <w:r>
        <w:t>действия,</w:t>
      </w:r>
      <w:r>
        <w:rPr>
          <w:spacing w:val="-4"/>
        </w:rPr>
        <w:t xml:space="preserve"> </w:t>
      </w:r>
      <w:r>
        <w:t>существующих</w:t>
      </w:r>
      <w:r>
        <w:rPr>
          <w:spacing w:val="-2"/>
        </w:rPr>
        <w:t xml:space="preserve"> </w:t>
      </w:r>
      <w:r>
        <w:t>источников</w:t>
      </w:r>
      <w:r>
        <w:rPr>
          <w:spacing w:val="-3"/>
        </w:rPr>
        <w:t xml:space="preserve"> </w:t>
      </w:r>
      <w:r>
        <w:t>тепловой</w:t>
      </w:r>
      <w:r>
        <w:rPr>
          <w:spacing w:val="-5"/>
        </w:rPr>
        <w:t xml:space="preserve"> </w:t>
      </w:r>
      <w:r>
        <w:t>энергии в с.п. Ягодное не планируются.</w:t>
      </w:r>
    </w:p>
    <w:p w14:paraId="08BE7D46" w14:textId="77777777" w:rsidR="002C399C" w:rsidRDefault="002C399C">
      <w:pPr>
        <w:pStyle w:val="a3"/>
        <w:spacing w:before="140"/>
      </w:pPr>
    </w:p>
    <w:p w14:paraId="0ED89FE7" w14:textId="77777777" w:rsidR="002C399C" w:rsidRDefault="0062373A">
      <w:pPr>
        <w:pStyle w:val="1"/>
        <w:numPr>
          <w:ilvl w:val="1"/>
          <w:numId w:val="11"/>
        </w:numPr>
        <w:tabs>
          <w:tab w:val="left" w:pos="907"/>
        </w:tabs>
        <w:spacing w:line="360" w:lineRule="auto"/>
        <w:ind w:right="427" w:firstLine="0"/>
        <w:jc w:val="both"/>
      </w:pPr>
      <w:r>
        <w:t>Обоснование предлагаемых для перевода в пиковый режим работы котельных по отношению к источникам тепловой энергии с комбинированной выработкой тепловой и электрической энергии.</w:t>
      </w:r>
    </w:p>
    <w:p w14:paraId="277B209C" w14:textId="77777777" w:rsidR="002C399C" w:rsidRDefault="0062373A">
      <w:pPr>
        <w:pStyle w:val="a3"/>
        <w:spacing w:before="5" w:line="364" w:lineRule="auto"/>
        <w:ind w:left="426" w:right="424" w:firstLine="708"/>
        <w:jc w:val="both"/>
      </w:pPr>
      <w:r>
        <w:t>Перевод котельных в пиковый режим не рассматривается. Источники тепловой энергии с комбинированной выработкой тепловой и электрической энергии в с.п. Ягодное отсутствуют.</w:t>
      </w:r>
    </w:p>
    <w:p w14:paraId="399EC349" w14:textId="77777777" w:rsidR="002C399C" w:rsidRDefault="002C399C">
      <w:pPr>
        <w:pStyle w:val="a3"/>
        <w:spacing w:before="137"/>
      </w:pPr>
    </w:p>
    <w:p w14:paraId="1AB68D5B" w14:textId="77777777" w:rsidR="002C399C" w:rsidRDefault="0062373A">
      <w:pPr>
        <w:pStyle w:val="1"/>
        <w:numPr>
          <w:ilvl w:val="1"/>
          <w:numId w:val="11"/>
        </w:numPr>
        <w:tabs>
          <w:tab w:val="left" w:pos="868"/>
        </w:tabs>
        <w:spacing w:line="360" w:lineRule="auto"/>
        <w:ind w:right="422" w:firstLine="0"/>
        <w:jc w:val="both"/>
      </w:pPr>
      <w:r>
        <w:t>Обоснование предложений по расширению зон действия действующих источников тепловой энергии с комбинированной выработкой тепловой и электрической энергии.</w:t>
      </w:r>
    </w:p>
    <w:p w14:paraId="68599A9F" w14:textId="77777777" w:rsidR="002C399C" w:rsidRDefault="0062373A">
      <w:pPr>
        <w:pStyle w:val="a3"/>
        <w:spacing w:before="5" w:line="364" w:lineRule="auto"/>
        <w:ind w:left="426" w:right="426" w:firstLine="708"/>
        <w:jc w:val="both"/>
      </w:pPr>
      <w:r>
        <w:t>Источники тепловой энергии с комбинированной выработкой тепловой и электрической энергии в с.п. Ягодное отсутствуют.</w:t>
      </w:r>
    </w:p>
    <w:p w14:paraId="508DB94D" w14:textId="77777777" w:rsidR="002C399C" w:rsidRDefault="002C399C">
      <w:pPr>
        <w:pStyle w:val="a3"/>
        <w:spacing w:before="137"/>
      </w:pPr>
    </w:p>
    <w:p w14:paraId="680A9C42" w14:textId="77777777" w:rsidR="002C399C" w:rsidRDefault="0062373A">
      <w:pPr>
        <w:pStyle w:val="1"/>
        <w:numPr>
          <w:ilvl w:val="1"/>
          <w:numId w:val="11"/>
        </w:numPr>
        <w:tabs>
          <w:tab w:val="left" w:pos="1011"/>
        </w:tabs>
        <w:spacing w:line="360" w:lineRule="auto"/>
        <w:ind w:right="424" w:firstLine="0"/>
        <w:jc w:val="both"/>
      </w:pPr>
      <w:r>
        <w:t>Обоснование предлагаемых для вывода в резерв и (или) вывода из эксплуатации котельных при передаче тепловых нагрузок на другие источники тепловой энергии.</w:t>
      </w:r>
    </w:p>
    <w:p w14:paraId="7A196F48" w14:textId="77777777" w:rsidR="002C399C" w:rsidRDefault="0062373A">
      <w:pPr>
        <w:pStyle w:val="a3"/>
        <w:spacing w:before="8" w:line="364" w:lineRule="auto"/>
        <w:ind w:left="426" w:right="415" w:firstLine="708"/>
        <w:jc w:val="both"/>
      </w:pPr>
      <w:r>
        <w:t xml:space="preserve">Вывод в резерв и (или) вывода из эксплуатации котельных при передаче тепловых нагрузок на другие источники тепловой энергии в с.п. Ягодное не </w:t>
      </w:r>
      <w:r>
        <w:rPr>
          <w:spacing w:val="-2"/>
        </w:rPr>
        <w:t>требуется.</w:t>
      </w:r>
    </w:p>
    <w:p w14:paraId="3CCF1F28" w14:textId="77777777" w:rsidR="002C399C" w:rsidRDefault="002C399C">
      <w:pPr>
        <w:pStyle w:val="a3"/>
        <w:spacing w:before="139"/>
      </w:pPr>
    </w:p>
    <w:p w14:paraId="70EB2110" w14:textId="77777777" w:rsidR="002C399C" w:rsidRDefault="0062373A">
      <w:pPr>
        <w:pStyle w:val="1"/>
        <w:numPr>
          <w:ilvl w:val="1"/>
          <w:numId w:val="11"/>
        </w:numPr>
        <w:tabs>
          <w:tab w:val="left" w:pos="1023"/>
        </w:tabs>
        <w:spacing w:line="360" w:lineRule="auto"/>
        <w:ind w:right="427" w:firstLine="0"/>
        <w:jc w:val="both"/>
      </w:pPr>
      <w:r>
        <w:t>Обоснование организации индивидуального теплоснабжения в зонах застройки малоэтажными жилыми зданиями.</w:t>
      </w:r>
    </w:p>
    <w:p w14:paraId="0760535C" w14:textId="77777777" w:rsidR="002C399C" w:rsidRDefault="0062373A">
      <w:pPr>
        <w:pStyle w:val="a3"/>
        <w:spacing w:before="4" w:line="364" w:lineRule="auto"/>
        <w:ind w:left="426" w:right="417" w:firstLine="708"/>
        <w:jc w:val="both"/>
      </w:pPr>
      <w:r>
        <w:t>Согласно данным генерального плана с.п. Ягодное теплоснабжение перспективных зон ИЖС на территории с. Ягодное планируется обеспечить от индивидуальных источников (вариант 3). Это обусловлено низкой плотностью тепловой нагрузки, в связи с чем развитие централизованного теплоснабжения в зонах застройки малоэтажными жилыми зданиями экономически не выгодно.</w:t>
      </w:r>
    </w:p>
    <w:p w14:paraId="156A9D4F"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36218B9C" w14:textId="77777777" w:rsidR="002C399C" w:rsidRDefault="0062373A">
      <w:pPr>
        <w:pStyle w:val="1"/>
        <w:numPr>
          <w:ilvl w:val="1"/>
          <w:numId w:val="11"/>
        </w:numPr>
        <w:tabs>
          <w:tab w:val="left" w:pos="1038"/>
        </w:tabs>
        <w:spacing w:before="79" w:line="360" w:lineRule="auto"/>
        <w:ind w:right="425" w:firstLine="0"/>
        <w:jc w:val="both"/>
      </w:pPr>
      <w:r>
        <w:lastRenderedPageBreak/>
        <w:t>Обоснование перспективных балансов производства и потребления тепловой мощности источников тепловой энергии и теплоносителя и присоединенной тепловой нагрузки в каждой из систем теплоснабжения.</w:t>
      </w:r>
    </w:p>
    <w:p w14:paraId="3FF5A415" w14:textId="77777777" w:rsidR="002C399C" w:rsidRDefault="0062373A">
      <w:pPr>
        <w:pStyle w:val="a3"/>
        <w:spacing w:before="5"/>
        <w:ind w:left="1134"/>
        <w:jc w:val="both"/>
      </w:pPr>
      <w:r>
        <w:rPr>
          <w:spacing w:val="-2"/>
        </w:rPr>
        <w:t>Увеличение</w:t>
      </w:r>
      <w:r>
        <w:rPr>
          <w:spacing w:val="-10"/>
        </w:rPr>
        <w:t xml:space="preserve"> </w:t>
      </w:r>
      <w:r>
        <w:rPr>
          <w:spacing w:val="-2"/>
        </w:rPr>
        <w:t>перспективной</w:t>
      </w:r>
      <w:r>
        <w:rPr>
          <w:spacing w:val="-6"/>
        </w:rPr>
        <w:t xml:space="preserve"> </w:t>
      </w:r>
      <w:r>
        <w:rPr>
          <w:spacing w:val="-2"/>
        </w:rPr>
        <w:t>тепловой</w:t>
      </w:r>
      <w:r>
        <w:rPr>
          <w:spacing w:val="-6"/>
        </w:rPr>
        <w:t xml:space="preserve"> </w:t>
      </w:r>
      <w:r>
        <w:rPr>
          <w:spacing w:val="-2"/>
        </w:rPr>
        <w:t>нагрузки</w:t>
      </w:r>
      <w:r>
        <w:rPr>
          <w:spacing w:val="-6"/>
        </w:rPr>
        <w:t xml:space="preserve"> </w:t>
      </w:r>
      <w:r>
        <w:rPr>
          <w:spacing w:val="-2"/>
        </w:rPr>
        <w:t>не</w:t>
      </w:r>
      <w:r>
        <w:rPr>
          <w:spacing w:val="-3"/>
        </w:rPr>
        <w:t xml:space="preserve"> </w:t>
      </w:r>
      <w:r>
        <w:rPr>
          <w:spacing w:val="-2"/>
        </w:rPr>
        <w:t>предполагается.</w:t>
      </w:r>
    </w:p>
    <w:p w14:paraId="4DA48D40" w14:textId="77777777" w:rsidR="002C399C" w:rsidRDefault="0062373A">
      <w:pPr>
        <w:pStyle w:val="a3"/>
        <w:spacing w:before="144" w:line="364" w:lineRule="auto"/>
        <w:ind w:left="426" w:right="421" w:firstLine="708"/>
        <w:jc w:val="both"/>
      </w:pPr>
      <w:r>
        <w:t>Перспективные балансы тепловой мощности источников тепловой энергии</w:t>
      </w:r>
      <w:r>
        <w:rPr>
          <w:spacing w:val="40"/>
        </w:rPr>
        <w:t xml:space="preserve"> </w:t>
      </w:r>
      <w:r>
        <w:t>и теплоносителя и присоединенной тепловой нагрузки в системе теплоснабжения остаются неизменными на расчетный период.</w:t>
      </w:r>
    </w:p>
    <w:p w14:paraId="3CCB9F00" w14:textId="77777777" w:rsidR="002C399C" w:rsidRDefault="002C399C">
      <w:pPr>
        <w:pStyle w:val="a3"/>
        <w:spacing w:before="137"/>
      </w:pPr>
    </w:p>
    <w:p w14:paraId="6A9F992A" w14:textId="77777777" w:rsidR="002C399C" w:rsidRDefault="0062373A">
      <w:pPr>
        <w:pStyle w:val="1"/>
        <w:numPr>
          <w:ilvl w:val="1"/>
          <w:numId w:val="11"/>
        </w:numPr>
        <w:tabs>
          <w:tab w:val="left" w:pos="966"/>
        </w:tabs>
        <w:spacing w:line="360" w:lineRule="auto"/>
        <w:ind w:right="427" w:firstLine="0"/>
        <w:jc w:val="both"/>
      </w:pPr>
      <w:r>
        <w:t>Анализ целесообразности ввода новых и реконструкции</w:t>
      </w:r>
      <w:r>
        <w:rPr>
          <w:spacing w:val="-1"/>
        </w:rPr>
        <w:t xml:space="preserve"> </w:t>
      </w:r>
      <w:r>
        <w:t>существующих источников тепловой энергии с использованием возобновляемых источников энергии, а также местных видов топлива.</w:t>
      </w:r>
    </w:p>
    <w:p w14:paraId="07C3DC1E" w14:textId="77777777" w:rsidR="002C399C" w:rsidRDefault="0062373A">
      <w:pPr>
        <w:pStyle w:val="a3"/>
        <w:spacing w:before="7" w:line="364" w:lineRule="auto"/>
        <w:ind w:left="426" w:right="421" w:firstLine="708"/>
        <w:jc w:val="both"/>
      </w:pPr>
      <w:r>
        <w:t>Предложения по строительству новых и реконструкции существующих источников тепловой энергии с использованием возобновляемых источников энергии, а также местных видов топлива отсутствуют.</w:t>
      </w:r>
    </w:p>
    <w:p w14:paraId="7FE02809" w14:textId="77777777" w:rsidR="002C399C" w:rsidRDefault="002C399C">
      <w:pPr>
        <w:pStyle w:val="a3"/>
        <w:spacing w:before="137"/>
      </w:pPr>
    </w:p>
    <w:p w14:paraId="556CE9DD" w14:textId="77777777" w:rsidR="002C399C" w:rsidRDefault="0062373A">
      <w:pPr>
        <w:pStyle w:val="1"/>
        <w:numPr>
          <w:ilvl w:val="1"/>
          <w:numId w:val="11"/>
        </w:numPr>
        <w:tabs>
          <w:tab w:val="left" w:pos="995"/>
        </w:tabs>
        <w:spacing w:before="1" w:line="360" w:lineRule="auto"/>
        <w:ind w:right="424" w:firstLine="0"/>
        <w:jc w:val="both"/>
      </w:pPr>
      <w:r>
        <w:t>Обоснование организации теплоснабжения в производственных зонах на территории поселения.</w:t>
      </w:r>
    </w:p>
    <w:p w14:paraId="4E54A238" w14:textId="77777777" w:rsidR="002C399C" w:rsidRDefault="0062373A">
      <w:pPr>
        <w:pStyle w:val="a3"/>
        <w:spacing w:before="3"/>
        <w:ind w:left="1134"/>
        <w:jc w:val="both"/>
      </w:pPr>
      <w:r>
        <w:t>Изменение</w:t>
      </w:r>
      <w:r>
        <w:rPr>
          <w:spacing w:val="74"/>
        </w:rPr>
        <w:t xml:space="preserve"> </w:t>
      </w:r>
      <w:r>
        <w:t>организации</w:t>
      </w:r>
      <w:r>
        <w:rPr>
          <w:spacing w:val="73"/>
        </w:rPr>
        <w:t xml:space="preserve"> </w:t>
      </w:r>
      <w:r>
        <w:t>теплоснабжения</w:t>
      </w:r>
      <w:r>
        <w:rPr>
          <w:spacing w:val="75"/>
        </w:rPr>
        <w:t xml:space="preserve"> </w:t>
      </w:r>
      <w:r>
        <w:t>в</w:t>
      </w:r>
      <w:r>
        <w:rPr>
          <w:spacing w:val="75"/>
        </w:rPr>
        <w:t xml:space="preserve"> </w:t>
      </w:r>
      <w:r>
        <w:t>производственных</w:t>
      </w:r>
      <w:r>
        <w:rPr>
          <w:spacing w:val="73"/>
        </w:rPr>
        <w:t xml:space="preserve"> </w:t>
      </w:r>
      <w:r>
        <w:t>зонах</w:t>
      </w:r>
      <w:r>
        <w:rPr>
          <w:spacing w:val="77"/>
          <w:w w:val="150"/>
        </w:rPr>
        <w:t xml:space="preserve"> </w:t>
      </w:r>
      <w:r>
        <w:rPr>
          <w:spacing w:val="-4"/>
        </w:rPr>
        <w:t>с.п.</w:t>
      </w:r>
    </w:p>
    <w:p w14:paraId="1FE01D81" w14:textId="77777777" w:rsidR="002C399C" w:rsidRDefault="0062373A">
      <w:pPr>
        <w:pStyle w:val="a3"/>
        <w:spacing w:before="142"/>
        <w:ind w:left="426"/>
      </w:pPr>
      <w:r>
        <w:t>Ягодное</w:t>
      </w:r>
      <w:r>
        <w:rPr>
          <w:spacing w:val="-3"/>
        </w:rPr>
        <w:t xml:space="preserve"> </w:t>
      </w:r>
      <w:r>
        <w:t>не</w:t>
      </w:r>
      <w:r>
        <w:rPr>
          <w:spacing w:val="-2"/>
        </w:rPr>
        <w:t xml:space="preserve"> планируется.</w:t>
      </w:r>
    </w:p>
    <w:p w14:paraId="73D8AB90" w14:textId="77777777" w:rsidR="002C399C" w:rsidRDefault="002C399C">
      <w:pPr>
        <w:pStyle w:val="a3"/>
      </w:pPr>
    </w:p>
    <w:p w14:paraId="5A3A9B03" w14:textId="77777777" w:rsidR="002C399C" w:rsidRDefault="002C399C">
      <w:pPr>
        <w:pStyle w:val="a3"/>
        <w:spacing w:before="9"/>
      </w:pPr>
    </w:p>
    <w:p w14:paraId="1559AAEB" w14:textId="77777777" w:rsidR="002C399C" w:rsidRDefault="0062373A">
      <w:pPr>
        <w:pStyle w:val="1"/>
        <w:numPr>
          <w:ilvl w:val="1"/>
          <w:numId w:val="11"/>
        </w:numPr>
        <w:tabs>
          <w:tab w:val="left" w:pos="1117"/>
        </w:tabs>
        <w:spacing w:line="360" w:lineRule="auto"/>
        <w:ind w:right="423" w:firstLine="0"/>
        <w:jc w:val="both"/>
      </w:pPr>
      <w:r>
        <w:t>Расчет радиусов эффективного теплоснабжения (зоны действия источников тепловой энергии) в каждой из систем теплоснабжения, позволяющий определить условия, при которых подключение теплопотребляющих установок к системе теплоснабжения нецелесообразно вследствие увеличения совокупных расходов в указанной системе.</w:t>
      </w:r>
    </w:p>
    <w:p w14:paraId="2BFEB145" w14:textId="77777777" w:rsidR="002C399C" w:rsidRDefault="0062373A">
      <w:pPr>
        <w:pStyle w:val="a3"/>
        <w:spacing w:before="5" w:line="364" w:lineRule="auto"/>
        <w:ind w:left="426" w:right="418" w:firstLine="708"/>
        <w:jc w:val="both"/>
      </w:pPr>
      <w:r>
        <w:t xml:space="preserve">В соответствии с федеральным законом «О теплоснабжении» радиусом эффективного теплоснабжения называется максимальное расстояние от теплопотребляющей установки до ближайшего источника тепловой энергии в системе теплоснабжения, при превышении которого подключение теплопотребляющей установки к данной системе теплоснабжения нецелесообразно по причине увеличения совокупных расходов в системе </w:t>
      </w:r>
      <w:r>
        <w:rPr>
          <w:spacing w:val="-2"/>
        </w:rPr>
        <w:t>теплоснабжения.</w:t>
      </w:r>
    </w:p>
    <w:p w14:paraId="64E36ADF" w14:textId="77777777" w:rsidR="002C399C" w:rsidRDefault="0062373A">
      <w:pPr>
        <w:pStyle w:val="a3"/>
        <w:spacing w:line="364" w:lineRule="auto"/>
        <w:ind w:left="426" w:right="422" w:firstLine="708"/>
        <w:jc w:val="both"/>
      </w:pPr>
      <w:r>
        <w:t>Для котельных с.п. Ягодное, расширение зон действия которых согласно генеральному плану не планируется, радиусом эффективного теплоснабжения считается фактический радиус действия.</w:t>
      </w:r>
    </w:p>
    <w:p w14:paraId="0387DFCE"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0EA19FCE" w14:textId="77777777" w:rsidR="002C399C" w:rsidRDefault="0062373A">
      <w:pPr>
        <w:pStyle w:val="a3"/>
        <w:spacing w:before="85"/>
        <w:ind w:left="426"/>
      </w:pPr>
      <w:r>
        <w:lastRenderedPageBreak/>
        <w:t>Таблица</w:t>
      </w:r>
      <w:r>
        <w:rPr>
          <w:spacing w:val="-3"/>
        </w:rPr>
        <w:t xml:space="preserve"> </w:t>
      </w:r>
      <w:r>
        <w:t>36</w:t>
      </w:r>
      <w:r>
        <w:rPr>
          <w:spacing w:val="-1"/>
        </w:rPr>
        <w:t xml:space="preserve"> </w:t>
      </w:r>
      <w:r>
        <w:t>–</w:t>
      </w:r>
      <w:r>
        <w:rPr>
          <w:spacing w:val="-5"/>
        </w:rPr>
        <w:t xml:space="preserve"> </w:t>
      </w:r>
      <w:r>
        <w:t>Радиусы</w:t>
      </w:r>
      <w:r>
        <w:rPr>
          <w:spacing w:val="-2"/>
        </w:rPr>
        <w:t xml:space="preserve"> </w:t>
      </w:r>
      <w:r>
        <w:t>теплоснабжения</w:t>
      </w:r>
      <w:r>
        <w:rPr>
          <w:spacing w:val="-4"/>
        </w:rPr>
        <w:t xml:space="preserve"> </w:t>
      </w:r>
      <w:r>
        <w:t>котельных</w:t>
      </w:r>
      <w:r>
        <w:rPr>
          <w:spacing w:val="-6"/>
        </w:rPr>
        <w:t xml:space="preserve"> </w:t>
      </w:r>
      <w:r>
        <w:t>с.п.</w:t>
      </w:r>
      <w:r>
        <w:rPr>
          <w:spacing w:val="1"/>
        </w:rPr>
        <w:t xml:space="preserve"> </w:t>
      </w:r>
      <w:r>
        <w:rPr>
          <w:spacing w:val="-2"/>
        </w:rPr>
        <w:t>Ягодное</w:t>
      </w:r>
    </w:p>
    <w:p w14:paraId="697C5DA0" w14:textId="77777777" w:rsidR="002C399C" w:rsidRDefault="002C399C">
      <w:pPr>
        <w:pStyle w:val="a3"/>
        <w:spacing w:before="3"/>
        <w:rPr>
          <w:sz w:val="12"/>
        </w:rPr>
      </w:pP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8"/>
        <w:gridCol w:w="2209"/>
        <w:gridCol w:w="2655"/>
        <w:gridCol w:w="2153"/>
        <w:gridCol w:w="2041"/>
      </w:tblGrid>
      <w:tr w:rsidR="002C399C" w14:paraId="04B73F3A" w14:textId="77777777">
        <w:trPr>
          <w:trHeight w:val="919"/>
        </w:trPr>
        <w:tc>
          <w:tcPr>
            <w:tcW w:w="358" w:type="dxa"/>
          </w:tcPr>
          <w:p w14:paraId="6320C161" w14:textId="77777777" w:rsidR="002C399C" w:rsidRDefault="002C399C">
            <w:pPr>
              <w:pStyle w:val="TableParagraph"/>
              <w:spacing w:before="2"/>
              <w:rPr>
                <w:sz w:val="20"/>
              </w:rPr>
            </w:pPr>
          </w:p>
          <w:p w14:paraId="7AA7828C" w14:textId="77777777" w:rsidR="002C399C" w:rsidRDefault="0062373A">
            <w:pPr>
              <w:pStyle w:val="TableParagraph"/>
              <w:spacing w:line="244" w:lineRule="auto"/>
              <w:ind w:left="47" w:right="29" w:firstLine="28"/>
              <w:rPr>
                <w:sz w:val="20"/>
              </w:rPr>
            </w:pPr>
            <w:r>
              <w:rPr>
                <w:spacing w:val="-10"/>
                <w:sz w:val="20"/>
              </w:rPr>
              <w:t xml:space="preserve">№ </w:t>
            </w:r>
            <w:r>
              <w:rPr>
                <w:spacing w:val="-9"/>
                <w:sz w:val="20"/>
              </w:rPr>
              <w:t>п/п</w:t>
            </w:r>
          </w:p>
        </w:tc>
        <w:tc>
          <w:tcPr>
            <w:tcW w:w="2209" w:type="dxa"/>
          </w:tcPr>
          <w:p w14:paraId="07482CAC" w14:textId="77777777" w:rsidR="002C399C" w:rsidRDefault="002C399C">
            <w:pPr>
              <w:pStyle w:val="TableParagraph"/>
              <w:spacing w:before="2"/>
              <w:rPr>
                <w:sz w:val="20"/>
              </w:rPr>
            </w:pPr>
          </w:p>
          <w:p w14:paraId="76E6870A" w14:textId="77777777" w:rsidR="002C399C" w:rsidRDefault="0062373A">
            <w:pPr>
              <w:pStyle w:val="TableParagraph"/>
              <w:spacing w:line="244" w:lineRule="auto"/>
              <w:ind w:left="627" w:hanging="216"/>
              <w:rPr>
                <w:sz w:val="20"/>
              </w:rPr>
            </w:pPr>
            <w:r>
              <w:rPr>
                <w:spacing w:val="-4"/>
                <w:sz w:val="20"/>
              </w:rPr>
              <w:t xml:space="preserve">Наименование </w:t>
            </w:r>
            <w:r>
              <w:rPr>
                <w:spacing w:val="-2"/>
                <w:sz w:val="20"/>
              </w:rPr>
              <w:t>котельной</w:t>
            </w:r>
          </w:p>
        </w:tc>
        <w:tc>
          <w:tcPr>
            <w:tcW w:w="2655" w:type="dxa"/>
          </w:tcPr>
          <w:p w14:paraId="04D7928F" w14:textId="77777777" w:rsidR="002C399C" w:rsidRDefault="0062373A">
            <w:pPr>
              <w:pStyle w:val="TableParagraph"/>
              <w:spacing w:before="116" w:line="244" w:lineRule="auto"/>
              <w:ind w:left="461" w:right="443" w:hanging="1"/>
              <w:jc w:val="center"/>
              <w:rPr>
                <w:sz w:val="20"/>
              </w:rPr>
            </w:pPr>
            <w:r>
              <w:rPr>
                <w:spacing w:val="-2"/>
                <w:sz w:val="20"/>
              </w:rPr>
              <w:t xml:space="preserve">Наименование </w:t>
            </w:r>
            <w:r>
              <w:rPr>
                <w:spacing w:val="-4"/>
                <w:sz w:val="20"/>
              </w:rPr>
              <w:t xml:space="preserve">теплоснабжающей </w:t>
            </w:r>
            <w:r>
              <w:rPr>
                <w:spacing w:val="-2"/>
                <w:sz w:val="20"/>
              </w:rPr>
              <w:t>организации</w:t>
            </w:r>
          </w:p>
        </w:tc>
        <w:tc>
          <w:tcPr>
            <w:tcW w:w="2153" w:type="dxa"/>
          </w:tcPr>
          <w:p w14:paraId="5D1E183E" w14:textId="77777777" w:rsidR="002C399C" w:rsidRDefault="0062373A">
            <w:pPr>
              <w:pStyle w:val="TableParagraph"/>
              <w:spacing w:before="116" w:line="244" w:lineRule="auto"/>
              <w:ind w:left="25"/>
              <w:jc w:val="center"/>
              <w:rPr>
                <w:sz w:val="20"/>
              </w:rPr>
            </w:pPr>
            <w:r>
              <w:rPr>
                <w:spacing w:val="-4"/>
                <w:sz w:val="20"/>
              </w:rPr>
              <w:t>Фактический</w:t>
            </w:r>
            <w:r>
              <w:rPr>
                <w:spacing w:val="-16"/>
                <w:sz w:val="20"/>
              </w:rPr>
              <w:t xml:space="preserve"> </w:t>
            </w:r>
            <w:r>
              <w:rPr>
                <w:spacing w:val="-4"/>
                <w:sz w:val="20"/>
              </w:rPr>
              <w:t xml:space="preserve">радиус </w:t>
            </w:r>
            <w:r>
              <w:rPr>
                <w:spacing w:val="-2"/>
                <w:sz w:val="20"/>
              </w:rPr>
              <w:t>теплоснабжения,</w:t>
            </w:r>
          </w:p>
          <w:p w14:paraId="6694E760" w14:textId="77777777" w:rsidR="002C399C" w:rsidRDefault="0062373A">
            <w:pPr>
              <w:pStyle w:val="TableParagraph"/>
              <w:spacing w:line="221" w:lineRule="exact"/>
              <w:ind w:left="25" w:right="1"/>
              <w:jc w:val="center"/>
              <w:rPr>
                <w:sz w:val="20"/>
              </w:rPr>
            </w:pPr>
            <w:r>
              <w:rPr>
                <w:spacing w:val="-10"/>
                <w:sz w:val="20"/>
              </w:rPr>
              <w:t>м</w:t>
            </w:r>
          </w:p>
        </w:tc>
        <w:tc>
          <w:tcPr>
            <w:tcW w:w="2041" w:type="dxa"/>
          </w:tcPr>
          <w:p w14:paraId="797D3A71" w14:textId="77777777" w:rsidR="002C399C" w:rsidRDefault="0062373A">
            <w:pPr>
              <w:pStyle w:val="TableParagraph"/>
              <w:spacing w:before="1"/>
              <w:ind w:left="227" w:right="212" w:firstLine="5"/>
              <w:jc w:val="center"/>
              <w:rPr>
                <w:sz w:val="20"/>
              </w:rPr>
            </w:pPr>
            <w:r>
              <w:rPr>
                <w:spacing w:val="-2"/>
                <w:sz w:val="20"/>
              </w:rPr>
              <w:t>Эффективный радиус</w:t>
            </w:r>
          </w:p>
          <w:p w14:paraId="543808D2" w14:textId="77777777" w:rsidR="002C399C" w:rsidRDefault="0062373A">
            <w:pPr>
              <w:pStyle w:val="TableParagraph"/>
              <w:spacing w:before="18" w:line="223" w:lineRule="auto"/>
              <w:ind w:left="198" w:right="183"/>
              <w:jc w:val="center"/>
              <w:rPr>
                <w:sz w:val="20"/>
              </w:rPr>
            </w:pPr>
            <w:r>
              <w:rPr>
                <w:spacing w:val="-4"/>
                <w:sz w:val="20"/>
              </w:rPr>
              <w:t xml:space="preserve">теплоснабжения, </w:t>
            </w:r>
            <w:r>
              <w:rPr>
                <w:spacing w:val="-10"/>
                <w:sz w:val="20"/>
              </w:rPr>
              <w:t>м</w:t>
            </w:r>
          </w:p>
        </w:tc>
      </w:tr>
      <w:tr w:rsidR="002C399C" w14:paraId="3DA69F1E" w14:textId="77777777">
        <w:trPr>
          <w:trHeight w:val="690"/>
        </w:trPr>
        <w:tc>
          <w:tcPr>
            <w:tcW w:w="358" w:type="dxa"/>
          </w:tcPr>
          <w:p w14:paraId="05014CDF" w14:textId="77777777" w:rsidR="002C399C" w:rsidRDefault="002C399C">
            <w:pPr>
              <w:pStyle w:val="TableParagraph"/>
              <w:spacing w:before="2"/>
              <w:rPr>
                <w:sz w:val="20"/>
              </w:rPr>
            </w:pPr>
          </w:p>
          <w:p w14:paraId="1DEEAE5A" w14:textId="77777777" w:rsidR="002C399C" w:rsidRDefault="0062373A">
            <w:pPr>
              <w:pStyle w:val="TableParagraph"/>
              <w:ind w:left="25"/>
              <w:jc w:val="center"/>
              <w:rPr>
                <w:sz w:val="20"/>
              </w:rPr>
            </w:pPr>
            <w:r>
              <w:rPr>
                <w:spacing w:val="-10"/>
                <w:sz w:val="20"/>
              </w:rPr>
              <w:t>1</w:t>
            </w:r>
          </w:p>
        </w:tc>
        <w:tc>
          <w:tcPr>
            <w:tcW w:w="2209" w:type="dxa"/>
          </w:tcPr>
          <w:p w14:paraId="68A37408" w14:textId="77777777" w:rsidR="002C399C" w:rsidRDefault="0062373A">
            <w:pPr>
              <w:pStyle w:val="TableParagraph"/>
              <w:spacing w:before="4" w:line="235" w:lineRule="auto"/>
              <w:ind w:left="459" w:right="438" w:hanging="6"/>
              <w:jc w:val="center"/>
              <w:rPr>
                <w:sz w:val="20"/>
              </w:rPr>
            </w:pPr>
            <w:r>
              <w:rPr>
                <w:spacing w:val="-2"/>
                <w:sz w:val="20"/>
              </w:rPr>
              <w:t xml:space="preserve">Центральная </w:t>
            </w:r>
            <w:r>
              <w:rPr>
                <w:spacing w:val="-4"/>
                <w:sz w:val="20"/>
              </w:rPr>
              <w:t>котельная</w:t>
            </w:r>
            <w:r>
              <w:rPr>
                <w:spacing w:val="-10"/>
                <w:sz w:val="20"/>
              </w:rPr>
              <w:t xml:space="preserve"> </w:t>
            </w:r>
            <w:r>
              <w:rPr>
                <w:spacing w:val="-4"/>
                <w:sz w:val="20"/>
              </w:rPr>
              <w:t xml:space="preserve">№1 </w:t>
            </w:r>
            <w:r>
              <w:rPr>
                <w:sz w:val="20"/>
              </w:rPr>
              <w:t>с. Ягодное</w:t>
            </w:r>
          </w:p>
        </w:tc>
        <w:tc>
          <w:tcPr>
            <w:tcW w:w="2655" w:type="dxa"/>
          </w:tcPr>
          <w:p w14:paraId="61A73FBB" w14:textId="77777777" w:rsidR="002C399C" w:rsidRDefault="0062373A">
            <w:pPr>
              <w:pStyle w:val="TableParagraph"/>
              <w:spacing w:before="4" w:line="235" w:lineRule="auto"/>
              <w:ind w:left="53" w:right="37" w:hanging="4"/>
              <w:jc w:val="center"/>
              <w:rPr>
                <w:sz w:val="20"/>
              </w:rPr>
            </w:pPr>
            <w:r>
              <w:rPr>
                <w:sz w:val="20"/>
              </w:rPr>
              <w:t>МП муниципального района</w:t>
            </w:r>
            <w:r>
              <w:rPr>
                <w:spacing w:val="-14"/>
                <w:sz w:val="20"/>
              </w:rPr>
              <w:t xml:space="preserve"> </w:t>
            </w:r>
            <w:r>
              <w:rPr>
                <w:sz w:val="20"/>
              </w:rPr>
              <w:t xml:space="preserve">Ставропольский </w:t>
            </w:r>
            <w:r>
              <w:rPr>
                <w:spacing w:val="-4"/>
                <w:sz w:val="20"/>
              </w:rPr>
              <w:t>"СтавропольРесурсСервис"</w:t>
            </w:r>
          </w:p>
        </w:tc>
        <w:tc>
          <w:tcPr>
            <w:tcW w:w="2153" w:type="dxa"/>
          </w:tcPr>
          <w:p w14:paraId="6844C731" w14:textId="77777777" w:rsidR="002C399C" w:rsidRDefault="002C399C">
            <w:pPr>
              <w:pStyle w:val="TableParagraph"/>
              <w:spacing w:before="2"/>
              <w:rPr>
                <w:sz w:val="20"/>
              </w:rPr>
            </w:pPr>
          </w:p>
          <w:p w14:paraId="319A8FF9" w14:textId="77777777" w:rsidR="002C399C" w:rsidRDefault="0062373A">
            <w:pPr>
              <w:pStyle w:val="TableParagraph"/>
              <w:ind w:left="25" w:right="4"/>
              <w:jc w:val="center"/>
              <w:rPr>
                <w:sz w:val="20"/>
              </w:rPr>
            </w:pPr>
            <w:r>
              <w:rPr>
                <w:spacing w:val="-5"/>
                <w:sz w:val="20"/>
              </w:rPr>
              <w:t>617</w:t>
            </w:r>
          </w:p>
        </w:tc>
        <w:tc>
          <w:tcPr>
            <w:tcW w:w="2041" w:type="dxa"/>
          </w:tcPr>
          <w:p w14:paraId="11920FE3" w14:textId="77777777" w:rsidR="002C399C" w:rsidRDefault="002C399C">
            <w:pPr>
              <w:pStyle w:val="TableParagraph"/>
              <w:spacing w:before="2"/>
              <w:rPr>
                <w:sz w:val="20"/>
              </w:rPr>
            </w:pPr>
          </w:p>
          <w:p w14:paraId="2B78356F" w14:textId="77777777" w:rsidR="002C399C" w:rsidRDefault="0062373A">
            <w:pPr>
              <w:pStyle w:val="TableParagraph"/>
              <w:ind w:left="201" w:right="183"/>
              <w:jc w:val="center"/>
              <w:rPr>
                <w:sz w:val="20"/>
              </w:rPr>
            </w:pPr>
            <w:r>
              <w:rPr>
                <w:spacing w:val="-5"/>
                <w:sz w:val="20"/>
              </w:rPr>
              <w:t>617</w:t>
            </w:r>
          </w:p>
        </w:tc>
      </w:tr>
      <w:tr w:rsidR="002C399C" w14:paraId="28EF0833" w14:textId="77777777">
        <w:trPr>
          <w:trHeight w:val="690"/>
        </w:trPr>
        <w:tc>
          <w:tcPr>
            <w:tcW w:w="358" w:type="dxa"/>
          </w:tcPr>
          <w:p w14:paraId="3C3319CA" w14:textId="77777777" w:rsidR="002C399C" w:rsidRDefault="002C399C">
            <w:pPr>
              <w:pStyle w:val="TableParagraph"/>
              <w:spacing w:before="3"/>
              <w:rPr>
                <w:sz w:val="20"/>
              </w:rPr>
            </w:pPr>
          </w:p>
          <w:p w14:paraId="0F7136B3" w14:textId="77777777" w:rsidR="002C399C" w:rsidRDefault="0062373A">
            <w:pPr>
              <w:pStyle w:val="TableParagraph"/>
              <w:ind w:left="25"/>
              <w:jc w:val="center"/>
              <w:rPr>
                <w:sz w:val="20"/>
              </w:rPr>
            </w:pPr>
            <w:r>
              <w:rPr>
                <w:spacing w:val="-10"/>
                <w:sz w:val="20"/>
              </w:rPr>
              <w:t>2</w:t>
            </w:r>
          </w:p>
        </w:tc>
        <w:tc>
          <w:tcPr>
            <w:tcW w:w="2209" w:type="dxa"/>
          </w:tcPr>
          <w:p w14:paraId="054C1C1D" w14:textId="77777777" w:rsidR="002C399C" w:rsidRDefault="0062373A">
            <w:pPr>
              <w:pStyle w:val="TableParagraph"/>
              <w:spacing w:line="225" w:lineRule="exact"/>
              <w:ind w:left="450" w:firstLine="48"/>
              <w:rPr>
                <w:sz w:val="20"/>
              </w:rPr>
            </w:pPr>
            <w:r>
              <w:rPr>
                <w:spacing w:val="-2"/>
                <w:sz w:val="20"/>
              </w:rPr>
              <w:t>Центральная</w:t>
            </w:r>
          </w:p>
          <w:p w14:paraId="53DF4905" w14:textId="77777777" w:rsidR="002C399C" w:rsidRDefault="0062373A">
            <w:pPr>
              <w:pStyle w:val="TableParagraph"/>
              <w:spacing w:line="230" w:lineRule="atLeast"/>
              <w:ind w:left="610" w:right="323" w:hanging="161"/>
              <w:rPr>
                <w:sz w:val="20"/>
              </w:rPr>
            </w:pPr>
            <w:r>
              <w:rPr>
                <w:spacing w:val="-2"/>
                <w:sz w:val="20"/>
              </w:rPr>
              <w:t>котельная</w:t>
            </w:r>
            <w:r>
              <w:rPr>
                <w:spacing w:val="-15"/>
                <w:sz w:val="20"/>
              </w:rPr>
              <w:t xml:space="preserve"> </w:t>
            </w:r>
            <w:r>
              <w:rPr>
                <w:spacing w:val="-2"/>
                <w:sz w:val="20"/>
              </w:rPr>
              <w:t xml:space="preserve">№2 </w:t>
            </w:r>
            <w:r>
              <w:rPr>
                <w:sz w:val="20"/>
              </w:rPr>
              <w:t>с. Ягодное</w:t>
            </w:r>
          </w:p>
        </w:tc>
        <w:tc>
          <w:tcPr>
            <w:tcW w:w="2655" w:type="dxa"/>
          </w:tcPr>
          <w:p w14:paraId="38011F68" w14:textId="77777777" w:rsidR="002C399C" w:rsidRDefault="0062373A">
            <w:pPr>
              <w:pStyle w:val="TableParagraph"/>
              <w:spacing w:line="225" w:lineRule="exact"/>
              <w:ind w:left="10"/>
              <w:jc w:val="center"/>
              <w:rPr>
                <w:sz w:val="20"/>
              </w:rPr>
            </w:pPr>
            <w:r>
              <w:rPr>
                <w:sz w:val="20"/>
              </w:rPr>
              <w:t>МП</w:t>
            </w:r>
            <w:r>
              <w:rPr>
                <w:spacing w:val="-3"/>
                <w:sz w:val="20"/>
              </w:rPr>
              <w:t xml:space="preserve"> </w:t>
            </w:r>
            <w:r>
              <w:rPr>
                <w:spacing w:val="-2"/>
                <w:sz w:val="20"/>
              </w:rPr>
              <w:t>муниципального</w:t>
            </w:r>
          </w:p>
          <w:p w14:paraId="1E1EA36A" w14:textId="77777777" w:rsidR="002C399C" w:rsidRDefault="0062373A">
            <w:pPr>
              <w:pStyle w:val="TableParagraph"/>
              <w:spacing w:line="230" w:lineRule="atLeast"/>
              <w:ind w:left="53" w:right="37" w:hanging="1"/>
              <w:jc w:val="center"/>
              <w:rPr>
                <w:sz w:val="20"/>
              </w:rPr>
            </w:pPr>
            <w:r>
              <w:rPr>
                <w:sz w:val="20"/>
              </w:rPr>
              <w:t xml:space="preserve">района Ставропольский </w:t>
            </w:r>
            <w:r>
              <w:rPr>
                <w:spacing w:val="-4"/>
                <w:sz w:val="20"/>
              </w:rPr>
              <w:t>"СтавропольРесурсСервис"</w:t>
            </w:r>
          </w:p>
        </w:tc>
        <w:tc>
          <w:tcPr>
            <w:tcW w:w="2153" w:type="dxa"/>
          </w:tcPr>
          <w:p w14:paraId="186FC9B0" w14:textId="77777777" w:rsidR="002C399C" w:rsidRDefault="002C399C">
            <w:pPr>
              <w:pStyle w:val="TableParagraph"/>
              <w:spacing w:before="3"/>
              <w:rPr>
                <w:sz w:val="20"/>
              </w:rPr>
            </w:pPr>
          </w:p>
          <w:p w14:paraId="139936E9" w14:textId="77777777" w:rsidR="002C399C" w:rsidRDefault="0062373A">
            <w:pPr>
              <w:pStyle w:val="TableParagraph"/>
              <w:ind w:left="25" w:right="4"/>
              <w:jc w:val="center"/>
              <w:rPr>
                <w:sz w:val="20"/>
              </w:rPr>
            </w:pPr>
            <w:r>
              <w:rPr>
                <w:spacing w:val="-5"/>
                <w:sz w:val="20"/>
              </w:rPr>
              <w:t>538</w:t>
            </w:r>
          </w:p>
        </w:tc>
        <w:tc>
          <w:tcPr>
            <w:tcW w:w="2041" w:type="dxa"/>
          </w:tcPr>
          <w:p w14:paraId="77DC578A" w14:textId="77777777" w:rsidR="002C399C" w:rsidRDefault="002C399C">
            <w:pPr>
              <w:pStyle w:val="TableParagraph"/>
              <w:spacing w:before="3"/>
              <w:rPr>
                <w:sz w:val="20"/>
              </w:rPr>
            </w:pPr>
          </w:p>
          <w:p w14:paraId="5B175399" w14:textId="77777777" w:rsidR="002C399C" w:rsidRDefault="0062373A">
            <w:pPr>
              <w:pStyle w:val="TableParagraph"/>
              <w:ind w:left="201" w:right="183"/>
              <w:jc w:val="center"/>
              <w:rPr>
                <w:sz w:val="20"/>
              </w:rPr>
            </w:pPr>
            <w:r>
              <w:rPr>
                <w:spacing w:val="-5"/>
                <w:sz w:val="20"/>
              </w:rPr>
              <w:t>538</w:t>
            </w:r>
          </w:p>
        </w:tc>
      </w:tr>
      <w:tr w:rsidR="002C399C" w14:paraId="51D8C690" w14:textId="77777777">
        <w:trPr>
          <w:trHeight w:val="1149"/>
        </w:trPr>
        <w:tc>
          <w:tcPr>
            <w:tcW w:w="358" w:type="dxa"/>
          </w:tcPr>
          <w:p w14:paraId="751A4A6A" w14:textId="77777777" w:rsidR="002C399C" w:rsidRDefault="002C399C">
            <w:pPr>
              <w:pStyle w:val="TableParagraph"/>
              <w:rPr>
                <w:sz w:val="20"/>
              </w:rPr>
            </w:pPr>
          </w:p>
          <w:p w14:paraId="0CA5C610" w14:textId="77777777" w:rsidR="002C399C" w:rsidRDefault="002C399C">
            <w:pPr>
              <w:pStyle w:val="TableParagraph"/>
              <w:spacing w:before="7"/>
              <w:rPr>
                <w:sz w:val="20"/>
              </w:rPr>
            </w:pPr>
          </w:p>
          <w:p w14:paraId="4EAC0989" w14:textId="77777777" w:rsidR="002C399C" w:rsidRDefault="0062373A">
            <w:pPr>
              <w:pStyle w:val="TableParagraph"/>
              <w:spacing w:before="1"/>
              <w:ind w:left="25"/>
              <w:jc w:val="center"/>
              <w:rPr>
                <w:sz w:val="20"/>
              </w:rPr>
            </w:pPr>
            <w:r>
              <w:rPr>
                <w:spacing w:val="-10"/>
                <w:sz w:val="20"/>
              </w:rPr>
              <w:t>3</w:t>
            </w:r>
          </w:p>
        </w:tc>
        <w:tc>
          <w:tcPr>
            <w:tcW w:w="2209" w:type="dxa"/>
          </w:tcPr>
          <w:p w14:paraId="38F6AFAD" w14:textId="77777777" w:rsidR="002C399C" w:rsidRDefault="0062373A">
            <w:pPr>
              <w:pStyle w:val="TableParagraph"/>
              <w:ind w:left="411" w:right="390" w:hanging="1"/>
              <w:jc w:val="center"/>
              <w:rPr>
                <w:sz w:val="20"/>
              </w:rPr>
            </w:pPr>
            <w:r>
              <w:rPr>
                <w:spacing w:val="-2"/>
                <w:sz w:val="20"/>
              </w:rPr>
              <w:t xml:space="preserve">Автономная котельная </w:t>
            </w:r>
            <w:r>
              <w:rPr>
                <w:spacing w:val="-4"/>
                <w:sz w:val="20"/>
              </w:rPr>
              <w:t xml:space="preserve">амбулаторного </w:t>
            </w:r>
            <w:r>
              <w:rPr>
                <w:spacing w:val="-2"/>
                <w:sz w:val="20"/>
              </w:rPr>
              <w:t>отделения</w:t>
            </w:r>
          </w:p>
          <w:p w14:paraId="6ABE50B1" w14:textId="77777777" w:rsidR="002C399C" w:rsidRDefault="0062373A">
            <w:pPr>
              <w:pStyle w:val="TableParagraph"/>
              <w:spacing w:line="223" w:lineRule="exact"/>
              <w:ind w:left="12"/>
              <w:jc w:val="center"/>
              <w:rPr>
                <w:sz w:val="20"/>
              </w:rPr>
            </w:pPr>
            <w:r>
              <w:rPr>
                <w:sz w:val="20"/>
              </w:rPr>
              <w:t>с.</w:t>
            </w:r>
            <w:r>
              <w:rPr>
                <w:spacing w:val="-3"/>
                <w:sz w:val="20"/>
              </w:rPr>
              <w:t xml:space="preserve"> </w:t>
            </w:r>
            <w:r>
              <w:rPr>
                <w:spacing w:val="-2"/>
                <w:sz w:val="20"/>
              </w:rPr>
              <w:t>Ягодное</w:t>
            </w:r>
          </w:p>
        </w:tc>
        <w:tc>
          <w:tcPr>
            <w:tcW w:w="2655" w:type="dxa"/>
          </w:tcPr>
          <w:p w14:paraId="222A9621" w14:textId="77777777" w:rsidR="002C399C" w:rsidRDefault="002C399C">
            <w:pPr>
              <w:pStyle w:val="TableParagraph"/>
              <w:spacing w:before="3"/>
              <w:rPr>
                <w:sz w:val="20"/>
              </w:rPr>
            </w:pPr>
          </w:p>
          <w:p w14:paraId="56CE452E" w14:textId="77777777" w:rsidR="002C399C" w:rsidRDefault="0062373A">
            <w:pPr>
              <w:pStyle w:val="TableParagraph"/>
              <w:spacing w:before="1"/>
              <w:ind w:left="53" w:right="37" w:hanging="4"/>
              <w:jc w:val="center"/>
              <w:rPr>
                <w:sz w:val="20"/>
              </w:rPr>
            </w:pPr>
            <w:r>
              <w:rPr>
                <w:sz w:val="20"/>
              </w:rPr>
              <w:t xml:space="preserve">МП муниципального района Ставропольский </w:t>
            </w:r>
            <w:r>
              <w:rPr>
                <w:spacing w:val="-4"/>
                <w:sz w:val="20"/>
              </w:rPr>
              <w:t>"СтавропольРесурсСервис"</w:t>
            </w:r>
          </w:p>
        </w:tc>
        <w:tc>
          <w:tcPr>
            <w:tcW w:w="2153" w:type="dxa"/>
          </w:tcPr>
          <w:p w14:paraId="4240E3B5" w14:textId="77777777" w:rsidR="002C399C" w:rsidRDefault="002C399C">
            <w:pPr>
              <w:pStyle w:val="TableParagraph"/>
              <w:rPr>
                <w:sz w:val="20"/>
              </w:rPr>
            </w:pPr>
          </w:p>
          <w:p w14:paraId="4E6C631B" w14:textId="77777777" w:rsidR="002C399C" w:rsidRDefault="002C399C">
            <w:pPr>
              <w:pStyle w:val="TableParagraph"/>
              <w:spacing w:before="7"/>
              <w:rPr>
                <w:sz w:val="20"/>
              </w:rPr>
            </w:pPr>
          </w:p>
          <w:p w14:paraId="2F22E02C" w14:textId="77777777" w:rsidR="002C399C" w:rsidRDefault="0062373A">
            <w:pPr>
              <w:pStyle w:val="TableParagraph"/>
              <w:spacing w:before="1"/>
              <w:ind w:left="25" w:right="6"/>
              <w:jc w:val="center"/>
              <w:rPr>
                <w:sz w:val="20"/>
              </w:rPr>
            </w:pPr>
            <w:r>
              <w:rPr>
                <w:spacing w:val="-5"/>
                <w:sz w:val="20"/>
              </w:rPr>
              <w:t>34</w:t>
            </w:r>
          </w:p>
        </w:tc>
        <w:tc>
          <w:tcPr>
            <w:tcW w:w="2041" w:type="dxa"/>
          </w:tcPr>
          <w:p w14:paraId="67FEB7E5" w14:textId="77777777" w:rsidR="002C399C" w:rsidRDefault="002C399C">
            <w:pPr>
              <w:pStyle w:val="TableParagraph"/>
              <w:rPr>
                <w:sz w:val="20"/>
              </w:rPr>
            </w:pPr>
          </w:p>
          <w:p w14:paraId="31E1CA12" w14:textId="77777777" w:rsidR="002C399C" w:rsidRDefault="002C399C">
            <w:pPr>
              <w:pStyle w:val="TableParagraph"/>
              <w:spacing w:before="7"/>
              <w:rPr>
                <w:sz w:val="20"/>
              </w:rPr>
            </w:pPr>
          </w:p>
          <w:p w14:paraId="3E11F45F" w14:textId="77777777" w:rsidR="002C399C" w:rsidRDefault="0062373A">
            <w:pPr>
              <w:pStyle w:val="TableParagraph"/>
              <w:spacing w:before="1"/>
              <w:ind w:left="198" w:right="183"/>
              <w:jc w:val="center"/>
              <w:rPr>
                <w:sz w:val="20"/>
              </w:rPr>
            </w:pPr>
            <w:r>
              <w:rPr>
                <w:spacing w:val="-5"/>
                <w:sz w:val="20"/>
              </w:rPr>
              <w:t>34</w:t>
            </w:r>
          </w:p>
        </w:tc>
      </w:tr>
      <w:tr w:rsidR="002C399C" w14:paraId="77E7F41C" w14:textId="77777777">
        <w:trPr>
          <w:trHeight w:val="690"/>
        </w:trPr>
        <w:tc>
          <w:tcPr>
            <w:tcW w:w="358" w:type="dxa"/>
          </w:tcPr>
          <w:p w14:paraId="04466B4A" w14:textId="77777777" w:rsidR="002C399C" w:rsidRDefault="002C399C">
            <w:pPr>
              <w:pStyle w:val="TableParagraph"/>
              <w:spacing w:before="4"/>
              <w:rPr>
                <w:sz w:val="20"/>
              </w:rPr>
            </w:pPr>
          </w:p>
          <w:p w14:paraId="1C8EBBB8" w14:textId="77777777" w:rsidR="002C399C" w:rsidRDefault="0062373A">
            <w:pPr>
              <w:pStyle w:val="TableParagraph"/>
              <w:ind w:left="25"/>
              <w:jc w:val="center"/>
              <w:rPr>
                <w:sz w:val="20"/>
              </w:rPr>
            </w:pPr>
            <w:r>
              <w:rPr>
                <w:spacing w:val="-10"/>
                <w:sz w:val="20"/>
              </w:rPr>
              <w:t>4</w:t>
            </w:r>
          </w:p>
        </w:tc>
        <w:tc>
          <w:tcPr>
            <w:tcW w:w="2209" w:type="dxa"/>
          </w:tcPr>
          <w:p w14:paraId="2AC44069" w14:textId="77777777" w:rsidR="002C399C" w:rsidRDefault="0062373A">
            <w:pPr>
              <w:pStyle w:val="TableParagraph"/>
              <w:spacing w:line="220" w:lineRule="auto"/>
              <w:ind w:left="231" w:right="167" w:firstLine="4"/>
              <w:jc w:val="center"/>
              <w:rPr>
                <w:sz w:val="20"/>
              </w:rPr>
            </w:pPr>
            <w:r>
              <w:rPr>
                <w:spacing w:val="-2"/>
                <w:sz w:val="20"/>
              </w:rPr>
              <w:t xml:space="preserve">Центральная </w:t>
            </w:r>
            <w:r>
              <w:rPr>
                <w:sz w:val="20"/>
              </w:rPr>
              <w:t>котельная</w:t>
            </w:r>
            <w:r>
              <w:rPr>
                <w:spacing w:val="-15"/>
                <w:sz w:val="20"/>
              </w:rPr>
              <w:t xml:space="preserve"> </w:t>
            </w:r>
            <w:r>
              <w:rPr>
                <w:sz w:val="20"/>
              </w:rPr>
              <w:t>«Алые паруса»</w:t>
            </w:r>
            <w:r>
              <w:rPr>
                <w:spacing w:val="-14"/>
                <w:sz w:val="20"/>
              </w:rPr>
              <w:t xml:space="preserve"> </w:t>
            </w:r>
            <w:r>
              <w:rPr>
                <w:sz w:val="20"/>
              </w:rPr>
              <w:t>с.</w:t>
            </w:r>
            <w:r>
              <w:rPr>
                <w:spacing w:val="-13"/>
                <w:sz w:val="20"/>
              </w:rPr>
              <w:t xml:space="preserve"> </w:t>
            </w:r>
            <w:r>
              <w:rPr>
                <w:sz w:val="20"/>
              </w:rPr>
              <w:t>Ягодное</w:t>
            </w:r>
          </w:p>
        </w:tc>
        <w:tc>
          <w:tcPr>
            <w:tcW w:w="2655" w:type="dxa"/>
          </w:tcPr>
          <w:p w14:paraId="45E7C952" w14:textId="77777777" w:rsidR="002C399C" w:rsidRDefault="0062373A">
            <w:pPr>
              <w:pStyle w:val="TableParagraph"/>
              <w:spacing w:line="230" w:lineRule="exact"/>
              <w:ind w:left="55" w:right="35" w:hanging="6"/>
              <w:jc w:val="center"/>
              <w:rPr>
                <w:sz w:val="20"/>
              </w:rPr>
            </w:pPr>
            <w:r>
              <w:rPr>
                <w:sz w:val="20"/>
              </w:rPr>
              <w:t xml:space="preserve">МП муниципального района Ставропольский </w:t>
            </w:r>
            <w:r>
              <w:rPr>
                <w:spacing w:val="-4"/>
                <w:sz w:val="20"/>
              </w:rPr>
              <w:t>"СтавропольРесурсСервис"</w:t>
            </w:r>
          </w:p>
        </w:tc>
        <w:tc>
          <w:tcPr>
            <w:tcW w:w="2153" w:type="dxa"/>
          </w:tcPr>
          <w:p w14:paraId="68232C13" w14:textId="77777777" w:rsidR="002C399C" w:rsidRDefault="002C399C">
            <w:pPr>
              <w:pStyle w:val="TableParagraph"/>
              <w:spacing w:before="4"/>
              <w:rPr>
                <w:sz w:val="20"/>
              </w:rPr>
            </w:pPr>
          </w:p>
          <w:p w14:paraId="285EB437" w14:textId="77777777" w:rsidR="002C399C" w:rsidRDefault="0062373A">
            <w:pPr>
              <w:pStyle w:val="TableParagraph"/>
              <w:ind w:left="25" w:right="11"/>
              <w:jc w:val="center"/>
              <w:rPr>
                <w:sz w:val="20"/>
              </w:rPr>
            </w:pPr>
            <w:r>
              <w:rPr>
                <w:spacing w:val="-5"/>
                <w:sz w:val="20"/>
              </w:rPr>
              <w:t>н/д</w:t>
            </w:r>
          </w:p>
        </w:tc>
        <w:tc>
          <w:tcPr>
            <w:tcW w:w="2041" w:type="dxa"/>
          </w:tcPr>
          <w:p w14:paraId="54345741" w14:textId="77777777" w:rsidR="002C399C" w:rsidRDefault="002C399C">
            <w:pPr>
              <w:pStyle w:val="TableParagraph"/>
              <w:spacing w:before="4"/>
              <w:rPr>
                <w:sz w:val="20"/>
              </w:rPr>
            </w:pPr>
          </w:p>
          <w:p w14:paraId="77043812" w14:textId="77777777" w:rsidR="002C399C" w:rsidRDefault="0062373A">
            <w:pPr>
              <w:pStyle w:val="TableParagraph"/>
              <w:ind w:left="199" w:right="183"/>
              <w:jc w:val="center"/>
              <w:rPr>
                <w:sz w:val="20"/>
              </w:rPr>
            </w:pPr>
            <w:r>
              <w:rPr>
                <w:spacing w:val="-5"/>
                <w:sz w:val="20"/>
              </w:rPr>
              <w:t>н/д</w:t>
            </w:r>
          </w:p>
        </w:tc>
      </w:tr>
    </w:tbl>
    <w:p w14:paraId="188CD3D4"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6DA73704" w14:textId="77777777" w:rsidR="002C399C" w:rsidRDefault="0062373A">
      <w:pPr>
        <w:pStyle w:val="1"/>
        <w:spacing w:before="79" w:line="360" w:lineRule="auto"/>
        <w:ind w:right="429" w:firstLine="708"/>
      </w:pPr>
      <w:r>
        <w:lastRenderedPageBreak/>
        <w:t xml:space="preserve">Глава 8. Предложения по строительству и реконструкции тепловых </w:t>
      </w:r>
      <w:r>
        <w:rPr>
          <w:spacing w:val="-2"/>
        </w:rPr>
        <w:t>сетей.</w:t>
      </w:r>
    </w:p>
    <w:p w14:paraId="42F68DD6" w14:textId="77777777" w:rsidR="002C399C" w:rsidRDefault="0062373A">
      <w:pPr>
        <w:pStyle w:val="a4"/>
        <w:numPr>
          <w:ilvl w:val="1"/>
          <w:numId w:val="10"/>
        </w:numPr>
        <w:tabs>
          <w:tab w:val="left" w:pos="971"/>
        </w:tabs>
        <w:spacing w:line="360" w:lineRule="auto"/>
        <w:ind w:right="424" w:firstLine="0"/>
        <w:jc w:val="both"/>
        <w:rPr>
          <w:b/>
          <w:sz w:val="24"/>
        </w:rPr>
      </w:pPr>
      <w:r>
        <w:rPr>
          <w:b/>
          <w:sz w:val="24"/>
        </w:rPr>
        <w:t>Реконструкция и строительство тепловых сетей, обеспечивающих перераспределение тепловой нагрузки из зон с дефицитом тепловой мощности в зоны с избытком тепловой мощности (использование существующих резервов).</w:t>
      </w:r>
    </w:p>
    <w:p w14:paraId="07AC2E7A" w14:textId="77777777" w:rsidR="002C399C" w:rsidRDefault="0062373A">
      <w:pPr>
        <w:pStyle w:val="a3"/>
        <w:spacing w:before="4" w:line="367" w:lineRule="auto"/>
        <w:ind w:left="426" w:right="416" w:firstLine="669"/>
        <w:jc w:val="both"/>
      </w:pPr>
      <w:r>
        <w:t>Реконструкция и строительство тепловых сетей, обеспечивающих перераспределение тепловой нагрузки из зон с дефицитом тепловой мощности в зоны с избытком тепловой мощности (использование существующих резервов) в с.п. Ягодное не требуется.</w:t>
      </w:r>
    </w:p>
    <w:p w14:paraId="737FA8BA" w14:textId="77777777" w:rsidR="002C399C" w:rsidRDefault="002C399C">
      <w:pPr>
        <w:pStyle w:val="a3"/>
        <w:spacing w:before="133"/>
      </w:pPr>
    </w:p>
    <w:p w14:paraId="0378E06F" w14:textId="77777777" w:rsidR="002C399C" w:rsidRDefault="0062373A">
      <w:pPr>
        <w:pStyle w:val="1"/>
        <w:numPr>
          <w:ilvl w:val="1"/>
          <w:numId w:val="10"/>
        </w:numPr>
        <w:tabs>
          <w:tab w:val="left" w:pos="1007"/>
        </w:tabs>
        <w:spacing w:before="1" w:line="360" w:lineRule="auto"/>
        <w:ind w:right="427" w:firstLine="0"/>
        <w:jc w:val="both"/>
      </w:pPr>
      <w:r>
        <w:t>Строительство тепловых сетей для обеспечения перспективных приростов тепловой нагрузки под жилищную, комплексную или производственную застройку во вновь осваиваемых районах поселения.</w:t>
      </w:r>
    </w:p>
    <w:p w14:paraId="4F46B55A" w14:textId="77777777" w:rsidR="002C399C" w:rsidRDefault="0062373A">
      <w:pPr>
        <w:pStyle w:val="a3"/>
        <w:spacing w:before="2" w:line="367" w:lineRule="auto"/>
        <w:ind w:left="426" w:right="416" w:firstLine="708"/>
        <w:jc w:val="both"/>
      </w:pPr>
      <w:r>
        <w:t xml:space="preserve">Обеспечить тепловой энергией новых потребителей предлагается от новых </w:t>
      </w:r>
      <w:r>
        <w:rPr>
          <w:w w:val="105"/>
        </w:rPr>
        <w:t xml:space="preserve">источников тепловой энергии </w:t>
      </w:r>
      <w:r>
        <w:rPr>
          <w:w w:val="130"/>
        </w:rPr>
        <w:t xml:space="preserve">– </w:t>
      </w:r>
      <w:r>
        <w:rPr>
          <w:w w:val="105"/>
        </w:rPr>
        <w:t xml:space="preserve">котельных блочно-модульного типа и от индивидуальных источников тепловой энергии, следовательно, будет </w:t>
      </w:r>
      <w:r>
        <w:t>осуществляться строительство новых тепловых сетей в с.п. Ягодное.</w:t>
      </w:r>
    </w:p>
    <w:p w14:paraId="66A80BEB" w14:textId="77777777" w:rsidR="002C399C" w:rsidRDefault="0062373A">
      <w:pPr>
        <w:pStyle w:val="a3"/>
        <w:spacing w:before="1" w:line="367" w:lineRule="auto"/>
        <w:ind w:left="426" w:right="417" w:firstLine="708"/>
        <w:jc w:val="both"/>
      </w:pPr>
      <w:r>
        <w:t>Для теплоснабжения ряда перспективных объектов социального, производственного</w:t>
      </w:r>
      <w:r>
        <w:rPr>
          <w:spacing w:val="-3"/>
        </w:rPr>
        <w:t xml:space="preserve"> </w:t>
      </w:r>
      <w:r>
        <w:t>и</w:t>
      </w:r>
      <w:r>
        <w:rPr>
          <w:spacing w:val="-9"/>
        </w:rPr>
        <w:t xml:space="preserve"> </w:t>
      </w:r>
      <w:r>
        <w:t>культурно-бытового</w:t>
      </w:r>
      <w:r>
        <w:rPr>
          <w:spacing w:val="-3"/>
        </w:rPr>
        <w:t xml:space="preserve"> </w:t>
      </w:r>
      <w:r>
        <w:t>назначения</w:t>
      </w:r>
      <w:r>
        <w:rPr>
          <w:spacing w:val="-4"/>
        </w:rPr>
        <w:t xml:space="preserve"> </w:t>
      </w:r>
      <w:r>
        <w:t>предлагается</w:t>
      </w:r>
      <w:r>
        <w:rPr>
          <w:spacing w:val="-4"/>
        </w:rPr>
        <w:t xml:space="preserve"> </w:t>
      </w:r>
      <w:r>
        <w:t xml:space="preserve">строительство распределительных тепловых сетей от планируемых блочно-модульных </w:t>
      </w:r>
      <w:r>
        <w:rPr>
          <w:spacing w:val="-2"/>
        </w:rPr>
        <w:t>котельных.</w:t>
      </w:r>
    </w:p>
    <w:p w14:paraId="57DE287C" w14:textId="77777777" w:rsidR="002C399C" w:rsidRDefault="0062373A">
      <w:pPr>
        <w:pStyle w:val="a3"/>
        <w:spacing w:line="367" w:lineRule="auto"/>
        <w:ind w:left="426" w:right="416" w:firstLine="708"/>
        <w:jc w:val="both"/>
      </w:pPr>
      <w:r>
        <w:t>Характеристики участков новых распределительных тепловых сетей представлены в таблице 37.</w:t>
      </w:r>
    </w:p>
    <w:p w14:paraId="00C40F64" w14:textId="77777777" w:rsidR="002C399C" w:rsidRDefault="0062373A">
      <w:pPr>
        <w:pStyle w:val="a3"/>
        <w:spacing w:line="367" w:lineRule="auto"/>
        <w:ind w:left="426" w:right="426"/>
        <w:jc w:val="both"/>
      </w:pPr>
      <w:r>
        <w:rPr>
          <w:noProof/>
          <w:lang w:eastAsia="ru-RU"/>
        </w:rPr>
        <mc:AlternateContent>
          <mc:Choice Requires="wps">
            <w:drawing>
              <wp:anchor distT="0" distB="0" distL="0" distR="0" simplePos="0" relativeHeight="15739904" behindDoc="0" locked="0" layoutInCell="1" allowOverlap="1" wp14:anchorId="267AC1D2" wp14:editId="4E6A54FA">
                <wp:simplePos x="0" y="0"/>
                <wp:positionH relativeFrom="page">
                  <wp:posOffset>1021207</wp:posOffset>
                </wp:positionH>
                <wp:positionV relativeFrom="paragraph">
                  <wp:posOffset>513164</wp:posOffset>
                </wp:positionV>
                <wp:extent cx="6057900" cy="1912620"/>
                <wp:effectExtent l="0" t="0" r="0" b="0"/>
                <wp:wrapNone/>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57900" cy="191262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62373A" w14:paraId="54C02CF8" w14:textId="77777777">
                              <w:trPr>
                                <w:trHeight w:val="920"/>
                              </w:trPr>
                              <w:tc>
                                <w:tcPr>
                                  <w:tcW w:w="3857" w:type="dxa"/>
                                </w:tcPr>
                                <w:p w14:paraId="1731109D" w14:textId="77777777" w:rsidR="0062373A" w:rsidRDefault="0062373A">
                                  <w:pPr>
                                    <w:pStyle w:val="TableParagraph"/>
                                    <w:spacing w:before="3"/>
                                    <w:rPr>
                                      <w:sz w:val="20"/>
                                    </w:rPr>
                                  </w:pPr>
                                </w:p>
                                <w:p w14:paraId="50570C02" w14:textId="77777777" w:rsidR="0062373A" w:rsidRDefault="0062373A">
                                  <w:pPr>
                                    <w:pStyle w:val="TableParagraph"/>
                                    <w:spacing w:line="244" w:lineRule="auto"/>
                                    <w:ind w:left="1566" w:hanging="1289"/>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367492AD" w14:textId="77777777" w:rsidR="0062373A" w:rsidRDefault="0062373A">
                                  <w:pPr>
                                    <w:pStyle w:val="TableParagraph"/>
                                    <w:spacing w:before="3"/>
                                    <w:rPr>
                                      <w:sz w:val="20"/>
                                    </w:rPr>
                                  </w:pPr>
                                </w:p>
                                <w:p w14:paraId="312BCA8B" w14:textId="77777777" w:rsidR="0062373A" w:rsidRDefault="0062373A">
                                  <w:pPr>
                                    <w:pStyle w:val="TableParagraph"/>
                                    <w:spacing w:line="244" w:lineRule="auto"/>
                                    <w:ind w:left="155" w:firstLine="45"/>
                                    <w:rPr>
                                      <w:sz w:val="20"/>
                                    </w:rPr>
                                  </w:pPr>
                                  <w:r>
                                    <w:rPr>
                                      <w:spacing w:val="-2"/>
                                      <w:sz w:val="20"/>
                                    </w:rPr>
                                    <w:t xml:space="preserve">Номер </w:t>
                                  </w:r>
                                  <w:r>
                                    <w:rPr>
                                      <w:spacing w:val="-6"/>
                                      <w:sz w:val="20"/>
                                    </w:rPr>
                                    <w:t>участка</w:t>
                                  </w:r>
                                </w:p>
                              </w:tc>
                              <w:tc>
                                <w:tcPr>
                                  <w:tcW w:w="1732" w:type="dxa"/>
                                </w:tcPr>
                                <w:p w14:paraId="78060C36" w14:textId="77777777" w:rsidR="0062373A" w:rsidRDefault="0062373A">
                                  <w:pPr>
                                    <w:pStyle w:val="TableParagraph"/>
                                    <w:spacing w:before="3"/>
                                    <w:rPr>
                                      <w:sz w:val="20"/>
                                    </w:rPr>
                                  </w:pPr>
                                </w:p>
                                <w:p w14:paraId="1B0F6C08" w14:textId="77777777" w:rsidR="0062373A" w:rsidRDefault="0062373A">
                                  <w:pPr>
                                    <w:pStyle w:val="TableParagraph"/>
                                    <w:spacing w:line="244" w:lineRule="auto"/>
                                    <w:ind w:left="388" w:right="362" w:firstLine="136"/>
                                    <w:rPr>
                                      <w:sz w:val="20"/>
                                    </w:rPr>
                                  </w:pPr>
                                  <w:r>
                                    <w:rPr>
                                      <w:spacing w:val="-2"/>
                                      <w:sz w:val="20"/>
                                    </w:rPr>
                                    <w:t xml:space="preserve">Способ </w:t>
                                  </w:r>
                                  <w:r>
                                    <w:rPr>
                                      <w:spacing w:val="-4"/>
                                      <w:sz w:val="20"/>
                                    </w:rPr>
                                    <w:t>прокладки</w:t>
                                  </w:r>
                                </w:p>
                              </w:tc>
                              <w:tc>
                                <w:tcPr>
                                  <w:tcW w:w="1219" w:type="dxa"/>
                                </w:tcPr>
                                <w:p w14:paraId="39B01E7D" w14:textId="77777777" w:rsidR="0062373A" w:rsidRDefault="0062373A">
                                  <w:pPr>
                                    <w:pStyle w:val="TableParagraph"/>
                                    <w:spacing w:before="114" w:line="244" w:lineRule="auto"/>
                                    <w:ind w:left="190" w:right="161" w:firstLine="28"/>
                                    <w:jc w:val="both"/>
                                    <w:rPr>
                                      <w:sz w:val="20"/>
                                    </w:rPr>
                                  </w:pPr>
                                  <w:r>
                                    <w:rPr>
                                      <w:spacing w:val="-4"/>
                                      <w:sz w:val="20"/>
                                    </w:rPr>
                                    <w:t xml:space="preserve">Диаметр тепловой </w:t>
                                  </w:r>
                                  <w:r>
                                    <w:rPr>
                                      <w:sz w:val="20"/>
                                    </w:rPr>
                                    <w:t>сети, мм</w:t>
                                  </w:r>
                                </w:p>
                              </w:tc>
                              <w:tc>
                                <w:tcPr>
                                  <w:tcW w:w="1590" w:type="dxa"/>
                                </w:tcPr>
                                <w:p w14:paraId="348E6200" w14:textId="77777777" w:rsidR="0062373A" w:rsidRDefault="0062373A">
                                  <w:pPr>
                                    <w:pStyle w:val="TableParagraph"/>
                                    <w:spacing w:line="244" w:lineRule="auto"/>
                                    <w:ind w:left="28"/>
                                    <w:jc w:val="center"/>
                                    <w:rPr>
                                      <w:sz w:val="20"/>
                                    </w:rPr>
                                  </w:pPr>
                                  <w:r>
                                    <w:rPr>
                                      <w:spacing w:val="-4"/>
                                      <w:sz w:val="20"/>
                                    </w:rPr>
                                    <w:t>Протяженность сети</w:t>
                                  </w:r>
                                </w:p>
                                <w:p w14:paraId="55526381" w14:textId="77777777" w:rsidR="0062373A" w:rsidRDefault="0062373A">
                                  <w:pPr>
                                    <w:pStyle w:val="TableParagraph"/>
                                    <w:spacing w:line="230" w:lineRule="auto"/>
                                    <w:ind w:left="28" w:right="19"/>
                                    <w:jc w:val="center"/>
                                    <w:rPr>
                                      <w:sz w:val="20"/>
                                    </w:rPr>
                                  </w:pPr>
                                  <w:r>
                                    <w:rPr>
                                      <w:spacing w:val="-2"/>
                                      <w:sz w:val="20"/>
                                    </w:rPr>
                                    <w:t>(в</w:t>
                                  </w:r>
                                  <w:r>
                                    <w:rPr>
                                      <w:spacing w:val="-12"/>
                                      <w:sz w:val="20"/>
                                    </w:rPr>
                                    <w:t xml:space="preserve"> </w:t>
                                  </w:r>
                                  <w:r>
                                    <w:rPr>
                                      <w:spacing w:val="-2"/>
                                      <w:sz w:val="20"/>
                                    </w:rPr>
                                    <w:t xml:space="preserve">однотрубном </w:t>
                                  </w:r>
                                  <w:r>
                                    <w:rPr>
                                      <w:sz w:val="20"/>
                                    </w:rPr>
                                    <w:t>исчислении),</w:t>
                                  </w:r>
                                  <w:r>
                                    <w:rPr>
                                      <w:spacing w:val="-14"/>
                                      <w:sz w:val="20"/>
                                    </w:rPr>
                                    <w:t xml:space="preserve"> </w:t>
                                  </w:r>
                                  <w:r>
                                    <w:rPr>
                                      <w:sz w:val="20"/>
                                    </w:rPr>
                                    <w:t>м</w:t>
                                  </w:r>
                                </w:p>
                              </w:tc>
                            </w:tr>
                            <w:tr w:rsidR="0062373A" w14:paraId="41326636" w14:textId="77777777">
                              <w:trPr>
                                <w:trHeight w:val="405"/>
                              </w:trPr>
                              <w:tc>
                                <w:tcPr>
                                  <w:tcW w:w="3857" w:type="dxa"/>
                                </w:tcPr>
                                <w:p w14:paraId="6B8A0F84" w14:textId="77777777" w:rsidR="0062373A" w:rsidRDefault="0062373A">
                                  <w:pPr>
                                    <w:pStyle w:val="TableParagraph"/>
                                    <w:spacing w:before="86"/>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1012" w:type="dxa"/>
                                </w:tcPr>
                                <w:p w14:paraId="2A822A99" w14:textId="77777777" w:rsidR="0062373A" w:rsidRDefault="0062373A">
                                  <w:pPr>
                                    <w:pStyle w:val="TableParagraph"/>
                                    <w:spacing w:before="86"/>
                                    <w:ind w:left="24"/>
                                    <w:jc w:val="center"/>
                                    <w:rPr>
                                      <w:sz w:val="20"/>
                                    </w:rPr>
                                  </w:pPr>
                                  <w:r>
                                    <w:rPr>
                                      <w:spacing w:val="-7"/>
                                      <w:sz w:val="20"/>
                                    </w:rPr>
                                    <w:t>Уч-</w:t>
                                  </w:r>
                                  <w:r>
                                    <w:rPr>
                                      <w:spacing w:val="-10"/>
                                      <w:sz w:val="20"/>
                                    </w:rPr>
                                    <w:t>1</w:t>
                                  </w:r>
                                </w:p>
                              </w:tc>
                              <w:tc>
                                <w:tcPr>
                                  <w:tcW w:w="1732" w:type="dxa"/>
                                </w:tcPr>
                                <w:p w14:paraId="5EA8FBEF" w14:textId="77777777" w:rsidR="0062373A" w:rsidRDefault="0062373A">
                                  <w:pPr>
                                    <w:pStyle w:val="TableParagraph"/>
                                    <w:spacing w:before="86"/>
                                    <w:ind w:left="20"/>
                                    <w:jc w:val="center"/>
                                    <w:rPr>
                                      <w:sz w:val="20"/>
                                    </w:rPr>
                                  </w:pPr>
                                  <w:r>
                                    <w:rPr>
                                      <w:spacing w:val="-2"/>
                                      <w:sz w:val="20"/>
                                    </w:rPr>
                                    <w:t>Надземная</w:t>
                                  </w:r>
                                </w:p>
                              </w:tc>
                              <w:tc>
                                <w:tcPr>
                                  <w:tcW w:w="1219" w:type="dxa"/>
                                </w:tcPr>
                                <w:p w14:paraId="13D5DD30" w14:textId="77777777" w:rsidR="0062373A" w:rsidRDefault="0062373A">
                                  <w:pPr>
                                    <w:pStyle w:val="TableParagraph"/>
                                    <w:spacing w:before="86"/>
                                    <w:ind w:left="26"/>
                                    <w:jc w:val="center"/>
                                    <w:rPr>
                                      <w:sz w:val="20"/>
                                    </w:rPr>
                                  </w:pPr>
                                  <w:r>
                                    <w:rPr>
                                      <w:spacing w:val="-5"/>
                                      <w:sz w:val="20"/>
                                    </w:rPr>
                                    <w:t>108</w:t>
                                  </w:r>
                                </w:p>
                              </w:tc>
                              <w:tc>
                                <w:tcPr>
                                  <w:tcW w:w="1590" w:type="dxa"/>
                                </w:tcPr>
                                <w:p w14:paraId="0E933A5B" w14:textId="77777777" w:rsidR="0062373A" w:rsidRDefault="0062373A">
                                  <w:pPr>
                                    <w:pStyle w:val="TableParagraph"/>
                                    <w:spacing w:before="86"/>
                                    <w:ind w:left="28" w:right="3"/>
                                    <w:jc w:val="center"/>
                                    <w:rPr>
                                      <w:sz w:val="20"/>
                                    </w:rPr>
                                  </w:pPr>
                                  <w:r>
                                    <w:rPr>
                                      <w:spacing w:val="-5"/>
                                      <w:sz w:val="20"/>
                                    </w:rPr>
                                    <w:t>100</w:t>
                                  </w:r>
                                </w:p>
                              </w:tc>
                            </w:tr>
                            <w:tr w:rsidR="0062373A" w14:paraId="125848D7" w14:textId="77777777">
                              <w:trPr>
                                <w:trHeight w:val="402"/>
                              </w:trPr>
                              <w:tc>
                                <w:tcPr>
                                  <w:tcW w:w="3857" w:type="dxa"/>
                                </w:tcPr>
                                <w:p w14:paraId="45880573" w14:textId="77777777" w:rsidR="0062373A" w:rsidRDefault="0062373A">
                                  <w:pPr>
                                    <w:pStyle w:val="TableParagraph"/>
                                    <w:spacing w:before="86"/>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1012" w:type="dxa"/>
                                </w:tcPr>
                                <w:p w14:paraId="0E45F2D5" w14:textId="77777777" w:rsidR="0062373A" w:rsidRDefault="0062373A">
                                  <w:pPr>
                                    <w:pStyle w:val="TableParagraph"/>
                                    <w:spacing w:before="86"/>
                                    <w:ind w:left="24"/>
                                    <w:jc w:val="center"/>
                                    <w:rPr>
                                      <w:sz w:val="20"/>
                                    </w:rPr>
                                  </w:pPr>
                                  <w:r>
                                    <w:rPr>
                                      <w:spacing w:val="-7"/>
                                      <w:sz w:val="20"/>
                                    </w:rPr>
                                    <w:t>Уч-</w:t>
                                  </w:r>
                                  <w:r>
                                    <w:rPr>
                                      <w:spacing w:val="-10"/>
                                      <w:sz w:val="20"/>
                                    </w:rPr>
                                    <w:t>1</w:t>
                                  </w:r>
                                </w:p>
                              </w:tc>
                              <w:tc>
                                <w:tcPr>
                                  <w:tcW w:w="1732" w:type="dxa"/>
                                </w:tcPr>
                                <w:p w14:paraId="2C8197FE" w14:textId="77777777" w:rsidR="0062373A" w:rsidRDefault="0062373A">
                                  <w:pPr>
                                    <w:pStyle w:val="TableParagraph"/>
                                    <w:spacing w:before="86"/>
                                    <w:ind w:left="20"/>
                                    <w:jc w:val="center"/>
                                    <w:rPr>
                                      <w:sz w:val="20"/>
                                    </w:rPr>
                                  </w:pPr>
                                  <w:r>
                                    <w:rPr>
                                      <w:spacing w:val="-2"/>
                                      <w:sz w:val="20"/>
                                    </w:rPr>
                                    <w:t>Надземная</w:t>
                                  </w:r>
                                </w:p>
                              </w:tc>
                              <w:tc>
                                <w:tcPr>
                                  <w:tcW w:w="1219" w:type="dxa"/>
                                </w:tcPr>
                                <w:p w14:paraId="02B0B11C" w14:textId="77777777" w:rsidR="0062373A" w:rsidRDefault="0062373A">
                                  <w:pPr>
                                    <w:pStyle w:val="TableParagraph"/>
                                    <w:spacing w:before="86"/>
                                    <w:ind w:left="26"/>
                                    <w:jc w:val="center"/>
                                    <w:rPr>
                                      <w:sz w:val="20"/>
                                    </w:rPr>
                                  </w:pPr>
                                  <w:r>
                                    <w:rPr>
                                      <w:spacing w:val="-5"/>
                                      <w:sz w:val="20"/>
                                    </w:rPr>
                                    <w:t>159</w:t>
                                  </w:r>
                                </w:p>
                              </w:tc>
                              <w:tc>
                                <w:tcPr>
                                  <w:tcW w:w="1590" w:type="dxa"/>
                                </w:tcPr>
                                <w:p w14:paraId="4F873DBD" w14:textId="77777777" w:rsidR="0062373A" w:rsidRDefault="0062373A">
                                  <w:pPr>
                                    <w:pStyle w:val="TableParagraph"/>
                                    <w:spacing w:before="86"/>
                                    <w:ind w:left="28" w:right="3"/>
                                    <w:jc w:val="center"/>
                                    <w:rPr>
                                      <w:sz w:val="20"/>
                                    </w:rPr>
                                  </w:pPr>
                                  <w:r>
                                    <w:rPr>
                                      <w:spacing w:val="-5"/>
                                      <w:sz w:val="20"/>
                                    </w:rPr>
                                    <w:t>100</w:t>
                                  </w:r>
                                </w:p>
                              </w:tc>
                            </w:tr>
                            <w:tr w:rsidR="0062373A" w14:paraId="15E797B4" w14:textId="77777777">
                              <w:trPr>
                                <w:trHeight w:val="405"/>
                              </w:trPr>
                              <w:tc>
                                <w:tcPr>
                                  <w:tcW w:w="3857" w:type="dxa"/>
                                </w:tcPr>
                                <w:p w14:paraId="5FEF2E07"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№3</w:t>
                                  </w:r>
                                </w:p>
                              </w:tc>
                              <w:tc>
                                <w:tcPr>
                                  <w:tcW w:w="1012" w:type="dxa"/>
                                </w:tcPr>
                                <w:p w14:paraId="75C5BF25"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3E42F144"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292E9D3D" w14:textId="77777777" w:rsidR="0062373A" w:rsidRDefault="0062373A">
                                  <w:pPr>
                                    <w:pStyle w:val="TableParagraph"/>
                                    <w:spacing w:before="89"/>
                                    <w:ind w:left="26"/>
                                    <w:jc w:val="center"/>
                                    <w:rPr>
                                      <w:sz w:val="20"/>
                                    </w:rPr>
                                  </w:pPr>
                                  <w:r>
                                    <w:rPr>
                                      <w:spacing w:val="-5"/>
                                      <w:sz w:val="20"/>
                                    </w:rPr>
                                    <w:t>159</w:t>
                                  </w:r>
                                </w:p>
                              </w:tc>
                              <w:tc>
                                <w:tcPr>
                                  <w:tcW w:w="1590" w:type="dxa"/>
                                </w:tcPr>
                                <w:p w14:paraId="7C52F756" w14:textId="77777777" w:rsidR="0062373A" w:rsidRDefault="0062373A">
                                  <w:pPr>
                                    <w:pStyle w:val="TableParagraph"/>
                                    <w:spacing w:before="89"/>
                                    <w:ind w:left="28" w:right="3"/>
                                    <w:jc w:val="center"/>
                                    <w:rPr>
                                      <w:sz w:val="20"/>
                                    </w:rPr>
                                  </w:pPr>
                                  <w:r>
                                    <w:rPr>
                                      <w:spacing w:val="-5"/>
                                      <w:sz w:val="20"/>
                                    </w:rPr>
                                    <w:t>100</w:t>
                                  </w:r>
                                </w:p>
                              </w:tc>
                            </w:tr>
                            <w:tr w:rsidR="0062373A" w14:paraId="2C889620" w14:textId="77777777">
                              <w:trPr>
                                <w:trHeight w:val="405"/>
                              </w:trPr>
                              <w:tc>
                                <w:tcPr>
                                  <w:tcW w:w="3857" w:type="dxa"/>
                                </w:tcPr>
                                <w:p w14:paraId="70B398CC"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1012" w:type="dxa"/>
                                </w:tcPr>
                                <w:p w14:paraId="34F9C418"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6CE49B77"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192D20C4" w14:textId="77777777" w:rsidR="0062373A" w:rsidRDefault="0062373A">
                                  <w:pPr>
                                    <w:pStyle w:val="TableParagraph"/>
                                    <w:spacing w:before="89"/>
                                    <w:ind w:left="26"/>
                                    <w:jc w:val="center"/>
                                    <w:rPr>
                                      <w:sz w:val="20"/>
                                    </w:rPr>
                                  </w:pPr>
                                  <w:r>
                                    <w:rPr>
                                      <w:spacing w:val="-5"/>
                                      <w:sz w:val="20"/>
                                    </w:rPr>
                                    <w:t>108</w:t>
                                  </w:r>
                                </w:p>
                              </w:tc>
                              <w:tc>
                                <w:tcPr>
                                  <w:tcW w:w="1590" w:type="dxa"/>
                                </w:tcPr>
                                <w:p w14:paraId="734EAE7B" w14:textId="77777777" w:rsidR="0062373A" w:rsidRDefault="0062373A">
                                  <w:pPr>
                                    <w:pStyle w:val="TableParagraph"/>
                                    <w:spacing w:before="89"/>
                                    <w:ind w:left="28" w:right="3"/>
                                    <w:jc w:val="center"/>
                                    <w:rPr>
                                      <w:sz w:val="20"/>
                                    </w:rPr>
                                  </w:pPr>
                                  <w:r>
                                    <w:rPr>
                                      <w:spacing w:val="-5"/>
                                      <w:sz w:val="20"/>
                                    </w:rPr>
                                    <w:t>100</w:t>
                                  </w:r>
                                </w:p>
                              </w:tc>
                            </w:tr>
                            <w:tr w:rsidR="0062373A" w14:paraId="72E739CC" w14:textId="77777777">
                              <w:trPr>
                                <w:trHeight w:val="405"/>
                              </w:trPr>
                              <w:tc>
                                <w:tcPr>
                                  <w:tcW w:w="3857" w:type="dxa"/>
                                </w:tcPr>
                                <w:p w14:paraId="0EF423C4"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1012" w:type="dxa"/>
                                </w:tcPr>
                                <w:p w14:paraId="470CDD63"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5395E7DF"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38ED25BC" w14:textId="77777777" w:rsidR="0062373A" w:rsidRDefault="0062373A">
                                  <w:pPr>
                                    <w:pStyle w:val="TableParagraph"/>
                                    <w:spacing w:before="89"/>
                                    <w:ind w:left="26"/>
                                    <w:jc w:val="center"/>
                                    <w:rPr>
                                      <w:sz w:val="20"/>
                                    </w:rPr>
                                  </w:pPr>
                                  <w:r>
                                    <w:rPr>
                                      <w:spacing w:val="-5"/>
                                      <w:sz w:val="20"/>
                                    </w:rPr>
                                    <w:t>133</w:t>
                                  </w:r>
                                </w:p>
                              </w:tc>
                              <w:tc>
                                <w:tcPr>
                                  <w:tcW w:w="1590" w:type="dxa"/>
                                </w:tcPr>
                                <w:p w14:paraId="7CCD8153" w14:textId="77777777" w:rsidR="0062373A" w:rsidRDefault="0062373A">
                                  <w:pPr>
                                    <w:pStyle w:val="TableParagraph"/>
                                    <w:spacing w:before="89"/>
                                    <w:ind w:left="28" w:right="3"/>
                                    <w:jc w:val="center"/>
                                    <w:rPr>
                                      <w:sz w:val="20"/>
                                    </w:rPr>
                                  </w:pPr>
                                  <w:r>
                                    <w:rPr>
                                      <w:spacing w:val="-5"/>
                                      <w:sz w:val="20"/>
                                    </w:rPr>
                                    <w:t>100</w:t>
                                  </w:r>
                                </w:p>
                              </w:tc>
                            </w:tr>
                          </w:tbl>
                          <w:p w14:paraId="2BA12FA3" w14:textId="77777777" w:rsidR="0062373A" w:rsidRDefault="0062373A">
                            <w:pPr>
                              <w:pStyle w:val="a3"/>
                            </w:pPr>
                          </w:p>
                        </w:txbxContent>
                      </wps:txbx>
                      <wps:bodyPr wrap="square" lIns="0" tIns="0" rIns="0" bIns="0" rtlCol="0">
                        <a:noAutofit/>
                      </wps:bodyPr>
                    </wps:wsp>
                  </a:graphicData>
                </a:graphic>
              </wp:anchor>
            </w:drawing>
          </mc:Choice>
          <mc:Fallback>
            <w:pict>
              <v:shape w14:anchorId="267AC1D2" id="Textbox 86" o:spid="_x0000_s1074" type="#_x0000_t202" style="position:absolute;left:0;text-align:left;margin-left:80.4pt;margin-top:40.4pt;width:477pt;height:150.6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62373A" w14:paraId="54C02CF8" w14:textId="77777777">
                        <w:trPr>
                          <w:trHeight w:val="920"/>
                        </w:trPr>
                        <w:tc>
                          <w:tcPr>
                            <w:tcW w:w="3857" w:type="dxa"/>
                          </w:tcPr>
                          <w:p w14:paraId="1731109D" w14:textId="77777777" w:rsidR="0062373A" w:rsidRDefault="0062373A">
                            <w:pPr>
                              <w:pStyle w:val="TableParagraph"/>
                              <w:spacing w:before="3"/>
                              <w:rPr>
                                <w:sz w:val="20"/>
                              </w:rPr>
                            </w:pPr>
                          </w:p>
                          <w:p w14:paraId="50570C02" w14:textId="77777777" w:rsidR="0062373A" w:rsidRDefault="0062373A">
                            <w:pPr>
                              <w:pStyle w:val="TableParagraph"/>
                              <w:spacing w:line="244" w:lineRule="auto"/>
                              <w:ind w:left="1566" w:hanging="1289"/>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367492AD" w14:textId="77777777" w:rsidR="0062373A" w:rsidRDefault="0062373A">
                            <w:pPr>
                              <w:pStyle w:val="TableParagraph"/>
                              <w:spacing w:before="3"/>
                              <w:rPr>
                                <w:sz w:val="20"/>
                              </w:rPr>
                            </w:pPr>
                          </w:p>
                          <w:p w14:paraId="312BCA8B" w14:textId="77777777" w:rsidR="0062373A" w:rsidRDefault="0062373A">
                            <w:pPr>
                              <w:pStyle w:val="TableParagraph"/>
                              <w:spacing w:line="244" w:lineRule="auto"/>
                              <w:ind w:left="155" w:firstLine="45"/>
                              <w:rPr>
                                <w:sz w:val="20"/>
                              </w:rPr>
                            </w:pPr>
                            <w:r>
                              <w:rPr>
                                <w:spacing w:val="-2"/>
                                <w:sz w:val="20"/>
                              </w:rPr>
                              <w:t xml:space="preserve">Номер </w:t>
                            </w:r>
                            <w:r>
                              <w:rPr>
                                <w:spacing w:val="-6"/>
                                <w:sz w:val="20"/>
                              </w:rPr>
                              <w:t>участка</w:t>
                            </w:r>
                          </w:p>
                        </w:tc>
                        <w:tc>
                          <w:tcPr>
                            <w:tcW w:w="1732" w:type="dxa"/>
                          </w:tcPr>
                          <w:p w14:paraId="78060C36" w14:textId="77777777" w:rsidR="0062373A" w:rsidRDefault="0062373A">
                            <w:pPr>
                              <w:pStyle w:val="TableParagraph"/>
                              <w:spacing w:before="3"/>
                              <w:rPr>
                                <w:sz w:val="20"/>
                              </w:rPr>
                            </w:pPr>
                          </w:p>
                          <w:p w14:paraId="1B0F6C08" w14:textId="77777777" w:rsidR="0062373A" w:rsidRDefault="0062373A">
                            <w:pPr>
                              <w:pStyle w:val="TableParagraph"/>
                              <w:spacing w:line="244" w:lineRule="auto"/>
                              <w:ind w:left="388" w:right="362" w:firstLine="136"/>
                              <w:rPr>
                                <w:sz w:val="20"/>
                              </w:rPr>
                            </w:pPr>
                            <w:r>
                              <w:rPr>
                                <w:spacing w:val="-2"/>
                                <w:sz w:val="20"/>
                              </w:rPr>
                              <w:t xml:space="preserve">Способ </w:t>
                            </w:r>
                            <w:r>
                              <w:rPr>
                                <w:spacing w:val="-4"/>
                                <w:sz w:val="20"/>
                              </w:rPr>
                              <w:t>прокладки</w:t>
                            </w:r>
                          </w:p>
                        </w:tc>
                        <w:tc>
                          <w:tcPr>
                            <w:tcW w:w="1219" w:type="dxa"/>
                          </w:tcPr>
                          <w:p w14:paraId="39B01E7D" w14:textId="77777777" w:rsidR="0062373A" w:rsidRDefault="0062373A">
                            <w:pPr>
                              <w:pStyle w:val="TableParagraph"/>
                              <w:spacing w:before="114" w:line="244" w:lineRule="auto"/>
                              <w:ind w:left="190" w:right="161" w:firstLine="28"/>
                              <w:jc w:val="both"/>
                              <w:rPr>
                                <w:sz w:val="20"/>
                              </w:rPr>
                            </w:pPr>
                            <w:r>
                              <w:rPr>
                                <w:spacing w:val="-4"/>
                                <w:sz w:val="20"/>
                              </w:rPr>
                              <w:t xml:space="preserve">Диаметр тепловой </w:t>
                            </w:r>
                            <w:r>
                              <w:rPr>
                                <w:sz w:val="20"/>
                              </w:rPr>
                              <w:t>сети, мм</w:t>
                            </w:r>
                          </w:p>
                        </w:tc>
                        <w:tc>
                          <w:tcPr>
                            <w:tcW w:w="1590" w:type="dxa"/>
                          </w:tcPr>
                          <w:p w14:paraId="348E6200" w14:textId="77777777" w:rsidR="0062373A" w:rsidRDefault="0062373A">
                            <w:pPr>
                              <w:pStyle w:val="TableParagraph"/>
                              <w:spacing w:line="244" w:lineRule="auto"/>
                              <w:ind w:left="28"/>
                              <w:jc w:val="center"/>
                              <w:rPr>
                                <w:sz w:val="20"/>
                              </w:rPr>
                            </w:pPr>
                            <w:r>
                              <w:rPr>
                                <w:spacing w:val="-4"/>
                                <w:sz w:val="20"/>
                              </w:rPr>
                              <w:t>Протяженность сети</w:t>
                            </w:r>
                          </w:p>
                          <w:p w14:paraId="55526381" w14:textId="77777777" w:rsidR="0062373A" w:rsidRDefault="0062373A">
                            <w:pPr>
                              <w:pStyle w:val="TableParagraph"/>
                              <w:spacing w:line="230" w:lineRule="auto"/>
                              <w:ind w:left="28" w:right="19"/>
                              <w:jc w:val="center"/>
                              <w:rPr>
                                <w:sz w:val="20"/>
                              </w:rPr>
                            </w:pPr>
                            <w:r>
                              <w:rPr>
                                <w:spacing w:val="-2"/>
                                <w:sz w:val="20"/>
                              </w:rPr>
                              <w:t>(в</w:t>
                            </w:r>
                            <w:r>
                              <w:rPr>
                                <w:spacing w:val="-12"/>
                                <w:sz w:val="20"/>
                              </w:rPr>
                              <w:t xml:space="preserve"> </w:t>
                            </w:r>
                            <w:r>
                              <w:rPr>
                                <w:spacing w:val="-2"/>
                                <w:sz w:val="20"/>
                              </w:rPr>
                              <w:t xml:space="preserve">однотрубном </w:t>
                            </w:r>
                            <w:r>
                              <w:rPr>
                                <w:sz w:val="20"/>
                              </w:rPr>
                              <w:t>исчислении),</w:t>
                            </w:r>
                            <w:r>
                              <w:rPr>
                                <w:spacing w:val="-14"/>
                                <w:sz w:val="20"/>
                              </w:rPr>
                              <w:t xml:space="preserve"> </w:t>
                            </w:r>
                            <w:r>
                              <w:rPr>
                                <w:sz w:val="20"/>
                              </w:rPr>
                              <w:t>м</w:t>
                            </w:r>
                          </w:p>
                        </w:tc>
                      </w:tr>
                      <w:tr w:rsidR="0062373A" w14:paraId="41326636" w14:textId="77777777">
                        <w:trPr>
                          <w:trHeight w:val="405"/>
                        </w:trPr>
                        <w:tc>
                          <w:tcPr>
                            <w:tcW w:w="3857" w:type="dxa"/>
                          </w:tcPr>
                          <w:p w14:paraId="6B8A0F84" w14:textId="77777777" w:rsidR="0062373A" w:rsidRDefault="0062373A">
                            <w:pPr>
                              <w:pStyle w:val="TableParagraph"/>
                              <w:spacing w:before="86"/>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1012" w:type="dxa"/>
                          </w:tcPr>
                          <w:p w14:paraId="2A822A99" w14:textId="77777777" w:rsidR="0062373A" w:rsidRDefault="0062373A">
                            <w:pPr>
                              <w:pStyle w:val="TableParagraph"/>
                              <w:spacing w:before="86"/>
                              <w:ind w:left="24"/>
                              <w:jc w:val="center"/>
                              <w:rPr>
                                <w:sz w:val="20"/>
                              </w:rPr>
                            </w:pPr>
                            <w:r>
                              <w:rPr>
                                <w:spacing w:val="-7"/>
                                <w:sz w:val="20"/>
                              </w:rPr>
                              <w:t>Уч-</w:t>
                            </w:r>
                            <w:r>
                              <w:rPr>
                                <w:spacing w:val="-10"/>
                                <w:sz w:val="20"/>
                              </w:rPr>
                              <w:t>1</w:t>
                            </w:r>
                          </w:p>
                        </w:tc>
                        <w:tc>
                          <w:tcPr>
                            <w:tcW w:w="1732" w:type="dxa"/>
                          </w:tcPr>
                          <w:p w14:paraId="5EA8FBEF" w14:textId="77777777" w:rsidR="0062373A" w:rsidRDefault="0062373A">
                            <w:pPr>
                              <w:pStyle w:val="TableParagraph"/>
                              <w:spacing w:before="86"/>
                              <w:ind w:left="20"/>
                              <w:jc w:val="center"/>
                              <w:rPr>
                                <w:sz w:val="20"/>
                              </w:rPr>
                            </w:pPr>
                            <w:r>
                              <w:rPr>
                                <w:spacing w:val="-2"/>
                                <w:sz w:val="20"/>
                              </w:rPr>
                              <w:t>Надземная</w:t>
                            </w:r>
                          </w:p>
                        </w:tc>
                        <w:tc>
                          <w:tcPr>
                            <w:tcW w:w="1219" w:type="dxa"/>
                          </w:tcPr>
                          <w:p w14:paraId="13D5DD30" w14:textId="77777777" w:rsidR="0062373A" w:rsidRDefault="0062373A">
                            <w:pPr>
                              <w:pStyle w:val="TableParagraph"/>
                              <w:spacing w:before="86"/>
                              <w:ind w:left="26"/>
                              <w:jc w:val="center"/>
                              <w:rPr>
                                <w:sz w:val="20"/>
                              </w:rPr>
                            </w:pPr>
                            <w:r>
                              <w:rPr>
                                <w:spacing w:val="-5"/>
                                <w:sz w:val="20"/>
                              </w:rPr>
                              <w:t>108</w:t>
                            </w:r>
                          </w:p>
                        </w:tc>
                        <w:tc>
                          <w:tcPr>
                            <w:tcW w:w="1590" w:type="dxa"/>
                          </w:tcPr>
                          <w:p w14:paraId="0E933A5B" w14:textId="77777777" w:rsidR="0062373A" w:rsidRDefault="0062373A">
                            <w:pPr>
                              <w:pStyle w:val="TableParagraph"/>
                              <w:spacing w:before="86"/>
                              <w:ind w:left="28" w:right="3"/>
                              <w:jc w:val="center"/>
                              <w:rPr>
                                <w:sz w:val="20"/>
                              </w:rPr>
                            </w:pPr>
                            <w:r>
                              <w:rPr>
                                <w:spacing w:val="-5"/>
                                <w:sz w:val="20"/>
                              </w:rPr>
                              <w:t>100</w:t>
                            </w:r>
                          </w:p>
                        </w:tc>
                      </w:tr>
                      <w:tr w:rsidR="0062373A" w14:paraId="125848D7" w14:textId="77777777">
                        <w:trPr>
                          <w:trHeight w:val="402"/>
                        </w:trPr>
                        <w:tc>
                          <w:tcPr>
                            <w:tcW w:w="3857" w:type="dxa"/>
                          </w:tcPr>
                          <w:p w14:paraId="45880573" w14:textId="77777777" w:rsidR="0062373A" w:rsidRDefault="0062373A">
                            <w:pPr>
                              <w:pStyle w:val="TableParagraph"/>
                              <w:spacing w:before="86"/>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1012" w:type="dxa"/>
                          </w:tcPr>
                          <w:p w14:paraId="0E45F2D5" w14:textId="77777777" w:rsidR="0062373A" w:rsidRDefault="0062373A">
                            <w:pPr>
                              <w:pStyle w:val="TableParagraph"/>
                              <w:spacing w:before="86"/>
                              <w:ind w:left="24"/>
                              <w:jc w:val="center"/>
                              <w:rPr>
                                <w:sz w:val="20"/>
                              </w:rPr>
                            </w:pPr>
                            <w:r>
                              <w:rPr>
                                <w:spacing w:val="-7"/>
                                <w:sz w:val="20"/>
                              </w:rPr>
                              <w:t>Уч-</w:t>
                            </w:r>
                            <w:r>
                              <w:rPr>
                                <w:spacing w:val="-10"/>
                                <w:sz w:val="20"/>
                              </w:rPr>
                              <w:t>1</w:t>
                            </w:r>
                          </w:p>
                        </w:tc>
                        <w:tc>
                          <w:tcPr>
                            <w:tcW w:w="1732" w:type="dxa"/>
                          </w:tcPr>
                          <w:p w14:paraId="2C8197FE" w14:textId="77777777" w:rsidR="0062373A" w:rsidRDefault="0062373A">
                            <w:pPr>
                              <w:pStyle w:val="TableParagraph"/>
                              <w:spacing w:before="86"/>
                              <w:ind w:left="20"/>
                              <w:jc w:val="center"/>
                              <w:rPr>
                                <w:sz w:val="20"/>
                              </w:rPr>
                            </w:pPr>
                            <w:r>
                              <w:rPr>
                                <w:spacing w:val="-2"/>
                                <w:sz w:val="20"/>
                              </w:rPr>
                              <w:t>Надземная</w:t>
                            </w:r>
                          </w:p>
                        </w:tc>
                        <w:tc>
                          <w:tcPr>
                            <w:tcW w:w="1219" w:type="dxa"/>
                          </w:tcPr>
                          <w:p w14:paraId="02B0B11C" w14:textId="77777777" w:rsidR="0062373A" w:rsidRDefault="0062373A">
                            <w:pPr>
                              <w:pStyle w:val="TableParagraph"/>
                              <w:spacing w:before="86"/>
                              <w:ind w:left="26"/>
                              <w:jc w:val="center"/>
                              <w:rPr>
                                <w:sz w:val="20"/>
                              </w:rPr>
                            </w:pPr>
                            <w:r>
                              <w:rPr>
                                <w:spacing w:val="-5"/>
                                <w:sz w:val="20"/>
                              </w:rPr>
                              <w:t>159</w:t>
                            </w:r>
                          </w:p>
                        </w:tc>
                        <w:tc>
                          <w:tcPr>
                            <w:tcW w:w="1590" w:type="dxa"/>
                          </w:tcPr>
                          <w:p w14:paraId="4F873DBD" w14:textId="77777777" w:rsidR="0062373A" w:rsidRDefault="0062373A">
                            <w:pPr>
                              <w:pStyle w:val="TableParagraph"/>
                              <w:spacing w:before="86"/>
                              <w:ind w:left="28" w:right="3"/>
                              <w:jc w:val="center"/>
                              <w:rPr>
                                <w:sz w:val="20"/>
                              </w:rPr>
                            </w:pPr>
                            <w:r>
                              <w:rPr>
                                <w:spacing w:val="-5"/>
                                <w:sz w:val="20"/>
                              </w:rPr>
                              <w:t>100</w:t>
                            </w:r>
                          </w:p>
                        </w:tc>
                      </w:tr>
                      <w:tr w:rsidR="0062373A" w14:paraId="15E797B4" w14:textId="77777777">
                        <w:trPr>
                          <w:trHeight w:val="405"/>
                        </w:trPr>
                        <w:tc>
                          <w:tcPr>
                            <w:tcW w:w="3857" w:type="dxa"/>
                          </w:tcPr>
                          <w:p w14:paraId="5FEF2E07"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№3</w:t>
                            </w:r>
                          </w:p>
                        </w:tc>
                        <w:tc>
                          <w:tcPr>
                            <w:tcW w:w="1012" w:type="dxa"/>
                          </w:tcPr>
                          <w:p w14:paraId="75C5BF25"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3E42F144"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292E9D3D" w14:textId="77777777" w:rsidR="0062373A" w:rsidRDefault="0062373A">
                            <w:pPr>
                              <w:pStyle w:val="TableParagraph"/>
                              <w:spacing w:before="89"/>
                              <w:ind w:left="26"/>
                              <w:jc w:val="center"/>
                              <w:rPr>
                                <w:sz w:val="20"/>
                              </w:rPr>
                            </w:pPr>
                            <w:r>
                              <w:rPr>
                                <w:spacing w:val="-5"/>
                                <w:sz w:val="20"/>
                              </w:rPr>
                              <w:t>159</w:t>
                            </w:r>
                          </w:p>
                        </w:tc>
                        <w:tc>
                          <w:tcPr>
                            <w:tcW w:w="1590" w:type="dxa"/>
                          </w:tcPr>
                          <w:p w14:paraId="7C52F756" w14:textId="77777777" w:rsidR="0062373A" w:rsidRDefault="0062373A">
                            <w:pPr>
                              <w:pStyle w:val="TableParagraph"/>
                              <w:spacing w:before="89"/>
                              <w:ind w:left="28" w:right="3"/>
                              <w:jc w:val="center"/>
                              <w:rPr>
                                <w:sz w:val="20"/>
                              </w:rPr>
                            </w:pPr>
                            <w:r>
                              <w:rPr>
                                <w:spacing w:val="-5"/>
                                <w:sz w:val="20"/>
                              </w:rPr>
                              <w:t>100</w:t>
                            </w:r>
                          </w:p>
                        </w:tc>
                      </w:tr>
                      <w:tr w:rsidR="0062373A" w14:paraId="2C889620" w14:textId="77777777">
                        <w:trPr>
                          <w:trHeight w:val="405"/>
                        </w:trPr>
                        <w:tc>
                          <w:tcPr>
                            <w:tcW w:w="3857" w:type="dxa"/>
                          </w:tcPr>
                          <w:p w14:paraId="70B398CC"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1012" w:type="dxa"/>
                          </w:tcPr>
                          <w:p w14:paraId="34F9C418"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6CE49B77"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192D20C4" w14:textId="77777777" w:rsidR="0062373A" w:rsidRDefault="0062373A">
                            <w:pPr>
                              <w:pStyle w:val="TableParagraph"/>
                              <w:spacing w:before="89"/>
                              <w:ind w:left="26"/>
                              <w:jc w:val="center"/>
                              <w:rPr>
                                <w:sz w:val="20"/>
                              </w:rPr>
                            </w:pPr>
                            <w:r>
                              <w:rPr>
                                <w:spacing w:val="-5"/>
                                <w:sz w:val="20"/>
                              </w:rPr>
                              <w:t>108</w:t>
                            </w:r>
                          </w:p>
                        </w:tc>
                        <w:tc>
                          <w:tcPr>
                            <w:tcW w:w="1590" w:type="dxa"/>
                          </w:tcPr>
                          <w:p w14:paraId="734EAE7B" w14:textId="77777777" w:rsidR="0062373A" w:rsidRDefault="0062373A">
                            <w:pPr>
                              <w:pStyle w:val="TableParagraph"/>
                              <w:spacing w:before="89"/>
                              <w:ind w:left="28" w:right="3"/>
                              <w:jc w:val="center"/>
                              <w:rPr>
                                <w:sz w:val="20"/>
                              </w:rPr>
                            </w:pPr>
                            <w:r>
                              <w:rPr>
                                <w:spacing w:val="-5"/>
                                <w:sz w:val="20"/>
                              </w:rPr>
                              <w:t>100</w:t>
                            </w:r>
                          </w:p>
                        </w:tc>
                      </w:tr>
                      <w:tr w:rsidR="0062373A" w14:paraId="72E739CC" w14:textId="77777777">
                        <w:trPr>
                          <w:trHeight w:val="405"/>
                        </w:trPr>
                        <w:tc>
                          <w:tcPr>
                            <w:tcW w:w="3857" w:type="dxa"/>
                          </w:tcPr>
                          <w:p w14:paraId="0EF423C4" w14:textId="77777777" w:rsidR="0062373A"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1012" w:type="dxa"/>
                          </w:tcPr>
                          <w:p w14:paraId="470CDD63" w14:textId="77777777" w:rsidR="0062373A" w:rsidRDefault="0062373A">
                            <w:pPr>
                              <w:pStyle w:val="TableParagraph"/>
                              <w:spacing w:before="89"/>
                              <w:ind w:left="24"/>
                              <w:jc w:val="center"/>
                              <w:rPr>
                                <w:sz w:val="20"/>
                              </w:rPr>
                            </w:pPr>
                            <w:r>
                              <w:rPr>
                                <w:spacing w:val="-7"/>
                                <w:sz w:val="20"/>
                              </w:rPr>
                              <w:t>Уч-</w:t>
                            </w:r>
                            <w:r>
                              <w:rPr>
                                <w:spacing w:val="-10"/>
                                <w:sz w:val="20"/>
                              </w:rPr>
                              <w:t>1</w:t>
                            </w:r>
                          </w:p>
                        </w:tc>
                        <w:tc>
                          <w:tcPr>
                            <w:tcW w:w="1732" w:type="dxa"/>
                          </w:tcPr>
                          <w:p w14:paraId="5395E7DF" w14:textId="77777777" w:rsidR="0062373A" w:rsidRDefault="0062373A">
                            <w:pPr>
                              <w:pStyle w:val="TableParagraph"/>
                              <w:spacing w:before="89"/>
                              <w:ind w:left="20"/>
                              <w:jc w:val="center"/>
                              <w:rPr>
                                <w:sz w:val="20"/>
                              </w:rPr>
                            </w:pPr>
                            <w:r>
                              <w:rPr>
                                <w:spacing w:val="-2"/>
                                <w:sz w:val="20"/>
                              </w:rPr>
                              <w:t>Надземная</w:t>
                            </w:r>
                          </w:p>
                        </w:tc>
                        <w:tc>
                          <w:tcPr>
                            <w:tcW w:w="1219" w:type="dxa"/>
                          </w:tcPr>
                          <w:p w14:paraId="38ED25BC" w14:textId="77777777" w:rsidR="0062373A" w:rsidRDefault="0062373A">
                            <w:pPr>
                              <w:pStyle w:val="TableParagraph"/>
                              <w:spacing w:before="89"/>
                              <w:ind w:left="26"/>
                              <w:jc w:val="center"/>
                              <w:rPr>
                                <w:sz w:val="20"/>
                              </w:rPr>
                            </w:pPr>
                            <w:r>
                              <w:rPr>
                                <w:spacing w:val="-5"/>
                                <w:sz w:val="20"/>
                              </w:rPr>
                              <w:t>133</w:t>
                            </w:r>
                          </w:p>
                        </w:tc>
                        <w:tc>
                          <w:tcPr>
                            <w:tcW w:w="1590" w:type="dxa"/>
                          </w:tcPr>
                          <w:p w14:paraId="7CCD8153" w14:textId="77777777" w:rsidR="0062373A" w:rsidRDefault="0062373A">
                            <w:pPr>
                              <w:pStyle w:val="TableParagraph"/>
                              <w:spacing w:before="89"/>
                              <w:ind w:left="28" w:right="3"/>
                              <w:jc w:val="center"/>
                              <w:rPr>
                                <w:sz w:val="20"/>
                              </w:rPr>
                            </w:pPr>
                            <w:r>
                              <w:rPr>
                                <w:spacing w:val="-5"/>
                                <w:sz w:val="20"/>
                              </w:rPr>
                              <w:t>100</w:t>
                            </w:r>
                          </w:p>
                        </w:tc>
                      </w:tr>
                    </w:tbl>
                    <w:p w14:paraId="2BA12FA3" w14:textId="77777777" w:rsidR="0062373A" w:rsidRDefault="0062373A">
                      <w:pPr>
                        <w:pStyle w:val="a3"/>
                      </w:pPr>
                    </w:p>
                  </w:txbxContent>
                </v:textbox>
                <w10:wrap anchorx="page"/>
              </v:shape>
            </w:pict>
          </mc:Fallback>
        </mc:AlternateContent>
      </w:r>
      <w:r>
        <w:t>Таблица 37 – Характеристики участков новых распределительных тепловых сетей от планируемых блочно-модульных котельных с.п. Ягодное.</w:t>
      </w:r>
    </w:p>
    <w:p w14:paraId="7C8F29D8"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1B453E5B"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37</w:t>
      </w:r>
    </w:p>
    <w:p w14:paraId="4A75E3E1" w14:textId="77777777" w:rsidR="002C399C" w:rsidRDefault="002C399C">
      <w:pPr>
        <w:pStyle w:val="a3"/>
        <w:spacing w:before="3"/>
        <w:rPr>
          <w:sz w:val="12"/>
        </w:rPr>
      </w:pP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2C399C" w14:paraId="2950DCA2" w14:textId="77777777">
        <w:trPr>
          <w:trHeight w:val="919"/>
        </w:trPr>
        <w:tc>
          <w:tcPr>
            <w:tcW w:w="3857" w:type="dxa"/>
          </w:tcPr>
          <w:p w14:paraId="27B3F8C5" w14:textId="77777777" w:rsidR="002C399C" w:rsidRDefault="002C399C">
            <w:pPr>
              <w:pStyle w:val="TableParagraph"/>
              <w:spacing w:before="2"/>
              <w:rPr>
                <w:sz w:val="20"/>
              </w:rPr>
            </w:pPr>
          </w:p>
          <w:p w14:paraId="3E5B62BA" w14:textId="77777777" w:rsidR="002C399C" w:rsidRDefault="0062373A">
            <w:pPr>
              <w:pStyle w:val="TableParagraph"/>
              <w:spacing w:line="244" w:lineRule="auto"/>
              <w:ind w:left="1566" w:hanging="1289"/>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52E74625" w14:textId="77777777" w:rsidR="002C399C" w:rsidRDefault="002C399C">
            <w:pPr>
              <w:pStyle w:val="TableParagraph"/>
              <w:spacing w:before="2"/>
              <w:rPr>
                <w:sz w:val="20"/>
              </w:rPr>
            </w:pPr>
          </w:p>
          <w:p w14:paraId="0D7AEBB6" w14:textId="77777777" w:rsidR="002C399C" w:rsidRDefault="0062373A">
            <w:pPr>
              <w:pStyle w:val="TableParagraph"/>
              <w:spacing w:line="244" w:lineRule="auto"/>
              <w:ind w:left="155" w:firstLine="45"/>
              <w:rPr>
                <w:sz w:val="20"/>
              </w:rPr>
            </w:pPr>
            <w:r>
              <w:rPr>
                <w:spacing w:val="-2"/>
                <w:sz w:val="20"/>
              </w:rPr>
              <w:t xml:space="preserve">Номер </w:t>
            </w:r>
            <w:r>
              <w:rPr>
                <w:spacing w:val="-6"/>
                <w:sz w:val="20"/>
              </w:rPr>
              <w:t>участка</w:t>
            </w:r>
          </w:p>
        </w:tc>
        <w:tc>
          <w:tcPr>
            <w:tcW w:w="1732" w:type="dxa"/>
          </w:tcPr>
          <w:p w14:paraId="3FB158AB" w14:textId="77777777" w:rsidR="002C399C" w:rsidRDefault="002C399C">
            <w:pPr>
              <w:pStyle w:val="TableParagraph"/>
              <w:spacing w:before="2"/>
              <w:rPr>
                <w:sz w:val="20"/>
              </w:rPr>
            </w:pPr>
          </w:p>
          <w:p w14:paraId="11A370C4" w14:textId="77777777" w:rsidR="002C399C" w:rsidRDefault="0062373A">
            <w:pPr>
              <w:pStyle w:val="TableParagraph"/>
              <w:spacing w:line="244" w:lineRule="auto"/>
              <w:ind w:left="388" w:right="362" w:firstLine="136"/>
              <w:rPr>
                <w:sz w:val="20"/>
              </w:rPr>
            </w:pPr>
            <w:r>
              <w:rPr>
                <w:spacing w:val="-2"/>
                <w:sz w:val="20"/>
              </w:rPr>
              <w:t xml:space="preserve">Способ </w:t>
            </w:r>
            <w:r>
              <w:rPr>
                <w:spacing w:val="-4"/>
                <w:sz w:val="20"/>
              </w:rPr>
              <w:t>прокладки</w:t>
            </w:r>
          </w:p>
        </w:tc>
        <w:tc>
          <w:tcPr>
            <w:tcW w:w="1219" w:type="dxa"/>
          </w:tcPr>
          <w:p w14:paraId="4629BE1C" w14:textId="77777777" w:rsidR="002C399C" w:rsidRDefault="0062373A">
            <w:pPr>
              <w:pStyle w:val="TableParagraph"/>
              <w:spacing w:before="116" w:line="244" w:lineRule="auto"/>
              <w:ind w:left="180" w:right="170" w:firstLine="28"/>
              <w:jc w:val="both"/>
              <w:rPr>
                <w:sz w:val="20"/>
              </w:rPr>
            </w:pPr>
            <w:r>
              <w:rPr>
                <w:spacing w:val="-2"/>
                <w:sz w:val="20"/>
              </w:rPr>
              <w:t xml:space="preserve">Диаметр </w:t>
            </w:r>
            <w:r>
              <w:rPr>
                <w:spacing w:val="-4"/>
                <w:sz w:val="20"/>
              </w:rPr>
              <w:t xml:space="preserve">тепловой </w:t>
            </w:r>
            <w:r>
              <w:rPr>
                <w:sz w:val="20"/>
              </w:rPr>
              <w:t>сети, мм</w:t>
            </w:r>
          </w:p>
        </w:tc>
        <w:tc>
          <w:tcPr>
            <w:tcW w:w="1590" w:type="dxa"/>
          </w:tcPr>
          <w:p w14:paraId="4A6F06C5" w14:textId="77777777" w:rsidR="002C399C" w:rsidRDefault="0062373A">
            <w:pPr>
              <w:pStyle w:val="TableParagraph"/>
              <w:spacing w:before="1"/>
              <w:ind w:left="28" w:right="19"/>
              <w:jc w:val="center"/>
              <w:rPr>
                <w:sz w:val="20"/>
              </w:rPr>
            </w:pPr>
            <w:r>
              <w:rPr>
                <w:spacing w:val="-4"/>
                <w:sz w:val="20"/>
              </w:rPr>
              <w:t>Протяженность сети</w:t>
            </w:r>
          </w:p>
          <w:p w14:paraId="2063A22A" w14:textId="77777777" w:rsidR="002C399C" w:rsidRDefault="0062373A">
            <w:pPr>
              <w:pStyle w:val="TableParagraph"/>
              <w:spacing w:before="14" w:line="225" w:lineRule="auto"/>
              <w:ind w:left="28" w:right="21"/>
              <w:jc w:val="center"/>
              <w:rPr>
                <w:sz w:val="20"/>
              </w:rPr>
            </w:pPr>
            <w:r>
              <w:rPr>
                <w:spacing w:val="-2"/>
                <w:sz w:val="20"/>
              </w:rPr>
              <w:t>(в</w:t>
            </w:r>
            <w:r>
              <w:rPr>
                <w:spacing w:val="-12"/>
                <w:sz w:val="20"/>
              </w:rPr>
              <w:t xml:space="preserve"> </w:t>
            </w:r>
            <w:r>
              <w:rPr>
                <w:spacing w:val="-2"/>
                <w:sz w:val="20"/>
              </w:rPr>
              <w:t xml:space="preserve">однотрубном исчислении), </w:t>
            </w:r>
            <w:r>
              <w:rPr>
                <w:spacing w:val="-12"/>
                <w:sz w:val="20"/>
              </w:rPr>
              <w:t>м</w:t>
            </w:r>
          </w:p>
        </w:tc>
      </w:tr>
      <w:tr w:rsidR="002C399C" w14:paraId="4EB6DA82" w14:textId="77777777">
        <w:trPr>
          <w:trHeight w:val="405"/>
        </w:trPr>
        <w:tc>
          <w:tcPr>
            <w:tcW w:w="3857" w:type="dxa"/>
          </w:tcPr>
          <w:p w14:paraId="1E2CEF3F" w14:textId="77777777" w:rsidR="002C399C" w:rsidRDefault="0062373A">
            <w:pPr>
              <w:pStyle w:val="TableParagraph"/>
              <w:spacing w:before="89"/>
              <w:ind w:left="20"/>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№6</w:t>
            </w:r>
          </w:p>
        </w:tc>
        <w:tc>
          <w:tcPr>
            <w:tcW w:w="1012" w:type="dxa"/>
          </w:tcPr>
          <w:p w14:paraId="3CE306CC" w14:textId="77777777" w:rsidR="002C399C" w:rsidRDefault="0062373A">
            <w:pPr>
              <w:pStyle w:val="TableParagraph"/>
              <w:spacing w:before="89"/>
              <w:ind w:left="23"/>
              <w:jc w:val="center"/>
              <w:rPr>
                <w:sz w:val="20"/>
              </w:rPr>
            </w:pPr>
            <w:r>
              <w:rPr>
                <w:spacing w:val="-7"/>
                <w:sz w:val="20"/>
              </w:rPr>
              <w:t>Уч-</w:t>
            </w:r>
            <w:r>
              <w:rPr>
                <w:spacing w:val="-10"/>
                <w:sz w:val="20"/>
              </w:rPr>
              <w:t>1</w:t>
            </w:r>
          </w:p>
        </w:tc>
        <w:tc>
          <w:tcPr>
            <w:tcW w:w="1732" w:type="dxa"/>
          </w:tcPr>
          <w:p w14:paraId="6C88A1D0" w14:textId="77777777" w:rsidR="002C399C" w:rsidRDefault="0062373A">
            <w:pPr>
              <w:pStyle w:val="TableParagraph"/>
              <w:spacing w:before="89"/>
              <w:ind w:left="20"/>
              <w:jc w:val="center"/>
              <w:rPr>
                <w:sz w:val="20"/>
              </w:rPr>
            </w:pPr>
            <w:r>
              <w:rPr>
                <w:spacing w:val="-2"/>
                <w:sz w:val="20"/>
              </w:rPr>
              <w:t>Надземная</w:t>
            </w:r>
          </w:p>
        </w:tc>
        <w:tc>
          <w:tcPr>
            <w:tcW w:w="1219" w:type="dxa"/>
          </w:tcPr>
          <w:p w14:paraId="50B4A35F" w14:textId="77777777" w:rsidR="002C399C" w:rsidRDefault="0062373A">
            <w:pPr>
              <w:pStyle w:val="TableParagraph"/>
              <w:spacing w:before="89"/>
              <w:ind w:left="26"/>
              <w:jc w:val="center"/>
              <w:rPr>
                <w:sz w:val="20"/>
              </w:rPr>
            </w:pPr>
            <w:r>
              <w:rPr>
                <w:spacing w:val="-5"/>
                <w:sz w:val="20"/>
              </w:rPr>
              <w:t>133</w:t>
            </w:r>
          </w:p>
        </w:tc>
        <w:tc>
          <w:tcPr>
            <w:tcW w:w="1590" w:type="dxa"/>
          </w:tcPr>
          <w:p w14:paraId="3CEC4243" w14:textId="77777777" w:rsidR="002C399C" w:rsidRDefault="0062373A">
            <w:pPr>
              <w:pStyle w:val="TableParagraph"/>
              <w:spacing w:before="89"/>
              <w:ind w:left="28" w:right="3"/>
              <w:jc w:val="center"/>
              <w:rPr>
                <w:sz w:val="20"/>
              </w:rPr>
            </w:pPr>
            <w:r>
              <w:rPr>
                <w:spacing w:val="-5"/>
                <w:sz w:val="20"/>
              </w:rPr>
              <w:t>100</w:t>
            </w:r>
          </w:p>
        </w:tc>
      </w:tr>
      <w:tr w:rsidR="002C399C" w14:paraId="7721532B" w14:textId="77777777">
        <w:trPr>
          <w:trHeight w:val="405"/>
        </w:trPr>
        <w:tc>
          <w:tcPr>
            <w:tcW w:w="3857" w:type="dxa"/>
          </w:tcPr>
          <w:p w14:paraId="57E982B8" w14:textId="77777777" w:rsidR="002C399C" w:rsidRDefault="0062373A">
            <w:pPr>
              <w:pStyle w:val="TableParagraph"/>
              <w:spacing w:before="89"/>
              <w:ind w:left="20" w:right="4"/>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№7</w:t>
            </w:r>
          </w:p>
        </w:tc>
        <w:tc>
          <w:tcPr>
            <w:tcW w:w="1012" w:type="dxa"/>
          </w:tcPr>
          <w:p w14:paraId="3448B059" w14:textId="77777777" w:rsidR="002C399C" w:rsidRDefault="0062373A">
            <w:pPr>
              <w:pStyle w:val="TableParagraph"/>
              <w:spacing w:before="89"/>
              <w:ind w:left="23"/>
              <w:jc w:val="center"/>
              <w:rPr>
                <w:sz w:val="20"/>
              </w:rPr>
            </w:pPr>
            <w:r>
              <w:rPr>
                <w:spacing w:val="-7"/>
                <w:sz w:val="20"/>
              </w:rPr>
              <w:t>Уч-</w:t>
            </w:r>
            <w:r>
              <w:rPr>
                <w:spacing w:val="-10"/>
                <w:sz w:val="20"/>
              </w:rPr>
              <w:t>1</w:t>
            </w:r>
          </w:p>
        </w:tc>
        <w:tc>
          <w:tcPr>
            <w:tcW w:w="1732" w:type="dxa"/>
          </w:tcPr>
          <w:p w14:paraId="63A22890" w14:textId="77777777" w:rsidR="002C399C" w:rsidRDefault="0062373A">
            <w:pPr>
              <w:pStyle w:val="TableParagraph"/>
              <w:spacing w:before="89"/>
              <w:ind w:left="20"/>
              <w:jc w:val="center"/>
              <w:rPr>
                <w:sz w:val="20"/>
              </w:rPr>
            </w:pPr>
            <w:r>
              <w:rPr>
                <w:spacing w:val="-2"/>
                <w:sz w:val="20"/>
              </w:rPr>
              <w:t>Надземная</w:t>
            </w:r>
          </w:p>
        </w:tc>
        <w:tc>
          <w:tcPr>
            <w:tcW w:w="1219" w:type="dxa"/>
          </w:tcPr>
          <w:p w14:paraId="5EFAFB2C" w14:textId="77777777" w:rsidR="002C399C" w:rsidRDefault="0062373A">
            <w:pPr>
              <w:pStyle w:val="TableParagraph"/>
              <w:spacing w:before="89"/>
              <w:ind w:left="26" w:right="2"/>
              <w:jc w:val="center"/>
              <w:rPr>
                <w:sz w:val="20"/>
              </w:rPr>
            </w:pPr>
            <w:r>
              <w:rPr>
                <w:spacing w:val="-5"/>
                <w:sz w:val="20"/>
              </w:rPr>
              <w:t>89</w:t>
            </w:r>
          </w:p>
        </w:tc>
        <w:tc>
          <w:tcPr>
            <w:tcW w:w="1590" w:type="dxa"/>
          </w:tcPr>
          <w:p w14:paraId="5D829F2C" w14:textId="77777777" w:rsidR="002C399C" w:rsidRDefault="0062373A">
            <w:pPr>
              <w:pStyle w:val="TableParagraph"/>
              <w:spacing w:before="89"/>
              <w:ind w:left="28" w:right="3"/>
              <w:jc w:val="center"/>
              <w:rPr>
                <w:sz w:val="20"/>
              </w:rPr>
            </w:pPr>
            <w:r>
              <w:rPr>
                <w:spacing w:val="-5"/>
                <w:sz w:val="20"/>
              </w:rPr>
              <w:t>100</w:t>
            </w:r>
          </w:p>
        </w:tc>
      </w:tr>
      <w:tr w:rsidR="002C399C" w14:paraId="1D1076C7" w14:textId="77777777">
        <w:trPr>
          <w:trHeight w:val="405"/>
        </w:trPr>
        <w:tc>
          <w:tcPr>
            <w:tcW w:w="3857" w:type="dxa"/>
          </w:tcPr>
          <w:p w14:paraId="54807FF2" w14:textId="77777777" w:rsidR="002C399C" w:rsidRDefault="0062373A">
            <w:pPr>
              <w:pStyle w:val="TableParagraph"/>
              <w:spacing w:before="90"/>
              <w:ind w:left="20"/>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№8</w:t>
            </w:r>
          </w:p>
        </w:tc>
        <w:tc>
          <w:tcPr>
            <w:tcW w:w="1012" w:type="dxa"/>
          </w:tcPr>
          <w:p w14:paraId="60B95355" w14:textId="77777777" w:rsidR="002C399C" w:rsidRDefault="0062373A">
            <w:pPr>
              <w:pStyle w:val="TableParagraph"/>
              <w:spacing w:before="90"/>
              <w:ind w:left="23"/>
              <w:jc w:val="center"/>
              <w:rPr>
                <w:sz w:val="20"/>
              </w:rPr>
            </w:pPr>
            <w:r>
              <w:rPr>
                <w:spacing w:val="-7"/>
                <w:sz w:val="20"/>
              </w:rPr>
              <w:t>Уч-</w:t>
            </w:r>
            <w:r>
              <w:rPr>
                <w:spacing w:val="-10"/>
                <w:sz w:val="20"/>
              </w:rPr>
              <w:t>2</w:t>
            </w:r>
          </w:p>
        </w:tc>
        <w:tc>
          <w:tcPr>
            <w:tcW w:w="1732" w:type="dxa"/>
          </w:tcPr>
          <w:p w14:paraId="40BEDDB6" w14:textId="77777777" w:rsidR="002C399C" w:rsidRDefault="0062373A">
            <w:pPr>
              <w:pStyle w:val="TableParagraph"/>
              <w:spacing w:before="90"/>
              <w:ind w:left="20"/>
              <w:jc w:val="center"/>
              <w:rPr>
                <w:sz w:val="20"/>
              </w:rPr>
            </w:pPr>
            <w:r>
              <w:rPr>
                <w:spacing w:val="-2"/>
                <w:sz w:val="20"/>
              </w:rPr>
              <w:t>Надземная</w:t>
            </w:r>
          </w:p>
        </w:tc>
        <w:tc>
          <w:tcPr>
            <w:tcW w:w="1219" w:type="dxa"/>
          </w:tcPr>
          <w:p w14:paraId="754C764A" w14:textId="77777777" w:rsidR="002C399C" w:rsidRDefault="0062373A">
            <w:pPr>
              <w:pStyle w:val="TableParagraph"/>
              <w:spacing w:before="90"/>
              <w:ind w:left="26" w:right="2"/>
              <w:jc w:val="center"/>
              <w:rPr>
                <w:sz w:val="20"/>
              </w:rPr>
            </w:pPr>
            <w:r>
              <w:rPr>
                <w:spacing w:val="-5"/>
                <w:sz w:val="20"/>
              </w:rPr>
              <w:t>76</w:t>
            </w:r>
          </w:p>
        </w:tc>
        <w:tc>
          <w:tcPr>
            <w:tcW w:w="1590" w:type="dxa"/>
          </w:tcPr>
          <w:p w14:paraId="1162F9A9" w14:textId="77777777" w:rsidR="002C399C" w:rsidRDefault="0062373A">
            <w:pPr>
              <w:pStyle w:val="TableParagraph"/>
              <w:spacing w:before="90"/>
              <w:ind w:left="28" w:right="3"/>
              <w:jc w:val="center"/>
              <w:rPr>
                <w:sz w:val="20"/>
              </w:rPr>
            </w:pPr>
            <w:r>
              <w:rPr>
                <w:spacing w:val="-5"/>
                <w:sz w:val="20"/>
              </w:rPr>
              <w:t>100</w:t>
            </w:r>
          </w:p>
        </w:tc>
      </w:tr>
      <w:tr w:rsidR="002C399C" w14:paraId="7720A2F7" w14:textId="77777777">
        <w:trPr>
          <w:trHeight w:val="405"/>
        </w:trPr>
        <w:tc>
          <w:tcPr>
            <w:tcW w:w="3857" w:type="dxa"/>
            <w:vMerge w:val="restart"/>
          </w:tcPr>
          <w:p w14:paraId="1BA9747B" w14:textId="77777777" w:rsidR="002C399C" w:rsidRDefault="002C399C">
            <w:pPr>
              <w:pStyle w:val="TableParagraph"/>
              <w:spacing w:before="67"/>
              <w:rPr>
                <w:sz w:val="20"/>
              </w:rPr>
            </w:pPr>
          </w:p>
          <w:p w14:paraId="4EE65166" w14:textId="77777777" w:rsidR="002C399C" w:rsidRDefault="0062373A">
            <w:pPr>
              <w:pStyle w:val="TableParagraph"/>
              <w:ind w:left="87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№9</w:t>
            </w:r>
          </w:p>
        </w:tc>
        <w:tc>
          <w:tcPr>
            <w:tcW w:w="1012" w:type="dxa"/>
          </w:tcPr>
          <w:p w14:paraId="74CD912A" w14:textId="77777777" w:rsidR="002C399C" w:rsidRDefault="0062373A">
            <w:pPr>
              <w:pStyle w:val="TableParagraph"/>
              <w:spacing w:before="87"/>
              <w:ind w:left="23"/>
              <w:jc w:val="center"/>
              <w:rPr>
                <w:sz w:val="20"/>
              </w:rPr>
            </w:pPr>
            <w:r>
              <w:rPr>
                <w:spacing w:val="-7"/>
                <w:sz w:val="20"/>
              </w:rPr>
              <w:t>Уч-</w:t>
            </w:r>
            <w:r>
              <w:rPr>
                <w:spacing w:val="-10"/>
                <w:sz w:val="20"/>
              </w:rPr>
              <w:t>1</w:t>
            </w:r>
          </w:p>
        </w:tc>
        <w:tc>
          <w:tcPr>
            <w:tcW w:w="1732" w:type="dxa"/>
          </w:tcPr>
          <w:p w14:paraId="0D46F3AB" w14:textId="77777777" w:rsidR="002C399C" w:rsidRDefault="0062373A">
            <w:pPr>
              <w:pStyle w:val="TableParagraph"/>
              <w:spacing w:before="87"/>
              <w:ind w:left="20"/>
              <w:jc w:val="center"/>
              <w:rPr>
                <w:sz w:val="20"/>
              </w:rPr>
            </w:pPr>
            <w:r>
              <w:rPr>
                <w:spacing w:val="-2"/>
                <w:sz w:val="20"/>
              </w:rPr>
              <w:t>Надземная</w:t>
            </w:r>
          </w:p>
        </w:tc>
        <w:tc>
          <w:tcPr>
            <w:tcW w:w="1219" w:type="dxa"/>
          </w:tcPr>
          <w:p w14:paraId="75FEA0E3" w14:textId="77777777" w:rsidR="002C399C" w:rsidRDefault="0062373A">
            <w:pPr>
              <w:pStyle w:val="TableParagraph"/>
              <w:spacing w:before="87"/>
              <w:ind w:left="26"/>
              <w:jc w:val="center"/>
              <w:rPr>
                <w:sz w:val="20"/>
              </w:rPr>
            </w:pPr>
            <w:r>
              <w:rPr>
                <w:spacing w:val="-5"/>
                <w:sz w:val="20"/>
              </w:rPr>
              <w:t>108</w:t>
            </w:r>
          </w:p>
        </w:tc>
        <w:tc>
          <w:tcPr>
            <w:tcW w:w="1590" w:type="dxa"/>
          </w:tcPr>
          <w:p w14:paraId="446F2664" w14:textId="77777777" w:rsidR="002C399C" w:rsidRDefault="0062373A">
            <w:pPr>
              <w:pStyle w:val="TableParagraph"/>
              <w:spacing w:before="87"/>
              <w:ind w:left="28" w:right="3"/>
              <w:jc w:val="center"/>
              <w:rPr>
                <w:sz w:val="20"/>
              </w:rPr>
            </w:pPr>
            <w:r>
              <w:rPr>
                <w:spacing w:val="-5"/>
                <w:sz w:val="20"/>
              </w:rPr>
              <w:t>100</w:t>
            </w:r>
          </w:p>
        </w:tc>
      </w:tr>
      <w:tr w:rsidR="002C399C" w14:paraId="3DB2ACB6" w14:textId="77777777">
        <w:trPr>
          <w:trHeight w:val="405"/>
        </w:trPr>
        <w:tc>
          <w:tcPr>
            <w:tcW w:w="3857" w:type="dxa"/>
            <w:vMerge/>
            <w:tcBorders>
              <w:top w:val="nil"/>
            </w:tcBorders>
          </w:tcPr>
          <w:p w14:paraId="3A18D95D" w14:textId="77777777" w:rsidR="002C399C" w:rsidRDefault="002C399C">
            <w:pPr>
              <w:rPr>
                <w:sz w:val="2"/>
                <w:szCs w:val="2"/>
              </w:rPr>
            </w:pPr>
          </w:p>
        </w:tc>
        <w:tc>
          <w:tcPr>
            <w:tcW w:w="1012" w:type="dxa"/>
          </w:tcPr>
          <w:p w14:paraId="66579388" w14:textId="77777777" w:rsidR="002C399C" w:rsidRDefault="0062373A">
            <w:pPr>
              <w:pStyle w:val="TableParagraph"/>
              <w:spacing w:before="88"/>
              <w:ind w:left="23"/>
              <w:jc w:val="center"/>
              <w:rPr>
                <w:sz w:val="20"/>
              </w:rPr>
            </w:pPr>
            <w:r>
              <w:rPr>
                <w:spacing w:val="-7"/>
                <w:sz w:val="20"/>
              </w:rPr>
              <w:t>Уч-</w:t>
            </w:r>
            <w:r>
              <w:rPr>
                <w:spacing w:val="-10"/>
                <w:sz w:val="20"/>
              </w:rPr>
              <w:t>2</w:t>
            </w:r>
          </w:p>
        </w:tc>
        <w:tc>
          <w:tcPr>
            <w:tcW w:w="1732" w:type="dxa"/>
          </w:tcPr>
          <w:p w14:paraId="48C3C4F0" w14:textId="77777777" w:rsidR="002C399C" w:rsidRDefault="0062373A">
            <w:pPr>
              <w:pStyle w:val="TableParagraph"/>
              <w:spacing w:before="88"/>
              <w:ind w:left="20"/>
              <w:jc w:val="center"/>
              <w:rPr>
                <w:sz w:val="20"/>
              </w:rPr>
            </w:pPr>
            <w:r>
              <w:rPr>
                <w:spacing w:val="-2"/>
                <w:sz w:val="20"/>
              </w:rPr>
              <w:t>Надземная</w:t>
            </w:r>
          </w:p>
        </w:tc>
        <w:tc>
          <w:tcPr>
            <w:tcW w:w="1219" w:type="dxa"/>
          </w:tcPr>
          <w:p w14:paraId="196700AF" w14:textId="77777777" w:rsidR="002C399C" w:rsidRDefault="0062373A">
            <w:pPr>
              <w:pStyle w:val="TableParagraph"/>
              <w:spacing w:before="88"/>
              <w:ind w:left="26"/>
              <w:jc w:val="center"/>
              <w:rPr>
                <w:sz w:val="20"/>
              </w:rPr>
            </w:pPr>
            <w:r>
              <w:rPr>
                <w:spacing w:val="-5"/>
                <w:sz w:val="20"/>
              </w:rPr>
              <w:t>108</w:t>
            </w:r>
          </w:p>
        </w:tc>
        <w:tc>
          <w:tcPr>
            <w:tcW w:w="1590" w:type="dxa"/>
          </w:tcPr>
          <w:p w14:paraId="1F91F6B8" w14:textId="77777777" w:rsidR="002C399C" w:rsidRDefault="0062373A">
            <w:pPr>
              <w:pStyle w:val="TableParagraph"/>
              <w:spacing w:before="88"/>
              <w:ind w:left="28" w:right="3"/>
              <w:jc w:val="center"/>
              <w:rPr>
                <w:sz w:val="20"/>
              </w:rPr>
            </w:pPr>
            <w:r>
              <w:rPr>
                <w:spacing w:val="-5"/>
                <w:sz w:val="20"/>
              </w:rPr>
              <w:t>100</w:t>
            </w:r>
          </w:p>
        </w:tc>
      </w:tr>
      <w:tr w:rsidR="002C399C" w14:paraId="6775C58D" w14:textId="77777777">
        <w:trPr>
          <w:trHeight w:val="405"/>
        </w:trPr>
        <w:tc>
          <w:tcPr>
            <w:tcW w:w="3857" w:type="dxa"/>
          </w:tcPr>
          <w:p w14:paraId="0A98A0FB" w14:textId="77777777" w:rsidR="002C399C" w:rsidRDefault="0062373A">
            <w:pPr>
              <w:pStyle w:val="TableParagraph"/>
              <w:spacing w:before="88"/>
              <w:ind w:left="20" w:right="2"/>
              <w:jc w:val="center"/>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№10</w:t>
            </w:r>
          </w:p>
        </w:tc>
        <w:tc>
          <w:tcPr>
            <w:tcW w:w="1012" w:type="dxa"/>
          </w:tcPr>
          <w:p w14:paraId="1C646F03" w14:textId="77777777" w:rsidR="002C399C" w:rsidRDefault="0062373A">
            <w:pPr>
              <w:pStyle w:val="TableParagraph"/>
              <w:spacing w:before="88"/>
              <w:ind w:left="23"/>
              <w:jc w:val="center"/>
              <w:rPr>
                <w:sz w:val="20"/>
              </w:rPr>
            </w:pPr>
            <w:r>
              <w:rPr>
                <w:spacing w:val="-7"/>
                <w:sz w:val="20"/>
              </w:rPr>
              <w:t>Уч-</w:t>
            </w:r>
            <w:r>
              <w:rPr>
                <w:spacing w:val="-10"/>
                <w:sz w:val="20"/>
              </w:rPr>
              <w:t>1</w:t>
            </w:r>
          </w:p>
        </w:tc>
        <w:tc>
          <w:tcPr>
            <w:tcW w:w="1732" w:type="dxa"/>
          </w:tcPr>
          <w:p w14:paraId="540397E9" w14:textId="77777777" w:rsidR="002C399C" w:rsidRDefault="0062373A">
            <w:pPr>
              <w:pStyle w:val="TableParagraph"/>
              <w:spacing w:before="88"/>
              <w:ind w:left="20"/>
              <w:jc w:val="center"/>
              <w:rPr>
                <w:sz w:val="20"/>
              </w:rPr>
            </w:pPr>
            <w:r>
              <w:rPr>
                <w:spacing w:val="-2"/>
                <w:sz w:val="20"/>
              </w:rPr>
              <w:t>Надземная</w:t>
            </w:r>
          </w:p>
        </w:tc>
        <w:tc>
          <w:tcPr>
            <w:tcW w:w="1219" w:type="dxa"/>
          </w:tcPr>
          <w:p w14:paraId="28E7ACF9" w14:textId="77777777" w:rsidR="002C399C" w:rsidRDefault="0062373A">
            <w:pPr>
              <w:pStyle w:val="TableParagraph"/>
              <w:spacing w:before="88"/>
              <w:ind w:left="26"/>
              <w:jc w:val="center"/>
              <w:rPr>
                <w:sz w:val="20"/>
              </w:rPr>
            </w:pPr>
            <w:r>
              <w:rPr>
                <w:spacing w:val="-5"/>
                <w:sz w:val="20"/>
              </w:rPr>
              <w:t>108</w:t>
            </w:r>
          </w:p>
        </w:tc>
        <w:tc>
          <w:tcPr>
            <w:tcW w:w="1590" w:type="dxa"/>
          </w:tcPr>
          <w:p w14:paraId="5AE39270" w14:textId="77777777" w:rsidR="002C399C" w:rsidRDefault="0062373A">
            <w:pPr>
              <w:pStyle w:val="TableParagraph"/>
              <w:spacing w:before="88"/>
              <w:ind w:left="28" w:right="3"/>
              <w:jc w:val="center"/>
              <w:rPr>
                <w:sz w:val="20"/>
              </w:rPr>
            </w:pPr>
            <w:r>
              <w:rPr>
                <w:spacing w:val="-5"/>
                <w:sz w:val="20"/>
              </w:rPr>
              <w:t>100</w:t>
            </w:r>
          </w:p>
        </w:tc>
      </w:tr>
      <w:tr w:rsidR="002C399C" w14:paraId="2DB44505" w14:textId="77777777">
        <w:trPr>
          <w:trHeight w:val="405"/>
        </w:trPr>
        <w:tc>
          <w:tcPr>
            <w:tcW w:w="3857" w:type="dxa"/>
          </w:tcPr>
          <w:p w14:paraId="2C289D86" w14:textId="77777777" w:rsidR="002C399C" w:rsidRDefault="0062373A">
            <w:pPr>
              <w:pStyle w:val="TableParagraph"/>
              <w:spacing w:before="88"/>
              <w:ind w:left="20" w:right="2"/>
              <w:jc w:val="center"/>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№11</w:t>
            </w:r>
          </w:p>
        </w:tc>
        <w:tc>
          <w:tcPr>
            <w:tcW w:w="1012" w:type="dxa"/>
          </w:tcPr>
          <w:p w14:paraId="2D2FD55A" w14:textId="77777777" w:rsidR="002C399C" w:rsidRDefault="0062373A">
            <w:pPr>
              <w:pStyle w:val="TableParagraph"/>
              <w:spacing w:before="88"/>
              <w:ind w:left="23"/>
              <w:jc w:val="center"/>
              <w:rPr>
                <w:sz w:val="20"/>
              </w:rPr>
            </w:pPr>
            <w:r>
              <w:rPr>
                <w:spacing w:val="-7"/>
                <w:sz w:val="20"/>
              </w:rPr>
              <w:t>Уч-</w:t>
            </w:r>
            <w:r>
              <w:rPr>
                <w:spacing w:val="-10"/>
                <w:sz w:val="20"/>
              </w:rPr>
              <w:t>1</w:t>
            </w:r>
          </w:p>
        </w:tc>
        <w:tc>
          <w:tcPr>
            <w:tcW w:w="1732" w:type="dxa"/>
          </w:tcPr>
          <w:p w14:paraId="1F18B5F7" w14:textId="77777777" w:rsidR="002C399C" w:rsidRDefault="0062373A">
            <w:pPr>
              <w:pStyle w:val="TableParagraph"/>
              <w:spacing w:before="88"/>
              <w:ind w:left="20"/>
              <w:jc w:val="center"/>
              <w:rPr>
                <w:sz w:val="20"/>
              </w:rPr>
            </w:pPr>
            <w:r>
              <w:rPr>
                <w:spacing w:val="-2"/>
                <w:sz w:val="20"/>
              </w:rPr>
              <w:t>Надземная</w:t>
            </w:r>
          </w:p>
        </w:tc>
        <w:tc>
          <w:tcPr>
            <w:tcW w:w="1219" w:type="dxa"/>
          </w:tcPr>
          <w:p w14:paraId="12097729" w14:textId="77777777" w:rsidR="002C399C" w:rsidRDefault="0062373A">
            <w:pPr>
              <w:pStyle w:val="TableParagraph"/>
              <w:spacing w:before="88"/>
              <w:ind w:left="26"/>
              <w:jc w:val="center"/>
              <w:rPr>
                <w:sz w:val="20"/>
              </w:rPr>
            </w:pPr>
            <w:r>
              <w:rPr>
                <w:spacing w:val="-5"/>
                <w:sz w:val="20"/>
              </w:rPr>
              <w:t>108</w:t>
            </w:r>
          </w:p>
        </w:tc>
        <w:tc>
          <w:tcPr>
            <w:tcW w:w="1590" w:type="dxa"/>
          </w:tcPr>
          <w:p w14:paraId="102D1CBD" w14:textId="77777777" w:rsidR="002C399C" w:rsidRDefault="0062373A">
            <w:pPr>
              <w:pStyle w:val="TableParagraph"/>
              <w:spacing w:before="88"/>
              <w:ind w:left="28" w:right="3"/>
              <w:jc w:val="center"/>
              <w:rPr>
                <w:sz w:val="20"/>
              </w:rPr>
            </w:pPr>
            <w:r>
              <w:rPr>
                <w:spacing w:val="-5"/>
                <w:sz w:val="20"/>
              </w:rPr>
              <w:t>100</w:t>
            </w:r>
          </w:p>
        </w:tc>
      </w:tr>
      <w:tr w:rsidR="002C399C" w14:paraId="2710D4CB" w14:textId="77777777">
        <w:trPr>
          <w:trHeight w:val="405"/>
        </w:trPr>
        <w:tc>
          <w:tcPr>
            <w:tcW w:w="3857" w:type="dxa"/>
          </w:tcPr>
          <w:p w14:paraId="77C899CB" w14:textId="77777777" w:rsidR="002C399C" w:rsidRDefault="0062373A">
            <w:pPr>
              <w:pStyle w:val="TableParagraph"/>
              <w:spacing w:before="86"/>
              <w:ind w:left="20" w:right="2"/>
              <w:jc w:val="center"/>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№12</w:t>
            </w:r>
          </w:p>
        </w:tc>
        <w:tc>
          <w:tcPr>
            <w:tcW w:w="1012" w:type="dxa"/>
          </w:tcPr>
          <w:p w14:paraId="65C0FDCD" w14:textId="77777777" w:rsidR="002C399C" w:rsidRDefault="0062373A">
            <w:pPr>
              <w:pStyle w:val="TableParagraph"/>
              <w:spacing w:before="86"/>
              <w:ind w:left="23"/>
              <w:jc w:val="center"/>
              <w:rPr>
                <w:sz w:val="20"/>
              </w:rPr>
            </w:pPr>
            <w:r>
              <w:rPr>
                <w:spacing w:val="-7"/>
                <w:sz w:val="20"/>
              </w:rPr>
              <w:t>Уч-</w:t>
            </w:r>
            <w:r>
              <w:rPr>
                <w:spacing w:val="-10"/>
                <w:sz w:val="20"/>
              </w:rPr>
              <w:t>1</w:t>
            </w:r>
          </w:p>
        </w:tc>
        <w:tc>
          <w:tcPr>
            <w:tcW w:w="1732" w:type="dxa"/>
          </w:tcPr>
          <w:p w14:paraId="37D58175" w14:textId="77777777" w:rsidR="002C399C" w:rsidRDefault="0062373A">
            <w:pPr>
              <w:pStyle w:val="TableParagraph"/>
              <w:spacing w:before="86"/>
              <w:ind w:left="20"/>
              <w:jc w:val="center"/>
              <w:rPr>
                <w:sz w:val="20"/>
              </w:rPr>
            </w:pPr>
            <w:r>
              <w:rPr>
                <w:spacing w:val="-2"/>
                <w:sz w:val="20"/>
              </w:rPr>
              <w:t>Надземная</w:t>
            </w:r>
          </w:p>
        </w:tc>
        <w:tc>
          <w:tcPr>
            <w:tcW w:w="1219" w:type="dxa"/>
          </w:tcPr>
          <w:p w14:paraId="14D43322" w14:textId="77777777" w:rsidR="002C399C" w:rsidRDefault="0062373A">
            <w:pPr>
              <w:pStyle w:val="TableParagraph"/>
              <w:spacing w:before="86"/>
              <w:ind w:left="26"/>
              <w:jc w:val="center"/>
              <w:rPr>
                <w:sz w:val="20"/>
              </w:rPr>
            </w:pPr>
            <w:r>
              <w:rPr>
                <w:spacing w:val="-5"/>
                <w:sz w:val="20"/>
              </w:rPr>
              <w:t>108</w:t>
            </w:r>
          </w:p>
        </w:tc>
        <w:tc>
          <w:tcPr>
            <w:tcW w:w="1590" w:type="dxa"/>
          </w:tcPr>
          <w:p w14:paraId="2BBA59B9" w14:textId="77777777" w:rsidR="002C399C" w:rsidRDefault="0062373A">
            <w:pPr>
              <w:pStyle w:val="TableParagraph"/>
              <w:spacing w:before="86"/>
              <w:ind w:left="28" w:right="3"/>
              <w:jc w:val="center"/>
              <w:rPr>
                <w:sz w:val="20"/>
              </w:rPr>
            </w:pPr>
            <w:r>
              <w:rPr>
                <w:spacing w:val="-5"/>
                <w:sz w:val="20"/>
              </w:rPr>
              <w:t>100</w:t>
            </w:r>
          </w:p>
        </w:tc>
      </w:tr>
      <w:tr w:rsidR="002C399C" w14:paraId="476A89B9" w14:textId="77777777">
        <w:trPr>
          <w:trHeight w:val="405"/>
        </w:trPr>
        <w:tc>
          <w:tcPr>
            <w:tcW w:w="3857" w:type="dxa"/>
          </w:tcPr>
          <w:p w14:paraId="4BC02744" w14:textId="77777777" w:rsidR="002C399C" w:rsidRDefault="0062373A">
            <w:pPr>
              <w:pStyle w:val="TableParagraph"/>
              <w:spacing w:before="86"/>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№13</w:t>
            </w:r>
          </w:p>
        </w:tc>
        <w:tc>
          <w:tcPr>
            <w:tcW w:w="1012" w:type="dxa"/>
          </w:tcPr>
          <w:p w14:paraId="25AF4C66" w14:textId="77777777" w:rsidR="002C399C" w:rsidRDefault="0062373A">
            <w:pPr>
              <w:pStyle w:val="TableParagraph"/>
              <w:spacing w:before="86"/>
              <w:ind w:left="23"/>
              <w:jc w:val="center"/>
              <w:rPr>
                <w:sz w:val="20"/>
              </w:rPr>
            </w:pPr>
            <w:r>
              <w:rPr>
                <w:spacing w:val="-7"/>
                <w:sz w:val="20"/>
              </w:rPr>
              <w:t>Уч-</w:t>
            </w:r>
            <w:r>
              <w:rPr>
                <w:spacing w:val="-10"/>
                <w:sz w:val="20"/>
              </w:rPr>
              <w:t>1</w:t>
            </w:r>
          </w:p>
        </w:tc>
        <w:tc>
          <w:tcPr>
            <w:tcW w:w="1732" w:type="dxa"/>
          </w:tcPr>
          <w:p w14:paraId="51129FB9" w14:textId="77777777" w:rsidR="002C399C" w:rsidRDefault="0062373A">
            <w:pPr>
              <w:pStyle w:val="TableParagraph"/>
              <w:spacing w:before="86"/>
              <w:ind w:left="20"/>
              <w:jc w:val="center"/>
              <w:rPr>
                <w:sz w:val="20"/>
              </w:rPr>
            </w:pPr>
            <w:r>
              <w:rPr>
                <w:spacing w:val="-2"/>
                <w:sz w:val="20"/>
              </w:rPr>
              <w:t>Надземная</w:t>
            </w:r>
          </w:p>
        </w:tc>
        <w:tc>
          <w:tcPr>
            <w:tcW w:w="1219" w:type="dxa"/>
          </w:tcPr>
          <w:p w14:paraId="52865EA9" w14:textId="77777777" w:rsidR="002C399C" w:rsidRDefault="0062373A">
            <w:pPr>
              <w:pStyle w:val="TableParagraph"/>
              <w:spacing w:before="86"/>
              <w:ind w:left="26"/>
              <w:jc w:val="center"/>
              <w:rPr>
                <w:sz w:val="20"/>
              </w:rPr>
            </w:pPr>
            <w:r>
              <w:rPr>
                <w:spacing w:val="-5"/>
                <w:sz w:val="20"/>
              </w:rPr>
              <w:t>133</w:t>
            </w:r>
          </w:p>
        </w:tc>
        <w:tc>
          <w:tcPr>
            <w:tcW w:w="1590" w:type="dxa"/>
          </w:tcPr>
          <w:p w14:paraId="07EA6D2A" w14:textId="77777777" w:rsidR="002C399C" w:rsidRDefault="0062373A">
            <w:pPr>
              <w:pStyle w:val="TableParagraph"/>
              <w:spacing w:before="86"/>
              <w:ind w:left="28" w:right="3"/>
              <w:jc w:val="center"/>
              <w:rPr>
                <w:sz w:val="20"/>
              </w:rPr>
            </w:pPr>
            <w:r>
              <w:rPr>
                <w:spacing w:val="-5"/>
                <w:sz w:val="20"/>
              </w:rPr>
              <w:t>100</w:t>
            </w:r>
          </w:p>
        </w:tc>
      </w:tr>
      <w:tr w:rsidR="002C399C" w14:paraId="6B51868E" w14:textId="77777777">
        <w:trPr>
          <w:trHeight w:val="405"/>
        </w:trPr>
        <w:tc>
          <w:tcPr>
            <w:tcW w:w="3857" w:type="dxa"/>
          </w:tcPr>
          <w:p w14:paraId="5D325127" w14:textId="77777777" w:rsidR="002C399C" w:rsidRDefault="0062373A">
            <w:pPr>
              <w:pStyle w:val="TableParagraph"/>
              <w:spacing w:before="86"/>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№14</w:t>
            </w:r>
          </w:p>
        </w:tc>
        <w:tc>
          <w:tcPr>
            <w:tcW w:w="1012" w:type="dxa"/>
          </w:tcPr>
          <w:p w14:paraId="6E6021ED" w14:textId="77777777" w:rsidR="002C399C" w:rsidRDefault="0062373A">
            <w:pPr>
              <w:pStyle w:val="TableParagraph"/>
              <w:spacing w:before="86"/>
              <w:ind w:left="23"/>
              <w:jc w:val="center"/>
              <w:rPr>
                <w:sz w:val="20"/>
              </w:rPr>
            </w:pPr>
            <w:r>
              <w:rPr>
                <w:spacing w:val="-7"/>
                <w:sz w:val="20"/>
              </w:rPr>
              <w:t>Уч-</w:t>
            </w:r>
            <w:r>
              <w:rPr>
                <w:spacing w:val="-10"/>
                <w:sz w:val="20"/>
              </w:rPr>
              <w:t>1</w:t>
            </w:r>
          </w:p>
        </w:tc>
        <w:tc>
          <w:tcPr>
            <w:tcW w:w="1732" w:type="dxa"/>
          </w:tcPr>
          <w:p w14:paraId="79027C5A" w14:textId="77777777" w:rsidR="002C399C" w:rsidRDefault="0062373A">
            <w:pPr>
              <w:pStyle w:val="TableParagraph"/>
              <w:spacing w:before="86"/>
              <w:ind w:left="20"/>
              <w:jc w:val="center"/>
              <w:rPr>
                <w:sz w:val="20"/>
              </w:rPr>
            </w:pPr>
            <w:r>
              <w:rPr>
                <w:spacing w:val="-2"/>
                <w:sz w:val="20"/>
              </w:rPr>
              <w:t>Надземная</w:t>
            </w:r>
          </w:p>
        </w:tc>
        <w:tc>
          <w:tcPr>
            <w:tcW w:w="1219" w:type="dxa"/>
          </w:tcPr>
          <w:p w14:paraId="6F698141" w14:textId="77777777" w:rsidR="002C399C" w:rsidRDefault="0062373A">
            <w:pPr>
              <w:pStyle w:val="TableParagraph"/>
              <w:spacing w:before="86"/>
              <w:ind w:left="26"/>
              <w:jc w:val="center"/>
              <w:rPr>
                <w:sz w:val="20"/>
              </w:rPr>
            </w:pPr>
            <w:r>
              <w:rPr>
                <w:spacing w:val="-5"/>
                <w:sz w:val="20"/>
              </w:rPr>
              <w:t>108</w:t>
            </w:r>
          </w:p>
        </w:tc>
        <w:tc>
          <w:tcPr>
            <w:tcW w:w="1590" w:type="dxa"/>
          </w:tcPr>
          <w:p w14:paraId="3D907E7E" w14:textId="77777777" w:rsidR="002C399C" w:rsidRDefault="0062373A">
            <w:pPr>
              <w:pStyle w:val="TableParagraph"/>
              <w:spacing w:before="86"/>
              <w:ind w:left="28" w:right="3"/>
              <w:jc w:val="center"/>
              <w:rPr>
                <w:sz w:val="20"/>
              </w:rPr>
            </w:pPr>
            <w:r>
              <w:rPr>
                <w:spacing w:val="-5"/>
                <w:sz w:val="20"/>
              </w:rPr>
              <w:t>100</w:t>
            </w:r>
          </w:p>
        </w:tc>
      </w:tr>
      <w:tr w:rsidR="002C399C" w14:paraId="6A8F9EB3" w14:textId="77777777">
        <w:trPr>
          <w:trHeight w:val="405"/>
        </w:trPr>
        <w:tc>
          <w:tcPr>
            <w:tcW w:w="3857" w:type="dxa"/>
          </w:tcPr>
          <w:p w14:paraId="31A3ED2C" w14:textId="77777777" w:rsidR="002C399C" w:rsidRDefault="0062373A">
            <w:pPr>
              <w:pStyle w:val="TableParagraph"/>
              <w:spacing w:before="86"/>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№15</w:t>
            </w:r>
          </w:p>
        </w:tc>
        <w:tc>
          <w:tcPr>
            <w:tcW w:w="1012" w:type="dxa"/>
          </w:tcPr>
          <w:p w14:paraId="78CE86ED" w14:textId="77777777" w:rsidR="002C399C" w:rsidRDefault="0062373A">
            <w:pPr>
              <w:pStyle w:val="TableParagraph"/>
              <w:spacing w:before="86"/>
              <w:ind w:left="23"/>
              <w:jc w:val="center"/>
              <w:rPr>
                <w:sz w:val="20"/>
              </w:rPr>
            </w:pPr>
            <w:r>
              <w:rPr>
                <w:spacing w:val="-7"/>
                <w:sz w:val="20"/>
              </w:rPr>
              <w:t>Уч-</w:t>
            </w:r>
            <w:r>
              <w:rPr>
                <w:spacing w:val="-10"/>
                <w:sz w:val="20"/>
              </w:rPr>
              <w:t>1</w:t>
            </w:r>
          </w:p>
        </w:tc>
        <w:tc>
          <w:tcPr>
            <w:tcW w:w="1732" w:type="dxa"/>
          </w:tcPr>
          <w:p w14:paraId="261B190D" w14:textId="77777777" w:rsidR="002C399C" w:rsidRDefault="0062373A">
            <w:pPr>
              <w:pStyle w:val="TableParagraph"/>
              <w:spacing w:before="86"/>
              <w:ind w:left="20"/>
              <w:jc w:val="center"/>
              <w:rPr>
                <w:sz w:val="20"/>
              </w:rPr>
            </w:pPr>
            <w:r>
              <w:rPr>
                <w:spacing w:val="-2"/>
                <w:sz w:val="20"/>
              </w:rPr>
              <w:t>Надземная</w:t>
            </w:r>
          </w:p>
        </w:tc>
        <w:tc>
          <w:tcPr>
            <w:tcW w:w="1219" w:type="dxa"/>
          </w:tcPr>
          <w:p w14:paraId="789CD160" w14:textId="77777777" w:rsidR="002C399C" w:rsidRDefault="0062373A">
            <w:pPr>
              <w:pStyle w:val="TableParagraph"/>
              <w:spacing w:before="86"/>
              <w:ind w:left="26"/>
              <w:jc w:val="center"/>
              <w:rPr>
                <w:sz w:val="20"/>
              </w:rPr>
            </w:pPr>
            <w:r>
              <w:rPr>
                <w:spacing w:val="-5"/>
                <w:sz w:val="20"/>
              </w:rPr>
              <w:t>108</w:t>
            </w:r>
          </w:p>
        </w:tc>
        <w:tc>
          <w:tcPr>
            <w:tcW w:w="1590" w:type="dxa"/>
          </w:tcPr>
          <w:p w14:paraId="33193EEB" w14:textId="77777777" w:rsidR="002C399C" w:rsidRDefault="0062373A">
            <w:pPr>
              <w:pStyle w:val="TableParagraph"/>
              <w:spacing w:before="86"/>
              <w:ind w:left="28" w:right="3"/>
              <w:jc w:val="center"/>
              <w:rPr>
                <w:sz w:val="20"/>
              </w:rPr>
            </w:pPr>
            <w:r>
              <w:rPr>
                <w:spacing w:val="-5"/>
                <w:sz w:val="20"/>
              </w:rPr>
              <w:t>100</w:t>
            </w:r>
          </w:p>
        </w:tc>
      </w:tr>
      <w:tr w:rsidR="002C399C" w14:paraId="69DDBBF6" w14:textId="77777777">
        <w:trPr>
          <w:trHeight w:val="401"/>
        </w:trPr>
        <w:tc>
          <w:tcPr>
            <w:tcW w:w="3857" w:type="dxa"/>
          </w:tcPr>
          <w:p w14:paraId="22C8375C" w14:textId="77777777" w:rsidR="002C399C" w:rsidRDefault="0062373A">
            <w:pPr>
              <w:pStyle w:val="TableParagraph"/>
              <w:spacing w:before="87"/>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№16</w:t>
            </w:r>
          </w:p>
        </w:tc>
        <w:tc>
          <w:tcPr>
            <w:tcW w:w="1012" w:type="dxa"/>
          </w:tcPr>
          <w:p w14:paraId="76008156" w14:textId="77777777" w:rsidR="002C399C" w:rsidRDefault="0062373A">
            <w:pPr>
              <w:pStyle w:val="TableParagraph"/>
              <w:spacing w:before="87"/>
              <w:ind w:left="23"/>
              <w:jc w:val="center"/>
              <w:rPr>
                <w:sz w:val="20"/>
              </w:rPr>
            </w:pPr>
            <w:r>
              <w:rPr>
                <w:spacing w:val="-7"/>
                <w:sz w:val="20"/>
              </w:rPr>
              <w:t>Уч-</w:t>
            </w:r>
            <w:r>
              <w:rPr>
                <w:spacing w:val="-10"/>
                <w:sz w:val="20"/>
              </w:rPr>
              <w:t>1</w:t>
            </w:r>
          </w:p>
        </w:tc>
        <w:tc>
          <w:tcPr>
            <w:tcW w:w="1732" w:type="dxa"/>
          </w:tcPr>
          <w:p w14:paraId="0C6EB3EF" w14:textId="77777777" w:rsidR="002C399C" w:rsidRDefault="0062373A">
            <w:pPr>
              <w:pStyle w:val="TableParagraph"/>
              <w:spacing w:before="87"/>
              <w:ind w:left="20"/>
              <w:jc w:val="center"/>
              <w:rPr>
                <w:sz w:val="20"/>
              </w:rPr>
            </w:pPr>
            <w:r>
              <w:rPr>
                <w:spacing w:val="-2"/>
                <w:sz w:val="20"/>
              </w:rPr>
              <w:t>Надземная</w:t>
            </w:r>
          </w:p>
        </w:tc>
        <w:tc>
          <w:tcPr>
            <w:tcW w:w="1219" w:type="dxa"/>
          </w:tcPr>
          <w:p w14:paraId="0DF99CB0" w14:textId="77777777" w:rsidR="002C399C" w:rsidRDefault="0062373A">
            <w:pPr>
              <w:pStyle w:val="TableParagraph"/>
              <w:spacing w:before="87"/>
              <w:ind w:left="26"/>
              <w:jc w:val="center"/>
              <w:rPr>
                <w:sz w:val="20"/>
              </w:rPr>
            </w:pPr>
            <w:r>
              <w:rPr>
                <w:spacing w:val="-5"/>
                <w:sz w:val="20"/>
              </w:rPr>
              <w:t>108</w:t>
            </w:r>
          </w:p>
        </w:tc>
        <w:tc>
          <w:tcPr>
            <w:tcW w:w="1590" w:type="dxa"/>
          </w:tcPr>
          <w:p w14:paraId="3BFCBCA4" w14:textId="77777777" w:rsidR="002C399C" w:rsidRDefault="0062373A">
            <w:pPr>
              <w:pStyle w:val="TableParagraph"/>
              <w:spacing w:before="87"/>
              <w:ind w:left="28" w:right="3"/>
              <w:jc w:val="center"/>
              <w:rPr>
                <w:sz w:val="20"/>
              </w:rPr>
            </w:pPr>
            <w:r>
              <w:rPr>
                <w:spacing w:val="-5"/>
                <w:sz w:val="20"/>
              </w:rPr>
              <w:t>100</w:t>
            </w:r>
          </w:p>
        </w:tc>
      </w:tr>
      <w:tr w:rsidR="002C399C" w14:paraId="1DC5E927" w14:textId="77777777">
        <w:trPr>
          <w:trHeight w:val="405"/>
        </w:trPr>
        <w:tc>
          <w:tcPr>
            <w:tcW w:w="3857" w:type="dxa"/>
          </w:tcPr>
          <w:p w14:paraId="7A80CB25" w14:textId="77777777" w:rsidR="002C399C" w:rsidRDefault="0062373A">
            <w:pPr>
              <w:pStyle w:val="TableParagraph"/>
              <w:spacing w:before="87"/>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№17</w:t>
            </w:r>
          </w:p>
        </w:tc>
        <w:tc>
          <w:tcPr>
            <w:tcW w:w="1012" w:type="dxa"/>
          </w:tcPr>
          <w:p w14:paraId="39FE312B" w14:textId="77777777" w:rsidR="002C399C" w:rsidRDefault="0062373A">
            <w:pPr>
              <w:pStyle w:val="TableParagraph"/>
              <w:spacing w:before="87"/>
              <w:ind w:left="23"/>
              <w:jc w:val="center"/>
              <w:rPr>
                <w:sz w:val="20"/>
              </w:rPr>
            </w:pPr>
            <w:r>
              <w:rPr>
                <w:spacing w:val="-7"/>
                <w:sz w:val="20"/>
              </w:rPr>
              <w:t>Уч-</w:t>
            </w:r>
            <w:r>
              <w:rPr>
                <w:spacing w:val="-10"/>
                <w:sz w:val="20"/>
              </w:rPr>
              <w:t>1</w:t>
            </w:r>
          </w:p>
        </w:tc>
        <w:tc>
          <w:tcPr>
            <w:tcW w:w="1732" w:type="dxa"/>
          </w:tcPr>
          <w:p w14:paraId="67B119A8" w14:textId="77777777" w:rsidR="002C399C" w:rsidRDefault="0062373A">
            <w:pPr>
              <w:pStyle w:val="TableParagraph"/>
              <w:spacing w:before="87"/>
              <w:ind w:left="20"/>
              <w:jc w:val="center"/>
              <w:rPr>
                <w:sz w:val="20"/>
              </w:rPr>
            </w:pPr>
            <w:r>
              <w:rPr>
                <w:spacing w:val="-2"/>
                <w:sz w:val="20"/>
              </w:rPr>
              <w:t>Надземная</w:t>
            </w:r>
          </w:p>
        </w:tc>
        <w:tc>
          <w:tcPr>
            <w:tcW w:w="1219" w:type="dxa"/>
          </w:tcPr>
          <w:p w14:paraId="10323679" w14:textId="77777777" w:rsidR="002C399C" w:rsidRDefault="0062373A">
            <w:pPr>
              <w:pStyle w:val="TableParagraph"/>
              <w:spacing w:before="87"/>
              <w:ind w:left="26"/>
              <w:jc w:val="center"/>
              <w:rPr>
                <w:sz w:val="20"/>
              </w:rPr>
            </w:pPr>
            <w:r>
              <w:rPr>
                <w:spacing w:val="-5"/>
                <w:sz w:val="20"/>
              </w:rPr>
              <w:t>108</w:t>
            </w:r>
          </w:p>
        </w:tc>
        <w:tc>
          <w:tcPr>
            <w:tcW w:w="1590" w:type="dxa"/>
          </w:tcPr>
          <w:p w14:paraId="71607DC5" w14:textId="77777777" w:rsidR="002C399C" w:rsidRDefault="0062373A">
            <w:pPr>
              <w:pStyle w:val="TableParagraph"/>
              <w:spacing w:before="87"/>
              <w:ind w:left="28" w:right="3"/>
              <w:jc w:val="center"/>
              <w:rPr>
                <w:sz w:val="20"/>
              </w:rPr>
            </w:pPr>
            <w:r>
              <w:rPr>
                <w:spacing w:val="-5"/>
                <w:sz w:val="20"/>
              </w:rPr>
              <w:t>100</w:t>
            </w:r>
          </w:p>
        </w:tc>
      </w:tr>
      <w:tr w:rsidR="002C399C" w14:paraId="5F6C1DE6" w14:textId="77777777">
        <w:trPr>
          <w:trHeight w:val="405"/>
        </w:trPr>
        <w:tc>
          <w:tcPr>
            <w:tcW w:w="3857" w:type="dxa"/>
          </w:tcPr>
          <w:p w14:paraId="4C8E36F0" w14:textId="77777777" w:rsidR="002C399C" w:rsidRDefault="0062373A">
            <w:pPr>
              <w:pStyle w:val="TableParagraph"/>
              <w:spacing w:before="88"/>
              <w:ind w:left="20" w:right="2"/>
              <w:jc w:val="center"/>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№18</w:t>
            </w:r>
          </w:p>
        </w:tc>
        <w:tc>
          <w:tcPr>
            <w:tcW w:w="1012" w:type="dxa"/>
          </w:tcPr>
          <w:p w14:paraId="06DE70C1" w14:textId="77777777" w:rsidR="002C399C" w:rsidRDefault="0062373A">
            <w:pPr>
              <w:pStyle w:val="TableParagraph"/>
              <w:spacing w:before="88"/>
              <w:ind w:left="23"/>
              <w:jc w:val="center"/>
              <w:rPr>
                <w:sz w:val="20"/>
              </w:rPr>
            </w:pPr>
            <w:r>
              <w:rPr>
                <w:spacing w:val="-7"/>
                <w:sz w:val="20"/>
              </w:rPr>
              <w:t>Уч-</w:t>
            </w:r>
            <w:r>
              <w:rPr>
                <w:spacing w:val="-10"/>
                <w:sz w:val="20"/>
              </w:rPr>
              <w:t>1</w:t>
            </w:r>
          </w:p>
        </w:tc>
        <w:tc>
          <w:tcPr>
            <w:tcW w:w="1732" w:type="dxa"/>
          </w:tcPr>
          <w:p w14:paraId="1E984E3E" w14:textId="77777777" w:rsidR="002C399C" w:rsidRDefault="0062373A">
            <w:pPr>
              <w:pStyle w:val="TableParagraph"/>
              <w:spacing w:before="88"/>
              <w:ind w:left="20"/>
              <w:jc w:val="center"/>
              <w:rPr>
                <w:sz w:val="20"/>
              </w:rPr>
            </w:pPr>
            <w:r>
              <w:rPr>
                <w:spacing w:val="-2"/>
                <w:sz w:val="20"/>
              </w:rPr>
              <w:t>Надземная</w:t>
            </w:r>
          </w:p>
        </w:tc>
        <w:tc>
          <w:tcPr>
            <w:tcW w:w="1219" w:type="dxa"/>
          </w:tcPr>
          <w:p w14:paraId="53FE67DB" w14:textId="77777777" w:rsidR="002C399C" w:rsidRDefault="0062373A">
            <w:pPr>
              <w:pStyle w:val="TableParagraph"/>
              <w:spacing w:before="88"/>
              <w:ind w:left="26"/>
              <w:jc w:val="center"/>
              <w:rPr>
                <w:sz w:val="20"/>
              </w:rPr>
            </w:pPr>
            <w:r>
              <w:rPr>
                <w:spacing w:val="-5"/>
                <w:sz w:val="20"/>
              </w:rPr>
              <w:t>108</w:t>
            </w:r>
          </w:p>
        </w:tc>
        <w:tc>
          <w:tcPr>
            <w:tcW w:w="1590" w:type="dxa"/>
          </w:tcPr>
          <w:p w14:paraId="61E31366" w14:textId="77777777" w:rsidR="002C399C" w:rsidRDefault="0062373A">
            <w:pPr>
              <w:pStyle w:val="TableParagraph"/>
              <w:spacing w:before="88"/>
              <w:ind w:left="28" w:right="3"/>
              <w:jc w:val="center"/>
              <w:rPr>
                <w:sz w:val="20"/>
              </w:rPr>
            </w:pPr>
            <w:r>
              <w:rPr>
                <w:spacing w:val="-5"/>
                <w:sz w:val="20"/>
              </w:rPr>
              <w:t>100</w:t>
            </w:r>
          </w:p>
        </w:tc>
      </w:tr>
    </w:tbl>
    <w:p w14:paraId="51C3E555" w14:textId="77777777" w:rsidR="002C399C" w:rsidRDefault="002C399C">
      <w:pPr>
        <w:pStyle w:val="a3"/>
        <w:spacing w:before="149"/>
      </w:pPr>
    </w:p>
    <w:p w14:paraId="6341D37B" w14:textId="77777777" w:rsidR="002C399C" w:rsidRDefault="0062373A">
      <w:pPr>
        <w:pStyle w:val="a3"/>
        <w:spacing w:before="1" w:line="364" w:lineRule="auto"/>
        <w:ind w:left="426" w:right="420" w:firstLine="708"/>
        <w:jc w:val="both"/>
      </w:pPr>
      <w:r>
        <w:rPr>
          <w:w w:val="105"/>
        </w:rPr>
        <w:t xml:space="preserve">На территории с.п. Ягодное для подключения перспективных объектов </w:t>
      </w:r>
      <w:r>
        <w:t>строительства</w:t>
      </w:r>
      <w:r>
        <w:rPr>
          <w:spacing w:val="-3"/>
        </w:rPr>
        <w:t xml:space="preserve"> </w:t>
      </w:r>
      <w:r>
        <w:t>к</w:t>
      </w:r>
      <w:r>
        <w:rPr>
          <w:spacing w:val="-1"/>
        </w:rPr>
        <w:t xml:space="preserve"> </w:t>
      </w:r>
      <w:r>
        <w:t>новым</w:t>
      </w:r>
      <w:r>
        <w:rPr>
          <w:spacing w:val="-3"/>
        </w:rPr>
        <w:t xml:space="preserve"> </w:t>
      </w:r>
      <w:r>
        <w:t>блочно-модульным</w:t>
      </w:r>
      <w:r>
        <w:rPr>
          <w:spacing w:val="-3"/>
        </w:rPr>
        <w:t xml:space="preserve"> </w:t>
      </w:r>
      <w:r>
        <w:t>котельным</w:t>
      </w:r>
      <w:r>
        <w:rPr>
          <w:spacing w:val="-3"/>
        </w:rPr>
        <w:t xml:space="preserve"> </w:t>
      </w:r>
      <w:r>
        <w:t>планируется</w:t>
      </w:r>
      <w:r>
        <w:rPr>
          <w:spacing w:val="-2"/>
        </w:rPr>
        <w:t xml:space="preserve"> </w:t>
      </w:r>
      <w:r>
        <w:t xml:space="preserve">строительство </w:t>
      </w:r>
      <w:r>
        <w:rPr>
          <w:spacing w:val="-2"/>
          <w:w w:val="105"/>
        </w:rPr>
        <w:t>тепловых</w:t>
      </w:r>
      <w:r>
        <w:rPr>
          <w:spacing w:val="-10"/>
          <w:w w:val="105"/>
        </w:rPr>
        <w:t xml:space="preserve"> </w:t>
      </w:r>
      <w:r>
        <w:rPr>
          <w:spacing w:val="-2"/>
          <w:w w:val="105"/>
        </w:rPr>
        <w:t>сетей</w:t>
      </w:r>
      <w:r>
        <w:rPr>
          <w:spacing w:val="-6"/>
          <w:w w:val="105"/>
        </w:rPr>
        <w:t xml:space="preserve"> </w:t>
      </w:r>
      <w:r>
        <w:rPr>
          <w:spacing w:val="-2"/>
          <w:w w:val="105"/>
        </w:rPr>
        <w:t>общей</w:t>
      </w:r>
      <w:r>
        <w:rPr>
          <w:spacing w:val="-8"/>
          <w:w w:val="105"/>
        </w:rPr>
        <w:t xml:space="preserve"> </w:t>
      </w:r>
      <w:r>
        <w:rPr>
          <w:spacing w:val="-2"/>
          <w:w w:val="105"/>
        </w:rPr>
        <w:t>протяженностью</w:t>
      </w:r>
      <w:r>
        <w:rPr>
          <w:spacing w:val="-4"/>
          <w:w w:val="105"/>
        </w:rPr>
        <w:t xml:space="preserve"> </w:t>
      </w:r>
      <w:r>
        <w:rPr>
          <w:spacing w:val="-2"/>
          <w:w w:val="105"/>
        </w:rPr>
        <w:t>ориентировочно</w:t>
      </w:r>
      <w:r>
        <w:rPr>
          <w:spacing w:val="-5"/>
          <w:w w:val="105"/>
        </w:rPr>
        <w:t xml:space="preserve"> </w:t>
      </w:r>
      <w:r>
        <w:rPr>
          <w:spacing w:val="-2"/>
          <w:w w:val="105"/>
        </w:rPr>
        <w:t>1900</w:t>
      </w:r>
      <w:r>
        <w:rPr>
          <w:spacing w:val="-7"/>
          <w:w w:val="105"/>
        </w:rPr>
        <w:t xml:space="preserve"> </w:t>
      </w:r>
      <w:r>
        <w:rPr>
          <w:spacing w:val="-2"/>
          <w:w w:val="105"/>
        </w:rPr>
        <w:t>м</w:t>
      </w:r>
      <w:r>
        <w:rPr>
          <w:spacing w:val="-4"/>
          <w:w w:val="105"/>
        </w:rPr>
        <w:t xml:space="preserve"> </w:t>
      </w:r>
      <w:r>
        <w:rPr>
          <w:spacing w:val="-2"/>
          <w:w w:val="105"/>
        </w:rPr>
        <w:t>(в</w:t>
      </w:r>
      <w:r>
        <w:rPr>
          <w:spacing w:val="-8"/>
          <w:w w:val="105"/>
        </w:rPr>
        <w:t xml:space="preserve"> </w:t>
      </w:r>
      <w:r>
        <w:rPr>
          <w:spacing w:val="-2"/>
          <w:w w:val="105"/>
        </w:rPr>
        <w:t xml:space="preserve">однотрубном </w:t>
      </w:r>
      <w:r>
        <w:rPr>
          <w:w w:val="105"/>
        </w:rPr>
        <w:t>исчислении). Способ прокладки – надземная.</w:t>
      </w:r>
    </w:p>
    <w:p w14:paraId="6F5AFB35" w14:textId="77777777" w:rsidR="002C399C" w:rsidRDefault="002C399C">
      <w:pPr>
        <w:pStyle w:val="a3"/>
        <w:spacing w:before="136"/>
      </w:pPr>
    </w:p>
    <w:p w14:paraId="1064252E" w14:textId="77777777" w:rsidR="002C399C" w:rsidRDefault="0062373A">
      <w:pPr>
        <w:pStyle w:val="1"/>
        <w:numPr>
          <w:ilvl w:val="1"/>
          <w:numId w:val="10"/>
        </w:numPr>
        <w:tabs>
          <w:tab w:val="left" w:pos="854"/>
        </w:tabs>
        <w:spacing w:before="1" w:line="360" w:lineRule="auto"/>
        <w:ind w:right="423" w:firstLine="0"/>
        <w:jc w:val="both"/>
      </w:pPr>
      <w:r>
        <w:t xml:space="preserve">Строительство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w:t>
      </w:r>
      <w:r>
        <w:rPr>
          <w:spacing w:val="-2"/>
        </w:rPr>
        <w:t>теплоснабжения.</w:t>
      </w:r>
    </w:p>
    <w:p w14:paraId="6CF3122D" w14:textId="77777777" w:rsidR="002C399C" w:rsidRDefault="0062373A">
      <w:pPr>
        <w:pStyle w:val="a3"/>
        <w:spacing w:before="6" w:line="367" w:lineRule="auto"/>
        <w:ind w:left="426" w:right="421" w:firstLine="708"/>
        <w:jc w:val="both"/>
      </w:pPr>
      <w:r>
        <w:t>Строительство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 в с.п. Ягодное, не требуется.</w:t>
      </w:r>
    </w:p>
    <w:p w14:paraId="440D3897"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4A40D697" w14:textId="77777777" w:rsidR="002C399C" w:rsidRDefault="0062373A">
      <w:pPr>
        <w:pStyle w:val="1"/>
        <w:numPr>
          <w:ilvl w:val="1"/>
          <w:numId w:val="10"/>
        </w:numPr>
        <w:tabs>
          <w:tab w:val="left" w:pos="937"/>
        </w:tabs>
        <w:spacing w:before="74" w:line="360" w:lineRule="auto"/>
        <w:ind w:right="422" w:firstLine="0"/>
        <w:jc w:val="both"/>
      </w:pPr>
      <w:r>
        <w:lastRenderedPageBreak/>
        <w:t>Строительство или реконструкция тепловых сетей для повышения эффективности функционирования системы теплоснабжения, в том числе</w:t>
      </w:r>
      <w:r>
        <w:rPr>
          <w:spacing w:val="40"/>
        </w:rPr>
        <w:t xml:space="preserve"> </w:t>
      </w:r>
      <w:r>
        <w:t xml:space="preserve">за счет перевода котельных в пиковый режим работы или ликвидации </w:t>
      </w:r>
      <w:r>
        <w:rPr>
          <w:spacing w:val="-2"/>
        </w:rPr>
        <w:t>котельных.</w:t>
      </w:r>
    </w:p>
    <w:p w14:paraId="3475419D" w14:textId="77777777" w:rsidR="002C399C" w:rsidRDefault="0062373A">
      <w:pPr>
        <w:pStyle w:val="a3"/>
        <w:spacing w:before="4" w:line="364" w:lineRule="auto"/>
        <w:ind w:left="426" w:right="415" w:firstLine="708"/>
        <w:jc w:val="both"/>
      </w:pPr>
      <w:r>
        <w:t>Строительство или реконструкция тепловых сетей в с.п. Ягодное для повышения эффективности функционирования системы теплоснабжения, не требуется. Тепловые сети от действующих источников теплоснабжения были введены в эксплуатацию в 1970, 1975 и 2008 гг.</w:t>
      </w:r>
    </w:p>
    <w:p w14:paraId="1162E6F3" w14:textId="77777777" w:rsidR="002C399C" w:rsidRDefault="0062373A">
      <w:pPr>
        <w:pStyle w:val="a3"/>
        <w:spacing w:before="2" w:line="362" w:lineRule="auto"/>
        <w:ind w:left="426" w:right="420" w:firstLine="708"/>
        <w:jc w:val="both"/>
      </w:pPr>
      <w:r>
        <w:t>Надобность перевода котельных в пиковый режим работы или ликвидация котельных, отсутствует.</w:t>
      </w:r>
    </w:p>
    <w:p w14:paraId="1A42B3A0" w14:textId="77777777" w:rsidR="002C399C" w:rsidRDefault="002C399C">
      <w:pPr>
        <w:pStyle w:val="a3"/>
        <w:spacing w:before="6"/>
      </w:pPr>
    </w:p>
    <w:p w14:paraId="0BF1AF36" w14:textId="77777777" w:rsidR="002C399C" w:rsidRDefault="0062373A">
      <w:pPr>
        <w:pStyle w:val="1"/>
        <w:numPr>
          <w:ilvl w:val="1"/>
          <w:numId w:val="10"/>
        </w:numPr>
        <w:tabs>
          <w:tab w:val="left" w:pos="1051"/>
        </w:tabs>
        <w:spacing w:line="360" w:lineRule="auto"/>
        <w:ind w:right="427" w:firstLine="0"/>
        <w:jc w:val="both"/>
      </w:pPr>
      <w:r>
        <w:t>Строительство тепловых сетей для обеспечения нормативной надежности теплоснабжения.</w:t>
      </w:r>
    </w:p>
    <w:p w14:paraId="51DB52EE" w14:textId="77777777" w:rsidR="002C399C" w:rsidRDefault="0062373A">
      <w:pPr>
        <w:pStyle w:val="a3"/>
        <w:spacing w:before="4" w:line="364" w:lineRule="auto"/>
        <w:ind w:left="426" w:right="418" w:firstLine="708"/>
        <w:jc w:val="both"/>
      </w:pPr>
      <w:r>
        <w:t>Строительство тепловых сетей в с.п. Ягодное для обеспечения</w:t>
      </w:r>
      <w:r>
        <w:rPr>
          <w:spacing w:val="40"/>
        </w:rPr>
        <w:t xml:space="preserve"> </w:t>
      </w:r>
      <w:r>
        <w:t>нормативной надежности теплоснабжения не требуется.</w:t>
      </w:r>
    </w:p>
    <w:p w14:paraId="660943A8" w14:textId="77777777" w:rsidR="002C399C" w:rsidRDefault="002C399C">
      <w:pPr>
        <w:pStyle w:val="a3"/>
        <w:spacing w:before="137"/>
      </w:pPr>
    </w:p>
    <w:p w14:paraId="0C758403" w14:textId="77777777" w:rsidR="002C399C" w:rsidRDefault="0062373A">
      <w:pPr>
        <w:pStyle w:val="1"/>
        <w:numPr>
          <w:ilvl w:val="1"/>
          <w:numId w:val="10"/>
        </w:numPr>
        <w:tabs>
          <w:tab w:val="left" w:pos="849"/>
        </w:tabs>
        <w:spacing w:line="360" w:lineRule="auto"/>
        <w:ind w:right="427" w:firstLine="0"/>
        <w:jc w:val="both"/>
      </w:pPr>
      <w:r>
        <w:t>Реконструкция тепловых сетей с увеличением диаметра трубопроводов для обеспечения перспективных приростов тепловой нагрузки.</w:t>
      </w:r>
    </w:p>
    <w:p w14:paraId="135623DC" w14:textId="77777777" w:rsidR="002C399C" w:rsidRDefault="0062373A">
      <w:pPr>
        <w:pStyle w:val="a3"/>
        <w:spacing w:before="7" w:line="364" w:lineRule="auto"/>
        <w:ind w:left="426" w:right="417" w:firstLine="708"/>
        <w:jc w:val="both"/>
      </w:pPr>
      <w:r>
        <w:t>Реконструкция</w:t>
      </w:r>
      <w:r>
        <w:rPr>
          <w:spacing w:val="-1"/>
        </w:rPr>
        <w:t xml:space="preserve"> </w:t>
      </w:r>
      <w:r>
        <w:t>тепловых</w:t>
      </w:r>
      <w:r>
        <w:rPr>
          <w:spacing w:val="-6"/>
        </w:rPr>
        <w:t xml:space="preserve"> </w:t>
      </w:r>
      <w:r>
        <w:t>сетей</w:t>
      </w:r>
      <w:r>
        <w:rPr>
          <w:spacing w:val="-1"/>
        </w:rPr>
        <w:t xml:space="preserve"> </w:t>
      </w:r>
      <w:r>
        <w:t>с увеличением</w:t>
      </w:r>
      <w:r>
        <w:rPr>
          <w:spacing w:val="-2"/>
        </w:rPr>
        <w:t xml:space="preserve"> </w:t>
      </w:r>
      <w:r>
        <w:t>диаметра</w:t>
      </w:r>
      <w:r>
        <w:rPr>
          <w:spacing w:val="-2"/>
        </w:rPr>
        <w:t xml:space="preserve"> </w:t>
      </w:r>
      <w:r>
        <w:t>трубопроводов</w:t>
      </w:r>
      <w:r>
        <w:rPr>
          <w:spacing w:val="-1"/>
        </w:rPr>
        <w:t xml:space="preserve"> </w:t>
      </w:r>
      <w:r>
        <w:t xml:space="preserve">для обеспечения перспективных приростов тепловой нагрузки в с.п. Ягодное не </w:t>
      </w:r>
      <w:r>
        <w:rPr>
          <w:spacing w:val="-2"/>
        </w:rPr>
        <w:t>требуется.</w:t>
      </w:r>
    </w:p>
    <w:p w14:paraId="6AAA6E4F" w14:textId="77777777" w:rsidR="002C399C" w:rsidRDefault="002C399C">
      <w:pPr>
        <w:pStyle w:val="a3"/>
        <w:spacing w:before="136"/>
      </w:pPr>
    </w:p>
    <w:p w14:paraId="2756C02A" w14:textId="77777777" w:rsidR="002C399C" w:rsidRDefault="0062373A">
      <w:pPr>
        <w:pStyle w:val="1"/>
        <w:numPr>
          <w:ilvl w:val="1"/>
          <w:numId w:val="10"/>
        </w:numPr>
        <w:tabs>
          <w:tab w:val="left" w:pos="1005"/>
        </w:tabs>
        <w:spacing w:before="1" w:line="360" w:lineRule="auto"/>
        <w:ind w:right="424" w:firstLine="0"/>
        <w:jc w:val="both"/>
      </w:pPr>
      <w:r>
        <w:t>Реконструкция тепловых сетей, подлежащих замене в связи с исчерпанием эксплуатационного ресурса.</w:t>
      </w:r>
    </w:p>
    <w:p w14:paraId="4616E193" w14:textId="77777777" w:rsidR="002C399C" w:rsidRDefault="0062373A">
      <w:pPr>
        <w:pStyle w:val="a3"/>
        <w:spacing w:before="6" w:line="367" w:lineRule="auto"/>
        <w:ind w:left="426" w:right="423" w:firstLine="775"/>
        <w:jc w:val="both"/>
      </w:pPr>
      <w:r>
        <w:t>Требуется реконструкция тепловых сетей, подлежащих замене в связи с исчерпанием эксплуатационного ресурса.</w:t>
      </w:r>
    </w:p>
    <w:p w14:paraId="76D8A7D4" w14:textId="77777777" w:rsidR="002C399C" w:rsidRDefault="0062373A">
      <w:pPr>
        <w:pStyle w:val="a3"/>
        <w:spacing w:line="367" w:lineRule="auto"/>
        <w:ind w:left="426" w:right="421" w:firstLine="775"/>
        <w:jc w:val="both"/>
      </w:pPr>
      <w:r>
        <w:t>На территории с.п. Ягодное</w:t>
      </w:r>
      <w:r>
        <w:rPr>
          <w:spacing w:val="-1"/>
        </w:rPr>
        <w:t xml:space="preserve"> </w:t>
      </w:r>
      <w:r>
        <w:t>на котельной</w:t>
      </w:r>
      <w:r>
        <w:rPr>
          <w:spacing w:val="-2"/>
        </w:rPr>
        <w:t xml:space="preserve"> </w:t>
      </w:r>
      <w:r>
        <w:t>№1</w:t>
      </w:r>
      <w:r>
        <w:rPr>
          <w:spacing w:val="-2"/>
        </w:rPr>
        <w:t xml:space="preserve"> </w:t>
      </w:r>
      <w:r>
        <w:t>и котельной</w:t>
      </w:r>
      <w:r>
        <w:rPr>
          <w:spacing w:val="-2"/>
        </w:rPr>
        <w:t xml:space="preserve"> </w:t>
      </w:r>
      <w:r>
        <w:t>№2 присутствуют тепловые сети, исчерпавшие свой срок эксплуатации.</w:t>
      </w:r>
    </w:p>
    <w:p w14:paraId="70AB71A4" w14:textId="77777777" w:rsidR="002C399C" w:rsidRDefault="002C399C">
      <w:pPr>
        <w:pStyle w:val="a3"/>
        <w:spacing w:before="131"/>
      </w:pPr>
    </w:p>
    <w:p w14:paraId="7C3383B4" w14:textId="77777777" w:rsidR="002C399C" w:rsidRDefault="0062373A">
      <w:pPr>
        <w:pStyle w:val="1"/>
        <w:numPr>
          <w:ilvl w:val="1"/>
          <w:numId w:val="10"/>
        </w:numPr>
        <w:tabs>
          <w:tab w:val="left" w:pos="825"/>
        </w:tabs>
        <w:ind w:left="825" w:hanging="399"/>
        <w:jc w:val="both"/>
      </w:pPr>
      <w:r>
        <w:t>Строительство</w:t>
      </w:r>
      <w:r>
        <w:rPr>
          <w:spacing w:val="-15"/>
        </w:rPr>
        <w:t xml:space="preserve"> </w:t>
      </w:r>
      <w:r>
        <w:t>и</w:t>
      </w:r>
      <w:r>
        <w:rPr>
          <w:spacing w:val="-9"/>
        </w:rPr>
        <w:t xml:space="preserve"> </w:t>
      </w:r>
      <w:r>
        <w:t>реконструкция</w:t>
      </w:r>
      <w:r>
        <w:rPr>
          <w:spacing w:val="-13"/>
        </w:rPr>
        <w:t xml:space="preserve"> </w:t>
      </w:r>
      <w:r>
        <w:t>насосных</w:t>
      </w:r>
      <w:r>
        <w:rPr>
          <w:spacing w:val="-9"/>
        </w:rPr>
        <w:t xml:space="preserve"> </w:t>
      </w:r>
      <w:r>
        <w:rPr>
          <w:spacing w:val="-2"/>
        </w:rPr>
        <w:t>станций.</w:t>
      </w:r>
    </w:p>
    <w:p w14:paraId="5F509C94" w14:textId="77777777" w:rsidR="002C399C" w:rsidRDefault="0062373A">
      <w:pPr>
        <w:pStyle w:val="a3"/>
        <w:spacing w:before="140"/>
        <w:ind w:left="1134"/>
      </w:pPr>
      <w:r>
        <w:t>Строительство</w:t>
      </w:r>
      <w:r>
        <w:rPr>
          <w:spacing w:val="-13"/>
        </w:rPr>
        <w:t xml:space="preserve"> </w:t>
      </w:r>
      <w:r>
        <w:t>насосных</w:t>
      </w:r>
      <w:r>
        <w:rPr>
          <w:spacing w:val="-13"/>
        </w:rPr>
        <w:t xml:space="preserve"> </w:t>
      </w:r>
      <w:r>
        <w:t>станций</w:t>
      </w:r>
      <w:r>
        <w:rPr>
          <w:spacing w:val="-8"/>
        </w:rPr>
        <w:t xml:space="preserve"> </w:t>
      </w:r>
      <w:r>
        <w:t>на</w:t>
      </w:r>
      <w:r>
        <w:rPr>
          <w:spacing w:val="-11"/>
        </w:rPr>
        <w:t xml:space="preserve"> </w:t>
      </w:r>
      <w:r>
        <w:t>территории</w:t>
      </w:r>
      <w:r>
        <w:rPr>
          <w:spacing w:val="-6"/>
        </w:rPr>
        <w:t xml:space="preserve"> </w:t>
      </w:r>
      <w:r>
        <w:t>с.п.</w:t>
      </w:r>
      <w:r>
        <w:rPr>
          <w:spacing w:val="-7"/>
        </w:rPr>
        <w:t xml:space="preserve"> </w:t>
      </w:r>
      <w:r>
        <w:t>Ягодное</w:t>
      </w:r>
      <w:r>
        <w:rPr>
          <w:spacing w:val="-10"/>
        </w:rPr>
        <w:t xml:space="preserve"> </w:t>
      </w:r>
      <w:r>
        <w:t>не</w:t>
      </w:r>
      <w:r>
        <w:rPr>
          <w:spacing w:val="-10"/>
        </w:rPr>
        <w:t xml:space="preserve"> </w:t>
      </w:r>
      <w:r>
        <w:rPr>
          <w:spacing w:val="-2"/>
        </w:rPr>
        <w:t>требуется.</w:t>
      </w:r>
    </w:p>
    <w:p w14:paraId="3293D446" w14:textId="77777777" w:rsidR="002C399C" w:rsidRDefault="002C399C">
      <w:pPr>
        <w:pStyle w:val="a3"/>
        <w:sectPr w:rsidR="002C399C">
          <w:pgSz w:w="11910" w:h="16850"/>
          <w:pgMar w:top="1460" w:right="425" w:bottom="1260" w:left="1275" w:header="0" w:footer="1068" w:gutter="0"/>
          <w:cols w:space="720"/>
        </w:sectPr>
      </w:pPr>
    </w:p>
    <w:p w14:paraId="6C435A98" w14:textId="77777777" w:rsidR="002C399C" w:rsidRDefault="0062373A">
      <w:pPr>
        <w:pStyle w:val="1"/>
        <w:spacing w:before="79" w:line="360" w:lineRule="auto"/>
        <w:ind w:right="588" w:firstLine="720"/>
      </w:pPr>
      <w:bookmarkStart w:id="4" w:name="_TOC_250010"/>
      <w:r>
        <w:lastRenderedPageBreak/>
        <w:t>Глава</w:t>
      </w:r>
      <w:r>
        <w:rPr>
          <w:spacing w:val="-6"/>
        </w:rPr>
        <w:t xml:space="preserve"> </w:t>
      </w:r>
      <w:r>
        <w:t>9.</w:t>
      </w:r>
      <w:r>
        <w:rPr>
          <w:spacing w:val="-6"/>
        </w:rPr>
        <w:t xml:space="preserve"> </w:t>
      </w:r>
      <w:r>
        <w:t>Предложения</w:t>
      </w:r>
      <w:r>
        <w:rPr>
          <w:spacing w:val="-5"/>
        </w:rPr>
        <w:t xml:space="preserve"> </w:t>
      </w:r>
      <w:r>
        <w:t>по</w:t>
      </w:r>
      <w:r>
        <w:rPr>
          <w:spacing w:val="-5"/>
        </w:rPr>
        <w:t xml:space="preserve"> </w:t>
      </w:r>
      <w:r>
        <w:t>переводу</w:t>
      </w:r>
      <w:r>
        <w:rPr>
          <w:spacing w:val="-6"/>
        </w:rPr>
        <w:t xml:space="preserve"> </w:t>
      </w:r>
      <w:r>
        <w:t>открытых</w:t>
      </w:r>
      <w:r>
        <w:rPr>
          <w:spacing w:val="-4"/>
        </w:rPr>
        <w:t xml:space="preserve"> </w:t>
      </w:r>
      <w:r>
        <w:t>систем</w:t>
      </w:r>
      <w:r>
        <w:rPr>
          <w:spacing w:val="-4"/>
        </w:rPr>
        <w:t xml:space="preserve"> </w:t>
      </w:r>
      <w:bookmarkEnd w:id="4"/>
      <w:r>
        <w:t>теплоснабжения (горячего водоснабжения) в закрытые системы горячего водоснабжения.</w:t>
      </w:r>
    </w:p>
    <w:p w14:paraId="6EF758E6" w14:textId="77777777" w:rsidR="002C399C" w:rsidRDefault="0062373A">
      <w:pPr>
        <w:pStyle w:val="a4"/>
        <w:numPr>
          <w:ilvl w:val="1"/>
          <w:numId w:val="9"/>
        </w:numPr>
        <w:tabs>
          <w:tab w:val="left" w:pos="1146"/>
        </w:tabs>
        <w:spacing w:line="360" w:lineRule="auto"/>
        <w:ind w:right="420" w:firstLine="0"/>
        <w:jc w:val="both"/>
        <w:rPr>
          <w:b/>
          <w:sz w:val="24"/>
        </w:rPr>
      </w:pPr>
      <w:r>
        <w:rPr>
          <w:b/>
          <w:sz w:val="24"/>
        </w:rPr>
        <w:t>Технико-экономическое обоснование предложений по типам присоединений теплопотребляющих установок потребителей (или присоединений абонентских вводов)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w:t>
      </w:r>
    </w:p>
    <w:p w14:paraId="221A6E1C" w14:textId="77777777" w:rsidR="002C399C" w:rsidRDefault="0062373A">
      <w:pPr>
        <w:pStyle w:val="a3"/>
        <w:spacing w:before="5" w:line="364" w:lineRule="auto"/>
        <w:ind w:left="426" w:right="420" w:firstLine="708"/>
        <w:jc w:val="both"/>
      </w:pPr>
      <w:r>
        <w:t>Источники тепловой энергии сельского поселения</w:t>
      </w:r>
      <w:r>
        <w:rPr>
          <w:spacing w:val="40"/>
        </w:rPr>
        <w:t xml:space="preserve"> </w:t>
      </w:r>
      <w:r>
        <w:t>Ягодное функционируют по закрытой системе теплоснабжения. Присоединения теплопотребляющих установок потребителей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 до конца расчетного периода не ожидаются.</w:t>
      </w:r>
    </w:p>
    <w:p w14:paraId="6AFEFA11" w14:textId="77777777" w:rsidR="002C399C" w:rsidRDefault="002C399C">
      <w:pPr>
        <w:pStyle w:val="a3"/>
        <w:spacing w:before="139"/>
      </w:pPr>
    </w:p>
    <w:p w14:paraId="52CC4C78" w14:textId="77777777" w:rsidR="002C399C" w:rsidRDefault="0062373A">
      <w:pPr>
        <w:pStyle w:val="1"/>
        <w:numPr>
          <w:ilvl w:val="1"/>
          <w:numId w:val="9"/>
        </w:numPr>
        <w:tabs>
          <w:tab w:val="left" w:pos="856"/>
        </w:tabs>
        <w:spacing w:before="1" w:line="360" w:lineRule="auto"/>
        <w:ind w:right="427" w:firstLine="0"/>
        <w:jc w:val="both"/>
      </w:pPr>
      <w:r>
        <w:t>Выбор и обоснование метода регулирования отпуска тепловой энергии от источников тепловой энергии.</w:t>
      </w:r>
    </w:p>
    <w:p w14:paraId="029E7FD3" w14:textId="77777777" w:rsidR="002C399C" w:rsidRDefault="0062373A">
      <w:pPr>
        <w:pStyle w:val="a3"/>
        <w:spacing w:before="4"/>
        <w:ind w:left="1096"/>
        <w:jc w:val="both"/>
      </w:pPr>
      <w:r>
        <w:t>Существуют</w:t>
      </w:r>
      <w:r>
        <w:rPr>
          <w:spacing w:val="-15"/>
        </w:rPr>
        <w:t xml:space="preserve"> </w:t>
      </w:r>
      <w:r>
        <w:t>три</w:t>
      </w:r>
      <w:r>
        <w:rPr>
          <w:spacing w:val="-12"/>
        </w:rPr>
        <w:t xml:space="preserve"> </w:t>
      </w:r>
      <w:r>
        <w:t>способа</w:t>
      </w:r>
      <w:r>
        <w:rPr>
          <w:spacing w:val="-13"/>
        </w:rPr>
        <w:t xml:space="preserve"> </w:t>
      </w:r>
      <w:r>
        <w:t>регулирования</w:t>
      </w:r>
      <w:r>
        <w:rPr>
          <w:spacing w:val="-15"/>
        </w:rPr>
        <w:t xml:space="preserve"> </w:t>
      </w:r>
      <w:r>
        <w:t>отпуска</w:t>
      </w:r>
      <w:r>
        <w:rPr>
          <w:spacing w:val="-12"/>
        </w:rPr>
        <w:t xml:space="preserve"> </w:t>
      </w:r>
      <w:r>
        <w:t>тепловой</w:t>
      </w:r>
      <w:r>
        <w:rPr>
          <w:spacing w:val="-15"/>
        </w:rPr>
        <w:t xml:space="preserve"> </w:t>
      </w:r>
      <w:r>
        <w:rPr>
          <w:spacing w:val="-2"/>
        </w:rPr>
        <w:t>энергии:</w:t>
      </w:r>
    </w:p>
    <w:p w14:paraId="159A682B" w14:textId="77777777" w:rsidR="002C399C" w:rsidRDefault="0062373A">
      <w:pPr>
        <w:pStyle w:val="a4"/>
        <w:numPr>
          <w:ilvl w:val="2"/>
          <w:numId w:val="9"/>
        </w:numPr>
        <w:tabs>
          <w:tab w:val="left" w:pos="1279"/>
        </w:tabs>
        <w:spacing w:before="143" w:line="364" w:lineRule="auto"/>
        <w:ind w:right="419" w:firstLine="669"/>
        <w:rPr>
          <w:rFonts w:ascii="Microsoft Sans Serif" w:hAnsi="Microsoft Sans Serif"/>
          <w:sz w:val="24"/>
        </w:rPr>
      </w:pPr>
      <w:r>
        <w:rPr>
          <w:rFonts w:ascii="Microsoft Sans Serif" w:hAnsi="Microsoft Sans Serif"/>
          <w:sz w:val="24"/>
        </w:rPr>
        <w:t>качественный, заключающийся в регулировании отпуска теплоты за счет изменения температуры теплоносителя при сохранении постоянным его расхода;</w:t>
      </w:r>
    </w:p>
    <w:p w14:paraId="5F9AFB09" w14:textId="77777777" w:rsidR="002C399C" w:rsidRDefault="0062373A">
      <w:pPr>
        <w:pStyle w:val="a4"/>
        <w:numPr>
          <w:ilvl w:val="2"/>
          <w:numId w:val="9"/>
        </w:numPr>
        <w:tabs>
          <w:tab w:val="left" w:pos="1319"/>
        </w:tabs>
        <w:spacing w:before="2" w:line="362" w:lineRule="auto"/>
        <w:ind w:right="427" w:firstLine="736"/>
        <w:rPr>
          <w:rFonts w:ascii="Microsoft Sans Serif" w:hAnsi="Microsoft Sans Serif"/>
          <w:sz w:val="24"/>
        </w:rPr>
      </w:pPr>
      <w:r>
        <w:rPr>
          <w:rFonts w:ascii="Microsoft Sans Serif" w:hAnsi="Microsoft Sans Serif"/>
          <w:sz w:val="24"/>
        </w:rPr>
        <w:t>количественный, заключающийся</w:t>
      </w:r>
      <w:r>
        <w:rPr>
          <w:rFonts w:ascii="Microsoft Sans Serif" w:hAnsi="Microsoft Sans Serif"/>
          <w:spacing w:val="-1"/>
          <w:sz w:val="24"/>
        </w:rPr>
        <w:t xml:space="preserve"> </w:t>
      </w:r>
      <w:r>
        <w:rPr>
          <w:rFonts w:ascii="Microsoft Sans Serif" w:hAnsi="Microsoft Sans Serif"/>
          <w:sz w:val="24"/>
        </w:rPr>
        <w:t>в регулировании отпуска теплоты путем изменения расхода теплоносителя при постоянной температуре;</w:t>
      </w:r>
    </w:p>
    <w:p w14:paraId="579D68B3" w14:textId="77777777" w:rsidR="002C399C" w:rsidRDefault="0062373A">
      <w:pPr>
        <w:pStyle w:val="a4"/>
        <w:numPr>
          <w:ilvl w:val="2"/>
          <w:numId w:val="9"/>
        </w:numPr>
        <w:tabs>
          <w:tab w:val="left" w:pos="1322"/>
        </w:tabs>
        <w:spacing w:before="6" w:line="364" w:lineRule="auto"/>
        <w:ind w:right="419" w:firstLine="669"/>
        <w:rPr>
          <w:rFonts w:ascii="Microsoft Sans Serif" w:hAnsi="Microsoft Sans Serif"/>
          <w:sz w:val="24"/>
        </w:rPr>
      </w:pPr>
      <w:r>
        <w:rPr>
          <w:rFonts w:ascii="Microsoft Sans Serif" w:hAnsi="Microsoft Sans Serif"/>
          <w:sz w:val="24"/>
        </w:rPr>
        <w:t xml:space="preserve">качественно-количественный, заключающийся в регулировании отпуска теплоты посредством одновременного изменения расхода и температуры </w:t>
      </w:r>
      <w:r>
        <w:rPr>
          <w:rFonts w:ascii="Microsoft Sans Serif" w:hAnsi="Microsoft Sans Serif"/>
          <w:spacing w:val="-2"/>
          <w:sz w:val="24"/>
        </w:rPr>
        <w:t>теплоносителя;</w:t>
      </w:r>
    </w:p>
    <w:p w14:paraId="4CC69276" w14:textId="77777777" w:rsidR="002C399C" w:rsidRDefault="0062373A">
      <w:pPr>
        <w:pStyle w:val="a3"/>
        <w:spacing w:line="364" w:lineRule="auto"/>
        <w:ind w:left="426" w:right="421" w:firstLine="708"/>
        <w:jc w:val="both"/>
      </w:pPr>
      <w:r>
        <w:t>Применяемый в настоящее время в системах теплоснабжения сельского поселения Ягодное качественный способ регулирования отпуска тепловой</w:t>
      </w:r>
      <w:r>
        <w:rPr>
          <w:spacing w:val="40"/>
        </w:rPr>
        <w:t xml:space="preserve"> </w:t>
      </w:r>
      <w:r>
        <w:t>энергии обеспечивает стабильность гидравлического режима тепловой сети и возможность подключения абонентов по наиболее простой и недорогой зависимой схеме с элеватором.</w:t>
      </w:r>
    </w:p>
    <w:p w14:paraId="78EDA73C"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503597FD" w14:textId="77777777" w:rsidR="002C399C" w:rsidRDefault="0062373A">
      <w:pPr>
        <w:pStyle w:val="1"/>
        <w:numPr>
          <w:ilvl w:val="1"/>
          <w:numId w:val="9"/>
        </w:numPr>
        <w:tabs>
          <w:tab w:val="left" w:pos="966"/>
        </w:tabs>
        <w:spacing w:before="79" w:line="360" w:lineRule="auto"/>
        <w:ind w:right="418" w:firstLine="0"/>
        <w:jc w:val="both"/>
      </w:pPr>
      <w:r>
        <w:lastRenderedPageBreak/>
        <w:t xml:space="preserve">Предложения по реконструкции тепловых сетей для обеспечения передачи тепловой энергии при переходе от открытой системы теплоснабжения (горячего водоснабжения) к закрытой системе горячего </w:t>
      </w:r>
      <w:r>
        <w:rPr>
          <w:spacing w:val="-2"/>
        </w:rPr>
        <w:t>водоснабжения.</w:t>
      </w:r>
    </w:p>
    <w:p w14:paraId="3314B408" w14:textId="77777777" w:rsidR="002C399C" w:rsidRDefault="0062373A">
      <w:pPr>
        <w:pStyle w:val="a3"/>
        <w:spacing w:before="4" w:line="367" w:lineRule="auto"/>
        <w:ind w:left="426" w:right="416" w:firstLine="708"/>
        <w:jc w:val="both"/>
      </w:pPr>
      <w:r>
        <w:t>Открытые системы теплоснабжения сельского поселения Ягодное отсутствуют. Реконструкции тепловых сетей для обеспечения передачи тепловой энергии при переходе от открытой системы теплоснабжения (горячего водоснабжения) к закрытой системе горячего водоснабжения не требуется.</w:t>
      </w:r>
    </w:p>
    <w:p w14:paraId="3C4B58B2" w14:textId="77777777" w:rsidR="002C399C" w:rsidRDefault="0062373A">
      <w:pPr>
        <w:pStyle w:val="1"/>
        <w:numPr>
          <w:ilvl w:val="1"/>
          <w:numId w:val="9"/>
        </w:numPr>
        <w:tabs>
          <w:tab w:val="left" w:pos="1026"/>
        </w:tabs>
        <w:spacing w:line="360" w:lineRule="auto"/>
        <w:ind w:right="421" w:firstLine="67"/>
        <w:jc w:val="both"/>
      </w:pPr>
      <w:r>
        <w:t xml:space="preserve">Расчет потребности инвестиций для перевода открытой системы теплоснабжения (горячего водоснабжения) в закрытую систему горячего </w:t>
      </w:r>
      <w:r>
        <w:rPr>
          <w:spacing w:val="-2"/>
        </w:rPr>
        <w:t>водоснабжения.</w:t>
      </w:r>
    </w:p>
    <w:p w14:paraId="31966A93" w14:textId="77777777" w:rsidR="002C399C" w:rsidRDefault="0062373A">
      <w:pPr>
        <w:pStyle w:val="a3"/>
        <w:spacing w:line="364" w:lineRule="auto"/>
        <w:ind w:left="426" w:right="417" w:firstLine="734"/>
        <w:jc w:val="both"/>
      </w:pPr>
      <w:r>
        <w:t xml:space="preserve">Открытые системы теплоснабжения сельского поселения Ягодное </w:t>
      </w:r>
      <w:r>
        <w:rPr>
          <w:spacing w:val="-2"/>
        </w:rPr>
        <w:t>отсутствуют.</w:t>
      </w:r>
    </w:p>
    <w:p w14:paraId="72834EEF" w14:textId="77777777" w:rsidR="002C399C" w:rsidRDefault="0062373A">
      <w:pPr>
        <w:pStyle w:val="a3"/>
        <w:spacing w:line="364" w:lineRule="auto"/>
        <w:ind w:left="426" w:right="427" w:firstLine="736"/>
        <w:jc w:val="both"/>
      </w:pPr>
      <w:r>
        <w:t>Инвестиции для перевода открытой системы теплоснабжения (горячего водоснабжения) в закрытую систему горячего водоснабжения не требуются.</w:t>
      </w:r>
    </w:p>
    <w:p w14:paraId="3278163E" w14:textId="77777777" w:rsidR="002C399C" w:rsidRDefault="0062373A">
      <w:pPr>
        <w:pStyle w:val="1"/>
        <w:numPr>
          <w:ilvl w:val="1"/>
          <w:numId w:val="9"/>
        </w:numPr>
        <w:tabs>
          <w:tab w:val="left" w:pos="1230"/>
        </w:tabs>
        <w:spacing w:line="360" w:lineRule="auto"/>
        <w:ind w:right="423" w:firstLine="67"/>
        <w:jc w:val="both"/>
      </w:pPr>
      <w:r>
        <w:t>Оценка целевых показателей эффективности и качества теплоснабжения в открытой системе теплоснабжения (горячего водоснабжения) и закрытой системе горячего водоснабжения.</w:t>
      </w:r>
    </w:p>
    <w:p w14:paraId="43FA2642" w14:textId="77777777" w:rsidR="002C399C" w:rsidRDefault="0062373A">
      <w:pPr>
        <w:pStyle w:val="a3"/>
        <w:ind w:left="1163"/>
      </w:pPr>
      <w:r>
        <w:t>Существуют</w:t>
      </w:r>
      <w:r>
        <w:rPr>
          <w:spacing w:val="-15"/>
        </w:rPr>
        <w:t xml:space="preserve"> </w:t>
      </w:r>
      <w:r>
        <w:t>следующие</w:t>
      </w:r>
      <w:r>
        <w:rPr>
          <w:spacing w:val="-15"/>
        </w:rPr>
        <w:t xml:space="preserve"> </w:t>
      </w:r>
      <w:r>
        <w:t>недостатки</w:t>
      </w:r>
      <w:r>
        <w:rPr>
          <w:spacing w:val="-16"/>
        </w:rPr>
        <w:t xml:space="preserve"> </w:t>
      </w:r>
      <w:r>
        <w:t>открытой</w:t>
      </w:r>
      <w:r>
        <w:rPr>
          <w:spacing w:val="-16"/>
        </w:rPr>
        <w:t xml:space="preserve"> </w:t>
      </w:r>
      <w:r>
        <w:t>системы</w:t>
      </w:r>
      <w:r>
        <w:rPr>
          <w:spacing w:val="-15"/>
        </w:rPr>
        <w:t xml:space="preserve"> </w:t>
      </w:r>
      <w:r>
        <w:rPr>
          <w:spacing w:val="-2"/>
        </w:rPr>
        <w:t>теплоснабжения:</w:t>
      </w:r>
    </w:p>
    <w:p w14:paraId="6E9A94BB" w14:textId="77777777" w:rsidR="002C399C" w:rsidRDefault="0062373A">
      <w:pPr>
        <w:pStyle w:val="a4"/>
        <w:numPr>
          <w:ilvl w:val="2"/>
          <w:numId w:val="9"/>
        </w:numPr>
        <w:tabs>
          <w:tab w:val="left" w:pos="1306"/>
        </w:tabs>
        <w:spacing w:before="140"/>
        <w:ind w:left="1306" w:hanging="143"/>
        <w:jc w:val="left"/>
        <w:rPr>
          <w:rFonts w:ascii="Microsoft Sans Serif" w:hAnsi="Microsoft Sans Serif"/>
          <w:sz w:val="24"/>
        </w:rPr>
      </w:pPr>
      <w:r>
        <w:rPr>
          <w:rFonts w:ascii="Microsoft Sans Serif" w:hAnsi="Microsoft Sans Serif"/>
          <w:sz w:val="24"/>
        </w:rPr>
        <w:t>повышенные</w:t>
      </w:r>
      <w:r>
        <w:rPr>
          <w:rFonts w:ascii="Microsoft Sans Serif" w:hAnsi="Microsoft Sans Serif"/>
          <w:spacing w:val="-14"/>
          <w:sz w:val="24"/>
        </w:rPr>
        <w:t xml:space="preserve"> </w:t>
      </w:r>
      <w:r>
        <w:rPr>
          <w:rFonts w:ascii="Microsoft Sans Serif" w:hAnsi="Microsoft Sans Serif"/>
          <w:sz w:val="24"/>
        </w:rPr>
        <w:t>расходы</w:t>
      </w:r>
      <w:r>
        <w:rPr>
          <w:rFonts w:ascii="Microsoft Sans Serif" w:hAnsi="Microsoft Sans Serif"/>
          <w:spacing w:val="-11"/>
          <w:sz w:val="24"/>
        </w:rPr>
        <w:t xml:space="preserve"> </w:t>
      </w:r>
      <w:r>
        <w:rPr>
          <w:rFonts w:ascii="Microsoft Sans Serif" w:hAnsi="Microsoft Sans Serif"/>
          <w:sz w:val="24"/>
        </w:rPr>
        <w:t>тепловой</w:t>
      </w:r>
      <w:r>
        <w:rPr>
          <w:rFonts w:ascii="Microsoft Sans Serif" w:hAnsi="Microsoft Sans Serif"/>
          <w:spacing w:val="-12"/>
          <w:sz w:val="24"/>
        </w:rPr>
        <w:t xml:space="preserve"> </w:t>
      </w:r>
      <w:r>
        <w:rPr>
          <w:rFonts w:ascii="Microsoft Sans Serif" w:hAnsi="Microsoft Sans Serif"/>
          <w:sz w:val="24"/>
        </w:rPr>
        <w:t>энергии</w:t>
      </w:r>
      <w:r>
        <w:rPr>
          <w:rFonts w:ascii="Microsoft Sans Serif" w:hAnsi="Microsoft Sans Serif"/>
          <w:spacing w:val="-7"/>
          <w:sz w:val="24"/>
        </w:rPr>
        <w:t xml:space="preserve"> </w:t>
      </w:r>
      <w:r>
        <w:rPr>
          <w:rFonts w:ascii="Microsoft Sans Serif" w:hAnsi="Microsoft Sans Serif"/>
          <w:sz w:val="24"/>
        </w:rPr>
        <w:t>на</w:t>
      </w:r>
      <w:r>
        <w:rPr>
          <w:rFonts w:ascii="Microsoft Sans Serif" w:hAnsi="Microsoft Sans Serif"/>
          <w:spacing w:val="-14"/>
          <w:sz w:val="24"/>
        </w:rPr>
        <w:t xml:space="preserve"> </w:t>
      </w:r>
      <w:r>
        <w:rPr>
          <w:rFonts w:ascii="Microsoft Sans Serif" w:hAnsi="Microsoft Sans Serif"/>
          <w:sz w:val="24"/>
        </w:rPr>
        <w:t>отопление</w:t>
      </w:r>
      <w:r>
        <w:rPr>
          <w:rFonts w:ascii="Microsoft Sans Serif" w:hAnsi="Microsoft Sans Serif"/>
          <w:spacing w:val="-11"/>
          <w:sz w:val="24"/>
        </w:rPr>
        <w:t xml:space="preserve"> </w:t>
      </w:r>
      <w:r>
        <w:rPr>
          <w:rFonts w:ascii="Microsoft Sans Serif" w:hAnsi="Microsoft Sans Serif"/>
          <w:sz w:val="24"/>
        </w:rPr>
        <w:t>и</w:t>
      </w:r>
      <w:r>
        <w:rPr>
          <w:rFonts w:ascii="Microsoft Sans Serif" w:hAnsi="Microsoft Sans Serif"/>
          <w:spacing w:val="-13"/>
          <w:sz w:val="24"/>
        </w:rPr>
        <w:t xml:space="preserve"> </w:t>
      </w:r>
      <w:r>
        <w:rPr>
          <w:rFonts w:ascii="Microsoft Sans Serif" w:hAnsi="Microsoft Sans Serif"/>
          <w:spacing w:val="-4"/>
          <w:sz w:val="24"/>
        </w:rPr>
        <w:t>ГВС;</w:t>
      </w:r>
    </w:p>
    <w:p w14:paraId="3B48B335" w14:textId="77777777" w:rsidR="002C399C" w:rsidRDefault="0062373A">
      <w:pPr>
        <w:pStyle w:val="a4"/>
        <w:numPr>
          <w:ilvl w:val="2"/>
          <w:numId w:val="9"/>
        </w:numPr>
        <w:tabs>
          <w:tab w:val="left" w:pos="1358"/>
        </w:tabs>
        <w:spacing w:before="141" w:line="367" w:lineRule="auto"/>
        <w:ind w:right="508" w:firstLine="736"/>
        <w:jc w:val="left"/>
        <w:rPr>
          <w:rFonts w:ascii="Microsoft Sans Serif" w:hAnsi="Microsoft Sans Serif"/>
          <w:sz w:val="24"/>
        </w:rPr>
      </w:pPr>
      <w:r>
        <w:rPr>
          <w:rFonts w:ascii="Microsoft Sans Serif" w:hAnsi="Microsoft Sans Serif"/>
          <w:sz w:val="24"/>
        </w:rPr>
        <w:t>высокие</w:t>
      </w:r>
      <w:r>
        <w:rPr>
          <w:rFonts w:ascii="Microsoft Sans Serif" w:hAnsi="Microsoft Sans Serif"/>
          <w:spacing w:val="33"/>
          <w:sz w:val="24"/>
        </w:rPr>
        <w:t xml:space="preserve"> </w:t>
      </w:r>
      <w:r>
        <w:rPr>
          <w:rFonts w:ascii="Microsoft Sans Serif" w:hAnsi="Microsoft Sans Serif"/>
          <w:sz w:val="24"/>
        </w:rPr>
        <w:t>удельные</w:t>
      </w:r>
      <w:r>
        <w:rPr>
          <w:rFonts w:ascii="Microsoft Sans Serif" w:hAnsi="Microsoft Sans Serif"/>
          <w:spacing w:val="33"/>
          <w:sz w:val="24"/>
        </w:rPr>
        <w:t xml:space="preserve"> </w:t>
      </w:r>
      <w:r>
        <w:rPr>
          <w:rFonts w:ascii="Microsoft Sans Serif" w:hAnsi="Microsoft Sans Serif"/>
          <w:sz w:val="24"/>
        </w:rPr>
        <w:t>расходы</w:t>
      </w:r>
      <w:r>
        <w:rPr>
          <w:rFonts w:ascii="Microsoft Sans Serif" w:hAnsi="Microsoft Sans Serif"/>
          <w:spacing w:val="37"/>
          <w:sz w:val="24"/>
        </w:rPr>
        <w:t xml:space="preserve"> </w:t>
      </w:r>
      <w:r>
        <w:rPr>
          <w:rFonts w:ascii="Microsoft Sans Serif" w:hAnsi="Microsoft Sans Serif"/>
          <w:sz w:val="24"/>
        </w:rPr>
        <w:t>топлива</w:t>
      </w:r>
      <w:r>
        <w:rPr>
          <w:rFonts w:ascii="Microsoft Sans Serif" w:hAnsi="Microsoft Sans Serif"/>
          <w:spacing w:val="35"/>
          <w:sz w:val="24"/>
        </w:rPr>
        <w:t xml:space="preserve"> </w:t>
      </w:r>
      <w:r>
        <w:rPr>
          <w:rFonts w:ascii="Microsoft Sans Serif" w:hAnsi="Microsoft Sans Serif"/>
          <w:sz w:val="24"/>
        </w:rPr>
        <w:t>и</w:t>
      </w:r>
      <w:r>
        <w:rPr>
          <w:rFonts w:ascii="Microsoft Sans Serif" w:hAnsi="Microsoft Sans Serif"/>
          <w:spacing w:val="34"/>
          <w:sz w:val="24"/>
        </w:rPr>
        <w:t xml:space="preserve"> </w:t>
      </w:r>
      <w:r>
        <w:rPr>
          <w:rFonts w:ascii="Microsoft Sans Serif" w:hAnsi="Microsoft Sans Serif"/>
          <w:sz w:val="24"/>
        </w:rPr>
        <w:t>электроэнергии</w:t>
      </w:r>
      <w:r>
        <w:rPr>
          <w:rFonts w:ascii="Microsoft Sans Serif" w:hAnsi="Microsoft Sans Serif"/>
          <w:spacing w:val="34"/>
          <w:sz w:val="24"/>
        </w:rPr>
        <w:t xml:space="preserve"> </w:t>
      </w:r>
      <w:r>
        <w:rPr>
          <w:rFonts w:ascii="Microsoft Sans Serif" w:hAnsi="Microsoft Sans Serif"/>
          <w:sz w:val="24"/>
        </w:rPr>
        <w:t>на</w:t>
      </w:r>
      <w:r>
        <w:rPr>
          <w:rFonts w:ascii="Microsoft Sans Serif" w:hAnsi="Microsoft Sans Serif"/>
          <w:spacing w:val="33"/>
          <w:sz w:val="24"/>
        </w:rPr>
        <w:t xml:space="preserve"> </w:t>
      </w:r>
      <w:r>
        <w:rPr>
          <w:rFonts w:ascii="Microsoft Sans Serif" w:hAnsi="Microsoft Sans Serif"/>
          <w:sz w:val="24"/>
        </w:rPr>
        <w:t>производство тепловой энергии;</w:t>
      </w:r>
    </w:p>
    <w:p w14:paraId="6F0FDA08" w14:textId="77777777" w:rsidR="002C399C" w:rsidRDefault="0062373A">
      <w:pPr>
        <w:pStyle w:val="a4"/>
        <w:numPr>
          <w:ilvl w:val="2"/>
          <w:numId w:val="9"/>
        </w:numPr>
        <w:tabs>
          <w:tab w:val="left" w:pos="1306"/>
        </w:tabs>
        <w:spacing w:line="264" w:lineRule="exact"/>
        <w:ind w:left="1306" w:hanging="143"/>
        <w:jc w:val="left"/>
        <w:rPr>
          <w:rFonts w:ascii="Microsoft Sans Serif" w:hAnsi="Microsoft Sans Serif"/>
          <w:sz w:val="24"/>
        </w:rPr>
      </w:pPr>
      <w:r>
        <w:rPr>
          <w:rFonts w:ascii="Microsoft Sans Serif" w:hAnsi="Microsoft Sans Serif"/>
          <w:sz w:val="24"/>
        </w:rPr>
        <w:t>повышенные</w:t>
      </w:r>
      <w:r>
        <w:rPr>
          <w:rFonts w:ascii="Microsoft Sans Serif" w:hAnsi="Microsoft Sans Serif"/>
          <w:spacing w:val="-18"/>
          <w:sz w:val="24"/>
        </w:rPr>
        <w:t xml:space="preserve"> </w:t>
      </w:r>
      <w:r>
        <w:rPr>
          <w:rFonts w:ascii="Microsoft Sans Serif" w:hAnsi="Microsoft Sans Serif"/>
          <w:sz w:val="24"/>
        </w:rPr>
        <w:t>затраты</w:t>
      </w:r>
      <w:r>
        <w:rPr>
          <w:rFonts w:ascii="Microsoft Sans Serif" w:hAnsi="Microsoft Sans Serif"/>
          <w:spacing w:val="-16"/>
          <w:sz w:val="24"/>
        </w:rPr>
        <w:t xml:space="preserve"> </w:t>
      </w:r>
      <w:r>
        <w:rPr>
          <w:rFonts w:ascii="Microsoft Sans Serif" w:hAnsi="Microsoft Sans Serif"/>
          <w:sz w:val="24"/>
        </w:rPr>
        <w:t>на</w:t>
      </w:r>
      <w:r>
        <w:rPr>
          <w:rFonts w:ascii="Microsoft Sans Serif" w:hAnsi="Microsoft Sans Serif"/>
          <w:spacing w:val="-15"/>
          <w:sz w:val="24"/>
        </w:rPr>
        <w:t xml:space="preserve"> </w:t>
      </w:r>
      <w:r>
        <w:rPr>
          <w:rFonts w:ascii="Microsoft Sans Serif" w:hAnsi="Microsoft Sans Serif"/>
          <w:sz w:val="24"/>
        </w:rPr>
        <w:t>эксплуатацию</w:t>
      </w:r>
      <w:r>
        <w:rPr>
          <w:rFonts w:ascii="Microsoft Sans Serif" w:hAnsi="Microsoft Sans Serif"/>
          <w:spacing w:val="-15"/>
          <w:sz w:val="24"/>
        </w:rPr>
        <w:t xml:space="preserve"> </w:t>
      </w:r>
      <w:r>
        <w:rPr>
          <w:rFonts w:ascii="Microsoft Sans Serif" w:hAnsi="Microsoft Sans Serif"/>
          <w:sz w:val="24"/>
        </w:rPr>
        <w:t>котельных</w:t>
      </w:r>
      <w:r>
        <w:rPr>
          <w:rFonts w:ascii="Microsoft Sans Serif" w:hAnsi="Microsoft Sans Serif"/>
          <w:spacing w:val="-14"/>
          <w:sz w:val="24"/>
        </w:rPr>
        <w:t xml:space="preserve"> </w:t>
      </w:r>
      <w:r>
        <w:rPr>
          <w:rFonts w:ascii="Microsoft Sans Serif" w:hAnsi="Microsoft Sans Serif"/>
          <w:sz w:val="24"/>
        </w:rPr>
        <w:t>и</w:t>
      </w:r>
      <w:r>
        <w:rPr>
          <w:rFonts w:ascii="Microsoft Sans Serif" w:hAnsi="Microsoft Sans Serif"/>
          <w:spacing w:val="-10"/>
          <w:sz w:val="24"/>
        </w:rPr>
        <w:t xml:space="preserve"> </w:t>
      </w:r>
      <w:r>
        <w:rPr>
          <w:rFonts w:ascii="Microsoft Sans Serif" w:hAnsi="Microsoft Sans Serif"/>
          <w:sz w:val="24"/>
        </w:rPr>
        <w:t>тепловых</w:t>
      </w:r>
      <w:r>
        <w:rPr>
          <w:rFonts w:ascii="Microsoft Sans Serif" w:hAnsi="Microsoft Sans Serif"/>
          <w:spacing w:val="-15"/>
          <w:sz w:val="24"/>
        </w:rPr>
        <w:t xml:space="preserve"> </w:t>
      </w:r>
      <w:r>
        <w:rPr>
          <w:rFonts w:ascii="Microsoft Sans Serif" w:hAnsi="Microsoft Sans Serif"/>
          <w:spacing w:val="-2"/>
          <w:sz w:val="24"/>
        </w:rPr>
        <w:t>сетей;</w:t>
      </w:r>
    </w:p>
    <w:p w14:paraId="4E2C66AE" w14:textId="77777777" w:rsidR="002C399C" w:rsidRDefault="0062373A">
      <w:pPr>
        <w:pStyle w:val="a4"/>
        <w:numPr>
          <w:ilvl w:val="2"/>
          <w:numId w:val="9"/>
        </w:numPr>
        <w:tabs>
          <w:tab w:val="left" w:pos="1398"/>
        </w:tabs>
        <w:spacing w:before="148" w:line="362" w:lineRule="auto"/>
        <w:ind w:right="530" w:firstLine="736"/>
        <w:jc w:val="left"/>
        <w:rPr>
          <w:rFonts w:ascii="Microsoft Sans Serif" w:hAnsi="Microsoft Sans Serif"/>
          <w:sz w:val="24"/>
        </w:rPr>
      </w:pPr>
      <w:r>
        <w:rPr>
          <w:rFonts w:ascii="Microsoft Sans Serif" w:hAnsi="Microsoft Sans Serif"/>
          <w:sz w:val="24"/>
        </w:rPr>
        <w:t>не</w:t>
      </w:r>
      <w:r>
        <w:rPr>
          <w:rFonts w:ascii="Microsoft Sans Serif" w:hAnsi="Microsoft Sans Serif"/>
          <w:spacing w:val="40"/>
          <w:sz w:val="24"/>
        </w:rPr>
        <w:t xml:space="preserve"> </w:t>
      </w:r>
      <w:r>
        <w:rPr>
          <w:rFonts w:ascii="Microsoft Sans Serif" w:hAnsi="Microsoft Sans Serif"/>
          <w:sz w:val="24"/>
        </w:rPr>
        <w:t>обеспечивается</w:t>
      </w:r>
      <w:r>
        <w:rPr>
          <w:rFonts w:ascii="Microsoft Sans Serif" w:hAnsi="Microsoft Sans Serif"/>
          <w:spacing w:val="40"/>
          <w:sz w:val="24"/>
        </w:rPr>
        <w:t xml:space="preserve"> </w:t>
      </w:r>
      <w:r>
        <w:rPr>
          <w:rFonts w:ascii="Microsoft Sans Serif" w:hAnsi="Microsoft Sans Serif"/>
          <w:sz w:val="24"/>
        </w:rPr>
        <w:t>качественное</w:t>
      </w:r>
      <w:r>
        <w:rPr>
          <w:rFonts w:ascii="Microsoft Sans Serif" w:hAnsi="Microsoft Sans Serif"/>
          <w:spacing w:val="34"/>
          <w:sz w:val="24"/>
        </w:rPr>
        <w:t xml:space="preserve"> </w:t>
      </w:r>
      <w:r>
        <w:rPr>
          <w:rFonts w:ascii="Microsoft Sans Serif" w:hAnsi="Microsoft Sans Serif"/>
          <w:sz w:val="24"/>
        </w:rPr>
        <w:t>теплоснабжение</w:t>
      </w:r>
      <w:r>
        <w:rPr>
          <w:rFonts w:ascii="Microsoft Sans Serif" w:hAnsi="Microsoft Sans Serif"/>
          <w:spacing w:val="32"/>
          <w:sz w:val="24"/>
        </w:rPr>
        <w:t xml:space="preserve"> </w:t>
      </w:r>
      <w:r>
        <w:rPr>
          <w:rFonts w:ascii="Microsoft Sans Serif" w:hAnsi="Microsoft Sans Serif"/>
          <w:sz w:val="24"/>
        </w:rPr>
        <w:t>потребителей</w:t>
      </w:r>
      <w:r>
        <w:rPr>
          <w:rFonts w:ascii="Microsoft Sans Serif" w:hAnsi="Microsoft Sans Serif"/>
          <w:spacing w:val="40"/>
          <w:sz w:val="24"/>
        </w:rPr>
        <w:t xml:space="preserve"> </w:t>
      </w:r>
      <w:r>
        <w:rPr>
          <w:rFonts w:ascii="Microsoft Sans Serif" w:hAnsi="Microsoft Sans Serif"/>
          <w:sz w:val="24"/>
        </w:rPr>
        <w:t>из-за больших потерь тепла и количества повреждений на тепловых сетях;</w:t>
      </w:r>
    </w:p>
    <w:p w14:paraId="186C1221" w14:textId="77777777" w:rsidR="002C399C" w:rsidRDefault="0062373A">
      <w:pPr>
        <w:pStyle w:val="a4"/>
        <w:numPr>
          <w:ilvl w:val="2"/>
          <w:numId w:val="9"/>
        </w:numPr>
        <w:tabs>
          <w:tab w:val="left" w:pos="1306"/>
        </w:tabs>
        <w:spacing w:before="5"/>
        <w:ind w:left="1306" w:hanging="143"/>
        <w:jc w:val="left"/>
        <w:rPr>
          <w:rFonts w:ascii="Microsoft Sans Serif" w:hAnsi="Microsoft Sans Serif"/>
          <w:sz w:val="24"/>
        </w:rPr>
      </w:pPr>
      <w:r>
        <w:rPr>
          <w:rFonts w:ascii="Microsoft Sans Serif" w:hAnsi="Microsoft Sans Serif"/>
          <w:sz w:val="24"/>
        </w:rPr>
        <w:t>повышенные</w:t>
      </w:r>
      <w:r>
        <w:rPr>
          <w:rFonts w:ascii="Microsoft Sans Serif" w:hAnsi="Microsoft Sans Serif"/>
          <w:spacing w:val="-16"/>
          <w:sz w:val="24"/>
        </w:rPr>
        <w:t xml:space="preserve"> </w:t>
      </w:r>
      <w:r>
        <w:rPr>
          <w:rFonts w:ascii="Microsoft Sans Serif" w:hAnsi="Microsoft Sans Serif"/>
          <w:sz w:val="24"/>
        </w:rPr>
        <w:t>затраты</w:t>
      </w:r>
      <w:r>
        <w:rPr>
          <w:rFonts w:ascii="Microsoft Sans Serif" w:hAnsi="Microsoft Sans Serif"/>
          <w:spacing w:val="-14"/>
          <w:sz w:val="24"/>
        </w:rPr>
        <w:t xml:space="preserve"> </w:t>
      </w:r>
      <w:r>
        <w:rPr>
          <w:rFonts w:ascii="Microsoft Sans Serif" w:hAnsi="Microsoft Sans Serif"/>
          <w:sz w:val="24"/>
        </w:rPr>
        <w:t>на</w:t>
      </w:r>
      <w:r>
        <w:rPr>
          <w:rFonts w:ascii="Microsoft Sans Serif" w:hAnsi="Microsoft Sans Serif"/>
          <w:spacing w:val="-13"/>
          <w:sz w:val="24"/>
        </w:rPr>
        <w:t xml:space="preserve"> </w:t>
      </w:r>
      <w:r>
        <w:rPr>
          <w:rFonts w:ascii="Microsoft Sans Serif" w:hAnsi="Microsoft Sans Serif"/>
          <w:spacing w:val="-2"/>
          <w:sz w:val="24"/>
        </w:rPr>
        <w:t>химводоподготовку;</w:t>
      </w:r>
    </w:p>
    <w:p w14:paraId="05004B91" w14:textId="77777777" w:rsidR="002C399C" w:rsidRDefault="0062373A">
      <w:pPr>
        <w:pStyle w:val="a4"/>
        <w:numPr>
          <w:ilvl w:val="2"/>
          <w:numId w:val="9"/>
        </w:numPr>
        <w:tabs>
          <w:tab w:val="left" w:pos="1306"/>
        </w:tabs>
        <w:spacing w:before="141"/>
        <w:ind w:left="1306" w:hanging="143"/>
        <w:rPr>
          <w:rFonts w:ascii="Microsoft Sans Serif" w:hAnsi="Microsoft Sans Serif"/>
          <w:sz w:val="24"/>
        </w:rPr>
      </w:pPr>
      <w:r>
        <w:rPr>
          <w:rFonts w:ascii="Microsoft Sans Serif" w:hAnsi="Microsoft Sans Serif"/>
          <w:sz w:val="24"/>
        </w:rPr>
        <w:t>при</w:t>
      </w:r>
      <w:r>
        <w:rPr>
          <w:rFonts w:ascii="Microsoft Sans Serif" w:hAnsi="Microsoft Sans Serif"/>
          <w:spacing w:val="-14"/>
          <w:sz w:val="24"/>
        </w:rPr>
        <w:t xml:space="preserve"> </w:t>
      </w:r>
      <w:r>
        <w:rPr>
          <w:rFonts w:ascii="Microsoft Sans Serif" w:hAnsi="Microsoft Sans Serif"/>
          <w:sz w:val="24"/>
        </w:rPr>
        <w:t>небольшом</w:t>
      </w:r>
      <w:r>
        <w:rPr>
          <w:rFonts w:ascii="Microsoft Sans Serif" w:hAnsi="Microsoft Sans Serif"/>
          <w:spacing w:val="-10"/>
          <w:sz w:val="24"/>
        </w:rPr>
        <w:t xml:space="preserve"> </w:t>
      </w:r>
      <w:r>
        <w:rPr>
          <w:rFonts w:ascii="Microsoft Sans Serif" w:hAnsi="Microsoft Sans Serif"/>
          <w:sz w:val="24"/>
        </w:rPr>
        <w:t>разборе</w:t>
      </w:r>
      <w:r>
        <w:rPr>
          <w:rFonts w:ascii="Microsoft Sans Serif" w:hAnsi="Microsoft Sans Serif"/>
          <w:spacing w:val="-9"/>
          <w:sz w:val="24"/>
        </w:rPr>
        <w:t xml:space="preserve"> </w:t>
      </w:r>
      <w:r>
        <w:rPr>
          <w:rFonts w:ascii="Microsoft Sans Serif" w:hAnsi="Microsoft Sans Serif"/>
          <w:sz w:val="24"/>
        </w:rPr>
        <w:t>вода</w:t>
      </w:r>
      <w:r>
        <w:rPr>
          <w:rFonts w:ascii="Microsoft Sans Serif" w:hAnsi="Microsoft Sans Serif"/>
          <w:spacing w:val="-10"/>
          <w:sz w:val="24"/>
        </w:rPr>
        <w:t xml:space="preserve"> </w:t>
      </w:r>
      <w:r>
        <w:rPr>
          <w:rFonts w:ascii="Microsoft Sans Serif" w:hAnsi="Microsoft Sans Serif"/>
          <w:sz w:val="24"/>
        </w:rPr>
        <w:t>начинает</w:t>
      </w:r>
      <w:r>
        <w:rPr>
          <w:rFonts w:ascii="Microsoft Sans Serif" w:hAnsi="Microsoft Sans Serif"/>
          <w:spacing w:val="-12"/>
          <w:sz w:val="24"/>
        </w:rPr>
        <w:t xml:space="preserve"> </w:t>
      </w:r>
      <w:r>
        <w:rPr>
          <w:rFonts w:ascii="Microsoft Sans Serif" w:hAnsi="Microsoft Sans Serif"/>
          <w:sz w:val="24"/>
        </w:rPr>
        <w:t>остывать</w:t>
      </w:r>
      <w:r>
        <w:rPr>
          <w:rFonts w:ascii="Microsoft Sans Serif" w:hAnsi="Microsoft Sans Serif"/>
          <w:spacing w:val="-12"/>
          <w:sz w:val="24"/>
        </w:rPr>
        <w:t xml:space="preserve"> </w:t>
      </w:r>
      <w:r>
        <w:rPr>
          <w:rFonts w:ascii="Microsoft Sans Serif" w:hAnsi="Microsoft Sans Serif"/>
          <w:sz w:val="24"/>
        </w:rPr>
        <w:t>в</w:t>
      </w:r>
      <w:r>
        <w:rPr>
          <w:rFonts w:ascii="Microsoft Sans Serif" w:hAnsi="Microsoft Sans Serif"/>
          <w:spacing w:val="-11"/>
          <w:sz w:val="24"/>
        </w:rPr>
        <w:t xml:space="preserve"> </w:t>
      </w:r>
      <w:r>
        <w:rPr>
          <w:rFonts w:ascii="Microsoft Sans Serif" w:hAnsi="Microsoft Sans Serif"/>
          <w:spacing w:val="-2"/>
          <w:sz w:val="24"/>
        </w:rPr>
        <w:t>трубах;</w:t>
      </w:r>
    </w:p>
    <w:p w14:paraId="775FA967" w14:textId="77777777" w:rsidR="002C399C" w:rsidRDefault="0062373A">
      <w:pPr>
        <w:pStyle w:val="a3"/>
        <w:spacing w:before="144" w:line="364" w:lineRule="auto"/>
        <w:ind w:left="426" w:right="423" w:firstLine="736"/>
        <w:jc w:val="both"/>
      </w:pPr>
      <w:r>
        <w:t>Преимущества</w:t>
      </w:r>
      <w:r>
        <w:rPr>
          <w:spacing w:val="-16"/>
        </w:rPr>
        <w:t xml:space="preserve"> </w:t>
      </w:r>
      <w:r>
        <w:t>открытой</w:t>
      </w:r>
      <w:r>
        <w:rPr>
          <w:spacing w:val="-14"/>
        </w:rPr>
        <w:t xml:space="preserve"> </w:t>
      </w:r>
      <w:r>
        <w:t>системы</w:t>
      </w:r>
      <w:r>
        <w:rPr>
          <w:spacing w:val="-14"/>
        </w:rPr>
        <w:t xml:space="preserve"> </w:t>
      </w:r>
      <w:r>
        <w:t>теплоснабжения:</w:t>
      </w:r>
      <w:r>
        <w:rPr>
          <w:spacing w:val="-16"/>
        </w:rPr>
        <w:t xml:space="preserve"> </w:t>
      </w:r>
      <w:r>
        <w:t>поскольку</w:t>
      </w:r>
      <w:r>
        <w:rPr>
          <w:spacing w:val="-15"/>
        </w:rPr>
        <w:t xml:space="preserve"> </w:t>
      </w:r>
      <w:r>
        <w:t xml:space="preserve">используются </w:t>
      </w:r>
      <w:r>
        <w:rPr>
          <w:w w:val="105"/>
        </w:rPr>
        <w:t xml:space="preserve">сразу несколько теплоисточников, в случае повреждения на трубопроводе система проявляет живучесть </w:t>
      </w:r>
      <w:r>
        <w:rPr>
          <w:w w:val="130"/>
        </w:rPr>
        <w:t xml:space="preserve">– </w:t>
      </w:r>
      <w:r>
        <w:rPr>
          <w:w w:val="105"/>
        </w:rPr>
        <w:t xml:space="preserve">полной остановки циркуляции не происходит, </w:t>
      </w:r>
      <w:r>
        <w:t>потребителей длительное время удерживают на затухающей схеме.</w:t>
      </w:r>
    </w:p>
    <w:p w14:paraId="2BF2C94F" w14:textId="77777777" w:rsidR="002C399C" w:rsidRDefault="0062373A">
      <w:pPr>
        <w:pStyle w:val="1"/>
        <w:numPr>
          <w:ilvl w:val="1"/>
          <w:numId w:val="9"/>
        </w:numPr>
        <w:tabs>
          <w:tab w:val="left" w:pos="957"/>
        </w:tabs>
        <w:spacing w:line="272" w:lineRule="exact"/>
        <w:ind w:left="957" w:hanging="397"/>
        <w:jc w:val="left"/>
      </w:pPr>
      <w:r>
        <w:t>Предложения</w:t>
      </w:r>
      <w:r>
        <w:rPr>
          <w:spacing w:val="-10"/>
        </w:rPr>
        <w:t xml:space="preserve"> </w:t>
      </w:r>
      <w:r>
        <w:t>по</w:t>
      </w:r>
      <w:r>
        <w:rPr>
          <w:spacing w:val="-10"/>
        </w:rPr>
        <w:t xml:space="preserve"> </w:t>
      </w:r>
      <w:r>
        <w:t>источникам</w:t>
      </w:r>
      <w:r>
        <w:rPr>
          <w:spacing w:val="-10"/>
        </w:rPr>
        <w:t xml:space="preserve"> </w:t>
      </w:r>
      <w:r>
        <w:rPr>
          <w:spacing w:val="-2"/>
        </w:rPr>
        <w:t>инвестиций.</w:t>
      </w:r>
    </w:p>
    <w:p w14:paraId="1C219CF7" w14:textId="77777777" w:rsidR="002C399C" w:rsidRDefault="0062373A">
      <w:pPr>
        <w:pStyle w:val="a3"/>
        <w:spacing w:before="102" w:line="364" w:lineRule="auto"/>
        <w:ind w:left="426" w:right="424" w:firstLine="736"/>
      </w:pPr>
      <w:r>
        <w:t>Мероприятия</w:t>
      </w:r>
      <w:r>
        <w:rPr>
          <w:spacing w:val="40"/>
        </w:rPr>
        <w:t xml:space="preserve"> </w:t>
      </w:r>
      <w:r>
        <w:t>по</w:t>
      </w:r>
      <w:r>
        <w:rPr>
          <w:spacing w:val="40"/>
        </w:rPr>
        <w:t xml:space="preserve"> </w:t>
      </w:r>
      <w:r>
        <w:t>переводу</w:t>
      </w:r>
      <w:r>
        <w:rPr>
          <w:spacing w:val="40"/>
        </w:rPr>
        <w:t xml:space="preserve"> </w:t>
      </w:r>
      <w:r>
        <w:t>открытых</w:t>
      </w:r>
      <w:r>
        <w:rPr>
          <w:spacing w:val="40"/>
        </w:rPr>
        <w:t xml:space="preserve"> </w:t>
      </w:r>
      <w:r>
        <w:t>систем</w:t>
      </w:r>
      <w:r>
        <w:rPr>
          <w:spacing w:val="40"/>
        </w:rPr>
        <w:t xml:space="preserve"> </w:t>
      </w:r>
      <w:r>
        <w:t>теплоснабжения</w:t>
      </w:r>
      <w:r>
        <w:rPr>
          <w:spacing w:val="40"/>
        </w:rPr>
        <w:t xml:space="preserve"> </w:t>
      </w:r>
      <w:r>
        <w:t>(горячего водоснабжения)</w:t>
      </w:r>
      <w:r>
        <w:rPr>
          <w:spacing w:val="-5"/>
        </w:rPr>
        <w:t xml:space="preserve"> </w:t>
      </w:r>
      <w:r>
        <w:t>в</w:t>
      </w:r>
      <w:r>
        <w:rPr>
          <w:spacing w:val="-5"/>
        </w:rPr>
        <w:t xml:space="preserve"> </w:t>
      </w:r>
      <w:r>
        <w:t>закрытые</w:t>
      </w:r>
      <w:r>
        <w:rPr>
          <w:spacing w:val="-8"/>
        </w:rPr>
        <w:t xml:space="preserve"> </w:t>
      </w:r>
      <w:r>
        <w:t>системы</w:t>
      </w:r>
      <w:r>
        <w:rPr>
          <w:spacing w:val="-6"/>
        </w:rPr>
        <w:t xml:space="preserve"> </w:t>
      </w:r>
      <w:r>
        <w:t>горячего</w:t>
      </w:r>
      <w:r>
        <w:rPr>
          <w:spacing w:val="-3"/>
        </w:rPr>
        <w:t xml:space="preserve"> </w:t>
      </w:r>
      <w:r>
        <w:t>водоснабжения</w:t>
      </w:r>
      <w:r>
        <w:rPr>
          <w:spacing w:val="-7"/>
        </w:rPr>
        <w:t xml:space="preserve"> </w:t>
      </w:r>
      <w:r>
        <w:t>не</w:t>
      </w:r>
      <w:r>
        <w:rPr>
          <w:spacing w:val="-6"/>
        </w:rPr>
        <w:t xml:space="preserve"> </w:t>
      </w:r>
      <w:r>
        <w:t>запланированы. Инвестиции для этих мероприятий не требуются.</w:t>
      </w:r>
    </w:p>
    <w:p w14:paraId="508F6B39" w14:textId="77777777" w:rsidR="002C399C" w:rsidRDefault="002C399C">
      <w:pPr>
        <w:pStyle w:val="a3"/>
        <w:spacing w:line="364" w:lineRule="auto"/>
        <w:sectPr w:rsidR="002C399C">
          <w:pgSz w:w="11910" w:h="16850"/>
          <w:pgMar w:top="1040" w:right="425" w:bottom="1260" w:left="1275" w:header="0" w:footer="1068" w:gutter="0"/>
          <w:cols w:space="720"/>
        </w:sectPr>
      </w:pPr>
    </w:p>
    <w:p w14:paraId="29114C17" w14:textId="77777777" w:rsidR="002C399C" w:rsidRDefault="0062373A">
      <w:pPr>
        <w:pStyle w:val="1"/>
        <w:spacing w:before="79"/>
        <w:ind w:left="1134"/>
      </w:pPr>
      <w:bookmarkStart w:id="5" w:name="_TOC_250009"/>
      <w:r>
        <w:lastRenderedPageBreak/>
        <w:t>Глава</w:t>
      </w:r>
      <w:r>
        <w:rPr>
          <w:spacing w:val="-13"/>
        </w:rPr>
        <w:t xml:space="preserve"> </w:t>
      </w:r>
      <w:r>
        <w:t>10.</w:t>
      </w:r>
      <w:r>
        <w:rPr>
          <w:spacing w:val="-13"/>
        </w:rPr>
        <w:t xml:space="preserve"> </w:t>
      </w:r>
      <w:r>
        <w:t>Перспективные</w:t>
      </w:r>
      <w:r>
        <w:rPr>
          <w:spacing w:val="-4"/>
        </w:rPr>
        <w:t xml:space="preserve"> </w:t>
      </w:r>
      <w:r>
        <w:t>топливные</w:t>
      </w:r>
      <w:r>
        <w:rPr>
          <w:spacing w:val="-8"/>
        </w:rPr>
        <w:t xml:space="preserve"> </w:t>
      </w:r>
      <w:bookmarkEnd w:id="5"/>
      <w:r>
        <w:rPr>
          <w:spacing w:val="-2"/>
        </w:rPr>
        <w:t>балансы.</w:t>
      </w:r>
    </w:p>
    <w:p w14:paraId="17A0D4CA" w14:textId="77777777" w:rsidR="002C399C" w:rsidRDefault="0062373A">
      <w:pPr>
        <w:pStyle w:val="a4"/>
        <w:numPr>
          <w:ilvl w:val="1"/>
          <w:numId w:val="8"/>
        </w:numPr>
        <w:tabs>
          <w:tab w:val="left" w:pos="1086"/>
        </w:tabs>
        <w:spacing w:before="139" w:line="360" w:lineRule="auto"/>
        <w:ind w:right="418" w:firstLine="0"/>
        <w:jc w:val="both"/>
        <w:rPr>
          <w:b/>
          <w:sz w:val="24"/>
        </w:rPr>
      </w:pPr>
      <w:r>
        <w:rPr>
          <w:b/>
          <w:sz w:val="24"/>
        </w:rPr>
        <w:t>Расчеты по каждому источнику тепловой энергии перспективных максимальных часовых и годовых расходов основного вида топлива для зимнего, летнего и переходного периодов, необходимого для обеспечения нормативного функционирования источников тепловой энергии на территории поселения.</w:t>
      </w:r>
    </w:p>
    <w:p w14:paraId="10101956" w14:textId="77777777" w:rsidR="002C399C" w:rsidRDefault="0062373A">
      <w:pPr>
        <w:pStyle w:val="a3"/>
        <w:spacing w:before="3" w:line="367" w:lineRule="auto"/>
        <w:ind w:left="426" w:right="438" w:firstLine="708"/>
      </w:pPr>
      <w:r>
        <w:t>Основным</w:t>
      </w:r>
      <w:r>
        <w:rPr>
          <w:spacing w:val="32"/>
        </w:rPr>
        <w:t xml:space="preserve"> </w:t>
      </w:r>
      <w:r>
        <w:t>видом</w:t>
      </w:r>
      <w:r>
        <w:rPr>
          <w:spacing w:val="37"/>
        </w:rPr>
        <w:t xml:space="preserve"> </w:t>
      </w:r>
      <w:r>
        <w:t>топлива</w:t>
      </w:r>
      <w:r>
        <w:rPr>
          <w:spacing w:val="34"/>
        </w:rPr>
        <w:t xml:space="preserve"> </w:t>
      </w:r>
      <w:r>
        <w:t>в</w:t>
      </w:r>
      <w:r>
        <w:rPr>
          <w:spacing w:val="35"/>
        </w:rPr>
        <w:t xml:space="preserve"> </w:t>
      </w:r>
      <w:r>
        <w:t>котельных</w:t>
      </w:r>
      <w:r>
        <w:rPr>
          <w:spacing w:val="35"/>
        </w:rPr>
        <w:t xml:space="preserve"> </w:t>
      </w:r>
      <w:r>
        <w:t>с.п.</w:t>
      </w:r>
      <w:r>
        <w:rPr>
          <w:spacing w:val="36"/>
        </w:rPr>
        <w:t xml:space="preserve"> </w:t>
      </w:r>
      <w:r>
        <w:t>Ягодное</w:t>
      </w:r>
      <w:r>
        <w:rPr>
          <w:spacing w:val="34"/>
        </w:rPr>
        <w:t xml:space="preserve"> </w:t>
      </w:r>
      <w:r>
        <w:t>является</w:t>
      </w:r>
      <w:r>
        <w:rPr>
          <w:spacing w:val="37"/>
        </w:rPr>
        <w:t xml:space="preserve"> </w:t>
      </w:r>
      <w:r>
        <w:t>природный газ. Резервное топливо не предусмотрено проектом.</w:t>
      </w:r>
    </w:p>
    <w:p w14:paraId="54A8A473" w14:textId="77777777" w:rsidR="002C399C" w:rsidRDefault="0062373A">
      <w:pPr>
        <w:pStyle w:val="a3"/>
        <w:tabs>
          <w:tab w:val="left" w:pos="3083"/>
          <w:tab w:val="left" w:pos="4504"/>
          <w:tab w:val="left" w:pos="5682"/>
          <w:tab w:val="left" w:pos="6299"/>
          <w:tab w:val="left" w:pos="8740"/>
        </w:tabs>
        <w:spacing w:line="367" w:lineRule="auto"/>
        <w:ind w:left="426" w:right="438" w:firstLine="708"/>
        <w:rPr>
          <w:sz w:val="22"/>
        </w:rPr>
      </w:pPr>
      <w:r>
        <w:rPr>
          <w:spacing w:val="-2"/>
        </w:rPr>
        <w:t>Перспективные</w:t>
      </w:r>
      <w:r>
        <w:tab/>
      </w:r>
      <w:r>
        <w:rPr>
          <w:spacing w:val="-2"/>
        </w:rPr>
        <w:t>топливные</w:t>
      </w:r>
      <w:r>
        <w:tab/>
      </w:r>
      <w:r>
        <w:rPr>
          <w:spacing w:val="-2"/>
        </w:rPr>
        <w:t>балансы</w:t>
      </w:r>
      <w:r>
        <w:tab/>
      </w:r>
      <w:r>
        <w:rPr>
          <w:spacing w:val="-4"/>
        </w:rPr>
        <w:t>для</w:t>
      </w:r>
      <w:r>
        <w:tab/>
        <w:t>каждого</w:t>
      </w:r>
      <w:r>
        <w:rPr>
          <w:spacing w:val="80"/>
        </w:rPr>
        <w:t xml:space="preserve"> </w:t>
      </w:r>
      <w:r>
        <w:t>источника</w:t>
      </w:r>
      <w:r>
        <w:tab/>
      </w:r>
      <w:r>
        <w:rPr>
          <w:spacing w:val="-4"/>
        </w:rPr>
        <w:t xml:space="preserve">тепловой </w:t>
      </w:r>
      <w:r>
        <w:t xml:space="preserve">энергии, расположенного в границах поселения, представлены в таблице </w:t>
      </w:r>
      <w:r>
        <w:rPr>
          <w:sz w:val="22"/>
        </w:rPr>
        <w:t>38.</w:t>
      </w:r>
    </w:p>
    <w:p w14:paraId="64B9B00F" w14:textId="77777777" w:rsidR="002C399C" w:rsidRDefault="0062373A">
      <w:pPr>
        <w:pStyle w:val="a3"/>
        <w:spacing w:before="1" w:line="367" w:lineRule="auto"/>
        <w:ind w:left="426"/>
      </w:pPr>
      <w:r>
        <w:t>Таблица</w:t>
      </w:r>
      <w:r>
        <w:rPr>
          <w:spacing w:val="36"/>
        </w:rPr>
        <w:t xml:space="preserve"> </w:t>
      </w:r>
      <w:r>
        <w:t>38</w:t>
      </w:r>
      <w:r>
        <w:rPr>
          <w:spacing w:val="36"/>
        </w:rPr>
        <w:t xml:space="preserve"> </w:t>
      </w:r>
      <w:r>
        <w:t>–</w:t>
      </w:r>
      <w:r>
        <w:rPr>
          <w:spacing w:val="34"/>
        </w:rPr>
        <w:t xml:space="preserve"> </w:t>
      </w:r>
      <w:r>
        <w:t>Перспективные</w:t>
      </w:r>
      <w:r>
        <w:rPr>
          <w:spacing w:val="36"/>
        </w:rPr>
        <w:t xml:space="preserve"> </w:t>
      </w:r>
      <w:r>
        <w:t>топливные</w:t>
      </w:r>
      <w:r>
        <w:rPr>
          <w:spacing w:val="34"/>
        </w:rPr>
        <w:t xml:space="preserve"> </w:t>
      </w:r>
      <w:r>
        <w:t>балансы</w:t>
      </w:r>
      <w:r>
        <w:rPr>
          <w:spacing w:val="34"/>
        </w:rPr>
        <w:t xml:space="preserve"> </w:t>
      </w:r>
      <w:r>
        <w:t>систем</w:t>
      </w:r>
      <w:r>
        <w:rPr>
          <w:spacing w:val="34"/>
        </w:rPr>
        <w:t xml:space="preserve"> </w:t>
      </w:r>
      <w:r>
        <w:t>теплоснабжения</w:t>
      </w:r>
      <w:r>
        <w:rPr>
          <w:spacing w:val="35"/>
        </w:rPr>
        <w:t xml:space="preserve"> </w:t>
      </w:r>
      <w:r>
        <w:t xml:space="preserve">с.п. </w:t>
      </w:r>
      <w:r>
        <w:rPr>
          <w:spacing w:val="-2"/>
        </w:rPr>
        <w:t>Ягодное</w:t>
      </w:r>
    </w:p>
    <w:tbl>
      <w:tblPr>
        <w:tblStyle w:val="TableNormal"/>
        <w:tblW w:w="0" w:type="auto"/>
        <w:tblInd w:w="3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0"/>
        <w:gridCol w:w="1136"/>
        <w:gridCol w:w="1147"/>
        <w:gridCol w:w="991"/>
        <w:gridCol w:w="991"/>
        <w:gridCol w:w="1277"/>
        <w:gridCol w:w="1894"/>
      </w:tblGrid>
      <w:tr w:rsidR="002C399C" w14:paraId="11FBAF0A" w14:textId="77777777">
        <w:trPr>
          <w:trHeight w:val="2090"/>
        </w:trPr>
        <w:tc>
          <w:tcPr>
            <w:tcW w:w="2050" w:type="dxa"/>
          </w:tcPr>
          <w:p w14:paraId="42A418F3" w14:textId="77777777" w:rsidR="002C399C" w:rsidRDefault="002C399C">
            <w:pPr>
              <w:pStyle w:val="TableParagraph"/>
              <w:rPr>
                <w:sz w:val="20"/>
              </w:rPr>
            </w:pPr>
          </w:p>
          <w:p w14:paraId="2C5DF287" w14:textId="77777777" w:rsidR="002C399C" w:rsidRDefault="002C399C">
            <w:pPr>
              <w:pStyle w:val="TableParagraph"/>
              <w:rPr>
                <w:sz w:val="20"/>
              </w:rPr>
            </w:pPr>
          </w:p>
          <w:p w14:paraId="2B2DED20" w14:textId="77777777" w:rsidR="002C399C" w:rsidRDefault="002C399C">
            <w:pPr>
              <w:pStyle w:val="TableParagraph"/>
              <w:spacing w:before="126"/>
              <w:rPr>
                <w:sz w:val="20"/>
              </w:rPr>
            </w:pPr>
          </w:p>
          <w:p w14:paraId="1BEEB46D" w14:textId="77777777" w:rsidR="002C399C" w:rsidRDefault="0062373A">
            <w:pPr>
              <w:pStyle w:val="TableParagraph"/>
              <w:ind w:left="253" w:firstLine="343"/>
              <w:rPr>
                <w:sz w:val="20"/>
              </w:rPr>
            </w:pPr>
            <w:r>
              <w:rPr>
                <w:spacing w:val="-2"/>
                <w:sz w:val="20"/>
              </w:rPr>
              <w:t xml:space="preserve">Источник </w:t>
            </w:r>
            <w:r>
              <w:rPr>
                <w:spacing w:val="-4"/>
                <w:sz w:val="20"/>
              </w:rPr>
              <w:t>теплоснабжения</w:t>
            </w:r>
          </w:p>
        </w:tc>
        <w:tc>
          <w:tcPr>
            <w:tcW w:w="1136" w:type="dxa"/>
            <w:textDirection w:val="btLr"/>
          </w:tcPr>
          <w:p w14:paraId="2F8C7E3C" w14:textId="77777777" w:rsidR="002C399C" w:rsidRDefault="0062373A">
            <w:pPr>
              <w:pStyle w:val="TableParagraph"/>
              <w:spacing w:before="220" w:line="249" w:lineRule="auto"/>
              <w:ind w:left="25" w:right="4"/>
              <w:jc w:val="center"/>
              <w:rPr>
                <w:sz w:val="20"/>
              </w:rPr>
            </w:pPr>
            <w:r>
              <w:rPr>
                <w:spacing w:val="-4"/>
                <w:sz w:val="20"/>
              </w:rPr>
              <w:t>Суммарная</w:t>
            </w:r>
            <w:r>
              <w:rPr>
                <w:spacing w:val="-17"/>
                <w:sz w:val="20"/>
              </w:rPr>
              <w:t xml:space="preserve"> </w:t>
            </w:r>
            <w:r>
              <w:rPr>
                <w:spacing w:val="-4"/>
                <w:sz w:val="20"/>
              </w:rPr>
              <w:t xml:space="preserve">тепловая </w:t>
            </w:r>
            <w:r>
              <w:rPr>
                <w:sz w:val="20"/>
              </w:rPr>
              <w:t xml:space="preserve">нагрузка котельной, </w:t>
            </w:r>
            <w:r>
              <w:rPr>
                <w:spacing w:val="-2"/>
                <w:sz w:val="20"/>
              </w:rPr>
              <w:t>Гкал/ч</w:t>
            </w:r>
          </w:p>
        </w:tc>
        <w:tc>
          <w:tcPr>
            <w:tcW w:w="1147" w:type="dxa"/>
            <w:textDirection w:val="btLr"/>
          </w:tcPr>
          <w:p w14:paraId="3BD385F6" w14:textId="77777777" w:rsidR="002C399C" w:rsidRDefault="002C399C">
            <w:pPr>
              <w:pStyle w:val="TableParagraph"/>
              <w:rPr>
                <w:sz w:val="20"/>
              </w:rPr>
            </w:pPr>
          </w:p>
          <w:p w14:paraId="3CC6F0C1" w14:textId="77777777" w:rsidR="002C399C" w:rsidRDefault="0062373A">
            <w:pPr>
              <w:pStyle w:val="TableParagraph"/>
              <w:spacing w:line="247" w:lineRule="auto"/>
              <w:ind w:left="115" w:right="92" w:hanging="6"/>
              <w:jc w:val="center"/>
              <w:rPr>
                <w:sz w:val="20"/>
              </w:rPr>
            </w:pPr>
            <w:r>
              <w:rPr>
                <w:sz w:val="20"/>
              </w:rPr>
              <w:t xml:space="preserve">Расчетная годовая </w:t>
            </w:r>
            <w:r>
              <w:rPr>
                <w:spacing w:val="-4"/>
                <w:sz w:val="20"/>
              </w:rPr>
              <w:t>выработка</w:t>
            </w:r>
            <w:r>
              <w:rPr>
                <w:spacing w:val="-17"/>
                <w:sz w:val="20"/>
              </w:rPr>
              <w:t xml:space="preserve"> </w:t>
            </w:r>
            <w:r>
              <w:rPr>
                <w:spacing w:val="-4"/>
                <w:sz w:val="20"/>
              </w:rPr>
              <w:t xml:space="preserve">тепловой </w:t>
            </w:r>
            <w:r>
              <w:rPr>
                <w:sz w:val="20"/>
              </w:rPr>
              <w:t>энергии, Гкал</w:t>
            </w:r>
          </w:p>
        </w:tc>
        <w:tc>
          <w:tcPr>
            <w:tcW w:w="991" w:type="dxa"/>
            <w:textDirection w:val="btLr"/>
          </w:tcPr>
          <w:p w14:paraId="370EF368" w14:textId="77777777" w:rsidR="002C399C" w:rsidRDefault="0062373A">
            <w:pPr>
              <w:pStyle w:val="TableParagraph"/>
              <w:spacing w:before="30" w:line="252" w:lineRule="auto"/>
              <w:ind w:left="156" w:right="138" w:firstLine="7"/>
              <w:jc w:val="center"/>
              <w:rPr>
                <w:sz w:val="20"/>
              </w:rPr>
            </w:pPr>
            <w:r>
              <w:rPr>
                <w:spacing w:val="-2"/>
                <w:sz w:val="20"/>
              </w:rPr>
              <w:t xml:space="preserve">Максимальный </w:t>
            </w:r>
            <w:r>
              <w:rPr>
                <w:sz w:val="20"/>
              </w:rPr>
              <w:t xml:space="preserve">часовой расход </w:t>
            </w:r>
            <w:r>
              <w:rPr>
                <w:spacing w:val="-2"/>
                <w:sz w:val="20"/>
              </w:rPr>
              <w:t>условного</w:t>
            </w:r>
            <w:r>
              <w:rPr>
                <w:spacing w:val="-13"/>
                <w:sz w:val="20"/>
              </w:rPr>
              <w:t xml:space="preserve"> </w:t>
            </w:r>
            <w:r>
              <w:rPr>
                <w:spacing w:val="-2"/>
                <w:sz w:val="20"/>
              </w:rPr>
              <w:t>топлива,</w:t>
            </w:r>
          </w:p>
          <w:p w14:paraId="539CA7B5" w14:textId="77777777" w:rsidR="002C399C" w:rsidRDefault="0062373A">
            <w:pPr>
              <w:pStyle w:val="TableParagraph"/>
              <w:spacing w:line="218" w:lineRule="exact"/>
              <w:ind w:left="25" w:right="14"/>
              <w:jc w:val="center"/>
              <w:rPr>
                <w:sz w:val="20"/>
              </w:rPr>
            </w:pPr>
            <w:r>
              <w:rPr>
                <w:spacing w:val="-2"/>
                <w:sz w:val="20"/>
              </w:rPr>
              <w:t>кг</w:t>
            </w:r>
            <w:r>
              <w:rPr>
                <w:spacing w:val="-17"/>
                <w:sz w:val="20"/>
              </w:rPr>
              <w:t xml:space="preserve"> </w:t>
            </w:r>
            <w:r>
              <w:rPr>
                <w:spacing w:val="-2"/>
                <w:sz w:val="20"/>
              </w:rPr>
              <w:t>у.т./ч</w:t>
            </w:r>
          </w:p>
        </w:tc>
        <w:tc>
          <w:tcPr>
            <w:tcW w:w="991" w:type="dxa"/>
            <w:textDirection w:val="btLr"/>
          </w:tcPr>
          <w:p w14:paraId="3BDABD2C" w14:textId="77777777" w:rsidR="002C399C" w:rsidRDefault="0062373A">
            <w:pPr>
              <w:pStyle w:val="TableParagraph"/>
              <w:spacing w:before="30" w:line="247" w:lineRule="auto"/>
              <w:ind w:left="43" w:right="26" w:firstLine="3"/>
              <w:jc w:val="center"/>
              <w:rPr>
                <w:sz w:val="20"/>
              </w:rPr>
            </w:pPr>
            <w:r>
              <w:rPr>
                <w:sz w:val="20"/>
              </w:rPr>
              <w:t xml:space="preserve">Удельный расход </w:t>
            </w:r>
            <w:r>
              <w:rPr>
                <w:spacing w:val="-2"/>
                <w:sz w:val="20"/>
              </w:rPr>
              <w:t>основного</w:t>
            </w:r>
            <w:r>
              <w:rPr>
                <w:spacing w:val="-13"/>
                <w:sz w:val="20"/>
              </w:rPr>
              <w:t xml:space="preserve"> </w:t>
            </w:r>
            <w:r>
              <w:rPr>
                <w:spacing w:val="-2"/>
                <w:sz w:val="20"/>
              </w:rPr>
              <w:t>топлива,</w:t>
            </w:r>
            <w:r>
              <w:rPr>
                <w:spacing w:val="-13"/>
                <w:sz w:val="20"/>
              </w:rPr>
              <w:t xml:space="preserve"> </w:t>
            </w:r>
            <w:r>
              <w:rPr>
                <w:spacing w:val="-2"/>
                <w:sz w:val="20"/>
              </w:rPr>
              <w:t>кг у.т./Гкал</w:t>
            </w:r>
          </w:p>
          <w:p w14:paraId="51980279" w14:textId="77777777" w:rsidR="002C399C" w:rsidRDefault="0062373A">
            <w:pPr>
              <w:pStyle w:val="TableParagraph"/>
              <w:spacing w:before="8" w:line="223" w:lineRule="exact"/>
              <w:ind w:left="25" w:right="12"/>
              <w:jc w:val="center"/>
              <w:rPr>
                <w:sz w:val="20"/>
              </w:rPr>
            </w:pPr>
            <w:r>
              <w:rPr>
                <w:spacing w:val="-2"/>
                <w:sz w:val="20"/>
              </w:rPr>
              <w:t>(средневзвешенный)</w:t>
            </w:r>
          </w:p>
        </w:tc>
        <w:tc>
          <w:tcPr>
            <w:tcW w:w="1277" w:type="dxa"/>
            <w:textDirection w:val="btLr"/>
          </w:tcPr>
          <w:p w14:paraId="4FA3AC5B" w14:textId="77777777" w:rsidR="002C399C" w:rsidRDefault="002C399C">
            <w:pPr>
              <w:pStyle w:val="TableParagraph"/>
              <w:spacing w:before="65"/>
              <w:rPr>
                <w:sz w:val="20"/>
              </w:rPr>
            </w:pPr>
          </w:p>
          <w:p w14:paraId="5517F513" w14:textId="77777777" w:rsidR="002C399C" w:rsidRDefault="0062373A">
            <w:pPr>
              <w:pStyle w:val="TableParagraph"/>
              <w:spacing w:line="249" w:lineRule="auto"/>
              <w:ind w:left="25" w:right="3"/>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 у.т.</w:t>
            </w:r>
          </w:p>
        </w:tc>
        <w:tc>
          <w:tcPr>
            <w:tcW w:w="1894" w:type="dxa"/>
            <w:textDirection w:val="btLr"/>
          </w:tcPr>
          <w:p w14:paraId="1321C7D3" w14:textId="77777777" w:rsidR="002C399C" w:rsidRDefault="0062373A">
            <w:pPr>
              <w:pStyle w:val="TableParagraph"/>
              <w:spacing w:before="126" w:line="249" w:lineRule="auto"/>
              <w:ind w:left="25" w:right="3"/>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тыс. м</w:t>
            </w:r>
            <w:r>
              <w:rPr>
                <w:position w:val="6"/>
                <w:sz w:val="13"/>
              </w:rPr>
              <w:t>3</w:t>
            </w:r>
            <w:r>
              <w:rPr>
                <w:spacing w:val="40"/>
                <w:position w:val="6"/>
                <w:sz w:val="13"/>
              </w:rPr>
              <w:t xml:space="preserve"> </w:t>
            </w:r>
            <w:r>
              <w:rPr>
                <w:sz w:val="20"/>
              </w:rPr>
              <w:t xml:space="preserve">природного газа (низшая теплота сгорания 8200 </w:t>
            </w:r>
            <w:r>
              <w:rPr>
                <w:spacing w:val="-2"/>
                <w:sz w:val="20"/>
              </w:rPr>
              <w:t>Ккал/м3)</w:t>
            </w:r>
          </w:p>
        </w:tc>
      </w:tr>
      <w:tr w:rsidR="002C399C" w14:paraId="1CDE8A42" w14:textId="77777777">
        <w:trPr>
          <w:trHeight w:val="460"/>
        </w:trPr>
        <w:tc>
          <w:tcPr>
            <w:tcW w:w="2050" w:type="dxa"/>
          </w:tcPr>
          <w:p w14:paraId="7F76CDBF" w14:textId="77777777" w:rsidR="002C399C" w:rsidRDefault="0062373A">
            <w:pPr>
              <w:pStyle w:val="TableParagraph"/>
              <w:spacing w:line="224" w:lineRule="exact"/>
              <w:ind w:left="539" w:right="234" w:hanging="176"/>
              <w:rPr>
                <w:sz w:val="20"/>
              </w:rPr>
            </w:pPr>
            <w:r>
              <w:rPr>
                <w:spacing w:val="-4"/>
                <w:sz w:val="20"/>
              </w:rPr>
              <w:t>Котельная</w:t>
            </w:r>
            <w:r>
              <w:rPr>
                <w:spacing w:val="-10"/>
                <w:sz w:val="20"/>
              </w:rPr>
              <w:t xml:space="preserve"> </w:t>
            </w:r>
            <w:r>
              <w:rPr>
                <w:spacing w:val="-4"/>
                <w:sz w:val="20"/>
              </w:rPr>
              <w:t xml:space="preserve">№1 </w:t>
            </w:r>
            <w:r>
              <w:rPr>
                <w:sz w:val="20"/>
              </w:rPr>
              <w:t>с. Ягодное</w:t>
            </w:r>
          </w:p>
        </w:tc>
        <w:tc>
          <w:tcPr>
            <w:tcW w:w="1136" w:type="dxa"/>
          </w:tcPr>
          <w:p w14:paraId="0BC024A8" w14:textId="77777777" w:rsidR="002C399C" w:rsidRDefault="0062373A">
            <w:pPr>
              <w:pStyle w:val="TableParagraph"/>
              <w:spacing w:before="169"/>
              <w:ind w:left="21" w:right="7"/>
              <w:jc w:val="center"/>
              <w:rPr>
                <w:sz w:val="20"/>
              </w:rPr>
            </w:pPr>
            <w:r>
              <w:rPr>
                <w:spacing w:val="-4"/>
                <w:sz w:val="20"/>
              </w:rPr>
              <w:t>0,44</w:t>
            </w:r>
          </w:p>
        </w:tc>
        <w:tc>
          <w:tcPr>
            <w:tcW w:w="1147" w:type="dxa"/>
            <w:vMerge w:val="restart"/>
          </w:tcPr>
          <w:p w14:paraId="654AF5B4" w14:textId="77777777" w:rsidR="002C399C" w:rsidRDefault="002C399C">
            <w:pPr>
              <w:pStyle w:val="TableParagraph"/>
              <w:spacing w:before="178"/>
              <w:rPr>
                <w:sz w:val="20"/>
              </w:rPr>
            </w:pPr>
          </w:p>
          <w:p w14:paraId="07C0EED5" w14:textId="77777777" w:rsidR="002C399C" w:rsidRDefault="0062373A">
            <w:pPr>
              <w:pStyle w:val="TableParagraph"/>
              <w:ind w:left="211"/>
              <w:rPr>
                <w:sz w:val="20"/>
              </w:rPr>
            </w:pPr>
            <w:r>
              <w:rPr>
                <w:spacing w:val="-2"/>
                <w:sz w:val="20"/>
              </w:rPr>
              <w:t>7202.56</w:t>
            </w:r>
          </w:p>
        </w:tc>
        <w:tc>
          <w:tcPr>
            <w:tcW w:w="991" w:type="dxa"/>
            <w:vMerge w:val="restart"/>
          </w:tcPr>
          <w:p w14:paraId="0F971F33" w14:textId="77777777" w:rsidR="002C399C" w:rsidRDefault="002C399C">
            <w:pPr>
              <w:pStyle w:val="TableParagraph"/>
              <w:spacing w:before="178"/>
              <w:rPr>
                <w:sz w:val="20"/>
              </w:rPr>
            </w:pPr>
          </w:p>
          <w:p w14:paraId="33949562" w14:textId="77777777" w:rsidR="002C399C" w:rsidRDefault="0062373A">
            <w:pPr>
              <w:pStyle w:val="TableParagraph"/>
              <w:ind w:left="8"/>
              <w:jc w:val="center"/>
              <w:rPr>
                <w:sz w:val="20"/>
              </w:rPr>
            </w:pPr>
            <w:r>
              <w:rPr>
                <w:sz w:val="20"/>
              </w:rPr>
              <w:t>-</w:t>
            </w:r>
          </w:p>
        </w:tc>
        <w:tc>
          <w:tcPr>
            <w:tcW w:w="991" w:type="dxa"/>
            <w:vMerge w:val="restart"/>
          </w:tcPr>
          <w:p w14:paraId="6633B0BC" w14:textId="77777777" w:rsidR="002C399C" w:rsidRDefault="002C399C">
            <w:pPr>
              <w:pStyle w:val="TableParagraph"/>
              <w:spacing w:before="178"/>
              <w:rPr>
                <w:sz w:val="20"/>
              </w:rPr>
            </w:pPr>
          </w:p>
          <w:p w14:paraId="680FF7DB" w14:textId="77777777" w:rsidR="002C399C" w:rsidRDefault="0062373A">
            <w:pPr>
              <w:pStyle w:val="TableParagraph"/>
              <w:ind w:left="137"/>
              <w:rPr>
                <w:sz w:val="20"/>
              </w:rPr>
            </w:pPr>
            <w:r>
              <w:rPr>
                <w:spacing w:val="-2"/>
                <w:sz w:val="20"/>
              </w:rPr>
              <w:t>1322,91</w:t>
            </w:r>
          </w:p>
        </w:tc>
        <w:tc>
          <w:tcPr>
            <w:tcW w:w="1277" w:type="dxa"/>
            <w:vMerge w:val="restart"/>
          </w:tcPr>
          <w:p w14:paraId="47A48B69" w14:textId="77777777" w:rsidR="002C399C" w:rsidRDefault="002C399C">
            <w:pPr>
              <w:pStyle w:val="TableParagraph"/>
              <w:spacing w:before="178"/>
              <w:rPr>
                <w:sz w:val="20"/>
              </w:rPr>
            </w:pPr>
          </w:p>
          <w:p w14:paraId="0E8528D8" w14:textId="77777777" w:rsidR="002C399C" w:rsidRDefault="0062373A">
            <w:pPr>
              <w:pStyle w:val="TableParagraph"/>
              <w:ind w:left="11"/>
              <w:jc w:val="center"/>
              <w:rPr>
                <w:sz w:val="20"/>
              </w:rPr>
            </w:pPr>
            <w:r>
              <w:rPr>
                <w:sz w:val="20"/>
              </w:rPr>
              <w:t>-</w:t>
            </w:r>
          </w:p>
        </w:tc>
        <w:tc>
          <w:tcPr>
            <w:tcW w:w="1894" w:type="dxa"/>
            <w:vMerge w:val="restart"/>
          </w:tcPr>
          <w:p w14:paraId="257C96F3" w14:textId="77777777" w:rsidR="002C399C" w:rsidRDefault="002C399C">
            <w:pPr>
              <w:pStyle w:val="TableParagraph"/>
              <w:spacing w:before="178"/>
              <w:rPr>
                <w:sz w:val="20"/>
              </w:rPr>
            </w:pPr>
          </w:p>
          <w:p w14:paraId="37B7AFC3" w14:textId="77777777" w:rsidR="002C399C" w:rsidRDefault="0062373A">
            <w:pPr>
              <w:pStyle w:val="TableParagraph"/>
              <w:ind w:left="588"/>
              <w:rPr>
                <w:sz w:val="20"/>
              </w:rPr>
            </w:pPr>
            <w:r>
              <w:rPr>
                <w:spacing w:val="-2"/>
                <w:sz w:val="20"/>
              </w:rPr>
              <w:t>772,154</w:t>
            </w:r>
          </w:p>
        </w:tc>
      </w:tr>
      <w:tr w:rsidR="002C399C" w14:paraId="48893CD9" w14:textId="77777777">
        <w:trPr>
          <w:trHeight w:val="460"/>
        </w:trPr>
        <w:tc>
          <w:tcPr>
            <w:tcW w:w="2050" w:type="dxa"/>
          </w:tcPr>
          <w:p w14:paraId="206AC538" w14:textId="77777777" w:rsidR="002C399C" w:rsidRDefault="0062373A">
            <w:pPr>
              <w:pStyle w:val="TableParagraph"/>
              <w:spacing w:line="224" w:lineRule="exact"/>
              <w:ind w:left="539" w:right="234" w:hanging="176"/>
              <w:rPr>
                <w:sz w:val="20"/>
              </w:rPr>
            </w:pPr>
            <w:r>
              <w:rPr>
                <w:spacing w:val="-4"/>
                <w:sz w:val="20"/>
              </w:rPr>
              <w:t>Котельная</w:t>
            </w:r>
            <w:r>
              <w:rPr>
                <w:spacing w:val="-10"/>
                <w:sz w:val="20"/>
              </w:rPr>
              <w:t xml:space="preserve"> </w:t>
            </w:r>
            <w:r>
              <w:rPr>
                <w:spacing w:val="-4"/>
                <w:sz w:val="20"/>
              </w:rPr>
              <w:t xml:space="preserve">№2 </w:t>
            </w:r>
            <w:r>
              <w:rPr>
                <w:sz w:val="20"/>
              </w:rPr>
              <w:t>с. Ягодное</w:t>
            </w:r>
          </w:p>
        </w:tc>
        <w:tc>
          <w:tcPr>
            <w:tcW w:w="1136" w:type="dxa"/>
          </w:tcPr>
          <w:p w14:paraId="3B1CB482" w14:textId="77777777" w:rsidR="002C399C" w:rsidRDefault="0062373A">
            <w:pPr>
              <w:pStyle w:val="TableParagraph"/>
              <w:spacing w:before="167"/>
              <w:ind w:left="21" w:right="7"/>
              <w:jc w:val="center"/>
              <w:rPr>
                <w:sz w:val="20"/>
              </w:rPr>
            </w:pPr>
            <w:r>
              <w:rPr>
                <w:spacing w:val="-4"/>
                <w:sz w:val="20"/>
              </w:rPr>
              <w:t>0,45</w:t>
            </w:r>
          </w:p>
        </w:tc>
        <w:tc>
          <w:tcPr>
            <w:tcW w:w="1147" w:type="dxa"/>
            <w:vMerge/>
            <w:tcBorders>
              <w:top w:val="nil"/>
            </w:tcBorders>
          </w:tcPr>
          <w:p w14:paraId="5745BDC9" w14:textId="77777777" w:rsidR="002C399C" w:rsidRDefault="002C399C">
            <w:pPr>
              <w:rPr>
                <w:sz w:val="2"/>
                <w:szCs w:val="2"/>
              </w:rPr>
            </w:pPr>
          </w:p>
        </w:tc>
        <w:tc>
          <w:tcPr>
            <w:tcW w:w="991" w:type="dxa"/>
            <w:vMerge/>
            <w:tcBorders>
              <w:top w:val="nil"/>
            </w:tcBorders>
          </w:tcPr>
          <w:p w14:paraId="298EAAB4" w14:textId="77777777" w:rsidR="002C399C" w:rsidRDefault="002C399C">
            <w:pPr>
              <w:rPr>
                <w:sz w:val="2"/>
                <w:szCs w:val="2"/>
              </w:rPr>
            </w:pPr>
          </w:p>
        </w:tc>
        <w:tc>
          <w:tcPr>
            <w:tcW w:w="991" w:type="dxa"/>
            <w:vMerge/>
            <w:tcBorders>
              <w:top w:val="nil"/>
            </w:tcBorders>
          </w:tcPr>
          <w:p w14:paraId="61377755" w14:textId="77777777" w:rsidR="002C399C" w:rsidRDefault="002C399C">
            <w:pPr>
              <w:rPr>
                <w:sz w:val="2"/>
                <w:szCs w:val="2"/>
              </w:rPr>
            </w:pPr>
          </w:p>
        </w:tc>
        <w:tc>
          <w:tcPr>
            <w:tcW w:w="1277" w:type="dxa"/>
            <w:vMerge/>
            <w:tcBorders>
              <w:top w:val="nil"/>
            </w:tcBorders>
          </w:tcPr>
          <w:p w14:paraId="27E9DDB5" w14:textId="77777777" w:rsidR="002C399C" w:rsidRDefault="002C399C">
            <w:pPr>
              <w:rPr>
                <w:sz w:val="2"/>
                <w:szCs w:val="2"/>
              </w:rPr>
            </w:pPr>
          </w:p>
        </w:tc>
        <w:tc>
          <w:tcPr>
            <w:tcW w:w="1894" w:type="dxa"/>
            <w:vMerge/>
            <w:tcBorders>
              <w:top w:val="nil"/>
            </w:tcBorders>
          </w:tcPr>
          <w:p w14:paraId="51EB3CD3" w14:textId="77777777" w:rsidR="002C399C" w:rsidRDefault="002C399C">
            <w:pPr>
              <w:rPr>
                <w:sz w:val="2"/>
                <w:szCs w:val="2"/>
              </w:rPr>
            </w:pPr>
          </w:p>
        </w:tc>
      </w:tr>
      <w:tr w:rsidR="002C399C" w14:paraId="4D20755B" w14:textId="77777777">
        <w:trPr>
          <w:trHeight w:val="917"/>
        </w:trPr>
        <w:tc>
          <w:tcPr>
            <w:tcW w:w="2050" w:type="dxa"/>
          </w:tcPr>
          <w:p w14:paraId="53F034A3" w14:textId="77777777" w:rsidR="002C399C" w:rsidRDefault="0062373A">
            <w:pPr>
              <w:pStyle w:val="TableParagraph"/>
              <w:spacing w:before="7"/>
              <w:ind w:left="332" w:right="310" w:hanging="1"/>
              <w:jc w:val="center"/>
              <w:rPr>
                <w:sz w:val="20"/>
              </w:rPr>
            </w:pPr>
            <w:r>
              <w:rPr>
                <w:spacing w:val="-2"/>
                <w:sz w:val="20"/>
              </w:rPr>
              <w:t xml:space="preserve">Котельная </w:t>
            </w:r>
            <w:r>
              <w:rPr>
                <w:spacing w:val="-4"/>
                <w:sz w:val="20"/>
              </w:rPr>
              <w:t xml:space="preserve">амбулаторного </w:t>
            </w:r>
            <w:r>
              <w:rPr>
                <w:spacing w:val="-2"/>
                <w:sz w:val="20"/>
              </w:rPr>
              <w:t>отделения</w:t>
            </w:r>
          </w:p>
          <w:p w14:paraId="412028F5" w14:textId="77777777" w:rsidR="002C399C" w:rsidRDefault="0062373A">
            <w:pPr>
              <w:pStyle w:val="TableParagraph"/>
              <w:spacing w:line="212"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09D00D62" w14:textId="77777777" w:rsidR="002C399C" w:rsidRDefault="002C399C">
            <w:pPr>
              <w:pStyle w:val="TableParagraph"/>
              <w:rPr>
                <w:sz w:val="20"/>
              </w:rPr>
            </w:pPr>
          </w:p>
          <w:p w14:paraId="0D9E1BEE" w14:textId="77777777" w:rsidR="002C399C" w:rsidRDefault="002C399C">
            <w:pPr>
              <w:pStyle w:val="TableParagraph"/>
              <w:spacing w:before="60"/>
              <w:rPr>
                <w:sz w:val="20"/>
              </w:rPr>
            </w:pPr>
          </w:p>
          <w:p w14:paraId="05A23D33" w14:textId="77777777" w:rsidR="002C399C" w:rsidRDefault="0062373A">
            <w:pPr>
              <w:pStyle w:val="TableParagraph"/>
              <w:spacing w:before="1"/>
              <w:ind w:left="21" w:right="12"/>
              <w:jc w:val="center"/>
              <w:rPr>
                <w:sz w:val="20"/>
              </w:rPr>
            </w:pPr>
            <w:r>
              <w:rPr>
                <w:spacing w:val="-2"/>
                <w:sz w:val="20"/>
              </w:rPr>
              <w:t>0,01172</w:t>
            </w:r>
          </w:p>
        </w:tc>
        <w:tc>
          <w:tcPr>
            <w:tcW w:w="1147" w:type="dxa"/>
          </w:tcPr>
          <w:p w14:paraId="3C1288CC" w14:textId="77777777" w:rsidR="002C399C" w:rsidRDefault="002C399C">
            <w:pPr>
              <w:pStyle w:val="TableParagraph"/>
              <w:rPr>
                <w:sz w:val="20"/>
              </w:rPr>
            </w:pPr>
          </w:p>
          <w:p w14:paraId="2E16C796" w14:textId="77777777" w:rsidR="002C399C" w:rsidRDefault="002C399C">
            <w:pPr>
              <w:pStyle w:val="TableParagraph"/>
              <w:spacing w:before="60"/>
              <w:rPr>
                <w:sz w:val="20"/>
              </w:rPr>
            </w:pPr>
          </w:p>
          <w:p w14:paraId="3AF3984A" w14:textId="77777777" w:rsidR="002C399C" w:rsidRDefault="0062373A">
            <w:pPr>
              <w:pStyle w:val="TableParagraph"/>
              <w:spacing w:before="1"/>
              <w:ind w:left="11" w:right="2"/>
              <w:jc w:val="center"/>
              <w:rPr>
                <w:sz w:val="20"/>
              </w:rPr>
            </w:pPr>
            <w:r>
              <w:rPr>
                <w:spacing w:val="-2"/>
                <w:sz w:val="20"/>
              </w:rPr>
              <w:t>27,579</w:t>
            </w:r>
          </w:p>
        </w:tc>
        <w:tc>
          <w:tcPr>
            <w:tcW w:w="991" w:type="dxa"/>
          </w:tcPr>
          <w:p w14:paraId="2E261DB5" w14:textId="77777777" w:rsidR="002C399C" w:rsidRDefault="002C399C">
            <w:pPr>
              <w:pStyle w:val="TableParagraph"/>
              <w:rPr>
                <w:sz w:val="20"/>
              </w:rPr>
            </w:pPr>
          </w:p>
          <w:p w14:paraId="074E85E5" w14:textId="77777777" w:rsidR="002C399C" w:rsidRDefault="002C399C">
            <w:pPr>
              <w:pStyle w:val="TableParagraph"/>
              <w:spacing w:before="60"/>
              <w:rPr>
                <w:sz w:val="20"/>
              </w:rPr>
            </w:pPr>
          </w:p>
          <w:p w14:paraId="6A734D33" w14:textId="77777777" w:rsidR="002C399C" w:rsidRDefault="0062373A">
            <w:pPr>
              <w:pStyle w:val="TableParagraph"/>
              <w:spacing w:before="1"/>
              <w:ind w:left="12"/>
              <w:jc w:val="center"/>
              <w:rPr>
                <w:sz w:val="20"/>
              </w:rPr>
            </w:pPr>
            <w:r>
              <w:rPr>
                <w:spacing w:val="-2"/>
                <w:sz w:val="20"/>
              </w:rPr>
              <w:t>1,860</w:t>
            </w:r>
          </w:p>
        </w:tc>
        <w:tc>
          <w:tcPr>
            <w:tcW w:w="991" w:type="dxa"/>
          </w:tcPr>
          <w:p w14:paraId="64658168" w14:textId="77777777" w:rsidR="002C399C" w:rsidRDefault="002C399C">
            <w:pPr>
              <w:pStyle w:val="TableParagraph"/>
              <w:rPr>
                <w:sz w:val="20"/>
              </w:rPr>
            </w:pPr>
          </w:p>
          <w:p w14:paraId="2522517E" w14:textId="77777777" w:rsidR="002C399C" w:rsidRDefault="002C399C">
            <w:pPr>
              <w:pStyle w:val="TableParagraph"/>
              <w:spacing w:before="60"/>
              <w:rPr>
                <w:sz w:val="20"/>
              </w:rPr>
            </w:pPr>
          </w:p>
          <w:p w14:paraId="309D1907" w14:textId="77777777" w:rsidR="002C399C" w:rsidRDefault="0062373A">
            <w:pPr>
              <w:pStyle w:val="TableParagraph"/>
              <w:spacing w:before="1"/>
              <w:ind w:left="14"/>
              <w:jc w:val="center"/>
              <w:rPr>
                <w:sz w:val="20"/>
              </w:rPr>
            </w:pPr>
            <w:r>
              <w:rPr>
                <w:spacing w:val="-2"/>
                <w:sz w:val="20"/>
              </w:rPr>
              <w:t>158,730</w:t>
            </w:r>
          </w:p>
        </w:tc>
        <w:tc>
          <w:tcPr>
            <w:tcW w:w="1277" w:type="dxa"/>
          </w:tcPr>
          <w:p w14:paraId="15D5FB9C" w14:textId="77777777" w:rsidR="002C399C" w:rsidRDefault="002C399C">
            <w:pPr>
              <w:pStyle w:val="TableParagraph"/>
              <w:rPr>
                <w:sz w:val="20"/>
              </w:rPr>
            </w:pPr>
          </w:p>
          <w:p w14:paraId="4D224FE3" w14:textId="77777777" w:rsidR="002C399C" w:rsidRDefault="002C399C">
            <w:pPr>
              <w:pStyle w:val="TableParagraph"/>
              <w:spacing w:before="60"/>
              <w:rPr>
                <w:sz w:val="20"/>
              </w:rPr>
            </w:pPr>
          </w:p>
          <w:p w14:paraId="385F847E" w14:textId="77777777" w:rsidR="002C399C" w:rsidRDefault="0062373A">
            <w:pPr>
              <w:pStyle w:val="TableParagraph"/>
              <w:spacing w:before="1"/>
              <w:ind w:left="14"/>
              <w:jc w:val="center"/>
              <w:rPr>
                <w:sz w:val="20"/>
              </w:rPr>
            </w:pPr>
            <w:r>
              <w:rPr>
                <w:spacing w:val="-2"/>
                <w:sz w:val="20"/>
              </w:rPr>
              <w:t>4,378</w:t>
            </w:r>
          </w:p>
        </w:tc>
        <w:tc>
          <w:tcPr>
            <w:tcW w:w="1894" w:type="dxa"/>
          </w:tcPr>
          <w:p w14:paraId="436AA51F" w14:textId="77777777" w:rsidR="002C399C" w:rsidRDefault="002C399C">
            <w:pPr>
              <w:pStyle w:val="TableParagraph"/>
              <w:rPr>
                <w:sz w:val="20"/>
              </w:rPr>
            </w:pPr>
          </w:p>
          <w:p w14:paraId="6D4D7DCF" w14:textId="77777777" w:rsidR="002C399C" w:rsidRDefault="002C399C">
            <w:pPr>
              <w:pStyle w:val="TableParagraph"/>
              <w:spacing w:before="60"/>
              <w:rPr>
                <w:sz w:val="20"/>
              </w:rPr>
            </w:pPr>
          </w:p>
          <w:p w14:paraId="50E06F73" w14:textId="77777777" w:rsidR="002C399C" w:rsidRDefault="0062373A">
            <w:pPr>
              <w:pStyle w:val="TableParagraph"/>
              <w:spacing w:before="1"/>
              <w:ind w:left="23" w:right="2"/>
              <w:jc w:val="center"/>
              <w:rPr>
                <w:sz w:val="20"/>
              </w:rPr>
            </w:pPr>
            <w:r>
              <w:rPr>
                <w:spacing w:val="-2"/>
                <w:sz w:val="20"/>
              </w:rPr>
              <w:t>3,793</w:t>
            </w:r>
          </w:p>
        </w:tc>
      </w:tr>
      <w:tr w:rsidR="002C399C" w14:paraId="7ACD849C" w14:textId="77777777">
        <w:trPr>
          <w:trHeight w:val="1149"/>
        </w:trPr>
        <w:tc>
          <w:tcPr>
            <w:tcW w:w="2050" w:type="dxa"/>
          </w:tcPr>
          <w:p w14:paraId="7142F115" w14:textId="77777777" w:rsidR="002C399C" w:rsidRDefault="002C399C">
            <w:pPr>
              <w:pStyle w:val="TableParagraph"/>
              <w:spacing w:before="21"/>
              <w:rPr>
                <w:sz w:val="20"/>
              </w:rPr>
            </w:pPr>
          </w:p>
          <w:p w14:paraId="3027A858" w14:textId="77777777" w:rsidR="002C399C" w:rsidRDefault="0062373A">
            <w:pPr>
              <w:pStyle w:val="TableParagraph"/>
              <w:spacing w:before="1" w:line="230" w:lineRule="auto"/>
              <w:ind w:left="217" w:right="194"/>
              <w:jc w:val="center"/>
              <w:rPr>
                <w:sz w:val="20"/>
              </w:rPr>
            </w:pPr>
            <w:r>
              <w:rPr>
                <w:spacing w:val="-4"/>
                <w:sz w:val="20"/>
              </w:rPr>
              <w:t>Котельная</w:t>
            </w:r>
            <w:r>
              <w:rPr>
                <w:spacing w:val="-10"/>
                <w:sz w:val="20"/>
              </w:rPr>
              <w:t xml:space="preserve"> </w:t>
            </w:r>
            <w:r>
              <w:rPr>
                <w:spacing w:val="-4"/>
                <w:sz w:val="20"/>
              </w:rPr>
              <w:t xml:space="preserve">«Алые </w:t>
            </w:r>
            <w:r>
              <w:rPr>
                <w:spacing w:val="-2"/>
                <w:sz w:val="20"/>
              </w:rPr>
              <w:t>Паруса»</w:t>
            </w:r>
          </w:p>
          <w:p w14:paraId="7C71F93A" w14:textId="77777777" w:rsidR="002C399C" w:rsidRDefault="0062373A">
            <w:pPr>
              <w:pStyle w:val="TableParagraph"/>
              <w:spacing w:line="216"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3B732E4A" w14:textId="77777777" w:rsidR="002C399C" w:rsidRDefault="002C399C">
            <w:pPr>
              <w:pStyle w:val="TableParagraph"/>
              <w:rPr>
                <w:sz w:val="20"/>
              </w:rPr>
            </w:pPr>
          </w:p>
          <w:p w14:paraId="4CC3AF6A" w14:textId="77777777" w:rsidR="002C399C" w:rsidRDefault="002C399C">
            <w:pPr>
              <w:pStyle w:val="TableParagraph"/>
              <w:rPr>
                <w:sz w:val="20"/>
              </w:rPr>
            </w:pPr>
          </w:p>
          <w:p w14:paraId="0A2D49E1" w14:textId="77777777" w:rsidR="002C399C" w:rsidRDefault="002C399C">
            <w:pPr>
              <w:pStyle w:val="TableParagraph"/>
              <w:spacing w:before="5"/>
              <w:rPr>
                <w:sz w:val="20"/>
              </w:rPr>
            </w:pPr>
          </w:p>
          <w:p w14:paraId="06780473" w14:textId="77777777" w:rsidR="002C399C" w:rsidRDefault="0062373A">
            <w:pPr>
              <w:pStyle w:val="TableParagraph"/>
              <w:ind w:left="21" w:right="7"/>
              <w:jc w:val="center"/>
              <w:rPr>
                <w:sz w:val="20"/>
              </w:rPr>
            </w:pPr>
            <w:r>
              <w:rPr>
                <w:spacing w:val="-4"/>
                <w:sz w:val="20"/>
              </w:rPr>
              <w:t>1.99</w:t>
            </w:r>
          </w:p>
        </w:tc>
        <w:tc>
          <w:tcPr>
            <w:tcW w:w="1147" w:type="dxa"/>
          </w:tcPr>
          <w:p w14:paraId="454F5CBC" w14:textId="77777777" w:rsidR="002C399C" w:rsidRDefault="002C399C">
            <w:pPr>
              <w:pStyle w:val="TableParagraph"/>
              <w:rPr>
                <w:sz w:val="20"/>
              </w:rPr>
            </w:pPr>
          </w:p>
          <w:p w14:paraId="10A5718A" w14:textId="77777777" w:rsidR="002C399C" w:rsidRDefault="002C399C">
            <w:pPr>
              <w:pStyle w:val="TableParagraph"/>
              <w:rPr>
                <w:sz w:val="20"/>
              </w:rPr>
            </w:pPr>
          </w:p>
          <w:p w14:paraId="36017B6C" w14:textId="77777777" w:rsidR="002C399C" w:rsidRDefault="002C399C">
            <w:pPr>
              <w:pStyle w:val="TableParagraph"/>
              <w:spacing w:before="5"/>
              <w:rPr>
                <w:sz w:val="20"/>
              </w:rPr>
            </w:pPr>
          </w:p>
          <w:p w14:paraId="71E8B23A" w14:textId="77777777" w:rsidR="002C399C" w:rsidRDefault="0062373A">
            <w:pPr>
              <w:pStyle w:val="TableParagraph"/>
              <w:ind w:left="11" w:right="5"/>
              <w:jc w:val="center"/>
              <w:rPr>
                <w:sz w:val="20"/>
              </w:rPr>
            </w:pPr>
            <w:r>
              <w:rPr>
                <w:spacing w:val="-2"/>
                <w:sz w:val="20"/>
              </w:rPr>
              <w:t>5598,26</w:t>
            </w:r>
          </w:p>
        </w:tc>
        <w:tc>
          <w:tcPr>
            <w:tcW w:w="991" w:type="dxa"/>
          </w:tcPr>
          <w:p w14:paraId="070A4CAA" w14:textId="77777777" w:rsidR="002C399C" w:rsidRDefault="002C399C">
            <w:pPr>
              <w:pStyle w:val="TableParagraph"/>
              <w:rPr>
                <w:sz w:val="20"/>
              </w:rPr>
            </w:pPr>
          </w:p>
          <w:p w14:paraId="312BD752" w14:textId="77777777" w:rsidR="002C399C" w:rsidRDefault="002C399C">
            <w:pPr>
              <w:pStyle w:val="TableParagraph"/>
              <w:rPr>
                <w:sz w:val="20"/>
              </w:rPr>
            </w:pPr>
          </w:p>
          <w:p w14:paraId="79F03C27" w14:textId="77777777" w:rsidR="002C399C" w:rsidRDefault="002C399C">
            <w:pPr>
              <w:pStyle w:val="TableParagraph"/>
              <w:spacing w:before="5"/>
              <w:rPr>
                <w:sz w:val="20"/>
              </w:rPr>
            </w:pPr>
          </w:p>
          <w:p w14:paraId="10409C6E" w14:textId="77777777" w:rsidR="002C399C" w:rsidRDefault="0062373A">
            <w:pPr>
              <w:pStyle w:val="TableParagraph"/>
              <w:ind w:left="8"/>
              <w:jc w:val="center"/>
              <w:rPr>
                <w:sz w:val="20"/>
              </w:rPr>
            </w:pPr>
            <w:r>
              <w:rPr>
                <w:sz w:val="20"/>
              </w:rPr>
              <w:t>-</w:t>
            </w:r>
          </w:p>
        </w:tc>
        <w:tc>
          <w:tcPr>
            <w:tcW w:w="991" w:type="dxa"/>
          </w:tcPr>
          <w:p w14:paraId="19BDEFF8" w14:textId="77777777" w:rsidR="002C399C" w:rsidRDefault="002C399C">
            <w:pPr>
              <w:pStyle w:val="TableParagraph"/>
              <w:rPr>
                <w:sz w:val="20"/>
              </w:rPr>
            </w:pPr>
          </w:p>
          <w:p w14:paraId="26ABC5ED" w14:textId="77777777" w:rsidR="002C399C" w:rsidRDefault="002C399C">
            <w:pPr>
              <w:pStyle w:val="TableParagraph"/>
              <w:rPr>
                <w:sz w:val="20"/>
              </w:rPr>
            </w:pPr>
          </w:p>
          <w:p w14:paraId="26D4DDDB" w14:textId="77777777" w:rsidR="002C399C" w:rsidRDefault="002C399C">
            <w:pPr>
              <w:pStyle w:val="TableParagraph"/>
              <w:spacing w:before="5"/>
              <w:rPr>
                <w:sz w:val="20"/>
              </w:rPr>
            </w:pPr>
          </w:p>
          <w:p w14:paraId="4F4FDC58" w14:textId="77777777" w:rsidR="002C399C" w:rsidRDefault="0062373A">
            <w:pPr>
              <w:pStyle w:val="TableParagraph"/>
              <w:ind w:left="17"/>
              <w:jc w:val="center"/>
              <w:rPr>
                <w:sz w:val="20"/>
              </w:rPr>
            </w:pPr>
            <w:r>
              <w:rPr>
                <w:spacing w:val="-2"/>
                <w:sz w:val="20"/>
              </w:rPr>
              <w:t>180,84</w:t>
            </w:r>
          </w:p>
        </w:tc>
        <w:tc>
          <w:tcPr>
            <w:tcW w:w="1277" w:type="dxa"/>
          </w:tcPr>
          <w:p w14:paraId="45C5083D" w14:textId="77777777" w:rsidR="002C399C" w:rsidRDefault="002C399C">
            <w:pPr>
              <w:pStyle w:val="TableParagraph"/>
              <w:rPr>
                <w:sz w:val="20"/>
              </w:rPr>
            </w:pPr>
          </w:p>
          <w:p w14:paraId="32D9F80F" w14:textId="77777777" w:rsidR="002C399C" w:rsidRDefault="002C399C">
            <w:pPr>
              <w:pStyle w:val="TableParagraph"/>
              <w:rPr>
                <w:sz w:val="20"/>
              </w:rPr>
            </w:pPr>
          </w:p>
          <w:p w14:paraId="6F0E2080" w14:textId="77777777" w:rsidR="002C399C" w:rsidRDefault="002C399C">
            <w:pPr>
              <w:pStyle w:val="TableParagraph"/>
              <w:spacing w:before="5"/>
              <w:rPr>
                <w:sz w:val="20"/>
              </w:rPr>
            </w:pPr>
          </w:p>
          <w:p w14:paraId="0C01D287" w14:textId="77777777" w:rsidR="002C399C" w:rsidRDefault="0062373A">
            <w:pPr>
              <w:pStyle w:val="TableParagraph"/>
              <w:ind w:left="16"/>
              <w:jc w:val="center"/>
              <w:rPr>
                <w:sz w:val="20"/>
              </w:rPr>
            </w:pPr>
            <w:r>
              <w:rPr>
                <w:sz w:val="20"/>
              </w:rPr>
              <w:t>-</w:t>
            </w:r>
          </w:p>
        </w:tc>
        <w:tc>
          <w:tcPr>
            <w:tcW w:w="1894" w:type="dxa"/>
          </w:tcPr>
          <w:p w14:paraId="3CF63A9E" w14:textId="77777777" w:rsidR="002C399C" w:rsidRDefault="002C399C">
            <w:pPr>
              <w:pStyle w:val="TableParagraph"/>
              <w:rPr>
                <w:sz w:val="20"/>
              </w:rPr>
            </w:pPr>
          </w:p>
          <w:p w14:paraId="4D33945E" w14:textId="77777777" w:rsidR="002C399C" w:rsidRDefault="002C399C">
            <w:pPr>
              <w:pStyle w:val="TableParagraph"/>
              <w:rPr>
                <w:sz w:val="20"/>
              </w:rPr>
            </w:pPr>
          </w:p>
          <w:p w14:paraId="4ECFB33D" w14:textId="77777777" w:rsidR="002C399C" w:rsidRDefault="002C399C">
            <w:pPr>
              <w:pStyle w:val="TableParagraph"/>
              <w:spacing w:before="5"/>
              <w:rPr>
                <w:sz w:val="20"/>
              </w:rPr>
            </w:pPr>
          </w:p>
          <w:p w14:paraId="111C03E1" w14:textId="77777777" w:rsidR="002C399C" w:rsidRDefault="0062373A">
            <w:pPr>
              <w:pStyle w:val="TableParagraph"/>
              <w:ind w:left="23" w:right="7"/>
              <w:jc w:val="center"/>
              <w:rPr>
                <w:sz w:val="20"/>
              </w:rPr>
            </w:pPr>
            <w:r>
              <w:rPr>
                <w:spacing w:val="-4"/>
                <w:sz w:val="20"/>
              </w:rPr>
              <w:t>2720</w:t>
            </w:r>
          </w:p>
        </w:tc>
      </w:tr>
      <w:tr w:rsidR="002C399C" w14:paraId="4CCA0067" w14:textId="77777777">
        <w:trPr>
          <w:trHeight w:val="690"/>
        </w:trPr>
        <w:tc>
          <w:tcPr>
            <w:tcW w:w="2050" w:type="dxa"/>
          </w:tcPr>
          <w:p w14:paraId="39654584" w14:textId="77777777" w:rsidR="002C399C" w:rsidRDefault="0062373A">
            <w:pPr>
              <w:pStyle w:val="TableParagraph"/>
              <w:spacing w:line="244" w:lineRule="auto"/>
              <w:ind w:left="217" w:right="197"/>
              <w:jc w:val="center"/>
              <w:rPr>
                <w:sz w:val="20"/>
              </w:rPr>
            </w:pPr>
            <w:r>
              <w:rPr>
                <w:spacing w:val="-4"/>
                <w:sz w:val="20"/>
              </w:rPr>
              <w:t xml:space="preserve">Планируемая </w:t>
            </w:r>
            <w:r>
              <w:rPr>
                <w:sz w:val="20"/>
              </w:rPr>
              <w:t>БМК № 1</w:t>
            </w:r>
          </w:p>
          <w:p w14:paraId="7D28A1B5" w14:textId="77777777" w:rsidR="002C399C" w:rsidRDefault="0062373A">
            <w:pPr>
              <w:pStyle w:val="TableParagraph"/>
              <w:spacing w:line="211"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1AD084E8" w14:textId="77777777" w:rsidR="002C399C" w:rsidRDefault="0062373A">
            <w:pPr>
              <w:pStyle w:val="TableParagraph"/>
              <w:spacing w:before="219"/>
              <w:ind w:left="21" w:right="9"/>
              <w:jc w:val="center"/>
              <w:rPr>
                <w:sz w:val="20"/>
              </w:rPr>
            </w:pPr>
            <w:r>
              <w:rPr>
                <w:spacing w:val="-2"/>
                <w:sz w:val="20"/>
              </w:rPr>
              <w:t>0,506</w:t>
            </w:r>
          </w:p>
        </w:tc>
        <w:tc>
          <w:tcPr>
            <w:tcW w:w="1147" w:type="dxa"/>
          </w:tcPr>
          <w:p w14:paraId="4C877E57" w14:textId="77777777" w:rsidR="002C399C" w:rsidRDefault="0062373A">
            <w:pPr>
              <w:pStyle w:val="TableParagraph"/>
              <w:spacing w:before="219"/>
              <w:ind w:left="11" w:right="2"/>
              <w:jc w:val="center"/>
              <w:rPr>
                <w:sz w:val="20"/>
              </w:rPr>
            </w:pPr>
            <w:r>
              <w:rPr>
                <w:spacing w:val="-2"/>
                <w:sz w:val="20"/>
              </w:rPr>
              <w:t>1109,6</w:t>
            </w:r>
          </w:p>
        </w:tc>
        <w:tc>
          <w:tcPr>
            <w:tcW w:w="991" w:type="dxa"/>
          </w:tcPr>
          <w:p w14:paraId="0506A314" w14:textId="77777777" w:rsidR="002C399C" w:rsidRDefault="0062373A">
            <w:pPr>
              <w:pStyle w:val="TableParagraph"/>
              <w:spacing w:before="219"/>
              <w:ind w:left="12"/>
              <w:jc w:val="center"/>
              <w:rPr>
                <w:sz w:val="20"/>
              </w:rPr>
            </w:pPr>
            <w:r>
              <w:rPr>
                <w:spacing w:val="-2"/>
                <w:sz w:val="20"/>
              </w:rPr>
              <w:t>78,59</w:t>
            </w:r>
          </w:p>
        </w:tc>
        <w:tc>
          <w:tcPr>
            <w:tcW w:w="991" w:type="dxa"/>
          </w:tcPr>
          <w:p w14:paraId="6AAAF714" w14:textId="77777777" w:rsidR="002C399C" w:rsidRDefault="0062373A">
            <w:pPr>
              <w:pStyle w:val="TableParagraph"/>
              <w:spacing w:before="219"/>
              <w:ind w:left="14"/>
              <w:jc w:val="center"/>
              <w:rPr>
                <w:sz w:val="20"/>
              </w:rPr>
            </w:pPr>
            <w:r>
              <w:rPr>
                <w:spacing w:val="-2"/>
                <w:sz w:val="20"/>
              </w:rPr>
              <w:t>155,280</w:t>
            </w:r>
          </w:p>
        </w:tc>
        <w:tc>
          <w:tcPr>
            <w:tcW w:w="1277" w:type="dxa"/>
          </w:tcPr>
          <w:p w14:paraId="3BD598AD" w14:textId="77777777" w:rsidR="002C399C" w:rsidRDefault="0062373A">
            <w:pPr>
              <w:pStyle w:val="TableParagraph"/>
              <w:spacing w:before="219"/>
              <w:ind w:left="14"/>
              <w:jc w:val="center"/>
              <w:rPr>
                <w:sz w:val="20"/>
              </w:rPr>
            </w:pPr>
            <w:r>
              <w:rPr>
                <w:spacing w:val="-2"/>
                <w:sz w:val="20"/>
              </w:rPr>
              <w:t>172,29</w:t>
            </w:r>
          </w:p>
        </w:tc>
        <w:tc>
          <w:tcPr>
            <w:tcW w:w="1894" w:type="dxa"/>
          </w:tcPr>
          <w:p w14:paraId="0C4EF998" w14:textId="77777777" w:rsidR="002C399C" w:rsidRDefault="0062373A">
            <w:pPr>
              <w:pStyle w:val="TableParagraph"/>
              <w:spacing w:before="219"/>
              <w:ind w:left="23" w:right="2"/>
              <w:jc w:val="center"/>
              <w:rPr>
                <w:sz w:val="20"/>
              </w:rPr>
            </w:pPr>
            <w:r>
              <w:rPr>
                <w:spacing w:val="-2"/>
                <w:sz w:val="20"/>
              </w:rPr>
              <w:t>149,30</w:t>
            </w:r>
          </w:p>
        </w:tc>
      </w:tr>
      <w:tr w:rsidR="002C399C" w14:paraId="03A72C9C" w14:textId="77777777">
        <w:trPr>
          <w:trHeight w:val="687"/>
        </w:trPr>
        <w:tc>
          <w:tcPr>
            <w:tcW w:w="2050" w:type="dxa"/>
          </w:tcPr>
          <w:p w14:paraId="7C7E547E" w14:textId="77777777" w:rsidR="002C399C" w:rsidRDefault="0062373A">
            <w:pPr>
              <w:pStyle w:val="TableParagraph"/>
              <w:spacing w:before="1"/>
              <w:ind w:left="217" w:right="197"/>
              <w:jc w:val="center"/>
              <w:rPr>
                <w:sz w:val="20"/>
              </w:rPr>
            </w:pPr>
            <w:r>
              <w:rPr>
                <w:spacing w:val="-4"/>
                <w:sz w:val="20"/>
              </w:rPr>
              <w:t xml:space="preserve">Планируемая </w:t>
            </w:r>
            <w:r>
              <w:rPr>
                <w:sz w:val="20"/>
              </w:rPr>
              <w:t>БМК № 2</w:t>
            </w:r>
          </w:p>
          <w:p w14:paraId="157C6741" w14:textId="77777777" w:rsidR="002C399C" w:rsidRDefault="0062373A">
            <w:pPr>
              <w:pStyle w:val="TableParagraph"/>
              <w:spacing w:line="214"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6091D74B" w14:textId="77777777" w:rsidR="002C399C" w:rsidRDefault="0062373A">
            <w:pPr>
              <w:pStyle w:val="TableParagraph"/>
              <w:spacing w:before="219"/>
              <w:ind w:left="21" w:right="9"/>
              <w:jc w:val="center"/>
              <w:rPr>
                <w:sz w:val="20"/>
              </w:rPr>
            </w:pPr>
            <w:r>
              <w:rPr>
                <w:spacing w:val="-2"/>
                <w:sz w:val="20"/>
              </w:rPr>
              <w:t>1,662</w:t>
            </w:r>
          </w:p>
        </w:tc>
        <w:tc>
          <w:tcPr>
            <w:tcW w:w="1147" w:type="dxa"/>
          </w:tcPr>
          <w:p w14:paraId="55FD384E" w14:textId="77777777" w:rsidR="002C399C" w:rsidRDefault="0062373A">
            <w:pPr>
              <w:pStyle w:val="TableParagraph"/>
              <w:spacing w:before="219"/>
              <w:ind w:left="11" w:right="2"/>
              <w:jc w:val="center"/>
              <w:rPr>
                <w:sz w:val="20"/>
              </w:rPr>
            </w:pPr>
            <w:r>
              <w:rPr>
                <w:spacing w:val="-2"/>
                <w:sz w:val="20"/>
              </w:rPr>
              <w:t>3643,3</w:t>
            </w:r>
          </w:p>
        </w:tc>
        <w:tc>
          <w:tcPr>
            <w:tcW w:w="991" w:type="dxa"/>
          </w:tcPr>
          <w:p w14:paraId="6E65DCED" w14:textId="77777777" w:rsidR="002C399C" w:rsidRDefault="0062373A">
            <w:pPr>
              <w:pStyle w:val="TableParagraph"/>
              <w:spacing w:before="219"/>
              <w:ind w:left="12"/>
              <w:jc w:val="center"/>
              <w:rPr>
                <w:sz w:val="20"/>
              </w:rPr>
            </w:pPr>
            <w:r>
              <w:rPr>
                <w:spacing w:val="-2"/>
                <w:sz w:val="20"/>
              </w:rPr>
              <w:t>258,04</w:t>
            </w:r>
          </w:p>
        </w:tc>
        <w:tc>
          <w:tcPr>
            <w:tcW w:w="991" w:type="dxa"/>
          </w:tcPr>
          <w:p w14:paraId="54D97312" w14:textId="77777777" w:rsidR="002C399C" w:rsidRDefault="0062373A">
            <w:pPr>
              <w:pStyle w:val="TableParagraph"/>
              <w:spacing w:before="219"/>
              <w:ind w:left="14"/>
              <w:jc w:val="center"/>
              <w:rPr>
                <w:sz w:val="20"/>
              </w:rPr>
            </w:pPr>
            <w:r>
              <w:rPr>
                <w:spacing w:val="-2"/>
                <w:sz w:val="20"/>
              </w:rPr>
              <w:t>155,280</w:t>
            </w:r>
          </w:p>
        </w:tc>
        <w:tc>
          <w:tcPr>
            <w:tcW w:w="1277" w:type="dxa"/>
          </w:tcPr>
          <w:p w14:paraId="352066DC" w14:textId="77777777" w:rsidR="002C399C" w:rsidRDefault="0062373A">
            <w:pPr>
              <w:pStyle w:val="TableParagraph"/>
              <w:spacing w:before="219"/>
              <w:ind w:left="14"/>
              <w:jc w:val="center"/>
              <w:rPr>
                <w:sz w:val="20"/>
              </w:rPr>
            </w:pPr>
            <w:r>
              <w:rPr>
                <w:spacing w:val="-2"/>
                <w:sz w:val="20"/>
              </w:rPr>
              <w:t>565,74</w:t>
            </w:r>
          </w:p>
        </w:tc>
        <w:tc>
          <w:tcPr>
            <w:tcW w:w="1894" w:type="dxa"/>
          </w:tcPr>
          <w:p w14:paraId="3716E049" w14:textId="77777777" w:rsidR="002C399C" w:rsidRDefault="0062373A">
            <w:pPr>
              <w:pStyle w:val="TableParagraph"/>
              <w:spacing w:before="219"/>
              <w:ind w:left="23" w:right="2"/>
              <w:jc w:val="center"/>
              <w:rPr>
                <w:sz w:val="20"/>
              </w:rPr>
            </w:pPr>
            <w:r>
              <w:rPr>
                <w:spacing w:val="-2"/>
                <w:sz w:val="20"/>
              </w:rPr>
              <w:t>490,24</w:t>
            </w:r>
          </w:p>
        </w:tc>
      </w:tr>
      <w:tr w:rsidR="002C399C" w14:paraId="0F671FC0" w14:textId="77777777">
        <w:trPr>
          <w:trHeight w:val="690"/>
        </w:trPr>
        <w:tc>
          <w:tcPr>
            <w:tcW w:w="2050" w:type="dxa"/>
          </w:tcPr>
          <w:p w14:paraId="3F671937" w14:textId="77777777" w:rsidR="002C399C" w:rsidRDefault="0062373A">
            <w:pPr>
              <w:pStyle w:val="TableParagraph"/>
              <w:spacing w:line="244" w:lineRule="auto"/>
              <w:ind w:left="217" w:right="197"/>
              <w:jc w:val="center"/>
              <w:rPr>
                <w:sz w:val="20"/>
              </w:rPr>
            </w:pPr>
            <w:r>
              <w:rPr>
                <w:spacing w:val="-4"/>
                <w:sz w:val="20"/>
              </w:rPr>
              <w:t xml:space="preserve">Планируемая </w:t>
            </w:r>
            <w:r>
              <w:rPr>
                <w:sz w:val="20"/>
              </w:rPr>
              <w:t>БМК № 3</w:t>
            </w:r>
          </w:p>
          <w:p w14:paraId="713F23D3" w14:textId="77777777" w:rsidR="002C399C" w:rsidRDefault="0062373A">
            <w:pPr>
              <w:pStyle w:val="TableParagraph"/>
              <w:spacing w:line="209"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1E4E557B" w14:textId="77777777" w:rsidR="002C399C" w:rsidRDefault="0062373A">
            <w:pPr>
              <w:pStyle w:val="TableParagraph"/>
              <w:spacing w:before="219"/>
              <w:ind w:left="21" w:right="9"/>
              <w:jc w:val="center"/>
              <w:rPr>
                <w:sz w:val="20"/>
              </w:rPr>
            </w:pPr>
            <w:r>
              <w:rPr>
                <w:spacing w:val="-2"/>
                <w:sz w:val="20"/>
              </w:rPr>
              <w:t>1,662</w:t>
            </w:r>
          </w:p>
        </w:tc>
        <w:tc>
          <w:tcPr>
            <w:tcW w:w="1147" w:type="dxa"/>
          </w:tcPr>
          <w:p w14:paraId="3E322507" w14:textId="77777777" w:rsidR="002C399C" w:rsidRDefault="0062373A">
            <w:pPr>
              <w:pStyle w:val="TableParagraph"/>
              <w:spacing w:before="219"/>
              <w:ind w:left="11" w:right="2"/>
              <w:jc w:val="center"/>
              <w:rPr>
                <w:sz w:val="20"/>
              </w:rPr>
            </w:pPr>
            <w:r>
              <w:rPr>
                <w:spacing w:val="-2"/>
                <w:sz w:val="20"/>
              </w:rPr>
              <w:t>3643,3</w:t>
            </w:r>
          </w:p>
        </w:tc>
        <w:tc>
          <w:tcPr>
            <w:tcW w:w="991" w:type="dxa"/>
          </w:tcPr>
          <w:p w14:paraId="24C3531D" w14:textId="77777777" w:rsidR="002C399C" w:rsidRDefault="0062373A">
            <w:pPr>
              <w:pStyle w:val="TableParagraph"/>
              <w:spacing w:before="219"/>
              <w:ind w:left="12"/>
              <w:jc w:val="center"/>
              <w:rPr>
                <w:sz w:val="20"/>
              </w:rPr>
            </w:pPr>
            <w:r>
              <w:rPr>
                <w:spacing w:val="-2"/>
                <w:sz w:val="20"/>
              </w:rPr>
              <w:t>258,04</w:t>
            </w:r>
          </w:p>
        </w:tc>
        <w:tc>
          <w:tcPr>
            <w:tcW w:w="991" w:type="dxa"/>
          </w:tcPr>
          <w:p w14:paraId="745843A4" w14:textId="77777777" w:rsidR="002C399C" w:rsidRDefault="0062373A">
            <w:pPr>
              <w:pStyle w:val="TableParagraph"/>
              <w:spacing w:before="219"/>
              <w:ind w:left="14"/>
              <w:jc w:val="center"/>
              <w:rPr>
                <w:sz w:val="20"/>
              </w:rPr>
            </w:pPr>
            <w:r>
              <w:rPr>
                <w:spacing w:val="-2"/>
                <w:sz w:val="20"/>
              </w:rPr>
              <w:t>155,280</w:t>
            </w:r>
          </w:p>
        </w:tc>
        <w:tc>
          <w:tcPr>
            <w:tcW w:w="1277" w:type="dxa"/>
          </w:tcPr>
          <w:p w14:paraId="7927EF0C" w14:textId="77777777" w:rsidR="002C399C" w:rsidRDefault="0062373A">
            <w:pPr>
              <w:pStyle w:val="TableParagraph"/>
              <w:spacing w:before="219"/>
              <w:ind w:left="14"/>
              <w:jc w:val="center"/>
              <w:rPr>
                <w:sz w:val="20"/>
              </w:rPr>
            </w:pPr>
            <w:r>
              <w:rPr>
                <w:spacing w:val="-2"/>
                <w:sz w:val="20"/>
              </w:rPr>
              <w:t>565,74</w:t>
            </w:r>
          </w:p>
        </w:tc>
        <w:tc>
          <w:tcPr>
            <w:tcW w:w="1894" w:type="dxa"/>
          </w:tcPr>
          <w:p w14:paraId="0C0AA4F6" w14:textId="77777777" w:rsidR="002C399C" w:rsidRDefault="0062373A">
            <w:pPr>
              <w:pStyle w:val="TableParagraph"/>
              <w:spacing w:before="219"/>
              <w:ind w:left="23" w:right="2"/>
              <w:jc w:val="center"/>
              <w:rPr>
                <w:sz w:val="20"/>
              </w:rPr>
            </w:pPr>
            <w:r>
              <w:rPr>
                <w:spacing w:val="-2"/>
                <w:sz w:val="20"/>
              </w:rPr>
              <w:t>490,24</w:t>
            </w:r>
          </w:p>
        </w:tc>
      </w:tr>
      <w:tr w:rsidR="002C399C" w14:paraId="5549C113" w14:textId="77777777">
        <w:trPr>
          <w:trHeight w:val="690"/>
        </w:trPr>
        <w:tc>
          <w:tcPr>
            <w:tcW w:w="2050" w:type="dxa"/>
          </w:tcPr>
          <w:p w14:paraId="0239CCF0" w14:textId="77777777" w:rsidR="002C399C" w:rsidRDefault="0062373A">
            <w:pPr>
              <w:pStyle w:val="TableParagraph"/>
              <w:spacing w:line="244" w:lineRule="auto"/>
              <w:ind w:left="217" w:right="197"/>
              <w:jc w:val="center"/>
              <w:rPr>
                <w:sz w:val="20"/>
              </w:rPr>
            </w:pPr>
            <w:r>
              <w:rPr>
                <w:spacing w:val="-4"/>
                <w:sz w:val="20"/>
              </w:rPr>
              <w:t xml:space="preserve">Планируемая </w:t>
            </w:r>
            <w:r>
              <w:rPr>
                <w:sz w:val="20"/>
              </w:rPr>
              <w:t>БМК № 4</w:t>
            </w:r>
          </w:p>
          <w:p w14:paraId="7E77D1E6" w14:textId="77777777" w:rsidR="002C399C" w:rsidRDefault="0062373A">
            <w:pPr>
              <w:pStyle w:val="TableParagraph"/>
              <w:spacing w:line="209"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55BC6608" w14:textId="77777777" w:rsidR="002C399C" w:rsidRDefault="0062373A">
            <w:pPr>
              <w:pStyle w:val="TableParagraph"/>
              <w:spacing w:before="220"/>
              <w:ind w:left="21" w:right="9"/>
              <w:jc w:val="center"/>
              <w:rPr>
                <w:sz w:val="20"/>
              </w:rPr>
            </w:pPr>
            <w:r>
              <w:rPr>
                <w:spacing w:val="-2"/>
                <w:sz w:val="20"/>
              </w:rPr>
              <w:t>0,445</w:t>
            </w:r>
          </w:p>
        </w:tc>
        <w:tc>
          <w:tcPr>
            <w:tcW w:w="1147" w:type="dxa"/>
          </w:tcPr>
          <w:p w14:paraId="37A32D07" w14:textId="77777777" w:rsidR="002C399C" w:rsidRDefault="0062373A">
            <w:pPr>
              <w:pStyle w:val="TableParagraph"/>
              <w:spacing w:before="220"/>
              <w:ind w:left="11" w:right="2"/>
              <w:jc w:val="center"/>
              <w:rPr>
                <w:sz w:val="20"/>
              </w:rPr>
            </w:pPr>
            <w:r>
              <w:rPr>
                <w:spacing w:val="-2"/>
                <w:sz w:val="20"/>
              </w:rPr>
              <w:t>976,1</w:t>
            </w:r>
          </w:p>
        </w:tc>
        <w:tc>
          <w:tcPr>
            <w:tcW w:w="991" w:type="dxa"/>
          </w:tcPr>
          <w:p w14:paraId="0A034382" w14:textId="77777777" w:rsidR="002C399C" w:rsidRDefault="0062373A">
            <w:pPr>
              <w:pStyle w:val="TableParagraph"/>
              <w:spacing w:before="220"/>
              <w:ind w:left="12"/>
              <w:jc w:val="center"/>
              <w:rPr>
                <w:sz w:val="20"/>
              </w:rPr>
            </w:pPr>
            <w:r>
              <w:rPr>
                <w:spacing w:val="-2"/>
                <w:sz w:val="20"/>
              </w:rPr>
              <w:t>69,13</w:t>
            </w:r>
          </w:p>
        </w:tc>
        <w:tc>
          <w:tcPr>
            <w:tcW w:w="991" w:type="dxa"/>
          </w:tcPr>
          <w:p w14:paraId="3A417D29" w14:textId="77777777" w:rsidR="002C399C" w:rsidRDefault="0062373A">
            <w:pPr>
              <w:pStyle w:val="TableParagraph"/>
              <w:spacing w:before="220"/>
              <w:ind w:left="14"/>
              <w:jc w:val="center"/>
              <w:rPr>
                <w:sz w:val="20"/>
              </w:rPr>
            </w:pPr>
            <w:r>
              <w:rPr>
                <w:spacing w:val="-2"/>
                <w:sz w:val="20"/>
              </w:rPr>
              <w:t>155,280</w:t>
            </w:r>
          </w:p>
        </w:tc>
        <w:tc>
          <w:tcPr>
            <w:tcW w:w="1277" w:type="dxa"/>
          </w:tcPr>
          <w:p w14:paraId="7D6B6ACD" w14:textId="77777777" w:rsidR="002C399C" w:rsidRDefault="0062373A">
            <w:pPr>
              <w:pStyle w:val="TableParagraph"/>
              <w:spacing w:before="220"/>
              <w:ind w:left="14"/>
              <w:jc w:val="center"/>
              <w:rPr>
                <w:sz w:val="20"/>
              </w:rPr>
            </w:pPr>
            <w:r>
              <w:rPr>
                <w:spacing w:val="-2"/>
                <w:sz w:val="20"/>
              </w:rPr>
              <w:t>151,56</w:t>
            </w:r>
          </w:p>
        </w:tc>
        <w:tc>
          <w:tcPr>
            <w:tcW w:w="1894" w:type="dxa"/>
          </w:tcPr>
          <w:p w14:paraId="1CED43AB" w14:textId="77777777" w:rsidR="002C399C" w:rsidRDefault="0062373A">
            <w:pPr>
              <w:pStyle w:val="TableParagraph"/>
              <w:spacing w:before="220"/>
              <w:ind w:left="23" w:right="2"/>
              <w:jc w:val="center"/>
              <w:rPr>
                <w:sz w:val="20"/>
              </w:rPr>
            </w:pPr>
            <w:r>
              <w:rPr>
                <w:spacing w:val="-2"/>
                <w:sz w:val="20"/>
              </w:rPr>
              <w:t>131,34</w:t>
            </w:r>
          </w:p>
        </w:tc>
      </w:tr>
      <w:tr w:rsidR="002C399C" w14:paraId="6E481801" w14:textId="77777777">
        <w:trPr>
          <w:trHeight w:val="688"/>
        </w:trPr>
        <w:tc>
          <w:tcPr>
            <w:tcW w:w="2050" w:type="dxa"/>
          </w:tcPr>
          <w:p w14:paraId="0980DA76" w14:textId="77777777" w:rsidR="002C399C" w:rsidRDefault="0062373A">
            <w:pPr>
              <w:pStyle w:val="TableParagraph"/>
              <w:spacing w:line="244" w:lineRule="auto"/>
              <w:ind w:left="217" w:right="197"/>
              <w:jc w:val="center"/>
              <w:rPr>
                <w:sz w:val="20"/>
              </w:rPr>
            </w:pPr>
            <w:r>
              <w:rPr>
                <w:spacing w:val="-4"/>
                <w:sz w:val="20"/>
              </w:rPr>
              <w:t xml:space="preserve">Планируемая </w:t>
            </w:r>
            <w:r>
              <w:rPr>
                <w:sz w:val="20"/>
              </w:rPr>
              <w:t>БМК № 5</w:t>
            </w:r>
          </w:p>
          <w:p w14:paraId="2F498B34" w14:textId="77777777" w:rsidR="002C399C" w:rsidRDefault="0062373A">
            <w:pPr>
              <w:pStyle w:val="TableParagraph"/>
              <w:spacing w:line="206" w:lineRule="exact"/>
              <w:ind w:left="18"/>
              <w:jc w:val="center"/>
              <w:rPr>
                <w:sz w:val="20"/>
              </w:rPr>
            </w:pPr>
            <w:r>
              <w:rPr>
                <w:sz w:val="20"/>
              </w:rPr>
              <w:t>с.</w:t>
            </w:r>
            <w:r>
              <w:rPr>
                <w:spacing w:val="-3"/>
                <w:sz w:val="20"/>
              </w:rPr>
              <w:t xml:space="preserve"> </w:t>
            </w:r>
            <w:r>
              <w:rPr>
                <w:spacing w:val="-2"/>
                <w:sz w:val="20"/>
              </w:rPr>
              <w:t>Ягодное</w:t>
            </w:r>
          </w:p>
        </w:tc>
        <w:tc>
          <w:tcPr>
            <w:tcW w:w="1136" w:type="dxa"/>
          </w:tcPr>
          <w:p w14:paraId="336E156B" w14:textId="77777777" w:rsidR="002C399C" w:rsidRDefault="0062373A">
            <w:pPr>
              <w:pStyle w:val="TableParagraph"/>
              <w:spacing w:before="219"/>
              <w:ind w:left="21" w:right="9"/>
              <w:jc w:val="center"/>
              <w:rPr>
                <w:sz w:val="20"/>
              </w:rPr>
            </w:pPr>
            <w:r>
              <w:rPr>
                <w:spacing w:val="-2"/>
                <w:sz w:val="20"/>
              </w:rPr>
              <w:t>0,950</w:t>
            </w:r>
          </w:p>
        </w:tc>
        <w:tc>
          <w:tcPr>
            <w:tcW w:w="1147" w:type="dxa"/>
          </w:tcPr>
          <w:p w14:paraId="2138874F" w14:textId="77777777" w:rsidR="002C399C" w:rsidRDefault="0062373A">
            <w:pPr>
              <w:pStyle w:val="TableParagraph"/>
              <w:spacing w:before="219"/>
              <w:ind w:left="11" w:right="2"/>
              <w:jc w:val="center"/>
              <w:rPr>
                <w:sz w:val="20"/>
              </w:rPr>
            </w:pPr>
            <w:r>
              <w:rPr>
                <w:spacing w:val="-2"/>
                <w:sz w:val="20"/>
              </w:rPr>
              <w:t>2082,8</w:t>
            </w:r>
          </w:p>
        </w:tc>
        <w:tc>
          <w:tcPr>
            <w:tcW w:w="991" w:type="dxa"/>
          </w:tcPr>
          <w:p w14:paraId="10ABA896" w14:textId="77777777" w:rsidR="002C399C" w:rsidRDefault="0062373A">
            <w:pPr>
              <w:pStyle w:val="TableParagraph"/>
              <w:spacing w:before="219"/>
              <w:ind w:left="12"/>
              <w:jc w:val="center"/>
              <w:rPr>
                <w:sz w:val="20"/>
              </w:rPr>
            </w:pPr>
            <w:r>
              <w:rPr>
                <w:spacing w:val="-2"/>
                <w:sz w:val="20"/>
              </w:rPr>
              <w:t>147,52</w:t>
            </w:r>
          </w:p>
        </w:tc>
        <w:tc>
          <w:tcPr>
            <w:tcW w:w="991" w:type="dxa"/>
          </w:tcPr>
          <w:p w14:paraId="246F2F87" w14:textId="77777777" w:rsidR="002C399C" w:rsidRDefault="0062373A">
            <w:pPr>
              <w:pStyle w:val="TableParagraph"/>
              <w:spacing w:before="219"/>
              <w:ind w:left="14"/>
              <w:jc w:val="center"/>
              <w:rPr>
                <w:sz w:val="20"/>
              </w:rPr>
            </w:pPr>
            <w:r>
              <w:rPr>
                <w:spacing w:val="-2"/>
                <w:sz w:val="20"/>
              </w:rPr>
              <w:t>155,280</w:t>
            </w:r>
          </w:p>
        </w:tc>
        <w:tc>
          <w:tcPr>
            <w:tcW w:w="1277" w:type="dxa"/>
          </w:tcPr>
          <w:p w14:paraId="587F07E3" w14:textId="77777777" w:rsidR="002C399C" w:rsidRDefault="0062373A">
            <w:pPr>
              <w:pStyle w:val="TableParagraph"/>
              <w:spacing w:before="219"/>
              <w:ind w:left="14"/>
              <w:jc w:val="center"/>
              <w:rPr>
                <w:sz w:val="20"/>
              </w:rPr>
            </w:pPr>
            <w:r>
              <w:rPr>
                <w:spacing w:val="-2"/>
                <w:sz w:val="20"/>
              </w:rPr>
              <w:t>323,41</w:t>
            </w:r>
          </w:p>
        </w:tc>
        <w:tc>
          <w:tcPr>
            <w:tcW w:w="1894" w:type="dxa"/>
          </w:tcPr>
          <w:p w14:paraId="1C5E7200" w14:textId="77777777" w:rsidR="002C399C" w:rsidRDefault="0062373A">
            <w:pPr>
              <w:pStyle w:val="TableParagraph"/>
              <w:spacing w:before="219"/>
              <w:ind w:left="23" w:right="2"/>
              <w:jc w:val="center"/>
              <w:rPr>
                <w:sz w:val="20"/>
              </w:rPr>
            </w:pPr>
            <w:r>
              <w:rPr>
                <w:spacing w:val="-2"/>
                <w:sz w:val="20"/>
              </w:rPr>
              <w:t>280,25</w:t>
            </w:r>
          </w:p>
        </w:tc>
      </w:tr>
    </w:tbl>
    <w:p w14:paraId="5ECDCC6E"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182891B9"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38</w:t>
      </w:r>
    </w:p>
    <w:p w14:paraId="676B200D" w14:textId="77777777" w:rsidR="002C399C" w:rsidRDefault="002C399C">
      <w:pPr>
        <w:pStyle w:val="a3"/>
        <w:spacing w:before="3"/>
        <w:rPr>
          <w:sz w:val="12"/>
        </w:rPr>
      </w:pPr>
    </w:p>
    <w:tbl>
      <w:tblPr>
        <w:tblStyle w:val="TableNormal"/>
        <w:tblW w:w="0" w:type="auto"/>
        <w:tblInd w:w="3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1"/>
        <w:gridCol w:w="994"/>
        <w:gridCol w:w="1147"/>
        <w:gridCol w:w="991"/>
        <w:gridCol w:w="991"/>
        <w:gridCol w:w="1277"/>
        <w:gridCol w:w="1894"/>
      </w:tblGrid>
      <w:tr w:rsidR="002C399C" w14:paraId="01305863" w14:textId="77777777">
        <w:trPr>
          <w:trHeight w:val="2090"/>
        </w:trPr>
        <w:tc>
          <w:tcPr>
            <w:tcW w:w="2191" w:type="dxa"/>
          </w:tcPr>
          <w:p w14:paraId="13B97542" w14:textId="77777777" w:rsidR="002C399C" w:rsidRDefault="002C399C">
            <w:pPr>
              <w:pStyle w:val="TableParagraph"/>
              <w:rPr>
                <w:sz w:val="20"/>
              </w:rPr>
            </w:pPr>
          </w:p>
          <w:p w14:paraId="4CD412FB" w14:textId="77777777" w:rsidR="002C399C" w:rsidRDefault="002C399C">
            <w:pPr>
              <w:pStyle w:val="TableParagraph"/>
              <w:rPr>
                <w:sz w:val="20"/>
              </w:rPr>
            </w:pPr>
          </w:p>
          <w:p w14:paraId="7EE91540" w14:textId="77777777" w:rsidR="002C399C" w:rsidRDefault="002C399C">
            <w:pPr>
              <w:pStyle w:val="TableParagraph"/>
              <w:spacing w:before="137"/>
              <w:rPr>
                <w:sz w:val="20"/>
              </w:rPr>
            </w:pPr>
          </w:p>
          <w:p w14:paraId="4EE131EF" w14:textId="77777777" w:rsidR="002C399C" w:rsidRDefault="0062373A">
            <w:pPr>
              <w:pStyle w:val="TableParagraph"/>
              <w:ind w:left="323" w:firstLine="345"/>
              <w:rPr>
                <w:sz w:val="20"/>
              </w:rPr>
            </w:pPr>
            <w:r>
              <w:rPr>
                <w:spacing w:val="-2"/>
                <w:sz w:val="20"/>
              </w:rPr>
              <w:t xml:space="preserve">Источник </w:t>
            </w:r>
            <w:r>
              <w:rPr>
                <w:spacing w:val="-4"/>
                <w:sz w:val="20"/>
              </w:rPr>
              <w:t>теплоснабжения</w:t>
            </w:r>
          </w:p>
        </w:tc>
        <w:tc>
          <w:tcPr>
            <w:tcW w:w="994" w:type="dxa"/>
            <w:textDirection w:val="btLr"/>
          </w:tcPr>
          <w:p w14:paraId="30457711" w14:textId="77777777" w:rsidR="002C399C" w:rsidRDefault="0062373A">
            <w:pPr>
              <w:pStyle w:val="TableParagraph"/>
              <w:spacing w:before="152" w:line="247" w:lineRule="auto"/>
              <w:ind w:left="25" w:right="26"/>
              <w:jc w:val="center"/>
              <w:rPr>
                <w:sz w:val="20"/>
              </w:rPr>
            </w:pPr>
            <w:r>
              <w:rPr>
                <w:spacing w:val="-4"/>
                <w:sz w:val="20"/>
              </w:rPr>
              <w:t>Суммарная</w:t>
            </w:r>
            <w:r>
              <w:rPr>
                <w:spacing w:val="-17"/>
                <w:sz w:val="20"/>
              </w:rPr>
              <w:t xml:space="preserve"> </w:t>
            </w:r>
            <w:r>
              <w:rPr>
                <w:spacing w:val="-4"/>
                <w:sz w:val="20"/>
              </w:rPr>
              <w:t xml:space="preserve">тепловая </w:t>
            </w:r>
            <w:r>
              <w:rPr>
                <w:sz w:val="20"/>
              </w:rPr>
              <w:t xml:space="preserve">нагрузка котельной, </w:t>
            </w:r>
            <w:r>
              <w:rPr>
                <w:spacing w:val="-2"/>
                <w:sz w:val="20"/>
              </w:rPr>
              <w:t>Гкал/ч</w:t>
            </w:r>
          </w:p>
        </w:tc>
        <w:tc>
          <w:tcPr>
            <w:tcW w:w="1147" w:type="dxa"/>
            <w:textDirection w:val="btLr"/>
          </w:tcPr>
          <w:p w14:paraId="73F58776" w14:textId="77777777" w:rsidR="002C399C" w:rsidRDefault="0062373A">
            <w:pPr>
              <w:pStyle w:val="TableParagraph"/>
              <w:spacing w:before="226" w:line="249" w:lineRule="auto"/>
              <w:ind w:left="104" w:right="103" w:hanging="6"/>
              <w:jc w:val="center"/>
              <w:rPr>
                <w:sz w:val="20"/>
              </w:rPr>
            </w:pPr>
            <w:r>
              <w:rPr>
                <w:sz w:val="20"/>
              </w:rPr>
              <w:t xml:space="preserve">Расчетная годовая </w:t>
            </w:r>
            <w:r>
              <w:rPr>
                <w:spacing w:val="-4"/>
                <w:sz w:val="20"/>
              </w:rPr>
              <w:t>выработка</w:t>
            </w:r>
            <w:r>
              <w:rPr>
                <w:spacing w:val="-17"/>
                <w:sz w:val="20"/>
              </w:rPr>
              <w:t xml:space="preserve"> </w:t>
            </w:r>
            <w:r>
              <w:rPr>
                <w:spacing w:val="-4"/>
                <w:sz w:val="20"/>
              </w:rPr>
              <w:t xml:space="preserve">тепловой </w:t>
            </w:r>
            <w:r>
              <w:rPr>
                <w:sz w:val="20"/>
              </w:rPr>
              <w:t>энергии, Гкал</w:t>
            </w:r>
          </w:p>
        </w:tc>
        <w:tc>
          <w:tcPr>
            <w:tcW w:w="991" w:type="dxa"/>
            <w:textDirection w:val="btLr"/>
          </w:tcPr>
          <w:p w14:paraId="2D5AB43A" w14:textId="77777777" w:rsidR="002C399C" w:rsidRDefault="0062373A">
            <w:pPr>
              <w:pStyle w:val="TableParagraph"/>
              <w:spacing w:before="32" w:line="252" w:lineRule="auto"/>
              <w:ind w:left="145" w:right="149" w:firstLine="7"/>
              <w:jc w:val="center"/>
              <w:rPr>
                <w:sz w:val="20"/>
              </w:rPr>
            </w:pPr>
            <w:r>
              <w:rPr>
                <w:spacing w:val="-2"/>
                <w:sz w:val="20"/>
              </w:rPr>
              <w:t xml:space="preserve">Максимальный </w:t>
            </w:r>
            <w:r>
              <w:rPr>
                <w:sz w:val="20"/>
              </w:rPr>
              <w:t xml:space="preserve">часовой расход </w:t>
            </w:r>
            <w:r>
              <w:rPr>
                <w:spacing w:val="-2"/>
                <w:sz w:val="20"/>
              </w:rPr>
              <w:t>условного</w:t>
            </w:r>
            <w:r>
              <w:rPr>
                <w:spacing w:val="-13"/>
                <w:sz w:val="20"/>
              </w:rPr>
              <w:t xml:space="preserve"> </w:t>
            </w:r>
            <w:r>
              <w:rPr>
                <w:spacing w:val="-2"/>
                <w:sz w:val="20"/>
              </w:rPr>
              <w:t>топлива,</w:t>
            </w:r>
          </w:p>
          <w:p w14:paraId="0BC0E060" w14:textId="77777777" w:rsidR="002C399C" w:rsidRDefault="0062373A">
            <w:pPr>
              <w:pStyle w:val="TableParagraph"/>
              <w:spacing w:line="216" w:lineRule="exact"/>
              <w:ind w:left="25" w:right="28"/>
              <w:jc w:val="center"/>
              <w:rPr>
                <w:sz w:val="20"/>
              </w:rPr>
            </w:pPr>
            <w:r>
              <w:rPr>
                <w:spacing w:val="-2"/>
                <w:sz w:val="20"/>
              </w:rPr>
              <w:t>кг</w:t>
            </w:r>
            <w:r>
              <w:rPr>
                <w:spacing w:val="-17"/>
                <w:sz w:val="20"/>
              </w:rPr>
              <w:t xml:space="preserve"> </w:t>
            </w:r>
            <w:r>
              <w:rPr>
                <w:spacing w:val="-2"/>
                <w:sz w:val="20"/>
              </w:rPr>
              <w:t>у.т./ч</w:t>
            </w:r>
          </w:p>
        </w:tc>
        <w:tc>
          <w:tcPr>
            <w:tcW w:w="991" w:type="dxa"/>
            <w:textDirection w:val="btLr"/>
          </w:tcPr>
          <w:p w14:paraId="016C8B69" w14:textId="77777777" w:rsidR="002C399C" w:rsidRDefault="0062373A">
            <w:pPr>
              <w:pStyle w:val="TableParagraph"/>
              <w:spacing w:before="32" w:line="247" w:lineRule="auto"/>
              <w:ind w:left="32" w:right="37" w:firstLine="3"/>
              <w:jc w:val="center"/>
              <w:rPr>
                <w:sz w:val="20"/>
              </w:rPr>
            </w:pPr>
            <w:r>
              <w:rPr>
                <w:sz w:val="20"/>
              </w:rPr>
              <w:t xml:space="preserve">Удельный расход </w:t>
            </w:r>
            <w:r>
              <w:rPr>
                <w:spacing w:val="-2"/>
                <w:sz w:val="20"/>
              </w:rPr>
              <w:t>основного</w:t>
            </w:r>
            <w:r>
              <w:rPr>
                <w:spacing w:val="-13"/>
                <w:sz w:val="20"/>
              </w:rPr>
              <w:t xml:space="preserve"> </w:t>
            </w:r>
            <w:r>
              <w:rPr>
                <w:spacing w:val="-2"/>
                <w:sz w:val="20"/>
              </w:rPr>
              <w:t>топлива,</w:t>
            </w:r>
            <w:r>
              <w:rPr>
                <w:spacing w:val="-13"/>
                <w:sz w:val="20"/>
              </w:rPr>
              <w:t xml:space="preserve"> </w:t>
            </w:r>
            <w:r>
              <w:rPr>
                <w:spacing w:val="-2"/>
                <w:sz w:val="20"/>
              </w:rPr>
              <w:t>кг у.т./Гкал</w:t>
            </w:r>
          </w:p>
          <w:p w14:paraId="3C2CE807" w14:textId="77777777" w:rsidR="002C399C" w:rsidRDefault="0062373A">
            <w:pPr>
              <w:pStyle w:val="TableParagraph"/>
              <w:spacing w:before="6" w:line="224" w:lineRule="exact"/>
              <w:ind w:left="25" w:right="27"/>
              <w:jc w:val="center"/>
              <w:rPr>
                <w:sz w:val="20"/>
              </w:rPr>
            </w:pPr>
            <w:r>
              <w:rPr>
                <w:spacing w:val="-2"/>
                <w:sz w:val="20"/>
              </w:rPr>
              <w:t>(средневзвешенный)</w:t>
            </w:r>
          </w:p>
        </w:tc>
        <w:tc>
          <w:tcPr>
            <w:tcW w:w="1277" w:type="dxa"/>
            <w:textDirection w:val="btLr"/>
          </w:tcPr>
          <w:p w14:paraId="21CE26D1" w14:textId="77777777" w:rsidR="002C399C" w:rsidRDefault="002C399C">
            <w:pPr>
              <w:pStyle w:val="TableParagraph"/>
              <w:spacing w:before="67"/>
              <w:rPr>
                <w:sz w:val="20"/>
              </w:rPr>
            </w:pPr>
          </w:p>
          <w:p w14:paraId="7CB3EFCC" w14:textId="77777777" w:rsidR="002C399C" w:rsidRDefault="0062373A">
            <w:pPr>
              <w:pStyle w:val="TableParagraph"/>
              <w:spacing w:line="249" w:lineRule="auto"/>
              <w:ind w:left="25" w:right="25"/>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 у.т.</w:t>
            </w:r>
          </w:p>
        </w:tc>
        <w:tc>
          <w:tcPr>
            <w:tcW w:w="1894" w:type="dxa"/>
            <w:textDirection w:val="btLr"/>
          </w:tcPr>
          <w:p w14:paraId="1E035714" w14:textId="77777777" w:rsidR="002C399C" w:rsidRDefault="0062373A">
            <w:pPr>
              <w:pStyle w:val="TableParagraph"/>
              <w:spacing w:before="128" w:line="249" w:lineRule="auto"/>
              <w:ind w:left="25" w:right="25"/>
              <w:jc w:val="center"/>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тыс. м</w:t>
            </w:r>
            <w:r>
              <w:rPr>
                <w:position w:val="6"/>
                <w:sz w:val="13"/>
              </w:rPr>
              <w:t>3</w:t>
            </w:r>
            <w:r>
              <w:rPr>
                <w:spacing w:val="40"/>
                <w:position w:val="6"/>
                <w:sz w:val="13"/>
              </w:rPr>
              <w:t xml:space="preserve"> </w:t>
            </w:r>
            <w:r>
              <w:rPr>
                <w:sz w:val="20"/>
              </w:rPr>
              <w:t xml:space="preserve">природного газа (низшая теплота сгорания 8200 </w:t>
            </w:r>
            <w:r>
              <w:rPr>
                <w:spacing w:val="-2"/>
                <w:sz w:val="20"/>
              </w:rPr>
              <w:t>Ккал/м3)</w:t>
            </w:r>
          </w:p>
        </w:tc>
      </w:tr>
      <w:tr w:rsidR="002C399C" w14:paraId="36B60491" w14:textId="77777777">
        <w:trPr>
          <w:trHeight w:val="688"/>
        </w:trPr>
        <w:tc>
          <w:tcPr>
            <w:tcW w:w="2191" w:type="dxa"/>
          </w:tcPr>
          <w:p w14:paraId="36BB7155" w14:textId="77777777" w:rsidR="002C399C" w:rsidRDefault="0062373A">
            <w:pPr>
              <w:pStyle w:val="TableParagraph"/>
              <w:spacing w:before="1"/>
              <w:ind w:left="289" w:right="266"/>
              <w:jc w:val="center"/>
              <w:rPr>
                <w:sz w:val="20"/>
              </w:rPr>
            </w:pPr>
            <w:r>
              <w:rPr>
                <w:spacing w:val="-4"/>
                <w:sz w:val="20"/>
              </w:rPr>
              <w:t xml:space="preserve">Планируемая </w:t>
            </w:r>
            <w:r>
              <w:rPr>
                <w:sz w:val="20"/>
              </w:rPr>
              <w:t>БМК № 6</w:t>
            </w:r>
          </w:p>
          <w:p w14:paraId="4FF79987" w14:textId="77777777" w:rsidR="002C399C" w:rsidRDefault="0062373A">
            <w:pPr>
              <w:pStyle w:val="TableParagraph"/>
              <w:spacing w:line="213" w:lineRule="exact"/>
              <w:ind w:left="289" w:right="275"/>
              <w:jc w:val="center"/>
              <w:rPr>
                <w:sz w:val="20"/>
              </w:rPr>
            </w:pPr>
            <w:r>
              <w:rPr>
                <w:sz w:val="20"/>
              </w:rPr>
              <w:t xml:space="preserve">с. </w:t>
            </w:r>
            <w:r>
              <w:rPr>
                <w:spacing w:val="-2"/>
                <w:sz w:val="20"/>
              </w:rPr>
              <w:t>Ягодное</w:t>
            </w:r>
          </w:p>
        </w:tc>
        <w:tc>
          <w:tcPr>
            <w:tcW w:w="994" w:type="dxa"/>
          </w:tcPr>
          <w:p w14:paraId="68C9B891" w14:textId="77777777" w:rsidR="002C399C" w:rsidRDefault="002C399C">
            <w:pPr>
              <w:pStyle w:val="TableParagraph"/>
              <w:spacing w:before="2"/>
              <w:rPr>
                <w:sz w:val="20"/>
              </w:rPr>
            </w:pPr>
          </w:p>
          <w:p w14:paraId="1DBA7B6E" w14:textId="77777777" w:rsidR="002C399C" w:rsidRDefault="0062373A">
            <w:pPr>
              <w:pStyle w:val="TableParagraph"/>
              <w:ind w:left="65" w:right="49"/>
              <w:jc w:val="center"/>
              <w:rPr>
                <w:sz w:val="20"/>
              </w:rPr>
            </w:pPr>
            <w:r>
              <w:rPr>
                <w:spacing w:val="-2"/>
                <w:sz w:val="20"/>
              </w:rPr>
              <w:t>0,845</w:t>
            </w:r>
          </w:p>
        </w:tc>
        <w:tc>
          <w:tcPr>
            <w:tcW w:w="1147" w:type="dxa"/>
          </w:tcPr>
          <w:p w14:paraId="161DDBE4" w14:textId="77777777" w:rsidR="002C399C" w:rsidRDefault="002C399C">
            <w:pPr>
              <w:pStyle w:val="TableParagraph"/>
              <w:spacing w:before="2"/>
              <w:rPr>
                <w:sz w:val="20"/>
              </w:rPr>
            </w:pPr>
          </w:p>
          <w:p w14:paraId="128984C2" w14:textId="77777777" w:rsidR="002C399C" w:rsidRDefault="0062373A">
            <w:pPr>
              <w:pStyle w:val="TableParagraph"/>
              <w:ind w:left="11"/>
              <w:jc w:val="center"/>
              <w:rPr>
                <w:sz w:val="20"/>
              </w:rPr>
            </w:pPr>
            <w:r>
              <w:rPr>
                <w:spacing w:val="-2"/>
                <w:sz w:val="20"/>
              </w:rPr>
              <w:t>1851,5</w:t>
            </w:r>
          </w:p>
        </w:tc>
        <w:tc>
          <w:tcPr>
            <w:tcW w:w="991" w:type="dxa"/>
          </w:tcPr>
          <w:p w14:paraId="40B6D287" w14:textId="77777777" w:rsidR="002C399C" w:rsidRDefault="002C399C">
            <w:pPr>
              <w:pStyle w:val="TableParagraph"/>
              <w:spacing w:before="2"/>
              <w:rPr>
                <w:sz w:val="20"/>
              </w:rPr>
            </w:pPr>
          </w:p>
          <w:p w14:paraId="40B76CE5" w14:textId="77777777" w:rsidR="002C399C" w:rsidRDefault="0062373A">
            <w:pPr>
              <w:pStyle w:val="TableParagraph"/>
              <w:ind w:left="14"/>
              <w:jc w:val="center"/>
              <w:rPr>
                <w:sz w:val="20"/>
              </w:rPr>
            </w:pPr>
            <w:r>
              <w:rPr>
                <w:spacing w:val="-2"/>
                <w:sz w:val="20"/>
              </w:rPr>
              <w:t>131,13</w:t>
            </w:r>
          </w:p>
        </w:tc>
        <w:tc>
          <w:tcPr>
            <w:tcW w:w="991" w:type="dxa"/>
          </w:tcPr>
          <w:p w14:paraId="57D95D97" w14:textId="77777777" w:rsidR="002C399C" w:rsidRDefault="002C399C">
            <w:pPr>
              <w:pStyle w:val="TableParagraph"/>
              <w:spacing w:before="2"/>
              <w:rPr>
                <w:sz w:val="20"/>
              </w:rPr>
            </w:pPr>
          </w:p>
          <w:p w14:paraId="48E83FDF" w14:textId="77777777" w:rsidR="002C399C" w:rsidRDefault="0062373A">
            <w:pPr>
              <w:pStyle w:val="TableParagraph"/>
              <w:ind w:left="16"/>
              <w:jc w:val="center"/>
              <w:rPr>
                <w:sz w:val="20"/>
              </w:rPr>
            </w:pPr>
            <w:r>
              <w:rPr>
                <w:spacing w:val="-2"/>
                <w:sz w:val="20"/>
              </w:rPr>
              <w:t>155,280</w:t>
            </w:r>
          </w:p>
        </w:tc>
        <w:tc>
          <w:tcPr>
            <w:tcW w:w="1277" w:type="dxa"/>
          </w:tcPr>
          <w:p w14:paraId="10E73BEF" w14:textId="77777777" w:rsidR="002C399C" w:rsidRDefault="002C399C">
            <w:pPr>
              <w:pStyle w:val="TableParagraph"/>
              <w:spacing w:before="2"/>
              <w:rPr>
                <w:sz w:val="20"/>
              </w:rPr>
            </w:pPr>
          </w:p>
          <w:p w14:paraId="11F30536" w14:textId="77777777" w:rsidR="002C399C" w:rsidRDefault="0062373A">
            <w:pPr>
              <w:pStyle w:val="TableParagraph"/>
              <w:ind w:left="16"/>
              <w:jc w:val="center"/>
              <w:rPr>
                <w:sz w:val="20"/>
              </w:rPr>
            </w:pPr>
            <w:r>
              <w:rPr>
                <w:spacing w:val="-2"/>
                <w:sz w:val="20"/>
              </w:rPr>
              <w:t>287,50</w:t>
            </w:r>
          </w:p>
        </w:tc>
        <w:tc>
          <w:tcPr>
            <w:tcW w:w="1894" w:type="dxa"/>
          </w:tcPr>
          <w:p w14:paraId="331BA3BD" w14:textId="77777777" w:rsidR="002C399C" w:rsidRDefault="002C399C">
            <w:pPr>
              <w:pStyle w:val="TableParagraph"/>
              <w:spacing w:before="2"/>
              <w:rPr>
                <w:sz w:val="20"/>
              </w:rPr>
            </w:pPr>
          </w:p>
          <w:p w14:paraId="46654933" w14:textId="77777777" w:rsidR="002C399C" w:rsidRDefault="0062373A">
            <w:pPr>
              <w:pStyle w:val="TableParagraph"/>
              <w:ind w:left="23"/>
              <w:jc w:val="center"/>
              <w:rPr>
                <w:sz w:val="20"/>
              </w:rPr>
            </w:pPr>
            <w:r>
              <w:rPr>
                <w:spacing w:val="-2"/>
                <w:sz w:val="20"/>
              </w:rPr>
              <w:t>249,13</w:t>
            </w:r>
          </w:p>
        </w:tc>
      </w:tr>
      <w:tr w:rsidR="002C399C" w14:paraId="17BE1036" w14:textId="77777777">
        <w:trPr>
          <w:trHeight w:val="690"/>
        </w:trPr>
        <w:tc>
          <w:tcPr>
            <w:tcW w:w="2191" w:type="dxa"/>
          </w:tcPr>
          <w:p w14:paraId="7FD9FCBF"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7</w:t>
            </w:r>
          </w:p>
          <w:p w14:paraId="68C235ED" w14:textId="77777777" w:rsidR="002C399C" w:rsidRDefault="0062373A">
            <w:pPr>
              <w:pStyle w:val="TableParagraph"/>
              <w:spacing w:line="209" w:lineRule="exact"/>
              <w:ind w:left="289" w:right="275"/>
              <w:jc w:val="center"/>
              <w:rPr>
                <w:sz w:val="20"/>
              </w:rPr>
            </w:pPr>
            <w:r>
              <w:rPr>
                <w:sz w:val="20"/>
              </w:rPr>
              <w:t xml:space="preserve">с. </w:t>
            </w:r>
            <w:r>
              <w:rPr>
                <w:spacing w:val="-2"/>
                <w:sz w:val="20"/>
              </w:rPr>
              <w:t>Ягодное</w:t>
            </w:r>
          </w:p>
        </w:tc>
        <w:tc>
          <w:tcPr>
            <w:tcW w:w="994" w:type="dxa"/>
          </w:tcPr>
          <w:p w14:paraId="7D9BBFC0" w14:textId="77777777" w:rsidR="002C399C" w:rsidRDefault="002C399C">
            <w:pPr>
              <w:pStyle w:val="TableParagraph"/>
              <w:spacing w:before="2"/>
              <w:rPr>
                <w:sz w:val="20"/>
              </w:rPr>
            </w:pPr>
          </w:p>
          <w:p w14:paraId="5B183637" w14:textId="77777777" w:rsidR="002C399C" w:rsidRDefault="0062373A">
            <w:pPr>
              <w:pStyle w:val="TableParagraph"/>
              <w:spacing w:before="1"/>
              <w:ind w:left="65" w:right="49"/>
              <w:jc w:val="center"/>
              <w:rPr>
                <w:sz w:val="20"/>
              </w:rPr>
            </w:pPr>
            <w:r>
              <w:rPr>
                <w:spacing w:val="-2"/>
                <w:sz w:val="20"/>
              </w:rPr>
              <w:t>0,405</w:t>
            </w:r>
          </w:p>
        </w:tc>
        <w:tc>
          <w:tcPr>
            <w:tcW w:w="1147" w:type="dxa"/>
          </w:tcPr>
          <w:p w14:paraId="4AE4B36C" w14:textId="77777777" w:rsidR="002C399C" w:rsidRDefault="002C399C">
            <w:pPr>
              <w:pStyle w:val="TableParagraph"/>
              <w:spacing w:before="2"/>
              <w:rPr>
                <w:sz w:val="20"/>
              </w:rPr>
            </w:pPr>
          </w:p>
          <w:p w14:paraId="42C40F19" w14:textId="77777777" w:rsidR="002C399C" w:rsidRDefault="0062373A">
            <w:pPr>
              <w:pStyle w:val="TableParagraph"/>
              <w:spacing w:before="1"/>
              <w:ind w:left="11"/>
              <w:jc w:val="center"/>
              <w:rPr>
                <w:sz w:val="20"/>
              </w:rPr>
            </w:pPr>
            <w:r>
              <w:rPr>
                <w:spacing w:val="-2"/>
                <w:sz w:val="20"/>
              </w:rPr>
              <w:t>888,4</w:t>
            </w:r>
          </w:p>
        </w:tc>
        <w:tc>
          <w:tcPr>
            <w:tcW w:w="991" w:type="dxa"/>
          </w:tcPr>
          <w:p w14:paraId="76841C41" w14:textId="77777777" w:rsidR="002C399C" w:rsidRDefault="002C399C">
            <w:pPr>
              <w:pStyle w:val="TableParagraph"/>
              <w:spacing w:before="2"/>
              <w:rPr>
                <w:sz w:val="20"/>
              </w:rPr>
            </w:pPr>
          </w:p>
          <w:p w14:paraId="453CD237" w14:textId="77777777" w:rsidR="002C399C" w:rsidRDefault="0062373A">
            <w:pPr>
              <w:pStyle w:val="TableParagraph"/>
              <w:spacing w:before="1"/>
              <w:ind w:left="14"/>
              <w:jc w:val="center"/>
              <w:rPr>
                <w:sz w:val="20"/>
              </w:rPr>
            </w:pPr>
            <w:r>
              <w:rPr>
                <w:spacing w:val="-2"/>
                <w:sz w:val="20"/>
              </w:rPr>
              <w:t>62,92</w:t>
            </w:r>
          </w:p>
        </w:tc>
        <w:tc>
          <w:tcPr>
            <w:tcW w:w="991" w:type="dxa"/>
          </w:tcPr>
          <w:p w14:paraId="49595156" w14:textId="77777777" w:rsidR="002C399C" w:rsidRDefault="002C399C">
            <w:pPr>
              <w:pStyle w:val="TableParagraph"/>
              <w:spacing w:before="2"/>
              <w:rPr>
                <w:sz w:val="20"/>
              </w:rPr>
            </w:pPr>
          </w:p>
          <w:p w14:paraId="0292236B" w14:textId="77777777" w:rsidR="002C399C" w:rsidRDefault="0062373A">
            <w:pPr>
              <w:pStyle w:val="TableParagraph"/>
              <w:spacing w:before="1"/>
              <w:ind w:left="16"/>
              <w:jc w:val="center"/>
              <w:rPr>
                <w:sz w:val="20"/>
              </w:rPr>
            </w:pPr>
            <w:r>
              <w:rPr>
                <w:spacing w:val="-2"/>
                <w:sz w:val="20"/>
              </w:rPr>
              <w:t>155,280</w:t>
            </w:r>
          </w:p>
        </w:tc>
        <w:tc>
          <w:tcPr>
            <w:tcW w:w="1277" w:type="dxa"/>
          </w:tcPr>
          <w:p w14:paraId="3B6564D0" w14:textId="77777777" w:rsidR="002C399C" w:rsidRDefault="002C399C">
            <w:pPr>
              <w:pStyle w:val="TableParagraph"/>
              <w:spacing w:before="2"/>
              <w:rPr>
                <w:sz w:val="20"/>
              </w:rPr>
            </w:pPr>
          </w:p>
          <w:p w14:paraId="3BD94819" w14:textId="77777777" w:rsidR="002C399C" w:rsidRDefault="0062373A">
            <w:pPr>
              <w:pStyle w:val="TableParagraph"/>
              <w:spacing w:before="1"/>
              <w:ind w:left="16"/>
              <w:jc w:val="center"/>
              <w:rPr>
                <w:sz w:val="20"/>
              </w:rPr>
            </w:pPr>
            <w:r>
              <w:rPr>
                <w:spacing w:val="-2"/>
                <w:sz w:val="20"/>
              </w:rPr>
              <w:t>137,94</w:t>
            </w:r>
          </w:p>
        </w:tc>
        <w:tc>
          <w:tcPr>
            <w:tcW w:w="1894" w:type="dxa"/>
          </w:tcPr>
          <w:p w14:paraId="19AFAAF8" w14:textId="77777777" w:rsidR="002C399C" w:rsidRDefault="002C399C">
            <w:pPr>
              <w:pStyle w:val="TableParagraph"/>
              <w:spacing w:before="2"/>
              <w:rPr>
                <w:sz w:val="20"/>
              </w:rPr>
            </w:pPr>
          </w:p>
          <w:p w14:paraId="033EB54D" w14:textId="77777777" w:rsidR="002C399C" w:rsidRDefault="0062373A">
            <w:pPr>
              <w:pStyle w:val="TableParagraph"/>
              <w:spacing w:before="1"/>
              <w:ind w:left="23"/>
              <w:jc w:val="center"/>
              <w:rPr>
                <w:sz w:val="20"/>
              </w:rPr>
            </w:pPr>
            <w:r>
              <w:rPr>
                <w:spacing w:val="-2"/>
                <w:sz w:val="20"/>
              </w:rPr>
              <w:t>119,54</w:t>
            </w:r>
          </w:p>
        </w:tc>
      </w:tr>
      <w:tr w:rsidR="002C399C" w14:paraId="1EC700E8" w14:textId="77777777">
        <w:trPr>
          <w:trHeight w:val="687"/>
        </w:trPr>
        <w:tc>
          <w:tcPr>
            <w:tcW w:w="2191" w:type="dxa"/>
          </w:tcPr>
          <w:p w14:paraId="718094CC"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8</w:t>
            </w:r>
          </w:p>
          <w:p w14:paraId="6CD95B41" w14:textId="77777777" w:rsidR="002C399C" w:rsidRDefault="0062373A">
            <w:pPr>
              <w:pStyle w:val="TableParagraph"/>
              <w:spacing w:line="206" w:lineRule="exact"/>
              <w:ind w:left="289" w:right="275"/>
              <w:jc w:val="center"/>
              <w:rPr>
                <w:sz w:val="20"/>
              </w:rPr>
            </w:pPr>
            <w:r>
              <w:rPr>
                <w:sz w:val="20"/>
              </w:rPr>
              <w:t xml:space="preserve">с. </w:t>
            </w:r>
            <w:r>
              <w:rPr>
                <w:spacing w:val="-2"/>
                <w:sz w:val="20"/>
              </w:rPr>
              <w:t>Ягодное</w:t>
            </w:r>
          </w:p>
        </w:tc>
        <w:tc>
          <w:tcPr>
            <w:tcW w:w="994" w:type="dxa"/>
          </w:tcPr>
          <w:p w14:paraId="698EC446" w14:textId="77777777" w:rsidR="002C399C" w:rsidRDefault="002C399C">
            <w:pPr>
              <w:pStyle w:val="TableParagraph"/>
              <w:spacing w:before="3"/>
              <w:rPr>
                <w:sz w:val="20"/>
              </w:rPr>
            </w:pPr>
          </w:p>
          <w:p w14:paraId="250C8E6B" w14:textId="77777777" w:rsidR="002C399C" w:rsidRDefault="0062373A">
            <w:pPr>
              <w:pStyle w:val="TableParagraph"/>
              <w:ind w:left="65" w:right="49"/>
              <w:jc w:val="center"/>
              <w:rPr>
                <w:sz w:val="20"/>
              </w:rPr>
            </w:pPr>
            <w:r>
              <w:rPr>
                <w:spacing w:val="-2"/>
                <w:sz w:val="20"/>
              </w:rPr>
              <w:t>0,205</w:t>
            </w:r>
          </w:p>
        </w:tc>
        <w:tc>
          <w:tcPr>
            <w:tcW w:w="1147" w:type="dxa"/>
          </w:tcPr>
          <w:p w14:paraId="6DC0624E" w14:textId="77777777" w:rsidR="002C399C" w:rsidRDefault="002C399C">
            <w:pPr>
              <w:pStyle w:val="TableParagraph"/>
              <w:spacing w:before="3"/>
              <w:rPr>
                <w:sz w:val="20"/>
              </w:rPr>
            </w:pPr>
          </w:p>
          <w:p w14:paraId="08883676" w14:textId="77777777" w:rsidR="002C399C" w:rsidRDefault="0062373A">
            <w:pPr>
              <w:pStyle w:val="TableParagraph"/>
              <w:ind w:left="11"/>
              <w:jc w:val="center"/>
              <w:rPr>
                <w:sz w:val="20"/>
              </w:rPr>
            </w:pPr>
            <w:r>
              <w:rPr>
                <w:spacing w:val="-2"/>
                <w:sz w:val="20"/>
              </w:rPr>
              <w:t>448,8</w:t>
            </w:r>
          </w:p>
        </w:tc>
        <w:tc>
          <w:tcPr>
            <w:tcW w:w="991" w:type="dxa"/>
          </w:tcPr>
          <w:p w14:paraId="6C9E0489" w14:textId="77777777" w:rsidR="002C399C" w:rsidRDefault="002C399C">
            <w:pPr>
              <w:pStyle w:val="TableParagraph"/>
              <w:spacing w:before="3"/>
              <w:rPr>
                <w:sz w:val="20"/>
              </w:rPr>
            </w:pPr>
          </w:p>
          <w:p w14:paraId="0520FA67" w14:textId="77777777" w:rsidR="002C399C" w:rsidRDefault="0062373A">
            <w:pPr>
              <w:pStyle w:val="TableParagraph"/>
              <w:ind w:left="14"/>
              <w:jc w:val="center"/>
              <w:rPr>
                <w:sz w:val="20"/>
              </w:rPr>
            </w:pPr>
            <w:r>
              <w:rPr>
                <w:spacing w:val="-2"/>
                <w:sz w:val="20"/>
              </w:rPr>
              <w:t>31,79</w:t>
            </w:r>
          </w:p>
        </w:tc>
        <w:tc>
          <w:tcPr>
            <w:tcW w:w="991" w:type="dxa"/>
          </w:tcPr>
          <w:p w14:paraId="5D32F3FE" w14:textId="77777777" w:rsidR="002C399C" w:rsidRDefault="002C399C">
            <w:pPr>
              <w:pStyle w:val="TableParagraph"/>
              <w:spacing w:before="3"/>
              <w:rPr>
                <w:sz w:val="20"/>
              </w:rPr>
            </w:pPr>
          </w:p>
          <w:p w14:paraId="06C7486B" w14:textId="77777777" w:rsidR="002C399C" w:rsidRDefault="0062373A">
            <w:pPr>
              <w:pStyle w:val="TableParagraph"/>
              <w:ind w:left="16"/>
              <w:jc w:val="center"/>
              <w:rPr>
                <w:sz w:val="20"/>
              </w:rPr>
            </w:pPr>
            <w:r>
              <w:rPr>
                <w:spacing w:val="-2"/>
                <w:sz w:val="20"/>
              </w:rPr>
              <w:t>155,280</w:t>
            </w:r>
          </w:p>
        </w:tc>
        <w:tc>
          <w:tcPr>
            <w:tcW w:w="1277" w:type="dxa"/>
          </w:tcPr>
          <w:p w14:paraId="2631EEFD" w14:textId="77777777" w:rsidR="002C399C" w:rsidRDefault="002C399C">
            <w:pPr>
              <w:pStyle w:val="TableParagraph"/>
              <w:spacing w:before="3"/>
              <w:rPr>
                <w:sz w:val="20"/>
              </w:rPr>
            </w:pPr>
          </w:p>
          <w:p w14:paraId="64AA29A3" w14:textId="77777777" w:rsidR="002C399C" w:rsidRDefault="0062373A">
            <w:pPr>
              <w:pStyle w:val="TableParagraph"/>
              <w:ind w:left="16"/>
              <w:jc w:val="center"/>
              <w:rPr>
                <w:sz w:val="20"/>
              </w:rPr>
            </w:pPr>
            <w:r>
              <w:rPr>
                <w:spacing w:val="-2"/>
                <w:sz w:val="20"/>
              </w:rPr>
              <w:t>69,69</w:t>
            </w:r>
          </w:p>
        </w:tc>
        <w:tc>
          <w:tcPr>
            <w:tcW w:w="1894" w:type="dxa"/>
          </w:tcPr>
          <w:p w14:paraId="6F0C4839" w14:textId="77777777" w:rsidR="002C399C" w:rsidRDefault="002C399C">
            <w:pPr>
              <w:pStyle w:val="TableParagraph"/>
              <w:spacing w:before="3"/>
              <w:rPr>
                <w:sz w:val="20"/>
              </w:rPr>
            </w:pPr>
          </w:p>
          <w:p w14:paraId="453BB622" w14:textId="77777777" w:rsidR="002C399C" w:rsidRDefault="0062373A">
            <w:pPr>
              <w:pStyle w:val="TableParagraph"/>
              <w:ind w:left="23"/>
              <w:jc w:val="center"/>
              <w:rPr>
                <w:sz w:val="20"/>
              </w:rPr>
            </w:pPr>
            <w:r>
              <w:rPr>
                <w:spacing w:val="-2"/>
                <w:sz w:val="20"/>
              </w:rPr>
              <w:t>60,39</w:t>
            </w:r>
          </w:p>
        </w:tc>
      </w:tr>
      <w:tr w:rsidR="002C399C" w14:paraId="7DCD726F" w14:textId="77777777">
        <w:trPr>
          <w:trHeight w:val="690"/>
        </w:trPr>
        <w:tc>
          <w:tcPr>
            <w:tcW w:w="2191" w:type="dxa"/>
          </w:tcPr>
          <w:p w14:paraId="537A93DB" w14:textId="77777777" w:rsidR="002C399C" w:rsidRDefault="0062373A">
            <w:pPr>
              <w:pStyle w:val="TableParagraph"/>
              <w:spacing w:before="2"/>
              <w:ind w:left="289" w:right="266"/>
              <w:jc w:val="center"/>
              <w:rPr>
                <w:sz w:val="20"/>
              </w:rPr>
            </w:pPr>
            <w:r>
              <w:rPr>
                <w:spacing w:val="-4"/>
                <w:sz w:val="20"/>
              </w:rPr>
              <w:t xml:space="preserve">Планируемая </w:t>
            </w:r>
            <w:r>
              <w:rPr>
                <w:sz w:val="20"/>
              </w:rPr>
              <w:t>БМК № 9</w:t>
            </w:r>
          </w:p>
          <w:p w14:paraId="20870EA7" w14:textId="77777777" w:rsidR="002C399C" w:rsidRDefault="0062373A">
            <w:pPr>
              <w:pStyle w:val="TableParagraph"/>
              <w:spacing w:line="215" w:lineRule="exact"/>
              <w:ind w:left="289" w:right="275"/>
              <w:jc w:val="center"/>
              <w:rPr>
                <w:sz w:val="20"/>
              </w:rPr>
            </w:pPr>
            <w:r>
              <w:rPr>
                <w:sz w:val="20"/>
              </w:rPr>
              <w:t xml:space="preserve">с. </w:t>
            </w:r>
            <w:r>
              <w:rPr>
                <w:spacing w:val="-2"/>
                <w:sz w:val="20"/>
              </w:rPr>
              <w:t>Ягодное</w:t>
            </w:r>
          </w:p>
        </w:tc>
        <w:tc>
          <w:tcPr>
            <w:tcW w:w="994" w:type="dxa"/>
          </w:tcPr>
          <w:p w14:paraId="7849EB31" w14:textId="77777777" w:rsidR="002C399C" w:rsidRDefault="002C399C">
            <w:pPr>
              <w:pStyle w:val="TableParagraph"/>
              <w:spacing w:before="4"/>
              <w:rPr>
                <w:sz w:val="20"/>
              </w:rPr>
            </w:pPr>
          </w:p>
          <w:p w14:paraId="46D09E6D" w14:textId="77777777" w:rsidR="002C399C" w:rsidRDefault="0062373A">
            <w:pPr>
              <w:pStyle w:val="TableParagraph"/>
              <w:ind w:left="65" w:right="49"/>
              <w:jc w:val="center"/>
              <w:rPr>
                <w:sz w:val="20"/>
              </w:rPr>
            </w:pPr>
            <w:r>
              <w:rPr>
                <w:spacing w:val="-2"/>
                <w:sz w:val="20"/>
              </w:rPr>
              <w:t>0,845</w:t>
            </w:r>
          </w:p>
        </w:tc>
        <w:tc>
          <w:tcPr>
            <w:tcW w:w="1147" w:type="dxa"/>
          </w:tcPr>
          <w:p w14:paraId="4C5A9D87" w14:textId="77777777" w:rsidR="002C399C" w:rsidRDefault="002C399C">
            <w:pPr>
              <w:pStyle w:val="TableParagraph"/>
              <w:spacing w:before="4"/>
              <w:rPr>
                <w:sz w:val="20"/>
              </w:rPr>
            </w:pPr>
          </w:p>
          <w:p w14:paraId="4B5A2D64" w14:textId="77777777" w:rsidR="002C399C" w:rsidRDefault="0062373A">
            <w:pPr>
              <w:pStyle w:val="TableParagraph"/>
              <w:ind w:left="11"/>
              <w:jc w:val="center"/>
              <w:rPr>
                <w:sz w:val="20"/>
              </w:rPr>
            </w:pPr>
            <w:r>
              <w:rPr>
                <w:spacing w:val="-2"/>
                <w:sz w:val="20"/>
              </w:rPr>
              <w:t>1851,5</w:t>
            </w:r>
          </w:p>
        </w:tc>
        <w:tc>
          <w:tcPr>
            <w:tcW w:w="991" w:type="dxa"/>
          </w:tcPr>
          <w:p w14:paraId="5D8C3E00" w14:textId="77777777" w:rsidR="002C399C" w:rsidRDefault="002C399C">
            <w:pPr>
              <w:pStyle w:val="TableParagraph"/>
              <w:spacing w:before="4"/>
              <w:rPr>
                <w:sz w:val="20"/>
              </w:rPr>
            </w:pPr>
          </w:p>
          <w:p w14:paraId="68337CAF" w14:textId="77777777" w:rsidR="002C399C" w:rsidRDefault="0062373A">
            <w:pPr>
              <w:pStyle w:val="TableParagraph"/>
              <w:ind w:left="14"/>
              <w:jc w:val="center"/>
              <w:rPr>
                <w:sz w:val="20"/>
              </w:rPr>
            </w:pPr>
            <w:r>
              <w:rPr>
                <w:spacing w:val="-2"/>
                <w:sz w:val="20"/>
              </w:rPr>
              <w:t>131,13</w:t>
            </w:r>
          </w:p>
        </w:tc>
        <w:tc>
          <w:tcPr>
            <w:tcW w:w="991" w:type="dxa"/>
          </w:tcPr>
          <w:p w14:paraId="1A433AFD" w14:textId="77777777" w:rsidR="002C399C" w:rsidRDefault="002C399C">
            <w:pPr>
              <w:pStyle w:val="TableParagraph"/>
              <w:spacing w:before="4"/>
              <w:rPr>
                <w:sz w:val="20"/>
              </w:rPr>
            </w:pPr>
          </w:p>
          <w:p w14:paraId="203AC797" w14:textId="77777777" w:rsidR="002C399C" w:rsidRDefault="0062373A">
            <w:pPr>
              <w:pStyle w:val="TableParagraph"/>
              <w:ind w:left="16"/>
              <w:jc w:val="center"/>
              <w:rPr>
                <w:sz w:val="20"/>
              </w:rPr>
            </w:pPr>
            <w:r>
              <w:rPr>
                <w:spacing w:val="-2"/>
                <w:sz w:val="20"/>
              </w:rPr>
              <w:t>155,280</w:t>
            </w:r>
          </w:p>
        </w:tc>
        <w:tc>
          <w:tcPr>
            <w:tcW w:w="1277" w:type="dxa"/>
          </w:tcPr>
          <w:p w14:paraId="0A07B0DE" w14:textId="77777777" w:rsidR="002C399C" w:rsidRDefault="002C399C">
            <w:pPr>
              <w:pStyle w:val="TableParagraph"/>
              <w:spacing w:before="4"/>
              <w:rPr>
                <w:sz w:val="20"/>
              </w:rPr>
            </w:pPr>
          </w:p>
          <w:p w14:paraId="6418F349" w14:textId="77777777" w:rsidR="002C399C" w:rsidRDefault="0062373A">
            <w:pPr>
              <w:pStyle w:val="TableParagraph"/>
              <w:ind w:left="16"/>
              <w:jc w:val="center"/>
              <w:rPr>
                <w:sz w:val="20"/>
              </w:rPr>
            </w:pPr>
            <w:r>
              <w:rPr>
                <w:spacing w:val="-2"/>
                <w:sz w:val="20"/>
              </w:rPr>
              <w:t>287,50</w:t>
            </w:r>
          </w:p>
        </w:tc>
        <w:tc>
          <w:tcPr>
            <w:tcW w:w="1894" w:type="dxa"/>
          </w:tcPr>
          <w:p w14:paraId="2C3A3207" w14:textId="77777777" w:rsidR="002C399C" w:rsidRDefault="002C399C">
            <w:pPr>
              <w:pStyle w:val="TableParagraph"/>
              <w:spacing w:before="4"/>
              <w:rPr>
                <w:sz w:val="20"/>
              </w:rPr>
            </w:pPr>
          </w:p>
          <w:p w14:paraId="4F9E0FB5" w14:textId="77777777" w:rsidR="002C399C" w:rsidRDefault="0062373A">
            <w:pPr>
              <w:pStyle w:val="TableParagraph"/>
              <w:ind w:left="23"/>
              <w:jc w:val="center"/>
              <w:rPr>
                <w:sz w:val="20"/>
              </w:rPr>
            </w:pPr>
            <w:r>
              <w:rPr>
                <w:spacing w:val="-2"/>
                <w:sz w:val="20"/>
              </w:rPr>
              <w:t>249,13</w:t>
            </w:r>
          </w:p>
        </w:tc>
      </w:tr>
      <w:tr w:rsidR="002C399C" w14:paraId="32F4F79D" w14:textId="77777777">
        <w:trPr>
          <w:trHeight w:val="690"/>
        </w:trPr>
        <w:tc>
          <w:tcPr>
            <w:tcW w:w="2191" w:type="dxa"/>
          </w:tcPr>
          <w:p w14:paraId="4DAC0ACD" w14:textId="77777777" w:rsidR="002C399C" w:rsidRDefault="0062373A">
            <w:pPr>
              <w:pStyle w:val="TableParagraph"/>
              <w:spacing w:before="1"/>
              <w:ind w:left="289" w:right="266"/>
              <w:jc w:val="center"/>
              <w:rPr>
                <w:sz w:val="20"/>
              </w:rPr>
            </w:pPr>
            <w:r>
              <w:rPr>
                <w:spacing w:val="-4"/>
                <w:sz w:val="20"/>
              </w:rPr>
              <w:t xml:space="preserve">Планируемая </w:t>
            </w:r>
            <w:r>
              <w:rPr>
                <w:sz w:val="20"/>
              </w:rPr>
              <w:t>БМК № 10</w:t>
            </w:r>
          </w:p>
          <w:p w14:paraId="5C274BB0" w14:textId="77777777" w:rsidR="002C399C" w:rsidRDefault="0062373A">
            <w:pPr>
              <w:pStyle w:val="TableParagraph"/>
              <w:spacing w:line="215" w:lineRule="exact"/>
              <w:ind w:left="289" w:right="275"/>
              <w:jc w:val="center"/>
              <w:rPr>
                <w:sz w:val="20"/>
              </w:rPr>
            </w:pPr>
            <w:r>
              <w:rPr>
                <w:sz w:val="20"/>
              </w:rPr>
              <w:t xml:space="preserve">с. </w:t>
            </w:r>
            <w:r>
              <w:rPr>
                <w:spacing w:val="-2"/>
                <w:sz w:val="20"/>
              </w:rPr>
              <w:t>Ягодное</w:t>
            </w:r>
          </w:p>
        </w:tc>
        <w:tc>
          <w:tcPr>
            <w:tcW w:w="994" w:type="dxa"/>
          </w:tcPr>
          <w:p w14:paraId="6A8F8A62" w14:textId="77777777" w:rsidR="002C399C" w:rsidRDefault="002C399C">
            <w:pPr>
              <w:pStyle w:val="TableParagraph"/>
              <w:spacing w:before="2"/>
              <w:rPr>
                <w:sz w:val="20"/>
              </w:rPr>
            </w:pPr>
          </w:p>
          <w:p w14:paraId="1FBCBD93" w14:textId="77777777" w:rsidR="002C399C" w:rsidRDefault="0062373A">
            <w:pPr>
              <w:pStyle w:val="TableParagraph"/>
              <w:ind w:left="65" w:right="49"/>
              <w:jc w:val="center"/>
              <w:rPr>
                <w:sz w:val="20"/>
              </w:rPr>
            </w:pPr>
            <w:r>
              <w:rPr>
                <w:spacing w:val="-2"/>
                <w:sz w:val="20"/>
              </w:rPr>
              <w:t>0,506</w:t>
            </w:r>
          </w:p>
        </w:tc>
        <w:tc>
          <w:tcPr>
            <w:tcW w:w="1147" w:type="dxa"/>
          </w:tcPr>
          <w:p w14:paraId="26C1806D" w14:textId="77777777" w:rsidR="002C399C" w:rsidRDefault="002C399C">
            <w:pPr>
              <w:pStyle w:val="TableParagraph"/>
              <w:spacing w:before="2"/>
              <w:rPr>
                <w:sz w:val="20"/>
              </w:rPr>
            </w:pPr>
          </w:p>
          <w:p w14:paraId="6868AF23" w14:textId="77777777" w:rsidR="002C399C" w:rsidRDefault="0062373A">
            <w:pPr>
              <w:pStyle w:val="TableParagraph"/>
              <w:ind w:left="11"/>
              <w:jc w:val="center"/>
              <w:rPr>
                <w:sz w:val="20"/>
              </w:rPr>
            </w:pPr>
            <w:r>
              <w:rPr>
                <w:spacing w:val="-2"/>
                <w:sz w:val="20"/>
              </w:rPr>
              <w:t>1109,6</w:t>
            </w:r>
          </w:p>
        </w:tc>
        <w:tc>
          <w:tcPr>
            <w:tcW w:w="991" w:type="dxa"/>
          </w:tcPr>
          <w:p w14:paraId="1313ADE1" w14:textId="77777777" w:rsidR="002C399C" w:rsidRDefault="002C399C">
            <w:pPr>
              <w:pStyle w:val="TableParagraph"/>
              <w:spacing w:before="2"/>
              <w:rPr>
                <w:sz w:val="20"/>
              </w:rPr>
            </w:pPr>
          </w:p>
          <w:p w14:paraId="7502543F" w14:textId="77777777" w:rsidR="002C399C" w:rsidRDefault="0062373A">
            <w:pPr>
              <w:pStyle w:val="TableParagraph"/>
              <w:ind w:left="14"/>
              <w:jc w:val="center"/>
              <w:rPr>
                <w:sz w:val="20"/>
              </w:rPr>
            </w:pPr>
            <w:r>
              <w:rPr>
                <w:spacing w:val="-2"/>
                <w:sz w:val="20"/>
              </w:rPr>
              <w:t>131,13</w:t>
            </w:r>
          </w:p>
        </w:tc>
        <w:tc>
          <w:tcPr>
            <w:tcW w:w="991" w:type="dxa"/>
          </w:tcPr>
          <w:p w14:paraId="7566E7F9" w14:textId="77777777" w:rsidR="002C399C" w:rsidRDefault="002C399C">
            <w:pPr>
              <w:pStyle w:val="TableParagraph"/>
              <w:spacing w:before="2"/>
              <w:rPr>
                <w:sz w:val="20"/>
              </w:rPr>
            </w:pPr>
          </w:p>
          <w:p w14:paraId="07DE3BAA" w14:textId="77777777" w:rsidR="002C399C" w:rsidRDefault="0062373A">
            <w:pPr>
              <w:pStyle w:val="TableParagraph"/>
              <w:ind w:left="16"/>
              <w:jc w:val="center"/>
              <w:rPr>
                <w:sz w:val="20"/>
              </w:rPr>
            </w:pPr>
            <w:r>
              <w:rPr>
                <w:spacing w:val="-2"/>
                <w:sz w:val="20"/>
              </w:rPr>
              <w:t>155,280</w:t>
            </w:r>
          </w:p>
        </w:tc>
        <w:tc>
          <w:tcPr>
            <w:tcW w:w="1277" w:type="dxa"/>
          </w:tcPr>
          <w:p w14:paraId="73A39423" w14:textId="77777777" w:rsidR="002C399C" w:rsidRDefault="002C399C">
            <w:pPr>
              <w:pStyle w:val="TableParagraph"/>
              <w:spacing w:before="2"/>
              <w:rPr>
                <w:sz w:val="20"/>
              </w:rPr>
            </w:pPr>
          </w:p>
          <w:p w14:paraId="6577096F" w14:textId="77777777" w:rsidR="002C399C" w:rsidRDefault="0062373A">
            <w:pPr>
              <w:pStyle w:val="TableParagraph"/>
              <w:ind w:left="19"/>
              <w:jc w:val="center"/>
              <w:rPr>
                <w:sz w:val="20"/>
              </w:rPr>
            </w:pPr>
            <w:r>
              <w:rPr>
                <w:spacing w:val="-2"/>
                <w:sz w:val="20"/>
              </w:rPr>
              <w:t>172,295</w:t>
            </w:r>
          </w:p>
        </w:tc>
        <w:tc>
          <w:tcPr>
            <w:tcW w:w="1894" w:type="dxa"/>
          </w:tcPr>
          <w:p w14:paraId="22B1D7F2" w14:textId="77777777" w:rsidR="002C399C" w:rsidRDefault="002C399C">
            <w:pPr>
              <w:pStyle w:val="TableParagraph"/>
              <w:spacing w:before="2"/>
              <w:rPr>
                <w:sz w:val="20"/>
              </w:rPr>
            </w:pPr>
          </w:p>
          <w:p w14:paraId="1BB6129E" w14:textId="77777777" w:rsidR="002C399C" w:rsidRDefault="0062373A">
            <w:pPr>
              <w:pStyle w:val="TableParagraph"/>
              <w:ind w:left="23"/>
              <w:jc w:val="center"/>
              <w:rPr>
                <w:sz w:val="20"/>
              </w:rPr>
            </w:pPr>
            <w:r>
              <w:rPr>
                <w:spacing w:val="-2"/>
                <w:sz w:val="20"/>
              </w:rPr>
              <w:t>149,30</w:t>
            </w:r>
          </w:p>
        </w:tc>
      </w:tr>
      <w:tr w:rsidR="002C399C" w14:paraId="55C11E1D" w14:textId="77777777">
        <w:trPr>
          <w:trHeight w:val="688"/>
        </w:trPr>
        <w:tc>
          <w:tcPr>
            <w:tcW w:w="2191" w:type="dxa"/>
          </w:tcPr>
          <w:p w14:paraId="7ACC0F0F"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11</w:t>
            </w:r>
          </w:p>
          <w:p w14:paraId="016AA82A" w14:textId="77777777" w:rsidR="002C399C" w:rsidRDefault="0062373A">
            <w:pPr>
              <w:pStyle w:val="TableParagraph"/>
              <w:spacing w:line="206" w:lineRule="exact"/>
              <w:ind w:left="289" w:right="275"/>
              <w:jc w:val="center"/>
              <w:rPr>
                <w:sz w:val="20"/>
              </w:rPr>
            </w:pPr>
            <w:r>
              <w:rPr>
                <w:sz w:val="20"/>
              </w:rPr>
              <w:t xml:space="preserve">с. </w:t>
            </w:r>
            <w:r>
              <w:rPr>
                <w:spacing w:val="-2"/>
                <w:sz w:val="20"/>
              </w:rPr>
              <w:t>Ягодное</w:t>
            </w:r>
          </w:p>
        </w:tc>
        <w:tc>
          <w:tcPr>
            <w:tcW w:w="994" w:type="dxa"/>
          </w:tcPr>
          <w:p w14:paraId="73C21484" w14:textId="77777777" w:rsidR="002C399C" w:rsidRDefault="002C399C">
            <w:pPr>
              <w:pStyle w:val="TableParagraph"/>
              <w:spacing w:before="3"/>
              <w:rPr>
                <w:sz w:val="20"/>
              </w:rPr>
            </w:pPr>
          </w:p>
          <w:p w14:paraId="779A142C" w14:textId="77777777" w:rsidR="002C399C" w:rsidRDefault="0062373A">
            <w:pPr>
              <w:pStyle w:val="TableParagraph"/>
              <w:ind w:left="65" w:right="49"/>
              <w:jc w:val="center"/>
              <w:rPr>
                <w:sz w:val="20"/>
              </w:rPr>
            </w:pPr>
            <w:r>
              <w:rPr>
                <w:spacing w:val="-2"/>
                <w:sz w:val="20"/>
              </w:rPr>
              <w:t>0,445</w:t>
            </w:r>
          </w:p>
        </w:tc>
        <w:tc>
          <w:tcPr>
            <w:tcW w:w="1147" w:type="dxa"/>
          </w:tcPr>
          <w:p w14:paraId="6D04C9E7" w14:textId="77777777" w:rsidR="002C399C" w:rsidRDefault="002C399C">
            <w:pPr>
              <w:pStyle w:val="TableParagraph"/>
              <w:spacing w:before="3"/>
              <w:rPr>
                <w:sz w:val="20"/>
              </w:rPr>
            </w:pPr>
          </w:p>
          <w:p w14:paraId="6BC28EBD" w14:textId="77777777" w:rsidR="002C399C" w:rsidRDefault="0062373A">
            <w:pPr>
              <w:pStyle w:val="TableParagraph"/>
              <w:ind w:left="11"/>
              <w:jc w:val="center"/>
              <w:rPr>
                <w:sz w:val="20"/>
              </w:rPr>
            </w:pPr>
            <w:r>
              <w:rPr>
                <w:spacing w:val="-2"/>
                <w:sz w:val="20"/>
              </w:rPr>
              <w:t>976,1</w:t>
            </w:r>
          </w:p>
        </w:tc>
        <w:tc>
          <w:tcPr>
            <w:tcW w:w="991" w:type="dxa"/>
          </w:tcPr>
          <w:p w14:paraId="21EAD130" w14:textId="77777777" w:rsidR="002C399C" w:rsidRDefault="002C399C">
            <w:pPr>
              <w:pStyle w:val="TableParagraph"/>
              <w:spacing w:before="3"/>
              <w:rPr>
                <w:sz w:val="20"/>
              </w:rPr>
            </w:pPr>
          </w:p>
          <w:p w14:paraId="4867E0E6" w14:textId="77777777" w:rsidR="002C399C" w:rsidRDefault="0062373A">
            <w:pPr>
              <w:pStyle w:val="TableParagraph"/>
              <w:ind w:left="14"/>
              <w:jc w:val="center"/>
              <w:rPr>
                <w:sz w:val="20"/>
              </w:rPr>
            </w:pPr>
            <w:r>
              <w:rPr>
                <w:spacing w:val="-2"/>
                <w:sz w:val="20"/>
              </w:rPr>
              <w:t>78,59</w:t>
            </w:r>
          </w:p>
        </w:tc>
        <w:tc>
          <w:tcPr>
            <w:tcW w:w="991" w:type="dxa"/>
          </w:tcPr>
          <w:p w14:paraId="542BB5D0" w14:textId="77777777" w:rsidR="002C399C" w:rsidRDefault="002C399C">
            <w:pPr>
              <w:pStyle w:val="TableParagraph"/>
              <w:spacing w:before="3"/>
              <w:rPr>
                <w:sz w:val="20"/>
              </w:rPr>
            </w:pPr>
          </w:p>
          <w:p w14:paraId="2BEAD9BC" w14:textId="77777777" w:rsidR="002C399C" w:rsidRDefault="0062373A">
            <w:pPr>
              <w:pStyle w:val="TableParagraph"/>
              <w:ind w:left="16"/>
              <w:jc w:val="center"/>
              <w:rPr>
                <w:sz w:val="20"/>
              </w:rPr>
            </w:pPr>
            <w:r>
              <w:rPr>
                <w:spacing w:val="-2"/>
                <w:sz w:val="20"/>
              </w:rPr>
              <w:t>155,280</w:t>
            </w:r>
          </w:p>
        </w:tc>
        <w:tc>
          <w:tcPr>
            <w:tcW w:w="1277" w:type="dxa"/>
          </w:tcPr>
          <w:p w14:paraId="6BAFCDB9" w14:textId="77777777" w:rsidR="002C399C" w:rsidRDefault="002C399C">
            <w:pPr>
              <w:pStyle w:val="TableParagraph"/>
              <w:spacing w:before="3"/>
              <w:rPr>
                <w:sz w:val="20"/>
              </w:rPr>
            </w:pPr>
          </w:p>
          <w:p w14:paraId="52741689" w14:textId="77777777" w:rsidR="002C399C" w:rsidRDefault="0062373A">
            <w:pPr>
              <w:pStyle w:val="TableParagraph"/>
              <w:ind w:left="19"/>
              <w:jc w:val="center"/>
              <w:rPr>
                <w:sz w:val="20"/>
              </w:rPr>
            </w:pPr>
            <w:r>
              <w:rPr>
                <w:spacing w:val="-2"/>
                <w:sz w:val="20"/>
              </w:rPr>
              <w:t>151,562</w:t>
            </w:r>
          </w:p>
        </w:tc>
        <w:tc>
          <w:tcPr>
            <w:tcW w:w="1894" w:type="dxa"/>
          </w:tcPr>
          <w:p w14:paraId="4A916800" w14:textId="77777777" w:rsidR="002C399C" w:rsidRDefault="002C399C">
            <w:pPr>
              <w:pStyle w:val="TableParagraph"/>
              <w:spacing w:before="3"/>
              <w:rPr>
                <w:sz w:val="20"/>
              </w:rPr>
            </w:pPr>
          </w:p>
          <w:p w14:paraId="474FA6DC" w14:textId="77777777" w:rsidR="002C399C" w:rsidRDefault="0062373A">
            <w:pPr>
              <w:pStyle w:val="TableParagraph"/>
              <w:ind w:left="23"/>
              <w:jc w:val="center"/>
              <w:rPr>
                <w:sz w:val="20"/>
              </w:rPr>
            </w:pPr>
            <w:r>
              <w:rPr>
                <w:spacing w:val="-2"/>
                <w:sz w:val="20"/>
              </w:rPr>
              <w:t>131,34</w:t>
            </w:r>
          </w:p>
        </w:tc>
      </w:tr>
      <w:tr w:rsidR="002C399C" w14:paraId="2B94FB7E" w14:textId="77777777">
        <w:trPr>
          <w:trHeight w:val="690"/>
        </w:trPr>
        <w:tc>
          <w:tcPr>
            <w:tcW w:w="2191" w:type="dxa"/>
          </w:tcPr>
          <w:p w14:paraId="6CAD105B" w14:textId="77777777" w:rsidR="002C399C" w:rsidRDefault="0062373A">
            <w:pPr>
              <w:pStyle w:val="TableParagraph"/>
              <w:spacing w:before="2"/>
              <w:ind w:left="289" w:right="266"/>
              <w:jc w:val="center"/>
              <w:rPr>
                <w:sz w:val="20"/>
              </w:rPr>
            </w:pPr>
            <w:r>
              <w:rPr>
                <w:spacing w:val="-4"/>
                <w:sz w:val="20"/>
              </w:rPr>
              <w:t xml:space="preserve">Планируемая </w:t>
            </w:r>
            <w:r>
              <w:rPr>
                <w:sz w:val="20"/>
              </w:rPr>
              <w:t>БМК № 12</w:t>
            </w:r>
          </w:p>
          <w:p w14:paraId="46595A62" w14:textId="77777777" w:rsidR="002C399C" w:rsidRDefault="0062373A">
            <w:pPr>
              <w:pStyle w:val="TableParagraph"/>
              <w:spacing w:line="215" w:lineRule="exact"/>
              <w:ind w:left="289" w:right="275"/>
              <w:jc w:val="center"/>
              <w:rPr>
                <w:sz w:val="20"/>
              </w:rPr>
            </w:pPr>
            <w:r>
              <w:rPr>
                <w:sz w:val="20"/>
              </w:rPr>
              <w:t xml:space="preserve">с. </w:t>
            </w:r>
            <w:r>
              <w:rPr>
                <w:spacing w:val="-2"/>
                <w:sz w:val="20"/>
              </w:rPr>
              <w:t>Ягодное</w:t>
            </w:r>
          </w:p>
        </w:tc>
        <w:tc>
          <w:tcPr>
            <w:tcW w:w="994" w:type="dxa"/>
          </w:tcPr>
          <w:p w14:paraId="6CED4E05" w14:textId="77777777" w:rsidR="002C399C" w:rsidRDefault="002C399C">
            <w:pPr>
              <w:pStyle w:val="TableParagraph"/>
              <w:spacing w:before="3"/>
              <w:rPr>
                <w:sz w:val="20"/>
              </w:rPr>
            </w:pPr>
          </w:p>
          <w:p w14:paraId="66D70FA6" w14:textId="77777777" w:rsidR="002C399C" w:rsidRDefault="0062373A">
            <w:pPr>
              <w:pStyle w:val="TableParagraph"/>
              <w:ind w:left="65" w:right="49"/>
              <w:jc w:val="center"/>
              <w:rPr>
                <w:sz w:val="20"/>
              </w:rPr>
            </w:pPr>
            <w:r>
              <w:rPr>
                <w:spacing w:val="-2"/>
                <w:sz w:val="20"/>
              </w:rPr>
              <w:t>0,445</w:t>
            </w:r>
          </w:p>
        </w:tc>
        <w:tc>
          <w:tcPr>
            <w:tcW w:w="1147" w:type="dxa"/>
          </w:tcPr>
          <w:p w14:paraId="63803AA1" w14:textId="77777777" w:rsidR="002C399C" w:rsidRDefault="002C399C">
            <w:pPr>
              <w:pStyle w:val="TableParagraph"/>
              <w:spacing w:before="3"/>
              <w:rPr>
                <w:sz w:val="20"/>
              </w:rPr>
            </w:pPr>
          </w:p>
          <w:p w14:paraId="49561ED6" w14:textId="77777777" w:rsidR="002C399C" w:rsidRDefault="0062373A">
            <w:pPr>
              <w:pStyle w:val="TableParagraph"/>
              <w:ind w:left="11"/>
              <w:jc w:val="center"/>
              <w:rPr>
                <w:sz w:val="20"/>
              </w:rPr>
            </w:pPr>
            <w:r>
              <w:rPr>
                <w:spacing w:val="-2"/>
                <w:sz w:val="20"/>
              </w:rPr>
              <w:t>976,1</w:t>
            </w:r>
          </w:p>
        </w:tc>
        <w:tc>
          <w:tcPr>
            <w:tcW w:w="991" w:type="dxa"/>
          </w:tcPr>
          <w:p w14:paraId="07E9C43F" w14:textId="77777777" w:rsidR="002C399C" w:rsidRDefault="002C399C">
            <w:pPr>
              <w:pStyle w:val="TableParagraph"/>
              <w:spacing w:before="3"/>
              <w:rPr>
                <w:sz w:val="20"/>
              </w:rPr>
            </w:pPr>
          </w:p>
          <w:p w14:paraId="2E1A69D2" w14:textId="77777777" w:rsidR="002C399C" w:rsidRDefault="0062373A">
            <w:pPr>
              <w:pStyle w:val="TableParagraph"/>
              <w:ind w:left="14"/>
              <w:jc w:val="center"/>
              <w:rPr>
                <w:sz w:val="20"/>
              </w:rPr>
            </w:pPr>
            <w:r>
              <w:rPr>
                <w:spacing w:val="-2"/>
                <w:sz w:val="20"/>
              </w:rPr>
              <w:t>69,13</w:t>
            </w:r>
          </w:p>
        </w:tc>
        <w:tc>
          <w:tcPr>
            <w:tcW w:w="991" w:type="dxa"/>
          </w:tcPr>
          <w:p w14:paraId="465A7B53" w14:textId="77777777" w:rsidR="002C399C" w:rsidRDefault="002C399C">
            <w:pPr>
              <w:pStyle w:val="TableParagraph"/>
              <w:spacing w:before="3"/>
              <w:rPr>
                <w:sz w:val="20"/>
              </w:rPr>
            </w:pPr>
          </w:p>
          <w:p w14:paraId="1839F76C" w14:textId="77777777" w:rsidR="002C399C" w:rsidRDefault="0062373A">
            <w:pPr>
              <w:pStyle w:val="TableParagraph"/>
              <w:ind w:left="16"/>
              <w:jc w:val="center"/>
              <w:rPr>
                <w:sz w:val="20"/>
              </w:rPr>
            </w:pPr>
            <w:r>
              <w:rPr>
                <w:spacing w:val="-2"/>
                <w:sz w:val="20"/>
              </w:rPr>
              <w:t>155,280</w:t>
            </w:r>
          </w:p>
        </w:tc>
        <w:tc>
          <w:tcPr>
            <w:tcW w:w="1277" w:type="dxa"/>
          </w:tcPr>
          <w:p w14:paraId="02D59CAA" w14:textId="77777777" w:rsidR="002C399C" w:rsidRDefault="002C399C">
            <w:pPr>
              <w:pStyle w:val="TableParagraph"/>
              <w:spacing w:before="3"/>
              <w:rPr>
                <w:sz w:val="20"/>
              </w:rPr>
            </w:pPr>
          </w:p>
          <w:p w14:paraId="57E7E299" w14:textId="77777777" w:rsidR="002C399C" w:rsidRDefault="0062373A">
            <w:pPr>
              <w:pStyle w:val="TableParagraph"/>
              <w:ind w:left="19"/>
              <w:jc w:val="center"/>
              <w:rPr>
                <w:sz w:val="20"/>
              </w:rPr>
            </w:pPr>
            <w:r>
              <w:rPr>
                <w:spacing w:val="-2"/>
                <w:sz w:val="20"/>
              </w:rPr>
              <w:t>151,562</w:t>
            </w:r>
          </w:p>
        </w:tc>
        <w:tc>
          <w:tcPr>
            <w:tcW w:w="1894" w:type="dxa"/>
          </w:tcPr>
          <w:p w14:paraId="75ECF44D" w14:textId="77777777" w:rsidR="002C399C" w:rsidRDefault="002C399C">
            <w:pPr>
              <w:pStyle w:val="TableParagraph"/>
              <w:spacing w:before="3"/>
              <w:rPr>
                <w:sz w:val="20"/>
              </w:rPr>
            </w:pPr>
          </w:p>
          <w:p w14:paraId="1E653452" w14:textId="77777777" w:rsidR="002C399C" w:rsidRDefault="0062373A">
            <w:pPr>
              <w:pStyle w:val="TableParagraph"/>
              <w:ind w:left="23"/>
              <w:jc w:val="center"/>
              <w:rPr>
                <w:sz w:val="20"/>
              </w:rPr>
            </w:pPr>
            <w:r>
              <w:rPr>
                <w:spacing w:val="-2"/>
                <w:sz w:val="20"/>
              </w:rPr>
              <w:t>131,34</w:t>
            </w:r>
          </w:p>
        </w:tc>
      </w:tr>
      <w:tr w:rsidR="002C399C" w14:paraId="264C7BCC" w14:textId="77777777">
        <w:trPr>
          <w:trHeight w:val="691"/>
        </w:trPr>
        <w:tc>
          <w:tcPr>
            <w:tcW w:w="2191" w:type="dxa"/>
          </w:tcPr>
          <w:p w14:paraId="0D80D21D"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13</w:t>
            </w:r>
          </w:p>
          <w:p w14:paraId="22096500" w14:textId="77777777" w:rsidR="002C399C" w:rsidRDefault="0062373A">
            <w:pPr>
              <w:pStyle w:val="TableParagraph"/>
              <w:spacing w:line="206" w:lineRule="exact"/>
              <w:ind w:left="289" w:right="275"/>
              <w:jc w:val="center"/>
              <w:rPr>
                <w:sz w:val="20"/>
              </w:rPr>
            </w:pPr>
            <w:r>
              <w:rPr>
                <w:sz w:val="20"/>
              </w:rPr>
              <w:t xml:space="preserve">с. </w:t>
            </w:r>
            <w:r>
              <w:rPr>
                <w:spacing w:val="-2"/>
                <w:sz w:val="20"/>
              </w:rPr>
              <w:t>Ягодное</w:t>
            </w:r>
          </w:p>
        </w:tc>
        <w:tc>
          <w:tcPr>
            <w:tcW w:w="994" w:type="dxa"/>
          </w:tcPr>
          <w:p w14:paraId="5D7468E5" w14:textId="77777777" w:rsidR="002C399C" w:rsidRDefault="002C399C">
            <w:pPr>
              <w:pStyle w:val="TableParagraph"/>
              <w:spacing w:before="4"/>
              <w:rPr>
                <w:sz w:val="20"/>
              </w:rPr>
            </w:pPr>
          </w:p>
          <w:p w14:paraId="55E9065C" w14:textId="77777777" w:rsidR="002C399C" w:rsidRDefault="0062373A">
            <w:pPr>
              <w:pStyle w:val="TableParagraph"/>
              <w:ind w:left="65" w:right="49"/>
              <w:jc w:val="center"/>
              <w:rPr>
                <w:sz w:val="20"/>
              </w:rPr>
            </w:pPr>
            <w:r>
              <w:rPr>
                <w:spacing w:val="-2"/>
                <w:sz w:val="20"/>
              </w:rPr>
              <w:t>1,098</w:t>
            </w:r>
          </w:p>
        </w:tc>
        <w:tc>
          <w:tcPr>
            <w:tcW w:w="1147" w:type="dxa"/>
          </w:tcPr>
          <w:p w14:paraId="67A5EA36" w14:textId="77777777" w:rsidR="002C399C" w:rsidRDefault="002C399C">
            <w:pPr>
              <w:pStyle w:val="TableParagraph"/>
              <w:spacing w:before="4"/>
              <w:rPr>
                <w:sz w:val="20"/>
              </w:rPr>
            </w:pPr>
          </w:p>
          <w:p w14:paraId="6316FDF2" w14:textId="77777777" w:rsidR="002C399C" w:rsidRDefault="0062373A">
            <w:pPr>
              <w:pStyle w:val="TableParagraph"/>
              <w:ind w:left="11"/>
              <w:jc w:val="center"/>
              <w:rPr>
                <w:sz w:val="20"/>
              </w:rPr>
            </w:pPr>
            <w:r>
              <w:rPr>
                <w:spacing w:val="-2"/>
                <w:sz w:val="20"/>
              </w:rPr>
              <w:t>2407,3</w:t>
            </w:r>
          </w:p>
        </w:tc>
        <w:tc>
          <w:tcPr>
            <w:tcW w:w="991" w:type="dxa"/>
          </w:tcPr>
          <w:p w14:paraId="04190F13" w14:textId="77777777" w:rsidR="002C399C" w:rsidRDefault="002C399C">
            <w:pPr>
              <w:pStyle w:val="TableParagraph"/>
              <w:spacing w:before="4"/>
              <w:rPr>
                <w:sz w:val="20"/>
              </w:rPr>
            </w:pPr>
          </w:p>
          <w:p w14:paraId="5063FD6E" w14:textId="77777777" w:rsidR="002C399C" w:rsidRDefault="0062373A">
            <w:pPr>
              <w:pStyle w:val="TableParagraph"/>
              <w:ind w:left="14"/>
              <w:jc w:val="center"/>
              <w:rPr>
                <w:sz w:val="20"/>
              </w:rPr>
            </w:pPr>
            <w:r>
              <w:rPr>
                <w:spacing w:val="-2"/>
                <w:sz w:val="20"/>
              </w:rPr>
              <w:t>69,13</w:t>
            </w:r>
          </w:p>
        </w:tc>
        <w:tc>
          <w:tcPr>
            <w:tcW w:w="991" w:type="dxa"/>
          </w:tcPr>
          <w:p w14:paraId="26FE4146" w14:textId="77777777" w:rsidR="002C399C" w:rsidRDefault="002C399C">
            <w:pPr>
              <w:pStyle w:val="TableParagraph"/>
              <w:spacing w:before="4"/>
              <w:rPr>
                <w:sz w:val="20"/>
              </w:rPr>
            </w:pPr>
          </w:p>
          <w:p w14:paraId="031AEBE1" w14:textId="77777777" w:rsidR="002C399C" w:rsidRDefault="0062373A">
            <w:pPr>
              <w:pStyle w:val="TableParagraph"/>
              <w:ind w:left="16"/>
              <w:jc w:val="center"/>
              <w:rPr>
                <w:sz w:val="20"/>
              </w:rPr>
            </w:pPr>
            <w:r>
              <w:rPr>
                <w:spacing w:val="-2"/>
                <w:sz w:val="20"/>
              </w:rPr>
              <w:t>155,280</w:t>
            </w:r>
          </w:p>
        </w:tc>
        <w:tc>
          <w:tcPr>
            <w:tcW w:w="1277" w:type="dxa"/>
          </w:tcPr>
          <w:p w14:paraId="3AD7DB39" w14:textId="77777777" w:rsidR="002C399C" w:rsidRDefault="002C399C">
            <w:pPr>
              <w:pStyle w:val="TableParagraph"/>
              <w:spacing w:before="4"/>
              <w:rPr>
                <w:sz w:val="20"/>
              </w:rPr>
            </w:pPr>
          </w:p>
          <w:p w14:paraId="0601F44D" w14:textId="77777777" w:rsidR="002C399C" w:rsidRDefault="0062373A">
            <w:pPr>
              <w:pStyle w:val="TableParagraph"/>
              <w:ind w:left="19"/>
              <w:jc w:val="center"/>
              <w:rPr>
                <w:sz w:val="20"/>
              </w:rPr>
            </w:pPr>
            <w:r>
              <w:rPr>
                <w:spacing w:val="-2"/>
                <w:sz w:val="20"/>
              </w:rPr>
              <w:t>373,799</w:t>
            </w:r>
          </w:p>
        </w:tc>
        <w:tc>
          <w:tcPr>
            <w:tcW w:w="1894" w:type="dxa"/>
          </w:tcPr>
          <w:p w14:paraId="1405E93E" w14:textId="77777777" w:rsidR="002C399C" w:rsidRDefault="002C399C">
            <w:pPr>
              <w:pStyle w:val="TableParagraph"/>
              <w:spacing w:before="4"/>
              <w:rPr>
                <w:sz w:val="20"/>
              </w:rPr>
            </w:pPr>
          </w:p>
          <w:p w14:paraId="41D1BD00" w14:textId="77777777" w:rsidR="002C399C" w:rsidRDefault="0062373A">
            <w:pPr>
              <w:pStyle w:val="TableParagraph"/>
              <w:ind w:left="23"/>
              <w:jc w:val="center"/>
              <w:rPr>
                <w:sz w:val="20"/>
              </w:rPr>
            </w:pPr>
            <w:r>
              <w:rPr>
                <w:spacing w:val="-2"/>
                <w:sz w:val="20"/>
              </w:rPr>
              <w:t>323,92</w:t>
            </w:r>
          </w:p>
        </w:tc>
      </w:tr>
      <w:tr w:rsidR="002C399C" w14:paraId="06B8F9F3" w14:textId="77777777">
        <w:trPr>
          <w:trHeight w:val="687"/>
        </w:trPr>
        <w:tc>
          <w:tcPr>
            <w:tcW w:w="2191" w:type="dxa"/>
          </w:tcPr>
          <w:p w14:paraId="5F360FEF"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14</w:t>
            </w:r>
          </w:p>
          <w:p w14:paraId="380E20F6" w14:textId="77777777" w:rsidR="002C399C" w:rsidRDefault="0062373A">
            <w:pPr>
              <w:pStyle w:val="TableParagraph"/>
              <w:spacing w:line="204" w:lineRule="exact"/>
              <w:ind w:left="289" w:right="275"/>
              <w:jc w:val="center"/>
              <w:rPr>
                <w:sz w:val="20"/>
              </w:rPr>
            </w:pPr>
            <w:r>
              <w:rPr>
                <w:sz w:val="20"/>
              </w:rPr>
              <w:t xml:space="preserve">с. </w:t>
            </w:r>
            <w:r>
              <w:rPr>
                <w:spacing w:val="-2"/>
                <w:sz w:val="20"/>
              </w:rPr>
              <w:t>Ягодное</w:t>
            </w:r>
          </w:p>
        </w:tc>
        <w:tc>
          <w:tcPr>
            <w:tcW w:w="994" w:type="dxa"/>
          </w:tcPr>
          <w:p w14:paraId="11134EBE" w14:textId="77777777" w:rsidR="002C399C" w:rsidRDefault="002C399C">
            <w:pPr>
              <w:pStyle w:val="TableParagraph"/>
              <w:spacing w:before="4"/>
              <w:rPr>
                <w:sz w:val="20"/>
              </w:rPr>
            </w:pPr>
          </w:p>
          <w:p w14:paraId="2CC08C8B" w14:textId="77777777" w:rsidR="002C399C" w:rsidRDefault="0062373A">
            <w:pPr>
              <w:pStyle w:val="TableParagraph"/>
              <w:ind w:left="65" w:right="49"/>
              <w:jc w:val="center"/>
              <w:rPr>
                <w:sz w:val="20"/>
              </w:rPr>
            </w:pPr>
            <w:r>
              <w:rPr>
                <w:spacing w:val="-2"/>
                <w:sz w:val="20"/>
              </w:rPr>
              <w:t>0,445</w:t>
            </w:r>
          </w:p>
        </w:tc>
        <w:tc>
          <w:tcPr>
            <w:tcW w:w="1147" w:type="dxa"/>
          </w:tcPr>
          <w:p w14:paraId="71DC68D7" w14:textId="77777777" w:rsidR="002C399C" w:rsidRDefault="002C399C">
            <w:pPr>
              <w:pStyle w:val="TableParagraph"/>
              <w:spacing w:before="4"/>
              <w:rPr>
                <w:sz w:val="20"/>
              </w:rPr>
            </w:pPr>
          </w:p>
          <w:p w14:paraId="2FAEF0B9" w14:textId="77777777" w:rsidR="002C399C" w:rsidRDefault="0062373A">
            <w:pPr>
              <w:pStyle w:val="TableParagraph"/>
              <w:ind w:left="11"/>
              <w:jc w:val="center"/>
              <w:rPr>
                <w:sz w:val="20"/>
              </w:rPr>
            </w:pPr>
            <w:r>
              <w:rPr>
                <w:spacing w:val="-2"/>
                <w:sz w:val="20"/>
              </w:rPr>
              <w:t>976,1</w:t>
            </w:r>
          </w:p>
        </w:tc>
        <w:tc>
          <w:tcPr>
            <w:tcW w:w="991" w:type="dxa"/>
          </w:tcPr>
          <w:p w14:paraId="6555C358" w14:textId="77777777" w:rsidR="002C399C" w:rsidRDefault="002C399C">
            <w:pPr>
              <w:pStyle w:val="TableParagraph"/>
              <w:spacing w:before="4"/>
              <w:rPr>
                <w:sz w:val="20"/>
              </w:rPr>
            </w:pPr>
          </w:p>
          <w:p w14:paraId="2633F484" w14:textId="77777777" w:rsidR="002C399C" w:rsidRDefault="0062373A">
            <w:pPr>
              <w:pStyle w:val="TableParagraph"/>
              <w:ind w:left="14"/>
              <w:jc w:val="center"/>
              <w:rPr>
                <w:sz w:val="20"/>
              </w:rPr>
            </w:pPr>
            <w:r>
              <w:rPr>
                <w:spacing w:val="-2"/>
                <w:sz w:val="20"/>
              </w:rPr>
              <w:t>170,50</w:t>
            </w:r>
          </w:p>
        </w:tc>
        <w:tc>
          <w:tcPr>
            <w:tcW w:w="991" w:type="dxa"/>
          </w:tcPr>
          <w:p w14:paraId="323834DC" w14:textId="77777777" w:rsidR="002C399C" w:rsidRDefault="002C399C">
            <w:pPr>
              <w:pStyle w:val="TableParagraph"/>
              <w:spacing w:before="4"/>
              <w:rPr>
                <w:sz w:val="20"/>
              </w:rPr>
            </w:pPr>
          </w:p>
          <w:p w14:paraId="3150ABA6" w14:textId="77777777" w:rsidR="002C399C" w:rsidRDefault="0062373A">
            <w:pPr>
              <w:pStyle w:val="TableParagraph"/>
              <w:ind w:left="16"/>
              <w:jc w:val="center"/>
              <w:rPr>
                <w:sz w:val="20"/>
              </w:rPr>
            </w:pPr>
            <w:r>
              <w:rPr>
                <w:spacing w:val="-2"/>
                <w:sz w:val="20"/>
              </w:rPr>
              <w:t>155,280</w:t>
            </w:r>
          </w:p>
        </w:tc>
        <w:tc>
          <w:tcPr>
            <w:tcW w:w="1277" w:type="dxa"/>
          </w:tcPr>
          <w:p w14:paraId="7ED5BCF8" w14:textId="77777777" w:rsidR="002C399C" w:rsidRDefault="002C399C">
            <w:pPr>
              <w:pStyle w:val="TableParagraph"/>
              <w:spacing w:before="4"/>
              <w:rPr>
                <w:sz w:val="20"/>
              </w:rPr>
            </w:pPr>
          </w:p>
          <w:p w14:paraId="68BF62BD" w14:textId="77777777" w:rsidR="002C399C" w:rsidRDefault="0062373A">
            <w:pPr>
              <w:pStyle w:val="TableParagraph"/>
              <w:ind w:left="19"/>
              <w:jc w:val="center"/>
              <w:rPr>
                <w:sz w:val="20"/>
              </w:rPr>
            </w:pPr>
            <w:r>
              <w:rPr>
                <w:spacing w:val="-2"/>
                <w:sz w:val="20"/>
              </w:rPr>
              <w:t>151,562</w:t>
            </w:r>
          </w:p>
        </w:tc>
        <w:tc>
          <w:tcPr>
            <w:tcW w:w="1894" w:type="dxa"/>
          </w:tcPr>
          <w:p w14:paraId="113BD530" w14:textId="77777777" w:rsidR="002C399C" w:rsidRDefault="002C399C">
            <w:pPr>
              <w:pStyle w:val="TableParagraph"/>
              <w:spacing w:before="4"/>
              <w:rPr>
                <w:sz w:val="20"/>
              </w:rPr>
            </w:pPr>
          </w:p>
          <w:p w14:paraId="3F6E54D3" w14:textId="77777777" w:rsidR="002C399C" w:rsidRDefault="0062373A">
            <w:pPr>
              <w:pStyle w:val="TableParagraph"/>
              <w:ind w:left="23"/>
              <w:jc w:val="center"/>
              <w:rPr>
                <w:sz w:val="20"/>
              </w:rPr>
            </w:pPr>
            <w:r>
              <w:rPr>
                <w:spacing w:val="-2"/>
                <w:sz w:val="20"/>
              </w:rPr>
              <w:t>131,34</w:t>
            </w:r>
          </w:p>
        </w:tc>
      </w:tr>
      <w:tr w:rsidR="002C399C" w14:paraId="476A0C0F" w14:textId="77777777">
        <w:trPr>
          <w:trHeight w:val="690"/>
        </w:trPr>
        <w:tc>
          <w:tcPr>
            <w:tcW w:w="2191" w:type="dxa"/>
          </w:tcPr>
          <w:p w14:paraId="015983D9" w14:textId="77777777" w:rsidR="002C399C" w:rsidRDefault="0062373A">
            <w:pPr>
              <w:pStyle w:val="TableParagraph"/>
              <w:ind w:left="289" w:right="266"/>
              <w:jc w:val="center"/>
              <w:rPr>
                <w:sz w:val="20"/>
              </w:rPr>
            </w:pPr>
            <w:r>
              <w:rPr>
                <w:spacing w:val="-4"/>
                <w:sz w:val="20"/>
              </w:rPr>
              <w:t xml:space="preserve">Планируемая </w:t>
            </w:r>
            <w:r>
              <w:rPr>
                <w:sz w:val="20"/>
              </w:rPr>
              <w:t>БМК № 15</w:t>
            </w:r>
          </w:p>
          <w:p w14:paraId="6223C185" w14:textId="77777777" w:rsidR="002C399C" w:rsidRDefault="0062373A">
            <w:pPr>
              <w:pStyle w:val="TableParagraph"/>
              <w:spacing w:line="217" w:lineRule="exact"/>
              <w:ind w:left="289" w:right="275"/>
              <w:jc w:val="center"/>
              <w:rPr>
                <w:sz w:val="20"/>
              </w:rPr>
            </w:pPr>
            <w:r>
              <w:rPr>
                <w:sz w:val="20"/>
              </w:rPr>
              <w:t xml:space="preserve">с. </w:t>
            </w:r>
            <w:r>
              <w:rPr>
                <w:spacing w:val="-2"/>
                <w:sz w:val="20"/>
              </w:rPr>
              <w:t>Ягодное</w:t>
            </w:r>
          </w:p>
        </w:tc>
        <w:tc>
          <w:tcPr>
            <w:tcW w:w="994" w:type="dxa"/>
          </w:tcPr>
          <w:p w14:paraId="10C3F32C" w14:textId="77777777" w:rsidR="002C399C" w:rsidRDefault="002C399C">
            <w:pPr>
              <w:pStyle w:val="TableParagraph"/>
              <w:spacing w:before="2"/>
              <w:rPr>
                <w:sz w:val="20"/>
              </w:rPr>
            </w:pPr>
          </w:p>
          <w:p w14:paraId="4854947C" w14:textId="77777777" w:rsidR="002C399C" w:rsidRDefault="0062373A">
            <w:pPr>
              <w:pStyle w:val="TableParagraph"/>
              <w:ind w:left="65" w:right="49"/>
              <w:jc w:val="center"/>
              <w:rPr>
                <w:sz w:val="20"/>
              </w:rPr>
            </w:pPr>
            <w:r>
              <w:rPr>
                <w:spacing w:val="-2"/>
                <w:sz w:val="20"/>
              </w:rPr>
              <w:t>0,405</w:t>
            </w:r>
          </w:p>
        </w:tc>
        <w:tc>
          <w:tcPr>
            <w:tcW w:w="1147" w:type="dxa"/>
          </w:tcPr>
          <w:p w14:paraId="6FD1270B" w14:textId="77777777" w:rsidR="002C399C" w:rsidRDefault="002C399C">
            <w:pPr>
              <w:pStyle w:val="TableParagraph"/>
              <w:spacing w:before="2"/>
              <w:rPr>
                <w:sz w:val="20"/>
              </w:rPr>
            </w:pPr>
          </w:p>
          <w:p w14:paraId="45D3D492" w14:textId="77777777" w:rsidR="002C399C" w:rsidRDefault="0062373A">
            <w:pPr>
              <w:pStyle w:val="TableParagraph"/>
              <w:ind w:left="11"/>
              <w:jc w:val="center"/>
              <w:rPr>
                <w:sz w:val="20"/>
              </w:rPr>
            </w:pPr>
            <w:r>
              <w:rPr>
                <w:spacing w:val="-2"/>
                <w:sz w:val="20"/>
              </w:rPr>
              <w:t>888,4</w:t>
            </w:r>
          </w:p>
        </w:tc>
        <w:tc>
          <w:tcPr>
            <w:tcW w:w="991" w:type="dxa"/>
          </w:tcPr>
          <w:p w14:paraId="6A8EBD61" w14:textId="77777777" w:rsidR="002C399C" w:rsidRDefault="002C399C">
            <w:pPr>
              <w:pStyle w:val="TableParagraph"/>
              <w:spacing w:before="2"/>
              <w:rPr>
                <w:sz w:val="20"/>
              </w:rPr>
            </w:pPr>
          </w:p>
          <w:p w14:paraId="01041200" w14:textId="77777777" w:rsidR="002C399C" w:rsidRDefault="0062373A">
            <w:pPr>
              <w:pStyle w:val="TableParagraph"/>
              <w:ind w:left="14"/>
              <w:jc w:val="center"/>
              <w:rPr>
                <w:sz w:val="20"/>
              </w:rPr>
            </w:pPr>
            <w:r>
              <w:rPr>
                <w:spacing w:val="-2"/>
                <w:sz w:val="20"/>
              </w:rPr>
              <w:t>69,13</w:t>
            </w:r>
          </w:p>
        </w:tc>
        <w:tc>
          <w:tcPr>
            <w:tcW w:w="991" w:type="dxa"/>
          </w:tcPr>
          <w:p w14:paraId="143342B9" w14:textId="77777777" w:rsidR="002C399C" w:rsidRDefault="002C399C">
            <w:pPr>
              <w:pStyle w:val="TableParagraph"/>
              <w:spacing w:before="2"/>
              <w:rPr>
                <w:sz w:val="20"/>
              </w:rPr>
            </w:pPr>
          </w:p>
          <w:p w14:paraId="0D9379F2" w14:textId="77777777" w:rsidR="002C399C" w:rsidRDefault="0062373A">
            <w:pPr>
              <w:pStyle w:val="TableParagraph"/>
              <w:ind w:left="16"/>
              <w:jc w:val="center"/>
              <w:rPr>
                <w:sz w:val="20"/>
              </w:rPr>
            </w:pPr>
            <w:r>
              <w:rPr>
                <w:spacing w:val="-2"/>
                <w:sz w:val="20"/>
              </w:rPr>
              <w:t>155,280</w:t>
            </w:r>
          </w:p>
        </w:tc>
        <w:tc>
          <w:tcPr>
            <w:tcW w:w="1277" w:type="dxa"/>
          </w:tcPr>
          <w:p w14:paraId="6DB9E382" w14:textId="77777777" w:rsidR="002C399C" w:rsidRDefault="002C399C">
            <w:pPr>
              <w:pStyle w:val="TableParagraph"/>
              <w:spacing w:before="2"/>
              <w:rPr>
                <w:sz w:val="20"/>
              </w:rPr>
            </w:pPr>
          </w:p>
          <w:p w14:paraId="0F59E954" w14:textId="77777777" w:rsidR="002C399C" w:rsidRDefault="0062373A">
            <w:pPr>
              <w:pStyle w:val="TableParagraph"/>
              <w:ind w:left="19"/>
              <w:jc w:val="center"/>
              <w:rPr>
                <w:sz w:val="20"/>
              </w:rPr>
            </w:pPr>
            <w:r>
              <w:rPr>
                <w:spacing w:val="-2"/>
                <w:sz w:val="20"/>
              </w:rPr>
              <w:t>137,945</w:t>
            </w:r>
          </w:p>
        </w:tc>
        <w:tc>
          <w:tcPr>
            <w:tcW w:w="1894" w:type="dxa"/>
          </w:tcPr>
          <w:p w14:paraId="0758F763" w14:textId="77777777" w:rsidR="002C399C" w:rsidRDefault="002C399C">
            <w:pPr>
              <w:pStyle w:val="TableParagraph"/>
              <w:spacing w:before="2"/>
              <w:rPr>
                <w:sz w:val="20"/>
              </w:rPr>
            </w:pPr>
          </w:p>
          <w:p w14:paraId="7B174975" w14:textId="77777777" w:rsidR="002C399C" w:rsidRDefault="0062373A">
            <w:pPr>
              <w:pStyle w:val="TableParagraph"/>
              <w:ind w:left="23"/>
              <w:jc w:val="center"/>
              <w:rPr>
                <w:sz w:val="20"/>
              </w:rPr>
            </w:pPr>
            <w:r>
              <w:rPr>
                <w:spacing w:val="-2"/>
                <w:sz w:val="20"/>
              </w:rPr>
              <w:t>119,54</w:t>
            </w:r>
          </w:p>
        </w:tc>
      </w:tr>
      <w:tr w:rsidR="002C399C" w14:paraId="6B5436A7" w14:textId="77777777">
        <w:trPr>
          <w:trHeight w:val="690"/>
        </w:trPr>
        <w:tc>
          <w:tcPr>
            <w:tcW w:w="2191" w:type="dxa"/>
          </w:tcPr>
          <w:p w14:paraId="4A5D6D58"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16</w:t>
            </w:r>
          </w:p>
          <w:p w14:paraId="7D38B743" w14:textId="77777777" w:rsidR="002C399C" w:rsidRDefault="0062373A">
            <w:pPr>
              <w:pStyle w:val="TableParagraph"/>
              <w:spacing w:line="209" w:lineRule="exact"/>
              <w:ind w:left="289" w:right="275"/>
              <w:jc w:val="center"/>
              <w:rPr>
                <w:sz w:val="20"/>
              </w:rPr>
            </w:pPr>
            <w:r>
              <w:rPr>
                <w:sz w:val="20"/>
              </w:rPr>
              <w:t xml:space="preserve">с. </w:t>
            </w:r>
            <w:r>
              <w:rPr>
                <w:spacing w:val="-2"/>
                <w:sz w:val="20"/>
              </w:rPr>
              <w:t>Ягодное</w:t>
            </w:r>
          </w:p>
        </w:tc>
        <w:tc>
          <w:tcPr>
            <w:tcW w:w="994" w:type="dxa"/>
          </w:tcPr>
          <w:p w14:paraId="03DB6D92" w14:textId="77777777" w:rsidR="002C399C" w:rsidRDefault="002C399C">
            <w:pPr>
              <w:pStyle w:val="TableParagraph"/>
              <w:spacing w:before="3"/>
              <w:rPr>
                <w:sz w:val="20"/>
              </w:rPr>
            </w:pPr>
          </w:p>
          <w:p w14:paraId="140720A1" w14:textId="77777777" w:rsidR="002C399C" w:rsidRDefault="0062373A">
            <w:pPr>
              <w:pStyle w:val="TableParagraph"/>
              <w:ind w:left="65" w:right="49"/>
              <w:jc w:val="center"/>
              <w:rPr>
                <w:sz w:val="20"/>
              </w:rPr>
            </w:pPr>
            <w:r>
              <w:rPr>
                <w:spacing w:val="-2"/>
                <w:sz w:val="20"/>
              </w:rPr>
              <w:t>0,506</w:t>
            </w:r>
          </w:p>
        </w:tc>
        <w:tc>
          <w:tcPr>
            <w:tcW w:w="1147" w:type="dxa"/>
          </w:tcPr>
          <w:p w14:paraId="707B88DE" w14:textId="77777777" w:rsidR="002C399C" w:rsidRDefault="002C399C">
            <w:pPr>
              <w:pStyle w:val="TableParagraph"/>
              <w:spacing w:before="3"/>
              <w:rPr>
                <w:sz w:val="20"/>
              </w:rPr>
            </w:pPr>
          </w:p>
          <w:p w14:paraId="4E3E9852" w14:textId="77777777" w:rsidR="002C399C" w:rsidRDefault="0062373A">
            <w:pPr>
              <w:pStyle w:val="TableParagraph"/>
              <w:ind w:left="11"/>
              <w:jc w:val="center"/>
              <w:rPr>
                <w:sz w:val="20"/>
              </w:rPr>
            </w:pPr>
            <w:r>
              <w:rPr>
                <w:spacing w:val="-2"/>
                <w:sz w:val="20"/>
              </w:rPr>
              <w:t>1109,6</w:t>
            </w:r>
          </w:p>
        </w:tc>
        <w:tc>
          <w:tcPr>
            <w:tcW w:w="991" w:type="dxa"/>
          </w:tcPr>
          <w:p w14:paraId="52665C60" w14:textId="77777777" w:rsidR="002C399C" w:rsidRDefault="002C399C">
            <w:pPr>
              <w:pStyle w:val="TableParagraph"/>
              <w:spacing w:before="3"/>
              <w:rPr>
                <w:sz w:val="20"/>
              </w:rPr>
            </w:pPr>
          </w:p>
          <w:p w14:paraId="3BF2BFDE" w14:textId="77777777" w:rsidR="002C399C" w:rsidRDefault="0062373A">
            <w:pPr>
              <w:pStyle w:val="TableParagraph"/>
              <w:ind w:left="14"/>
              <w:jc w:val="center"/>
              <w:rPr>
                <w:sz w:val="20"/>
              </w:rPr>
            </w:pPr>
            <w:r>
              <w:rPr>
                <w:spacing w:val="-2"/>
                <w:sz w:val="20"/>
              </w:rPr>
              <w:t>62,92</w:t>
            </w:r>
          </w:p>
        </w:tc>
        <w:tc>
          <w:tcPr>
            <w:tcW w:w="991" w:type="dxa"/>
          </w:tcPr>
          <w:p w14:paraId="6AB77E30" w14:textId="77777777" w:rsidR="002C399C" w:rsidRDefault="002C399C">
            <w:pPr>
              <w:pStyle w:val="TableParagraph"/>
              <w:spacing w:before="3"/>
              <w:rPr>
                <w:sz w:val="20"/>
              </w:rPr>
            </w:pPr>
          </w:p>
          <w:p w14:paraId="1C70EFC6" w14:textId="77777777" w:rsidR="002C399C" w:rsidRDefault="0062373A">
            <w:pPr>
              <w:pStyle w:val="TableParagraph"/>
              <w:ind w:left="16"/>
              <w:jc w:val="center"/>
              <w:rPr>
                <w:sz w:val="20"/>
              </w:rPr>
            </w:pPr>
            <w:r>
              <w:rPr>
                <w:spacing w:val="-2"/>
                <w:sz w:val="20"/>
              </w:rPr>
              <w:t>155,280</w:t>
            </w:r>
          </w:p>
        </w:tc>
        <w:tc>
          <w:tcPr>
            <w:tcW w:w="1277" w:type="dxa"/>
          </w:tcPr>
          <w:p w14:paraId="33AB4DD5" w14:textId="77777777" w:rsidR="002C399C" w:rsidRDefault="002C399C">
            <w:pPr>
              <w:pStyle w:val="TableParagraph"/>
              <w:spacing w:before="3"/>
              <w:rPr>
                <w:sz w:val="20"/>
              </w:rPr>
            </w:pPr>
          </w:p>
          <w:p w14:paraId="4DD5A21F" w14:textId="77777777" w:rsidR="002C399C" w:rsidRDefault="0062373A">
            <w:pPr>
              <w:pStyle w:val="TableParagraph"/>
              <w:ind w:left="19"/>
              <w:jc w:val="center"/>
              <w:rPr>
                <w:sz w:val="20"/>
              </w:rPr>
            </w:pPr>
            <w:r>
              <w:rPr>
                <w:spacing w:val="-2"/>
                <w:sz w:val="20"/>
              </w:rPr>
              <w:t>172,295</w:t>
            </w:r>
          </w:p>
        </w:tc>
        <w:tc>
          <w:tcPr>
            <w:tcW w:w="1894" w:type="dxa"/>
          </w:tcPr>
          <w:p w14:paraId="17B94C84" w14:textId="77777777" w:rsidR="002C399C" w:rsidRDefault="002C399C">
            <w:pPr>
              <w:pStyle w:val="TableParagraph"/>
              <w:spacing w:before="3"/>
              <w:rPr>
                <w:sz w:val="20"/>
              </w:rPr>
            </w:pPr>
          </w:p>
          <w:p w14:paraId="3AB921D8" w14:textId="77777777" w:rsidR="002C399C" w:rsidRDefault="0062373A">
            <w:pPr>
              <w:pStyle w:val="TableParagraph"/>
              <w:ind w:left="23"/>
              <w:jc w:val="center"/>
              <w:rPr>
                <w:sz w:val="20"/>
              </w:rPr>
            </w:pPr>
            <w:r>
              <w:rPr>
                <w:spacing w:val="-2"/>
                <w:sz w:val="20"/>
              </w:rPr>
              <w:t>149,30</w:t>
            </w:r>
          </w:p>
        </w:tc>
      </w:tr>
      <w:tr w:rsidR="002C399C" w14:paraId="0A88EDA9" w14:textId="77777777">
        <w:trPr>
          <w:trHeight w:val="687"/>
        </w:trPr>
        <w:tc>
          <w:tcPr>
            <w:tcW w:w="2191" w:type="dxa"/>
          </w:tcPr>
          <w:p w14:paraId="18C1A70C"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17</w:t>
            </w:r>
          </w:p>
          <w:p w14:paraId="58322CEF" w14:textId="77777777" w:rsidR="002C399C" w:rsidRDefault="0062373A">
            <w:pPr>
              <w:pStyle w:val="TableParagraph"/>
              <w:spacing w:line="204" w:lineRule="exact"/>
              <w:ind w:left="289" w:right="275"/>
              <w:jc w:val="center"/>
              <w:rPr>
                <w:sz w:val="20"/>
              </w:rPr>
            </w:pPr>
            <w:r>
              <w:rPr>
                <w:sz w:val="20"/>
              </w:rPr>
              <w:t xml:space="preserve">с. </w:t>
            </w:r>
            <w:r>
              <w:rPr>
                <w:spacing w:val="-2"/>
                <w:sz w:val="20"/>
              </w:rPr>
              <w:t>Ягодное</w:t>
            </w:r>
          </w:p>
        </w:tc>
        <w:tc>
          <w:tcPr>
            <w:tcW w:w="994" w:type="dxa"/>
          </w:tcPr>
          <w:p w14:paraId="17F2A1CC" w14:textId="77777777" w:rsidR="002C399C" w:rsidRDefault="002C399C">
            <w:pPr>
              <w:pStyle w:val="TableParagraph"/>
              <w:spacing w:before="3"/>
              <w:rPr>
                <w:sz w:val="20"/>
              </w:rPr>
            </w:pPr>
          </w:p>
          <w:p w14:paraId="5235C1D6" w14:textId="77777777" w:rsidR="002C399C" w:rsidRDefault="0062373A">
            <w:pPr>
              <w:pStyle w:val="TableParagraph"/>
              <w:spacing w:before="1"/>
              <w:ind w:left="65" w:right="49"/>
              <w:jc w:val="center"/>
              <w:rPr>
                <w:sz w:val="20"/>
              </w:rPr>
            </w:pPr>
            <w:r>
              <w:rPr>
                <w:spacing w:val="-2"/>
                <w:sz w:val="20"/>
              </w:rPr>
              <w:t>0,445</w:t>
            </w:r>
          </w:p>
        </w:tc>
        <w:tc>
          <w:tcPr>
            <w:tcW w:w="1147" w:type="dxa"/>
          </w:tcPr>
          <w:p w14:paraId="735A0774" w14:textId="77777777" w:rsidR="002C399C" w:rsidRDefault="002C399C">
            <w:pPr>
              <w:pStyle w:val="TableParagraph"/>
              <w:spacing w:before="3"/>
              <w:rPr>
                <w:sz w:val="20"/>
              </w:rPr>
            </w:pPr>
          </w:p>
          <w:p w14:paraId="5FDCEFBD" w14:textId="77777777" w:rsidR="002C399C" w:rsidRDefault="0062373A">
            <w:pPr>
              <w:pStyle w:val="TableParagraph"/>
              <w:spacing w:before="1"/>
              <w:ind w:left="11"/>
              <w:jc w:val="center"/>
              <w:rPr>
                <w:sz w:val="20"/>
              </w:rPr>
            </w:pPr>
            <w:r>
              <w:rPr>
                <w:spacing w:val="-2"/>
                <w:sz w:val="20"/>
              </w:rPr>
              <w:t>976,1</w:t>
            </w:r>
          </w:p>
        </w:tc>
        <w:tc>
          <w:tcPr>
            <w:tcW w:w="991" w:type="dxa"/>
          </w:tcPr>
          <w:p w14:paraId="39E61694" w14:textId="77777777" w:rsidR="002C399C" w:rsidRDefault="002C399C">
            <w:pPr>
              <w:pStyle w:val="TableParagraph"/>
              <w:spacing w:before="3"/>
              <w:rPr>
                <w:sz w:val="20"/>
              </w:rPr>
            </w:pPr>
          </w:p>
          <w:p w14:paraId="4AFCFB57" w14:textId="77777777" w:rsidR="002C399C" w:rsidRDefault="0062373A">
            <w:pPr>
              <w:pStyle w:val="TableParagraph"/>
              <w:spacing w:before="1"/>
              <w:ind w:left="14"/>
              <w:jc w:val="center"/>
              <w:rPr>
                <w:sz w:val="20"/>
              </w:rPr>
            </w:pPr>
            <w:r>
              <w:rPr>
                <w:spacing w:val="-2"/>
                <w:sz w:val="20"/>
              </w:rPr>
              <w:t>78,59</w:t>
            </w:r>
          </w:p>
        </w:tc>
        <w:tc>
          <w:tcPr>
            <w:tcW w:w="991" w:type="dxa"/>
          </w:tcPr>
          <w:p w14:paraId="66430EB2" w14:textId="77777777" w:rsidR="002C399C" w:rsidRDefault="002C399C">
            <w:pPr>
              <w:pStyle w:val="TableParagraph"/>
              <w:spacing w:before="3"/>
              <w:rPr>
                <w:sz w:val="20"/>
              </w:rPr>
            </w:pPr>
          </w:p>
          <w:p w14:paraId="3597B78E" w14:textId="77777777" w:rsidR="002C399C" w:rsidRDefault="0062373A">
            <w:pPr>
              <w:pStyle w:val="TableParagraph"/>
              <w:spacing w:before="1"/>
              <w:ind w:left="16"/>
              <w:jc w:val="center"/>
              <w:rPr>
                <w:sz w:val="20"/>
              </w:rPr>
            </w:pPr>
            <w:r>
              <w:rPr>
                <w:spacing w:val="-2"/>
                <w:sz w:val="20"/>
              </w:rPr>
              <w:t>155,280</w:t>
            </w:r>
          </w:p>
        </w:tc>
        <w:tc>
          <w:tcPr>
            <w:tcW w:w="1277" w:type="dxa"/>
          </w:tcPr>
          <w:p w14:paraId="186983DA" w14:textId="77777777" w:rsidR="002C399C" w:rsidRDefault="002C399C">
            <w:pPr>
              <w:pStyle w:val="TableParagraph"/>
              <w:spacing w:before="3"/>
              <w:rPr>
                <w:sz w:val="20"/>
              </w:rPr>
            </w:pPr>
          </w:p>
          <w:p w14:paraId="22F3FDB1" w14:textId="77777777" w:rsidR="002C399C" w:rsidRDefault="0062373A">
            <w:pPr>
              <w:pStyle w:val="TableParagraph"/>
              <w:spacing w:before="1"/>
              <w:ind w:left="19"/>
              <w:jc w:val="center"/>
              <w:rPr>
                <w:sz w:val="20"/>
              </w:rPr>
            </w:pPr>
            <w:r>
              <w:rPr>
                <w:spacing w:val="-2"/>
                <w:sz w:val="20"/>
              </w:rPr>
              <w:t>151,562</w:t>
            </w:r>
          </w:p>
        </w:tc>
        <w:tc>
          <w:tcPr>
            <w:tcW w:w="1894" w:type="dxa"/>
          </w:tcPr>
          <w:p w14:paraId="05582B52" w14:textId="77777777" w:rsidR="002C399C" w:rsidRDefault="002C399C">
            <w:pPr>
              <w:pStyle w:val="TableParagraph"/>
              <w:spacing w:before="3"/>
              <w:rPr>
                <w:sz w:val="20"/>
              </w:rPr>
            </w:pPr>
          </w:p>
          <w:p w14:paraId="2282AF39" w14:textId="77777777" w:rsidR="002C399C" w:rsidRDefault="0062373A">
            <w:pPr>
              <w:pStyle w:val="TableParagraph"/>
              <w:spacing w:before="1"/>
              <w:ind w:left="23"/>
              <w:jc w:val="center"/>
              <w:rPr>
                <w:sz w:val="20"/>
              </w:rPr>
            </w:pPr>
            <w:r>
              <w:rPr>
                <w:spacing w:val="-2"/>
                <w:sz w:val="20"/>
              </w:rPr>
              <w:t>131,34</w:t>
            </w:r>
          </w:p>
        </w:tc>
      </w:tr>
      <w:tr w:rsidR="002C399C" w14:paraId="722CDF43" w14:textId="77777777">
        <w:trPr>
          <w:trHeight w:val="690"/>
        </w:trPr>
        <w:tc>
          <w:tcPr>
            <w:tcW w:w="2191" w:type="dxa"/>
          </w:tcPr>
          <w:p w14:paraId="4212189A" w14:textId="77777777" w:rsidR="002C399C" w:rsidRDefault="0062373A">
            <w:pPr>
              <w:pStyle w:val="TableParagraph"/>
              <w:spacing w:line="244" w:lineRule="auto"/>
              <w:ind w:left="289" w:right="266"/>
              <w:jc w:val="center"/>
              <w:rPr>
                <w:sz w:val="20"/>
              </w:rPr>
            </w:pPr>
            <w:r>
              <w:rPr>
                <w:spacing w:val="-4"/>
                <w:sz w:val="20"/>
              </w:rPr>
              <w:t xml:space="preserve">Планируемая </w:t>
            </w:r>
            <w:r>
              <w:rPr>
                <w:sz w:val="20"/>
              </w:rPr>
              <w:t>БМК № 18</w:t>
            </w:r>
          </w:p>
          <w:p w14:paraId="4B46AC3A" w14:textId="77777777" w:rsidR="002C399C" w:rsidRDefault="0062373A">
            <w:pPr>
              <w:pStyle w:val="TableParagraph"/>
              <w:spacing w:line="206" w:lineRule="exact"/>
              <w:ind w:left="289" w:right="275"/>
              <w:jc w:val="center"/>
              <w:rPr>
                <w:sz w:val="20"/>
              </w:rPr>
            </w:pPr>
            <w:r>
              <w:rPr>
                <w:sz w:val="20"/>
              </w:rPr>
              <w:t xml:space="preserve">с. </w:t>
            </w:r>
            <w:r>
              <w:rPr>
                <w:spacing w:val="-2"/>
                <w:sz w:val="20"/>
              </w:rPr>
              <w:t>Ягодное</w:t>
            </w:r>
          </w:p>
        </w:tc>
        <w:tc>
          <w:tcPr>
            <w:tcW w:w="994" w:type="dxa"/>
          </w:tcPr>
          <w:p w14:paraId="714A1691" w14:textId="77777777" w:rsidR="002C399C" w:rsidRDefault="002C399C">
            <w:pPr>
              <w:pStyle w:val="TableParagraph"/>
              <w:spacing w:before="4"/>
              <w:rPr>
                <w:sz w:val="20"/>
              </w:rPr>
            </w:pPr>
          </w:p>
          <w:p w14:paraId="4250AF4A" w14:textId="77777777" w:rsidR="002C399C" w:rsidRDefault="0062373A">
            <w:pPr>
              <w:pStyle w:val="TableParagraph"/>
              <w:ind w:left="65" w:right="49"/>
              <w:jc w:val="center"/>
              <w:rPr>
                <w:sz w:val="20"/>
              </w:rPr>
            </w:pPr>
            <w:r>
              <w:rPr>
                <w:spacing w:val="-2"/>
                <w:sz w:val="20"/>
              </w:rPr>
              <w:t>0,445</w:t>
            </w:r>
          </w:p>
        </w:tc>
        <w:tc>
          <w:tcPr>
            <w:tcW w:w="1147" w:type="dxa"/>
          </w:tcPr>
          <w:p w14:paraId="2C61720A" w14:textId="77777777" w:rsidR="002C399C" w:rsidRDefault="002C399C">
            <w:pPr>
              <w:pStyle w:val="TableParagraph"/>
              <w:spacing w:before="4"/>
              <w:rPr>
                <w:sz w:val="20"/>
              </w:rPr>
            </w:pPr>
          </w:p>
          <w:p w14:paraId="3160C067" w14:textId="77777777" w:rsidR="002C399C" w:rsidRDefault="0062373A">
            <w:pPr>
              <w:pStyle w:val="TableParagraph"/>
              <w:ind w:left="11"/>
              <w:jc w:val="center"/>
              <w:rPr>
                <w:sz w:val="20"/>
              </w:rPr>
            </w:pPr>
            <w:r>
              <w:rPr>
                <w:spacing w:val="-2"/>
                <w:sz w:val="20"/>
              </w:rPr>
              <w:t>976,1</w:t>
            </w:r>
          </w:p>
        </w:tc>
        <w:tc>
          <w:tcPr>
            <w:tcW w:w="991" w:type="dxa"/>
          </w:tcPr>
          <w:p w14:paraId="67C1EFEE" w14:textId="77777777" w:rsidR="002C399C" w:rsidRDefault="002C399C">
            <w:pPr>
              <w:pStyle w:val="TableParagraph"/>
              <w:spacing w:before="4"/>
              <w:rPr>
                <w:sz w:val="20"/>
              </w:rPr>
            </w:pPr>
          </w:p>
          <w:p w14:paraId="161E665D" w14:textId="77777777" w:rsidR="002C399C" w:rsidRDefault="0062373A">
            <w:pPr>
              <w:pStyle w:val="TableParagraph"/>
              <w:ind w:left="14"/>
              <w:jc w:val="center"/>
              <w:rPr>
                <w:sz w:val="20"/>
              </w:rPr>
            </w:pPr>
            <w:r>
              <w:rPr>
                <w:spacing w:val="-2"/>
                <w:sz w:val="20"/>
              </w:rPr>
              <w:t>69,13</w:t>
            </w:r>
          </w:p>
        </w:tc>
        <w:tc>
          <w:tcPr>
            <w:tcW w:w="991" w:type="dxa"/>
          </w:tcPr>
          <w:p w14:paraId="2749BCA7" w14:textId="77777777" w:rsidR="002C399C" w:rsidRDefault="002C399C">
            <w:pPr>
              <w:pStyle w:val="TableParagraph"/>
              <w:spacing w:before="4"/>
              <w:rPr>
                <w:sz w:val="20"/>
              </w:rPr>
            </w:pPr>
          </w:p>
          <w:p w14:paraId="52D7155A" w14:textId="77777777" w:rsidR="002C399C" w:rsidRDefault="0062373A">
            <w:pPr>
              <w:pStyle w:val="TableParagraph"/>
              <w:ind w:left="16"/>
              <w:jc w:val="center"/>
              <w:rPr>
                <w:sz w:val="20"/>
              </w:rPr>
            </w:pPr>
            <w:r>
              <w:rPr>
                <w:spacing w:val="-2"/>
                <w:sz w:val="20"/>
              </w:rPr>
              <w:t>155,280</w:t>
            </w:r>
          </w:p>
        </w:tc>
        <w:tc>
          <w:tcPr>
            <w:tcW w:w="1277" w:type="dxa"/>
          </w:tcPr>
          <w:p w14:paraId="205B10DD" w14:textId="77777777" w:rsidR="002C399C" w:rsidRDefault="002C399C">
            <w:pPr>
              <w:pStyle w:val="TableParagraph"/>
              <w:spacing w:before="4"/>
              <w:rPr>
                <w:sz w:val="20"/>
              </w:rPr>
            </w:pPr>
          </w:p>
          <w:p w14:paraId="60A2A8BA" w14:textId="77777777" w:rsidR="002C399C" w:rsidRDefault="0062373A">
            <w:pPr>
              <w:pStyle w:val="TableParagraph"/>
              <w:ind w:left="19"/>
              <w:jc w:val="center"/>
              <w:rPr>
                <w:sz w:val="20"/>
              </w:rPr>
            </w:pPr>
            <w:r>
              <w:rPr>
                <w:spacing w:val="-2"/>
                <w:sz w:val="20"/>
              </w:rPr>
              <w:t>151,562</w:t>
            </w:r>
          </w:p>
        </w:tc>
        <w:tc>
          <w:tcPr>
            <w:tcW w:w="1894" w:type="dxa"/>
          </w:tcPr>
          <w:p w14:paraId="5B2FDB7C" w14:textId="77777777" w:rsidR="002C399C" w:rsidRDefault="002C399C">
            <w:pPr>
              <w:pStyle w:val="TableParagraph"/>
              <w:spacing w:before="4"/>
              <w:rPr>
                <w:sz w:val="20"/>
              </w:rPr>
            </w:pPr>
          </w:p>
          <w:p w14:paraId="5603FDCF" w14:textId="77777777" w:rsidR="002C399C" w:rsidRDefault="0062373A">
            <w:pPr>
              <w:pStyle w:val="TableParagraph"/>
              <w:ind w:left="23"/>
              <w:jc w:val="center"/>
              <w:rPr>
                <w:sz w:val="20"/>
              </w:rPr>
            </w:pPr>
            <w:r>
              <w:rPr>
                <w:spacing w:val="-2"/>
                <w:sz w:val="20"/>
              </w:rPr>
              <w:t>131,34</w:t>
            </w:r>
          </w:p>
        </w:tc>
      </w:tr>
    </w:tbl>
    <w:p w14:paraId="3E7E1137" w14:textId="77777777" w:rsidR="002C399C" w:rsidRDefault="002C399C">
      <w:pPr>
        <w:pStyle w:val="a3"/>
        <w:spacing w:before="158"/>
      </w:pPr>
    </w:p>
    <w:p w14:paraId="056738D6" w14:textId="77777777" w:rsidR="002C399C" w:rsidRDefault="0062373A">
      <w:pPr>
        <w:pStyle w:val="a3"/>
        <w:spacing w:line="364" w:lineRule="auto"/>
        <w:ind w:left="426" w:right="415" w:firstLine="708"/>
        <w:jc w:val="both"/>
      </w:pPr>
      <w:r>
        <w:t>На источниках тепловой энергии, расположенных на территории сельского поселения</w:t>
      </w:r>
      <w:r>
        <w:rPr>
          <w:spacing w:val="40"/>
        </w:rPr>
        <w:t xml:space="preserve"> </w:t>
      </w:r>
      <w:r>
        <w:t>Ягодное, значения перспективных топливных балансов не изменятся,</w:t>
      </w:r>
      <w:r>
        <w:rPr>
          <w:spacing w:val="40"/>
        </w:rPr>
        <w:t xml:space="preserve"> </w:t>
      </w:r>
      <w:r>
        <w:t xml:space="preserve">в связи с отсутствием подключения новых потребителей к данным системам </w:t>
      </w:r>
      <w:r>
        <w:rPr>
          <w:spacing w:val="-2"/>
        </w:rPr>
        <w:t>теплоснабжения.</w:t>
      </w:r>
    </w:p>
    <w:p w14:paraId="63FC12A7"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58647140" w14:textId="77777777" w:rsidR="002C399C" w:rsidRDefault="0062373A">
      <w:pPr>
        <w:pStyle w:val="1"/>
        <w:numPr>
          <w:ilvl w:val="1"/>
          <w:numId w:val="8"/>
        </w:numPr>
        <w:tabs>
          <w:tab w:val="left" w:pos="963"/>
        </w:tabs>
        <w:spacing w:before="74" w:line="360" w:lineRule="auto"/>
        <w:ind w:right="420" w:firstLine="0"/>
        <w:jc w:val="both"/>
      </w:pPr>
      <w:r>
        <w:lastRenderedPageBreak/>
        <w:t>Расчеты по каждому источнику тепловой энергии нормативных запасов аварийных видов топлива.</w:t>
      </w:r>
    </w:p>
    <w:p w14:paraId="20598343" w14:textId="77777777" w:rsidR="002C399C" w:rsidRDefault="0062373A">
      <w:pPr>
        <w:pStyle w:val="a3"/>
        <w:spacing w:before="4"/>
        <w:ind w:left="1134"/>
      </w:pPr>
      <w:r>
        <w:t>Аварийное</w:t>
      </w:r>
      <w:r>
        <w:rPr>
          <w:spacing w:val="-15"/>
        </w:rPr>
        <w:t xml:space="preserve"> </w:t>
      </w:r>
      <w:r>
        <w:t>топливо</w:t>
      </w:r>
      <w:r>
        <w:rPr>
          <w:spacing w:val="-10"/>
        </w:rPr>
        <w:t xml:space="preserve"> </w:t>
      </w:r>
      <w:r>
        <w:t>на</w:t>
      </w:r>
      <w:r>
        <w:rPr>
          <w:spacing w:val="-10"/>
        </w:rPr>
        <w:t xml:space="preserve"> </w:t>
      </w:r>
      <w:r>
        <w:t>котельных</w:t>
      </w:r>
      <w:r>
        <w:rPr>
          <w:spacing w:val="-13"/>
        </w:rPr>
        <w:t xml:space="preserve"> </w:t>
      </w:r>
      <w:r>
        <w:t>с.п.</w:t>
      </w:r>
      <w:r>
        <w:rPr>
          <w:spacing w:val="-11"/>
        </w:rPr>
        <w:t xml:space="preserve"> </w:t>
      </w:r>
      <w:r>
        <w:t>Ягодное</w:t>
      </w:r>
      <w:r>
        <w:rPr>
          <w:spacing w:val="-8"/>
        </w:rPr>
        <w:t xml:space="preserve"> </w:t>
      </w:r>
      <w:r>
        <w:rPr>
          <w:spacing w:val="-2"/>
        </w:rPr>
        <w:t>отсутствует.</w:t>
      </w:r>
    </w:p>
    <w:p w14:paraId="250D611B" w14:textId="77777777" w:rsidR="002C399C" w:rsidRDefault="002C399C">
      <w:pPr>
        <w:pStyle w:val="a3"/>
      </w:pPr>
    </w:p>
    <w:p w14:paraId="0D531264" w14:textId="77777777" w:rsidR="002C399C" w:rsidRDefault="002C399C">
      <w:pPr>
        <w:pStyle w:val="a3"/>
        <w:spacing w:before="9"/>
      </w:pPr>
    </w:p>
    <w:p w14:paraId="46F5480A" w14:textId="77777777" w:rsidR="002C399C" w:rsidRDefault="0062373A">
      <w:pPr>
        <w:pStyle w:val="1"/>
        <w:numPr>
          <w:ilvl w:val="1"/>
          <w:numId w:val="8"/>
        </w:numPr>
        <w:tabs>
          <w:tab w:val="left" w:pos="958"/>
        </w:tabs>
        <w:spacing w:before="1" w:line="360" w:lineRule="auto"/>
        <w:ind w:right="424" w:firstLine="0"/>
        <w:jc w:val="both"/>
      </w:pPr>
      <w:r>
        <w:t>Вид топлива, потребляемый</w:t>
      </w:r>
      <w:r>
        <w:rPr>
          <w:spacing w:val="40"/>
        </w:rPr>
        <w:t xml:space="preserve"> </w:t>
      </w:r>
      <w:r>
        <w:t xml:space="preserve">источником тепловой энергии, в том числе с использованием возобновляемых источников энергии и местных видов </w:t>
      </w:r>
      <w:r>
        <w:rPr>
          <w:spacing w:val="-2"/>
        </w:rPr>
        <w:t>топлива.</w:t>
      </w:r>
    </w:p>
    <w:p w14:paraId="4AD98CEF" w14:textId="77777777" w:rsidR="002C399C" w:rsidRDefault="0062373A">
      <w:pPr>
        <w:pStyle w:val="a3"/>
        <w:spacing w:before="2" w:line="367" w:lineRule="auto"/>
        <w:ind w:left="426" w:right="421" w:firstLine="708"/>
        <w:jc w:val="both"/>
      </w:pPr>
      <w:r>
        <w:t>Подробная информация по используемым видам топлива приведена в пункте 1.8 «Топливные балансы источников тепловой энергии и система обеспечения топливом» настоящего документа.</w:t>
      </w:r>
    </w:p>
    <w:p w14:paraId="17009CD8" w14:textId="77777777" w:rsidR="002C399C" w:rsidRDefault="002C399C">
      <w:pPr>
        <w:pStyle w:val="a3"/>
        <w:spacing w:line="367" w:lineRule="auto"/>
        <w:jc w:val="both"/>
        <w:sectPr w:rsidR="002C399C">
          <w:pgSz w:w="11910" w:h="16850"/>
          <w:pgMar w:top="1460" w:right="425" w:bottom="1260" w:left="1275" w:header="0" w:footer="1068" w:gutter="0"/>
          <w:cols w:space="720"/>
        </w:sectPr>
      </w:pPr>
    </w:p>
    <w:p w14:paraId="0D8DD327" w14:textId="77777777" w:rsidR="002C399C" w:rsidRDefault="0062373A">
      <w:pPr>
        <w:pStyle w:val="1"/>
        <w:spacing w:before="79"/>
        <w:ind w:left="1134"/>
        <w:jc w:val="left"/>
      </w:pPr>
      <w:bookmarkStart w:id="6" w:name="_TOC_250008"/>
      <w:r>
        <w:lastRenderedPageBreak/>
        <w:t>Глава</w:t>
      </w:r>
      <w:r>
        <w:rPr>
          <w:spacing w:val="-10"/>
        </w:rPr>
        <w:t xml:space="preserve"> </w:t>
      </w:r>
      <w:r>
        <w:t>11.</w:t>
      </w:r>
      <w:r>
        <w:rPr>
          <w:spacing w:val="-10"/>
        </w:rPr>
        <w:t xml:space="preserve"> </w:t>
      </w:r>
      <w:r>
        <w:t>Оценка</w:t>
      </w:r>
      <w:r>
        <w:rPr>
          <w:spacing w:val="-7"/>
        </w:rPr>
        <w:t xml:space="preserve"> </w:t>
      </w:r>
      <w:r>
        <w:t>надежности</w:t>
      </w:r>
      <w:r>
        <w:rPr>
          <w:spacing w:val="-6"/>
        </w:rPr>
        <w:t xml:space="preserve"> </w:t>
      </w:r>
      <w:bookmarkEnd w:id="6"/>
      <w:r>
        <w:rPr>
          <w:spacing w:val="-2"/>
        </w:rPr>
        <w:t>теплоснабжения.</w:t>
      </w:r>
    </w:p>
    <w:p w14:paraId="14EA39FD" w14:textId="77777777" w:rsidR="002C399C" w:rsidRDefault="0062373A">
      <w:pPr>
        <w:pStyle w:val="a3"/>
        <w:spacing w:before="143" w:line="364" w:lineRule="auto"/>
        <w:ind w:left="426" w:right="420" w:firstLine="708"/>
        <w:jc w:val="both"/>
      </w:pPr>
      <w:r>
        <w:t>Для разработки данной главы были использованы Методические указания по анализу показателей, используемых для оценки надежности систем теплоснабжения, утвержденные приказом Министерства регионального развития Российской Федерации от 26.07.2013 г. №310.</w:t>
      </w:r>
    </w:p>
    <w:p w14:paraId="78BF68F0" w14:textId="77777777" w:rsidR="002C399C" w:rsidRDefault="0062373A">
      <w:pPr>
        <w:pStyle w:val="a3"/>
        <w:spacing w:before="2" w:line="364" w:lineRule="auto"/>
        <w:ind w:left="426" w:right="841" w:firstLine="708"/>
        <w:jc w:val="both"/>
      </w:pPr>
      <w:r>
        <w:t>Надежность теплоснабжения обеспечивается стабильной работой всех элементов системы теплоснабжения, а также внешних, по отношению к системе теплоснабжения, систем электроснабжения, водоснабжения, топливоснабжения источников тепловой энергии.</w:t>
      </w:r>
    </w:p>
    <w:p w14:paraId="6229AAB5" w14:textId="77777777" w:rsidR="002C399C" w:rsidRDefault="0062373A">
      <w:pPr>
        <w:pStyle w:val="a3"/>
        <w:spacing w:line="364" w:lineRule="auto"/>
        <w:ind w:left="426" w:right="840" w:firstLine="708"/>
        <w:jc w:val="both"/>
      </w:pPr>
      <w:r>
        <w:t xml:space="preserve">Для определения надежности систем коммунального теплоснабжения по каждой котельной и по поселку в целом используются критерии, характеризующие состояние электроснабжения, водоснабжения, топливоснабжения источников теплоты, соответствие мощности теплоисточников и пропускной способности тепловых сетей расчетным тепловым нагрузкам, техническое состояние и резервирование тепловых </w:t>
      </w:r>
      <w:r>
        <w:rPr>
          <w:spacing w:val="-2"/>
        </w:rPr>
        <w:t>сетей.</w:t>
      </w:r>
    </w:p>
    <w:p w14:paraId="7386D4C4" w14:textId="77777777" w:rsidR="002C399C" w:rsidRDefault="0062373A">
      <w:pPr>
        <w:pStyle w:val="a3"/>
        <w:spacing w:line="271" w:lineRule="exact"/>
        <w:ind w:left="1134"/>
      </w:pPr>
      <w:r>
        <w:rPr>
          <w:spacing w:val="-2"/>
        </w:rPr>
        <w:t>Показатель</w:t>
      </w:r>
      <w:r>
        <w:rPr>
          <w:spacing w:val="-7"/>
        </w:rPr>
        <w:t xml:space="preserve"> </w:t>
      </w:r>
      <w:r>
        <w:rPr>
          <w:spacing w:val="-2"/>
        </w:rPr>
        <w:t>надежности</w:t>
      </w:r>
      <w:r>
        <w:rPr>
          <w:spacing w:val="-3"/>
        </w:rPr>
        <w:t xml:space="preserve"> </w:t>
      </w:r>
      <w:r>
        <w:rPr>
          <w:spacing w:val="-2"/>
        </w:rPr>
        <w:t>рассчитывается</w:t>
      </w:r>
      <w:r>
        <w:rPr>
          <w:spacing w:val="-7"/>
        </w:rPr>
        <w:t xml:space="preserve"> </w:t>
      </w:r>
      <w:r>
        <w:rPr>
          <w:spacing w:val="-2"/>
        </w:rPr>
        <w:t>по формуле:</w:t>
      </w:r>
    </w:p>
    <w:p w14:paraId="169D5C71" w14:textId="77777777" w:rsidR="002C399C" w:rsidRDefault="002C399C">
      <w:pPr>
        <w:pStyle w:val="a3"/>
        <w:spacing w:before="3"/>
        <w:rPr>
          <w:sz w:val="9"/>
        </w:rPr>
      </w:pPr>
    </w:p>
    <w:p w14:paraId="2DF00AA2" w14:textId="77777777" w:rsidR="002C399C" w:rsidRDefault="002C399C">
      <w:pPr>
        <w:pStyle w:val="a3"/>
        <w:rPr>
          <w:sz w:val="9"/>
        </w:rPr>
        <w:sectPr w:rsidR="002C399C">
          <w:pgSz w:w="11910" w:h="16850"/>
          <w:pgMar w:top="1040" w:right="425" w:bottom="1260" w:left="1275" w:header="0" w:footer="1068" w:gutter="0"/>
          <w:cols w:space="720"/>
        </w:sectPr>
      </w:pPr>
    </w:p>
    <w:p w14:paraId="6CD4A970" w14:textId="77777777" w:rsidR="002C399C" w:rsidRDefault="002C399C">
      <w:pPr>
        <w:pStyle w:val="a3"/>
      </w:pPr>
    </w:p>
    <w:p w14:paraId="35751D8E" w14:textId="77777777" w:rsidR="002C399C" w:rsidRDefault="002C399C">
      <w:pPr>
        <w:pStyle w:val="a3"/>
      </w:pPr>
    </w:p>
    <w:p w14:paraId="68FBB1C4" w14:textId="77777777" w:rsidR="002C399C" w:rsidRDefault="002C399C">
      <w:pPr>
        <w:pStyle w:val="a3"/>
      </w:pPr>
    </w:p>
    <w:p w14:paraId="1ADF9C99" w14:textId="77777777" w:rsidR="002C399C" w:rsidRDefault="002C399C">
      <w:pPr>
        <w:pStyle w:val="a3"/>
        <w:spacing w:before="5"/>
      </w:pPr>
    </w:p>
    <w:p w14:paraId="0F875EBE" w14:textId="77777777" w:rsidR="002C399C" w:rsidRDefault="0062373A">
      <w:pPr>
        <w:pStyle w:val="a3"/>
        <w:jc w:val="right"/>
      </w:pPr>
      <w:r>
        <w:rPr>
          <w:spacing w:val="-4"/>
        </w:rPr>
        <w:t>где:</w:t>
      </w:r>
    </w:p>
    <w:p w14:paraId="574A6B99" w14:textId="77777777" w:rsidR="002C399C" w:rsidRDefault="0062373A">
      <w:pPr>
        <w:pStyle w:val="a3"/>
        <w:rPr>
          <w:sz w:val="15"/>
        </w:rPr>
      </w:pPr>
      <w:r>
        <w:br w:type="column"/>
      </w:r>
    </w:p>
    <w:p w14:paraId="5D0EBED9" w14:textId="77777777" w:rsidR="002C399C" w:rsidRDefault="002C399C">
      <w:pPr>
        <w:pStyle w:val="a3"/>
        <w:spacing w:before="6"/>
        <w:rPr>
          <w:sz w:val="15"/>
        </w:rPr>
      </w:pPr>
    </w:p>
    <w:p w14:paraId="19BC64C0" w14:textId="77777777" w:rsidR="002C399C" w:rsidRDefault="0062373A">
      <w:pPr>
        <w:jc w:val="right"/>
        <w:rPr>
          <w:rFonts w:ascii="Times New Roman" w:hAnsi="Times New Roman"/>
          <w:sz w:val="15"/>
        </w:rPr>
      </w:pPr>
      <w:r>
        <w:rPr>
          <w:rFonts w:ascii="Times New Roman" w:hAnsi="Times New Roman"/>
          <w:spacing w:val="-4"/>
          <w:w w:val="105"/>
          <w:position w:val="7"/>
          <w:sz w:val="26"/>
        </w:rPr>
        <w:t>К</w:t>
      </w:r>
      <w:r>
        <w:rPr>
          <w:rFonts w:ascii="Times New Roman" w:hAnsi="Times New Roman"/>
          <w:spacing w:val="-4"/>
          <w:w w:val="105"/>
          <w:sz w:val="15"/>
        </w:rPr>
        <w:t>над</w:t>
      </w:r>
    </w:p>
    <w:p w14:paraId="6B71CC06" w14:textId="77777777" w:rsidR="002C399C" w:rsidRDefault="0062373A">
      <w:pPr>
        <w:spacing w:before="107" w:line="213" w:lineRule="auto"/>
        <w:ind w:left="44"/>
        <w:rPr>
          <w:rFonts w:ascii="Times New Roman" w:hAnsi="Times New Roman"/>
          <w:position w:val="-5"/>
          <w:sz w:val="15"/>
        </w:rPr>
      </w:pPr>
      <w:r>
        <w:br w:type="column"/>
      </w:r>
      <w:r>
        <w:rPr>
          <w:rFonts w:ascii="Symbol" w:hAnsi="Symbol"/>
          <w:w w:val="105"/>
          <w:position w:val="-18"/>
          <w:sz w:val="26"/>
        </w:rPr>
        <w:t></w:t>
      </w:r>
      <w:r>
        <w:rPr>
          <w:rFonts w:ascii="Times New Roman" w:hAnsi="Times New Roman"/>
          <w:spacing w:val="19"/>
          <w:w w:val="105"/>
          <w:position w:val="-18"/>
          <w:sz w:val="26"/>
        </w:rPr>
        <w:t xml:space="preserve"> </w:t>
      </w:r>
      <w:r>
        <w:rPr>
          <w:rFonts w:ascii="Times New Roman" w:hAnsi="Times New Roman"/>
          <w:w w:val="105"/>
          <w:sz w:val="26"/>
        </w:rPr>
        <w:t>К</w:t>
      </w:r>
      <w:r>
        <w:rPr>
          <w:rFonts w:ascii="Times New Roman" w:hAnsi="Times New Roman"/>
          <w:w w:val="105"/>
          <w:position w:val="-5"/>
          <w:sz w:val="15"/>
        </w:rPr>
        <w:t>э</w:t>
      </w:r>
      <w:r>
        <w:rPr>
          <w:rFonts w:ascii="Times New Roman" w:hAnsi="Times New Roman"/>
          <w:spacing w:val="33"/>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w w:val="105"/>
          <w:sz w:val="26"/>
        </w:rPr>
        <w:t>К</w:t>
      </w:r>
      <w:r>
        <w:rPr>
          <w:rFonts w:ascii="Times New Roman" w:hAnsi="Times New Roman"/>
          <w:w w:val="105"/>
          <w:position w:val="-5"/>
          <w:sz w:val="15"/>
        </w:rPr>
        <w:t>в</w:t>
      </w:r>
      <w:r>
        <w:rPr>
          <w:rFonts w:ascii="Times New Roman" w:hAnsi="Times New Roman"/>
          <w:spacing w:val="37"/>
          <w:w w:val="105"/>
          <w:position w:val="-5"/>
          <w:sz w:val="15"/>
        </w:rPr>
        <w:t xml:space="preserve"> </w:t>
      </w:r>
      <w:r>
        <w:rPr>
          <w:rFonts w:ascii="Symbol" w:hAnsi="Symbol"/>
          <w:w w:val="105"/>
          <w:sz w:val="26"/>
        </w:rPr>
        <w:t></w:t>
      </w:r>
      <w:r>
        <w:rPr>
          <w:rFonts w:ascii="Times New Roman" w:hAnsi="Times New Roman"/>
          <w:spacing w:val="-18"/>
          <w:w w:val="105"/>
          <w:sz w:val="26"/>
        </w:rPr>
        <w:t xml:space="preserve"> </w:t>
      </w:r>
      <w:r>
        <w:rPr>
          <w:rFonts w:ascii="Times New Roman" w:hAnsi="Times New Roman"/>
          <w:w w:val="105"/>
          <w:sz w:val="26"/>
        </w:rPr>
        <w:t>К</w:t>
      </w:r>
      <w:r>
        <w:rPr>
          <w:rFonts w:ascii="Times New Roman" w:hAnsi="Times New Roman"/>
          <w:w w:val="105"/>
          <w:position w:val="-5"/>
          <w:sz w:val="15"/>
        </w:rPr>
        <w:t>т</w:t>
      </w:r>
      <w:r>
        <w:rPr>
          <w:rFonts w:ascii="Times New Roman" w:hAnsi="Times New Roman"/>
          <w:spacing w:val="42"/>
          <w:w w:val="105"/>
          <w:position w:val="-5"/>
          <w:sz w:val="15"/>
        </w:rPr>
        <w:t xml:space="preserve"> </w:t>
      </w:r>
      <w:r>
        <w:rPr>
          <w:rFonts w:ascii="Symbol" w:hAnsi="Symbol"/>
          <w:w w:val="105"/>
          <w:sz w:val="26"/>
        </w:rPr>
        <w:t></w:t>
      </w:r>
      <w:r>
        <w:rPr>
          <w:rFonts w:ascii="Times New Roman" w:hAnsi="Times New Roman"/>
          <w:spacing w:val="-18"/>
          <w:w w:val="105"/>
          <w:sz w:val="26"/>
        </w:rPr>
        <w:t xml:space="preserve"> </w:t>
      </w:r>
      <w:r>
        <w:rPr>
          <w:rFonts w:ascii="Times New Roman" w:hAnsi="Times New Roman"/>
          <w:w w:val="105"/>
          <w:sz w:val="26"/>
        </w:rPr>
        <w:t>К</w:t>
      </w:r>
      <w:r>
        <w:rPr>
          <w:rFonts w:ascii="Times New Roman" w:hAnsi="Times New Roman"/>
          <w:w w:val="105"/>
          <w:position w:val="-5"/>
          <w:sz w:val="15"/>
        </w:rPr>
        <w:t>б</w:t>
      </w:r>
      <w:r>
        <w:rPr>
          <w:rFonts w:ascii="Times New Roman" w:hAnsi="Times New Roman"/>
          <w:spacing w:val="38"/>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w w:val="105"/>
          <w:sz w:val="26"/>
        </w:rPr>
        <w:t>К</w:t>
      </w:r>
      <w:r>
        <w:rPr>
          <w:rFonts w:ascii="Times New Roman" w:hAnsi="Times New Roman"/>
          <w:w w:val="105"/>
          <w:position w:val="-5"/>
          <w:sz w:val="15"/>
        </w:rPr>
        <w:t>р</w:t>
      </w:r>
      <w:r>
        <w:rPr>
          <w:rFonts w:ascii="Times New Roman" w:hAnsi="Times New Roman"/>
          <w:spacing w:val="36"/>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w w:val="105"/>
          <w:sz w:val="26"/>
        </w:rPr>
        <w:t>К</w:t>
      </w:r>
      <w:r>
        <w:rPr>
          <w:rFonts w:ascii="Times New Roman" w:hAnsi="Times New Roman"/>
          <w:w w:val="105"/>
          <w:position w:val="-5"/>
          <w:sz w:val="15"/>
        </w:rPr>
        <w:t>с</w:t>
      </w:r>
      <w:r>
        <w:rPr>
          <w:rFonts w:ascii="Times New Roman" w:hAnsi="Times New Roman"/>
          <w:spacing w:val="33"/>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w w:val="105"/>
          <w:sz w:val="26"/>
        </w:rPr>
        <w:t>К</w:t>
      </w:r>
      <w:r>
        <w:rPr>
          <w:rFonts w:ascii="Times New Roman" w:hAnsi="Times New Roman"/>
          <w:w w:val="105"/>
          <w:position w:val="-5"/>
          <w:sz w:val="15"/>
        </w:rPr>
        <w:t>отк</w:t>
      </w:r>
      <w:r>
        <w:rPr>
          <w:rFonts w:ascii="Times New Roman" w:hAnsi="Times New Roman"/>
          <w:spacing w:val="30"/>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w w:val="105"/>
          <w:sz w:val="26"/>
        </w:rPr>
        <w:t>К</w:t>
      </w:r>
      <w:r>
        <w:rPr>
          <w:rFonts w:ascii="Times New Roman" w:hAnsi="Times New Roman"/>
          <w:w w:val="105"/>
          <w:position w:val="-5"/>
          <w:sz w:val="15"/>
        </w:rPr>
        <w:t>нед</w:t>
      </w:r>
      <w:r>
        <w:rPr>
          <w:rFonts w:ascii="Times New Roman" w:hAnsi="Times New Roman"/>
          <w:spacing w:val="31"/>
          <w:w w:val="105"/>
          <w:position w:val="-5"/>
          <w:sz w:val="15"/>
        </w:rPr>
        <w:t xml:space="preserve"> </w:t>
      </w:r>
      <w:r>
        <w:rPr>
          <w:rFonts w:ascii="Symbol" w:hAnsi="Symbol"/>
          <w:w w:val="105"/>
          <w:sz w:val="26"/>
        </w:rPr>
        <w:t></w:t>
      </w:r>
      <w:r>
        <w:rPr>
          <w:rFonts w:ascii="Times New Roman" w:hAnsi="Times New Roman"/>
          <w:spacing w:val="-17"/>
          <w:w w:val="105"/>
          <w:sz w:val="26"/>
        </w:rPr>
        <w:t xml:space="preserve"> </w:t>
      </w:r>
      <w:r>
        <w:rPr>
          <w:rFonts w:ascii="Times New Roman" w:hAnsi="Times New Roman"/>
          <w:spacing w:val="-5"/>
          <w:w w:val="105"/>
          <w:sz w:val="26"/>
        </w:rPr>
        <w:t>К</w:t>
      </w:r>
      <w:r>
        <w:rPr>
          <w:rFonts w:ascii="Times New Roman" w:hAnsi="Times New Roman"/>
          <w:spacing w:val="-5"/>
          <w:w w:val="105"/>
          <w:position w:val="-5"/>
          <w:sz w:val="15"/>
        </w:rPr>
        <w:t>ж</w:t>
      </w:r>
    </w:p>
    <w:p w14:paraId="07ACFDD1" w14:textId="77777777" w:rsidR="002C399C" w:rsidRDefault="0062373A">
      <w:pPr>
        <w:spacing w:line="273" w:lineRule="exact"/>
        <w:ind w:right="1598"/>
        <w:jc w:val="center"/>
        <w:rPr>
          <w:rFonts w:ascii="Times New Roman"/>
          <w:sz w:val="26"/>
        </w:rPr>
      </w:pPr>
      <w:r>
        <w:rPr>
          <w:rFonts w:ascii="Times New Roman"/>
          <w:noProof/>
          <w:sz w:val="26"/>
          <w:lang w:eastAsia="ru-RU"/>
        </w:rPr>
        <mc:AlternateContent>
          <mc:Choice Requires="wps">
            <w:drawing>
              <wp:anchor distT="0" distB="0" distL="0" distR="0" simplePos="0" relativeHeight="472814080" behindDoc="1" locked="0" layoutInCell="1" allowOverlap="1" wp14:anchorId="604AE3CB" wp14:editId="3411CEF2">
                <wp:simplePos x="0" y="0"/>
                <wp:positionH relativeFrom="page">
                  <wp:posOffset>2915285</wp:posOffset>
                </wp:positionH>
                <wp:positionV relativeFrom="paragraph">
                  <wp:posOffset>-43766</wp:posOffset>
                </wp:positionV>
                <wp:extent cx="3184525" cy="7620"/>
                <wp:effectExtent l="0" t="0" r="0" b="0"/>
                <wp:wrapNone/>
                <wp:docPr id="87" name="Graphic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4525" cy="7620"/>
                        </a:xfrm>
                        <a:custGeom>
                          <a:avLst/>
                          <a:gdLst/>
                          <a:ahLst/>
                          <a:cxnLst/>
                          <a:rect l="l" t="t" r="r" b="b"/>
                          <a:pathLst>
                            <a:path w="3184525" h="7620">
                              <a:moveTo>
                                <a:pt x="3184525" y="7620"/>
                              </a:moveTo>
                              <a:lnTo>
                                <a:pt x="0" y="7620"/>
                              </a:lnTo>
                              <a:lnTo>
                                <a:pt x="0" y="0"/>
                              </a:lnTo>
                              <a:lnTo>
                                <a:pt x="3184525" y="0"/>
                              </a:lnTo>
                              <a:lnTo>
                                <a:pt x="3184525"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F79D9CB" id="Graphic 87" o:spid="_x0000_s1026" style="position:absolute;margin-left:229.55pt;margin-top:-3.45pt;width:250.75pt;height:.6pt;z-index:-30502400;visibility:visible;mso-wrap-style:square;mso-wrap-distance-left:0;mso-wrap-distance-top:0;mso-wrap-distance-right:0;mso-wrap-distance-bottom:0;mso-position-horizontal:absolute;mso-position-horizontal-relative:page;mso-position-vertical:absolute;mso-position-vertical-relative:text;v-text-anchor:top" coordsize="318452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" path="m3184525,7620l,7620,,,3184525,r,7620xe" fillcolor="black" stroked="f">
                <v:path arrowok="t"/>
                <w10:wrap anchorx="page"/>
              </v:shape>
            </w:pict>
          </mc:Fallback>
        </mc:AlternateContent>
      </w:r>
      <w:r>
        <w:rPr>
          <w:rFonts w:ascii="Times New Roman"/>
          <w:spacing w:val="-10"/>
          <w:w w:val="105"/>
          <w:sz w:val="26"/>
        </w:rPr>
        <w:t>n</w:t>
      </w:r>
    </w:p>
    <w:p w14:paraId="1291E351" w14:textId="77777777" w:rsidR="002C399C" w:rsidRDefault="002C399C">
      <w:pPr>
        <w:spacing w:line="273" w:lineRule="exact"/>
        <w:jc w:val="center"/>
        <w:rPr>
          <w:rFonts w:ascii="Times New Roman"/>
          <w:sz w:val="26"/>
        </w:rPr>
        <w:sectPr w:rsidR="002C399C">
          <w:type w:val="continuous"/>
          <w:pgSz w:w="11910" w:h="16850"/>
          <w:pgMar w:top="1040" w:right="425" w:bottom="1240" w:left="1275" w:header="0" w:footer="1068" w:gutter="0"/>
          <w:cols w:num="3" w:space="720" w:equalWidth="0">
            <w:col w:w="1567" w:space="40"/>
            <w:col w:w="1403" w:space="39"/>
            <w:col w:w="7161"/>
          </w:cols>
        </w:sectPr>
      </w:pPr>
    </w:p>
    <w:p w14:paraId="01CA4A3C" w14:textId="77777777" w:rsidR="002C399C" w:rsidRDefault="0062373A">
      <w:pPr>
        <w:pStyle w:val="a3"/>
        <w:spacing w:before="233" w:line="444" w:lineRule="auto"/>
        <w:ind w:left="1134" w:right="2848"/>
      </w:pPr>
      <w:r>
        <w:t>Кэ</w:t>
      </w:r>
      <w:r>
        <w:rPr>
          <w:spacing w:val="-14"/>
        </w:rPr>
        <w:t xml:space="preserve"> </w:t>
      </w:r>
      <w:r>
        <w:t>–</w:t>
      </w:r>
      <w:r>
        <w:rPr>
          <w:spacing w:val="-14"/>
        </w:rPr>
        <w:t xml:space="preserve"> </w:t>
      </w:r>
      <w:r>
        <w:t>надежность</w:t>
      </w:r>
      <w:r>
        <w:rPr>
          <w:spacing w:val="-14"/>
        </w:rPr>
        <w:t xml:space="preserve"> </w:t>
      </w:r>
      <w:r>
        <w:t>электроснабжения</w:t>
      </w:r>
      <w:r>
        <w:rPr>
          <w:spacing w:val="-14"/>
        </w:rPr>
        <w:t xml:space="preserve"> </w:t>
      </w:r>
      <w:r>
        <w:t>источника</w:t>
      </w:r>
      <w:r>
        <w:rPr>
          <w:spacing w:val="-15"/>
        </w:rPr>
        <w:t xml:space="preserve"> </w:t>
      </w:r>
      <w:r>
        <w:t>теплоты, Кв – надежность водоснабжения источника теплоты,</w:t>
      </w:r>
      <w:r>
        <w:rPr>
          <w:spacing w:val="40"/>
        </w:rPr>
        <w:t xml:space="preserve"> </w:t>
      </w:r>
      <w:r>
        <w:t>Кт</w:t>
      </w:r>
      <w:r>
        <w:rPr>
          <w:spacing w:val="-16"/>
        </w:rPr>
        <w:t xml:space="preserve"> </w:t>
      </w:r>
      <w:r>
        <w:t>–</w:t>
      </w:r>
      <w:r>
        <w:rPr>
          <w:spacing w:val="-16"/>
        </w:rPr>
        <w:t xml:space="preserve"> </w:t>
      </w:r>
      <w:r>
        <w:t>надежность</w:t>
      </w:r>
      <w:r>
        <w:rPr>
          <w:spacing w:val="-16"/>
        </w:rPr>
        <w:t xml:space="preserve"> </w:t>
      </w:r>
      <w:r>
        <w:t>топливоснабжения</w:t>
      </w:r>
      <w:r>
        <w:rPr>
          <w:spacing w:val="-16"/>
        </w:rPr>
        <w:t xml:space="preserve"> </w:t>
      </w:r>
      <w:r>
        <w:t>источника</w:t>
      </w:r>
      <w:r>
        <w:rPr>
          <w:spacing w:val="-16"/>
        </w:rPr>
        <w:t xml:space="preserve"> </w:t>
      </w:r>
      <w:r>
        <w:t>теплоты,</w:t>
      </w:r>
    </w:p>
    <w:p w14:paraId="488E8EED" w14:textId="77777777" w:rsidR="002C399C" w:rsidRDefault="0062373A">
      <w:pPr>
        <w:pStyle w:val="a3"/>
        <w:spacing w:before="4" w:line="364" w:lineRule="auto"/>
        <w:ind w:left="426" w:right="850" w:firstLine="708"/>
        <w:jc w:val="both"/>
      </w:pPr>
      <w:r>
        <w:t xml:space="preserve">Кб – размер дефицита (соответствие тепловой мощности источников теплоты и пропускной способности тепловых сетей расчетным тепловым </w:t>
      </w:r>
      <w:r>
        <w:rPr>
          <w:w w:val="110"/>
        </w:rPr>
        <w:t>нагрузкам</w:t>
      </w:r>
      <w:r>
        <w:rPr>
          <w:spacing w:val="-16"/>
          <w:w w:val="110"/>
        </w:rPr>
        <w:t xml:space="preserve"> </w:t>
      </w:r>
      <w:r>
        <w:rPr>
          <w:w w:val="110"/>
        </w:rPr>
        <w:t>потребителей),</w:t>
      </w:r>
    </w:p>
    <w:p w14:paraId="200DFD9B" w14:textId="77777777" w:rsidR="002C399C" w:rsidRDefault="0062373A">
      <w:pPr>
        <w:pStyle w:val="a3"/>
        <w:spacing w:before="91" w:line="364" w:lineRule="auto"/>
        <w:ind w:left="426" w:right="840" w:firstLine="708"/>
        <w:jc w:val="both"/>
      </w:pPr>
      <w:r>
        <w:t xml:space="preserve">Кр </w:t>
      </w:r>
      <w:r>
        <w:rPr>
          <w:w w:val="130"/>
        </w:rPr>
        <w:t xml:space="preserve">– </w:t>
      </w:r>
      <w:r>
        <w:t>коэффициент резервирования, который определяется отношением резервируемой на уровне центрального теплового пункта (квартала; микрорайона) расчетной тепловой нагрузки к сумме расчетных тепловых нагрузок подлежащих резервированию потребителей, подключенных к данному тепловому пункту.</w:t>
      </w:r>
    </w:p>
    <w:p w14:paraId="53C6F62E" w14:textId="77777777" w:rsidR="002C399C" w:rsidRDefault="0062373A">
      <w:pPr>
        <w:pStyle w:val="a3"/>
        <w:spacing w:before="88" w:line="369" w:lineRule="auto"/>
        <w:ind w:left="426" w:right="848" w:firstLine="708"/>
        <w:jc w:val="both"/>
      </w:pPr>
      <w:r>
        <w:rPr>
          <w:w w:val="110"/>
          <w:position w:val="2"/>
        </w:rPr>
        <w:t>К</w:t>
      </w:r>
      <w:r>
        <w:rPr>
          <w:w w:val="110"/>
          <w:sz w:val="15"/>
        </w:rPr>
        <w:t>с</w:t>
      </w:r>
      <w:r>
        <w:rPr>
          <w:w w:val="130"/>
          <w:sz w:val="15"/>
        </w:rPr>
        <w:t xml:space="preserve"> </w:t>
      </w:r>
      <w:r>
        <w:rPr>
          <w:w w:val="130"/>
          <w:position w:val="2"/>
        </w:rPr>
        <w:t xml:space="preserve">– </w:t>
      </w:r>
      <w:r>
        <w:rPr>
          <w:w w:val="110"/>
          <w:position w:val="2"/>
        </w:rPr>
        <w:t xml:space="preserve">коэффициент состояния тепловых сетей, характеризуемый </w:t>
      </w:r>
      <w:r>
        <w:t>наличием ветхих, подлежащих замене трубопроводов.</w:t>
      </w:r>
    </w:p>
    <w:p w14:paraId="12DF1882" w14:textId="77777777" w:rsidR="002C399C" w:rsidRDefault="002C399C">
      <w:pPr>
        <w:pStyle w:val="a3"/>
        <w:spacing w:line="369" w:lineRule="auto"/>
        <w:jc w:val="both"/>
        <w:sectPr w:rsidR="002C399C">
          <w:type w:val="continuous"/>
          <w:pgSz w:w="11910" w:h="16850"/>
          <w:pgMar w:top="1040" w:right="425" w:bottom="1240" w:left="1275" w:header="0" w:footer="1068" w:gutter="0"/>
          <w:cols w:space="720"/>
        </w:sectPr>
      </w:pPr>
    </w:p>
    <w:p w14:paraId="13BBE5E2" w14:textId="77777777" w:rsidR="002C399C" w:rsidRDefault="0062373A">
      <w:pPr>
        <w:pStyle w:val="a3"/>
        <w:spacing w:before="82" w:line="364" w:lineRule="auto"/>
        <w:ind w:left="1134" w:right="2956"/>
        <w:jc w:val="both"/>
        <w:rPr>
          <w:position w:val="2"/>
        </w:rPr>
      </w:pPr>
      <w:r>
        <w:rPr>
          <w:spacing w:val="-6"/>
          <w:position w:val="2"/>
        </w:rPr>
        <w:lastRenderedPageBreak/>
        <w:t>К</w:t>
      </w:r>
      <w:r>
        <w:rPr>
          <w:spacing w:val="-6"/>
          <w:sz w:val="15"/>
        </w:rPr>
        <w:t>отк</w:t>
      </w:r>
      <w:r>
        <w:rPr>
          <w:spacing w:val="13"/>
          <w:sz w:val="15"/>
        </w:rPr>
        <w:t xml:space="preserve"> </w:t>
      </w:r>
      <w:r>
        <w:rPr>
          <w:spacing w:val="-6"/>
          <w:position w:val="2"/>
        </w:rPr>
        <w:t>– показатель</w:t>
      </w:r>
      <w:r>
        <w:rPr>
          <w:spacing w:val="-8"/>
          <w:position w:val="2"/>
        </w:rPr>
        <w:t xml:space="preserve"> </w:t>
      </w:r>
      <w:r>
        <w:rPr>
          <w:spacing w:val="-6"/>
          <w:position w:val="2"/>
        </w:rPr>
        <w:t>интенсивности</w:t>
      </w:r>
      <w:r>
        <w:rPr>
          <w:spacing w:val="-9"/>
          <w:position w:val="2"/>
        </w:rPr>
        <w:t xml:space="preserve"> </w:t>
      </w:r>
      <w:r>
        <w:rPr>
          <w:spacing w:val="-6"/>
          <w:position w:val="2"/>
        </w:rPr>
        <w:t>отказов</w:t>
      </w:r>
      <w:r>
        <w:rPr>
          <w:spacing w:val="-10"/>
          <w:position w:val="2"/>
        </w:rPr>
        <w:t xml:space="preserve"> </w:t>
      </w:r>
      <w:r>
        <w:rPr>
          <w:spacing w:val="-6"/>
          <w:position w:val="2"/>
        </w:rPr>
        <w:t xml:space="preserve">тепловых сетей. </w:t>
      </w:r>
      <w:r>
        <w:rPr>
          <w:position w:val="2"/>
        </w:rPr>
        <w:t>К</w:t>
      </w:r>
      <w:r>
        <w:rPr>
          <w:sz w:val="15"/>
        </w:rPr>
        <w:t>нед</w:t>
      </w:r>
      <w:r>
        <w:rPr>
          <w:spacing w:val="40"/>
          <w:sz w:val="15"/>
        </w:rPr>
        <w:t xml:space="preserve"> </w:t>
      </w:r>
      <w:r>
        <w:rPr>
          <w:position w:val="2"/>
        </w:rPr>
        <w:t>- показатель</w:t>
      </w:r>
      <w:r>
        <w:rPr>
          <w:spacing w:val="-5"/>
          <w:position w:val="2"/>
        </w:rPr>
        <w:t xml:space="preserve"> </w:t>
      </w:r>
      <w:r>
        <w:rPr>
          <w:position w:val="2"/>
        </w:rPr>
        <w:t>относительного</w:t>
      </w:r>
      <w:r>
        <w:rPr>
          <w:spacing w:val="-3"/>
          <w:position w:val="2"/>
        </w:rPr>
        <w:t xml:space="preserve"> </w:t>
      </w:r>
      <w:r>
        <w:rPr>
          <w:position w:val="2"/>
        </w:rPr>
        <w:t>недоотпуска</w:t>
      </w:r>
      <w:r>
        <w:rPr>
          <w:spacing w:val="-6"/>
          <w:position w:val="2"/>
        </w:rPr>
        <w:t xml:space="preserve"> </w:t>
      </w:r>
      <w:r>
        <w:rPr>
          <w:position w:val="2"/>
        </w:rPr>
        <w:t>тепла</w:t>
      </w:r>
    </w:p>
    <w:p w14:paraId="2A6EBA7D" w14:textId="77777777" w:rsidR="002C399C" w:rsidRDefault="0062373A">
      <w:pPr>
        <w:pStyle w:val="a3"/>
        <w:spacing w:line="268" w:lineRule="exact"/>
        <w:ind w:left="1134"/>
        <w:jc w:val="both"/>
        <w:rPr>
          <w:position w:val="2"/>
        </w:rPr>
      </w:pPr>
      <w:r>
        <w:rPr>
          <w:spacing w:val="-6"/>
          <w:position w:val="2"/>
        </w:rPr>
        <w:t>К</w:t>
      </w:r>
      <w:r>
        <w:rPr>
          <w:spacing w:val="-6"/>
          <w:sz w:val="15"/>
        </w:rPr>
        <w:t>ж</w:t>
      </w:r>
      <w:r>
        <w:rPr>
          <w:spacing w:val="37"/>
          <w:sz w:val="15"/>
        </w:rPr>
        <w:t xml:space="preserve"> </w:t>
      </w:r>
      <w:r>
        <w:rPr>
          <w:spacing w:val="-6"/>
          <w:position w:val="2"/>
        </w:rPr>
        <w:t>-</w:t>
      </w:r>
      <w:r>
        <w:rPr>
          <w:spacing w:val="-17"/>
          <w:position w:val="2"/>
        </w:rPr>
        <w:t xml:space="preserve"> </w:t>
      </w:r>
      <w:r>
        <w:rPr>
          <w:spacing w:val="-6"/>
          <w:position w:val="2"/>
        </w:rPr>
        <w:t>показатель</w:t>
      </w:r>
      <w:r>
        <w:rPr>
          <w:spacing w:val="-22"/>
          <w:position w:val="2"/>
        </w:rPr>
        <w:t xml:space="preserve"> </w:t>
      </w:r>
      <w:r>
        <w:rPr>
          <w:spacing w:val="-6"/>
          <w:position w:val="2"/>
        </w:rPr>
        <w:t>качества</w:t>
      </w:r>
      <w:r>
        <w:rPr>
          <w:spacing w:val="-22"/>
          <w:position w:val="2"/>
        </w:rPr>
        <w:t xml:space="preserve"> </w:t>
      </w:r>
      <w:r>
        <w:rPr>
          <w:spacing w:val="-6"/>
          <w:position w:val="2"/>
        </w:rPr>
        <w:t>теплоснабжения.</w:t>
      </w:r>
    </w:p>
    <w:p w14:paraId="74F50767" w14:textId="77777777" w:rsidR="002C399C" w:rsidRDefault="0062373A">
      <w:pPr>
        <w:pStyle w:val="a3"/>
        <w:spacing w:before="148"/>
        <w:ind w:left="1134"/>
        <w:jc w:val="both"/>
      </w:pPr>
      <w:r>
        <w:rPr>
          <w:spacing w:val="-4"/>
        </w:rPr>
        <w:t>N</w:t>
      </w:r>
      <w:r>
        <w:rPr>
          <w:spacing w:val="-14"/>
        </w:rPr>
        <w:t xml:space="preserve"> </w:t>
      </w:r>
      <w:r>
        <w:rPr>
          <w:spacing w:val="-4"/>
        </w:rPr>
        <w:t>–</w:t>
      </w:r>
      <w:r>
        <w:rPr>
          <w:spacing w:val="-11"/>
        </w:rPr>
        <w:t xml:space="preserve"> </w:t>
      </w:r>
      <w:r>
        <w:rPr>
          <w:spacing w:val="-4"/>
        </w:rPr>
        <w:t>число</w:t>
      </w:r>
      <w:r>
        <w:rPr>
          <w:spacing w:val="-15"/>
        </w:rPr>
        <w:t xml:space="preserve"> </w:t>
      </w:r>
      <w:r>
        <w:rPr>
          <w:spacing w:val="-4"/>
        </w:rPr>
        <w:t>показателей,</w:t>
      </w:r>
      <w:r>
        <w:rPr>
          <w:spacing w:val="-9"/>
        </w:rPr>
        <w:t xml:space="preserve"> </w:t>
      </w:r>
      <w:r>
        <w:rPr>
          <w:spacing w:val="-4"/>
        </w:rPr>
        <w:t>учтенных</w:t>
      </w:r>
      <w:r>
        <w:rPr>
          <w:spacing w:val="-18"/>
        </w:rPr>
        <w:t xml:space="preserve"> </w:t>
      </w:r>
      <w:r>
        <w:rPr>
          <w:spacing w:val="-4"/>
        </w:rPr>
        <w:t>в</w:t>
      </w:r>
      <w:r>
        <w:rPr>
          <w:spacing w:val="-8"/>
        </w:rPr>
        <w:t xml:space="preserve"> </w:t>
      </w:r>
      <w:r>
        <w:rPr>
          <w:spacing w:val="-4"/>
        </w:rPr>
        <w:t>числителе</w:t>
      </w:r>
    </w:p>
    <w:p w14:paraId="7729EAE2" w14:textId="77777777" w:rsidR="002C399C" w:rsidRDefault="0062373A">
      <w:pPr>
        <w:pStyle w:val="a3"/>
        <w:spacing w:before="141" w:line="367" w:lineRule="auto"/>
        <w:ind w:left="426" w:right="842" w:firstLine="708"/>
        <w:jc w:val="both"/>
      </w:pPr>
      <w:r>
        <w:t>Данные критерии зависят от наличия резервного электроснабжения, водоснабжения, топливоснабжения, состояния тепловых сетей, и определяются индивидуально для каждой системы теплоснабжения в соответствии с «Организационно-методическими рекомендациями по подготовке к проведению отопительного периода и повышению надежности систем коммунального теплоснабжения в городах и населенных пунктах Российской Федерации» МДС 41-6.2000 (утв. Приказом Госстроя РФ от 6 сентября 2000 г. N 203).</w:t>
      </w:r>
    </w:p>
    <w:p w14:paraId="1E24D2AB" w14:textId="77777777" w:rsidR="002C399C" w:rsidRDefault="0062373A">
      <w:pPr>
        <w:pStyle w:val="a3"/>
        <w:spacing w:line="256" w:lineRule="exact"/>
        <w:ind w:left="1134"/>
        <w:jc w:val="both"/>
      </w:pPr>
      <w:r>
        <w:t>Критерии</w:t>
      </w:r>
      <w:r>
        <w:rPr>
          <w:spacing w:val="-18"/>
        </w:rPr>
        <w:t xml:space="preserve"> </w:t>
      </w:r>
      <w:r>
        <w:t>и</w:t>
      </w:r>
      <w:r>
        <w:rPr>
          <w:spacing w:val="-16"/>
        </w:rPr>
        <w:t xml:space="preserve"> </w:t>
      </w:r>
      <w:r>
        <w:t>коэффициент</w:t>
      </w:r>
      <w:r>
        <w:rPr>
          <w:spacing w:val="-16"/>
        </w:rPr>
        <w:t xml:space="preserve"> </w:t>
      </w:r>
      <w:r>
        <w:t>надежности</w:t>
      </w:r>
      <w:r>
        <w:rPr>
          <w:spacing w:val="-16"/>
        </w:rPr>
        <w:t xml:space="preserve"> </w:t>
      </w:r>
      <w:r>
        <w:t>приведены</w:t>
      </w:r>
      <w:r>
        <w:rPr>
          <w:spacing w:val="-16"/>
        </w:rPr>
        <w:t xml:space="preserve"> </w:t>
      </w:r>
      <w:r>
        <w:t>в</w:t>
      </w:r>
      <w:r>
        <w:rPr>
          <w:spacing w:val="-16"/>
        </w:rPr>
        <w:t xml:space="preserve"> </w:t>
      </w:r>
      <w:r>
        <w:t>таблице</w:t>
      </w:r>
      <w:r>
        <w:rPr>
          <w:spacing w:val="-14"/>
        </w:rPr>
        <w:t xml:space="preserve"> </w:t>
      </w:r>
      <w:r>
        <w:rPr>
          <w:spacing w:val="-5"/>
        </w:rPr>
        <w:t>39.</w:t>
      </w:r>
    </w:p>
    <w:p w14:paraId="05B2B9A0" w14:textId="77777777" w:rsidR="002C399C" w:rsidRDefault="0062373A">
      <w:pPr>
        <w:pStyle w:val="a3"/>
        <w:spacing w:before="146" w:after="3" w:line="362" w:lineRule="auto"/>
        <w:ind w:left="426" w:right="425"/>
        <w:jc w:val="both"/>
      </w:pPr>
      <w:r>
        <w:rPr>
          <w:w w:val="115"/>
        </w:rPr>
        <w:t>Таблица</w:t>
      </w:r>
      <w:r>
        <w:rPr>
          <w:spacing w:val="40"/>
          <w:w w:val="115"/>
        </w:rPr>
        <w:t xml:space="preserve">  </w:t>
      </w:r>
      <w:r>
        <w:rPr>
          <w:w w:val="115"/>
        </w:rPr>
        <w:t>39</w:t>
      </w:r>
      <w:r>
        <w:rPr>
          <w:spacing w:val="40"/>
          <w:w w:val="130"/>
        </w:rPr>
        <w:t xml:space="preserve">  </w:t>
      </w:r>
      <w:r>
        <w:rPr>
          <w:w w:val="130"/>
        </w:rPr>
        <w:t>–</w:t>
      </w:r>
      <w:r>
        <w:rPr>
          <w:spacing w:val="40"/>
          <w:w w:val="130"/>
        </w:rPr>
        <w:t xml:space="preserve">  </w:t>
      </w:r>
      <w:r>
        <w:rPr>
          <w:w w:val="115"/>
        </w:rPr>
        <w:t>Критерии</w:t>
      </w:r>
      <w:r>
        <w:rPr>
          <w:spacing w:val="40"/>
          <w:w w:val="115"/>
        </w:rPr>
        <w:t xml:space="preserve">  </w:t>
      </w:r>
      <w:r>
        <w:rPr>
          <w:w w:val="115"/>
        </w:rPr>
        <w:t>надежности</w:t>
      </w:r>
      <w:r>
        <w:rPr>
          <w:spacing w:val="40"/>
          <w:w w:val="115"/>
        </w:rPr>
        <w:t xml:space="preserve">  </w:t>
      </w:r>
      <w:r>
        <w:rPr>
          <w:w w:val="115"/>
        </w:rPr>
        <w:t>систем</w:t>
      </w:r>
      <w:r>
        <w:rPr>
          <w:spacing w:val="40"/>
          <w:w w:val="115"/>
        </w:rPr>
        <w:t xml:space="preserve">  </w:t>
      </w:r>
      <w:r>
        <w:rPr>
          <w:w w:val="115"/>
        </w:rPr>
        <w:t>теплоснабжения</w:t>
      </w:r>
      <w:r>
        <w:rPr>
          <w:spacing w:val="40"/>
          <w:w w:val="115"/>
        </w:rPr>
        <w:t xml:space="preserve">  </w:t>
      </w:r>
      <w:r>
        <w:rPr>
          <w:w w:val="115"/>
        </w:rPr>
        <w:t>в с.п. Ягодное</w:t>
      </w:r>
    </w:p>
    <w:tbl>
      <w:tblPr>
        <w:tblStyle w:val="TableNormal"/>
        <w:tblW w:w="0" w:type="auto"/>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73"/>
        <w:gridCol w:w="632"/>
        <w:gridCol w:w="646"/>
        <w:gridCol w:w="600"/>
        <w:gridCol w:w="624"/>
        <w:gridCol w:w="624"/>
        <w:gridCol w:w="646"/>
        <w:gridCol w:w="603"/>
        <w:gridCol w:w="601"/>
        <w:gridCol w:w="588"/>
        <w:gridCol w:w="730"/>
      </w:tblGrid>
      <w:tr w:rsidR="002C399C" w14:paraId="1DD09472" w14:textId="77777777">
        <w:trPr>
          <w:trHeight w:val="3536"/>
        </w:trPr>
        <w:tc>
          <w:tcPr>
            <w:tcW w:w="2773" w:type="dxa"/>
          </w:tcPr>
          <w:p w14:paraId="3487D7E3" w14:textId="77777777" w:rsidR="002C399C" w:rsidRDefault="002C399C">
            <w:pPr>
              <w:pStyle w:val="TableParagraph"/>
              <w:rPr>
                <w:sz w:val="20"/>
              </w:rPr>
            </w:pPr>
          </w:p>
          <w:p w14:paraId="5A71F21C" w14:textId="77777777" w:rsidR="002C399C" w:rsidRDefault="002C399C">
            <w:pPr>
              <w:pStyle w:val="TableParagraph"/>
              <w:rPr>
                <w:sz w:val="20"/>
              </w:rPr>
            </w:pPr>
          </w:p>
          <w:p w14:paraId="6062036C" w14:textId="77777777" w:rsidR="002C399C" w:rsidRDefault="002C399C">
            <w:pPr>
              <w:pStyle w:val="TableParagraph"/>
              <w:rPr>
                <w:sz w:val="20"/>
              </w:rPr>
            </w:pPr>
          </w:p>
          <w:p w14:paraId="2B2A2B9D" w14:textId="77777777" w:rsidR="002C399C" w:rsidRDefault="002C399C">
            <w:pPr>
              <w:pStyle w:val="TableParagraph"/>
              <w:rPr>
                <w:sz w:val="20"/>
              </w:rPr>
            </w:pPr>
          </w:p>
          <w:p w14:paraId="0BD7F6A9" w14:textId="77777777" w:rsidR="002C399C" w:rsidRDefault="002C399C">
            <w:pPr>
              <w:pStyle w:val="TableParagraph"/>
              <w:rPr>
                <w:sz w:val="20"/>
              </w:rPr>
            </w:pPr>
          </w:p>
          <w:p w14:paraId="771E75F3" w14:textId="77777777" w:rsidR="002C399C" w:rsidRDefault="002C399C">
            <w:pPr>
              <w:pStyle w:val="TableParagraph"/>
              <w:rPr>
                <w:sz w:val="20"/>
              </w:rPr>
            </w:pPr>
          </w:p>
          <w:p w14:paraId="669FF332" w14:textId="77777777" w:rsidR="002C399C" w:rsidRDefault="002C399C">
            <w:pPr>
              <w:pStyle w:val="TableParagraph"/>
              <w:spacing w:before="68"/>
              <w:rPr>
                <w:sz w:val="20"/>
              </w:rPr>
            </w:pPr>
          </w:p>
          <w:p w14:paraId="2141B230" w14:textId="77777777" w:rsidR="002C399C" w:rsidRDefault="0062373A">
            <w:pPr>
              <w:pStyle w:val="TableParagraph"/>
              <w:ind w:left="189"/>
              <w:rPr>
                <w:sz w:val="20"/>
              </w:rPr>
            </w:pPr>
            <w:r>
              <w:rPr>
                <w:spacing w:val="-2"/>
                <w:sz w:val="20"/>
              </w:rPr>
              <w:t>Наименование</w:t>
            </w:r>
            <w:r>
              <w:rPr>
                <w:spacing w:val="-10"/>
                <w:sz w:val="20"/>
              </w:rPr>
              <w:t xml:space="preserve"> </w:t>
            </w:r>
            <w:r>
              <w:rPr>
                <w:spacing w:val="-2"/>
                <w:sz w:val="20"/>
              </w:rPr>
              <w:t>котельной</w:t>
            </w:r>
          </w:p>
        </w:tc>
        <w:tc>
          <w:tcPr>
            <w:tcW w:w="632" w:type="dxa"/>
            <w:textDirection w:val="btLr"/>
          </w:tcPr>
          <w:p w14:paraId="705D99ED" w14:textId="77777777" w:rsidR="002C399C" w:rsidRDefault="0062373A">
            <w:pPr>
              <w:pStyle w:val="TableParagraph"/>
              <w:spacing w:before="205"/>
              <w:ind w:left="161"/>
              <w:rPr>
                <w:sz w:val="20"/>
              </w:rPr>
            </w:pPr>
            <w:r>
              <w:rPr>
                <w:spacing w:val="-2"/>
                <w:sz w:val="20"/>
              </w:rPr>
              <w:t>Надежность</w:t>
            </w:r>
            <w:r>
              <w:rPr>
                <w:spacing w:val="-11"/>
                <w:sz w:val="20"/>
              </w:rPr>
              <w:t xml:space="preserve"> </w:t>
            </w:r>
            <w:r>
              <w:rPr>
                <w:spacing w:val="-2"/>
                <w:sz w:val="20"/>
              </w:rPr>
              <w:t>электроснабжения</w:t>
            </w:r>
            <w:r>
              <w:rPr>
                <w:spacing w:val="-11"/>
                <w:sz w:val="20"/>
              </w:rPr>
              <w:t xml:space="preserve"> </w:t>
            </w:r>
            <w:r>
              <w:rPr>
                <w:spacing w:val="-5"/>
                <w:sz w:val="20"/>
              </w:rPr>
              <w:t>Кэ</w:t>
            </w:r>
          </w:p>
        </w:tc>
        <w:tc>
          <w:tcPr>
            <w:tcW w:w="646" w:type="dxa"/>
            <w:textDirection w:val="btLr"/>
          </w:tcPr>
          <w:p w14:paraId="51E705AB" w14:textId="77777777" w:rsidR="002C399C" w:rsidRDefault="0062373A">
            <w:pPr>
              <w:pStyle w:val="TableParagraph"/>
              <w:spacing w:before="212"/>
              <w:ind w:left="304"/>
              <w:rPr>
                <w:sz w:val="20"/>
              </w:rPr>
            </w:pPr>
            <w:r>
              <w:rPr>
                <w:spacing w:val="-2"/>
                <w:sz w:val="20"/>
              </w:rPr>
              <w:t>Надежность</w:t>
            </w:r>
            <w:r>
              <w:rPr>
                <w:spacing w:val="-12"/>
                <w:sz w:val="20"/>
              </w:rPr>
              <w:t xml:space="preserve"> </w:t>
            </w:r>
            <w:r>
              <w:rPr>
                <w:spacing w:val="-2"/>
                <w:sz w:val="20"/>
              </w:rPr>
              <w:t>водоснабжения</w:t>
            </w:r>
            <w:r>
              <w:rPr>
                <w:spacing w:val="-7"/>
                <w:sz w:val="20"/>
              </w:rPr>
              <w:t xml:space="preserve"> </w:t>
            </w:r>
            <w:r>
              <w:rPr>
                <w:spacing w:val="-5"/>
                <w:sz w:val="20"/>
              </w:rPr>
              <w:t>Кв</w:t>
            </w:r>
          </w:p>
        </w:tc>
        <w:tc>
          <w:tcPr>
            <w:tcW w:w="600" w:type="dxa"/>
            <w:textDirection w:val="btLr"/>
          </w:tcPr>
          <w:p w14:paraId="26D1529B" w14:textId="77777777" w:rsidR="002C399C" w:rsidRDefault="0062373A">
            <w:pPr>
              <w:pStyle w:val="TableParagraph"/>
              <w:spacing w:before="188"/>
              <w:ind w:left="155"/>
              <w:rPr>
                <w:sz w:val="20"/>
              </w:rPr>
            </w:pPr>
            <w:r>
              <w:rPr>
                <w:spacing w:val="-2"/>
                <w:sz w:val="20"/>
              </w:rPr>
              <w:t>Надежность</w:t>
            </w:r>
            <w:r>
              <w:rPr>
                <w:spacing w:val="-9"/>
                <w:sz w:val="20"/>
              </w:rPr>
              <w:t xml:space="preserve"> </w:t>
            </w:r>
            <w:r>
              <w:rPr>
                <w:spacing w:val="-2"/>
                <w:sz w:val="20"/>
              </w:rPr>
              <w:t>топливоснабжения</w:t>
            </w:r>
            <w:r>
              <w:rPr>
                <w:spacing w:val="-4"/>
                <w:sz w:val="20"/>
              </w:rPr>
              <w:t xml:space="preserve"> </w:t>
            </w:r>
            <w:r>
              <w:rPr>
                <w:spacing w:val="-5"/>
                <w:sz w:val="20"/>
              </w:rPr>
              <w:t>Кт</w:t>
            </w:r>
          </w:p>
        </w:tc>
        <w:tc>
          <w:tcPr>
            <w:tcW w:w="624" w:type="dxa"/>
            <w:textDirection w:val="btLr"/>
          </w:tcPr>
          <w:p w14:paraId="475AC3D9" w14:textId="77777777" w:rsidR="002C399C" w:rsidRDefault="0062373A">
            <w:pPr>
              <w:pStyle w:val="TableParagraph"/>
              <w:spacing w:before="85" w:line="247" w:lineRule="auto"/>
              <w:ind w:left="1156" w:hanging="694"/>
              <w:rPr>
                <w:sz w:val="20"/>
              </w:rPr>
            </w:pPr>
            <w:r>
              <w:rPr>
                <w:spacing w:val="-2"/>
                <w:sz w:val="20"/>
              </w:rPr>
              <w:t>Размер</w:t>
            </w:r>
            <w:r>
              <w:rPr>
                <w:spacing w:val="-12"/>
                <w:sz w:val="20"/>
              </w:rPr>
              <w:t xml:space="preserve"> </w:t>
            </w:r>
            <w:r>
              <w:rPr>
                <w:spacing w:val="-2"/>
                <w:sz w:val="20"/>
              </w:rPr>
              <w:t>дефицита</w:t>
            </w:r>
            <w:r>
              <w:rPr>
                <w:spacing w:val="-10"/>
                <w:sz w:val="20"/>
              </w:rPr>
              <w:t xml:space="preserve"> </w:t>
            </w:r>
            <w:r>
              <w:rPr>
                <w:spacing w:val="-2"/>
                <w:sz w:val="20"/>
              </w:rPr>
              <w:t xml:space="preserve">тепловой </w:t>
            </w:r>
            <w:r>
              <w:rPr>
                <w:sz w:val="20"/>
              </w:rPr>
              <w:t>мощности Кб</w:t>
            </w:r>
          </w:p>
        </w:tc>
        <w:tc>
          <w:tcPr>
            <w:tcW w:w="624" w:type="dxa"/>
            <w:textDirection w:val="btLr"/>
          </w:tcPr>
          <w:p w14:paraId="001836E0" w14:textId="77777777" w:rsidR="002C399C" w:rsidRDefault="0062373A">
            <w:pPr>
              <w:pStyle w:val="TableParagraph"/>
              <w:spacing w:before="203"/>
              <w:ind w:left="445"/>
              <w:rPr>
                <w:sz w:val="20"/>
              </w:rPr>
            </w:pPr>
            <w:r>
              <w:rPr>
                <w:spacing w:val="-2"/>
                <w:sz w:val="20"/>
              </w:rPr>
              <w:t>Уровень</w:t>
            </w:r>
            <w:r>
              <w:rPr>
                <w:spacing w:val="-8"/>
                <w:sz w:val="20"/>
              </w:rPr>
              <w:t xml:space="preserve"> </w:t>
            </w:r>
            <w:r>
              <w:rPr>
                <w:spacing w:val="-2"/>
                <w:sz w:val="20"/>
              </w:rPr>
              <w:t>резервирования</w:t>
            </w:r>
            <w:r>
              <w:rPr>
                <w:spacing w:val="-5"/>
                <w:sz w:val="20"/>
              </w:rPr>
              <w:t xml:space="preserve"> </w:t>
            </w:r>
            <w:r>
              <w:rPr>
                <w:spacing w:val="-7"/>
                <w:sz w:val="20"/>
              </w:rPr>
              <w:t>Кр</w:t>
            </w:r>
          </w:p>
        </w:tc>
        <w:tc>
          <w:tcPr>
            <w:tcW w:w="646" w:type="dxa"/>
            <w:textDirection w:val="btLr"/>
          </w:tcPr>
          <w:p w14:paraId="3BFDD716" w14:textId="77777777" w:rsidR="002C399C" w:rsidRDefault="0062373A">
            <w:pPr>
              <w:pStyle w:val="TableParagraph"/>
              <w:spacing w:before="95" w:line="247" w:lineRule="auto"/>
              <w:ind w:left="1369" w:hanging="1234"/>
              <w:rPr>
                <w:sz w:val="20"/>
              </w:rPr>
            </w:pPr>
            <w:r>
              <w:rPr>
                <w:spacing w:val="-2"/>
                <w:sz w:val="20"/>
              </w:rPr>
              <w:t>Коэффициент</w:t>
            </w:r>
            <w:r>
              <w:rPr>
                <w:spacing w:val="-8"/>
                <w:sz w:val="20"/>
              </w:rPr>
              <w:t xml:space="preserve"> </w:t>
            </w:r>
            <w:r>
              <w:rPr>
                <w:spacing w:val="-2"/>
                <w:sz w:val="20"/>
              </w:rPr>
              <w:t xml:space="preserve">состояния тепловых </w:t>
            </w:r>
            <w:r>
              <w:rPr>
                <w:sz w:val="20"/>
              </w:rPr>
              <w:t>сетей Кс</w:t>
            </w:r>
          </w:p>
        </w:tc>
        <w:tc>
          <w:tcPr>
            <w:tcW w:w="603" w:type="dxa"/>
            <w:textDirection w:val="btLr"/>
          </w:tcPr>
          <w:p w14:paraId="14314B2D" w14:textId="77777777" w:rsidR="002C399C" w:rsidRDefault="0062373A">
            <w:pPr>
              <w:pStyle w:val="TableParagraph"/>
              <w:spacing w:before="73" w:line="242" w:lineRule="auto"/>
              <w:ind w:left="851" w:right="166" w:hanging="723"/>
              <w:rPr>
                <w:sz w:val="13"/>
              </w:rPr>
            </w:pPr>
            <w:r>
              <w:rPr>
                <w:spacing w:val="-4"/>
                <w:sz w:val="20"/>
              </w:rPr>
              <w:t xml:space="preserve">Показатель интенсивности отказов </w:t>
            </w:r>
            <w:r>
              <w:rPr>
                <w:position w:val="2"/>
                <w:sz w:val="20"/>
              </w:rPr>
              <w:t>тепловых сетей К</w:t>
            </w:r>
            <w:r>
              <w:rPr>
                <w:sz w:val="13"/>
              </w:rPr>
              <w:t>отк</w:t>
            </w:r>
          </w:p>
        </w:tc>
        <w:tc>
          <w:tcPr>
            <w:tcW w:w="601" w:type="dxa"/>
            <w:textDirection w:val="btLr"/>
          </w:tcPr>
          <w:p w14:paraId="421DB8D7" w14:textId="77777777" w:rsidR="002C399C" w:rsidRDefault="0062373A">
            <w:pPr>
              <w:pStyle w:val="TableParagraph"/>
              <w:spacing w:before="68" w:line="252" w:lineRule="auto"/>
              <w:ind w:left="699" w:hanging="159"/>
              <w:rPr>
                <w:sz w:val="20"/>
              </w:rPr>
            </w:pPr>
            <w:r>
              <w:rPr>
                <w:spacing w:val="-8"/>
                <w:sz w:val="20"/>
              </w:rPr>
              <w:t>Показатель</w:t>
            </w:r>
            <w:r>
              <w:rPr>
                <w:spacing w:val="-23"/>
                <w:sz w:val="20"/>
              </w:rPr>
              <w:t xml:space="preserve"> </w:t>
            </w:r>
            <w:r>
              <w:rPr>
                <w:spacing w:val="-8"/>
                <w:sz w:val="20"/>
              </w:rPr>
              <w:t xml:space="preserve">относительного </w:t>
            </w:r>
            <w:r>
              <w:rPr>
                <w:spacing w:val="-2"/>
                <w:sz w:val="20"/>
              </w:rPr>
              <w:t>недоотпуска</w:t>
            </w:r>
            <w:r>
              <w:rPr>
                <w:spacing w:val="-8"/>
                <w:sz w:val="20"/>
              </w:rPr>
              <w:t xml:space="preserve"> </w:t>
            </w:r>
            <w:r>
              <w:rPr>
                <w:spacing w:val="-2"/>
                <w:sz w:val="20"/>
              </w:rPr>
              <w:t>тепла</w:t>
            </w:r>
            <w:r>
              <w:rPr>
                <w:spacing w:val="-4"/>
                <w:sz w:val="20"/>
              </w:rPr>
              <w:t xml:space="preserve"> Кнед</w:t>
            </w:r>
          </w:p>
        </w:tc>
        <w:tc>
          <w:tcPr>
            <w:tcW w:w="588" w:type="dxa"/>
            <w:textDirection w:val="btLr"/>
          </w:tcPr>
          <w:p w14:paraId="0948F27D" w14:textId="77777777" w:rsidR="002C399C" w:rsidRDefault="0062373A">
            <w:pPr>
              <w:pStyle w:val="TableParagraph"/>
              <w:spacing w:before="63" w:line="249" w:lineRule="auto"/>
              <w:ind w:left="1648" w:hanging="1565"/>
              <w:rPr>
                <w:sz w:val="20"/>
              </w:rPr>
            </w:pPr>
            <w:r>
              <w:rPr>
                <w:spacing w:val="-8"/>
                <w:sz w:val="20"/>
              </w:rPr>
              <w:t>Показатель</w:t>
            </w:r>
            <w:r>
              <w:rPr>
                <w:spacing w:val="-23"/>
                <w:sz w:val="20"/>
              </w:rPr>
              <w:t xml:space="preserve"> </w:t>
            </w:r>
            <w:r>
              <w:rPr>
                <w:spacing w:val="-8"/>
                <w:sz w:val="20"/>
              </w:rPr>
              <w:t>качества</w:t>
            </w:r>
            <w:r>
              <w:rPr>
                <w:spacing w:val="-20"/>
                <w:sz w:val="20"/>
              </w:rPr>
              <w:t xml:space="preserve"> </w:t>
            </w:r>
            <w:r>
              <w:rPr>
                <w:spacing w:val="-8"/>
                <w:sz w:val="20"/>
              </w:rPr>
              <w:t xml:space="preserve">теплоснабжения </w:t>
            </w:r>
            <w:r>
              <w:rPr>
                <w:spacing w:val="-6"/>
                <w:sz w:val="20"/>
              </w:rPr>
              <w:t>Кж</w:t>
            </w:r>
          </w:p>
        </w:tc>
        <w:tc>
          <w:tcPr>
            <w:tcW w:w="730" w:type="dxa"/>
            <w:textDirection w:val="btLr"/>
          </w:tcPr>
          <w:p w14:paraId="4E8B6BD8" w14:textId="77777777" w:rsidR="002C399C" w:rsidRDefault="002C399C">
            <w:pPr>
              <w:pStyle w:val="TableParagraph"/>
              <w:spacing w:before="24"/>
              <w:rPr>
                <w:sz w:val="20"/>
              </w:rPr>
            </w:pPr>
          </w:p>
          <w:p w14:paraId="55B50D6B" w14:textId="77777777" w:rsidR="002C399C" w:rsidRDefault="0062373A">
            <w:pPr>
              <w:pStyle w:val="TableParagraph"/>
              <w:ind w:left="273"/>
              <w:rPr>
                <w:sz w:val="20"/>
              </w:rPr>
            </w:pPr>
            <w:r>
              <w:rPr>
                <w:spacing w:val="-4"/>
                <w:sz w:val="20"/>
              </w:rPr>
              <w:t>Коэффициент</w:t>
            </w:r>
            <w:r>
              <w:rPr>
                <w:spacing w:val="7"/>
                <w:sz w:val="20"/>
              </w:rPr>
              <w:t xml:space="preserve"> </w:t>
            </w:r>
            <w:r>
              <w:rPr>
                <w:spacing w:val="-4"/>
                <w:sz w:val="20"/>
              </w:rPr>
              <w:t>надежности</w:t>
            </w:r>
            <w:r>
              <w:rPr>
                <w:spacing w:val="6"/>
                <w:sz w:val="20"/>
              </w:rPr>
              <w:t xml:space="preserve"> </w:t>
            </w:r>
            <w:r>
              <w:rPr>
                <w:spacing w:val="-4"/>
                <w:sz w:val="20"/>
              </w:rPr>
              <w:t>Кнад</w:t>
            </w:r>
          </w:p>
        </w:tc>
      </w:tr>
      <w:tr w:rsidR="002C399C" w14:paraId="0B7ACAA1" w14:textId="77777777">
        <w:trPr>
          <w:trHeight w:val="690"/>
        </w:trPr>
        <w:tc>
          <w:tcPr>
            <w:tcW w:w="2773" w:type="dxa"/>
          </w:tcPr>
          <w:p w14:paraId="65DB9355" w14:textId="77777777" w:rsidR="002C399C" w:rsidRDefault="0062373A">
            <w:pPr>
              <w:pStyle w:val="TableParagraph"/>
              <w:spacing w:line="226" w:lineRule="exact"/>
              <w:ind w:left="731" w:firstLine="50"/>
              <w:rPr>
                <w:sz w:val="20"/>
              </w:rPr>
            </w:pPr>
            <w:r>
              <w:rPr>
                <w:spacing w:val="-2"/>
                <w:sz w:val="20"/>
              </w:rPr>
              <w:t>Центральная</w:t>
            </w:r>
          </w:p>
          <w:p w14:paraId="33B00D61" w14:textId="77777777" w:rsidR="002C399C" w:rsidRDefault="0062373A">
            <w:pPr>
              <w:pStyle w:val="TableParagraph"/>
              <w:spacing w:line="230" w:lineRule="atLeast"/>
              <w:ind w:left="894" w:right="604" w:hanging="164"/>
              <w:rPr>
                <w:sz w:val="20"/>
              </w:rPr>
            </w:pPr>
            <w:r>
              <w:rPr>
                <w:spacing w:val="-2"/>
                <w:sz w:val="20"/>
              </w:rPr>
              <w:t>котельная</w:t>
            </w:r>
            <w:r>
              <w:rPr>
                <w:spacing w:val="-13"/>
                <w:sz w:val="20"/>
              </w:rPr>
              <w:t xml:space="preserve"> </w:t>
            </w:r>
            <w:r>
              <w:rPr>
                <w:spacing w:val="-2"/>
                <w:sz w:val="20"/>
              </w:rPr>
              <w:t xml:space="preserve">№1 </w:t>
            </w:r>
            <w:r>
              <w:rPr>
                <w:sz w:val="20"/>
              </w:rPr>
              <w:t>с. Ягодное</w:t>
            </w:r>
          </w:p>
        </w:tc>
        <w:tc>
          <w:tcPr>
            <w:tcW w:w="632" w:type="dxa"/>
          </w:tcPr>
          <w:p w14:paraId="03FE127E" w14:textId="77777777" w:rsidR="002C399C" w:rsidRDefault="002C399C">
            <w:pPr>
              <w:pStyle w:val="TableParagraph"/>
              <w:spacing w:before="3"/>
              <w:rPr>
                <w:sz w:val="20"/>
              </w:rPr>
            </w:pPr>
          </w:p>
          <w:p w14:paraId="45180D7E" w14:textId="77777777" w:rsidR="002C399C" w:rsidRDefault="0062373A">
            <w:pPr>
              <w:pStyle w:val="TableParagraph"/>
              <w:ind w:left="18"/>
              <w:jc w:val="center"/>
              <w:rPr>
                <w:sz w:val="20"/>
              </w:rPr>
            </w:pPr>
            <w:r>
              <w:rPr>
                <w:spacing w:val="-5"/>
                <w:sz w:val="20"/>
              </w:rPr>
              <w:t>0,8</w:t>
            </w:r>
          </w:p>
        </w:tc>
        <w:tc>
          <w:tcPr>
            <w:tcW w:w="646" w:type="dxa"/>
          </w:tcPr>
          <w:p w14:paraId="46CA6A92" w14:textId="77777777" w:rsidR="002C399C" w:rsidRDefault="002C399C">
            <w:pPr>
              <w:pStyle w:val="TableParagraph"/>
              <w:spacing w:before="3"/>
              <w:rPr>
                <w:sz w:val="20"/>
              </w:rPr>
            </w:pPr>
          </w:p>
          <w:p w14:paraId="5E674E09" w14:textId="77777777" w:rsidR="002C399C" w:rsidRDefault="0062373A">
            <w:pPr>
              <w:pStyle w:val="TableParagraph"/>
              <w:ind w:left="19" w:right="4"/>
              <w:jc w:val="center"/>
              <w:rPr>
                <w:sz w:val="20"/>
              </w:rPr>
            </w:pPr>
            <w:r>
              <w:rPr>
                <w:spacing w:val="-5"/>
                <w:sz w:val="20"/>
              </w:rPr>
              <w:t>0,8</w:t>
            </w:r>
          </w:p>
        </w:tc>
        <w:tc>
          <w:tcPr>
            <w:tcW w:w="600" w:type="dxa"/>
          </w:tcPr>
          <w:p w14:paraId="3C2997CC" w14:textId="77777777" w:rsidR="002C399C" w:rsidRDefault="002C399C">
            <w:pPr>
              <w:pStyle w:val="TableParagraph"/>
              <w:spacing w:before="3"/>
              <w:rPr>
                <w:sz w:val="20"/>
              </w:rPr>
            </w:pPr>
          </w:p>
          <w:p w14:paraId="22B12F7F" w14:textId="77777777" w:rsidR="002C399C" w:rsidRDefault="0062373A">
            <w:pPr>
              <w:pStyle w:val="TableParagraph"/>
              <w:ind w:left="17"/>
              <w:jc w:val="center"/>
              <w:rPr>
                <w:sz w:val="20"/>
              </w:rPr>
            </w:pPr>
            <w:r>
              <w:rPr>
                <w:spacing w:val="-5"/>
                <w:sz w:val="20"/>
              </w:rPr>
              <w:t>1,0</w:t>
            </w:r>
          </w:p>
        </w:tc>
        <w:tc>
          <w:tcPr>
            <w:tcW w:w="624" w:type="dxa"/>
          </w:tcPr>
          <w:p w14:paraId="0277F26F" w14:textId="77777777" w:rsidR="002C399C" w:rsidRDefault="002C399C">
            <w:pPr>
              <w:pStyle w:val="TableParagraph"/>
              <w:spacing w:before="3"/>
              <w:rPr>
                <w:sz w:val="20"/>
              </w:rPr>
            </w:pPr>
          </w:p>
          <w:p w14:paraId="4E9C30E3" w14:textId="77777777" w:rsidR="002C399C" w:rsidRDefault="0062373A">
            <w:pPr>
              <w:pStyle w:val="TableParagraph"/>
              <w:ind w:left="21"/>
              <w:jc w:val="center"/>
              <w:rPr>
                <w:sz w:val="20"/>
              </w:rPr>
            </w:pPr>
            <w:r>
              <w:rPr>
                <w:spacing w:val="-5"/>
                <w:sz w:val="20"/>
              </w:rPr>
              <w:t>1,0</w:t>
            </w:r>
          </w:p>
        </w:tc>
        <w:tc>
          <w:tcPr>
            <w:tcW w:w="624" w:type="dxa"/>
          </w:tcPr>
          <w:p w14:paraId="590C66E2" w14:textId="77777777" w:rsidR="002C399C" w:rsidRDefault="002C399C">
            <w:pPr>
              <w:pStyle w:val="TableParagraph"/>
              <w:spacing w:before="3"/>
              <w:rPr>
                <w:sz w:val="20"/>
              </w:rPr>
            </w:pPr>
          </w:p>
          <w:p w14:paraId="4BD3C497" w14:textId="77777777" w:rsidR="002C399C" w:rsidRDefault="0062373A">
            <w:pPr>
              <w:pStyle w:val="TableParagraph"/>
              <w:ind w:left="21"/>
              <w:jc w:val="center"/>
              <w:rPr>
                <w:sz w:val="20"/>
              </w:rPr>
            </w:pPr>
            <w:r>
              <w:rPr>
                <w:spacing w:val="-5"/>
                <w:sz w:val="20"/>
              </w:rPr>
              <w:t>0,2</w:t>
            </w:r>
          </w:p>
        </w:tc>
        <w:tc>
          <w:tcPr>
            <w:tcW w:w="646" w:type="dxa"/>
          </w:tcPr>
          <w:p w14:paraId="1629C28E" w14:textId="77777777" w:rsidR="002C399C" w:rsidRDefault="002C399C">
            <w:pPr>
              <w:pStyle w:val="TableParagraph"/>
              <w:spacing w:before="3"/>
              <w:rPr>
                <w:sz w:val="20"/>
              </w:rPr>
            </w:pPr>
          </w:p>
          <w:p w14:paraId="5B197210" w14:textId="77777777" w:rsidR="002C399C" w:rsidRDefault="0062373A">
            <w:pPr>
              <w:pStyle w:val="TableParagraph"/>
              <w:ind w:left="19"/>
              <w:jc w:val="center"/>
              <w:rPr>
                <w:sz w:val="20"/>
              </w:rPr>
            </w:pPr>
            <w:r>
              <w:rPr>
                <w:spacing w:val="-5"/>
                <w:sz w:val="20"/>
              </w:rPr>
              <w:t>0,5</w:t>
            </w:r>
          </w:p>
        </w:tc>
        <w:tc>
          <w:tcPr>
            <w:tcW w:w="603" w:type="dxa"/>
          </w:tcPr>
          <w:p w14:paraId="7A39BDA7" w14:textId="77777777" w:rsidR="002C399C" w:rsidRDefault="002C399C">
            <w:pPr>
              <w:pStyle w:val="TableParagraph"/>
              <w:spacing w:before="3"/>
              <w:rPr>
                <w:sz w:val="20"/>
              </w:rPr>
            </w:pPr>
          </w:p>
          <w:p w14:paraId="142DBAD0" w14:textId="77777777" w:rsidR="002C399C" w:rsidRDefault="0062373A">
            <w:pPr>
              <w:pStyle w:val="TableParagraph"/>
              <w:ind w:left="28" w:right="10"/>
              <w:jc w:val="center"/>
              <w:rPr>
                <w:sz w:val="20"/>
              </w:rPr>
            </w:pPr>
            <w:r>
              <w:rPr>
                <w:spacing w:val="-5"/>
                <w:sz w:val="20"/>
              </w:rPr>
              <w:t>1,0</w:t>
            </w:r>
          </w:p>
        </w:tc>
        <w:tc>
          <w:tcPr>
            <w:tcW w:w="601" w:type="dxa"/>
          </w:tcPr>
          <w:p w14:paraId="39647CE1" w14:textId="77777777" w:rsidR="002C399C" w:rsidRDefault="002C399C">
            <w:pPr>
              <w:pStyle w:val="TableParagraph"/>
              <w:spacing w:before="3"/>
              <w:rPr>
                <w:sz w:val="20"/>
              </w:rPr>
            </w:pPr>
          </w:p>
          <w:p w14:paraId="5F1789DF" w14:textId="77777777" w:rsidR="002C399C" w:rsidRDefault="0062373A">
            <w:pPr>
              <w:pStyle w:val="TableParagraph"/>
              <w:ind w:left="18"/>
              <w:jc w:val="center"/>
              <w:rPr>
                <w:sz w:val="20"/>
              </w:rPr>
            </w:pPr>
            <w:r>
              <w:rPr>
                <w:spacing w:val="-5"/>
                <w:sz w:val="20"/>
              </w:rPr>
              <w:t>1,0</w:t>
            </w:r>
          </w:p>
        </w:tc>
        <w:tc>
          <w:tcPr>
            <w:tcW w:w="588" w:type="dxa"/>
          </w:tcPr>
          <w:p w14:paraId="25110A74" w14:textId="77777777" w:rsidR="002C399C" w:rsidRDefault="002C399C">
            <w:pPr>
              <w:pStyle w:val="TableParagraph"/>
              <w:spacing w:before="3"/>
              <w:rPr>
                <w:sz w:val="20"/>
              </w:rPr>
            </w:pPr>
          </w:p>
          <w:p w14:paraId="19CAC0D6" w14:textId="77777777" w:rsidR="002C399C" w:rsidRDefault="0062373A">
            <w:pPr>
              <w:pStyle w:val="TableParagraph"/>
              <w:ind w:left="26" w:right="11"/>
              <w:jc w:val="center"/>
              <w:rPr>
                <w:sz w:val="20"/>
              </w:rPr>
            </w:pPr>
            <w:r>
              <w:rPr>
                <w:spacing w:val="-5"/>
                <w:sz w:val="20"/>
              </w:rPr>
              <w:t>1,0</w:t>
            </w:r>
          </w:p>
        </w:tc>
        <w:tc>
          <w:tcPr>
            <w:tcW w:w="730" w:type="dxa"/>
          </w:tcPr>
          <w:p w14:paraId="12548A2B" w14:textId="77777777" w:rsidR="002C399C" w:rsidRDefault="002C399C">
            <w:pPr>
              <w:pStyle w:val="TableParagraph"/>
              <w:spacing w:before="3"/>
              <w:rPr>
                <w:sz w:val="20"/>
              </w:rPr>
            </w:pPr>
          </w:p>
          <w:p w14:paraId="50453E7B" w14:textId="77777777" w:rsidR="002C399C" w:rsidRDefault="0062373A">
            <w:pPr>
              <w:pStyle w:val="TableParagraph"/>
              <w:ind w:left="15"/>
              <w:jc w:val="center"/>
              <w:rPr>
                <w:sz w:val="20"/>
              </w:rPr>
            </w:pPr>
            <w:r>
              <w:rPr>
                <w:spacing w:val="-4"/>
                <w:sz w:val="20"/>
              </w:rPr>
              <w:t>0,81</w:t>
            </w:r>
          </w:p>
        </w:tc>
      </w:tr>
      <w:tr w:rsidR="002C399C" w14:paraId="5A5BB9C7" w14:textId="77777777">
        <w:trPr>
          <w:trHeight w:val="690"/>
        </w:trPr>
        <w:tc>
          <w:tcPr>
            <w:tcW w:w="2773" w:type="dxa"/>
          </w:tcPr>
          <w:p w14:paraId="00BC4315" w14:textId="77777777" w:rsidR="002C399C" w:rsidRDefault="0062373A">
            <w:pPr>
              <w:pStyle w:val="TableParagraph"/>
              <w:spacing w:line="230" w:lineRule="exact"/>
              <w:ind w:left="731" w:right="716" w:firstLine="4"/>
              <w:jc w:val="center"/>
              <w:rPr>
                <w:sz w:val="20"/>
              </w:rPr>
            </w:pPr>
            <w:r>
              <w:rPr>
                <w:spacing w:val="-2"/>
                <w:sz w:val="20"/>
              </w:rPr>
              <w:t>Центральная котельная</w:t>
            </w:r>
            <w:r>
              <w:rPr>
                <w:spacing w:val="-13"/>
                <w:sz w:val="20"/>
              </w:rPr>
              <w:t xml:space="preserve"> </w:t>
            </w:r>
            <w:r>
              <w:rPr>
                <w:spacing w:val="-2"/>
                <w:sz w:val="20"/>
              </w:rPr>
              <w:t xml:space="preserve">№2 </w:t>
            </w:r>
            <w:r>
              <w:rPr>
                <w:sz w:val="20"/>
              </w:rPr>
              <w:t>с. Ягодное</w:t>
            </w:r>
          </w:p>
        </w:tc>
        <w:tc>
          <w:tcPr>
            <w:tcW w:w="632" w:type="dxa"/>
          </w:tcPr>
          <w:p w14:paraId="51661FC5" w14:textId="77777777" w:rsidR="002C399C" w:rsidRDefault="002C399C">
            <w:pPr>
              <w:pStyle w:val="TableParagraph"/>
              <w:spacing w:before="4"/>
              <w:rPr>
                <w:sz w:val="20"/>
              </w:rPr>
            </w:pPr>
          </w:p>
          <w:p w14:paraId="55DDA9AC" w14:textId="77777777" w:rsidR="002C399C" w:rsidRDefault="0062373A">
            <w:pPr>
              <w:pStyle w:val="TableParagraph"/>
              <w:ind w:left="18"/>
              <w:jc w:val="center"/>
              <w:rPr>
                <w:sz w:val="20"/>
              </w:rPr>
            </w:pPr>
            <w:r>
              <w:rPr>
                <w:spacing w:val="-5"/>
                <w:sz w:val="20"/>
              </w:rPr>
              <w:t>0,8</w:t>
            </w:r>
          </w:p>
        </w:tc>
        <w:tc>
          <w:tcPr>
            <w:tcW w:w="646" w:type="dxa"/>
          </w:tcPr>
          <w:p w14:paraId="33C32060" w14:textId="77777777" w:rsidR="002C399C" w:rsidRDefault="002C399C">
            <w:pPr>
              <w:pStyle w:val="TableParagraph"/>
              <w:spacing w:before="4"/>
              <w:rPr>
                <w:sz w:val="20"/>
              </w:rPr>
            </w:pPr>
          </w:p>
          <w:p w14:paraId="5FBDC423" w14:textId="77777777" w:rsidR="002C399C" w:rsidRDefault="0062373A">
            <w:pPr>
              <w:pStyle w:val="TableParagraph"/>
              <w:ind w:left="19" w:right="4"/>
              <w:jc w:val="center"/>
              <w:rPr>
                <w:sz w:val="20"/>
              </w:rPr>
            </w:pPr>
            <w:r>
              <w:rPr>
                <w:spacing w:val="-5"/>
                <w:sz w:val="20"/>
              </w:rPr>
              <w:t>0,8</w:t>
            </w:r>
          </w:p>
        </w:tc>
        <w:tc>
          <w:tcPr>
            <w:tcW w:w="600" w:type="dxa"/>
          </w:tcPr>
          <w:p w14:paraId="0E1A5493" w14:textId="77777777" w:rsidR="002C399C" w:rsidRDefault="002C399C">
            <w:pPr>
              <w:pStyle w:val="TableParagraph"/>
              <w:spacing w:before="4"/>
              <w:rPr>
                <w:sz w:val="20"/>
              </w:rPr>
            </w:pPr>
          </w:p>
          <w:p w14:paraId="232B476C" w14:textId="77777777" w:rsidR="002C399C" w:rsidRDefault="0062373A">
            <w:pPr>
              <w:pStyle w:val="TableParagraph"/>
              <w:ind w:left="17"/>
              <w:jc w:val="center"/>
              <w:rPr>
                <w:sz w:val="20"/>
              </w:rPr>
            </w:pPr>
            <w:r>
              <w:rPr>
                <w:spacing w:val="-5"/>
                <w:sz w:val="20"/>
              </w:rPr>
              <w:t>1,0</w:t>
            </w:r>
          </w:p>
        </w:tc>
        <w:tc>
          <w:tcPr>
            <w:tcW w:w="624" w:type="dxa"/>
          </w:tcPr>
          <w:p w14:paraId="4E5FC0AB" w14:textId="77777777" w:rsidR="002C399C" w:rsidRDefault="002C399C">
            <w:pPr>
              <w:pStyle w:val="TableParagraph"/>
              <w:spacing w:before="4"/>
              <w:rPr>
                <w:sz w:val="20"/>
              </w:rPr>
            </w:pPr>
          </w:p>
          <w:p w14:paraId="4A6F3012" w14:textId="77777777" w:rsidR="002C399C" w:rsidRDefault="0062373A">
            <w:pPr>
              <w:pStyle w:val="TableParagraph"/>
              <w:ind w:left="21"/>
              <w:jc w:val="center"/>
              <w:rPr>
                <w:sz w:val="20"/>
              </w:rPr>
            </w:pPr>
            <w:r>
              <w:rPr>
                <w:spacing w:val="-5"/>
                <w:sz w:val="20"/>
              </w:rPr>
              <w:t>1,0</w:t>
            </w:r>
          </w:p>
        </w:tc>
        <w:tc>
          <w:tcPr>
            <w:tcW w:w="624" w:type="dxa"/>
          </w:tcPr>
          <w:p w14:paraId="2693F51D" w14:textId="77777777" w:rsidR="002C399C" w:rsidRDefault="002C399C">
            <w:pPr>
              <w:pStyle w:val="TableParagraph"/>
              <w:spacing w:before="4"/>
              <w:rPr>
                <w:sz w:val="20"/>
              </w:rPr>
            </w:pPr>
          </w:p>
          <w:p w14:paraId="152F1375" w14:textId="77777777" w:rsidR="002C399C" w:rsidRDefault="0062373A">
            <w:pPr>
              <w:pStyle w:val="TableParagraph"/>
              <w:ind w:left="21"/>
              <w:jc w:val="center"/>
              <w:rPr>
                <w:sz w:val="20"/>
              </w:rPr>
            </w:pPr>
            <w:r>
              <w:rPr>
                <w:spacing w:val="-5"/>
                <w:sz w:val="20"/>
              </w:rPr>
              <w:t>0,2</w:t>
            </w:r>
          </w:p>
        </w:tc>
        <w:tc>
          <w:tcPr>
            <w:tcW w:w="646" w:type="dxa"/>
          </w:tcPr>
          <w:p w14:paraId="4A0A32A4" w14:textId="77777777" w:rsidR="002C399C" w:rsidRDefault="002C399C">
            <w:pPr>
              <w:pStyle w:val="TableParagraph"/>
              <w:spacing w:before="4"/>
              <w:rPr>
                <w:sz w:val="20"/>
              </w:rPr>
            </w:pPr>
          </w:p>
          <w:p w14:paraId="04458DD5" w14:textId="77777777" w:rsidR="002C399C" w:rsidRDefault="0062373A">
            <w:pPr>
              <w:pStyle w:val="TableParagraph"/>
              <w:ind w:left="19"/>
              <w:jc w:val="center"/>
              <w:rPr>
                <w:sz w:val="20"/>
              </w:rPr>
            </w:pPr>
            <w:r>
              <w:rPr>
                <w:spacing w:val="-5"/>
                <w:sz w:val="20"/>
              </w:rPr>
              <w:t>0,5</w:t>
            </w:r>
          </w:p>
        </w:tc>
        <w:tc>
          <w:tcPr>
            <w:tcW w:w="603" w:type="dxa"/>
          </w:tcPr>
          <w:p w14:paraId="7B5EC618" w14:textId="77777777" w:rsidR="002C399C" w:rsidRDefault="002C399C">
            <w:pPr>
              <w:pStyle w:val="TableParagraph"/>
              <w:spacing w:before="4"/>
              <w:rPr>
                <w:sz w:val="20"/>
              </w:rPr>
            </w:pPr>
          </w:p>
          <w:p w14:paraId="7DE27CE1" w14:textId="77777777" w:rsidR="002C399C" w:rsidRDefault="0062373A">
            <w:pPr>
              <w:pStyle w:val="TableParagraph"/>
              <w:ind w:left="28" w:right="10"/>
              <w:jc w:val="center"/>
              <w:rPr>
                <w:sz w:val="20"/>
              </w:rPr>
            </w:pPr>
            <w:r>
              <w:rPr>
                <w:spacing w:val="-5"/>
                <w:sz w:val="20"/>
              </w:rPr>
              <w:t>1,0</w:t>
            </w:r>
          </w:p>
        </w:tc>
        <w:tc>
          <w:tcPr>
            <w:tcW w:w="601" w:type="dxa"/>
          </w:tcPr>
          <w:p w14:paraId="74DDAECF" w14:textId="77777777" w:rsidR="002C399C" w:rsidRDefault="002C399C">
            <w:pPr>
              <w:pStyle w:val="TableParagraph"/>
              <w:spacing w:before="4"/>
              <w:rPr>
                <w:sz w:val="20"/>
              </w:rPr>
            </w:pPr>
          </w:p>
          <w:p w14:paraId="77882AC4" w14:textId="77777777" w:rsidR="002C399C" w:rsidRDefault="0062373A">
            <w:pPr>
              <w:pStyle w:val="TableParagraph"/>
              <w:ind w:left="18"/>
              <w:jc w:val="center"/>
              <w:rPr>
                <w:sz w:val="20"/>
              </w:rPr>
            </w:pPr>
            <w:r>
              <w:rPr>
                <w:spacing w:val="-5"/>
                <w:sz w:val="20"/>
              </w:rPr>
              <w:t>1,0</w:t>
            </w:r>
          </w:p>
        </w:tc>
        <w:tc>
          <w:tcPr>
            <w:tcW w:w="588" w:type="dxa"/>
          </w:tcPr>
          <w:p w14:paraId="3DDD8CE0" w14:textId="77777777" w:rsidR="002C399C" w:rsidRDefault="002C399C">
            <w:pPr>
              <w:pStyle w:val="TableParagraph"/>
              <w:spacing w:before="4"/>
              <w:rPr>
                <w:sz w:val="20"/>
              </w:rPr>
            </w:pPr>
          </w:p>
          <w:p w14:paraId="777247F6" w14:textId="77777777" w:rsidR="002C399C" w:rsidRDefault="0062373A">
            <w:pPr>
              <w:pStyle w:val="TableParagraph"/>
              <w:ind w:left="26" w:right="11"/>
              <w:jc w:val="center"/>
              <w:rPr>
                <w:sz w:val="20"/>
              </w:rPr>
            </w:pPr>
            <w:r>
              <w:rPr>
                <w:spacing w:val="-5"/>
                <w:sz w:val="20"/>
              </w:rPr>
              <w:t>1,0</w:t>
            </w:r>
          </w:p>
        </w:tc>
        <w:tc>
          <w:tcPr>
            <w:tcW w:w="730" w:type="dxa"/>
          </w:tcPr>
          <w:p w14:paraId="763F995B" w14:textId="77777777" w:rsidR="002C399C" w:rsidRDefault="002C399C">
            <w:pPr>
              <w:pStyle w:val="TableParagraph"/>
              <w:spacing w:before="4"/>
              <w:rPr>
                <w:sz w:val="20"/>
              </w:rPr>
            </w:pPr>
          </w:p>
          <w:p w14:paraId="00EB34F8" w14:textId="77777777" w:rsidR="002C399C" w:rsidRDefault="0062373A">
            <w:pPr>
              <w:pStyle w:val="TableParagraph"/>
              <w:ind w:left="15"/>
              <w:jc w:val="center"/>
              <w:rPr>
                <w:sz w:val="20"/>
              </w:rPr>
            </w:pPr>
            <w:r>
              <w:rPr>
                <w:spacing w:val="-4"/>
                <w:sz w:val="20"/>
              </w:rPr>
              <w:t>0,81</w:t>
            </w:r>
          </w:p>
        </w:tc>
      </w:tr>
      <w:tr w:rsidR="002C399C" w14:paraId="33FE4910" w14:textId="77777777">
        <w:trPr>
          <w:trHeight w:val="919"/>
        </w:trPr>
        <w:tc>
          <w:tcPr>
            <w:tcW w:w="2773" w:type="dxa"/>
          </w:tcPr>
          <w:p w14:paraId="0BF2DD2A" w14:textId="77777777" w:rsidR="002C399C" w:rsidRDefault="0062373A">
            <w:pPr>
              <w:pStyle w:val="TableParagraph"/>
              <w:spacing w:before="1"/>
              <w:ind w:left="150" w:firstLine="674"/>
              <w:rPr>
                <w:sz w:val="20"/>
              </w:rPr>
            </w:pPr>
            <w:r>
              <w:rPr>
                <w:spacing w:val="-2"/>
                <w:sz w:val="20"/>
              </w:rPr>
              <w:t xml:space="preserve">Автономная </w:t>
            </w:r>
            <w:r>
              <w:rPr>
                <w:sz w:val="20"/>
              </w:rPr>
              <w:t>котельная</w:t>
            </w:r>
            <w:r>
              <w:rPr>
                <w:spacing w:val="-4"/>
                <w:sz w:val="20"/>
              </w:rPr>
              <w:t xml:space="preserve"> </w:t>
            </w:r>
            <w:r>
              <w:rPr>
                <w:sz w:val="20"/>
              </w:rPr>
              <w:t>амбулаторного</w:t>
            </w:r>
          </w:p>
          <w:p w14:paraId="7F1B5957" w14:textId="77777777" w:rsidR="002C399C" w:rsidRDefault="0062373A">
            <w:pPr>
              <w:pStyle w:val="TableParagraph"/>
              <w:spacing w:line="230" w:lineRule="exact"/>
              <w:ind w:left="894" w:right="879"/>
              <w:rPr>
                <w:sz w:val="20"/>
              </w:rPr>
            </w:pPr>
            <w:r>
              <w:rPr>
                <w:spacing w:val="-2"/>
                <w:sz w:val="20"/>
              </w:rPr>
              <w:t xml:space="preserve">отделения </w:t>
            </w:r>
            <w:r>
              <w:rPr>
                <w:sz w:val="20"/>
              </w:rPr>
              <w:t>с.</w:t>
            </w:r>
            <w:r>
              <w:rPr>
                <w:spacing w:val="-2"/>
                <w:sz w:val="20"/>
              </w:rPr>
              <w:t xml:space="preserve"> </w:t>
            </w:r>
            <w:r>
              <w:rPr>
                <w:spacing w:val="-4"/>
                <w:sz w:val="20"/>
              </w:rPr>
              <w:t>Ягодное</w:t>
            </w:r>
          </w:p>
        </w:tc>
        <w:tc>
          <w:tcPr>
            <w:tcW w:w="632" w:type="dxa"/>
          </w:tcPr>
          <w:p w14:paraId="573F4A93" w14:textId="77777777" w:rsidR="002C399C" w:rsidRDefault="002C399C">
            <w:pPr>
              <w:pStyle w:val="TableParagraph"/>
              <w:spacing w:before="117"/>
              <w:rPr>
                <w:sz w:val="20"/>
              </w:rPr>
            </w:pPr>
          </w:p>
          <w:p w14:paraId="321CDFDD" w14:textId="77777777" w:rsidR="002C399C" w:rsidRDefault="0062373A">
            <w:pPr>
              <w:pStyle w:val="TableParagraph"/>
              <w:ind w:left="18"/>
              <w:jc w:val="center"/>
              <w:rPr>
                <w:sz w:val="20"/>
              </w:rPr>
            </w:pPr>
            <w:r>
              <w:rPr>
                <w:spacing w:val="-5"/>
                <w:sz w:val="20"/>
              </w:rPr>
              <w:t>0,8</w:t>
            </w:r>
          </w:p>
        </w:tc>
        <w:tc>
          <w:tcPr>
            <w:tcW w:w="646" w:type="dxa"/>
          </w:tcPr>
          <w:p w14:paraId="18C501CC" w14:textId="77777777" w:rsidR="002C399C" w:rsidRDefault="002C399C">
            <w:pPr>
              <w:pStyle w:val="TableParagraph"/>
              <w:spacing w:before="117"/>
              <w:rPr>
                <w:sz w:val="20"/>
              </w:rPr>
            </w:pPr>
          </w:p>
          <w:p w14:paraId="58E2A0C9" w14:textId="77777777" w:rsidR="002C399C" w:rsidRDefault="0062373A">
            <w:pPr>
              <w:pStyle w:val="TableParagraph"/>
              <w:ind w:left="19" w:right="4"/>
              <w:jc w:val="center"/>
              <w:rPr>
                <w:sz w:val="20"/>
              </w:rPr>
            </w:pPr>
            <w:r>
              <w:rPr>
                <w:spacing w:val="-5"/>
                <w:sz w:val="20"/>
              </w:rPr>
              <w:t>0,8</w:t>
            </w:r>
          </w:p>
        </w:tc>
        <w:tc>
          <w:tcPr>
            <w:tcW w:w="600" w:type="dxa"/>
          </w:tcPr>
          <w:p w14:paraId="093F2946" w14:textId="77777777" w:rsidR="002C399C" w:rsidRDefault="002C399C">
            <w:pPr>
              <w:pStyle w:val="TableParagraph"/>
              <w:spacing w:before="117"/>
              <w:rPr>
                <w:sz w:val="20"/>
              </w:rPr>
            </w:pPr>
          </w:p>
          <w:p w14:paraId="571F0545" w14:textId="77777777" w:rsidR="002C399C" w:rsidRDefault="0062373A">
            <w:pPr>
              <w:pStyle w:val="TableParagraph"/>
              <w:ind w:left="17"/>
              <w:jc w:val="center"/>
              <w:rPr>
                <w:sz w:val="20"/>
              </w:rPr>
            </w:pPr>
            <w:r>
              <w:rPr>
                <w:spacing w:val="-5"/>
                <w:sz w:val="20"/>
              </w:rPr>
              <w:t>1,0</w:t>
            </w:r>
          </w:p>
        </w:tc>
        <w:tc>
          <w:tcPr>
            <w:tcW w:w="624" w:type="dxa"/>
          </w:tcPr>
          <w:p w14:paraId="5C1A13A9" w14:textId="77777777" w:rsidR="002C399C" w:rsidRDefault="002C399C">
            <w:pPr>
              <w:pStyle w:val="TableParagraph"/>
              <w:spacing w:before="117"/>
              <w:rPr>
                <w:sz w:val="20"/>
              </w:rPr>
            </w:pPr>
          </w:p>
          <w:p w14:paraId="6F71344D" w14:textId="77777777" w:rsidR="002C399C" w:rsidRDefault="0062373A">
            <w:pPr>
              <w:pStyle w:val="TableParagraph"/>
              <w:ind w:left="21"/>
              <w:jc w:val="center"/>
              <w:rPr>
                <w:sz w:val="20"/>
              </w:rPr>
            </w:pPr>
            <w:r>
              <w:rPr>
                <w:spacing w:val="-5"/>
                <w:sz w:val="20"/>
              </w:rPr>
              <w:t>1,0</w:t>
            </w:r>
          </w:p>
        </w:tc>
        <w:tc>
          <w:tcPr>
            <w:tcW w:w="624" w:type="dxa"/>
          </w:tcPr>
          <w:p w14:paraId="64F05C1E" w14:textId="77777777" w:rsidR="002C399C" w:rsidRDefault="002C399C">
            <w:pPr>
              <w:pStyle w:val="TableParagraph"/>
              <w:spacing w:before="117"/>
              <w:rPr>
                <w:sz w:val="20"/>
              </w:rPr>
            </w:pPr>
          </w:p>
          <w:p w14:paraId="740AC556" w14:textId="77777777" w:rsidR="002C399C" w:rsidRDefault="0062373A">
            <w:pPr>
              <w:pStyle w:val="TableParagraph"/>
              <w:ind w:left="21"/>
              <w:jc w:val="center"/>
              <w:rPr>
                <w:sz w:val="20"/>
              </w:rPr>
            </w:pPr>
            <w:r>
              <w:rPr>
                <w:spacing w:val="-5"/>
                <w:sz w:val="20"/>
              </w:rPr>
              <w:t>0,2</w:t>
            </w:r>
          </w:p>
        </w:tc>
        <w:tc>
          <w:tcPr>
            <w:tcW w:w="646" w:type="dxa"/>
          </w:tcPr>
          <w:p w14:paraId="5C41574C" w14:textId="77777777" w:rsidR="002C399C" w:rsidRDefault="002C399C">
            <w:pPr>
              <w:pStyle w:val="TableParagraph"/>
              <w:spacing w:before="117"/>
              <w:rPr>
                <w:sz w:val="20"/>
              </w:rPr>
            </w:pPr>
          </w:p>
          <w:p w14:paraId="51BEDD8B" w14:textId="77777777" w:rsidR="002C399C" w:rsidRDefault="0062373A">
            <w:pPr>
              <w:pStyle w:val="TableParagraph"/>
              <w:ind w:left="19"/>
              <w:jc w:val="center"/>
              <w:rPr>
                <w:sz w:val="20"/>
              </w:rPr>
            </w:pPr>
            <w:r>
              <w:rPr>
                <w:spacing w:val="-5"/>
                <w:sz w:val="20"/>
              </w:rPr>
              <w:t>1,0</w:t>
            </w:r>
          </w:p>
        </w:tc>
        <w:tc>
          <w:tcPr>
            <w:tcW w:w="603" w:type="dxa"/>
          </w:tcPr>
          <w:p w14:paraId="2245FCA8" w14:textId="77777777" w:rsidR="002C399C" w:rsidRDefault="002C399C">
            <w:pPr>
              <w:pStyle w:val="TableParagraph"/>
              <w:spacing w:before="117"/>
              <w:rPr>
                <w:sz w:val="20"/>
              </w:rPr>
            </w:pPr>
          </w:p>
          <w:p w14:paraId="71FA86BB" w14:textId="77777777" w:rsidR="002C399C" w:rsidRDefault="0062373A">
            <w:pPr>
              <w:pStyle w:val="TableParagraph"/>
              <w:ind w:left="28" w:right="10"/>
              <w:jc w:val="center"/>
              <w:rPr>
                <w:sz w:val="20"/>
              </w:rPr>
            </w:pPr>
            <w:r>
              <w:rPr>
                <w:spacing w:val="-5"/>
                <w:sz w:val="20"/>
              </w:rPr>
              <w:t>1,0</w:t>
            </w:r>
          </w:p>
        </w:tc>
        <w:tc>
          <w:tcPr>
            <w:tcW w:w="601" w:type="dxa"/>
          </w:tcPr>
          <w:p w14:paraId="330F9BA3" w14:textId="77777777" w:rsidR="002C399C" w:rsidRDefault="002C399C">
            <w:pPr>
              <w:pStyle w:val="TableParagraph"/>
              <w:spacing w:before="117"/>
              <w:rPr>
                <w:sz w:val="20"/>
              </w:rPr>
            </w:pPr>
          </w:p>
          <w:p w14:paraId="78D27EAC" w14:textId="77777777" w:rsidR="002C399C" w:rsidRDefault="0062373A">
            <w:pPr>
              <w:pStyle w:val="TableParagraph"/>
              <w:ind w:left="18"/>
              <w:jc w:val="center"/>
              <w:rPr>
                <w:sz w:val="20"/>
              </w:rPr>
            </w:pPr>
            <w:r>
              <w:rPr>
                <w:spacing w:val="-5"/>
                <w:sz w:val="20"/>
              </w:rPr>
              <w:t>1,0</w:t>
            </w:r>
          </w:p>
        </w:tc>
        <w:tc>
          <w:tcPr>
            <w:tcW w:w="588" w:type="dxa"/>
          </w:tcPr>
          <w:p w14:paraId="3E52911C" w14:textId="77777777" w:rsidR="002C399C" w:rsidRDefault="002C399C">
            <w:pPr>
              <w:pStyle w:val="TableParagraph"/>
              <w:spacing w:before="117"/>
              <w:rPr>
                <w:sz w:val="20"/>
              </w:rPr>
            </w:pPr>
          </w:p>
          <w:p w14:paraId="0095A622" w14:textId="77777777" w:rsidR="002C399C" w:rsidRDefault="0062373A">
            <w:pPr>
              <w:pStyle w:val="TableParagraph"/>
              <w:ind w:left="26" w:right="11"/>
              <w:jc w:val="center"/>
              <w:rPr>
                <w:sz w:val="20"/>
              </w:rPr>
            </w:pPr>
            <w:r>
              <w:rPr>
                <w:spacing w:val="-5"/>
                <w:sz w:val="20"/>
              </w:rPr>
              <w:t>1,0</w:t>
            </w:r>
          </w:p>
        </w:tc>
        <w:tc>
          <w:tcPr>
            <w:tcW w:w="730" w:type="dxa"/>
          </w:tcPr>
          <w:p w14:paraId="08131A5B" w14:textId="77777777" w:rsidR="002C399C" w:rsidRDefault="002C399C">
            <w:pPr>
              <w:pStyle w:val="TableParagraph"/>
              <w:spacing w:before="117"/>
              <w:rPr>
                <w:sz w:val="20"/>
              </w:rPr>
            </w:pPr>
          </w:p>
          <w:p w14:paraId="5FE6CAC8" w14:textId="77777777" w:rsidR="002C399C" w:rsidRDefault="0062373A">
            <w:pPr>
              <w:pStyle w:val="TableParagraph"/>
              <w:ind w:left="15"/>
              <w:jc w:val="center"/>
              <w:rPr>
                <w:sz w:val="20"/>
              </w:rPr>
            </w:pPr>
            <w:r>
              <w:rPr>
                <w:spacing w:val="-4"/>
                <w:sz w:val="20"/>
              </w:rPr>
              <w:t>0,87</w:t>
            </w:r>
          </w:p>
        </w:tc>
      </w:tr>
      <w:tr w:rsidR="002C399C" w14:paraId="6410A9D5" w14:textId="77777777">
        <w:trPr>
          <w:trHeight w:val="917"/>
        </w:trPr>
        <w:tc>
          <w:tcPr>
            <w:tcW w:w="2773" w:type="dxa"/>
          </w:tcPr>
          <w:p w14:paraId="3D45CA46" w14:textId="77777777" w:rsidR="002C399C" w:rsidRDefault="0062373A">
            <w:pPr>
              <w:pStyle w:val="TableParagraph"/>
              <w:spacing w:line="195" w:lineRule="exact"/>
              <w:ind w:left="8" w:right="1"/>
              <w:jc w:val="center"/>
              <w:rPr>
                <w:sz w:val="20"/>
              </w:rPr>
            </w:pPr>
            <w:r>
              <w:rPr>
                <w:spacing w:val="-4"/>
                <w:sz w:val="20"/>
              </w:rPr>
              <w:t>Центральная</w:t>
            </w:r>
            <w:r>
              <w:rPr>
                <w:spacing w:val="5"/>
                <w:sz w:val="20"/>
              </w:rPr>
              <w:t xml:space="preserve"> </w:t>
            </w:r>
            <w:r>
              <w:rPr>
                <w:spacing w:val="-2"/>
                <w:sz w:val="20"/>
              </w:rPr>
              <w:t>котельная</w:t>
            </w:r>
          </w:p>
          <w:p w14:paraId="396DA2A4" w14:textId="77777777" w:rsidR="002C399C" w:rsidRDefault="0062373A">
            <w:pPr>
              <w:pStyle w:val="TableParagraph"/>
              <w:spacing w:line="216" w:lineRule="exact"/>
              <w:ind w:left="8"/>
              <w:jc w:val="center"/>
              <w:rPr>
                <w:sz w:val="20"/>
              </w:rPr>
            </w:pPr>
            <w:r>
              <w:rPr>
                <w:sz w:val="20"/>
              </w:rPr>
              <w:t>«Алые</w:t>
            </w:r>
            <w:r>
              <w:rPr>
                <w:spacing w:val="-6"/>
                <w:sz w:val="20"/>
              </w:rPr>
              <w:t xml:space="preserve"> </w:t>
            </w:r>
            <w:r>
              <w:rPr>
                <w:sz w:val="20"/>
              </w:rPr>
              <w:t>паруса»</w:t>
            </w:r>
            <w:r>
              <w:rPr>
                <w:spacing w:val="-5"/>
                <w:sz w:val="20"/>
              </w:rPr>
              <w:t xml:space="preserve"> </w:t>
            </w:r>
            <w:r>
              <w:rPr>
                <w:sz w:val="20"/>
              </w:rPr>
              <w:t>с.</w:t>
            </w:r>
            <w:r>
              <w:rPr>
                <w:spacing w:val="-6"/>
                <w:sz w:val="20"/>
              </w:rPr>
              <w:t xml:space="preserve"> </w:t>
            </w:r>
            <w:r>
              <w:rPr>
                <w:spacing w:val="-2"/>
                <w:sz w:val="20"/>
              </w:rPr>
              <w:t>Ягодное</w:t>
            </w:r>
          </w:p>
        </w:tc>
        <w:tc>
          <w:tcPr>
            <w:tcW w:w="632" w:type="dxa"/>
          </w:tcPr>
          <w:p w14:paraId="3E0544CC" w14:textId="77777777" w:rsidR="002C399C" w:rsidRDefault="002C399C">
            <w:pPr>
              <w:pStyle w:val="TableParagraph"/>
              <w:spacing w:before="2"/>
              <w:rPr>
                <w:sz w:val="20"/>
              </w:rPr>
            </w:pPr>
          </w:p>
          <w:p w14:paraId="6B2D0A11" w14:textId="77777777" w:rsidR="002C399C" w:rsidRDefault="0062373A">
            <w:pPr>
              <w:pStyle w:val="TableParagraph"/>
              <w:ind w:left="18"/>
              <w:jc w:val="center"/>
              <w:rPr>
                <w:sz w:val="20"/>
              </w:rPr>
            </w:pPr>
            <w:r>
              <w:rPr>
                <w:spacing w:val="-5"/>
                <w:sz w:val="20"/>
              </w:rPr>
              <w:t>0,8</w:t>
            </w:r>
          </w:p>
        </w:tc>
        <w:tc>
          <w:tcPr>
            <w:tcW w:w="646" w:type="dxa"/>
          </w:tcPr>
          <w:p w14:paraId="39E824B7" w14:textId="77777777" w:rsidR="002C399C" w:rsidRDefault="002C399C">
            <w:pPr>
              <w:pStyle w:val="TableParagraph"/>
              <w:spacing w:before="2"/>
              <w:rPr>
                <w:sz w:val="20"/>
              </w:rPr>
            </w:pPr>
          </w:p>
          <w:p w14:paraId="19D541BF" w14:textId="77777777" w:rsidR="002C399C" w:rsidRDefault="0062373A">
            <w:pPr>
              <w:pStyle w:val="TableParagraph"/>
              <w:ind w:left="19" w:right="4"/>
              <w:jc w:val="center"/>
              <w:rPr>
                <w:sz w:val="20"/>
              </w:rPr>
            </w:pPr>
            <w:r>
              <w:rPr>
                <w:spacing w:val="-5"/>
                <w:sz w:val="20"/>
              </w:rPr>
              <w:t>0,8</w:t>
            </w:r>
          </w:p>
        </w:tc>
        <w:tc>
          <w:tcPr>
            <w:tcW w:w="600" w:type="dxa"/>
          </w:tcPr>
          <w:p w14:paraId="2547F7E2" w14:textId="77777777" w:rsidR="002C399C" w:rsidRDefault="002C399C">
            <w:pPr>
              <w:pStyle w:val="TableParagraph"/>
              <w:spacing w:before="2"/>
              <w:rPr>
                <w:sz w:val="20"/>
              </w:rPr>
            </w:pPr>
          </w:p>
          <w:p w14:paraId="54FD551E" w14:textId="77777777" w:rsidR="002C399C" w:rsidRDefault="0062373A">
            <w:pPr>
              <w:pStyle w:val="TableParagraph"/>
              <w:ind w:left="17"/>
              <w:jc w:val="center"/>
              <w:rPr>
                <w:sz w:val="20"/>
              </w:rPr>
            </w:pPr>
            <w:r>
              <w:rPr>
                <w:spacing w:val="-5"/>
                <w:sz w:val="20"/>
              </w:rPr>
              <w:t>1,0</w:t>
            </w:r>
          </w:p>
        </w:tc>
        <w:tc>
          <w:tcPr>
            <w:tcW w:w="624" w:type="dxa"/>
          </w:tcPr>
          <w:p w14:paraId="15B74CB2" w14:textId="77777777" w:rsidR="002C399C" w:rsidRDefault="002C399C">
            <w:pPr>
              <w:pStyle w:val="TableParagraph"/>
              <w:spacing w:before="2"/>
              <w:rPr>
                <w:sz w:val="20"/>
              </w:rPr>
            </w:pPr>
          </w:p>
          <w:p w14:paraId="3406189D" w14:textId="77777777" w:rsidR="002C399C" w:rsidRDefault="0062373A">
            <w:pPr>
              <w:pStyle w:val="TableParagraph"/>
              <w:ind w:left="21"/>
              <w:jc w:val="center"/>
              <w:rPr>
                <w:sz w:val="20"/>
              </w:rPr>
            </w:pPr>
            <w:r>
              <w:rPr>
                <w:spacing w:val="-5"/>
                <w:sz w:val="20"/>
              </w:rPr>
              <w:t>1,0</w:t>
            </w:r>
          </w:p>
        </w:tc>
        <w:tc>
          <w:tcPr>
            <w:tcW w:w="624" w:type="dxa"/>
          </w:tcPr>
          <w:p w14:paraId="68EB119B" w14:textId="77777777" w:rsidR="002C399C" w:rsidRDefault="002C399C">
            <w:pPr>
              <w:pStyle w:val="TableParagraph"/>
              <w:spacing w:before="2"/>
              <w:rPr>
                <w:sz w:val="20"/>
              </w:rPr>
            </w:pPr>
          </w:p>
          <w:p w14:paraId="1D0F4798" w14:textId="77777777" w:rsidR="002C399C" w:rsidRDefault="0062373A">
            <w:pPr>
              <w:pStyle w:val="TableParagraph"/>
              <w:ind w:left="21"/>
              <w:jc w:val="center"/>
              <w:rPr>
                <w:sz w:val="20"/>
              </w:rPr>
            </w:pPr>
            <w:r>
              <w:rPr>
                <w:spacing w:val="-5"/>
                <w:sz w:val="20"/>
              </w:rPr>
              <w:t>0,2</w:t>
            </w:r>
          </w:p>
        </w:tc>
        <w:tc>
          <w:tcPr>
            <w:tcW w:w="646" w:type="dxa"/>
          </w:tcPr>
          <w:p w14:paraId="6E3A555A" w14:textId="77777777" w:rsidR="002C399C" w:rsidRDefault="002C399C">
            <w:pPr>
              <w:pStyle w:val="TableParagraph"/>
              <w:spacing w:before="2"/>
              <w:rPr>
                <w:sz w:val="20"/>
              </w:rPr>
            </w:pPr>
          </w:p>
          <w:p w14:paraId="4EE9544E" w14:textId="77777777" w:rsidR="002C399C" w:rsidRDefault="0062373A">
            <w:pPr>
              <w:pStyle w:val="TableParagraph"/>
              <w:ind w:left="19"/>
              <w:jc w:val="center"/>
              <w:rPr>
                <w:sz w:val="20"/>
              </w:rPr>
            </w:pPr>
            <w:r>
              <w:rPr>
                <w:spacing w:val="-5"/>
                <w:sz w:val="20"/>
              </w:rPr>
              <w:t>0,5</w:t>
            </w:r>
          </w:p>
        </w:tc>
        <w:tc>
          <w:tcPr>
            <w:tcW w:w="603" w:type="dxa"/>
          </w:tcPr>
          <w:p w14:paraId="685422DA" w14:textId="77777777" w:rsidR="002C399C" w:rsidRDefault="002C399C">
            <w:pPr>
              <w:pStyle w:val="TableParagraph"/>
              <w:spacing w:before="2"/>
              <w:rPr>
                <w:sz w:val="20"/>
              </w:rPr>
            </w:pPr>
          </w:p>
          <w:p w14:paraId="7ECA0252" w14:textId="77777777" w:rsidR="002C399C" w:rsidRDefault="0062373A">
            <w:pPr>
              <w:pStyle w:val="TableParagraph"/>
              <w:ind w:left="28" w:right="10"/>
              <w:jc w:val="center"/>
              <w:rPr>
                <w:sz w:val="20"/>
              </w:rPr>
            </w:pPr>
            <w:r>
              <w:rPr>
                <w:spacing w:val="-5"/>
                <w:sz w:val="20"/>
              </w:rPr>
              <w:t>1,0</w:t>
            </w:r>
          </w:p>
        </w:tc>
        <w:tc>
          <w:tcPr>
            <w:tcW w:w="601" w:type="dxa"/>
          </w:tcPr>
          <w:p w14:paraId="26C81108" w14:textId="77777777" w:rsidR="002C399C" w:rsidRDefault="002C399C">
            <w:pPr>
              <w:pStyle w:val="TableParagraph"/>
              <w:spacing w:before="2"/>
              <w:rPr>
                <w:sz w:val="20"/>
              </w:rPr>
            </w:pPr>
          </w:p>
          <w:p w14:paraId="64422284" w14:textId="77777777" w:rsidR="002C399C" w:rsidRDefault="0062373A">
            <w:pPr>
              <w:pStyle w:val="TableParagraph"/>
              <w:ind w:left="18"/>
              <w:jc w:val="center"/>
              <w:rPr>
                <w:sz w:val="20"/>
              </w:rPr>
            </w:pPr>
            <w:r>
              <w:rPr>
                <w:spacing w:val="-5"/>
                <w:sz w:val="20"/>
              </w:rPr>
              <w:t>1,0</w:t>
            </w:r>
          </w:p>
        </w:tc>
        <w:tc>
          <w:tcPr>
            <w:tcW w:w="588" w:type="dxa"/>
          </w:tcPr>
          <w:p w14:paraId="58330E26" w14:textId="77777777" w:rsidR="002C399C" w:rsidRDefault="002C399C">
            <w:pPr>
              <w:pStyle w:val="TableParagraph"/>
              <w:spacing w:before="2"/>
              <w:rPr>
                <w:sz w:val="20"/>
              </w:rPr>
            </w:pPr>
          </w:p>
          <w:p w14:paraId="39B2ACBC" w14:textId="77777777" w:rsidR="002C399C" w:rsidRDefault="0062373A">
            <w:pPr>
              <w:pStyle w:val="TableParagraph"/>
              <w:ind w:left="26" w:right="11"/>
              <w:jc w:val="center"/>
              <w:rPr>
                <w:sz w:val="20"/>
              </w:rPr>
            </w:pPr>
            <w:r>
              <w:rPr>
                <w:spacing w:val="-5"/>
                <w:sz w:val="20"/>
              </w:rPr>
              <w:t>1,0</w:t>
            </w:r>
          </w:p>
        </w:tc>
        <w:tc>
          <w:tcPr>
            <w:tcW w:w="730" w:type="dxa"/>
          </w:tcPr>
          <w:p w14:paraId="1699757A" w14:textId="77777777" w:rsidR="002C399C" w:rsidRDefault="002C399C">
            <w:pPr>
              <w:pStyle w:val="TableParagraph"/>
              <w:spacing w:before="2"/>
              <w:rPr>
                <w:sz w:val="20"/>
              </w:rPr>
            </w:pPr>
          </w:p>
          <w:p w14:paraId="183C803F" w14:textId="77777777" w:rsidR="002C399C" w:rsidRDefault="0062373A">
            <w:pPr>
              <w:pStyle w:val="TableParagraph"/>
              <w:ind w:left="15"/>
              <w:jc w:val="center"/>
              <w:rPr>
                <w:sz w:val="20"/>
              </w:rPr>
            </w:pPr>
            <w:r>
              <w:rPr>
                <w:spacing w:val="-4"/>
                <w:sz w:val="20"/>
              </w:rPr>
              <w:t>0,81</w:t>
            </w:r>
          </w:p>
        </w:tc>
      </w:tr>
    </w:tbl>
    <w:p w14:paraId="6E502C04"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14B574EA" w14:textId="77777777" w:rsidR="002C399C" w:rsidRDefault="0062373A">
      <w:pPr>
        <w:pStyle w:val="a3"/>
        <w:spacing w:before="49" w:line="364" w:lineRule="auto"/>
        <w:ind w:left="426" w:right="438" w:firstLine="708"/>
        <w:rPr>
          <w:position w:val="2"/>
        </w:rPr>
      </w:pPr>
      <w:r>
        <w:rPr>
          <w:spacing w:val="-4"/>
        </w:rPr>
        <w:lastRenderedPageBreak/>
        <w:t>Показатель</w:t>
      </w:r>
      <w:r>
        <w:rPr>
          <w:spacing w:val="-8"/>
        </w:rPr>
        <w:t xml:space="preserve"> </w:t>
      </w:r>
      <w:r>
        <w:rPr>
          <w:spacing w:val="-4"/>
        </w:rPr>
        <w:t>надежности системы</w:t>
      </w:r>
      <w:r>
        <w:rPr>
          <w:spacing w:val="-6"/>
        </w:rPr>
        <w:t xml:space="preserve"> </w:t>
      </w:r>
      <w:r>
        <w:rPr>
          <w:spacing w:val="-4"/>
        </w:rPr>
        <w:t>теплоснабжения</w:t>
      </w:r>
      <w:r>
        <w:rPr>
          <w:spacing w:val="-5"/>
        </w:rPr>
        <w:t xml:space="preserve"> </w:t>
      </w:r>
      <w:r>
        <w:rPr>
          <w:spacing w:val="-4"/>
        </w:rPr>
        <w:t>центральной</w:t>
      </w:r>
      <w:r>
        <w:rPr>
          <w:spacing w:val="-7"/>
        </w:rPr>
        <w:t xml:space="preserve"> </w:t>
      </w:r>
      <w:r>
        <w:rPr>
          <w:spacing w:val="-4"/>
        </w:rPr>
        <w:t xml:space="preserve">котельной №1 </w:t>
      </w:r>
      <w:r>
        <w:rPr>
          <w:position w:val="2"/>
        </w:rPr>
        <w:t>с. Ягодное (К</w:t>
      </w:r>
      <w:r>
        <w:rPr>
          <w:sz w:val="15"/>
        </w:rPr>
        <w:t>над</w:t>
      </w:r>
      <w:r>
        <w:rPr>
          <w:position w:val="2"/>
        </w:rPr>
        <w:t>) определяется как:</w:t>
      </w:r>
    </w:p>
    <w:p w14:paraId="1052F85F" w14:textId="77777777" w:rsidR="002C399C" w:rsidRDefault="002C399C">
      <w:pPr>
        <w:pStyle w:val="a3"/>
        <w:spacing w:line="364" w:lineRule="auto"/>
        <w:rPr>
          <w:position w:val="2"/>
        </w:rPr>
        <w:sectPr w:rsidR="002C399C">
          <w:pgSz w:w="11910" w:h="16850"/>
          <w:pgMar w:top="1020" w:right="425" w:bottom="1260" w:left="1275" w:header="0" w:footer="1068" w:gutter="0"/>
          <w:cols w:space="720"/>
        </w:sectPr>
      </w:pPr>
    </w:p>
    <w:p w14:paraId="5A0F134D" w14:textId="77777777" w:rsidR="002C399C" w:rsidRDefault="002C399C">
      <w:pPr>
        <w:pStyle w:val="a3"/>
        <w:spacing w:before="83"/>
        <w:rPr>
          <w:sz w:val="16"/>
        </w:rPr>
      </w:pPr>
    </w:p>
    <w:p w14:paraId="0F64530F" w14:textId="77777777" w:rsidR="002C399C" w:rsidRDefault="0062373A">
      <w:pPr>
        <w:jc w:val="right"/>
        <w:rPr>
          <w:rFonts w:ascii="Times New Roman" w:hAnsi="Times New Roman"/>
          <w:sz w:val="16"/>
        </w:rPr>
      </w:pPr>
      <w:r>
        <w:rPr>
          <w:rFonts w:ascii="Times New Roman" w:hAnsi="Times New Roman"/>
          <w:spacing w:val="-4"/>
          <w:w w:val="105"/>
          <w:position w:val="7"/>
          <w:sz w:val="28"/>
        </w:rPr>
        <w:t>К</w:t>
      </w:r>
      <w:r>
        <w:rPr>
          <w:rFonts w:ascii="Times New Roman" w:hAnsi="Times New Roman"/>
          <w:spacing w:val="-4"/>
          <w:w w:val="105"/>
          <w:sz w:val="16"/>
        </w:rPr>
        <w:t>над</w:t>
      </w:r>
    </w:p>
    <w:p w14:paraId="16D31103" w14:textId="77777777" w:rsidR="002C399C" w:rsidRDefault="0062373A">
      <w:pPr>
        <w:spacing w:before="11" w:line="208" w:lineRule="auto"/>
        <w:ind w:left="14" w:right="1890"/>
        <w:jc w:val="center"/>
        <w:rPr>
          <w:rFonts w:ascii="Symbol" w:hAnsi="Symbol"/>
          <w:position w:val="-18"/>
          <w:sz w:val="28"/>
        </w:rPr>
      </w:pPr>
      <w:r>
        <w:br w:type="column"/>
      </w:r>
      <w:r>
        <w:rPr>
          <w:rFonts w:ascii="Symbol" w:hAnsi="Symbol"/>
          <w:position w:val="-18"/>
          <w:sz w:val="28"/>
        </w:rPr>
        <w:t></w:t>
      </w:r>
      <w:r>
        <w:rPr>
          <w:rFonts w:ascii="Times New Roman" w:hAnsi="Times New Roman"/>
          <w:spacing w:val="21"/>
          <w:position w:val="-18"/>
          <w:sz w:val="28"/>
        </w:rPr>
        <w:t xml:space="preserve"> </w:t>
      </w:r>
      <w:r>
        <w:rPr>
          <w:rFonts w:ascii="Times New Roman" w:hAnsi="Times New Roman"/>
          <w:sz w:val="28"/>
        </w:rPr>
        <w:t>К</w:t>
      </w:r>
      <w:r>
        <w:rPr>
          <w:rFonts w:ascii="Times New Roman" w:hAnsi="Times New Roman"/>
          <w:sz w:val="28"/>
          <w:vertAlign w:val="subscript"/>
        </w:rPr>
        <w:t>э</w:t>
      </w:r>
      <w:r>
        <w:rPr>
          <w:rFonts w:ascii="Times New Roman" w:hAnsi="Times New Roman"/>
          <w:spacing w:val="16"/>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в</w:t>
      </w:r>
      <w:r>
        <w:rPr>
          <w:rFonts w:ascii="Times New Roman" w:hAnsi="Times New Roman"/>
          <w:spacing w:val="16"/>
          <w:sz w:val="28"/>
        </w:rPr>
        <w:t xml:space="preserve"> </w:t>
      </w:r>
      <w:r>
        <w:rPr>
          <w:rFonts w:ascii="Symbol" w:hAnsi="Symbol"/>
          <w:sz w:val="28"/>
        </w:rPr>
        <w:t></w:t>
      </w:r>
      <w:r>
        <w:rPr>
          <w:rFonts w:ascii="Times New Roman" w:hAnsi="Times New Roman"/>
          <w:spacing w:val="-11"/>
          <w:sz w:val="28"/>
        </w:rPr>
        <w:t xml:space="preserve"> </w:t>
      </w:r>
      <w:r>
        <w:rPr>
          <w:rFonts w:ascii="Times New Roman" w:hAnsi="Times New Roman"/>
          <w:sz w:val="28"/>
        </w:rPr>
        <w:t>К</w:t>
      </w:r>
      <w:r>
        <w:rPr>
          <w:rFonts w:ascii="Times New Roman" w:hAnsi="Times New Roman"/>
          <w:sz w:val="28"/>
          <w:vertAlign w:val="subscript"/>
        </w:rPr>
        <w:t>т</w:t>
      </w:r>
      <w:r>
        <w:rPr>
          <w:rFonts w:ascii="Times New Roman" w:hAnsi="Times New Roman"/>
          <w:spacing w:val="18"/>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б</w:t>
      </w:r>
      <w:r>
        <w:rPr>
          <w:rFonts w:ascii="Times New Roman" w:hAnsi="Times New Roman"/>
          <w:spacing w:val="17"/>
          <w:sz w:val="28"/>
        </w:rPr>
        <w:t xml:space="preserve"> </w:t>
      </w:r>
      <w:r>
        <w:rPr>
          <w:rFonts w:ascii="Symbol" w:hAnsi="Symbol"/>
          <w:sz w:val="28"/>
        </w:rPr>
        <w:t></w:t>
      </w:r>
      <w:r>
        <w:rPr>
          <w:rFonts w:ascii="Times New Roman" w:hAnsi="Times New Roman"/>
          <w:spacing w:val="-12"/>
          <w:sz w:val="28"/>
        </w:rPr>
        <w:t xml:space="preserve"> </w:t>
      </w:r>
      <w:r>
        <w:rPr>
          <w:rFonts w:ascii="Times New Roman" w:hAnsi="Times New Roman"/>
          <w:sz w:val="28"/>
        </w:rPr>
        <w:t>К</w:t>
      </w:r>
      <w:r>
        <w:rPr>
          <w:rFonts w:ascii="Times New Roman" w:hAnsi="Times New Roman"/>
          <w:sz w:val="28"/>
          <w:vertAlign w:val="subscript"/>
        </w:rPr>
        <w:t>р</w:t>
      </w:r>
      <w:r>
        <w:rPr>
          <w:rFonts w:ascii="Times New Roman" w:hAnsi="Times New Roman"/>
          <w:spacing w:val="19"/>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с</w:t>
      </w:r>
      <w:r>
        <w:rPr>
          <w:rFonts w:ascii="Times New Roman" w:hAnsi="Times New Roman"/>
          <w:spacing w:val="13"/>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отк</w:t>
      </w:r>
      <w:r>
        <w:rPr>
          <w:rFonts w:ascii="Times New Roman" w:hAnsi="Times New Roman"/>
          <w:spacing w:val="9"/>
          <w:sz w:val="28"/>
        </w:rPr>
        <w:t xml:space="preserve"> </w:t>
      </w:r>
      <w:r>
        <w:rPr>
          <w:rFonts w:ascii="Symbol" w:hAnsi="Symbol"/>
          <w:sz w:val="28"/>
        </w:rPr>
        <w:t></w:t>
      </w:r>
      <w:r>
        <w:rPr>
          <w:rFonts w:ascii="Times New Roman" w:hAnsi="Times New Roman"/>
          <w:spacing w:val="-11"/>
          <w:sz w:val="28"/>
        </w:rPr>
        <w:t xml:space="preserve"> </w:t>
      </w:r>
      <w:r>
        <w:rPr>
          <w:rFonts w:ascii="Times New Roman" w:hAnsi="Times New Roman"/>
          <w:sz w:val="28"/>
        </w:rPr>
        <w:t>К</w:t>
      </w:r>
      <w:r>
        <w:rPr>
          <w:rFonts w:ascii="Times New Roman" w:hAnsi="Times New Roman"/>
          <w:sz w:val="28"/>
          <w:vertAlign w:val="subscript"/>
        </w:rPr>
        <w:t>нед</w:t>
      </w:r>
      <w:r>
        <w:rPr>
          <w:rFonts w:ascii="Times New Roman" w:hAnsi="Times New Roman"/>
          <w:spacing w:val="12"/>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ж</w:t>
      </w:r>
      <w:r>
        <w:rPr>
          <w:rFonts w:ascii="Times New Roman" w:hAnsi="Times New Roman"/>
          <w:spacing w:val="56"/>
          <w:sz w:val="28"/>
        </w:rPr>
        <w:t xml:space="preserve"> </w:t>
      </w:r>
      <w:r>
        <w:rPr>
          <w:rFonts w:ascii="Symbol" w:hAnsi="Symbol"/>
          <w:spacing w:val="-10"/>
          <w:position w:val="-18"/>
          <w:sz w:val="28"/>
        </w:rPr>
        <w:t></w:t>
      </w:r>
    </w:p>
    <w:p w14:paraId="3A405A29" w14:textId="77777777" w:rsidR="002C399C" w:rsidRDefault="0062373A">
      <w:pPr>
        <w:spacing w:line="255" w:lineRule="exact"/>
        <w:ind w:right="1890"/>
        <w:jc w:val="center"/>
        <w:rPr>
          <w:rFonts w:ascii="Times New Roman"/>
          <w:sz w:val="28"/>
        </w:rPr>
      </w:pPr>
      <w:r>
        <w:rPr>
          <w:rFonts w:ascii="Times New Roman"/>
          <w:noProof/>
          <w:sz w:val="28"/>
          <w:lang w:eastAsia="ru-RU"/>
        </w:rPr>
        <mc:AlternateContent>
          <mc:Choice Requires="wps">
            <w:drawing>
              <wp:anchor distT="0" distB="0" distL="0" distR="0" simplePos="0" relativeHeight="472814592" behindDoc="1" locked="0" layoutInCell="1" allowOverlap="1" wp14:anchorId="2A3CD87B" wp14:editId="7B49B3DB">
                <wp:simplePos x="0" y="0"/>
                <wp:positionH relativeFrom="page">
                  <wp:posOffset>2522220</wp:posOffset>
                </wp:positionH>
                <wp:positionV relativeFrom="paragraph">
                  <wp:posOffset>-41754</wp:posOffset>
                </wp:positionV>
                <wp:extent cx="3389629" cy="7620"/>
                <wp:effectExtent l="0" t="0" r="0" b="0"/>
                <wp:wrapNone/>
                <wp:docPr id="88" name="Graphic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89629" cy="7620"/>
                        </a:xfrm>
                        <a:custGeom>
                          <a:avLst/>
                          <a:gdLst/>
                          <a:ahLst/>
                          <a:cxnLst/>
                          <a:rect l="l" t="t" r="r" b="b"/>
                          <a:pathLst>
                            <a:path w="3389629" h="7620">
                              <a:moveTo>
                                <a:pt x="3389629" y="7620"/>
                              </a:moveTo>
                              <a:lnTo>
                                <a:pt x="0" y="7620"/>
                              </a:lnTo>
                              <a:lnTo>
                                <a:pt x="0" y="0"/>
                              </a:lnTo>
                              <a:lnTo>
                                <a:pt x="3389629" y="0"/>
                              </a:lnTo>
                              <a:lnTo>
                                <a:pt x="3389629"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73DC10D" id="Graphic 88" o:spid="_x0000_s1026" style="position:absolute;margin-left:198.6pt;margin-top:-3.3pt;width:266.9pt;height:.6pt;z-index:-30501888;visibility:visible;mso-wrap-style:square;mso-wrap-distance-left:0;mso-wrap-distance-top:0;mso-wrap-distance-right:0;mso-wrap-distance-bottom:0;mso-position-horizontal:absolute;mso-position-horizontal-relative:page;mso-position-vertical:absolute;mso-position-vertical-relative:text;v-text-anchor:top" coordsize="3389629,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" path="m3389629,7620l,7620,,,3389629,r,7620xe" fillcolor="black" stroked="f">
                <v:path arrowok="t"/>
                <w10:wrap anchorx="page"/>
              </v:shape>
            </w:pict>
          </mc:Fallback>
        </mc:AlternateContent>
      </w:r>
      <w:r>
        <w:rPr>
          <w:rFonts w:ascii="Times New Roman"/>
          <w:spacing w:val="-10"/>
          <w:sz w:val="28"/>
        </w:rPr>
        <w:t>n</w:t>
      </w:r>
    </w:p>
    <w:p w14:paraId="51CFA7F7" w14:textId="77777777" w:rsidR="002C399C" w:rsidRDefault="002C399C">
      <w:pPr>
        <w:spacing w:line="255" w:lineRule="exact"/>
        <w:jc w:val="center"/>
        <w:rPr>
          <w:rFonts w:ascii="Times New Roman"/>
          <w:sz w:val="28"/>
        </w:rPr>
        <w:sectPr w:rsidR="002C399C">
          <w:type w:val="continuous"/>
          <w:pgSz w:w="11910" w:h="16850"/>
          <w:pgMar w:top="1040" w:right="425" w:bottom="1240" w:left="1275" w:header="0" w:footer="1068" w:gutter="0"/>
          <w:cols w:num="2" w:space="720" w:equalWidth="0">
            <w:col w:w="2385" w:space="40"/>
            <w:col w:w="7785"/>
          </w:cols>
        </w:sectPr>
      </w:pPr>
    </w:p>
    <w:p w14:paraId="266B9D1A" w14:textId="77777777" w:rsidR="002C399C" w:rsidRDefault="0062373A">
      <w:pPr>
        <w:spacing w:before="18" w:line="204" w:lineRule="auto"/>
        <w:ind w:right="370"/>
        <w:jc w:val="center"/>
        <w:rPr>
          <w:rFonts w:ascii="Times New Roman" w:hAnsi="Times New Roman"/>
          <w:position w:val="-15"/>
          <w:sz w:val="28"/>
        </w:rPr>
      </w:pPr>
      <w:r>
        <w:rPr>
          <w:rFonts w:ascii="Times New Roman" w:hAnsi="Times New Roman"/>
          <w:noProof/>
          <w:position w:val="-15"/>
          <w:sz w:val="28"/>
          <w:lang w:eastAsia="ru-RU"/>
        </w:rPr>
        <mc:AlternateContent>
          <mc:Choice Requires="wps">
            <w:drawing>
              <wp:anchor distT="0" distB="0" distL="0" distR="0" simplePos="0" relativeHeight="472815104" behindDoc="1" locked="0" layoutInCell="1" allowOverlap="1" wp14:anchorId="5585DC35" wp14:editId="0B5DBCA4">
                <wp:simplePos x="0" y="0"/>
                <wp:positionH relativeFrom="page">
                  <wp:posOffset>2178685</wp:posOffset>
                </wp:positionH>
                <wp:positionV relativeFrom="paragraph">
                  <wp:posOffset>265871</wp:posOffset>
                </wp:positionV>
                <wp:extent cx="3154680" cy="7620"/>
                <wp:effectExtent l="0" t="0" r="0" b="0"/>
                <wp:wrapNone/>
                <wp:docPr id="89" name="Graphic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54680" cy="7620"/>
                        </a:xfrm>
                        <a:custGeom>
                          <a:avLst/>
                          <a:gdLst/>
                          <a:ahLst/>
                          <a:cxnLst/>
                          <a:rect l="l" t="t" r="r" b="b"/>
                          <a:pathLst>
                            <a:path w="3154680" h="7620">
                              <a:moveTo>
                                <a:pt x="3154680" y="7619"/>
                              </a:moveTo>
                              <a:lnTo>
                                <a:pt x="0" y="7619"/>
                              </a:lnTo>
                              <a:lnTo>
                                <a:pt x="0" y="0"/>
                              </a:lnTo>
                              <a:lnTo>
                                <a:pt x="3154680" y="0"/>
                              </a:lnTo>
                              <a:lnTo>
                                <a:pt x="3154680" y="761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32E51F" id="Graphic 89" o:spid="_x0000_s1026" style="position:absolute;margin-left:171.55pt;margin-top:20.95pt;width:248.4pt;height:.6pt;z-index:-30501376;visibility:visible;mso-wrap-style:square;mso-wrap-distance-left:0;mso-wrap-distance-top:0;mso-wrap-distance-right:0;mso-wrap-distance-bottom:0;mso-position-horizontal:absolute;mso-position-horizontal-relative:page;mso-position-vertical:absolute;mso-position-vertical-relative:text;v-text-anchor:top" coordsize="31546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" path="m3154680,7619l,7619,,,3154680,r,7619xe" fillcolor="black" stroked="f">
                <v:path arrowok="t"/>
                <w10:wrap anchorx="page"/>
              </v:shape>
            </w:pict>
          </mc:Fallback>
        </mc:AlternateContent>
      </w:r>
      <w:r>
        <w:rPr>
          <w:rFonts w:ascii="Symbol" w:hAnsi="Symbol"/>
          <w:position w:val="-15"/>
          <w:sz w:val="28"/>
        </w:rPr>
        <w:t></w:t>
      </w:r>
      <w:r>
        <w:rPr>
          <w:rFonts w:ascii="Times New Roman" w:hAnsi="Times New Roman"/>
          <w:spacing w:val="13"/>
          <w:position w:val="-15"/>
          <w:sz w:val="28"/>
        </w:rPr>
        <w:t xml:space="preserve"> </w:t>
      </w:r>
      <w:r>
        <w:rPr>
          <w:rFonts w:ascii="Times New Roman" w:hAnsi="Times New Roman"/>
          <w:sz w:val="28"/>
        </w:rPr>
        <w:t>0,8</w:t>
      </w:r>
      <w:r>
        <w:rPr>
          <w:rFonts w:ascii="Times New Roman" w:hAnsi="Times New Roman"/>
          <w:spacing w:val="-29"/>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0,8</w:t>
      </w:r>
      <w:r>
        <w:rPr>
          <w:rFonts w:ascii="Times New Roman" w:hAnsi="Times New Roman"/>
          <w:spacing w:val="-28"/>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7"/>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0,2</w:t>
      </w:r>
      <w:r>
        <w:rPr>
          <w:rFonts w:ascii="Times New Roman" w:hAnsi="Times New Roman"/>
          <w:spacing w:val="-26"/>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0,5</w:t>
      </w:r>
      <w:r>
        <w:rPr>
          <w:rFonts w:ascii="Times New Roman" w:hAnsi="Times New Roman"/>
          <w:spacing w:val="-30"/>
          <w:sz w:val="28"/>
        </w:rPr>
        <w:t xml:space="preserve"> </w:t>
      </w:r>
      <w:r>
        <w:rPr>
          <w:rFonts w:ascii="Symbol" w:hAnsi="Symbol"/>
          <w:sz w:val="28"/>
        </w:rPr>
        <w:t></w:t>
      </w:r>
      <w:r>
        <w:rPr>
          <w:rFonts w:ascii="Times New Roman" w:hAnsi="Times New Roman"/>
          <w:sz w:val="28"/>
        </w:rPr>
        <w:t>1,0</w:t>
      </w:r>
      <w:r>
        <w:rPr>
          <w:rFonts w:ascii="Times New Roman" w:hAnsi="Times New Roman"/>
          <w:spacing w:val="-27"/>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12"/>
          <w:sz w:val="28"/>
        </w:rPr>
        <w:t xml:space="preserve"> </w:t>
      </w:r>
      <w:r>
        <w:rPr>
          <w:rFonts w:ascii="Symbol" w:hAnsi="Symbol"/>
          <w:position w:val="-15"/>
          <w:sz w:val="28"/>
        </w:rPr>
        <w:t></w:t>
      </w:r>
      <w:r>
        <w:rPr>
          <w:rFonts w:ascii="Times New Roman" w:hAnsi="Times New Roman"/>
          <w:spacing w:val="-12"/>
          <w:position w:val="-15"/>
          <w:sz w:val="28"/>
        </w:rPr>
        <w:t xml:space="preserve"> </w:t>
      </w:r>
      <w:r>
        <w:rPr>
          <w:rFonts w:ascii="Times New Roman" w:hAnsi="Times New Roman"/>
          <w:spacing w:val="-4"/>
          <w:position w:val="-15"/>
          <w:sz w:val="28"/>
        </w:rPr>
        <w:t>0,81</w:t>
      </w:r>
    </w:p>
    <w:p w14:paraId="0976B747" w14:textId="77777777" w:rsidR="002C399C" w:rsidRDefault="0062373A">
      <w:pPr>
        <w:spacing w:line="290" w:lineRule="exact"/>
        <w:ind w:right="905"/>
        <w:jc w:val="center"/>
        <w:rPr>
          <w:rFonts w:ascii="Times New Roman"/>
          <w:sz w:val="28"/>
        </w:rPr>
      </w:pPr>
      <w:r>
        <w:rPr>
          <w:rFonts w:ascii="Times New Roman"/>
          <w:spacing w:val="-10"/>
          <w:sz w:val="28"/>
        </w:rPr>
        <w:t>9</w:t>
      </w:r>
    </w:p>
    <w:p w14:paraId="2A61E78D" w14:textId="77777777" w:rsidR="002C399C" w:rsidRDefault="0062373A">
      <w:pPr>
        <w:pStyle w:val="a3"/>
        <w:spacing w:before="83" w:line="362" w:lineRule="auto"/>
        <w:ind w:left="426" w:right="438" w:firstLine="708"/>
        <w:rPr>
          <w:position w:val="2"/>
        </w:rPr>
      </w:pPr>
      <w:r>
        <w:rPr>
          <w:spacing w:val="-4"/>
        </w:rPr>
        <w:t>Показатель</w:t>
      </w:r>
      <w:r>
        <w:rPr>
          <w:spacing w:val="-8"/>
        </w:rPr>
        <w:t xml:space="preserve"> </w:t>
      </w:r>
      <w:r>
        <w:rPr>
          <w:spacing w:val="-4"/>
        </w:rPr>
        <w:t>надежности системы</w:t>
      </w:r>
      <w:r>
        <w:rPr>
          <w:spacing w:val="-6"/>
        </w:rPr>
        <w:t xml:space="preserve"> </w:t>
      </w:r>
      <w:r>
        <w:rPr>
          <w:spacing w:val="-4"/>
        </w:rPr>
        <w:t>теплоснабжения</w:t>
      </w:r>
      <w:r>
        <w:rPr>
          <w:spacing w:val="-5"/>
        </w:rPr>
        <w:t xml:space="preserve"> </w:t>
      </w:r>
      <w:r>
        <w:rPr>
          <w:spacing w:val="-4"/>
        </w:rPr>
        <w:t>центральной</w:t>
      </w:r>
      <w:r>
        <w:rPr>
          <w:spacing w:val="-7"/>
        </w:rPr>
        <w:t xml:space="preserve"> </w:t>
      </w:r>
      <w:r>
        <w:rPr>
          <w:spacing w:val="-4"/>
        </w:rPr>
        <w:t xml:space="preserve">котельной №2 </w:t>
      </w:r>
      <w:r>
        <w:rPr>
          <w:position w:val="2"/>
        </w:rPr>
        <w:t>с. Ягодное (К</w:t>
      </w:r>
      <w:r>
        <w:rPr>
          <w:sz w:val="15"/>
        </w:rPr>
        <w:t>над</w:t>
      </w:r>
      <w:r>
        <w:rPr>
          <w:position w:val="2"/>
        </w:rPr>
        <w:t>) определяется как:</w:t>
      </w:r>
    </w:p>
    <w:p w14:paraId="08FCCE03" w14:textId="77777777" w:rsidR="002C399C" w:rsidRDefault="002C399C">
      <w:pPr>
        <w:pStyle w:val="a3"/>
        <w:spacing w:line="362" w:lineRule="auto"/>
        <w:rPr>
          <w:position w:val="2"/>
        </w:rPr>
        <w:sectPr w:rsidR="002C399C">
          <w:type w:val="continuous"/>
          <w:pgSz w:w="11910" w:h="16850"/>
          <w:pgMar w:top="1040" w:right="425" w:bottom="1240" w:left="1275" w:header="0" w:footer="1068" w:gutter="0"/>
          <w:cols w:space="720"/>
        </w:sectPr>
      </w:pPr>
    </w:p>
    <w:p w14:paraId="65780EFF" w14:textId="77777777" w:rsidR="002C399C" w:rsidRDefault="002C399C">
      <w:pPr>
        <w:pStyle w:val="a3"/>
        <w:spacing w:before="82"/>
        <w:rPr>
          <w:sz w:val="16"/>
        </w:rPr>
      </w:pPr>
    </w:p>
    <w:p w14:paraId="49E43888" w14:textId="77777777" w:rsidR="002C399C" w:rsidRDefault="0062373A">
      <w:pPr>
        <w:jc w:val="right"/>
        <w:rPr>
          <w:rFonts w:ascii="Times New Roman" w:hAnsi="Times New Roman"/>
          <w:sz w:val="16"/>
        </w:rPr>
      </w:pPr>
      <w:r>
        <w:rPr>
          <w:rFonts w:ascii="Times New Roman" w:hAnsi="Times New Roman"/>
          <w:spacing w:val="-4"/>
          <w:w w:val="105"/>
          <w:position w:val="7"/>
          <w:sz w:val="28"/>
        </w:rPr>
        <w:t>К</w:t>
      </w:r>
      <w:r>
        <w:rPr>
          <w:rFonts w:ascii="Times New Roman" w:hAnsi="Times New Roman"/>
          <w:spacing w:val="-4"/>
          <w:w w:val="105"/>
          <w:sz w:val="16"/>
        </w:rPr>
        <w:t>над</w:t>
      </w:r>
    </w:p>
    <w:p w14:paraId="5359A8D3" w14:textId="77777777" w:rsidR="002C399C" w:rsidRDefault="0062373A">
      <w:pPr>
        <w:spacing w:before="12" w:line="208" w:lineRule="auto"/>
        <w:ind w:left="14" w:right="1890"/>
        <w:jc w:val="center"/>
        <w:rPr>
          <w:rFonts w:ascii="Symbol" w:hAnsi="Symbol"/>
          <w:position w:val="-18"/>
          <w:sz w:val="28"/>
        </w:rPr>
      </w:pPr>
      <w:r>
        <w:br w:type="column"/>
      </w:r>
      <w:r>
        <w:rPr>
          <w:rFonts w:ascii="Symbol" w:hAnsi="Symbol"/>
          <w:position w:val="-18"/>
          <w:sz w:val="28"/>
        </w:rPr>
        <w:t></w:t>
      </w:r>
      <w:r>
        <w:rPr>
          <w:rFonts w:ascii="Times New Roman" w:hAnsi="Times New Roman"/>
          <w:spacing w:val="21"/>
          <w:position w:val="-18"/>
          <w:sz w:val="28"/>
        </w:rPr>
        <w:t xml:space="preserve"> </w:t>
      </w:r>
      <w:r>
        <w:rPr>
          <w:rFonts w:ascii="Times New Roman" w:hAnsi="Times New Roman"/>
          <w:sz w:val="28"/>
        </w:rPr>
        <w:t>К</w:t>
      </w:r>
      <w:r>
        <w:rPr>
          <w:rFonts w:ascii="Times New Roman" w:hAnsi="Times New Roman"/>
          <w:sz w:val="28"/>
          <w:vertAlign w:val="subscript"/>
        </w:rPr>
        <w:t>э</w:t>
      </w:r>
      <w:r>
        <w:rPr>
          <w:rFonts w:ascii="Times New Roman" w:hAnsi="Times New Roman"/>
          <w:spacing w:val="16"/>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в</w:t>
      </w:r>
      <w:r>
        <w:rPr>
          <w:rFonts w:ascii="Times New Roman" w:hAnsi="Times New Roman"/>
          <w:spacing w:val="16"/>
          <w:sz w:val="28"/>
        </w:rPr>
        <w:t xml:space="preserve"> </w:t>
      </w:r>
      <w:r>
        <w:rPr>
          <w:rFonts w:ascii="Symbol" w:hAnsi="Symbol"/>
          <w:sz w:val="28"/>
        </w:rPr>
        <w:t></w:t>
      </w:r>
      <w:r>
        <w:rPr>
          <w:rFonts w:ascii="Times New Roman" w:hAnsi="Times New Roman"/>
          <w:spacing w:val="-11"/>
          <w:sz w:val="28"/>
        </w:rPr>
        <w:t xml:space="preserve"> </w:t>
      </w:r>
      <w:r>
        <w:rPr>
          <w:rFonts w:ascii="Times New Roman" w:hAnsi="Times New Roman"/>
          <w:sz w:val="28"/>
        </w:rPr>
        <w:t>К</w:t>
      </w:r>
      <w:r>
        <w:rPr>
          <w:rFonts w:ascii="Times New Roman" w:hAnsi="Times New Roman"/>
          <w:sz w:val="28"/>
          <w:vertAlign w:val="subscript"/>
        </w:rPr>
        <w:t>т</w:t>
      </w:r>
      <w:r>
        <w:rPr>
          <w:rFonts w:ascii="Times New Roman" w:hAnsi="Times New Roman"/>
          <w:spacing w:val="18"/>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б</w:t>
      </w:r>
      <w:r>
        <w:rPr>
          <w:rFonts w:ascii="Times New Roman" w:hAnsi="Times New Roman"/>
          <w:spacing w:val="17"/>
          <w:sz w:val="28"/>
        </w:rPr>
        <w:t xml:space="preserve"> </w:t>
      </w:r>
      <w:r>
        <w:rPr>
          <w:rFonts w:ascii="Symbol" w:hAnsi="Symbol"/>
          <w:sz w:val="28"/>
        </w:rPr>
        <w:t></w:t>
      </w:r>
      <w:r>
        <w:rPr>
          <w:rFonts w:ascii="Times New Roman" w:hAnsi="Times New Roman"/>
          <w:spacing w:val="-12"/>
          <w:sz w:val="28"/>
        </w:rPr>
        <w:t xml:space="preserve"> </w:t>
      </w:r>
      <w:r>
        <w:rPr>
          <w:rFonts w:ascii="Times New Roman" w:hAnsi="Times New Roman"/>
          <w:sz w:val="28"/>
        </w:rPr>
        <w:t>К</w:t>
      </w:r>
      <w:r>
        <w:rPr>
          <w:rFonts w:ascii="Times New Roman" w:hAnsi="Times New Roman"/>
          <w:sz w:val="28"/>
          <w:vertAlign w:val="subscript"/>
        </w:rPr>
        <w:t>р</w:t>
      </w:r>
      <w:r>
        <w:rPr>
          <w:rFonts w:ascii="Times New Roman" w:hAnsi="Times New Roman"/>
          <w:spacing w:val="19"/>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с</w:t>
      </w:r>
      <w:r>
        <w:rPr>
          <w:rFonts w:ascii="Times New Roman" w:hAnsi="Times New Roman"/>
          <w:spacing w:val="13"/>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отк</w:t>
      </w:r>
      <w:r>
        <w:rPr>
          <w:rFonts w:ascii="Times New Roman" w:hAnsi="Times New Roman"/>
          <w:spacing w:val="9"/>
          <w:sz w:val="28"/>
        </w:rPr>
        <w:t xml:space="preserve"> </w:t>
      </w:r>
      <w:r>
        <w:rPr>
          <w:rFonts w:ascii="Symbol" w:hAnsi="Symbol"/>
          <w:sz w:val="28"/>
        </w:rPr>
        <w:t></w:t>
      </w:r>
      <w:r>
        <w:rPr>
          <w:rFonts w:ascii="Times New Roman" w:hAnsi="Times New Roman"/>
          <w:spacing w:val="-11"/>
          <w:sz w:val="28"/>
        </w:rPr>
        <w:t xml:space="preserve"> </w:t>
      </w:r>
      <w:r>
        <w:rPr>
          <w:rFonts w:ascii="Times New Roman" w:hAnsi="Times New Roman"/>
          <w:sz w:val="28"/>
        </w:rPr>
        <w:t>К</w:t>
      </w:r>
      <w:r>
        <w:rPr>
          <w:rFonts w:ascii="Times New Roman" w:hAnsi="Times New Roman"/>
          <w:sz w:val="28"/>
          <w:vertAlign w:val="subscript"/>
        </w:rPr>
        <w:t>нед</w:t>
      </w:r>
      <w:r>
        <w:rPr>
          <w:rFonts w:ascii="Times New Roman" w:hAnsi="Times New Roman"/>
          <w:spacing w:val="12"/>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ж</w:t>
      </w:r>
      <w:r>
        <w:rPr>
          <w:rFonts w:ascii="Times New Roman" w:hAnsi="Times New Roman"/>
          <w:spacing w:val="56"/>
          <w:sz w:val="28"/>
        </w:rPr>
        <w:t xml:space="preserve"> </w:t>
      </w:r>
      <w:r>
        <w:rPr>
          <w:rFonts w:ascii="Symbol" w:hAnsi="Symbol"/>
          <w:spacing w:val="-10"/>
          <w:position w:val="-18"/>
          <w:sz w:val="28"/>
        </w:rPr>
        <w:t></w:t>
      </w:r>
    </w:p>
    <w:p w14:paraId="31AE8450" w14:textId="77777777" w:rsidR="002C399C" w:rsidRDefault="0062373A">
      <w:pPr>
        <w:spacing w:line="252" w:lineRule="exact"/>
        <w:ind w:right="1890"/>
        <w:jc w:val="center"/>
        <w:rPr>
          <w:rFonts w:ascii="Times New Roman"/>
          <w:sz w:val="28"/>
        </w:rPr>
      </w:pPr>
      <w:r>
        <w:rPr>
          <w:rFonts w:ascii="Times New Roman"/>
          <w:noProof/>
          <w:sz w:val="28"/>
          <w:lang w:eastAsia="ru-RU"/>
        </w:rPr>
        <mc:AlternateContent>
          <mc:Choice Requires="wps">
            <w:drawing>
              <wp:anchor distT="0" distB="0" distL="0" distR="0" simplePos="0" relativeHeight="472815616" behindDoc="1" locked="0" layoutInCell="1" allowOverlap="1" wp14:anchorId="261A9BD3" wp14:editId="65D8A2A0">
                <wp:simplePos x="0" y="0"/>
                <wp:positionH relativeFrom="page">
                  <wp:posOffset>2522220</wp:posOffset>
                </wp:positionH>
                <wp:positionV relativeFrom="paragraph">
                  <wp:posOffset>-41711</wp:posOffset>
                </wp:positionV>
                <wp:extent cx="3389629" cy="7620"/>
                <wp:effectExtent l="0" t="0" r="0" b="0"/>
                <wp:wrapNone/>
                <wp:docPr id="90" name="Graphic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89629" cy="7620"/>
                        </a:xfrm>
                        <a:custGeom>
                          <a:avLst/>
                          <a:gdLst/>
                          <a:ahLst/>
                          <a:cxnLst/>
                          <a:rect l="l" t="t" r="r" b="b"/>
                          <a:pathLst>
                            <a:path w="3389629" h="7620">
                              <a:moveTo>
                                <a:pt x="3389629" y="7619"/>
                              </a:moveTo>
                              <a:lnTo>
                                <a:pt x="0" y="7619"/>
                              </a:lnTo>
                              <a:lnTo>
                                <a:pt x="0" y="0"/>
                              </a:lnTo>
                              <a:lnTo>
                                <a:pt x="3389629" y="0"/>
                              </a:lnTo>
                              <a:lnTo>
                                <a:pt x="3389629" y="761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1F476D" id="Graphic 90" o:spid="_x0000_s1026" style="position:absolute;margin-left:198.6pt;margin-top:-3.3pt;width:266.9pt;height:.6pt;z-index:-30500864;visibility:visible;mso-wrap-style:square;mso-wrap-distance-left:0;mso-wrap-distance-top:0;mso-wrap-distance-right:0;mso-wrap-distance-bottom:0;mso-position-horizontal:absolute;mso-position-horizontal-relative:page;mso-position-vertical:absolute;mso-position-vertical-relative:text;v-text-anchor:top" coordsize="3389629,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" path="m3389629,7619l,7619,,,3389629,r,7619xe" fillcolor="black" stroked="f">
                <v:path arrowok="t"/>
                <w10:wrap anchorx="page"/>
              </v:shape>
            </w:pict>
          </mc:Fallback>
        </mc:AlternateContent>
      </w:r>
      <w:r>
        <w:rPr>
          <w:rFonts w:ascii="Times New Roman"/>
          <w:spacing w:val="-10"/>
          <w:sz w:val="28"/>
        </w:rPr>
        <w:t>n</w:t>
      </w:r>
    </w:p>
    <w:p w14:paraId="0F16CCDA" w14:textId="77777777" w:rsidR="002C399C" w:rsidRDefault="002C399C">
      <w:pPr>
        <w:spacing w:line="252" w:lineRule="exact"/>
        <w:jc w:val="center"/>
        <w:rPr>
          <w:rFonts w:ascii="Times New Roman"/>
          <w:sz w:val="28"/>
        </w:rPr>
        <w:sectPr w:rsidR="002C399C">
          <w:type w:val="continuous"/>
          <w:pgSz w:w="11910" w:h="16850"/>
          <w:pgMar w:top="1040" w:right="425" w:bottom="1240" w:left="1275" w:header="0" w:footer="1068" w:gutter="0"/>
          <w:cols w:num="2" w:space="720" w:equalWidth="0">
            <w:col w:w="2385" w:space="40"/>
            <w:col w:w="7785"/>
          </w:cols>
        </w:sectPr>
      </w:pPr>
    </w:p>
    <w:p w14:paraId="78BD8E39" w14:textId="77777777" w:rsidR="002C399C" w:rsidRDefault="0062373A">
      <w:pPr>
        <w:spacing w:before="18" w:line="206" w:lineRule="auto"/>
        <w:ind w:right="370"/>
        <w:jc w:val="center"/>
        <w:rPr>
          <w:rFonts w:ascii="Times New Roman" w:hAnsi="Times New Roman"/>
          <w:position w:val="-15"/>
          <w:sz w:val="28"/>
        </w:rPr>
      </w:pPr>
      <w:r>
        <w:rPr>
          <w:rFonts w:ascii="Times New Roman" w:hAnsi="Times New Roman"/>
          <w:noProof/>
          <w:position w:val="-15"/>
          <w:sz w:val="28"/>
          <w:lang w:eastAsia="ru-RU"/>
        </w:rPr>
        <mc:AlternateContent>
          <mc:Choice Requires="wps">
            <w:drawing>
              <wp:anchor distT="0" distB="0" distL="0" distR="0" simplePos="0" relativeHeight="472816128" behindDoc="1" locked="0" layoutInCell="1" allowOverlap="1" wp14:anchorId="42E3BE13" wp14:editId="35FFB299">
                <wp:simplePos x="0" y="0"/>
                <wp:positionH relativeFrom="page">
                  <wp:posOffset>2178685</wp:posOffset>
                </wp:positionH>
                <wp:positionV relativeFrom="paragraph">
                  <wp:posOffset>267438</wp:posOffset>
                </wp:positionV>
                <wp:extent cx="3154680" cy="7620"/>
                <wp:effectExtent l="0" t="0" r="0" b="0"/>
                <wp:wrapNone/>
                <wp:docPr id="91" name="Graphic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54680" cy="7620"/>
                        </a:xfrm>
                        <a:custGeom>
                          <a:avLst/>
                          <a:gdLst/>
                          <a:ahLst/>
                          <a:cxnLst/>
                          <a:rect l="l" t="t" r="r" b="b"/>
                          <a:pathLst>
                            <a:path w="3154680" h="7620">
                              <a:moveTo>
                                <a:pt x="3154680" y="7620"/>
                              </a:moveTo>
                              <a:lnTo>
                                <a:pt x="0" y="7620"/>
                              </a:lnTo>
                              <a:lnTo>
                                <a:pt x="0" y="0"/>
                              </a:lnTo>
                              <a:lnTo>
                                <a:pt x="3154680" y="0"/>
                              </a:lnTo>
                              <a:lnTo>
                                <a:pt x="315468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E53A9C2" id="Graphic 91" o:spid="_x0000_s1026" style="position:absolute;margin-left:171.55pt;margin-top:21.05pt;width:248.4pt;height:.6pt;z-index:-30500352;visibility:visible;mso-wrap-style:square;mso-wrap-distance-left:0;mso-wrap-distance-top:0;mso-wrap-distance-right:0;mso-wrap-distance-bottom:0;mso-position-horizontal:absolute;mso-position-horizontal-relative:page;mso-position-vertical:absolute;mso-position-vertical-relative:text;v-text-anchor:top" coordsize="31546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" path="m3154680,7620l,7620,,,3154680,r,7620xe" fillcolor="black" stroked="f">
                <v:path arrowok="t"/>
                <w10:wrap anchorx="page"/>
              </v:shape>
            </w:pict>
          </mc:Fallback>
        </mc:AlternateContent>
      </w:r>
      <w:r>
        <w:rPr>
          <w:rFonts w:ascii="Symbol" w:hAnsi="Symbol"/>
          <w:position w:val="-15"/>
          <w:sz w:val="28"/>
        </w:rPr>
        <w:t></w:t>
      </w:r>
      <w:r>
        <w:rPr>
          <w:rFonts w:ascii="Times New Roman" w:hAnsi="Times New Roman"/>
          <w:spacing w:val="13"/>
          <w:position w:val="-15"/>
          <w:sz w:val="28"/>
        </w:rPr>
        <w:t xml:space="preserve"> </w:t>
      </w:r>
      <w:r>
        <w:rPr>
          <w:rFonts w:ascii="Times New Roman" w:hAnsi="Times New Roman"/>
          <w:sz w:val="28"/>
        </w:rPr>
        <w:t>0,8</w:t>
      </w:r>
      <w:r>
        <w:rPr>
          <w:rFonts w:ascii="Times New Roman" w:hAnsi="Times New Roman"/>
          <w:spacing w:val="-29"/>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0,8</w:t>
      </w:r>
      <w:r>
        <w:rPr>
          <w:rFonts w:ascii="Times New Roman" w:hAnsi="Times New Roman"/>
          <w:spacing w:val="-28"/>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7"/>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0,2</w:t>
      </w:r>
      <w:r>
        <w:rPr>
          <w:rFonts w:ascii="Times New Roman" w:hAnsi="Times New Roman"/>
          <w:spacing w:val="-26"/>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0,5</w:t>
      </w:r>
      <w:r>
        <w:rPr>
          <w:rFonts w:ascii="Times New Roman" w:hAnsi="Times New Roman"/>
          <w:spacing w:val="-30"/>
          <w:sz w:val="28"/>
        </w:rPr>
        <w:t xml:space="preserve"> </w:t>
      </w:r>
      <w:r>
        <w:rPr>
          <w:rFonts w:ascii="Symbol" w:hAnsi="Symbol"/>
          <w:sz w:val="28"/>
        </w:rPr>
        <w:t></w:t>
      </w:r>
      <w:r>
        <w:rPr>
          <w:rFonts w:ascii="Times New Roman" w:hAnsi="Times New Roman"/>
          <w:sz w:val="28"/>
        </w:rPr>
        <w:t>1,0</w:t>
      </w:r>
      <w:r>
        <w:rPr>
          <w:rFonts w:ascii="Times New Roman" w:hAnsi="Times New Roman"/>
          <w:spacing w:val="-27"/>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12"/>
          <w:sz w:val="28"/>
        </w:rPr>
        <w:t xml:space="preserve"> </w:t>
      </w:r>
      <w:r>
        <w:rPr>
          <w:rFonts w:ascii="Symbol" w:hAnsi="Symbol"/>
          <w:position w:val="-15"/>
          <w:sz w:val="28"/>
        </w:rPr>
        <w:t></w:t>
      </w:r>
      <w:r>
        <w:rPr>
          <w:rFonts w:ascii="Times New Roman" w:hAnsi="Times New Roman"/>
          <w:spacing w:val="-12"/>
          <w:position w:val="-15"/>
          <w:sz w:val="28"/>
        </w:rPr>
        <w:t xml:space="preserve"> </w:t>
      </w:r>
      <w:r>
        <w:rPr>
          <w:rFonts w:ascii="Times New Roman" w:hAnsi="Times New Roman"/>
          <w:spacing w:val="-4"/>
          <w:position w:val="-15"/>
          <w:sz w:val="28"/>
        </w:rPr>
        <w:t>0,81</w:t>
      </w:r>
    </w:p>
    <w:p w14:paraId="1B062868" w14:textId="77777777" w:rsidR="002C399C" w:rsidRDefault="0062373A">
      <w:pPr>
        <w:spacing w:line="292" w:lineRule="exact"/>
        <w:ind w:right="905"/>
        <w:jc w:val="center"/>
        <w:rPr>
          <w:rFonts w:ascii="Times New Roman"/>
          <w:sz w:val="28"/>
        </w:rPr>
      </w:pPr>
      <w:r>
        <w:rPr>
          <w:rFonts w:ascii="Times New Roman"/>
          <w:spacing w:val="-10"/>
          <w:sz w:val="28"/>
        </w:rPr>
        <w:t>9</w:t>
      </w:r>
    </w:p>
    <w:p w14:paraId="5648CF75" w14:textId="77777777" w:rsidR="002C399C" w:rsidRDefault="0062373A">
      <w:pPr>
        <w:pStyle w:val="a3"/>
        <w:spacing w:before="79" w:line="360" w:lineRule="auto"/>
        <w:ind w:left="426" w:right="424" w:firstLine="708"/>
        <w:rPr>
          <w:position w:val="2"/>
        </w:rPr>
      </w:pPr>
      <w:r>
        <w:t>Показатель</w:t>
      </w:r>
      <w:r>
        <w:rPr>
          <w:spacing w:val="40"/>
        </w:rPr>
        <w:t xml:space="preserve"> </w:t>
      </w:r>
      <w:r>
        <w:t>надежности</w:t>
      </w:r>
      <w:r>
        <w:rPr>
          <w:spacing w:val="60"/>
        </w:rPr>
        <w:t xml:space="preserve"> </w:t>
      </w:r>
      <w:r>
        <w:t>системы</w:t>
      </w:r>
      <w:r>
        <w:rPr>
          <w:spacing w:val="74"/>
        </w:rPr>
        <w:t xml:space="preserve"> </w:t>
      </w:r>
      <w:r>
        <w:t>теплоснабжения</w:t>
      </w:r>
      <w:r>
        <w:rPr>
          <w:spacing w:val="40"/>
        </w:rPr>
        <w:t xml:space="preserve"> </w:t>
      </w:r>
      <w:r>
        <w:t>автономной</w:t>
      </w:r>
      <w:r>
        <w:rPr>
          <w:spacing w:val="62"/>
        </w:rPr>
        <w:t xml:space="preserve"> </w:t>
      </w:r>
      <w:r>
        <w:t xml:space="preserve">котельной </w:t>
      </w:r>
      <w:r>
        <w:rPr>
          <w:position w:val="2"/>
        </w:rPr>
        <w:t>амбулаторного отделения</w:t>
      </w:r>
      <w:r>
        <w:rPr>
          <w:spacing w:val="40"/>
          <w:position w:val="2"/>
        </w:rPr>
        <w:t xml:space="preserve"> </w:t>
      </w:r>
      <w:r>
        <w:rPr>
          <w:position w:val="2"/>
        </w:rPr>
        <w:t>с. Ягодное (К</w:t>
      </w:r>
      <w:r>
        <w:rPr>
          <w:sz w:val="15"/>
        </w:rPr>
        <w:t>над</w:t>
      </w:r>
      <w:r>
        <w:rPr>
          <w:position w:val="2"/>
        </w:rPr>
        <w:t>) определяется как:</w:t>
      </w:r>
    </w:p>
    <w:p w14:paraId="424BA5C1" w14:textId="77777777" w:rsidR="002C399C" w:rsidRDefault="002C399C">
      <w:pPr>
        <w:pStyle w:val="a3"/>
        <w:spacing w:line="360" w:lineRule="auto"/>
        <w:rPr>
          <w:position w:val="2"/>
        </w:rPr>
        <w:sectPr w:rsidR="002C399C">
          <w:type w:val="continuous"/>
          <w:pgSz w:w="11910" w:h="16850"/>
          <w:pgMar w:top="1040" w:right="425" w:bottom="1240" w:left="1275" w:header="0" w:footer="1068" w:gutter="0"/>
          <w:cols w:space="720"/>
        </w:sectPr>
      </w:pPr>
    </w:p>
    <w:p w14:paraId="6B22A651" w14:textId="77777777" w:rsidR="002C399C" w:rsidRDefault="002C399C">
      <w:pPr>
        <w:pStyle w:val="a3"/>
        <w:spacing w:before="90"/>
        <w:rPr>
          <w:sz w:val="16"/>
        </w:rPr>
      </w:pPr>
    </w:p>
    <w:p w14:paraId="2B535D06" w14:textId="77777777" w:rsidR="002C399C" w:rsidRDefault="0062373A">
      <w:pPr>
        <w:jc w:val="right"/>
        <w:rPr>
          <w:rFonts w:ascii="Times New Roman" w:hAnsi="Times New Roman"/>
          <w:sz w:val="16"/>
        </w:rPr>
      </w:pPr>
      <w:r>
        <w:rPr>
          <w:rFonts w:ascii="Times New Roman" w:hAnsi="Times New Roman"/>
          <w:spacing w:val="-4"/>
          <w:w w:val="105"/>
          <w:position w:val="7"/>
          <w:sz w:val="28"/>
        </w:rPr>
        <w:t>К</w:t>
      </w:r>
      <w:r>
        <w:rPr>
          <w:rFonts w:ascii="Times New Roman" w:hAnsi="Times New Roman"/>
          <w:spacing w:val="-4"/>
          <w:w w:val="105"/>
          <w:sz w:val="16"/>
        </w:rPr>
        <w:t>над</w:t>
      </w:r>
    </w:p>
    <w:p w14:paraId="382482BA" w14:textId="77777777" w:rsidR="002C399C" w:rsidRDefault="0062373A">
      <w:pPr>
        <w:spacing w:before="11" w:line="208" w:lineRule="auto"/>
        <w:ind w:right="1885"/>
        <w:jc w:val="center"/>
        <w:rPr>
          <w:rFonts w:ascii="Symbol" w:hAnsi="Symbol"/>
          <w:position w:val="-19"/>
          <w:sz w:val="28"/>
        </w:rPr>
      </w:pPr>
      <w:r>
        <w:br w:type="column"/>
      </w:r>
      <w:r>
        <w:rPr>
          <w:rFonts w:ascii="Symbol" w:hAnsi="Symbol"/>
          <w:position w:val="-19"/>
          <w:sz w:val="28"/>
        </w:rPr>
        <w:t></w:t>
      </w:r>
      <w:r>
        <w:rPr>
          <w:rFonts w:ascii="Times New Roman" w:hAnsi="Times New Roman"/>
          <w:spacing w:val="19"/>
          <w:position w:val="-19"/>
          <w:sz w:val="28"/>
        </w:rPr>
        <w:t xml:space="preserve"> </w:t>
      </w:r>
      <w:r>
        <w:rPr>
          <w:rFonts w:ascii="Times New Roman" w:hAnsi="Times New Roman"/>
          <w:sz w:val="28"/>
        </w:rPr>
        <w:t>К</w:t>
      </w:r>
      <w:r>
        <w:rPr>
          <w:rFonts w:ascii="Times New Roman" w:hAnsi="Times New Roman"/>
          <w:sz w:val="28"/>
          <w:vertAlign w:val="subscript"/>
        </w:rPr>
        <w:t>э</w:t>
      </w:r>
      <w:r>
        <w:rPr>
          <w:rFonts w:ascii="Times New Roman" w:hAnsi="Times New Roman"/>
          <w:spacing w:val="16"/>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в</w:t>
      </w:r>
      <w:r>
        <w:rPr>
          <w:rFonts w:ascii="Times New Roman" w:hAnsi="Times New Roman"/>
          <w:spacing w:val="17"/>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т</w:t>
      </w:r>
      <w:r>
        <w:rPr>
          <w:rFonts w:ascii="Times New Roman" w:hAnsi="Times New Roman"/>
          <w:spacing w:val="28"/>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б</w:t>
      </w:r>
      <w:r>
        <w:rPr>
          <w:rFonts w:ascii="Times New Roman" w:hAnsi="Times New Roman"/>
          <w:spacing w:val="17"/>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р</w:t>
      </w:r>
      <w:r>
        <w:rPr>
          <w:rFonts w:ascii="Times New Roman" w:hAnsi="Times New Roman"/>
          <w:spacing w:val="15"/>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с</w:t>
      </w:r>
      <w:r>
        <w:rPr>
          <w:rFonts w:ascii="Times New Roman" w:hAnsi="Times New Roman"/>
          <w:spacing w:val="13"/>
          <w:sz w:val="28"/>
        </w:rPr>
        <w:t xml:space="preserve"> </w:t>
      </w:r>
      <w:r>
        <w:rPr>
          <w:rFonts w:ascii="Symbol" w:hAnsi="Symbol"/>
          <w:sz w:val="28"/>
        </w:rPr>
        <w:t></w:t>
      </w:r>
      <w:r>
        <w:rPr>
          <w:rFonts w:ascii="Times New Roman" w:hAnsi="Times New Roman"/>
          <w:spacing w:val="-13"/>
          <w:sz w:val="28"/>
        </w:rPr>
        <w:t xml:space="preserve"> </w:t>
      </w:r>
      <w:r>
        <w:rPr>
          <w:rFonts w:ascii="Times New Roman" w:hAnsi="Times New Roman"/>
          <w:sz w:val="28"/>
        </w:rPr>
        <w:t>К</w:t>
      </w:r>
      <w:r>
        <w:rPr>
          <w:rFonts w:ascii="Times New Roman" w:hAnsi="Times New Roman"/>
          <w:sz w:val="28"/>
          <w:vertAlign w:val="subscript"/>
        </w:rPr>
        <w:t>отк</w:t>
      </w:r>
      <w:r>
        <w:rPr>
          <w:rFonts w:ascii="Times New Roman" w:hAnsi="Times New Roman"/>
          <w:spacing w:val="8"/>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нед</w:t>
      </w:r>
      <w:r>
        <w:rPr>
          <w:rFonts w:ascii="Times New Roman" w:hAnsi="Times New Roman"/>
          <w:spacing w:val="11"/>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ж</w:t>
      </w:r>
      <w:r>
        <w:rPr>
          <w:rFonts w:ascii="Times New Roman" w:hAnsi="Times New Roman"/>
          <w:spacing w:val="56"/>
          <w:sz w:val="28"/>
        </w:rPr>
        <w:t xml:space="preserve"> </w:t>
      </w:r>
      <w:r>
        <w:rPr>
          <w:rFonts w:ascii="Symbol" w:hAnsi="Symbol"/>
          <w:spacing w:val="-10"/>
          <w:position w:val="-19"/>
          <w:sz w:val="28"/>
        </w:rPr>
        <w:t></w:t>
      </w:r>
    </w:p>
    <w:p w14:paraId="6BB7E159" w14:textId="77777777" w:rsidR="002C399C" w:rsidRDefault="0062373A">
      <w:pPr>
        <w:spacing w:line="253" w:lineRule="exact"/>
        <w:ind w:right="1892"/>
        <w:jc w:val="center"/>
        <w:rPr>
          <w:rFonts w:ascii="Times New Roman"/>
          <w:sz w:val="28"/>
        </w:rPr>
      </w:pPr>
      <w:r>
        <w:rPr>
          <w:rFonts w:ascii="Times New Roman"/>
          <w:noProof/>
          <w:sz w:val="28"/>
          <w:lang w:eastAsia="ru-RU"/>
        </w:rPr>
        <mc:AlternateContent>
          <mc:Choice Requires="wps">
            <w:drawing>
              <wp:anchor distT="0" distB="0" distL="0" distR="0" simplePos="0" relativeHeight="472816640" behindDoc="1" locked="0" layoutInCell="1" allowOverlap="1" wp14:anchorId="2D736D4D" wp14:editId="4034F505">
                <wp:simplePos x="0" y="0"/>
                <wp:positionH relativeFrom="page">
                  <wp:posOffset>2536189</wp:posOffset>
                </wp:positionH>
                <wp:positionV relativeFrom="paragraph">
                  <wp:posOffset>-43286</wp:posOffset>
                </wp:positionV>
                <wp:extent cx="3374390" cy="7620"/>
                <wp:effectExtent l="0" t="0" r="0" b="0"/>
                <wp:wrapNone/>
                <wp:docPr id="92" name="Graphic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4390" cy="7620"/>
                        </a:xfrm>
                        <a:custGeom>
                          <a:avLst/>
                          <a:gdLst/>
                          <a:ahLst/>
                          <a:cxnLst/>
                          <a:rect l="l" t="t" r="r" b="b"/>
                          <a:pathLst>
                            <a:path w="3374390" h="7620">
                              <a:moveTo>
                                <a:pt x="3374390" y="7620"/>
                              </a:moveTo>
                              <a:lnTo>
                                <a:pt x="0" y="7620"/>
                              </a:lnTo>
                              <a:lnTo>
                                <a:pt x="0" y="0"/>
                              </a:lnTo>
                              <a:lnTo>
                                <a:pt x="3374390" y="0"/>
                              </a:lnTo>
                              <a:lnTo>
                                <a:pt x="337439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00589E" id="Graphic 92" o:spid="_x0000_s1026" style="position:absolute;margin-left:199.7pt;margin-top:-3.4pt;width:265.7pt;height:.6pt;z-index:-30499840;visibility:visible;mso-wrap-style:square;mso-wrap-distance-left:0;mso-wrap-distance-top:0;mso-wrap-distance-right:0;mso-wrap-distance-bottom:0;mso-position-horizontal:absolute;mso-position-horizontal-relative:page;mso-position-vertical:absolute;mso-position-vertical-relative:text;v-text-anchor:top" coordsize="337439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" path="m3374390,7620l,7620,,,3374390,r,7620xe" fillcolor="black" stroked="f">
                <v:path arrowok="t"/>
                <w10:wrap anchorx="page"/>
              </v:shape>
            </w:pict>
          </mc:Fallback>
        </mc:AlternateContent>
      </w:r>
      <w:r>
        <w:rPr>
          <w:rFonts w:ascii="Times New Roman"/>
          <w:spacing w:val="-10"/>
          <w:sz w:val="28"/>
        </w:rPr>
        <w:t>n</w:t>
      </w:r>
    </w:p>
    <w:p w14:paraId="084D13FD" w14:textId="77777777" w:rsidR="002C399C" w:rsidRDefault="002C399C">
      <w:pPr>
        <w:spacing w:line="253" w:lineRule="exact"/>
        <w:jc w:val="center"/>
        <w:rPr>
          <w:rFonts w:ascii="Times New Roman"/>
          <w:sz w:val="28"/>
        </w:rPr>
        <w:sectPr w:rsidR="002C399C">
          <w:type w:val="continuous"/>
          <w:pgSz w:w="11910" w:h="16850"/>
          <w:pgMar w:top="1040" w:right="425" w:bottom="1240" w:left="1275" w:header="0" w:footer="1068" w:gutter="0"/>
          <w:cols w:num="2" w:space="720" w:equalWidth="0">
            <w:col w:w="2411" w:space="40"/>
            <w:col w:w="7759"/>
          </w:cols>
        </w:sectPr>
      </w:pPr>
    </w:p>
    <w:p w14:paraId="10047FBE" w14:textId="77777777" w:rsidR="002C399C" w:rsidRDefault="0062373A">
      <w:pPr>
        <w:spacing w:before="18" w:line="204" w:lineRule="auto"/>
        <w:ind w:right="439"/>
        <w:jc w:val="center"/>
        <w:rPr>
          <w:rFonts w:ascii="Times New Roman" w:hAnsi="Times New Roman"/>
          <w:position w:val="-15"/>
          <w:sz w:val="28"/>
        </w:rPr>
      </w:pPr>
      <w:r>
        <w:rPr>
          <w:rFonts w:ascii="Times New Roman" w:hAnsi="Times New Roman"/>
          <w:noProof/>
          <w:position w:val="-15"/>
          <w:sz w:val="28"/>
          <w:lang w:eastAsia="ru-RU"/>
        </w:rPr>
        <mc:AlternateContent>
          <mc:Choice Requires="wps">
            <w:drawing>
              <wp:anchor distT="0" distB="0" distL="0" distR="0" simplePos="0" relativeHeight="472817152" behindDoc="1" locked="0" layoutInCell="1" allowOverlap="1" wp14:anchorId="4AA896AF" wp14:editId="40A9978F">
                <wp:simplePos x="0" y="0"/>
                <wp:positionH relativeFrom="page">
                  <wp:posOffset>2192020</wp:posOffset>
                </wp:positionH>
                <wp:positionV relativeFrom="paragraph">
                  <wp:posOffset>266638</wp:posOffset>
                </wp:positionV>
                <wp:extent cx="3084830" cy="7620"/>
                <wp:effectExtent l="0" t="0" r="0" b="0"/>
                <wp:wrapNone/>
                <wp:docPr id="93" name="Graphic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84830" cy="7620"/>
                        </a:xfrm>
                        <a:custGeom>
                          <a:avLst/>
                          <a:gdLst/>
                          <a:ahLst/>
                          <a:cxnLst/>
                          <a:rect l="l" t="t" r="r" b="b"/>
                          <a:pathLst>
                            <a:path w="3084830" h="7620">
                              <a:moveTo>
                                <a:pt x="3084830" y="7620"/>
                              </a:moveTo>
                              <a:lnTo>
                                <a:pt x="0" y="7620"/>
                              </a:lnTo>
                              <a:lnTo>
                                <a:pt x="0" y="0"/>
                              </a:lnTo>
                              <a:lnTo>
                                <a:pt x="3084830" y="0"/>
                              </a:lnTo>
                              <a:lnTo>
                                <a:pt x="308483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E82395" id="Graphic 93" o:spid="_x0000_s1026" style="position:absolute;margin-left:172.6pt;margin-top:21pt;width:242.9pt;height:.6pt;z-index:-30499328;visibility:visible;mso-wrap-style:square;mso-wrap-distance-left:0;mso-wrap-distance-top:0;mso-wrap-distance-right:0;mso-wrap-distance-bottom:0;mso-position-horizontal:absolute;mso-position-horizontal-relative:page;mso-position-vertical:absolute;mso-position-vertical-relative:text;v-text-anchor:top" coordsize="308483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" path="m3084830,7620l,7620,,,3084830,r,7620xe" fillcolor="black" stroked="f">
                <v:path arrowok="t"/>
                <w10:wrap anchorx="page"/>
              </v:shape>
            </w:pict>
          </mc:Fallback>
        </mc:AlternateContent>
      </w:r>
      <w:r>
        <w:rPr>
          <w:rFonts w:ascii="Symbol" w:hAnsi="Symbol"/>
          <w:position w:val="-15"/>
          <w:sz w:val="28"/>
        </w:rPr>
        <w:t></w:t>
      </w:r>
      <w:r>
        <w:rPr>
          <w:rFonts w:ascii="Times New Roman" w:hAnsi="Times New Roman"/>
          <w:spacing w:val="-18"/>
          <w:position w:val="-15"/>
          <w:sz w:val="28"/>
        </w:rPr>
        <w:t xml:space="preserve"> </w:t>
      </w:r>
      <w:r>
        <w:rPr>
          <w:rFonts w:ascii="Times New Roman" w:hAnsi="Times New Roman"/>
          <w:sz w:val="28"/>
        </w:rPr>
        <w:t>0,8</w:t>
      </w:r>
      <w:r>
        <w:rPr>
          <w:rFonts w:ascii="Times New Roman" w:hAnsi="Times New Roman"/>
          <w:spacing w:val="-31"/>
          <w:sz w:val="28"/>
        </w:rPr>
        <w:t xml:space="preserve"> </w:t>
      </w:r>
      <w:r>
        <w:rPr>
          <w:rFonts w:ascii="Symbol" w:hAnsi="Symbol"/>
          <w:sz w:val="28"/>
        </w:rPr>
        <w:t></w:t>
      </w:r>
      <w:r>
        <w:rPr>
          <w:rFonts w:ascii="Times New Roman" w:hAnsi="Times New Roman"/>
          <w:spacing w:val="-21"/>
          <w:sz w:val="28"/>
        </w:rPr>
        <w:t xml:space="preserve"> </w:t>
      </w:r>
      <w:r>
        <w:rPr>
          <w:rFonts w:ascii="Times New Roman" w:hAnsi="Times New Roman"/>
          <w:sz w:val="28"/>
        </w:rPr>
        <w:t>0,8</w:t>
      </w:r>
      <w:r>
        <w:rPr>
          <w:rFonts w:ascii="Times New Roman" w:hAnsi="Times New Roman"/>
          <w:spacing w:val="-31"/>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pacing w:val="-21"/>
          <w:sz w:val="28"/>
        </w:rPr>
        <w:t xml:space="preserve"> </w:t>
      </w:r>
      <w:r>
        <w:rPr>
          <w:rFonts w:ascii="Times New Roman" w:hAnsi="Times New Roman"/>
          <w:sz w:val="28"/>
        </w:rPr>
        <w:t>0,2</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 xml:space="preserve">1,0 </w:t>
      </w:r>
      <w:r>
        <w:rPr>
          <w:rFonts w:ascii="Symbol" w:hAnsi="Symbol"/>
          <w:position w:val="-15"/>
          <w:sz w:val="28"/>
        </w:rPr>
        <w:t></w:t>
      </w:r>
      <w:r>
        <w:rPr>
          <w:rFonts w:ascii="Times New Roman" w:hAnsi="Times New Roman"/>
          <w:spacing w:val="-16"/>
          <w:position w:val="-15"/>
          <w:sz w:val="28"/>
        </w:rPr>
        <w:t xml:space="preserve"> </w:t>
      </w:r>
      <w:r>
        <w:rPr>
          <w:rFonts w:ascii="Times New Roman" w:hAnsi="Times New Roman"/>
          <w:spacing w:val="-4"/>
          <w:position w:val="-15"/>
          <w:sz w:val="28"/>
        </w:rPr>
        <w:t>0,87</w:t>
      </w:r>
    </w:p>
    <w:p w14:paraId="17A563A8" w14:textId="77777777" w:rsidR="002C399C" w:rsidRDefault="0062373A">
      <w:pPr>
        <w:spacing w:line="290" w:lineRule="exact"/>
        <w:ind w:right="977"/>
        <w:jc w:val="center"/>
        <w:rPr>
          <w:rFonts w:ascii="Times New Roman"/>
          <w:sz w:val="28"/>
        </w:rPr>
      </w:pPr>
      <w:r>
        <w:rPr>
          <w:rFonts w:ascii="Times New Roman"/>
          <w:spacing w:val="-10"/>
          <w:sz w:val="28"/>
        </w:rPr>
        <w:t>9</w:t>
      </w:r>
    </w:p>
    <w:p w14:paraId="3EECF062" w14:textId="77777777" w:rsidR="002C399C" w:rsidRDefault="0062373A">
      <w:pPr>
        <w:pStyle w:val="a3"/>
        <w:spacing w:before="79" w:line="362" w:lineRule="auto"/>
        <w:ind w:left="426" w:firstLine="727"/>
        <w:rPr>
          <w:position w:val="2"/>
        </w:rPr>
      </w:pPr>
      <w:r>
        <w:t>Показатель</w:t>
      </w:r>
      <w:r>
        <w:rPr>
          <w:spacing w:val="40"/>
        </w:rPr>
        <w:t xml:space="preserve"> </w:t>
      </w:r>
      <w:r>
        <w:t>надежности</w:t>
      </w:r>
      <w:r>
        <w:rPr>
          <w:spacing w:val="40"/>
        </w:rPr>
        <w:t xml:space="preserve"> </w:t>
      </w:r>
      <w:r>
        <w:t>системы</w:t>
      </w:r>
      <w:r>
        <w:rPr>
          <w:spacing w:val="40"/>
        </w:rPr>
        <w:t xml:space="preserve"> </w:t>
      </w:r>
      <w:r>
        <w:t>теплоснабжения</w:t>
      </w:r>
      <w:r>
        <w:rPr>
          <w:spacing w:val="40"/>
        </w:rPr>
        <w:t xml:space="preserve"> </w:t>
      </w:r>
      <w:r>
        <w:t>газового</w:t>
      </w:r>
      <w:r>
        <w:rPr>
          <w:spacing w:val="40"/>
        </w:rPr>
        <w:t xml:space="preserve"> </w:t>
      </w:r>
      <w:r>
        <w:t>котла</w:t>
      </w:r>
      <w:r>
        <w:rPr>
          <w:spacing w:val="40"/>
        </w:rPr>
        <w:t xml:space="preserve"> </w:t>
      </w:r>
      <w:r>
        <w:t xml:space="preserve">гаража </w:t>
      </w:r>
      <w:r>
        <w:rPr>
          <w:position w:val="2"/>
        </w:rPr>
        <w:t>амбулаторного отделения с. Ягодное (К</w:t>
      </w:r>
      <w:r>
        <w:rPr>
          <w:sz w:val="15"/>
        </w:rPr>
        <w:t>над</w:t>
      </w:r>
      <w:r>
        <w:rPr>
          <w:position w:val="2"/>
        </w:rPr>
        <w:t>) определяется как:</w:t>
      </w:r>
    </w:p>
    <w:p w14:paraId="22CEBCF7" w14:textId="77777777" w:rsidR="002C399C" w:rsidRDefault="002C399C">
      <w:pPr>
        <w:pStyle w:val="a3"/>
        <w:spacing w:line="362" w:lineRule="auto"/>
        <w:rPr>
          <w:position w:val="2"/>
        </w:rPr>
        <w:sectPr w:rsidR="002C399C">
          <w:type w:val="continuous"/>
          <w:pgSz w:w="11910" w:h="16850"/>
          <w:pgMar w:top="1040" w:right="425" w:bottom="1240" w:left="1275" w:header="0" w:footer="1068" w:gutter="0"/>
          <w:cols w:space="720"/>
        </w:sectPr>
      </w:pPr>
    </w:p>
    <w:p w14:paraId="70340FA4" w14:textId="77777777" w:rsidR="002C399C" w:rsidRDefault="002C399C">
      <w:pPr>
        <w:pStyle w:val="a3"/>
        <w:spacing w:before="84"/>
        <w:rPr>
          <w:sz w:val="16"/>
        </w:rPr>
      </w:pPr>
    </w:p>
    <w:p w14:paraId="18490476" w14:textId="77777777" w:rsidR="002C399C" w:rsidRDefault="0062373A">
      <w:pPr>
        <w:jc w:val="right"/>
        <w:rPr>
          <w:rFonts w:ascii="Times New Roman" w:hAnsi="Times New Roman"/>
          <w:sz w:val="16"/>
        </w:rPr>
      </w:pPr>
      <w:r>
        <w:rPr>
          <w:rFonts w:ascii="Times New Roman" w:hAnsi="Times New Roman"/>
          <w:spacing w:val="-4"/>
          <w:w w:val="105"/>
          <w:position w:val="7"/>
          <w:sz w:val="28"/>
        </w:rPr>
        <w:t>К</w:t>
      </w:r>
      <w:r>
        <w:rPr>
          <w:rFonts w:ascii="Times New Roman" w:hAnsi="Times New Roman"/>
          <w:spacing w:val="-4"/>
          <w:w w:val="105"/>
          <w:sz w:val="16"/>
        </w:rPr>
        <w:t>над</w:t>
      </w:r>
    </w:p>
    <w:p w14:paraId="443CDC56" w14:textId="77777777" w:rsidR="002C399C" w:rsidRDefault="0062373A">
      <w:pPr>
        <w:spacing w:before="10" w:line="211" w:lineRule="auto"/>
        <w:ind w:right="1881"/>
        <w:jc w:val="center"/>
        <w:rPr>
          <w:rFonts w:ascii="Symbol" w:hAnsi="Symbol"/>
          <w:position w:val="-18"/>
          <w:sz w:val="28"/>
        </w:rPr>
      </w:pPr>
      <w:r>
        <w:br w:type="column"/>
      </w:r>
      <w:r>
        <w:rPr>
          <w:rFonts w:ascii="Symbol" w:hAnsi="Symbol"/>
          <w:position w:val="-18"/>
          <w:sz w:val="28"/>
        </w:rPr>
        <w:t></w:t>
      </w:r>
      <w:r>
        <w:rPr>
          <w:rFonts w:ascii="Times New Roman" w:hAnsi="Times New Roman"/>
          <w:spacing w:val="21"/>
          <w:position w:val="-18"/>
          <w:sz w:val="28"/>
        </w:rPr>
        <w:t xml:space="preserve"> </w:t>
      </w:r>
      <w:r>
        <w:rPr>
          <w:rFonts w:ascii="Times New Roman" w:hAnsi="Times New Roman"/>
          <w:sz w:val="28"/>
        </w:rPr>
        <w:t>К</w:t>
      </w:r>
      <w:r>
        <w:rPr>
          <w:rFonts w:ascii="Times New Roman" w:hAnsi="Times New Roman"/>
          <w:sz w:val="28"/>
          <w:vertAlign w:val="subscript"/>
        </w:rPr>
        <w:t>э</w:t>
      </w:r>
      <w:r>
        <w:rPr>
          <w:rFonts w:ascii="Times New Roman" w:hAnsi="Times New Roman"/>
          <w:spacing w:val="16"/>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в</w:t>
      </w:r>
      <w:r>
        <w:rPr>
          <w:rFonts w:ascii="Times New Roman" w:hAnsi="Times New Roman"/>
          <w:spacing w:val="13"/>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т</w:t>
      </w:r>
      <w:r>
        <w:rPr>
          <w:rFonts w:ascii="Times New Roman" w:hAnsi="Times New Roman"/>
          <w:spacing w:val="18"/>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б</w:t>
      </w:r>
      <w:r>
        <w:rPr>
          <w:rFonts w:ascii="Times New Roman" w:hAnsi="Times New Roman"/>
          <w:spacing w:val="15"/>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р</w:t>
      </w:r>
      <w:r>
        <w:rPr>
          <w:rFonts w:ascii="Times New Roman" w:hAnsi="Times New Roman"/>
          <w:spacing w:val="16"/>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с</w:t>
      </w:r>
      <w:r>
        <w:rPr>
          <w:rFonts w:ascii="Times New Roman" w:hAnsi="Times New Roman"/>
          <w:spacing w:val="16"/>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отк</w:t>
      </w:r>
      <w:r>
        <w:rPr>
          <w:rFonts w:ascii="Times New Roman" w:hAnsi="Times New Roman"/>
          <w:spacing w:val="7"/>
          <w:sz w:val="28"/>
        </w:rPr>
        <w:t xml:space="preserve"> </w:t>
      </w:r>
      <w:r>
        <w:rPr>
          <w:rFonts w:ascii="Symbol" w:hAnsi="Symbol"/>
          <w:sz w:val="28"/>
        </w:rPr>
        <w:t></w:t>
      </w:r>
      <w:r>
        <w:rPr>
          <w:rFonts w:ascii="Times New Roman" w:hAnsi="Times New Roman"/>
          <w:spacing w:val="-9"/>
          <w:sz w:val="28"/>
        </w:rPr>
        <w:t xml:space="preserve"> </w:t>
      </w:r>
      <w:r>
        <w:rPr>
          <w:rFonts w:ascii="Times New Roman" w:hAnsi="Times New Roman"/>
          <w:sz w:val="28"/>
        </w:rPr>
        <w:t>К</w:t>
      </w:r>
      <w:r>
        <w:rPr>
          <w:rFonts w:ascii="Times New Roman" w:hAnsi="Times New Roman"/>
          <w:sz w:val="28"/>
          <w:vertAlign w:val="subscript"/>
        </w:rPr>
        <w:t>нед</w:t>
      </w:r>
      <w:r>
        <w:rPr>
          <w:rFonts w:ascii="Times New Roman" w:hAnsi="Times New Roman"/>
          <w:spacing w:val="10"/>
          <w:sz w:val="28"/>
        </w:rPr>
        <w:t xml:space="preserve"> </w:t>
      </w:r>
      <w:r>
        <w:rPr>
          <w:rFonts w:ascii="Symbol" w:hAnsi="Symbol"/>
          <w:sz w:val="28"/>
        </w:rPr>
        <w:t></w:t>
      </w:r>
      <w:r>
        <w:rPr>
          <w:rFonts w:ascii="Times New Roman" w:hAnsi="Times New Roman"/>
          <w:spacing w:val="-10"/>
          <w:sz w:val="28"/>
        </w:rPr>
        <w:t xml:space="preserve"> </w:t>
      </w:r>
      <w:r>
        <w:rPr>
          <w:rFonts w:ascii="Times New Roman" w:hAnsi="Times New Roman"/>
          <w:sz w:val="28"/>
        </w:rPr>
        <w:t>К</w:t>
      </w:r>
      <w:r>
        <w:rPr>
          <w:rFonts w:ascii="Times New Roman" w:hAnsi="Times New Roman"/>
          <w:sz w:val="28"/>
          <w:vertAlign w:val="subscript"/>
        </w:rPr>
        <w:t>ж</w:t>
      </w:r>
      <w:r>
        <w:rPr>
          <w:rFonts w:ascii="Times New Roman" w:hAnsi="Times New Roman"/>
          <w:spacing w:val="56"/>
          <w:sz w:val="28"/>
        </w:rPr>
        <w:t xml:space="preserve"> </w:t>
      </w:r>
      <w:r>
        <w:rPr>
          <w:rFonts w:ascii="Symbol" w:hAnsi="Symbol"/>
          <w:spacing w:val="-10"/>
          <w:position w:val="-18"/>
          <w:sz w:val="28"/>
        </w:rPr>
        <w:t></w:t>
      </w:r>
    </w:p>
    <w:p w14:paraId="6DDDB54B" w14:textId="77777777" w:rsidR="002C399C" w:rsidRDefault="0062373A">
      <w:pPr>
        <w:spacing w:line="257" w:lineRule="exact"/>
        <w:ind w:right="1887"/>
        <w:jc w:val="center"/>
        <w:rPr>
          <w:rFonts w:ascii="Times New Roman"/>
          <w:sz w:val="28"/>
        </w:rPr>
      </w:pPr>
      <w:r>
        <w:rPr>
          <w:rFonts w:ascii="Times New Roman"/>
          <w:noProof/>
          <w:sz w:val="28"/>
          <w:lang w:eastAsia="ru-RU"/>
        </w:rPr>
        <mc:AlternateContent>
          <mc:Choice Requires="wps">
            <w:drawing>
              <wp:anchor distT="0" distB="0" distL="0" distR="0" simplePos="0" relativeHeight="472817664" behindDoc="1" locked="0" layoutInCell="1" allowOverlap="1" wp14:anchorId="45281693" wp14:editId="2DF6E623">
                <wp:simplePos x="0" y="0"/>
                <wp:positionH relativeFrom="page">
                  <wp:posOffset>2520314</wp:posOffset>
                </wp:positionH>
                <wp:positionV relativeFrom="paragraph">
                  <wp:posOffset>-40944</wp:posOffset>
                </wp:positionV>
                <wp:extent cx="3390265" cy="7620"/>
                <wp:effectExtent l="0" t="0" r="0" b="0"/>
                <wp:wrapNone/>
                <wp:docPr id="94" name="Graphic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90265" cy="7620"/>
                        </a:xfrm>
                        <a:custGeom>
                          <a:avLst/>
                          <a:gdLst/>
                          <a:ahLst/>
                          <a:cxnLst/>
                          <a:rect l="l" t="t" r="r" b="b"/>
                          <a:pathLst>
                            <a:path w="3390265" h="7620">
                              <a:moveTo>
                                <a:pt x="3390265" y="7620"/>
                              </a:moveTo>
                              <a:lnTo>
                                <a:pt x="0" y="7620"/>
                              </a:lnTo>
                              <a:lnTo>
                                <a:pt x="0" y="0"/>
                              </a:lnTo>
                              <a:lnTo>
                                <a:pt x="3390265" y="0"/>
                              </a:lnTo>
                              <a:lnTo>
                                <a:pt x="3390265"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FF1C033" id="Graphic 94" o:spid="_x0000_s1026" style="position:absolute;margin-left:198.45pt;margin-top:-3.2pt;width:266.95pt;height:.6pt;z-index:-30498816;visibility:visible;mso-wrap-style:square;mso-wrap-distance-left:0;mso-wrap-distance-top:0;mso-wrap-distance-right:0;mso-wrap-distance-bottom:0;mso-position-horizontal:absolute;mso-position-horizontal-relative:page;mso-position-vertical:absolute;mso-position-vertical-relative:text;v-text-anchor:top" coordsize="339026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" path="m3390265,7620l,7620,,,3390265,r,7620xe" fillcolor="black" stroked="f">
                <v:path arrowok="t"/>
                <w10:wrap anchorx="page"/>
              </v:shape>
            </w:pict>
          </mc:Fallback>
        </mc:AlternateContent>
      </w:r>
      <w:r>
        <w:rPr>
          <w:rFonts w:ascii="Times New Roman"/>
          <w:spacing w:val="-10"/>
          <w:sz w:val="28"/>
        </w:rPr>
        <w:t>n</w:t>
      </w:r>
    </w:p>
    <w:p w14:paraId="6D80E738" w14:textId="77777777" w:rsidR="002C399C" w:rsidRDefault="002C399C">
      <w:pPr>
        <w:spacing w:line="257" w:lineRule="exact"/>
        <w:jc w:val="center"/>
        <w:rPr>
          <w:rFonts w:ascii="Times New Roman"/>
          <w:sz w:val="28"/>
        </w:rPr>
        <w:sectPr w:rsidR="002C399C">
          <w:type w:val="continuous"/>
          <w:pgSz w:w="11910" w:h="16850"/>
          <w:pgMar w:top="1040" w:right="425" w:bottom="1240" w:left="1275" w:header="0" w:footer="1068" w:gutter="0"/>
          <w:cols w:num="2" w:space="720" w:equalWidth="0">
            <w:col w:w="2383" w:space="40"/>
            <w:col w:w="7787"/>
          </w:cols>
        </w:sectPr>
      </w:pPr>
    </w:p>
    <w:p w14:paraId="05333B9E" w14:textId="77777777" w:rsidR="002C399C" w:rsidRDefault="0062373A">
      <w:pPr>
        <w:spacing w:before="18" w:line="204" w:lineRule="auto"/>
        <w:ind w:left="1926"/>
        <w:rPr>
          <w:rFonts w:ascii="Times New Roman" w:hAnsi="Times New Roman"/>
          <w:position w:val="-15"/>
          <w:sz w:val="28"/>
        </w:rPr>
      </w:pPr>
      <w:r>
        <w:rPr>
          <w:rFonts w:ascii="Times New Roman" w:hAnsi="Times New Roman"/>
          <w:noProof/>
          <w:position w:val="-15"/>
          <w:sz w:val="28"/>
          <w:lang w:eastAsia="ru-RU"/>
        </w:rPr>
        <mc:AlternateContent>
          <mc:Choice Requires="wps">
            <w:drawing>
              <wp:anchor distT="0" distB="0" distL="0" distR="0" simplePos="0" relativeHeight="472818176" behindDoc="1" locked="0" layoutInCell="1" allowOverlap="1" wp14:anchorId="73E7934B" wp14:editId="160AA87F">
                <wp:simplePos x="0" y="0"/>
                <wp:positionH relativeFrom="page">
                  <wp:posOffset>2176779</wp:posOffset>
                </wp:positionH>
                <wp:positionV relativeFrom="paragraph">
                  <wp:posOffset>265792</wp:posOffset>
                </wp:positionV>
                <wp:extent cx="2418080" cy="7620"/>
                <wp:effectExtent l="0" t="0" r="0" b="0"/>
                <wp:wrapNone/>
                <wp:docPr id="95" name="Graphic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8080" cy="7620"/>
                        </a:xfrm>
                        <a:custGeom>
                          <a:avLst/>
                          <a:gdLst/>
                          <a:ahLst/>
                          <a:cxnLst/>
                          <a:rect l="l" t="t" r="r" b="b"/>
                          <a:pathLst>
                            <a:path w="2418080" h="7620">
                              <a:moveTo>
                                <a:pt x="2418080" y="7620"/>
                              </a:moveTo>
                              <a:lnTo>
                                <a:pt x="0" y="7620"/>
                              </a:lnTo>
                              <a:lnTo>
                                <a:pt x="0" y="0"/>
                              </a:lnTo>
                              <a:lnTo>
                                <a:pt x="2418080" y="0"/>
                              </a:lnTo>
                              <a:lnTo>
                                <a:pt x="241808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7C5184C" id="Graphic 95" o:spid="_x0000_s1026" style="position:absolute;margin-left:171.4pt;margin-top:20.95pt;width:190.4pt;height:.6pt;z-index:-30498304;visibility:visible;mso-wrap-style:square;mso-wrap-distance-left:0;mso-wrap-distance-top:0;mso-wrap-distance-right:0;mso-wrap-distance-bottom:0;mso-position-horizontal:absolute;mso-position-horizontal-relative:page;mso-position-vertical:absolute;mso-position-vertical-relative:text;v-text-anchor:top" coordsize="24180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" path="m2418080,7620l,7620,,,2418080,r,7620xe" fillcolor="black" stroked="f">
                <v:path arrowok="t"/>
                <w10:wrap anchorx="page"/>
              </v:shape>
            </w:pict>
          </mc:Fallback>
        </mc:AlternateContent>
      </w:r>
      <w:r>
        <w:rPr>
          <w:rFonts w:ascii="Symbol" w:hAnsi="Symbol"/>
          <w:position w:val="-15"/>
          <w:sz w:val="28"/>
        </w:rPr>
        <w:t></w:t>
      </w:r>
      <w:r>
        <w:rPr>
          <w:rFonts w:ascii="Times New Roman" w:hAnsi="Times New Roman"/>
          <w:spacing w:val="-18"/>
          <w:position w:val="-15"/>
          <w:sz w:val="28"/>
        </w:rPr>
        <w:t xml:space="preserve"> </w:t>
      </w:r>
      <w:r>
        <w:rPr>
          <w:rFonts w:ascii="Times New Roman" w:hAnsi="Times New Roman"/>
          <w:sz w:val="28"/>
        </w:rPr>
        <w:t>0,8</w:t>
      </w:r>
      <w:r>
        <w:rPr>
          <w:rFonts w:ascii="Times New Roman" w:hAnsi="Times New Roman"/>
          <w:spacing w:val="-29"/>
          <w:sz w:val="28"/>
        </w:rPr>
        <w:t xml:space="preserve"> </w:t>
      </w:r>
      <w:r>
        <w:rPr>
          <w:rFonts w:ascii="Symbol" w:hAnsi="Symbol"/>
          <w:sz w:val="28"/>
        </w:rPr>
        <w:t></w:t>
      </w:r>
      <w:r>
        <w:rPr>
          <w:rFonts w:ascii="Times New Roman" w:hAnsi="Times New Roman"/>
          <w:spacing w:val="-17"/>
          <w:sz w:val="28"/>
        </w:rPr>
        <w:t xml:space="preserve"> </w:t>
      </w:r>
      <w:r>
        <w:rPr>
          <w:rFonts w:ascii="Times New Roman" w:hAnsi="Times New Roman"/>
          <w:sz w:val="28"/>
        </w:rPr>
        <w:t>0,8</w:t>
      </w:r>
      <w:r>
        <w:rPr>
          <w:rFonts w:ascii="Times New Roman" w:hAnsi="Times New Roman"/>
          <w:spacing w:val="-29"/>
          <w:sz w:val="28"/>
        </w:rPr>
        <w:t xml:space="preserve"> </w:t>
      </w:r>
      <w:r>
        <w:rPr>
          <w:rFonts w:ascii="Symbol" w:hAnsi="Symbol"/>
          <w:sz w:val="28"/>
        </w:rPr>
        <w:t></w:t>
      </w:r>
      <w:r>
        <w:rPr>
          <w:rFonts w:ascii="Times New Roman" w:hAnsi="Times New Roman"/>
          <w:spacing w:val="-45"/>
          <w:sz w:val="28"/>
        </w:rPr>
        <w:t xml:space="preserve"> </w:t>
      </w:r>
      <w:r>
        <w:rPr>
          <w:rFonts w:ascii="Times New Roman" w:hAnsi="Times New Roman"/>
          <w:sz w:val="28"/>
        </w:rPr>
        <w:t>1,0</w:t>
      </w:r>
      <w:r>
        <w:rPr>
          <w:rFonts w:ascii="Times New Roman" w:hAnsi="Times New Roman"/>
          <w:spacing w:val="-24"/>
          <w:sz w:val="28"/>
        </w:rPr>
        <w:t xml:space="preserve"> </w:t>
      </w:r>
      <w:r>
        <w:rPr>
          <w:rFonts w:ascii="Symbol" w:hAnsi="Symbol"/>
          <w:sz w:val="28"/>
        </w:rPr>
        <w:t></w:t>
      </w:r>
      <w:r>
        <w:rPr>
          <w:rFonts w:ascii="Times New Roman" w:hAnsi="Times New Roman"/>
          <w:sz w:val="28"/>
        </w:rPr>
        <w:t>1,0</w:t>
      </w:r>
      <w:r>
        <w:rPr>
          <w:rFonts w:ascii="Times New Roman" w:hAnsi="Times New Roman"/>
          <w:spacing w:val="-23"/>
          <w:sz w:val="28"/>
        </w:rPr>
        <w:t xml:space="preserve"> </w:t>
      </w:r>
      <w:r>
        <w:rPr>
          <w:rFonts w:ascii="Symbol" w:hAnsi="Symbol"/>
          <w:sz w:val="28"/>
        </w:rPr>
        <w:t></w:t>
      </w:r>
      <w:r>
        <w:rPr>
          <w:rFonts w:ascii="Times New Roman" w:hAnsi="Times New Roman"/>
          <w:spacing w:val="-18"/>
          <w:sz w:val="28"/>
        </w:rPr>
        <w:t xml:space="preserve"> </w:t>
      </w:r>
      <w:r>
        <w:rPr>
          <w:rFonts w:ascii="Times New Roman" w:hAnsi="Times New Roman"/>
          <w:sz w:val="28"/>
        </w:rPr>
        <w:t>0,2</w:t>
      </w:r>
      <w:r>
        <w:rPr>
          <w:rFonts w:ascii="Times New Roman" w:hAnsi="Times New Roman"/>
          <w:spacing w:val="-24"/>
          <w:sz w:val="28"/>
        </w:rPr>
        <w:t xml:space="preserve"> </w:t>
      </w:r>
      <w:r>
        <w:rPr>
          <w:rFonts w:ascii="Symbol" w:hAnsi="Symbol"/>
          <w:sz w:val="28"/>
        </w:rPr>
        <w:t></w:t>
      </w:r>
      <w:r>
        <w:rPr>
          <w:rFonts w:ascii="Times New Roman" w:hAnsi="Times New Roman"/>
          <w:spacing w:val="-45"/>
          <w:sz w:val="28"/>
        </w:rPr>
        <w:t xml:space="preserve"> </w:t>
      </w:r>
      <w:r>
        <w:rPr>
          <w:rFonts w:ascii="Times New Roman" w:hAnsi="Times New Roman"/>
          <w:sz w:val="28"/>
        </w:rPr>
        <w:t>1,0</w:t>
      </w:r>
      <w:r>
        <w:rPr>
          <w:rFonts w:ascii="Times New Roman" w:hAnsi="Times New Roman"/>
          <w:spacing w:val="-23"/>
          <w:sz w:val="28"/>
        </w:rPr>
        <w:t xml:space="preserve"> </w:t>
      </w:r>
      <w:r>
        <w:rPr>
          <w:rFonts w:ascii="Symbol" w:hAnsi="Symbol"/>
          <w:sz w:val="28"/>
        </w:rPr>
        <w:t></w:t>
      </w:r>
      <w:r>
        <w:rPr>
          <w:rFonts w:ascii="Times New Roman" w:hAnsi="Times New Roman"/>
          <w:sz w:val="28"/>
        </w:rPr>
        <w:t>1,0</w:t>
      </w:r>
      <w:r>
        <w:rPr>
          <w:rFonts w:ascii="Times New Roman" w:hAnsi="Times New Roman"/>
          <w:spacing w:val="-17"/>
          <w:sz w:val="28"/>
        </w:rPr>
        <w:t xml:space="preserve"> </w:t>
      </w:r>
      <w:r>
        <w:rPr>
          <w:rFonts w:ascii="Symbol" w:hAnsi="Symbol"/>
          <w:position w:val="-15"/>
          <w:sz w:val="28"/>
        </w:rPr>
        <w:t></w:t>
      </w:r>
      <w:r>
        <w:rPr>
          <w:rFonts w:ascii="Times New Roman" w:hAnsi="Times New Roman"/>
          <w:spacing w:val="-15"/>
          <w:position w:val="-15"/>
          <w:sz w:val="28"/>
        </w:rPr>
        <w:t xml:space="preserve"> </w:t>
      </w:r>
      <w:r>
        <w:rPr>
          <w:rFonts w:ascii="Times New Roman" w:hAnsi="Times New Roman"/>
          <w:spacing w:val="-4"/>
          <w:position w:val="-15"/>
          <w:sz w:val="28"/>
        </w:rPr>
        <w:t>0,83</w:t>
      </w:r>
    </w:p>
    <w:p w14:paraId="1982E202" w14:textId="77777777" w:rsidR="002C399C" w:rsidRDefault="0062373A">
      <w:pPr>
        <w:spacing w:line="290" w:lineRule="exact"/>
        <w:ind w:right="2076"/>
        <w:jc w:val="center"/>
        <w:rPr>
          <w:rFonts w:ascii="Times New Roman"/>
          <w:sz w:val="28"/>
        </w:rPr>
      </w:pPr>
      <w:r>
        <w:rPr>
          <w:rFonts w:ascii="Times New Roman"/>
          <w:spacing w:val="-10"/>
          <w:sz w:val="28"/>
        </w:rPr>
        <w:t>7</w:t>
      </w:r>
    </w:p>
    <w:p w14:paraId="4D2536C0" w14:textId="77777777" w:rsidR="002C399C" w:rsidRDefault="0062373A">
      <w:pPr>
        <w:pStyle w:val="a3"/>
        <w:spacing w:before="133"/>
        <w:ind w:left="1134"/>
      </w:pPr>
      <w:r>
        <w:t>Показатель</w:t>
      </w:r>
      <w:r>
        <w:rPr>
          <w:spacing w:val="17"/>
        </w:rPr>
        <w:t xml:space="preserve"> </w:t>
      </w:r>
      <w:r>
        <w:t>надежности</w:t>
      </w:r>
      <w:r>
        <w:rPr>
          <w:spacing w:val="18"/>
        </w:rPr>
        <w:t xml:space="preserve"> </w:t>
      </w:r>
      <w:r>
        <w:t>системы</w:t>
      </w:r>
      <w:r>
        <w:rPr>
          <w:spacing w:val="16"/>
        </w:rPr>
        <w:t xml:space="preserve"> </w:t>
      </w:r>
      <w:r>
        <w:t>теплоснабжения</w:t>
      </w:r>
      <w:r>
        <w:rPr>
          <w:spacing w:val="19"/>
        </w:rPr>
        <w:t xml:space="preserve"> </w:t>
      </w:r>
      <w:r>
        <w:t>газового</w:t>
      </w:r>
      <w:r>
        <w:rPr>
          <w:spacing w:val="24"/>
        </w:rPr>
        <w:t xml:space="preserve"> </w:t>
      </w:r>
      <w:r>
        <w:t>котла</w:t>
      </w:r>
      <w:r>
        <w:rPr>
          <w:spacing w:val="27"/>
        </w:rPr>
        <w:t xml:space="preserve"> </w:t>
      </w:r>
      <w:r>
        <w:t>ОВОП</w:t>
      </w:r>
      <w:r>
        <w:rPr>
          <w:spacing w:val="23"/>
        </w:rPr>
        <w:t xml:space="preserve"> </w:t>
      </w:r>
      <w:r>
        <w:rPr>
          <w:spacing w:val="-5"/>
        </w:rPr>
        <w:t>с.</w:t>
      </w:r>
    </w:p>
    <w:p w14:paraId="27B23D4B" w14:textId="77777777" w:rsidR="002C399C" w:rsidRDefault="0062373A">
      <w:pPr>
        <w:pStyle w:val="a3"/>
        <w:spacing w:before="140"/>
        <w:ind w:left="426"/>
        <w:rPr>
          <w:position w:val="2"/>
        </w:rPr>
      </w:pPr>
      <w:r>
        <w:rPr>
          <w:spacing w:val="-8"/>
          <w:position w:val="2"/>
        </w:rPr>
        <w:t>Ягодное</w:t>
      </w:r>
      <w:r>
        <w:rPr>
          <w:position w:val="2"/>
        </w:rPr>
        <w:t xml:space="preserve"> </w:t>
      </w:r>
      <w:r>
        <w:rPr>
          <w:spacing w:val="-8"/>
          <w:position w:val="2"/>
        </w:rPr>
        <w:t>(К</w:t>
      </w:r>
      <w:r>
        <w:rPr>
          <w:spacing w:val="-8"/>
          <w:sz w:val="15"/>
        </w:rPr>
        <w:t>над</w:t>
      </w:r>
      <w:r>
        <w:rPr>
          <w:spacing w:val="-8"/>
          <w:position w:val="2"/>
        </w:rPr>
        <w:t>)</w:t>
      </w:r>
      <w:r>
        <w:rPr>
          <w:spacing w:val="-2"/>
          <w:position w:val="2"/>
        </w:rPr>
        <w:t xml:space="preserve"> </w:t>
      </w:r>
      <w:r>
        <w:rPr>
          <w:spacing w:val="-8"/>
          <w:position w:val="2"/>
        </w:rPr>
        <w:t>определяется</w:t>
      </w:r>
      <w:r>
        <w:rPr>
          <w:spacing w:val="-2"/>
          <w:position w:val="2"/>
        </w:rPr>
        <w:t xml:space="preserve"> </w:t>
      </w:r>
      <w:r>
        <w:rPr>
          <w:spacing w:val="-8"/>
          <w:position w:val="2"/>
        </w:rPr>
        <w:t>как:</w:t>
      </w:r>
    </w:p>
    <w:p w14:paraId="7BE61C0B" w14:textId="77777777" w:rsidR="002C399C" w:rsidRDefault="002C399C">
      <w:pPr>
        <w:pStyle w:val="a3"/>
        <w:rPr>
          <w:position w:val="2"/>
        </w:rPr>
        <w:sectPr w:rsidR="002C399C">
          <w:type w:val="continuous"/>
          <w:pgSz w:w="11910" w:h="16850"/>
          <w:pgMar w:top="1040" w:right="425" w:bottom="1240" w:left="1275" w:header="0" w:footer="1068" w:gutter="0"/>
          <w:cols w:space="720"/>
        </w:sectPr>
      </w:pPr>
    </w:p>
    <w:p w14:paraId="45CEBBDF" w14:textId="77777777" w:rsidR="002C399C" w:rsidRDefault="002C399C">
      <w:pPr>
        <w:pStyle w:val="a3"/>
        <w:spacing w:before="169"/>
        <w:rPr>
          <w:sz w:val="16"/>
        </w:rPr>
      </w:pPr>
    </w:p>
    <w:p w14:paraId="270A26D1" w14:textId="77777777" w:rsidR="002C399C" w:rsidRDefault="0062373A">
      <w:pPr>
        <w:jc w:val="right"/>
        <w:rPr>
          <w:rFonts w:ascii="Times New Roman" w:hAnsi="Times New Roman"/>
          <w:sz w:val="16"/>
        </w:rPr>
      </w:pPr>
      <w:r>
        <w:rPr>
          <w:rFonts w:ascii="Times New Roman" w:hAnsi="Times New Roman"/>
          <w:spacing w:val="-4"/>
          <w:w w:val="105"/>
          <w:position w:val="7"/>
          <w:sz w:val="28"/>
        </w:rPr>
        <w:t>К</w:t>
      </w:r>
      <w:r>
        <w:rPr>
          <w:rFonts w:ascii="Times New Roman" w:hAnsi="Times New Roman"/>
          <w:spacing w:val="-4"/>
          <w:w w:val="105"/>
          <w:sz w:val="16"/>
        </w:rPr>
        <w:t>над</w:t>
      </w:r>
    </w:p>
    <w:p w14:paraId="4B7FDA5F" w14:textId="77777777" w:rsidR="002C399C" w:rsidRDefault="0062373A">
      <w:pPr>
        <w:spacing w:before="91" w:line="208" w:lineRule="auto"/>
        <w:ind w:right="1885"/>
        <w:jc w:val="center"/>
        <w:rPr>
          <w:rFonts w:ascii="Symbol" w:hAnsi="Symbol"/>
          <w:position w:val="-19"/>
          <w:sz w:val="28"/>
        </w:rPr>
      </w:pPr>
      <w:r>
        <w:br w:type="column"/>
      </w:r>
      <w:r>
        <w:rPr>
          <w:rFonts w:ascii="Symbol" w:hAnsi="Symbol"/>
          <w:position w:val="-19"/>
          <w:sz w:val="28"/>
        </w:rPr>
        <w:t></w:t>
      </w:r>
      <w:r>
        <w:rPr>
          <w:rFonts w:ascii="Times New Roman" w:hAnsi="Times New Roman"/>
          <w:spacing w:val="19"/>
          <w:position w:val="-19"/>
          <w:sz w:val="28"/>
        </w:rPr>
        <w:t xml:space="preserve"> </w:t>
      </w:r>
      <w:r>
        <w:rPr>
          <w:rFonts w:ascii="Times New Roman" w:hAnsi="Times New Roman"/>
          <w:sz w:val="28"/>
        </w:rPr>
        <w:t>К</w:t>
      </w:r>
      <w:r>
        <w:rPr>
          <w:rFonts w:ascii="Times New Roman" w:hAnsi="Times New Roman"/>
          <w:sz w:val="28"/>
          <w:vertAlign w:val="subscript"/>
        </w:rPr>
        <w:t>э</w:t>
      </w:r>
      <w:r>
        <w:rPr>
          <w:rFonts w:ascii="Times New Roman" w:hAnsi="Times New Roman"/>
          <w:spacing w:val="16"/>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в</w:t>
      </w:r>
      <w:r>
        <w:rPr>
          <w:rFonts w:ascii="Times New Roman" w:hAnsi="Times New Roman"/>
          <w:spacing w:val="17"/>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т</w:t>
      </w:r>
      <w:r>
        <w:rPr>
          <w:rFonts w:ascii="Times New Roman" w:hAnsi="Times New Roman"/>
          <w:spacing w:val="28"/>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б</w:t>
      </w:r>
      <w:r>
        <w:rPr>
          <w:rFonts w:ascii="Times New Roman" w:hAnsi="Times New Roman"/>
          <w:spacing w:val="17"/>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р</w:t>
      </w:r>
      <w:r>
        <w:rPr>
          <w:rFonts w:ascii="Times New Roman" w:hAnsi="Times New Roman"/>
          <w:spacing w:val="15"/>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с</w:t>
      </w:r>
      <w:r>
        <w:rPr>
          <w:rFonts w:ascii="Times New Roman" w:hAnsi="Times New Roman"/>
          <w:spacing w:val="13"/>
          <w:sz w:val="28"/>
        </w:rPr>
        <w:t xml:space="preserve"> </w:t>
      </w:r>
      <w:r>
        <w:rPr>
          <w:rFonts w:ascii="Symbol" w:hAnsi="Symbol"/>
          <w:sz w:val="28"/>
        </w:rPr>
        <w:t></w:t>
      </w:r>
      <w:r>
        <w:rPr>
          <w:rFonts w:ascii="Times New Roman" w:hAnsi="Times New Roman"/>
          <w:spacing w:val="-13"/>
          <w:sz w:val="28"/>
        </w:rPr>
        <w:t xml:space="preserve"> </w:t>
      </w:r>
      <w:r>
        <w:rPr>
          <w:rFonts w:ascii="Times New Roman" w:hAnsi="Times New Roman"/>
          <w:sz w:val="28"/>
        </w:rPr>
        <w:t>К</w:t>
      </w:r>
      <w:r>
        <w:rPr>
          <w:rFonts w:ascii="Times New Roman" w:hAnsi="Times New Roman"/>
          <w:sz w:val="28"/>
          <w:vertAlign w:val="subscript"/>
        </w:rPr>
        <w:t>отк</w:t>
      </w:r>
      <w:r>
        <w:rPr>
          <w:rFonts w:ascii="Times New Roman" w:hAnsi="Times New Roman"/>
          <w:spacing w:val="8"/>
          <w:sz w:val="28"/>
        </w:rPr>
        <w:t xml:space="preserve"> </w:t>
      </w:r>
      <w:r>
        <w:rPr>
          <w:rFonts w:ascii="Symbol" w:hAnsi="Symbol"/>
          <w:sz w:val="28"/>
        </w:rPr>
        <w:t></w:t>
      </w:r>
      <w:r>
        <w:rPr>
          <w:rFonts w:ascii="Times New Roman" w:hAnsi="Times New Roman"/>
          <w:spacing w:val="-16"/>
          <w:sz w:val="28"/>
        </w:rPr>
        <w:t xml:space="preserve"> </w:t>
      </w:r>
      <w:r>
        <w:rPr>
          <w:rFonts w:ascii="Times New Roman" w:hAnsi="Times New Roman"/>
          <w:sz w:val="28"/>
        </w:rPr>
        <w:t>К</w:t>
      </w:r>
      <w:r>
        <w:rPr>
          <w:rFonts w:ascii="Times New Roman" w:hAnsi="Times New Roman"/>
          <w:sz w:val="28"/>
          <w:vertAlign w:val="subscript"/>
        </w:rPr>
        <w:t>нед</w:t>
      </w:r>
      <w:r>
        <w:rPr>
          <w:rFonts w:ascii="Times New Roman" w:hAnsi="Times New Roman"/>
          <w:spacing w:val="11"/>
          <w:sz w:val="28"/>
        </w:rPr>
        <w:t xml:space="preserve"> </w:t>
      </w:r>
      <w:r>
        <w:rPr>
          <w:rFonts w:ascii="Symbol" w:hAnsi="Symbol"/>
          <w:sz w:val="28"/>
        </w:rPr>
        <w:t></w:t>
      </w:r>
      <w:r>
        <w:rPr>
          <w:rFonts w:ascii="Times New Roman" w:hAnsi="Times New Roman"/>
          <w:spacing w:val="-14"/>
          <w:sz w:val="28"/>
        </w:rPr>
        <w:t xml:space="preserve"> </w:t>
      </w:r>
      <w:r>
        <w:rPr>
          <w:rFonts w:ascii="Times New Roman" w:hAnsi="Times New Roman"/>
          <w:sz w:val="28"/>
        </w:rPr>
        <w:t>К</w:t>
      </w:r>
      <w:r>
        <w:rPr>
          <w:rFonts w:ascii="Times New Roman" w:hAnsi="Times New Roman"/>
          <w:sz w:val="28"/>
          <w:vertAlign w:val="subscript"/>
        </w:rPr>
        <w:t>ж</w:t>
      </w:r>
      <w:r>
        <w:rPr>
          <w:rFonts w:ascii="Times New Roman" w:hAnsi="Times New Roman"/>
          <w:spacing w:val="56"/>
          <w:sz w:val="28"/>
        </w:rPr>
        <w:t xml:space="preserve"> </w:t>
      </w:r>
      <w:r>
        <w:rPr>
          <w:rFonts w:ascii="Symbol" w:hAnsi="Symbol"/>
          <w:spacing w:val="-10"/>
          <w:position w:val="-19"/>
          <w:sz w:val="28"/>
        </w:rPr>
        <w:t></w:t>
      </w:r>
    </w:p>
    <w:p w14:paraId="02E93C11" w14:textId="77777777" w:rsidR="002C399C" w:rsidRDefault="0062373A">
      <w:pPr>
        <w:spacing w:line="251" w:lineRule="exact"/>
        <w:ind w:right="1892"/>
        <w:jc w:val="center"/>
        <w:rPr>
          <w:rFonts w:ascii="Times New Roman"/>
          <w:sz w:val="28"/>
        </w:rPr>
      </w:pPr>
      <w:r>
        <w:rPr>
          <w:rFonts w:ascii="Times New Roman"/>
          <w:noProof/>
          <w:sz w:val="28"/>
          <w:lang w:eastAsia="ru-RU"/>
        </w:rPr>
        <mc:AlternateContent>
          <mc:Choice Requires="wps">
            <w:drawing>
              <wp:anchor distT="0" distB="0" distL="0" distR="0" simplePos="0" relativeHeight="472818688" behindDoc="1" locked="0" layoutInCell="1" allowOverlap="1" wp14:anchorId="31EEDA8B" wp14:editId="3342C822">
                <wp:simplePos x="0" y="0"/>
                <wp:positionH relativeFrom="page">
                  <wp:posOffset>2536189</wp:posOffset>
                </wp:positionH>
                <wp:positionV relativeFrom="paragraph">
                  <wp:posOffset>-43648</wp:posOffset>
                </wp:positionV>
                <wp:extent cx="3374390" cy="7620"/>
                <wp:effectExtent l="0" t="0" r="0" b="0"/>
                <wp:wrapNone/>
                <wp:docPr id="96" name="Graphic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4390" cy="7620"/>
                        </a:xfrm>
                        <a:custGeom>
                          <a:avLst/>
                          <a:gdLst/>
                          <a:ahLst/>
                          <a:cxnLst/>
                          <a:rect l="l" t="t" r="r" b="b"/>
                          <a:pathLst>
                            <a:path w="3374390" h="7620">
                              <a:moveTo>
                                <a:pt x="3374390" y="7620"/>
                              </a:moveTo>
                              <a:lnTo>
                                <a:pt x="0" y="7620"/>
                              </a:lnTo>
                              <a:lnTo>
                                <a:pt x="0" y="0"/>
                              </a:lnTo>
                              <a:lnTo>
                                <a:pt x="3374390" y="0"/>
                              </a:lnTo>
                              <a:lnTo>
                                <a:pt x="337439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ED9653" id="Graphic 96" o:spid="_x0000_s1026" style="position:absolute;margin-left:199.7pt;margin-top:-3.45pt;width:265.7pt;height:.6pt;z-index:-30497792;visibility:visible;mso-wrap-style:square;mso-wrap-distance-left:0;mso-wrap-distance-top:0;mso-wrap-distance-right:0;mso-wrap-distance-bottom:0;mso-position-horizontal:absolute;mso-position-horizontal-relative:page;mso-position-vertical:absolute;mso-position-vertical-relative:text;v-text-anchor:top" coordsize="337439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" path="m3374390,7620l,7620,,,3374390,r,7620xe" fillcolor="black" stroked="f">
                <v:path arrowok="t"/>
                <w10:wrap anchorx="page"/>
              </v:shape>
            </w:pict>
          </mc:Fallback>
        </mc:AlternateContent>
      </w:r>
      <w:r>
        <w:rPr>
          <w:rFonts w:ascii="Times New Roman"/>
          <w:spacing w:val="-10"/>
          <w:sz w:val="28"/>
        </w:rPr>
        <w:t>n</w:t>
      </w:r>
    </w:p>
    <w:p w14:paraId="48B20B94" w14:textId="77777777" w:rsidR="002C399C" w:rsidRDefault="002C399C">
      <w:pPr>
        <w:spacing w:line="251" w:lineRule="exact"/>
        <w:jc w:val="center"/>
        <w:rPr>
          <w:rFonts w:ascii="Times New Roman"/>
          <w:sz w:val="28"/>
        </w:rPr>
        <w:sectPr w:rsidR="002C399C">
          <w:type w:val="continuous"/>
          <w:pgSz w:w="11910" w:h="16850"/>
          <w:pgMar w:top="1040" w:right="425" w:bottom="1240" w:left="1275" w:header="0" w:footer="1068" w:gutter="0"/>
          <w:cols w:num="2" w:space="720" w:equalWidth="0">
            <w:col w:w="2411" w:space="40"/>
            <w:col w:w="7759"/>
          </w:cols>
        </w:sectPr>
      </w:pPr>
    </w:p>
    <w:p w14:paraId="7172F778" w14:textId="77777777" w:rsidR="002C399C" w:rsidRDefault="0062373A">
      <w:pPr>
        <w:spacing w:before="18" w:line="206" w:lineRule="auto"/>
        <w:ind w:right="439"/>
        <w:jc w:val="center"/>
        <w:rPr>
          <w:rFonts w:ascii="Times New Roman" w:hAnsi="Times New Roman"/>
          <w:position w:val="-15"/>
          <w:sz w:val="28"/>
        </w:rPr>
      </w:pPr>
      <w:r>
        <w:rPr>
          <w:rFonts w:ascii="Times New Roman" w:hAnsi="Times New Roman"/>
          <w:noProof/>
          <w:position w:val="-15"/>
          <w:sz w:val="28"/>
          <w:lang w:eastAsia="ru-RU"/>
        </w:rPr>
        <mc:AlternateContent>
          <mc:Choice Requires="wps">
            <w:drawing>
              <wp:anchor distT="0" distB="0" distL="0" distR="0" simplePos="0" relativeHeight="472819200" behindDoc="1" locked="0" layoutInCell="1" allowOverlap="1" wp14:anchorId="24049EB0" wp14:editId="604893B6">
                <wp:simplePos x="0" y="0"/>
                <wp:positionH relativeFrom="page">
                  <wp:posOffset>2192020</wp:posOffset>
                </wp:positionH>
                <wp:positionV relativeFrom="paragraph">
                  <wp:posOffset>267152</wp:posOffset>
                </wp:positionV>
                <wp:extent cx="3084830" cy="7620"/>
                <wp:effectExtent l="0" t="0" r="0" b="0"/>
                <wp:wrapNone/>
                <wp:docPr id="97" name="Graphic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84830" cy="7620"/>
                        </a:xfrm>
                        <a:custGeom>
                          <a:avLst/>
                          <a:gdLst/>
                          <a:ahLst/>
                          <a:cxnLst/>
                          <a:rect l="l" t="t" r="r" b="b"/>
                          <a:pathLst>
                            <a:path w="3084830" h="7620">
                              <a:moveTo>
                                <a:pt x="3084830" y="7620"/>
                              </a:moveTo>
                              <a:lnTo>
                                <a:pt x="0" y="7620"/>
                              </a:lnTo>
                              <a:lnTo>
                                <a:pt x="0" y="0"/>
                              </a:lnTo>
                              <a:lnTo>
                                <a:pt x="3084830" y="0"/>
                              </a:lnTo>
                              <a:lnTo>
                                <a:pt x="308483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C72CE2E" id="Graphic 97" o:spid="_x0000_s1026" style="position:absolute;margin-left:172.6pt;margin-top:21.05pt;width:242.9pt;height:.6pt;z-index:-30497280;visibility:visible;mso-wrap-style:square;mso-wrap-distance-left:0;mso-wrap-distance-top:0;mso-wrap-distance-right:0;mso-wrap-distance-bottom:0;mso-position-horizontal:absolute;mso-position-horizontal-relative:page;mso-position-vertical:absolute;mso-position-vertical-relative:text;v-text-anchor:top" coordsize="308483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" path="m3084830,7620l,7620,,,3084830,r,7620xe" fillcolor="black" stroked="f">
                <v:path arrowok="t"/>
                <w10:wrap anchorx="page"/>
              </v:shape>
            </w:pict>
          </mc:Fallback>
        </mc:AlternateContent>
      </w:r>
      <w:r>
        <w:rPr>
          <w:rFonts w:ascii="Symbol" w:hAnsi="Symbol"/>
          <w:position w:val="-15"/>
          <w:sz w:val="28"/>
        </w:rPr>
        <w:t></w:t>
      </w:r>
      <w:r>
        <w:rPr>
          <w:rFonts w:ascii="Times New Roman" w:hAnsi="Times New Roman"/>
          <w:spacing w:val="-18"/>
          <w:position w:val="-15"/>
          <w:sz w:val="28"/>
        </w:rPr>
        <w:t xml:space="preserve"> </w:t>
      </w:r>
      <w:r>
        <w:rPr>
          <w:rFonts w:ascii="Times New Roman" w:hAnsi="Times New Roman"/>
          <w:sz w:val="28"/>
        </w:rPr>
        <w:t>0,8</w:t>
      </w:r>
      <w:r>
        <w:rPr>
          <w:rFonts w:ascii="Times New Roman" w:hAnsi="Times New Roman"/>
          <w:spacing w:val="-31"/>
          <w:sz w:val="28"/>
        </w:rPr>
        <w:t xml:space="preserve"> </w:t>
      </w:r>
      <w:r>
        <w:rPr>
          <w:rFonts w:ascii="Symbol" w:hAnsi="Symbol"/>
          <w:sz w:val="28"/>
        </w:rPr>
        <w:t></w:t>
      </w:r>
      <w:r>
        <w:rPr>
          <w:rFonts w:ascii="Times New Roman" w:hAnsi="Times New Roman"/>
          <w:spacing w:val="-21"/>
          <w:sz w:val="28"/>
        </w:rPr>
        <w:t xml:space="preserve"> </w:t>
      </w:r>
      <w:r>
        <w:rPr>
          <w:rFonts w:ascii="Times New Roman" w:hAnsi="Times New Roman"/>
          <w:sz w:val="28"/>
        </w:rPr>
        <w:t>0,8</w:t>
      </w:r>
      <w:r>
        <w:rPr>
          <w:rFonts w:ascii="Times New Roman" w:hAnsi="Times New Roman"/>
          <w:spacing w:val="-31"/>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pacing w:val="-21"/>
          <w:sz w:val="28"/>
        </w:rPr>
        <w:t xml:space="preserve"> </w:t>
      </w:r>
      <w:r>
        <w:rPr>
          <w:rFonts w:ascii="Times New Roman" w:hAnsi="Times New Roman"/>
          <w:sz w:val="28"/>
        </w:rPr>
        <w:t>0,2</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1,0</w:t>
      </w:r>
      <w:r>
        <w:rPr>
          <w:rFonts w:ascii="Times New Roman" w:hAnsi="Times New Roman"/>
          <w:spacing w:val="-26"/>
          <w:sz w:val="28"/>
        </w:rPr>
        <w:t xml:space="preserve"> </w:t>
      </w:r>
      <w:r>
        <w:rPr>
          <w:rFonts w:ascii="Symbol" w:hAnsi="Symbol"/>
          <w:sz w:val="28"/>
        </w:rPr>
        <w:t></w:t>
      </w:r>
      <w:r>
        <w:rPr>
          <w:rFonts w:ascii="Times New Roman" w:hAnsi="Times New Roman"/>
          <w:sz w:val="28"/>
        </w:rPr>
        <w:t xml:space="preserve">1,0 </w:t>
      </w:r>
      <w:r>
        <w:rPr>
          <w:rFonts w:ascii="Symbol" w:hAnsi="Symbol"/>
          <w:position w:val="-15"/>
          <w:sz w:val="28"/>
        </w:rPr>
        <w:t></w:t>
      </w:r>
      <w:r>
        <w:rPr>
          <w:rFonts w:ascii="Times New Roman" w:hAnsi="Times New Roman"/>
          <w:spacing w:val="-16"/>
          <w:position w:val="-15"/>
          <w:sz w:val="28"/>
        </w:rPr>
        <w:t xml:space="preserve"> </w:t>
      </w:r>
      <w:r>
        <w:rPr>
          <w:rFonts w:ascii="Times New Roman" w:hAnsi="Times New Roman"/>
          <w:spacing w:val="-4"/>
          <w:position w:val="-15"/>
          <w:sz w:val="28"/>
        </w:rPr>
        <w:t>0,87</w:t>
      </w:r>
    </w:p>
    <w:p w14:paraId="628CAB1B" w14:textId="77777777" w:rsidR="002C399C" w:rsidRDefault="0062373A">
      <w:pPr>
        <w:spacing w:line="292" w:lineRule="exact"/>
        <w:ind w:right="977"/>
        <w:jc w:val="center"/>
        <w:rPr>
          <w:rFonts w:ascii="Times New Roman"/>
          <w:sz w:val="28"/>
        </w:rPr>
      </w:pPr>
      <w:r>
        <w:rPr>
          <w:rFonts w:ascii="Times New Roman"/>
          <w:spacing w:val="-10"/>
          <w:sz w:val="28"/>
        </w:rPr>
        <w:t>9</w:t>
      </w:r>
    </w:p>
    <w:p w14:paraId="498D1608" w14:textId="77777777" w:rsidR="002C399C" w:rsidRDefault="002C399C">
      <w:pPr>
        <w:spacing w:line="292" w:lineRule="exact"/>
        <w:jc w:val="center"/>
        <w:rPr>
          <w:rFonts w:ascii="Times New Roman"/>
          <w:sz w:val="28"/>
        </w:rPr>
        <w:sectPr w:rsidR="002C399C">
          <w:type w:val="continuous"/>
          <w:pgSz w:w="11910" w:h="16850"/>
          <w:pgMar w:top="1040" w:right="425" w:bottom="1240" w:left="1275" w:header="0" w:footer="1068" w:gutter="0"/>
          <w:cols w:space="720"/>
        </w:sectPr>
      </w:pPr>
    </w:p>
    <w:p w14:paraId="449307F9" w14:textId="77777777" w:rsidR="002C399C" w:rsidRDefault="0062373A">
      <w:pPr>
        <w:pStyle w:val="a3"/>
        <w:tabs>
          <w:tab w:val="left" w:pos="2123"/>
          <w:tab w:val="left" w:pos="3611"/>
          <w:tab w:val="left" w:pos="5180"/>
          <w:tab w:val="left" w:pos="6200"/>
          <w:tab w:val="left" w:pos="8300"/>
          <w:tab w:val="left" w:pos="8888"/>
        </w:tabs>
        <w:spacing w:before="85" w:line="364" w:lineRule="auto"/>
        <w:ind w:left="426" w:right="424" w:firstLine="669"/>
      </w:pPr>
      <w:r>
        <w:rPr>
          <w:spacing w:val="-2"/>
        </w:rPr>
        <w:lastRenderedPageBreak/>
        <w:t>Общий</w:t>
      </w:r>
      <w:r>
        <w:tab/>
      </w:r>
      <w:r>
        <w:rPr>
          <w:spacing w:val="-2"/>
        </w:rPr>
        <w:t>показатель</w:t>
      </w:r>
      <w:r>
        <w:tab/>
      </w:r>
      <w:r>
        <w:rPr>
          <w:spacing w:val="-2"/>
        </w:rPr>
        <w:t>надежности</w:t>
      </w:r>
      <w:r>
        <w:tab/>
      </w:r>
      <w:r>
        <w:rPr>
          <w:spacing w:val="-2"/>
        </w:rPr>
        <w:t>систем</w:t>
      </w:r>
      <w:r>
        <w:tab/>
      </w:r>
      <w:r>
        <w:rPr>
          <w:spacing w:val="-2"/>
        </w:rPr>
        <w:t>теплоснабжения</w:t>
      </w:r>
      <w:r>
        <w:tab/>
      </w:r>
      <w:r>
        <w:rPr>
          <w:spacing w:val="-4"/>
        </w:rPr>
        <w:t>с.п.</w:t>
      </w:r>
      <w:r>
        <w:tab/>
      </w:r>
      <w:r>
        <w:rPr>
          <w:spacing w:val="-8"/>
        </w:rPr>
        <w:t xml:space="preserve">Ягодное </w:t>
      </w:r>
      <w:r>
        <w:t>определяется как:</w:t>
      </w:r>
    </w:p>
    <w:p w14:paraId="57A5B7D8" w14:textId="77777777" w:rsidR="002C399C" w:rsidRDefault="0062373A">
      <w:pPr>
        <w:spacing w:before="10" w:line="266" w:lineRule="exact"/>
        <w:ind w:left="184"/>
        <w:jc w:val="center"/>
        <w:rPr>
          <w:rFonts w:ascii="Times New Roman" w:hAnsi="Times New Roman"/>
          <w:sz w:val="16"/>
        </w:rPr>
      </w:pPr>
      <w:r>
        <w:rPr>
          <w:rFonts w:ascii="Times New Roman" w:hAnsi="Times New Roman"/>
          <w:position w:val="-10"/>
          <w:sz w:val="27"/>
        </w:rPr>
        <w:t>Q</w:t>
      </w:r>
      <w:r>
        <w:rPr>
          <w:rFonts w:ascii="Times New Roman" w:hAnsi="Times New Roman"/>
          <w:spacing w:val="-5"/>
          <w:position w:val="-10"/>
          <w:sz w:val="27"/>
        </w:rPr>
        <w:t xml:space="preserve"> </w:t>
      </w:r>
      <w:r>
        <w:rPr>
          <w:rFonts w:ascii="Symbol" w:hAnsi="Symbol"/>
          <w:position w:val="-10"/>
          <w:sz w:val="27"/>
        </w:rPr>
        <w:t></w:t>
      </w:r>
      <w:r>
        <w:rPr>
          <w:rFonts w:ascii="Times New Roman" w:hAnsi="Times New Roman"/>
          <w:spacing w:val="-32"/>
          <w:position w:val="-10"/>
          <w:sz w:val="27"/>
        </w:rPr>
        <w:t xml:space="preserve"> </w:t>
      </w:r>
      <w:r>
        <w:rPr>
          <w:rFonts w:ascii="Times New Roman" w:hAnsi="Times New Roman"/>
          <w:position w:val="-10"/>
          <w:sz w:val="27"/>
        </w:rPr>
        <w:t>К</w:t>
      </w:r>
      <w:r>
        <w:rPr>
          <w:rFonts w:ascii="Times New Roman" w:hAnsi="Times New Roman"/>
          <w:sz w:val="16"/>
        </w:rPr>
        <w:t>сист1</w:t>
      </w:r>
      <w:r>
        <w:rPr>
          <w:rFonts w:ascii="Times New Roman" w:hAnsi="Times New Roman"/>
          <w:spacing w:val="-5"/>
          <w:sz w:val="16"/>
        </w:rPr>
        <w:t xml:space="preserve"> </w:t>
      </w:r>
      <w:r>
        <w:rPr>
          <w:rFonts w:ascii="Symbol" w:hAnsi="Symbol"/>
          <w:position w:val="-10"/>
          <w:sz w:val="27"/>
        </w:rPr>
        <w:t></w:t>
      </w:r>
      <w:r>
        <w:rPr>
          <w:rFonts w:ascii="Times New Roman" w:hAnsi="Times New Roman"/>
          <w:spacing w:val="-24"/>
          <w:position w:val="-10"/>
          <w:sz w:val="27"/>
        </w:rPr>
        <w:t xml:space="preserve"> </w:t>
      </w:r>
      <w:r>
        <w:rPr>
          <w:rFonts w:ascii="Times New Roman" w:hAnsi="Times New Roman"/>
          <w:position w:val="-10"/>
          <w:sz w:val="27"/>
        </w:rPr>
        <w:t>Q</w:t>
      </w:r>
      <w:r>
        <w:rPr>
          <w:rFonts w:ascii="Times New Roman" w:hAnsi="Times New Roman"/>
          <w:spacing w:val="57"/>
          <w:position w:val="-10"/>
          <w:sz w:val="27"/>
        </w:rPr>
        <w:t xml:space="preserve"> </w:t>
      </w:r>
      <w:r>
        <w:rPr>
          <w:rFonts w:ascii="Symbol" w:hAnsi="Symbol"/>
          <w:position w:val="-10"/>
          <w:sz w:val="27"/>
        </w:rPr>
        <w:t></w:t>
      </w:r>
      <w:r>
        <w:rPr>
          <w:rFonts w:ascii="Times New Roman" w:hAnsi="Times New Roman"/>
          <w:spacing w:val="-32"/>
          <w:position w:val="-10"/>
          <w:sz w:val="27"/>
        </w:rPr>
        <w:t xml:space="preserve"> </w:t>
      </w:r>
      <w:r>
        <w:rPr>
          <w:rFonts w:ascii="Times New Roman" w:hAnsi="Times New Roman"/>
          <w:position w:val="-10"/>
          <w:sz w:val="27"/>
        </w:rPr>
        <w:t>К</w:t>
      </w:r>
      <w:r>
        <w:rPr>
          <w:rFonts w:ascii="Times New Roman" w:hAnsi="Times New Roman"/>
          <w:sz w:val="16"/>
        </w:rPr>
        <w:t>сист2</w:t>
      </w:r>
      <w:r>
        <w:rPr>
          <w:rFonts w:ascii="Times New Roman" w:hAnsi="Times New Roman"/>
          <w:spacing w:val="17"/>
          <w:sz w:val="16"/>
        </w:rPr>
        <w:t xml:space="preserve"> </w:t>
      </w:r>
      <w:r>
        <w:rPr>
          <w:rFonts w:ascii="Symbol" w:hAnsi="Symbol"/>
          <w:position w:val="-10"/>
          <w:sz w:val="27"/>
        </w:rPr>
        <w:t></w:t>
      </w:r>
      <w:r>
        <w:rPr>
          <w:rFonts w:ascii="Times New Roman" w:hAnsi="Times New Roman"/>
          <w:spacing w:val="-21"/>
          <w:position w:val="-10"/>
          <w:sz w:val="27"/>
        </w:rPr>
        <w:t xml:space="preserve"> </w:t>
      </w:r>
      <w:r>
        <w:rPr>
          <w:rFonts w:ascii="Times New Roman" w:hAnsi="Times New Roman"/>
          <w:position w:val="-10"/>
          <w:sz w:val="27"/>
        </w:rPr>
        <w:t>Q</w:t>
      </w:r>
      <w:r>
        <w:rPr>
          <w:rFonts w:ascii="Times New Roman" w:hAnsi="Times New Roman"/>
          <w:spacing w:val="50"/>
          <w:position w:val="-10"/>
          <w:sz w:val="27"/>
        </w:rPr>
        <w:t xml:space="preserve"> </w:t>
      </w:r>
      <w:r>
        <w:rPr>
          <w:rFonts w:ascii="Symbol" w:hAnsi="Symbol"/>
          <w:position w:val="-10"/>
          <w:sz w:val="27"/>
        </w:rPr>
        <w:t></w:t>
      </w:r>
      <w:r>
        <w:rPr>
          <w:rFonts w:ascii="Times New Roman" w:hAnsi="Times New Roman"/>
          <w:spacing w:val="-32"/>
          <w:position w:val="-10"/>
          <w:sz w:val="27"/>
        </w:rPr>
        <w:t xml:space="preserve"> </w:t>
      </w:r>
      <w:r>
        <w:rPr>
          <w:rFonts w:ascii="Times New Roman" w:hAnsi="Times New Roman"/>
          <w:position w:val="-10"/>
          <w:sz w:val="27"/>
        </w:rPr>
        <w:t>К</w:t>
      </w:r>
      <w:r>
        <w:rPr>
          <w:rFonts w:ascii="Times New Roman" w:hAnsi="Times New Roman"/>
          <w:sz w:val="16"/>
        </w:rPr>
        <w:t>сист3</w:t>
      </w:r>
      <w:r>
        <w:rPr>
          <w:rFonts w:ascii="Times New Roman" w:hAnsi="Times New Roman"/>
          <w:spacing w:val="11"/>
          <w:sz w:val="16"/>
        </w:rPr>
        <w:t xml:space="preserve"> </w:t>
      </w:r>
      <w:r>
        <w:rPr>
          <w:rFonts w:ascii="Symbol" w:hAnsi="Symbol"/>
          <w:position w:val="-10"/>
          <w:sz w:val="27"/>
        </w:rPr>
        <w:t></w:t>
      </w:r>
      <w:r>
        <w:rPr>
          <w:rFonts w:ascii="Times New Roman" w:hAnsi="Times New Roman"/>
          <w:spacing w:val="-21"/>
          <w:position w:val="-10"/>
          <w:sz w:val="27"/>
        </w:rPr>
        <w:t xml:space="preserve"> </w:t>
      </w:r>
      <w:r>
        <w:rPr>
          <w:rFonts w:ascii="Times New Roman" w:hAnsi="Times New Roman"/>
          <w:position w:val="-10"/>
          <w:sz w:val="27"/>
        </w:rPr>
        <w:t>Q</w:t>
      </w:r>
      <w:r>
        <w:rPr>
          <w:rFonts w:ascii="Times New Roman" w:hAnsi="Times New Roman"/>
          <w:spacing w:val="57"/>
          <w:position w:val="-10"/>
          <w:sz w:val="27"/>
        </w:rPr>
        <w:t xml:space="preserve"> </w:t>
      </w:r>
      <w:r>
        <w:rPr>
          <w:rFonts w:ascii="Symbol" w:hAnsi="Symbol"/>
          <w:position w:val="-10"/>
          <w:sz w:val="27"/>
        </w:rPr>
        <w:t></w:t>
      </w:r>
      <w:r>
        <w:rPr>
          <w:rFonts w:ascii="Times New Roman" w:hAnsi="Times New Roman"/>
          <w:spacing w:val="-32"/>
          <w:position w:val="-10"/>
          <w:sz w:val="27"/>
        </w:rPr>
        <w:t xml:space="preserve"> </w:t>
      </w:r>
      <w:r>
        <w:rPr>
          <w:rFonts w:ascii="Times New Roman" w:hAnsi="Times New Roman"/>
          <w:position w:val="-10"/>
          <w:sz w:val="27"/>
        </w:rPr>
        <w:t>К</w:t>
      </w:r>
      <w:r>
        <w:rPr>
          <w:rFonts w:ascii="Times New Roman" w:hAnsi="Times New Roman"/>
          <w:sz w:val="16"/>
        </w:rPr>
        <w:t>сист4</w:t>
      </w:r>
      <w:r>
        <w:rPr>
          <w:rFonts w:ascii="Times New Roman" w:hAnsi="Times New Roman"/>
          <w:spacing w:val="16"/>
          <w:sz w:val="16"/>
        </w:rPr>
        <w:t xml:space="preserve"> </w:t>
      </w:r>
      <w:r>
        <w:rPr>
          <w:rFonts w:ascii="Symbol" w:hAnsi="Symbol"/>
          <w:position w:val="-10"/>
          <w:sz w:val="27"/>
        </w:rPr>
        <w:t></w:t>
      </w:r>
      <w:r>
        <w:rPr>
          <w:rFonts w:ascii="Times New Roman" w:hAnsi="Times New Roman"/>
          <w:spacing w:val="-21"/>
          <w:position w:val="-10"/>
          <w:sz w:val="27"/>
        </w:rPr>
        <w:t xml:space="preserve"> </w:t>
      </w:r>
      <w:r>
        <w:rPr>
          <w:rFonts w:ascii="Times New Roman" w:hAnsi="Times New Roman"/>
          <w:position w:val="-10"/>
          <w:sz w:val="27"/>
        </w:rPr>
        <w:t>Q</w:t>
      </w:r>
      <w:r>
        <w:rPr>
          <w:rFonts w:ascii="Times New Roman" w:hAnsi="Times New Roman"/>
          <w:spacing w:val="50"/>
          <w:position w:val="-10"/>
          <w:sz w:val="27"/>
        </w:rPr>
        <w:t xml:space="preserve"> </w:t>
      </w:r>
      <w:r>
        <w:rPr>
          <w:rFonts w:ascii="Symbol" w:hAnsi="Symbol"/>
          <w:position w:val="-10"/>
          <w:sz w:val="27"/>
        </w:rPr>
        <w:t></w:t>
      </w:r>
      <w:r>
        <w:rPr>
          <w:rFonts w:ascii="Times New Roman" w:hAnsi="Times New Roman"/>
          <w:spacing w:val="-32"/>
          <w:position w:val="-10"/>
          <w:sz w:val="27"/>
        </w:rPr>
        <w:t xml:space="preserve"> </w:t>
      </w:r>
      <w:r>
        <w:rPr>
          <w:rFonts w:ascii="Times New Roman" w:hAnsi="Times New Roman"/>
          <w:spacing w:val="-2"/>
          <w:position w:val="-10"/>
          <w:sz w:val="27"/>
        </w:rPr>
        <w:t>К</w:t>
      </w:r>
      <w:r>
        <w:rPr>
          <w:rFonts w:ascii="Times New Roman" w:hAnsi="Times New Roman"/>
          <w:spacing w:val="-2"/>
          <w:sz w:val="16"/>
        </w:rPr>
        <w:t>сист5</w:t>
      </w:r>
    </w:p>
    <w:p w14:paraId="0B8AB1E3" w14:textId="77777777" w:rsidR="002C399C" w:rsidRDefault="0062373A">
      <w:pPr>
        <w:tabs>
          <w:tab w:val="left" w:pos="1370"/>
          <w:tab w:val="left" w:pos="2171"/>
          <w:tab w:val="left" w:pos="2596"/>
          <w:tab w:val="left" w:pos="3405"/>
          <w:tab w:val="left" w:pos="3825"/>
          <w:tab w:val="left" w:pos="4634"/>
          <w:tab w:val="left" w:pos="5061"/>
          <w:tab w:val="left" w:pos="5870"/>
          <w:tab w:val="left" w:pos="6292"/>
        </w:tabs>
        <w:spacing w:line="138" w:lineRule="exact"/>
        <w:ind w:right="332"/>
        <w:jc w:val="center"/>
        <w:rPr>
          <w:rFonts w:ascii="Symbol" w:hAnsi="Symbol"/>
          <w:position w:val="-10"/>
          <w:sz w:val="27"/>
        </w:rPr>
      </w:pPr>
      <w:r>
        <w:rPr>
          <w:rFonts w:ascii="Times New Roman" w:hAnsi="Times New Roman"/>
          <w:position w:val="-10"/>
          <w:sz w:val="27"/>
        </w:rPr>
        <w:t>К</w:t>
      </w:r>
      <w:r>
        <w:rPr>
          <w:rFonts w:ascii="Times New Roman" w:hAnsi="Times New Roman"/>
          <w:sz w:val="16"/>
        </w:rPr>
        <w:t>сист</w:t>
      </w:r>
      <w:r>
        <w:rPr>
          <w:rFonts w:ascii="Times New Roman" w:hAnsi="Times New Roman"/>
          <w:spacing w:val="34"/>
          <w:sz w:val="16"/>
        </w:rPr>
        <w:t xml:space="preserve"> </w:t>
      </w:r>
      <w:r>
        <w:rPr>
          <w:rFonts w:ascii="Symbol" w:hAnsi="Symbol"/>
          <w:position w:val="-10"/>
          <w:sz w:val="27"/>
        </w:rPr>
        <w:t></w:t>
      </w:r>
      <w:r>
        <w:rPr>
          <w:rFonts w:ascii="Times New Roman" w:hAnsi="Times New Roman"/>
          <w:spacing w:val="-10"/>
          <w:position w:val="-10"/>
          <w:sz w:val="27"/>
        </w:rPr>
        <w:t xml:space="preserve"> </w:t>
      </w:r>
      <w:r>
        <w:rPr>
          <w:rFonts w:ascii="Times New Roman" w:hAnsi="Times New Roman"/>
          <w:spacing w:val="50"/>
          <w:sz w:val="16"/>
          <w:u w:val="single"/>
        </w:rPr>
        <w:t xml:space="preserve">  </w:t>
      </w:r>
      <w:r>
        <w:rPr>
          <w:rFonts w:ascii="Times New Roman" w:hAnsi="Times New Roman"/>
          <w:spacing w:val="-12"/>
          <w:sz w:val="16"/>
          <w:u w:val="single"/>
        </w:rPr>
        <w:t>1</w:t>
      </w:r>
      <w:r>
        <w:rPr>
          <w:rFonts w:ascii="Times New Roman" w:hAnsi="Times New Roman"/>
          <w:sz w:val="16"/>
          <w:u w:val="single"/>
        </w:rPr>
        <w:tab/>
      </w:r>
      <w:r>
        <w:rPr>
          <w:rFonts w:ascii="Times New Roman" w:hAnsi="Times New Roman"/>
          <w:spacing w:val="-5"/>
          <w:sz w:val="16"/>
          <w:u w:val="single"/>
        </w:rPr>
        <w:t>над</w:t>
      </w:r>
      <w:r>
        <w:rPr>
          <w:rFonts w:ascii="Times New Roman" w:hAnsi="Times New Roman"/>
          <w:sz w:val="16"/>
          <w:u w:val="single"/>
        </w:rPr>
        <w:tab/>
      </w:r>
      <w:r>
        <w:rPr>
          <w:rFonts w:ascii="Times New Roman" w:hAnsi="Times New Roman"/>
          <w:spacing w:val="-10"/>
          <w:sz w:val="16"/>
          <w:u w:val="single"/>
        </w:rPr>
        <w:t>2</w:t>
      </w:r>
      <w:r>
        <w:rPr>
          <w:rFonts w:ascii="Times New Roman" w:hAnsi="Times New Roman"/>
          <w:sz w:val="16"/>
          <w:u w:val="single"/>
        </w:rPr>
        <w:tab/>
      </w:r>
      <w:r>
        <w:rPr>
          <w:rFonts w:ascii="Times New Roman" w:hAnsi="Times New Roman"/>
          <w:spacing w:val="-5"/>
          <w:sz w:val="16"/>
          <w:u w:val="single"/>
        </w:rPr>
        <w:t>над</w:t>
      </w:r>
      <w:r>
        <w:rPr>
          <w:rFonts w:ascii="Times New Roman" w:hAnsi="Times New Roman"/>
          <w:sz w:val="16"/>
          <w:u w:val="single"/>
        </w:rPr>
        <w:tab/>
      </w:r>
      <w:r>
        <w:rPr>
          <w:rFonts w:ascii="Times New Roman" w:hAnsi="Times New Roman"/>
          <w:spacing w:val="-10"/>
          <w:sz w:val="16"/>
          <w:u w:val="single"/>
        </w:rPr>
        <w:t>3</w:t>
      </w:r>
      <w:r>
        <w:rPr>
          <w:rFonts w:ascii="Times New Roman" w:hAnsi="Times New Roman"/>
          <w:sz w:val="16"/>
          <w:u w:val="single"/>
        </w:rPr>
        <w:tab/>
      </w:r>
      <w:r>
        <w:rPr>
          <w:rFonts w:ascii="Times New Roman" w:hAnsi="Times New Roman"/>
          <w:spacing w:val="-5"/>
          <w:sz w:val="16"/>
          <w:u w:val="single"/>
        </w:rPr>
        <w:t>над</w:t>
      </w:r>
      <w:r>
        <w:rPr>
          <w:rFonts w:ascii="Times New Roman" w:hAnsi="Times New Roman"/>
          <w:sz w:val="16"/>
          <w:u w:val="single"/>
        </w:rPr>
        <w:tab/>
      </w:r>
      <w:r>
        <w:rPr>
          <w:rFonts w:ascii="Times New Roman" w:hAnsi="Times New Roman"/>
          <w:spacing w:val="-10"/>
          <w:sz w:val="16"/>
          <w:u w:val="single"/>
        </w:rPr>
        <w:t>4</w:t>
      </w:r>
      <w:r>
        <w:rPr>
          <w:rFonts w:ascii="Times New Roman" w:hAnsi="Times New Roman"/>
          <w:sz w:val="16"/>
          <w:u w:val="single"/>
        </w:rPr>
        <w:tab/>
      </w:r>
      <w:r>
        <w:rPr>
          <w:rFonts w:ascii="Times New Roman" w:hAnsi="Times New Roman"/>
          <w:spacing w:val="-5"/>
          <w:sz w:val="16"/>
          <w:u w:val="single"/>
        </w:rPr>
        <w:t>над</w:t>
      </w:r>
      <w:r>
        <w:rPr>
          <w:rFonts w:ascii="Times New Roman" w:hAnsi="Times New Roman"/>
          <w:sz w:val="16"/>
          <w:u w:val="single"/>
        </w:rPr>
        <w:tab/>
      </w:r>
      <w:r>
        <w:rPr>
          <w:rFonts w:ascii="Times New Roman" w:hAnsi="Times New Roman"/>
          <w:spacing w:val="-10"/>
          <w:sz w:val="16"/>
          <w:u w:val="single"/>
        </w:rPr>
        <w:t>5</w:t>
      </w:r>
      <w:r>
        <w:rPr>
          <w:rFonts w:ascii="Times New Roman" w:hAnsi="Times New Roman"/>
          <w:sz w:val="16"/>
          <w:u w:val="single"/>
        </w:rPr>
        <w:tab/>
        <w:t>над</w:t>
      </w:r>
      <w:r>
        <w:rPr>
          <w:rFonts w:ascii="Times New Roman" w:hAnsi="Times New Roman"/>
          <w:spacing w:val="105"/>
          <w:sz w:val="16"/>
          <w:u w:val="single"/>
        </w:rPr>
        <w:t xml:space="preserve"> </w:t>
      </w:r>
      <w:r>
        <w:rPr>
          <w:rFonts w:ascii="Times New Roman" w:hAnsi="Times New Roman"/>
          <w:spacing w:val="25"/>
          <w:sz w:val="16"/>
        </w:rPr>
        <w:t xml:space="preserve"> </w:t>
      </w:r>
      <w:r>
        <w:rPr>
          <w:rFonts w:ascii="Symbol" w:hAnsi="Symbol"/>
          <w:spacing w:val="-10"/>
          <w:position w:val="-10"/>
          <w:sz w:val="27"/>
        </w:rPr>
        <w:t></w:t>
      </w:r>
    </w:p>
    <w:p w14:paraId="62D711D4" w14:textId="77777777" w:rsidR="002C399C" w:rsidRDefault="002C399C">
      <w:pPr>
        <w:spacing w:line="138" w:lineRule="exact"/>
        <w:jc w:val="center"/>
        <w:rPr>
          <w:rFonts w:ascii="Symbol" w:hAnsi="Symbol"/>
          <w:position w:val="-10"/>
          <w:sz w:val="27"/>
        </w:rPr>
        <w:sectPr w:rsidR="002C399C">
          <w:pgSz w:w="11910" w:h="16850"/>
          <w:pgMar w:top="1040" w:right="425" w:bottom="1260" w:left="1275" w:header="0" w:footer="1068" w:gutter="0"/>
          <w:cols w:space="720"/>
        </w:sectPr>
      </w:pPr>
    </w:p>
    <w:p w14:paraId="6FD3CCFA" w14:textId="77777777" w:rsidR="002C399C" w:rsidRDefault="0062373A">
      <w:pPr>
        <w:spacing w:line="178" w:lineRule="exact"/>
        <w:ind w:right="697"/>
        <w:jc w:val="center"/>
        <w:rPr>
          <w:rFonts w:ascii="Times New Roman" w:hAnsi="Times New Roman"/>
          <w:sz w:val="16"/>
        </w:rPr>
      </w:pPr>
      <w:r>
        <w:rPr>
          <w:rFonts w:ascii="Times New Roman" w:hAnsi="Times New Roman"/>
          <w:noProof/>
          <w:sz w:val="16"/>
          <w:lang w:eastAsia="ru-RU"/>
        </w:rPr>
        <mc:AlternateContent>
          <mc:Choice Requires="wps">
            <w:drawing>
              <wp:anchor distT="0" distB="0" distL="0" distR="0" simplePos="0" relativeHeight="15746560" behindDoc="0" locked="0" layoutInCell="1" allowOverlap="1" wp14:anchorId="5B579BC9" wp14:editId="4B0052B9">
                <wp:simplePos x="0" y="0"/>
                <wp:positionH relativeFrom="page">
                  <wp:posOffset>3363467</wp:posOffset>
                </wp:positionH>
                <wp:positionV relativeFrom="paragraph">
                  <wp:posOffset>30290</wp:posOffset>
                </wp:positionV>
                <wp:extent cx="123825" cy="189230"/>
                <wp:effectExtent l="0" t="0" r="0" b="0"/>
                <wp:wrapNone/>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825" cy="189230"/>
                        </a:xfrm>
                        <a:prstGeom prst="rect">
                          <a:avLst/>
                        </a:prstGeom>
                      </wps:spPr>
                      <wps:txbx>
                        <w:txbxContent>
                          <w:p w14:paraId="4EE3C51B" w14:textId="77777777" w:rsidR="0062373A" w:rsidRDefault="0062373A">
                            <w:pPr>
                              <w:spacing w:line="298" w:lineRule="exact"/>
                              <w:rPr>
                                <w:rFonts w:ascii="Times New Roman"/>
                                <w:sz w:val="27"/>
                              </w:rPr>
                            </w:pPr>
                            <w:r>
                              <w:rPr>
                                <w:rFonts w:ascii="Times New Roman"/>
                                <w:spacing w:val="-10"/>
                                <w:sz w:val="27"/>
                              </w:rPr>
                              <w:t>Q</w:t>
                            </w:r>
                          </w:p>
                        </w:txbxContent>
                      </wps:txbx>
                      <wps:bodyPr wrap="square" lIns="0" tIns="0" rIns="0" bIns="0" rtlCol="0">
                        <a:noAutofit/>
                      </wps:bodyPr>
                    </wps:wsp>
                  </a:graphicData>
                </a:graphic>
              </wp:anchor>
            </w:drawing>
          </mc:Choice>
          <mc:Fallback>
            <w:pict>
              <v:shape w14:anchorId="5B579BC9" id="Textbox 98" o:spid="_x0000_s1075" type="#_x0000_t202" style="position:absolute;left:0;text-align:left;margin-left:264.85pt;margin-top:2.4pt;width:9.75pt;height:14.9pt;z-index:157465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" filled="f" stroked="f">
                <v:textbox inset="0,0,0,0">
                  <w:txbxContent>
                    <w:p w14:paraId="4EE3C51B" w14:textId="77777777" w:rsidR="0062373A" w:rsidRDefault="0062373A">
                      <w:pPr>
                        <w:spacing w:line="298" w:lineRule="exact"/>
                        <w:rPr>
                          <w:rFonts w:ascii="Times New Roman"/>
                          <w:sz w:val="27"/>
                        </w:rPr>
                      </w:pPr>
                      <w:r>
                        <w:rPr>
                          <w:rFonts w:ascii="Times New Roman"/>
                          <w:spacing w:val="-10"/>
                          <w:sz w:val="27"/>
                        </w:rPr>
                        <w:t>Q</w:t>
                      </w:r>
                    </w:p>
                  </w:txbxContent>
                </v:textbox>
                <w10:wrap anchorx="page"/>
              </v:shape>
            </w:pict>
          </mc:Fallback>
        </mc:AlternateContent>
      </w:r>
      <w:r>
        <w:rPr>
          <w:rFonts w:ascii="Times New Roman" w:hAnsi="Times New Roman"/>
          <w:spacing w:val="-5"/>
          <w:sz w:val="16"/>
        </w:rPr>
        <w:t>над</w:t>
      </w:r>
    </w:p>
    <w:p w14:paraId="2B6B804B" w14:textId="77777777" w:rsidR="002C399C" w:rsidRDefault="0062373A">
      <w:pPr>
        <w:spacing w:before="20"/>
        <w:ind w:left="4213"/>
        <w:jc w:val="center"/>
        <w:rPr>
          <w:rFonts w:ascii="Times New Roman"/>
          <w:sz w:val="16"/>
        </w:rPr>
      </w:pPr>
      <w:r>
        <w:rPr>
          <w:rFonts w:ascii="Times New Roman"/>
          <w:spacing w:val="-10"/>
          <w:sz w:val="16"/>
        </w:rPr>
        <w:t>1</w:t>
      </w:r>
    </w:p>
    <w:p w14:paraId="56257F42" w14:textId="77777777" w:rsidR="002C399C" w:rsidRDefault="0062373A">
      <w:pPr>
        <w:spacing w:before="18"/>
        <w:rPr>
          <w:rFonts w:ascii="Times New Roman" w:hAnsi="Times New Roman"/>
          <w:sz w:val="27"/>
        </w:rPr>
      </w:pPr>
      <w:r>
        <w:br w:type="column"/>
      </w:r>
      <w:r>
        <w:rPr>
          <w:rFonts w:ascii="Symbol" w:hAnsi="Symbol"/>
          <w:spacing w:val="-2"/>
          <w:sz w:val="27"/>
        </w:rPr>
        <w:t></w:t>
      </w:r>
      <w:r>
        <w:rPr>
          <w:rFonts w:ascii="Times New Roman" w:hAnsi="Times New Roman"/>
          <w:spacing w:val="-24"/>
          <w:sz w:val="27"/>
        </w:rPr>
        <w:t xml:space="preserve"> </w:t>
      </w:r>
      <w:r>
        <w:rPr>
          <w:rFonts w:ascii="Times New Roman" w:hAnsi="Times New Roman"/>
          <w:spacing w:val="-14"/>
          <w:sz w:val="27"/>
        </w:rPr>
        <w:t>Q</w:t>
      </w:r>
      <w:r>
        <w:rPr>
          <w:rFonts w:ascii="Times New Roman" w:hAnsi="Times New Roman"/>
          <w:spacing w:val="-14"/>
          <w:sz w:val="27"/>
          <w:vertAlign w:val="subscript"/>
        </w:rPr>
        <w:t>2</w:t>
      </w:r>
    </w:p>
    <w:p w14:paraId="778FE1C9" w14:textId="77777777" w:rsidR="002C399C" w:rsidRDefault="0062373A">
      <w:pPr>
        <w:spacing w:before="18"/>
        <w:ind w:left="25"/>
        <w:rPr>
          <w:rFonts w:ascii="Times New Roman" w:hAnsi="Times New Roman"/>
          <w:sz w:val="27"/>
        </w:rPr>
      </w:pPr>
      <w:r>
        <w:br w:type="column"/>
      </w:r>
      <w:r>
        <w:rPr>
          <w:rFonts w:ascii="Symbol" w:hAnsi="Symbol"/>
          <w:spacing w:val="-2"/>
          <w:sz w:val="27"/>
        </w:rPr>
        <w:t></w:t>
      </w:r>
      <w:r>
        <w:rPr>
          <w:rFonts w:ascii="Times New Roman" w:hAnsi="Times New Roman"/>
          <w:spacing w:val="-28"/>
          <w:sz w:val="27"/>
        </w:rPr>
        <w:t xml:space="preserve"> </w:t>
      </w:r>
      <w:r>
        <w:rPr>
          <w:rFonts w:ascii="Times New Roman" w:hAnsi="Times New Roman"/>
          <w:spacing w:val="-14"/>
          <w:sz w:val="27"/>
        </w:rPr>
        <w:t>Q</w:t>
      </w:r>
      <w:r>
        <w:rPr>
          <w:rFonts w:ascii="Times New Roman" w:hAnsi="Times New Roman"/>
          <w:spacing w:val="-14"/>
          <w:sz w:val="27"/>
          <w:vertAlign w:val="subscript"/>
        </w:rPr>
        <w:t>3</w:t>
      </w:r>
    </w:p>
    <w:p w14:paraId="65D5E1EA" w14:textId="77777777" w:rsidR="002C399C" w:rsidRDefault="0062373A">
      <w:pPr>
        <w:spacing w:before="18"/>
        <w:ind w:left="30"/>
        <w:rPr>
          <w:rFonts w:ascii="Times New Roman" w:hAnsi="Times New Roman"/>
          <w:sz w:val="27"/>
        </w:rPr>
      </w:pPr>
      <w:r>
        <w:br w:type="column"/>
      </w:r>
      <w:r>
        <w:rPr>
          <w:rFonts w:ascii="Symbol" w:hAnsi="Symbol"/>
          <w:spacing w:val="-2"/>
          <w:sz w:val="27"/>
        </w:rPr>
        <w:t></w:t>
      </w:r>
      <w:r>
        <w:rPr>
          <w:rFonts w:ascii="Times New Roman" w:hAnsi="Times New Roman"/>
          <w:spacing w:val="-28"/>
          <w:sz w:val="27"/>
        </w:rPr>
        <w:t xml:space="preserve"> </w:t>
      </w:r>
      <w:r>
        <w:rPr>
          <w:rFonts w:ascii="Times New Roman" w:hAnsi="Times New Roman"/>
          <w:spacing w:val="-13"/>
          <w:sz w:val="27"/>
        </w:rPr>
        <w:t>Q</w:t>
      </w:r>
      <w:r>
        <w:rPr>
          <w:rFonts w:ascii="Times New Roman" w:hAnsi="Times New Roman"/>
          <w:spacing w:val="-13"/>
          <w:sz w:val="27"/>
          <w:vertAlign w:val="subscript"/>
        </w:rPr>
        <w:t>4</w:t>
      </w:r>
    </w:p>
    <w:p w14:paraId="5948BEA0" w14:textId="77777777" w:rsidR="002C399C" w:rsidRDefault="0062373A">
      <w:pPr>
        <w:spacing w:before="18"/>
        <w:ind w:left="42"/>
        <w:rPr>
          <w:rFonts w:ascii="Times New Roman" w:hAnsi="Times New Roman"/>
          <w:sz w:val="27"/>
        </w:rPr>
      </w:pPr>
      <w:r>
        <w:br w:type="column"/>
      </w:r>
      <w:r>
        <w:rPr>
          <w:rFonts w:ascii="Symbol" w:hAnsi="Symbol"/>
          <w:spacing w:val="-2"/>
          <w:sz w:val="27"/>
        </w:rPr>
        <w:t></w:t>
      </w:r>
      <w:r>
        <w:rPr>
          <w:rFonts w:ascii="Times New Roman" w:hAnsi="Times New Roman"/>
          <w:spacing w:val="-31"/>
          <w:sz w:val="27"/>
        </w:rPr>
        <w:t xml:space="preserve"> </w:t>
      </w:r>
      <w:r>
        <w:rPr>
          <w:rFonts w:ascii="Times New Roman" w:hAnsi="Times New Roman"/>
          <w:spacing w:val="-5"/>
          <w:sz w:val="27"/>
        </w:rPr>
        <w:t>Q</w:t>
      </w:r>
      <w:r>
        <w:rPr>
          <w:rFonts w:ascii="Times New Roman" w:hAnsi="Times New Roman"/>
          <w:spacing w:val="-5"/>
          <w:sz w:val="27"/>
          <w:vertAlign w:val="subscript"/>
        </w:rPr>
        <w:t>5</w:t>
      </w:r>
    </w:p>
    <w:p w14:paraId="56C5DA30" w14:textId="77777777" w:rsidR="002C399C" w:rsidRDefault="002C399C">
      <w:pPr>
        <w:rPr>
          <w:rFonts w:ascii="Times New Roman" w:hAnsi="Times New Roman"/>
          <w:sz w:val="27"/>
        </w:rPr>
        <w:sectPr w:rsidR="002C399C">
          <w:type w:val="continuous"/>
          <w:pgSz w:w="11910" w:h="16850"/>
          <w:pgMar w:top="1040" w:right="425" w:bottom="1240" w:left="1275" w:header="0" w:footer="1068" w:gutter="0"/>
          <w:cols w:num="5" w:space="720" w:equalWidth="0">
            <w:col w:w="4295" w:space="39"/>
            <w:col w:w="460" w:space="39"/>
            <w:col w:w="481" w:space="40"/>
            <w:col w:w="488" w:space="40"/>
            <w:col w:w="4328"/>
          </w:cols>
        </w:sectPr>
      </w:pPr>
    </w:p>
    <w:p w14:paraId="7F504A03" w14:textId="77777777" w:rsidR="002C399C" w:rsidRDefault="0062373A">
      <w:pPr>
        <w:spacing w:before="26" w:line="201" w:lineRule="auto"/>
        <w:ind w:left="3102" w:right="937" w:hanging="1620"/>
        <w:rPr>
          <w:rFonts w:ascii="Times New Roman" w:hAnsi="Times New Roman"/>
          <w:sz w:val="27"/>
        </w:rPr>
      </w:pPr>
      <w:r>
        <w:rPr>
          <w:rFonts w:ascii="Times New Roman" w:hAnsi="Times New Roman"/>
          <w:noProof/>
          <w:sz w:val="27"/>
          <w:lang w:eastAsia="ru-RU"/>
        </w:rPr>
        <mc:AlternateContent>
          <mc:Choice Requires="wps">
            <w:drawing>
              <wp:anchor distT="0" distB="0" distL="0" distR="0" simplePos="0" relativeHeight="472819712" behindDoc="1" locked="0" layoutInCell="1" allowOverlap="1" wp14:anchorId="667261D7" wp14:editId="4D205EC1">
                <wp:simplePos x="0" y="0"/>
                <wp:positionH relativeFrom="page">
                  <wp:posOffset>1882775</wp:posOffset>
                </wp:positionH>
                <wp:positionV relativeFrom="paragraph">
                  <wp:posOffset>262767</wp:posOffset>
                </wp:positionV>
                <wp:extent cx="4036060" cy="7620"/>
                <wp:effectExtent l="0" t="0" r="0" b="0"/>
                <wp:wrapNone/>
                <wp:docPr id="99" name="Graphic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36060" cy="7620"/>
                        </a:xfrm>
                        <a:custGeom>
                          <a:avLst/>
                          <a:gdLst/>
                          <a:ahLst/>
                          <a:cxnLst/>
                          <a:rect l="l" t="t" r="r" b="b"/>
                          <a:pathLst>
                            <a:path w="4036060" h="7620">
                              <a:moveTo>
                                <a:pt x="4036060" y="7620"/>
                              </a:moveTo>
                              <a:lnTo>
                                <a:pt x="0" y="7620"/>
                              </a:lnTo>
                              <a:lnTo>
                                <a:pt x="0" y="0"/>
                              </a:lnTo>
                              <a:lnTo>
                                <a:pt x="4036060" y="0"/>
                              </a:lnTo>
                              <a:lnTo>
                                <a:pt x="4036060"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424E6E3" id="Graphic 99" o:spid="_x0000_s1026" style="position:absolute;margin-left:148.25pt;margin-top:20.7pt;width:317.8pt;height:.6pt;z-index:-30496768;visibility:visible;mso-wrap-style:square;mso-wrap-distance-left:0;mso-wrap-distance-top:0;mso-wrap-distance-right:0;mso-wrap-distance-bottom:0;mso-position-horizontal:absolute;mso-position-horizontal-relative:page;mso-position-vertical:absolute;mso-position-vertical-relative:text;v-text-anchor:top" coordsize="403606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" path="m4036060,7620l,7620,,,4036060,r,7620xe" fillcolor="black" stroked="f">
                <v:path arrowok="t"/>
                <w10:wrap anchorx="page"/>
              </v:shape>
            </w:pict>
          </mc:Fallback>
        </mc:AlternateContent>
      </w:r>
      <w:r>
        <w:rPr>
          <w:rFonts w:ascii="Symbol" w:hAnsi="Symbol"/>
          <w:spacing w:val="-2"/>
          <w:position w:val="-15"/>
          <w:sz w:val="27"/>
        </w:rPr>
        <w:t></w:t>
      </w:r>
      <w:r>
        <w:rPr>
          <w:rFonts w:ascii="Times New Roman" w:hAnsi="Times New Roman"/>
          <w:spacing w:val="-15"/>
          <w:position w:val="-15"/>
          <w:sz w:val="27"/>
        </w:rPr>
        <w:t xml:space="preserve"> </w:t>
      </w:r>
      <w:r>
        <w:rPr>
          <w:rFonts w:ascii="Times New Roman" w:hAnsi="Times New Roman"/>
          <w:spacing w:val="-2"/>
          <w:sz w:val="27"/>
        </w:rPr>
        <w:t>0,844</w:t>
      </w:r>
      <w:r>
        <w:rPr>
          <w:rFonts w:ascii="Symbol" w:hAnsi="Symbol"/>
          <w:spacing w:val="-2"/>
          <w:sz w:val="27"/>
        </w:rPr>
        <w:t></w:t>
      </w:r>
      <w:r>
        <w:rPr>
          <w:rFonts w:ascii="Times New Roman" w:hAnsi="Times New Roman"/>
          <w:spacing w:val="-42"/>
          <w:sz w:val="27"/>
        </w:rPr>
        <w:t xml:space="preserve"> </w:t>
      </w:r>
      <w:r>
        <w:rPr>
          <w:rFonts w:ascii="Times New Roman" w:hAnsi="Times New Roman"/>
          <w:spacing w:val="-2"/>
          <w:sz w:val="27"/>
        </w:rPr>
        <w:t>0,81</w:t>
      </w:r>
      <w:r>
        <w:rPr>
          <w:rFonts w:ascii="Symbol" w:hAnsi="Symbol"/>
          <w:spacing w:val="-2"/>
          <w:sz w:val="27"/>
        </w:rPr>
        <w:t></w:t>
      </w:r>
      <w:r>
        <w:rPr>
          <w:rFonts w:ascii="Times New Roman" w:hAnsi="Times New Roman"/>
          <w:spacing w:val="-28"/>
          <w:sz w:val="27"/>
        </w:rPr>
        <w:t xml:space="preserve"> </w:t>
      </w:r>
      <w:r>
        <w:rPr>
          <w:rFonts w:ascii="Times New Roman" w:hAnsi="Times New Roman"/>
          <w:spacing w:val="-2"/>
          <w:sz w:val="27"/>
        </w:rPr>
        <w:t>0,97</w:t>
      </w:r>
      <w:r>
        <w:rPr>
          <w:rFonts w:ascii="Times New Roman" w:hAnsi="Times New Roman"/>
          <w:spacing w:val="-42"/>
          <w:sz w:val="27"/>
        </w:rPr>
        <w:t xml:space="preserve"> </w:t>
      </w:r>
      <w:r>
        <w:rPr>
          <w:rFonts w:ascii="Symbol" w:hAnsi="Symbol"/>
          <w:spacing w:val="-2"/>
          <w:sz w:val="27"/>
        </w:rPr>
        <w:t></w:t>
      </w:r>
      <w:r>
        <w:rPr>
          <w:rFonts w:ascii="Times New Roman" w:hAnsi="Times New Roman"/>
          <w:spacing w:val="-42"/>
          <w:sz w:val="27"/>
        </w:rPr>
        <w:t xml:space="preserve"> </w:t>
      </w:r>
      <w:r>
        <w:rPr>
          <w:rFonts w:ascii="Times New Roman" w:hAnsi="Times New Roman"/>
          <w:spacing w:val="-2"/>
          <w:sz w:val="27"/>
        </w:rPr>
        <w:t>0,81</w:t>
      </w:r>
      <w:r>
        <w:rPr>
          <w:rFonts w:ascii="Symbol" w:hAnsi="Symbol"/>
          <w:spacing w:val="-2"/>
          <w:sz w:val="27"/>
        </w:rPr>
        <w:t></w:t>
      </w:r>
      <w:r>
        <w:rPr>
          <w:rFonts w:ascii="Times New Roman" w:hAnsi="Times New Roman"/>
          <w:spacing w:val="-28"/>
          <w:sz w:val="27"/>
        </w:rPr>
        <w:t xml:space="preserve"> </w:t>
      </w:r>
      <w:r>
        <w:rPr>
          <w:rFonts w:ascii="Times New Roman" w:hAnsi="Times New Roman"/>
          <w:spacing w:val="-2"/>
          <w:sz w:val="27"/>
        </w:rPr>
        <w:t>0,01</w:t>
      </w:r>
      <w:r>
        <w:rPr>
          <w:rFonts w:ascii="Symbol" w:hAnsi="Symbol"/>
          <w:spacing w:val="-2"/>
          <w:sz w:val="27"/>
        </w:rPr>
        <w:t></w:t>
      </w:r>
      <w:r>
        <w:rPr>
          <w:rFonts w:ascii="Times New Roman" w:hAnsi="Times New Roman"/>
          <w:spacing w:val="-42"/>
          <w:sz w:val="27"/>
        </w:rPr>
        <w:t xml:space="preserve"> </w:t>
      </w:r>
      <w:r>
        <w:rPr>
          <w:rFonts w:ascii="Times New Roman" w:hAnsi="Times New Roman"/>
          <w:spacing w:val="-2"/>
          <w:sz w:val="27"/>
        </w:rPr>
        <w:t>0,87</w:t>
      </w:r>
      <w:r>
        <w:rPr>
          <w:rFonts w:ascii="Times New Roman" w:hAnsi="Times New Roman"/>
          <w:spacing w:val="-30"/>
          <w:sz w:val="27"/>
        </w:rPr>
        <w:t xml:space="preserve"> </w:t>
      </w:r>
      <w:r>
        <w:rPr>
          <w:rFonts w:ascii="Symbol" w:hAnsi="Symbol"/>
          <w:spacing w:val="-2"/>
          <w:sz w:val="27"/>
        </w:rPr>
        <w:t></w:t>
      </w:r>
      <w:r>
        <w:rPr>
          <w:rFonts w:ascii="Times New Roman" w:hAnsi="Times New Roman"/>
          <w:spacing w:val="-28"/>
          <w:sz w:val="27"/>
        </w:rPr>
        <w:t xml:space="preserve"> </w:t>
      </w:r>
      <w:r>
        <w:rPr>
          <w:rFonts w:ascii="Times New Roman" w:hAnsi="Times New Roman"/>
          <w:spacing w:val="-2"/>
          <w:sz w:val="27"/>
        </w:rPr>
        <w:t>0,006</w:t>
      </w:r>
      <w:r>
        <w:rPr>
          <w:rFonts w:ascii="Symbol" w:hAnsi="Symbol"/>
          <w:spacing w:val="-2"/>
          <w:sz w:val="27"/>
        </w:rPr>
        <w:t></w:t>
      </w:r>
      <w:r>
        <w:rPr>
          <w:rFonts w:ascii="Times New Roman" w:hAnsi="Times New Roman"/>
          <w:spacing w:val="-2"/>
          <w:sz w:val="27"/>
        </w:rPr>
        <w:t>0,83</w:t>
      </w:r>
      <w:r>
        <w:rPr>
          <w:rFonts w:ascii="Symbol" w:hAnsi="Symbol"/>
          <w:spacing w:val="-2"/>
          <w:sz w:val="27"/>
        </w:rPr>
        <w:t></w:t>
      </w:r>
      <w:r>
        <w:rPr>
          <w:rFonts w:ascii="Times New Roman" w:hAnsi="Times New Roman"/>
          <w:spacing w:val="-28"/>
          <w:sz w:val="27"/>
        </w:rPr>
        <w:t xml:space="preserve"> </w:t>
      </w:r>
      <w:r>
        <w:rPr>
          <w:rFonts w:ascii="Times New Roman" w:hAnsi="Times New Roman"/>
          <w:spacing w:val="-2"/>
          <w:sz w:val="27"/>
        </w:rPr>
        <w:t>0,016</w:t>
      </w:r>
      <w:r>
        <w:rPr>
          <w:rFonts w:ascii="Symbol" w:hAnsi="Symbol"/>
          <w:spacing w:val="-2"/>
          <w:sz w:val="27"/>
        </w:rPr>
        <w:t></w:t>
      </w:r>
      <w:r>
        <w:rPr>
          <w:rFonts w:ascii="Times New Roman" w:hAnsi="Times New Roman"/>
          <w:spacing w:val="-42"/>
          <w:sz w:val="27"/>
        </w:rPr>
        <w:t xml:space="preserve"> </w:t>
      </w:r>
      <w:r>
        <w:rPr>
          <w:rFonts w:ascii="Times New Roman" w:hAnsi="Times New Roman"/>
          <w:spacing w:val="-2"/>
          <w:sz w:val="27"/>
        </w:rPr>
        <w:t xml:space="preserve">0,87 </w:t>
      </w:r>
      <w:r>
        <w:rPr>
          <w:rFonts w:ascii="Symbol" w:hAnsi="Symbol"/>
          <w:spacing w:val="-2"/>
          <w:position w:val="-15"/>
          <w:sz w:val="27"/>
        </w:rPr>
        <w:t></w:t>
      </w:r>
      <w:r>
        <w:rPr>
          <w:rFonts w:ascii="Times New Roman" w:hAnsi="Times New Roman"/>
          <w:spacing w:val="-19"/>
          <w:position w:val="-15"/>
          <w:sz w:val="27"/>
        </w:rPr>
        <w:t xml:space="preserve"> </w:t>
      </w:r>
      <w:r>
        <w:rPr>
          <w:rFonts w:ascii="Times New Roman" w:hAnsi="Times New Roman"/>
          <w:spacing w:val="-2"/>
          <w:position w:val="-15"/>
          <w:sz w:val="27"/>
        </w:rPr>
        <w:t xml:space="preserve">0,81 </w:t>
      </w:r>
      <w:r>
        <w:rPr>
          <w:rFonts w:ascii="Times New Roman" w:hAnsi="Times New Roman"/>
          <w:sz w:val="27"/>
        </w:rPr>
        <w:t>0,844</w:t>
      </w:r>
      <w:r>
        <w:rPr>
          <w:rFonts w:ascii="Times New Roman" w:hAnsi="Times New Roman"/>
          <w:spacing w:val="-4"/>
          <w:sz w:val="27"/>
        </w:rPr>
        <w:t xml:space="preserve"> </w:t>
      </w:r>
      <w:r>
        <w:rPr>
          <w:rFonts w:ascii="Symbol" w:hAnsi="Symbol"/>
          <w:sz w:val="27"/>
        </w:rPr>
        <w:t></w:t>
      </w:r>
      <w:r>
        <w:rPr>
          <w:rFonts w:ascii="Times New Roman" w:hAnsi="Times New Roman"/>
          <w:spacing w:val="-7"/>
          <w:sz w:val="27"/>
        </w:rPr>
        <w:t xml:space="preserve"> </w:t>
      </w:r>
      <w:r>
        <w:rPr>
          <w:rFonts w:ascii="Times New Roman" w:hAnsi="Times New Roman"/>
          <w:sz w:val="27"/>
        </w:rPr>
        <w:t xml:space="preserve">0,97 </w:t>
      </w:r>
      <w:r>
        <w:rPr>
          <w:rFonts w:ascii="Symbol" w:hAnsi="Symbol"/>
          <w:sz w:val="27"/>
        </w:rPr>
        <w:t></w:t>
      </w:r>
      <w:r>
        <w:rPr>
          <w:rFonts w:ascii="Times New Roman" w:hAnsi="Times New Roman"/>
          <w:spacing w:val="-7"/>
          <w:sz w:val="27"/>
        </w:rPr>
        <w:t xml:space="preserve"> </w:t>
      </w:r>
      <w:r>
        <w:rPr>
          <w:rFonts w:ascii="Times New Roman" w:hAnsi="Times New Roman"/>
          <w:sz w:val="27"/>
        </w:rPr>
        <w:t>0,01</w:t>
      </w:r>
      <w:r>
        <w:rPr>
          <w:rFonts w:ascii="Symbol" w:hAnsi="Symbol"/>
          <w:sz w:val="27"/>
        </w:rPr>
        <w:t></w:t>
      </w:r>
      <w:r>
        <w:rPr>
          <w:rFonts w:ascii="Times New Roman" w:hAnsi="Times New Roman"/>
          <w:spacing w:val="-2"/>
          <w:sz w:val="27"/>
        </w:rPr>
        <w:t xml:space="preserve"> </w:t>
      </w:r>
      <w:r>
        <w:rPr>
          <w:rFonts w:ascii="Times New Roman" w:hAnsi="Times New Roman"/>
          <w:sz w:val="27"/>
        </w:rPr>
        <w:t>0,006</w:t>
      </w:r>
      <w:r>
        <w:rPr>
          <w:rFonts w:ascii="Times New Roman" w:hAnsi="Times New Roman"/>
          <w:spacing w:val="-4"/>
          <w:sz w:val="27"/>
        </w:rPr>
        <w:t xml:space="preserve"> </w:t>
      </w:r>
      <w:r>
        <w:rPr>
          <w:rFonts w:ascii="Symbol" w:hAnsi="Symbol"/>
          <w:sz w:val="27"/>
        </w:rPr>
        <w:t></w:t>
      </w:r>
      <w:r>
        <w:rPr>
          <w:rFonts w:ascii="Times New Roman" w:hAnsi="Times New Roman"/>
          <w:spacing w:val="-2"/>
          <w:sz w:val="27"/>
        </w:rPr>
        <w:t xml:space="preserve"> </w:t>
      </w:r>
      <w:r>
        <w:rPr>
          <w:rFonts w:ascii="Times New Roman" w:hAnsi="Times New Roman"/>
          <w:sz w:val="27"/>
        </w:rPr>
        <w:t>0,016</w:t>
      </w:r>
    </w:p>
    <w:p w14:paraId="4634487B" w14:textId="77777777" w:rsidR="002C399C" w:rsidRDefault="0062373A">
      <w:pPr>
        <w:pStyle w:val="a3"/>
        <w:spacing w:before="190" w:line="364" w:lineRule="auto"/>
        <w:ind w:left="426" w:right="422" w:firstLine="700"/>
        <w:jc w:val="both"/>
      </w:pPr>
      <w:r>
        <w:t>В зависимости от полученных показателей надежности системы теплоснабжения с точки зрения надежности могут быть оценены как:</w:t>
      </w:r>
    </w:p>
    <w:p w14:paraId="5ECD6608" w14:textId="77777777" w:rsidR="002C399C" w:rsidRDefault="0062373A">
      <w:pPr>
        <w:pStyle w:val="a4"/>
        <w:numPr>
          <w:ilvl w:val="0"/>
          <w:numId w:val="7"/>
        </w:numPr>
        <w:tabs>
          <w:tab w:val="left" w:pos="1275"/>
        </w:tabs>
        <w:spacing w:line="271" w:lineRule="exact"/>
        <w:ind w:left="1275" w:hanging="148"/>
        <w:jc w:val="left"/>
        <w:rPr>
          <w:rFonts w:ascii="Microsoft Sans Serif" w:hAnsi="Microsoft Sans Serif"/>
          <w:sz w:val="24"/>
        </w:rPr>
      </w:pPr>
      <w:r>
        <w:rPr>
          <w:rFonts w:ascii="Microsoft Sans Serif" w:hAnsi="Microsoft Sans Serif"/>
          <w:sz w:val="24"/>
        </w:rPr>
        <w:t>высоконадежные</w:t>
      </w:r>
      <w:r>
        <w:rPr>
          <w:rFonts w:ascii="Microsoft Sans Serif" w:hAnsi="Microsoft Sans Serif"/>
          <w:spacing w:val="3"/>
          <w:sz w:val="24"/>
        </w:rPr>
        <w:t xml:space="preserve"> </w:t>
      </w:r>
      <w:r>
        <w:rPr>
          <w:rFonts w:ascii="Microsoft Sans Serif" w:hAnsi="Microsoft Sans Serif"/>
          <w:sz w:val="24"/>
        </w:rPr>
        <w:t>–</w:t>
      </w:r>
      <w:r>
        <w:rPr>
          <w:rFonts w:ascii="Microsoft Sans Serif" w:hAnsi="Microsoft Sans Serif"/>
          <w:spacing w:val="4"/>
          <w:sz w:val="24"/>
        </w:rPr>
        <w:t xml:space="preserve"> </w:t>
      </w:r>
      <w:r>
        <w:rPr>
          <w:rFonts w:ascii="Microsoft Sans Serif" w:hAnsi="Microsoft Sans Serif"/>
          <w:sz w:val="24"/>
        </w:rPr>
        <w:t>более</w:t>
      </w:r>
      <w:r>
        <w:rPr>
          <w:rFonts w:ascii="Microsoft Sans Serif" w:hAnsi="Microsoft Sans Serif"/>
          <w:spacing w:val="4"/>
          <w:sz w:val="24"/>
        </w:rPr>
        <w:t xml:space="preserve"> </w:t>
      </w:r>
      <w:r>
        <w:rPr>
          <w:rFonts w:ascii="Microsoft Sans Serif" w:hAnsi="Microsoft Sans Serif"/>
          <w:spacing w:val="-4"/>
          <w:sz w:val="24"/>
        </w:rPr>
        <w:t>0,9;</w:t>
      </w:r>
    </w:p>
    <w:p w14:paraId="08D02876" w14:textId="77777777" w:rsidR="002C399C" w:rsidRDefault="0062373A">
      <w:pPr>
        <w:pStyle w:val="a4"/>
        <w:numPr>
          <w:ilvl w:val="0"/>
          <w:numId w:val="7"/>
        </w:numPr>
        <w:tabs>
          <w:tab w:val="left" w:pos="1275"/>
        </w:tabs>
        <w:spacing w:before="141"/>
        <w:ind w:left="1275" w:hanging="148"/>
        <w:jc w:val="left"/>
        <w:rPr>
          <w:rFonts w:ascii="Microsoft Sans Serif" w:hAnsi="Microsoft Sans Serif"/>
          <w:sz w:val="24"/>
        </w:rPr>
      </w:pPr>
      <w:r>
        <w:rPr>
          <w:rFonts w:ascii="Microsoft Sans Serif" w:hAnsi="Microsoft Sans Serif"/>
          <w:sz w:val="24"/>
        </w:rPr>
        <w:t>надежные</w:t>
      </w:r>
      <w:r>
        <w:rPr>
          <w:rFonts w:ascii="Microsoft Sans Serif" w:hAnsi="Microsoft Sans Serif"/>
          <w:spacing w:val="24"/>
          <w:sz w:val="24"/>
        </w:rPr>
        <w:t xml:space="preserve"> </w:t>
      </w:r>
      <w:r>
        <w:rPr>
          <w:rFonts w:ascii="Microsoft Sans Serif" w:hAnsi="Microsoft Sans Serif"/>
          <w:sz w:val="24"/>
        </w:rPr>
        <w:t>–</w:t>
      </w:r>
      <w:r>
        <w:rPr>
          <w:rFonts w:ascii="Microsoft Sans Serif" w:hAnsi="Microsoft Sans Serif"/>
          <w:spacing w:val="28"/>
          <w:sz w:val="24"/>
        </w:rPr>
        <w:t xml:space="preserve"> </w:t>
      </w:r>
      <w:r>
        <w:rPr>
          <w:rFonts w:ascii="Microsoft Sans Serif" w:hAnsi="Microsoft Sans Serif"/>
          <w:sz w:val="24"/>
        </w:rPr>
        <w:t>0,75</w:t>
      </w:r>
      <w:r>
        <w:rPr>
          <w:rFonts w:ascii="Microsoft Sans Serif" w:hAnsi="Microsoft Sans Serif"/>
          <w:spacing w:val="25"/>
          <w:sz w:val="24"/>
        </w:rPr>
        <w:t xml:space="preserve"> </w:t>
      </w:r>
      <w:r>
        <w:rPr>
          <w:rFonts w:ascii="Microsoft Sans Serif" w:hAnsi="Microsoft Sans Serif"/>
          <w:sz w:val="24"/>
        </w:rPr>
        <w:t>–</w:t>
      </w:r>
      <w:r>
        <w:rPr>
          <w:rFonts w:ascii="Microsoft Sans Serif" w:hAnsi="Microsoft Sans Serif"/>
          <w:spacing w:val="25"/>
          <w:sz w:val="24"/>
        </w:rPr>
        <w:t xml:space="preserve"> </w:t>
      </w:r>
      <w:r>
        <w:rPr>
          <w:rFonts w:ascii="Microsoft Sans Serif" w:hAnsi="Microsoft Sans Serif"/>
          <w:spacing w:val="-2"/>
          <w:sz w:val="24"/>
        </w:rPr>
        <w:t>0,89;</w:t>
      </w:r>
    </w:p>
    <w:p w14:paraId="34ACEB65" w14:textId="77777777" w:rsidR="002C399C" w:rsidRDefault="0062373A">
      <w:pPr>
        <w:pStyle w:val="a4"/>
        <w:numPr>
          <w:ilvl w:val="0"/>
          <w:numId w:val="7"/>
        </w:numPr>
        <w:tabs>
          <w:tab w:val="left" w:pos="1275"/>
        </w:tabs>
        <w:spacing w:before="144"/>
        <w:ind w:left="1275" w:hanging="148"/>
        <w:jc w:val="left"/>
        <w:rPr>
          <w:rFonts w:ascii="Microsoft Sans Serif" w:hAnsi="Microsoft Sans Serif"/>
          <w:sz w:val="24"/>
        </w:rPr>
      </w:pPr>
      <w:r>
        <w:rPr>
          <w:rFonts w:ascii="Microsoft Sans Serif" w:hAnsi="Microsoft Sans Serif"/>
          <w:sz w:val="24"/>
        </w:rPr>
        <w:t>малонадежные</w:t>
      </w:r>
      <w:r>
        <w:rPr>
          <w:rFonts w:ascii="Microsoft Sans Serif" w:hAnsi="Microsoft Sans Serif"/>
          <w:spacing w:val="26"/>
          <w:sz w:val="24"/>
        </w:rPr>
        <w:t xml:space="preserve"> </w:t>
      </w:r>
      <w:r>
        <w:rPr>
          <w:rFonts w:ascii="Microsoft Sans Serif" w:hAnsi="Microsoft Sans Serif"/>
          <w:sz w:val="24"/>
        </w:rPr>
        <w:t>–</w:t>
      </w:r>
      <w:r>
        <w:rPr>
          <w:rFonts w:ascii="Microsoft Sans Serif" w:hAnsi="Microsoft Sans Serif"/>
          <w:spacing w:val="19"/>
          <w:sz w:val="24"/>
        </w:rPr>
        <w:t xml:space="preserve"> </w:t>
      </w:r>
      <w:r>
        <w:rPr>
          <w:rFonts w:ascii="Microsoft Sans Serif" w:hAnsi="Microsoft Sans Serif"/>
          <w:sz w:val="24"/>
        </w:rPr>
        <w:t>0,5</w:t>
      </w:r>
      <w:r>
        <w:rPr>
          <w:rFonts w:ascii="Microsoft Sans Serif" w:hAnsi="Microsoft Sans Serif"/>
          <w:spacing w:val="24"/>
          <w:sz w:val="24"/>
        </w:rPr>
        <w:t xml:space="preserve"> </w:t>
      </w:r>
      <w:r>
        <w:rPr>
          <w:rFonts w:ascii="Microsoft Sans Serif" w:hAnsi="Microsoft Sans Serif"/>
          <w:sz w:val="24"/>
        </w:rPr>
        <w:t>–</w:t>
      </w:r>
      <w:r>
        <w:rPr>
          <w:rFonts w:ascii="Microsoft Sans Serif" w:hAnsi="Microsoft Sans Serif"/>
          <w:spacing w:val="20"/>
          <w:sz w:val="24"/>
        </w:rPr>
        <w:t xml:space="preserve"> </w:t>
      </w:r>
      <w:r>
        <w:rPr>
          <w:rFonts w:ascii="Microsoft Sans Serif" w:hAnsi="Microsoft Sans Serif"/>
          <w:spacing w:val="-4"/>
          <w:sz w:val="24"/>
        </w:rPr>
        <w:t>0,74;</w:t>
      </w:r>
    </w:p>
    <w:p w14:paraId="68CF41D4" w14:textId="77777777" w:rsidR="002C399C" w:rsidRDefault="0062373A">
      <w:pPr>
        <w:pStyle w:val="a4"/>
        <w:numPr>
          <w:ilvl w:val="0"/>
          <w:numId w:val="7"/>
        </w:numPr>
        <w:tabs>
          <w:tab w:val="left" w:pos="1275"/>
        </w:tabs>
        <w:spacing w:before="143"/>
        <w:ind w:left="1275" w:hanging="148"/>
        <w:jc w:val="left"/>
        <w:rPr>
          <w:rFonts w:ascii="Microsoft Sans Serif" w:hAnsi="Microsoft Sans Serif"/>
          <w:sz w:val="24"/>
        </w:rPr>
      </w:pPr>
      <w:r>
        <w:rPr>
          <w:rFonts w:ascii="Microsoft Sans Serif" w:hAnsi="Microsoft Sans Serif"/>
          <w:sz w:val="24"/>
        </w:rPr>
        <w:t>ненадежные</w:t>
      </w:r>
      <w:r>
        <w:rPr>
          <w:rFonts w:ascii="Microsoft Sans Serif" w:hAnsi="Microsoft Sans Serif"/>
          <w:spacing w:val="4"/>
          <w:sz w:val="24"/>
        </w:rPr>
        <w:t xml:space="preserve"> </w:t>
      </w:r>
      <w:r>
        <w:rPr>
          <w:rFonts w:ascii="Microsoft Sans Serif" w:hAnsi="Microsoft Sans Serif"/>
          <w:sz w:val="24"/>
        </w:rPr>
        <w:t>–</w:t>
      </w:r>
      <w:r>
        <w:rPr>
          <w:rFonts w:ascii="Microsoft Sans Serif" w:hAnsi="Microsoft Sans Serif"/>
          <w:spacing w:val="10"/>
          <w:sz w:val="24"/>
        </w:rPr>
        <w:t xml:space="preserve"> </w:t>
      </w:r>
      <w:r>
        <w:rPr>
          <w:rFonts w:ascii="Microsoft Sans Serif" w:hAnsi="Microsoft Sans Serif"/>
          <w:sz w:val="24"/>
        </w:rPr>
        <w:t>менее</w:t>
      </w:r>
      <w:r>
        <w:rPr>
          <w:rFonts w:ascii="Microsoft Sans Serif" w:hAnsi="Microsoft Sans Serif"/>
          <w:spacing w:val="7"/>
          <w:sz w:val="24"/>
        </w:rPr>
        <w:t xml:space="preserve"> </w:t>
      </w:r>
      <w:r>
        <w:rPr>
          <w:rFonts w:ascii="Microsoft Sans Serif" w:hAnsi="Microsoft Sans Serif"/>
          <w:spacing w:val="-4"/>
          <w:sz w:val="24"/>
        </w:rPr>
        <w:t>0,5.</w:t>
      </w:r>
    </w:p>
    <w:p w14:paraId="721D4E6F" w14:textId="77777777" w:rsidR="002C399C" w:rsidRDefault="0062373A">
      <w:pPr>
        <w:pStyle w:val="a3"/>
        <w:spacing w:before="142"/>
        <w:ind w:left="493"/>
      </w:pPr>
      <w:r>
        <w:t>Таблица</w:t>
      </w:r>
      <w:r>
        <w:rPr>
          <w:spacing w:val="-8"/>
        </w:rPr>
        <w:t xml:space="preserve"> </w:t>
      </w:r>
      <w:r>
        <w:t>40</w:t>
      </w:r>
      <w:r>
        <w:rPr>
          <w:spacing w:val="-9"/>
        </w:rPr>
        <w:t xml:space="preserve"> </w:t>
      </w:r>
      <w:r>
        <w:t>–</w:t>
      </w:r>
      <w:r>
        <w:rPr>
          <w:spacing w:val="-6"/>
        </w:rPr>
        <w:t xml:space="preserve"> </w:t>
      </w:r>
      <w:r>
        <w:t>Надежность</w:t>
      </w:r>
      <w:r>
        <w:rPr>
          <w:spacing w:val="-8"/>
        </w:rPr>
        <w:t xml:space="preserve"> </w:t>
      </w:r>
      <w:r>
        <w:t>систем</w:t>
      </w:r>
      <w:r>
        <w:rPr>
          <w:spacing w:val="-7"/>
        </w:rPr>
        <w:t xml:space="preserve"> </w:t>
      </w:r>
      <w:r>
        <w:t>теплоснабжения</w:t>
      </w:r>
      <w:r>
        <w:rPr>
          <w:spacing w:val="-5"/>
        </w:rPr>
        <w:t xml:space="preserve"> </w:t>
      </w:r>
      <w:r>
        <w:t>с.п.</w:t>
      </w:r>
      <w:r>
        <w:rPr>
          <w:spacing w:val="-15"/>
        </w:rPr>
        <w:t xml:space="preserve"> </w:t>
      </w:r>
      <w:r>
        <w:rPr>
          <w:spacing w:val="-2"/>
        </w:rPr>
        <w:t>Ягодное</w:t>
      </w:r>
    </w:p>
    <w:p w14:paraId="6956F228" w14:textId="77777777" w:rsidR="002C399C" w:rsidRDefault="002C399C">
      <w:pPr>
        <w:pStyle w:val="a3"/>
        <w:spacing w:before="3"/>
        <w:rPr>
          <w:sz w:val="12"/>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6"/>
        <w:gridCol w:w="4786"/>
      </w:tblGrid>
      <w:tr w:rsidR="002C399C" w14:paraId="7772A5AC" w14:textId="77777777">
        <w:trPr>
          <w:trHeight w:val="690"/>
        </w:trPr>
        <w:tc>
          <w:tcPr>
            <w:tcW w:w="4786" w:type="dxa"/>
          </w:tcPr>
          <w:p w14:paraId="4794CFDB" w14:textId="77777777" w:rsidR="002C399C" w:rsidRDefault="002C399C">
            <w:pPr>
              <w:pStyle w:val="TableParagraph"/>
              <w:spacing w:before="4"/>
              <w:rPr>
                <w:sz w:val="20"/>
              </w:rPr>
            </w:pPr>
          </w:p>
          <w:p w14:paraId="32F6F0E8" w14:textId="77777777" w:rsidR="002C399C" w:rsidRDefault="0062373A">
            <w:pPr>
              <w:pStyle w:val="TableParagraph"/>
              <w:ind w:left="17" w:right="1"/>
              <w:jc w:val="center"/>
              <w:rPr>
                <w:sz w:val="20"/>
              </w:rPr>
            </w:pPr>
            <w:r>
              <w:rPr>
                <w:spacing w:val="-2"/>
                <w:sz w:val="20"/>
              </w:rPr>
              <w:t>Населенные</w:t>
            </w:r>
            <w:r>
              <w:rPr>
                <w:spacing w:val="1"/>
                <w:sz w:val="20"/>
              </w:rPr>
              <w:t xml:space="preserve"> </w:t>
            </w:r>
            <w:r>
              <w:rPr>
                <w:spacing w:val="-2"/>
                <w:sz w:val="20"/>
              </w:rPr>
              <w:t>пункты</w:t>
            </w:r>
          </w:p>
        </w:tc>
        <w:tc>
          <w:tcPr>
            <w:tcW w:w="4786" w:type="dxa"/>
          </w:tcPr>
          <w:p w14:paraId="4684C0C8" w14:textId="77777777" w:rsidR="002C399C" w:rsidRDefault="002C399C">
            <w:pPr>
              <w:pStyle w:val="TableParagraph"/>
              <w:spacing w:before="4"/>
              <w:rPr>
                <w:sz w:val="20"/>
              </w:rPr>
            </w:pPr>
          </w:p>
          <w:p w14:paraId="6DE4A3F3" w14:textId="77777777" w:rsidR="002C399C" w:rsidRDefault="0062373A">
            <w:pPr>
              <w:pStyle w:val="TableParagraph"/>
              <w:ind w:left="17" w:right="1"/>
              <w:jc w:val="center"/>
              <w:rPr>
                <w:sz w:val="20"/>
              </w:rPr>
            </w:pPr>
            <w:r>
              <w:rPr>
                <w:spacing w:val="-4"/>
                <w:sz w:val="20"/>
              </w:rPr>
              <w:t>Надежность</w:t>
            </w:r>
            <w:r>
              <w:rPr>
                <w:spacing w:val="8"/>
                <w:sz w:val="20"/>
              </w:rPr>
              <w:t xml:space="preserve"> </w:t>
            </w:r>
            <w:r>
              <w:rPr>
                <w:spacing w:val="-2"/>
                <w:sz w:val="20"/>
              </w:rPr>
              <w:t>теплоснабжения</w:t>
            </w:r>
          </w:p>
        </w:tc>
      </w:tr>
      <w:tr w:rsidR="002C399C" w14:paraId="3CEE501F" w14:textId="77777777">
        <w:trPr>
          <w:trHeight w:val="465"/>
        </w:trPr>
        <w:tc>
          <w:tcPr>
            <w:tcW w:w="4786" w:type="dxa"/>
          </w:tcPr>
          <w:p w14:paraId="044AB631" w14:textId="77777777" w:rsidR="002C399C" w:rsidRDefault="0062373A">
            <w:pPr>
              <w:pStyle w:val="TableParagraph"/>
              <w:spacing w:before="118"/>
              <w:ind w:left="17" w:right="2"/>
              <w:jc w:val="center"/>
              <w:rPr>
                <w:sz w:val="20"/>
              </w:rPr>
            </w:pPr>
            <w:r>
              <w:rPr>
                <w:sz w:val="20"/>
              </w:rPr>
              <w:t>с.</w:t>
            </w:r>
            <w:r>
              <w:rPr>
                <w:spacing w:val="-5"/>
                <w:sz w:val="20"/>
              </w:rPr>
              <w:t xml:space="preserve"> </w:t>
            </w:r>
            <w:r>
              <w:rPr>
                <w:spacing w:val="-2"/>
                <w:sz w:val="20"/>
              </w:rPr>
              <w:t>Ягодное</w:t>
            </w:r>
          </w:p>
        </w:tc>
        <w:tc>
          <w:tcPr>
            <w:tcW w:w="4786" w:type="dxa"/>
          </w:tcPr>
          <w:p w14:paraId="413C2F45" w14:textId="77777777" w:rsidR="002C399C" w:rsidRDefault="0062373A">
            <w:pPr>
              <w:pStyle w:val="TableParagraph"/>
              <w:spacing w:before="118"/>
              <w:ind w:left="17"/>
              <w:jc w:val="center"/>
              <w:rPr>
                <w:sz w:val="20"/>
              </w:rPr>
            </w:pPr>
            <w:r>
              <w:rPr>
                <w:spacing w:val="-4"/>
                <w:sz w:val="20"/>
              </w:rPr>
              <w:t>0,81</w:t>
            </w:r>
          </w:p>
        </w:tc>
      </w:tr>
    </w:tbl>
    <w:p w14:paraId="1D8477E0" w14:textId="77777777" w:rsidR="002C399C" w:rsidRDefault="002C399C">
      <w:pPr>
        <w:pStyle w:val="a3"/>
        <w:spacing w:before="6"/>
      </w:pPr>
    </w:p>
    <w:p w14:paraId="7DF79234" w14:textId="77777777" w:rsidR="002C399C" w:rsidRDefault="0062373A">
      <w:pPr>
        <w:pStyle w:val="a3"/>
        <w:spacing w:line="364" w:lineRule="auto"/>
        <w:ind w:left="426" w:right="423" w:firstLine="708"/>
        <w:jc w:val="both"/>
      </w:pPr>
      <w:r>
        <w:t>При условии выполнения рекомендуемых мероприятий надежность теплоснабжения будет оставаться на высоком уровне.</w:t>
      </w:r>
    </w:p>
    <w:p w14:paraId="1DB0E02F" w14:textId="77777777" w:rsidR="002C399C" w:rsidRDefault="0062373A">
      <w:pPr>
        <w:pStyle w:val="a3"/>
        <w:spacing w:line="388" w:lineRule="auto"/>
        <w:ind w:left="426" w:right="415" w:firstLine="708"/>
        <w:jc w:val="both"/>
      </w:pPr>
      <w:r>
        <w:rPr>
          <w:rFonts w:ascii="Arial" w:hAnsi="Arial"/>
          <w:b/>
        </w:rPr>
        <w:t xml:space="preserve">Выводы: </w:t>
      </w:r>
      <w:r>
        <w:t xml:space="preserve">Из приведенной таблицы 39, следует что, системы </w:t>
      </w:r>
      <w:r>
        <w:rPr>
          <w:position w:val="2"/>
        </w:rPr>
        <w:t>теплоснабжения</w:t>
      </w:r>
      <w:r>
        <w:rPr>
          <w:spacing w:val="-14"/>
          <w:position w:val="2"/>
        </w:rPr>
        <w:t xml:space="preserve"> </w:t>
      </w:r>
      <w:r>
        <w:rPr>
          <w:position w:val="2"/>
        </w:rPr>
        <w:t>с.п.</w:t>
      </w:r>
      <w:r>
        <w:rPr>
          <w:spacing w:val="-13"/>
          <w:position w:val="2"/>
        </w:rPr>
        <w:t xml:space="preserve"> </w:t>
      </w:r>
      <w:r>
        <w:rPr>
          <w:position w:val="2"/>
        </w:rPr>
        <w:t>Ягодное</w:t>
      </w:r>
      <w:r>
        <w:rPr>
          <w:spacing w:val="-15"/>
          <w:position w:val="2"/>
        </w:rPr>
        <w:t xml:space="preserve"> </w:t>
      </w:r>
      <w:r>
        <w:rPr>
          <w:position w:val="2"/>
        </w:rPr>
        <w:t>относятся</w:t>
      </w:r>
      <w:r>
        <w:rPr>
          <w:spacing w:val="-11"/>
          <w:position w:val="2"/>
        </w:rPr>
        <w:t xml:space="preserve"> </w:t>
      </w:r>
      <w:r>
        <w:rPr>
          <w:position w:val="2"/>
        </w:rPr>
        <w:t>к</w:t>
      </w:r>
      <w:r>
        <w:rPr>
          <w:spacing w:val="-9"/>
          <w:position w:val="2"/>
        </w:rPr>
        <w:t xml:space="preserve"> </w:t>
      </w:r>
      <w:r>
        <w:rPr>
          <w:position w:val="2"/>
        </w:rPr>
        <w:t>надежным</w:t>
      </w:r>
      <w:r>
        <w:rPr>
          <w:spacing w:val="-12"/>
          <w:position w:val="2"/>
        </w:rPr>
        <w:t xml:space="preserve"> </w:t>
      </w:r>
      <w:r>
        <w:rPr>
          <w:position w:val="2"/>
        </w:rPr>
        <w:t>(К</w:t>
      </w:r>
      <w:r>
        <w:rPr>
          <w:sz w:val="15"/>
        </w:rPr>
        <w:t>над</w:t>
      </w:r>
      <w:r>
        <w:rPr>
          <w:spacing w:val="13"/>
          <w:sz w:val="15"/>
        </w:rPr>
        <w:t xml:space="preserve"> </w:t>
      </w:r>
      <w:r>
        <w:rPr>
          <w:position w:val="2"/>
        </w:rPr>
        <w:t>от</w:t>
      </w:r>
      <w:r>
        <w:rPr>
          <w:spacing w:val="-11"/>
          <w:position w:val="2"/>
        </w:rPr>
        <w:t xml:space="preserve"> </w:t>
      </w:r>
      <w:r>
        <w:rPr>
          <w:position w:val="2"/>
        </w:rPr>
        <w:t>0,75</w:t>
      </w:r>
      <w:r>
        <w:rPr>
          <w:spacing w:val="-12"/>
          <w:position w:val="2"/>
        </w:rPr>
        <w:t xml:space="preserve"> </w:t>
      </w:r>
      <w:r>
        <w:rPr>
          <w:position w:val="2"/>
        </w:rPr>
        <w:t>до</w:t>
      </w:r>
      <w:r>
        <w:rPr>
          <w:spacing w:val="-8"/>
          <w:position w:val="2"/>
        </w:rPr>
        <w:t xml:space="preserve"> </w:t>
      </w:r>
      <w:r>
        <w:rPr>
          <w:position w:val="2"/>
        </w:rPr>
        <w:t>0,89)</w:t>
      </w:r>
      <w:r>
        <w:rPr>
          <w:spacing w:val="-12"/>
          <w:position w:val="2"/>
        </w:rPr>
        <w:t xml:space="preserve"> </w:t>
      </w:r>
      <w:r>
        <w:rPr>
          <w:position w:val="2"/>
        </w:rPr>
        <w:t xml:space="preserve">системам </w:t>
      </w:r>
      <w:r>
        <w:rPr>
          <w:spacing w:val="-2"/>
        </w:rPr>
        <w:t>теплоснабжения.</w:t>
      </w:r>
    </w:p>
    <w:p w14:paraId="25953854" w14:textId="77777777" w:rsidR="002C399C" w:rsidRDefault="002C399C">
      <w:pPr>
        <w:pStyle w:val="a3"/>
        <w:spacing w:line="388" w:lineRule="auto"/>
        <w:jc w:val="both"/>
        <w:sectPr w:rsidR="002C399C">
          <w:type w:val="continuous"/>
          <w:pgSz w:w="11910" w:h="16850"/>
          <w:pgMar w:top="1040" w:right="425" w:bottom="1240" w:left="1275" w:header="0" w:footer="1068" w:gutter="0"/>
          <w:cols w:space="720"/>
        </w:sectPr>
      </w:pPr>
    </w:p>
    <w:p w14:paraId="689EAC67" w14:textId="77777777" w:rsidR="002C399C" w:rsidRDefault="0062373A">
      <w:pPr>
        <w:pStyle w:val="1"/>
        <w:spacing w:before="79" w:line="360" w:lineRule="auto"/>
        <w:ind w:right="427" w:firstLine="708"/>
      </w:pPr>
      <w:bookmarkStart w:id="7" w:name="_TOC_250007"/>
      <w:bookmarkEnd w:id="7"/>
      <w:r>
        <w:lastRenderedPageBreak/>
        <w:t>Глава 12. Обоснование инвестиций в строительство, реконструкцию и техническое перевооружение.</w:t>
      </w:r>
    </w:p>
    <w:p w14:paraId="2A48ECF8" w14:textId="77777777" w:rsidR="002C399C" w:rsidRDefault="0062373A">
      <w:pPr>
        <w:pStyle w:val="a4"/>
        <w:numPr>
          <w:ilvl w:val="1"/>
          <w:numId w:val="6"/>
        </w:numPr>
        <w:tabs>
          <w:tab w:val="left" w:pos="997"/>
        </w:tabs>
        <w:spacing w:line="360" w:lineRule="auto"/>
        <w:ind w:right="426" w:firstLine="0"/>
        <w:jc w:val="both"/>
        <w:rPr>
          <w:b/>
          <w:sz w:val="24"/>
        </w:rPr>
      </w:pPr>
      <w:r>
        <w:rPr>
          <w:b/>
          <w:sz w:val="24"/>
        </w:rPr>
        <w:t>Оценка финансовых потребностей для осуществления строительства, реконструкции и технического перевооружения источников тепловой энергии и тепловых сетей.</w:t>
      </w:r>
    </w:p>
    <w:p w14:paraId="4AB7C21B" w14:textId="77777777" w:rsidR="002C399C" w:rsidRDefault="0062373A">
      <w:pPr>
        <w:pStyle w:val="a3"/>
        <w:spacing w:before="5" w:line="364" w:lineRule="auto"/>
        <w:ind w:left="426" w:right="419" w:firstLine="708"/>
        <w:jc w:val="both"/>
      </w:pPr>
      <w:r>
        <w:t>Финансовые затраты на строительство новых источников тепловой энергии представлены в таблице 41. Оценка финансовых потребностей производилась на основании Прайс-листов представленных в приложении 1.</w:t>
      </w:r>
    </w:p>
    <w:p w14:paraId="069E61C0" w14:textId="77777777" w:rsidR="002C399C" w:rsidRDefault="0062373A">
      <w:pPr>
        <w:pStyle w:val="a3"/>
        <w:spacing w:line="369" w:lineRule="auto"/>
        <w:ind w:left="426" w:right="420"/>
        <w:jc w:val="both"/>
      </w:pPr>
      <w:r>
        <w:rPr>
          <w:w w:val="110"/>
        </w:rPr>
        <w:t>Таблица</w:t>
      </w:r>
      <w:r>
        <w:rPr>
          <w:spacing w:val="-18"/>
          <w:w w:val="110"/>
        </w:rPr>
        <w:t xml:space="preserve"> </w:t>
      </w:r>
      <w:r>
        <w:rPr>
          <w:w w:val="110"/>
        </w:rPr>
        <w:t>41</w:t>
      </w:r>
      <w:r>
        <w:rPr>
          <w:spacing w:val="-18"/>
          <w:w w:val="110"/>
        </w:rPr>
        <w:t xml:space="preserve"> </w:t>
      </w:r>
      <w:r>
        <w:rPr>
          <w:w w:val="130"/>
        </w:rPr>
        <w:t>–</w:t>
      </w:r>
      <w:r>
        <w:rPr>
          <w:spacing w:val="-20"/>
          <w:w w:val="130"/>
        </w:rPr>
        <w:t xml:space="preserve"> </w:t>
      </w:r>
      <w:r>
        <w:rPr>
          <w:w w:val="110"/>
        </w:rPr>
        <w:t>Финансовые</w:t>
      </w:r>
      <w:r>
        <w:rPr>
          <w:spacing w:val="-18"/>
          <w:w w:val="110"/>
        </w:rPr>
        <w:t xml:space="preserve"> </w:t>
      </w:r>
      <w:r>
        <w:rPr>
          <w:w w:val="110"/>
        </w:rPr>
        <w:t>потребности</w:t>
      </w:r>
      <w:r>
        <w:rPr>
          <w:spacing w:val="-17"/>
          <w:w w:val="110"/>
        </w:rPr>
        <w:t xml:space="preserve"> </w:t>
      </w:r>
      <w:r>
        <w:rPr>
          <w:w w:val="110"/>
        </w:rPr>
        <w:t>на</w:t>
      </w:r>
      <w:r>
        <w:rPr>
          <w:spacing w:val="-18"/>
          <w:w w:val="110"/>
        </w:rPr>
        <w:t xml:space="preserve"> </w:t>
      </w:r>
      <w:r>
        <w:rPr>
          <w:w w:val="110"/>
        </w:rPr>
        <w:t>строительство</w:t>
      </w:r>
      <w:r>
        <w:rPr>
          <w:spacing w:val="-17"/>
          <w:w w:val="110"/>
        </w:rPr>
        <w:t xml:space="preserve"> </w:t>
      </w:r>
      <w:r>
        <w:rPr>
          <w:w w:val="110"/>
        </w:rPr>
        <w:t>новых</w:t>
      </w:r>
      <w:r>
        <w:rPr>
          <w:spacing w:val="-18"/>
          <w:w w:val="110"/>
        </w:rPr>
        <w:t xml:space="preserve"> </w:t>
      </w:r>
      <w:r>
        <w:rPr>
          <w:w w:val="110"/>
        </w:rPr>
        <w:t>котельных</w:t>
      </w:r>
      <w:r>
        <w:rPr>
          <w:spacing w:val="-17"/>
          <w:w w:val="110"/>
        </w:rPr>
        <w:t xml:space="preserve"> </w:t>
      </w:r>
      <w:r>
        <w:rPr>
          <w:w w:val="110"/>
        </w:rPr>
        <w:t xml:space="preserve">в </w:t>
      </w:r>
      <w:r>
        <w:t>сельском поселении Ягодное (вариант 1 и вариант 2).</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7"/>
        <w:gridCol w:w="7516"/>
        <w:gridCol w:w="1843"/>
      </w:tblGrid>
      <w:tr w:rsidR="002C399C" w14:paraId="2CE9F60B" w14:textId="77777777">
        <w:trPr>
          <w:trHeight w:val="1537"/>
        </w:trPr>
        <w:tc>
          <w:tcPr>
            <w:tcW w:w="427" w:type="dxa"/>
          </w:tcPr>
          <w:p w14:paraId="0518B15C" w14:textId="77777777" w:rsidR="002C399C" w:rsidRDefault="002C399C">
            <w:pPr>
              <w:pStyle w:val="TableParagraph"/>
              <w:rPr>
                <w:sz w:val="20"/>
              </w:rPr>
            </w:pPr>
          </w:p>
          <w:p w14:paraId="1F58C927" w14:textId="77777777" w:rsidR="002C399C" w:rsidRDefault="002C399C">
            <w:pPr>
              <w:pStyle w:val="TableParagraph"/>
              <w:spacing w:before="91"/>
              <w:rPr>
                <w:sz w:val="20"/>
              </w:rPr>
            </w:pPr>
          </w:p>
          <w:p w14:paraId="2C298F85" w14:textId="77777777" w:rsidR="002C399C" w:rsidRDefault="0062373A">
            <w:pPr>
              <w:pStyle w:val="TableParagraph"/>
              <w:ind w:left="83" w:right="62" w:firstLine="28"/>
              <w:rPr>
                <w:sz w:val="20"/>
              </w:rPr>
            </w:pPr>
            <w:r>
              <w:rPr>
                <w:spacing w:val="-10"/>
                <w:sz w:val="20"/>
              </w:rPr>
              <w:t xml:space="preserve">№ </w:t>
            </w:r>
            <w:r>
              <w:rPr>
                <w:spacing w:val="-9"/>
                <w:sz w:val="20"/>
              </w:rPr>
              <w:t>п/п</w:t>
            </w:r>
          </w:p>
        </w:tc>
        <w:tc>
          <w:tcPr>
            <w:tcW w:w="7516" w:type="dxa"/>
          </w:tcPr>
          <w:p w14:paraId="5173BD8D" w14:textId="77777777" w:rsidR="002C399C" w:rsidRDefault="002C399C">
            <w:pPr>
              <w:pStyle w:val="TableParagraph"/>
              <w:rPr>
                <w:sz w:val="20"/>
              </w:rPr>
            </w:pPr>
          </w:p>
          <w:p w14:paraId="603BBB10" w14:textId="77777777" w:rsidR="002C399C" w:rsidRDefault="002C399C">
            <w:pPr>
              <w:pStyle w:val="TableParagraph"/>
              <w:spacing w:before="206"/>
              <w:rPr>
                <w:sz w:val="20"/>
              </w:rPr>
            </w:pPr>
          </w:p>
          <w:p w14:paraId="6E8443C7" w14:textId="77777777" w:rsidR="002C399C" w:rsidRDefault="0062373A">
            <w:pPr>
              <w:pStyle w:val="TableParagraph"/>
              <w:spacing w:before="1"/>
              <w:ind w:left="14"/>
              <w:jc w:val="center"/>
              <w:rPr>
                <w:sz w:val="20"/>
              </w:rPr>
            </w:pPr>
            <w:r>
              <w:rPr>
                <w:spacing w:val="-2"/>
                <w:sz w:val="20"/>
              </w:rPr>
              <w:t>Описание мероприятия</w:t>
            </w:r>
          </w:p>
        </w:tc>
        <w:tc>
          <w:tcPr>
            <w:tcW w:w="1843" w:type="dxa"/>
          </w:tcPr>
          <w:p w14:paraId="632929DE" w14:textId="77777777" w:rsidR="002C399C" w:rsidRDefault="002C399C">
            <w:pPr>
              <w:pStyle w:val="TableParagraph"/>
              <w:spacing w:before="87"/>
              <w:rPr>
                <w:sz w:val="20"/>
              </w:rPr>
            </w:pPr>
          </w:p>
          <w:p w14:paraId="3D381E2A" w14:textId="77777777" w:rsidR="002C399C" w:rsidRDefault="0062373A">
            <w:pPr>
              <w:pStyle w:val="TableParagraph"/>
              <w:ind w:left="84" w:right="56"/>
              <w:jc w:val="center"/>
              <w:rPr>
                <w:sz w:val="20"/>
              </w:rPr>
            </w:pPr>
            <w:r>
              <w:rPr>
                <w:spacing w:val="-4"/>
                <w:sz w:val="20"/>
              </w:rPr>
              <w:t xml:space="preserve">Ориентировочный </w:t>
            </w:r>
            <w:r>
              <w:rPr>
                <w:spacing w:val="-2"/>
                <w:sz w:val="20"/>
              </w:rPr>
              <w:t xml:space="preserve">объем </w:t>
            </w:r>
            <w:r>
              <w:rPr>
                <w:sz w:val="20"/>
              </w:rPr>
              <w:t xml:space="preserve">инвестиций, млн. </w:t>
            </w:r>
            <w:r>
              <w:rPr>
                <w:spacing w:val="-4"/>
                <w:sz w:val="20"/>
              </w:rPr>
              <w:t>руб.</w:t>
            </w:r>
          </w:p>
        </w:tc>
      </w:tr>
      <w:tr w:rsidR="002C399C" w14:paraId="76F2066B" w14:textId="77777777">
        <w:trPr>
          <w:trHeight w:val="246"/>
        </w:trPr>
        <w:tc>
          <w:tcPr>
            <w:tcW w:w="427" w:type="dxa"/>
          </w:tcPr>
          <w:p w14:paraId="2690D419" w14:textId="77777777" w:rsidR="002C399C" w:rsidRDefault="0062373A">
            <w:pPr>
              <w:pStyle w:val="TableParagraph"/>
              <w:spacing w:line="221" w:lineRule="exact"/>
              <w:ind w:left="32" w:right="4"/>
              <w:jc w:val="center"/>
              <w:rPr>
                <w:sz w:val="20"/>
              </w:rPr>
            </w:pPr>
            <w:r>
              <w:rPr>
                <w:spacing w:val="-10"/>
                <w:sz w:val="20"/>
              </w:rPr>
              <w:t>1</w:t>
            </w:r>
          </w:p>
        </w:tc>
        <w:tc>
          <w:tcPr>
            <w:tcW w:w="7516" w:type="dxa"/>
          </w:tcPr>
          <w:p w14:paraId="1D257D3B" w14:textId="77777777" w:rsidR="002C399C" w:rsidRDefault="0062373A">
            <w:pPr>
              <w:pStyle w:val="TableParagraph"/>
              <w:spacing w:line="221" w:lineRule="exact"/>
              <w:ind w:left="32"/>
              <w:rPr>
                <w:sz w:val="20"/>
              </w:rPr>
            </w:pPr>
            <w:r>
              <w:rPr>
                <w:spacing w:val="-2"/>
                <w:sz w:val="20"/>
              </w:rPr>
              <w:t>Строительство</w:t>
            </w:r>
            <w:r>
              <w:rPr>
                <w:spacing w:val="-3"/>
                <w:sz w:val="20"/>
              </w:rPr>
              <w:t xml:space="preserve"> </w:t>
            </w:r>
            <w:r>
              <w:rPr>
                <w:spacing w:val="-2"/>
                <w:sz w:val="20"/>
              </w:rPr>
              <w:t>котельной</w:t>
            </w:r>
            <w:r>
              <w:rPr>
                <w:spacing w:val="3"/>
                <w:sz w:val="20"/>
              </w:rPr>
              <w:t xml:space="preserve"> </w:t>
            </w:r>
            <w:r>
              <w:rPr>
                <w:spacing w:val="-2"/>
                <w:sz w:val="20"/>
              </w:rPr>
              <w:t>№ 1 блочно-модульного</w:t>
            </w:r>
            <w:r>
              <w:rPr>
                <w:sz w:val="20"/>
              </w:rPr>
              <w:t xml:space="preserve"> </w:t>
            </w:r>
            <w:r>
              <w:rPr>
                <w:spacing w:val="-2"/>
                <w:sz w:val="20"/>
              </w:rPr>
              <w:t>типа</w:t>
            </w:r>
            <w:r>
              <w:rPr>
                <w:spacing w:val="3"/>
                <w:sz w:val="20"/>
              </w:rPr>
              <w:t xml:space="preserve"> </w:t>
            </w:r>
            <w:r>
              <w:rPr>
                <w:spacing w:val="-2"/>
                <w:sz w:val="20"/>
              </w:rPr>
              <w:t>мощностью</w:t>
            </w:r>
            <w:r>
              <w:rPr>
                <w:spacing w:val="5"/>
                <w:sz w:val="20"/>
              </w:rPr>
              <w:t xml:space="preserve"> </w:t>
            </w:r>
            <w:r>
              <w:rPr>
                <w:spacing w:val="-2"/>
                <w:sz w:val="20"/>
              </w:rPr>
              <w:t>0,65</w:t>
            </w:r>
            <w:r>
              <w:rPr>
                <w:spacing w:val="3"/>
                <w:sz w:val="20"/>
              </w:rPr>
              <w:t xml:space="preserve"> </w:t>
            </w:r>
            <w:r>
              <w:rPr>
                <w:spacing w:val="-5"/>
                <w:sz w:val="20"/>
              </w:rPr>
              <w:t>МВт</w:t>
            </w:r>
          </w:p>
        </w:tc>
        <w:tc>
          <w:tcPr>
            <w:tcW w:w="1843" w:type="dxa"/>
          </w:tcPr>
          <w:p w14:paraId="4241F21C" w14:textId="77777777" w:rsidR="002C399C" w:rsidRDefault="0062373A">
            <w:pPr>
              <w:pStyle w:val="TableParagraph"/>
              <w:spacing w:line="221" w:lineRule="exact"/>
              <w:ind w:left="27"/>
              <w:jc w:val="center"/>
              <w:rPr>
                <w:sz w:val="20"/>
              </w:rPr>
            </w:pPr>
            <w:r>
              <w:rPr>
                <w:sz w:val="20"/>
              </w:rPr>
              <w:t>2,</w:t>
            </w:r>
            <w:r>
              <w:rPr>
                <w:spacing w:val="-4"/>
                <w:sz w:val="20"/>
              </w:rPr>
              <w:t xml:space="preserve"> </w:t>
            </w:r>
            <w:r>
              <w:rPr>
                <w:spacing w:val="-5"/>
                <w:sz w:val="20"/>
              </w:rPr>
              <w:t>700</w:t>
            </w:r>
          </w:p>
        </w:tc>
      </w:tr>
      <w:tr w:rsidR="002C399C" w14:paraId="399803D9" w14:textId="77777777">
        <w:trPr>
          <w:trHeight w:val="248"/>
        </w:trPr>
        <w:tc>
          <w:tcPr>
            <w:tcW w:w="427" w:type="dxa"/>
          </w:tcPr>
          <w:p w14:paraId="3DED2671" w14:textId="77777777" w:rsidR="002C399C" w:rsidRDefault="0062373A">
            <w:pPr>
              <w:pStyle w:val="TableParagraph"/>
              <w:spacing w:line="222" w:lineRule="exact"/>
              <w:ind w:left="32" w:right="4"/>
              <w:jc w:val="center"/>
              <w:rPr>
                <w:sz w:val="20"/>
              </w:rPr>
            </w:pPr>
            <w:r>
              <w:rPr>
                <w:spacing w:val="-10"/>
                <w:sz w:val="20"/>
              </w:rPr>
              <w:t>2</w:t>
            </w:r>
          </w:p>
        </w:tc>
        <w:tc>
          <w:tcPr>
            <w:tcW w:w="7516" w:type="dxa"/>
          </w:tcPr>
          <w:p w14:paraId="4DE8825C" w14:textId="77777777" w:rsidR="002C399C" w:rsidRDefault="0062373A">
            <w:pPr>
              <w:pStyle w:val="TableParagraph"/>
              <w:spacing w:line="222" w:lineRule="exact"/>
              <w:ind w:left="32"/>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2</w:t>
            </w:r>
            <w:r>
              <w:rPr>
                <w:spacing w:val="-14"/>
                <w:sz w:val="20"/>
              </w:rPr>
              <w:t xml:space="preserve"> </w:t>
            </w:r>
            <w:r>
              <w:rPr>
                <w:sz w:val="20"/>
              </w:rPr>
              <w:t>блочно-модульного</w:t>
            </w:r>
            <w:r>
              <w:rPr>
                <w:spacing w:val="-13"/>
                <w:sz w:val="20"/>
              </w:rPr>
              <w:t xml:space="preserve"> </w:t>
            </w:r>
            <w:r>
              <w:rPr>
                <w:sz w:val="20"/>
              </w:rPr>
              <w:t>типа</w:t>
            </w:r>
            <w:r>
              <w:rPr>
                <w:spacing w:val="-13"/>
                <w:sz w:val="20"/>
              </w:rPr>
              <w:t xml:space="preserve"> </w:t>
            </w:r>
            <w:r>
              <w:rPr>
                <w:sz w:val="20"/>
              </w:rPr>
              <w:t>мощностью</w:t>
            </w:r>
            <w:r>
              <w:rPr>
                <w:spacing w:val="-11"/>
                <w:sz w:val="20"/>
              </w:rPr>
              <w:t xml:space="preserve"> </w:t>
            </w:r>
            <w:r>
              <w:rPr>
                <w:sz w:val="20"/>
              </w:rPr>
              <w:t>2</w:t>
            </w:r>
            <w:r>
              <w:rPr>
                <w:spacing w:val="-13"/>
                <w:sz w:val="20"/>
              </w:rPr>
              <w:t xml:space="preserve"> </w:t>
            </w:r>
            <w:r>
              <w:rPr>
                <w:spacing w:val="-5"/>
                <w:sz w:val="20"/>
              </w:rPr>
              <w:t>МВт</w:t>
            </w:r>
          </w:p>
        </w:tc>
        <w:tc>
          <w:tcPr>
            <w:tcW w:w="1843" w:type="dxa"/>
          </w:tcPr>
          <w:p w14:paraId="6BDDDDEF" w14:textId="77777777" w:rsidR="002C399C" w:rsidRDefault="0062373A">
            <w:pPr>
              <w:pStyle w:val="TableParagraph"/>
              <w:spacing w:line="222" w:lineRule="exact"/>
              <w:ind w:left="22"/>
              <w:jc w:val="center"/>
              <w:rPr>
                <w:sz w:val="20"/>
              </w:rPr>
            </w:pPr>
            <w:r>
              <w:rPr>
                <w:spacing w:val="-2"/>
                <w:sz w:val="20"/>
              </w:rPr>
              <w:t>4,900</w:t>
            </w:r>
          </w:p>
        </w:tc>
      </w:tr>
      <w:tr w:rsidR="002C399C" w14:paraId="1DADAA65" w14:textId="77777777">
        <w:trPr>
          <w:trHeight w:val="246"/>
        </w:trPr>
        <w:tc>
          <w:tcPr>
            <w:tcW w:w="427" w:type="dxa"/>
          </w:tcPr>
          <w:p w14:paraId="17D87693" w14:textId="77777777" w:rsidR="002C399C" w:rsidRDefault="0062373A">
            <w:pPr>
              <w:pStyle w:val="TableParagraph"/>
              <w:spacing w:line="220" w:lineRule="exact"/>
              <w:ind w:left="32" w:right="4"/>
              <w:jc w:val="center"/>
              <w:rPr>
                <w:sz w:val="20"/>
              </w:rPr>
            </w:pPr>
            <w:r>
              <w:rPr>
                <w:spacing w:val="-10"/>
                <w:sz w:val="20"/>
              </w:rPr>
              <w:t>3</w:t>
            </w:r>
          </w:p>
        </w:tc>
        <w:tc>
          <w:tcPr>
            <w:tcW w:w="7516" w:type="dxa"/>
          </w:tcPr>
          <w:p w14:paraId="6649979A" w14:textId="77777777" w:rsidR="002C399C" w:rsidRDefault="0062373A">
            <w:pPr>
              <w:pStyle w:val="TableParagraph"/>
              <w:spacing w:line="220" w:lineRule="exact"/>
              <w:ind w:left="32"/>
              <w:rPr>
                <w:sz w:val="20"/>
              </w:rPr>
            </w:pPr>
            <w:r>
              <w:rPr>
                <w:spacing w:val="-2"/>
                <w:sz w:val="20"/>
              </w:rPr>
              <w:t>Строительство</w:t>
            </w:r>
            <w:r>
              <w:rPr>
                <w:sz w:val="20"/>
              </w:rPr>
              <w:t xml:space="preserve"> </w:t>
            </w:r>
            <w:r>
              <w:rPr>
                <w:spacing w:val="-2"/>
                <w:sz w:val="20"/>
              </w:rPr>
              <w:t>котельной</w:t>
            </w:r>
            <w:r>
              <w:rPr>
                <w:sz w:val="20"/>
              </w:rPr>
              <w:t xml:space="preserve"> </w:t>
            </w:r>
            <w:r>
              <w:rPr>
                <w:spacing w:val="-2"/>
                <w:sz w:val="20"/>
              </w:rPr>
              <w:t>№ 3</w:t>
            </w:r>
            <w:r>
              <w:rPr>
                <w:spacing w:val="1"/>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2</w:t>
            </w:r>
            <w:r>
              <w:rPr>
                <w:sz w:val="20"/>
              </w:rPr>
              <w:t xml:space="preserve"> </w:t>
            </w:r>
            <w:r>
              <w:rPr>
                <w:spacing w:val="-5"/>
                <w:sz w:val="20"/>
              </w:rPr>
              <w:t>МВт</w:t>
            </w:r>
          </w:p>
        </w:tc>
        <w:tc>
          <w:tcPr>
            <w:tcW w:w="1843" w:type="dxa"/>
          </w:tcPr>
          <w:p w14:paraId="3049E39C" w14:textId="77777777" w:rsidR="002C399C" w:rsidRDefault="0062373A">
            <w:pPr>
              <w:pStyle w:val="TableParagraph"/>
              <w:spacing w:line="220" w:lineRule="exact"/>
              <w:ind w:left="25"/>
              <w:jc w:val="center"/>
              <w:rPr>
                <w:sz w:val="20"/>
              </w:rPr>
            </w:pPr>
            <w:r>
              <w:rPr>
                <w:sz w:val="20"/>
              </w:rPr>
              <w:t>4,</w:t>
            </w:r>
            <w:r>
              <w:rPr>
                <w:spacing w:val="-6"/>
                <w:sz w:val="20"/>
              </w:rPr>
              <w:t xml:space="preserve"> </w:t>
            </w:r>
            <w:r>
              <w:rPr>
                <w:spacing w:val="-5"/>
                <w:sz w:val="20"/>
              </w:rPr>
              <w:t>900</w:t>
            </w:r>
          </w:p>
        </w:tc>
      </w:tr>
      <w:tr w:rsidR="002C399C" w14:paraId="01BE03AC" w14:textId="77777777">
        <w:trPr>
          <w:trHeight w:val="248"/>
        </w:trPr>
        <w:tc>
          <w:tcPr>
            <w:tcW w:w="427" w:type="dxa"/>
          </w:tcPr>
          <w:p w14:paraId="2A6EAC8D" w14:textId="77777777" w:rsidR="002C399C" w:rsidRDefault="0062373A">
            <w:pPr>
              <w:pStyle w:val="TableParagraph"/>
              <w:spacing w:line="223" w:lineRule="exact"/>
              <w:ind w:left="32" w:right="4"/>
              <w:jc w:val="center"/>
              <w:rPr>
                <w:sz w:val="20"/>
              </w:rPr>
            </w:pPr>
            <w:r>
              <w:rPr>
                <w:spacing w:val="-10"/>
                <w:sz w:val="20"/>
              </w:rPr>
              <w:t>4</w:t>
            </w:r>
          </w:p>
        </w:tc>
        <w:tc>
          <w:tcPr>
            <w:tcW w:w="7516" w:type="dxa"/>
          </w:tcPr>
          <w:p w14:paraId="72DE581D" w14:textId="77777777" w:rsidR="002C399C" w:rsidRDefault="0062373A">
            <w:pPr>
              <w:pStyle w:val="TableParagraph"/>
              <w:spacing w:line="223" w:lineRule="exact"/>
              <w:ind w:left="32"/>
              <w:rPr>
                <w:sz w:val="20"/>
              </w:rPr>
            </w:pPr>
            <w:r>
              <w:rPr>
                <w:spacing w:val="-2"/>
                <w:sz w:val="20"/>
              </w:rPr>
              <w:t>Строительство</w:t>
            </w:r>
            <w:r>
              <w:rPr>
                <w:spacing w:val="-3"/>
                <w:sz w:val="20"/>
              </w:rPr>
              <w:t xml:space="preserve"> </w:t>
            </w:r>
            <w:r>
              <w:rPr>
                <w:spacing w:val="-2"/>
                <w:sz w:val="20"/>
              </w:rPr>
              <w:t>котельной</w:t>
            </w:r>
            <w:r>
              <w:rPr>
                <w:spacing w:val="2"/>
                <w:sz w:val="20"/>
              </w:rPr>
              <w:t xml:space="preserve"> </w:t>
            </w:r>
            <w:r>
              <w:rPr>
                <w:spacing w:val="-2"/>
                <w:sz w:val="20"/>
              </w:rPr>
              <w:t>№ 4</w:t>
            </w:r>
            <w:r>
              <w:rPr>
                <w:spacing w:val="-3"/>
                <w:sz w:val="20"/>
              </w:rPr>
              <w:t xml:space="preserve"> </w:t>
            </w:r>
            <w:r>
              <w:rPr>
                <w:spacing w:val="-2"/>
                <w:sz w:val="20"/>
              </w:rPr>
              <w:t>блочно-модульного</w:t>
            </w:r>
            <w:r>
              <w:rPr>
                <w:spacing w:val="3"/>
                <w:sz w:val="20"/>
              </w:rPr>
              <w:t xml:space="preserve"> </w:t>
            </w:r>
            <w:r>
              <w:rPr>
                <w:spacing w:val="-2"/>
                <w:sz w:val="20"/>
              </w:rPr>
              <w:t>типа</w:t>
            </w:r>
            <w:r>
              <w:rPr>
                <w:spacing w:val="3"/>
                <w:sz w:val="20"/>
              </w:rPr>
              <w:t xml:space="preserve"> </w:t>
            </w:r>
            <w:r>
              <w:rPr>
                <w:spacing w:val="-2"/>
                <w:sz w:val="20"/>
              </w:rPr>
              <w:t>мощностью</w:t>
            </w:r>
            <w:r>
              <w:rPr>
                <w:spacing w:val="4"/>
                <w:sz w:val="20"/>
              </w:rPr>
              <w:t xml:space="preserve"> </w:t>
            </w:r>
            <w:r>
              <w:rPr>
                <w:spacing w:val="-2"/>
                <w:sz w:val="20"/>
              </w:rPr>
              <w:t>0,55</w:t>
            </w:r>
            <w:r>
              <w:rPr>
                <w:spacing w:val="3"/>
                <w:sz w:val="20"/>
              </w:rPr>
              <w:t xml:space="preserve"> </w:t>
            </w:r>
            <w:r>
              <w:rPr>
                <w:spacing w:val="-5"/>
                <w:sz w:val="20"/>
              </w:rPr>
              <w:t>МВт</w:t>
            </w:r>
          </w:p>
        </w:tc>
        <w:tc>
          <w:tcPr>
            <w:tcW w:w="1843" w:type="dxa"/>
          </w:tcPr>
          <w:p w14:paraId="56E747E5" w14:textId="77777777" w:rsidR="002C399C" w:rsidRDefault="0062373A">
            <w:pPr>
              <w:pStyle w:val="TableParagraph"/>
              <w:spacing w:line="223" w:lineRule="exact"/>
              <w:ind w:left="25"/>
              <w:jc w:val="center"/>
              <w:rPr>
                <w:sz w:val="20"/>
              </w:rPr>
            </w:pPr>
            <w:r>
              <w:rPr>
                <w:sz w:val="20"/>
              </w:rPr>
              <w:t>2,</w:t>
            </w:r>
            <w:r>
              <w:rPr>
                <w:spacing w:val="-6"/>
                <w:sz w:val="20"/>
              </w:rPr>
              <w:t xml:space="preserve"> </w:t>
            </w:r>
            <w:r>
              <w:rPr>
                <w:spacing w:val="-5"/>
                <w:sz w:val="20"/>
              </w:rPr>
              <w:t>400</w:t>
            </w:r>
          </w:p>
        </w:tc>
      </w:tr>
      <w:tr w:rsidR="002C399C" w14:paraId="3932F8AF" w14:textId="77777777">
        <w:trPr>
          <w:trHeight w:val="246"/>
        </w:trPr>
        <w:tc>
          <w:tcPr>
            <w:tcW w:w="427" w:type="dxa"/>
          </w:tcPr>
          <w:p w14:paraId="719F8B0A" w14:textId="77777777" w:rsidR="002C399C" w:rsidRDefault="0062373A">
            <w:pPr>
              <w:pStyle w:val="TableParagraph"/>
              <w:spacing w:line="221" w:lineRule="exact"/>
              <w:ind w:left="32" w:right="4"/>
              <w:jc w:val="center"/>
              <w:rPr>
                <w:sz w:val="20"/>
              </w:rPr>
            </w:pPr>
            <w:r>
              <w:rPr>
                <w:spacing w:val="-10"/>
                <w:sz w:val="20"/>
              </w:rPr>
              <w:t>5</w:t>
            </w:r>
          </w:p>
        </w:tc>
        <w:tc>
          <w:tcPr>
            <w:tcW w:w="7516" w:type="dxa"/>
          </w:tcPr>
          <w:p w14:paraId="10A5E943" w14:textId="77777777" w:rsidR="002C399C" w:rsidRDefault="0062373A">
            <w:pPr>
              <w:pStyle w:val="TableParagraph"/>
              <w:spacing w:line="221" w:lineRule="exact"/>
              <w:ind w:left="32"/>
              <w:rPr>
                <w:sz w:val="20"/>
              </w:rPr>
            </w:pPr>
            <w:r>
              <w:rPr>
                <w:spacing w:val="-2"/>
                <w:sz w:val="20"/>
              </w:rPr>
              <w:t>Строительство котельной</w:t>
            </w:r>
            <w:r>
              <w:rPr>
                <w:sz w:val="20"/>
              </w:rPr>
              <w:t xml:space="preserve"> </w:t>
            </w:r>
            <w:r>
              <w:rPr>
                <w:spacing w:val="-2"/>
                <w:sz w:val="20"/>
              </w:rPr>
              <w:t>№</w:t>
            </w:r>
            <w:r>
              <w:rPr>
                <w:sz w:val="20"/>
              </w:rPr>
              <w:t xml:space="preserve"> </w:t>
            </w:r>
            <w:r>
              <w:rPr>
                <w:spacing w:val="-2"/>
                <w:sz w:val="20"/>
              </w:rPr>
              <w:t>5 блочно-модульного</w:t>
            </w:r>
            <w:r>
              <w:rPr>
                <w:spacing w:val="1"/>
                <w:sz w:val="20"/>
              </w:rPr>
              <w:t xml:space="preserve"> </w:t>
            </w:r>
            <w:r>
              <w:rPr>
                <w:spacing w:val="-2"/>
                <w:sz w:val="20"/>
              </w:rPr>
              <w:t>типа</w:t>
            </w:r>
            <w:r>
              <w:rPr>
                <w:spacing w:val="4"/>
                <w:sz w:val="20"/>
              </w:rPr>
              <w:t xml:space="preserve"> </w:t>
            </w:r>
            <w:r>
              <w:rPr>
                <w:spacing w:val="-2"/>
                <w:sz w:val="20"/>
              </w:rPr>
              <w:t>мощностью</w:t>
            </w:r>
            <w:r>
              <w:rPr>
                <w:spacing w:val="1"/>
                <w:sz w:val="20"/>
              </w:rPr>
              <w:t xml:space="preserve"> </w:t>
            </w:r>
            <w:r>
              <w:rPr>
                <w:spacing w:val="-2"/>
                <w:sz w:val="20"/>
              </w:rPr>
              <w:t>1,5МВт</w:t>
            </w:r>
          </w:p>
        </w:tc>
        <w:tc>
          <w:tcPr>
            <w:tcW w:w="1843" w:type="dxa"/>
          </w:tcPr>
          <w:p w14:paraId="47F265AA" w14:textId="77777777" w:rsidR="002C399C" w:rsidRDefault="0062373A">
            <w:pPr>
              <w:pStyle w:val="TableParagraph"/>
              <w:spacing w:line="221" w:lineRule="exact"/>
              <w:ind w:left="22"/>
              <w:jc w:val="center"/>
              <w:rPr>
                <w:sz w:val="20"/>
              </w:rPr>
            </w:pPr>
            <w:r>
              <w:rPr>
                <w:sz w:val="20"/>
              </w:rPr>
              <w:t>4,</w:t>
            </w:r>
            <w:r>
              <w:rPr>
                <w:spacing w:val="-4"/>
                <w:sz w:val="20"/>
              </w:rPr>
              <w:t xml:space="preserve"> </w:t>
            </w:r>
            <w:r>
              <w:rPr>
                <w:spacing w:val="-5"/>
                <w:sz w:val="20"/>
              </w:rPr>
              <w:t>350</w:t>
            </w:r>
          </w:p>
        </w:tc>
      </w:tr>
      <w:tr w:rsidR="002C399C" w14:paraId="73949AAD" w14:textId="77777777">
        <w:trPr>
          <w:trHeight w:val="248"/>
        </w:trPr>
        <w:tc>
          <w:tcPr>
            <w:tcW w:w="427" w:type="dxa"/>
          </w:tcPr>
          <w:p w14:paraId="737B27D0" w14:textId="77777777" w:rsidR="002C399C" w:rsidRDefault="0062373A">
            <w:pPr>
              <w:pStyle w:val="TableParagraph"/>
              <w:spacing w:line="224" w:lineRule="exact"/>
              <w:ind w:left="32" w:right="4"/>
              <w:jc w:val="center"/>
              <w:rPr>
                <w:sz w:val="20"/>
              </w:rPr>
            </w:pPr>
            <w:r>
              <w:rPr>
                <w:spacing w:val="-10"/>
                <w:sz w:val="20"/>
              </w:rPr>
              <w:t>6</w:t>
            </w:r>
          </w:p>
        </w:tc>
        <w:tc>
          <w:tcPr>
            <w:tcW w:w="7516" w:type="dxa"/>
          </w:tcPr>
          <w:p w14:paraId="56B35963" w14:textId="77777777" w:rsidR="002C399C" w:rsidRDefault="0062373A">
            <w:pPr>
              <w:pStyle w:val="TableParagraph"/>
              <w:spacing w:line="224" w:lineRule="exact"/>
              <w:ind w:left="32"/>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6</w:t>
            </w:r>
            <w:r>
              <w:rPr>
                <w:spacing w:val="-14"/>
                <w:sz w:val="20"/>
              </w:rPr>
              <w:t xml:space="preserve"> </w:t>
            </w:r>
            <w:r>
              <w:rPr>
                <w:sz w:val="20"/>
              </w:rPr>
              <w:t>блочно-модульного</w:t>
            </w:r>
            <w:r>
              <w:rPr>
                <w:spacing w:val="-13"/>
                <w:sz w:val="20"/>
              </w:rPr>
              <w:t xml:space="preserve"> </w:t>
            </w:r>
            <w:r>
              <w:rPr>
                <w:sz w:val="20"/>
              </w:rPr>
              <w:t>типа</w:t>
            </w:r>
            <w:r>
              <w:rPr>
                <w:spacing w:val="-13"/>
                <w:sz w:val="20"/>
              </w:rPr>
              <w:t xml:space="preserve"> </w:t>
            </w:r>
            <w:r>
              <w:rPr>
                <w:sz w:val="20"/>
              </w:rPr>
              <w:t>мощностью</w:t>
            </w:r>
            <w:r>
              <w:rPr>
                <w:spacing w:val="-13"/>
                <w:sz w:val="20"/>
              </w:rPr>
              <w:t xml:space="preserve"> </w:t>
            </w:r>
            <w:r>
              <w:rPr>
                <w:sz w:val="20"/>
              </w:rPr>
              <w:t>1</w:t>
            </w:r>
            <w:r>
              <w:rPr>
                <w:spacing w:val="-13"/>
                <w:sz w:val="20"/>
              </w:rPr>
              <w:t xml:space="preserve"> </w:t>
            </w:r>
            <w:r>
              <w:rPr>
                <w:spacing w:val="-5"/>
                <w:sz w:val="20"/>
              </w:rPr>
              <w:t>МВт</w:t>
            </w:r>
          </w:p>
        </w:tc>
        <w:tc>
          <w:tcPr>
            <w:tcW w:w="1843" w:type="dxa"/>
          </w:tcPr>
          <w:p w14:paraId="39790A80" w14:textId="77777777" w:rsidR="002C399C" w:rsidRDefault="0062373A">
            <w:pPr>
              <w:pStyle w:val="TableParagraph"/>
              <w:spacing w:line="224" w:lineRule="exact"/>
              <w:ind w:left="22"/>
              <w:jc w:val="center"/>
              <w:rPr>
                <w:sz w:val="20"/>
              </w:rPr>
            </w:pPr>
            <w:r>
              <w:rPr>
                <w:sz w:val="20"/>
              </w:rPr>
              <w:t>3,</w:t>
            </w:r>
            <w:r>
              <w:rPr>
                <w:spacing w:val="-4"/>
                <w:sz w:val="20"/>
              </w:rPr>
              <w:t xml:space="preserve"> </w:t>
            </w:r>
            <w:r>
              <w:rPr>
                <w:spacing w:val="-5"/>
                <w:sz w:val="20"/>
              </w:rPr>
              <w:t>780</w:t>
            </w:r>
          </w:p>
        </w:tc>
      </w:tr>
      <w:tr w:rsidR="002C399C" w14:paraId="7092F67E" w14:textId="77777777">
        <w:trPr>
          <w:trHeight w:val="246"/>
        </w:trPr>
        <w:tc>
          <w:tcPr>
            <w:tcW w:w="427" w:type="dxa"/>
          </w:tcPr>
          <w:p w14:paraId="26FED84F" w14:textId="77777777" w:rsidR="002C399C" w:rsidRDefault="0062373A">
            <w:pPr>
              <w:pStyle w:val="TableParagraph"/>
              <w:spacing w:line="222" w:lineRule="exact"/>
              <w:ind w:left="32" w:right="4"/>
              <w:jc w:val="center"/>
              <w:rPr>
                <w:sz w:val="20"/>
              </w:rPr>
            </w:pPr>
            <w:r>
              <w:rPr>
                <w:spacing w:val="-10"/>
                <w:sz w:val="20"/>
              </w:rPr>
              <w:t>7</w:t>
            </w:r>
          </w:p>
        </w:tc>
        <w:tc>
          <w:tcPr>
            <w:tcW w:w="7516" w:type="dxa"/>
          </w:tcPr>
          <w:p w14:paraId="19BD131D" w14:textId="77777777" w:rsidR="002C399C" w:rsidRDefault="0062373A">
            <w:pPr>
              <w:pStyle w:val="TableParagraph"/>
              <w:spacing w:line="222" w:lineRule="exact"/>
              <w:ind w:left="32"/>
              <w:rPr>
                <w:sz w:val="20"/>
              </w:rPr>
            </w:pPr>
            <w:r>
              <w:rPr>
                <w:spacing w:val="-2"/>
                <w:sz w:val="20"/>
              </w:rPr>
              <w:t>Строительство</w:t>
            </w:r>
            <w:r>
              <w:rPr>
                <w:spacing w:val="-3"/>
                <w:sz w:val="20"/>
              </w:rPr>
              <w:t xml:space="preserve"> </w:t>
            </w:r>
            <w:r>
              <w:rPr>
                <w:spacing w:val="-2"/>
                <w:sz w:val="20"/>
              </w:rPr>
              <w:t>котельной</w:t>
            </w:r>
            <w:r>
              <w:rPr>
                <w:spacing w:val="-1"/>
                <w:sz w:val="20"/>
              </w:rPr>
              <w:t xml:space="preserve"> </w:t>
            </w:r>
            <w:r>
              <w:rPr>
                <w:spacing w:val="-2"/>
                <w:sz w:val="20"/>
              </w:rPr>
              <w:t>№</w:t>
            </w:r>
            <w:r>
              <w:rPr>
                <w:spacing w:val="1"/>
                <w:sz w:val="20"/>
              </w:rPr>
              <w:t xml:space="preserve"> </w:t>
            </w:r>
            <w:r>
              <w:rPr>
                <w:spacing w:val="-2"/>
                <w:sz w:val="20"/>
              </w:rPr>
              <w:t>7</w:t>
            </w:r>
            <w:r>
              <w:rPr>
                <w:spacing w:val="-3"/>
                <w:sz w:val="20"/>
              </w:rPr>
              <w:t xml:space="preserve"> </w:t>
            </w:r>
            <w:r>
              <w:rPr>
                <w:spacing w:val="-2"/>
                <w:sz w:val="20"/>
              </w:rPr>
              <w:t>блочно-модульного</w:t>
            </w:r>
            <w:r>
              <w:rPr>
                <w:spacing w:val="3"/>
                <w:sz w:val="20"/>
              </w:rPr>
              <w:t xml:space="preserve"> </w:t>
            </w:r>
            <w:r>
              <w:rPr>
                <w:spacing w:val="-2"/>
                <w:sz w:val="20"/>
              </w:rPr>
              <w:t>типа</w:t>
            </w:r>
            <w:r>
              <w:rPr>
                <w:spacing w:val="3"/>
                <w:sz w:val="20"/>
              </w:rPr>
              <w:t xml:space="preserve"> </w:t>
            </w:r>
            <w:r>
              <w:rPr>
                <w:spacing w:val="-2"/>
                <w:sz w:val="20"/>
              </w:rPr>
              <w:t>мощностью</w:t>
            </w:r>
            <w:r>
              <w:rPr>
                <w:spacing w:val="4"/>
                <w:sz w:val="20"/>
              </w:rPr>
              <w:t xml:space="preserve"> </w:t>
            </w:r>
            <w:r>
              <w:rPr>
                <w:spacing w:val="-2"/>
                <w:sz w:val="20"/>
              </w:rPr>
              <w:t>0,55</w:t>
            </w:r>
            <w:r>
              <w:rPr>
                <w:spacing w:val="3"/>
                <w:sz w:val="20"/>
              </w:rPr>
              <w:t xml:space="preserve"> </w:t>
            </w:r>
            <w:r>
              <w:rPr>
                <w:spacing w:val="-5"/>
                <w:sz w:val="20"/>
              </w:rPr>
              <w:t>МВт</w:t>
            </w:r>
          </w:p>
        </w:tc>
        <w:tc>
          <w:tcPr>
            <w:tcW w:w="1843" w:type="dxa"/>
          </w:tcPr>
          <w:p w14:paraId="0592ECCC" w14:textId="77777777" w:rsidR="002C399C" w:rsidRDefault="0062373A">
            <w:pPr>
              <w:pStyle w:val="TableParagraph"/>
              <w:spacing w:line="222" w:lineRule="exact"/>
              <w:ind w:left="25"/>
              <w:jc w:val="center"/>
              <w:rPr>
                <w:sz w:val="20"/>
              </w:rPr>
            </w:pPr>
            <w:r>
              <w:rPr>
                <w:sz w:val="20"/>
              </w:rPr>
              <w:t>2,</w:t>
            </w:r>
            <w:r>
              <w:rPr>
                <w:spacing w:val="-6"/>
                <w:sz w:val="20"/>
              </w:rPr>
              <w:t xml:space="preserve"> </w:t>
            </w:r>
            <w:r>
              <w:rPr>
                <w:spacing w:val="-5"/>
                <w:sz w:val="20"/>
              </w:rPr>
              <w:t>400</w:t>
            </w:r>
          </w:p>
        </w:tc>
      </w:tr>
      <w:tr w:rsidR="002C399C" w14:paraId="434C4554" w14:textId="77777777">
        <w:trPr>
          <w:trHeight w:val="248"/>
        </w:trPr>
        <w:tc>
          <w:tcPr>
            <w:tcW w:w="427" w:type="dxa"/>
          </w:tcPr>
          <w:p w14:paraId="51073C4E" w14:textId="77777777" w:rsidR="002C399C" w:rsidRDefault="0062373A">
            <w:pPr>
              <w:pStyle w:val="TableParagraph"/>
              <w:spacing w:line="223" w:lineRule="exact"/>
              <w:ind w:left="32" w:right="4"/>
              <w:jc w:val="center"/>
              <w:rPr>
                <w:sz w:val="20"/>
              </w:rPr>
            </w:pPr>
            <w:r>
              <w:rPr>
                <w:spacing w:val="-10"/>
                <w:sz w:val="20"/>
              </w:rPr>
              <w:t>8</w:t>
            </w:r>
          </w:p>
        </w:tc>
        <w:tc>
          <w:tcPr>
            <w:tcW w:w="7516" w:type="dxa"/>
          </w:tcPr>
          <w:p w14:paraId="1DA151FB" w14:textId="77777777" w:rsidR="002C399C" w:rsidRDefault="0062373A">
            <w:pPr>
              <w:pStyle w:val="TableParagraph"/>
              <w:spacing w:line="223" w:lineRule="exact"/>
              <w:ind w:left="32"/>
              <w:rPr>
                <w:sz w:val="20"/>
              </w:rPr>
            </w:pPr>
            <w:r>
              <w:rPr>
                <w:spacing w:val="-2"/>
                <w:sz w:val="20"/>
              </w:rPr>
              <w:t>Строительство</w:t>
            </w:r>
            <w:r>
              <w:rPr>
                <w:spacing w:val="-3"/>
                <w:sz w:val="20"/>
              </w:rPr>
              <w:t xml:space="preserve"> </w:t>
            </w:r>
            <w:r>
              <w:rPr>
                <w:spacing w:val="-2"/>
                <w:sz w:val="20"/>
              </w:rPr>
              <w:t>котельной</w:t>
            </w:r>
            <w:r>
              <w:rPr>
                <w:spacing w:val="3"/>
                <w:sz w:val="20"/>
              </w:rPr>
              <w:t xml:space="preserve"> </w:t>
            </w:r>
            <w:r>
              <w:rPr>
                <w:spacing w:val="-2"/>
                <w:sz w:val="20"/>
              </w:rPr>
              <w:t>№ 8 блочно-модульного</w:t>
            </w:r>
            <w:r>
              <w:rPr>
                <w:sz w:val="20"/>
              </w:rPr>
              <w:t xml:space="preserve"> </w:t>
            </w:r>
            <w:r>
              <w:rPr>
                <w:spacing w:val="-2"/>
                <w:sz w:val="20"/>
              </w:rPr>
              <w:t>типа</w:t>
            </w:r>
            <w:r>
              <w:rPr>
                <w:spacing w:val="3"/>
                <w:sz w:val="20"/>
              </w:rPr>
              <w:t xml:space="preserve"> </w:t>
            </w:r>
            <w:r>
              <w:rPr>
                <w:spacing w:val="-2"/>
                <w:sz w:val="20"/>
              </w:rPr>
              <w:t>мощностью</w:t>
            </w:r>
            <w:r>
              <w:rPr>
                <w:spacing w:val="5"/>
                <w:sz w:val="20"/>
              </w:rPr>
              <w:t xml:space="preserve"> </w:t>
            </w:r>
            <w:r>
              <w:rPr>
                <w:spacing w:val="-2"/>
                <w:sz w:val="20"/>
              </w:rPr>
              <w:t>0,25</w:t>
            </w:r>
            <w:r>
              <w:rPr>
                <w:spacing w:val="3"/>
                <w:sz w:val="20"/>
              </w:rPr>
              <w:t xml:space="preserve"> </w:t>
            </w:r>
            <w:r>
              <w:rPr>
                <w:spacing w:val="-5"/>
                <w:sz w:val="20"/>
              </w:rPr>
              <w:t>МВт</w:t>
            </w:r>
          </w:p>
        </w:tc>
        <w:tc>
          <w:tcPr>
            <w:tcW w:w="1843" w:type="dxa"/>
          </w:tcPr>
          <w:p w14:paraId="50D2D543" w14:textId="77777777" w:rsidR="002C399C" w:rsidRDefault="0062373A">
            <w:pPr>
              <w:pStyle w:val="TableParagraph"/>
              <w:spacing w:line="223" w:lineRule="exact"/>
              <w:ind w:left="22"/>
              <w:jc w:val="center"/>
              <w:rPr>
                <w:sz w:val="20"/>
              </w:rPr>
            </w:pPr>
            <w:r>
              <w:rPr>
                <w:spacing w:val="-2"/>
                <w:sz w:val="20"/>
              </w:rPr>
              <w:t>1,480</w:t>
            </w:r>
          </w:p>
        </w:tc>
      </w:tr>
      <w:tr w:rsidR="002C399C" w14:paraId="5B6FF9FD" w14:textId="77777777">
        <w:trPr>
          <w:trHeight w:val="247"/>
        </w:trPr>
        <w:tc>
          <w:tcPr>
            <w:tcW w:w="427" w:type="dxa"/>
          </w:tcPr>
          <w:p w14:paraId="600C871F" w14:textId="77777777" w:rsidR="002C399C" w:rsidRDefault="0062373A">
            <w:pPr>
              <w:pStyle w:val="TableParagraph"/>
              <w:spacing w:line="220" w:lineRule="exact"/>
              <w:ind w:left="32" w:right="4"/>
              <w:jc w:val="center"/>
              <w:rPr>
                <w:sz w:val="20"/>
              </w:rPr>
            </w:pPr>
            <w:r>
              <w:rPr>
                <w:spacing w:val="-10"/>
                <w:sz w:val="20"/>
              </w:rPr>
              <w:t>9</w:t>
            </w:r>
          </w:p>
        </w:tc>
        <w:tc>
          <w:tcPr>
            <w:tcW w:w="7516" w:type="dxa"/>
          </w:tcPr>
          <w:p w14:paraId="5BA8A7C5" w14:textId="77777777" w:rsidR="002C399C" w:rsidRDefault="0062373A">
            <w:pPr>
              <w:pStyle w:val="TableParagraph"/>
              <w:spacing w:line="220" w:lineRule="exact"/>
              <w:ind w:left="32"/>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9</w:t>
            </w:r>
            <w:r>
              <w:rPr>
                <w:spacing w:val="-14"/>
                <w:sz w:val="20"/>
              </w:rPr>
              <w:t xml:space="preserve"> </w:t>
            </w:r>
            <w:r>
              <w:rPr>
                <w:sz w:val="20"/>
              </w:rPr>
              <w:t>блочно-модульного</w:t>
            </w:r>
            <w:r>
              <w:rPr>
                <w:spacing w:val="-13"/>
                <w:sz w:val="20"/>
              </w:rPr>
              <w:t xml:space="preserve"> </w:t>
            </w:r>
            <w:r>
              <w:rPr>
                <w:sz w:val="20"/>
              </w:rPr>
              <w:t>типа</w:t>
            </w:r>
            <w:r>
              <w:rPr>
                <w:spacing w:val="-13"/>
                <w:sz w:val="20"/>
              </w:rPr>
              <w:t xml:space="preserve"> </w:t>
            </w:r>
            <w:r>
              <w:rPr>
                <w:sz w:val="20"/>
              </w:rPr>
              <w:t>мощностью</w:t>
            </w:r>
            <w:r>
              <w:rPr>
                <w:spacing w:val="-11"/>
                <w:sz w:val="20"/>
              </w:rPr>
              <w:t xml:space="preserve"> </w:t>
            </w:r>
            <w:r>
              <w:rPr>
                <w:sz w:val="20"/>
              </w:rPr>
              <w:t>1</w:t>
            </w:r>
            <w:r>
              <w:rPr>
                <w:spacing w:val="-13"/>
                <w:sz w:val="20"/>
              </w:rPr>
              <w:t xml:space="preserve"> </w:t>
            </w:r>
            <w:r>
              <w:rPr>
                <w:spacing w:val="-5"/>
                <w:sz w:val="20"/>
              </w:rPr>
              <w:t>МВт</w:t>
            </w:r>
          </w:p>
        </w:tc>
        <w:tc>
          <w:tcPr>
            <w:tcW w:w="1843" w:type="dxa"/>
          </w:tcPr>
          <w:p w14:paraId="703925E7" w14:textId="77777777" w:rsidR="002C399C" w:rsidRDefault="0062373A">
            <w:pPr>
              <w:pStyle w:val="TableParagraph"/>
              <w:spacing w:line="220" w:lineRule="exact"/>
              <w:ind w:left="22"/>
              <w:jc w:val="center"/>
              <w:rPr>
                <w:sz w:val="20"/>
              </w:rPr>
            </w:pPr>
            <w:r>
              <w:rPr>
                <w:sz w:val="20"/>
              </w:rPr>
              <w:t>3,</w:t>
            </w:r>
            <w:r>
              <w:rPr>
                <w:spacing w:val="-4"/>
                <w:sz w:val="20"/>
              </w:rPr>
              <w:t xml:space="preserve"> </w:t>
            </w:r>
            <w:r>
              <w:rPr>
                <w:spacing w:val="-5"/>
                <w:sz w:val="20"/>
              </w:rPr>
              <w:t>780</w:t>
            </w:r>
          </w:p>
        </w:tc>
      </w:tr>
      <w:tr w:rsidR="002C399C" w14:paraId="6E653226" w14:textId="77777777">
        <w:trPr>
          <w:trHeight w:val="248"/>
        </w:trPr>
        <w:tc>
          <w:tcPr>
            <w:tcW w:w="427" w:type="dxa"/>
          </w:tcPr>
          <w:p w14:paraId="71D64E7A" w14:textId="77777777" w:rsidR="002C399C" w:rsidRDefault="0062373A">
            <w:pPr>
              <w:pStyle w:val="TableParagraph"/>
              <w:spacing w:line="223" w:lineRule="exact"/>
              <w:ind w:left="32" w:right="7"/>
              <w:jc w:val="center"/>
              <w:rPr>
                <w:sz w:val="20"/>
              </w:rPr>
            </w:pPr>
            <w:r>
              <w:rPr>
                <w:spacing w:val="-5"/>
                <w:sz w:val="20"/>
              </w:rPr>
              <w:t>10</w:t>
            </w:r>
          </w:p>
        </w:tc>
        <w:tc>
          <w:tcPr>
            <w:tcW w:w="7516" w:type="dxa"/>
          </w:tcPr>
          <w:p w14:paraId="458D89EB" w14:textId="77777777" w:rsidR="002C399C" w:rsidRDefault="0062373A">
            <w:pPr>
              <w:pStyle w:val="TableParagraph"/>
              <w:spacing w:line="223" w:lineRule="exact"/>
              <w:ind w:left="32"/>
              <w:rPr>
                <w:sz w:val="20"/>
              </w:rPr>
            </w:pPr>
            <w:r>
              <w:rPr>
                <w:spacing w:val="-2"/>
                <w:sz w:val="20"/>
              </w:rPr>
              <w:t>Строительство</w:t>
            </w:r>
            <w:r>
              <w:rPr>
                <w:spacing w:val="-3"/>
                <w:sz w:val="20"/>
              </w:rPr>
              <w:t xml:space="preserve"> </w:t>
            </w:r>
            <w:r>
              <w:rPr>
                <w:spacing w:val="-2"/>
                <w:sz w:val="20"/>
              </w:rPr>
              <w:t>котельной</w:t>
            </w:r>
            <w:r>
              <w:rPr>
                <w:spacing w:val="-1"/>
                <w:sz w:val="20"/>
              </w:rPr>
              <w:t xml:space="preserve"> </w:t>
            </w:r>
            <w:r>
              <w:rPr>
                <w:spacing w:val="-2"/>
                <w:sz w:val="20"/>
              </w:rPr>
              <w:t>№</w:t>
            </w:r>
            <w:r>
              <w:rPr>
                <w:spacing w:val="-1"/>
                <w:sz w:val="20"/>
              </w:rPr>
              <w:t xml:space="preserve"> </w:t>
            </w:r>
            <w:r>
              <w:rPr>
                <w:spacing w:val="-2"/>
                <w:sz w:val="20"/>
              </w:rPr>
              <w:t>10</w:t>
            </w:r>
            <w:r>
              <w:rPr>
                <w:spacing w:val="3"/>
                <w:sz w:val="20"/>
              </w:rPr>
              <w:t xml:space="preserve"> </w:t>
            </w:r>
            <w:r>
              <w:rPr>
                <w:spacing w:val="-2"/>
                <w:sz w:val="20"/>
              </w:rPr>
              <w:t>блочно-модульного</w:t>
            </w:r>
            <w:r>
              <w:rPr>
                <w:spacing w:val="2"/>
                <w:sz w:val="20"/>
              </w:rPr>
              <w:t xml:space="preserve"> </w:t>
            </w:r>
            <w:r>
              <w:rPr>
                <w:spacing w:val="-2"/>
                <w:sz w:val="20"/>
              </w:rPr>
              <w:t>типа</w:t>
            </w:r>
            <w:r>
              <w:rPr>
                <w:spacing w:val="3"/>
                <w:sz w:val="20"/>
              </w:rPr>
              <w:t xml:space="preserve"> </w:t>
            </w:r>
            <w:r>
              <w:rPr>
                <w:spacing w:val="-2"/>
                <w:sz w:val="20"/>
              </w:rPr>
              <w:t>мощностью</w:t>
            </w:r>
            <w:r>
              <w:rPr>
                <w:spacing w:val="-1"/>
                <w:sz w:val="20"/>
              </w:rPr>
              <w:t xml:space="preserve"> </w:t>
            </w:r>
            <w:r>
              <w:rPr>
                <w:spacing w:val="-2"/>
                <w:sz w:val="20"/>
              </w:rPr>
              <w:t>0,65</w:t>
            </w:r>
            <w:r>
              <w:rPr>
                <w:spacing w:val="-1"/>
                <w:sz w:val="20"/>
              </w:rPr>
              <w:t xml:space="preserve"> </w:t>
            </w:r>
            <w:r>
              <w:rPr>
                <w:spacing w:val="-5"/>
                <w:sz w:val="20"/>
              </w:rPr>
              <w:t>МВт</w:t>
            </w:r>
          </w:p>
        </w:tc>
        <w:tc>
          <w:tcPr>
            <w:tcW w:w="1843" w:type="dxa"/>
          </w:tcPr>
          <w:p w14:paraId="61F0CFEA" w14:textId="77777777" w:rsidR="002C399C" w:rsidRDefault="0062373A">
            <w:pPr>
              <w:pStyle w:val="TableParagraph"/>
              <w:spacing w:line="223" w:lineRule="exact"/>
              <w:ind w:left="25"/>
              <w:jc w:val="center"/>
              <w:rPr>
                <w:sz w:val="20"/>
              </w:rPr>
            </w:pPr>
            <w:r>
              <w:rPr>
                <w:sz w:val="20"/>
              </w:rPr>
              <w:t>2,</w:t>
            </w:r>
            <w:r>
              <w:rPr>
                <w:spacing w:val="-6"/>
                <w:sz w:val="20"/>
              </w:rPr>
              <w:t xml:space="preserve"> </w:t>
            </w:r>
            <w:r>
              <w:rPr>
                <w:spacing w:val="-5"/>
                <w:sz w:val="20"/>
              </w:rPr>
              <w:t>700</w:t>
            </w:r>
          </w:p>
        </w:tc>
      </w:tr>
      <w:tr w:rsidR="002C399C" w14:paraId="620E62BF" w14:textId="77777777">
        <w:trPr>
          <w:trHeight w:val="246"/>
        </w:trPr>
        <w:tc>
          <w:tcPr>
            <w:tcW w:w="427" w:type="dxa"/>
          </w:tcPr>
          <w:p w14:paraId="3B41DC75" w14:textId="77777777" w:rsidR="002C399C" w:rsidRDefault="0062373A">
            <w:pPr>
              <w:pStyle w:val="TableParagraph"/>
              <w:spacing w:line="220" w:lineRule="exact"/>
              <w:ind w:left="32" w:right="7"/>
              <w:jc w:val="center"/>
              <w:rPr>
                <w:sz w:val="20"/>
              </w:rPr>
            </w:pPr>
            <w:r>
              <w:rPr>
                <w:spacing w:val="-5"/>
                <w:sz w:val="20"/>
              </w:rPr>
              <w:t>11</w:t>
            </w:r>
          </w:p>
        </w:tc>
        <w:tc>
          <w:tcPr>
            <w:tcW w:w="7516" w:type="dxa"/>
          </w:tcPr>
          <w:p w14:paraId="68B349B2" w14:textId="77777777" w:rsidR="002C399C" w:rsidRDefault="0062373A">
            <w:pPr>
              <w:pStyle w:val="TableParagraph"/>
              <w:spacing w:line="220" w:lineRule="exact"/>
              <w:ind w:left="32"/>
              <w:rPr>
                <w:sz w:val="20"/>
              </w:rPr>
            </w:pPr>
            <w:r>
              <w:rPr>
                <w:spacing w:val="-2"/>
                <w:sz w:val="20"/>
              </w:rPr>
              <w:t>Строительство котельной</w:t>
            </w:r>
            <w:r>
              <w:rPr>
                <w:sz w:val="20"/>
              </w:rPr>
              <w:t xml:space="preserve"> </w:t>
            </w:r>
            <w:r>
              <w:rPr>
                <w:spacing w:val="-2"/>
                <w:sz w:val="20"/>
              </w:rPr>
              <w:t>№</w:t>
            </w:r>
            <w:r>
              <w:rPr>
                <w:spacing w:val="-4"/>
                <w:sz w:val="20"/>
              </w:rPr>
              <w:t xml:space="preserve"> </w:t>
            </w:r>
            <w:r>
              <w:rPr>
                <w:spacing w:val="-2"/>
                <w:sz w:val="20"/>
              </w:rPr>
              <w:t>11</w:t>
            </w:r>
            <w:r>
              <w:rPr>
                <w:sz w:val="20"/>
              </w:rPr>
              <w:t xml:space="preserve"> </w:t>
            </w:r>
            <w:r>
              <w:rPr>
                <w:spacing w:val="-2"/>
                <w:sz w:val="20"/>
              </w:rPr>
              <w:t>блочно-модульного</w:t>
            </w:r>
            <w:r>
              <w:rPr>
                <w:spacing w:val="4"/>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0,55МВт</w:t>
            </w:r>
          </w:p>
        </w:tc>
        <w:tc>
          <w:tcPr>
            <w:tcW w:w="1843" w:type="dxa"/>
          </w:tcPr>
          <w:p w14:paraId="411F1FA9" w14:textId="77777777" w:rsidR="002C399C" w:rsidRDefault="0062373A">
            <w:pPr>
              <w:pStyle w:val="TableParagraph"/>
              <w:spacing w:line="220" w:lineRule="exact"/>
              <w:ind w:left="22"/>
              <w:jc w:val="center"/>
              <w:rPr>
                <w:sz w:val="20"/>
              </w:rPr>
            </w:pPr>
            <w:r>
              <w:rPr>
                <w:spacing w:val="-2"/>
                <w:sz w:val="20"/>
              </w:rPr>
              <w:t>2,400</w:t>
            </w:r>
          </w:p>
        </w:tc>
      </w:tr>
      <w:tr w:rsidR="002C399C" w14:paraId="19AEA544" w14:textId="77777777">
        <w:trPr>
          <w:trHeight w:val="248"/>
        </w:trPr>
        <w:tc>
          <w:tcPr>
            <w:tcW w:w="427" w:type="dxa"/>
          </w:tcPr>
          <w:p w14:paraId="5CEF16BF" w14:textId="77777777" w:rsidR="002C399C" w:rsidRDefault="0062373A">
            <w:pPr>
              <w:pStyle w:val="TableParagraph"/>
              <w:spacing w:line="224" w:lineRule="exact"/>
              <w:ind w:left="32" w:right="7"/>
              <w:jc w:val="center"/>
              <w:rPr>
                <w:sz w:val="20"/>
              </w:rPr>
            </w:pPr>
            <w:r>
              <w:rPr>
                <w:spacing w:val="-5"/>
                <w:sz w:val="20"/>
              </w:rPr>
              <w:t>12</w:t>
            </w:r>
          </w:p>
        </w:tc>
        <w:tc>
          <w:tcPr>
            <w:tcW w:w="7516" w:type="dxa"/>
          </w:tcPr>
          <w:p w14:paraId="5B4883AA" w14:textId="77777777" w:rsidR="002C399C" w:rsidRDefault="0062373A">
            <w:pPr>
              <w:pStyle w:val="TableParagraph"/>
              <w:spacing w:line="224" w:lineRule="exact"/>
              <w:ind w:left="32"/>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12</w:t>
            </w:r>
            <w:r>
              <w:rPr>
                <w:spacing w:val="-1"/>
                <w:sz w:val="20"/>
              </w:rPr>
              <w:t xml:space="preserve"> </w:t>
            </w:r>
            <w:r>
              <w:rPr>
                <w:spacing w:val="-2"/>
                <w:sz w:val="20"/>
              </w:rPr>
              <w:t>блочно-модульного</w:t>
            </w:r>
            <w:r>
              <w:rPr>
                <w:spacing w:val="4"/>
                <w:sz w:val="20"/>
              </w:rPr>
              <w:t xml:space="preserve"> </w:t>
            </w:r>
            <w:r>
              <w:rPr>
                <w:spacing w:val="-2"/>
                <w:sz w:val="20"/>
              </w:rPr>
              <w:t>типа</w:t>
            </w:r>
            <w:r>
              <w:rPr>
                <w:spacing w:val="-1"/>
                <w:sz w:val="20"/>
              </w:rPr>
              <w:t xml:space="preserve"> </w:t>
            </w:r>
            <w:r>
              <w:rPr>
                <w:spacing w:val="-2"/>
                <w:sz w:val="20"/>
              </w:rPr>
              <w:t>мощностью</w:t>
            </w:r>
            <w:r>
              <w:rPr>
                <w:spacing w:val="-1"/>
                <w:sz w:val="20"/>
              </w:rPr>
              <w:t xml:space="preserve"> </w:t>
            </w:r>
            <w:r>
              <w:rPr>
                <w:spacing w:val="-2"/>
                <w:sz w:val="20"/>
              </w:rPr>
              <w:t>0,55</w:t>
            </w:r>
            <w:r>
              <w:rPr>
                <w:spacing w:val="3"/>
                <w:sz w:val="20"/>
              </w:rPr>
              <w:t xml:space="preserve"> </w:t>
            </w:r>
            <w:r>
              <w:rPr>
                <w:spacing w:val="-5"/>
                <w:sz w:val="20"/>
              </w:rPr>
              <w:t>МВт</w:t>
            </w:r>
          </w:p>
        </w:tc>
        <w:tc>
          <w:tcPr>
            <w:tcW w:w="1843" w:type="dxa"/>
          </w:tcPr>
          <w:p w14:paraId="07EFE847" w14:textId="77777777" w:rsidR="002C399C" w:rsidRDefault="0062373A">
            <w:pPr>
              <w:pStyle w:val="TableParagraph"/>
              <w:spacing w:line="224" w:lineRule="exact"/>
              <w:ind w:left="25"/>
              <w:jc w:val="center"/>
              <w:rPr>
                <w:sz w:val="20"/>
              </w:rPr>
            </w:pPr>
            <w:r>
              <w:rPr>
                <w:sz w:val="20"/>
              </w:rPr>
              <w:t>2,</w:t>
            </w:r>
            <w:r>
              <w:rPr>
                <w:spacing w:val="-6"/>
                <w:sz w:val="20"/>
              </w:rPr>
              <w:t xml:space="preserve"> </w:t>
            </w:r>
            <w:r>
              <w:rPr>
                <w:spacing w:val="-5"/>
                <w:sz w:val="20"/>
              </w:rPr>
              <w:t>400</w:t>
            </w:r>
          </w:p>
        </w:tc>
      </w:tr>
      <w:tr w:rsidR="002C399C" w14:paraId="6F5C668C" w14:textId="77777777">
        <w:trPr>
          <w:trHeight w:val="246"/>
        </w:trPr>
        <w:tc>
          <w:tcPr>
            <w:tcW w:w="427" w:type="dxa"/>
          </w:tcPr>
          <w:p w14:paraId="5C06E164" w14:textId="77777777" w:rsidR="002C399C" w:rsidRDefault="0062373A">
            <w:pPr>
              <w:pStyle w:val="TableParagraph"/>
              <w:spacing w:line="219" w:lineRule="exact"/>
              <w:ind w:left="32" w:right="7"/>
              <w:jc w:val="center"/>
              <w:rPr>
                <w:sz w:val="20"/>
              </w:rPr>
            </w:pPr>
            <w:r>
              <w:rPr>
                <w:spacing w:val="-5"/>
                <w:sz w:val="20"/>
              </w:rPr>
              <w:t>13</w:t>
            </w:r>
          </w:p>
        </w:tc>
        <w:tc>
          <w:tcPr>
            <w:tcW w:w="7516" w:type="dxa"/>
          </w:tcPr>
          <w:p w14:paraId="0F01A24E" w14:textId="77777777" w:rsidR="002C399C" w:rsidRDefault="0062373A">
            <w:pPr>
              <w:pStyle w:val="TableParagraph"/>
              <w:spacing w:line="219" w:lineRule="exact"/>
              <w:ind w:left="32"/>
              <w:rPr>
                <w:sz w:val="20"/>
              </w:rPr>
            </w:pPr>
            <w:r>
              <w:rPr>
                <w:spacing w:val="-2"/>
                <w:sz w:val="20"/>
              </w:rPr>
              <w:t>Строительство котельной</w:t>
            </w:r>
            <w:r>
              <w:rPr>
                <w:sz w:val="20"/>
              </w:rPr>
              <w:t xml:space="preserve"> </w:t>
            </w:r>
            <w:r>
              <w:rPr>
                <w:spacing w:val="-2"/>
                <w:sz w:val="20"/>
              </w:rPr>
              <w:t>№</w:t>
            </w:r>
            <w:r>
              <w:rPr>
                <w:spacing w:val="-1"/>
                <w:sz w:val="20"/>
              </w:rPr>
              <w:t xml:space="preserve"> </w:t>
            </w:r>
            <w:r>
              <w:rPr>
                <w:spacing w:val="-2"/>
                <w:sz w:val="20"/>
              </w:rPr>
              <w:t>13</w:t>
            </w:r>
            <w:r>
              <w:rPr>
                <w:sz w:val="20"/>
              </w:rPr>
              <w:t xml:space="preserve"> </w:t>
            </w:r>
            <w:r>
              <w:rPr>
                <w:spacing w:val="-2"/>
                <w:sz w:val="20"/>
              </w:rPr>
              <w:t>блочно-модульного</w:t>
            </w:r>
            <w:r>
              <w:rPr>
                <w:spacing w:val="1"/>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 xml:space="preserve">1,5 </w:t>
            </w:r>
            <w:r>
              <w:rPr>
                <w:spacing w:val="-5"/>
                <w:sz w:val="20"/>
              </w:rPr>
              <w:t>МВт</w:t>
            </w:r>
          </w:p>
        </w:tc>
        <w:tc>
          <w:tcPr>
            <w:tcW w:w="1843" w:type="dxa"/>
          </w:tcPr>
          <w:p w14:paraId="4CBC502B" w14:textId="77777777" w:rsidR="002C399C" w:rsidRDefault="0062373A">
            <w:pPr>
              <w:pStyle w:val="TableParagraph"/>
              <w:spacing w:line="219" w:lineRule="exact"/>
              <w:ind w:left="22"/>
              <w:jc w:val="center"/>
              <w:rPr>
                <w:sz w:val="20"/>
              </w:rPr>
            </w:pPr>
            <w:r>
              <w:rPr>
                <w:sz w:val="20"/>
              </w:rPr>
              <w:t>4,</w:t>
            </w:r>
            <w:r>
              <w:rPr>
                <w:spacing w:val="-4"/>
                <w:sz w:val="20"/>
              </w:rPr>
              <w:t xml:space="preserve"> </w:t>
            </w:r>
            <w:r>
              <w:rPr>
                <w:spacing w:val="-5"/>
                <w:sz w:val="20"/>
              </w:rPr>
              <w:t>350</w:t>
            </w:r>
          </w:p>
        </w:tc>
      </w:tr>
      <w:tr w:rsidR="002C399C" w14:paraId="1ED0CA6E" w14:textId="77777777">
        <w:trPr>
          <w:trHeight w:val="249"/>
        </w:trPr>
        <w:tc>
          <w:tcPr>
            <w:tcW w:w="427" w:type="dxa"/>
          </w:tcPr>
          <w:p w14:paraId="46D6FC66" w14:textId="77777777" w:rsidR="002C399C" w:rsidRDefault="0062373A">
            <w:pPr>
              <w:pStyle w:val="TableParagraph"/>
              <w:spacing w:line="222" w:lineRule="exact"/>
              <w:ind w:left="32" w:right="7"/>
              <w:jc w:val="center"/>
              <w:rPr>
                <w:sz w:val="20"/>
              </w:rPr>
            </w:pPr>
            <w:r>
              <w:rPr>
                <w:spacing w:val="-5"/>
                <w:sz w:val="20"/>
              </w:rPr>
              <w:t>14</w:t>
            </w:r>
          </w:p>
        </w:tc>
        <w:tc>
          <w:tcPr>
            <w:tcW w:w="7516" w:type="dxa"/>
          </w:tcPr>
          <w:p w14:paraId="409DB27E" w14:textId="77777777" w:rsidR="002C399C" w:rsidRDefault="0062373A">
            <w:pPr>
              <w:pStyle w:val="TableParagraph"/>
              <w:spacing w:line="222" w:lineRule="exact"/>
              <w:ind w:left="32"/>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14</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7CD552A7" w14:textId="77777777" w:rsidR="002C399C" w:rsidRDefault="0062373A">
            <w:pPr>
              <w:pStyle w:val="TableParagraph"/>
              <w:spacing w:line="222" w:lineRule="exact"/>
              <w:ind w:right="32"/>
              <w:jc w:val="center"/>
              <w:rPr>
                <w:sz w:val="20"/>
              </w:rPr>
            </w:pPr>
            <w:r>
              <w:rPr>
                <w:spacing w:val="-2"/>
                <w:sz w:val="20"/>
              </w:rPr>
              <w:t>2,400</w:t>
            </w:r>
          </w:p>
        </w:tc>
      </w:tr>
      <w:tr w:rsidR="002C399C" w14:paraId="097C843B" w14:textId="77777777">
        <w:trPr>
          <w:trHeight w:val="245"/>
        </w:trPr>
        <w:tc>
          <w:tcPr>
            <w:tcW w:w="427" w:type="dxa"/>
          </w:tcPr>
          <w:p w14:paraId="4AF297E1" w14:textId="77777777" w:rsidR="002C399C" w:rsidRDefault="0062373A">
            <w:pPr>
              <w:pStyle w:val="TableParagraph"/>
              <w:spacing w:line="220" w:lineRule="exact"/>
              <w:ind w:left="32" w:right="7"/>
              <w:jc w:val="center"/>
              <w:rPr>
                <w:sz w:val="20"/>
              </w:rPr>
            </w:pPr>
            <w:r>
              <w:rPr>
                <w:spacing w:val="-5"/>
                <w:sz w:val="20"/>
              </w:rPr>
              <w:t>15</w:t>
            </w:r>
          </w:p>
        </w:tc>
        <w:tc>
          <w:tcPr>
            <w:tcW w:w="7516" w:type="dxa"/>
          </w:tcPr>
          <w:p w14:paraId="57B97C3C" w14:textId="77777777" w:rsidR="002C399C" w:rsidRDefault="0062373A">
            <w:pPr>
              <w:pStyle w:val="TableParagraph"/>
              <w:spacing w:line="220" w:lineRule="exact"/>
              <w:ind w:left="32"/>
              <w:rPr>
                <w:sz w:val="20"/>
              </w:rPr>
            </w:pPr>
            <w:r>
              <w:rPr>
                <w:spacing w:val="-2"/>
                <w:sz w:val="20"/>
              </w:rPr>
              <w:t>Строительство 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1"/>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 xml:space="preserve">0,5 </w:t>
            </w:r>
            <w:r>
              <w:rPr>
                <w:spacing w:val="-5"/>
                <w:sz w:val="20"/>
              </w:rPr>
              <w:t>МВт</w:t>
            </w:r>
          </w:p>
        </w:tc>
        <w:tc>
          <w:tcPr>
            <w:tcW w:w="1843" w:type="dxa"/>
          </w:tcPr>
          <w:p w14:paraId="01E0006A" w14:textId="77777777" w:rsidR="002C399C" w:rsidRDefault="0062373A">
            <w:pPr>
              <w:pStyle w:val="TableParagraph"/>
              <w:spacing w:line="220" w:lineRule="exact"/>
              <w:ind w:left="22"/>
              <w:jc w:val="center"/>
              <w:rPr>
                <w:sz w:val="20"/>
              </w:rPr>
            </w:pPr>
            <w:r>
              <w:rPr>
                <w:spacing w:val="-2"/>
                <w:sz w:val="20"/>
              </w:rPr>
              <w:t>2,300</w:t>
            </w:r>
          </w:p>
        </w:tc>
      </w:tr>
      <w:tr w:rsidR="002C399C" w14:paraId="6AA3F242" w14:textId="77777777">
        <w:trPr>
          <w:trHeight w:val="249"/>
        </w:trPr>
        <w:tc>
          <w:tcPr>
            <w:tcW w:w="427" w:type="dxa"/>
          </w:tcPr>
          <w:p w14:paraId="08E974E0" w14:textId="77777777" w:rsidR="002C399C" w:rsidRDefault="0062373A">
            <w:pPr>
              <w:pStyle w:val="TableParagraph"/>
              <w:spacing w:line="223" w:lineRule="exact"/>
              <w:ind w:left="32" w:right="7"/>
              <w:jc w:val="center"/>
              <w:rPr>
                <w:sz w:val="20"/>
              </w:rPr>
            </w:pPr>
            <w:r>
              <w:rPr>
                <w:spacing w:val="-5"/>
                <w:sz w:val="20"/>
              </w:rPr>
              <w:t>16</w:t>
            </w:r>
          </w:p>
        </w:tc>
        <w:tc>
          <w:tcPr>
            <w:tcW w:w="7516" w:type="dxa"/>
          </w:tcPr>
          <w:p w14:paraId="7F356AA3" w14:textId="77777777" w:rsidR="002C399C" w:rsidRDefault="0062373A">
            <w:pPr>
              <w:pStyle w:val="TableParagraph"/>
              <w:spacing w:line="223" w:lineRule="exact"/>
              <w:ind w:left="32"/>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0,65</w:t>
            </w:r>
            <w:r>
              <w:rPr>
                <w:sz w:val="20"/>
              </w:rPr>
              <w:t xml:space="preserve"> </w:t>
            </w:r>
            <w:r>
              <w:rPr>
                <w:spacing w:val="-5"/>
                <w:sz w:val="20"/>
              </w:rPr>
              <w:t>МВт</w:t>
            </w:r>
          </w:p>
        </w:tc>
        <w:tc>
          <w:tcPr>
            <w:tcW w:w="1843" w:type="dxa"/>
          </w:tcPr>
          <w:p w14:paraId="3F48E5C8" w14:textId="77777777" w:rsidR="002C399C" w:rsidRDefault="0062373A">
            <w:pPr>
              <w:pStyle w:val="TableParagraph"/>
              <w:spacing w:line="223" w:lineRule="exact"/>
              <w:ind w:left="22"/>
              <w:jc w:val="center"/>
              <w:rPr>
                <w:sz w:val="20"/>
              </w:rPr>
            </w:pPr>
            <w:r>
              <w:rPr>
                <w:spacing w:val="-2"/>
                <w:sz w:val="20"/>
              </w:rPr>
              <w:t>2,700</w:t>
            </w:r>
          </w:p>
        </w:tc>
      </w:tr>
      <w:tr w:rsidR="002C399C" w14:paraId="5081C383" w14:textId="77777777">
        <w:trPr>
          <w:trHeight w:val="245"/>
        </w:trPr>
        <w:tc>
          <w:tcPr>
            <w:tcW w:w="427" w:type="dxa"/>
          </w:tcPr>
          <w:p w14:paraId="2E91CE8E" w14:textId="77777777" w:rsidR="002C399C" w:rsidRDefault="0062373A">
            <w:pPr>
              <w:pStyle w:val="TableParagraph"/>
              <w:spacing w:line="221" w:lineRule="exact"/>
              <w:ind w:left="32" w:right="7"/>
              <w:jc w:val="center"/>
              <w:rPr>
                <w:sz w:val="20"/>
              </w:rPr>
            </w:pPr>
            <w:r>
              <w:rPr>
                <w:spacing w:val="-5"/>
                <w:sz w:val="20"/>
              </w:rPr>
              <w:t>17</w:t>
            </w:r>
          </w:p>
        </w:tc>
        <w:tc>
          <w:tcPr>
            <w:tcW w:w="7516" w:type="dxa"/>
          </w:tcPr>
          <w:p w14:paraId="2AADEBBD" w14:textId="77777777" w:rsidR="002C399C" w:rsidRDefault="0062373A">
            <w:pPr>
              <w:pStyle w:val="TableParagraph"/>
              <w:spacing w:line="221" w:lineRule="exact"/>
              <w:ind w:left="32"/>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6D397671" w14:textId="77777777" w:rsidR="002C399C" w:rsidRDefault="0062373A">
            <w:pPr>
              <w:pStyle w:val="TableParagraph"/>
              <w:spacing w:line="221" w:lineRule="exact"/>
              <w:ind w:left="22"/>
              <w:jc w:val="center"/>
              <w:rPr>
                <w:sz w:val="20"/>
              </w:rPr>
            </w:pPr>
            <w:r>
              <w:rPr>
                <w:spacing w:val="-2"/>
                <w:sz w:val="20"/>
              </w:rPr>
              <w:t>2,400</w:t>
            </w:r>
          </w:p>
        </w:tc>
      </w:tr>
      <w:tr w:rsidR="002C399C" w14:paraId="1A20FA00" w14:textId="77777777">
        <w:trPr>
          <w:trHeight w:val="249"/>
        </w:trPr>
        <w:tc>
          <w:tcPr>
            <w:tcW w:w="427" w:type="dxa"/>
          </w:tcPr>
          <w:p w14:paraId="1D36592D" w14:textId="77777777" w:rsidR="002C399C" w:rsidRDefault="0062373A">
            <w:pPr>
              <w:pStyle w:val="TableParagraph"/>
              <w:spacing w:line="222" w:lineRule="exact"/>
              <w:ind w:left="32" w:right="7"/>
              <w:jc w:val="center"/>
              <w:rPr>
                <w:sz w:val="20"/>
              </w:rPr>
            </w:pPr>
            <w:r>
              <w:rPr>
                <w:spacing w:val="-5"/>
                <w:sz w:val="20"/>
              </w:rPr>
              <w:t>18</w:t>
            </w:r>
          </w:p>
        </w:tc>
        <w:tc>
          <w:tcPr>
            <w:tcW w:w="7516" w:type="dxa"/>
          </w:tcPr>
          <w:p w14:paraId="4907CBFE" w14:textId="77777777" w:rsidR="002C399C" w:rsidRDefault="0062373A">
            <w:pPr>
              <w:pStyle w:val="TableParagraph"/>
              <w:spacing w:line="222" w:lineRule="exact"/>
              <w:ind w:left="32"/>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4B29B566" w14:textId="77777777" w:rsidR="002C399C" w:rsidRDefault="0062373A">
            <w:pPr>
              <w:pStyle w:val="TableParagraph"/>
              <w:spacing w:line="222" w:lineRule="exact"/>
              <w:ind w:left="22"/>
              <w:jc w:val="center"/>
              <w:rPr>
                <w:sz w:val="20"/>
              </w:rPr>
            </w:pPr>
            <w:r>
              <w:rPr>
                <w:spacing w:val="-2"/>
                <w:sz w:val="20"/>
              </w:rPr>
              <w:t>2,400</w:t>
            </w:r>
          </w:p>
        </w:tc>
      </w:tr>
      <w:tr w:rsidR="002C399C" w14:paraId="698C02E3" w14:textId="77777777">
        <w:trPr>
          <w:trHeight w:val="257"/>
        </w:trPr>
        <w:tc>
          <w:tcPr>
            <w:tcW w:w="7943" w:type="dxa"/>
            <w:gridSpan w:val="2"/>
          </w:tcPr>
          <w:p w14:paraId="7E2393B5" w14:textId="77777777" w:rsidR="002C399C" w:rsidRDefault="0062373A">
            <w:pPr>
              <w:pStyle w:val="TableParagraph"/>
              <w:spacing w:before="2"/>
              <w:ind w:left="15"/>
              <w:jc w:val="center"/>
              <w:rPr>
                <w:rFonts w:ascii="Arial" w:hAnsi="Arial"/>
                <w:b/>
                <w:sz w:val="20"/>
              </w:rPr>
            </w:pPr>
            <w:r>
              <w:rPr>
                <w:rFonts w:ascii="Arial" w:hAnsi="Arial"/>
                <w:b/>
                <w:spacing w:val="-2"/>
                <w:sz w:val="20"/>
              </w:rPr>
              <w:t>Итого:</w:t>
            </w:r>
          </w:p>
        </w:tc>
        <w:tc>
          <w:tcPr>
            <w:tcW w:w="1843" w:type="dxa"/>
          </w:tcPr>
          <w:p w14:paraId="35E6926C" w14:textId="77777777" w:rsidR="002C399C" w:rsidRDefault="0062373A">
            <w:pPr>
              <w:pStyle w:val="TableParagraph"/>
              <w:spacing w:before="2"/>
              <w:ind w:left="22"/>
              <w:jc w:val="center"/>
              <w:rPr>
                <w:rFonts w:ascii="Arial"/>
                <w:b/>
                <w:sz w:val="20"/>
              </w:rPr>
            </w:pPr>
            <w:r>
              <w:rPr>
                <w:rFonts w:ascii="Arial"/>
                <w:b/>
                <w:spacing w:val="-2"/>
                <w:sz w:val="20"/>
              </w:rPr>
              <w:t>54,74</w:t>
            </w:r>
          </w:p>
        </w:tc>
      </w:tr>
    </w:tbl>
    <w:p w14:paraId="3B57AD82" w14:textId="77777777" w:rsidR="002C399C" w:rsidRDefault="002C399C">
      <w:pPr>
        <w:pStyle w:val="a3"/>
        <w:spacing w:before="153"/>
      </w:pPr>
    </w:p>
    <w:p w14:paraId="2DA83569" w14:textId="77777777" w:rsidR="002C399C" w:rsidRDefault="0062373A">
      <w:pPr>
        <w:pStyle w:val="a3"/>
        <w:spacing w:line="364" w:lineRule="auto"/>
        <w:ind w:left="426" w:right="418" w:firstLine="708"/>
        <w:jc w:val="both"/>
      </w:pPr>
      <w:r>
        <w:t>Для строительства новых источников теплоснабжения в сельском поселении</w:t>
      </w:r>
      <w:r>
        <w:rPr>
          <w:spacing w:val="80"/>
        </w:rPr>
        <w:t xml:space="preserve">  </w:t>
      </w:r>
      <w:r>
        <w:t>Ягодное</w:t>
      </w:r>
      <w:r>
        <w:rPr>
          <w:spacing w:val="80"/>
        </w:rPr>
        <w:t xml:space="preserve">  </w:t>
      </w:r>
      <w:r>
        <w:t>необходимы</w:t>
      </w:r>
      <w:r>
        <w:rPr>
          <w:spacing w:val="80"/>
        </w:rPr>
        <w:t xml:space="preserve">  </w:t>
      </w:r>
      <w:r>
        <w:t>капитальные</w:t>
      </w:r>
      <w:r>
        <w:rPr>
          <w:spacing w:val="80"/>
        </w:rPr>
        <w:t xml:space="preserve">  </w:t>
      </w:r>
      <w:r>
        <w:t>вложения</w:t>
      </w:r>
      <w:r>
        <w:rPr>
          <w:spacing w:val="80"/>
        </w:rPr>
        <w:t xml:space="preserve">  </w:t>
      </w:r>
      <w:r>
        <w:t>в</w:t>
      </w:r>
      <w:r>
        <w:rPr>
          <w:spacing w:val="80"/>
        </w:rPr>
        <w:t xml:space="preserve">  </w:t>
      </w:r>
      <w:r>
        <w:t>размере 54,74 млн. руб. (вариант 1 и вариант 2).</w:t>
      </w:r>
    </w:p>
    <w:p w14:paraId="2915C72D" w14:textId="77777777" w:rsidR="002C399C" w:rsidRDefault="0062373A">
      <w:pPr>
        <w:pStyle w:val="a3"/>
        <w:spacing w:before="7" w:line="362" w:lineRule="auto"/>
        <w:ind w:left="426" w:right="416" w:firstLine="708"/>
        <w:jc w:val="both"/>
      </w:pPr>
      <w:r>
        <w:t>Финансовые</w:t>
      </w:r>
      <w:r>
        <w:rPr>
          <w:spacing w:val="-11"/>
        </w:rPr>
        <w:t xml:space="preserve"> </w:t>
      </w:r>
      <w:r>
        <w:t>затраты</w:t>
      </w:r>
      <w:r>
        <w:rPr>
          <w:spacing w:val="-13"/>
        </w:rPr>
        <w:t xml:space="preserve"> </w:t>
      </w:r>
      <w:r>
        <w:t>на</w:t>
      </w:r>
      <w:r>
        <w:rPr>
          <w:spacing w:val="-11"/>
        </w:rPr>
        <w:t xml:space="preserve"> </w:t>
      </w:r>
      <w:r>
        <w:t>реконструкцию</w:t>
      </w:r>
      <w:r>
        <w:rPr>
          <w:spacing w:val="-10"/>
        </w:rPr>
        <w:t xml:space="preserve"> </w:t>
      </w:r>
      <w:r>
        <w:t>существующих</w:t>
      </w:r>
      <w:r>
        <w:rPr>
          <w:spacing w:val="-12"/>
        </w:rPr>
        <w:t xml:space="preserve"> </w:t>
      </w:r>
      <w:r>
        <w:t>источников</w:t>
      </w:r>
      <w:r>
        <w:rPr>
          <w:spacing w:val="-12"/>
        </w:rPr>
        <w:t xml:space="preserve"> </w:t>
      </w:r>
      <w:r>
        <w:t>тепловой энергии с.п. Ягодное представлены в таблице 42 (вариант 4).</w:t>
      </w:r>
    </w:p>
    <w:p w14:paraId="4386CE82" w14:textId="77777777" w:rsidR="002C399C" w:rsidRDefault="002C399C">
      <w:pPr>
        <w:pStyle w:val="a3"/>
        <w:spacing w:line="362" w:lineRule="auto"/>
        <w:jc w:val="both"/>
        <w:sectPr w:rsidR="002C399C">
          <w:pgSz w:w="11910" w:h="16850"/>
          <w:pgMar w:top="1040" w:right="425" w:bottom="1260" w:left="1275" w:header="0" w:footer="1068" w:gutter="0"/>
          <w:cols w:space="720"/>
        </w:sectPr>
      </w:pPr>
    </w:p>
    <w:p w14:paraId="25AD1DCE" w14:textId="77777777" w:rsidR="002C399C" w:rsidRDefault="0062373A">
      <w:pPr>
        <w:pStyle w:val="a3"/>
        <w:spacing w:before="85" w:after="4" w:line="364" w:lineRule="auto"/>
        <w:ind w:left="426" w:right="419"/>
        <w:jc w:val="both"/>
      </w:pPr>
      <w:r>
        <w:rPr>
          <w:w w:val="110"/>
        </w:rPr>
        <w:lastRenderedPageBreak/>
        <w:t xml:space="preserve">Таблица 42 </w:t>
      </w:r>
      <w:r>
        <w:rPr>
          <w:w w:val="130"/>
        </w:rPr>
        <w:t xml:space="preserve">– </w:t>
      </w:r>
      <w:r>
        <w:rPr>
          <w:w w:val="110"/>
        </w:rPr>
        <w:t xml:space="preserve">Финансовые потребности на реконструкцию существующих </w:t>
      </w:r>
      <w:r>
        <w:t>котельных в сельском поселении Ягодное (вариант 4).</w:t>
      </w:r>
    </w:p>
    <w:tbl>
      <w:tblPr>
        <w:tblStyle w:val="TableNormal"/>
        <w:tblW w:w="0" w:type="auto"/>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8"/>
        <w:gridCol w:w="3447"/>
        <w:gridCol w:w="3447"/>
        <w:gridCol w:w="2326"/>
      </w:tblGrid>
      <w:tr w:rsidR="002C399C" w14:paraId="7229ED2C" w14:textId="77777777">
        <w:trPr>
          <w:trHeight w:val="690"/>
        </w:trPr>
        <w:tc>
          <w:tcPr>
            <w:tcW w:w="588" w:type="dxa"/>
          </w:tcPr>
          <w:p w14:paraId="7D5D33BC" w14:textId="77777777" w:rsidR="002C399C" w:rsidRDefault="0062373A">
            <w:pPr>
              <w:pStyle w:val="TableParagraph"/>
              <w:spacing w:before="112"/>
              <w:ind w:left="162" w:right="141" w:firstLine="28"/>
              <w:rPr>
                <w:sz w:val="20"/>
              </w:rPr>
            </w:pPr>
            <w:r>
              <w:rPr>
                <w:spacing w:val="-10"/>
                <w:sz w:val="20"/>
              </w:rPr>
              <w:t xml:space="preserve">№ </w:t>
            </w:r>
            <w:r>
              <w:rPr>
                <w:spacing w:val="-8"/>
                <w:sz w:val="20"/>
              </w:rPr>
              <w:t>п/п</w:t>
            </w:r>
          </w:p>
        </w:tc>
        <w:tc>
          <w:tcPr>
            <w:tcW w:w="3447" w:type="dxa"/>
          </w:tcPr>
          <w:p w14:paraId="7B96B392" w14:textId="77777777" w:rsidR="002C399C" w:rsidRDefault="0062373A">
            <w:pPr>
              <w:pStyle w:val="TableParagraph"/>
              <w:spacing w:before="112"/>
              <w:ind w:left="899" w:right="486" w:hanging="365"/>
              <w:rPr>
                <w:sz w:val="20"/>
              </w:rPr>
            </w:pPr>
            <w:r>
              <w:rPr>
                <w:spacing w:val="-4"/>
                <w:sz w:val="20"/>
              </w:rPr>
              <w:t>Наименование</w:t>
            </w:r>
            <w:r>
              <w:rPr>
                <w:spacing w:val="-17"/>
                <w:sz w:val="20"/>
              </w:rPr>
              <w:t xml:space="preserve"> </w:t>
            </w:r>
            <w:r>
              <w:rPr>
                <w:spacing w:val="-4"/>
                <w:sz w:val="20"/>
              </w:rPr>
              <w:t xml:space="preserve">источника </w:t>
            </w:r>
            <w:r>
              <w:rPr>
                <w:sz w:val="20"/>
              </w:rPr>
              <w:t>тепловой энергии</w:t>
            </w:r>
          </w:p>
        </w:tc>
        <w:tc>
          <w:tcPr>
            <w:tcW w:w="3447" w:type="dxa"/>
          </w:tcPr>
          <w:p w14:paraId="5F73E70A" w14:textId="77777777" w:rsidR="002C399C" w:rsidRDefault="0062373A">
            <w:pPr>
              <w:pStyle w:val="TableParagraph"/>
              <w:spacing w:before="112"/>
              <w:ind w:left="1268" w:right="486" w:hanging="646"/>
              <w:rPr>
                <w:sz w:val="20"/>
              </w:rPr>
            </w:pPr>
            <w:r>
              <w:rPr>
                <w:spacing w:val="-4"/>
                <w:sz w:val="20"/>
              </w:rPr>
              <w:t>Описание</w:t>
            </w:r>
            <w:r>
              <w:rPr>
                <w:spacing w:val="-15"/>
                <w:sz w:val="20"/>
              </w:rPr>
              <w:t xml:space="preserve"> </w:t>
            </w:r>
            <w:r>
              <w:rPr>
                <w:spacing w:val="-4"/>
                <w:sz w:val="20"/>
              </w:rPr>
              <w:t xml:space="preserve">мероприятий </w:t>
            </w:r>
            <w:r>
              <w:rPr>
                <w:sz w:val="20"/>
              </w:rPr>
              <w:t>до 2025 г.</w:t>
            </w:r>
          </w:p>
        </w:tc>
        <w:tc>
          <w:tcPr>
            <w:tcW w:w="2326" w:type="dxa"/>
          </w:tcPr>
          <w:p w14:paraId="7C736656" w14:textId="77777777" w:rsidR="002C399C" w:rsidRDefault="0062373A">
            <w:pPr>
              <w:pStyle w:val="TableParagraph"/>
              <w:spacing w:before="3" w:line="235" w:lineRule="auto"/>
              <w:ind w:left="281" w:right="265" w:firstLine="5"/>
              <w:jc w:val="center"/>
              <w:rPr>
                <w:sz w:val="20"/>
              </w:rPr>
            </w:pPr>
            <w:r>
              <w:rPr>
                <w:spacing w:val="-2"/>
                <w:sz w:val="20"/>
              </w:rPr>
              <w:t>Ориентировочный объем</w:t>
            </w:r>
            <w:r>
              <w:rPr>
                <w:spacing w:val="-12"/>
                <w:sz w:val="20"/>
              </w:rPr>
              <w:t xml:space="preserve"> </w:t>
            </w:r>
            <w:r>
              <w:rPr>
                <w:spacing w:val="-2"/>
                <w:sz w:val="20"/>
              </w:rPr>
              <w:t xml:space="preserve">инвестиций, </w:t>
            </w:r>
            <w:r>
              <w:rPr>
                <w:sz w:val="20"/>
              </w:rPr>
              <w:t>тыс. руб.</w:t>
            </w:r>
          </w:p>
        </w:tc>
      </w:tr>
      <w:tr w:rsidR="002C399C" w14:paraId="5E20D0C1" w14:textId="77777777">
        <w:trPr>
          <w:trHeight w:val="690"/>
        </w:trPr>
        <w:tc>
          <w:tcPr>
            <w:tcW w:w="588" w:type="dxa"/>
          </w:tcPr>
          <w:p w14:paraId="4D7C9B9B" w14:textId="77777777" w:rsidR="002C399C" w:rsidRDefault="0062373A">
            <w:pPr>
              <w:pStyle w:val="TableParagraph"/>
              <w:spacing w:before="226"/>
              <w:ind w:left="26"/>
              <w:jc w:val="center"/>
              <w:rPr>
                <w:sz w:val="20"/>
              </w:rPr>
            </w:pPr>
            <w:r>
              <w:rPr>
                <w:spacing w:val="-10"/>
                <w:sz w:val="20"/>
              </w:rPr>
              <w:t>1</w:t>
            </w:r>
          </w:p>
        </w:tc>
        <w:tc>
          <w:tcPr>
            <w:tcW w:w="3447" w:type="dxa"/>
          </w:tcPr>
          <w:p w14:paraId="406A756E" w14:textId="77777777" w:rsidR="002C399C" w:rsidRDefault="0062373A">
            <w:pPr>
              <w:pStyle w:val="TableParagraph"/>
              <w:spacing w:before="108" w:line="244" w:lineRule="auto"/>
              <w:ind w:left="1233" w:right="318" w:hanging="833"/>
              <w:rPr>
                <w:sz w:val="20"/>
              </w:rPr>
            </w:pPr>
            <w:r>
              <w:rPr>
                <w:spacing w:val="-2"/>
                <w:sz w:val="20"/>
              </w:rPr>
              <w:t>Центральная</w:t>
            </w:r>
            <w:r>
              <w:rPr>
                <w:spacing w:val="-13"/>
                <w:sz w:val="20"/>
              </w:rPr>
              <w:t xml:space="preserve"> </w:t>
            </w:r>
            <w:r>
              <w:rPr>
                <w:spacing w:val="-2"/>
                <w:sz w:val="20"/>
              </w:rPr>
              <w:t>Котельная</w:t>
            </w:r>
            <w:r>
              <w:rPr>
                <w:spacing w:val="-10"/>
                <w:sz w:val="20"/>
              </w:rPr>
              <w:t xml:space="preserve"> </w:t>
            </w:r>
            <w:r>
              <w:rPr>
                <w:spacing w:val="-2"/>
                <w:sz w:val="20"/>
              </w:rPr>
              <w:t xml:space="preserve">№1 </w:t>
            </w:r>
            <w:r>
              <w:rPr>
                <w:sz w:val="20"/>
              </w:rPr>
              <w:t>с. Ягодное</w:t>
            </w:r>
          </w:p>
        </w:tc>
        <w:tc>
          <w:tcPr>
            <w:tcW w:w="3447" w:type="dxa"/>
          </w:tcPr>
          <w:p w14:paraId="4F27DAEC" w14:textId="77777777" w:rsidR="002C399C" w:rsidRDefault="0062373A">
            <w:pPr>
              <w:pStyle w:val="TableParagraph"/>
              <w:spacing w:line="244" w:lineRule="auto"/>
              <w:ind w:left="140" w:right="123"/>
              <w:jc w:val="center"/>
              <w:rPr>
                <w:sz w:val="20"/>
              </w:rPr>
            </w:pPr>
            <w:r>
              <w:rPr>
                <w:spacing w:val="-2"/>
                <w:sz w:val="20"/>
              </w:rPr>
              <w:t>Реконструкция</w:t>
            </w:r>
            <w:r>
              <w:rPr>
                <w:spacing w:val="-15"/>
                <w:sz w:val="20"/>
              </w:rPr>
              <w:t xml:space="preserve"> </w:t>
            </w:r>
            <w:r>
              <w:rPr>
                <w:spacing w:val="-2"/>
                <w:sz w:val="20"/>
              </w:rPr>
              <w:t>котельной.</w:t>
            </w:r>
            <w:r>
              <w:rPr>
                <w:spacing w:val="-13"/>
                <w:sz w:val="20"/>
              </w:rPr>
              <w:t xml:space="preserve"> </w:t>
            </w:r>
            <w:r>
              <w:rPr>
                <w:spacing w:val="-2"/>
                <w:sz w:val="20"/>
              </w:rPr>
              <w:t xml:space="preserve">Замена </w:t>
            </w:r>
            <w:r>
              <w:rPr>
                <w:sz w:val="20"/>
              </w:rPr>
              <w:t>изношенных котлоагрегатов</w:t>
            </w:r>
          </w:p>
          <w:p w14:paraId="47066108" w14:textId="77777777" w:rsidR="002C399C" w:rsidRDefault="0062373A">
            <w:pPr>
              <w:pStyle w:val="TableParagraph"/>
              <w:spacing w:line="210" w:lineRule="exact"/>
              <w:ind w:left="7"/>
              <w:jc w:val="center"/>
              <w:rPr>
                <w:sz w:val="20"/>
              </w:rPr>
            </w:pPr>
            <w:r>
              <w:rPr>
                <w:sz w:val="20"/>
              </w:rPr>
              <w:t>НР-18</w:t>
            </w:r>
            <w:r>
              <w:rPr>
                <w:spacing w:val="-4"/>
                <w:sz w:val="20"/>
              </w:rPr>
              <w:t xml:space="preserve"> </w:t>
            </w:r>
            <w:r>
              <w:rPr>
                <w:sz w:val="20"/>
              </w:rPr>
              <w:t>(5</w:t>
            </w:r>
            <w:r>
              <w:rPr>
                <w:spacing w:val="-4"/>
                <w:sz w:val="20"/>
              </w:rPr>
              <w:t xml:space="preserve"> </w:t>
            </w:r>
            <w:r>
              <w:rPr>
                <w:sz w:val="20"/>
              </w:rPr>
              <w:t>шт.)</w:t>
            </w:r>
            <w:r>
              <w:rPr>
                <w:spacing w:val="44"/>
                <w:sz w:val="20"/>
              </w:rPr>
              <w:t xml:space="preserve"> </w:t>
            </w:r>
            <w:r>
              <w:rPr>
                <w:sz w:val="20"/>
              </w:rPr>
              <w:t>на</w:t>
            </w:r>
            <w:r>
              <w:rPr>
                <w:spacing w:val="-2"/>
                <w:sz w:val="20"/>
              </w:rPr>
              <w:t xml:space="preserve"> аналогичные</w:t>
            </w:r>
          </w:p>
        </w:tc>
        <w:tc>
          <w:tcPr>
            <w:tcW w:w="2326" w:type="dxa"/>
          </w:tcPr>
          <w:p w14:paraId="5AC54CD1" w14:textId="77777777" w:rsidR="002C399C" w:rsidRDefault="0062373A">
            <w:pPr>
              <w:pStyle w:val="TableParagraph"/>
              <w:spacing w:before="226"/>
              <w:ind w:left="13"/>
              <w:jc w:val="center"/>
              <w:rPr>
                <w:sz w:val="20"/>
              </w:rPr>
            </w:pPr>
            <w:r>
              <w:rPr>
                <w:spacing w:val="-2"/>
                <w:sz w:val="20"/>
              </w:rPr>
              <w:t>1500,00</w:t>
            </w:r>
          </w:p>
        </w:tc>
      </w:tr>
      <w:tr w:rsidR="002C399C" w14:paraId="554ACA80" w14:textId="77777777">
        <w:trPr>
          <w:trHeight w:val="917"/>
        </w:trPr>
        <w:tc>
          <w:tcPr>
            <w:tcW w:w="588" w:type="dxa"/>
          </w:tcPr>
          <w:p w14:paraId="2BF56C5B" w14:textId="77777777" w:rsidR="002C399C" w:rsidRDefault="002C399C">
            <w:pPr>
              <w:pStyle w:val="TableParagraph"/>
              <w:spacing w:before="113"/>
              <w:rPr>
                <w:sz w:val="20"/>
              </w:rPr>
            </w:pPr>
          </w:p>
          <w:p w14:paraId="014ABCA6" w14:textId="77777777" w:rsidR="002C399C" w:rsidRDefault="0062373A">
            <w:pPr>
              <w:pStyle w:val="TableParagraph"/>
              <w:ind w:left="26"/>
              <w:jc w:val="center"/>
              <w:rPr>
                <w:sz w:val="20"/>
              </w:rPr>
            </w:pPr>
            <w:r>
              <w:rPr>
                <w:spacing w:val="-10"/>
                <w:sz w:val="20"/>
              </w:rPr>
              <w:t>2</w:t>
            </w:r>
          </w:p>
        </w:tc>
        <w:tc>
          <w:tcPr>
            <w:tcW w:w="3447" w:type="dxa"/>
          </w:tcPr>
          <w:p w14:paraId="2B33DAC3" w14:textId="77777777" w:rsidR="002C399C" w:rsidRDefault="0062373A">
            <w:pPr>
              <w:pStyle w:val="TableParagraph"/>
              <w:spacing w:before="224" w:line="244" w:lineRule="auto"/>
              <w:ind w:left="1233" w:right="318" w:hanging="833"/>
              <w:rPr>
                <w:sz w:val="20"/>
              </w:rPr>
            </w:pPr>
            <w:r>
              <w:rPr>
                <w:spacing w:val="-2"/>
                <w:sz w:val="20"/>
              </w:rPr>
              <w:t>Центральная</w:t>
            </w:r>
            <w:r>
              <w:rPr>
                <w:spacing w:val="-13"/>
                <w:sz w:val="20"/>
              </w:rPr>
              <w:t xml:space="preserve"> </w:t>
            </w:r>
            <w:r>
              <w:rPr>
                <w:spacing w:val="-2"/>
                <w:sz w:val="20"/>
              </w:rPr>
              <w:t>Котельная</w:t>
            </w:r>
            <w:r>
              <w:rPr>
                <w:spacing w:val="-10"/>
                <w:sz w:val="20"/>
              </w:rPr>
              <w:t xml:space="preserve"> </w:t>
            </w:r>
            <w:r>
              <w:rPr>
                <w:spacing w:val="-2"/>
                <w:sz w:val="20"/>
              </w:rPr>
              <w:t xml:space="preserve">№2 </w:t>
            </w:r>
            <w:r>
              <w:rPr>
                <w:sz w:val="20"/>
              </w:rPr>
              <w:t>с. Ягодное</w:t>
            </w:r>
          </w:p>
        </w:tc>
        <w:tc>
          <w:tcPr>
            <w:tcW w:w="3447" w:type="dxa"/>
          </w:tcPr>
          <w:p w14:paraId="7F5C35FE" w14:textId="77777777" w:rsidR="002C399C" w:rsidRDefault="0062373A">
            <w:pPr>
              <w:pStyle w:val="TableParagraph"/>
              <w:spacing w:line="242" w:lineRule="auto"/>
              <w:ind w:left="140" w:right="123"/>
              <w:jc w:val="center"/>
              <w:rPr>
                <w:sz w:val="20"/>
              </w:rPr>
            </w:pPr>
            <w:r>
              <w:rPr>
                <w:spacing w:val="-2"/>
                <w:sz w:val="20"/>
              </w:rPr>
              <w:t>Реконструкция</w:t>
            </w:r>
            <w:r>
              <w:rPr>
                <w:spacing w:val="-15"/>
                <w:sz w:val="20"/>
              </w:rPr>
              <w:t xml:space="preserve"> </w:t>
            </w:r>
            <w:r>
              <w:rPr>
                <w:spacing w:val="-2"/>
                <w:sz w:val="20"/>
              </w:rPr>
              <w:t>котельной.</w:t>
            </w:r>
            <w:r>
              <w:rPr>
                <w:spacing w:val="-13"/>
                <w:sz w:val="20"/>
              </w:rPr>
              <w:t xml:space="preserve"> </w:t>
            </w:r>
            <w:r>
              <w:rPr>
                <w:spacing w:val="-2"/>
                <w:sz w:val="20"/>
              </w:rPr>
              <w:t xml:space="preserve">Замена </w:t>
            </w:r>
            <w:r>
              <w:rPr>
                <w:sz w:val="20"/>
              </w:rPr>
              <w:t>изношенных котлоагрегатов КСВа-1,0гН (4 шт.) на</w:t>
            </w:r>
          </w:p>
          <w:p w14:paraId="0F903DBC" w14:textId="77777777" w:rsidR="002C399C" w:rsidRDefault="0062373A">
            <w:pPr>
              <w:pStyle w:val="TableParagraph"/>
              <w:spacing w:line="213" w:lineRule="exact"/>
              <w:ind w:left="140" w:right="123"/>
              <w:jc w:val="center"/>
              <w:rPr>
                <w:sz w:val="20"/>
              </w:rPr>
            </w:pPr>
            <w:r>
              <w:rPr>
                <w:spacing w:val="-2"/>
                <w:sz w:val="20"/>
              </w:rPr>
              <w:t>аналогичные</w:t>
            </w:r>
          </w:p>
        </w:tc>
        <w:tc>
          <w:tcPr>
            <w:tcW w:w="2326" w:type="dxa"/>
          </w:tcPr>
          <w:p w14:paraId="2B9D191C" w14:textId="77777777" w:rsidR="002C399C" w:rsidRDefault="002C399C">
            <w:pPr>
              <w:pStyle w:val="TableParagraph"/>
              <w:spacing w:before="113"/>
              <w:rPr>
                <w:sz w:val="20"/>
              </w:rPr>
            </w:pPr>
          </w:p>
          <w:p w14:paraId="44D90969" w14:textId="77777777" w:rsidR="002C399C" w:rsidRDefault="0062373A">
            <w:pPr>
              <w:pStyle w:val="TableParagraph"/>
              <w:ind w:left="13"/>
              <w:jc w:val="center"/>
              <w:rPr>
                <w:sz w:val="20"/>
              </w:rPr>
            </w:pPr>
            <w:r>
              <w:rPr>
                <w:spacing w:val="-2"/>
                <w:sz w:val="20"/>
              </w:rPr>
              <w:t>2565,320</w:t>
            </w:r>
          </w:p>
        </w:tc>
      </w:tr>
      <w:tr w:rsidR="002C399C" w14:paraId="3975B6E3" w14:textId="77777777">
        <w:trPr>
          <w:trHeight w:val="690"/>
        </w:trPr>
        <w:tc>
          <w:tcPr>
            <w:tcW w:w="588" w:type="dxa"/>
          </w:tcPr>
          <w:p w14:paraId="314763AC" w14:textId="77777777" w:rsidR="002C399C" w:rsidRDefault="0062373A">
            <w:pPr>
              <w:pStyle w:val="TableParagraph"/>
              <w:spacing w:before="225"/>
              <w:ind w:left="26"/>
              <w:jc w:val="center"/>
              <w:rPr>
                <w:sz w:val="20"/>
              </w:rPr>
            </w:pPr>
            <w:r>
              <w:rPr>
                <w:spacing w:val="-10"/>
                <w:sz w:val="20"/>
              </w:rPr>
              <w:t>3</w:t>
            </w:r>
          </w:p>
        </w:tc>
        <w:tc>
          <w:tcPr>
            <w:tcW w:w="3447" w:type="dxa"/>
          </w:tcPr>
          <w:p w14:paraId="1AC788CA" w14:textId="77777777" w:rsidR="002C399C" w:rsidRDefault="0062373A">
            <w:pPr>
              <w:pStyle w:val="TableParagraph"/>
              <w:spacing w:line="219" w:lineRule="exact"/>
              <w:ind w:left="13"/>
              <w:jc w:val="center"/>
              <w:rPr>
                <w:sz w:val="20"/>
              </w:rPr>
            </w:pPr>
            <w:r>
              <w:rPr>
                <w:spacing w:val="-2"/>
                <w:sz w:val="20"/>
              </w:rPr>
              <w:t>Автономная</w:t>
            </w:r>
            <w:r>
              <w:rPr>
                <w:spacing w:val="-10"/>
                <w:sz w:val="20"/>
              </w:rPr>
              <w:t xml:space="preserve"> </w:t>
            </w:r>
            <w:r>
              <w:rPr>
                <w:spacing w:val="-2"/>
                <w:sz w:val="20"/>
              </w:rPr>
              <w:t>Котельная</w:t>
            </w:r>
          </w:p>
          <w:p w14:paraId="73D775E9" w14:textId="77777777" w:rsidR="002C399C" w:rsidRDefault="0062373A">
            <w:pPr>
              <w:pStyle w:val="TableParagraph"/>
              <w:spacing w:line="230" w:lineRule="atLeast"/>
              <w:ind w:left="457" w:right="440"/>
              <w:jc w:val="center"/>
              <w:rPr>
                <w:sz w:val="20"/>
              </w:rPr>
            </w:pPr>
            <w:r>
              <w:rPr>
                <w:spacing w:val="-2"/>
                <w:sz w:val="20"/>
              </w:rPr>
              <w:t>Амбулаторного</w:t>
            </w:r>
            <w:r>
              <w:rPr>
                <w:spacing w:val="-13"/>
                <w:sz w:val="20"/>
              </w:rPr>
              <w:t xml:space="preserve"> </w:t>
            </w:r>
            <w:r>
              <w:rPr>
                <w:spacing w:val="-2"/>
                <w:sz w:val="20"/>
              </w:rPr>
              <w:t xml:space="preserve">отделения </w:t>
            </w:r>
            <w:r>
              <w:rPr>
                <w:sz w:val="20"/>
              </w:rPr>
              <w:t>с.</w:t>
            </w:r>
            <w:r>
              <w:rPr>
                <w:spacing w:val="40"/>
                <w:sz w:val="20"/>
              </w:rPr>
              <w:t xml:space="preserve"> </w:t>
            </w:r>
            <w:r>
              <w:rPr>
                <w:sz w:val="20"/>
              </w:rPr>
              <w:t>Ягодное</w:t>
            </w:r>
          </w:p>
        </w:tc>
        <w:tc>
          <w:tcPr>
            <w:tcW w:w="3447" w:type="dxa"/>
          </w:tcPr>
          <w:p w14:paraId="2BD36541" w14:textId="77777777" w:rsidR="002C399C" w:rsidRDefault="0062373A">
            <w:pPr>
              <w:pStyle w:val="TableParagraph"/>
              <w:spacing w:line="219" w:lineRule="exact"/>
              <w:ind w:left="12"/>
              <w:jc w:val="center"/>
              <w:rPr>
                <w:sz w:val="20"/>
              </w:rPr>
            </w:pPr>
            <w:r>
              <w:rPr>
                <w:spacing w:val="-4"/>
                <w:sz w:val="20"/>
              </w:rPr>
              <w:t>Реконструкция</w:t>
            </w:r>
            <w:r>
              <w:rPr>
                <w:spacing w:val="1"/>
                <w:sz w:val="20"/>
              </w:rPr>
              <w:t xml:space="preserve"> </w:t>
            </w:r>
            <w:r>
              <w:rPr>
                <w:spacing w:val="-4"/>
                <w:sz w:val="20"/>
              </w:rPr>
              <w:t>котельной.</w:t>
            </w:r>
            <w:r>
              <w:rPr>
                <w:spacing w:val="7"/>
                <w:sz w:val="20"/>
              </w:rPr>
              <w:t xml:space="preserve"> </w:t>
            </w:r>
            <w:r>
              <w:rPr>
                <w:spacing w:val="-4"/>
                <w:sz w:val="20"/>
              </w:rPr>
              <w:t>Замена</w:t>
            </w:r>
          </w:p>
          <w:p w14:paraId="67E040F5" w14:textId="77777777" w:rsidR="002C399C" w:rsidRDefault="0062373A">
            <w:pPr>
              <w:pStyle w:val="TableParagraph"/>
              <w:spacing w:line="230" w:lineRule="atLeast"/>
              <w:ind w:left="176" w:right="166" w:hanging="3"/>
              <w:jc w:val="center"/>
              <w:rPr>
                <w:sz w:val="20"/>
              </w:rPr>
            </w:pPr>
            <w:r>
              <w:rPr>
                <w:sz w:val="20"/>
              </w:rPr>
              <w:t xml:space="preserve">изношенных котлоагрегатов </w:t>
            </w:r>
            <w:r>
              <w:rPr>
                <w:spacing w:val="-2"/>
                <w:sz w:val="20"/>
              </w:rPr>
              <w:t>Хопер-100</w:t>
            </w:r>
            <w:r>
              <w:rPr>
                <w:spacing w:val="-8"/>
                <w:sz w:val="20"/>
              </w:rPr>
              <w:t xml:space="preserve"> </w:t>
            </w:r>
            <w:r>
              <w:rPr>
                <w:spacing w:val="-2"/>
                <w:sz w:val="20"/>
              </w:rPr>
              <w:t>(1шт.)</w:t>
            </w:r>
            <w:r>
              <w:rPr>
                <w:spacing w:val="-7"/>
                <w:sz w:val="20"/>
              </w:rPr>
              <w:t xml:space="preserve"> </w:t>
            </w:r>
            <w:r>
              <w:rPr>
                <w:spacing w:val="-2"/>
                <w:sz w:val="20"/>
              </w:rPr>
              <w:t>на</w:t>
            </w:r>
            <w:r>
              <w:rPr>
                <w:spacing w:val="-8"/>
                <w:sz w:val="20"/>
              </w:rPr>
              <w:t xml:space="preserve"> </w:t>
            </w:r>
            <w:r>
              <w:rPr>
                <w:spacing w:val="-2"/>
                <w:sz w:val="20"/>
              </w:rPr>
              <w:t>аналогичные</w:t>
            </w:r>
          </w:p>
        </w:tc>
        <w:tc>
          <w:tcPr>
            <w:tcW w:w="2326" w:type="dxa"/>
          </w:tcPr>
          <w:p w14:paraId="2128E8BF" w14:textId="77777777" w:rsidR="002C399C" w:rsidRDefault="0062373A">
            <w:pPr>
              <w:pStyle w:val="TableParagraph"/>
              <w:spacing w:before="225"/>
              <w:ind w:left="13"/>
              <w:jc w:val="center"/>
              <w:rPr>
                <w:sz w:val="20"/>
              </w:rPr>
            </w:pPr>
            <w:r>
              <w:rPr>
                <w:spacing w:val="-2"/>
                <w:sz w:val="20"/>
              </w:rPr>
              <w:t>86,671</w:t>
            </w:r>
          </w:p>
        </w:tc>
      </w:tr>
      <w:tr w:rsidR="002C399C" w14:paraId="281A15D4" w14:textId="77777777">
        <w:trPr>
          <w:trHeight w:val="228"/>
        </w:trPr>
        <w:tc>
          <w:tcPr>
            <w:tcW w:w="7482" w:type="dxa"/>
            <w:gridSpan w:val="3"/>
          </w:tcPr>
          <w:p w14:paraId="73F5F196" w14:textId="77777777" w:rsidR="002C399C" w:rsidRDefault="0062373A">
            <w:pPr>
              <w:pStyle w:val="TableParagraph"/>
              <w:spacing w:line="209" w:lineRule="exact"/>
              <w:ind w:left="16"/>
              <w:jc w:val="center"/>
              <w:rPr>
                <w:rFonts w:ascii="Arial" w:hAnsi="Arial"/>
                <w:b/>
                <w:sz w:val="20"/>
              </w:rPr>
            </w:pPr>
            <w:r>
              <w:rPr>
                <w:rFonts w:ascii="Arial" w:hAnsi="Arial"/>
                <w:b/>
                <w:spacing w:val="-2"/>
                <w:sz w:val="20"/>
              </w:rPr>
              <w:t>Итого:</w:t>
            </w:r>
          </w:p>
        </w:tc>
        <w:tc>
          <w:tcPr>
            <w:tcW w:w="2326" w:type="dxa"/>
          </w:tcPr>
          <w:p w14:paraId="3D420080" w14:textId="77777777" w:rsidR="002C399C" w:rsidRDefault="0062373A">
            <w:pPr>
              <w:pStyle w:val="TableParagraph"/>
              <w:spacing w:line="209" w:lineRule="exact"/>
              <w:ind w:left="13"/>
              <w:jc w:val="center"/>
              <w:rPr>
                <w:rFonts w:ascii="Arial"/>
                <w:b/>
                <w:sz w:val="20"/>
              </w:rPr>
            </w:pPr>
            <w:r>
              <w:rPr>
                <w:rFonts w:ascii="Arial"/>
                <w:b/>
                <w:spacing w:val="-2"/>
                <w:sz w:val="20"/>
              </w:rPr>
              <w:t>4151,991</w:t>
            </w:r>
          </w:p>
        </w:tc>
      </w:tr>
    </w:tbl>
    <w:p w14:paraId="0BC42C01" w14:textId="77777777" w:rsidR="002C399C" w:rsidRDefault="002C399C">
      <w:pPr>
        <w:pStyle w:val="a3"/>
        <w:spacing w:before="148"/>
      </w:pPr>
    </w:p>
    <w:p w14:paraId="7FD8C880" w14:textId="77777777" w:rsidR="002C399C" w:rsidRDefault="0062373A">
      <w:pPr>
        <w:pStyle w:val="a3"/>
        <w:spacing w:line="364" w:lineRule="auto"/>
        <w:ind w:left="426" w:right="349" w:firstLine="708"/>
        <w:jc w:val="both"/>
      </w:pPr>
      <w:r>
        <w:t>Для реконструкции существующих источника теплоснабжения в сельском поселении</w:t>
      </w:r>
      <w:r>
        <w:rPr>
          <w:spacing w:val="-1"/>
        </w:rPr>
        <w:t xml:space="preserve"> </w:t>
      </w:r>
      <w:r>
        <w:t>Ягодное</w:t>
      </w:r>
      <w:r>
        <w:rPr>
          <w:spacing w:val="-3"/>
        </w:rPr>
        <w:t xml:space="preserve"> </w:t>
      </w:r>
      <w:r>
        <w:t>необходимы</w:t>
      </w:r>
      <w:r>
        <w:rPr>
          <w:spacing w:val="-1"/>
        </w:rPr>
        <w:t xml:space="preserve"> </w:t>
      </w:r>
      <w:r>
        <w:t>капитальные</w:t>
      </w:r>
      <w:r>
        <w:rPr>
          <w:spacing w:val="-3"/>
        </w:rPr>
        <w:t xml:space="preserve"> </w:t>
      </w:r>
      <w:r>
        <w:t>вложения</w:t>
      </w:r>
      <w:r>
        <w:rPr>
          <w:spacing w:val="-4"/>
        </w:rPr>
        <w:t xml:space="preserve"> </w:t>
      </w:r>
      <w:r>
        <w:t>в</w:t>
      </w:r>
      <w:r>
        <w:rPr>
          <w:spacing w:val="-2"/>
        </w:rPr>
        <w:t xml:space="preserve"> </w:t>
      </w:r>
      <w:r>
        <w:t>размере</w:t>
      </w:r>
      <w:r>
        <w:rPr>
          <w:spacing w:val="40"/>
        </w:rPr>
        <w:t xml:space="preserve"> </w:t>
      </w:r>
      <w:r>
        <w:t>4,152</w:t>
      </w:r>
      <w:r>
        <w:rPr>
          <w:spacing w:val="-3"/>
        </w:rPr>
        <w:t xml:space="preserve"> </w:t>
      </w:r>
      <w:r>
        <w:t>млн.</w:t>
      </w:r>
      <w:r>
        <w:rPr>
          <w:spacing w:val="-3"/>
        </w:rPr>
        <w:t xml:space="preserve"> </w:t>
      </w:r>
      <w:r>
        <w:t>руб. (вариант 4).</w:t>
      </w:r>
    </w:p>
    <w:p w14:paraId="3A90C1CC" w14:textId="77777777" w:rsidR="002C399C" w:rsidRDefault="0062373A">
      <w:pPr>
        <w:pStyle w:val="a3"/>
        <w:spacing w:line="364" w:lineRule="auto"/>
        <w:ind w:left="426" w:right="419" w:firstLine="708"/>
        <w:jc w:val="both"/>
      </w:pPr>
      <w:r>
        <w:t>Оценка денежных затрат на строительство новых трубопроводов с пенополиуретановой</w:t>
      </w:r>
      <w:r>
        <w:rPr>
          <w:spacing w:val="-11"/>
        </w:rPr>
        <w:t xml:space="preserve"> </w:t>
      </w:r>
      <w:r>
        <w:t>изоляцией</w:t>
      </w:r>
      <w:r>
        <w:rPr>
          <w:spacing w:val="-9"/>
        </w:rPr>
        <w:t xml:space="preserve"> </w:t>
      </w:r>
      <w:r>
        <w:t>производилась</w:t>
      </w:r>
      <w:r>
        <w:rPr>
          <w:spacing w:val="-10"/>
        </w:rPr>
        <w:t xml:space="preserve"> </w:t>
      </w:r>
      <w:r>
        <w:t>по</w:t>
      </w:r>
      <w:r>
        <w:rPr>
          <w:spacing w:val="-8"/>
        </w:rPr>
        <w:t xml:space="preserve"> </w:t>
      </w:r>
      <w:r>
        <w:t>укрупненным</w:t>
      </w:r>
      <w:r>
        <w:rPr>
          <w:spacing w:val="-8"/>
        </w:rPr>
        <w:t xml:space="preserve"> </w:t>
      </w:r>
      <w:r>
        <w:t>нормативам</w:t>
      </w:r>
      <w:r>
        <w:rPr>
          <w:spacing w:val="-10"/>
        </w:rPr>
        <w:t xml:space="preserve"> </w:t>
      </w:r>
      <w:r>
        <w:t>цены строительства НЦС 81-02-13-2020 Сборник № 13. Наружные тепловые сети. (Таблица 13-06-002)</w:t>
      </w:r>
    </w:p>
    <w:p w14:paraId="5E678D25" w14:textId="77777777" w:rsidR="002C399C" w:rsidRDefault="0062373A">
      <w:pPr>
        <w:pStyle w:val="a3"/>
        <w:spacing w:line="362" w:lineRule="auto"/>
        <w:ind w:left="426" w:right="421" w:firstLine="708"/>
        <w:jc w:val="both"/>
      </w:pPr>
      <w:r>
        <w:t>Финансовые затраты на строительство новых тепловых сетей</w:t>
      </w:r>
      <w:r>
        <w:rPr>
          <w:spacing w:val="40"/>
        </w:rPr>
        <w:t xml:space="preserve"> </w:t>
      </w:r>
      <w:r>
        <w:t>представлены в таблице 43 (вариант 2).</w:t>
      </w:r>
    </w:p>
    <w:p w14:paraId="459E9CB5" w14:textId="77777777" w:rsidR="002C399C" w:rsidRDefault="0062373A">
      <w:pPr>
        <w:pStyle w:val="a3"/>
        <w:spacing w:before="4" w:line="364" w:lineRule="auto"/>
        <w:ind w:left="426" w:right="418"/>
        <w:jc w:val="both"/>
      </w:pPr>
      <w:r>
        <w:t>Таблица 43 – Финансовые потребности на строительство новых тепловых сетей в сельском поселении Ягодное (вариант 1 и вариант 2)</w:t>
      </w: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101"/>
        <w:gridCol w:w="4302"/>
        <w:gridCol w:w="1681"/>
        <w:gridCol w:w="1320"/>
      </w:tblGrid>
      <w:tr w:rsidR="002C399C" w14:paraId="0B25A019" w14:textId="77777777">
        <w:trPr>
          <w:trHeight w:val="918"/>
        </w:trPr>
        <w:tc>
          <w:tcPr>
            <w:tcW w:w="540" w:type="dxa"/>
          </w:tcPr>
          <w:p w14:paraId="70EEA48B" w14:textId="77777777" w:rsidR="002C399C" w:rsidRDefault="002C399C">
            <w:pPr>
              <w:pStyle w:val="TableParagraph"/>
              <w:spacing w:before="3"/>
              <w:rPr>
                <w:sz w:val="20"/>
              </w:rPr>
            </w:pPr>
          </w:p>
          <w:p w14:paraId="0E2B4BB4" w14:textId="77777777" w:rsidR="002C399C" w:rsidRDefault="0062373A">
            <w:pPr>
              <w:pStyle w:val="TableParagraph"/>
              <w:spacing w:before="1" w:line="244" w:lineRule="auto"/>
              <w:ind w:left="138" w:right="120" w:firstLine="28"/>
              <w:rPr>
                <w:sz w:val="20"/>
              </w:rPr>
            </w:pPr>
            <w:r>
              <w:rPr>
                <w:spacing w:val="-10"/>
                <w:sz w:val="20"/>
              </w:rPr>
              <w:t xml:space="preserve">№ </w:t>
            </w:r>
            <w:r>
              <w:rPr>
                <w:spacing w:val="-9"/>
                <w:sz w:val="20"/>
              </w:rPr>
              <w:t>п/п</w:t>
            </w:r>
          </w:p>
        </w:tc>
        <w:tc>
          <w:tcPr>
            <w:tcW w:w="2101" w:type="dxa"/>
          </w:tcPr>
          <w:p w14:paraId="2E03FEC0" w14:textId="77777777" w:rsidR="002C399C" w:rsidRDefault="002C399C">
            <w:pPr>
              <w:pStyle w:val="TableParagraph"/>
              <w:spacing w:before="119"/>
              <w:rPr>
                <w:sz w:val="20"/>
              </w:rPr>
            </w:pPr>
          </w:p>
          <w:p w14:paraId="6A50D4BA" w14:textId="77777777" w:rsidR="002C399C" w:rsidRDefault="0062373A">
            <w:pPr>
              <w:pStyle w:val="TableParagraph"/>
              <w:ind w:left="563"/>
              <w:rPr>
                <w:sz w:val="20"/>
              </w:rPr>
            </w:pPr>
            <w:r>
              <w:rPr>
                <w:spacing w:val="-2"/>
                <w:sz w:val="20"/>
              </w:rPr>
              <w:t>Котельная</w:t>
            </w:r>
          </w:p>
        </w:tc>
        <w:tc>
          <w:tcPr>
            <w:tcW w:w="4302" w:type="dxa"/>
          </w:tcPr>
          <w:p w14:paraId="39FDE0A0" w14:textId="77777777" w:rsidR="002C399C" w:rsidRDefault="002C399C">
            <w:pPr>
              <w:pStyle w:val="TableParagraph"/>
              <w:spacing w:before="119"/>
              <w:rPr>
                <w:sz w:val="20"/>
              </w:rPr>
            </w:pPr>
          </w:p>
          <w:p w14:paraId="5B9F3A08" w14:textId="77777777" w:rsidR="002C399C" w:rsidRDefault="0062373A">
            <w:pPr>
              <w:pStyle w:val="TableParagraph"/>
              <w:ind w:left="17"/>
              <w:jc w:val="center"/>
              <w:rPr>
                <w:sz w:val="20"/>
              </w:rPr>
            </w:pPr>
            <w:r>
              <w:rPr>
                <w:sz w:val="20"/>
              </w:rPr>
              <w:t>Вид</w:t>
            </w:r>
            <w:r>
              <w:rPr>
                <w:spacing w:val="-8"/>
                <w:sz w:val="20"/>
              </w:rPr>
              <w:t xml:space="preserve"> </w:t>
            </w:r>
            <w:r>
              <w:rPr>
                <w:spacing w:val="-2"/>
                <w:sz w:val="20"/>
              </w:rPr>
              <w:t>работ</w:t>
            </w:r>
          </w:p>
        </w:tc>
        <w:tc>
          <w:tcPr>
            <w:tcW w:w="1681" w:type="dxa"/>
          </w:tcPr>
          <w:p w14:paraId="068231EE" w14:textId="77777777" w:rsidR="002C399C" w:rsidRDefault="0062373A">
            <w:pPr>
              <w:pStyle w:val="TableParagraph"/>
              <w:spacing w:line="242" w:lineRule="auto"/>
              <w:ind w:left="20"/>
              <w:jc w:val="center"/>
              <w:rPr>
                <w:sz w:val="20"/>
              </w:rPr>
            </w:pPr>
            <w:r>
              <w:rPr>
                <w:spacing w:val="-4"/>
                <w:sz w:val="20"/>
              </w:rPr>
              <w:t xml:space="preserve">Протяженность </w:t>
            </w:r>
            <w:r>
              <w:rPr>
                <w:sz w:val="20"/>
              </w:rPr>
              <w:t xml:space="preserve">участка (в </w:t>
            </w:r>
            <w:r>
              <w:rPr>
                <w:spacing w:val="-2"/>
                <w:sz w:val="20"/>
              </w:rPr>
              <w:t>однотрубном</w:t>
            </w:r>
          </w:p>
          <w:p w14:paraId="4BC235F3" w14:textId="77777777" w:rsidR="002C399C" w:rsidRDefault="0062373A">
            <w:pPr>
              <w:pStyle w:val="TableParagraph"/>
              <w:spacing w:line="212" w:lineRule="exact"/>
              <w:ind w:left="20" w:right="5"/>
              <w:jc w:val="center"/>
              <w:rPr>
                <w:sz w:val="20"/>
              </w:rPr>
            </w:pPr>
            <w:r>
              <w:rPr>
                <w:sz w:val="20"/>
              </w:rPr>
              <w:t>исчисл.),</w:t>
            </w:r>
            <w:r>
              <w:rPr>
                <w:spacing w:val="-11"/>
                <w:sz w:val="20"/>
              </w:rPr>
              <w:t xml:space="preserve"> </w:t>
            </w:r>
            <w:r>
              <w:rPr>
                <w:spacing w:val="-10"/>
                <w:sz w:val="20"/>
              </w:rPr>
              <w:t>м</w:t>
            </w:r>
          </w:p>
        </w:tc>
        <w:tc>
          <w:tcPr>
            <w:tcW w:w="1320" w:type="dxa"/>
          </w:tcPr>
          <w:p w14:paraId="749C97D8" w14:textId="77777777" w:rsidR="002C399C" w:rsidRDefault="002C399C">
            <w:pPr>
              <w:pStyle w:val="TableParagraph"/>
              <w:spacing w:before="3"/>
              <w:rPr>
                <w:sz w:val="20"/>
              </w:rPr>
            </w:pPr>
          </w:p>
          <w:p w14:paraId="367A413D" w14:textId="77777777" w:rsidR="002C399C" w:rsidRDefault="0062373A">
            <w:pPr>
              <w:pStyle w:val="TableParagraph"/>
              <w:spacing w:before="1" w:line="244" w:lineRule="auto"/>
              <w:ind w:left="245" w:hanging="116"/>
              <w:rPr>
                <w:sz w:val="20"/>
              </w:rPr>
            </w:pPr>
            <w:r>
              <w:rPr>
                <w:spacing w:val="-4"/>
                <w:sz w:val="20"/>
              </w:rPr>
              <w:t xml:space="preserve">Стоимость, </w:t>
            </w:r>
            <w:r>
              <w:rPr>
                <w:sz w:val="20"/>
              </w:rPr>
              <w:t>тыс. руб.</w:t>
            </w:r>
          </w:p>
        </w:tc>
      </w:tr>
      <w:tr w:rsidR="002C399C" w14:paraId="59DD5687" w14:textId="77777777">
        <w:trPr>
          <w:trHeight w:val="1150"/>
        </w:trPr>
        <w:tc>
          <w:tcPr>
            <w:tcW w:w="540" w:type="dxa"/>
          </w:tcPr>
          <w:p w14:paraId="3D7B97E1" w14:textId="77777777" w:rsidR="002C399C" w:rsidRDefault="002C399C">
            <w:pPr>
              <w:pStyle w:val="TableParagraph"/>
              <w:rPr>
                <w:sz w:val="20"/>
              </w:rPr>
            </w:pPr>
          </w:p>
          <w:p w14:paraId="497E6070" w14:textId="77777777" w:rsidR="002C399C" w:rsidRDefault="002C399C">
            <w:pPr>
              <w:pStyle w:val="TableParagraph"/>
              <w:spacing w:before="6"/>
              <w:rPr>
                <w:sz w:val="20"/>
              </w:rPr>
            </w:pPr>
          </w:p>
          <w:p w14:paraId="10469064" w14:textId="77777777" w:rsidR="002C399C" w:rsidRDefault="0062373A">
            <w:pPr>
              <w:pStyle w:val="TableParagraph"/>
              <w:ind w:left="26" w:right="1"/>
              <w:jc w:val="center"/>
              <w:rPr>
                <w:sz w:val="20"/>
              </w:rPr>
            </w:pPr>
            <w:r>
              <w:rPr>
                <w:spacing w:val="-10"/>
                <w:sz w:val="20"/>
              </w:rPr>
              <w:t>1</w:t>
            </w:r>
          </w:p>
        </w:tc>
        <w:tc>
          <w:tcPr>
            <w:tcW w:w="2101" w:type="dxa"/>
          </w:tcPr>
          <w:p w14:paraId="7E1E0EC9" w14:textId="77777777" w:rsidR="002C399C" w:rsidRDefault="002C399C">
            <w:pPr>
              <w:pStyle w:val="TableParagraph"/>
              <w:spacing w:before="2"/>
              <w:rPr>
                <w:sz w:val="20"/>
              </w:rPr>
            </w:pPr>
          </w:p>
          <w:p w14:paraId="622A39A4" w14:textId="77777777" w:rsidR="002C399C" w:rsidRDefault="0062373A">
            <w:pPr>
              <w:pStyle w:val="TableParagraph"/>
              <w:spacing w:line="244" w:lineRule="auto"/>
              <w:ind w:left="243" w:right="223"/>
              <w:jc w:val="center"/>
              <w:rPr>
                <w:sz w:val="20"/>
              </w:rPr>
            </w:pPr>
            <w:r>
              <w:rPr>
                <w:spacing w:val="-4"/>
                <w:sz w:val="20"/>
              </w:rPr>
              <w:t xml:space="preserve">Планируемая </w:t>
            </w:r>
            <w:r>
              <w:rPr>
                <w:sz w:val="20"/>
              </w:rPr>
              <w:t>БМК №1</w:t>
            </w:r>
          </w:p>
          <w:p w14:paraId="08F235E7" w14:textId="77777777" w:rsidR="002C399C" w:rsidRDefault="0062373A">
            <w:pPr>
              <w:pStyle w:val="TableParagraph"/>
              <w:spacing w:line="221" w:lineRule="exact"/>
              <w:ind w:left="243" w:right="231"/>
              <w:jc w:val="center"/>
              <w:rPr>
                <w:sz w:val="20"/>
              </w:rPr>
            </w:pPr>
            <w:r>
              <w:rPr>
                <w:sz w:val="20"/>
              </w:rPr>
              <w:t>с.</w:t>
            </w:r>
            <w:r>
              <w:rPr>
                <w:spacing w:val="-5"/>
                <w:sz w:val="20"/>
              </w:rPr>
              <w:t xml:space="preserve"> </w:t>
            </w:r>
            <w:r>
              <w:rPr>
                <w:spacing w:val="-2"/>
                <w:sz w:val="20"/>
              </w:rPr>
              <w:t>Ягодное</w:t>
            </w:r>
          </w:p>
        </w:tc>
        <w:tc>
          <w:tcPr>
            <w:tcW w:w="4302" w:type="dxa"/>
          </w:tcPr>
          <w:p w14:paraId="4F0A92EB" w14:textId="77777777" w:rsidR="002C399C" w:rsidRDefault="0062373A">
            <w:pPr>
              <w:pStyle w:val="TableParagraph"/>
              <w:ind w:left="111"/>
              <w:rPr>
                <w:sz w:val="20"/>
              </w:rPr>
            </w:pPr>
            <w:r>
              <w:rPr>
                <w:spacing w:val="-2"/>
                <w:sz w:val="20"/>
              </w:rPr>
              <w:t>Строительство</w:t>
            </w:r>
            <w:r>
              <w:rPr>
                <w:spacing w:val="-5"/>
                <w:sz w:val="20"/>
              </w:rPr>
              <w:t xml:space="preserve"> </w:t>
            </w:r>
            <w:r>
              <w:rPr>
                <w:spacing w:val="-2"/>
                <w:sz w:val="20"/>
              </w:rPr>
              <w:t>тепловых</w:t>
            </w:r>
            <w:r>
              <w:rPr>
                <w:spacing w:val="-5"/>
                <w:sz w:val="20"/>
              </w:rPr>
              <w:t xml:space="preserve"> </w:t>
            </w:r>
            <w:r>
              <w:rPr>
                <w:spacing w:val="-2"/>
                <w:sz w:val="20"/>
              </w:rPr>
              <w:t xml:space="preserve">сетей общей </w:t>
            </w:r>
            <w:r>
              <w:rPr>
                <w:sz w:val="20"/>
              </w:rPr>
              <w:t>протяженностью 100 м, а именно:</w:t>
            </w:r>
          </w:p>
          <w:p w14:paraId="63B31D75" w14:textId="77777777" w:rsidR="002C399C" w:rsidRDefault="0062373A">
            <w:pPr>
              <w:pStyle w:val="TableParagraph"/>
              <w:spacing w:before="10" w:line="235" w:lineRule="auto"/>
              <w:ind w:left="111"/>
              <w:rPr>
                <w:sz w:val="20"/>
              </w:rPr>
            </w:pPr>
            <w:r>
              <w:rPr>
                <w:sz w:val="20"/>
              </w:rPr>
              <w:t>Ø</w:t>
            </w:r>
            <w:r>
              <w:rPr>
                <w:spacing w:val="-6"/>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6"/>
                <w:sz w:val="20"/>
              </w:rPr>
              <w:t xml:space="preserve"> </w:t>
            </w:r>
            <w:r>
              <w:rPr>
                <w:sz w:val="20"/>
              </w:rPr>
              <w:t>в</w:t>
            </w:r>
            <w:r>
              <w:rPr>
                <w:spacing w:val="-7"/>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1" w:type="dxa"/>
          </w:tcPr>
          <w:p w14:paraId="697DF468" w14:textId="77777777" w:rsidR="002C399C" w:rsidRDefault="002C399C">
            <w:pPr>
              <w:pStyle w:val="TableParagraph"/>
              <w:rPr>
                <w:sz w:val="20"/>
              </w:rPr>
            </w:pPr>
          </w:p>
          <w:p w14:paraId="201630FF" w14:textId="77777777" w:rsidR="002C399C" w:rsidRDefault="002C399C">
            <w:pPr>
              <w:pStyle w:val="TableParagraph"/>
              <w:spacing w:before="6"/>
              <w:rPr>
                <w:sz w:val="20"/>
              </w:rPr>
            </w:pPr>
          </w:p>
          <w:p w14:paraId="0E6259BE" w14:textId="77777777" w:rsidR="002C399C" w:rsidRDefault="0062373A">
            <w:pPr>
              <w:pStyle w:val="TableParagraph"/>
              <w:ind w:left="20" w:right="2"/>
              <w:jc w:val="center"/>
              <w:rPr>
                <w:sz w:val="20"/>
              </w:rPr>
            </w:pPr>
            <w:r>
              <w:rPr>
                <w:spacing w:val="-5"/>
                <w:sz w:val="20"/>
              </w:rPr>
              <w:t>100</w:t>
            </w:r>
          </w:p>
        </w:tc>
        <w:tc>
          <w:tcPr>
            <w:tcW w:w="1320" w:type="dxa"/>
          </w:tcPr>
          <w:p w14:paraId="6E197CDA" w14:textId="77777777" w:rsidR="002C399C" w:rsidRDefault="002C399C">
            <w:pPr>
              <w:pStyle w:val="TableParagraph"/>
              <w:rPr>
                <w:sz w:val="20"/>
              </w:rPr>
            </w:pPr>
          </w:p>
          <w:p w14:paraId="62D7A530" w14:textId="77777777" w:rsidR="002C399C" w:rsidRDefault="002C399C">
            <w:pPr>
              <w:pStyle w:val="TableParagraph"/>
              <w:spacing w:before="6"/>
              <w:rPr>
                <w:sz w:val="20"/>
              </w:rPr>
            </w:pPr>
          </w:p>
          <w:p w14:paraId="05E91528" w14:textId="77777777" w:rsidR="002C399C" w:rsidRDefault="0062373A">
            <w:pPr>
              <w:pStyle w:val="TableParagraph"/>
              <w:ind w:left="46" w:right="37"/>
              <w:jc w:val="center"/>
              <w:rPr>
                <w:sz w:val="20"/>
              </w:rPr>
            </w:pPr>
            <w:r>
              <w:rPr>
                <w:spacing w:val="-2"/>
                <w:sz w:val="20"/>
              </w:rPr>
              <w:t>626,4</w:t>
            </w:r>
          </w:p>
        </w:tc>
      </w:tr>
      <w:tr w:rsidR="002C399C" w14:paraId="24944502" w14:textId="77777777">
        <w:trPr>
          <w:trHeight w:val="1149"/>
        </w:trPr>
        <w:tc>
          <w:tcPr>
            <w:tcW w:w="540" w:type="dxa"/>
          </w:tcPr>
          <w:p w14:paraId="1B4D5F53" w14:textId="77777777" w:rsidR="002C399C" w:rsidRDefault="002C399C">
            <w:pPr>
              <w:pStyle w:val="TableParagraph"/>
              <w:rPr>
                <w:sz w:val="20"/>
              </w:rPr>
            </w:pPr>
          </w:p>
          <w:p w14:paraId="024EA44F" w14:textId="77777777" w:rsidR="002C399C" w:rsidRDefault="002C399C">
            <w:pPr>
              <w:pStyle w:val="TableParagraph"/>
              <w:spacing w:before="4"/>
              <w:rPr>
                <w:sz w:val="20"/>
              </w:rPr>
            </w:pPr>
          </w:p>
          <w:p w14:paraId="1E02242C" w14:textId="77777777" w:rsidR="002C399C" w:rsidRDefault="0062373A">
            <w:pPr>
              <w:pStyle w:val="TableParagraph"/>
              <w:ind w:left="26" w:right="1"/>
              <w:jc w:val="center"/>
              <w:rPr>
                <w:sz w:val="20"/>
              </w:rPr>
            </w:pPr>
            <w:r>
              <w:rPr>
                <w:spacing w:val="-10"/>
                <w:sz w:val="20"/>
              </w:rPr>
              <w:t>2</w:t>
            </w:r>
          </w:p>
        </w:tc>
        <w:tc>
          <w:tcPr>
            <w:tcW w:w="2101" w:type="dxa"/>
          </w:tcPr>
          <w:p w14:paraId="53326BAD" w14:textId="77777777" w:rsidR="002C399C" w:rsidRDefault="002C399C">
            <w:pPr>
              <w:pStyle w:val="TableParagraph"/>
              <w:spacing w:before="5"/>
              <w:rPr>
                <w:sz w:val="20"/>
              </w:rPr>
            </w:pPr>
          </w:p>
          <w:p w14:paraId="5059A576" w14:textId="77777777" w:rsidR="002C399C" w:rsidRDefault="0062373A">
            <w:pPr>
              <w:pStyle w:val="TableParagraph"/>
              <w:ind w:left="243" w:right="223"/>
              <w:jc w:val="center"/>
              <w:rPr>
                <w:sz w:val="20"/>
              </w:rPr>
            </w:pPr>
            <w:r>
              <w:rPr>
                <w:spacing w:val="-4"/>
                <w:sz w:val="20"/>
              </w:rPr>
              <w:t xml:space="preserve">Планируемая </w:t>
            </w:r>
            <w:r>
              <w:rPr>
                <w:sz w:val="20"/>
              </w:rPr>
              <w:t>БМК №2</w:t>
            </w:r>
          </w:p>
          <w:p w14:paraId="1A2D8300" w14:textId="77777777" w:rsidR="002C399C" w:rsidRDefault="0062373A">
            <w:pPr>
              <w:pStyle w:val="TableParagraph"/>
              <w:spacing w:before="3"/>
              <w:ind w:left="243" w:right="228"/>
              <w:jc w:val="center"/>
              <w:rPr>
                <w:sz w:val="20"/>
              </w:rPr>
            </w:pPr>
            <w:r>
              <w:rPr>
                <w:sz w:val="20"/>
              </w:rPr>
              <w:t>с.</w:t>
            </w:r>
            <w:r>
              <w:rPr>
                <w:spacing w:val="-3"/>
                <w:sz w:val="20"/>
              </w:rPr>
              <w:t xml:space="preserve"> </w:t>
            </w:r>
            <w:r>
              <w:rPr>
                <w:spacing w:val="-2"/>
                <w:sz w:val="20"/>
              </w:rPr>
              <w:t>Ягодное</w:t>
            </w:r>
          </w:p>
        </w:tc>
        <w:tc>
          <w:tcPr>
            <w:tcW w:w="4302" w:type="dxa"/>
          </w:tcPr>
          <w:p w14:paraId="5F075663" w14:textId="77777777" w:rsidR="002C399C" w:rsidRDefault="0062373A">
            <w:pPr>
              <w:pStyle w:val="TableParagraph"/>
              <w:spacing w:before="1" w:line="244" w:lineRule="auto"/>
              <w:ind w:left="111"/>
              <w:rPr>
                <w:sz w:val="20"/>
              </w:rPr>
            </w:pPr>
            <w:r>
              <w:rPr>
                <w:spacing w:val="-2"/>
                <w:sz w:val="20"/>
              </w:rPr>
              <w:t>Строительство</w:t>
            </w:r>
            <w:r>
              <w:rPr>
                <w:spacing w:val="-5"/>
                <w:sz w:val="20"/>
              </w:rPr>
              <w:t xml:space="preserve"> </w:t>
            </w:r>
            <w:r>
              <w:rPr>
                <w:spacing w:val="-2"/>
                <w:sz w:val="20"/>
              </w:rPr>
              <w:t>тепловых</w:t>
            </w:r>
            <w:r>
              <w:rPr>
                <w:spacing w:val="-5"/>
                <w:sz w:val="20"/>
              </w:rPr>
              <w:t xml:space="preserve"> </w:t>
            </w:r>
            <w:r>
              <w:rPr>
                <w:spacing w:val="-2"/>
                <w:sz w:val="20"/>
              </w:rPr>
              <w:t xml:space="preserve">сетей общей </w:t>
            </w:r>
            <w:r>
              <w:rPr>
                <w:sz w:val="20"/>
              </w:rPr>
              <w:t>протяженностью 100 м, а именно:</w:t>
            </w:r>
          </w:p>
          <w:p w14:paraId="378A076E" w14:textId="77777777" w:rsidR="002C399C" w:rsidRDefault="0062373A">
            <w:pPr>
              <w:pStyle w:val="TableParagraph"/>
              <w:spacing w:line="235" w:lineRule="auto"/>
              <w:ind w:left="111"/>
              <w:rPr>
                <w:sz w:val="20"/>
              </w:rPr>
            </w:pPr>
            <w:r>
              <w:rPr>
                <w:sz w:val="20"/>
              </w:rPr>
              <w:t>Ø</w:t>
            </w:r>
            <w:r>
              <w:rPr>
                <w:spacing w:val="-6"/>
                <w:sz w:val="20"/>
              </w:rPr>
              <w:t xml:space="preserve"> </w:t>
            </w:r>
            <w:r>
              <w:rPr>
                <w:sz w:val="20"/>
              </w:rPr>
              <w:t>159</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6"/>
                <w:sz w:val="20"/>
              </w:rPr>
              <w:t xml:space="preserve"> </w:t>
            </w:r>
            <w:r>
              <w:rPr>
                <w:sz w:val="20"/>
              </w:rPr>
              <w:t>в</w:t>
            </w:r>
            <w:r>
              <w:rPr>
                <w:spacing w:val="-7"/>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1" w:type="dxa"/>
          </w:tcPr>
          <w:p w14:paraId="454BDD47" w14:textId="77777777" w:rsidR="002C399C" w:rsidRDefault="002C399C">
            <w:pPr>
              <w:pStyle w:val="TableParagraph"/>
              <w:rPr>
                <w:sz w:val="20"/>
              </w:rPr>
            </w:pPr>
          </w:p>
          <w:p w14:paraId="0A74D03A" w14:textId="77777777" w:rsidR="002C399C" w:rsidRDefault="002C399C">
            <w:pPr>
              <w:pStyle w:val="TableParagraph"/>
              <w:spacing w:before="4"/>
              <w:rPr>
                <w:sz w:val="20"/>
              </w:rPr>
            </w:pPr>
          </w:p>
          <w:p w14:paraId="3E64F5F8" w14:textId="77777777" w:rsidR="002C399C" w:rsidRDefault="0062373A">
            <w:pPr>
              <w:pStyle w:val="TableParagraph"/>
              <w:ind w:left="20" w:right="2"/>
              <w:jc w:val="center"/>
              <w:rPr>
                <w:sz w:val="20"/>
              </w:rPr>
            </w:pPr>
            <w:r>
              <w:rPr>
                <w:spacing w:val="-5"/>
                <w:sz w:val="20"/>
              </w:rPr>
              <w:t>100</w:t>
            </w:r>
          </w:p>
        </w:tc>
        <w:tc>
          <w:tcPr>
            <w:tcW w:w="1320" w:type="dxa"/>
          </w:tcPr>
          <w:p w14:paraId="423D0E13" w14:textId="77777777" w:rsidR="002C399C" w:rsidRDefault="002C399C">
            <w:pPr>
              <w:pStyle w:val="TableParagraph"/>
              <w:rPr>
                <w:sz w:val="20"/>
              </w:rPr>
            </w:pPr>
          </w:p>
          <w:p w14:paraId="3B51C6B8" w14:textId="77777777" w:rsidR="002C399C" w:rsidRDefault="002C399C">
            <w:pPr>
              <w:pStyle w:val="TableParagraph"/>
              <w:spacing w:before="4"/>
              <w:rPr>
                <w:sz w:val="20"/>
              </w:rPr>
            </w:pPr>
          </w:p>
          <w:p w14:paraId="4B415630" w14:textId="77777777" w:rsidR="002C399C" w:rsidRDefault="0062373A">
            <w:pPr>
              <w:pStyle w:val="TableParagraph"/>
              <w:ind w:left="46" w:right="37"/>
              <w:jc w:val="center"/>
              <w:rPr>
                <w:sz w:val="20"/>
              </w:rPr>
            </w:pPr>
            <w:r>
              <w:rPr>
                <w:spacing w:val="-2"/>
                <w:sz w:val="20"/>
              </w:rPr>
              <w:t>702,4</w:t>
            </w:r>
          </w:p>
        </w:tc>
      </w:tr>
      <w:tr w:rsidR="002C399C" w14:paraId="56998C88" w14:textId="77777777">
        <w:trPr>
          <w:trHeight w:val="1148"/>
        </w:trPr>
        <w:tc>
          <w:tcPr>
            <w:tcW w:w="540" w:type="dxa"/>
          </w:tcPr>
          <w:p w14:paraId="672821D6" w14:textId="77777777" w:rsidR="002C399C" w:rsidRDefault="002C399C">
            <w:pPr>
              <w:pStyle w:val="TableParagraph"/>
              <w:rPr>
                <w:sz w:val="20"/>
              </w:rPr>
            </w:pPr>
          </w:p>
          <w:p w14:paraId="09A6ECDB" w14:textId="77777777" w:rsidR="002C399C" w:rsidRDefault="002C399C">
            <w:pPr>
              <w:pStyle w:val="TableParagraph"/>
              <w:spacing w:before="7"/>
              <w:rPr>
                <w:sz w:val="20"/>
              </w:rPr>
            </w:pPr>
          </w:p>
          <w:p w14:paraId="63D9466D" w14:textId="77777777" w:rsidR="002C399C" w:rsidRDefault="0062373A">
            <w:pPr>
              <w:pStyle w:val="TableParagraph"/>
              <w:ind w:left="26" w:right="1"/>
              <w:jc w:val="center"/>
              <w:rPr>
                <w:sz w:val="20"/>
              </w:rPr>
            </w:pPr>
            <w:r>
              <w:rPr>
                <w:spacing w:val="-10"/>
                <w:sz w:val="20"/>
              </w:rPr>
              <w:t>3</w:t>
            </w:r>
          </w:p>
        </w:tc>
        <w:tc>
          <w:tcPr>
            <w:tcW w:w="2101" w:type="dxa"/>
          </w:tcPr>
          <w:p w14:paraId="216FBEA2" w14:textId="77777777" w:rsidR="002C399C" w:rsidRDefault="002C399C">
            <w:pPr>
              <w:pStyle w:val="TableParagraph"/>
              <w:spacing w:before="3"/>
              <w:rPr>
                <w:sz w:val="20"/>
              </w:rPr>
            </w:pPr>
          </w:p>
          <w:p w14:paraId="56F10A11" w14:textId="77777777" w:rsidR="002C399C" w:rsidRDefault="0062373A">
            <w:pPr>
              <w:pStyle w:val="TableParagraph"/>
              <w:spacing w:line="244" w:lineRule="auto"/>
              <w:ind w:left="243" w:right="223"/>
              <w:jc w:val="center"/>
              <w:rPr>
                <w:sz w:val="20"/>
              </w:rPr>
            </w:pPr>
            <w:r>
              <w:rPr>
                <w:spacing w:val="-4"/>
                <w:sz w:val="20"/>
              </w:rPr>
              <w:t xml:space="preserve">Планируемая </w:t>
            </w:r>
            <w:r>
              <w:rPr>
                <w:sz w:val="20"/>
              </w:rPr>
              <w:t>БМК №3</w:t>
            </w:r>
          </w:p>
          <w:p w14:paraId="781C175F" w14:textId="77777777" w:rsidR="002C399C" w:rsidRDefault="0062373A">
            <w:pPr>
              <w:pStyle w:val="TableParagraph"/>
              <w:spacing w:line="221" w:lineRule="exact"/>
              <w:ind w:left="243" w:right="228"/>
              <w:jc w:val="center"/>
              <w:rPr>
                <w:sz w:val="20"/>
              </w:rPr>
            </w:pPr>
            <w:r>
              <w:rPr>
                <w:sz w:val="20"/>
              </w:rPr>
              <w:t>с.</w:t>
            </w:r>
            <w:r>
              <w:rPr>
                <w:spacing w:val="-3"/>
                <w:sz w:val="20"/>
              </w:rPr>
              <w:t xml:space="preserve"> </w:t>
            </w:r>
            <w:r>
              <w:rPr>
                <w:spacing w:val="-2"/>
                <w:sz w:val="20"/>
              </w:rPr>
              <w:t>Ягодное</w:t>
            </w:r>
          </w:p>
        </w:tc>
        <w:tc>
          <w:tcPr>
            <w:tcW w:w="4302" w:type="dxa"/>
          </w:tcPr>
          <w:p w14:paraId="68B9989C" w14:textId="77777777" w:rsidR="002C399C" w:rsidRDefault="0062373A">
            <w:pPr>
              <w:pStyle w:val="TableParagraph"/>
              <w:spacing w:line="244" w:lineRule="auto"/>
              <w:ind w:left="111"/>
              <w:rPr>
                <w:sz w:val="20"/>
              </w:rPr>
            </w:pPr>
            <w:r>
              <w:rPr>
                <w:spacing w:val="-2"/>
                <w:sz w:val="20"/>
              </w:rPr>
              <w:t>Строительство</w:t>
            </w:r>
            <w:r>
              <w:rPr>
                <w:spacing w:val="-5"/>
                <w:sz w:val="20"/>
              </w:rPr>
              <w:t xml:space="preserve"> </w:t>
            </w:r>
            <w:r>
              <w:rPr>
                <w:spacing w:val="-2"/>
                <w:sz w:val="20"/>
              </w:rPr>
              <w:t>тепловых</w:t>
            </w:r>
            <w:r>
              <w:rPr>
                <w:spacing w:val="-5"/>
                <w:sz w:val="20"/>
              </w:rPr>
              <w:t xml:space="preserve"> </w:t>
            </w:r>
            <w:r>
              <w:rPr>
                <w:spacing w:val="-2"/>
                <w:sz w:val="20"/>
              </w:rPr>
              <w:t xml:space="preserve">сетей общей </w:t>
            </w:r>
            <w:r>
              <w:rPr>
                <w:sz w:val="20"/>
              </w:rPr>
              <w:t>протяженностью 100 м, а именно:</w:t>
            </w:r>
          </w:p>
          <w:p w14:paraId="332097AD" w14:textId="77777777" w:rsidR="002C399C" w:rsidRDefault="0062373A">
            <w:pPr>
              <w:pStyle w:val="TableParagraph"/>
              <w:spacing w:line="221" w:lineRule="exact"/>
              <w:ind w:left="111"/>
              <w:rPr>
                <w:sz w:val="20"/>
              </w:rPr>
            </w:pPr>
            <w:r>
              <w:rPr>
                <w:sz w:val="20"/>
              </w:rPr>
              <w:t>Ø 159</w:t>
            </w:r>
            <w:r>
              <w:rPr>
                <w:spacing w:val="2"/>
                <w:sz w:val="20"/>
              </w:rPr>
              <w:t xml:space="preserve"> </w:t>
            </w:r>
            <w:r>
              <w:rPr>
                <w:sz w:val="20"/>
              </w:rPr>
              <w:t>– 100</w:t>
            </w:r>
            <w:r>
              <w:rPr>
                <w:spacing w:val="1"/>
                <w:sz w:val="20"/>
              </w:rPr>
              <w:t xml:space="preserve"> </w:t>
            </w:r>
            <w:r>
              <w:rPr>
                <w:sz w:val="20"/>
              </w:rPr>
              <w:t>м,</w:t>
            </w:r>
            <w:r>
              <w:rPr>
                <w:spacing w:val="2"/>
                <w:sz w:val="20"/>
              </w:rPr>
              <w:t xml:space="preserve"> </w:t>
            </w:r>
            <w:r>
              <w:rPr>
                <w:sz w:val="20"/>
              </w:rPr>
              <w:t>в однотрубном</w:t>
            </w:r>
            <w:r>
              <w:rPr>
                <w:spacing w:val="2"/>
                <w:sz w:val="20"/>
              </w:rPr>
              <w:t xml:space="preserve"> </w:t>
            </w:r>
            <w:r>
              <w:rPr>
                <w:spacing w:val="-2"/>
                <w:sz w:val="20"/>
              </w:rPr>
              <w:t>исчислении,</w:t>
            </w:r>
          </w:p>
          <w:p w14:paraId="04679D1F" w14:textId="77777777" w:rsidR="002C399C" w:rsidRDefault="0062373A">
            <w:pPr>
              <w:pStyle w:val="TableParagraph"/>
              <w:spacing w:line="226" w:lineRule="exact"/>
              <w:ind w:left="111" w:right="1161"/>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1" w:type="dxa"/>
          </w:tcPr>
          <w:p w14:paraId="16035680" w14:textId="77777777" w:rsidR="002C399C" w:rsidRDefault="002C399C">
            <w:pPr>
              <w:pStyle w:val="TableParagraph"/>
              <w:rPr>
                <w:sz w:val="20"/>
              </w:rPr>
            </w:pPr>
          </w:p>
          <w:p w14:paraId="191A34BC" w14:textId="77777777" w:rsidR="002C399C" w:rsidRDefault="002C399C">
            <w:pPr>
              <w:pStyle w:val="TableParagraph"/>
              <w:spacing w:before="7"/>
              <w:rPr>
                <w:sz w:val="20"/>
              </w:rPr>
            </w:pPr>
          </w:p>
          <w:p w14:paraId="1D65C7AC" w14:textId="77777777" w:rsidR="002C399C" w:rsidRDefault="0062373A">
            <w:pPr>
              <w:pStyle w:val="TableParagraph"/>
              <w:ind w:left="20" w:right="2"/>
              <w:jc w:val="center"/>
              <w:rPr>
                <w:sz w:val="20"/>
              </w:rPr>
            </w:pPr>
            <w:r>
              <w:rPr>
                <w:spacing w:val="-5"/>
                <w:sz w:val="20"/>
              </w:rPr>
              <w:t>100</w:t>
            </w:r>
          </w:p>
        </w:tc>
        <w:tc>
          <w:tcPr>
            <w:tcW w:w="1320" w:type="dxa"/>
          </w:tcPr>
          <w:p w14:paraId="64A9CDE0" w14:textId="77777777" w:rsidR="002C399C" w:rsidRDefault="002C399C">
            <w:pPr>
              <w:pStyle w:val="TableParagraph"/>
              <w:rPr>
                <w:sz w:val="20"/>
              </w:rPr>
            </w:pPr>
          </w:p>
          <w:p w14:paraId="614BF3A6" w14:textId="77777777" w:rsidR="002C399C" w:rsidRDefault="002C399C">
            <w:pPr>
              <w:pStyle w:val="TableParagraph"/>
              <w:spacing w:before="7"/>
              <w:rPr>
                <w:sz w:val="20"/>
              </w:rPr>
            </w:pPr>
          </w:p>
          <w:p w14:paraId="39CF0903" w14:textId="77777777" w:rsidR="002C399C" w:rsidRDefault="0062373A">
            <w:pPr>
              <w:pStyle w:val="TableParagraph"/>
              <w:ind w:left="46" w:right="37"/>
              <w:jc w:val="center"/>
              <w:rPr>
                <w:sz w:val="20"/>
              </w:rPr>
            </w:pPr>
            <w:r>
              <w:rPr>
                <w:spacing w:val="-2"/>
                <w:sz w:val="20"/>
              </w:rPr>
              <w:t>702,4</w:t>
            </w:r>
          </w:p>
        </w:tc>
      </w:tr>
    </w:tbl>
    <w:p w14:paraId="5BB13271"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37E90E9D" w14:textId="77777777" w:rsidR="002C399C" w:rsidRDefault="0062373A">
      <w:pPr>
        <w:pStyle w:val="a3"/>
        <w:spacing w:before="85"/>
        <w:ind w:right="443"/>
        <w:jc w:val="right"/>
      </w:pPr>
      <w:r>
        <w:lastRenderedPageBreak/>
        <w:t>Продолжение</w:t>
      </w:r>
      <w:r>
        <w:rPr>
          <w:spacing w:val="-15"/>
        </w:rPr>
        <w:t xml:space="preserve"> </w:t>
      </w:r>
      <w:r>
        <w:t>таблицы</w:t>
      </w:r>
      <w:r>
        <w:rPr>
          <w:spacing w:val="-10"/>
        </w:rPr>
        <w:t xml:space="preserve"> </w:t>
      </w:r>
      <w:r>
        <w:rPr>
          <w:spacing w:val="-5"/>
        </w:rPr>
        <w:t>43</w:t>
      </w:r>
    </w:p>
    <w:p w14:paraId="02E276A7" w14:textId="77777777" w:rsidR="002C399C" w:rsidRDefault="002C399C">
      <w:pPr>
        <w:pStyle w:val="a3"/>
        <w:spacing w:before="3"/>
        <w:rPr>
          <w:sz w:val="12"/>
        </w:rPr>
      </w:pPr>
    </w:p>
    <w:tbl>
      <w:tblPr>
        <w:tblStyle w:val="TableNormal"/>
        <w:tblW w:w="0" w:type="auto"/>
        <w:tblInd w:w="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100"/>
        <w:gridCol w:w="4445"/>
        <w:gridCol w:w="1678"/>
        <w:gridCol w:w="1317"/>
      </w:tblGrid>
      <w:tr w:rsidR="002C399C" w14:paraId="1A2981B6" w14:textId="77777777">
        <w:trPr>
          <w:trHeight w:val="919"/>
        </w:trPr>
        <w:tc>
          <w:tcPr>
            <w:tcW w:w="540" w:type="dxa"/>
          </w:tcPr>
          <w:p w14:paraId="44EEA16F" w14:textId="77777777" w:rsidR="002C399C" w:rsidRDefault="002C399C">
            <w:pPr>
              <w:pStyle w:val="TableParagraph"/>
              <w:spacing w:before="2"/>
              <w:rPr>
                <w:sz w:val="20"/>
              </w:rPr>
            </w:pPr>
          </w:p>
          <w:p w14:paraId="11B40515" w14:textId="77777777" w:rsidR="002C399C" w:rsidRDefault="0062373A">
            <w:pPr>
              <w:pStyle w:val="TableParagraph"/>
              <w:spacing w:line="244" w:lineRule="auto"/>
              <w:ind w:left="138" w:right="117" w:firstLine="28"/>
              <w:rPr>
                <w:sz w:val="20"/>
              </w:rPr>
            </w:pPr>
            <w:r>
              <w:rPr>
                <w:spacing w:val="-10"/>
                <w:sz w:val="20"/>
              </w:rPr>
              <w:t xml:space="preserve">№ </w:t>
            </w:r>
            <w:r>
              <w:rPr>
                <w:spacing w:val="-8"/>
                <w:sz w:val="20"/>
              </w:rPr>
              <w:t>п/п</w:t>
            </w:r>
          </w:p>
        </w:tc>
        <w:tc>
          <w:tcPr>
            <w:tcW w:w="2100" w:type="dxa"/>
          </w:tcPr>
          <w:p w14:paraId="4233B45F" w14:textId="77777777" w:rsidR="002C399C" w:rsidRDefault="002C399C">
            <w:pPr>
              <w:pStyle w:val="TableParagraph"/>
              <w:spacing w:before="120"/>
              <w:rPr>
                <w:sz w:val="20"/>
              </w:rPr>
            </w:pPr>
          </w:p>
          <w:p w14:paraId="549B6DC3" w14:textId="77777777" w:rsidR="002C399C" w:rsidRDefault="0062373A">
            <w:pPr>
              <w:pStyle w:val="TableParagraph"/>
              <w:ind w:left="563"/>
              <w:rPr>
                <w:sz w:val="20"/>
              </w:rPr>
            </w:pPr>
            <w:r>
              <w:rPr>
                <w:spacing w:val="-2"/>
                <w:sz w:val="20"/>
              </w:rPr>
              <w:t>Котельная</w:t>
            </w:r>
          </w:p>
        </w:tc>
        <w:tc>
          <w:tcPr>
            <w:tcW w:w="4445" w:type="dxa"/>
          </w:tcPr>
          <w:p w14:paraId="69CEB617" w14:textId="77777777" w:rsidR="002C399C" w:rsidRDefault="002C399C">
            <w:pPr>
              <w:pStyle w:val="TableParagraph"/>
              <w:spacing w:before="120"/>
              <w:rPr>
                <w:sz w:val="20"/>
              </w:rPr>
            </w:pPr>
          </w:p>
          <w:p w14:paraId="3A2C91E8" w14:textId="77777777" w:rsidR="002C399C" w:rsidRDefault="0062373A">
            <w:pPr>
              <w:pStyle w:val="TableParagraph"/>
              <w:ind w:left="16"/>
              <w:jc w:val="center"/>
              <w:rPr>
                <w:sz w:val="20"/>
              </w:rPr>
            </w:pPr>
            <w:r>
              <w:rPr>
                <w:sz w:val="20"/>
              </w:rPr>
              <w:t>Вид</w:t>
            </w:r>
            <w:r>
              <w:rPr>
                <w:spacing w:val="-8"/>
                <w:sz w:val="20"/>
              </w:rPr>
              <w:t xml:space="preserve"> </w:t>
            </w:r>
            <w:r>
              <w:rPr>
                <w:spacing w:val="-2"/>
                <w:sz w:val="20"/>
              </w:rPr>
              <w:t>работ</w:t>
            </w:r>
          </w:p>
        </w:tc>
        <w:tc>
          <w:tcPr>
            <w:tcW w:w="1678" w:type="dxa"/>
          </w:tcPr>
          <w:p w14:paraId="5AE64D4B" w14:textId="77777777" w:rsidR="002C399C" w:rsidRDefault="0062373A">
            <w:pPr>
              <w:pStyle w:val="TableParagraph"/>
              <w:spacing w:before="1"/>
              <w:ind w:left="25" w:right="1"/>
              <w:jc w:val="center"/>
              <w:rPr>
                <w:sz w:val="20"/>
              </w:rPr>
            </w:pPr>
            <w:r>
              <w:rPr>
                <w:spacing w:val="-4"/>
                <w:sz w:val="20"/>
              </w:rPr>
              <w:t xml:space="preserve">Протяженность </w:t>
            </w:r>
            <w:r>
              <w:rPr>
                <w:sz w:val="20"/>
              </w:rPr>
              <w:t>участка (в</w:t>
            </w:r>
          </w:p>
          <w:p w14:paraId="5030122F" w14:textId="77777777" w:rsidR="002C399C" w:rsidRDefault="0062373A">
            <w:pPr>
              <w:pStyle w:val="TableParagraph"/>
              <w:spacing w:before="18" w:line="223" w:lineRule="auto"/>
              <w:ind w:left="25" w:right="1"/>
              <w:jc w:val="center"/>
              <w:rPr>
                <w:sz w:val="20"/>
              </w:rPr>
            </w:pPr>
            <w:r>
              <w:rPr>
                <w:spacing w:val="-4"/>
                <w:sz w:val="20"/>
              </w:rPr>
              <w:t xml:space="preserve">однотрубном </w:t>
            </w:r>
            <w:r>
              <w:rPr>
                <w:sz w:val="20"/>
              </w:rPr>
              <w:t>исчисл.),</w:t>
            </w:r>
            <w:r>
              <w:rPr>
                <w:spacing w:val="-4"/>
                <w:sz w:val="20"/>
              </w:rPr>
              <w:t xml:space="preserve"> </w:t>
            </w:r>
            <w:r>
              <w:rPr>
                <w:sz w:val="20"/>
              </w:rPr>
              <w:t>м</w:t>
            </w:r>
          </w:p>
        </w:tc>
        <w:tc>
          <w:tcPr>
            <w:tcW w:w="1317" w:type="dxa"/>
          </w:tcPr>
          <w:p w14:paraId="5F366A0B" w14:textId="77777777" w:rsidR="002C399C" w:rsidRDefault="002C399C">
            <w:pPr>
              <w:pStyle w:val="TableParagraph"/>
              <w:spacing w:before="2"/>
              <w:rPr>
                <w:sz w:val="20"/>
              </w:rPr>
            </w:pPr>
          </w:p>
          <w:p w14:paraId="458F0116" w14:textId="77777777" w:rsidR="002C399C" w:rsidRDefault="0062373A">
            <w:pPr>
              <w:pStyle w:val="TableParagraph"/>
              <w:spacing w:line="244" w:lineRule="auto"/>
              <w:ind w:left="248" w:hanging="116"/>
              <w:rPr>
                <w:sz w:val="20"/>
              </w:rPr>
            </w:pPr>
            <w:r>
              <w:rPr>
                <w:spacing w:val="-4"/>
                <w:sz w:val="20"/>
              </w:rPr>
              <w:t xml:space="preserve">Стоимость, </w:t>
            </w:r>
            <w:r>
              <w:rPr>
                <w:sz w:val="20"/>
              </w:rPr>
              <w:t>тыс. руб.</w:t>
            </w:r>
          </w:p>
        </w:tc>
      </w:tr>
      <w:tr w:rsidR="002C399C" w14:paraId="1CEB774F" w14:textId="77777777">
        <w:trPr>
          <w:trHeight w:val="1150"/>
        </w:trPr>
        <w:tc>
          <w:tcPr>
            <w:tcW w:w="540" w:type="dxa"/>
          </w:tcPr>
          <w:p w14:paraId="4561D8FE" w14:textId="77777777" w:rsidR="002C399C" w:rsidRDefault="002C399C">
            <w:pPr>
              <w:pStyle w:val="TableParagraph"/>
              <w:rPr>
                <w:sz w:val="20"/>
              </w:rPr>
            </w:pPr>
          </w:p>
          <w:p w14:paraId="55CE52C0" w14:textId="77777777" w:rsidR="002C399C" w:rsidRDefault="002C399C">
            <w:pPr>
              <w:pStyle w:val="TableParagraph"/>
              <w:spacing w:before="6"/>
              <w:rPr>
                <w:sz w:val="20"/>
              </w:rPr>
            </w:pPr>
          </w:p>
          <w:p w14:paraId="67497EB7" w14:textId="77777777" w:rsidR="002C399C" w:rsidRDefault="0062373A">
            <w:pPr>
              <w:pStyle w:val="TableParagraph"/>
              <w:ind w:left="26"/>
              <w:jc w:val="center"/>
              <w:rPr>
                <w:sz w:val="20"/>
              </w:rPr>
            </w:pPr>
            <w:r>
              <w:rPr>
                <w:spacing w:val="-10"/>
                <w:sz w:val="20"/>
              </w:rPr>
              <w:t>4</w:t>
            </w:r>
          </w:p>
        </w:tc>
        <w:tc>
          <w:tcPr>
            <w:tcW w:w="2100" w:type="dxa"/>
          </w:tcPr>
          <w:p w14:paraId="098F3310" w14:textId="77777777" w:rsidR="002C399C" w:rsidRDefault="002C399C">
            <w:pPr>
              <w:pStyle w:val="TableParagraph"/>
              <w:spacing w:before="2"/>
              <w:rPr>
                <w:sz w:val="20"/>
              </w:rPr>
            </w:pPr>
          </w:p>
          <w:p w14:paraId="55A69499"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№4</w:t>
            </w:r>
          </w:p>
          <w:p w14:paraId="729F9CBA"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704C8208" w14:textId="77777777" w:rsidR="002C399C" w:rsidRDefault="0062373A">
            <w:pPr>
              <w:pStyle w:val="TableParagraph"/>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42254D7D" w14:textId="77777777" w:rsidR="002C399C" w:rsidRDefault="0062373A">
            <w:pPr>
              <w:pStyle w:val="TableParagraph"/>
              <w:spacing w:line="230" w:lineRule="exact"/>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w:t>
            </w:r>
            <w:r>
              <w:rPr>
                <w:spacing w:val="-8"/>
                <w:sz w:val="20"/>
              </w:rPr>
              <w:t xml:space="preserve"> </w:t>
            </w:r>
            <w:r>
              <w:rPr>
                <w:sz w:val="20"/>
              </w:rPr>
              <w:t>изоляция)</w:t>
            </w:r>
          </w:p>
        </w:tc>
        <w:tc>
          <w:tcPr>
            <w:tcW w:w="1678" w:type="dxa"/>
          </w:tcPr>
          <w:p w14:paraId="2C1A937F" w14:textId="77777777" w:rsidR="002C399C" w:rsidRDefault="002C399C">
            <w:pPr>
              <w:pStyle w:val="TableParagraph"/>
              <w:rPr>
                <w:sz w:val="20"/>
              </w:rPr>
            </w:pPr>
          </w:p>
          <w:p w14:paraId="129935DF" w14:textId="77777777" w:rsidR="002C399C" w:rsidRDefault="002C399C">
            <w:pPr>
              <w:pStyle w:val="TableParagraph"/>
              <w:spacing w:before="6"/>
              <w:rPr>
                <w:sz w:val="20"/>
              </w:rPr>
            </w:pPr>
          </w:p>
          <w:p w14:paraId="1AB47179" w14:textId="77777777" w:rsidR="002C399C" w:rsidRDefault="0062373A">
            <w:pPr>
              <w:pStyle w:val="TableParagraph"/>
              <w:ind w:left="25"/>
              <w:jc w:val="center"/>
              <w:rPr>
                <w:sz w:val="20"/>
              </w:rPr>
            </w:pPr>
            <w:r>
              <w:rPr>
                <w:spacing w:val="-5"/>
                <w:sz w:val="20"/>
              </w:rPr>
              <w:t>100</w:t>
            </w:r>
          </w:p>
        </w:tc>
        <w:tc>
          <w:tcPr>
            <w:tcW w:w="1317" w:type="dxa"/>
          </w:tcPr>
          <w:p w14:paraId="1771F10C" w14:textId="77777777" w:rsidR="002C399C" w:rsidRDefault="002C399C">
            <w:pPr>
              <w:pStyle w:val="TableParagraph"/>
              <w:rPr>
                <w:sz w:val="20"/>
              </w:rPr>
            </w:pPr>
          </w:p>
          <w:p w14:paraId="093914C8" w14:textId="77777777" w:rsidR="002C399C" w:rsidRDefault="002C399C">
            <w:pPr>
              <w:pStyle w:val="TableParagraph"/>
              <w:spacing w:before="6"/>
              <w:rPr>
                <w:sz w:val="20"/>
              </w:rPr>
            </w:pPr>
          </w:p>
          <w:p w14:paraId="6DDEF1B4" w14:textId="77777777" w:rsidR="002C399C" w:rsidRDefault="0062373A">
            <w:pPr>
              <w:pStyle w:val="TableParagraph"/>
              <w:ind w:left="39" w:right="25"/>
              <w:jc w:val="center"/>
              <w:rPr>
                <w:sz w:val="20"/>
              </w:rPr>
            </w:pPr>
            <w:r>
              <w:rPr>
                <w:spacing w:val="-2"/>
                <w:sz w:val="20"/>
              </w:rPr>
              <w:t>626,4</w:t>
            </w:r>
          </w:p>
        </w:tc>
      </w:tr>
      <w:tr w:rsidR="002C399C" w14:paraId="2B19B3A1" w14:textId="77777777">
        <w:trPr>
          <w:trHeight w:val="1149"/>
        </w:trPr>
        <w:tc>
          <w:tcPr>
            <w:tcW w:w="540" w:type="dxa"/>
          </w:tcPr>
          <w:p w14:paraId="104CE15A" w14:textId="77777777" w:rsidR="002C399C" w:rsidRDefault="002C399C">
            <w:pPr>
              <w:pStyle w:val="TableParagraph"/>
              <w:rPr>
                <w:sz w:val="20"/>
              </w:rPr>
            </w:pPr>
          </w:p>
          <w:p w14:paraId="706DF064" w14:textId="77777777" w:rsidR="002C399C" w:rsidRDefault="002C399C">
            <w:pPr>
              <w:pStyle w:val="TableParagraph"/>
              <w:spacing w:before="6"/>
              <w:rPr>
                <w:sz w:val="20"/>
              </w:rPr>
            </w:pPr>
          </w:p>
          <w:p w14:paraId="44AC1D18" w14:textId="77777777" w:rsidR="002C399C" w:rsidRDefault="0062373A">
            <w:pPr>
              <w:pStyle w:val="TableParagraph"/>
              <w:spacing w:before="1"/>
              <w:ind w:left="26"/>
              <w:jc w:val="center"/>
              <w:rPr>
                <w:sz w:val="20"/>
              </w:rPr>
            </w:pPr>
            <w:r>
              <w:rPr>
                <w:spacing w:val="-10"/>
                <w:sz w:val="20"/>
              </w:rPr>
              <w:t>5</w:t>
            </w:r>
          </w:p>
        </w:tc>
        <w:tc>
          <w:tcPr>
            <w:tcW w:w="2100" w:type="dxa"/>
          </w:tcPr>
          <w:p w14:paraId="19E509CC" w14:textId="77777777" w:rsidR="002C399C" w:rsidRDefault="002C399C">
            <w:pPr>
              <w:pStyle w:val="TableParagraph"/>
              <w:spacing w:before="2"/>
              <w:rPr>
                <w:sz w:val="20"/>
              </w:rPr>
            </w:pPr>
          </w:p>
          <w:p w14:paraId="02B5960E" w14:textId="77777777" w:rsidR="002C399C" w:rsidRDefault="0062373A">
            <w:pPr>
              <w:pStyle w:val="TableParagraph"/>
              <w:spacing w:before="1" w:line="244" w:lineRule="auto"/>
              <w:ind w:left="242" w:right="223"/>
              <w:jc w:val="center"/>
              <w:rPr>
                <w:sz w:val="20"/>
              </w:rPr>
            </w:pPr>
            <w:r>
              <w:rPr>
                <w:spacing w:val="-4"/>
                <w:sz w:val="20"/>
              </w:rPr>
              <w:t xml:space="preserve">Планируемая </w:t>
            </w:r>
            <w:r>
              <w:rPr>
                <w:sz w:val="20"/>
              </w:rPr>
              <w:t>БМК №5</w:t>
            </w:r>
          </w:p>
          <w:p w14:paraId="0B4A3A61" w14:textId="77777777" w:rsidR="002C399C" w:rsidRDefault="0062373A">
            <w:pPr>
              <w:pStyle w:val="TableParagraph"/>
              <w:spacing w:line="218"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39AE63EC"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23C268B" w14:textId="77777777" w:rsidR="002C399C" w:rsidRDefault="0062373A">
            <w:pPr>
              <w:pStyle w:val="TableParagraph"/>
              <w:spacing w:before="1" w:line="235" w:lineRule="auto"/>
              <w:ind w:left="112"/>
              <w:rPr>
                <w:sz w:val="20"/>
              </w:rPr>
            </w:pPr>
            <w:r>
              <w:rPr>
                <w:sz w:val="20"/>
              </w:rPr>
              <w:t>Ø</w:t>
            </w:r>
            <w:r>
              <w:rPr>
                <w:spacing w:val="-7"/>
                <w:sz w:val="20"/>
              </w:rPr>
              <w:t xml:space="preserve"> </w:t>
            </w:r>
            <w:r>
              <w:rPr>
                <w:sz w:val="20"/>
              </w:rPr>
              <w:t>133</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78" w:type="dxa"/>
          </w:tcPr>
          <w:p w14:paraId="089FA0E7" w14:textId="77777777" w:rsidR="002C399C" w:rsidRDefault="002C399C">
            <w:pPr>
              <w:pStyle w:val="TableParagraph"/>
              <w:rPr>
                <w:sz w:val="20"/>
              </w:rPr>
            </w:pPr>
          </w:p>
          <w:p w14:paraId="6EEC81E0" w14:textId="77777777" w:rsidR="002C399C" w:rsidRDefault="002C399C">
            <w:pPr>
              <w:pStyle w:val="TableParagraph"/>
              <w:spacing w:before="6"/>
              <w:rPr>
                <w:sz w:val="20"/>
              </w:rPr>
            </w:pPr>
          </w:p>
          <w:p w14:paraId="023F64EA" w14:textId="77777777" w:rsidR="002C399C" w:rsidRDefault="0062373A">
            <w:pPr>
              <w:pStyle w:val="TableParagraph"/>
              <w:spacing w:before="1"/>
              <w:ind w:left="25"/>
              <w:jc w:val="center"/>
              <w:rPr>
                <w:sz w:val="20"/>
              </w:rPr>
            </w:pPr>
            <w:r>
              <w:rPr>
                <w:spacing w:val="-5"/>
                <w:sz w:val="20"/>
              </w:rPr>
              <w:t>100</w:t>
            </w:r>
          </w:p>
        </w:tc>
        <w:tc>
          <w:tcPr>
            <w:tcW w:w="1317" w:type="dxa"/>
          </w:tcPr>
          <w:p w14:paraId="550F2645" w14:textId="77777777" w:rsidR="002C399C" w:rsidRDefault="002C399C">
            <w:pPr>
              <w:pStyle w:val="TableParagraph"/>
              <w:rPr>
                <w:sz w:val="20"/>
              </w:rPr>
            </w:pPr>
          </w:p>
          <w:p w14:paraId="413C06ED" w14:textId="77777777" w:rsidR="002C399C" w:rsidRDefault="002C399C">
            <w:pPr>
              <w:pStyle w:val="TableParagraph"/>
              <w:spacing w:before="6"/>
              <w:rPr>
                <w:sz w:val="20"/>
              </w:rPr>
            </w:pPr>
          </w:p>
          <w:p w14:paraId="36E2851E" w14:textId="77777777" w:rsidR="002C399C" w:rsidRDefault="0062373A">
            <w:pPr>
              <w:pStyle w:val="TableParagraph"/>
              <w:spacing w:before="1"/>
              <w:ind w:left="39" w:right="25"/>
              <w:jc w:val="center"/>
              <w:rPr>
                <w:sz w:val="20"/>
              </w:rPr>
            </w:pPr>
            <w:r>
              <w:rPr>
                <w:spacing w:val="-2"/>
                <w:sz w:val="20"/>
              </w:rPr>
              <w:t>662,6</w:t>
            </w:r>
          </w:p>
        </w:tc>
      </w:tr>
      <w:tr w:rsidR="002C399C" w14:paraId="59DAB15D" w14:textId="77777777">
        <w:trPr>
          <w:trHeight w:val="1149"/>
        </w:trPr>
        <w:tc>
          <w:tcPr>
            <w:tcW w:w="540" w:type="dxa"/>
          </w:tcPr>
          <w:p w14:paraId="140CF844" w14:textId="77777777" w:rsidR="002C399C" w:rsidRDefault="002C399C">
            <w:pPr>
              <w:pStyle w:val="TableParagraph"/>
              <w:rPr>
                <w:sz w:val="20"/>
              </w:rPr>
            </w:pPr>
          </w:p>
          <w:p w14:paraId="509CF4D6" w14:textId="77777777" w:rsidR="002C399C" w:rsidRDefault="002C399C">
            <w:pPr>
              <w:pStyle w:val="TableParagraph"/>
              <w:spacing w:before="7"/>
              <w:rPr>
                <w:sz w:val="20"/>
              </w:rPr>
            </w:pPr>
          </w:p>
          <w:p w14:paraId="30698F0F" w14:textId="77777777" w:rsidR="002C399C" w:rsidRDefault="0062373A">
            <w:pPr>
              <w:pStyle w:val="TableParagraph"/>
              <w:ind w:left="26"/>
              <w:jc w:val="center"/>
              <w:rPr>
                <w:sz w:val="20"/>
              </w:rPr>
            </w:pPr>
            <w:r>
              <w:rPr>
                <w:spacing w:val="-10"/>
                <w:sz w:val="20"/>
              </w:rPr>
              <w:t>6</w:t>
            </w:r>
          </w:p>
        </w:tc>
        <w:tc>
          <w:tcPr>
            <w:tcW w:w="2100" w:type="dxa"/>
          </w:tcPr>
          <w:p w14:paraId="5CA1F9B4" w14:textId="77777777" w:rsidR="002C399C" w:rsidRDefault="002C399C">
            <w:pPr>
              <w:pStyle w:val="TableParagraph"/>
              <w:spacing w:before="3"/>
              <w:rPr>
                <w:sz w:val="20"/>
              </w:rPr>
            </w:pPr>
          </w:p>
          <w:p w14:paraId="4CF564A1"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№6</w:t>
            </w:r>
          </w:p>
          <w:p w14:paraId="7D224016"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260196C3"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601799A" w14:textId="77777777" w:rsidR="002C399C" w:rsidRDefault="0062373A">
            <w:pPr>
              <w:pStyle w:val="TableParagraph"/>
              <w:spacing w:before="3" w:line="232" w:lineRule="auto"/>
              <w:ind w:left="112"/>
              <w:rPr>
                <w:sz w:val="20"/>
              </w:rPr>
            </w:pPr>
            <w:r>
              <w:rPr>
                <w:sz w:val="20"/>
              </w:rPr>
              <w:t>Ø</w:t>
            </w:r>
            <w:r>
              <w:rPr>
                <w:spacing w:val="-7"/>
                <w:sz w:val="20"/>
              </w:rPr>
              <w:t xml:space="preserve"> </w:t>
            </w:r>
            <w:r>
              <w:rPr>
                <w:sz w:val="20"/>
              </w:rPr>
              <w:t>133</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78" w:type="dxa"/>
          </w:tcPr>
          <w:p w14:paraId="21A2DCB8" w14:textId="77777777" w:rsidR="002C399C" w:rsidRDefault="002C399C">
            <w:pPr>
              <w:pStyle w:val="TableParagraph"/>
              <w:rPr>
                <w:sz w:val="20"/>
              </w:rPr>
            </w:pPr>
          </w:p>
          <w:p w14:paraId="7FFA352A" w14:textId="77777777" w:rsidR="002C399C" w:rsidRDefault="002C399C">
            <w:pPr>
              <w:pStyle w:val="TableParagraph"/>
              <w:spacing w:before="7"/>
              <w:rPr>
                <w:sz w:val="20"/>
              </w:rPr>
            </w:pPr>
          </w:p>
          <w:p w14:paraId="3CD6808C" w14:textId="77777777" w:rsidR="002C399C" w:rsidRDefault="0062373A">
            <w:pPr>
              <w:pStyle w:val="TableParagraph"/>
              <w:ind w:left="25"/>
              <w:jc w:val="center"/>
              <w:rPr>
                <w:sz w:val="20"/>
              </w:rPr>
            </w:pPr>
            <w:r>
              <w:rPr>
                <w:spacing w:val="-5"/>
                <w:sz w:val="20"/>
              </w:rPr>
              <w:t>100</w:t>
            </w:r>
          </w:p>
        </w:tc>
        <w:tc>
          <w:tcPr>
            <w:tcW w:w="1317" w:type="dxa"/>
          </w:tcPr>
          <w:p w14:paraId="0C0E511B" w14:textId="77777777" w:rsidR="002C399C" w:rsidRDefault="002C399C">
            <w:pPr>
              <w:pStyle w:val="TableParagraph"/>
              <w:rPr>
                <w:sz w:val="20"/>
              </w:rPr>
            </w:pPr>
          </w:p>
          <w:p w14:paraId="1C4A2EE9" w14:textId="77777777" w:rsidR="002C399C" w:rsidRDefault="002C399C">
            <w:pPr>
              <w:pStyle w:val="TableParagraph"/>
              <w:spacing w:before="122"/>
              <w:rPr>
                <w:sz w:val="20"/>
              </w:rPr>
            </w:pPr>
          </w:p>
          <w:p w14:paraId="64F659AA" w14:textId="77777777" w:rsidR="002C399C" w:rsidRDefault="0062373A">
            <w:pPr>
              <w:pStyle w:val="TableParagraph"/>
              <w:ind w:left="39" w:right="25"/>
              <w:jc w:val="center"/>
              <w:rPr>
                <w:sz w:val="20"/>
              </w:rPr>
            </w:pPr>
            <w:r>
              <w:rPr>
                <w:spacing w:val="-2"/>
                <w:sz w:val="20"/>
              </w:rPr>
              <w:t>662,6</w:t>
            </w:r>
          </w:p>
        </w:tc>
      </w:tr>
      <w:tr w:rsidR="002C399C" w14:paraId="1272E3D0" w14:textId="77777777">
        <w:trPr>
          <w:trHeight w:val="1150"/>
        </w:trPr>
        <w:tc>
          <w:tcPr>
            <w:tcW w:w="540" w:type="dxa"/>
          </w:tcPr>
          <w:p w14:paraId="35D31820" w14:textId="77777777" w:rsidR="002C399C" w:rsidRDefault="002C399C">
            <w:pPr>
              <w:pStyle w:val="TableParagraph"/>
              <w:rPr>
                <w:sz w:val="20"/>
              </w:rPr>
            </w:pPr>
          </w:p>
          <w:p w14:paraId="7E514735" w14:textId="77777777" w:rsidR="002C399C" w:rsidRDefault="002C399C">
            <w:pPr>
              <w:pStyle w:val="TableParagraph"/>
              <w:spacing w:before="7"/>
              <w:rPr>
                <w:sz w:val="20"/>
              </w:rPr>
            </w:pPr>
          </w:p>
          <w:p w14:paraId="0F25B651" w14:textId="77777777" w:rsidR="002C399C" w:rsidRDefault="0062373A">
            <w:pPr>
              <w:pStyle w:val="TableParagraph"/>
              <w:ind w:left="26"/>
              <w:jc w:val="center"/>
              <w:rPr>
                <w:sz w:val="20"/>
              </w:rPr>
            </w:pPr>
            <w:r>
              <w:rPr>
                <w:spacing w:val="-10"/>
                <w:sz w:val="20"/>
              </w:rPr>
              <w:t>7</w:t>
            </w:r>
          </w:p>
        </w:tc>
        <w:tc>
          <w:tcPr>
            <w:tcW w:w="2100" w:type="dxa"/>
          </w:tcPr>
          <w:p w14:paraId="34CFF0DB" w14:textId="77777777" w:rsidR="002C399C" w:rsidRDefault="002C399C">
            <w:pPr>
              <w:pStyle w:val="TableParagraph"/>
              <w:spacing w:before="3"/>
              <w:rPr>
                <w:sz w:val="20"/>
              </w:rPr>
            </w:pPr>
          </w:p>
          <w:p w14:paraId="2857DA93"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№7</w:t>
            </w:r>
          </w:p>
          <w:p w14:paraId="4D690B26"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51DD9129"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3C16C25D" w14:textId="77777777" w:rsidR="002C399C" w:rsidRDefault="0062373A">
            <w:pPr>
              <w:pStyle w:val="TableParagraph"/>
              <w:spacing w:line="221" w:lineRule="exact"/>
              <w:ind w:left="112"/>
              <w:rPr>
                <w:sz w:val="20"/>
              </w:rPr>
            </w:pPr>
            <w:r>
              <w:rPr>
                <w:sz w:val="20"/>
              </w:rPr>
              <w:t>Ø</w:t>
            </w:r>
            <w:r>
              <w:rPr>
                <w:spacing w:val="-1"/>
                <w:sz w:val="20"/>
              </w:rPr>
              <w:t xml:space="preserve"> </w:t>
            </w:r>
            <w:r>
              <w:rPr>
                <w:sz w:val="20"/>
              </w:rPr>
              <w:t>89</w:t>
            </w:r>
            <w:r>
              <w:rPr>
                <w:spacing w:val="3"/>
                <w:sz w:val="20"/>
              </w:rPr>
              <w:t xml:space="preserve"> </w:t>
            </w:r>
            <w:r>
              <w:rPr>
                <w:sz w:val="20"/>
              </w:rPr>
              <w:t>–</w:t>
            </w:r>
            <w:r>
              <w:rPr>
                <w:spacing w:val="-1"/>
                <w:sz w:val="20"/>
              </w:rPr>
              <w:t xml:space="preserve"> </w:t>
            </w:r>
            <w:r>
              <w:rPr>
                <w:sz w:val="20"/>
              </w:rPr>
              <w:t>100</w:t>
            </w:r>
            <w:r>
              <w:rPr>
                <w:spacing w:val="6"/>
                <w:sz w:val="20"/>
              </w:rPr>
              <w:t xml:space="preserve"> </w:t>
            </w:r>
            <w:r>
              <w:rPr>
                <w:sz w:val="20"/>
              </w:rPr>
              <w:t>м,</w:t>
            </w:r>
            <w:r>
              <w:rPr>
                <w:spacing w:val="-3"/>
                <w:sz w:val="20"/>
              </w:rPr>
              <w:t xml:space="preserve"> </w:t>
            </w:r>
            <w:r>
              <w:rPr>
                <w:sz w:val="20"/>
              </w:rPr>
              <w:t>в</w:t>
            </w:r>
            <w:r>
              <w:rPr>
                <w:spacing w:val="3"/>
                <w:sz w:val="20"/>
              </w:rPr>
              <w:t xml:space="preserve"> </w:t>
            </w:r>
            <w:r>
              <w:rPr>
                <w:sz w:val="20"/>
              </w:rPr>
              <w:t xml:space="preserve">однотрубном </w:t>
            </w:r>
            <w:r>
              <w:rPr>
                <w:spacing w:val="-2"/>
                <w:sz w:val="20"/>
              </w:rPr>
              <w:t>исчислении,</w:t>
            </w:r>
          </w:p>
          <w:p w14:paraId="502B35E9" w14:textId="77777777" w:rsidR="002C399C" w:rsidRDefault="0062373A">
            <w:pPr>
              <w:pStyle w:val="TableParagraph"/>
              <w:spacing w:line="230" w:lineRule="atLeast"/>
              <w:ind w:left="112" w:right="1303"/>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78" w:type="dxa"/>
          </w:tcPr>
          <w:p w14:paraId="24C01A77" w14:textId="77777777" w:rsidR="002C399C" w:rsidRDefault="002C399C">
            <w:pPr>
              <w:pStyle w:val="TableParagraph"/>
              <w:rPr>
                <w:sz w:val="20"/>
              </w:rPr>
            </w:pPr>
          </w:p>
          <w:p w14:paraId="78C41381" w14:textId="77777777" w:rsidR="002C399C" w:rsidRDefault="002C399C">
            <w:pPr>
              <w:pStyle w:val="TableParagraph"/>
              <w:spacing w:before="7"/>
              <w:rPr>
                <w:sz w:val="20"/>
              </w:rPr>
            </w:pPr>
          </w:p>
          <w:p w14:paraId="152D389F" w14:textId="77777777" w:rsidR="002C399C" w:rsidRDefault="0062373A">
            <w:pPr>
              <w:pStyle w:val="TableParagraph"/>
              <w:ind w:left="25"/>
              <w:jc w:val="center"/>
              <w:rPr>
                <w:sz w:val="20"/>
              </w:rPr>
            </w:pPr>
            <w:r>
              <w:rPr>
                <w:spacing w:val="-5"/>
                <w:sz w:val="20"/>
              </w:rPr>
              <w:t>100</w:t>
            </w:r>
          </w:p>
        </w:tc>
        <w:tc>
          <w:tcPr>
            <w:tcW w:w="1317" w:type="dxa"/>
          </w:tcPr>
          <w:p w14:paraId="02E1EFE0" w14:textId="77777777" w:rsidR="002C399C" w:rsidRDefault="002C399C">
            <w:pPr>
              <w:pStyle w:val="TableParagraph"/>
              <w:rPr>
                <w:sz w:val="20"/>
              </w:rPr>
            </w:pPr>
          </w:p>
          <w:p w14:paraId="30BC1C1F" w14:textId="77777777" w:rsidR="002C399C" w:rsidRDefault="002C399C">
            <w:pPr>
              <w:pStyle w:val="TableParagraph"/>
              <w:spacing w:before="7"/>
              <w:rPr>
                <w:sz w:val="20"/>
              </w:rPr>
            </w:pPr>
          </w:p>
          <w:p w14:paraId="3B8FB080" w14:textId="77777777" w:rsidR="002C399C" w:rsidRDefault="0062373A">
            <w:pPr>
              <w:pStyle w:val="TableParagraph"/>
              <w:ind w:left="39" w:right="25"/>
              <w:jc w:val="center"/>
              <w:rPr>
                <w:sz w:val="20"/>
              </w:rPr>
            </w:pPr>
            <w:r>
              <w:rPr>
                <w:spacing w:val="-2"/>
                <w:sz w:val="20"/>
              </w:rPr>
              <w:t>580,6</w:t>
            </w:r>
          </w:p>
        </w:tc>
      </w:tr>
      <w:tr w:rsidR="002C399C" w14:paraId="2AF3FD00" w14:textId="77777777">
        <w:trPr>
          <w:trHeight w:val="1148"/>
        </w:trPr>
        <w:tc>
          <w:tcPr>
            <w:tcW w:w="540" w:type="dxa"/>
          </w:tcPr>
          <w:p w14:paraId="5C9A56B6" w14:textId="77777777" w:rsidR="002C399C" w:rsidRDefault="002C399C">
            <w:pPr>
              <w:pStyle w:val="TableParagraph"/>
              <w:rPr>
                <w:sz w:val="20"/>
              </w:rPr>
            </w:pPr>
          </w:p>
          <w:p w14:paraId="27FD6E24" w14:textId="77777777" w:rsidR="002C399C" w:rsidRDefault="002C399C">
            <w:pPr>
              <w:pStyle w:val="TableParagraph"/>
              <w:spacing w:before="5"/>
              <w:rPr>
                <w:sz w:val="20"/>
              </w:rPr>
            </w:pPr>
          </w:p>
          <w:p w14:paraId="407735BE" w14:textId="77777777" w:rsidR="002C399C" w:rsidRDefault="0062373A">
            <w:pPr>
              <w:pStyle w:val="TableParagraph"/>
              <w:ind w:left="26"/>
              <w:jc w:val="center"/>
              <w:rPr>
                <w:sz w:val="20"/>
              </w:rPr>
            </w:pPr>
            <w:r>
              <w:rPr>
                <w:spacing w:val="-10"/>
                <w:sz w:val="20"/>
              </w:rPr>
              <w:t>8</w:t>
            </w:r>
          </w:p>
        </w:tc>
        <w:tc>
          <w:tcPr>
            <w:tcW w:w="2100" w:type="dxa"/>
          </w:tcPr>
          <w:p w14:paraId="38558B9F" w14:textId="77777777" w:rsidR="002C399C" w:rsidRDefault="002C399C">
            <w:pPr>
              <w:pStyle w:val="TableParagraph"/>
              <w:spacing w:before="3"/>
              <w:rPr>
                <w:sz w:val="20"/>
              </w:rPr>
            </w:pPr>
          </w:p>
          <w:p w14:paraId="44DA252F" w14:textId="77777777" w:rsidR="002C399C" w:rsidRDefault="0062373A">
            <w:pPr>
              <w:pStyle w:val="TableParagraph"/>
              <w:spacing w:before="1"/>
              <w:ind w:left="242" w:right="223"/>
              <w:jc w:val="center"/>
              <w:rPr>
                <w:sz w:val="20"/>
              </w:rPr>
            </w:pPr>
            <w:r>
              <w:rPr>
                <w:spacing w:val="-4"/>
                <w:sz w:val="20"/>
              </w:rPr>
              <w:t xml:space="preserve">Планируемая </w:t>
            </w:r>
            <w:r>
              <w:rPr>
                <w:sz w:val="20"/>
              </w:rPr>
              <w:t>БМК №8</w:t>
            </w:r>
          </w:p>
          <w:p w14:paraId="7FD14E6B" w14:textId="77777777" w:rsidR="002C399C" w:rsidRDefault="0062373A">
            <w:pPr>
              <w:pStyle w:val="TableParagraph"/>
              <w:spacing w:before="5"/>
              <w:ind w:left="25" w:right="8"/>
              <w:jc w:val="center"/>
              <w:rPr>
                <w:sz w:val="20"/>
              </w:rPr>
            </w:pPr>
            <w:r>
              <w:rPr>
                <w:sz w:val="20"/>
              </w:rPr>
              <w:t>с.</w:t>
            </w:r>
            <w:r>
              <w:rPr>
                <w:spacing w:val="-3"/>
                <w:sz w:val="20"/>
              </w:rPr>
              <w:t xml:space="preserve"> </w:t>
            </w:r>
            <w:r>
              <w:rPr>
                <w:spacing w:val="-2"/>
                <w:sz w:val="20"/>
              </w:rPr>
              <w:t>Ягодное</w:t>
            </w:r>
          </w:p>
        </w:tc>
        <w:tc>
          <w:tcPr>
            <w:tcW w:w="4445" w:type="dxa"/>
          </w:tcPr>
          <w:p w14:paraId="1BBA509D"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55B366AF" w14:textId="77777777" w:rsidR="002C399C" w:rsidRDefault="0062373A">
            <w:pPr>
              <w:pStyle w:val="TableParagraph"/>
              <w:spacing w:line="225" w:lineRule="exact"/>
              <w:ind w:left="112"/>
              <w:rPr>
                <w:sz w:val="20"/>
              </w:rPr>
            </w:pPr>
            <w:r>
              <w:rPr>
                <w:sz w:val="20"/>
              </w:rPr>
              <w:t>Ø</w:t>
            </w:r>
            <w:r>
              <w:rPr>
                <w:spacing w:val="-4"/>
                <w:sz w:val="20"/>
              </w:rPr>
              <w:t xml:space="preserve"> </w:t>
            </w:r>
            <w:r>
              <w:rPr>
                <w:sz w:val="20"/>
              </w:rPr>
              <w:t>76</w:t>
            </w:r>
            <w:r>
              <w:rPr>
                <w:spacing w:val="-2"/>
                <w:sz w:val="20"/>
              </w:rPr>
              <w:t xml:space="preserve"> </w:t>
            </w:r>
            <w:r>
              <w:rPr>
                <w:sz w:val="20"/>
              </w:rPr>
              <w:t>–</w:t>
            </w:r>
            <w:r>
              <w:rPr>
                <w:spacing w:val="-6"/>
                <w:sz w:val="20"/>
              </w:rPr>
              <w:t xml:space="preserve"> </w:t>
            </w:r>
            <w:r>
              <w:rPr>
                <w:sz w:val="20"/>
              </w:rPr>
              <w:t>100</w:t>
            </w:r>
            <w:r>
              <w:rPr>
                <w:spacing w:val="-2"/>
                <w:sz w:val="20"/>
              </w:rPr>
              <w:t xml:space="preserve"> </w:t>
            </w:r>
            <w:r>
              <w:rPr>
                <w:sz w:val="20"/>
              </w:rPr>
              <w:t>м,</w:t>
            </w:r>
            <w:r>
              <w:rPr>
                <w:spacing w:val="-5"/>
                <w:sz w:val="20"/>
              </w:rPr>
              <w:t xml:space="preserve"> </w:t>
            </w:r>
            <w:r>
              <w:rPr>
                <w:sz w:val="20"/>
              </w:rPr>
              <w:t>в</w:t>
            </w:r>
            <w:r>
              <w:rPr>
                <w:spacing w:val="-4"/>
                <w:sz w:val="20"/>
              </w:rPr>
              <w:t xml:space="preserve"> </w:t>
            </w:r>
            <w:r>
              <w:rPr>
                <w:sz w:val="20"/>
              </w:rPr>
              <w:t>однотрубном</w:t>
            </w:r>
            <w:r>
              <w:rPr>
                <w:spacing w:val="-3"/>
                <w:sz w:val="20"/>
              </w:rPr>
              <w:t xml:space="preserve"> </w:t>
            </w:r>
            <w:r>
              <w:rPr>
                <w:spacing w:val="-2"/>
                <w:sz w:val="20"/>
              </w:rPr>
              <w:t>исчислении,</w:t>
            </w:r>
          </w:p>
          <w:p w14:paraId="5E7724A2" w14:textId="77777777" w:rsidR="002C399C" w:rsidRDefault="0062373A">
            <w:pPr>
              <w:pStyle w:val="TableParagraph"/>
              <w:spacing w:before="12" w:line="225" w:lineRule="auto"/>
              <w:ind w:left="112"/>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78" w:type="dxa"/>
          </w:tcPr>
          <w:p w14:paraId="1BC54B9F" w14:textId="77777777" w:rsidR="002C399C" w:rsidRDefault="002C399C">
            <w:pPr>
              <w:pStyle w:val="TableParagraph"/>
              <w:rPr>
                <w:sz w:val="20"/>
              </w:rPr>
            </w:pPr>
          </w:p>
          <w:p w14:paraId="7AF2D465" w14:textId="77777777" w:rsidR="002C399C" w:rsidRDefault="002C399C">
            <w:pPr>
              <w:pStyle w:val="TableParagraph"/>
              <w:spacing w:before="5"/>
              <w:rPr>
                <w:sz w:val="20"/>
              </w:rPr>
            </w:pPr>
          </w:p>
          <w:p w14:paraId="50CB2B64" w14:textId="77777777" w:rsidR="002C399C" w:rsidRDefault="0062373A">
            <w:pPr>
              <w:pStyle w:val="TableParagraph"/>
              <w:ind w:left="25"/>
              <w:jc w:val="center"/>
              <w:rPr>
                <w:sz w:val="20"/>
              </w:rPr>
            </w:pPr>
            <w:r>
              <w:rPr>
                <w:spacing w:val="-5"/>
                <w:sz w:val="20"/>
              </w:rPr>
              <w:t>100</w:t>
            </w:r>
          </w:p>
        </w:tc>
        <w:tc>
          <w:tcPr>
            <w:tcW w:w="1317" w:type="dxa"/>
          </w:tcPr>
          <w:p w14:paraId="1D4C692E" w14:textId="77777777" w:rsidR="002C399C" w:rsidRDefault="002C399C">
            <w:pPr>
              <w:pStyle w:val="TableParagraph"/>
              <w:rPr>
                <w:sz w:val="20"/>
              </w:rPr>
            </w:pPr>
          </w:p>
          <w:p w14:paraId="176BD8FD" w14:textId="77777777" w:rsidR="002C399C" w:rsidRDefault="002C399C">
            <w:pPr>
              <w:pStyle w:val="TableParagraph"/>
              <w:spacing w:before="5"/>
              <w:rPr>
                <w:sz w:val="20"/>
              </w:rPr>
            </w:pPr>
          </w:p>
          <w:p w14:paraId="1F701C22" w14:textId="77777777" w:rsidR="002C399C" w:rsidRDefault="0062373A">
            <w:pPr>
              <w:pStyle w:val="TableParagraph"/>
              <w:ind w:left="39" w:right="25"/>
              <w:jc w:val="center"/>
              <w:rPr>
                <w:sz w:val="20"/>
              </w:rPr>
            </w:pPr>
            <w:r>
              <w:rPr>
                <w:spacing w:val="-2"/>
                <w:sz w:val="20"/>
              </w:rPr>
              <w:t>580,6</w:t>
            </w:r>
          </w:p>
        </w:tc>
      </w:tr>
      <w:tr w:rsidR="002C399C" w14:paraId="5748CB28" w14:textId="77777777">
        <w:trPr>
          <w:trHeight w:val="1148"/>
        </w:trPr>
        <w:tc>
          <w:tcPr>
            <w:tcW w:w="540" w:type="dxa"/>
          </w:tcPr>
          <w:p w14:paraId="6D3DA8C3" w14:textId="77777777" w:rsidR="002C399C" w:rsidRDefault="002C399C">
            <w:pPr>
              <w:pStyle w:val="TableParagraph"/>
              <w:rPr>
                <w:sz w:val="20"/>
              </w:rPr>
            </w:pPr>
          </w:p>
          <w:p w14:paraId="718030C8" w14:textId="77777777" w:rsidR="002C399C" w:rsidRDefault="002C399C">
            <w:pPr>
              <w:pStyle w:val="TableParagraph"/>
              <w:spacing w:before="8"/>
              <w:rPr>
                <w:sz w:val="20"/>
              </w:rPr>
            </w:pPr>
          </w:p>
          <w:p w14:paraId="5DDC50E1" w14:textId="77777777" w:rsidR="002C399C" w:rsidRDefault="0062373A">
            <w:pPr>
              <w:pStyle w:val="TableParagraph"/>
              <w:ind w:left="26"/>
              <w:jc w:val="center"/>
              <w:rPr>
                <w:sz w:val="20"/>
              </w:rPr>
            </w:pPr>
            <w:r>
              <w:rPr>
                <w:spacing w:val="-10"/>
                <w:sz w:val="20"/>
              </w:rPr>
              <w:t>9</w:t>
            </w:r>
          </w:p>
        </w:tc>
        <w:tc>
          <w:tcPr>
            <w:tcW w:w="2100" w:type="dxa"/>
          </w:tcPr>
          <w:p w14:paraId="6817BB0D" w14:textId="77777777" w:rsidR="002C399C" w:rsidRDefault="002C399C">
            <w:pPr>
              <w:pStyle w:val="TableParagraph"/>
              <w:spacing w:before="4"/>
              <w:rPr>
                <w:sz w:val="20"/>
              </w:rPr>
            </w:pPr>
          </w:p>
          <w:p w14:paraId="716FD077"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№9</w:t>
            </w:r>
          </w:p>
          <w:p w14:paraId="699D50E6"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53358881"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200 м, а именно:</w:t>
            </w:r>
          </w:p>
          <w:p w14:paraId="47C2ADDB" w14:textId="77777777" w:rsidR="002C399C" w:rsidRDefault="0062373A">
            <w:pPr>
              <w:pStyle w:val="TableParagraph"/>
              <w:spacing w:line="221" w:lineRule="exact"/>
              <w:ind w:left="112"/>
              <w:rPr>
                <w:sz w:val="20"/>
              </w:rPr>
            </w:pPr>
            <w:r>
              <w:rPr>
                <w:w w:val="105"/>
                <w:sz w:val="20"/>
              </w:rPr>
              <w:t>Ø</w:t>
            </w:r>
            <w:r>
              <w:rPr>
                <w:spacing w:val="-5"/>
                <w:w w:val="105"/>
                <w:sz w:val="20"/>
              </w:rPr>
              <w:t xml:space="preserve"> </w:t>
            </w:r>
            <w:r>
              <w:rPr>
                <w:w w:val="105"/>
                <w:sz w:val="20"/>
              </w:rPr>
              <w:t>108</w:t>
            </w:r>
            <w:r>
              <w:rPr>
                <w:spacing w:val="-5"/>
                <w:w w:val="105"/>
                <w:sz w:val="20"/>
              </w:rPr>
              <w:t xml:space="preserve"> </w:t>
            </w:r>
            <w:r>
              <w:rPr>
                <w:w w:val="105"/>
                <w:sz w:val="20"/>
              </w:rPr>
              <w:t>–</w:t>
            </w:r>
            <w:r>
              <w:rPr>
                <w:spacing w:val="-6"/>
                <w:w w:val="105"/>
                <w:sz w:val="20"/>
              </w:rPr>
              <w:t xml:space="preserve"> </w:t>
            </w:r>
            <w:r>
              <w:rPr>
                <w:w w:val="105"/>
                <w:sz w:val="20"/>
              </w:rPr>
              <w:t>100</w:t>
            </w:r>
            <w:r>
              <w:rPr>
                <w:spacing w:val="-2"/>
                <w:w w:val="105"/>
                <w:sz w:val="20"/>
              </w:rPr>
              <w:t xml:space="preserve"> </w:t>
            </w:r>
            <w:r>
              <w:rPr>
                <w:w w:val="105"/>
                <w:sz w:val="20"/>
              </w:rPr>
              <w:t>м,</w:t>
            </w:r>
            <w:r>
              <w:rPr>
                <w:spacing w:val="-5"/>
                <w:w w:val="105"/>
                <w:sz w:val="20"/>
              </w:rPr>
              <w:t xml:space="preserve"> </w:t>
            </w:r>
            <w:r>
              <w:rPr>
                <w:w w:val="105"/>
                <w:sz w:val="20"/>
              </w:rPr>
              <w:t>Ø</w:t>
            </w:r>
            <w:r>
              <w:rPr>
                <w:spacing w:val="-5"/>
                <w:w w:val="105"/>
                <w:sz w:val="20"/>
              </w:rPr>
              <w:t xml:space="preserve"> </w:t>
            </w:r>
            <w:r>
              <w:rPr>
                <w:w w:val="105"/>
                <w:sz w:val="20"/>
              </w:rPr>
              <w:t>108</w:t>
            </w:r>
            <w:r>
              <w:rPr>
                <w:spacing w:val="-1"/>
                <w:w w:val="105"/>
                <w:sz w:val="20"/>
              </w:rPr>
              <w:t xml:space="preserve"> </w:t>
            </w:r>
            <w:r>
              <w:rPr>
                <w:w w:val="105"/>
                <w:sz w:val="20"/>
              </w:rPr>
              <w:t>–</w:t>
            </w:r>
            <w:r>
              <w:rPr>
                <w:spacing w:val="-4"/>
                <w:w w:val="105"/>
                <w:sz w:val="20"/>
              </w:rPr>
              <w:t xml:space="preserve"> </w:t>
            </w:r>
            <w:r>
              <w:rPr>
                <w:w w:val="105"/>
                <w:sz w:val="20"/>
              </w:rPr>
              <w:t>40</w:t>
            </w:r>
            <w:r>
              <w:rPr>
                <w:spacing w:val="-5"/>
                <w:w w:val="105"/>
                <w:sz w:val="20"/>
              </w:rPr>
              <w:t xml:space="preserve"> </w:t>
            </w:r>
            <w:r>
              <w:rPr>
                <w:w w:val="105"/>
                <w:sz w:val="20"/>
              </w:rPr>
              <w:t>в</w:t>
            </w:r>
            <w:r>
              <w:rPr>
                <w:spacing w:val="-4"/>
                <w:w w:val="105"/>
                <w:sz w:val="20"/>
              </w:rPr>
              <w:t xml:space="preserve"> </w:t>
            </w:r>
            <w:r>
              <w:rPr>
                <w:spacing w:val="-2"/>
                <w:w w:val="105"/>
                <w:sz w:val="20"/>
              </w:rPr>
              <w:t>однотрубном</w:t>
            </w:r>
          </w:p>
          <w:p w14:paraId="1294811B" w14:textId="77777777" w:rsidR="002C399C" w:rsidRDefault="0062373A">
            <w:pPr>
              <w:pStyle w:val="TableParagraph"/>
              <w:spacing w:line="226" w:lineRule="exact"/>
              <w:ind w:left="112"/>
              <w:rPr>
                <w:sz w:val="20"/>
              </w:rPr>
            </w:pPr>
            <w:r>
              <w:rPr>
                <w:spacing w:val="-2"/>
                <w:sz w:val="20"/>
              </w:rPr>
              <w:t>исчислении,</w:t>
            </w:r>
            <w:r>
              <w:rPr>
                <w:spacing w:val="-12"/>
                <w:sz w:val="20"/>
              </w:rPr>
              <w:t xml:space="preserve"> </w:t>
            </w:r>
            <w:r>
              <w:rPr>
                <w:spacing w:val="-2"/>
                <w:sz w:val="20"/>
              </w:rPr>
              <w:t>надземный</w:t>
            </w:r>
            <w:r>
              <w:rPr>
                <w:spacing w:val="-11"/>
                <w:sz w:val="20"/>
              </w:rPr>
              <w:t xml:space="preserve"> </w:t>
            </w:r>
            <w:r>
              <w:rPr>
                <w:spacing w:val="-2"/>
                <w:sz w:val="20"/>
              </w:rPr>
              <w:t>тип</w:t>
            </w:r>
            <w:r>
              <w:rPr>
                <w:spacing w:val="-11"/>
                <w:sz w:val="20"/>
              </w:rPr>
              <w:t xml:space="preserve"> </w:t>
            </w:r>
            <w:r>
              <w:rPr>
                <w:spacing w:val="-2"/>
                <w:sz w:val="20"/>
              </w:rPr>
              <w:t xml:space="preserve">прокладки </w:t>
            </w:r>
            <w:r>
              <w:rPr>
                <w:sz w:val="20"/>
              </w:rPr>
              <w:t>(Пенополиуретановая изоляция)</w:t>
            </w:r>
          </w:p>
        </w:tc>
        <w:tc>
          <w:tcPr>
            <w:tcW w:w="1678" w:type="dxa"/>
          </w:tcPr>
          <w:p w14:paraId="6629946A" w14:textId="77777777" w:rsidR="002C399C" w:rsidRDefault="002C399C">
            <w:pPr>
              <w:pStyle w:val="TableParagraph"/>
              <w:rPr>
                <w:sz w:val="20"/>
              </w:rPr>
            </w:pPr>
          </w:p>
          <w:p w14:paraId="642F9BC5" w14:textId="77777777" w:rsidR="002C399C" w:rsidRDefault="002C399C">
            <w:pPr>
              <w:pStyle w:val="TableParagraph"/>
              <w:spacing w:before="8"/>
              <w:rPr>
                <w:sz w:val="20"/>
              </w:rPr>
            </w:pPr>
          </w:p>
          <w:p w14:paraId="1177B8AC" w14:textId="77777777" w:rsidR="002C399C" w:rsidRDefault="0062373A">
            <w:pPr>
              <w:pStyle w:val="TableParagraph"/>
              <w:ind w:left="25"/>
              <w:jc w:val="center"/>
              <w:rPr>
                <w:sz w:val="20"/>
              </w:rPr>
            </w:pPr>
            <w:r>
              <w:rPr>
                <w:spacing w:val="-5"/>
                <w:sz w:val="20"/>
              </w:rPr>
              <w:t>200</w:t>
            </w:r>
          </w:p>
        </w:tc>
        <w:tc>
          <w:tcPr>
            <w:tcW w:w="1317" w:type="dxa"/>
          </w:tcPr>
          <w:p w14:paraId="38F46BBC" w14:textId="77777777" w:rsidR="002C399C" w:rsidRDefault="002C399C">
            <w:pPr>
              <w:pStyle w:val="TableParagraph"/>
              <w:rPr>
                <w:sz w:val="20"/>
              </w:rPr>
            </w:pPr>
          </w:p>
          <w:p w14:paraId="13D5EF8E" w14:textId="77777777" w:rsidR="002C399C" w:rsidRDefault="002C399C">
            <w:pPr>
              <w:pStyle w:val="TableParagraph"/>
              <w:spacing w:before="8"/>
              <w:rPr>
                <w:sz w:val="20"/>
              </w:rPr>
            </w:pPr>
          </w:p>
          <w:p w14:paraId="1153CF6A" w14:textId="77777777" w:rsidR="002C399C" w:rsidRDefault="0062373A">
            <w:pPr>
              <w:pStyle w:val="TableParagraph"/>
              <w:ind w:left="39" w:right="21"/>
              <w:jc w:val="center"/>
              <w:rPr>
                <w:sz w:val="20"/>
              </w:rPr>
            </w:pPr>
            <w:r>
              <w:rPr>
                <w:spacing w:val="-4"/>
                <w:sz w:val="20"/>
              </w:rPr>
              <w:t>1252</w:t>
            </w:r>
          </w:p>
        </w:tc>
      </w:tr>
      <w:tr w:rsidR="002C399C" w14:paraId="63D3D1BA" w14:textId="77777777">
        <w:trPr>
          <w:trHeight w:val="1151"/>
        </w:trPr>
        <w:tc>
          <w:tcPr>
            <w:tcW w:w="540" w:type="dxa"/>
          </w:tcPr>
          <w:p w14:paraId="1EA69978" w14:textId="77777777" w:rsidR="002C399C" w:rsidRDefault="002C399C">
            <w:pPr>
              <w:pStyle w:val="TableParagraph"/>
              <w:rPr>
                <w:sz w:val="20"/>
              </w:rPr>
            </w:pPr>
          </w:p>
          <w:p w14:paraId="785A658F" w14:textId="77777777" w:rsidR="002C399C" w:rsidRDefault="002C399C">
            <w:pPr>
              <w:pStyle w:val="TableParagraph"/>
              <w:spacing w:before="5"/>
              <w:rPr>
                <w:sz w:val="20"/>
              </w:rPr>
            </w:pPr>
          </w:p>
          <w:p w14:paraId="3EF71E67" w14:textId="77777777" w:rsidR="002C399C" w:rsidRDefault="0062373A">
            <w:pPr>
              <w:pStyle w:val="TableParagraph"/>
              <w:spacing w:before="1"/>
              <w:ind w:left="26" w:right="2"/>
              <w:jc w:val="center"/>
              <w:rPr>
                <w:sz w:val="20"/>
              </w:rPr>
            </w:pPr>
            <w:r>
              <w:rPr>
                <w:spacing w:val="-5"/>
                <w:sz w:val="20"/>
              </w:rPr>
              <w:t>10</w:t>
            </w:r>
          </w:p>
        </w:tc>
        <w:tc>
          <w:tcPr>
            <w:tcW w:w="2100" w:type="dxa"/>
          </w:tcPr>
          <w:p w14:paraId="29562E36" w14:textId="77777777" w:rsidR="002C399C" w:rsidRDefault="002C399C">
            <w:pPr>
              <w:pStyle w:val="TableParagraph"/>
              <w:spacing w:before="4"/>
              <w:rPr>
                <w:sz w:val="20"/>
              </w:rPr>
            </w:pPr>
          </w:p>
          <w:p w14:paraId="6A378A75" w14:textId="77777777" w:rsidR="002C399C" w:rsidRDefault="0062373A">
            <w:pPr>
              <w:pStyle w:val="TableParagraph"/>
              <w:ind w:left="242" w:right="223"/>
              <w:jc w:val="center"/>
              <w:rPr>
                <w:sz w:val="20"/>
              </w:rPr>
            </w:pPr>
            <w:r>
              <w:rPr>
                <w:spacing w:val="-4"/>
                <w:sz w:val="20"/>
              </w:rPr>
              <w:t xml:space="preserve">Планируемая </w:t>
            </w:r>
            <w:r>
              <w:rPr>
                <w:sz w:val="20"/>
              </w:rPr>
              <w:t>БМК №10</w:t>
            </w:r>
          </w:p>
          <w:p w14:paraId="6FC79739" w14:textId="77777777" w:rsidR="002C399C" w:rsidRDefault="0062373A">
            <w:pPr>
              <w:pStyle w:val="TableParagraph"/>
              <w:spacing w:before="3"/>
              <w:ind w:left="25" w:right="8"/>
              <w:jc w:val="center"/>
              <w:rPr>
                <w:sz w:val="20"/>
              </w:rPr>
            </w:pPr>
            <w:r>
              <w:rPr>
                <w:sz w:val="20"/>
              </w:rPr>
              <w:t>с.</w:t>
            </w:r>
            <w:r>
              <w:rPr>
                <w:spacing w:val="-3"/>
                <w:sz w:val="20"/>
              </w:rPr>
              <w:t xml:space="preserve"> </w:t>
            </w:r>
            <w:r>
              <w:rPr>
                <w:spacing w:val="-2"/>
                <w:sz w:val="20"/>
              </w:rPr>
              <w:t>Ягодное</w:t>
            </w:r>
          </w:p>
        </w:tc>
        <w:tc>
          <w:tcPr>
            <w:tcW w:w="4445" w:type="dxa"/>
          </w:tcPr>
          <w:p w14:paraId="5701550D"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6928AA90" w14:textId="77777777" w:rsidR="002C399C" w:rsidRDefault="0062373A">
            <w:pPr>
              <w:pStyle w:val="TableParagraph"/>
              <w:spacing w:line="235" w:lineRule="auto"/>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78" w:type="dxa"/>
          </w:tcPr>
          <w:p w14:paraId="58244428" w14:textId="77777777" w:rsidR="002C399C" w:rsidRDefault="002C399C">
            <w:pPr>
              <w:pStyle w:val="TableParagraph"/>
              <w:rPr>
                <w:sz w:val="20"/>
              </w:rPr>
            </w:pPr>
          </w:p>
          <w:p w14:paraId="02579750" w14:textId="77777777" w:rsidR="002C399C" w:rsidRDefault="002C399C">
            <w:pPr>
              <w:pStyle w:val="TableParagraph"/>
              <w:spacing w:before="5"/>
              <w:rPr>
                <w:sz w:val="20"/>
              </w:rPr>
            </w:pPr>
          </w:p>
          <w:p w14:paraId="7554974D" w14:textId="77777777" w:rsidR="002C399C" w:rsidRDefault="0062373A">
            <w:pPr>
              <w:pStyle w:val="TableParagraph"/>
              <w:spacing w:before="1"/>
              <w:ind w:left="25"/>
              <w:jc w:val="center"/>
              <w:rPr>
                <w:sz w:val="20"/>
              </w:rPr>
            </w:pPr>
            <w:r>
              <w:rPr>
                <w:spacing w:val="-5"/>
                <w:sz w:val="20"/>
              </w:rPr>
              <w:t>100</w:t>
            </w:r>
          </w:p>
        </w:tc>
        <w:tc>
          <w:tcPr>
            <w:tcW w:w="1317" w:type="dxa"/>
          </w:tcPr>
          <w:p w14:paraId="493D4A81" w14:textId="77777777" w:rsidR="002C399C" w:rsidRDefault="002C399C">
            <w:pPr>
              <w:pStyle w:val="TableParagraph"/>
              <w:rPr>
                <w:sz w:val="20"/>
              </w:rPr>
            </w:pPr>
          </w:p>
          <w:p w14:paraId="4F600610" w14:textId="77777777" w:rsidR="002C399C" w:rsidRDefault="002C399C">
            <w:pPr>
              <w:pStyle w:val="TableParagraph"/>
              <w:spacing w:before="5"/>
              <w:rPr>
                <w:sz w:val="20"/>
              </w:rPr>
            </w:pPr>
          </w:p>
          <w:p w14:paraId="31D56D6E" w14:textId="77777777" w:rsidR="002C399C" w:rsidRDefault="0062373A">
            <w:pPr>
              <w:pStyle w:val="TableParagraph"/>
              <w:spacing w:before="1"/>
              <w:ind w:left="39" w:right="25"/>
              <w:jc w:val="center"/>
              <w:rPr>
                <w:sz w:val="20"/>
              </w:rPr>
            </w:pPr>
            <w:r>
              <w:rPr>
                <w:spacing w:val="-2"/>
                <w:sz w:val="20"/>
              </w:rPr>
              <w:t>626,4</w:t>
            </w:r>
          </w:p>
        </w:tc>
      </w:tr>
      <w:tr w:rsidR="002C399C" w14:paraId="622EB04F" w14:textId="77777777">
        <w:trPr>
          <w:trHeight w:val="1148"/>
        </w:trPr>
        <w:tc>
          <w:tcPr>
            <w:tcW w:w="540" w:type="dxa"/>
          </w:tcPr>
          <w:p w14:paraId="5021B253" w14:textId="77777777" w:rsidR="002C399C" w:rsidRDefault="002C399C">
            <w:pPr>
              <w:pStyle w:val="TableParagraph"/>
              <w:rPr>
                <w:sz w:val="20"/>
              </w:rPr>
            </w:pPr>
          </w:p>
          <w:p w14:paraId="37C2E741" w14:textId="77777777" w:rsidR="002C399C" w:rsidRDefault="002C399C">
            <w:pPr>
              <w:pStyle w:val="TableParagraph"/>
              <w:spacing w:before="4"/>
              <w:rPr>
                <w:sz w:val="20"/>
              </w:rPr>
            </w:pPr>
          </w:p>
          <w:p w14:paraId="4B2E7EEE" w14:textId="77777777" w:rsidR="002C399C" w:rsidRDefault="0062373A">
            <w:pPr>
              <w:pStyle w:val="TableParagraph"/>
              <w:ind w:left="26" w:right="2"/>
              <w:jc w:val="center"/>
              <w:rPr>
                <w:sz w:val="20"/>
              </w:rPr>
            </w:pPr>
            <w:r>
              <w:rPr>
                <w:spacing w:val="-5"/>
                <w:sz w:val="20"/>
              </w:rPr>
              <w:t>11</w:t>
            </w:r>
          </w:p>
        </w:tc>
        <w:tc>
          <w:tcPr>
            <w:tcW w:w="2100" w:type="dxa"/>
          </w:tcPr>
          <w:p w14:paraId="51C853E4" w14:textId="77777777" w:rsidR="002C399C" w:rsidRDefault="002C399C">
            <w:pPr>
              <w:pStyle w:val="TableParagraph"/>
              <w:spacing w:before="2"/>
              <w:rPr>
                <w:sz w:val="20"/>
              </w:rPr>
            </w:pPr>
          </w:p>
          <w:p w14:paraId="0D472D18" w14:textId="77777777" w:rsidR="002C399C" w:rsidRDefault="0062373A">
            <w:pPr>
              <w:pStyle w:val="TableParagraph"/>
              <w:ind w:left="242" w:right="223"/>
              <w:jc w:val="center"/>
              <w:rPr>
                <w:sz w:val="20"/>
              </w:rPr>
            </w:pPr>
            <w:r>
              <w:rPr>
                <w:spacing w:val="-4"/>
                <w:sz w:val="20"/>
              </w:rPr>
              <w:t xml:space="preserve">Планируемая </w:t>
            </w:r>
            <w:r>
              <w:rPr>
                <w:sz w:val="20"/>
              </w:rPr>
              <w:t>БМК №11</w:t>
            </w:r>
          </w:p>
          <w:p w14:paraId="7E99AE55" w14:textId="77777777" w:rsidR="002C399C" w:rsidRDefault="0062373A">
            <w:pPr>
              <w:pStyle w:val="TableParagraph"/>
              <w:spacing w:before="3"/>
              <w:ind w:left="25" w:right="8"/>
              <w:jc w:val="center"/>
              <w:rPr>
                <w:sz w:val="20"/>
              </w:rPr>
            </w:pPr>
            <w:r>
              <w:rPr>
                <w:sz w:val="20"/>
              </w:rPr>
              <w:t>с.</w:t>
            </w:r>
            <w:r>
              <w:rPr>
                <w:spacing w:val="-3"/>
                <w:sz w:val="20"/>
              </w:rPr>
              <w:t xml:space="preserve"> </w:t>
            </w:r>
            <w:r>
              <w:rPr>
                <w:spacing w:val="-2"/>
                <w:sz w:val="20"/>
              </w:rPr>
              <w:t>Ягодное</w:t>
            </w:r>
          </w:p>
        </w:tc>
        <w:tc>
          <w:tcPr>
            <w:tcW w:w="4445" w:type="dxa"/>
          </w:tcPr>
          <w:p w14:paraId="68C1F10E" w14:textId="77777777" w:rsidR="002C399C" w:rsidRDefault="0062373A">
            <w:pPr>
              <w:pStyle w:val="TableParagraph"/>
              <w:spacing w:before="1"/>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349A1CA" w14:textId="77777777" w:rsidR="002C399C" w:rsidRDefault="0062373A">
            <w:pPr>
              <w:pStyle w:val="TableParagraph"/>
              <w:spacing w:before="3"/>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w:t>
            </w:r>
          </w:p>
          <w:p w14:paraId="6AD0BE50" w14:textId="77777777" w:rsidR="002C399C" w:rsidRDefault="0062373A">
            <w:pPr>
              <w:pStyle w:val="TableParagraph"/>
              <w:spacing w:before="5" w:line="214" w:lineRule="exact"/>
              <w:ind w:left="112"/>
              <w:rPr>
                <w:sz w:val="20"/>
              </w:rPr>
            </w:pPr>
            <w:r>
              <w:rPr>
                <w:spacing w:val="2"/>
                <w:sz w:val="20"/>
              </w:rPr>
              <w:t>(Пенополиуретановая</w:t>
            </w:r>
            <w:r>
              <w:rPr>
                <w:spacing w:val="33"/>
                <w:sz w:val="20"/>
              </w:rPr>
              <w:t xml:space="preserve"> </w:t>
            </w:r>
            <w:r>
              <w:rPr>
                <w:spacing w:val="-2"/>
                <w:sz w:val="20"/>
              </w:rPr>
              <w:t>изоляция)</w:t>
            </w:r>
          </w:p>
        </w:tc>
        <w:tc>
          <w:tcPr>
            <w:tcW w:w="1678" w:type="dxa"/>
          </w:tcPr>
          <w:p w14:paraId="6521EDAF" w14:textId="77777777" w:rsidR="002C399C" w:rsidRDefault="002C399C">
            <w:pPr>
              <w:pStyle w:val="TableParagraph"/>
              <w:rPr>
                <w:sz w:val="20"/>
              </w:rPr>
            </w:pPr>
          </w:p>
          <w:p w14:paraId="61A83EB2" w14:textId="77777777" w:rsidR="002C399C" w:rsidRDefault="002C399C">
            <w:pPr>
              <w:pStyle w:val="TableParagraph"/>
              <w:spacing w:before="4"/>
              <w:rPr>
                <w:sz w:val="20"/>
              </w:rPr>
            </w:pPr>
          </w:p>
          <w:p w14:paraId="0E7A10A1" w14:textId="77777777" w:rsidR="002C399C" w:rsidRDefault="0062373A">
            <w:pPr>
              <w:pStyle w:val="TableParagraph"/>
              <w:ind w:left="25"/>
              <w:jc w:val="center"/>
              <w:rPr>
                <w:sz w:val="20"/>
              </w:rPr>
            </w:pPr>
            <w:r>
              <w:rPr>
                <w:spacing w:val="-5"/>
                <w:sz w:val="20"/>
              </w:rPr>
              <w:t>100</w:t>
            </w:r>
          </w:p>
        </w:tc>
        <w:tc>
          <w:tcPr>
            <w:tcW w:w="1317" w:type="dxa"/>
          </w:tcPr>
          <w:p w14:paraId="7BDC9B6B" w14:textId="77777777" w:rsidR="002C399C" w:rsidRDefault="002C399C">
            <w:pPr>
              <w:pStyle w:val="TableParagraph"/>
              <w:rPr>
                <w:sz w:val="20"/>
              </w:rPr>
            </w:pPr>
          </w:p>
          <w:p w14:paraId="59435B25" w14:textId="77777777" w:rsidR="002C399C" w:rsidRDefault="002C399C">
            <w:pPr>
              <w:pStyle w:val="TableParagraph"/>
              <w:spacing w:before="4"/>
              <w:rPr>
                <w:sz w:val="20"/>
              </w:rPr>
            </w:pPr>
          </w:p>
          <w:p w14:paraId="080C7D47" w14:textId="77777777" w:rsidR="002C399C" w:rsidRDefault="0062373A">
            <w:pPr>
              <w:pStyle w:val="TableParagraph"/>
              <w:ind w:left="39" w:right="25"/>
              <w:jc w:val="center"/>
              <w:rPr>
                <w:sz w:val="20"/>
              </w:rPr>
            </w:pPr>
            <w:r>
              <w:rPr>
                <w:spacing w:val="-2"/>
                <w:sz w:val="20"/>
              </w:rPr>
              <w:t>626,4</w:t>
            </w:r>
          </w:p>
        </w:tc>
      </w:tr>
      <w:tr w:rsidR="002C399C" w14:paraId="0161CF48" w14:textId="77777777">
        <w:trPr>
          <w:trHeight w:val="1149"/>
        </w:trPr>
        <w:tc>
          <w:tcPr>
            <w:tcW w:w="540" w:type="dxa"/>
          </w:tcPr>
          <w:p w14:paraId="342EA449" w14:textId="77777777" w:rsidR="002C399C" w:rsidRDefault="002C399C">
            <w:pPr>
              <w:pStyle w:val="TableParagraph"/>
              <w:rPr>
                <w:sz w:val="20"/>
              </w:rPr>
            </w:pPr>
          </w:p>
          <w:p w14:paraId="7C615956" w14:textId="77777777" w:rsidR="002C399C" w:rsidRDefault="002C399C">
            <w:pPr>
              <w:pStyle w:val="TableParagraph"/>
              <w:spacing w:before="6"/>
              <w:rPr>
                <w:sz w:val="20"/>
              </w:rPr>
            </w:pPr>
          </w:p>
          <w:p w14:paraId="3DAD29C2" w14:textId="77777777" w:rsidR="002C399C" w:rsidRDefault="0062373A">
            <w:pPr>
              <w:pStyle w:val="TableParagraph"/>
              <w:ind w:left="26" w:right="2"/>
              <w:jc w:val="center"/>
              <w:rPr>
                <w:sz w:val="20"/>
              </w:rPr>
            </w:pPr>
            <w:r>
              <w:rPr>
                <w:spacing w:val="-5"/>
                <w:sz w:val="20"/>
              </w:rPr>
              <w:t>12</w:t>
            </w:r>
          </w:p>
        </w:tc>
        <w:tc>
          <w:tcPr>
            <w:tcW w:w="2100" w:type="dxa"/>
          </w:tcPr>
          <w:p w14:paraId="3727D882" w14:textId="77777777" w:rsidR="002C399C" w:rsidRDefault="002C399C">
            <w:pPr>
              <w:pStyle w:val="TableParagraph"/>
              <w:spacing w:before="2"/>
              <w:rPr>
                <w:sz w:val="20"/>
              </w:rPr>
            </w:pPr>
          </w:p>
          <w:p w14:paraId="0EA9D5B0"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№12</w:t>
            </w:r>
          </w:p>
          <w:p w14:paraId="247767FA"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13DCADA7"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13FE8C41" w14:textId="77777777" w:rsidR="002C399C" w:rsidRDefault="0062373A">
            <w:pPr>
              <w:pStyle w:val="TableParagraph"/>
              <w:spacing w:before="1" w:line="235" w:lineRule="auto"/>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78" w:type="dxa"/>
          </w:tcPr>
          <w:p w14:paraId="27575003" w14:textId="77777777" w:rsidR="002C399C" w:rsidRDefault="002C399C">
            <w:pPr>
              <w:pStyle w:val="TableParagraph"/>
              <w:rPr>
                <w:sz w:val="20"/>
              </w:rPr>
            </w:pPr>
          </w:p>
          <w:p w14:paraId="5BA557FB" w14:textId="77777777" w:rsidR="002C399C" w:rsidRDefault="002C399C">
            <w:pPr>
              <w:pStyle w:val="TableParagraph"/>
              <w:spacing w:before="6"/>
              <w:rPr>
                <w:sz w:val="20"/>
              </w:rPr>
            </w:pPr>
          </w:p>
          <w:p w14:paraId="712D30AA" w14:textId="77777777" w:rsidR="002C399C" w:rsidRDefault="0062373A">
            <w:pPr>
              <w:pStyle w:val="TableParagraph"/>
              <w:ind w:left="25"/>
              <w:jc w:val="center"/>
              <w:rPr>
                <w:sz w:val="20"/>
              </w:rPr>
            </w:pPr>
            <w:r>
              <w:rPr>
                <w:spacing w:val="-5"/>
                <w:sz w:val="20"/>
              </w:rPr>
              <w:t>100</w:t>
            </w:r>
          </w:p>
        </w:tc>
        <w:tc>
          <w:tcPr>
            <w:tcW w:w="1317" w:type="dxa"/>
          </w:tcPr>
          <w:p w14:paraId="6DB0ECF4" w14:textId="77777777" w:rsidR="002C399C" w:rsidRDefault="002C399C">
            <w:pPr>
              <w:pStyle w:val="TableParagraph"/>
              <w:rPr>
                <w:sz w:val="20"/>
              </w:rPr>
            </w:pPr>
          </w:p>
          <w:p w14:paraId="377F4EF1" w14:textId="77777777" w:rsidR="002C399C" w:rsidRDefault="002C399C">
            <w:pPr>
              <w:pStyle w:val="TableParagraph"/>
              <w:spacing w:before="6"/>
              <w:rPr>
                <w:sz w:val="20"/>
              </w:rPr>
            </w:pPr>
          </w:p>
          <w:p w14:paraId="2A044899" w14:textId="77777777" w:rsidR="002C399C" w:rsidRDefault="0062373A">
            <w:pPr>
              <w:pStyle w:val="TableParagraph"/>
              <w:ind w:left="39" w:right="25"/>
              <w:jc w:val="center"/>
              <w:rPr>
                <w:sz w:val="20"/>
              </w:rPr>
            </w:pPr>
            <w:r>
              <w:rPr>
                <w:spacing w:val="-2"/>
                <w:sz w:val="20"/>
              </w:rPr>
              <w:t>626,4</w:t>
            </w:r>
          </w:p>
        </w:tc>
      </w:tr>
      <w:tr w:rsidR="002C399C" w14:paraId="022862D5" w14:textId="77777777">
        <w:trPr>
          <w:trHeight w:val="1148"/>
        </w:trPr>
        <w:tc>
          <w:tcPr>
            <w:tcW w:w="540" w:type="dxa"/>
          </w:tcPr>
          <w:p w14:paraId="2059AB64" w14:textId="77777777" w:rsidR="002C399C" w:rsidRDefault="002C399C">
            <w:pPr>
              <w:pStyle w:val="TableParagraph"/>
              <w:rPr>
                <w:sz w:val="20"/>
              </w:rPr>
            </w:pPr>
          </w:p>
          <w:p w14:paraId="2B10D194" w14:textId="77777777" w:rsidR="002C399C" w:rsidRDefault="002C399C">
            <w:pPr>
              <w:pStyle w:val="TableParagraph"/>
              <w:spacing w:before="6"/>
              <w:rPr>
                <w:sz w:val="20"/>
              </w:rPr>
            </w:pPr>
          </w:p>
          <w:p w14:paraId="3F44ED39" w14:textId="77777777" w:rsidR="002C399C" w:rsidRDefault="0062373A">
            <w:pPr>
              <w:pStyle w:val="TableParagraph"/>
              <w:spacing w:before="1"/>
              <w:ind w:left="26" w:right="2"/>
              <w:jc w:val="center"/>
              <w:rPr>
                <w:sz w:val="20"/>
              </w:rPr>
            </w:pPr>
            <w:r>
              <w:rPr>
                <w:spacing w:val="-5"/>
                <w:sz w:val="20"/>
              </w:rPr>
              <w:t>13</w:t>
            </w:r>
          </w:p>
        </w:tc>
        <w:tc>
          <w:tcPr>
            <w:tcW w:w="2100" w:type="dxa"/>
          </w:tcPr>
          <w:p w14:paraId="524D8CB8" w14:textId="77777777" w:rsidR="002C399C" w:rsidRDefault="002C399C">
            <w:pPr>
              <w:pStyle w:val="TableParagraph"/>
              <w:spacing w:before="2"/>
              <w:rPr>
                <w:sz w:val="20"/>
              </w:rPr>
            </w:pPr>
          </w:p>
          <w:p w14:paraId="041C4B4F" w14:textId="77777777" w:rsidR="002C399C" w:rsidRDefault="0062373A">
            <w:pPr>
              <w:pStyle w:val="TableParagraph"/>
              <w:spacing w:before="1" w:line="244" w:lineRule="auto"/>
              <w:ind w:left="242" w:right="223"/>
              <w:jc w:val="center"/>
              <w:rPr>
                <w:sz w:val="20"/>
              </w:rPr>
            </w:pPr>
            <w:r>
              <w:rPr>
                <w:spacing w:val="-4"/>
                <w:sz w:val="20"/>
              </w:rPr>
              <w:t xml:space="preserve">Планируемая </w:t>
            </w:r>
            <w:r>
              <w:rPr>
                <w:sz w:val="20"/>
              </w:rPr>
              <w:t>БМК №13</w:t>
            </w:r>
          </w:p>
          <w:p w14:paraId="4C81CEB8"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2AE44B73"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 xml:space="preserve">тепловых сетей общей </w:t>
            </w:r>
            <w:r>
              <w:rPr>
                <w:sz w:val="20"/>
              </w:rPr>
              <w:t>протяженностью 100 м, а именно:</w:t>
            </w:r>
          </w:p>
          <w:p w14:paraId="132F561E" w14:textId="77777777" w:rsidR="002C399C" w:rsidRDefault="0062373A">
            <w:pPr>
              <w:pStyle w:val="TableParagraph"/>
              <w:spacing w:before="3" w:line="232" w:lineRule="auto"/>
              <w:ind w:left="112"/>
              <w:rPr>
                <w:sz w:val="20"/>
              </w:rPr>
            </w:pPr>
            <w:r>
              <w:rPr>
                <w:sz w:val="20"/>
              </w:rPr>
              <w:t>Ø</w:t>
            </w:r>
            <w:r>
              <w:rPr>
                <w:spacing w:val="-7"/>
                <w:sz w:val="20"/>
              </w:rPr>
              <w:t xml:space="preserve"> </w:t>
            </w:r>
            <w:r>
              <w:rPr>
                <w:sz w:val="20"/>
              </w:rPr>
              <w:t>133</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78" w:type="dxa"/>
          </w:tcPr>
          <w:p w14:paraId="1A07807D" w14:textId="77777777" w:rsidR="002C399C" w:rsidRDefault="002C399C">
            <w:pPr>
              <w:pStyle w:val="TableParagraph"/>
              <w:rPr>
                <w:sz w:val="20"/>
              </w:rPr>
            </w:pPr>
          </w:p>
          <w:p w14:paraId="2CD8E8BE" w14:textId="77777777" w:rsidR="002C399C" w:rsidRDefault="002C399C">
            <w:pPr>
              <w:pStyle w:val="TableParagraph"/>
              <w:spacing w:before="6"/>
              <w:rPr>
                <w:sz w:val="20"/>
              </w:rPr>
            </w:pPr>
          </w:p>
          <w:p w14:paraId="186596BF" w14:textId="77777777" w:rsidR="002C399C" w:rsidRDefault="0062373A">
            <w:pPr>
              <w:pStyle w:val="TableParagraph"/>
              <w:spacing w:before="1"/>
              <w:ind w:left="25"/>
              <w:jc w:val="center"/>
              <w:rPr>
                <w:sz w:val="20"/>
              </w:rPr>
            </w:pPr>
            <w:r>
              <w:rPr>
                <w:spacing w:val="-5"/>
                <w:sz w:val="20"/>
              </w:rPr>
              <w:t>100</w:t>
            </w:r>
          </w:p>
        </w:tc>
        <w:tc>
          <w:tcPr>
            <w:tcW w:w="1317" w:type="dxa"/>
          </w:tcPr>
          <w:p w14:paraId="0C54C913" w14:textId="77777777" w:rsidR="002C399C" w:rsidRDefault="002C399C">
            <w:pPr>
              <w:pStyle w:val="TableParagraph"/>
              <w:rPr>
                <w:sz w:val="20"/>
              </w:rPr>
            </w:pPr>
          </w:p>
          <w:p w14:paraId="2BB28D69" w14:textId="77777777" w:rsidR="002C399C" w:rsidRDefault="002C399C">
            <w:pPr>
              <w:pStyle w:val="TableParagraph"/>
              <w:spacing w:before="6"/>
              <w:rPr>
                <w:sz w:val="20"/>
              </w:rPr>
            </w:pPr>
          </w:p>
          <w:p w14:paraId="7BE7AEC3" w14:textId="77777777" w:rsidR="002C399C" w:rsidRDefault="0062373A">
            <w:pPr>
              <w:pStyle w:val="TableParagraph"/>
              <w:spacing w:before="1"/>
              <w:ind w:left="39" w:right="25"/>
              <w:jc w:val="center"/>
              <w:rPr>
                <w:sz w:val="20"/>
              </w:rPr>
            </w:pPr>
            <w:r>
              <w:rPr>
                <w:spacing w:val="-2"/>
                <w:sz w:val="20"/>
              </w:rPr>
              <w:t>662,6</w:t>
            </w:r>
          </w:p>
        </w:tc>
      </w:tr>
      <w:tr w:rsidR="002C399C" w14:paraId="79F3B7F2" w14:textId="77777777">
        <w:trPr>
          <w:trHeight w:val="1151"/>
        </w:trPr>
        <w:tc>
          <w:tcPr>
            <w:tcW w:w="540" w:type="dxa"/>
          </w:tcPr>
          <w:p w14:paraId="62643FBF" w14:textId="77777777" w:rsidR="002C399C" w:rsidRDefault="002C399C">
            <w:pPr>
              <w:pStyle w:val="TableParagraph"/>
              <w:rPr>
                <w:sz w:val="20"/>
              </w:rPr>
            </w:pPr>
          </w:p>
          <w:p w14:paraId="3AEE6F56" w14:textId="77777777" w:rsidR="002C399C" w:rsidRDefault="002C399C">
            <w:pPr>
              <w:pStyle w:val="TableParagraph"/>
              <w:spacing w:before="7"/>
              <w:rPr>
                <w:sz w:val="20"/>
              </w:rPr>
            </w:pPr>
          </w:p>
          <w:p w14:paraId="683204C4" w14:textId="77777777" w:rsidR="002C399C" w:rsidRDefault="0062373A">
            <w:pPr>
              <w:pStyle w:val="TableParagraph"/>
              <w:ind w:left="26" w:right="2"/>
              <w:jc w:val="center"/>
              <w:rPr>
                <w:sz w:val="20"/>
              </w:rPr>
            </w:pPr>
            <w:r>
              <w:rPr>
                <w:spacing w:val="-5"/>
                <w:sz w:val="20"/>
              </w:rPr>
              <w:t>14</w:t>
            </w:r>
          </w:p>
        </w:tc>
        <w:tc>
          <w:tcPr>
            <w:tcW w:w="2100" w:type="dxa"/>
          </w:tcPr>
          <w:p w14:paraId="61EDBAD4" w14:textId="77777777" w:rsidR="002C399C" w:rsidRDefault="002C399C">
            <w:pPr>
              <w:pStyle w:val="TableParagraph"/>
              <w:spacing w:before="3"/>
              <w:rPr>
                <w:sz w:val="20"/>
              </w:rPr>
            </w:pPr>
          </w:p>
          <w:p w14:paraId="782538DE"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№14</w:t>
            </w:r>
          </w:p>
          <w:p w14:paraId="4703A564"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5" w:type="dxa"/>
          </w:tcPr>
          <w:p w14:paraId="71ECDA32" w14:textId="77777777" w:rsidR="002C399C" w:rsidRDefault="0062373A">
            <w:pPr>
              <w:pStyle w:val="TableParagraph"/>
              <w:spacing w:before="1"/>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67BAD72" w14:textId="77777777" w:rsidR="002C399C" w:rsidRDefault="0062373A">
            <w:pPr>
              <w:pStyle w:val="TableParagraph"/>
              <w:spacing w:line="230" w:lineRule="exact"/>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w:t>
            </w:r>
            <w:r>
              <w:rPr>
                <w:spacing w:val="-8"/>
                <w:sz w:val="20"/>
              </w:rPr>
              <w:t xml:space="preserve"> </w:t>
            </w:r>
            <w:r>
              <w:rPr>
                <w:sz w:val="20"/>
              </w:rPr>
              <w:t>изоляция)</w:t>
            </w:r>
          </w:p>
        </w:tc>
        <w:tc>
          <w:tcPr>
            <w:tcW w:w="1678" w:type="dxa"/>
          </w:tcPr>
          <w:p w14:paraId="71B9BCDC" w14:textId="77777777" w:rsidR="002C399C" w:rsidRDefault="002C399C">
            <w:pPr>
              <w:pStyle w:val="TableParagraph"/>
              <w:rPr>
                <w:sz w:val="20"/>
              </w:rPr>
            </w:pPr>
          </w:p>
          <w:p w14:paraId="7D8F4AF0" w14:textId="77777777" w:rsidR="002C399C" w:rsidRDefault="002C399C">
            <w:pPr>
              <w:pStyle w:val="TableParagraph"/>
              <w:spacing w:before="7"/>
              <w:rPr>
                <w:sz w:val="20"/>
              </w:rPr>
            </w:pPr>
          </w:p>
          <w:p w14:paraId="7D3AE5AD" w14:textId="77777777" w:rsidR="002C399C" w:rsidRDefault="0062373A">
            <w:pPr>
              <w:pStyle w:val="TableParagraph"/>
              <w:ind w:left="25"/>
              <w:jc w:val="center"/>
              <w:rPr>
                <w:sz w:val="20"/>
              </w:rPr>
            </w:pPr>
            <w:r>
              <w:rPr>
                <w:spacing w:val="-5"/>
                <w:sz w:val="20"/>
              </w:rPr>
              <w:t>100</w:t>
            </w:r>
          </w:p>
        </w:tc>
        <w:tc>
          <w:tcPr>
            <w:tcW w:w="1317" w:type="dxa"/>
          </w:tcPr>
          <w:p w14:paraId="578A0DDD" w14:textId="77777777" w:rsidR="002C399C" w:rsidRDefault="002C399C">
            <w:pPr>
              <w:pStyle w:val="TableParagraph"/>
              <w:rPr>
                <w:sz w:val="20"/>
              </w:rPr>
            </w:pPr>
          </w:p>
          <w:p w14:paraId="6642C667" w14:textId="77777777" w:rsidR="002C399C" w:rsidRDefault="002C399C">
            <w:pPr>
              <w:pStyle w:val="TableParagraph"/>
              <w:spacing w:before="7"/>
              <w:rPr>
                <w:sz w:val="20"/>
              </w:rPr>
            </w:pPr>
          </w:p>
          <w:p w14:paraId="2AC24592" w14:textId="77777777" w:rsidR="002C399C" w:rsidRDefault="0062373A">
            <w:pPr>
              <w:pStyle w:val="TableParagraph"/>
              <w:ind w:left="39" w:right="25"/>
              <w:jc w:val="center"/>
              <w:rPr>
                <w:sz w:val="20"/>
              </w:rPr>
            </w:pPr>
            <w:r>
              <w:rPr>
                <w:spacing w:val="-2"/>
                <w:sz w:val="20"/>
              </w:rPr>
              <w:t>626,4</w:t>
            </w:r>
          </w:p>
        </w:tc>
      </w:tr>
    </w:tbl>
    <w:p w14:paraId="15E4AAD0" w14:textId="77777777" w:rsidR="002C399C" w:rsidRDefault="002C399C">
      <w:pPr>
        <w:pStyle w:val="TableParagraph"/>
        <w:jc w:val="center"/>
        <w:rPr>
          <w:sz w:val="20"/>
        </w:rPr>
        <w:sectPr w:rsidR="002C399C">
          <w:pgSz w:w="11910" w:h="16850"/>
          <w:pgMar w:top="1040" w:right="425" w:bottom="1260" w:left="1275" w:header="0" w:footer="1068" w:gutter="0"/>
          <w:cols w:space="720"/>
        </w:sectPr>
      </w:pPr>
    </w:p>
    <w:p w14:paraId="0079B69F"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43</w:t>
      </w:r>
    </w:p>
    <w:p w14:paraId="585FA90F" w14:textId="77777777" w:rsidR="002C399C" w:rsidRDefault="002C399C">
      <w:pPr>
        <w:pStyle w:val="a3"/>
        <w:spacing w:before="3"/>
        <w:rPr>
          <w:sz w:val="12"/>
        </w:rPr>
      </w:pPr>
    </w:p>
    <w:tbl>
      <w:tblPr>
        <w:tblStyle w:val="TableNormal"/>
        <w:tblW w:w="0" w:type="auto"/>
        <w:tblInd w:w="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100"/>
        <w:gridCol w:w="4443"/>
        <w:gridCol w:w="1680"/>
        <w:gridCol w:w="1317"/>
      </w:tblGrid>
      <w:tr w:rsidR="002C399C" w14:paraId="28774810" w14:textId="77777777">
        <w:trPr>
          <w:trHeight w:val="1149"/>
        </w:trPr>
        <w:tc>
          <w:tcPr>
            <w:tcW w:w="540" w:type="dxa"/>
          </w:tcPr>
          <w:p w14:paraId="68E5803C" w14:textId="77777777" w:rsidR="002C399C" w:rsidRDefault="002C399C">
            <w:pPr>
              <w:pStyle w:val="TableParagraph"/>
              <w:rPr>
                <w:sz w:val="20"/>
              </w:rPr>
            </w:pPr>
          </w:p>
          <w:p w14:paraId="477576A8" w14:textId="77777777" w:rsidR="002C399C" w:rsidRDefault="002C399C">
            <w:pPr>
              <w:pStyle w:val="TableParagraph"/>
              <w:spacing w:before="6"/>
              <w:rPr>
                <w:sz w:val="20"/>
              </w:rPr>
            </w:pPr>
          </w:p>
          <w:p w14:paraId="0055E45A" w14:textId="77777777" w:rsidR="002C399C" w:rsidRDefault="0062373A">
            <w:pPr>
              <w:pStyle w:val="TableParagraph"/>
              <w:ind w:left="26" w:right="2"/>
              <w:jc w:val="center"/>
              <w:rPr>
                <w:sz w:val="20"/>
              </w:rPr>
            </w:pPr>
            <w:r>
              <w:rPr>
                <w:spacing w:val="-5"/>
                <w:sz w:val="20"/>
              </w:rPr>
              <w:t>15</w:t>
            </w:r>
          </w:p>
        </w:tc>
        <w:tc>
          <w:tcPr>
            <w:tcW w:w="2100" w:type="dxa"/>
          </w:tcPr>
          <w:p w14:paraId="7A25F196" w14:textId="77777777" w:rsidR="002C399C" w:rsidRDefault="002C399C">
            <w:pPr>
              <w:pStyle w:val="TableParagraph"/>
              <w:spacing w:before="2"/>
              <w:rPr>
                <w:sz w:val="20"/>
              </w:rPr>
            </w:pPr>
          </w:p>
          <w:p w14:paraId="1CB1FDBC"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№15</w:t>
            </w:r>
          </w:p>
          <w:p w14:paraId="735FC8EB"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3" w:type="dxa"/>
          </w:tcPr>
          <w:p w14:paraId="3CABE558" w14:textId="77777777" w:rsidR="002C399C" w:rsidRDefault="0062373A">
            <w:pPr>
              <w:pStyle w:val="TableParagraph"/>
              <w:spacing w:before="1"/>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98A321E" w14:textId="77777777" w:rsidR="002C399C" w:rsidRDefault="0062373A">
            <w:pPr>
              <w:pStyle w:val="TableParagraph"/>
              <w:spacing w:before="3"/>
              <w:ind w:left="112"/>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35B177E0" w14:textId="77777777" w:rsidR="002C399C" w:rsidRDefault="0062373A">
            <w:pPr>
              <w:pStyle w:val="TableParagraph"/>
              <w:spacing w:line="230" w:lineRule="atLeast"/>
              <w:ind w:left="112" w:right="1301"/>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74509115" w14:textId="77777777" w:rsidR="002C399C" w:rsidRDefault="002C399C">
            <w:pPr>
              <w:pStyle w:val="TableParagraph"/>
              <w:rPr>
                <w:sz w:val="20"/>
              </w:rPr>
            </w:pPr>
          </w:p>
          <w:p w14:paraId="51DAC21F" w14:textId="77777777" w:rsidR="002C399C" w:rsidRDefault="002C399C">
            <w:pPr>
              <w:pStyle w:val="TableParagraph"/>
              <w:spacing w:before="6"/>
              <w:rPr>
                <w:sz w:val="20"/>
              </w:rPr>
            </w:pPr>
          </w:p>
          <w:p w14:paraId="505603E4" w14:textId="77777777" w:rsidR="002C399C" w:rsidRDefault="0062373A">
            <w:pPr>
              <w:pStyle w:val="TableParagraph"/>
              <w:ind w:left="23"/>
              <w:jc w:val="center"/>
              <w:rPr>
                <w:sz w:val="20"/>
              </w:rPr>
            </w:pPr>
            <w:r>
              <w:rPr>
                <w:spacing w:val="-5"/>
                <w:sz w:val="20"/>
              </w:rPr>
              <w:t>100</w:t>
            </w:r>
          </w:p>
        </w:tc>
        <w:tc>
          <w:tcPr>
            <w:tcW w:w="1317" w:type="dxa"/>
          </w:tcPr>
          <w:p w14:paraId="0EE0197F" w14:textId="77777777" w:rsidR="002C399C" w:rsidRDefault="002C399C">
            <w:pPr>
              <w:pStyle w:val="TableParagraph"/>
              <w:rPr>
                <w:sz w:val="20"/>
              </w:rPr>
            </w:pPr>
          </w:p>
          <w:p w14:paraId="463EE48B" w14:textId="77777777" w:rsidR="002C399C" w:rsidRDefault="002C399C">
            <w:pPr>
              <w:pStyle w:val="TableParagraph"/>
              <w:spacing w:before="6"/>
              <w:rPr>
                <w:sz w:val="20"/>
              </w:rPr>
            </w:pPr>
          </w:p>
          <w:p w14:paraId="75D2864E" w14:textId="77777777" w:rsidR="002C399C" w:rsidRDefault="0062373A">
            <w:pPr>
              <w:pStyle w:val="TableParagraph"/>
              <w:ind w:left="39" w:right="25"/>
              <w:jc w:val="center"/>
              <w:rPr>
                <w:sz w:val="20"/>
              </w:rPr>
            </w:pPr>
            <w:r>
              <w:rPr>
                <w:spacing w:val="-2"/>
                <w:sz w:val="20"/>
              </w:rPr>
              <w:t>626,4</w:t>
            </w:r>
          </w:p>
        </w:tc>
      </w:tr>
      <w:tr w:rsidR="002C399C" w14:paraId="3A228E3F" w14:textId="77777777">
        <w:trPr>
          <w:trHeight w:val="1150"/>
        </w:trPr>
        <w:tc>
          <w:tcPr>
            <w:tcW w:w="540" w:type="dxa"/>
          </w:tcPr>
          <w:p w14:paraId="03144CAE" w14:textId="77777777" w:rsidR="002C399C" w:rsidRDefault="002C399C">
            <w:pPr>
              <w:pStyle w:val="TableParagraph"/>
              <w:rPr>
                <w:sz w:val="20"/>
              </w:rPr>
            </w:pPr>
          </w:p>
          <w:p w14:paraId="3CCE71E6" w14:textId="77777777" w:rsidR="002C399C" w:rsidRDefault="002C399C">
            <w:pPr>
              <w:pStyle w:val="TableParagraph"/>
              <w:spacing w:before="6"/>
              <w:rPr>
                <w:sz w:val="20"/>
              </w:rPr>
            </w:pPr>
          </w:p>
          <w:p w14:paraId="56F4515C" w14:textId="77777777" w:rsidR="002C399C" w:rsidRDefault="0062373A">
            <w:pPr>
              <w:pStyle w:val="TableParagraph"/>
              <w:ind w:left="26" w:right="2"/>
              <w:jc w:val="center"/>
              <w:rPr>
                <w:sz w:val="20"/>
              </w:rPr>
            </w:pPr>
            <w:r>
              <w:rPr>
                <w:spacing w:val="-5"/>
                <w:sz w:val="20"/>
              </w:rPr>
              <w:t>16</w:t>
            </w:r>
          </w:p>
        </w:tc>
        <w:tc>
          <w:tcPr>
            <w:tcW w:w="2100" w:type="dxa"/>
          </w:tcPr>
          <w:p w14:paraId="75E207DE" w14:textId="77777777" w:rsidR="002C399C" w:rsidRDefault="002C399C">
            <w:pPr>
              <w:pStyle w:val="TableParagraph"/>
              <w:spacing w:before="2"/>
              <w:rPr>
                <w:sz w:val="20"/>
              </w:rPr>
            </w:pPr>
          </w:p>
          <w:p w14:paraId="7B54BA7E"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№16</w:t>
            </w:r>
          </w:p>
          <w:p w14:paraId="7C8374DF"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3" w:type="dxa"/>
          </w:tcPr>
          <w:p w14:paraId="5A278E04"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3A8004CC" w14:textId="77777777" w:rsidR="002C399C" w:rsidRDefault="0062373A">
            <w:pPr>
              <w:pStyle w:val="TableParagraph"/>
              <w:spacing w:before="1" w:line="235" w:lineRule="auto"/>
              <w:ind w:left="112"/>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0" w:type="dxa"/>
          </w:tcPr>
          <w:p w14:paraId="5C44DBAD" w14:textId="77777777" w:rsidR="002C399C" w:rsidRDefault="002C399C">
            <w:pPr>
              <w:pStyle w:val="TableParagraph"/>
              <w:rPr>
                <w:sz w:val="20"/>
              </w:rPr>
            </w:pPr>
          </w:p>
          <w:p w14:paraId="58AC6652" w14:textId="77777777" w:rsidR="002C399C" w:rsidRDefault="002C399C">
            <w:pPr>
              <w:pStyle w:val="TableParagraph"/>
              <w:spacing w:before="6"/>
              <w:rPr>
                <w:sz w:val="20"/>
              </w:rPr>
            </w:pPr>
          </w:p>
          <w:p w14:paraId="68DE35E6" w14:textId="77777777" w:rsidR="002C399C" w:rsidRDefault="0062373A">
            <w:pPr>
              <w:pStyle w:val="TableParagraph"/>
              <w:ind w:left="23"/>
              <w:jc w:val="center"/>
              <w:rPr>
                <w:sz w:val="20"/>
              </w:rPr>
            </w:pPr>
            <w:r>
              <w:rPr>
                <w:spacing w:val="-5"/>
                <w:sz w:val="20"/>
              </w:rPr>
              <w:t>100</w:t>
            </w:r>
          </w:p>
        </w:tc>
        <w:tc>
          <w:tcPr>
            <w:tcW w:w="1317" w:type="dxa"/>
          </w:tcPr>
          <w:p w14:paraId="2FC697CA" w14:textId="77777777" w:rsidR="002C399C" w:rsidRDefault="002C399C">
            <w:pPr>
              <w:pStyle w:val="TableParagraph"/>
              <w:rPr>
                <w:sz w:val="20"/>
              </w:rPr>
            </w:pPr>
          </w:p>
          <w:p w14:paraId="70B9F50D" w14:textId="77777777" w:rsidR="002C399C" w:rsidRDefault="002C399C">
            <w:pPr>
              <w:pStyle w:val="TableParagraph"/>
              <w:spacing w:before="6"/>
              <w:rPr>
                <w:sz w:val="20"/>
              </w:rPr>
            </w:pPr>
          </w:p>
          <w:p w14:paraId="28FAD74E" w14:textId="77777777" w:rsidR="002C399C" w:rsidRDefault="0062373A">
            <w:pPr>
              <w:pStyle w:val="TableParagraph"/>
              <w:ind w:left="39" w:right="25"/>
              <w:jc w:val="center"/>
              <w:rPr>
                <w:sz w:val="20"/>
              </w:rPr>
            </w:pPr>
            <w:r>
              <w:rPr>
                <w:spacing w:val="-2"/>
                <w:sz w:val="20"/>
              </w:rPr>
              <w:t>626,4</w:t>
            </w:r>
          </w:p>
        </w:tc>
      </w:tr>
      <w:tr w:rsidR="002C399C" w14:paraId="41A16A5C" w14:textId="77777777">
        <w:trPr>
          <w:trHeight w:val="1149"/>
        </w:trPr>
        <w:tc>
          <w:tcPr>
            <w:tcW w:w="540" w:type="dxa"/>
          </w:tcPr>
          <w:p w14:paraId="5AB7E898" w14:textId="77777777" w:rsidR="002C399C" w:rsidRDefault="002C399C">
            <w:pPr>
              <w:pStyle w:val="TableParagraph"/>
              <w:rPr>
                <w:sz w:val="20"/>
              </w:rPr>
            </w:pPr>
          </w:p>
          <w:p w14:paraId="5C62E3A9" w14:textId="77777777" w:rsidR="002C399C" w:rsidRDefault="002C399C">
            <w:pPr>
              <w:pStyle w:val="TableParagraph"/>
              <w:spacing w:before="4"/>
              <w:rPr>
                <w:sz w:val="20"/>
              </w:rPr>
            </w:pPr>
          </w:p>
          <w:p w14:paraId="58C4BF6E" w14:textId="77777777" w:rsidR="002C399C" w:rsidRDefault="0062373A">
            <w:pPr>
              <w:pStyle w:val="TableParagraph"/>
              <w:spacing w:before="1"/>
              <w:ind w:left="26" w:right="2"/>
              <w:jc w:val="center"/>
              <w:rPr>
                <w:sz w:val="20"/>
              </w:rPr>
            </w:pPr>
            <w:r>
              <w:rPr>
                <w:spacing w:val="-5"/>
                <w:sz w:val="20"/>
              </w:rPr>
              <w:t>17</w:t>
            </w:r>
          </w:p>
        </w:tc>
        <w:tc>
          <w:tcPr>
            <w:tcW w:w="2100" w:type="dxa"/>
          </w:tcPr>
          <w:p w14:paraId="0EF0D487" w14:textId="77777777" w:rsidR="002C399C" w:rsidRDefault="002C399C">
            <w:pPr>
              <w:pStyle w:val="TableParagraph"/>
              <w:spacing w:before="3"/>
              <w:rPr>
                <w:sz w:val="20"/>
              </w:rPr>
            </w:pPr>
          </w:p>
          <w:p w14:paraId="4815F24B" w14:textId="77777777" w:rsidR="002C399C" w:rsidRDefault="0062373A">
            <w:pPr>
              <w:pStyle w:val="TableParagraph"/>
              <w:ind w:left="242" w:right="223"/>
              <w:jc w:val="center"/>
              <w:rPr>
                <w:sz w:val="20"/>
              </w:rPr>
            </w:pPr>
            <w:r>
              <w:rPr>
                <w:spacing w:val="-4"/>
                <w:sz w:val="20"/>
              </w:rPr>
              <w:t xml:space="preserve">Планируемая </w:t>
            </w:r>
            <w:r>
              <w:rPr>
                <w:sz w:val="20"/>
              </w:rPr>
              <w:t>БМК №17</w:t>
            </w:r>
          </w:p>
          <w:p w14:paraId="0CFD0A61" w14:textId="77777777" w:rsidR="002C399C" w:rsidRDefault="0062373A">
            <w:pPr>
              <w:pStyle w:val="TableParagraph"/>
              <w:spacing w:before="6"/>
              <w:ind w:left="25" w:right="8"/>
              <w:jc w:val="center"/>
              <w:rPr>
                <w:sz w:val="20"/>
              </w:rPr>
            </w:pPr>
            <w:r>
              <w:rPr>
                <w:sz w:val="20"/>
              </w:rPr>
              <w:t>с.</w:t>
            </w:r>
            <w:r>
              <w:rPr>
                <w:spacing w:val="-3"/>
                <w:sz w:val="20"/>
              </w:rPr>
              <w:t xml:space="preserve"> </w:t>
            </w:r>
            <w:r>
              <w:rPr>
                <w:spacing w:val="-2"/>
                <w:sz w:val="20"/>
              </w:rPr>
              <w:t>Ягодное</w:t>
            </w:r>
          </w:p>
        </w:tc>
        <w:tc>
          <w:tcPr>
            <w:tcW w:w="4443" w:type="dxa"/>
          </w:tcPr>
          <w:p w14:paraId="6283EAA0"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9CCEF96" w14:textId="77777777" w:rsidR="002C399C" w:rsidRDefault="0062373A">
            <w:pPr>
              <w:pStyle w:val="TableParagraph"/>
              <w:spacing w:line="218" w:lineRule="exact"/>
              <w:ind w:left="112"/>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46104A2C" w14:textId="77777777" w:rsidR="002C399C" w:rsidRDefault="0062373A">
            <w:pPr>
              <w:pStyle w:val="TableParagraph"/>
              <w:spacing w:line="230" w:lineRule="atLeast"/>
              <w:ind w:left="112" w:right="1301"/>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79FA5D69" w14:textId="77777777" w:rsidR="002C399C" w:rsidRDefault="002C399C">
            <w:pPr>
              <w:pStyle w:val="TableParagraph"/>
              <w:rPr>
                <w:sz w:val="20"/>
              </w:rPr>
            </w:pPr>
          </w:p>
          <w:p w14:paraId="14DE86C6" w14:textId="77777777" w:rsidR="002C399C" w:rsidRDefault="002C399C">
            <w:pPr>
              <w:pStyle w:val="TableParagraph"/>
              <w:spacing w:before="4"/>
              <w:rPr>
                <w:sz w:val="20"/>
              </w:rPr>
            </w:pPr>
          </w:p>
          <w:p w14:paraId="37E516B3" w14:textId="77777777" w:rsidR="002C399C" w:rsidRDefault="0062373A">
            <w:pPr>
              <w:pStyle w:val="TableParagraph"/>
              <w:spacing w:before="1"/>
              <w:ind w:left="23"/>
              <w:jc w:val="center"/>
              <w:rPr>
                <w:sz w:val="20"/>
              </w:rPr>
            </w:pPr>
            <w:r>
              <w:rPr>
                <w:spacing w:val="-5"/>
                <w:sz w:val="20"/>
              </w:rPr>
              <w:t>100</w:t>
            </w:r>
          </w:p>
        </w:tc>
        <w:tc>
          <w:tcPr>
            <w:tcW w:w="1317" w:type="dxa"/>
          </w:tcPr>
          <w:p w14:paraId="6AA4906A" w14:textId="77777777" w:rsidR="002C399C" w:rsidRDefault="002C399C">
            <w:pPr>
              <w:pStyle w:val="TableParagraph"/>
              <w:rPr>
                <w:sz w:val="20"/>
              </w:rPr>
            </w:pPr>
          </w:p>
          <w:p w14:paraId="464525F9" w14:textId="77777777" w:rsidR="002C399C" w:rsidRDefault="002C399C">
            <w:pPr>
              <w:pStyle w:val="TableParagraph"/>
              <w:spacing w:before="4"/>
              <w:rPr>
                <w:sz w:val="20"/>
              </w:rPr>
            </w:pPr>
          </w:p>
          <w:p w14:paraId="65CE97C6" w14:textId="77777777" w:rsidR="002C399C" w:rsidRDefault="0062373A">
            <w:pPr>
              <w:pStyle w:val="TableParagraph"/>
              <w:spacing w:before="1"/>
              <w:ind w:left="39" w:right="25"/>
              <w:jc w:val="center"/>
              <w:rPr>
                <w:sz w:val="20"/>
              </w:rPr>
            </w:pPr>
            <w:r>
              <w:rPr>
                <w:spacing w:val="-2"/>
                <w:sz w:val="20"/>
              </w:rPr>
              <w:t>626,4</w:t>
            </w:r>
          </w:p>
        </w:tc>
      </w:tr>
      <w:tr w:rsidR="002C399C" w14:paraId="4956A019" w14:textId="77777777">
        <w:trPr>
          <w:trHeight w:val="1149"/>
        </w:trPr>
        <w:tc>
          <w:tcPr>
            <w:tcW w:w="540" w:type="dxa"/>
          </w:tcPr>
          <w:p w14:paraId="687A26AF" w14:textId="77777777" w:rsidR="002C399C" w:rsidRDefault="002C399C">
            <w:pPr>
              <w:pStyle w:val="TableParagraph"/>
              <w:rPr>
                <w:sz w:val="20"/>
              </w:rPr>
            </w:pPr>
          </w:p>
          <w:p w14:paraId="312AEA8E" w14:textId="77777777" w:rsidR="002C399C" w:rsidRDefault="002C399C">
            <w:pPr>
              <w:pStyle w:val="TableParagraph"/>
              <w:spacing w:before="7"/>
              <w:rPr>
                <w:sz w:val="20"/>
              </w:rPr>
            </w:pPr>
          </w:p>
          <w:p w14:paraId="56752167" w14:textId="77777777" w:rsidR="002C399C" w:rsidRDefault="0062373A">
            <w:pPr>
              <w:pStyle w:val="TableParagraph"/>
              <w:ind w:left="26" w:right="2"/>
              <w:jc w:val="center"/>
              <w:rPr>
                <w:sz w:val="20"/>
              </w:rPr>
            </w:pPr>
            <w:r>
              <w:rPr>
                <w:spacing w:val="-5"/>
                <w:sz w:val="20"/>
              </w:rPr>
              <w:t>18</w:t>
            </w:r>
          </w:p>
        </w:tc>
        <w:tc>
          <w:tcPr>
            <w:tcW w:w="2100" w:type="dxa"/>
          </w:tcPr>
          <w:p w14:paraId="668F41C2" w14:textId="77777777" w:rsidR="002C399C" w:rsidRDefault="002C399C">
            <w:pPr>
              <w:pStyle w:val="TableParagraph"/>
              <w:spacing w:before="3"/>
              <w:rPr>
                <w:sz w:val="20"/>
              </w:rPr>
            </w:pPr>
          </w:p>
          <w:p w14:paraId="20DAAB69" w14:textId="77777777" w:rsidR="002C399C" w:rsidRDefault="0062373A">
            <w:pPr>
              <w:pStyle w:val="TableParagraph"/>
              <w:spacing w:line="244" w:lineRule="auto"/>
              <w:ind w:left="242" w:right="223"/>
              <w:jc w:val="center"/>
              <w:rPr>
                <w:sz w:val="20"/>
              </w:rPr>
            </w:pPr>
            <w:r>
              <w:rPr>
                <w:spacing w:val="-4"/>
                <w:sz w:val="20"/>
              </w:rPr>
              <w:t xml:space="preserve">Планируемая </w:t>
            </w:r>
            <w:r>
              <w:rPr>
                <w:sz w:val="20"/>
              </w:rPr>
              <w:t>БМК №18</w:t>
            </w:r>
          </w:p>
          <w:p w14:paraId="7FEE9F40" w14:textId="77777777" w:rsidR="002C399C" w:rsidRDefault="0062373A">
            <w:pPr>
              <w:pStyle w:val="TableParagraph"/>
              <w:spacing w:line="221" w:lineRule="exact"/>
              <w:ind w:left="25" w:right="8"/>
              <w:jc w:val="center"/>
              <w:rPr>
                <w:sz w:val="20"/>
              </w:rPr>
            </w:pPr>
            <w:r>
              <w:rPr>
                <w:sz w:val="20"/>
              </w:rPr>
              <w:t>с.</w:t>
            </w:r>
            <w:r>
              <w:rPr>
                <w:spacing w:val="-3"/>
                <w:sz w:val="20"/>
              </w:rPr>
              <w:t xml:space="preserve"> </w:t>
            </w:r>
            <w:r>
              <w:rPr>
                <w:spacing w:val="-2"/>
                <w:sz w:val="20"/>
              </w:rPr>
              <w:t>Ягодное</w:t>
            </w:r>
          </w:p>
        </w:tc>
        <w:tc>
          <w:tcPr>
            <w:tcW w:w="4443" w:type="dxa"/>
          </w:tcPr>
          <w:p w14:paraId="00605EBA" w14:textId="77777777" w:rsidR="002C399C" w:rsidRDefault="0062373A">
            <w:pPr>
              <w:pStyle w:val="TableParagraph"/>
              <w:spacing w:line="244" w:lineRule="auto"/>
              <w:ind w:left="112"/>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0C1EBE72" w14:textId="77777777" w:rsidR="002C399C" w:rsidRDefault="0062373A">
            <w:pPr>
              <w:pStyle w:val="TableParagraph"/>
              <w:spacing w:line="221" w:lineRule="exact"/>
              <w:ind w:left="112"/>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127CC9B9" w14:textId="77777777" w:rsidR="002C399C" w:rsidRDefault="0062373A">
            <w:pPr>
              <w:pStyle w:val="TableParagraph"/>
              <w:spacing w:line="230" w:lineRule="atLeast"/>
              <w:ind w:left="112" w:right="1301"/>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585389CD" w14:textId="77777777" w:rsidR="002C399C" w:rsidRDefault="002C399C">
            <w:pPr>
              <w:pStyle w:val="TableParagraph"/>
              <w:rPr>
                <w:sz w:val="20"/>
              </w:rPr>
            </w:pPr>
          </w:p>
          <w:p w14:paraId="17DA52A2" w14:textId="77777777" w:rsidR="002C399C" w:rsidRDefault="002C399C">
            <w:pPr>
              <w:pStyle w:val="TableParagraph"/>
              <w:spacing w:before="7"/>
              <w:rPr>
                <w:sz w:val="20"/>
              </w:rPr>
            </w:pPr>
          </w:p>
          <w:p w14:paraId="2DA0C1DB" w14:textId="77777777" w:rsidR="002C399C" w:rsidRDefault="0062373A">
            <w:pPr>
              <w:pStyle w:val="TableParagraph"/>
              <w:ind w:left="23"/>
              <w:jc w:val="center"/>
              <w:rPr>
                <w:sz w:val="20"/>
              </w:rPr>
            </w:pPr>
            <w:r>
              <w:rPr>
                <w:spacing w:val="-5"/>
                <w:sz w:val="20"/>
              </w:rPr>
              <w:t>100</w:t>
            </w:r>
          </w:p>
        </w:tc>
        <w:tc>
          <w:tcPr>
            <w:tcW w:w="1317" w:type="dxa"/>
          </w:tcPr>
          <w:p w14:paraId="0B39C075" w14:textId="77777777" w:rsidR="002C399C" w:rsidRDefault="002C399C">
            <w:pPr>
              <w:pStyle w:val="TableParagraph"/>
              <w:rPr>
                <w:sz w:val="20"/>
              </w:rPr>
            </w:pPr>
          </w:p>
          <w:p w14:paraId="4199106F" w14:textId="77777777" w:rsidR="002C399C" w:rsidRDefault="002C399C">
            <w:pPr>
              <w:pStyle w:val="TableParagraph"/>
              <w:spacing w:before="7"/>
              <w:rPr>
                <w:sz w:val="20"/>
              </w:rPr>
            </w:pPr>
          </w:p>
          <w:p w14:paraId="28185A8D" w14:textId="77777777" w:rsidR="002C399C" w:rsidRDefault="0062373A">
            <w:pPr>
              <w:pStyle w:val="TableParagraph"/>
              <w:ind w:left="39" w:right="25"/>
              <w:jc w:val="center"/>
              <w:rPr>
                <w:sz w:val="20"/>
              </w:rPr>
            </w:pPr>
            <w:r>
              <w:rPr>
                <w:spacing w:val="-2"/>
                <w:sz w:val="20"/>
              </w:rPr>
              <w:t>626,4</w:t>
            </w:r>
          </w:p>
        </w:tc>
      </w:tr>
      <w:tr w:rsidR="002C399C" w14:paraId="25B0E9D6" w14:textId="77777777">
        <w:trPr>
          <w:trHeight w:val="230"/>
        </w:trPr>
        <w:tc>
          <w:tcPr>
            <w:tcW w:w="8763" w:type="dxa"/>
            <w:gridSpan w:val="4"/>
          </w:tcPr>
          <w:p w14:paraId="1B48C6DC" w14:textId="77777777" w:rsidR="002C399C" w:rsidRDefault="0062373A">
            <w:pPr>
              <w:pStyle w:val="TableParagraph"/>
              <w:spacing w:line="210" w:lineRule="exact"/>
              <w:ind w:left="17"/>
              <w:jc w:val="center"/>
              <w:rPr>
                <w:rFonts w:ascii="Arial" w:hAnsi="Arial"/>
                <w:b/>
                <w:sz w:val="20"/>
              </w:rPr>
            </w:pPr>
            <w:r>
              <w:rPr>
                <w:rFonts w:ascii="Arial" w:hAnsi="Arial"/>
                <w:b/>
                <w:spacing w:val="-2"/>
                <w:sz w:val="20"/>
              </w:rPr>
              <w:t>Итого:</w:t>
            </w:r>
          </w:p>
        </w:tc>
        <w:tc>
          <w:tcPr>
            <w:tcW w:w="1317" w:type="dxa"/>
          </w:tcPr>
          <w:p w14:paraId="5201AF5A" w14:textId="77777777" w:rsidR="002C399C" w:rsidRDefault="0062373A">
            <w:pPr>
              <w:pStyle w:val="TableParagraph"/>
              <w:spacing w:line="210" w:lineRule="exact"/>
              <w:ind w:left="39" w:right="23"/>
              <w:jc w:val="center"/>
              <w:rPr>
                <w:rFonts w:ascii="Arial"/>
                <w:b/>
                <w:sz w:val="20"/>
              </w:rPr>
            </w:pPr>
            <w:r>
              <w:rPr>
                <w:rFonts w:ascii="Arial"/>
                <w:b/>
                <w:spacing w:val="-2"/>
                <w:sz w:val="20"/>
              </w:rPr>
              <w:t>12069,8</w:t>
            </w:r>
          </w:p>
        </w:tc>
      </w:tr>
    </w:tbl>
    <w:p w14:paraId="0F077DED" w14:textId="77777777" w:rsidR="002C399C" w:rsidRDefault="002C399C">
      <w:pPr>
        <w:pStyle w:val="a3"/>
        <w:spacing w:before="76"/>
      </w:pPr>
    </w:p>
    <w:p w14:paraId="2D76B601" w14:textId="77777777" w:rsidR="002C399C" w:rsidRDefault="0062373A">
      <w:pPr>
        <w:spacing w:line="367" w:lineRule="auto"/>
        <w:ind w:left="426" w:right="422" w:firstLine="708"/>
        <w:jc w:val="both"/>
        <w:rPr>
          <w:sz w:val="20"/>
        </w:rPr>
      </w:pPr>
      <w:r>
        <w:rPr>
          <w:sz w:val="20"/>
        </w:rPr>
        <w:t>Примечание: стоимость указана по среднерыночным ценам объектов аналогов. Конечная стоимость работ устанавливается после обследования теплофикационного оборудования, и составления проектно-сметной документации.</w:t>
      </w:r>
    </w:p>
    <w:p w14:paraId="3E311416" w14:textId="77777777" w:rsidR="002C399C" w:rsidRDefault="002C399C">
      <w:pPr>
        <w:pStyle w:val="a3"/>
        <w:spacing w:before="11"/>
        <w:rPr>
          <w:sz w:val="20"/>
        </w:rPr>
      </w:pPr>
    </w:p>
    <w:p w14:paraId="7BDC7405" w14:textId="77777777" w:rsidR="002C399C" w:rsidRDefault="0062373A">
      <w:pPr>
        <w:pStyle w:val="a3"/>
        <w:spacing w:line="364" w:lineRule="auto"/>
        <w:ind w:left="426" w:right="421" w:firstLine="708"/>
        <w:jc w:val="both"/>
      </w:pPr>
      <w:r>
        <w:t>Для строительства новых тепловых сетей общей протяженностью ориентировочно 1900 м (в однотрубном исчислении) необходимы капитальные вложения в размере 12, 07 млн. руб. (вариант 1 и вариант 2).</w:t>
      </w:r>
    </w:p>
    <w:p w14:paraId="535BD076" w14:textId="77777777" w:rsidR="002C399C" w:rsidRDefault="0062373A">
      <w:pPr>
        <w:pStyle w:val="a3"/>
        <w:spacing w:before="2" w:line="364" w:lineRule="auto"/>
        <w:ind w:left="426" w:right="421" w:firstLine="708"/>
        <w:jc w:val="both"/>
      </w:pPr>
      <w:r>
        <w:t>На территории с.п. Ягодное требуется реконструкция тепловых сетей котельной №1 и котельной №2. Изношенные трубопроводы подлежат замене на новые трубопроводы с пенополиуретановой изоляцией.</w:t>
      </w:r>
    </w:p>
    <w:p w14:paraId="04592765" w14:textId="77777777" w:rsidR="002C399C" w:rsidRDefault="0062373A">
      <w:pPr>
        <w:pStyle w:val="a3"/>
        <w:spacing w:line="367" w:lineRule="auto"/>
        <w:ind w:left="426" w:right="426" w:firstLine="669"/>
        <w:jc w:val="both"/>
      </w:pPr>
      <w:r>
        <w:t>Сводные данные по реконструкции существующих тепловых сетей приведены в таблицах 44 (вариант 4).</w:t>
      </w:r>
    </w:p>
    <w:p w14:paraId="6B491013" w14:textId="77777777" w:rsidR="002C399C" w:rsidRDefault="002C399C">
      <w:pPr>
        <w:pStyle w:val="a3"/>
        <w:spacing w:line="367" w:lineRule="auto"/>
        <w:jc w:val="both"/>
        <w:sectPr w:rsidR="002C399C">
          <w:pgSz w:w="11910" w:h="16850"/>
          <w:pgMar w:top="1040" w:right="425" w:bottom="1260" w:left="1275" w:header="0" w:footer="1068" w:gutter="0"/>
          <w:cols w:space="720"/>
        </w:sectPr>
      </w:pPr>
    </w:p>
    <w:p w14:paraId="6CFAA68E" w14:textId="77777777" w:rsidR="002C399C" w:rsidRDefault="0062373A">
      <w:pPr>
        <w:pStyle w:val="a3"/>
        <w:tabs>
          <w:tab w:val="left" w:pos="2149"/>
          <w:tab w:val="left" w:pos="2497"/>
          <w:tab w:val="left" w:pos="6210"/>
        </w:tabs>
        <w:spacing w:before="85" w:after="4" w:line="364" w:lineRule="auto"/>
        <w:ind w:left="426" w:right="452" w:firstLine="67"/>
      </w:pPr>
      <w:r>
        <w:rPr>
          <w:w w:val="110"/>
        </w:rPr>
        <w:lastRenderedPageBreak/>
        <w:t>Таблица</w:t>
      </w:r>
      <w:r>
        <w:rPr>
          <w:spacing w:val="80"/>
          <w:w w:val="110"/>
        </w:rPr>
        <w:t xml:space="preserve"> </w:t>
      </w:r>
      <w:r>
        <w:rPr>
          <w:w w:val="110"/>
        </w:rPr>
        <w:t>44</w:t>
      </w:r>
      <w:r>
        <w:tab/>
      </w:r>
      <w:r>
        <w:rPr>
          <w:w w:val="130"/>
        </w:rPr>
        <w:t>–</w:t>
      </w:r>
      <w:r>
        <w:tab/>
      </w:r>
      <w:r>
        <w:rPr>
          <w:w w:val="110"/>
        </w:rPr>
        <w:t>Финансовые</w:t>
      </w:r>
      <w:r>
        <w:rPr>
          <w:spacing w:val="40"/>
          <w:w w:val="110"/>
        </w:rPr>
        <w:t xml:space="preserve"> </w:t>
      </w:r>
      <w:r>
        <w:rPr>
          <w:w w:val="110"/>
        </w:rPr>
        <w:t>потребности</w:t>
      </w:r>
      <w:r>
        <w:rPr>
          <w:spacing w:val="40"/>
          <w:w w:val="110"/>
        </w:rPr>
        <w:t xml:space="preserve"> </w:t>
      </w:r>
      <w:r>
        <w:rPr>
          <w:w w:val="110"/>
        </w:rPr>
        <w:t>на</w:t>
      </w:r>
      <w:r>
        <w:tab/>
        <w:t>реконструкцию</w:t>
      </w:r>
      <w:r>
        <w:rPr>
          <w:spacing w:val="40"/>
        </w:rPr>
        <w:t xml:space="preserve"> </w:t>
      </w:r>
      <w:r>
        <w:t>существующих тепловых сетей с.п. Ягодное (вариант 4).</w:t>
      </w:r>
    </w:p>
    <w:tbl>
      <w:tblPr>
        <w:tblStyle w:val="TableNormal"/>
        <w:tblW w:w="0" w:type="auto"/>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99"/>
        <w:gridCol w:w="4560"/>
        <w:gridCol w:w="1680"/>
        <w:gridCol w:w="1315"/>
      </w:tblGrid>
      <w:tr w:rsidR="002C399C" w14:paraId="0412FC9C" w14:textId="77777777">
        <w:trPr>
          <w:trHeight w:val="920"/>
        </w:trPr>
        <w:tc>
          <w:tcPr>
            <w:tcW w:w="540" w:type="dxa"/>
          </w:tcPr>
          <w:p w14:paraId="66D486F3" w14:textId="77777777" w:rsidR="002C399C" w:rsidRDefault="0062373A">
            <w:pPr>
              <w:pStyle w:val="TableParagraph"/>
              <w:spacing w:before="225" w:line="244" w:lineRule="auto"/>
              <w:ind w:left="136" w:right="119" w:firstLine="28"/>
              <w:rPr>
                <w:sz w:val="20"/>
              </w:rPr>
            </w:pPr>
            <w:r>
              <w:rPr>
                <w:spacing w:val="-10"/>
                <w:sz w:val="20"/>
              </w:rPr>
              <w:t xml:space="preserve">№ </w:t>
            </w:r>
            <w:r>
              <w:rPr>
                <w:spacing w:val="-8"/>
                <w:sz w:val="20"/>
              </w:rPr>
              <w:t>п/п</w:t>
            </w:r>
          </w:p>
        </w:tc>
        <w:tc>
          <w:tcPr>
            <w:tcW w:w="2099" w:type="dxa"/>
          </w:tcPr>
          <w:p w14:paraId="024A11BD" w14:textId="77777777" w:rsidR="002C399C" w:rsidRDefault="002C399C">
            <w:pPr>
              <w:pStyle w:val="TableParagraph"/>
              <w:spacing w:before="111"/>
              <w:rPr>
                <w:sz w:val="20"/>
              </w:rPr>
            </w:pPr>
          </w:p>
          <w:p w14:paraId="6E9743FE" w14:textId="77777777" w:rsidR="002C399C" w:rsidRDefault="0062373A">
            <w:pPr>
              <w:pStyle w:val="TableParagraph"/>
              <w:ind w:left="564"/>
              <w:rPr>
                <w:sz w:val="20"/>
              </w:rPr>
            </w:pPr>
            <w:r>
              <w:rPr>
                <w:spacing w:val="-2"/>
                <w:sz w:val="20"/>
              </w:rPr>
              <w:t>Котельная</w:t>
            </w:r>
          </w:p>
        </w:tc>
        <w:tc>
          <w:tcPr>
            <w:tcW w:w="4560" w:type="dxa"/>
          </w:tcPr>
          <w:p w14:paraId="3C185A4B" w14:textId="77777777" w:rsidR="002C399C" w:rsidRDefault="002C399C">
            <w:pPr>
              <w:pStyle w:val="TableParagraph"/>
              <w:spacing w:before="111"/>
              <w:rPr>
                <w:sz w:val="20"/>
              </w:rPr>
            </w:pPr>
          </w:p>
          <w:p w14:paraId="0D4CB2C3" w14:textId="77777777" w:rsidR="002C399C" w:rsidRDefault="0062373A">
            <w:pPr>
              <w:pStyle w:val="TableParagraph"/>
              <w:ind w:left="14"/>
              <w:jc w:val="center"/>
              <w:rPr>
                <w:sz w:val="20"/>
              </w:rPr>
            </w:pPr>
            <w:r>
              <w:rPr>
                <w:sz w:val="20"/>
              </w:rPr>
              <w:t>Вид</w:t>
            </w:r>
            <w:r>
              <w:rPr>
                <w:spacing w:val="-8"/>
                <w:sz w:val="20"/>
              </w:rPr>
              <w:t xml:space="preserve"> </w:t>
            </w:r>
            <w:r>
              <w:rPr>
                <w:spacing w:val="-2"/>
                <w:sz w:val="20"/>
              </w:rPr>
              <w:t>работ</w:t>
            </w:r>
          </w:p>
        </w:tc>
        <w:tc>
          <w:tcPr>
            <w:tcW w:w="1680" w:type="dxa"/>
          </w:tcPr>
          <w:p w14:paraId="52728934" w14:textId="77777777" w:rsidR="002C399C" w:rsidRDefault="0062373A">
            <w:pPr>
              <w:pStyle w:val="TableParagraph"/>
              <w:spacing w:before="1" w:line="237" w:lineRule="auto"/>
              <w:ind w:left="23" w:right="3"/>
              <w:jc w:val="center"/>
              <w:rPr>
                <w:sz w:val="20"/>
              </w:rPr>
            </w:pPr>
            <w:r>
              <w:rPr>
                <w:spacing w:val="-4"/>
                <w:sz w:val="20"/>
              </w:rPr>
              <w:t xml:space="preserve">Протяженность </w:t>
            </w:r>
            <w:r>
              <w:rPr>
                <w:sz w:val="20"/>
              </w:rPr>
              <w:t xml:space="preserve">участка (в </w:t>
            </w:r>
            <w:r>
              <w:rPr>
                <w:spacing w:val="-2"/>
                <w:sz w:val="20"/>
              </w:rPr>
              <w:t xml:space="preserve">однотрубном </w:t>
            </w:r>
            <w:r>
              <w:rPr>
                <w:sz w:val="20"/>
              </w:rPr>
              <w:t>исчисл.),</w:t>
            </w:r>
            <w:r>
              <w:rPr>
                <w:spacing w:val="-4"/>
                <w:sz w:val="20"/>
              </w:rPr>
              <w:t xml:space="preserve"> </w:t>
            </w:r>
            <w:r>
              <w:rPr>
                <w:sz w:val="20"/>
              </w:rPr>
              <w:t>м</w:t>
            </w:r>
          </w:p>
        </w:tc>
        <w:tc>
          <w:tcPr>
            <w:tcW w:w="1315" w:type="dxa"/>
          </w:tcPr>
          <w:p w14:paraId="0F0669BC" w14:textId="77777777" w:rsidR="002C399C" w:rsidRDefault="0062373A">
            <w:pPr>
              <w:pStyle w:val="TableParagraph"/>
              <w:spacing w:before="225" w:line="244" w:lineRule="auto"/>
              <w:ind w:left="250" w:hanging="118"/>
              <w:rPr>
                <w:sz w:val="20"/>
              </w:rPr>
            </w:pPr>
            <w:r>
              <w:rPr>
                <w:spacing w:val="-4"/>
                <w:sz w:val="20"/>
              </w:rPr>
              <w:t xml:space="preserve">Стоимость, </w:t>
            </w:r>
            <w:r>
              <w:rPr>
                <w:sz w:val="20"/>
              </w:rPr>
              <w:t>тыс. руб.</w:t>
            </w:r>
          </w:p>
        </w:tc>
      </w:tr>
      <w:tr w:rsidR="002C399C" w14:paraId="751DD727" w14:textId="77777777">
        <w:trPr>
          <w:trHeight w:val="1379"/>
        </w:trPr>
        <w:tc>
          <w:tcPr>
            <w:tcW w:w="540" w:type="dxa"/>
          </w:tcPr>
          <w:p w14:paraId="67719FB2" w14:textId="77777777" w:rsidR="002C399C" w:rsidRDefault="002C399C">
            <w:pPr>
              <w:pStyle w:val="TableParagraph"/>
              <w:rPr>
                <w:sz w:val="20"/>
              </w:rPr>
            </w:pPr>
          </w:p>
          <w:p w14:paraId="0D086442" w14:textId="77777777" w:rsidR="002C399C" w:rsidRDefault="002C399C">
            <w:pPr>
              <w:pStyle w:val="TableParagraph"/>
              <w:spacing w:before="115"/>
              <w:rPr>
                <w:sz w:val="20"/>
              </w:rPr>
            </w:pPr>
          </w:p>
          <w:p w14:paraId="15FADD5E" w14:textId="77777777" w:rsidR="002C399C" w:rsidRDefault="0062373A">
            <w:pPr>
              <w:pStyle w:val="TableParagraph"/>
              <w:ind w:left="26" w:right="4"/>
              <w:jc w:val="center"/>
              <w:rPr>
                <w:sz w:val="20"/>
              </w:rPr>
            </w:pPr>
            <w:r>
              <w:rPr>
                <w:spacing w:val="-10"/>
                <w:sz w:val="20"/>
              </w:rPr>
              <w:t>1</w:t>
            </w:r>
          </w:p>
        </w:tc>
        <w:tc>
          <w:tcPr>
            <w:tcW w:w="2099" w:type="dxa"/>
          </w:tcPr>
          <w:p w14:paraId="540B2B20" w14:textId="77777777" w:rsidR="002C399C" w:rsidRDefault="002C399C">
            <w:pPr>
              <w:pStyle w:val="TableParagraph"/>
              <w:spacing w:before="111"/>
              <w:rPr>
                <w:sz w:val="20"/>
              </w:rPr>
            </w:pPr>
          </w:p>
          <w:p w14:paraId="4B824B82" w14:textId="77777777" w:rsidR="002C399C" w:rsidRDefault="0062373A">
            <w:pPr>
              <w:pStyle w:val="TableParagraph"/>
              <w:ind w:left="396" w:right="377" w:firstLine="4"/>
              <w:jc w:val="center"/>
              <w:rPr>
                <w:sz w:val="20"/>
              </w:rPr>
            </w:pPr>
            <w:r>
              <w:rPr>
                <w:spacing w:val="-2"/>
                <w:sz w:val="20"/>
              </w:rPr>
              <w:t>Центральная котельная</w:t>
            </w:r>
            <w:r>
              <w:rPr>
                <w:spacing w:val="-15"/>
                <w:sz w:val="20"/>
              </w:rPr>
              <w:t xml:space="preserve"> </w:t>
            </w:r>
            <w:r>
              <w:rPr>
                <w:spacing w:val="-2"/>
                <w:sz w:val="20"/>
              </w:rPr>
              <w:t xml:space="preserve">№1 </w:t>
            </w:r>
            <w:r>
              <w:rPr>
                <w:sz w:val="20"/>
              </w:rPr>
              <w:t>с. Ягодное</w:t>
            </w:r>
          </w:p>
        </w:tc>
        <w:tc>
          <w:tcPr>
            <w:tcW w:w="4560" w:type="dxa"/>
          </w:tcPr>
          <w:p w14:paraId="60978EBE" w14:textId="77777777" w:rsidR="002C399C" w:rsidRDefault="0062373A">
            <w:pPr>
              <w:pStyle w:val="TableParagraph"/>
              <w:spacing w:line="219" w:lineRule="exact"/>
              <w:ind w:left="111"/>
              <w:rPr>
                <w:sz w:val="20"/>
              </w:rPr>
            </w:pPr>
            <w:r>
              <w:rPr>
                <w:spacing w:val="-4"/>
                <w:sz w:val="20"/>
              </w:rPr>
              <w:t>Реконструкция</w:t>
            </w:r>
            <w:r>
              <w:rPr>
                <w:spacing w:val="7"/>
                <w:sz w:val="20"/>
              </w:rPr>
              <w:t xml:space="preserve"> </w:t>
            </w:r>
            <w:r>
              <w:rPr>
                <w:spacing w:val="-4"/>
                <w:sz w:val="20"/>
              </w:rPr>
              <w:t>тепловых</w:t>
            </w:r>
            <w:r>
              <w:rPr>
                <w:spacing w:val="11"/>
                <w:sz w:val="20"/>
              </w:rPr>
              <w:t xml:space="preserve"> </w:t>
            </w:r>
            <w:r>
              <w:rPr>
                <w:spacing w:val="-4"/>
                <w:sz w:val="20"/>
              </w:rPr>
              <w:t>сетей</w:t>
            </w:r>
          </w:p>
          <w:p w14:paraId="314C0B08" w14:textId="77777777" w:rsidR="002C399C" w:rsidRDefault="0062373A">
            <w:pPr>
              <w:pStyle w:val="TableParagraph"/>
              <w:spacing w:before="6" w:line="244" w:lineRule="auto"/>
              <w:ind w:left="111" w:right="350"/>
              <w:rPr>
                <w:sz w:val="20"/>
              </w:rPr>
            </w:pPr>
            <w:r>
              <w:rPr>
                <w:sz w:val="20"/>
              </w:rPr>
              <w:t>общей протяженностью 2262 м, а именно: Ø 219 – 642 м, Ø 108 – 688 м, Ø 57 – 700 м,</w:t>
            </w:r>
          </w:p>
          <w:p w14:paraId="4D4FFCFC" w14:textId="77777777" w:rsidR="002C399C" w:rsidRDefault="0062373A">
            <w:pPr>
              <w:pStyle w:val="TableParagraph"/>
              <w:spacing w:line="237" w:lineRule="auto"/>
              <w:ind w:left="111"/>
              <w:rPr>
                <w:sz w:val="20"/>
              </w:rPr>
            </w:pPr>
            <w:r>
              <w:rPr>
                <w:sz w:val="20"/>
              </w:rPr>
              <w:t>Ø</w:t>
            </w:r>
            <w:r>
              <w:rPr>
                <w:spacing w:val="-5"/>
                <w:sz w:val="20"/>
              </w:rPr>
              <w:t xml:space="preserve"> </w:t>
            </w:r>
            <w:r>
              <w:rPr>
                <w:sz w:val="20"/>
              </w:rPr>
              <w:t>89</w:t>
            </w:r>
            <w:r>
              <w:rPr>
                <w:spacing w:val="-4"/>
                <w:sz w:val="20"/>
              </w:rPr>
              <w:t xml:space="preserve"> </w:t>
            </w:r>
            <w:r>
              <w:rPr>
                <w:sz w:val="20"/>
              </w:rPr>
              <w:t>–</w:t>
            </w:r>
            <w:r>
              <w:rPr>
                <w:spacing w:val="-7"/>
                <w:sz w:val="20"/>
              </w:rPr>
              <w:t xml:space="preserve"> </w:t>
            </w:r>
            <w:r>
              <w:rPr>
                <w:sz w:val="20"/>
              </w:rPr>
              <w:t>232</w:t>
            </w:r>
            <w:r>
              <w:rPr>
                <w:spacing w:val="-4"/>
                <w:sz w:val="20"/>
              </w:rPr>
              <w:t xml:space="preserve"> </w:t>
            </w:r>
            <w:r>
              <w:rPr>
                <w:sz w:val="20"/>
              </w:rPr>
              <w:t>м,</w:t>
            </w:r>
            <w:r>
              <w:rPr>
                <w:spacing w:val="-6"/>
                <w:sz w:val="20"/>
              </w:rPr>
              <w:t xml:space="preserve"> </w:t>
            </w:r>
            <w:r>
              <w:rPr>
                <w:sz w:val="20"/>
              </w:rPr>
              <w:t>в</w:t>
            </w:r>
            <w:r>
              <w:rPr>
                <w:spacing w:val="-6"/>
                <w:sz w:val="20"/>
              </w:rPr>
              <w:t xml:space="preserve"> </w:t>
            </w:r>
            <w:r>
              <w:rPr>
                <w:sz w:val="20"/>
              </w:rPr>
              <w:t>однотрубном</w:t>
            </w:r>
            <w:r>
              <w:rPr>
                <w:spacing w:val="-4"/>
                <w:sz w:val="20"/>
              </w:rPr>
              <w:t xml:space="preserve"> </w:t>
            </w:r>
            <w:r>
              <w:rPr>
                <w:sz w:val="20"/>
              </w:rPr>
              <w:t>исчислении,</w:t>
            </w:r>
            <w:r>
              <w:rPr>
                <w:spacing w:val="-6"/>
                <w:sz w:val="20"/>
              </w:rPr>
              <w:t xml:space="preserve"> </w:t>
            </w:r>
            <w:r>
              <w:rPr>
                <w:sz w:val="20"/>
              </w:rPr>
              <w:t>с прокладкой трубопроводов в лотках (Пенополиуретановая изоляция)</w:t>
            </w:r>
          </w:p>
        </w:tc>
        <w:tc>
          <w:tcPr>
            <w:tcW w:w="1680" w:type="dxa"/>
          </w:tcPr>
          <w:p w14:paraId="10A9298A" w14:textId="77777777" w:rsidR="002C399C" w:rsidRDefault="002C399C">
            <w:pPr>
              <w:pStyle w:val="TableParagraph"/>
              <w:rPr>
                <w:sz w:val="20"/>
              </w:rPr>
            </w:pPr>
          </w:p>
          <w:p w14:paraId="44AB4C61" w14:textId="77777777" w:rsidR="002C399C" w:rsidRDefault="002C399C">
            <w:pPr>
              <w:pStyle w:val="TableParagraph"/>
              <w:spacing w:before="115"/>
              <w:rPr>
                <w:sz w:val="20"/>
              </w:rPr>
            </w:pPr>
          </w:p>
          <w:p w14:paraId="7A9DF662" w14:textId="77777777" w:rsidR="002C399C" w:rsidRDefault="0062373A">
            <w:pPr>
              <w:pStyle w:val="TableParagraph"/>
              <w:ind w:left="23" w:right="4"/>
              <w:jc w:val="center"/>
              <w:rPr>
                <w:sz w:val="20"/>
              </w:rPr>
            </w:pPr>
            <w:r>
              <w:rPr>
                <w:spacing w:val="-4"/>
                <w:sz w:val="20"/>
              </w:rPr>
              <w:t>2262</w:t>
            </w:r>
          </w:p>
        </w:tc>
        <w:tc>
          <w:tcPr>
            <w:tcW w:w="1315" w:type="dxa"/>
          </w:tcPr>
          <w:p w14:paraId="190202F1" w14:textId="77777777" w:rsidR="002C399C" w:rsidRDefault="002C399C">
            <w:pPr>
              <w:pStyle w:val="TableParagraph"/>
              <w:rPr>
                <w:sz w:val="20"/>
              </w:rPr>
            </w:pPr>
          </w:p>
          <w:p w14:paraId="7D379C68" w14:textId="77777777" w:rsidR="002C399C" w:rsidRDefault="002C399C">
            <w:pPr>
              <w:pStyle w:val="TableParagraph"/>
              <w:spacing w:before="115"/>
              <w:rPr>
                <w:sz w:val="20"/>
              </w:rPr>
            </w:pPr>
          </w:p>
          <w:p w14:paraId="59783F36" w14:textId="77777777" w:rsidR="002C399C" w:rsidRDefault="0062373A">
            <w:pPr>
              <w:pStyle w:val="TableParagraph"/>
              <w:ind w:left="17"/>
              <w:jc w:val="center"/>
              <w:rPr>
                <w:sz w:val="20"/>
              </w:rPr>
            </w:pPr>
            <w:r>
              <w:rPr>
                <w:spacing w:val="-2"/>
                <w:sz w:val="20"/>
              </w:rPr>
              <w:t>23931,00</w:t>
            </w:r>
          </w:p>
        </w:tc>
      </w:tr>
      <w:tr w:rsidR="002C399C" w14:paraId="61D0BB4B" w14:textId="77777777">
        <w:trPr>
          <w:trHeight w:val="1380"/>
        </w:trPr>
        <w:tc>
          <w:tcPr>
            <w:tcW w:w="540" w:type="dxa"/>
          </w:tcPr>
          <w:p w14:paraId="14D3D986" w14:textId="77777777" w:rsidR="002C399C" w:rsidRDefault="002C399C">
            <w:pPr>
              <w:pStyle w:val="TableParagraph"/>
              <w:rPr>
                <w:sz w:val="20"/>
              </w:rPr>
            </w:pPr>
          </w:p>
          <w:p w14:paraId="1E4CA1F4" w14:textId="77777777" w:rsidR="002C399C" w:rsidRDefault="002C399C">
            <w:pPr>
              <w:pStyle w:val="TableParagraph"/>
              <w:spacing w:before="116"/>
              <w:rPr>
                <w:sz w:val="20"/>
              </w:rPr>
            </w:pPr>
          </w:p>
          <w:p w14:paraId="7CEDD0EC" w14:textId="77777777" w:rsidR="002C399C" w:rsidRDefault="0062373A">
            <w:pPr>
              <w:pStyle w:val="TableParagraph"/>
              <w:ind w:left="26" w:right="4"/>
              <w:jc w:val="center"/>
              <w:rPr>
                <w:sz w:val="20"/>
              </w:rPr>
            </w:pPr>
            <w:r>
              <w:rPr>
                <w:spacing w:val="-10"/>
                <w:sz w:val="20"/>
              </w:rPr>
              <w:t>2</w:t>
            </w:r>
          </w:p>
        </w:tc>
        <w:tc>
          <w:tcPr>
            <w:tcW w:w="2099" w:type="dxa"/>
          </w:tcPr>
          <w:p w14:paraId="4A74F248" w14:textId="77777777" w:rsidR="002C399C" w:rsidRDefault="002C399C">
            <w:pPr>
              <w:pStyle w:val="TableParagraph"/>
              <w:spacing w:before="112"/>
              <w:rPr>
                <w:sz w:val="20"/>
              </w:rPr>
            </w:pPr>
          </w:p>
          <w:p w14:paraId="037F9A70" w14:textId="77777777" w:rsidR="002C399C" w:rsidRDefault="0062373A">
            <w:pPr>
              <w:pStyle w:val="TableParagraph"/>
              <w:spacing w:line="244" w:lineRule="auto"/>
              <w:ind w:left="396" w:right="377" w:firstLine="4"/>
              <w:jc w:val="center"/>
              <w:rPr>
                <w:sz w:val="20"/>
              </w:rPr>
            </w:pPr>
            <w:r>
              <w:rPr>
                <w:spacing w:val="-2"/>
                <w:sz w:val="20"/>
              </w:rPr>
              <w:t>Центральная котельная</w:t>
            </w:r>
            <w:r>
              <w:rPr>
                <w:spacing w:val="-15"/>
                <w:sz w:val="20"/>
              </w:rPr>
              <w:t xml:space="preserve"> </w:t>
            </w:r>
            <w:r>
              <w:rPr>
                <w:spacing w:val="-2"/>
                <w:sz w:val="20"/>
              </w:rPr>
              <w:t xml:space="preserve">№2 </w:t>
            </w:r>
            <w:r>
              <w:rPr>
                <w:sz w:val="20"/>
              </w:rPr>
              <w:t>с. Ягодное</w:t>
            </w:r>
          </w:p>
        </w:tc>
        <w:tc>
          <w:tcPr>
            <w:tcW w:w="4560" w:type="dxa"/>
          </w:tcPr>
          <w:p w14:paraId="51546BD7" w14:textId="77777777" w:rsidR="002C399C" w:rsidRDefault="0062373A">
            <w:pPr>
              <w:pStyle w:val="TableParagraph"/>
              <w:spacing w:line="217" w:lineRule="exact"/>
              <w:ind w:left="111"/>
              <w:rPr>
                <w:sz w:val="20"/>
              </w:rPr>
            </w:pPr>
            <w:r>
              <w:rPr>
                <w:spacing w:val="-4"/>
                <w:sz w:val="20"/>
              </w:rPr>
              <w:t>Реконструкция</w:t>
            </w:r>
            <w:r>
              <w:rPr>
                <w:spacing w:val="7"/>
                <w:sz w:val="20"/>
              </w:rPr>
              <w:t xml:space="preserve"> </w:t>
            </w:r>
            <w:r>
              <w:rPr>
                <w:spacing w:val="-4"/>
                <w:sz w:val="20"/>
              </w:rPr>
              <w:t>тепловых</w:t>
            </w:r>
            <w:r>
              <w:rPr>
                <w:spacing w:val="11"/>
                <w:sz w:val="20"/>
              </w:rPr>
              <w:t xml:space="preserve"> </w:t>
            </w:r>
            <w:r>
              <w:rPr>
                <w:spacing w:val="-4"/>
                <w:sz w:val="20"/>
              </w:rPr>
              <w:t>сетей</w:t>
            </w:r>
          </w:p>
          <w:p w14:paraId="2EB9F6F1" w14:textId="77777777" w:rsidR="002C399C" w:rsidRDefault="0062373A">
            <w:pPr>
              <w:pStyle w:val="TableParagraph"/>
              <w:spacing w:before="9"/>
              <w:ind w:left="111"/>
              <w:rPr>
                <w:sz w:val="20"/>
              </w:rPr>
            </w:pPr>
            <w:r>
              <w:rPr>
                <w:sz w:val="20"/>
              </w:rPr>
              <w:t>общей</w:t>
            </w:r>
            <w:r>
              <w:rPr>
                <w:spacing w:val="-13"/>
                <w:sz w:val="20"/>
              </w:rPr>
              <w:t xml:space="preserve"> </w:t>
            </w:r>
            <w:r>
              <w:rPr>
                <w:sz w:val="20"/>
              </w:rPr>
              <w:t>протяженностью</w:t>
            </w:r>
            <w:r>
              <w:rPr>
                <w:spacing w:val="-9"/>
                <w:sz w:val="20"/>
              </w:rPr>
              <w:t xml:space="preserve"> </w:t>
            </w:r>
            <w:r>
              <w:rPr>
                <w:sz w:val="20"/>
              </w:rPr>
              <w:t>3046</w:t>
            </w:r>
            <w:r>
              <w:rPr>
                <w:spacing w:val="-10"/>
                <w:sz w:val="20"/>
              </w:rPr>
              <w:t xml:space="preserve"> </w:t>
            </w:r>
            <w:r>
              <w:rPr>
                <w:sz w:val="20"/>
              </w:rPr>
              <w:t>м,</w:t>
            </w:r>
            <w:r>
              <w:rPr>
                <w:spacing w:val="-12"/>
                <w:sz w:val="20"/>
              </w:rPr>
              <w:t xml:space="preserve"> </w:t>
            </w:r>
            <w:r>
              <w:rPr>
                <w:sz w:val="20"/>
              </w:rPr>
              <w:t>а</w:t>
            </w:r>
            <w:r>
              <w:rPr>
                <w:spacing w:val="-13"/>
                <w:sz w:val="20"/>
              </w:rPr>
              <w:t xml:space="preserve"> </w:t>
            </w:r>
            <w:r>
              <w:rPr>
                <w:spacing w:val="-2"/>
                <w:sz w:val="20"/>
              </w:rPr>
              <w:t>именно:</w:t>
            </w:r>
          </w:p>
          <w:p w14:paraId="2F433B3E" w14:textId="77777777" w:rsidR="002C399C" w:rsidRDefault="0062373A">
            <w:pPr>
              <w:pStyle w:val="TableParagraph"/>
              <w:spacing w:before="1"/>
              <w:ind w:left="111"/>
              <w:rPr>
                <w:sz w:val="20"/>
              </w:rPr>
            </w:pPr>
            <w:r>
              <w:rPr>
                <w:sz w:val="20"/>
              </w:rPr>
              <w:t>Ø</w:t>
            </w:r>
            <w:r>
              <w:rPr>
                <w:spacing w:val="7"/>
                <w:sz w:val="20"/>
              </w:rPr>
              <w:t xml:space="preserve"> </w:t>
            </w:r>
            <w:r>
              <w:rPr>
                <w:sz w:val="20"/>
              </w:rPr>
              <w:t>108</w:t>
            </w:r>
            <w:r>
              <w:rPr>
                <w:spacing w:val="13"/>
                <w:sz w:val="20"/>
              </w:rPr>
              <w:t xml:space="preserve"> </w:t>
            </w:r>
            <w:r>
              <w:rPr>
                <w:sz w:val="20"/>
              </w:rPr>
              <w:t>–</w:t>
            </w:r>
            <w:r>
              <w:rPr>
                <w:spacing w:val="5"/>
                <w:sz w:val="20"/>
              </w:rPr>
              <w:t xml:space="preserve"> </w:t>
            </w:r>
            <w:r>
              <w:rPr>
                <w:sz w:val="20"/>
              </w:rPr>
              <w:t>1168</w:t>
            </w:r>
            <w:r>
              <w:rPr>
                <w:spacing w:val="10"/>
                <w:sz w:val="20"/>
              </w:rPr>
              <w:t xml:space="preserve"> </w:t>
            </w:r>
            <w:r>
              <w:rPr>
                <w:sz w:val="20"/>
              </w:rPr>
              <w:t>м,</w:t>
            </w:r>
            <w:r>
              <w:rPr>
                <w:spacing w:val="7"/>
                <w:sz w:val="20"/>
              </w:rPr>
              <w:t xml:space="preserve"> </w:t>
            </w:r>
            <w:r>
              <w:rPr>
                <w:sz w:val="20"/>
              </w:rPr>
              <w:t>Ø</w:t>
            </w:r>
            <w:r>
              <w:rPr>
                <w:spacing w:val="9"/>
                <w:sz w:val="20"/>
              </w:rPr>
              <w:t xml:space="preserve"> </w:t>
            </w:r>
            <w:r>
              <w:rPr>
                <w:sz w:val="20"/>
              </w:rPr>
              <w:t>159</w:t>
            </w:r>
            <w:r>
              <w:rPr>
                <w:spacing w:val="8"/>
                <w:sz w:val="20"/>
              </w:rPr>
              <w:t xml:space="preserve"> </w:t>
            </w:r>
            <w:r>
              <w:rPr>
                <w:sz w:val="20"/>
              </w:rPr>
              <w:t>–</w:t>
            </w:r>
            <w:r>
              <w:rPr>
                <w:spacing w:val="11"/>
                <w:sz w:val="20"/>
              </w:rPr>
              <w:t xml:space="preserve"> </w:t>
            </w:r>
            <w:r>
              <w:rPr>
                <w:sz w:val="20"/>
              </w:rPr>
              <w:t>36</w:t>
            </w:r>
            <w:r>
              <w:rPr>
                <w:spacing w:val="8"/>
                <w:sz w:val="20"/>
              </w:rPr>
              <w:t xml:space="preserve"> </w:t>
            </w:r>
            <w:r>
              <w:rPr>
                <w:sz w:val="20"/>
              </w:rPr>
              <w:t>м,</w:t>
            </w:r>
            <w:r>
              <w:rPr>
                <w:spacing w:val="8"/>
                <w:sz w:val="20"/>
              </w:rPr>
              <w:t xml:space="preserve"> </w:t>
            </w:r>
            <w:r>
              <w:rPr>
                <w:sz w:val="20"/>
              </w:rPr>
              <w:t>Ø</w:t>
            </w:r>
            <w:r>
              <w:rPr>
                <w:spacing w:val="7"/>
                <w:sz w:val="20"/>
              </w:rPr>
              <w:t xml:space="preserve"> </w:t>
            </w:r>
            <w:r>
              <w:rPr>
                <w:sz w:val="20"/>
              </w:rPr>
              <w:t>57</w:t>
            </w:r>
            <w:r>
              <w:rPr>
                <w:spacing w:val="9"/>
                <w:sz w:val="20"/>
              </w:rPr>
              <w:t xml:space="preserve"> </w:t>
            </w:r>
            <w:r>
              <w:rPr>
                <w:sz w:val="20"/>
              </w:rPr>
              <w:t>–</w:t>
            </w:r>
            <w:r>
              <w:rPr>
                <w:spacing w:val="10"/>
                <w:sz w:val="20"/>
              </w:rPr>
              <w:t xml:space="preserve"> </w:t>
            </w:r>
            <w:r>
              <w:rPr>
                <w:sz w:val="20"/>
              </w:rPr>
              <w:t>1346</w:t>
            </w:r>
            <w:r>
              <w:rPr>
                <w:spacing w:val="8"/>
                <w:sz w:val="20"/>
              </w:rPr>
              <w:t xml:space="preserve"> </w:t>
            </w:r>
            <w:r>
              <w:rPr>
                <w:spacing w:val="-5"/>
                <w:sz w:val="20"/>
              </w:rPr>
              <w:t>м,</w:t>
            </w:r>
          </w:p>
          <w:p w14:paraId="41447C23" w14:textId="77777777" w:rsidR="002C399C" w:rsidRDefault="0062373A">
            <w:pPr>
              <w:pStyle w:val="TableParagraph"/>
              <w:spacing w:before="4"/>
              <w:ind w:left="111"/>
              <w:rPr>
                <w:sz w:val="20"/>
              </w:rPr>
            </w:pPr>
            <w:r>
              <w:rPr>
                <w:sz w:val="20"/>
              </w:rPr>
              <w:t>Ø</w:t>
            </w:r>
            <w:r>
              <w:rPr>
                <w:spacing w:val="-2"/>
                <w:sz w:val="20"/>
              </w:rPr>
              <w:t xml:space="preserve"> </w:t>
            </w:r>
            <w:r>
              <w:rPr>
                <w:sz w:val="20"/>
              </w:rPr>
              <w:t>89</w:t>
            </w:r>
            <w:r>
              <w:rPr>
                <w:spacing w:val="-3"/>
                <w:sz w:val="20"/>
              </w:rPr>
              <w:t xml:space="preserve"> </w:t>
            </w:r>
            <w:r>
              <w:rPr>
                <w:sz w:val="20"/>
              </w:rPr>
              <w:t>–</w:t>
            </w:r>
            <w:r>
              <w:rPr>
                <w:spacing w:val="-1"/>
                <w:sz w:val="20"/>
              </w:rPr>
              <w:t xml:space="preserve"> </w:t>
            </w:r>
            <w:r>
              <w:rPr>
                <w:sz w:val="20"/>
              </w:rPr>
              <w:t>496</w:t>
            </w:r>
            <w:r>
              <w:rPr>
                <w:spacing w:val="5"/>
                <w:sz w:val="20"/>
              </w:rPr>
              <w:t xml:space="preserve"> </w:t>
            </w:r>
            <w:r>
              <w:rPr>
                <w:sz w:val="20"/>
              </w:rPr>
              <w:t>м,</w:t>
            </w:r>
            <w:r>
              <w:rPr>
                <w:spacing w:val="-4"/>
                <w:sz w:val="20"/>
              </w:rPr>
              <w:t xml:space="preserve"> </w:t>
            </w:r>
            <w:r>
              <w:rPr>
                <w:sz w:val="20"/>
              </w:rPr>
              <w:t>в однотрубном</w:t>
            </w:r>
            <w:r>
              <w:rPr>
                <w:spacing w:val="-3"/>
                <w:sz w:val="20"/>
              </w:rPr>
              <w:t xml:space="preserve"> </w:t>
            </w:r>
            <w:r>
              <w:rPr>
                <w:sz w:val="20"/>
              </w:rPr>
              <w:t xml:space="preserve">исчислении, </w:t>
            </w:r>
            <w:r>
              <w:rPr>
                <w:spacing w:val="-10"/>
                <w:sz w:val="20"/>
              </w:rPr>
              <w:t>с</w:t>
            </w:r>
          </w:p>
          <w:p w14:paraId="7B5B108B" w14:textId="77777777" w:rsidR="002C399C" w:rsidRDefault="0062373A">
            <w:pPr>
              <w:pStyle w:val="TableParagraph"/>
              <w:spacing w:line="226" w:lineRule="exact"/>
              <w:ind w:left="111"/>
              <w:rPr>
                <w:sz w:val="20"/>
              </w:rPr>
            </w:pPr>
            <w:r>
              <w:rPr>
                <w:spacing w:val="-2"/>
                <w:sz w:val="20"/>
              </w:rPr>
              <w:t>прокладкой</w:t>
            </w:r>
            <w:r>
              <w:rPr>
                <w:spacing w:val="-12"/>
                <w:sz w:val="20"/>
              </w:rPr>
              <w:t xml:space="preserve"> </w:t>
            </w:r>
            <w:r>
              <w:rPr>
                <w:spacing w:val="-2"/>
                <w:sz w:val="20"/>
              </w:rPr>
              <w:t>трубопроводов</w:t>
            </w:r>
            <w:r>
              <w:rPr>
                <w:spacing w:val="-11"/>
                <w:sz w:val="20"/>
              </w:rPr>
              <w:t xml:space="preserve"> </w:t>
            </w:r>
            <w:r>
              <w:rPr>
                <w:spacing w:val="-2"/>
                <w:sz w:val="20"/>
              </w:rPr>
              <w:t>в</w:t>
            </w:r>
            <w:r>
              <w:rPr>
                <w:spacing w:val="-11"/>
                <w:sz w:val="20"/>
              </w:rPr>
              <w:t xml:space="preserve"> </w:t>
            </w:r>
            <w:r>
              <w:rPr>
                <w:spacing w:val="-2"/>
                <w:sz w:val="20"/>
              </w:rPr>
              <w:t xml:space="preserve">лотках </w:t>
            </w:r>
            <w:r>
              <w:rPr>
                <w:sz w:val="20"/>
              </w:rPr>
              <w:t>(Пенополиуретановая изоляция)</w:t>
            </w:r>
          </w:p>
        </w:tc>
        <w:tc>
          <w:tcPr>
            <w:tcW w:w="1680" w:type="dxa"/>
          </w:tcPr>
          <w:p w14:paraId="6F96AFC9" w14:textId="77777777" w:rsidR="002C399C" w:rsidRDefault="002C399C">
            <w:pPr>
              <w:pStyle w:val="TableParagraph"/>
              <w:rPr>
                <w:sz w:val="20"/>
              </w:rPr>
            </w:pPr>
          </w:p>
          <w:p w14:paraId="02E2A5A3" w14:textId="77777777" w:rsidR="002C399C" w:rsidRDefault="002C399C">
            <w:pPr>
              <w:pStyle w:val="TableParagraph"/>
              <w:spacing w:before="116"/>
              <w:rPr>
                <w:sz w:val="20"/>
              </w:rPr>
            </w:pPr>
          </w:p>
          <w:p w14:paraId="4BF91C2E" w14:textId="77777777" w:rsidR="002C399C" w:rsidRDefault="0062373A">
            <w:pPr>
              <w:pStyle w:val="TableParagraph"/>
              <w:ind w:left="23" w:right="4"/>
              <w:jc w:val="center"/>
              <w:rPr>
                <w:sz w:val="20"/>
              </w:rPr>
            </w:pPr>
            <w:r>
              <w:rPr>
                <w:spacing w:val="-4"/>
                <w:sz w:val="20"/>
              </w:rPr>
              <w:t>3046</w:t>
            </w:r>
          </w:p>
        </w:tc>
        <w:tc>
          <w:tcPr>
            <w:tcW w:w="1315" w:type="dxa"/>
          </w:tcPr>
          <w:p w14:paraId="2EBAF2DF" w14:textId="77777777" w:rsidR="002C399C" w:rsidRDefault="002C399C">
            <w:pPr>
              <w:pStyle w:val="TableParagraph"/>
              <w:rPr>
                <w:sz w:val="20"/>
              </w:rPr>
            </w:pPr>
          </w:p>
          <w:p w14:paraId="55041D8B" w14:textId="77777777" w:rsidR="002C399C" w:rsidRDefault="002C399C">
            <w:pPr>
              <w:pStyle w:val="TableParagraph"/>
              <w:spacing w:before="116"/>
              <w:rPr>
                <w:sz w:val="20"/>
              </w:rPr>
            </w:pPr>
          </w:p>
          <w:p w14:paraId="19EE30BE" w14:textId="77777777" w:rsidR="002C399C" w:rsidRDefault="0062373A">
            <w:pPr>
              <w:pStyle w:val="TableParagraph"/>
              <w:ind w:left="17"/>
              <w:jc w:val="center"/>
              <w:rPr>
                <w:sz w:val="20"/>
              </w:rPr>
            </w:pPr>
            <w:r>
              <w:rPr>
                <w:spacing w:val="-2"/>
                <w:sz w:val="20"/>
              </w:rPr>
              <w:t>28612,00</w:t>
            </w:r>
          </w:p>
        </w:tc>
      </w:tr>
      <w:tr w:rsidR="002C399C" w14:paraId="02890D71" w14:textId="77777777">
        <w:trPr>
          <w:trHeight w:val="230"/>
        </w:trPr>
        <w:tc>
          <w:tcPr>
            <w:tcW w:w="8879" w:type="dxa"/>
            <w:gridSpan w:val="4"/>
          </w:tcPr>
          <w:p w14:paraId="1FAE1705" w14:textId="77777777" w:rsidR="002C399C" w:rsidRDefault="0062373A">
            <w:pPr>
              <w:pStyle w:val="TableParagraph"/>
              <w:spacing w:line="210" w:lineRule="exact"/>
              <w:ind w:left="12"/>
              <w:jc w:val="center"/>
              <w:rPr>
                <w:rFonts w:ascii="Arial" w:hAnsi="Arial"/>
                <w:b/>
                <w:sz w:val="20"/>
              </w:rPr>
            </w:pPr>
            <w:r>
              <w:rPr>
                <w:rFonts w:ascii="Arial" w:hAnsi="Arial"/>
                <w:b/>
                <w:spacing w:val="-2"/>
                <w:sz w:val="20"/>
              </w:rPr>
              <w:t>Итого:</w:t>
            </w:r>
          </w:p>
        </w:tc>
        <w:tc>
          <w:tcPr>
            <w:tcW w:w="1315" w:type="dxa"/>
          </w:tcPr>
          <w:p w14:paraId="74B5EE6F" w14:textId="77777777" w:rsidR="002C399C" w:rsidRDefault="0062373A">
            <w:pPr>
              <w:pStyle w:val="TableParagraph"/>
              <w:spacing w:line="210" w:lineRule="exact"/>
              <w:ind w:left="17"/>
              <w:jc w:val="center"/>
              <w:rPr>
                <w:rFonts w:ascii="Arial"/>
                <w:b/>
                <w:sz w:val="20"/>
              </w:rPr>
            </w:pPr>
            <w:r>
              <w:rPr>
                <w:rFonts w:ascii="Arial"/>
                <w:b/>
                <w:spacing w:val="-2"/>
                <w:sz w:val="20"/>
              </w:rPr>
              <w:t>52543,00</w:t>
            </w:r>
          </w:p>
        </w:tc>
      </w:tr>
    </w:tbl>
    <w:p w14:paraId="5ED557EE" w14:textId="77777777" w:rsidR="002C399C" w:rsidRDefault="002C399C">
      <w:pPr>
        <w:pStyle w:val="a3"/>
        <w:spacing w:before="140"/>
      </w:pPr>
    </w:p>
    <w:p w14:paraId="399B21ED" w14:textId="77777777" w:rsidR="002C399C" w:rsidRDefault="0062373A">
      <w:pPr>
        <w:pStyle w:val="a3"/>
        <w:spacing w:before="1" w:line="364" w:lineRule="auto"/>
        <w:ind w:left="426" w:right="419" w:firstLine="708"/>
        <w:jc w:val="both"/>
      </w:pPr>
      <w:r>
        <w:t>Для замены тепловых сетей подлежащих реконструкции, общей протяженностью 5308 м. (в однотрубном исчислении) необходимы капитальные вложения в размере 52,543 млн. руб.</w:t>
      </w:r>
    </w:p>
    <w:p w14:paraId="0F715120" w14:textId="77777777" w:rsidR="002C399C" w:rsidRDefault="0062373A">
      <w:pPr>
        <w:pStyle w:val="1"/>
        <w:numPr>
          <w:ilvl w:val="1"/>
          <w:numId w:val="6"/>
        </w:numPr>
        <w:tabs>
          <w:tab w:val="left" w:pos="958"/>
        </w:tabs>
        <w:spacing w:line="360" w:lineRule="auto"/>
        <w:ind w:right="432" w:firstLine="0"/>
        <w:jc w:val="both"/>
      </w:pPr>
      <w:r>
        <w:t>Предложения</w:t>
      </w:r>
      <w:r>
        <w:rPr>
          <w:spacing w:val="-6"/>
        </w:rPr>
        <w:t xml:space="preserve"> </w:t>
      </w:r>
      <w:r>
        <w:t>по</w:t>
      </w:r>
      <w:r>
        <w:rPr>
          <w:spacing w:val="-3"/>
        </w:rPr>
        <w:t xml:space="preserve"> </w:t>
      </w:r>
      <w:r>
        <w:t>источникам</w:t>
      </w:r>
      <w:r>
        <w:rPr>
          <w:spacing w:val="-5"/>
        </w:rPr>
        <w:t xml:space="preserve"> </w:t>
      </w:r>
      <w:r>
        <w:t>инвестиций,</w:t>
      </w:r>
      <w:r>
        <w:rPr>
          <w:spacing w:val="-5"/>
        </w:rPr>
        <w:t xml:space="preserve"> </w:t>
      </w:r>
      <w:r>
        <w:t>обеспечивающих</w:t>
      </w:r>
      <w:r>
        <w:rPr>
          <w:spacing w:val="-1"/>
        </w:rPr>
        <w:t xml:space="preserve"> </w:t>
      </w:r>
      <w:r>
        <w:t xml:space="preserve">финансовые </w:t>
      </w:r>
      <w:r>
        <w:rPr>
          <w:spacing w:val="-2"/>
        </w:rPr>
        <w:t>потребности.</w:t>
      </w:r>
    </w:p>
    <w:p w14:paraId="0941EBCE" w14:textId="77777777" w:rsidR="002C399C" w:rsidRDefault="0062373A">
      <w:pPr>
        <w:pStyle w:val="a3"/>
        <w:spacing w:line="367" w:lineRule="auto"/>
        <w:ind w:left="426" w:right="416" w:firstLine="708"/>
        <w:jc w:val="both"/>
      </w:pPr>
      <w:r>
        <w:t>Финансирование мероприятий по реконструкции существующих источников тепловой энергии и тепловых сетей может осуществляться при наличии собственных средств теплоснабжающей организации МП муниципального района Ставропольский "СтавропольРесурсСервис".</w:t>
      </w:r>
    </w:p>
    <w:p w14:paraId="40FFF3A2" w14:textId="77777777" w:rsidR="002C399C" w:rsidRDefault="0062373A">
      <w:pPr>
        <w:pStyle w:val="a3"/>
        <w:spacing w:line="367" w:lineRule="auto"/>
        <w:ind w:left="426" w:right="419" w:firstLine="708"/>
        <w:jc w:val="both"/>
      </w:pPr>
      <w:r>
        <w:t>В соответствии с действующим законодательством и по согласованию с органами регулирования в тариф теплоснабжающей и теплосетевой организации может включаться инвестиционная составляющая, необходимая для реализации инвестиционных проектов развития системы теплоснабжения.</w:t>
      </w:r>
    </w:p>
    <w:p w14:paraId="363277BA" w14:textId="77777777" w:rsidR="002C399C" w:rsidRDefault="0062373A">
      <w:pPr>
        <w:pStyle w:val="a3"/>
        <w:spacing w:line="367" w:lineRule="auto"/>
        <w:ind w:left="426" w:right="418" w:firstLine="708"/>
        <w:jc w:val="both"/>
      </w:pPr>
      <w:r>
        <w:t>Финансирование строительства новых котельных и тепловых сетей для теплоснабжения перспективных общественных зданий возможно из бюджетов различного уровня, при вхождении в соответствующие программы.</w:t>
      </w:r>
    </w:p>
    <w:p w14:paraId="4927E74C" w14:textId="77777777" w:rsidR="002C399C" w:rsidRDefault="002C399C">
      <w:pPr>
        <w:pStyle w:val="a3"/>
        <w:spacing w:before="118"/>
      </w:pPr>
    </w:p>
    <w:p w14:paraId="1AE12873" w14:textId="77777777" w:rsidR="002C399C" w:rsidRDefault="0062373A">
      <w:pPr>
        <w:pStyle w:val="1"/>
        <w:numPr>
          <w:ilvl w:val="1"/>
          <w:numId w:val="6"/>
        </w:numPr>
        <w:tabs>
          <w:tab w:val="left" w:pos="1110"/>
        </w:tabs>
        <w:spacing w:line="360" w:lineRule="auto"/>
        <w:ind w:right="426" w:firstLine="0"/>
        <w:jc w:val="both"/>
      </w:pPr>
      <w:r>
        <w:t>Расчет эффективности инвестиций и ценовых последствий для потребителей при реализации мероприятий по строительству, реконструкции и техническому перевооружению систем теплоснабжения.</w:t>
      </w:r>
    </w:p>
    <w:p w14:paraId="4AD99573" w14:textId="77777777" w:rsidR="002C399C" w:rsidRDefault="0062373A">
      <w:pPr>
        <w:pStyle w:val="a3"/>
        <w:spacing w:before="7" w:line="362" w:lineRule="auto"/>
        <w:ind w:left="426" w:right="421" w:firstLine="720"/>
        <w:jc w:val="both"/>
      </w:pPr>
      <w:r>
        <w:t>Согласно утвержденному ГП схема теплоснабжения с.п. Ягодное разработана с учетом перспективного развития до 2033 года.</w:t>
      </w:r>
    </w:p>
    <w:p w14:paraId="1847362B" w14:textId="77777777" w:rsidR="002C399C" w:rsidRDefault="002C399C">
      <w:pPr>
        <w:pStyle w:val="a3"/>
        <w:spacing w:line="362" w:lineRule="auto"/>
        <w:jc w:val="both"/>
        <w:sectPr w:rsidR="002C399C">
          <w:pgSz w:w="11910" w:h="16850"/>
          <w:pgMar w:top="1040" w:right="425" w:bottom="1260" w:left="1275" w:header="0" w:footer="1068" w:gutter="0"/>
          <w:cols w:space="720"/>
        </w:sectPr>
      </w:pPr>
    </w:p>
    <w:p w14:paraId="7EF5DDD8" w14:textId="77777777" w:rsidR="002C399C" w:rsidRDefault="0062373A">
      <w:pPr>
        <w:pStyle w:val="a3"/>
        <w:spacing w:before="85" w:line="362" w:lineRule="auto"/>
        <w:ind w:left="426" w:right="417" w:firstLine="720"/>
        <w:jc w:val="both"/>
      </w:pPr>
      <w:r>
        <w:lastRenderedPageBreak/>
        <w:t>Расчет инвестиций произведен на срок 14 лет (до 2033 гг.). Ставка дисконтирования принята 6,0 %. Прогнозные индекс-дефляторы представлены в таблице 45.</w:t>
      </w:r>
    </w:p>
    <w:p w14:paraId="394C9996" w14:textId="77777777" w:rsidR="002C399C" w:rsidRDefault="0062373A">
      <w:pPr>
        <w:pStyle w:val="a3"/>
        <w:spacing w:before="8"/>
        <w:ind w:left="426"/>
        <w:jc w:val="both"/>
      </w:pPr>
      <w:r>
        <w:t>Таблица</w:t>
      </w:r>
      <w:r>
        <w:rPr>
          <w:spacing w:val="-3"/>
        </w:rPr>
        <w:t xml:space="preserve"> </w:t>
      </w:r>
      <w:r>
        <w:t>45–</w:t>
      </w:r>
      <w:r>
        <w:rPr>
          <w:spacing w:val="-3"/>
        </w:rPr>
        <w:t xml:space="preserve"> </w:t>
      </w:r>
      <w:r>
        <w:t>Прогнозные</w:t>
      </w:r>
      <w:r>
        <w:rPr>
          <w:spacing w:val="-2"/>
        </w:rPr>
        <w:t xml:space="preserve"> </w:t>
      </w:r>
      <w:r>
        <w:t>индекс-</w:t>
      </w:r>
      <w:r>
        <w:rPr>
          <w:spacing w:val="-2"/>
        </w:rPr>
        <w:t>дефляторы</w:t>
      </w:r>
    </w:p>
    <w:p w14:paraId="4AACDB8B" w14:textId="77777777" w:rsidR="002C399C" w:rsidRDefault="002C399C">
      <w:pPr>
        <w:pStyle w:val="a3"/>
        <w:spacing w:before="4"/>
        <w:rPr>
          <w:sz w:val="12"/>
        </w:rPr>
      </w:pPr>
    </w:p>
    <w:tbl>
      <w:tblPr>
        <w:tblStyle w:val="TableNormal"/>
        <w:tblW w:w="0" w:type="auto"/>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86"/>
        <w:gridCol w:w="718"/>
        <w:gridCol w:w="719"/>
        <w:gridCol w:w="716"/>
        <w:gridCol w:w="718"/>
      </w:tblGrid>
      <w:tr w:rsidR="002C399C" w14:paraId="7289C520" w14:textId="77777777">
        <w:trPr>
          <w:trHeight w:val="230"/>
        </w:trPr>
        <w:tc>
          <w:tcPr>
            <w:tcW w:w="5886" w:type="dxa"/>
          </w:tcPr>
          <w:p w14:paraId="646F4B58" w14:textId="77777777" w:rsidR="002C399C" w:rsidRDefault="0062373A">
            <w:pPr>
              <w:pStyle w:val="TableParagraph"/>
              <w:spacing w:line="210" w:lineRule="exact"/>
              <w:ind w:left="1849"/>
              <w:rPr>
                <w:sz w:val="20"/>
              </w:rPr>
            </w:pPr>
            <w:r>
              <w:rPr>
                <w:spacing w:val="-2"/>
                <w:sz w:val="20"/>
              </w:rPr>
              <w:t>Наименование</w:t>
            </w:r>
            <w:r>
              <w:rPr>
                <w:spacing w:val="-10"/>
                <w:sz w:val="20"/>
              </w:rPr>
              <w:t xml:space="preserve"> </w:t>
            </w:r>
            <w:r>
              <w:rPr>
                <w:spacing w:val="-2"/>
                <w:sz w:val="20"/>
              </w:rPr>
              <w:t>индекса</w:t>
            </w:r>
          </w:p>
        </w:tc>
        <w:tc>
          <w:tcPr>
            <w:tcW w:w="718" w:type="dxa"/>
          </w:tcPr>
          <w:p w14:paraId="1CAA65BC" w14:textId="77777777" w:rsidR="002C399C" w:rsidRDefault="0062373A">
            <w:pPr>
              <w:pStyle w:val="TableParagraph"/>
              <w:spacing w:line="210" w:lineRule="exact"/>
              <w:ind w:left="20"/>
              <w:jc w:val="center"/>
              <w:rPr>
                <w:sz w:val="20"/>
              </w:rPr>
            </w:pPr>
            <w:r>
              <w:rPr>
                <w:spacing w:val="-4"/>
                <w:sz w:val="20"/>
              </w:rPr>
              <w:t>2024</w:t>
            </w:r>
          </w:p>
        </w:tc>
        <w:tc>
          <w:tcPr>
            <w:tcW w:w="719" w:type="dxa"/>
          </w:tcPr>
          <w:p w14:paraId="500D8CF3" w14:textId="77777777" w:rsidR="002C399C" w:rsidRDefault="0062373A">
            <w:pPr>
              <w:pStyle w:val="TableParagraph"/>
              <w:spacing w:line="210" w:lineRule="exact"/>
              <w:ind w:left="18"/>
              <w:jc w:val="center"/>
              <w:rPr>
                <w:sz w:val="20"/>
              </w:rPr>
            </w:pPr>
            <w:r>
              <w:rPr>
                <w:spacing w:val="-4"/>
                <w:sz w:val="20"/>
              </w:rPr>
              <w:t>2025</w:t>
            </w:r>
          </w:p>
        </w:tc>
        <w:tc>
          <w:tcPr>
            <w:tcW w:w="716" w:type="dxa"/>
          </w:tcPr>
          <w:p w14:paraId="32E53433" w14:textId="77777777" w:rsidR="002C399C" w:rsidRDefault="0062373A">
            <w:pPr>
              <w:pStyle w:val="TableParagraph"/>
              <w:spacing w:line="210" w:lineRule="exact"/>
              <w:ind w:left="13"/>
              <w:jc w:val="center"/>
              <w:rPr>
                <w:sz w:val="20"/>
              </w:rPr>
            </w:pPr>
            <w:r>
              <w:rPr>
                <w:spacing w:val="-4"/>
                <w:sz w:val="20"/>
              </w:rPr>
              <w:t>2026</w:t>
            </w:r>
          </w:p>
        </w:tc>
        <w:tc>
          <w:tcPr>
            <w:tcW w:w="718" w:type="dxa"/>
          </w:tcPr>
          <w:p w14:paraId="1E104DEA" w14:textId="77777777" w:rsidR="002C399C" w:rsidRDefault="0062373A">
            <w:pPr>
              <w:pStyle w:val="TableParagraph"/>
              <w:spacing w:line="210" w:lineRule="exact"/>
              <w:ind w:left="20" w:right="5"/>
              <w:jc w:val="center"/>
              <w:rPr>
                <w:sz w:val="20"/>
              </w:rPr>
            </w:pPr>
            <w:r>
              <w:rPr>
                <w:spacing w:val="-4"/>
                <w:sz w:val="20"/>
              </w:rPr>
              <w:t>2027</w:t>
            </w:r>
          </w:p>
        </w:tc>
      </w:tr>
      <w:tr w:rsidR="002C399C" w14:paraId="10EEB8FC" w14:textId="77777777">
        <w:trPr>
          <w:trHeight w:val="460"/>
        </w:trPr>
        <w:tc>
          <w:tcPr>
            <w:tcW w:w="5886" w:type="dxa"/>
          </w:tcPr>
          <w:p w14:paraId="2A5C4287" w14:textId="77777777" w:rsidR="002C399C" w:rsidRDefault="0062373A">
            <w:pPr>
              <w:pStyle w:val="TableParagraph"/>
              <w:spacing w:line="226" w:lineRule="exact"/>
              <w:ind w:left="111"/>
              <w:rPr>
                <w:sz w:val="20"/>
              </w:rPr>
            </w:pPr>
            <w:r>
              <w:rPr>
                <w:sz w:val="20"/>
              </w:rPr>
              <w:t>Индекс</w:t>
            </w:r>
            <w:r>
              <w:rPr>
                <w:spacing w:val="-14"/>
                <w:sz w:val="20"/>
              </w:rPr>
              <w:t xml:space="preserve"> </w:t>
            </w:r>
            <w:r>
              <w:rPr>
                <w:sz w:val="20"/>
              </w:rPr>
              <w:t>потребительских</w:t>
            </w:r>
            <w:r>
              <w:rPr>
                <w:spacing w:val="-13"/>
                <w:sz w:val="20"/>
              </w:rPr>
              <w:t xml:space="preserve"> </w:t>
            </w:r>
            <w:r>
              <w:rPr>
                <w:sz w:val="20"/>
              </w:rPr>
              <w:t>цен</w:t>
            </w:r>
            <w:r>
              <w:rPr>
                <w:spacing w:val="-13"/>
                <w:sz w:val="20"/>
              </w:rPr>
              <w:t xml:space="preserve"> </w:t>
            </w:r>
            <w:r>
              <w:rPr>
                <w:sz w:val="20"/>
              </w:rPr>
              <w:t>(для</w:t>
            </w:r>
            <w:r>
              <w:rPr>
                <w:spacing w:val="-14"/>
                <w:sz w:val="20"/>
              </w:rPr>
              <w:t xml:space="preserve"> </w:t>
            </w:r>
            <w:r>
              <w:rPr>
                <w:sz w:val="20"/>
              </w:rPr>
              <w:t>определения</w:t>
            </w:r>
            <w:r>
              <w:rPr>
                <w:spacing w:val="-13"/>
                <w:sz w:val="20"/>
              </w:rPr>
              <w:t xml:space="preserve"> </w:t>
            </w:r>
            <w:r>
              <w:rPr>
                <w:sz w:val="20"/>
              </w:rPr>
              <w:t>расходов</w:t>
            </w:r>
            <w:r>
              <w:rPr>
                <w:spacing w:val="-13"/>
                <w:sz w:val="20"/>
              </w:rPr>
              <w:t xml:space="preserve"> </w:t>
            </w:r>
            <w:r>
              <w:rPr>
                <w:sz w:val="20"/>
              </w:rPr>
              <w:t>на оплату труда и социальные выплаты), %</w:t>
            </w:r>
          </w:p>
        </w:tc>
        <w:tc>
          <w:tcPr>
            <w:tcW w:w="718" w:type="dxa"/>
          </w:tcPr>
          <w:p w14:paraId="30711015" w14:textId="77777777" w:rsidR="002C399C" w:rsidRDefault="0062373A">
            <w:pPr>
              <w:pStyle w:val="TableParagraph"/>
              <w:spacing w:before="118"/>
              <w:ind w:left="20" w:right="5"/>
              <w:jc w:val="center"/>
              <w:rPr>
                <w:sz w:val="20"/>
              </w:rPr>
            </w:pPr>
            <w:r>
              <w:rPr>
                <w:spacing w:val="-2"/>
                <w:sz w:val="20"/>
              </w:rPr>
              <w:t>104,0</w:t>
            </w:r>
          </w:p>
        </w:tc>
        <w:tc>
          <w:tcPr>
            <w:tcW w:w="719" w:type="dxa"/>
          </w:tcPr>
          <w:p w14:paraId="7C82C3B3" w14:textId="77777777" w:rsidR="002C399C" w:rsidRDefault="0062373A">
            <w:pPr>
              <w:pStyle w:val="TableParagraph"/>
              <w:spacing w:before="118"/>
              <w:ind w:left="18" w:right="5"/>
              <w:jc w:val="center"/>
              <w:rPr>
                <w:sz w:val="20"/>
              </w:rPr>
            </w:pPr>
            <w:r>
              <w:rPr>
                <w:spacing w:val="-2"/>
                <w:sz w:val="20"/>
              </w:rPr>
              <w:t>104,0</w:t>
            </w:r>
          </w:p>
        </w:tc>
        <w:tc>
          <w:tcPr>
            <w:tcW w:w="716" w:type="dxa"/>
          </w:tcPr>
          <w:p w14:paraId="3F9AB492" w14:textId="77777777" w:rsidR="002C399C" w:rsidRDefault="0062373A">
            <w:pPr>
              <w:pStyle w:val="TableParagraph"/>
              <w:spacing w:before="118"/>
              <w:ind w:left="13"/>
              <w:jc w:val="center"/>
              <w:rPr>
                <w:sz w:val="20"/>
              </w:rPr>
            </w:pPr>
            <w:r>
              <w:rPr>
                <w:spacing w:val="-2"/>
                <w:sz w:val="20"/>
              </w:rPr>
              <w:t>104,0</w:t>
            </w:r>
          </w:p>
        </w:tc>
        <w:tc>
          <w:tcPr>
            <w:tcW w:w="718" w:type="dxa"/>
          </w:tcPr>
          <w:p w14:paraId="2D0E1956" w14:textId="77777777" w:rsidR="002C399C" w:rsidRDefault="0062373A">
            <w:pPr>
              <w:pStyle w:val="TableParagraph"/>
              <w:spacing w:before="118"/>
              <w:ind w:left="20" w:right="5"/>
              <w:jc w:val="center"/>
              <w:rPr>
                <w:sz w:val="20"/>
              </w:rPr>
            </w:pPr>
            <w:r>
              <w:rPr>
                <w:spacing w:val="-2"/>
                <w:sz w:val="20"/>
              </w:rPr>
              <w:t>104,0</w:t>
            </w:r>
          </w:p>
        </w:tc>
      </w:tr>
      <w:tr w:rsidR="002C399C" w14:paraId="291E461A" w14:textId="77777777">
        <w:trPr>
          <w:trHeight w:val="920"/>
        </w:trPr>
        <w:tc>
          <w:tcPr>
            <w:tcW w:w="5886" w:type="dxa"/>
          </w:tcPr>
          <w:p w14:paraId="313B4CA0" w14:textId="77777777" w:rsidR="002C399C" w:rsidRDefault="0062373A">
            <w:pPr>
              <w:pStyle w:val="TableParagraph"/>
              <w:spacing w:line="242" w:lineRule="auto"/>
              <w:ind w:left="111"/>
              <w:rPr>
                <w:sz w:val="20"/>
              </w:rPr>
            </w:pPr>
            <w:r>
              <w:rPr>
                <w:spacing w:val="-2"/>
                <w:sz w:val="20"/>
              </w:rPr>
              <w:t>Индекс</w:t>
            </w:r>
            <w:r>
              <w:rPr>
                <w:spacing w:val="-4"/>
                <w:sz w:val="20"/>
              </w:rPr>
              <w:t xml:space="preserve"> </w:t>
            </w:r>
            <w:r>
              <w:rPr>
                <w:spacing w:val="-2"/>
                <w:sz w:val="20"/>
              </w:rPr>
              <w:t>цен</w:t>
            </w:r>
            <w:r>
              <w:rPr>
                <w:spacing w:val="-3"/>
                <w:sz w:val="20"/>
              </w:rPr>
              <w:t xml:space="preserve"> </w:t>
            </w:r>
            <w:r>
              <w:rPr>
                <w:spacing w:val="-2"/>
                <w:sz w:val="20"/>
              </w:rPr>
              <w:t>производителей промышленной продукции</w:t>
            </w:r>
            <w:r>
              <w:rPr>
                <w:spacing w:val="-4"/>
                <w:sz w:val="20"/>
              </w:rPr>
              <w:t xml:space="preserve"> </w:t>
            </w:r>
            <w:r>
              <w:rPr>
                <w:spacing w:val="-2"/>
                <w:sz w:val="20"/>
              </w:rPr>
              <w:t xml:space="preserve">(для </w:t>
            </w:r>
            <w:r>
              <w:rPr>
                <w:sz w:val="20"/>
              </w:rPr>
              <w:t>определения затрат по статьям условно-постоянных расходов, кроме оплаты труда, социальных выплат,</w:t>
            </w:r>
          </w:p>
          <w:p w14:paraId="4AF76EFD" w14:textId="77777777" w:rsidR="002C399C" w:rsidRDefault="0062373A">
            <w:pPr>
              <w:pStyle w:val="TableParagraph"/>
              <w:spacing w:before="3" w:line="212" w:lineRule="exact"/>
              <w:ind w:left="111"/>
              <w:rPr>
                <w:sz w:val="20"/>
              </w:rPr>
            </w:pPr>
            <w:r>
              <w:rPr>
                <w:sz w:val="20"/>
              </w:rPr>
              <w:t>амортизации</w:t>
            </w:r>
            <w:r>
              <w:rPr>
                <w:spacing w:val="-7"/>
                <w:sz w:val="20"/>
              </w:rPr>
              <w:t xml:space="preserve"> </w:t>
            </w:r>
            <w:r>
              <w:rPr>
                <w:sz w:val="20"/>
              </w:rPr>
              <w:t>и</w:t>
            </w:r>
            <w:r>
              <w:rPr>
                <w:spacing w:val="-6"/>
                <w:sz w:val="20"/>
              </w:rPr>
              <w:t xml:space="preserve"> </w:t>
            </w:r>
            <w:r>
              <w:rPr>
                <w:sz w:val="20"/>
              </w:rPr>
              <w:t>налога</w:t>
            </w:r>
            <w:r>
              <w:rPr>
                <w:spacing w:val="-7"/>
                <w:sz w:val="20"/>
              </w:rPr>
              <w:t xml:space="preserve"> </w:t>
            </w:r>
            <w:r>
              <w:rPr>
                <w:sz w:val="20"/>
              </w:rPr>
              <w:t>на</w:t>
            </w:r>
            <w:r>
              <w:rPr>
                <w:spacing w:val="-6"/>
                <w:sz w:val="20"/>
              </w:rPr>
              <w:t xml:space="preserve"> </w:t>
            </w:r>
            <w:r>
              <w:rPr>
                <w:sz w:val="20"/>
              </w:rPr>
              <w:t>имущество),</w:t>
            </w:r>
            <w:r>
              <w:rPr>
                <w:spacing w:val="-6"/>
                <w:sz w:val="20"/>
              </w:rPr>
              <w:t xml:space="preserve"> </w:t>
            </w:r>
            <w:r>
              <w:rPr>
                <w:spacing w:val="-10"/>
                <w:sz w:val="20"/>
              </w:rPr>
              <w:t>%</w:t>
            </w:r>
          </w:p>
        </w:tc>
        <w:tc>
          <w:tcPr>
            <w:tcW w:w="718" w:type="dxa"/>
          </w:tcPr>
          <w:p w14:paraId="1169CA16" w14:textId="77777777" w:rsidR="002C399C" w:rsidRDefault="002C399C">
            <w:pPr>
              <w:pStyle w:val="TableParagraph"/>
              <w:spacing w:before="117"/>
              <w:rPr>
                <w:sz w:val="20"/>
              </w:rPr>
            </w:pPr>
          </w:p>
          <w:p w14:paraId="227A703B" w14:textId="77777777" w:rsidR="002C399C" w:rsidRDefault="0062373A">
            <w:pPr>
              <w:pStyle w:val="TableParagraph"/>
              <w:ind w:left="20" w:right="5"/>
              <w:jc w:val="center"/>
              <w:rPr>
                <w:sz w:val="20"/>
              </w:rPr>
            </w:pPr>
            <w:r>
              <w:rPr>
                <w:spacing w:val="-2"/>
                <w:sz w:val="20"/>
              </w:rPr>
              <w:t>104,9</w:t>
            </w:r>
          </w:p>
        </w:tc>
        <w:tc>
          <w:tcPr>
            <w:tcW w:w="719" w:type="dxa"/>
          </w:tcPr>
          <w:p w14:paraId="4E3050CA" w14:textId="77777777" w:rsidR="002C399C" w:rsidRDefault="002C399C">
            <w:pPr>
              <w:pStyle w:val="TableParagraph"/>
              <w:spacing w:before="117"/>
              <w:rPr>
                <w:sz w:val="20"/>
              </w:rPr>
            </w:pPr>
          </w:p>
          <w:p w14:paraId="2E98288E" w14:textId="77777777" w:rsidR="002C399C" w:rsidRDefault="0062373A">
            <w:pPr>
              <w:pStyle w:val="TableParagraph"/>
              <w:ind w:left="18" w:right="5"/>
              <w:jc w:val="center"/>
              <w:rPr>
                <w:sz w:val="20"/>
              </w:rPr>
            </w:pPr>
            <w:r>
              <w:rPr>
                <w:spacing w:val="-2"/>
                <w:sz w:val="20"/>
              </w:rPr>
              <w:t>104,9</w:t>
            </w:r>
          </w:p>
        </w:tc>
        <w:tc>
          <w:tcPr>
            <w:tcW w:w="716" w:type="dxa"/>
          </w:tcPr>
          <w:p w14:paraId="1E589AE4" w14:textId="77777777" w:rsidR="002C399C" w:rsidRDefault="002C399C">
            <w:pPr>
              <w:pStyle w:val="TableParagraph"/>
              <w:spacing w:before="117"/>
              <w:rPr>
                <w:sz w:val="20"/>
              </w:rPr>
            </w:pPr>
          </w:p>
          <w:p w14:paraId="483AE55C" w14:textId="77777777" w:rsidR="002C399C" w:rsidRDefault="0062373A">
            <w:pPr>
              <w:pStyle w:val="TableParagraph"/>
              <w:ind w:left="13"/>
              <w:jc w:val="center"/>
              <w:rPr>
                <w:sz w:val="20"/>
              </w:rPr>
            </w:pPr>
            <w:r>
              <w:rPr>
                <w:spacing w:val="-2"/>
                <w:sz w:val="20"/>
              </w:rPr>
              <w:t>104,9</w:t>
            </w:r>
          </w:p>
        </w:tc>
        <w:tc>
          <w:tcPr>
            <w:tcW w:w="718" w:type="dxa"/>
          </w:tcPr>
          <w:p w14:paraId="167DCDAC" w14:textId="77777777" w:rsidR="002C399C" w:rsidRDefault="002C399C">
            <w:pPr>
              <w:pStyle w:val="TableParagraph"/>
              <w:spacing w:before="117"/>
              <w:rPr>
                <w:sz w:val="20"/>
              </w:rPr>
            </w:pPr>
          </w:p>
          <w:p w14:paraId="7347EB64" w14:textId="77777777" w:rsidR="002C399C" w:rsidRDefault="0062373A">
            <w:pPr>
              <w:pStyle w:val="TableParagraph"/>
              <w:ind w:left="20" w:right="5"/>
              <w:jc w:val="center"/>
              <w:rPr>
                <w:sz w:val="20"/>
              </w:rPr>
            </w:pPr>
            <w:r>
              <w:rPr>
                <w:spacing w:val="-2"/>
                <w:sz w:val="20"/>
              </w:rPr>
              <w:t>104,9</w:t>
            </w:r>
          </w:p>
        </w:tc>
      </w:tr>
      <w:tr w:rsidR="002C399C" w14:paraId="0F0DCF14" w14:textId="77777777">
        <w:trPr>
          <w:trHeight w:val="239"/>
        </w:trPr>
        <w:tc>
          <w:tcPr>
            <w:tcW w:w="5886" w:type="dxa"/>
          </w:tcPr>
          <w:p w14:paraId="09742725" w14:textId="77777777" w:rsidR="002C399C" w:rsidRDefault="0062373A">
            <w:pPr>
              <w:pStyle w:val="TableParagraph"/>
              <w:spacing w:line="219" w:lineRule="exact"/>
              <w:ind w:left="111"/>
              <w:rPr>
                <w:sz w:val="20"/>
              </w:rPr>
            </w:pPr>
            <w:r>
              <w:rPr>
                <w:spacing w:val="-2"/>
                <w:sz w:val="20"/>
              </w:rPr>
              <w:t>Индекс</w:t>
            </w:r>
            <w:r>
              <w:rPr>
                <w:spacing w:val="-6"/>
                <w:sz w:val="20"/>
              </w:rPr>
              <w:t xml:space="preserve"> </w:t>
            </w:r>
            <w:r>
              <w:rPr>
                <w:spacing w:val="-2"/>
                <w:sz w:val="20"/>
              </w:rPr>
              <w:t>цен</w:t>
            </w:r>
            <w:r>
              <w:rPr>
                <w:spacing w:val="-4"/>
                <w:sz w:val="20"/>
              </w:rPr>
              <w:t xml:space="preserve"> </w:t>
            </w:r>
            <w:r>
              <w:rPr>
                <w:spacing w:val="-2"/>
                <w:sz w:val="20"/>
              </w:rPr>
              <w:t>на</w:t>
            </w:r>
            <w:r>
              <w:rPr>
                <w:spacing w:val="-8"/>
                <w:sz w:val="20"/>
              </w:rPr>
              <w:t xml:space="preserve"> </w:t>
            </w:r>
            <w:r>
              <w:rPr>
                <w:spacing w:val="-2"/>
                <w:sz w:val="20"/>
              </w:rPr>
              <w:t>природный газ,</w:t>
            </w:r>
            <w:r>
              <w:rPr>
                <w:spacing w:val="-5"/>
                <w:sz w:val="20"/>
              </w:rPr>
              <w:t xml:space="preserve"> </w:t>
            </w:r>
            <w:r>
              <w:rPr>
                <w:spacing w:val="-10"/>
                <w:sz w:val="20"/>
              </w:rPr>
              <w:t>%</w:t>
            </w:r>
          </w:p>
        </w:tc>
        <w:tc>
          <w:tcPr>
            <w:tcW w:w="718" w:type="dxa"/>
          </w:tcPr>
          <w:p w14:paraId="480E65CC" w14:textId="77777777" w:rsidR="002C399C" w:rsidRDefault="0062373A">
            <w:pPr>
              <w:pStyle w:val="TableParagraph"/>
              <w:spacing w:line="219" w:lineRule="exact"/>
              <w:ind w:left="20" w:right="5"/>
              <w:jc w:val="center"/>
              <w:rPr>
                <w:sz w:val="20"/>
              </w:rPr>
            </w:pPr>
            <w:r>
              <w:rPr>
                <w:spacing w:val="-2"/>
                <w:sz w:val="20"/>
              </w:rPr>
              <w:t>103,0</w:t>
            </w:r>
          </w:p>
        </w:tc>
        <w:tc>
          <w:tcPr>
            <w:tcW w:w="719" w:type="dxa"/>
          </w:tcPr>
          <w:p w14:paraId="6B641527" w14:textId="77777777" w:rsidR="002C399C" w:rsidRDefault="0062373A">
            <w:pPr>
              <w:pStyle w:val="TableParagraph"/>
              <w:spacing w:line="219" w:lineRule="exact"/>
              <w:ind w:left="18" w:right="5"/>
              <w:jc w:val="center"/>
              <w:rPr>
                <w:sz w:val="20"/>
              </w:rPr>
            </w:pPr>
            <w:r>
              <w:rPr>
                <w:spacing w:val="-2"/>
                <w:sz w:val="20"/>
              </w:rPr>
              <w:t>103,0</w:t>
            </w:r>
          </w:p>
        </w:tc>
        <w:tc>
          <w:tcPr>
            <w:tcW w:w="716" w:type="dxa"/>
          </w:tcPr>
          <w:p w14:paraId="798C7565" w14:textId="77777777" w:rsidR="002C399C" w:rsidRDefault="0062373A">
            <w:pPr>
              <w:pStyle w:val="TableParagraph"/>
              <w:spacing w:line="219" w:lineRule="exact"/>
              <w:ind w:left="13"/>
              <w:jc w:val="center"/>
              <w:rPr>
                <w:sz w:val="20"/>
              </w:rPr>
            </w:pPr>
            <w:r>
              <w:rPr>
                <w:spacing w:val="-2"/>
                <w:sz w:val="20"/>
              </w:rPr>
              <w:t>103,0</w:t>
            </w:r>
          </w:p>
        </w:tc>
        <w:tc>
          <w:tcPr>
            <w:tcW w:w="718" w:type="dxa"/>
          </w:tcPr>
          <w:p w14:paraId="1C80AA31" w14:textId="77777777" w:rsidR="002C399C" w:rsidRDefault="0062373A">
            <w:pPr>
              <w:pStyle w:val="TableParagraph"/>
              <w:spacing w:line="219" w:lineRule="exact"/>
              <w:ind w:left="20" w:right="5"/>
              <w:jc w:val="center"/>
              <w:rPr>
                <w:sz w:val="20"/>
              </w:rPr>
            </w:pPr>
            <w:r>
              <w:rPr>
                <w:spacing w:val="-2"/>
                <w:sz w:val="20"/>
              </w:rPr>
              <w:t>103,0</w:t>
            </w:r>
          </w:p>
        </w:tc>
      </w:tr>
      <w:tr w:rsidR="002C399C" w14:paraId="1004F33B" w14:textId="77777777">
        <w:trPr>
          <w:trHeight w:val="690"/>
        </w:trPr>
        <w:tc>
          <w:tcPr>
            <w:tcW w:w="5886" w:type="dxa"/>
          </w:tcPr>
          <w:p w14:paraId="1FCDEB5D" w14:textId="77777777" w:rsidR="002C399C" w:rsidRDefault="0062373A">
            <w:pPr>
              <w:pStyle w:val="TableParagraph"/>
              <w:spacing w:line="225" w:lineRule="exact"/>
              <w:ind w:left="111"/>
              <w:rPr>
                <w:sz w:val="20"/>
              </w:rPr>
            </w:pPr>
            <w:r>
              <w:rPr>
                <w:spacing w:val="-2"/>
                <w:sz w:val="20"/>
              </w:rPr>
              <w:t>Индекс</w:t>
            </w:r>
            <w:r>
              <w:rPr>
                <w:spacing w:val="-9"/>
                <w:sz w:val="20"/>
              </w:rPr>
              <w:t xml:space="preserve"> </w:t>
            </w:r>
            <w:r>
              <w:rPr>
                <w:spacing w:val="-2"/>
                <w:sz w:val="20"/>
              </w:rPr>
              <w:t>цен</w:t>
            </w:r>
            <w:r>
              <w:rPr>
                <w:spacing w:val="-7"/>
                <w:sz w:val="20"/>
              </w:rPr>
              <w:t xml:space="preserve"> </w:t>
            </w:r>
            <w:r>
              <w:rPr>
                <w:spacing w:val="-2"/>
                <w:sz w:val="20"/>
              </w:rPr>
              <w:t>на</w:t>
            </w:r>
            <w:r>
              <w:rPr>
                <w:spacing w:val="-7"/>
                <w:sz w:val="20"/>
              </w:rPr>
              <w:t xml:space="preserve"> </w:t>
            </w:r>
            <w:r>
              <w:rPr>
                <w:spacing w:val="-2"/>
                <w:sz w:val="20"/>
              </w:rPr>
              <w:t>электрическую</w:t>
            </w:r>
            <w:r>
              <w:rPr>
                <w:spacing w:val="-9"/>
                <w:sz w:val="20"/>
              </w:rPr>
              <w:t xml:space="preserve"> </w:t>
            </w:r>
            <w:r>
              <w:rPr>
                <w:spacing w:val="-2"/>
                <w:sz w:val="20"/>
              </w:rPr>
              <w:t>энергию</w:t>
            </w:r>
            <w:r>
              <w:rPr>
                <w:spacing w:val="-6"/>
                <w:sz w:val="20"/>
              </w:rPr>
              <w:t xml:space="preserve"> </w:t>
            </w:r>
            <w:r>
              <w:rPr>
                <w:spacing w:val="-2"/>
                <w:sz w:val="20"/>
              </w:rPr>
              <w:t>(регулируемых</w:t>
            </w:r>
          </w:p>
          <w:p w14:paraId="39CB11FF" w14:textId="77777777" w:rsidR="002C399C" w:rsidRDefault="0062373A">
            <w:pPr>
              <w:pStyle w:val="TableParagraph"/>
              <w:spacing w:line="230" w:lineRule="atLeast"/>
              <w:ind w:left="111" w:right="205"/>
              <w:rPr>
                <w:sz w:val="20"/>
              </w:rPr>
            </w:pPr>
            <w:r>
              <w:rPr>
                <w:sz w:val="20"/>
              </w:rPr>
              <w:t>тарифов</w:t>
            </w:r>
            <w:r>
              <w:rPr>
                <w:spacing w:val="-6"/>
                <w:sz w:val="20"/>
              </w:rPr>
              <w:t xml:space="preserve"> </w:t>
            </w:r>
            <w:r>
              <w:rPr>
                <w:sz w:val="20"/>
              </w:rPr>
              <w:t>и</w:t>
            </w:r>
            <w:r>
              <w:rPr>
                <w:spacing w:val="-9"/>
                <w:sz w:val="20"/>
              </w:rPr>
              <w:t xml:space="preserve"> </w:t>
            </w:r>
            <w:r>
              <w:rPr>
                <w:sz w:val="20"/>
              </w:rPr>
              <w:t>рыночных</w:t>
            </w:r>
            <w:r>
              <w:rPr>
                <w:spacing w:val="-6"/>
                <w:sz w:val="20"/>
              </w:rPr>
              <w:t xml:space="preserve"> </w:t>
            </w:r>
            <w:r>
              <w:rPr>
                <w:sz w:val="20"/>
              </w:rPr>
              <w:t>цен,</w:t>
            </w:r>
            <w:r>
              <w:rPr>
                <w:spacing w:val="-8"/>
                <w:sz w:val="20"/>
              </w:rPr>
              <w:t xml:space="preserve"> </w:t>
            </w:r>
            <w:r>
              <w:rPr>
                <w:sz w:val="20"/>
              </w:rPr>
              <w:t>для</w:t>
            </w:r>
            <w:r>
              <w:rPr>
                <w:spacing w:val="-8"/>
                <w:sz w:val="20"/>
              </w:rPr>
              <w:t xml:space="preserve"> </w:t>
            </w:r>
            <w:r>
              <w:rPr>
                <w:sz w:val="20"/>
              </w:rPr>
              <w:t>всех</w:t>
            </w:r>
            <w:r>
              <w:rPr>
                <w:spacing w:val="-5"/>
                <w:sz w:val="20"/>
              </w:rPr>
              <w:t xml:space="preserve"> </w:t>
            </w:r>
            <w:r>
              <w:rPr>
                <w:sz w:val="20"/>
              </w:rPr>
              <w:t>категорий потребителей, исключая население), %</w:t>
            </w:r>
          </w:p>
        </w:tc>
        <w:tc>
          <w:tcPr>
            <w:tcW w:w="718" w:type="dxa"/>
          </w:tcPr>
          <w:p w14:paraId="3E7E3ADB" w14:textId="77777777" w:rsidR="002C399C" w:rsidRDefault="002C399C">
            <w:pPr>
              <w:pStyle w:val="TableParagraph"/>
              <w:spacing w:before="3"/>
              <w:rPr>
                <w:sz w:val="20"/>
              </w:rPr>
            </w:pPr>
          </w:p>
          <w:p w14:paraId="0BA4A786" w14:textId="77777777" w:rsidR="002C399C" w:rsidRDefault="0062373A">
            <w:pPr>
              <w:pStyle w:val="TableParagraph"/>
              <w:ind w:left="20" w:right="5"/>
              <w:jc w:val="center"/>
              <w:rPr>
                <w:sz w:val="20"/>
              </w:rPr>
            </w:pPr>
            <w:r>
              <w:rPr>
                <w:spacing w:val="-2"/>
                <w:sz w:val="20"/>
              </w:rPr>
              <w:t>104,0</w:t>
            </w:r>
          </w:p>
        </w:tc>
        <w:tc>
          <w:tcPr>
            <w:tcW w:w="719" w:type="dxa"/>
          </w:tcPr>
          <w:p w14:paraId="46BB697D" w14:textId="77777777" w:rsidR="002C399C" w:rsidRDefault="002C399C">
            <w:pPr>
              <w:pStyle w:val="TableParagraph"/>
              <w:spacing w:before="3"/>
              <w:rPr>
                <w:sz w:val="20"/>
              </w:rPr>
            </w:pPr>
          </w:p>
          <w:p w14:paraId="1ECAC7E3" w14:textId="77777777" w:rsidR="002C399C" w:rsidRDefault="0062373A">
            <w:pPr>
              <w:pStyle w:val="TableParagraph"/>
              <w:ind w:left="18" w:right="5"/>
              <w:jc w:val="center"/>
              <w:rPr>
                <w:sz w:val="20"/>
              </w:rPr>
            </w:pPr>
            <w:r>
              <w:rPr>
                <w:spacing w:val="-2"/>
                <w:sz w:val="20"/>
              </w:rPr>
              <w:t>104,0</w:t>
            </w:r>
          </w:p>
        </w:tc>
        <w:tc>
          <w:tcPr>
            <w:tcW w:w="716" w:type="dxa"/>
          </w:tcPr>
          <w:p w14:paraId="64632362" w14:textId="77777777" w:rsidR="002C399C" w:rsidRDefault="002C399C">
            <w:pPr>
              <w:pStyle w:val="TableParagraph"/>
              <w:spacing w:before="3"/>
              <w:rPr>
                <w:sz w:val="20"/>
              </w:rPr>
            </w:pPr>
          </w:p>
          <w:p w14:paraId="4A515139" w14:textId="77777777" w:rsidR="002C399C" w:rsidRDefault="0062373A">
            <w:pPr>
              <w:pStyle w:val="TableParagraph"/>
              <w:ind w:left="13"/>
              <w:jc w:val="center"/>
              <w:rPr>
                <w:sz w:val="20"/>
              </w:rPr>
            </w:pPr>
            <w:r>
              <w:rPr>
                <w:spacing w:val="-2"/>
                <w:sz w:val="20"/>
              </w:rPr>
              <w:t>104,0</w:t>
            </w:r>
          </w:p>
        </w:tc>
        <w:tc>
          <w:tcPr>
            <w:tcW w:w="718" w:type="dxa"/>
          </w:tcPr>
          <w:p w14:paraId="2CA5E3C1" w14:textId="77777777" w:rsidR="002C399C" w:rsidRDefault="002C399C">
            <w:pPr>
              <w:pStyle w:val="TableParagraph"/>
              <w:spacing w:before="3"/>
              <w:rPr>
                <w:sz w:val="20"/>
              </w:rPr>
            </w:pPr>
          </w:p>
          <w:p w14:paraId="731F3A1A" w14:textId="77777777" w:rsidR="002C399C" w:rsidRDefault="0062373A">
            <w:pPr>
              <w:pStyle w:val="TableParagraph"/>
              <w:ind w:left="20" w:right="5"/>
              <w:jc w:val="center"/>
              <w:rPr>
                <w:sz w:val="20"/>
              </w:rPr>
            </w:pPr>
            <w:r>
              <w:rPr>
                <w:spacing w:val="-2"/>
                <w:sz w:val="20"/>
              </w:rPr>
              <w:t>104,0</w:t>
            </w:r>
          </w:p>
        </w:tc>
      </w:tr>
      <w:tr w:rsidR="002C399C" w14:paraId="58FBCE58" w14:textId="77777777">
        <w:trPr>
          <w:trHeight w:val="239"/>
        </w:trPr>
        <w:tc>
          <w:tcPr>
            <w:tcW w:w="5886" w:type="dxa"/>
          </w:tcPr>
          <w:p w14:paraId="28F3D49C" w14:textId="77777777" w:rsidR="002C399C" w:rsidRDefault="0062373A">
            <w:pPr>
              <w:pStyle w:val="TableParagraph"/>
              <w:spacing w:line="218" w:lineRule="exact"/>
              <w:ind w:left="111"/>
              <w:rPr>
                <w:sz w:val="20"/>
              </w:rPr>
            </w:pPr>
            <w:r>
              <w:rPr>
                <w:spacing w:val="-2"/>
                <w:sz w:val="20"/>
              </w:rPr>
              <w:t>Тепловая энергия,</w:t>
            </w:r>
            <w:r>
              <w:rPr>
                <w:spacing w:val="-1"/>
                <w:sz w:val="20"/>
              </w:rPr>
              <w:t xml:space="preserve"> </w:t>
            </w:r>
            <w:r>
              <w:rPr>
                <w:spacing w:val="-10"/>
                <w:sz w:val="20"/>
              </w:rPr>
              <w:t>%</w:t>
            </w:r>
          </w:p>
        </w:tc>
        <w:tc>
          <w:tcPr>
            <w:tcW w:w="718" w:type="dxa"/>
          </w:tcPr>
          <w:p w14:paraId="2D3024AA" w14:textId="77777777" w:rsidR="002C399C" w:rsidRDefault="0062373A">
            <w:pPr>
              <w:pStyle w:val="TableParagraph"/>
              <w:spacing w:line="218" w:lineRule="exact"/>
              <w:ind w:left="20" w:right="5"/>
              <w:jc w:val="center"/>
              <w:rPr>
                <w:sz w:val="20"/>
              </w:rPr>
            </w:pPr>
            <w:r>
              <w:rPr>
                <w:spacing w:val="-2"/>
                <w:sz w:val="20"/>
              </w:rPr>
              <w:t>104,0</w:t>
            </w:r>
          </w:p>
        </w:tc>
        <w:tc>
          <w:tcPr>
            <w:tcW w:w="719" w:type="dxa"/>
          </w:tcPr>
          <w:p w14:paraId="2AFB45E1" w14:textId="77777777" w:rsidR="002C399C" w:rsidRDefault="0062373A">
            <w:pPr>
              <w:pStyle w:val="TableParagraph"/>
              <w:spacing w:line="218" w:lineRule="exact"/>
              <w:ind w:left="18" w:right="5"/>
              <w:jc w:val="center"/>
              <w:rPr>
                <w:sz w:val="20"/>
              </w:rPr>
            </w:pPr>
            <w:r>
              <w:rPr>
                <w:spacing w:val="-2"/>
                <w:sz w:val="20"/>
              </w:rPr>
              <w:t>104,0</w:t>
            </w:r>
          </w:p>
        </w:tc>
        <w:tc>
          <w:tcPr>
            <w:tcW w:w="716" w:type="dxa"/>
          </w:tcPr>
          <w:p w14:paraId="04B4A474" w14:textId="77777777" w:rsidR="002C399C" w:rsidRDefault="0062373A">
            <w:pPr>
              <w:pStyle w:val="TableParagraph"/>
              <w:spacing w:line="218" w:lineRule="exact"/>
              <w:ind w:left="13"/>
              <w:jc w:val="center"/>
              <w:rPr>
                <w:sz w:val="20"/>
              </w:rPr>
            </w:pPr>
            <w:r>
              <w:rPr>
                <w:spacing w:val="-2"/>
                <w:sz w:val="20"/>
              </w:rPr>
              <w:t>104,0</w:t>
            </w:r>
          </w:p>
        </w:tc>
        <w:tc>
          <w:tcPr>
            <w:tcW w:w="718" w:type="dxa"/>
          </w:tcPr>
          <w:p w14:paraId="2115B635" w14:textId="77777777" w:rsidR="002C399C" w:rsidRDefault="0062373A">
            <w:pPr>
              <w:pStyle w:val="TableParagraph"/>
              <w:spacing w:line="218" w:lineRule="exact"/>
              <w:ind w:left="20" w:right="5"/>
              <w:jc w:val="center"/>
              <w:rPr>
                <w:sz w:val="20"/>
              </w:rPr>
            </w:pPr>
            <w:r>
              <w:rPr>
                <w:spacing w:val="-2"/>
                <w:sz w:val="20"/>
              </w:rPr>
              <w:t>104,0</w:t>
            </w:r>
          </w:p>
        </w:tc>
      </w:tr>
      <w:tr w:rsidR="002C399C" w14:paraId="1F585473" w14:textId="77777777">
        <w:trPr>
          <w:trHeight w:val="239"/>
        </w:trPr>
        <w:tc>
          <w:tcPr>
            <w:tcW w:w="5886" w:type="dxa"/>
          </w:tcPr>
          <w:p w14:paraId="4F27DD8F" w14:textId="77777777" w:rsidR="002C399C" w:rsidRDefault="0062373A">
            <w:pPr>
              <w:pStyle w:val="TableParagraph"/>
              <w:spacing w:line="219" w:lineRule="exact"/>
              <w:ind w:left="111"/>
              <w:rPr>
                <w:sz w:val="20"/>
              </w:rPr>
            </w:pPr>
            <w:r>
              <w:rPr>
                <w:spacing w:val="-2"/>
                <w:sz w:val="20"/>
              </w:rPr>
              <w:t>Водоснабжение,</w:t>
            </w:r>
            <w:r>
              <w:rPr>
                <w:spacing w:val="-7"/>
                <w:sz w:val="20"/>
              </w:rPr>
              <w:t xml:space="preserve"> </w:t>
            </w:r>
            <w:r>
              <w:rPr>
                <w:spacing w:val="-2"/>
                <w:sz w:val="20"/>
              </w:rPr>
              <w:t>водоотведение,</w:t>
            </w:r>
            <w:r>
              <w:rPr>
                <w:spacing w:val="-3"/>
                <w:sz w:val="20"/>
              </w:rPr>
              <w:t xml:space="preserve"> </w:t>
            </w:r>
            <w:r>
              <w:rPr>
                <w:spacing w:val="-10"/>
                <w:sz w:val="20"/>
              </w:rPr>
              <w:t>%</w:t>
            </w:r>
          </w:p>
        </w:tc>
        <w:tc>
          <w:tcPr>
            <w:tcW w:w="718" w:type="dxa"/>
          </w:tcPr>
          <w:p w14:paraId="476B9DC0" w14:textId="77777777" w:rsidR="002C399C" w:rsidRDefault="0062373A">
            <w:pPr>
              <w:pStyle w:val="TableParagraph"/>
              <w:spacing w:line="219" w:lineRule="exact"/>
              <w:ind w:left="20" w:right="5"/>
              <w:jc w:val="center"/>
              <w:rPr>
                <w:sz w:val="20"/>
              </w:rPr>
            </w:pPr>
            <w:r>
              <w:rPr>
                <w:spacing w:val="-2"/>
                <w:sz w:val="20"/>
              </w:rPr>
              <w:t>104,0</w:t>
            </w:r>
          </w:p>
        </w:tc>
        <w:tc>
          <w:tcPr>
            <w:tcW w:w="719" w:type="dxa"/>
          </w:tcPr>
          <w:p w14:paraId="068FB0AF" w14:textId="77777777" w:rsidR="002C399C" w:rsidRDefault="0062373A">
            <w:pPr>
              <w:pStyle w:val="TableParagraph"/>
              <w:spacing w:line="219" w:lineRule="exact"/>
              <w:ind w:left="18" w:right="5"/>
              <w:jc w:val="center"/>
              <w:rPr>
                <w:sz w:val="20"/>
              </w:rPr>
            </w:pPr>
            <w:r>
              <w:rPr>
                <w:spacing w:val="-2"/>
                <w:sz w:val="20"/>
              </w:rPr>
              <w:t>104,0</w:t>
            </w:r>
          </w:p>
        </w:tc>
        <w:tc>
          <w:tcPr>
            <w:tcW w:w="716" w:type="dxa"/>
          </w:tcPr>
          <w:p w14:paraId="5179EC8F" w14:textId="77777777" w:rsidR="002C399C" w:rsidRDefault="0062373A">
            <w:pPr>
              <w:pStyle w:val="TableParagraph"/>
              <w:spacing w:line="219" w:lineRule="exact"/>
              <w:ind w:left="13"/>
              <w:jc w:val="center"/>
              <w:rPr>
                <w:sz w:val="20"/>
              </w:rPr>
            </w:pPr>
            <w:r>
              <w:rPr>
                <w:spacing w:val="-2"/>
                <w:sz w:val="20"/>
              </w:rPr>
              <w:t>104,0</w:t>
            </w:r>
          </w:p>
        </w:tc>
        <w:tc>
          <w:tcPr>
            <w:tcW w:w="718" w:type="dxa"/>
          </w:tcPr>
          <w:p w14:paraId="4D7512A0" w14:textId="77777777" w:rsidR="002C399C" w:rsidRDefault="0062373A">
            <w:pPr>
              <w:pStyle w:val="TableParagraph"/>
              <w:spacing w:line="219" w:lineRule="exact"/>
              <w:ind w:left="20" w:right="5"/>
              <w:jc w:val="center"/>
              <w:rPr>
                <w:sz w:val="20"/>
              </w:rPr>
            </w:pPr>
            <w:r>
              <w:rPr>
                <w:spacing w:val="-2"/>
                <w:sz w:val="20"/>
              </w:rPr>
              <w:t>104,0</w:t>
            </w:r>
          </w:p>
        </w:tc>
      </w:tr>
      <w:tr w:rsidR="002C399C" w14:paraId="1DD491C1" w14:textId="77777777">
        <w:trPr>
          <w:trHeight w:val="238"/>
        </w:trPr>
        <w:tc>
          <w:tcPr>
            <w:tcW w:w="5886" w:type="dxa"/>
          </w:tcPr>
          <w:p w14:paraId="1AAC8ED4" w14:textId="77777777" w:rsidR="002C399C" w:rsidRDefault="0062373A">
            <w:pPr>
              <w:pStyle w:val="TableParagraph"/>
              <w:spacing w:line="219" w:lineRule="exact"/>
              <w:ind w:left="111"/>
              <w:rPr>
                <w:sz w:val="20"/>
              </w:rPr>
            </w:pPr>
            <w:r>
              <w:rPr>
                <w:spacing w:val="-2"/>
                <w:sz w:val="20"/>
              </w:rPr>
              <w:t>Индекс-дефлятор</w:t>
            </w:r>
            <w:r>
              <w:rPr>
                <w:spacing w:val="-3"/>
                <w:sz w:val="20"/>
              </w:rPr>
              <w:t xml:space="preserve"> </w:t>
            </w:r>
            <w:r>
              <w:rPr>
                <w:spacing w:val="-2"/>
                <w:sz w:val="20"/>
              </w:rPr>
              <w:t>в</w:t>
            </w:r>
            <w:r>
              <w:rPr>
                <w:spacing w:val="-1"/>
                <w:sz w:val="20"/>
              </w:rPr>
              <w:t xml:space="preserve"> </w:t>
            </w:r>
            <w:r>
              <w:rPr>
                <w:spacing w:val="-2"/>
                <w:sz w:val="20"/>
              </w:rPr>
              <w:t xml:space="preserve">строительстве, </w:t>
            </w:r>
            <w:r>
              <w:rPr>
                <w:spacing w:val="-10"/>
                <w:sz w:val="20"/>
              </w:rPr>
              <w:t>%</w:t>
            </w:r>
          </w:p>
        </w:tc>
        <w:tc>
          <w:tcPr>
            <w:tcW w:w="718" w:type="dxa"/>
          </w:tcPr>
          <w:p w14:paraId="68F026B1" w14:textId="77777777" w:rsidR="002C399C" w:rsidRDefault="0062373A">
            <w:pPr>
              <w:pStyle w:val="TableParagraph"/>
              <w:spacing w:line="219" w:lineRule="exact"/>
              <w:ind w:left="20" w:right="5"/>
              <w:jc w:val="center"/>
              <w:rPr>
                <w:sz w:val="20"/>
              </w:rPr>
            </w:pPr>
            <w:r>
              <w:rPr>
                <w:spacing w:val="-2"/>
                <w:sz w:val="20"/>
              </w:rPr>
              <w:t>104,7</w:t>
            </w:r>
          </w:p>
        </w:tc>
        <w:tc>
          <w:tcPr>
            <w:tcW w:w="719" w:type="dxa"/>
          </w:tcPr>
          <w:p w14:paraId="60093FAC" w14:textId="77777777" w:rsidR="002C399C" w:rsidRDefault="0062373A">
            <w:pPr>
              <w:pStyle w:val="TableParagraph"/>
              <w:spacing w:line="219" w:lineRule="exact"/>
              <w:ind w:left="18" w:right="5"/>
              <w:jc w:val="center"/>
              <w:rPr>
                <w:sz w:val="20"/>
              </w:rPr>
            </w:pPr>
            <w:r>
              <w:rPr>
                <w:spacing w:val="-2"/>
                <w:sz w:val="20"/>
              </w:rPr>
              <w:t>104,7</w:t>
            </w:r>
          </w:p>
        </w:tc>
        <w:tc>
          <w:tcPr>
            <w:tcW w:w="716" w:type="dxa"/>
          </w:tcPr>
          <w:p w14:paraId="5DDC8E7C" w14:textId="77777777" w:rsidR="002C399C" w:rsidRDefault="0062373A">
            <w:pPr>
              <w:pStyle w:val="TableParagraph"/>
              <w:spacing w:line="219" w:lineRule="exact"/>
              <w:ind w:left="13"/>
              <w:jc w:val="center"/>
              <w:rPr>
                <w:sz w:val="20"/>
              </w:rPr>
            </w:pPr>
            <w:r>
              <w:rPr>
                <w:spacing w:val="-2"/>
                <w:sz w:val="20"/>
              </w:rPr>
              <w:t>104,7</w:t>
            </w:r>
          </w:p>
        </w:tc>
        <w:tc>
          <w:tcPr>
            <w:tcW w:w="718" w:type="dxa"/>
          </w:tcPr>
          <w:p w14:paraId="7153258D" w14:textId="77777777" w:rsidR="002C399C" w:rsidRDefault="0062373A">
            <w:pPr>
              <w:pStyle w:val="TableParagraph"/>
              <w:spacing w:line="219" w:lineRule="exact"/>
              <w:ind w:left="20" w:right="5"/>
              <w:jc w:val="center"/>
              <w:rPr>
                <w:sz w:val="20"/>
              </w:rPr>
            </w:pPr>
            <w:r>
              <w:rPr>
                <w:spacing w:val="-2"/>
                <w:sz w:val="20"/>
              </w:rPr>
              <w:t>104,7</w:t>
            </w:r>
          </w:p>
        </w:tc>
      </w:tr>
    </w:tbl>
    <w:p w14:paraId="7EE85294" w14:textId="77777777" w:rsidR="002C399C" w:rsidRDefault="002C399C">
      <w:pPr>
        <w:pStyle w:val="a3"/>
        <w:spacing w:before="150"/>
      </w:pPr>
    </w:p>
    <w:p w14:paraId="31B5042F" w14:textId="77777777" w:rsidR="002C399C" w:rsidRDefault="0062373A">
      <w:pPr>
        <w:pStyle w:val="a3"/>
        <w:spacing w:before="1" w:line="364" w:lineRule="auto"/>
        <w:ind w:left="426" w:right="419" w:firstLine="669"/>
        <w:jc w:val="both"/>
      </w:pPr>
      <w:r>
        <w:t>Ценовые последствия для потребителей при реализации строительства источников</w:t>
      </w:r>
      <w:r>
        <w:rPr>
          <w:spacing w:val="-3"/>
        </w:rPr>
        <w:t xml:space="preserve"> </w:t>
      </w:r>
      <w:r>
        <w:t>тепловой</w:t>
      </w:r>
      <w:r>
        <w:rPr>
          <w:spacing w:val="-7"/>
        </w:rPr>
        <w:t xml:space="preserve"> </w:t>
      </w:r>
      <w:r>
        <w:t>энергии</w:t>
      </w:r>
      <w:r>
        <w:rPr>
          <w:spacing w:val="-2"/>
        </w:rPr>
        <w:t xml:space="preserve"> </w:t>
      </w:r>
      <w:r>
        <w:t>и</w:t>
      </w:r>
      <w:r>
        <w:rPr>
          <w:spacing w:val="-2"/>
        </w:rPr>
        <w:t xml:space="preserve"> </w:t>
      </w:r>
      <w:r>
        <w:t>тепловых</w:t>
      </w:r>
      <w:r>
        <w:rPr>
          <w:spacing w:val="-5"/>
        </w:rPr>
        <w:t xml:space="preserve"> </w:t>
      </w:r>
      <w:r>
        <w:t>сетей с.п.</w:t>
      </w:r>
      <w:r>
        <w:rPr>
          <w:spacing w:val="-4"/>
        </w:rPr>
        <w:t xml:space="preserve"> </w:t>
      </w:r>
      <w:r>
        <w:t>Ягодное</w:t>
      </w:r>
      <w:r>
        <w:rPr>
          <w:spacing w:val="-1"/>
        </w:rPr>
        <w:t xml:space="preserve"> </w:t>
      </w:r>
      <w:r>
        <w:t>представлены</w:t>
      </w:r>
      <w:r>
        <w:rPr>
          <w:spacing w:val="-2"/>
        </w:rPr>
        <w:t xml:space="preserve"> </w:t>
      </w:r>
      <w:r>
        <w:t>в</w:t>
      </w:r>
      <w:r>
        <w:rPr>
          <w:spacing w:val="-3"/>
        </w:rPr>
        <w:t xml:space="preserve"> </w:t>
      </w:r>
      <w:r>
        <w:t>главе 14, таблица 45.</w:t>
      </w:r>
    </w:p>
    <w:p w14:paraId="086E41D7" w14:textId="77777777" w:rsidR="002C399C" w:rsidRDefault="002C399C">
      <w:pPr>
        <w:pStyle w:val="a3"/>
        <w:spacing w:line="364" w:lineRule="auto"/>
        <w:jc w:val="both"/>
        <w:sectPr w:rsidR="002C399C">
          <w:pgSz w:w="11910" w:h="16850"/>
          <w:pgMar w:top="1040" w:right="425" w:bottom="1260" w:left="1275" w:header="0" w:footer="1068" w:gutter="0"/>
          <w:cols w:space="720"/>
        </w:sectPr>
      </w:pPr>
    </w:p>
    <w:p w14:paraId="08E08284" w14:textId="77777777" w:rsidR="002C399C" w:rsidRDefault="0062373A">
      <w:pPr>
        <w:pStyle w:val="1"/>
        <w:tabs>
          <w:tab w:val="left" w:pos="2456"/>
          <w:tab w:val="left" w:pos="3023"/>
          <w:tab w:val="left" w:pos="4739"/>
          <w:tab w:val="left" w:pos="6068"/>
          <w:tab w:val="left" w:pos="7146"/>
          <w:tab w:val="left" w:pos="9373"/>
        </w:tabs>
        <w:spacing w:before="79"/>
        <w:ind w:left="1523"/>
        <w:jc w:val="left"/>
      </w:pPr>
      <w:r>
        <w:rPr>
          <w:spacing w:val="-2"/>
        </w:rPr>
        <w:lastRenderedPageBreak/>
        <w:t>Глава</w:t>
      </w:r>
      <w:r>
        <w:tab/>
      </w:r>
      <w:r>
        <w:rPr>
          <w:spacing w:val="-5"/>
        </w:rPr>
        <w:t>13.</w:t>
      </w:r>
      <w:r>
        <w:tab/>
      </w:r>
      <w:r>
        <w:rPr>
          <w:spacing w:val="-2"/>
        </w:rPr>
        <w:t>Индикаторы</w:t>
      </w:r>
      <w:r>
        <w:tab/>
      </w:r>
      <w:r>
        <w:rPr>
          <w:spacing w:val="-2"/>
        </w:rPr>
        <w:t>развития</w:t>
      </w:r>
      <w:r>
        <w:tab/>
      </w:r>
      <w:r>
        <w:rPr>
          <w:spacing w:val="-2"/>
        </w:rPr>
        <w:t>систем</w:t>
      </w:r>
      <w:r>
        <w:tab/>
      </w:r>
      <w:r>
        <w:rPr>
          <w:spacing w:val="-2"/>
        </w:rPr>
        <w:t>теплоснабжения</w:t>
      </w:r>
      <w:r>
        <w:tab/>
      </w:r>
      <w:r>
        <w:rPr>
          <w:spacing w:val="-4"/>
        </w:rPr>
        <w:t>с.п.</w:t>
      </w:r>
    </w:p>
    <w:p w14:paraId="27FBB847" w14:textId="77777777" w:rsidR="002C399C" w:rsidRDefault="0062373A">
      <w:pPr>
        <w:spacing w:before="139"/>
        <w:ind w:left="426"/>
        <w:rPr>
          <w:rFonts w:ascii="Arial" w:hAnsi="Arial"/>
          <w:b/>
          <w:sz w:val="24"/>
        </w:rPr>
      </w:pPr>
      <w:r>
        <w:rPr>
          <w:rFonts w:ascii="Arial" w:hAnsi="Arial"/>
          <w:b/>
          <w:spacing w:val="-2"/>
          <w:sz w:val="24"/>
        </w:rPr>
        <w:t>Ягодное.</w:t>
      </w:r>
    </w:p>
    <w:p w14:paraId="7ED949B7" w14:textId="77777777" w:rsidR="002C399C" w:rsidRDefault="0062373A">
      <w:pPr>
        <w:pStyle w:val="a3"/>
        <w:spacing w:before="141" w:line="367" w:lineRule="auto"/>
        <w:ind w:left="426" w:firstLine="669"/>
      </w:pPr>
      <w:r>
        <w:t>Индикаторы</w:t>
      </w:r>
      <w:r>
        <w:rPr>
          <w:spacing w:val="-6"/>
        </w:rPr>
        <w:t xml:space="preserve"> </w:t>
      </w:r>
      <w:r>
        <w:t>развития</w:t>
      </w:r>
      <w:r>
        <w:rPr>
          <w:spacing w:val="-7"/>
        </w:rPr>
        <w:t xml:space="preserve"> </w:t>
      </w:r>
      <w:r>
        <w:t>систем</w:t>
      </w:r>
      <w:r>
        <w:rPr>
          <w:spacing w:val="-5"/>
        </w:rPr>
        <w:t xml:space="preserve"> </w:t>
      </w:r>
      <w:r>
        <w:t>теплоснабжения</w:t>
      </w:r>
      <w:r>
        <w:rPr>
          <w:spacing w:val="-7"/>
        </w:rPr>
        <w:t xml:space="preserve"> </w:t>
      </w:r>
      <w:r>
        <w:t>с.п.</w:t>
      </w:r>
      <w:r>
        <w:rPr>
          <w:spacing w:val="-6"/>
        </w:rPr>
        <w:t xml:space="preserve"> </w:t>
      </w:r>
      <w:r>
        <w:t>Ягодное</w:t>
      </w:r>
      <w:r>
        <w:rPr>
          <w:spacing w:val="-6"/>
        </w:rPr>
        <w:t xml:space="preserve"> </w:t>
      </w:r>
      <w:r>
        <w:t>представлены</w:t>
      </w:r>
      <w:r>
        <w:rPr>
          <w:spacing w:val="-6"/>
        </w:rPr>
        <w:t xml:space="preserve"> </w:t>
      </w:r>
      <w:r>
        <w:t>в таблице 46.</w:t>
      </w:r>
    </w:p>
    <w:p w14:paraId="70EDEE15" w14:textId="77777777" w:rsidR="002C399C" w:rsidRDefault="0062373A">
      <w:pPr>
        <w:pStyle w:val="a3"/>
        <w:spacing w:line="264" w:lineRule="exact"/>
        <w:ind w:left="827"/>
      </w:pPr>
      <w:r>
        <w:t>Таблица</w:t>
      </w:r>
      <w:r>
        <w:rPr>
          <w:spacing w:val="-16"/>
        </w:rPr>
        <w:t xml:space="preserve"> </w:t>
      </w:r>
      <w:r>
        <w:t>46</w:t>
      </w:r>
      <w:r>
        <w:rPr>
          <w:spacing w:val="-12"/>
        </w:rPr>
        <w:t xml:space="preserve"> </w:t>
      </w:r>
      <w:r>
        <w:t>-</w:t>
      </w:r>
      <w:r>
        <w:rPr>
          <w:spacing w:val="-15"/>
        </w:rPr>
        <w:t xml:space="preserve"> </w:t>
      </w:r>
      <w:r>
        <w:t>Индикаторы</w:t>
      </w:r>
      <w:r>
        <w:rPr>
          <w:spacing w:val="-15"/>
        </w:rPr>
        <w:t xml:space="preserve"> </w:t>
      </w:r>
      <w:r>
        <w:t>развития</w:t>
      </w:r>
      <w:r>
        <w:rPr>
          <w:spacing w:val="-14"/>
        </w:rPr>
        <w:t xml:space="preserve"> </w:t>
      </w:r>
      <w:r>
        <w:t>систем</w:t>
      </w:r>
      <w:r>
        <w:rPr>
          <w:spacing w:val="-15"/>
        </w:rPr>
        <w:t xml:space="preserve"> </w:t>
      </w:r>
      <w:r>
        <w:t>теплоснабжения</w:t>
      </w:r>
      <w:r>
        <w:rPr>
          <w:spacing w:val="-14"/>
        </w:rPr>
        <w:t xml:space="preserve"> </w:t>
      </w:r>
      <w:r>
        <w:t>с.п.</w:t>
      </w:r>
      <w:r>
        <w:rPr>
          <w:spacing w:val="-15"/>
        </w:rPr>
        <w:t xml:space="preserve"> </w:t>
      </w:r>
      <w:r>
        <w:rPr>
          <w:spacing w:val="-2"/>
        </w:rPr>
        <w:t>Ягодное</w:t>
      </w:r>
    </w:p>
    <w:p w14:paraId="72D39E87" w14:textId="77777777" w:rsidR="002C399C" w:rsidRDefault="002C399C">
      <w:pPr>
        <w:pStyle w:val="a3"/>
        <w:rPr>
          <w:sz w:val="13"/>
        </w:rPr>
      </w:pPr>
    </w:p>
    <w:tbl>
      <w:tblPr>
        <w:tblStyle w:val="TableNormal"/>
        <w:tblW w:w="0" w:type="auto"/>
        <w:tblInd w:w="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94"/>
        <w:gridCol w:w="3742"/>
        <w:gridCol w:w="919"/>
        <w:gridCol w:w="2267"/>
        <w:gridCol w:w="2037"/>
      </w:tblGrid>
      <w:tr w:rsidR="002C399C" w14:paraId="5BDD3B2E" w14:textId="77777777">
        <w:trPr>
          <w:trHeight w:val="460"/>
        </w:trPr>
        <w:tc>
          <w:tcPr>
            <w:tcW w:w="494" w:type="dxa"/>
            <w:tcBorders>
              <w:bottom w:val="single" w:sz="4" w:space="0" w:color="000000"/>
            </w:tcBorders>
          </w:tcPr>
          <w:p w14:paraId="3B758778" w14:textId="77777777" w:rsidR="002C399C" w:rsidRDefault="0062373A">
            <w:pPr>
              <w:pStyle w:val="TableParagraph"/>
              <w:spacing w:line="226" w:lineRule="exact"/>
              <w:ind w:left="145"/>
              <w:rPr>
                <w:sz w:val="20"/>
              </w:rPr>
            </w:pPr>
            <w:r>
              <w:rPr>
                <w:spacing w:val="-10"/>
                <w:sz w:val="20"/>
              </w:rPr>
              <w:t>№</w:t>
            </w:r>
          </w:p>
          <w:p w14:paraId="26DAEC20" w14:textId="77777777" w:rsidR="002C399C" w:rsidRDefault="0062373A">
            <w:pPr>
              <w:pStyle w:val="TableParagraph"/>
              <w:spacing w:before="4" w:line="210" w:lineRule="exact"/>
              <w:ind w:left="119"/>
              <w:rPr>
                <w:sz w:val="20"/>
              </w:rPr>
            </w:pPr>
            <w:r>
              <w:rPr>
                <w:spacing w:val="-5"/>
                <w:sz w:val="20"/>
              </w:rPr>
              <w:t>п/п</w:t>
            </w:r>
          </w:p>
        </w:tc>
        <w:tc>
          <w:tcPr>
            <w:tcW w:w="3742" w:type="dxa"/>
            <w:tcBorders>
              <w:bottom w:val="single" w:sz="4" w:space="0" w:color="000000"/>
            </w:tcBorders>
          </w:tcPr>
          <w:p w14:paraId="37A13FD2" w14:textId="77777777" w:rsidR="002C399C" w:rsidRDefault="0062373A">
            <w:pPr>
              <w:pStyle w:val="TableParagraph"/>
              <w:spacing w:before="115"/>
              <w:ind w:left="121" w:right="81"/>
              <w:jc w:val="center"/>
              <w:rPr>
                <w:sz w:val="20"/>
              </w:rPr>
            </w:pPr>
            <w:r>
              <w:rPr>
                <w:spacing w:val="-2"/>
                <w:sz w:val="20"/>
              </w:rPr>
              <w:t>Индикатор</w:t>
            </w:r>
          </w:p>
        </w:tc>
        <w:tc>
          <w:tcPr>
            <w:tcW w:w="919" w:type="dxa"/>
            <w:tcBorders>
              <w:bottom w:val="single" w:sz="4" w:space="0" w:color="000000"/>
              <w:right w:val="single" w:sz="4" w:space="0" w:color="000000"/>
            </w:tcBorders>
          </w:tcPr>
          <w:p w14:paraId="401A3DF8" w14:textId="77777777" w:rsidR="002C399C" w:rsidRDefault="0062373A">
            <w:pPr>
              <w:pStyle w:val="TableParagraph"/>
              <w:spacing w:before="115"/>
              <w:ind w:left="47" w:right="15"/>
              <w:jc w:val="center"/>
              <w:rPr>
                <w:sz w:val="20"/>
              </w:rPr>
            </w:pPr>
            <w:r>
              <w:rPr>
                <w:spacing w:val="-2"/>
                <w:sz w:val="20"/>
              </w:rPr>
              <w:t>Ед.изм.</w:t>
            </w:r>
          </w:p>
        </w:tc>
        <w:tc>
          <w:tcPr>
            <w:tcW w:w="2267" w:type="dxa"/>
            <w:tcBorders>
              <w:left w:val="single" w:sz="4" w:space="0" w:color="000000"/>
              <w:bottom w:val="single" w:sz="4" w:space="0" w:color="000000"/>
              <w:right w:val="single" w:sz="4" w:space="0" w:color="000000"/>
            </w:tcBorders>
          </w:tcPr>
          <w:p w14:paraId="49C83566" w14:textId="77777777" w:rsidR="002C399C" w:rsidRDefault="0062373A">
            <w:pPr>
              <w:pStyle w:val="TableParagraph"/>
              <w:spacing w:before="115"/>
              <w:ind w:left="38"/>
              <w:jc w:val="center"/>
              <w:rPr>
                <w:sz w:val="20"/>
              </w:rPr>
            </w:pPr>
            <w:r>
              <w:rPr>
                <w:spacing w:val="-2"/>
                <w:sz w:val="20"/>
              </w:rPr>
              <w:t>Базовое</w:t>
            </w:r>
            <w:r>
              <w:rPr>
                <w:spacing w:val="-11"/>
                <w:sz w:val="20"/>
              </w:rPr>
              <w:t xml:space="preserve"> </w:t>
            </w:r>
            <w:r>
              <w:rPr>
                <w:spacing w:val="-2"/>
                <w:sz w:val="20"/>
              </w:rPr>
              <w:t>значение</w:t>
            </w:r>
          </w:p>
        </w:tc>
        <w:tc>
          <w:tcPr>
            <w:tcW w:w="2037" w:type="dxa"/>
            <w:tcBorders>
              <w:left w:val="single" w:sz="4" w:space="0" w:color="000000"/>
              <w:bottom w:val="single" w:sz="4" w:space="0" w:color="000000"/>
              <w:right w:val="single" w:sz="4" w:space="0" w:color="000000"/>
            </w:tcBorders>
          </w:tcPr>
          <w:p w14:paraId="20B56FE2" w14:textId="77777777" w:rsidR="002C399C" w:rsidRDefault="0062373A">
            <w:pPr>
              <w:pStyle w:val="TableParagraph"/>
              <w:spacing w:line="226" w:lineRule="exact"/>
              <w:ind w:left="40"/>
              <w:jc w:val="center"/>
              <w:rPr>
                <w:sz w:val="20"/>
              </w:rPr>
            </w:pPr>
            <w:r>
              <w:rPr>
                <w:spacing w:val="-2"/>
                <w:sz w:val="20"/>
              </w:rPr>
              <w:t>Перспективное</w:t>
            </w:r>
          </w:p>
          <w:p w14:paraId="6B92052B" w14:textId="77777777" w:rsidR="002C399C" w:rsidRDefault="0062373A">
            <w:pPr>
              <w:pStyle w:val="TableParagraph"/>
              <w:spacing w:before="4" w:line="210" w:lineRule="exact"/>
              <w:ind w:left="21"/>
              <w:jc w:val="center"/>
              <w:rPr>
                <w:sz w:val="20"/>
              </w:rPr>
            </w:pPr>
            <w:r>
              <w:rPr>
                <w:spacing w:val="-2"/>
                <w:sz w:val="20"/>
              </w:rPr>
              <w:t>значение</w:t>
            </w:r>
            <w:r>
              <w:rPr>
                <w:spacing w:val="-10"/>
                <w:sz w:val="20"/>
              </w:rPr>
              <w:t xml:space="preserve"> </w:t>
            </w:r>
            <w:r>
              <w:rPr>
                <w:spacing w:val="-2"/>
                <w:sz w:val="20"/>
              </w:rPr>
              <w:t>до</w:t>
            </w:r>
            <w:r>
              <w:rPr>
                <w:spacing w:val="-7"/>
                <w:sz w:val="20"/>
              </w:rPr>
              <w:t xml:space="preserve"> </w:t>
            </w:r>
            <w:r>
              <w:rPr>
                <w:spacing w:val="-2"/>
                <w:sz w:val="20"/>
              </w:rPr>
              <w:t>2033г.</w:t>
            </w:r>
          </w:p>
        </w:tc>
      </w:tr>
      <w:tr w:rsidR="002C399C" w14:paraId="188611F9" w14:textId="77777777">
        <w:trPr>
          <w:trHeight w:val="1128"/>
        </w:trPr>
        <w:tc>
          <w:tcPr>
            <w:tcW w:w="494" w:type="dxa"/>
            <w:tcBorders>
              <w:top w:val="single" w:sz="4" w:space="0" w:color="000000"/>
            </w:tcBorders>
          </w:tcPr>
          <w:p w14:paraId="51343797" w14:textId="77777777" w:rsidR="002C399C" w:rsidRDefault="002C399C">
            <w:pPr>
              <w:pStyle w:val="TableParagraph"/>
              <w:spacing w:before="222"/>
              <w:rPr>
                <w:sz w:val="20"/>
              </w:rPr>
            </w:pPr>
          </w:p>
          <w:p w14:paraId="5B457A90" w14:textId="77777777" w:rsidR="002C399C" w:rsidRDefault="0062373A">
            <w:pPr>
              <w:pStyle w:val="TableParagraph"/>
              <w:ind w:left="47"/>
              <w:jc w:val="center"/>
              <w:rPr>
                <w:sz w:val="20"/>
              </w:rPr>
            </w:pPr>
            <w:r>
              <w:rPr>
                <w:spacing w:val="-10"/>
                <w:sz w:val="20"/>
              </w:rPr>
              <w:t>1</w:t>
            </w:r>
          </w:p>
        </w:tc>
        <w:tc>
          <w:tcPr>
            <w:tcW w:w="3742" w:type="dxa"/>
            <w:tcBorders>
              <w:top w:val="single" w:sz="4" w:space="0" w:color="000000"/>
            </w:tcBorders>
          </w:tcPr>
          <w:p w14:paraId="137BD6EF" w14:textId="77777777" w:rsidR="002C399C" w:rsidRDefault="0062373A">
            <w:pPr>
              <w:pStyle w:val="TableParagraph"/>
              <w:spacing w:before="105"/>
              <w:ind w:left="116" w:right="42"/>
              <w:rPr>
                <w:sz w:val="20"/>
              </w:rPr>
            </w:pPr>
            <w:r>
              <w:rPr>
                <w:sz w:val="20"/>
              </w:rPr>
              <w:t xml:space="preserve">Количество прекращений подачи </w:t>
            </w:r>
            <w:r>
              <w:rPr>
                <w:spacing w:val="-2"/>
                <w:sz w:val="20"/>
              </w:rPr>
              <w:t>тепловой</w:t>
            </w:r>
            <w:r>
              <w:rPr>
                <w:spacing w:val="-8"/>
                <w:sz w:val="20"/>
              </w:rPr>
              <w:t xml:space="preserve"> </w:t>
            </w:r>
            <w:r>
              <w:rPr>
                <w:spacing w:val="-2"/>
                <w:sz w:val="20"/>
              </w:rPr>
              <w:t>энергии,</w:t>
            </w:r>
            <w:r>
              <w:rPr>
                <w:spacing w:val="-7"/>
                <w:sz w:val="20"/>
              </w:rPr>
              <w:t xml:space="preserve"> </w:t>
            </w:r>
            <w:r>
              <w:rPr>
                <w:spacing w:val="-2"/>
                <w:sz w:val="20"/>
              </w:rPr>
              <w:t>теплоносителя</w:t>
            </w:r>
            <w:r>
              <w:rPr>
                <w:spacing w:val="-3"/>
                <w:sz w:val="20"/>
              </w:rPr>
              <w:t xml:space="preserve"> </w:t>
            </w:r>
            <w:r>
              <w:rPr>
                <w:spacing w:val="-2"/>
                <w:sz w:val="20"/>
              </w:rPr>
              <w:t xml:space="preserve">в </w:t>
            </w:r>
            <w:r>
              <w:rPr>
                <w:sz w:val="20"/>
              </w:rPr>
              <w:t>результате технологических нарушений на тепловых сетях</w:t>
            </w:r>
          </w:p>
        </w:tc>
        <w:tc>
          <w:tcPr>
            <w:tcW w:w="919" w:type="dxa"/>
            <w:tcBorders>
              <w:top w:val="single" w:sz="4" w:space="0" w:color="000000"/>
              <w:right w:val="single" w:sz="4" w:space="0" w:color="000000"/>
            </w:tcBorders>
          </w:tcPr>
          <w:p w14:paraId="10F14287" w14:textId="77777777" w:rsidR="002C399C" w:rsidRDefault="002C399C">
            <w:pPr>
              <w:pStyle w:val="TableParagraph"/>
              <w:spacing w:before="222"/>
              <w:rPr>
                <w:sz w:val="20"/>
              </w:rPr>
            </w:pPr>
          </w:p>
          <w:p w14:paraId="1291F542" w14:textId="77777777" w:rsidR="002C399C" w:rsidRDefault="0062373A">
            <w:pPr>
              <w:pStyle w:val="TableParagraph"/>
              <w:ind w:left="47" w:right="15"/>
              <w:jc w:val="center"/>
              <w:rPr>
                <w:sz w:val="20"/>
              </w:rPr>
            </w:pPr>
            <w:r>
              <w:rPr>
                <w:spacing w:val="-5"/>
                <w:sz w:val="20"/>
              </w:rPr>
              <w:t>Ед.</w:t>
            </w:r>
          </w:p>
        </w:tc>
        <w:tc>
          <w:tcPr>
            <w:tcW w:w="2267" w:type="dxa"/>
            <w:tcBorders>
              <w:top w:val="single" w:sz="4" w:space="0" w:color="000000"/>
              <w:left w:val="single" w:sz="4" w:space="0" w:color="000000"/>
              <w:right w:val="single" w:sz="4" w:space="0" w:color="000000"/>
            </w:tcBorders>
          </w:tcPr>
          <w:p w14:paraId="047AB202" w14:textId="77777777" w:rsidR="002C399C" w:rsidRDefault="002C399C">
            <w:pPr>
              <w:pStyle w:val="TableParagraph"/>
              <w:spacing w:before="222"/>
              <w:rPr>
                <w:sz w:val="20"/>
              </w:rPr>
            </w:pPr>
          </w:p>
          <w:p w14:paraId="720B9FB6" w14:textId="77777777" w:rsidR="002C399C" w:rsidRDefault="0062373A">
            <w:pPr>
              <w:pStyle w:val="TableParagraph"/>
              <w:ind w:left="44"/>
              <w:jc w:val="center"/>
              <w:rPr>
                <w:sz w:val="20"/>
              </w:rPr>
            </w:pPr>
            <w:r>
              <w:rPr>
                <w:sz w:val="20"/>
              </w:rPr>
              <w:t>-</w:t>
            </w:r>
          </w:p>
        </w:tc>
        <w:tc>
          <w:tcPr>
            <w:tcW w:w="2037" w:type="dxa"/>
            <w:tcBorders>
              <w:top w:val="single" w:sz="4" w:space="0" w:color="000000"/>
              <w:left w:val="single" w:sz="4" w:space="0" w:color="000000"/>
              <w:right w:val="single" w:sz="4" w:space="0" w:color="000000"/>
            </w:tcBorders>
          </w:tcPr>
          <w:p w14:paraId="42FAF0AB" w14:textId="77777777" w:rsidR="002C399C" w:rsidRDefault="002C399C">
            <w:pPr>
              <w:pStyle w:val="TableParagraph"/>
              <w:spacing w:before="222"/>
              <w:rPr>
                <w:sz w:val="20"/>
              </w:rPr>
            </w:pPr>
          </w:p>
          <w:p w14:paraId="2FEFAB29" w14:textId="77777777" w:rsidR="002C399C" w:rsidRDefault="0062373A">
            <w:pPr>
              <w:pStyle w:val="TableParagraph"/>
              <w:ind w:left="46"/>
              <w:jc w:val="center"/>
              <w:rPr>
                <w:sz w:val="20"/>
              </w:rPr>
            </w:pPr>
            <w:r>
              <w:rPr>
                <w:sz w:val="20"/>
              </w:rPr>
              <w:t>-</w:t>
            </w:r>
          </w:p>
        </w:tc>
      </w:tr>
      <w:tr w:rsidR="002C399C" w14:paraId="26E9986D" w14:textId="77777777">
        <w:trPr>
          <w:trHeight w:val="1149"/>
        </w:trPr>
        <w:tc>
          <w:tcPr>
            <w:tcW w:w="494" w:type="dxa"/>
            <w:tcBorders>
              <w:bottom w:val="single" w:sz="4" w:space="0" w:color="000000"/>
            </w:tcBorders>
          </w:tcPr>
          <w:p w14:paraId="6A6C3B45" w14:textId="77777777" w:rsidR="002C399C" w:rsidRDefault="002C399C">
            <w:pPr>
              <w:pStyle w:val="TableParagraph"/>
              <w:rPr>
                <w:sz w:val="20"/>
              </w:rPr>
            </w:pPr>
          </w:p>
          <w:p w14:paraId="552AC0A6" w14:textId="77777777" w:rsidR="002C399C" w:rsidRDefault="002C399C">
            <w:pPr>
              <w:pStyle w:val="TableParagraph"/>
              <w:spacing w:before="6"/>
              <w:rPr>
                <w:sz w:val="20"/>
              </w:rPr>
            </w:pPr>
          </w:p>
          <w:p w14:paraId="642D8070" w14:textId="77777777" w:rsidR="002C399C" w:rsidRDefault="0062373A">
            <w:pPr>
              <w:pStyle w:val="TableParagraph"/>
              <w:ind w:left="47"/>
              <w:jc w:val="center"/>
              <w:rPr>
                <w:sz w:val="20"/>
              </w:rPr>
            </w:pPr>
            <w:r>
              <w:rPr>
                <w:spacing w:val="-10"/>
                <w:sz w:val="20"/>
              </w:rPr>
              <w:t>2</w:t>
            </w:r>
          </w:p>
        </w:tc>
        <w:tc>
          <w:tcPr>
            <w:tcW w:w="3742" w:type="dxa"/>
            <w:tcBorders>
              <w:bottom w:val="single" w:sz="4" w:space="0" w:color="000000"/>
            </w:tcBorders>
          </w:tcPr>
          <w:p w14:paraId="40A52440" w14:textId="77777777" w:rsidR="002C399C" w:rsidRDefault="0062373A">
            <w:pPr>
              <w:pStyle w:val="TableParagraph"/>
              <w:spacing w:line="237" w:lineRule="auto"/>
              <w:ind w:left="116" w:right="42"/>
              <w:rPr>
                <w:sz w:val="20"/>
              </w:rPr>
            </w:pPr>
            <w:r>
              <w:rPr>
                <w:sz w:val="20"/>
              </w:rPr>
              <w:t>Количество прекращений подачи тепловой</w:t>
            </w:r>
            <w:r>
              <w:rPr>
                <w:spacing w:val="-14"/>
                <w:sz w:val="20"/>
              </w:rPr>
              <w:t xml:space="preserve"> </w:t>
            </w:r>
            <w:r>
              <w:rPr>
                <w:sz w:val="20"/>
              </w:rPr>
              <w:t>энергии,</w:t>
            </w:r>
            <w:r>
              <w:rPr>
                <w:spacing w:val="-13"/>
                <w:sz w:val="20"/>
              </w:rPr>
              <w:t xml:space="preserve"> </w:t>
            </w:r>
            <w:r>
              <w:rPr>
                <w:sz w:val="20"/>
              </w:rPr>
              <w:t>теплоносителя</w:t>
            </w:r>
            <w:r>
              <w:rPr>
                <w:spacing w:val="-13"/>
                <w:sz w:val="20"/>
              </w:rPr>
              <w:t xml:space="preserve"> </w:t>
            </w:r>
            <w:r>
              <w:rPr>
                <w:sz w:val="20"/>
              </w:rPr>
              <w:t xml:space="preserve">в результате технологических </w:t>
            </w:r>
            <w:r>
              <w:rPr>
                <w:spacing w:val="-2"/>
                <w:sz w:val="20"/>
              </w:rPr>
              <w:t>нарушений</w:t>
            </w:r>
            <w:r>
              <w:rPr>
                <w:spacing w:val="-10"/>
                <w:sz w:val="20"/>
              </w:rPr>
              <w:t xml:space="preserve"> </w:t>
            </w:r>
            <w:r>
              <w:rPr>
                <w:spacing w:val="-2"/>
                <w:sz w:val="20"/>
              </w:rPr>
              <w:t>на</w:t>
            </w:r>
            <w:r>
              <w:rPr>
                <w:spacing w:val="-7"/>
                <w:sz w:val="20"/>
              </w:rPr>
              <w:t xml:space="preserve"> </w:t>
            </w:r>
            <w:r>
              <w:rPr>
                <w:spacing w:val="-2"/>
                <w:sz w:val="20"/>
              </w:rPr>
              <w:t>источниках</w:t>
            </w:r>
            <w:r>
              <w:rPr>
                <w:spacing w:val="-7"/>
                <w:sz w:val="20"/>
              </w:rPr>
              <w:t xml:space="preserve"> </w:t>
            </w:r>
            <w:r>
              <w:rPr>
                <w:spacing w:val="-2"/>
                <w:sz w:val="20"/>
              </w:rPr>
              <w:t>тепловой энергии</w:t>
            </w:r>
          </w:p>
        </w:tc>
        <w:tc>
          <w:tcPr>
            <w:tcW w:w="919" w:type="dxa"/>
            <w:tcBorders>
              <w:bottom w:val="single" w:sz="4" w:space="0" w:color="000000"/>
              <w:right w:val="single" w:sz="4" w:space="0" w:color="000000"/>
            </w:tcBorders>
          </w:tcPr>
          <w:p w14:paraId="1A6C83BE" w14:textId="77777777" w:rsidR="002C399C" w:rsidRDefault="002C399C">
            <w:pPr>
              <w:pStyle w:val="TableParagraph"/>
              <w:rPr>
                <w:sz w:val="20"/>
              </w:rPr>
            </w:pPr>
          </w:p>
          <w:p w14:paraId="5006D75B" w14:textId="77777777" w:rsidR="002C399C" w:rsidRDefault="002C399C">
            <w:pPr>
              <w:pStyle w:val="TableParagraph"/>
              <w:spacing w:before="6"/>
              <w:rPr>
                <w:sz w:val="20"/>
              </w:rPr>
            </w:pPr>
          </w:p>
          <w:p w14:paraId="318094E7" w14:textId="77777777" w:rsidR="002C399C" w:rsidRDefault="0062373A">
            <w:pPr>
              <w:pStyle w:val="TableParagraph"/>
              <w:ind w:left="47" w:right="15"/>
              <w:jc w:val="center"/>
              <w:rPr>
                <w:sz w:val="20"/>
              </w:rPr>
            </w:pPr>
            <w:r>
              <w:rPr>
                <w:spacing w:val="-5"/>
                <w:sz w:val="20"/>
              </w:rPr>
              <w:t>Ед.</w:t>
            </w:r>
          </w:p>
        </w:tc>
        <w:tc>
          <w:tcPr>
            <w:tcW w:w="2267" w:type="dxa"/>
            <w:tcBorders>
              <w:left w:val="single" w:sz="4" w:space="0" w:color="000000"/>
              <w:bottom w:val="single" w:sz="4" w:space="0" w:color="000000"/>
              <w:right w:val="single" w:sz="4" w:space="0" w:color="000000"/>
            </w:tcBorders>
          </w:tcPr>
          <w:p w14:paraId="2CDD2967" w14:textId="77777777" w:rsidR="002C399C" w:rsidRDefault="002C399C">
            <w:pPr>
              <w:pStyle w:val="TableParagraph"/>
              <w:rPr>
                <w:sz w:val="20"/>
              </w:rPr>
            </w:pPr>
          </w:p>
          <w:p w14:paraId="3B8A12D5" w14:textId="77777777" w:rsidR="002C399C" w:rsidRDefault="002C399C">
            <w:pPr>
              <w:pStyle w:val="TableParagraph"/>
              <w:spacing w:before="6"/>
              <w:rPr>
                <w:sz w:val="20"/>
              </w:rPr>
            </w:pPr>
          </w:p>
          <w:p w14:paraId="3B015AFB" w14:textId="77777777" w:rsidR="002C399C" w:rsidRDefault="0062373A">
            <w:pPr>
              <w:pStyle w:val="TableParagraph"/>
              <w:ind w:left="44"/>
              <w:jc w:val="center"/>
              <w:rPr>
                <w:sz w:val="20"/>
              </w:rPr>
            </w:pPr>
            <w:r>
              <w:rPr>
                <w:sz w:val="20"/>
              </w:rPr>
              <w:t>-</w:t>
            </w:r>
          </w:p>
        </w:tc>
        <w:tc>
          <w:tcPr>
            <w:tcW w:w="2037" w:type="dxa"/>
            <w:tcBorders>
              <w:left w:val="single" w:sz="4" w:space="0" w:color="000000"/>
              <w:bottom w:val="single" w:sz="4" w:space="0" w:color="000000"/>
              <w:right w:val="single" w:sz="4" w:space="0" w:color="000000"/>
            </w:tcBorders>
          </w:tcPr>
          <w:p w14:paraId="3E0C34B6" w14:textId="77777777" w:rsidR="002C399C" w:rsidRDefault="002C399C">
            <w:pPr>
              <w:pStyle w:val="TableParagraph"/>
              <w:rPr>
                <w:sz w:val="20"/>
              </w:rPr>
            </w:pPr>
          </w:p>
          <w:p w14:paraId="754F08AC" w14:textId="77777777" w:rsidR="002C399C" w:rsidRDefault="002C399C">
            <w:pPr>
              <w:pStyle w:val="TableParagraph"/>
              <w:spacing w:before="6"/>
              <w:rPr>
                <w:sz w:val="20"/>
              </w:rPr>
            </w:pPr>
          </w:p>
          <w:p w14:paraId="740CB786" w14:textId="77777777" w:rsidR="002C399C" w:rsidRDefault="0062373A">
            <w:pPr>
              <w:pStyle w:val="TableParagraph"/>
              <w:ind w:left="46"/>
              <w:jc w:val="center"/>
              <w:rPr>
                <w:sz w:val="20"/>
              </w:rPr>
            </w:pPr>
            <w:r>
              <w:rPr>
                <w:sz w:val="20"/>
              </w:rPr>
              <w:t>-</w:t>
            </w:r>
          </w:p>
        </w:tc>
      </w:tr>
      <w:tr w:rsidR="002C399C" w14:paraId="4DC2369E" w14:textId="77777777">
        <w:trPr>
          <w:trHeight w:val="1151"/>
        </w:trPr>
        <w:tc>
          <w:tcPr>
            <w:tcW w:w="494" w:type="dxa"/>
            <w:tcBorders>
              <w:top w:val="single" w:sz="4" w:space="0" w:color="000000"/>
              <w:bottom w:val="single" w:sz="4" w:space="0" w:color="000000"/>
            </w:tcBorders>
          </w:tcPr>
          <w:p w14:paraId="6A89541A" w14:textId="77777777" w:rsidR="002C399C" w:rsidRDefault="002C399C">
            <w:pPr>
              <w:pStyle w:val="TableParagraph"/>
              <w:rPr>
                <w:sz w:val="20"/>
              </w:rPr>
            </w:pPr>
          </w:p>
          <w:p w14:paraId="316C66BA" w14:textId="77777777" w:rsidR="002C399C" w:rsidRDefault="002C399C">
            <w:pPr>
              <w:pStyle w:val="TableParagraph"/>
              <w:spacing w:before="6"/>
              <w:rPr>
                <w:sz w:val="20"/>
              </w:rPr>
            </w:pPr>
          </w:p>
          <w:p w14:paraId="26ADBC06" w14:textId="77777777" w:rsidR="002C399C" w:rsidRDefault="0062373A">
            <w:pPr>
              <w:pStyle w:val="TableParagraph"/>
              <w:ind w:left="47"/>
              <w:jc w:val="center"/>
              <w:rPr>
                <w:sz w:val="20"/>
              </w:rPr>
            </w:pPr>
            <w:r>
              <w:rPr>
                <w:spacing w:val="-10"/>
                <w:sz w:val="20"/>
              </w:rPr>
              <w:t>3</w:t>
            </w:r>
          </w:p>
        </w:tc>
        <w:tc>
          <w:tcPr>
            <w:tcW w:w="3742" w:type="dxa"/>
            <w:tcBorders>
              <w:top w:val="single" w:sz="4" w:space="0" w:color="000000"/>
              <w:bottom w:val="single" w:sz="4" w:space="0" w:color="000000"/>
            </w:tcBorders>
          </w:tcPr>
          <w:p w14:paraId="7212EC79" w14:textId="77777777" w:rsidR="002C399C" w:rsidRDefault="0062373A">
            <w:pPr>
              <w:pStyle w:val="TableParagraph"/>
              <w:spacing w:before="113" w:line="244" w:lineRule="auto"/>
              <w:ind w:left="116" w:right="42"/>
              <w:rPr>
                <w:sz w:val="20"/>
              </w:rPr>
            </w:pPr>
            <w:r>
              <w:rPr>
                <w:spacing w:val="-2"/>
                <w:sz w:val="20"/>
              </w:rPr>
              <w:t>Удельный</w:t>
            </w:r>
            <w:r>
              <w:rPr>
                <w:spacing w:val="-5"/>
                <w:sz w:val="20"/>
              </w:rPr>
              <w:t xml:space="preserve"> </w:t>
            </w:r>
            <w:r>
              <w:rPr>
                <w:spacing w:val="-2"/>
                <w:sz w:val="20"/>
              </w:rPr>
              <w:t>расход</w:t>
            </w:r>
            <w:r>
              <w:rPr>
                <w:spacing w:val="-5"/>
                <w:sz w:val="20"/>
              </w:rPr>
              <w:t xml:space="preserve"> </w:t>
            </w:r>
            <w:r>
              <w:rPr>
                <w:spacing w:val="-2"/>
                <w:sz w:val="20"/>
              </w:rPr>
              <w:t>условного</w:t>
            </w:r>
            <w:r>
              <w:rPr>
                <w:spacing w:val="-7"/>
                <w:sz w:val="20"/>
              </w:rPr>
              <w:t xml:space="preserve"> </w:t>
            </w:r>
            <w:r>
              <w:rPr>
                <w:spacing w:val="-2"/>
                <w:sz w:val="20"/>
              </w:rPr>
              <w:t xml:space="preserve">топлива </w:t>
            </w:r>
            <w:r>
              <w:rPr>
                <w:sz w:val="20"/>
              </w:rPr>
              <w:t>на единицу тепловой энергии, отпускаемой с коллекторов источников тепловой энергии</w:t>
            </w:r>
          </w:p>
        </w:tc>
        <w:tc>
          <w:tcPr>
            <w:tcW w:w="919" w:type="dxa"/>
            <w:tcBorders>
              <w:top w:val="single" w:sz="4" w:space="0" w:color="000000"/>
              <w:bottom w:val="single" w:sz="4" w:space="0" w:color="000000"/>
              <w:right w:val="single" w:sz="4" w:space="0" w:color="000000"/>
            </w:tcBorders>
          </w:tcPr>
          <w:p w14:paraId="5B06C3EF" w14:textId="77777777" w:rsidR="002C399C" w:rsidRDefault="002C399C">
            <w:pPr>
              <w:pStyle w:val="TableParagraph"/>
              <w:rPr>
                <w:sz w:val="20"/>
              </w:rPr>
            </w:pPr>
          </w:p>
          <w:p w14:paraId="2D9789E8" w14:textId="77777777" w:rsidR="002C399C" w:rsidRDefault="002C399C">
            <w:pPr>
              <w:pStyle w:val="TableParagraph"/>
              <w:spacing w:before="6"/>
              <w:rPr>
                <w:sz w:val="20"/>
              </w:rPr>
            </w:pPr>
          </w:p>
          <w:p w14:paraId="29925A35" w14:textId="77777777" w:rsidR="002C399C" w:rsidRDefault="0062373A">
            <w:pPr>
              <w:pStyle w:val="TableParagraph"/>
              <w:ind w:left="47"/>
              <w:jc w:val="center"/>
              <w:rPr>
                <w:sz w:val="20"/>
              </w:rPr>
            </w:pPr>
            <w:r>
              <w:rPr>
                <w:spacing w:val="-2"/>
                <w:sz w:val="20"/>
              </w:rPr>
              <w:t>у.т./Гкал</w:t>
            </w:r>
          </w:p>
        </w:tc>
        <w:tc>
          <w:tcPr>
            <w:tcW w:w="2267" w:type="dxa"/>
            <w:tcBorders>
              <w:top w:val="single" w:sz="4" w:space="0" w:color="000000"/>
              <w:left w:val="single" w:sz="4" w:space="0" w:color="000000"/>
              <w:bottom w:val="single" w:sz="4" w:space="0" w:color="000000"/>
              <w:right w:val="single" w:sz="4" w:space="0" w:color="000000"/>
            </w:tcBorders>
          </w:tcPr>
          <w:p w14:paraId="6E9B5D52" w14:textId="77777777" w:rsidR="002C399C" w:rsidRDefault="0062373A">
            <w:pPr>
              <w:pStyle w:val="TableParagraph"/>
              <w:ind w:left="23"/>
              <w:rPr>
                <w:sz w:val="20"/>
              </w:rPr>
            </w:pPr>
            <w:r>
              <w:rPr>
                <w:sz w:val="20"/>
              </w:rPr>
              <w:t>Информация по удельным</w:t>
            </w:r>
            <w:r>
              <w:rPr>
                <w:spacing w:val="40"/>
                <w:sz w:val="20"/>
              </w:rPr>
              <w:t xml:space="preserve"> </w:t>
            </w:r>
            <w:r>
              <w:rPr>
                <w:sz w:val="20"/>
              </w:rPr>
              <w:t>расходам условного топлива</w:t>
            </w:r>
          </w:p>
          <w:p w14:paraId="59580A39" w14:textId="77777777" w:rsidR="002C399C" w:rsidRDefault="0062373A">
            <w:pPr>
              <w:pStyle w:val="TableParagraph"/>
              <w:spacing w:before="13" w:line="230" w:lineRule="auto"/>
              <w:ind w:left="23"/>
              <w:rPr>
                <w:sz w:val="20"/>
              </w:rPr>
            </w:pPr>
            <w:r>
              <w:rPr>
                <w:spacing w:val="-2"/>
                <w:sz w:val="20"/>
              </w:rPr>
              <w:t>приведена</w:t>
            </w:r>
            <w:r>
              <w:rPr>
                <w:spacing w:val="-13"/>
                <w:sz w:val="20"/>
              </w:rPr>
              <w:t xml:space="preserve"> </w:t>
            </w:r>
            <w:r>
              <w:rPr>
                <w:spacing w:val="-2"/>
                <w:sz w:val="20"/>
              </w:rPr>
              <w:t>в</w:t>
            </w:r>
            <w:r>
              <w:rPr>
                <w:spacing w:val="-13"/>
                <w:sz w:val="20"/>
              </w:rPr>
              <w:t xml:space="preserve"> </w:t>
            </w:r>
            <w:r>
              <w:rPr>
                <w:spacing w:val="-2"/>
                <w:sz w:val="20"/>
              </w:rPr>
              <w:t>пункте</w:t>
            </w:r>
            <w:r>
              <w:rPr>
                <w:spacing w:val="-13"/>
                <w:sz w:val="20"/>
              </w:rPr>
              <w:t xml:space="preserve"> </w:t>
            </w:r>
            <w:r>
              <w:rPr>
                <w:spacing w:val="-2"/>
                <w:sz w:val="20"/>
              </w:rPr>
              <w:t xml:space="preserve">1.8, </w:t>
            </w:r>
            <w:r>
              <w:rPr>
                <w:sz w:val="20"/>
              </w:rPr>
              <w:t>таблица 21.</w:t>
            </w:r>
          </w:p>
        </w:tc>
        <w:tc>
          <w:tcPr>
            <w:tcW w:w="2037" w:type="dxa"/>
            <w:tcBorders>
              <w:top w:val="single" w:sz="4" w:space="0" w:color="000000"/>
              <w:left w:val="single" w:sz="4" w:space="0" w:color="000000"/>
              <w:bottom w:val="single" w:sz="4" w:space="0" w:color="000000"/>
              <w:right w:val="single" w:sz="4" w:space="0" w:color="000000"/>
            </w:tcBorders>
          </w:tcPr>
          <w:p w14:paraId="218D1B3A" w14:textId="77777777" w:rsidR="002C399C" w:rsidRDefault="0062373A">
            <w:pPr>
              <w:pStyle w:val="TableParagraph"/>
              <w:ind w:left="24"/>
              <w:rPr>
                <w:sz w:val="20"/>
              </w:rPr>
            </w:pPr>
            <w:r>
              <w:rPr>
                <w:sz w:val="20"/>
              </w:rPr>
              <w:t xml:space="preserve">Информация по </w:t>
            </w:r>
            <w:r>
              <w:rPr>
                <w:spacing w:val="-4"/>
                <w:sz w:val="20"/>
              </w:rPr>
              <w:t>удельным</w:t>
            </w:r>
            <w:r>
              <w:rPr>
                <w:spacing w:val="-18"/>
                <w:sz w:val="20"/>
              </w:rPr>
              <w:t xml:space="preserve"> </w:t>
            </w:r>
            <w:r>
              <w:rPr>
                <w:spacing w:val="-4"/>
                <w:sz w:val="20"/>
              </w:rPr>
              <w:t xml:space="preserve">расходам </w:t>
            </w:r>
            <w:r>
              <w:rPr>
                <w:sz w:val="20"/>
              </w:rPr>
              <w:t>условного топлива</w:t>
            </w:r>
          </w:p>
          <w:p w14:paraId="3D5A56D6" w14:textId="77777777" w:rsidR="002C399C" w:rsidRDefault="0062373A">
            <w:pPr>
              <w:pStyle w:val="TableParagraph"/>
              <w:spacing w:before="13" w:line="230" w:lineRule="auto"/>
              <w:ind w:left="24"/>
              <w:rPr>
                <w:sz w:val="20"/>
              </w:rPr>
            </w:pPr>
            <w:r>
              <w:rPr>
                <w:sz w:val="20"/>
              </w:rPr>
              <w:t>приведена</w:t>
            </w:r>
            <w:r>
              <w:rPr>
                <w:spacing w:val="-14"/>
                <w:sz w:val="20"/>
              </w:rPr>
              <w:t xml:space="preserve"> </w:t>
            </w:r>
            <w:r>
              <w:rPr>
                <w:sz w:val="20"/>
              </w:rPr>
              <w:t>в</w:t>
            </w:r>
            <w:r>
              <w:rPr>
                <w:spacing w:val="-13"/>
                <w:sz w:val="20"/>
              </w:rPr>
              <w:t xml:space="preserve"> </w:t>
            </w:r>
            <w:r>
              <w:rPr>
                <w:sz w:val="20"/>
              </w:rPr>
              <w:t>пункте 10.1, таблица 40.</w:t>
            </w:r>
          </w:p>
        </w:tc>
      </w:tr>
      <w:tr w:rsidR="002C399C" w14:paraId="671D4704" w14:textId="77777777">
        <w:trPr>
          <w:trHeight w:val="1278"/>
        </w:trPr>
        <w:tc>
          <w:tcPr>
            <w:tcW w:w="494" w:type="dxa"/>
            <w:tcBorders>
              <w:top w:val="single" w:sz="4" w:space="0" w:color="000000"/>
              <w:bottom w:val="single" w:sz="4" w:space="0" w:color="000000"/>
            </w:tcBorders>
          </w:tcPr>
          <w:p w14:paraId="2EB6344D" w14:textId="77777777" w:rsidR="002C399C" w:rsidRDefault="002C399C">
            <w:pPr>
              <w:pStyle w:val="TableParagraph"/>
              <w:rPr>
                <w:sz w:val="20"/>
              </w:rPr>
            </w:pPr>
          </w:p>
          <w:p w14:paraId="1F012CD7" w14:textId="77777777" w:rsidR="002C399C" w:rsidRDefault="002C399C">
            <w:pPr>
              <w:pStyle w:val="TableParagraph"/>
              <w:spacing w:before="71"/>
              <w:rPr>
                <w:sz w:val="20"/>
              </w:rPr>
            </w:pPr>
          </w:p>
          <w:p w14:paraId="0B21F6CC" w14:textId="77777777" w:rsidR="002C399C" w:rsidRDefault="0062373A">
            <w:pPr>
              <w:pStyle w:val="TableParagraph"/>
              <w:ind w:left="47"/>
              <w:jc w:val="center"/>
              <w:rPr>
                <w:sz w:val="20"/>
              </w:rPr>
            </w:pPr>
            <w:r>
              <w:rPr>
                <w:spacing w:val="-10"/>
                <w:sz w:val="20"/>
              </w:rPr>
              <w:t>4</w:t>
            </w:r>
          </w:p>
        </w:tc>
        <w:tc>
          <w:tcPr>
            <w:tcW w:w="3742" w:type="dxa"/>
            <w:tcBorders>
              <w:top w:val="single" w:sz="4" w:space="0" w:color="000000"/>
              <w:bottom w:val="single" w:sz="4" w:space="0" w:color="000000"/>
            </w:tcBorders>
          </w:tcPr>
          <w:p w14:paraId="3105968D" w14:textId="77777777" w:rsidR="002C399C" w:rsidRDefault="0062373A">
            <w:pPr>
              <w:pStyle w:val="TableParagraph"/>
              <w:spacing w:before="63" w:line="244" w:lineRule="auto"/>
              <w:ind w:left="116" w:right="42"/>
              <w:rPr>
                <w:sz w:val="20"/>
              </w:rPr>
            </w:pPr>
            <w:r>
              <w:rPr>
                <w:sz w:val="20"/>
              </w:rPr>
              <w:t xml:space="preserve">Отношение величины </w:t>
            </w:r>
            <w:r>
              <w:rPr>
                <w:spacing w:val="-2"/>
                <w:sz w:val="20"/>
              </w:rPr>
              <w:t>технологических</w:t>
            </w:r>
            <w:r>
              <w:rPr>
                <w:spacing w:val="-8"/>
                <w:sz w:val="20"/>
              </w:rPr>
              <w:t xml:space="preserve"> </w:t>
            </w:r>
            <w:r>
              <w:rPr>
                <w:spacing w:val="-2"/>
                <w:sz w:val="20"/>
              </w:rPr>
              <w:t xml:space="preserve">потерь тепловой </w:t>
            </w:r>
            <w:r>
              <w:rPr>
                <w:sz w:val="20"/>
              </w:rPr>
              <w:t>энергии, теплоносителя к материальной характеристике тепловой сети</w:t>
            </w:r>
          </w:p>
        </w:tc>
        <w:tc>
          <w:tcPr>
            <w:tcW w:w="919" w:type="dxa"/>
            <w:tcBorders>
              <w:top w:val="single" w:sz="4" w:space="0" w:color="000000"/>
              <w:bottom w:val="single" w:sz="4" w:space="0" w:color="000000"/>
              <w:right w:val="single" w:sz="4" w:space="0" w:color="000000"/>
            </w:tcBorders>
          </w:tcPr>
          <w:p w14:paraId="3E6D59AB" w14:textId="77777777" w:rsidR="002C399C" w:rsidRDefault="002C399C">
            <w:pPr>
              <w:pStyle w:val="TableParagraph"/>
              <w:rPr>
                <w:sz w:val="20"/>
              </w:rPr>
            </w:pPr>
          </w:p>
          <w:p w14:paraId="0415C2AD" w14:textId="77777777" w:rsidR="002C399C" w:rsidRDefault="002C399C">
            <w:pPr>
              <w:pStyle w:val="TableParagraph"/>
              <w:spacing w:before="71"/>
              <w:rPr>
                <w:sz w:val="20"/>
              </w:rPr>
            </w:pPr>
          </w:p>
          <w:p w14:paraId="51DA1A3F" w14:textId="77777777" w:rsidR="002C399C" w:rsidRDefault="0062373A">
            <w:pPr>
              <w:pStyle w:val="TableParagraph"/>
              <w:ind w:left="47"/>
              <w:jc w:val="center"/>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372DD3F4" w14:textId="77777777" w:rsidR="002C399C" w:rsidRDefault="002C399C">
            <w:pPr>
              <w:pStyle w:val="TableParagraph"/>
              <w:rPr>
                <w:rFonts w:ascii="Times New Roman"/>
                <w:sz w:val="20"/>
              </w:rPr>
            </w:pPr>
          </w:p>
        </w:tc>
        <w:tc>
          <w:tcPr>
            <w:tcW w:w="2037" w:type="dxa"/>
            <w:tcBorders>
              <w:top w:val="single" w:sz="4" w:space="0" w:color="000000"/>
              <w:left w:val="single" w:sz="4" w:space="0" w:color="000000"/>
              <w:bottom w:val="single" w:sz="4" w:space="0" w:color="000000"/>
              <w:right w:val="single" w:sz="4" w:space="0" w:color="000000"/>
            </w:tcBorders>
          </w:tcPr>
          <w:p w14:paraId="74291526" w14:textId="77777777" w:rsidR="002C399C" w:rsidRDefault="002C399C">
            <w:pPr>
              <w:pStyle w:val="TableParagraph"/>
              <w:rPr>
                <w:rFonts w:ascii="Times New Roman"/>
                <w:sz w:val="20"/>
              </w:rPr>
            </w:pPr>
          </w:p>
        </w:tc>
      </w:tr>
      <w:tr w:rsidR="002C399C" w14:paraId="12E05787" w14:textId="77777777">
        <w:trPr>
          <w:trHeight w:val="460"/>
        </w:trPr>
        <w:tc>
          <w:tcPr>
            <w:tcW w:w="494" w:type="dxa"/>
            <w:tcBorders>
              <w:top w:val="single" w:sz="4" w:space="0" w:color="000000"/>
              <w:bottom w:val="single" w:sz="4" w:space="0" w:color="000000"/>
            </w:tcBorders>
          </w:tcPr>
          <w:p w14:paraId="693A5A2A" w14:textId="77777777" w:rsidR="002C399C" w:rsidRDefault="0062373A">
            <w:pPr>
              <w:pStyle w:val="TableParagraph"/>
              <w:spacing w:before="115"/>
              <w:ind w:left="47" w:right="2"/>
              <w:jc w:val="center"/>
              <w:rPr>
                <w:sz w:val="20"/>
              </w:rPr>
            </w:pPr>
            <w:r>
              <w:rPr>
                <w:spacing w:val="-5"/>
                <w:sz w:val="20"/>
              </w:rPr>
              <w:t>4.1</w:t>
            </w:r>
          </w:p>
        </w:tc>
        <w:tc>
          <w:tcPr>
            <w:tcW w:w="3742" w:type="dxa"/>
            <w:tcBorders>
              <w:top w:val="single" w:sz="4" w:space="0" w:color="000000"/>
              <w:bottom w:val="single" w:sz="4" w:space="0" w:color="000000"/>
            </w:tcBorders>
          </w:tcPr>
          <w:p w14:paraId="7EA1E4CE" w14:textId="77777777" w:rsidR="002C399C" w:rsidRDefault="0062373A">
            <w:pPr>
              <w:pStyle w:val="TableParagraph"/>
              <w:spacing w:line="228" w:lineRule="exact"/>
              <w:ind w:left="1384" w:right="470" w:hanging="819"/>
              <w:rPr>
                <w:sz w:val="20"/>
              </w:rPr>
            </w:pPr>
            <w:r>
              <w:rPr>
                <w:spacing w:val="-2"/>
                <w:sz w:val="20"/>
              </w:rPr>
              <w:t>Центральная</w:t>
            </w:r>
            <w:r>
              <w:rPr>
                <w:spacing w:val="-11"/>
                <w:sz w:val="20"/>
              </w:rPr>
              <w:t xml:space="preserve"> </w:t>
            </w:r>
            <w:r>
              <w:rPr>
                <w:spacing w:val="-2"/>
                <w:sz w:val="20"/>
              </w:rPr>
              <w:t>котельная</w:t>
            </w:r>
            <w:r>
              <w:rPr>
                <w:spacing w:val="-11"/>
                <w:sz w:val="20"/>
              </w:rPr>
              <w:t xml:space="preserve"> </w:t>
            </w:r>
            <w:r>
              <w:rPr>
                <w:spacing w:val="-2"/>
                <w:sz w:val="20"/>
              </w:rPr>
              <w:t xml:space="preserve">№1 </w:t>
            </w:r>
            <w:r>
              <w:rPr>
                <w:sz w:val="20"/>
              </w:rPr>
              <w:t>с. Ягодное</w:t>
            </w:r>
          </w:p>
        </w:tc>
        <w:tc>
          <w:tcPr>
            <w:tcW w:w="919" w:type="dxa"/>
            <w:tcBorders>
              <w:top w:val="single" w:sz="4" w:space="0" w:color="000000"/>
              <w:bottom w:val="single" w:sz="4" w:space="0" w:color="000000"/>
              <w:right w:val="single" w:sz="4" w:space="0" w:color="000000"/>
            </w:tcBorders>
          </w:tcPr>
          <w:p w14:paraId="23D3B417" w14:textId="77777777" w:rsidR="002C399C" w:rsidRDefault="0062373A">
            <w:pPr>
              <w:pStyle w:val="TableParagraph"/>
              <w:spacing w:before="109"/>
              <w:ind w:left="47"/>
              <w:jc w:val="center"/>
              <w:rPr>
                <w:position w:val="7"/>
                <w:sz w:val="13"/>
              </w:rPr>
            </w:pPr>
            <w:r>
              <w:rPr>
                <w:spacing w:val="-4"/>
                <w:sz w:val="20"/>
              </w:rPr>
              <w:t>Гкал/</w:t>
            </w:r>
            <w:r>
              <w:rPr>
                <w:spacing w:val="-6"/>
                <w:sz w:val="20"/>
              </w:rPr>
              <w:t xml:space="preserve"> </w:t>
            </w:r>
            <w:r>
              <w:rPr>
                <w:spacing w:val="-7"/>
                <w:sz w:val="20"/>
              </w:rPr>
              <w:t>м</w:t>
            </w:r>
            <w:r>
              <w:rPr>
                <w:spacing w:val="-7"/>
                <w:position w:val="7"/>
                <w:sz w:val="13"/>
              </w:rPr>
              <w:t>2</w:t>
            </w:r>
          </w:p>
        </w:tc>
        <w:tc>
          <w:tcPr>
            <w:tcW w:w="2267" w:type="dxa"/>
            <w:tcBorders>
              <w:top w:val="single" w:sz="4" w:space="0" w:color="000000"/>
              <w:left w:val="single" w:sz="4" w:space="0" w:color="000000"/>
              <w:bottom w:val="single" w:sz="4" w:space="0" w:color="000000"/>
              <w:right w:val="single" w:sz="4" w:space="0" w:color="000000"/>
            </w:tcBorders>
          </w:tcPr>
          <w:p w14:paraId="0BB09693" w14:textId="77777777" w:rsidR="002C399C" w:rsidRDefault="0062373A">
            <w:pPr>
              <w:pStyle w:val="TableParagraph"/>
              <w:spacing w:before="115"/>
              <w:ind w:left="53"/>
              <w:jc w:val="center"/>
              <w:rPr>
                <w:sz w:val="20"/>
              </w:rPr>
            </w:pPr>
            <w:r>
              <w:rPr>
                <w:spacing w:val="-2"/>
                <w:sz w:val="20"/>
              </w:rPr>
              <w:t>1,799</w:t>
            </w:r>
          </w:p>
        </w:tc>
        <w:tc>
          <w:tcPr>
            <w:tcW w:w="2037" w:type="dxa"/>
            <w:tcBorders>
              <w:top w:val="single" w:sz="4" w:space="0" w:color="000000"/>
              <w:left w:val="single" w:sz="4" w:space="0" w:color="000000"/>
              <w:bottom w:val="single" w:sz="4" w:space="0" w:color="000000"/>
              <w:right w:val="single" w:sz="4" w:space="0" w:color="000000"/>
            </w:tcBorders>
          </w:tcPr>
          <w:p w14:paraId="108D2C12" w14:textId="77777777" w:rsidR="002C399C" w:rsidRDefault="0062373A">
            <w:pPr>
              <w:pStyle w:val="TableParagraph"/>
              <w:spacing w:before="115"/>
              <w:ind w:left="50"/>
              <w:jc w:val="center"/>
              <w:rPr>
                <w:sz w:val="20"/>
              </w:rPr>
            </w:pPr>
            <w:r>
              <w:rPr>
                <w:spacing w:val="-2"/>
                <w:sz w:val="20"/>
              </w:rPr>
              <w:t>1,799</w:t>
            </w:r>
          </w:p>
        </w:tc>
      </w:tr>
      <w:tr w:rsidR="002C399C" w14:paraId="3E04E280" w14:textId="77777777">
        <w:trPr>
          <w:trHeight w:val="460"/>
        </w:trPr>
        <w:tc>
          <w:tcPr>
            <w:tcW w:w="494" w:type="dxa"/>
            <w:tcBorders>
              <w:top w:val="single" w:sz="4" w:space="0" w:color="000000"/>
              <w:bottom w:val="single" w:sz="4" w:space="0" w:color="000000"/>
            </w:tcBorders>
          </w:tcPr>
          <w:p w14:paraId="438A973B" w14:textId="77777777" w:rsidR="002C399C" w:rsidRDefault="0062373A">
            <w:pPr>
              <w:pStyle w:val="TableParagraph"/>
              <w:spacing w:before="113"/>
              <w:ind w:left="47" w:right="2"/>
              <w:jc w:val="center"/>
              <w:rPr>
                <w:sz w:val="20"/>
              </w:rPr>
            </w:pPr>
            <w:r>
              <w:rPr>
                <w:spacing w:val="-5"/>
                <w:sz w:val="20"/>
              </w:rPr>
              <w:t>4.2</w:t>
            </w:r>
          </w:p>
        </w:tc>
        <w:tc>
          <w:tcPr>
            <w:tcW w:w="3742" w:type="dxa"/>
            <w:tcBorders>
              <w:top w:val="single" w:sz="4" w:space="0" w:color="000000"/>
              <w:bottom w:val="single" w:sz="4" w:space="0" w:color="000000"/>
            </w:tcBorders>
          </w:tcPr>
          <w:p w14:paraId="36D88D53" w14:textId="77777777" w:rsidR="002C399C" w:rsidRDefault="0062373A">
            <w:pPr>
              <w:pStyle w:val="TableParagraph"/>
              <w:spacing w:line="224" w:lineRule="exact"/>
              <w:ind w:left="118" w:right="118"/>
              <w:jc w:val="center"/>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7"/>
                <w:sz w:val="20"/>
              </w:rPr>
              <w:t>№2</w:t>
            </w:r>
          </w:p>
          <w:p w14:paraId="2CB2694B" w14:textId="77777777" w:rsidR="002C399C" w:rsidRDefault="0062373A">
            <w:pPr>
              <w:pStyle w:val="TableParagraph"/>
              <w:spacing w:before="4" w:line="212" w:lineRule="exact"/>
              <w:ind w:left="118" w:right="83"/>
              <w:jc w:val="center"/>
              <w:rPr>
                <w:sz w:val="20"/>
              </w:rPr>
            </w:pPr>
            <w:r>
              <w:rPr>
                <w:sz w:val="20"/>
              </w:rPr>
              <w:t>с.</w:t>
            </w:r>
            <w:r>
              <w:rPr>
                <w:spacing w:val="-2"/>
                <w:sz w:val="20"/>
              </w:rPr>
              <w:t xml:space="preserve"> Ягодное</w:t>
            </w:r>
          </w:p>
        </w:tc>
        <w:tc>
          <w:tcPr>
            <w:tcW w:w="919" w:type="dxa"/>
            <w:tcBorders>
              <w:top w:val="single" w:sz="4" w:space="0" w:color="000000"/>
              <w:bottom w:val="single" w:sz="4" w:space="0" w:color="000000"/>
              <w:right w:val="single" w:sz="4" w:space="0" w:color="000000"/>
            </w:tcBorders>
          </w:tcPr>
          <w:p w14:paraId="537E284E" w14:textId="77777777" w:rsidR="002C399C" w:rsidRDefault="0062373A">
            <w:pPr>
              <w:pStyle w:val="TableParagraph"/>
              <w:spacing w:before="113"/>
              <w:ind w:left="47"/>
              <w:jc w:val="center"/>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29DD0BCF" w14:textId="77777777" w:rsidR="002C399C" w:rsidRDefault="0062373A">
            <w:pPr>
              <w:pStyle w:val="TableParagraph"/>
              <w:spacing w:before="113"/>
              <w:ind w:left="53"/>
              <w:jc w:val="center"/>
              <w:rPr>
                <w:sz w:val="20"/>
              </w:rPr>
            </w:pPr>
            <w:r>
              <w:rPr>
                <w:spacing w:val="-2"/>
                <w:sz w:val="20"/>
              </w:rPr>
              <w:t>2,094</w:t>
            </w:r>
          </w:p>
        </w:tc>
        <w:tc>
          <w:tcPr>
            <w:tcW w:w="2037" w:type="dxa"/>
            <w:tcBorders>
              <w:top w:val="single" w:sz="4" w:space="0" w:color="000000"/>
              <w:left w:val="single" w:sz="4" w:space="0" w:color="000000"/>
              <w:bottom w:val="single" w:sz="4" w:space="0" w:color="000000"/>
              <w:right w:val="single" w:sz="4" w:space="0" w:color="000000"/>
            </w:tcBorders>
          </w:tcPr>
          <w:p w14:paraId="201AC504" w14:textId="77777777" w:rsidR="002C399C" w:rsidRDefault="0062373A">
            <w:pPr>
              <w:pStyle w:val="TableParagraph"/>
              <w:spacing w:before="113"/>
              <w:ind w:left="50"/>
              <w:jc w:val="center"/>
              <w:rPr>
                <w:sz w:val="20"/>
              </w:rPr>
            </w:pPr>
            <w:r>
              <w:rPr>
                <w:spacing w:val="-2"/>
                <w:sz w:val="20"/>
              </w:rPr>
              <w:t>2,094</w:t>
            </w:r>
          </w:p>
        </w:tc>
      </w:tr>
      <w:tr w:rsidR="002C399C" w14:paraId="4C5CA14E" w14:textId="77777777">
        <w:trPr>
          <w:trHeight w:val="687"/>
        </w:trPr>
        <w:tc>
          <w:tcPr>
            <w:tcW w:w="494" w:type="dxa"/>
            <w:tcBorders>
              <w:top w:val="single" w:sz="4" w:space="0" w:color="000000"/>
              <w:bottom w:val="single" w:sz="4" w:space="0" w:color="000000"/>
            </w:tcBorders>
          </w:tcPr>
          <w:p w14:paraId="5C721D3E" w14:textId="77777777" w:rsidR="002C399C" w:rsidRDefault="002C399C">
            <w:pPr>
              <w:pStyle w:val="TableParagraph"/>
              <w:spacing w:before="2"/>
              <w:rPr>
                <w:sz w:val="20"/>
              </w:rPr>
            </w:pPr>
          </w:p>
          <w:p w14:paraId="20D8BE13" w14:textId="77777777" w:rsidR="002C399C" w:rsidRDefault="0062373A">
            <w:pPr>
              <w:pStyle w:val="TableParagraph"/>
              <w:ind w:left="47" w:right="2"/>
              <w:jc w:val="center"/>
              <w:rPr>
                <w:sz w:val="20"/>
              </w:rPr>
            </w:pPr>
            <w:r>
              <w:rPr>
                <w:spacing w:val="-5"/>
                <w:sz w:val="20"/>
              </w:rPr>
              <w:t>4.3</w:t>
            </w:r>
          </w:p>
        </w:tc>
        <w:tc>
          <w:tcPr>
            <w:tcW w:w="3742" w:type="dxa"/>
            <w:tcBorders>
              <w:top w:val="single" w:sz="4" w:space="0" w:color="000000"/>
              <w:bottom w:val="single" w:sz="4" w:space="0" w:color="000000"/>
            </w:tcBorders>
          </w:tcPr>
          <w:p w14:paraId="36009D9E" w14:textId="77777777" w:rsidR="002C399C" w:rsidRDefault="0062373A">
            <w:pPr>
              <w:pStyle w:val="TableParagraph"/>
              <w:spacing w:line="224" w:lineRule="exact"/>
              <w:ind w:left="118" w:right="81"/>
              <w:jc w:val="center"/>
              <w:rPr>
                <w:sz w:val="20"/>
              </w:rPr>
            </w:pPr>
            <w:r>
              <w:rPr>
                <w:spacing w:val="-2"/>
                <w:sz w:val="20"/>
              </w:rPr>
              <w:t>Автономная</w:t>
            </w:r>
          </w:p>
          <w:p w14:paraId="50AB9183" w14:textId="77777777" w:rsidR="002C399C" w:rsidRDefault="0062373A">
            <w:pPr>
              <w:pStyle w:val="TableParagraph"/>
              <w:spacing w:line="230" w:lineRule="atLeast"/>
              <w:ind w:left="118" w:right="81"/>
              <w:jc w:val="center"/>
              <w:rPr>
                <w:sz w:val="20"/>
              </w:rPr>
            </w:pPr>
            <w:r>
              <w:rPr>
                <w:spacing w:val="-2"/>
                <w:sz w:val="20"/>
              </w:rPr>
              <w:t>котельная</w:t>
            </w:r>
            <w:r>
              <w:rPr>
                <w:spacing w:val="-6"/>
                <w:sz w:val="20"/>
              </w:rPr>
              <w:t xml:space="preserve"> </w:t>
            </w:r>
            <w:r>
              <w:rPr>
                <w:spacing w:val="-2"/>
                <w:sz w:val="20"/>
              </w:rPr>
              <w:t xml:space="preserve">амбулаторного отделения </w:t>
            </w:r>
            <w:r>
              <w:rPr>
                <w:sz w:val="20"/>
              </w:rPr>
              <w:t>с. Ягодное</w:t>
            </w:r>
          </w:p>
        </w:tc>
        <w:tc>
          <w:tcPr>
            <w:tcW w:w="919" w:type="dxa"/>
            <w:tcBorders>
              <w:top w:val="single" w:sz="4" w:space="0" w:color="000000"/>
              <w:bottom w:val="single" w:sz="4" w:space="0" w:color="000000"/>
              <w:right w:val="single" w:sz="4" w:space="0" w:color="000000"/>
            </w:tcBorders>
          </w:tcPr>
          <w:p w14:paraId="60FA23A2" w14:textId="77777777" w:rsidR="002C399C" w:rsidRDefault="002C399C">
            <w:pPr>
              <w:pStyle w:val="TableParagraph"/>
              <w:spacing w:before="2"/>
              <w:rPr>
                <w:sz w:val="20"/>
              </w:rPr>
            </w:pPr>
          </w:p>
          <w:p w14:paraId="7735DDE8" w14:textId="77777777" w:rsidR="002C399C" w:rsidRDefault="0062373A">
            <w:pPr>
              <w:pStyle w:val="TableParagraph"/>
              <w:ind w:left="47"/>
              <w:jc w:val="center"/>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688F083D" w14:textId="77777777" w:rsidR="002C399C" w:rsidRDefault="002C399C">
            <w:pPr>
              <w:pStyle w:val="TableParagraph"/>
              <w:spacing w:before="2"/>
              <w:rPr>
                <w:sz w:val="20"/>
              </w:rPr>
            </w:pPr>
          </w:p>
          <w:p w14:paraId="523BE8D8" w14:textId="77777777" w:rsidR="002C399C" w:rsidRDefault="0062373A">
            <w:pPr>
              <w:pStyle w:val="TableParagraph"/>
              <w:ind w:left="53"/>
              <w:jc w:val="center"/>
              <w:rPr>
                <w:sz w:val="20"/>
              </w:rPr>
            </w:pPr>
            <w:r>
              <w:rPr>
                <w:spacing w:val="-2"/>
                <w:sz w:val="20"/>
              </w:rPr>
              <w:t>2,121</w:t>
            </w:r>
          </w:p>
        </w:tc>
        <w:tc>
          <w:tcPr>
            <w:tcW w:w="2037" w:type="dxa"/>
            <w:tcBorders>
              <w:top w:val="single" w:sz="4" w:space="0" w:color="000000"/>
              <w:left w:val="single" w:sz="4" w:space="0" w:color="000000"/>
              <w:bottom w:val="single" w:sz="4" w:space="0" w:color="000000"/>
              <w:right w:val="single" w:sz="4" w:space="0" w:color="000000"/>
            </w:tcBorders>
          </w:tcPr>
          <w:p w14:paraId="5F609AC2" w14:textId="77777777" w:rsidR="002C399C" w:rsidRDefault="002C399C">
            <w:pPr>
              <w:pStyle w:val="TableParagraph"/>
              <w:spacing w:before="2"/>
              <w:rPr>
                <w:sz w:val="20"/>
              </w:rPr>
            </w:pPr>
          </w:p>
          <w:p w14:paraId="181DDAB9" w14:textId="77777777" w:rsidR="002C399C" w:rsidRDefault="0062373A">
            <w:pPr>
              <w:pStyle w:val="TableParagraph"/>
              <w:ind w:left="50"/>
              <w:jc w:val="center"/>
              <w:rPr>
                <w:sz w:val="20"/>
              </w:rPr>
            </w:pPr>
            <w:r>
              <w:rPr>
                <w:spacing w:val="-2"/>
                <w:sz w:val="20"/>
              </w:rPr>
              <w:t>2,121</w:t>
            </w:r>
          </w:p>
        </w:tc>
      </w:tr>
      <w:tr w:rsidR="002C399C" w14:paraId="5425D712" w14:textId="77777777">
        <w:trPr>
          <w:trHeight w:val="460"/>
        </w:trPr>
        <w:tc>
          <w:tcPr>
            <w:tcW w:w="494" w:type="dxa"/>
            <w:tcBorders>
              <w:top w:val="single" w:sz="4" w:space="0" w:color="000000"/>
              <w:bottom w:val="single" w:sz="4" w:space="0" w:color="000000"/>
            </w:tcBorders>
          </w:tcPr>
          <w:p w14:paraId="18A50CB9" w14:textId="77777777" w:rsidR="002C399C" w:rsidRDefault="0062373A">
            <w:pPr>
              <w:pStyle w:val="TableParagraph"/>
              <w:spacing w:before="116"/>
              <w:ind w:left="47" w:right="2"/>
              <w:jc w:val="center"/>
              <w:rPr>
                <w:sz w:val="20"/>
              </w:rPr>
            </w:pPr>
            <w:r>
              <w:rPr>
                <w:spacing w:val="-5"/>
                <w:sz w:val="20"/>
              </w:rPr>
              <w:t>4.4</w:t>
            </w:r>
          </w:p>
        </w:tc>
        <w:tc>
          <w:tcPr>
            <w:tcW w:w="3742" w:type="dxa"/>
            <w:tcBorders>
              <w:top w:val="single" w:sz="4" w:space="0" w:color="000000"/>
              <w:bottom w:val="single" w:sz="4" w:space="0" w:color="000000"/>
            </w:tcBorders>
          </w:tcPr>
          <w:p w14:paraId="0EE5D174" w14:textId="77777777" w:rsidR="002C399C" w:rsidRDefault="0062373A">
            <w:pPr>
              <w:pStyle w:val="TableParagraph"/>
              <w:spacing w:before="3"/>
              <w:ind w:left="464"/>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4"/>
                <w:sz w:val="20"/>
              </w:rPr>
              <w:t>«Алые</w:t>
            </w:r>
          </w:p>
          <w:p w14:paraId="21A1041E" w14:textId="77777777" w:rsidR="002C399C" w:rsidRDefault="0062373A">
            <w:pPr>
              <w:pStyle w:val="TableParagraph"/>
              <w:spacing w:before="4" w:line="206" w:lineRule="exact"/>
              <w:ind w:left="1412"/>
              <w:rPr>
                <w:sz w:val="20"/>
              </w:rPr>
            </w:pPr>
            <w:r>
              <w:rPr>
                <w:sz w:val="20"/>
              </w:rPr>
              <w:t>паруса»</w:t>
            </w:r>
            <w:r>
              <w:rPr>
                <w:spacing w:val="-5"/>
                <w:sz w:val="20"/>
              </w:rPr>
              <w:t xml:space="preserve"> </w:t>
            </w:r>
            <w:r>
              <w:rPr>
                <w:sz w:val="20"/>
              </w:rPr>
              <w:t>с.</w:t>
            </w:r>
            <w:r>
              <w:rPr>
                <w:spacing w:val="-6"/>
                <w:sz w:val="20"/>
              </w:rPr>
              <w:t xml:space="preserve"> </w:t>
            </w:r>
            <w:r>
              <w:rPr>
                <w:spacing w:val="-2"/>
                <w:sz w:val="20"/>
              </w:rPr>
              <w:t>Ягодное</w:t>
            </w:r>
          </w:p>
        </w:tc>
        <w:tc>
          <w:tcPr>
            <w:tcW w:w="919" w:type="dxa"/>
            <w:tcBorders>
              <w:top w:val="single" w:sz="4" w:space="0" w:color="000000"/>
              <w:bottom w:val="single" w:sz="4" w:space="0" w:color="000000"/>
              <w:right w:val="single" w:sz="4" w:space="0" w:color="000000"/>
            </w:tcBorders>
          </w:tcPr>
          <w:p w14:paraId="3927B67C" w14:textId="77777777" w:rsidR="002C399C" w:rsidRDefault="0062373A">
            <w:pPr>
              <w:pStyle w:val="TableParagraph"/>
              <w:spacing w:before="116"/>
              <w:ind w:left="47"/>
              <w:jc w:val="center"/>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439086BE" w14:textId="77777777" w:rsidR="002C399C" w:rsidRDefault="0062373A">
            <w:pPr>
              <w:pStyle w:val="TableParagraph"/>
              <w:spacing w:before="116"/>
              <w:ind w:left="55"/>
              <w:jc w:val="center"/>
              <w:rPr>
                <w:sz w:val="20"/>
              </w:rPr>
            </w:pPr>
            <w:r>
              <w:rPr>
                <w:spacing w:val="-4"/>
                <w:sz w:val="20"/>
              </w:rPr>
              <w:t>0,45</w:t>
            </w:r>
          </w:p>
        </w:tc>
        <w:tc>
          <w:tcPr>
            <w:tcW w:w="2037" w:type="dxa"/>
            <w:tcBorders>
              <w:top w:val="single" w:sz="4" w:space="0" w:color="000000"/>
              <w:left w:val="single" w:sz="4" w:space="0" w:color="000000"/>
              <w:bottom w:val="single" w:sz="4" w:space="0" w:color="000000"/>
              <w:right w:val="single" w:sz="4" w:space="0" w:color="000000"/>
            </w:tcBorders>
          </w:tcPr>
          <w:p w14:paraId="1A8DFCBE" w14:textId="77777777" w:rsidR="002C399C" w:rsidRDefault="0062373A">
            <w:pPr>
              <w:pStyle w:val="TableParagraph"/>
              <w:spacing w:before="116"/>
              <w:ind w:left="52"/>
              <w:jc w:val="center"/>
              <w:rPr>
                <w:sz w:val="20"/>
              </w:rPr>
            </w:pPr>
            <w:r>
              <w:rPr>
                <w:spacing w:val="-4"/>
                <w:sz w:val="20"/>
              </w:rPr>
              <w:t>0,45</w:t>
            </w:r>
          </w:p>
        </w:tc>
      </w:tr>
      <w:tr w:rsidR="002C399C" w14:paraId="462DA8D4" w14:textId="77777777">
        <w:trPr>
          <w:trHeight w:val="299"/>
        </w:trPr>
        <w:tc>
          <w:tcPr>
            <w:tcW w:w="494" w:type="dxa"/>
            <w:tcBorders>
              <w:top w:val="single" w:sz="4" w:space="0" w:color="000000"/>
              <w:bottom w:val="single" w:sz="4" w:space="0" w:color="000000"/>
            </w:tcBorders>
          </w:tcPr>
          <w:p w14:paraId="4AB8A368" w14:textId="77777777" w:rsidR="002C399C" w:rsidRDefault="0062373A">
            <w:pPr>
              <w:pStyle w:val="TableParagraph"/>
              <w:spacing w:before="35"/>
              <w:ind w:left="47"/>
              <w:jc w:val="center"/>
              <w:rPr>
                <w:sz w:val="20"/>
              </w:rPr>
            </w:pPr>
            <w:r>
              <w:rPr>
                <w:spacing w:val="-10"/>
                <w:sz w:val="20"/>
              </w:rPr>
              <w:t>5</w:t>
            </w:r>
          </w:p>
        </w:tc>
        <w:tc>
          <w:tcPr>
            <w:tcW w:w="8965" w:type="dxa"/>
            <w:gridSpan w:val="4"/>
            <w:tcBorders>
              <w:top w:val="single" w:sz="4" w:space="0" w:color="000000"/>
              <w:bottom w:val="single" w:sz="4" w:space="0" w:color="000000"/>
              <w:right w:val="single" w:sz="4" w:space="0" w:color="000000"/>
            </w:tcBorders>
          </w:tcPr>
          <w:p w14:paraId="2861ACC4" w14:textId="77777777" w:rsidR="002C399C" w:rsidRDefault="0062373A">
            <w:pPr>
              <w:pStyle w:val="TableParagraph"/>
              <w:spacing w:before="35"/>
              <w:ind w:left="47"/>
              <w:jc w:val="center"/>
              <w:rPr>
                <w:sz w:val="20"/>
              </w:rPr>
            </w:pPr>
            <w:r>
              <w:rPr>
                <w:spacing w:val="-2"/>
                <w:sz w:val="20"/>
              </w:rPr>
              <w:t>Коэффициент</w:t>
            </w:r>
            <w:r>
              <w:rPr>
                <w:spacing w:val="-7"/>
                <w:sz w:val="20"/>
              </w:rPr>
              <w:t xml:space="preserve"> </w:t>
            </w:r>
            <w:r>
              <w:rPr>
                <w:spacing w:val="-2"/>
                <w:sz w:val="20"/>
              </w:rPr>
              <w:t>использования установленной</w:t>
            </w:r>
            <w:r>
              <w:rPr>
                <w:spacing w:val="-10"/>
                <w:sz w:val="20"/>
              </w:rPr>
              <w:t xml:space="preserve"> </w:t>
            </w:r>
            <w:r>
              <w:rPr>
                <w:spacing w:val="-2"/>
                <w:sz w:val="20"/>
              </w:rPr>
              <w:t>тепловой</w:t>
            </w:r>
            <w:r>
              <w:rPr>
                <w:spacing w:val="-8"/>
                <w:sz w:val="20"/>
              </w:rPr>
              <w:t xml:space="preserve"> </w:t>
            </w:r>
            <w:r>
              <w:rPr>
                <w:spacing w:val="-2"/>
                <w:sz w:val="20"/>
              </w:rPr>
              <w:t>мощности</w:t>
            </w:r>
          </w:p>
        </w:tc>
      </w:tr>
      <w:tr w:rsidR="002C399C" w14:paraId="1DE34D25" w14:textId="77777777">
        <w:trPr>
          <w:trHeight w:val="460"/>
        </w:trPr>
        <w:tc>
          <w:tcPr>
            <w:tcW w:w="494" w:type="dxa"/>
            <w:tcBorders>
              <w:top w:val="single" w:sz="4" w:space="0" w:color="000000"/>
              <w:bottom w:val="single" w:sz="4" w:space="0" w:color="000000"/>
            </w:tcBorders>
          </w:tcPr>
          <w:p w14:paraId="60B2ADBF" w14:textId="77777777" w:rsidR="002C399C" w:rsidRDefault="0062373A">
            <w:pPr>
              <w:pStyle w:val="TableParagraph"/>
              <w:spacing w:before="117"/>
              <w:ind w:left="47" w:right="2"/>
              <w:jc w:val="center"/>
              <w:rPr>
                <w:sz w:val="20"/>
              </w:rPr>
            </w:pPr>
            <w:r>
              <w:rPr>
                <w:spacing w:val="-5"/>
                <w:sz w:val="20"/>
              </w:rPr>
              <w:t>5.1</w:t>
            </w:r>
          </w:p>
        </w:tc>
        <w:tc>
          <w:tcPr>
            <w:tcW w:w="3742" w:type="dxa"/>
            <w:tcBorders>
              <w:top w:val="single" w:sz="4" w:space="0" w:color="000000"/>
              <w:bottom w:val="single" w:sz="4" w:space="0" w:color="000000"/>
            </w:tcBorders>
          </w:tcPr>
          <w:p w14:paraId="41C06555" w14:textId="77777777" w:rsidR="002C399C" w:rsidRDefault="0062373A">
            <w:pPr>
              <w:pStyle w:val="TableParagraph"/>
              <w:spacing w:line="230" w:lineRule="exact"/>
              <w:ind w:left="1384" w:right="470" w:hanging="819"/>
              <w:rPr>
                <w:sz w:val="20"/>
              </w:rPr>
            </w:pPr>
            <w:r>
              <w:rPr>
                <w:spacing w:val="-2"/>
                <w:sz w:val="20"/>
              </w:rPr>
              <w:t>Центральная</w:t>
            </w:r>
            <w:r>
              <w:rPr>
                <w:spacing w:val="-11"/>
                <w:sz w:val="20"/>
              </w:rPr>
              <w:t xml:space="preserve"> </w:t>
            </w:r>
            <w:r>
              <w:rPr>
                <w:spacing w:val="-2"/>
                <w:sz w:val="20"/>
              </w:rPr>
              <w:t>котельная</w:t>
            </w:r>
            <w:r>
              <w:rPr>
                <w:spacing w:val="-11"/>
                <w:sz w:val="20"/>
              </w:rPr>
              <w:t xml:space="preserve"> </w:t>
            </w:r>
            <w:r>
              <w:rPr>
                <w:spacing w:val="-2"/>
                <w:sz w:val="20"/>
              </w:rPr>
              <w:t xml:space="preserve">№1 </w:t>
            </w:r>
            <w:r>
              <w:rPr>
                <w:sz w:val="20"/>
              </w:rPr>
              <w:t>с. Ягодное</w:t>
            </w:r>
          </w:p>
        </w:tc>
        <w:tc>
          <w:tcPr>
            <w:tcW w:w="919" w:type="dxa"/>
            <w:tcBorders>
              <w:top w:val="single" w:sz="4" w:space="0" w:color="000000"/>
              <w:bottom w:val="single" w:sz="4" w:space="0" w:color="000000"/>
              <w:right w:val="single" w:sz="4" w:space="0" w:color="000000"/>
            </w:tcBorders>
          </w:tcPr>
          <w:p w14:paraId="0CFC4BC4" w14:textId="77777777" w:rsidR="002C399C" w:rsidRDefault="002C399C">
            <w:pPr>
              <w:pStyle w:val="TableParagraph"/>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45F36888" w14:textId="77777777" w:rsidR="002C399C" w:rsidRDefault="0062373A">
            <w:pPr>
              <w:pStyle w:val="TableParagraph"/>
              <w:spacing w:before="117"/>
              <w:ind w:left="53"/>
              <w:jc w:val="center"/>
              <w:rPr>
                <w:sz w:val="20"/>
              </w:rPr>
            </w:pPr>
            <w:r>
              <w:rPr>
                <w:spacing w:val="-5"/>
                <w:sz w:val="20"/>
              </w:rPr>
              <w:t>0,3</w:t>
            </w:r>
          </w:p>
        </w:tc>
        <w:tc>
          <w:tcPr>
            <w:tcW w:w="2037" w:type="dxa"/>
            <w:tcBorders>
              <w:top w:val="single" w:sz="4" w:space="0" w:color="000000"/>
              <w:left w:val="single" w:sz="4" w:space="0" w:color="000000"/>
              <w:bottom w:val="single" w:sz="4" w:space="0" w:color="000000"/>
              <w:right w:val="single" w:sz="4" w:space="0" w:color="000000"/>
            </w:tcBorders>
          </w:tcPr>
          <w:p w14:paraId="25FE0A71" w14:textId="77777777" w:rsidR="002C399C" w:rsidRDefault="0062373A">
            <w:pPr>
              <w:pStyle w:val="TableParagraph"/>
              <w:spacing w:before="117"/>
              <w:ind w:left="59"/>
              <w:jc w:val="center"/>
              <w:rPr>
                <w:sz w:val="20"/>
              </w:rPr>
            </w:pPr>
            <w:r>
              <w:rPr>
                <w:spacing w:val="-5"/>
                <w:sz w:val="20"/>
              </w:rPr>
              <w:t>0,3</w:t>
            </w:r>
          </w:p>
        </w:tc>
      </w:tr>
      <w:tr w:rsidR="002C399C" w14:paraId="3727BB44" w14:textId="77777777">
        <w:trPr>
          <w:trHeight w:val="460"/>
        </w:trPr>
        <w:tc>
          <w:tcPr>
            <w:tcW w:w="494" w:type="dxa"/>
            <w:tcBorders>
              <w:top w:val="single" w:sz="4" w:space="0" w:color="000000"/>
              <w:bottom w:val="single" w:sz="4" w:space="0" w:color="000000"/>
            </w:tcBorders>
          </w:tcPr>
          <w:p w14:paraId="341351D8" w14:textId="77777777" w:rsidR="002C399C" w:rsidRDefault="0062373A">
            <w:pPr>
              <w:pStyle w:val="TableParagraph"/>
              <w:spacing w:before="112"/>
              <w:ind w:left="47" w:right="2"/>
              <w:jc w:val="center"/>
              <w:rPr>
                <w:sz w:val="20"/>
              </w:rPr>
            </w:pPr>
            <w:r>
              <w:rPr>
                <w:spacing w:val="-5"/>
                <w:sz w:val="20"/>
              </w:rPr>
              <w:t>5.2</w:t>
            </w:r>
          </w:p>
        </w:tc>
        <w:tc>
          <w:tcPr>
            <w:tcW w:w="3742" w:type="dxa"/>
            <w:tcBorders>
              <w:top w:val="single" w:sz="4" w:space="0" w:color="000000"/>
              <w:bottom w:val="single" w:sz="4" w:space="0" w:color="000000"/>
            </w:tcBorders>
          </w:tcPr>
          <w:p w14:paraId="6437974B" w14:textId="77777777" w:rsidR="002C399C" w:rsidRDefault="0062373A">
            <w:pPr>
              <w:pStyle w:val="TableParagraph"/>
              <w:spacing w:line="228" w:lineRule="exact"/>
              <w:ind w:left="1384" w:right="470" w:hanging="819"/>
              <w:rPr>
                <w:sz w:val="20"/>
              </w:rPr>
            </w:pPr>
            <w:r>
              <w:rPr>
                <w:spacing w:val="-2"/>
                <w:sz w:val="20"/>
              </w:rPr>
              <w:t>Центральная</w:t>
            </w:r>
            <w:r>
              <w:rPr>
                <w:spacing w:val="-11"/>
                <w:sz w:val="20"/>
              </w:rPr>
              <w:t xml:space="preserve"> </w:t>
            </w:r>
            <w:r>
              <w:rPr>
                <w:spacing w:val="-2"/>
                <w:sz w:val="20"/>
              </w:rPr>
              <w:t>котельная</w:t>
            </w:r>
            <w:r>
              <w:rPr>
                <w:spacing w:val="-11"/>
                <w:sz w:val="20"/>
              </w:rPr>
              <w:t xml:space="preserve"> </w:t>
            </w:r>
            <w:r>
              <w:rPr>
                <w:spacing w:val="-2"/>
                <w:sz w:val="20"/>
              </w:rPr>
              <w:t xml:space="preserve">№2 </w:t>
            </w:r>
            <w:r>
              <w:rPr>
                <w:sz w:val="20"/>
              </w:rPr>
              <w:t>с. Ягодное</w:t>
            </w:r>
          </w:p>
        </w:tc>
        <w:tc>
          <w:tcPr>
            <w:tcW w:w="919" w:type="dxa"/>
            <w:tcBorders>
              <w:top w:val="single" w:sz="4" w:space="0" w:color="000000"/>
              <w:bottom w:val="single" w:sz="4" w:space="0" w:color="000000"/>
              <w:right w:val="single" w:sz="4" w:space="0" w:color="000000"/>
            </w:tcBorders>
          </w:tcPr>
          <w:p w14:paraId="43B4118E" w14:textId="77777777" w:rsidR="002C399C" w:rsidRDefault="002C399C">
            <w:pPr>
              <w:pStyle w:val="TableParagraph"/>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6E125158" w14:textId="77777777" w:rsidR="002C399C" w:rsidRDefault="0062373A">
            <w:pPr>
              <w:pStyle w:val="TableParagraph"/>
              <w:spacing w:before="112"/>
              <w:ind w:left="53"/>
              <w:jc w:val="center"/>
              <w:rPr>
                <w:sz w:val="20"/>
              </w:rPr>
            </w:pPr>
            <w:r>
              <w:rPr>
                <w:spacing w:val="-5"/>
                <w:sz w:val="20"/>
              </w:rPr>
              <w:t>0,4</w:t>
            </w:r>
          </w:p>
        </w:tc>
        <w:tc>
          <w:tcPr>
            <w:tcW w:w="2037" w:type="dxa"/>
            <w:tcBorders>
              <w:top w:val="single" w:sz="4" w:space="0" w:color="000000"/>
              <w:left w:val="single" w:sz="4" w:space="0" w:color="000000"/>
              <w:bottom w:val="single" w:sz="4" w:space="0" w:color="000000"/>
              <w:right w:val="single" w:sz="4" w:space="0" w:color="000000"/>
            </w:tcBorders>
          </w:tcPr>
          <w:p w14:paraId="4FC7983A" w14:textId="77777777" w:rsidR="002C399C" w:rsidRDefault="0062373A">
            <w:pPr>
              <w:pStyle w:val="TableParagraph"/>
              <w:spacing w:before="112"/>
              <w:ind w:left="59"/>
              <w:jc w:val="center"/>
              <w:rPr>
                <w:sz w:val="20"/>
              </w:rPr>
            </w:pPr>
            <w:r>
              <w:rPr>
                <w:spacing w:val="-5"/>
                <w:sz w:val="20"/>
              </w:rPr>
              <w:t>0,4</w:t>
            </w:r>
          </w:p>
        </w:tc>
      </w:tr>
      <w:tr w:rsidR="002C399C" w14:paraId="55502354" w14:textId="77777777">
        <w:trPr>
          <w:trHeight w:val="690"/>
        </w:trPr>
        <w:tc>
          <w:tcPr>
            <w:tcW w:w="494" w:type="dxa"/>
            <w:tcBorders>
              <w:top w:val="single" w:sz="4" w:space="0" w:color="000000"/>
              <w:bottom w:val="single" w:sz="4" w:space="0" w:color="000000"/>
            </w:tcBorders>
          </w:tcPr>
          <w:p w14:paraId="0A480383" w14:textId="77777777" w:rsidR="002C399C" w:rsidRDefault="002C399C">
            <w:pPr>
              <w:pStyle w:val="TableParagraph"/>
              <w:spacing w:before="1"/>
              <w:rPr>
                <w:sz w:val="20"/>
              </w:rPr>
            </w:pPr>
          </w:p>
          <w:p w14:paraId="07BB69F9" w14:textId="77777777" w:rsidR="002C399C" w:rsidRDefault="0062373A">
            <w:pPr>
              <w:pStyle w:val="TableParagraph"/>
              <w:spacing w:before="1"/>
              <w:ind w:left="47" w:right="2"/>
              <w:jc w:val="center"/>
              <w:rPr>
                <w:sz w:val="20"/>
              </w:rPr>
            </w:pPr>
            <w:r>
              <w:rPr>
                <w:spacing w:val="-5"/>
                <w:sz w:val="20"/>
              </w:rPr>
              <w:t>5.3</w:t>
            </w:r>
          </w:p>
        </w:tc>
        <w:tc>
          <w:tcPr>
            <w:tcW w:w="3742" w:type="dxa"/>
            <w:tcBorders>
              <w:top w:val="single" w:sz="4" w:space="0" w:color="000000"/>
              <w:bottom w:val="single" w:sz="4" w:space="0" w:color="000000"/>
            </w:tcBorders>
          </w:tcPr>
          <w:p w14:paraId="3BDD1D78" w14:textId="77777777" w:rsidR="002C399C" w:rsidRDefault="0062373A">
            <w:pPr>
              <w:pStyle w:val="TableParagraph"/>
              <w:spacing w:line="224" w:lineRule="exact"/>
              <w:ind w:left="118" w:right="81"/>
              <w:jc w:val="center"/>
              <w:rPr>
                <w:sz w:val="20"/>
              </w:rPr>
            </w:pPr>
            <w:r>
              <w:rPr>
                <w:spacing w:val="-2"/>
                <w:sz w:val="20"/>
              </w:rPr>
              <w:t>Автономная</w:t>
            </w:r>
          </w:p>
          <w:p w14:paraId="2CC05E49" w14:textId="77777777" w:rsidR="002C399C" w:rsidRDefault="0062373A">
            <w:pPr>
              <w:pStyle w:val="TableParagraph"/>
              <w:spacing w:before="1"/>
              <w:ind w:left="118" w:right="84"/>
              <w:jc w:val="center"/>
              <w:rPr>
                <w:sz w:val="20"/>
              </w:rPr>
            </w:pPr>
            <w:r>
              <w:rPr>
                <w:spacing w:val="-2"/>
                <w:sz w:val="20"/>
              </w:rPr>
              <w:t>котельная</w:t>
            </w:r>
            <w:r>
              <w:rPr>
                <w:spacing w:val="-6"/>
                <w:sz w:val="20"/>
              </w:rPr>
              <w:t xml:space="preserve"> </w:t>
            </w:r>
            <w:r>
              <w:rPr>
                <w:spacing w:val="-2"/>
                <w:sz w:val="20"/>
              </w:rPr>
              <w:t>амбулаторного</w:t>
            </w:r>
            <w:r>
              <w:rPr>
                <w:sz w:val="20"/>
              </w:rPr>
              <w:t xml:space="preserve"> </w:t>
            </w:r>
            <w:r>
              <w:rPr>
                <w:spacing w:val="-2"/>
                <w:sz w:val="20"/>
              </w:rPr>
              <w:t>отделения</w:t>
            </w:r>
          </w:p>
          <w:p w14:paraId="6AEDDA41" w14:textId="77777777" w:rsidR="002C399C" w:rsidRDefault="0062373A">
            <w:pPr>
              <w:pStyle w:val="TableParagraph"/>
              <w:spacing w:before="7" w:line="212" w:lineRule="exact"/>
              <w:ind w:left="118" w:right="85"/>
              <w:jc w:val="center"/>
              <w:rPr>
                <w:sz w:val="20"/>
              </w:rPr>
            </w:pPr>
            <w:r>
              <w:rPr>
                <w:sz w:val="20"/>
              </w:rPr>
              <w:t>с.</w:t>
            </w:r>
            <w:r>
              <w:rPr>
                <w:spacing w:val="-5"/>
                <w:sz w:val="20"/>
              </w:rPr>
              <w:t xml:space="preserve"> </w:t>
            </w:r>
            <w:r>
              <w:rPr>
                <w:spacing w:val="-2"/>
                <w:sz w:val="20"/>
              </w:rPr>
              <w:t>Ягодное</w:t>
            </w:r>
          </w:p>
        </w:tc>
        <w:tc>
          <w:tcPr>
            <w:tcW w:w="919" w:type="dxa"/>
            <w:tcBorders>
              <w:top w:val="single" w:sz="4" w:space="0" w:color="000000"/>
              <w:bottom w:val="single" w:sz="4" w:space="0" w:color="000000"/>
              <w:right w:val="single" w:sz="4" w:space="0" w:color="000000"/>
            </w:tcBorders>
          </w:tcPr>
          <w:p w14:paraId="41DAD13F" w14:textId="77777777" w:rsidR="002C399C" w:rsidRDefault="002C399C">
            <w:pPr>
              <w:pStyle w:val="TableParagraph"/>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029A2B71" w14:textId="77777777" w:rsidR="002C399C" w:rsidRDefault="002C399C">
            <w:pPr>
              <w:pStyle w:val="TableParagraph"/>
              <w:spacing w:before="1"/>
              <w:rPr>
                <w:sz w:val="20"/>
              </w:rPr>
            </w:pPr>
          </w:p>
          <w:p w14:paraId="6F814173" w14:textId="77777777" w:rsidR="002C399C" w:rsidRDefault="0062373A">
            <w:pPr>
              <w:pStyle w:val="TableParagraph"/>
              <w:spacing w:before="1"/>
              <w:ind w:left="55"/>
              <w:jc w:val="center"/>
              <w:rPr>
                <w:sz w:val="20"/>
              </w:rPr>
            </w:pPr>
            <w:r>
              <w:rPr>
                <w:spacing w:val="-4"/>
                <w:sz w:val="20"/>
              </w:rPr>
              <w:t>1,00</w:t>
            </w:r>
          </w:p>
        </w:tc>
        <w:tc>
          <w:tcPr>
            <w:tcW w:w="2037" w:type="dxa"/>
            <w:tcBorders>
              <w:top w:val="single" w:sz="4" w:space="0" w:color="000000"/>
              <w:left w:val="single" w:sz="4" w:space="0" w:color="000000"/>
              <w:bottom w:val="single" w:sz="4" w:space="0" w:color="000000"/>
              <w:right w:val="single" w:sz="4" w:space="0" w:color="000000"/>
            </w:tcBorders>
          </w:tcPr>
          <w:p w14:paraId="4CB8C9D9" w14:textId="77777777" w:rsidR="002C399C" w:rsidRDefault="002C399C">
            <w:pPr>
              <w:pStyle w:val="TableParagraph"/>
              <w:spacing w:before="1"/>
              <w:rPr>
                <w:sz w:val="20"/>
              </w:rPr>
            </w:pPr>
          </w:p>
          <w:p w14:paraId="682457FB" w14:textId="77777777" w:rsidR="002C399C" w:rsidRDefault="0062373A">
            <w:pPr>
              <w:pStyle w:val="TableParagraph"/>
              <w:spacing w:before="1"/>
              <w:ind w:left="57"/>
              <w:jc w:val="center"/>
              <w:rPr>
                <w:sz w:val="20"/>
              </w:rPr>
            </w:pPr>
            <w:r>
              <w:rPr>
                <w:spacing w:val="-4"/>
                <w:sz w:val="20"/>
              </w:rPr>
              <w:t>1,00</w:t>
            </w:r>
          </w:p>
        </w:tc>
      </w:tr>
      <w:tr w:rsidR="002C399C" w14:paraId="251D3B8B" w14:textId="77777777">
        <w:trPr>
          <w:trHeight w:val="917"/>
        </w:trPr>
        <w:tc>
          <w:tcPr>
            <w:tcW w:w="494" w:type="dxa"/>
            <w:tcBorders>
              <w:top w:val="single" w:sz="4" w:space="0" w:color="000000"/>
              <w:bottom w:val="single" w:sz="4" w:space="0" w:color="000000"/>
            </w:tcBorders>
          </w:tcPr>
          <w:p w14:paraId="7E6843F9" w14:textId="77777777" w:rsidR="002C399C" w:rsidRDefault="002C399C">
            <w:pPr>
              <w:pStyle w:val="TableParagraph"/>
              <w:spacing w:before="116"/>
              <w:rPr>
                <w:sz w:val="20"/>
              </w:rPr>
            </w:pPr>
          </w:p>
          <w:p w14:paraId="0104AE55" w14:textId="77777777" w:rsidR="002C399C" w:rsidRDefault="0062373A">
            <w:pPr>
              <w:pStyle w:val="TableParagraph"/>
              <w:spacing w:before="1"/>
              <w:ind w:left="47" w:right="2"/>
              <w:jc w:val="center"/>
              <w:rPr>
                <w:sz w:val="20"/>
              </w:rPr>
            </w:pPr>
            <w:r>
              <w:rPr>
                <w:spacing w:val="-5"/>
                <w:sz w:val="20"/>
              </w:rPr>
              <w:t>5.4</w:t>
            </w:r>
          </w:p>
        </w:tc>
        <w:tc>
          <w:tcPr>
            <w:tcW w:w="3742" w:type="dxa"/>
            <w:tcBorders>
              <w:top w:val="single" w:sz="4" w:space="0" w:color="000000"/>
              <w:bottom w:val="single" w:sz="4" w:space="0" w:color="000000"/>
            </w:tcBorders>
          </w:tcPr>
          <w:p w14:paraId="2BA0A48F" w14:textId="77777777" w:rsidR="002C399C" w:rsidRDefault="0062373A">
            <w:pPr>
              <w:pStyle w:val="TableParagraph"/>
              <w:spacing w:line="224" w:lineRule="exact"/>
              <w:ind w:left="133"/>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2"/>
                <w:sz w:val="20"/>
              </w:rPr>
              <w:t>«Алые</w:t>
            </w:r>
          </w:p>
          <w:p w14:paraId="4CD5C5D6" w14:textId="77777777" w:rsidR="002C399C" w:rsidRDefault="0062373A">
            <w:pPr>
              <w:pStyle w:val="TableParagraph"/>
              <w:spacing w:before="1"/>
              <w:ind w:left="1384"/>
              <w:rPr>
                <w:sz w:val="20"/>
              </w:rPr>
            </w:pPr>
            <w:r>
              <w:rPr>
                <w:sz w:val="20"/>
              </w:rPr>
              <w:t>паруса»</w:t>
            </w:r>
            <w:r>
              <w:rPr>
                <w:spacing w:val="-5"/>
                <w:sz w:val="20"/>
              </w:rPr>
              <w:t xml:space="preserve"> </w:t>
            </w:r>
            <w:r>
              <w:rPr>
                <w:sz w:val="20"/>
              </w:rPr>
              <w:t>с.</w:t>
            </w:r>
            <w:r>
              <w:rPr>
                <w:spacing w:val="-5"/>
                <w:sz w:val="20"/>
              </w:rPr>
              <w:t xml:space="preserve"> </w:t>
            </w:r>
            <w:r>
              <w:rPr>
                <w:spacing w:val="-2"/>
                <w:sz w:val="20"/>
              </w:rPr>
              <w:t>Ягодное</w:t>
            </w:r>
          </w:p>
        </w:tc>
        <w:tc>
          <w:tcPr>
            <w:tcW w:w="919" w:type="dxa"/>
            <w:tcBorders>
              <w:top w:val="single" w:sz="4" w:space="0" w:color="000000"/>
              <w:bottom w:val="single" w:sz="4" w:space="0" w:color="000000"/>
              <w:right w:val="single" w:sz="4" w:space="0" w:color="000000"/>
            </w:tcBorders>
          </w:tcPr>
          <w:p w14:paraId="40137773" w14:textId="77777777" w:rsidR="002C399C" w:rsidRDefault="002C399C">
            <w:pPr>
              <w:pStyle w:val="TableParagraph"/>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45DA4AB2" w14:textId="77777777" w:rsidR="002C399C" w:rsidRDefault="002C399C">
            <w:pPr>
              <w:pStyle w:val="TableParagraph"/>
              <w:spacing w:before="116"/>
              <w:rPr>
                <w:sz w:val="20"/>
              </w:rPr>
            </w:pPr>
          </w:p>
          <w:p w14:paraId="62707949" w14:textId="77777777" w:rsidR="002C399C" w:rsidRDefault="0062373A">
            <w:pPr>
              <w:pStyle w:val="TableParagraph"/>
              <w:spacing w:before="1"/>
              <w:ind w:left="53"/>
              <w:jc w:val="center"/>
              <w:rPr>
                <w:sz w:val="20"/>
              </w:rPr>
            </w:pPr>
            <w:r>
              <w:rPr>
                <w:spacing w:val="-5"/>
                <w:sz w:val="20"/>
              </w:rPr>
              <w:t>0,1</w:t>
            </w:r>
          </w:p>
        </w:tc>
        <w:tc>
          <w:tcPr>
            <w:tcW w:w="2037" w:type="dxa"/>
            <w:tcBorders>
              <w:top w:val="single" w:sz="4" w:space="0" w:color="000000"/>
              <w:left w:val="single" w:sz="4" w:space="0" w:color="000000"/>
              <w:bottom w:val="single" w:sz="4" w:space="0" w:color="000000"/>
              <w:right w:val="single" w:sz="4" w:space="0" w:color="000000"/>
            </w:tcBorders>
          </w:tcPr>
          <w:p w14:paraId="0FE9D192" w14:textId="77777777" w:rsidR="002C399C" w:rsidRDefault="002C399C">
            <w:pPr>
              <w:pStyle w:val="TableParagraph"/>
              <w:spacing w:before="116"/>
              <w:rPr>
                <w:sz w:val="20"/>
              </w:rPr>
            </w:pPr>
          </w:p>
          <w:p w14:paraId="18197EAC" w14:textId="77777777" w:rsidR="002C399C" w:rsidRDefault="0062373A">
            <w:pPr>
              <w:pStyle w:val="TableParagraph"/>
              <w:spacing w:before="1"/>
              <w:ind w:left="59"/>
              <w:jc w:val="center"/>
              <w:rPr>
                <w:sz w:val="20"/>
              </w:rPr>
            </w:pPr>
            <w:r>
              <w:rPr>
                <w:spacing w:val="-5"/>
                <w:sz w:val="20"/>
              </w:rPr>
              <w:t>0,1</w:t>
            </w:r>
          </w:p>
        </w:tc>
      </w:tr>
      <w:tr w:rsidR="002C399C" w14:paraId="5BF6DFEC" w14:textId="77777777">
        <w:trPr>
          <w:trHeight w:val="921"/>
        </w:trPr>
        <w:tc>
          <w:tcPr>
            <w:tcW w:w="494" w:type="dxa"/>
            <w:tcBorders>
              <w:top w:val="single" w:sz="4" w:space="0" w:color="000000"/>
              <w:bottom w:val="single" w:sz="4" w:space="0" w:color="000000"/>
            </w:tcBorders>
          </w:tcPr>
          <w:p w14:paraId="6D81F9AB" w14:textId="77777777" w:rsidR="002C399C" w:rsidRDefault="002C399C">
            <w:pPr>
              <w:pStyle w:val="TableParagraph"/>
              <w:spacing w:before="117"/>
              <w:rPr>
                <w:sz w:val="20"/>
              </w:rPr>
            </w:pPr>
          </w:p>
          <w:p w14:paraId="2E53FB79" w14:textId="77777777" w:rsidR="002C399C" w:rsidRDefault="0062373A">
            <w:pPr>
              <w:pStyle w:val="TableParagraph"/>
              <w:ind w:left="47"/>
              <w:jc w:val="center"/>
              <w:rPr>
                <w:sz w:val="20"/>
              </w:rPr>
            </w:pPr>
            <w:r>
              <w:rPr>
                <w:spacing w:val="-10"/>
                <w:sz w:val="20"/>
              </w:rPr>
              <w:t>6</w:t>
            </w:r>
          </w:p>
        </w:tc>
        <w:tc>
          <w:tcPr>
            <w:tcW w:w="3742" w:type="dxa"/>
            <w:tcBorders>
              <w:top w:val="single" w:sz="4" w:space="0" w:color="000000"/>
              <w:bottom w:val="single" w:sz="4" w:space="0" w:color="000000"/>
            </w:tcBorders>
          </w:tcPr>
          <w:p w14:paraId="66E32F97" w14:textId="77777777" w:rsidR="002C399C" w:rsidRDefault="0062373A">
            <w:pPr>
              <w:pStyle w:val="TableParagraph"/>
              <w:spacing w:line="244" w:lineRule="auto"/>
              <w:ind w:left="116" w:right="42"/>
              <w:rPr>
                <w:sz w:val="20"/>
              </w:rPr>
            </w:pPr>
            <w:r>
              <w:rPr>
                <w:sz w:val="20"/>
              </w:rPr>
              <w:t xml:space="preserve">Удельная материальная характеристика тепловых сетей, </w:t>
            </w:r>
            <w:r>
              <w:rPr>
                <w:spacing w:val="-2"/>
                <w:sz w:val="20"/>
              </w:rPr>
              <w:t>приведенная</w:t>
            </w:r>
            <w:r>
              <w:rPr>
                <w:spacing w:val="-8"/>
                <w:sz w:val="20"/>
              </w:rPr>
              <w:t xml:space="preserve"> </w:t>
            </w:r>
            <w:r>
              <w:rPr>
                <w:spacing w:val="-2"/>
                <w:sz w:val="20"/>
              </w:rPr>
              <w:t>к</w:t>
            </w:r>
            <w:r>
              <w:rPr>
                <w:spacing w:val="-9"/>
                <w:sz w:val="20"/>
              </w:rPr>
              <w:t xml:space="preserve"> </w:t>
            </w:r>
            <w:r>
              <w:rPr>
                <w:spacing w:val="-2"/>
                <w:sz w:val="20"/>
              </w:rPr>
              <w:t>расчетной</w:t>
            </w:r>
            <w:r>
              <w:rPr>
                <w:spacing w:val="-4"/>
                <w:sz w:val="20"/>
              </w:rPr>
              <w:t xml:space="preserve"> </w:t>
            </w:r>
            <w:r>
              <w:rPr>
                <w:spacing w:val="-2"/>
                <w:sz w:val="20"/>
              </w:rPr>
              <w:t>тепловой</w:t>
            </w:r>
          </w:p>
          <w:p w14:paraId="34A59D81" w14:textId="77777777" w:rsidR="002C399C" w:rsidRDefault="0062373A">
            <w:pPr>
              <w:pStyle w:val="TableParagraph"/>
              <w:spacing w:line="210" w:lineRule="exact"/>
              <w:ind w:left="116"/>
              <w:rPr>
                <w:sz w:val="20"/>
              </w:rPr>
            </w:pPr>
            <w:r>
              <w:rPr>
                <w:spacing w:val="-2"/>
                <w:sz w:val="20"/>
              </w:rPr>
              <w:t>нагрузке</w:t>
            </w:r>
          </w:p>
        </w:tc>
        <w:tc>
          <w:tcPr>
            <w:tcW w:w="919" w:type="dxa"/>
            <w:tcBorders>
              <w:top w:val="single" w:sz="4" w:space="0" w:color="000000"/>
              <w:bottom w:val="single" w:sz="4" w:space="0" w:color="000000"/>
              <w:right w:val="single" w:sz="4" w:space="0" w:color="000000"/>
            </w:tcBorders>
          </w:tcPr>
          <w:p w14:paraId="50983C0C" w14:textId="77777777" w:rsidR="002C399C" w:rsidRDefault="002C399C">
            <w:pPr>
              <w:pStyle w:val="TableParagraph"/>
              <w:spacing w:before="117"/>
              <w:rPr>
                <w:sz w:val="20"/>
              </w:rPr>
            </w:pPr>
          </w:p>
          <w:p w14:paraId="7B447E8F" w14:textId="77777777" w:rsidR="002C399C" w:rsidRDefault="0062373A">
            <w:pPr>
              <w:pStyle w:val="TableParagraph"/>
              <w:ind w:left="47" w:right="2"/>
              <w:jc w:val="center"/>
              <w:rPr>
                <w:sz w:val="20"/>
              </w:rPr>
            </w:pPr>
            <w:r>
              <w:rPr>
                <w:spacing w:val="-2"/>
                <w:sz w:val="20"/>
              </w:rPr>
              <w:t>м</w:t>
            </w:r>
            <w:r>
              <w:rPr>
                <w:spacing w:val="-2"/>
                <w:position w:val="6"/>
                <w:sz w:val="13"/>
              </w:rPr>
              <w:t>2</w:t>
            </w:r>
            <w:r>
              <w:rPr>
                <w:spacing w:val="-2"/>
                <w:sz w:val="20"/>
              </w:rPr>
              <w:t>/Гкал</w:t>
            </w:r>
          </w:p>
        </w:tc>
        <w:tc>
          <w:tcPr>
            <w:tcW w:w="2267" w:type="dxa"/>
            <w:tcBorders>
              <w:top w:val="single" w:sz="4" w:space="0" w:color="000000"/>
              <w:left w:val="single" w:sz="4" w:space="0" w:color="000000"/>
              <w:bottom w:val="single" w:sz="4" w:space="0" w:color="000000"/>
              <w:right w:val="single" w:sz="4" w:space="0" w:color="000000"/>
            </w:tcBorders>
          </w:tcPr>
          <w:p w14:paraId="0DB82ADD" w14:textId="77777777" w:rsidR="002C399C" w:rsidRDefault="002C399C">
            <w:pPr>
              <w:pStyle w:val="TableParagraph"/>
              <w:rPr>
                <w:rFonts w:ascii="Times New Roman"/>
                <w:sz w:val="20"/>
              </w:rPr>
            </w:pPr>
          </w:p>
        </w:tc>
        <w:tc>
          <w:tcPr>
            <w:tcW w:w="2037" w:type="dxa"/>
            <w:tcBorders>
              <w:top w:val="single" w:sz="4" w:space="0" w:color="000000"/>
              <w:left w:val="single" w:sz="4" w:space="0" w:color="000000"/>
              <w:bottom w:val="single" w:sz="4" w:space="0" w:color="000000"/>
              <w:right w:val="single" w:sz="4" w:space="0" w:color="000000"/>
            </w:tcBorders>
          </w:tcPr>
          <w:p w14:paraId="6D511DF3" w14:textId="77777777" w:rsidR="002C399C" w:rsidRDefault="002C399C">
            <w:pPr>
              <w:pStyle w:val="TableParagraph"/>
              <w:rPr>
                <w:rFonts w:ascii="Times New Roman"/>
                <w:sz w:val="20"/>
              </w:rPr>
            </w:pPr>
          </w:p>
        </w:tc>
      </w:tr>
    </w:tbl>
    <w:p w14:paraId="28F94943" w14:textId="77777777" w:rsidR="002C399C" w:rsidRDefault="002C399C">
      <w:pPr>
        <w:pStyle w:val="TableParagraph"/>
        <w:rPr>
          <w:rFonts w:ascii="Times New Roman"/>
          <w:sz w:val="20"/>
        </w:rPr>
        <w:sectPr w:rsidR="002C399C">
          <w:pgSz w:w="11910" w:h="16850"/>
          <w:pgMar w:top="1040" w:right="425" w:bottom="1260" w:left="1275" w:header="0" w:footer="1068" w:gutter="0"/>
          <w:cols w:space="720"/>
        </w:sectPr>
      </w:pPr>
    </w:p>
    <w:p w14:paraId="7E7C51B9" w14:textId="77777777" w:rsidR="002C399C" w:rsidRDefault="0062373A">
      <w:pPr>
        <w:pStyle w:val="a3"/>
        <w:spacing w:before="85"/>
        <w:ind w:right="448"/>
        <w:jc w:val="right"/>
      </w:pPr>
      <w:r>
        <w:lastRenderedPageBreak/>
        <w:t>Продолжение</w:t>
      </w:r>
      <w:r>
        <w:rPr>
          <w:spacing w:val="-16"/>
        </w:rPr>
        <w:t xml:space="preserve"> </w:t>
      </w:r>
      <w:r>
        <w:t>таблицы</w:t>
      </w:r>
      <w:r>
        <w:rPr>
          <w:spacing w:val="-14"/>
        </w:rPr>
        <w:t xml:space="preserve"> </w:t>
      </w:r>
      <w:r>
        <w:rPr>
          <w:spacing w:val="-5"/>
        </w:rPr>
        <w:t>46</w:t>
      </w:r>
    </w:p>
    <w:p w14:paraId="025823DE" w14:textId="77777777" w:rsidR="002C399C" w:rsidRDefault="002C399C">
      <w:pPr>
        <w:pStyle w:val="a3"/>
        <w:spacing w:before="3"/>
        <w:rPr>
          <w:sz w:val="12"/>
        </w:rPr>
      </w:pPr>
    </w:p>
    <w:tbl>
      <w:tblPr>
        <w:tblStyle w:val="TableNormal"/>
        <w:tblW w:w="0" w:type="auto"/>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4"/>
        <w:gridCol w:w="3737"/>
        <w:gridCol w:w="924"/>
        <w:gridCol w:w="2268"/>
        <w:gridCol w:w="2038"/>
      </w:tblGrid>
      <w:tr w:rsidR="002C399C" w14:paraId="109612AC" w14:textId="77777777">
        <w:trPr>
          <w:trHeight w:val="460"/>
        </w:trPr>
        <w:tc>
          <w:tcPr>
            <w:tcW w:w="494" w:type="dxa"/>
            <w:tcBorders>
              <w:left w:val="single" w:sz="8" w:space="0" w:color="000000"/>
              <w:right w:val="single" w:sz="8" w:space="0" w:color="000000"/>
            </w:tcBorders>
          </w:tcPr>
          <w:p w14:paraId="0A64A04B" w14:textId="77777777" w:rsidR="002C399C" w:rsidRDefault="0062373A">
            <w:pPr>
              <w:pStyle w:val="TableParagraph"/>
              <w:spacing w:line="228" w:lineRule="exact"/>
              <w:ind w:left="119" w:right="88" w:firstLine="26"/>
              <w:rPr>
                <w:sz w:val="20"/>
              </w:rPr>
            </w:pPr>
            <w:r>
              <w:rPr>
                <w:spacing w:val="-10"/>
                <w:sz w:val="20"/>
              </w:rPr>
              <w:t xml:space="preserve">№ </w:t>
            </w:r>
            <w:r>
              <w:rPr>
                <w:spacing w:val="-9"/>
                <w:sz w:val="20"/>
              </w:rPr>
              <w:t>п/п</w:t>
            </w:r>
          </w:p>
        </w:tc>
        <w:tc>
          <w:tcPr>
            <w:tcW w:w="3737" w:type="dxa"/>
            <w:tcBorders>
              <w:left w:val="single" w:sz="8" w:space="0" w:color="000000"/>
              <w:right w:val="single" w:sz="8" w:space="0" w:color="000000"/>
            </w:tcBorders>
          </w:tcPr>
          <w:p w14:paraId="516609E8" w14:textId="77777777" w:rsidR="002C399C" w:rsidRDefault="0062373A">
            <w:pPr>
              <w:pStyle w:val="TableParagraph"/>
              <w:spacing w:before="116"/>
              <w:ind w:left="42" w:right="7"/>
              <w:jc w:val="center"/>
              <w:rPr>
                <w:sz w:val="20"/>
              </w:rPr>
            </w:pPr>
            <w:r>
              <w:rPr>
                <w:spacing w:val="-2"/>
                <w:sz w:val="20"/>
              </w:rPr>
              <w:t>Индикатор</w:t>
            </w:r>
          </w:p>
        </w:tc>
        <w:tc>
          <w:tcPr>
            <w:tcW w:w="924" w:type="dxa"/>
            <w:tcBorders>
              <w:left w:val="single" w:sz="8" w:space="0" w:color="000000"/>
            </w:tcBorders>
          </w:tcPr>
          <w:p w14:paraId="5296DDA4" w14:textId="77777777" w:rsidR="002C399C" w:rsidRDefault="0062373A">
            <w:pPr>
              <w:pStyle w:val="TableParagraph"/>
              <w:spacing w:before="116"/>
              <w:ind w:left="53" w:right="6"/>
              <w:jc w:val="center"/>
              <w:rPr>
                <w:sz w:val="20"/>
              </w:rPr>
            </w:pPr>
            <w:r>
              <w:rPr>
                <w:spacing w:val="-2"/>
                <w:sz w:val="20"/>
              </w:rPr>
              <w:t>Ед.изм.</w:t>
            </w:r>
          </w:p>
        </w:tc>
        <w:tc>
          <w:tcPr>
            <w:tcW w:w="2268" w:type="dxa"/>
          </w:tcPr>
          <w:p w14:paraId="00C1BB5E" w14:textId="77777777" w:rsidR="002C399C" w:rsidRDefault="0062373A">
            <w:pPr>
              <w:pStyle w:val="TableParagraph"/>
              <w:spacing w:before="116"/>
              <w:ind w:left="52"/>
              <w:jc w:val="center"/>
              <w:rPr>
                <w:sz w:val="20"/>
              </w:rPr>
            </w:pPr>
            <w:r>
              <w:rPr>
                <w:spacing w:val="-2"/>
                <w:sz w:val="20"/>
              </w:rPr>
              <w:t>Базовое</w:t>
            </w:r>
            <w:r>
              <w:rPr>
                <w:spacing w:val="-11"/>
                <w:sz w:val="20"/>
              </w:rPr>
              <w:t xml:space="preserve"> </w:t>
            </w:r>
            <w:r>
              <w:rPr>
                <w:spacing w:val="-2"/>
                <w:sz w:val="20"/>
              </w:rPr>
              <w:t>значение</w:t>
            </w:r>
          </w:p>
        </w:tc>
        <w:tc>
          <w:tcPr>
            <w:tcW w:w="2038" w:type="dxa"/>
          </w:tcPr>
          <w:p w14:paraId="233DB002" w14:textId="77777777" w:rsidR="002C399C" w:rsidRDefault="0062373A">
            <w:pPr>
              <w:pStyle w:val="TableParagraph"/>
              <w:spacing w:line="228" w:lineRule="exact"/>
              <w:ind w:left="121" w:firstLine="208"/>
              <w:rPr>
                <w:sz w:val="20"/>
              </w:rPr>
            </w:pPr>
            <w:r>
              <w:rPr>
                <w:spacing w:val="-2"/>
                <w:sz w:val="20"/>
              </w:rPr>
              <w:t>Перспективное значение</w:t>
            </w:r>
            <w:r>
              <w:rPr>
                <w:spacing w:val="-13"/>
                <w:sz w:val="20"/>
              </w:rPr>
              <w:t xml:space="preserve"> </w:t>
            </w:r>
            <w:r>
              <w:rPr>
                <w:spacing w:val="-2"/>
                <w:sz w:val="20"/>
              </w:rPr>
              <w:t>до</w:t>
            </w:r>
            <w:r>
              <w:rPr>
                <w:spacing w:val="-13"/>
                <w:sz w:val="20"/>
              </w:rPr>
              <w:t xml:space="preserve"> </w:t>
            </w:r>
            <w:r>
              <w:rPr>
                <w:spacing w:val="-2"/>
                <w:sz w:val="20"/>
              </w:rPr>
              <w:t>2033</w:t>
            </w:r>
            <w:r>
              <w:rPr>
                <w:spacing w:val="-13"/>
                <w:sz w:val="20"/>
              </w:rPr>
              <w:t xml:space="preserve"> </w:t>
            </w:r>
            <w:r>
              <w:rPr>
                <w:spacing w:val="-2"/>
                <w:sz w:val="20"/>
              </w:rPr>
              <w:t>г.</w:t>
            </w:r>
          </w:p>
        </w:tc>
      </w:tr>
      <w:tr w:rsidR="002C399C" w14:paraId="2061EA1A" w14:textId="77777777">
        <w:trPr>
          <w:trHeight w:val="460"/>
        </w:trPr>
        <w:tc>
          <w:tcPr>
            <w:tcW w:w="494" w:type="dxa"/>
            <w:tcBorders>
              <w:left w:val="single" w:sz="8" w:space="0" w:color="000000"/>
              <w:right w:val="single" w:sz="8" w:space="0" w:color="000000"/>
            </w:tcBorders>
          </w:tcPr>
          <w:p w14:paraId="68571C92" w14:textId="77777777" w:rsidR="002C399C" w:rsidRDefault="0062373A">
            <w:pPr>
              <w:pStyle w:val="TableParagraph"/>
              <w:spacing w:before="114"/>
              <w:ind w:left="47" w:right="2"/>
              <w:jc w:val="center"/>
              <w:rPr>
                <w:sz w:val="20"/>
              </w:rPr>
            </w:pPr>
            <w:r>
              <w:rPr>
                <w:spacing w:val="-5"/>
                <w:sz w:val="20"/>
              </w:rPr>
              <w:t>6.1</w:t>
            </w:r>
          </w:p>
        </w:tc>
        <w:tc>
          <w:tcPr>
            <w:tcW w:w="3737" w:type="dxa"/>
            <w:tcBorders>
              <w:left w:val="single" w:sz="8" w:space="0" w:color="000000"/>
              <w:right w:val="single" w:sz="8" w:space="0" w:color="000000"/>
            </w:tcBorders>
          </w:tcPr>
          <w:p w14:paraId="70F00B8E" w14:textId="77777777" w:rsidR="002C399C" w:rsidRDefault="0062373A">
            <w:pPr>
              <w:pStyle w:val="TableParagraph"/>
              <w:spacing w:line="225" w:lineRule="exact"/>
              <w:ind w:left="42" w:right="42"/>
              <w:jc w:val="center"/>
              <w:rPr>
                <w:sz w:val="20"/>
              </w:rPr>
            </w:pPr>
            <w:r>
              <w:rPr>
                <w:spacing w:val="-2"/>
                <w:sz w:val="20"/>
              </w:rPr>
              <w:t>Центральная</w:t>
            </w:r>
            <w:r>
              <w:rPr>
                <w:spacing w:val="-8"/>
                <w:sz w:val="20"/>
              </w:rPr>
              <w:t xml:space="preserve"> </w:t>
            </w:r>
            <w:r>
              <w:rPr>
                <w:spacing w:val="-2"/>
                <w:sz w:val="20"/>
              </w:rPr>
              <w:t>котельная</w:t>
            </w:r>
            <w:r>
              <w:rPr>
                <w:sz w:val="20"/>
              </w:rPr>
              <w:t xml:space="preserve"> </w:t>
            </w:r>
            <w:r>
              <w:rPr>
                <w:spacing w:val="-7"/>
                <w:sz w:val="20"/>
              </w:rPr>
              <w:t>№1</w:t>
            </w:r>
          </w:p>
          <w:p w14:paraId="43F82825" w14:textId="77777777" w:rsidR="002C399C" w:rsidRDefault="0062373A">
            <w:pPr>
              <w:pStyle w:val="TableParagraph"/>
              <w:spacing w:before="4" w:line="211" w:lineRule="exact"/>
              <w:ind w:left="42" w:right="7"/>
              <w:jc w:val="center"/>
              <w:rPr>
                <w:sz w:val="20"/>
              </w:rPr>
            </w:pPr>
            <w:r>
              <w:rPr>
                <w:sz w:val="20"/>
              </w:rPr>
              <w:t>с.</w:t>
            </w:r>
            <w:r>
              <w:rPr>
                <w:spacing w:val="-2"/>
                <w:sz w:val="20"/>
              </w:rPr>
              <w:t xml:space="preserve"> Ягодное</w:t>
            </w:r>
          </w:p>
        </w:tc>
        <w:tc>
          <w:tcPr>
            <w:tcW w:w="924" w:type="dxa"/>
            <w:tcBorders>
              <w:left w:val="single" w:sz="8" w:space="0" w:color="000000"/>
            </w:tcBorders>
          </w:tcPr>
          <w:p w14:paraId="2228DA1A" w14:textId="77777777" w:rsidR="002C399C" w:rsidRDefault="0062373A">
            <w:pPr>
              <w:pStyle w:val="TableParagraph"/>
              <w:spacing w:before="114"/>
              <w:ind w:left="53" w:right="3"/>
              <w:jc w:val="center"/>
              <w:rPr>
                <w:sz w:val="20"/>
              </w:rPr>
            </w:pPr>
            <w:r>
              <w:rPr>
                <w:spacing w:val="-2"/>
                <w:sz w:val="20"/>
              </w:rPr>
              <w:t>м</w:t>
            </w:r>
            <w:r>
              <w:rPr>
                <w:spacing w:val="-2"/>
                <w:position w:val="6"/>
                <w:sz w:val="13"/>
              </w:rPr>
              <w:t>2</w:t>
            </w:r>
            <w:r>
              <w:rPr>
                <w:spacing w:val="-2"/>
                <w:sz w:val="20"/>
              </w:rPr>
              <w:t>/Гкал</w:t>
            </w:r>
          </w:p>
        </w:tc>
        <w:tc>
          <w:tcPr>
            <w:tcW w:w="2268" w:type="dxa"/>
          </w:tcPr>
          <w:p w14:paraId="1443D5F0" w14:textId="77777777" w:rsidR="002C399C" w:rsidRDefault="0062373A">
            <w:pPr>
              <w:pStyle w:val="TableParagraph"/>
              <w:spacing w:before="114"/>
              <w:ind w:left="52"/>
              <w:jc w:val="center"/>
              <w:rPr>
                <w:sz w:val="20"/>
              </w:rPr>
            </w:pPr>
            <w:r>
              <w:rPr>
                <w:spacing w:val="-2"/>
                <w:sz w:val="20"/>
              </w:rPr>
              <w:t>0,176</w:t>
            </w:r>
          </w:p>
        </w:tc>
        <w:tc>
          <w:tcPr>
            <w:tcW w:w="2038" w:type="dxa"/>
          </w:tcPr>
          <w:p w14:paraId="09731E66" w14:textId="77777777" w:rsidR="002C399C" w:rsidRDefault="0062373A">
            <w:pPr>
              <w:pStyle w:val="TableParagraph"/>
              <w:spacing w:before="114"/>
              <w:ind w:left="47"/>
              <w:jc w:val="center"/>
              <w:rPr>
                <w:sz w:val="20"/>
              </w:rPr>
            </w:pPr>
            <w:r>
              <w:rPr>
                <w:spacing w:val="-2"/>
                <w:sz w:val="20"/>
              </w:rPr>
              <w:t>0,176</w:t>
            </w:r>
          </w:p>
        </w:tc>
      </w:tr>
      <w:tr w:rsidR="002C399C" w14:paraId="600EF3CB" w14:textId="77777777">
        <w:trPr>
          <w:trHeight w:val="460"/>
        </w:trPr>
        <w:tc>
          <w:tcPr>
            <w:tcW w:w="494" w:type="dxa"/>
            <w:tcBorders>
              <w:left w:val="single" w:sz="8" w:space="0" w:color="000000"/>
              <w:right w:val="single" w:sz="8" w:space="0" w:color="000000"/>
            </w:tcBorders>
          </w:tcPr>
          <w:p w14:paraId="675EA004" w14:textId="77777777" w:rsidR="002C399C" w:rsidRDefault="0062373A">
            <w:pPr>
              <w:pStyle w:val="TableParagraph"/>
              <w:spacing w:before="114"/>
              <w:ind w:left="47" w:right="2"/>
              <w:jc w:val="center"/>
              <w:rPr>
                <w:sz w:val="20"/>
              </w:rPr>
            </w:pPr>
            <w:r>
              <w:rPr>
                <w:spacing w:val="-5"/>
                <w:sz w:val="20"/>
              </w:rPr>
              <w:t>6.2</w:t>
            </w:r>
          </w:p>
        </w:tc>
        <w:tc>
          <w:tcPr>
            <w:tcW w:w="3737" w:type="dxa"/>
            <w:tcBorders>
              <w:left w:val="single" w:sz="8" w:space="0" w:color="000000"/>
              <w:right w:val="single" w:sz="8" w:space="0" w:color="000000"/>
            </w:tcBorders>
          </w:tcPr>
          <w:p w14:paraId="342D989D" w14:textId="77777777" w:rsidR="002C399C" w:rsidRDefault="0062373A">
            <w:pPr>
              <w:pStyle w:val="TableParagraph"/>
              <w:spacing w:line="226" w:lineRule="exact"/>
              <w:ind w:left="42" w:right="42"/>
              <w:jc w:val="center"/>
              <w:rPr>
                <w:sz w:val="20"/>
              </w:rPr>
            </w:pPr>
            <w:r>
              <w:rPr>
                <w:spacing w:val="-2"/>
                <w:sz w:val="20"/>
              </w:rPr>
              <w:t>Центральная</w:t>
            </w:r>
            <w:r>
              <w:rPr>
                <w:spacing w:val="-8"/>
                <w:sz w:val="20"/>
              </w:rPr>
              <w:t xml:space="preserve"> </w:t>
            </w:r>
            <w:r>
              <w:rPr>
                <w:spacing w:val="-2"/>
                <w:sz w:val="20"/>
              </w:rPr>
              <w:t>котельная</w:t>
            </w:r>
            <w:r>
              <w:rPr>
                <w:sz w:val="20"/>
              </w:rPr>
              <w:t xml:space="preserve"> </w:t>
            </w:r>
            <w:r>
              <w:rPr>
                <w:spacing w:val="-7"/>
                <w:sz w:val="20"/>
              </w:rPr>
              <w:t>№2</w:t>
            </w:r>
          </w:p>
          <w:p w14:paraId="54448CBC" w14:textId="77777777" w:rsidR="002C399C" w:rsidRDefault="0062373A">
            <w:pPr>
              <w:pStyle w:val="TableParagraph"/>
              <w:spacing w:before="4" w:line="210" w:lineRule="exact"/>
              <w:ind w:left="42" w:right="7"/>
              <w:jc w:val="center"/>
              <w:rPr>
                <w:sz w:val="20"/>
              </w:rPr>
            </w:pPr>
            <w:r>
              <w:rPr>
                <w:sz w:val="20"/>
              </w:rPr>
              <w:t>с.</w:t>
            </w:r>
            <w:r>
              <w:rPr>
                <w:spacing w:val="-2"/>
                <w:sz w:val="20"/>
              </w:rPr>
              <w:t xml:space="preserve"> Ягодное</w:t>
            </w:r>
          </w:p>
        </w:tc>
        <w:tc>
          <w:tcPr>
            <w:tcW w:w="924" w:type="dxa"/>
            <w:tcBorders>
              <w:left w:val="single" w:sz="8" w:space="0" w:color="000000"/>
            </w:tcBorders>
          </w:tcPr>
          <w:p w14:paraId="64D7EFFF" w14:textId="77777777" w:rsidR="002C399C" w:rsidRDefault="0062373A">
            <w:pPr>
              <w:pStyle w:val="TableParagraph"/>
              <w:spacing w:before="114"/>
              <w:ind w:left="53" w:right="3"/>
              <w:jc w:val="center"/>
              <w:rPr>
                <w:sz w:val="20"/>
              </w:rPr>
            </w:pPr>
            <w:r>
              <w:rPr>
                <w:spacing w:val="-2"/>
                <w:sz w:val="20"/>
              </w:rPr>
              <w:t>м</w:t>
            </w:r>
            <w:r>
              <w:rPr>
                <w:spacing w:val="-2"/>
                <w:position w:val="6"/>
                <w:sz w:val="13"/>
              </w:rPr>
              <w:t>2</w:t>
            </w:r>
            <w:r>
              <w:rPr>
                <w:spacing w:val="-2"/>
                <w:sz w:val="20"/>
              </w:rPr>
              <w:t>/Гкал</w:t>
            </w:r>
          </w:p>
        </w:tc>
        <w:tc>
          <w:tcPr>
            <w:tcW w:w="2268" w:type="dxa"/>
          </w:tcPr>
          <w:p w14:paraId="4B1EF276" w14:textId="77777777" w:rsidR="002C399C" w:rsidRDefault="0062373A">
            <w:pPr>
              <w:pStyle w:val="TableParagraph"/>
              <w:spacing w:before="114"/>
              <w:ind w:left="52"/>
              <w:jc w:val="center"/>
              <w:rPr>
                <w:sz w:val="20"/>
              </w:rPr>
            </w:pPr>
            <w:r>
              <w:rPr>
                <w:spacing w:val="-2"/>
                <w:sz w:val="20"/>
              </w:rPr>
              <w:t>0,123</w:t>
            </w:r>
          </w:p>
        </w:tc>
        <w:tc>
          <w:tcPr>
            <w:tcW w:w="2038" w:type="dxa"/>
          </w:tcPr>
          <w:p w14:paraId="7D487720" w14:textId="77777777" w:rsidR="002C399C" w:rsidRDefault="0062373A">
            <w:pPr>
              <w:pStyle w:val="TableParagraph"/>
              <w:spacing w:before="114"/>
              <w:ind w:left="47"/>
              <w:jc w:val="center"/>
              <w:rPr>
                <w:sz w:val="20"/>
              </w:rPr>
            </w:pPr>
            <w:r>
              <w:rPr>
                <w:spacing w:val="-2"/>
                <w:sz w:val="20"/>
              </w:rPr>
              <w:t>0,123</w:t>
            </w:r>
          </w:p>
        </w:tc>
      </w:tr>
      <w:tr w:rsidR="002C399C" w14:paraId="604B7EFF" w14:textId="77777777">
        <w:trPr>
          <w:trHeight w:val="688"/>
        </w:trPr>
        <w:tc>
          <w:tcPr>
            <w:tcW w:w="494" w:type="dxa"/>
            <w:tcBorders>
              <w:left w:val="single" w:sz="8" w:space="0" w:color="000000"/>
              <w:right w:val="single" w:sz="8" w:space="0" w:color="000000"/>
            </w:tcBorders>
          </w:tcPr>
          <w:p w14:paraId="38ABA59D" w14:textId="77777777" w:rsidR="002C399C" w:rsidRDefault="002C399C">
            <w:pPr>
              <w:pStyle w:val="TableParagraph"/>
              <w:spacing w:before="1"/>
              <w:rPr>
                <w:sz w:val="20"/>
              </w:rPr>
            </w:pPr>
          </w:p>
          <w:p w14:paraId="2BFD3CF9" w14:textId="77777777" w:rsidR="002C399C" w:rsidRDefault="0062373A">
            <w:pPr>
              <w:pStyle w:val="TableParagraph"/>
              <w:ind w:left="47" w:right="2"/>
              <w:jc w:val="center"/>
              <w:rPr>
                <w:sz w:val="20"/>
              </w:rPr>
            </w:pPr>
            <w:r>
              <w:rPr>
                <w:spacing w:val="-5"/>
                <w:sz w:val="20"/>
              </w:rPr>
              <w:t>6.3</w:t>
            </w:r>
          </w:p>
        </w:tc>
        <w:tc>
          <w:tcPr>
            <w:tcW w:w="3737" w:type="dxa"/>
            <w:tcBorders>
              <w:left w:val="single" w:sz="8" w:space="0" w:color="000000"/>
              <w:right w:val="single" w:sz="8" w:space="0" w:color="000000"/>
            </w:tcBorders>
          </w:tcPr>
          <w:p w14:paraId="2D18D421" w14:textId="77777777" w:rsidR="002C399C" w:rsidRDefault="0062373A">
            <w:pPr>
              <w:pStyle w:val="TableParagraph"/>
              <w:spacing w:line="226" w:lineRule="exact"/>
              <w:ind w:left="42"/>
              <w:jc w:val="center"/>
              <w:rPr>
                <w:sz w:val="20"/>
              </w:rPr>
            </w:pPr>
            <w:r>
              <w:rPr>
                <w:spacing w:val="-2"/>
                <w:sz w:val="20"/>
              </w:rPr>
              <w:t>Автономная</w:t>
            </w:r>
          </w:p>
          <w:p w14:paraId="2C8ECE41" w14:textId="77777777" w:rsidR="002C399C" w:rsidRDefault="0062373A">
            <w:pPr>
              <w:pStyle w:val="TableParagraph"/>
              <w:spacing w:line="226" w:lineRule="exact"/>
              <w:ind w:left="42" w:right="7"/>
              <w:jc w:val="center"/>
              <w:rPr>
                <w:sz w:val="20"/>
              </w:rPr>
            </w:pPr>
            <w:r>
              <w:rPr>
                <w:spacing w:val="-2"/>
                <w:sz w:val="20"/>
              </w:rPr>
              <w:t>котельная</w:t>
            </w:r>
            <w:r>
              <w:rPr>
                <w:spacing w:val="-6"/>
                <w:sz w:val="20"/>
              </w:rPr>
              <w:t xml:space="preserve"> </w:t>
            </w:r>
            <w:r>
              <w:rPr>
                <w:spacing w:val="-2"/>
                <w:sz w:val="20"/>
              </w:rPr>
              <w:t>амбулаторного</w:t>
            </w:r>
            <w:r>
              <w:rPr>
                <w:sz w:val="20"/>
              </w:rPr>
              <w:t xml:space="preserve"> </w:t>
            </w:r>
            <w:r>
              <w:rPr>
                <w:spacing w:val="-2"/>
                <w:sz w:val="20"/>
              </w:rPr>
              <w:t>отделения</w:t>
            </w:r>
          </w:p>
          <w:p w14:paraId="7D8B6C66" w14:textId="77777777" w:rsidR="002C399C" w:rsidRDefault="0062373A">
            <w:pPr>
              <w:pStyle w:val="TableParagraph"/>
              <w:spacing w:before="4" w:line="212" w:lineRule="exact"/>
              <w:ind w:left="42" w:right="7"/>
              <w:jc w:val="center"/>
              <w:rPr>
                <w:sz w:val="20"/>
              </w:rPr>
            </w:pPr>
            <w:r>
              <w:rPr>
                <w:sz w:val="20"/>
              </w:rPr>
              <w:t>с.</w:t>
            </w:r>
            <w:r>
              <w:rPr>
                <w:spacing w:val="-2"/>
                <w:sz w:val="20"/>
              </w:rPr>
              <w:t xml:space="preserve"> Ягодное</w:t>
            </w:r>
          </w:p>
        </w:tc>
        <w:tc>
          <w:tcPr>
            <w:tcW w:w="924" w:type="dxa"/>
            <w:tcBorders>
              <w:left w:val="single" w:sz="8" w:space="0" w:color="000000"/>
            </w:tcBorders>
          </w:tcPr>
          <w:p w14:paraId="68CA8E9F" w14:textId="77777777" w:rsidR="002C399C" w:rsidRDefault="002C399C">
            <w:pPr>
              <w:pStyle w:val="TableParagraph"/>
              <w:spacing w:before="1"/>
              <w:rPr>
                <w:sz w:val="20"/>
              </w:rPr>
            </w:pPr>
          </w:p>
          <w:p w14:paraId="3DCE567C" w14:textId="77777777" w:rsidR="002C399C" w:rsidRDefault="0062373A">
            <w:pPr>
              <w:pStyle w:val="TableParagraph"/>
              <w:ind w:left="53" w:right="3"/>
              <w:jc w:val="center"/>
              <w:rPr>
                <w:sz w:val="20"/>
              </w:rPr>
            </w:pPr>
            <w:r>
              <w:rPr>
                <w:spacing w:val="-2"/>
                <w:sz w:val="20"/>
              </w:rPr>
              <w:t>м</w:t>
            </w:r>
            <w:r>
              <w:rPr>
                <w:spacing w:val="-2"/>
                <w:position w:val="6"/>
                <w:sz w:val="13"/>
              </w:rPr>
              <w:t>2</w:t>
            </w:r>
            <w:r>
              <w:rPr>
                <w:spacing w:val="-2"/>
                <w:sz w:val="20"/>
              </w:rPr>
              <w:t>/Гкал</w:t>
            </w:r>
          </w:p>
        </w:tc>
        <w:tc>
          <w:tcPr>
            <w:tcW w:w="2268" w:type="dxa"/>
          </w:tcPr>
          <w:p w14:paraId="2FD89C07" w14:textId="77777777" w:rsidR="002C399C" w:rsidRDefault="002C399C">
            <w:pPr>
              <w:pStyle w:val="TableParagraph"/>
              <w:spacing w:before="1"/>
              <w:rPr>
                <w:sz w:val="20"/>
              </w:rPr>
            </w:pPr>
          </w:p>
          <w:p w14:paraId="23E68F3D" w14:textId="77777777" w:rsidR="002C399C" w:rsidRDefault="0062373A">
            <w:pPr>
              <w:pStyle w:val="TableParagraph"/>
              <w:ind w:left="52"/>
              <w:jc w:val="center"/>
              <w:rPr>
                <w:sz w:val="20"/>
              </w:rPr>
            </w:pPr>
            <w:r>
              <w:rPr>
                <w:spacing w:val="-2"/>
                <w:sz w:val="20"/>
              </w:rPr>
              <w:t>0,082</w:t>
            </w:r>
          </w:p>
        </w:tc>
        <w:tc>
          <w:tcPr>
            <w:tcW w:w="2038" w:type="dxa"/>
          </w:tcPr>
          <w:p w14:paraId="5F11D0B4" w14:textId="77777777" w:rsidR="002C399C" w:rsidRDefault="002C399C">
            <w:pPr>
              <w:pStyle w:val="TableParagraph"/>
              <w:spacing w:before="1"/>
              <w:rPr>
                <w:sz w:val="20"/>
              </w:rPr>
            </w:pPr>
          </w:p>
          <w:p w14:paraId="49807669" w14:textId="77777777" w:rsidR="002C399C" w:rsidRDefault="0062373A">
            <w:pPr>
              <w:pStyle w:val="TableParagraph"/>
              <w:ind w:left="47"/>
              <w:jc w:val="center"/>
              <w:rPr>
                <w:sz w:val="20"/>
              </w:rPr>
            </w:pPr>
            <w:r>
              <w:rPr>
                <w:spacing w:val="-2"/>
                <w:sz w:val="20"/>
              </w:rPr>
              <w:t>0,082</w:t>
            </w:r>
          </w:p>
        </w:tc>
      </w:tr>
      <w:tr w:rsidR="002C399C" w14:paraId="6E7E7ADD" w14:textId="77777777">
        <w:trPr>
          <w:trHeight w:val="460"/>
        </w:trPr>
        <w:tc>
          <w:tcPr>
            <w:tcW w:w="494" w:type="dxa"/>
            <w:tcBorders>
              <w:left w:val="single" w:sz="8" w:space="0" w:color="000000"/>
              <w:right w:val="single" w:sz="8" w:space="0" w:color="000000"/>
            </w:tcBorders>
          </w:tcPr>
          <w:p w14:paraId="4B53E935" w14:textId="77777777" w:rsidR="002C399C" w:rsidRDefault="0062373A">
            <w:pPr>
              <w:pStyle w:val="TableParagraph"/>
              <w:spacing w:before="115"/>
              <w:ind w:left="47" w:right="2"/>
              <w:jc w:val="center"/>
              <w:rPr>
                <w:sz w:val="20"/>
              </w:rPr>
            </w:pPr>
            <w:r>
              <w:rPr>
                <w:spacing w:val="-5"/>
                <w:sz w:val="20"/>
              </w:rPr>
              <w:t>6.4</w:t>
            </w:r>
          </w:p>
        </w:tc>
        <w:tc>
          <w:tcPr>
            <w:tcW w:w="3737" w:type="dxa"/>
            <w:tcBorders>
              <w:left w:val="single" w:sz="8" w:space="0" w:color="000000"/>
              <w:right w:val="single" w:sz="8" w:space="0" w:color="000000"/>
            </w:tcBorders>
          </w:tcPr>
          <w:p w14:paraId="6D2677A9" w14:textId="77777777" w:rsidR="002C399C" w:rsidRDefault="0062373A">
            <w:pPr>
              <w:pStyle w:val="TableParagraph"/>
              <w:ind w:left="462"/>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4"/>
                <w:sz w:val="20"/>
              </w:rPr>
              <w:t>«Алые</w:t>
            </w:r>
          </w:p>
          <w:p w14:paraId="77C96D53" w14:textId="77777777" w:rsidR="002C399C" w:rsidRDefault="0062373A">
            <w:pPr>
              <w:pStyle w:val="TableParagraph"/>
              <w:spacing w:before="4" w:line="210" w:lineRule="exact"/>
              <w:ind w:left="1410"/>
              <w:rPr>
                <w:sz w:val="20"/>
              </w:rPr>
            </w:pPr>
            <w:r>
              <w:rPr>
                <w:sz w:val="20"/>
              </w:rPr>
              <w:t>паруса»</w:t>
            </w:r>
            <w:r>
              <w:rPr>
                <w:spacing w:val="-5"/>
                <w:sz w:val="20"/>
              </w:rPr>
              <w:t xml:space="preserve"> </w:t>
            </w:r>
            <w:r>
              <w:rPr>
                <w:sz w:val="20"/>
              </w:rPr>
              <w:t>с.</w:t>
            </w:r>
            <w:r>
              <w:rPr>
                <w:spacing w:val="-5"/>
                <w:sz w:val="20"/>
              </w:rPr>
              <w:t xml:space="preserve"> </w:t>
            </w:r>
            <w:r>
              <w:rPr>
                <w:spacing w:val="-2"/>
                <w:sz w:val="20"/>
              </w:rPr>
              <w:t>Ягодное</w:t>
            </w:r>
          </w:p>
        </w:tc>
        <w:tc>
          <w:tcPr>
            <w:tcW w:w="924" w:type="dxa"/>
            <w:tcBorders>
              <w:left w:val="single" w:sz="8" w:space="0" w:color="000000"/>
            </w:tcBorders>
          </w:tcPr>
          <w:p w14:paraId="05740EC1" w14:textId="77777777" w:rsidR="002C399C" w:rsidRDefault="0062373A">
            <w:pPr>
              <w:pStyle w:val="TableParagraph"/>
              <w:spacing w:before="115"/>
              <w:ind w:left="53" w:right="3"/>
              <w:jc w:val="center"/>
              <w:rPr>
                <w:sz w:val="20"/>
              </w:rPr>
            </w:pPr>
            <w:r>
              <w:rPr>
                <w:spacing w:val="-2"/>
                <w:sz w:val="20"/>
              </w:rPr>
              <w:t>м</w:t>
            </w:r>
            <w:r>
              <w:rPr>
                <w:spacing w:val="-2"/>
                <w:position w:val="6"/>
                <w:sz w:val="13"/>
              </w:rPr>
              <w:t>2</w:t>
            </w:r>
            <w:r>
              <w:rPr>
                <w:spacing w:val="-2"/>
                <w:sz w:val="20"/>
              </w:rPr>
              <w:t>/Гкал</w:t>
            </w:r>
          </w:p>
        </w:tc>
        <w:tc>
          <w:tcPr>
            <w:tcW w:w="2268" w:type="dxa"/>
          </w:tcPr>
          <w:p w14:paraId="5066B07E" w14:textId="77777777" w:rsidR="002C399C" w:rsidRDefault="0062373A">
            <w:pPr>
              <w:pStyle w:val="TableParagraph"/>
              <w:spacing w:before="115"/>
              <w:ind w:left="54"/>
              <w:jc w:val="center"/>
              <w:rPr>
                <w:sz w:val="20"/>
              </w:rPr>
            </w:pPr>
            <w:r>
              <w:rPr>
                <w:spacing w:val="-4"/>
                <w:sz w:val="20"/>
              </w:rPr>
              <w:t>0,24</w:t>
            </w:r>
          </w:p>
        </w:tc>
        <w:tc>
          <w:tcPr>
            <w:tcW w:w="2038" w:type="dxa"/>
          </w:tcPr>
          <w:p w14:paraId="0E8DBC53" w14:textId="77777777" w:rsidR="002C399C" w:rsidRDefault="0062373A">
            <w:pPr>
              <w:pStyle w:val="TableParagraph"/>
              <w:spacing w:before="115"/>
              <w:ind w:left="49"/>
              <w:jc w:val="center"/>
              <w:rPr>
                <w:sz w:val="20"/>
              </w:rPr>
            </w:pPr>
            <w:r>
              <w:rPr>
                <w:spacing w:val="-4"/>
                <w:sz w:val="20"/>
              </w:rPr>
              <w:t>0,24</w:t>
            </w:r>
          </w:p>
        </w:tc>
      </w:tr>
      <w:tr w:rsidR="002C399C" w14:paraId="4E597E46" w14:textId="77777777">
        <w:trPr>
          <w:trHeight w:val="690"/>
        </w:trPr>
        <w:tc>
          <w:tcPr>
            <w:tcW w:w="494" w:type="dxa"/>
            <w:tcBorders>
              <w:left w:val="single" w:sz="8" w:space="0" w:color="000000"/>
              <w:right w:val="single" w:sz="8" w:space="0" w:color="000000"/>
            </w:tcBorders>
          </w:tcPr>
          <w:p w14:paraId="053C71C4" w14:textId="77777777" w:rsidR="002C399C" w:rsidRDefault="002C399C">
            <w:pPr>
              <w:pStyle w:val="TableParagraph"/>
              <w:spacing w:before="4"/>
              <w:rPr>
                <w:sz w:val="20"/>
              </w:rPr>
            </w:pPr>
          </w:p>
          <w:p w14:paraId="7AE51AE1" w14:textId="77777777" w:rsidR="002C399C" w:rsidRDefault="0062373A">
            <w:pPr>
              <w:pStyle w:val="TableParagraph"/>
              <w:ind w:left="47"/>
              <w:jc w:val="center"/>
              <w:rPr>
                <w:sz w:val="20"/>
              </w:rPr>
            </w:pPr>
            <w:r>
              <w:rPr>
                <w:spacing w:val="-10"/>
                <w:sz w:val="20"/>
              </w:rPr>
              <w:t>7</w:t>
            </w:r>
          </w:p>
        </w:tc>
        <w:tc>
          <w:tcPr>
            <w:tcW w:w="3737" w:type="dxa"/>
            <w:tcBorders>
              <w:left w:val="single" w:sz="8" w:space="0" w:color="000000"/>
              <w:right w:val="single" w:sz="8" w:space="0" w:color="000000"/>
            </w:tcBorders>
          </w:tcPr>
          <w:p w14:paraId="42453029" w14:textId="77777777" w:rsidR="002C399C" w:rsidRDefault="0062373A">
            <w:pPr>
              <w:pStyle w:val="TableParagraph"/>
              <w:ind w:left="116"/>
              <w:rPr>
                <w:sz w:val="20"/>
              </w:rPr>
            </w:pPr>
            <w:r>
              <w:rPr>
                <w:sz w:val="20"/>
              </w:rPr>
              <w:t>Доля</w:t>
            </w:r>
            <w:r>
              <w:rPr>
                <w:spacing w:val="-9"/>
                <w:sz w:val="20"/>
              </w:rPr>
              <w:t xml:space="preserve"> </w:t>
            </w:r>
            <w:r>
              <w:rPr>
                <w:sz w:val="20"/>
              </w:rPr>
              <w:t>тепловой</w:t>
            </w:r>
            <w:r>
              <w:rPr>
                <w:spacing w:val="-7"/>
                <w:sz w:val="20"/>
              </w:rPr>
              <w:t xml:space="preserve"> </w:t>
            </w:r>
            <w:r>
              <w:rPr>
                <w:spacing w:val="-2"/>
                <w:sz w:val="20"/>
              </w:rPr>
              <w:t>энергии,</w:t>
            </w:r>
          </w:p>
          <w:p w14:paraId="735569A3" w14:textId="77777777" w:rsidR="002C399C" w:rsidRDefault="0062373A">
            <w:pPr>
              <w:pStyle w:val="TableParagraph"/>
              <w:spacing w:line="220" w:lineRule="atLeast"/>
              <w:ind w:left="116"/>
              <w:rPr>
                <w:sz w:val="20"/>
              </w:rPr>
            </w:pPr>
            <w:r>
              <w:rPr>
                <w:spacing w:val="-2"/>
                <w:sz w:val="20"/>
              </w:rPr>
              <w:t>выработанной</w:t>
            </w:r>
            <w:r>
              <w:rPr>
                <w:spacing w:val="-12"/>
                <w:sz w:val="20"/>
              </w:rPr>
              <w:t xml:space="preserve"> </w:t>
            </w:r>
            <w:r>
              <w:rPr>
                <w:spacing w:val="-2"/>
                <w:sz w:val="20"/>
              </w:rPr>
              <w:t>в</w:t>
            </w:r>
            <w:r>
              <w:rPr>
                <w:spacing w:val="-11"/>
                <w:sz w:val="20"/>
              </w:rPr>
              <w:t xml:space="preserve"> </w:t>
            </w:r>
            <w:r>
              <w:rPr>
                <w:spacing w:val="-2"/>
                <w:sz w:val="20"/>
              </w:rPr>
              <w:t>комбинированном режиме</w:t>
            </w:r>
          </w:p>
        </w:tc>
        <w:tc>
          <w:tcPr>
            <w:tcW w:w="924" w:type="dxa"/>
            <w:tcBorders>
              <w:left w:val="single" w:sz="8" w:space="0" w:color="000000"/>
            </w:tcBorders>
          </w:tcPr>
          <w:p w14:paraId="2EC27CC4" w14:textId="77777777" w:rsidR="002C399C" w:rsidRDefault="002C399C">
            <w:pPr>
              <w:pStyle w:val="TableParagraph"/>
              <w:spacing w:before="4"/>
              <w:rPr>
                <w:sz w:val="20"/>
              </w:rPr>
            </w:pPr>
          </w:p>
          <w:p w14:paraId="76392A11" w14:textId="77777777" w:rsidR="002C399C" w:rsidRDefault="0062373A">
            <w:pPr>
              <w:pStyle w:val="TableParagraph"/>
              <w:ind w:left="53"/>
              <w:jc w:val="center"/>
              <w:rPr>
                <w:sz w:val="20"/>
              </w:rPr>
            </w:pPr>
            <w:r>
              <w:rPr>
                <w:spacing w:val="-10"/>
                <w:sz w:val="20"/>
              </w:rPr>
              <w:t>%</w:t>
            </w:r>
          </w:p>
        </w:tc>
        <w:tc>
          <w:tcPr>
            <w:tcW w:w="2268" w:type="dxa"/>
          </w:tcPr>
          <w:p w14:paraId="0A0FB73B" w14:textId="77777777" w:rsidR="002C399C" w:rsidRDefault="002C399C">
            <w:pPr>
              <w:pStyle w:val="TableParagraph"/>
              <w:spacing w:before="4"/>
              <w:rPr>
                <w:sz w:val="20"/>
              </w:rPr>
            </w:pPr>
          </w:p>
          <w:p w14:paraId="17F4F906" w14:textId="77777777" w:rsidR="002C399C" w:rsidRDefault="0062373A">
            <w:pPr>
              <w:pStyle w:val="TableParagraph"/>
              <w:ind w:left="59"/>
              <w:jc w:val="center"/>
              <w:rPr>
                <w:sz w:val="20"/>
              </w:rPr>
            </w:pPr>
            <w:r>
              <w:rPr>
                <w:spacing w:val="-10"/>
                <w:sz w:val="20"/>
              </w:rPr>
              <w:t>0</w:t>
            </w:r>
          </w:p>
        </w:tc>
        <w:tc>
          <w:tcPr>
            <w:tcW w:w="2038" w:type="dxa"/>
          </w:tcPr>
          <w:p w14:paraId="2C022390" w14:textId="77777777" w:rsidR="002C399C" w:rsidRDefault="002C399C">
            <w:pPr>
              <w:pStyle w:val="TableParagraph"/>
              <w:spacing w:before="4"/>
              <w:rPr>
                <w:sz w:val="20"/>
              </w:rPr>
            </w:pPr>
          </w:p>
          <w:p w14:paraId="691B109E" w14:textId="77777777" w:rsidR="002C399C" w:rsidRDefault="0062373A">
            <w:pPr>
              <w:pStyle w:val="TableParagraph"/>
              <w:ind w:left="63"/>
              <w:jc w:val="center"/>
              <w:rPr>
                <w:sz w:val="20"/>
              </w:rPr>
            </w:pPr>
            <w:r>
              <w:rPr>
                <w:spacing w:val="-10"/>
                <w:sz w:val="20"/>
              </w:rPr>
              <w:t>0</w:t>
            </w:r>
          </w:p>
        </w:tc>
      </w:tr>
      <w:tr w:rsidR="002C399C" w14:paraId="7F971558" w14:textId="77777777">
        <w:trPr>
          <w:trHeight w:val="460"/>
        </w:trPr>
        <w:tc>
          <w:tcPr>
            <w:tcW w:w="494" w:type="dxa"/>
            <w:tcBorders>
              <w:left w:val="single" w:sz="8" w:space="0" w:color="000000"/>
              <w:right w:val="single" w:sz="8" w:space="0" w:color="000000"/>
            </w:tcBorders>
          </w:tcPr>
          <w:p w14:paraId="5A4E2D74" w14:textId="77777777" w:rsidR="002C399C" w:rsidRDefault="0062373A">
            <w:pPr>
              <w:pStyle w:val="TableParagraph"/>
              <w:spacing w:before="114"/>
              <w:ind w:left="47"/>
              <w:jc w:val="center"/>
              <w:rPr>
                <w:sz w:val="20"/>
              </w:rPr>
            </w:pPr>
            <w:r>
              <w:rPr>
                <w:spacing w:val="-10"/>
                <w:sz w:val="20"/>
              </w:rPr>
              <w:t>8</w:t>
            </w:r>
          </w:p>
        </w:tc>
        <w:tc>
          <w:tcPr>
            <w:tcW w:w="3737" w:type="dxa"/>
            <w:tcBorders>
              <w:left w:val="single" w:sz="8" w:space="0" w:color="000000"/>
              <w:right w:val="single" w:sz="8" w:space="0" w:color="000000"/>
            </w:tcBorders>
          </w:tcPr>
          <w:p w14:paraId="043295CF" w14:textId="77777777" w:rsidR="002C399C" w:rsidRDefault="0062373A">
            <w:pPr>
              <w:pStyle w:val="TableParagraph"/>
              <w:spacing w:line="225" w:lineRule="exact"/>
              <w:ind w:left="116"/>
              <w:rPr>
                <w:sz w:val="20"/>
              </w:rPr>
            </w:pPr>
            <w:r>
              <w:rPr>
                <w:spacing w:val="-2"/>
                <w:sz w:val="20"/>
              </w:rPr>
              <w:t>Удельный</w:t>
            </w:r>
            <w:r>
              <w:rPr>
                <w:spacing w:val="-5"/>
                <w:sz w:val="20"/>
              </w:rPr>
              <w:t xml:space="preserve"> </w:t>
            </w:r>
            <w:r>
              <w:rPr>
                <w:spacing w:val="-2"/>
                <w:sz w:val="20"/>
              </w:rPr>
              <w:t>расход</w:t>
            </w:r>
            <w:r>
              <w:rPr>
                <w:spacing w:val="-4"/>
                <w:sz w:val="20"/>
              </w:rPr>
              <w:t xml:space="preserve"> </w:t>
            </w:r>
            <w:r>
              <w:rPr>
                <w:spacing w:val="-2"/>
                <w:sz w:val="20"/>
              </w:rPr>
              <w:t>условного</w:t>
            </w:r>
            <w:r>
              <w:rPr>
                <w:spacing w:val="-7"/>
                <w:sz w:val="20"/>
              </w:rPr>
              <w:t xml:space="preserve"> </w:t>
            </w:r>
            <w:r>
              <w:rPr>
                <w:spacing w:val="-2"/>
                <w:sz w:val="20"/>
              </w:rPr>
              <w:t>топлива</w:t>
            </w:r>
          </w:p>
          <w:p w14:paraId="23A9D16F" w14:textId="77777777" w:rsidR="002C399C" w:rsidRDefault="0062373A">
            <w:pPr>
              <w:pStyle w:val="TableParagraph"/>
              <w:spacing w:before="4" w:line="211" w:lineRule="exact"/>
              <w:ind w:left="116"/>
              <w:rPr>
                <w:sz w:val="20"/>
              </w:rPr>
            </w:pPr>
            <w:r>
              <w:rPr>
                <w:sz w:val="20"/>
              </w:rPr>
              <w:t>на</w:t>
            </w:r>
            <w:r>
              <w:rPr>
                <w:spacing w:val="-8"/>
                <w:sz w:val="20"/>
              </w:rPr>
              <w:t xml:space="preserve"> </w:t>
            </w:r>
            <w:r>
              <w:rPr>
                <w:sz w:val="20"/>
              </w:rPr>
              <w:t>отпуск</w:t>
            </w:r>
            <w:r>
              <w:rPr>
                <w:spacing w:val="-7"/>
                <w:sz w:val="20"/>
              </w:rPr>
              <w:t xml:space="preserve"> </w:t>
            </w:r>
            <w:r>
              <w:rPr>
                <w:sz w:val="20"/>
              </w:rPr>
              <w:t>электрической</w:t>
            </w:r>
            <w:r>
              <w:rPr>
                <w:spacing w:val="-6"/>
                <w:sz w:val="20"/>
              </w:rPr>
              <w:t xml:space="preserve"> </w:t>
            </w:r>
            <w:r>
              <w:rPr>
                <w:spacing w:val="-2"/>
                <w:sz w:val="20"/>
              </w:rPr>
              <w:t>энергии</w:t>
            </w:r>
          </w:p>
        </w:tc>
        <w:tc>
          <w:tcPr>
            <w:tcW w:w="924" w:type="dxa"/>
            <w:tcBorders>
              <w:left w:val="single" w:sz="8" w:space="0" w:color="000000"/>
            </w:tcBorders>
          </w:tcPr>
          <w:p w14:paraId="44D461BF" w14:textId="77777777" w:rsidR="002C399C" w:rsidRDefault="0062373A">
            <w:pPr>
              <w:pStyle w:val="TableParagraph"/>
              <w:spacing w:before="114"/>
              <w:ind w:left="42" w:right="-15"/>
              <w:jc w:val="center"/>
              <w:rPr>
                <w:sz w:val="20"/>
              </w:rPr>
            </w:pPr>
            <w:r>
              <w:rPr>
                <w:sz w:val="20"/>
              </w:rPr>
              <w:t>т.у.т./</w:t>
            </w:r>
            <w:r>
              <w:rPr>
                <w:spacing w:val="-12"/>
                <w:sz w:val="20"/>
              </w:rPr>
              <w:t xml:space="preserve"> </w:t>
            </w:r>
            <w:r>
              <w:rPr>
                <w:spacing w:val="-5"/>
                <w:sz w:val="20"/>
              </w:rPr>
              <w:t>кВт</w:t>
            </w:r>
          </w:p>
        </w:tc>
        <w:tc>
          <w:tcPr>
            <w:tcW w:w="2268" w:type="dxa"/>
          </w:tcPr>
          <w:p w14:paraId="22B6AEBC" w14:textId="77777777" w:rsidR="002C399C" w:rsidRDefault="0062373A">
            <w:pPr>
              <w:pStyle w:val="TableParagraph"/>
              <w:spacing w:before="114"/>
              <w:ind w:left="58"/>
              <w:jc w:val="center"/>
              <w:rPr>
                <w:sz w:val="20"/>
              </w:rPr>
            </w:pPr>
            <w:r>
              <w:rPr>
                <w:sz w:val="20"/>
              </w:rPr>
              <w:t>-</w:t>
            </w:r>
          </w:p>
        </w:tc>
        <w:tc>
          <w:tcPr>
            <w:tcW w:w="2038" w:type="dxa"/>
          </w:tcPr>
          <w:p w14:paraId="555A2DAC" w14:textId="77777777" w:rsidR="002C399C" w:rsidRDefault="0062373A">
            <w:pPr>
              <w:pStyle w:val="TableParagraph"/>
              <w:spacing w:before="114"/>
              <w:ind w:left="62"/>
              <w:jc w:val="center"/>
              <w:rPr>
                <w:sz w:val="20"/>
              </w:rPr>
            </w:pPr>
            <w:r>
              <w:rPr>
                <w:sz w:val="20"/>
              </w:rPr>
              <w:t>-</w:t>
            </w:r>
          </w:p>
        </w:tc>
      </w:tr>
      <w:tr w:rsidR="002C399C" w14:paraId="73F04958" w14:textId="77777777">
        <w:trPr>
          <w:trHeight w:val="457"/>
        </w:trPr>
        <w:tc>
          <w:tcPr>
            <w:tcW w:w="494" w:type="dxa"/>
            <w:tcBorders>
              <w:left w:val="single" w:sz="8" w:space="0" w:color="000000"/>
              <w:right w:val="single" w:sz="8" w:space="0" w:color="000000"/>
            </w:tcBorders>
          </w:tcPr>
          <w:p w14:paraId="621AC674" w14:textId="77777777" w:rsidR="002C399C" w:rsidRDefault="0062373A">
            <w:pPr>
              <w:pStyle w:val="TableParagraph"/>
              <w:spacing w:before="114"/>
              <w:ind w:left="47"/>
              <w:jc w:val="center"/>
              <w:rPr>
                <w:sz w:val="20"/>
              </w:rPr>
            </w:pPr>
            <w:r>
              <w:rPr>
                <w:spacing w:val="-10"/>
                <w:sz w:val="20"/>
              </w:rPr>
              <w:t>9</w:t>
            </w:r>
          </w:p>
        </w:tc>
        <w:tc>
          <w:tcPr>
            <w:tcW w:w="3737" w:type="dxa"/>
            <w:tcBorders>
              <w:left w:val="single" w:sz="8" w:space="0" w:color="000000"/>
              <w:right w:val="single" w:sz="8" w:space="0" w:color="000000"/>
            </w:tcBorders>
          </w:tcPr>
          <w:p w14:paraId="383C4927" w14:textId="77777777" w:rsidR="002C399C" w:rsidRDefault="0062373A">
            <w:pPr>
              <w:pStyle w:val="TableParagraph"/>
              <w:spacing w:line="223" w:lineRule="exact"/>
              <w:ind w:left="116"/>
              <w:rPr>
                <w:sz w:val="20"/>
              </w:rPr>
            </w:pPr>
            <w:r>
              <w:rPr>
                <w:spacing w:val="-4"/>
                <w:sz w:val="20"/>
              </w:rPr>
              <w:t xml:space="preserve">Коэффициент </w:t>
            </w:r>
            <w:r>
              <w:rPr>
                <w:spacing w:val="-2"/>
                <w:sz w:val="20"/>
              </w:rPr>
              <w:t>использования</w:t>
            </w:r>
          </w:p>
          <w:p w14:paraId="7BCF1E0D" w14:textId="77777777" w:rsidR="002C399C" w:rsidRDefault="0062373A">
            <w:pPr>
              <w:pStyle w:val="TableParagraph"/>
              <w:spacing w:before="1" w:line="213" w:lineRule="exact"/>
              <w:ind w:left="116"/>
              <w:rPr>
                <w:sz w:val="20"/>
              </w:rPr>
            </w:pPr>
            <w:r>
              <w:rPr>
                <w:sz w:val="20"/>
              </w:rPr>
              <w:t>теплоты</w:t>
            </w:r>
            <w:r>
              <w:rPr>
                <w:spacing w:val="-9"/>
                <w:sz w:val="20"/>
              </w:rPr>
              <w:t xml:space="preserve"> </w:t>
            </w:r>
            <w:r>
              <w:rPr>
                <w:spacing w:val="-2"/>
                <w:sz w:val="20"/>
              </w:rPr>
              <w:t>топлива</w:t>
            </w:r>
          </w:p>
        </w:tc>
        <w:tc>
          <w:tcPr>
            <w:tcW w:w="924" w:type="dxa"/>
            <w:tcBorders>
              <w:left w:val="single" w:sz="8" w:space="0" w:color="000000"/>
            </w:tcBorders>
          </w:tcPr>
          <w:p w14:paraId="53C0E477" w14:textId="77777777" w:rsidR="002C399C" w:rsidRDefault="002C399C">
            <w:pPr>
              <w:pStyle w:val="TableParagraph"/>
              <w:rPr>
                <w:rFonts w:ascii="Times New Roman"/>
                <w:sz w:val="18"/>
              </w:rPr>
            </w:pPr>
          </w:p>
        </w:tc>
        <w:tc>
          <w:tcPr>
            <w:tcW w:w="2268" w:type="dxa"/>
          </w:tcPr>
          <w:p w14:paraId="2A0979EE" w14:textId="77777777" w:rsidR="002C399C" w:rsidRDefault="0062373A">
            <w:pPr>
              <w:pStyle w:val="TableParagraph"/>
              <w:spacing w:before="114"/>
              <w:ind w:left="58"/>
              <w:jc w:val="center"/>
              <w:rPr>
                <w:sz w:val="20"/>
              </w:rPr>
            </w:pPr>
            <w:r>
              <w:rPr>
                <w:sz w:val="20"/>
              </w:rPr>
              <w:t>-</w:t>
            </w:r>
          </w:p>
        </w:tc>
        <w:tc>
          <w:tcPr>
            <w:tcW w:w="2038" w:type="dxa"/>
          </w:tcPr>
          <w:p w14:paraId="48976AFD" w14:textId="77777777" w:rsidR="002C399C" w:rsidRDefault="0062373A">
            <w:pPr>
              <w:pStyle w:val="TableParagraph"/>
              <w:spacing w:before="114"/>
              <w:ind w:left="62"/>
              <w:jc w:val="center"/>
              <w:rPr>
                <w:sz w:val="20"/>
              </w:rPr>
            </w:pPr>
            <w:r>
              <w:rPr>
                <w:sz w:val="20"/>
              </w:rPr>
              <w:t>-</w:t>
            </w:r>
          </w:p>
        </w:tc>
      </w:tr>
      <w:tr w:rsidR="002C399C" w14:paraId="3DDDC06F" w14:textId="77777777">
        <w:trPr>
          <w:trHeight w:val="921"/>
        </w:trPr>
        <w:tc>
          <w:tcPr>
            <w:tcW w:w="494" w:type="dxa"/>
            <w:tcBorders>
              <w:left w:val="single" w:sz="8" w:space="0" w:color="000000"/>
              <w:right w:val="single" w:sz="8" w:space="0" w:color="000000"/>
            </w:tcBorders>
          </w:tcPr>
          <w:p w14:paraId="643AA236" w14:textId="77777777" w:rsidR="002C399C" w:rsidRDefault="002C399C">
            <w:pPr>
              <w:pStyle w:val="TableParagraph"/>
              <w:spacing w:before="118"/>
              <w:rPr>
                <w:sz w:val="20"/>
              </w:rPr>
            </w:pPr>
          </w:p>
          <w:p w14:paraId="386DEB87" w14:textId="77777777" w:rsidR="002C399C" w:rsidRDefault="0062373A">
            <w:pPr>
              <w:pStyle w:val="TableParagraph"/>
              <w:ind w:left="47" w:right="7"/>
              <w:jc w:val="center"/>
              <w:rPr>
                <w:sz w:val="20"/>
              </w:rPr>
            </w:pPr>
            <w:r>
              <w:rPr>
                <w:spacing w:val="-5"/>
                <w:sz w:val="20"/>
              </w:rPr>
              <w:t>10</w:t>
            </w:r>
          </w:p>
        </w:tc>
        <w:tc>
          <w:tcPr>
            <w:tcW w:w="3737" w:type="dxa"/>
            <w:tcBorders>
              <w:left w:val="single" w:sz="8" w:space="0" w:color="000000"/>
              <w:right w:val="single" w:sz="8" w:space="0" w:color="000000"/>
            </w:tcBorders>
          </w:tcPr>
          <w:p w14:paraId="6BF161D2" w14:textId="77777777" w:rsidR="002C399C" w:rsidRDefault="0062373A">
            <w:pPr>
              <w:pStyle w:val="TableParagraph"/>
              <w:spacing w:line="244" w:lineRule="auto"/>
              <w:ind w:left="116"/>
              <w:rPr>
                <w:sz w:val="20"/>
              </w:rPr>
            </w:pPr>
            <w:r>
              <w:rPr>
                <w:sz w:val="20"/>
              </w:rPr>
              <w:t xml:space="preserve">Доля отпуска тепловой энергии, </w:t>
            </w:r>
            <w:r>
              <w:rPr>
                <w:spacing w:val="-2"/>
                <w:sz w:val="20"/>
              </w:rPr>
              <w:t>осуществляемого</w:t>
            </w:r>
            <w:r>
              <w:rPr>
                <w:spacing w:val="-7"/>
                <w:sz w:val="20"/>
              </w:rPr>
              <w:t xml:space="preserve"> </w:t>
            </w:r>
            <w:r>
              <w:rPr>
                <w:spacing w:val="-2"/>
                <w:sz w:val="20"/>
              </w:rPr>
              <w:t xml:space="preserve">потребителям по </w:t>
            </w:r>
            <w:r>
              <w:rPr>
                <w:sz w:val="20"/>
              </w:rPr>
              <w:t>приборам учета, в общем объеме</w:t>
            </w:r>
          </w:p>
          <w:p w14:paraId="2642B5F1" w14:textId="77777777" w:rsidR="002C399C" w:rsidRDefault="0062373A">
            <w:pPr>
              <w:pStyle w:val="TableParagraph"/>
              <w:spacing w:line="209" w:lineRule="exact"/>
              <w:ind w:left="116"/>
              <w:rPr>
                <w:sz w:val="20"/>
              </w:rPr>
            </w:pPr>
            <w:r>
              <w:rPr>
                <w:sz w:val="20"/>
              </w:rPr>
              <w:t>отпущенной</w:t>
            </w:r>
            <w:r>
              <w:rPr>
                <w:spacing w:val="-12"/>
                <w:sz w:val="20"/>
              </w:rPr>
              <w:t xml:space="preserve"> </w:t>
            </w:r>
            <w:r>
              <w:rPr>
                <w:sz w:val="20"/>
              </w:rPr>
              <w:t>тепловой</w:t>
            </w:r>
            <w:r>
              <w:rPr>
                <w:spacing w:val="-8"/>
                <w:sz w:val="20"/>
              </w:rPr>
              <w:t xml:space="preserve"> </w:t>
            </w:r>
            <w:r>
              <w:rPr>
                <w:spacing w:val="-2"/>
                <w:sz w:val="20"/>
              </w:rPr>
              <w:t>энергии</w:t>
            </w:r>
          </w:p>
        </w:tc>
        <w:tc>
          <w:tcPr>
            <w:tcW w:w="924" w:type="dxa"/>
            <w:tcBorders>
              <w:left w:val="single" w:sz="8" w:space="0" w:color="000000"/>
            </w:tcBorders>
          </w:tcPr>
          <w:p w14:paraId="684AB3BE" w14:textId="77777777" w:rsidR="002C399C" w:rsidRDefault="002C399C">
            <w:pPr>
              <w:pStyle w:val="TableParagraph"/>
              <w:spacing w:before="118"/>
              <w:rPr>
                <w:sz w:val="20"/>
              </w:rPr>
            </w:pPr>
          </w:p>
          <w:p w14:paraId="14DE6E05" w14:textId="77777777" w:rsidR="002C399C" w:rsidRDefault="0062373A">
            <w:pPr>
              <w:pStyle w:val="TableParagraph"/>
              <w:ind w:left="53"/>
              <w:jc w:val="center"/>
              <w:rPr>
                <w:sz w:val="20"/>
              </w:rPr>
            </w:pPr>
            <w:r>
              <w:rPr>
                <w:spacing w:val="-10"/>
                <w:sz w:val="20"/>
              </w:rPr>
              <w:t>%</w:t>
            </w:r>
          </w:p>
        </w:tc>
        <w:tc>
          <w:tcPr>
            <w:tcW w:w="2268" w:type="dxa"/>
          </w:tcPr>
          <w:p w14:paraId="342F822B" w14:textId="77777777" w:rsidR="002C399C" w:rsidRDefault="002C399C">
            <w:pPr>
              <w:pStyle w:val="TableParagraph"/>
              <w:spacing w:before="118"/>
              <w:rPr>
                <w:sz w:val="20"/>
              </w:rPr>
            </w:pPr>
          </w:p>
          <w:p w14:paraId="1DA188FC" w14:textId="77777777" w:rsidR="002C399C" w:rsidRDefault="0062373A">
            <w:pPr>
              <w:pStyle w:val="TableParagraph"/>
              <w:ind w:left="59"/>
              <w:jc w:val="center"/>
              <w:rPr>
                <w:sz w:val="20"/>
              </w:rPr>
            </w:pPr>
            <w:r>
              <w:rPr>
                <w:spacing w:val="-10"/>
                <w:sz w:val="20"/>
              </w:rPr>
              <w:t>0</w:t>
            </w:r>
          </w:p>
        </w:tc>
        <w:tc>
          <w:tcPr>
            <w:tcW w:w="2038" w:type="dxa"/>
          </w:tcPr>
          <w:p w14:paraId="5910EB76" w14:textId="77777777" w:rsidR="002C399C" w:rsidRDefault="002C399C">
            <w:pPr>
              <w:pStyle w:val="TableParagraph"/>
              <w:spacing w:before="118"/>
              <w:rPr>
                <w:sz w:val="20"/>
              </w:rPr>
            </w:pPr>
          </w:p>
          <w:p w14:paraId="7925E561" w14:textId="77777777" w:rsidR="002C399C" w:rsidRDefault="0062373A">
            <w:pPr>
              <w:pStyle w:val="TableParagraph"/>
              <w:ind w:left="63"/>
              <w:jc w:val="center"/>
              <w:rPr>
                <w:sz w:val="20"/>
              </w:rPr>
            </w:pPr>
            <w:r>
              <w:rPr>
                <w:spacing w:val="-10"/>
                <w:sz w:val="20"/>
              </w:rPr>
              <w:t>0</w:t>
            </w:r>
          </w:p>
        </w:tc>
      </w:tr>
      <w:tr w:rsidR="002C399C" w14:paraId="2865D06B" w14:textId="77777777">
        <w:trPr>
          <w:trHeight w:val="460"/>
        </w:trPr>
        <w:tc>
          <w:tcPr>
            <w:tcW w:w="494" w:type="dxa"/>
            <w:tcBorders>
              <w:left w:val="single" w:sz="8" w:space="0" w:color="000000"/>
              <w:right w:val="single" w:sz="8" w:space="0" w:color="000000"/>
            </w:tcBorders>
          </w:tcPr>
          <w:p w14:paraId="7F2C4873" w14:textId="77777777" w:rsidR="002C399C" w:rsidRDefault="0062373A">
            <w:pPr>
              <w:pStyle w:val="TableParagraph"/>
              <w:spacing w:before="114"/>
              <w:ind w:left="47" w:right="22"/>
              <w:jc w:val="center"/>
              <w:rPr>
                <w:sz w:val="20"/>
              </w:rPr>
            </w:pPr>
            <w:r>
              <w:rPr>
                <w:spacing w:val="-5"/>
                <w:sz w:val="20"/>
              </w:rPr>
              <w:t>11</w:t>
            </w:r>
          </w:p>
        </w:tc>
        <w:tc>
          <w:tcPr>
            <w:tcW w:w="3737" w:type="dxa"/>
            <w:tcBorders>
              <w:left w:val="single" w:sz="8" w:space="0" w:color="000000"/>
              <w:right w:val="single" w:sz="8" w:space="0" w:color="000000"/>
            </w:tcBorders>
          </w:tcPr>
          <w:p w14:paraId="60E453B8" w14:textId="77777777" w:rsidR="002C399C" w:rsidRDefault="0062373A">
            <w:pPr>
              <w:pStyle w:val="TableParagraph"/>
              <w:spacing w:line="226" w:lineRule="exact"/>
              <w:ind w:left="100"/>
              <w:rPr>
                <w:sz w:val="20"/>
              </w:rPr>
            </w:pPr>
            <w:r>
              <w:rPr>
                <w:spacing w:val="-2"/>
                <w:sz w:val="20"/>
              </w:rPr>
              <w:t>Средневзвешенный</w:t>
            </w:r>
            <w:r>
              <w:rPr>
                <w:spacing w:val="14"/>
                <w:sz w:val="20"/>
              </w:rPr>
              <w:t xml:space="preserve"> </w:t>
            </w:r>
            <w:r>
              <w:rPr>
                <w:spacing w:val="-4"/>
                <w:sz w:val="20"/>
              </w:rPr>
              <w:t>срок</w:t>
            </w:r>
          </w:p>
          <w:p w14:paraId="326CA212" w14:textId="77777777" w:rsidR="002C399C" w:rsidRDefault="0062373A">
            <w:pPr>
              <w:pStyle w:val="TableParagraph"/>
              <w:spacing w:before="4" w:line="210" w:lineRule="exact"/>
              <w:ind w:left="100"/>
              <w:rPr>
                <w:sz w:val="20"/>
              </w:rPr>
            </w:pPr>
            <w:r>
              <w:rPr>
                <w:spacing w:val="-2"/>
                <w:sz w:val="20"/>
              </w:rPr>
              <w:t>эксплуатации</w:t>
            </w:r>
            <w:r>
              <w:rPr>
                <w:spacing w:val="-4"/>
                <w:sz w:val="20"/>
              </w:rPr>
              <w:t xml:space="preserve"> </w:t>
            </w:r>
            <w:r>
              <w:rPr>
                <w:spacing w:val="-2"/>
                <w:sz w:val="20"/>
              </w:rPr>
              <w:t>тепловых</w:t>
            </w:r>
            <w:r>
              <w:rPr>
                <w:spacing w:val="-4"/>
                <w:sz w:val="20"/>
              </w:rPr>
              <w:t xml:space="preserve"> </w:t>
            </w:r>
            <w:r>
              <w:rPr>
                <w:spacing w:val="-2"/>
                <w:sz w:val="20"/>
              </w:rPr>
              <w:t>сетей</w:t>
            </w:r>
          </w:p>
        </w:tc>
        <w:tc>
          <w:tcPr>
            <w:tcW w:w="924" w:type="dxa"/>
            <w:tcBorders>
              <w:left w:val="single" w:sz="8" w:space="0" w:color="000000"/>
            </w:tcBorders>
          </w:tcPr>
          <w:p w14:paraId="0C92596B" w14:textId="77777777" w:rsidR="002C399C" w:rsidRDefault="0062373A">
            <w:pPr>
              <w:pStyle w:val="TableParagraph"/>
              <w:spacing w:before="114"/>
              <w:ind w:left="53" w:right="2"/>
              <w:jc w:val="center"/>
              <w:rPr>
                <w:sz w:val="20"/>
              </w:rPr>
            </w:pPr>
            <w:r>
              <w:rPr>
                <w:spacing w:val="-5"/>
                <w:sz w:val="20"/>
              </w:rPr>
              <w:t>лет</w:t>
            </w:r>
          </w:p>
        </w:tc>
        <w:tc>
          <w:tcPr>
            <w:tcW w:w="2268" w:type="dxa"/>
          </w:tcPr>
          <w:p w14:paraId="657D1F48" w14:textId="77777777" w:rsidR="002C399C" w:rsidRDefault="0062373A">
            <w:pPr>
              <w:pStyle w:val="TableParagraph"/>
              <w:spacing w:before="114"/>
              <w:ind w:left="58"/>
              <w:jc w:val="center"/>
              <w:rPr>
                <w:sz w:val="20"/>
              </w:rPr>
            </w:pPr>
            <w:r>
              <w:rPr>
                <w:sz w:val="20"/>
              </w:rPr>
              <w:t>-</w:t>
            </w:r>
          </w:p>
        </w:tc>
        <w:tc>
          <w:tcPr>
            <w:tcW w:w="2038" w:type="dxa"/>
          </w:tcPr>
          <w:p w14:paraId="0C25FCF4" w14:textId="77777777" w:rsidR="002C399C" w:rsidRDefault="0062373A">
            <w:pPr>
              <w:pStyle w:val="TableParagraph"/>
              <w:spacing w:before="114"/>
              <w:ind w:left="62"/>
              <w:jc w:val="center"/>
              <w:rPr>
                <w:sz w:val="20"/>
              </w:rPr>
            </w:pPr>
            <w:r>
              <w:rPr>
                <w:sz w:val="20"/>
              </w:rPr>
              <w:t>-</w:t>
            </w:r>
          </w:p>
        </w:tc>
      </w:tr>
      <w:tr w:rsidR="002C399C" w14:paraId="117FCCE8" w14:textId="77777777">
        <w:trPr>
          <w:trHeight w:val="1148"/>
        </w:trPr>
        <w:tc>
          <w:tcPr>
            <w:tcW w:w="494" w:type="dxa"/>
            <w:tcBorders>
              <w:left w:val="single" w:sz="8" w:space="0" w:color="000000"/>
              <w:right w:val="single" w:sz="8" w:space="0" w:color="000000"/>
            </w:tcBorders>
          </w:tcPr>
          <w:p w14:paraId="64F9600D" w14:textId="77777777" w:rsidR="002C399C" w:rsidRDefault="002C399C">
            <w:pPr>
              <w:pStyle w:val="TableParagraph"/>
              <w:rPr>
                <w:sz w:val="20"/>
              </w:rPr>
            </w:pPr>
          </w:p>
          <w:p w14:paraId="4DE6C1FE" w14:textId="77777777" w:rsidR="002C399C" w:rsidRDefault="002C399C">
            <w:pPr>
              <w:pStyle w:val="TableParagraph"/>
              <w:spacing w:before="5"/>
              <w:rPr>
                <w:sz w:val="20"/>
              </w:rPr>
            </w:pPr>
          </w:p>
          <w:p w14:paraId="28ACFD00" w14:textId="77777777" w:rsidR="002C399C" w:rsidRDefault="0062373A">
            <w:pPr>
              <w:pStyle w:val="TableParagraph"/>
              <w:ind w:left="47" w:right="22"/>
              <w:jc w:val="center"/>
              <w:rPr>
                <w:sz w:val="20"/>
              </w:rPr>
            </w:pPr>
            <w:r>
              <w:rPr>
                <w:spacing w:val="-5"/>
                <w:sz w:val="20"/>
              </w:rPr>
              <w:t>12</w:t>
            </w:r>
          </w:p>
        </w:tc>
        <w:tc>
          <w:tcPr>
            <w:tcW w:w="3737" w:type="dxa"/>
            <w:tcBorders>
              <w:left w:val="single" w:sz="8" w:space="0" w:color="000000"/>
              <w:right w:val="single" w:sz="8" w:space="0" w:color="000000"/>
            </w:tcBorders>
          </w:tcPr>
          <w:p w14:paraId="0F72A6AB" w14:textId="77777777" w:rsidR="002C399C" w:rsidRDefault="0062373A">
            <w:pPr>
              <w:pStyle w:val="TableParagraph"/>
              <w:ind w:left="100"/>
              <w:rPr>
                <w:sz w:val="20"/>
              </w:rPr>
            </w:pPr>
            <w:r>
              <w:rPr>
                <w:sz w:val="20"/>
              </w:rPr>
              <w:t xml:space="preserve">Отношение материальной характеристики тепловых сетей, </w:t>
            </w:r>
            <w:r>
              <w:rPr>
                <w:spacing w:val="-2"/>
                <w:sz w:val="20"/>
              </w:rPr>
              <w:t>реконструированных</w:t>
            </w:r>
            <w:r>
              <w:rPr>
                <w:spacing w:val="-9"/>
                <w:sz w:val="20"/>
              </w:rPr>
              <w:t xml:space="preserve"> </w:t>
            </w:r>
            <w:r>
              <w:rPr>
                <w:spacing w:val="-2"/>
                <w:sz w:val="20"/>
              </w:rPr>
              <w:t>за</w:t>
            </w:r>
            <w:r>
              <w:rPr>
                <w:spacing w:val="-8"/>
                <w:sz w:val="20"/>
              </w:rPr>
              <w:t xml:space="preserve"> </w:t>
            </w:r>
            <w:r>
              <w:rPr>
                <w:spacing w:val="-2"/>
                <w:sz w:val="20"/>
              </w:rPr>
              <w:t>год,</w:t>
            </w:r>
            <w:r>
              <w:rPr>
                <w:spacing w:val="-10"/>
                <w:sz w:val="20"/>
              </w:rPr>
              <w:t xml:space="preserve"> </w:t>
            </w:r>
            <w:r>
              <w:rPr>
                <w:spacing w:val="-2"/>
                <w:sz w:val="20"/>
              </w:rPr>
              <w:t>к</w:t>
            </w:r>
            <w:r>
              <w:rPr>
                <w:spacing w:val="-9"/>
                <w:sz w:val="20"/>
              </w:rPr>
              <w:t xml:space="preserve"> </w:t>
            </w:r>
            <w:r>
              <w:rPr>
                <w:spacing w:val="-2"/>
                <w:sz w:val="20"/>
              </w:rPr>
              <w:t>общей</w:t>
            </w:r>
          </w:p>
          <w:p w14:paraId="3C70B468" w14:textId="77777777" w:rsidR="002C399C" w:rsidRDefault="0062373A">
            <w:pPr>
              <w:pStyle w:val="TableParagraph"/>
              <w:spacing w:before="12" w:line="230" w:lineRule="auto"/>
              <w:ind w:left="100" w:right="744"/>
              <w:rPr>
                <w:sz w:val="20"/>
              </w:rPr>
            </w:pPr>
            <w:r>
              <w:rPr>
                <w:sz w:val="20"/>
              </w:rPr>
              <w:t>материальной</w:t>
            </w:r>
            <w:r>
              <w:rPr>
                <w:spacing w:val="-14"/>
                <w:sz w:val="20"/>
              </w:rPr>
              <w:t xml:space="preserve"> </w:t>
            </w:r>
            <w:r>
              <w:rPr>
                <w:sz w:val="20"/>
              </w:rPr>
              <w:t>характеристике тепловых</w:t>
            </w:r>
            <w:r>
              <w:rPr>
                <w:spacing w:val="-6"/>
                <w:sz w:val="20"/>
              </w:rPr>
              <w:t xml:space="preserve"> </w:t>
            </w:r>
            <w:r>
              <w:rPr>
                <w:sz w:val="20"/>
              </w:rPr>
              <w:t>сетей</w:t>
            </w:r>
          </w:p>
        </w:tc>
        <w:tc>
          <w:tcPr>
            <w:tcW w:w="924" w:type="dxa"/>
            <w:tcBorders>
              <w:left w:val="single" w:sz="8" w:space="0" w:color="000000"/>
            </w:tcBorders>
          </w:tcPr>
          <w:p w14:paraId="4AC5BBCB" w14:textId="77777777" w:rsidR="002C399C" w:rsidRDefault="002C399C">
            <w:pPr>
              <w:pStyle w:val="TableParagraph"/>
              <w:rPr>
                <w:rFonts w:ascii="Times New Roman"/>
                <w:sz w:val="18"/>
              </w:rPr>
            </w:pPr>
          </w:p>
        </w:tc>
        <w:tc>
          <w:tcPr>
            <w:tcW w:w="2268" w:type="dxa"/>
          </w:tcPr>
          <w:p w14:paraId="1EC23590" w14:textId="77777777" w:rsidR="002C399C" w:rsidRDefault="002C399C">
            <w:pPr>
              <w:pStyle w:val="TableParagraph"/>
              <w:rPr>
                <w:sz w:val="20"/>
              </w:rPr>
            </w:pPr>
          </w:p>
          <w:p w14:paraId="1B8D8E7C" w14:textId="77777777" w:rsidR="002C399C" w:rsidRDefault="002C399C">
            <w:pPr>
              <w:pStyle w:val="TableParagraph"/>
              <w:spacing w:before="5"/>
              <w:rPr>
                <w:sz w:val="20"/>
              </w:rPr>
            </w:pPr>
          </w:p>
          <w:p w14:paraId="209FF53A" w14:textId="77777777" w:rsidR="002C399C" w:rsidRDefault="0062373A">
            <w:pPr>
              <w:pStyle w:val="TableParagraph"/>
              <w:ind w:left="58"/>
              <w:jc w:val="center"/>
              <w:rPr>
                <w:sz w:val="20"/>
              </w:rPr>
            </w:pPr>
            <w:r>
              <w:rPr>
                <w:sz w:val="20"/>
              </w:rPr>
              <w:t>-</w:t>
            </w:r>
          </w:p>
        </w:tc>
        <w:tc>
          <w:tcPr>
            <w:tcW w:w="2038" w:type="dxa"/>
          </w:tcPr>
          <w:p w14:paraId="338F852B" w14:textId="77777777" w:rsidR="002C399C" w:rsidRDefault="002C399C">
            <w:pPr>
              <w:pStyle w:val="TableParagraph"/>
              <w:rPr>
                <w:sz w:val="20"/>
              </w:rPr>
            </w:pPr>
          </w:p>
          <w:p w14:paraId="23F486F5" w14:textId="77777777" w:rsidR="002C399C" w:rsidRDefault="002C399C">
            <w:pPr>
              <w:pStyle w:val="TableParagraph"/>
              <w:spacing w:before="5"/>
              <w:rPr>
                <w:sz w:val="20"/>
              </w:rPr>
            </w:pPr>
          </w:p>
          <w:p w14:paraId="76EA31A7" w14:textId="77777777" w:rsidR="002C399C" w:rsidRDefault="0062373A">
            <w:pPr>
              <w:pStyle w:val="TableParagraph"/>
              <w:ind w:left="62"/>
              <w:jc w:val="center"/>
              <w:rPr>
                <w:sz w:val="20"/>
              </w:rPr>
            </w:pPr>
            <w:r>
              <w:rPr>
                <w:sz w:val="20"/>
              </w:rPr>
              <w:t>-</w:t>
            </w:r>
          </w:p>
        </w:tc>
      </w:tr>
      <w:tr w:rsidR="002C399C" w14:paraId="27D988D8" w14:textId="77777777">
        <w:trPr>
          <w:trHeight w:val="1380"/>
        </w:trPr>
        <w:tc>
          <w:tcPr>
            <w:tcW w:w="494" w:type="dxa"/>
            <w:tcBorders>
              <w:left w:val="single" w:sz="8" w:space="0" w:color="000000"/>
              <w:right w:val="single" w:sz="8" w:space="0" w:color="000000"/>
            </w:tcBorders>
          </w:tcPr>
          <w:p w14:paraId="6EE48FDC" w14:textId="77777777" w:rsidR="002C399C" w:rsidRDefault="002C399C">
            <w:pPr>
              <w:pStyle w:val="TableParagraph"/>
              <w:rPr>
                <w:sz w:val="20"/>
              </w:rPr>
            </w:pPr>
          </w:p>
          <w:p w14:paraId="516FD1DF" w14:textId="77777777" w:rsidR="002C399C" w:rsidRDefault="002C399C">
            <w:pPr>
              <w:pStyle w:val="TableParagraph"/>
              <w:spacing w:before="120"/>
              <w:rPr>
                <w:sz w:val="20"/>
              </w:rPr>
            </w:pPr>
          </w:p>
          <w:p w14:paraId="49D34807" w14:textId="77777777" w:rsidR="002C399C" w:rsidRDefault="0062373A">
            <w:pPr>
              <w:pStyle w:val="TableParagraph"/>
              <w:spacing w:before="1"/>
              <w:ind w:left="47" w:right="22"/>
              <w:jc w:val="center"/>
              <w:rPr>
                <w:sz w:val="20"/>
              </w:rPr>
            </w:pPr>
            <w:r>
              <w:rPr>
                <w:spacing w:val="-5"/>
                <w:sz w:val="20"/>
              </w:rPr>
              <w:t>13</w:t>
            </w:r>
          </w:p>
        </w:tc>
        <w:tc>
          <w:tcPr>
            <w:tcW w:w="3737" w:type="dxa"/>
            <w:tcBorders>
              <w:left w:val="single" w:sz="8" w:space="0" w:color="000000"/>
              <w:right w:val="single" w:sz="8" w:space="0" w:color="000000"/>
            </w:tcBorders>
          </w:tcPr>
          <w:p w14:paraId="497F2396" w14:textId="77777777" w:rsidR="002C399C" w:rsidRDefault="0062373A">
            <w:pPr>
              <w:pStyle w:val="TableParagraph"/>
              <w:ind w:left="100"/>
              <w:rPr>
                <w:sz w:val="20"/>
              </w:rPr>
            </w:pPr>
            <w:r>
              <w:rPr>
                <w:sz w:val="20"/>
              </w:rPr>
              <w:t>Отношение</w:t>
            </w:r>
            <w:r>
              <w:rPr>
                <w:spacing w:val="-14"/>
                <w:sz w:val="20"/>
              </w:rPr>
              <w:t xml:space="preserve"> </w:t>
            </w:r>
            <w:r>
              <w:rPr>
                <w:sz w:val="20"/>
              </w:rPr>
              <w:t>установленной</w:t>
            </w:r>
            <w:r>
              <w:rPr>
                <w:spacing w:val="-13"/>
                <w:sz w:val="20"/>
              </w:rPr>
              <w:t xml:space="preserve"> </w:t>
            </w:r>
            <w:r>
              <w:rPr>
                <w:sz w:val="20"/>
              </w:rPr>
              <w:t>тепловой мощности</w:t>
            </w:r>
            <w:r>
              <w:rPr>
                <w:spacing w:val="-8"/>
                <w:sz w:val="20"/>
              </w:rPr>
              <w:t xml:space="preserve"> </w:t>
            </w:r>
            <w:r>
              <w:rPr>
                <w:sz w:val="20"/>
              </w:rPr>
              <w:t>оборудования</w:t>
            </w:r>
            <w:r>
              <w:rPr>
                <w:spacing w:val="-6"/>
                <w:sz w:val="20"/>
              </w:rPr>
              <w:t xml:space="preserve"> </w:t>
            </w:r>
            <w:r>
              <w:rPr>
                <w:sz w:val="20"/>
              </w:rPr>
              <w:t xml:space="preserve">источников тепловой энергии, </w:t>
            </w:r>
            <w:r>
              <w:rPr>
                <w:spacing w:val="-2"/>
                <w:sz w:val="20"/>
              </w:rPr>
              <w:t>реконструированного</w:t>
            </w:r>
            <w:r>
              <w:rPr>
                <w:spacing w:val="-8"/>
                <w:sz w:val="20"/>
              </w:rPr>
              <w:t xml:space="preserve"> </w:t>
            </w:r>
            <w:r>
              <w:rPr>
                <w:spacing w:val="-2"/>
                <w:sz w:val="20"/>
              </w:rPr>
              <w:t>за</w:t>
            </w:r>
            <w:r>
              <w:rPr>
                <w:spacing w:val="-8"/>
                <w:sz w:val="20"/>
              </w:rPr>
              <w:t xml:space="preserve"> </w:t>
            </w:r>
            <w:r>
              <w:rPr>
                <w:spacing w:val="-2"/>
                <w:sz w:val="20"/>
              </w:rPr>
              <w:t>год,</w:t>
            </w:r>
            <w:r>
              <w:rPr>
                <w:spacing w:val="-8"/>
                <w:sz w:val="20"/>
              </w:rPr>
              <w:t xml:space="preserve"> </w:t>
            </w:r>
            <w:r>
              <w:rPr>
                <w:spacing w:val="-2"/>
                <w:sz w:val="20"/>
              </w:rPr>
              <w:t>к</w:t>
            </w:r>
            <w:r>
              <w:rPr>
                <w:spacing w:val="-9"/>
                <w:sz w:val="20"/>
              </w:rPr>
              <w:t xml:space="preserve"> </w:t>
            </w:r>
            <w:r>
              <w:rPr>
                <w:spacing w:val="-2"/>
                <w:sz w:val="20"/>
              </w:rPr>
              <w:t xml:space="preserve">общей </w:t>
            </w:r>
            <w:r>
              <w:rPr>
                <w:sz w:val="20"/>
              </w:rPr>
              <w:t>установленной тепловой мощности источников тепловой энергии</w:t>
            </w:r>
          </w:p>
        </w:tc>
        <w:tc>
          <w:tcPr>
            <w:tcW w:w="924" w:type="dxa"/>
            <w:tcBorders>
              <w:left w:val="single" w:sz="8" w:space="0" w:color="000000"/>
            </w:tcBorders>
          </w:tcPr>
          <w:p w14:paraId="2D8512AD" w14:textId="77777777" w:rsidR="002C399C" w:rsidRDefault="002C399C">
            <w:pPr>
              <w:pStyle w:val="TableParagraph"/>
              <w:rPr>
                <w:rFonts w:ascii="Times New Roman"/>
                <w:sz w:val="18"/>
              </w:rPr>
            </w:pPr>
          </w:p>
        </w:tc>
        <w:tc>
          <w:tcPr>
            <w:tcW w:w="2268" w:type="dxa"/>
          </w:tcPr>
          <w:p w14:paraId="652A40E0" w14:textId="77777777" w:rsidR="002C399C" w:rsidRDefault="002C399C">
            <w:pPr>
              <w:pStyle w:val="TableParagraph"/>
              <w:rPr>
                <w:sz w:val="20"/>
              </w:rPr>
            </w:pPr>
          </w:p>
          <w:p w14:paraId="2107BCE6" w14:textId="77777777" w:rsidR="002C399C" w:rsidRDefault="002C399C">
            <w:pPr>
              <w:pStyle w:val="TableParagraph"/>
              <w:spacing w:before="115"/>
              <w:rPr>
                <w:sz w:val="20"/>
              </w:rPr>
            </w:pPr>
          </w:p>
          <w:p w14:paraId="40E69022" w14:textId="77777777" w:rsidR="002C399C" w:rsidRDefault="0062373A">
            <w:pPr>
              <w:pStyle w:val="TableParagraph"/>
              <w:ind w:left="58"/>
              <w:jc w:val="center"/>
              <w:rPr>
                <w:rFonts w:ascii="Arial"/>
                <w:i/>
                <w:sz w:val="20"/>
              </w:rPr>
            </w:pPr>
            <w:r>
              <w:rPr>
                <w:rFonts w:ascii="Arial"/>
                <w:i/>
                <w:sz w:val="20"/>
              </w:rPr>
              <w:t>-</w:t>
            </w:r>
          </w:p>
        </w:tc>
        <w:tc>
          <w:tcPr>
            <w:tcW w:w="2038" w:type="dxa"/>
          </w:tcPr>
          <w:p w14:paraId="68343440" w14:textId="77777777" w:rsidR="002C399C" w:rsidRDefault="002C399C">
            <w:pPr>
              <w:pStyle w:val="TableParagraph"/>
              <w:rPr>
                <w:sz w:val="20"/>
              </w:rPr>
            </w:pPr>
          </w:p>
          <w:p w14:paraId="35C57B87" w14:textId="77777777" w:rsidR="002C399C" w:rsidRDefault="002C399C">
            <w:pPr>
              <w:pStyle w:val="TableParagraph"/>
              <w:spacing w:before="115"/>
              <w:rPr>
                <w:sz w:val="20"/>
              </w:rPr>
            </w:pPr>
          </w:p>
          <w:p w14:paraId="7420C2AE" w14:textId="77777777" w:rsidR="002C399C" w:rsidRDefault="0062373A">
            <w:pPr>
              <w:pStyle w:val="TableParagraph"/>
              <w:ind w:left="62"/>
              <w:jc w:val="center"/>
              <w:rPr>
                <w:rFonts w:ascii="Arial"/>
                <w:i/>
                <w:sz w:val="20"/>
              </w:rPr>
            </w:pPr>
            <w:r>
              <w:rPr>
                <w:rFonts w:ascii="Arial"/>
                <w:i/>
                <w:sz w:val="20"/>
              </w:rPr>
              <w:t>-</w:t>
            </w:r>
          </w:p>
        </w:tc>
      </w:tr>
    </w:tbl>
    <w:p w14:paraId="5F639537" w14:textId="77777777" w:rsidR="002C399C" w:rsidRDefault="002C399C">
      <w:pPr>
        <w:pStyle w:val="TableParagraph"/>
        <w:jc w:val="center"/>
        <w:rPr>
          <w:rFonts w:ascii="Arial"/>
          <w:i/>
          <w:sz w:val="20"/>
        </w:rPr>
        <w:sectPr w:rsidR="002C399C">
          <w:pgSz w:w="11910" w:h="16850"/>
          <w:pgMar w:top="1040" w:right="425" w:bottom="1260" w:left="1275" w:header="0" w:footer="1068" w:gutter="0"/>
          <w:cols w:space="720"/>
        </w:sectPr>
      </w:pPr>
    </w:p>
    <w:p w14:paraId="0A605B84" w14:textId="77777777" w:rsidR="002C399C" w:rsidRDefault="002C399C">
      <w:pPr>
        <w:pStyle w:val="a3"/>
        <w:spacing w:before="71"/>
      </w:pPr>
    </w:p>
    <w:p w14:paraId="2DA38616" w14:textId="77777777" w:rsidR="002C399C" w:rsidRDefault="0062373A">
      <w:pPr>
        <w:pStyle w:val="1"/>
        <w:spacing w:before="1"/>
        <w:ind w:left="875"/>
        <w:jc w:val="left"/>
      </w:pPr>
      <w:bookmarkStart w:id="8" w:name="_TOC_250006"/>
      <w:r>
        <w:t>Глава</w:t>
      </w:r>
      <w:r>
        <w:rPr>
          <w:spacing w:val="-9"/>
        </w:rPr>
        <w:t xml:space="preserve"> </w:t>
      </w:r>
      <w:r>
        <w:t>14.</w:t>
      </w:r>
      <w:r>
        <w:rPr>
          <w:spacing w:val="-7"/>
        </w:rPr>
        <w:t xml:space="preserve"> </w:t>
      </w:r>
      <w:r>
        <w:t>Ценовые</w:t>
      </w:r>
      <w:r>
        <w:rPr>
          <w:spacing w:val="-8"/>
        </w:rPr>
        <w:t xml:space="preserve"> </w:t>
      </w:r>
      <w:r>
        <w:t>(тарифные)</w:t>
      </w:r>
      <w:r>
        <w:rPr>
          <w:spacing w:val="-7"/>
        </w:rPr>
        <w:t xml:space="preserve"> </w:t>
      </w:r>
      <w:bookmarkEnd w:id="8"/>
      <w:r>
        <w:rPr>
          <w:spacing w:val="-2"/>
        </w:rPr>
        <w:t>последствия.</w:t>
      </w:r>
    </w:p>
    <w:p w14:paraId="755BB721" w14:textId="77777777" w:rsidR="002C399C" w:rsidRDefault="0062373A">
      <w:pPr>
        <w:pStyle w:val="a3"/>
        <w:spacing w:before="140" w:line="367" w:lineRule="auto"/>
        <w:ind w:left="140" w:right="561" w:firstLine="708"/>
      </w:pPr>
      <w:r>
        <w:t>Ценовые</w:t>
      </w:r>
      <w:r>
        <w:rPr>
          <w:spacing w:val="-5"/>
        </w:rPr>
        <w:t xml:space="preserve"> </w:t>
      </w:r>
      <w:r>
        <w:t>последствия</w:t>
      </w:r>
      <w:r>
        <w:rPr>
          <w:spacing w:val="-2"/>
        </w:rPr>
        <w:t xml:space="preserve"> </w:t>
      </w:r>
      <w:r>
        <w:t>для</w:t>
      </w:r>
      <w:r>
        <w:rPr>
          <w:spacing w:val="-2"/>
        </w:rPr>
        <w:t xml:space="preserve"> </w:t>
      </w:r>
      <w:r>
        <w:t>потребителей</w:t>
      </w:r>
      <w:r>
        <w:rPr>
          <w:spacing w:val="-4"/>
        </w:rPr>
        <w:t xml:space="preserve"> </w:t>
      </w:r>
      <w:r>
        <w:t>при</w:t>
      </w:r>
      <w:r>
        <w:rPr>
          <w:spacing w:val="-4"/>
        </w:rPr>
        <w:t xml:space="preserve"> </w:t>
      </w:r>
      <w:r>
        <w:t>реализации</w:t>
      </w:r>
      <w:r>
        <w:rPr>
          <w:spacing w:val="-4"/>
        </w:rPr>
        <w:t xml:space="preserve"> </w:t>
      </w:r>
      <w:r>
        <w:t>строительства</w:t>
      </w:r>
      <w:r>
        <w:rPr>
          <w:spacing w:val="-3"/>
        </w:rPr>
        <w:t xml:space="preserve"> </w:t>
      </w:r>
      <w:r>
        <w:t>источников</w:t>
      </w:r>
      <w:r>
        <w:rPr>
          <w:spacing w:val="-4"/>
        </w:rPr>
        <w:t xml:space="preserve"> </w:t>
      </w:r>
      <w:r>
        <w:t>тепловой</w:t>
      </w:r>
      <w:r>
        <w:rPr>
          <w:spacing w:val="-4"/>
        </w:rPr>
        <w:t xml:space="preserve"> </w:t>
      </w:r>
      <w:r>
        <w:t>энергии</w:t>
      </w:r>
      <w:r>
        <w:rPr>
          <w:spacing w:val="-1"/>
        </w:rPr>
        <w:t xml:space="preserve"> </w:t>
      </w:r>
      <w:r>
        <w:t>и</w:t>
      </w:r>
      <w:r>
        <w:rPr>
          <w:spacing w:val="-4"/>
        </w:rPr>
        <w:t xml:space="preserve"> </w:t>
      </w:r>
      <w:r>
        <w:t>тепловых</w:t>
      </w:r>
      <w:r>
        <w:rPr>
          <w:spacing w:val="-4"/>
        </w:rPr>
        <w:t xml:space="preserve"> </w:t>
      </w:r>
      <w:r>
        <w:t>сетей с.п. Ягодное представлены в таблице 47.</w:t>
      </w:r>
    </w:p>
    <w:p w14:paraId="5A8D7595" w14:textId="77777777" w:rsidR="002C399C" w:rsidRDefault="0062373A">
      <w:pPr>
        <w:pStyle w:val="a3"/>
        <w:spacing w:line="367" w:lineRule="auto"/>
        <w:ind w:left="140" w:right="561" w:firstLine="132"/>
      </w:pPr>
      <w:r>
        <w:t>Таблица 47</w:t>
      </w:r>
      <w:r>
        <w:rPr>
          <w:spacing w:val="-3"/>
        </w:rPr>
        <w:t xml:space="preserve"> </w:t>
      </w:r>
      <w:r>
        <w:t>–</w:t>
      </w:r>
      <w:r>
        <w:rPr>
          <w:spacing w:val="-5"/>
        </w:rPr>
        <w:t xml:space="preserve"> </w:t>
      </w:r>
      <w:r>
        <w:t>Ценовые</w:t>
      </w:r>
      <w:r>
        <w:rPr>
          <w:spacing w:val="-3"/>
        </w:rPr>
        <w:t xml:space="preserve"> </w:t>
      </w:r>
      <w:r>
        <w:t>последствия</w:t>
      </w:r>
      <w:r>
        <w:rPr>
          <w:spacing w:val="-2"/>
        </w:rPr>
        <w:t xml:space="preserve"> </w:t>
      </w:r>
      <w:r>
        <w:t>для</w:t>
      </w:r>
      <w:r>
        <w:rPr>
          <w:spacing w:val="-2"/>
        </w:rPr>
        <w:t xml:space="preserve"> </w:t>
      </w:r>
      <w:r>
        <w:t>потребителей</w:t>
      </w:r>
      <w:r>
        <w:rPr>
          <w:spacing w:val="-4"/>
        </w:rPr>
        <w:t xml:space="preserve"> </w:t>
      </w:r>
      <w:r>
        <w:t>при</w:t>
      </w:r>
      <w:r>
        <w:rPr>
          <w:spacing w:val="-4"/>
        </w:rPr>
        <w:t xml:space="preserve"> </w:t>
      </w:r>
      <w:r>
        <w:t>реализации</w:t>
      </w:r>
      <w:r>
        <w:rPr>
          <w:spacing w:val="-4"/>
        </w:rPr>
        <w:t xml:space="preserve"> </w:t>
      </w:r>
      <w:r>
        <w:t>строительства</w:t>
      </w:r>
      <w:r>
        <w:rPr>
          <w:spacing w:val="-3"/>
        </w:rPr>
        <w:t xml:space="preserve"> </w:t>
      </w:r>
      <w:r>
        <w:t>источников</w:t>
      </w:r>
      <w:r>
        <w:rPr>
          <w:spacing w:val="-4"/>
        </w:rPr>
        <w:t xml:space="preserve"> </w:t>
      </w:r>
      <w:r>
        <w:t>тепловой</w:t>
      </w:r>
      <w:r>
        <w:rPr>
          <w:spacing w:val="-4"/>
        </w:rPr>
        <w:t xml:space="preserve"> </w:t>
      </w:r>
      <w:r>
        <w:t>энергии</w:t>
      </w:r>
      <w:r>
        <w:rPr>
          <w:spacing w:val="-1"/>
        </w:rPr>
        <w:t xml:space="preserve"> </w:t>
      </w:r>
      <w:r>
        <w:t>и</w:t>
      </w:r>
      <w:r>
        <w:rPr>
          <w:spacing w:val="-4"/>
        </w:rPr>
        <w:t xml:space="preserve"> </w:t>
      </w:r>
      <w:r>
        <w:t>тепловых сетей с.п. Ягодное</w:t>
      </w:r>
    </w:p>
    <w:tbl>
      <w:tblPr>
        <w:tblStyle w:val="TableNormal"/>
        <w:tblW w:w="0" w:type="auto"/>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991"/>
        <w:gridCol w:w="852"/>
        <w:gridCol w:w="708"/>
        <w:gridCol w:w="709"/>
        <w:gridCol w:w="852"/>
        <w:gridCol w:w="850"/>
        <w:gridCol w:w="850"/>
        <w:gridCol w:w="853"/>
        <w:gridCol w:w="850"/>
        <w:gridCol w:w="852"/>
        <w:gridCol w:w="850"/>
        <w:gridCol w:w="851"/>
        <w:gridCol w:w="853"/>
        <w:gridCol w:w="851"/>
        <w:gridCol w:w="851"/>
        <w:gridCol w:w="854"/>
      </w:tblGrid>
      <w:tr w:rsidR="002C399C" w14:paraId="42A854F0" w14:textId="77777777">
        <w:trPr>
          <w:trHeight w:val="617"/>
        </w:trPr>
        <w:tc>
          <w:tcPr>
            <w:tcW w:w="1668" w:type="dxa"/>
          </w:tcPr>
          <w:p w14:paraId="7FE4B40F" w14:textId="77777777" w:rsidR="002C399C" w:rsidRDefault="002C399C">
            <w:pPr>
              <w:pStyle w:val="TableParagraph"/>
              <w:spacing w:before="94"/>
              <w:rPr>
                <w:sz w:val="12"/>
              </w:rPr>
            </w:pPr>
          </w:p>
          <w:p w14:paraId="03DCA8FA" w14:textId="77777777" w:rsidR="002C399C" w:rsidRDefault="0062373A">
            <w:pPr>
              <w:pStyle w:val="TableParagraph"/>
              <w:ind w:left="88" w:right="66"/>
              <w:jc w:val="center"/>
              <w:rPr>
                <w:sz w:val="12"/>
              </w:rPr>
            </w:pPr>
            <w:r>
              <w:rPr>
                <w:spacing w:val="-2"/>
                <w:sz w:val="12"/>
              </w:rPr>
              <w:t>Показатели</w:t>
            </w:r>
          </w:p>
        </w:tc>
        <w:tc>
          <w:tcPr>
            <w:tcW w:w="991" w:type="dxa"/>
          </w:tcPr>
          <w:p w14:paraId="434B264F" w14:textId="77777777" w:rsidR="002C399C" w:rsidRDefault="002C399C">
            <w:pPr>
              <w:pStyle w:val="TableParagraph"/>
              <w:spacing w:before="27"/>
              <w:rPr>
                <w:sz w:val="12"/>
              </w:rPr>
            </w:pPr>
          </w:p>
          <w:p w14:paraId="350973F9" w14:textId="77777777" w:rsidR="002C399C" w:rsidRDefault="0062373A">
            <w:pPr>
              <w:pStyle w:val="TableParagraph"/>
              <w:ind w:left="199" w:firstLine="206"/>
              <w:rPr>
                <w:sz w:val="12"/>
              </w:rPr>
            </w:pPr>
            <w:r>
              <w:rPr>
                <w:spacing w:val="-4"/>
                <w:sz w:val="12"/>
              </w:rPr>
              <w:t>Ед.</w:t>
            </w:r>
            <w:r>
              <w:rPr>
                <w:spacing w:val="40"/>
                <w:sz w:val="12"/>
              </w:rPr>
              <w:t xml:space="preserve"> </w:t>
            </w:r>
            <w:r>
              <w:rPr>
                <w:spacing w:val="-4"/>
                <w:sz w:val="12"/>
              </w:rPr>
              <w:t>измерения</w:t>
            </w:r>
          </w:p>
        </w:tc>
        <w:tc>
          <w:tcPr>
            <w:tcW w:w="852" w:type="dxa"/>
          </w:tcPr>
          <w:p w14:paraId="46B2F80A" w14:textId="77777777" w:rsidR="002C399C" w:rsidRDefault="002C399C">
            <w:pPr>
              <w:pStyle w:val="TableParagraph"/>
              <w:spacing w:before="94"/>
              <w:rPr>
                <w:sz w:val="12"/>
              </w:rPr>
            </w:pPr>
          </w:p>
          <w:p w14:paraId="5AE276A4" w14:textId="77777777" w:rsidR="002C399C" w:rsidRDefault="0062373A">
            <w:pPr>
              <w:pStyle w:val="TableParagraph"/>
              <w:ind w:left="33"/>
              <w:jc w:val="center"/>
              <w:rPr>
                <w:sz w:val="12"/>
              </w:rPr>
            </w:pPr>
            <w:r>
              <w:rPr>
                <w:sz w:val="12"/>
              </w:rPr>
              <w:t>2019</w:t>
            </w:r>
            <w:r>
              <w:rPr>
                <w:spacing w:val="-1"/>
                <w:sz w:val="12"/>
              </w:rPr>
              <w:t xml:space="preserve"> </w:t>
            </w:r>
            <w:r>
              <w:rPr>
                <w:spacing w:val="-5"/>
                <w:sz w:val="12"/>
              </w:rPr>
              <w:t>год</w:t>
            </w:r>
          </w:p>
        </w:tc>
        <w:tc>
          <w:tcPr>
            <w:tcW w:w="708" w:type="dxa"/>
          </w:tcPr>
          <w:p w14:paraId="3CEE57B5" w14:textId="77777777" w:rsidR="002C399C" w:rsidRDefault="002C399C">
            <w:pPr>
              <w:pStyle w:val="TableParagraph"/>
              <w:spacing w:before="94"/>
              <w:rPr>
                <w:sz w:val="12"/>
              </w:rPr>
            </w:pPr>
          </w:p>
          <w:p w14:paraId="1EA78456" w14:textId="77777777" w:rsidR="002C399C" w:rsidRDefault="0062373A">
            <w:pPr>
              <w:pStyle w:val="TableParagraph"/>
              <w:ind w:left="27" w:right="2"/>
              <w:jc w:val="center"/>
              <w:rPr>
                <w:sz w:val="12"/>
              </w:rPr>
            </w:pPr>
            <w:r>
              <w:rPr>
                <w:sz w:val="12"/>
              </w:rPr>
              <w:t>2020</w:t>
            </w:r>
            <w:r>
              <w:rPr>
                <w:spacing w:val="-3"/>
                <w:sz w:val="12"/>
              </w:rPr>
              <w:t xml:space="preserve"> </w:t>
            </w:r>
            <w:r>
              <w:rPr>
                <w:spacing w:val="-5"/>
                <w:sz w:val="12"/>
              </w:rPr>
              <w:t>год</w:t>
            </w:r>
          </w:p>
        </w:tc>
        <w:tc>
          <w:tcPr>
            <w:tcW w:w="709" w:type="dxa"/>
          </w:tcPr>
          <w:p w14:paraId="1B8C98F5" w14:textId="77777777" w:rsidR="002C399C" w:rsidRDefault="002C399C">
            <w:pPr>
              <w:pStyle w:val="TableParagraph"/>
              <w:spacing w:before="94"/>
              <w:rPr>
                <w:sz w:val="12"/>
              </w:rPr>
            </w:pPr>
          </w:p>
          <w:p w14:paraId="7BD4ADF1" w14:textId="77777777" w:rsidR="002C399C" w:rsidRDefault="0062373A">
            <w:pPr>
              <w:pStyle w:val="TableParagraph"/>
              <w:ind w:left="27"/>
              <w:jc w:val="center"/>
              <w:rPr>
                <w:sz w:val="12"/>
              </w:rPr>
            </w:pPr>
            <w:r>
              <w:rPr>
                <w:sz w:val="12"/>
              </w:rPr>
              <w:t>2021</w:t>
            </w:r>
            <w:r>
              <w:rPr>
                <w:spacing w:val="-1"/>
                <w:sz w:val="12"/>
              </w:rPr>
              <w:t xml:space="preserve"> </w:t>
            </w:r>
            <w:r>
              <w:rPr>
                <w:spacing w:val="-5"/>
                <w:sz w:val="12"/>
              </w:rPr>
              <w:t>год</w:t>
            </w:r>
          </w:p>
        </w:tc>
        <w:tc>
          <w:tcPr>
            <w:tcW w:w="852" w:type="dxa"/>
          </w:tcPr>
          <w:p w14:paraId="2921E692" w14:textId="77777777" w:rsidR="002C399C" w:rsidRDefault="002C399C">
            <w:pPr>
              <w:pStyle w:val="TableParagraph"/>
              <w:spacing w:before="94"/>
              <w:rPr>
                <w:sz w:val="12"/>
              </w:rPr>
            </w:pPr>
          </w:p>
          <w:p w14:paraId="149737CC" w14:textId="77777777" w:rsidR="002C399C" w:rsidRDefault="0062373A">
            <w:pPr>
              <w:pStyle w:val="TableParagraph"/>
              <w:ind w:left="33"/>
              <w:jc w:val="center"/>
              <w:rPr>
                <w:sz w:val="12"/>
              </w:rPr>
            </w:pPr>
            <w:r>
              <w:rPr>
                <w:sz w:val="12"/>
              </w:rPr>
              <w:t>2022</w:t>
            </w:r>
            <w:r>
              <w:rPr>
                <w:spacing w:val="-3"/>
                <w:sz w:val="12"/>
              </w:rPr>
              <w:t xml:space="preserve"> </w:t>
            </w:r>
            <w:r>
              <w:rPr>
                <w:spacing w:val="-5"/>
                <w:sz w:val="12"/>
              </w:rPr>
              <w:t>год</w:t>
            </w:r>
          </w:p>
        </w:tc>
        <w:tc>
          <w:tcPr>
            <w:tcW w:w="850" w:type="dxa"/>
          </w:tcPr>
          <w:p w14:paraId="08444EE6" w14:textId="77777777" w:rsidR="002C399C" w:rsidRDefault="002C399C">
            <w:pPr>
              <w:pStyle w:val="TableParagraph"/>
              <w:spacing w:before="94"/>
              <w:rPr>
                <w:sz w:val="12"/>
              </w:rPr>
            </w:pPr>
          </w:p>
          <w:p w14:paraId="3F939377" w14:textId="77777777" w:rsidR="002C399C" w:rsidRDefault="0062373A">
            <w:pPr>
              <w:pStyle w:val="TableParagraph"/>
              <w:ind w:left="28"/>
              <w:jc w:val="center"/>
              <w:rPr>
                <w:sz w:val="12"/>
              </w:rPr>
            </w:pPr>
            <w:r>
              <w:rPr>
                <w:sz w:val="12"/>
              </w:rPr>
              <w:t>2023</w:t>
            </w:r>
            <w:r>
              <w:rPr>
                <w:spacing w:val="-1"/>
                <w:sz w:val="12"/>
              </w:rPr>
              <w:t xml:space="preserve"> </w:t>
            </w:r>
            <w:r>
              <w:rPr>
                <w:spacing w:val="-5"/>
                <w:sz w:val="12"/>
              </w:rPr>
              <w:t>год</w:t>
            </w:r>
          </w:p>
        </w:tc>
        <w:tc>
          <w:tcPr>
            <w:tcW w:w="850" w:type="dxa"/>
          </w:tcPr>
          <w:p w14:paraId="1B8D01C4" w14:textId="77777777" w:rsidR="002C399C" w:rsidRDefault="002C399C">
            <w:pPr>
              <w:pStyle w:val="TableParagraph"/>
              <w:spacing w:before="94"/>
              <w:rPr>
                <w:sz w:val="12"/>
              </w:rPr>
            </w:pPr>
          </w:p>
          <w:p w14:paraId="0B898543" w14:textId="77777777" w:rsidR="002C399C" w:rsidRDefault="0062373A">
            <w:pPr>
              <w:pStyle w:val="TableParagraph"/>
              <w:ind w:left="32"/>
              <w:jc w:val="center"/>
              <w:rPr>
                <w:sz w:val="12"/>
              </w:rPr>
            </w:pPr>
            <w:r>
              <w:rPr>
                <w:sz w:val="12"/>
              </w:rPr>
              <w:t>2024</w:t>
            </w:r>
            <w:r>
              <w:rPr>
                <w:spacing w:val="-1"/>
                <w:sz w:val="12"/>
              </w:rPr>
              <w:t xml:space="preserve"> </w:t>
            </w:r>
            <w:r>
              <w:rPr>
                <w:spacing w:val="-5"/>
                <w:sz w:val="12"/>
              </w:rPr>
              <w:t>год</w:t>
            </w:r>
          </w:p>
        </w:tc>
        <w:tc>
          <w:tcPr>
            <w:tcW w:w="853" w:type="dxa"/>
          </w:tcPr>
          <w:p w14:paraId="35CA12A3" w14:textId="77777777" w:rsidR="002C399C" w:rsidRDefault="002C399C">
            <w:pPr>
              <w:pStyle w:val="TableParagraph"/>
              <w:spacing w:before="94"/>
              <w:rPr>
                <w:sz w:val="12"/>
              </w:rPr>
            </w:pPr>
          </w:p>
          <w:p w14:paraId="2439D301" w14:textId="77777777" w:rsidR="002C399C" w:rsidRDefault="0062373A">
            <w:pPr>
              <w:pStyle w:val="TableParagraph"/>
              <w:ind w:left="28"/>
              <w:jc w:val="center"/>
              <w:rPr>
                <w:sz w:val="12"/>
              </w:rPr>
            </w:pPr>
            <w:r>
              <w:rPr>
                <w:sz w:val="12"/>
              </w:rPr>
              <w:t>2025</w:t>
            </w:r>
            <w:r>
              <w:rPr>
                <w:spacing w:val="-1"/>
                <w:sz w:val="12"/>
              </w:rPr>
              <w:t xml:space="preserve"> </w:t>
            </w:r>
            <w:r>
              <w:rPr>
                <w:spacing w:val="-5"/>
                <w:sz w:val="12"/>
              </w:rPr>
              <w:t>год</w:t>
            </w:r>
          </w:p>
        </w:tc>
        <w:tc>
          <w:tcPr>
            <w:tcW w:w="850" w:type="dxa"/>
          </w:tcPr>
          <w:p w14:paraId="59609465" w14:textId="77777777" w:rsidR="002C399C" w:rsidRDefault="002C399C">
            <w:pPr>
              <w:pStyle w:val="TableParagraph"/>
              <w:spacing w:before="94"/>
              <w:rPr>
                <w:sz w:val="12"/>
              </w:rPr>
            </w:pPr>
          </w:p>
          <w:p w14:paraId="6929C805" w14:textId="77777777" w:rsidR="002C399C" w:rsidRDefault="0062373A">
            <w:pPr>
              <w:pStyle w:val="TableParagraph"/>
              <w:ind w:left="24"/>
              <w:jc w:val="center"/>
              <w:rPr>
                <w:sz w:val="12"/>
              </w:rPr>
            </w:pPr>
            <w:r>
              <w:rPr>
                <w:sz w:val="12"/>
              </w:rPr>
              <w:t>2026</w:t>
            </w:r>
            <w:r>
              <w:rPr>
                <w:spacing w:val="-1"/>
                <w:sz w:val="12"/>
              </w:rPr>
              <w:t xml:space="preserve"> </w:t>
            </w:r>
            <w:r>
              <w:rPr>
                <w:spacing w:val="-5"/>
                <w:sz w:val="12"/>
              </w:rPr>
              <w:t>год</w:t>
            </w:r>
          </w:p>
        </w:tc>
        <w:tc>
          <w:tcPr>
            <w:tcW w:w="852" w:type="dxa"/>
          </w:tcPr>
          <w:p w14:paraId="02EB6626" w14:textId="77777777" w:rsidR="002C399C" w:rsidRDefault="002C399C">
            <w:pPr>
              <w:pStyle w:val="TableParagraph"/>
              <w:spacing w:before="94"/>
              <w:rPr>
                <w:sz w:val="12"/>
              </w:rPr>
            </w:pPr>
          </w:p>
          <w:p w14:paraId="1BBA7CB9" w14:textId="77777777" w:rsidR="002C399C" w:rsidRDefault="0062373A">
            <w:pPr>
              <w:pStyle w:val="TableParagraph"/>
              <w:ind w:left="21"/>
              <w:jc w:val="center"/>
              <w:rPr>
                <w:sz w:val="12"/>
              </w:rPr>
            </w:pPr>
            <w:r>
              <w:rPr>
                <w:sz w:val="12"/>
              </w:rPr>
              <w:t>2027</w:t>
            </w:r>
            <w:r>
              <w:rPr>
                <w:spacing w:val="-1"/>
                <w:sz w:val="12"/>
              </w:rPr>
              <w:t xml:space="preserve"> </w:t>
            </w:r>
            <w:r>
              <w:rPr>
                <w:spacing w:val="-5"/>
                <w:sz w:val="12"/>
              </w:rPr>
              <w:t>год</w:t>
            </w:r>
          </w:p>
        </w:tc>
        <w:tc>
          <w:tcPr>
            <w:tcW w:w="850" w:type="dxa"/>
          </w:tcPr>
          <w:p w14:paraId="5C4F9289" w14:textId="77777777" w:rsidR="002C399C" w:rsidRDefault="002C399C">
            <w:pPr>
              <w:pStyle w:val="TableParagraph"/>
              <w:spacing w:before="94"/>
              <w:rPr>
                <w:sz w:val="12"/>
              </w:rPr>
            </w:pPr>
          </w:p>
          <w:p w14:paraId="73B56DA1" w14:textId="77777777" w:rsidR="002C399C" w:rsidRDefault="0062373A">
            <w:pPr>
              <w:pStyle w:val="TableParagraph"/>
              <w:ind w:left="23"/>
              <w:jc w:val="center"/>
              <w:rPr>
                <w:sz w:val="12"/>
              </w:rPr>
            </w:pPr>
            <w:r>
              <w:rPr>
                <w:sz w:val="12"/>
              </w:rPr>
              <w:t>2028</w:t>
            </w:r>
            <w:r>
              <w:rPr>
                <w:spacing w:val="-1"/>
                <w:sz w:val="12"/>
              </w:rPr>
              <w:t xml:space="preserve"> </w:t>
            </w:r>
            <w:r>
              <w:rPr>
                <w:spacing w:val="-5"/>
                <w:sz w:val="12"/>
              </w:rPr>
              <w:t>год</w:t>
            </w:r>
          </w:p>
        </w:tc>
        <w:tc>
          <w:tcPr>
            <w:tcW w:w="851" w:type="dxa"/>
          </w:tcPr>
          <w:p w14:paraId="123BADDB" w14:textId="77777777" w:rsidR="002C399C" w:rsidRDefault="002C399C">
            <w:pPr>
              <w:pStyle w:val="TableParagraph"/>
              <w:spacing w:before="94"/>
              <w:rPr>
                <w:sz w:val="12"/>
              </w:rPr>
            </w:pPr>
          </w:p>
          <w:p w14:paraId="1689617C" w14:textId="77777777" w:rsidR="002C399C" w:rsidRDefault="0062373A">
            <w:pPr>
              <w:pStyle w:val="TableParagraph"/>
              <w:ind w:left="22"/>
              <w:jc w:val="center"/>
              <w:rPr>
                <w:sz w:val="12"/>
              </w:rPr>
            </w:pPr>
            <w:r>
              <w:rPr>
                <w:sz w:val="12"/>
              </w:rPr>
              <w:t>2029</w:t>
            </w:r>
            <w:r>
              <w:rPr>
                <w:spacing w:val="-1"/>
                <w:sz w:val="12"/>
              </w:rPr>
              <w:t xml:space="preserve"> </w:t>
            </w:r>
            <w:r>
              <w:rPr>
                <w:spacing w:val="-5"/>
                <w:sz w:val="12"/>
              </w:rPr>
              <w:t>год</w:t>
            </w:r>
          </w:p>
        </w:tc>
        <w:tc>
          <w:tcPr>
            <w:tcW w:w="853" w:type="dxa"/>
          </w:tcPr>
          <w:p w14:paraId="2F6D8AFE" w14:textId="77777777" w:rsidR="002C399C" w:rsidRDefault="002C399C">
            <w:pPr>
              <w:pStyle w:val="TableParagraph"/>
              <w:spacing w:before="94"/>
              <w:rPr>
                <w:sz w:val="12"/>
              </w:rPr>
            </w:pPr>
          </w:p>
          <w:p w14:paraId="187A0DEA" w14:textId="77777777" w:rsidR="002C399C" w:rsidRDefault="0062373A">
            <w:pPr>
              <w:pStyle w:val="TableParagraph"/>
              <w:ind w:left="28" w:right="6"/>
              <w:jc w:val="center"/>
              <w:rPr>
                <w:sz w:val="12"/>
              </w:rPr>
            </w:pPr>
            <w:r>
              <w:rPr>
                <w:sz w:val="12"/>
              </w:rPr>
              <w:t>2030</w:t>
            </w:r>
            <w:r>
              <w:rPr>
                <w:spacing w:val="-1"/>
                <w:sz w:val="12"/>
              </w:rPr>
              <w:t xml:space="preserve"> </w:t>
            </w:r>
            <w:r>
              <w:rPr>
                <w:spacing w:val="-5"/>
                <w:sz w:val="12"/>
              </w:rPr>
              <w:t>год</w:t>
            </w:r>
          </w:p>
        </w:tc>
        <w:tc>
          <w:tcPr>
            <w:tcW w:w="851" w:type="dxa"/>
          </w:tcPr>
          <w:p w14:paraId="1D74831B" w14:textId="77777777" w:rsidR="002C399C" w:rsidRDefault="002C399C">
            <w:pPr>
              <w:pStyle w:val="TableParagraph"/>
              <w:spacing w:before="94"/>
              <w:rPr>
                <w:sz w:val="12"/>
              </w:rPr>
            </w:pPr>
          </w:p>
          <w:p w14:paraId="19D66606" w14:textId="77777777" w:rsidR="002C399C" w:rsidRDefault="0062373A">
            <w:pPr>
              <w:pStyle w:val="TableParagraph"/>
              <w:ind w:left="22" w:right="3"/>
              <w:jc w:val="center"/>
              <w:rPr>
                <w:sz w:val="12"/>
              </w:rPr>
            </w:pPr>
            <w:r>
              <w:rPr>
                <w:sz w:val="12"/>
              </w:rPr>
              <w:t>2031</w:t>
            </w:r>
            <w:r>
              <w:rPr>
                <w:spacing w:val="-3"/>
                <w:sz w:val="12"/>
              </w:rPr>
              <w:t xml:space="preserve"> </w:t>
            </w:r>
            <w:r>
              <w:rPr>
                <w:spacing w:val="-5"/>
                <w:sz w:val="12"/>
              </w:rPr>
              <w:t>год</w:t>
            </w:r>
          </w:p>
        </w:tc>
        <w:tc>
          <w:tcPr>
            <w:tcW w:w="851" w:type="dxa"/>
          </w:tcPr>
          <w:p w14:paraId="5114A508" w14:textId="77777777" w:rsidR="002C399C" w:rsidRDefault="002C399C">
            <w:pPr>
              <w:pStyle w:val="TableParagraph"/>
              <w:spacing w:before="94"/>
              <w:rPr>
                <w:sz w:val="12"/>
              </w:rPr>
            </w:pPr>
          </w:p>
          <w:p w14:paraId="200C0E3B" w14:textId="77777777" w:rsidR="002C399C" w:rsidRDefault="0062373A">
            <w:pPr>
              <w:pStyle w:val="TableParagraph"/>
              <w:ind w:left="22" w:right="1"/>
              <w:jc w:val="center"/>
              <w:rPr>
                <w:sz w:val="12"/>
              </w:rPr>
            </w:pPr>
            <w:r>
              <w:rPr>
                <w:sz w:val="12"/>
              </w:rPr>
              <w:t>2032</w:t>
            </w:r>
            <w:r>
              <w:rPr>
                <w:spacing w:val="-3"/>
                <w:sz w:val="12"/>
              </w:rPr>
              <w:t xml:space="preserve"> </w:t>
            </w:r>
            <w:r>
              <w:rPr>
                <w:spacing w:val="-5"/>
                <w:sz w:val="12"/>
              </w:rPr>
              <w:t>год</w:t>
            </w:r>
          </w:p>
        </w:tc>
        <w:tc>
          <w:tcPr>
            <w:tcW w:w="854" w:type="dxa"/>
          </w:tcPr>
          <w:p w14:paraId="098ABD9C" w14:textId="77777777" w:rsidR="002C399C" w:rsidRDefault="002C399C">
            <w:pPr>
              <w:pStyle w:val="TableParagraph"/>
              <w:spacing w:before="94"/>
              <w:rPr>
                <w:sz w:val="12"/>
              </w:rPr>
            </w:pPr>
          </w:p>
          <w:p w14:paraId="2A98CAC9" w14:textId="77777777" w:rsidR="002C399C" w:rsidRDefault="0062373A">
            <w:pPr>
              <w:pStyle w:val="TableParagraph"/>
              <w:ind w:left="17" w:right="2"/>
              <w:jc w:val="center"/>
              <w:rPr>
                <w:sz w:val="12"/>
              </w:rPr>
            </w:pPr>
            <w:r>
              <w:rPr>
                <w:sz w:val="12"/>
              </w:rPr>
              <w:t>2033</w:t>
            </w:r>
            <w:r>
              <w:rPr>
                <w:spacing w:val="-3"/>
                <w:sz w:val="12"/>
              </w:rPr>
              <w:t xml:space="preserve"> </w:t>
            </w:r>
            <w:r>
              <w:rPr>
                <w:spacing w:val="-5"/>
                <w:sz w:val="12"/>
              </w:rPr>
              <w:t>год</w:t>
            </w:r>
          </w:p>
        </w:tc>
      </w:tr>
      <w:tr w:rsidR="002C399C" w14:paraId="19F0320F" w14:textId="77777777">
        <w:trPr>
          <w:trHeight w:val="312"/>
        </w:trPr>
        <w:tc>
          <w:tcPr>
            <w:tcW w:w="1668" w:type="dxa"/>
          </w:tcPr>
          <w:p w14:paraId="4ECF65CF" w14:textId="77777777" w:rsidR="002C399C" w:rsidRDefault="0062373A">
            <w:pPr>
              <w:pStyle w:val="TableParagraph"/>
              <w:spacing w:before="11"/>
              <w:ind w:left="338" w:right="328" w:firstLine="16"/>
              <w:rPr>
                <w:sz w:val="12"/>
              </w:rPr>
            </w:pPr>
            <w:r>
              <w:rPr>
                <w:spacing w:val="-2"/>
                <w:sz w:val="12"/>
              </w:rPr>
              <w:t>Полезный</w:t>
            </w:r>
            <w:r>
              <w:rPr>
                <w:spacing w:val="-8"/>
                <w:sz w:val="12"/>
              </w:rPr>
              <w:t xml:space="preserve"> </w:t>
            </w:r>
            <w:r>
              <w:rPr>
                <w:spacing w:val="-2"/>
                <w:sz w:val="12"/>
              </w:rPr>
              <w:t>отпуск</w:t>
            </w:r>
            <w:r>
              <w:rPr>
                <w:spacing w:val="40"/>
                <w:sz w:val="12"/>
              </w:rPr>
              <w:t xml:space="preserve"> </w:t>
            </w:r>
            <w:r>
              <w:rPr>
                <w:sz w:val="12"/>
              </w:rPr>
              <w:t>тепловой</w:t>
            </w:r>
            <w:r>
              <w:rPr>
                <w:spacing w:val="-8"/>
                <w:sz w:val="12"/>
              </w:rPr>
              <w:t xml:space="preserve"> </w:t>
            </w:r>
            <w:r>
              <w:rPr>
                <w:spacing w:val="-2"/>
                <w:sz w:val="12"/>
              </w:rPr>
              <w:t>энергии</w:t>
            </w:r>
          </w:p>
        </w:tc>
        <w:tc>
          <w:tcPr>
            <w:tcW w:w="991" w:type="dxa"/>
          </w:tcPr>
          <w:p w14:paraId="0581A240" w14:textId="77777777" w:rsidR="002C399C" w:rsidRDefault="0062373A">
            <w:pPr>
              <w:pStyle w:val="TableParagraph"/>
              <w:spacing w:before="81"/>
              <w:ind w:left="24"/>
              <w:jc w:val="center"/>
              <w:rPr>
                <w:sz w:val="12"/>
              </w:rPr>
            </w:pPr>
            <w:r>
              <w:rPr>
                <w:sz w:val="12"/>
              </w:rPr>
              <w:t>тыс.</w:t>
            </w:r>
            <w:r>
              <w:rPr>
                <w:spacing w:val="-1"/>
                <w:sz w:val="12"/>
              </w:rPr>
              <w:t xml:space="preserve"> </w:t>
            </w:r>
            <w:r>
              <w:rPr>
                <w:spacing w:val="-4"/>
                <w:sz w:val="12"/>
              </w:rPr>
              <w:t>Гкал</w:t>
            </w:r>
          </w:p>
        </w:tc>
        <w:tc>
          <w:tcPr>
            <w:tcW w:w="852" w:type="dxa"/>
          </w:tcPr>
          <w:p w14:paraId="593A21E1" w14:textId="77777777" w:rsidR="002C399C" w:rsidRDefault="0062373A">
            <w:pPr>
              <w:pStyle w:val="TableParagraph"/>
              <w:spacing w:before="81"/>
              <w:ind w:left="25"/>
              <w:jc w:val="center"/>
              <w:rPr>
                <w:sz w:val="12"/>
              </w:rPr>
            </w:pPr>
            <w:r>
              <w:rPr>
                <w:spacing w:val="-2"/>
                <w:sz w:val="12"/>
              </w:rPr>
              <w:t>82,66</w:t>
            </w:r>
          </w:p>
        </w:tc>
        <w:tc>
          <w:tcPr>
            <w:tcW w:w="708" w:type="dxa"/>
          </w:tcPr>
          <w:p w14:paraId="26328A29" w14:textId="77777777" w:rsidR="002C399C" w:rsidRDefault="0062373A">
            <w:pPr>
              <w:pStyle w:val="TableParagraph"/>
              <w:spacing w:before="81"/>
              <w:ind w:left="27" w:right="2"/>
              <w:jc w:val="center"/>
              <w:rPr>
                <w:sz w:val="12"/>
              </w:rPr>
            </w:pPr>
            <w:r>
              <w:rPr>
                <w:spacing w:val="-2"/>
                <w:sz w:val="12"/>
              </w:rPr>
              <w:t>82,66</w:t>
            </w:r>
          </w:p>
        </w:tc>
        <w:tc>
          <w:tcPr>
            <w:tcW w:w="709" w:type="dxa"/>
          </w:tcPr>
          <w:p w14:paraId="7BEAFD10" w14:textId="77777777" w:rsidR="002C399C" w:rsidRDefault="0062373A">
            <w:pPr>
              <w:pStyle w:val="TableParagraph"/>
              <w:spacing w:before="81"/>
              <w:ind w:left="24"/>
              <w:jc w:val="center"/>
              <w:rPr>
                <w:sz w:val="12"/>
              </w:rPr>
            </w:pPr>
            <w:r>
              <w:rPr>
                <w:spacing w:val="-2"/>
                <w:sz w:val="12"/>
              </w:rPr>
              <w:t>82,66</w:t>
            </w:r>
          </w:p>
        </w:tc>
        <w:tc>
          <w:tcPr>
            <w:tcW w:w="852" w:type="dxa"/>
          </w:tcPr>
          <w:p w14:paraId="00FB5B88" w14:textId="77777777" w:rsidR="002C399C" w:rsidRDefault="0062373A">
            <w:pPr>
              <w:pStyle w:val="TableParagraph"/>
              <w:spacing w:before="81"/>
              <w:ind w:left="23"/>
              <w:jc w:val="center"/>
              <w:rPr>
                <w:sz w:val="12"/>
              </w:rPr>
            </w:pPr>
            <w:r>
              <w:rPr>
                <w:spacing w:val="-2"/>
                <w:sz w:val="12"/>
              </w:rPr>
              <w:t>82,66</w:t>
            </w:r>
          </w:p>
        </w:tc>
        <w:tc>
          <w:tcPr>
            <w:tcW w:w="850" w:type="dxa"/>
          </w:tcPr>
          <w:p w14:paraId="45F328AD" w14:textId="77777777" w:rsidR="002C399C" w:rsidRDefault="0062373A">
            <w:pPr>
              <w:pStyle w:val="TableParagraph"/>
              <w:spacing w:before="81"/>
              <w:ind w:left="25"/>
              <w:jc w:val="center"/>
              <w:rPr>
                <w:sz w:val="12"/>
              </w:rPr>
            </w:pPr>
            <w:r>
              <w:rPr>
                <w:spacing w:val="-2"/>
                <w:sz w:val="12"/>
              </w:rPr>
              <w:t>82,66</w:t>
            </w:r>
          </w:p>
        </w:tc>
        <w:tc>
          <w:tcPr>
            <w:tcW w:w="850" w:type="dxa"/>
          </w:tcPr>
          <w:p w14:paraId="1C6C5E80" w14:textId="77777777" w:rsidR="002C399C" w:rsidRDefault="0062373A">
            <w:pPr>
              <w:pStyle w:val="TableParagraph"/>
              <w:spacing w:before="81"/>
              <w:ind w:left="24"/>
              <w:jc w:val="center"/>
              <w:rPr>
                <w:sz w:val="12"/>
              </w:rPr>
            </w:pPr>
            <w:r>
              <w:rPr>
                <w:spacing w:val="-2"/>
                <w:sz w:val="12"/>
              </w:rPr>
              <w:t>82,66</w:t>
            </w:r>
          </w:p>
        </w:tc>
        <w:tc>
          <w:tcPr>
            <w:tcW w:w="853" w:type="dxa"/>
          </w:tcPr>
          <w:p w14:paraId="047217CA" w14:textId="77777777" w:rsidR="002C399C" w:rsidRDefault="0062373A">
            <w:pPr>
              <w:pStyle w:val="TableParagraph"/>
              <w:spacing w:before="81"/>
              <w:ind w:left="28" w:right="3"/>
              <w:jc w:val="center"/>
              <w:rPr>
                <w:sz w:val="12"/>
              </w:rPr>
            </w:pPr>
            <w:r>
              <w:rPr>
                <w:spacing w:val="-2"/>
                <w:sz w:val="12"/>
              </w:rPr>
              <w:t>82,66</w:t>
            </w:r>
          </w:p>
        </w:tc>
        <w:tc>
          <w:tcPr>
            <w:tcW w:w="850" w:type="dxa"/>
          </w:tcPr>
          <w:p w14:paraId="28075835" w14:textId="77777777" w:rsidR="002C399C" w:rsidRDefault="0062373A">
            <w:pPr>
              <w:pStyle w:val="TableParagraph"/>
              <w:spacing w:before="81"/>
              <w:ind w:left="16"/>
              <w:jc w:val="center"/>
              <w:rPr>
                <w:sz w:val="12"/>
              </w:rPr>
            </w:pPr>
            <w:r>
              <w:rPr>
                <w:spacing w:val="-2"/>
                <w:sz w:val="12"/>
              </w:rPr>
              <w:t>82,66</w:t>
            </w:r>
          </w:p>
        </w:tc>
        <w:tc>
          <w:tcPr>
            <w:tcW w:w="852" w:type="dxa"/>
          </w:tcPr>
          <w:p w14:paraId="3CCFA918" w14:textId="77777777" w:rsidR="002C399C" w:rsidRDefault="0062373A">
            <w:pPr>
              <w:pStyle w:val="TableParagraph"/>
              <w:spacing w:before="81"/>
              <w:ind w:left="18"/>
              <w:jc w:val="center"/>
              <w:rPr>
                <w:sz w:val="12"/>
              </w:rPr>
            </w:pPr>
            <w:r>
              <w:rPr>
                <w:spacing w:val="-2"/>
                <w:sz w:val="12"/>
              </w:rPr>
              <w:t>82,66</w:t>
            </w:r>
          </w:p>
        </w:tc>
        <w:tc>
          <w:tcPr>
            <w:tcW w:w="850" w:type="dxa"/>
          </w:tcPr>
          <w:p w14:paraId="0596CE45" w14:textId="77777777" w:rsidR="002C399C" w:rsidRDefault="0062373A">
            <w:pPr>
              <w:pStyle w:val="TableParagraph"/>
              <w:spacing w:before="81"/>
              <w:ind w:left="15"/>
              <w:jc w:val="center"/>
              <w:rPr>
                <w:sz w:val="12"/>
              </w:rPr>
            </w:pPr>
            <w:r>
              <w:rPr>
                <w:spacing w:val="-2"/>
                <w:sz w:val="12"/>
              </w:rPr>
              <w:t>82,66</w:t>
            </w:r>
          </w:p>
        </w:tc>
        <w:tc>
          <w:tcPr>
            <w:tcW w:w="851" w:type="dxa"/>
          </w:tcPr>
          <w:p w14:paraId="0573EAA9" w14:textId="77777777" w:rsidR="002C399C" w:rsidRDefault="0062373A">
            <w:pPr>
              <w:pStyle w:val="TableParagraph"/>
              <w:spacing w:before="81"/>
              <w:ind w:left="22" w:right="4"/>
              <w:jc w:val="center"/>
              <w:rPr>
                <w:sz w:val="12"/>
              </w:rPr>
            </w:pPr>
            <w:r>
              <w:rPr>
                <w:spacing w:val="-2"/>
                <w:sz w:val="12"/>
              </w:rPr>
              <w:t>82,66</w:t>
            </w:r>
          </w:p>
        </w:tc>
        <w:tc>
          <w:tcPr>
            <w:tcW w:w="853" w:type="dxa"/>
          </w:tcPr>
          <w:p w14:paraId="4AFE14B5" w14:textId="77777777" w:rsidR="002C399C" w:rsidRDefault="0062373A">
            <w:pPr>
              <w:pStyle w:val="TableParagraph"/>
              <w:spacing w:before="81"/>
              <w:ind w:left="28" w:right="12"/>
              <w:jc w:val="center"/>
              <w:rPr>
                <w:sz w:val="12"/>
              </w:rPr>
            </w:pPr>
            <w:r>
              <w:rPr>
                <w:spacing w:val="-2"/>
                <w:sz w:val="12"/>
              </w:rPr>
              <w:t>82,66</w:t>
            </w:r>
          </w:p>
        </w:tc>
        <w:tc>
          <w:tcPr>
            <w:tcW w:w="851" w:type="dxa"/>
          </w:tcPr>
          <w:p w14:paraId="106D5041" w14:textId="77777777" w:rsidR="002C399C" w:rsidRDefault="0062373A">
            <w:pPr>
              <w:pStyle w:val="TableParagraph"/>
              <w:spacing w:before="81"/>
              <w:ind w:left="22" w:right="6"/>
              <w:jc w:val="center"/>
              <w:rPr>
                <w:sz w:val="12"/>
              </w:rPr>
            </w:pPr>
            <w:r>
              <w:rPr>
                <w:spacing w:val="-2"/>
                <w:sz w:val="12"/>
              </w:rPr>
              <w:t>82,66</w:t>
            </w:r>
          </w:p>
        </w:tc>
        <w:tc>
          <w:tcPr>
            <w:tcW w:w="851" w:type="dxa"/>
          </w:tcPr>
          <w:p w14:paraId="4CAC81B0" w14:textId="77777777" w:rsidR="002C399C" w:rsidRDefault="0062373A">
            <w:pPr>
              <w:pStyle w:val="TableParagraph"/>
              <w:spacing w:before="81"/>
              <w:ind w:left="22" w:right="9"/>
              <w:jc w:val="center"/>
              <w:rPr>
                <w:sz w:val="12"/>
              </w:rPr>
            </w:pPr>
            <w:r>
              <w:rPr>
                <w:spacing w:val="-2"/>
                <w:sz w:val="12"/>
              </w:rPr>
              <w:t>82,66</w:t>
            </w:r>
          </w:p>
        </w:tc>
        <w:tc>
          <w:tcPr>
            <w:tcW w:w="854" w:type="dxa"/>
          </w:tcPr>
          <w:p w14:paraId="10F81FFF" w14:textId="77777777" w:rsidR="002C399C" w:rsidRDefault="0062373A">
            <w:pPr>
              <w:pStyle w:val="TableParagraph"/>
              <w:spacing w:before="81"/>
              <w:ind w:left="17" w:right="5"/>
              <w:jc w:val="center"/>
              <w:rPr>
                <w:sz w:val="12"/>
              </w:rPr>
            </w:pPr>
            <w:r>
              <w:rPr>
                <w:spacing w:val="-2"/>
                <w:sz w:val="12"/>
              </w:rPr>
              <w:t>82,66</w:t>
            </w:r>
          </w:p>
        </w:tc>
      </w:tr>
      <w:tr w:rsidR="002C399C" w14:paraId="607B86A6" w14:textId="77777777">
        <w:trPr>
          <w:trHeight w:val="414"/>
        </w:trPr>
        <w:tc>
          <w:tcPr>
            <w:tcW w:w="1668" w:type="dxa"/>
          </w:tcPr>
          <w:p w14:paraId="2EBD3AAC" w14:textId="77777777" w:rsidR="002C399C" w:rsidRDefault="0062373A">
            <w:pPr>
              <w:pStyle w:val="TableParagraph"/>
              <w:spacing w:line="237" w:lineRule="auto"/>
              <w:ind w:left="88" w:right="92"/>
              <w:jc w:val="center"/>
              <w:rPr>
                <w:sz w:val="12"/>
              </w:rPr>
            </w:pPr>
            <w:r>
              <w:rPr>
                <w:spacing w:val="-2"/>
                <w:sz w:val="12"/>
              </w:rPr>
              <w:t>Операционные</w:t>
            </w:r>
            <w:r>
              <w:rPr>
                <w:spacing w:val="40"/>
                <w:sz w:val="12"/>
              </w:rPr>
              <w:t xml:space="preserve"> </w:t>
            </w:r>
            <w:r>
              <w:rPr>
                <w:spacing w:val="-4"/>
                <w:sz w:val="12"/>
              </w:rPr>
              <w:t>(подкотнтрольные</w:t>
            </w:r>
          </w:p>
          <w:p w14:paraId="2C80AE6E" w14:textId="77777777" w:rsidR="002C399C" w:rsidRDefault="0062373A">
            <w:pPr>
              <w:pStyle w:val="TableParagraph"/>
              <w:spacing w:line="130" w:lineRule="exact"/>
              <w:ind w:left="88" w:right="86"/>
              <w:jc w:val="center"/>
              <w:rPr>
                <w:sz w:val="12"/>
              </w:rPr>
            </w:pPr>
            <w:r>
              <w:rPr>
                <w:spacing w:val="-2"/>
                <w:sz w:val="12"/>
              </w:rPr>
              <w:t>расходы)</w:t>
            </w:r>
          </w:p>
        </w:tc>
        <w:tc>
          <w:tcPr>
            <w:tcW w:w="991" w:type="dxa"/>
          </w:tcPr>
          <w:p w14:paraId="5FB0728C" w14:textId="77777777" w:rsidR="002C399C" w:rsidRDefault="0062373A">
            <w:pPr>
              <w:pStyle w:val="TableParagraph"/>
              <w:spacing w:before="132"/>
              <w:ind w:left="22"/>
              <w:jc w:val="center"/>
              <w:rPr>
                <w:sz w:val="12"/>
              </w:rPr>
            </w:pPr>
            <w:r>
              <w:rPr>
                <w:sz w:val="12"/>
              </w:rPr>
              <w:t>тыс.</w:t>
            </w:r>
            <w:r>
              <w:rPr>
                <w:spacing w:val="1"/>
                <w:sz w:val="12"/>
              </w:rPr>
              <w:t xml:space="preserve"> </w:t>
            </w:r>
            <w:r>
              <w:rPr>
                <w:spacing w:val="-4"/>
                <w:sz w:val="12"/>
              </w:rPr>
              <w:t>руб.</w:t>
            </w:r>
          </w:p>
        </w:tc>
        <w:tc>
          <w:tcPr>
            <w:tcW w:w="852" w:type="dxa"/>
          </w:tcPr>
          <w:p w14:paraId="0F2754BB" w14:textId="77777777" w:rsidR="002C399C" w:rsidRDefault="0062373A">
            <w:pPr>
              <w:pStyle w:val="TableParagraph"/>
              <w:spacing w:before="132"/>
              <w:ind w:left="25"/>
              <w:jc w:val="center"/>
              <w:rPr>
                <w:sz w:val="12"/>
              </w:rPr>
            </w:pPr>
            <w:r>
              <w:rPr>
                <w:sz w:val="12"/>
              </w:rPr>
              <w:t>46</w:t>
            </w:r>
            <w:r>
              <w:rPr>
                <w:spacing w:val="-5"/>
                <w:sz w:val="12"/>
              </w:rPr>
              <w:t xml:space="preserve"> </w:t>
            </w:r>
            <w:r>
              <w:rPr>
                <w:spacing w:val="-2"/>
                <w:sz w:val="12"/>
              </w:rPr>
              <w:t>905,37</w:t>
            </w:r>
          </w:p>
        </w:tc>
        <w:tc>
          <w:tcPr>
            <w:tcW w:w="708" w:type="dxa"/>
          </w:tcPr>
          <w:p w14:paraId="72EA44AD" w14:textId="77777777" w:rsidR="002C399C" w:rsidRDefault="0062373A">
            <w:pPr>
              <w:pStyle w:val="TableParagraph"/>
              <w:spacing w:before="60"/>
              <w:ind w:left="27" w:right="2"/>
              <w:jc w:val="center"/>
              <w:rPr>
                <w:sz w:val="12"/>
              </w:rPr>
            </w:pPr>
            <w:r>
              <w:rPr>
                <w:spacing w:val="-5"/>
                <w:sz w:val="12"/>
              </w:rPr>
              <w:t>48</w:t>
            </w:r>
          </w:p>
          <w:p w14:paraId="20598A46" w14:textId="77777777" w:rsidR="002C399C" w:rsidRDefault="0062373A">
            <w:pPr>
              <w:pStyle w:val="TableParagraph"/>
              <w:spacing w:before="1"/>
              <w:ind w:left="27" w:right="7"/>
              <w:jc w:val="center"/>
              <w:rPr>
                <w:sz w:val="12"/>
              </w:rPr>
            </w:pPr>
            <w:r>
              <w:rPr>
                <w:spacing w:val="-2"/>
                <w:sz w:val="12"/>
              </w:rPr>
              <w:t>781,58</w:t>
            </w:r>
          </w:p>
        </w:tc>
        <w:tc>
          <w:tcPr>
            <w:tcW w:w="709" w:type="dxa"/>
          </w:tcPr>
          <w:p w14:paraId="261A68C9" w14:textId="77777777" w:rsidR="002C399C" w:rsidRDefault="0062373A">
            <w:pPr>
              <w:pStyle w:val="TableParagraph"/>
              <w:spacing w:before="60"/>
              <w:ind w:left="24"/>
              <w:jc w:val="center"/>
              <w:rPr>
                <w:sz w:val="12"/>
              </w:rPr>
            </w:pPr>
            <w:r>
              <w:rPr>
                <w:spacing w:val="-5"/>
                <w:sz w:val="12"/>
              </w:rPr>
              <w:t>50</w:t>
            </w:r>
          </w:p>
          <w:p w14:paraId="5E32BA30" w14:textId="77777777" w:rsidR="002C399C" w:rsidRDefault="0062373A">
            <w:pPr>
              <w:pStyle w:val="TableParagraph"/>
              <w:spacing w:before="1"/>
              <w:ind w:left="24"/>
              <w:jc w:val="center"/>
              <w:rPr>
                <w:sz w:val="12"/>
              </w:rPr>
            </w:pPr>
            <w:r>
              <w:rPr>
                <w:spacing w:val="-2"/>
                <w:sz w:val="12"/>
              </w:rPr>
              <w:t>732,85</w:t>
            </w:r>
          </w:p>
        </w:tc>
        <w:tc>
          <w:tcPr>
            <w:tcW w:w="852" w:type="dxa"/>
          </w:tcPr>
          <w:p w14:paraId="5B1DB51A" w14:textId="77777777" w:rsidR="002C399C" w:rsidRDefault="0062373A">
            <w:pPr>
              <w:pStyle w:val="TableParagraph"/>
              <w:spacing w:before="132"/>
              <w:ind w:left="23"/>
              <w:jc w:val="center"/>
              <w:rPr>
                <w:sz w:val="12"/>
              </w:rPr>
            </w:pPr>
            <w:r>
              <w:rPr>
                <w:sz w:val="12"/>
              </w:rPr>
              <w:t>52</w:t>
            </w:r>
            <w:r>
              <w:rPr>
                <w:spacing w:val="-5"/>
                <w:sz w:val="12"/>
              </w:rPr>
              <w:t xml:space="preserve"> </w:t>
            </w:r>
            <w:r>
              <w:rPr>
                <w:spacing w:val="-2"/>
                <w:sz w:val="12"/>
              </w:rPr>
              <w:t>762,16</w:t>
            </w:r>
          </w:p>
        </w:tc>
        <w:tc>
          <w:tcPr>
            <w:tcW w:w="850" w:type="dxa"/>
          </w:tcPr>
          <w:p w14:paraId="1DB99557" w14:textId="77777777" w:rsidR="002C399C" w:rsidRDefault="0062373A">
            <w:pPr>
              <w:pStyle w:val="TableParagraph"/>
              <w:spacing w:before="132"/>
              <w:ind w:left="20"/>
              <w:jc w:val="center"/>
              <w:rPr>
                <w:sz w:val="12"/>
              </w:rPr>
            </w:pPr>
            <w:r>
              <w:rPr>
                <w:sz w:val="12"/>
              </w:rPr>
              <w:t>54</w:t>
            </w:r>
            <w:r>
              <w:rPr>
                <w:spacing w:val="-5"/>
                <w:sz w:val="12"/>
              </w:rPr>
              <w:t xml:space="preserve"> </w:t>
            </w:r>
            <w:r>
              <w:rPr>
                <w:spacing w:val="-2"/>
                <w:sz w:val="12"/>
              </w:rPr>
              <w:t>872,65</w:t>
            </w:r>
          </w:p>
        </w:tc>
        <w:tc>
          <w:tcPr>
            <w:tcW w:w="850" w:type="dxa"/>
          </w:tcPr>
          <w:p w14:paraId="73A2FDD9" w14:textId="77777777" w:rsidR="002C399C" w:rsidRDefault="0062373A">
            <w:pPr>
              <w:pStyle w:val="TableParagraph"/>
              <w:spacing w:before="132"/>
              <w:ind w:left="24"/>
              <w:jc w:val="center"/>
              <w:rPr>
                <w:sz w:val="12"/>
              </w:rPr>
            </w:pPr>
            <w:r>
              <w:rPr>
                <w:sz w:val="12"/>
              </w:rPr>
              <w:t>57</w:t>
            </w:r>
            <w:r>
              <w:rPr>
                <w:spacing w:val="-5"/>
                <w:sz w:val="12"/>
              </w:rPr>
              <w:t xml:space="preserve"> </w:t>
            </w:r>
            <w:r>
              <w:rPr>
                <w:spacing w:val="-2"/>
                <w:sz w:val="12"/>
              </w:rPr>
              <w:t>067,55</w:t>
            </w:r>
          </w:p>
        </w:tc>
        <w:tc>
          <w:tcPr>
            <w:tcW w:w="853" w:type="dxa"/>
          </w:tcPr>
          <w:p w14:paraId="4EF16677" w14:textId="77777777" w:rsidR="002C399C" w:rsidRDefault="0062373A">
            <w:pPr>
              <w:pStyle w:val="TableParagraph"/>
              <w:spacing w:before="132"/>
              <w:ind w:left="28" w:right="8"/>
              <w:jc w:val="center"/>
              <w:rPr>
                <w:sz w:val="12"/>
              </w:rPr>
            </w:pPr>
            <w:r>
              <w:rPr>
                <w:sz w:val="12"/>
              </w:rPr>
              <w:t>59</w:t>
            </w:r>
            <w:r>
              <w:rPr>
                <w:spacing w:val="-5"/>
                <w:sz w:val="12"/>
              </w:rPr>
              <w:t xml:space="preserve"> </w:t>
            </w:r>
            <w:r>
              <w:rPr>
                <w:spacing w:val="-2"/>
                <w:sz w:val="12"/>
              </w:rPr>
              <w:t>350,26</w:t>
            </w:r>
          </w:p>
        </w:tc>
        <w:tc>
          <w:tcPr>
            <w:tcW w:w="850" w:type="dxa"/>
          </w:tcPr>
          <w:p w14:paraId="1DF4CE28" w14:textId="77777777" w:rsidR="002C399C" w:rsidRDefault="0062373A">
            <w:pPr>
              <w:pStyle w:val="TableParagraph"/>
              <w:spacing w:before="132"/>
              <w:ind w:left="19"/>
              <w:jc w:val="center"/>
              <w:rPr>
                <w:sz w:val="12"/>
              </w:rPr>
            </w:pPr>
            <w:r>
              <w:rPr>
                <w:sz w:val="12"/>
              </w:rPr>
              <w:t>61</w:t>
            </w:r>
            <w:r>
              <w:rPr>
                <w:spacing w:val="-3"/>
                <w:sz w:val="12"/>
              </w:rPr>
              <w:t xml:space="preserve"> </w:t>
            </w:r>
            <w:r>
              <w:rPr>
                <w:spacing w:val="-2"/>
                <w:sz w:val="12"/>
              </w:rPr>
              <w:t>724,27</w:t>
            </w:r>
          </w:p>
        </w:tc>
        <w:tc>
          <w:tcPr>
            <w:tcW w:w="852" w:type="dxa"/>
          </w:tcPr>
          <w:p w14:paraId="53958FB9" w14:textId="77777777" w:rsidR="002C399C" w:rsidRDefault="0062373A">
            <w:pPr>
              <w:pStyle w:val="TableParagraph"/>
              <w:spacing w:before="132"/>
              <w:ind w:left="16"/>
              <w:jc w:val="center"/>
              <w:rPr>
                <w:sz w:val="12"/>
              </w:rPr>
            </w:pPr>
            <w:r>
              <w:rPr>
                <w:sz w:val="12"/>
              </w:rPr>
              <w:t>64</w:t>
            </w:r>
            <w:r>
              <w:rPr>
                <w:spacing w:val="-3"/>
                <w:sz w:val="12"/>
              </w:rPr>
              <w:t xml:space="preserve"> </w:t>
            </w:r>
            <w:r>
              <w:rPr>
                <w:spacing w:val="-2"/>
                <w:sz w:val="12"/>
              </w:rPr>
              <w:t>193,24</w:t>
            </w:r>
          </w:p>
        </w:tc>
        <w:tc>
          <w:tcPr>
            <w:tcW w:w="850" w:type="dxa"/>
          </w:tcPr>
          <w:p w14:paraId="2BB79914" w14:textId="77777777" w:rsidR="002C399C" w:rsidRDefault="0062373A">
            <w:pPr>
              <w:pStyle w:val="TableParagraph"/>
              <w:spacing w:before="132"/>
              <w:ind w:left="18"/>
              <w:jc w:val="center"/>
              <w:rPr>
                <w:sz w:val="12"/>
              </w:rPr>
            </w:pPr>
            <w:r>
              <w:rPr>
                <w:sz w:val="12"/>
              </w:rPr>
              <w:t>66</w:t>
            </w:r>
            <w:r>
              <w:rPr>
                <w:spacing w:val="-3"/>
                <w:sz w:val="12"/>
              </w:rPr>
              <w:t xml:space="preserve"> </w:t>
            </w:r>
            <w:r>
              <w:rPr>
                <w:spacing w:val="-2"/>
                <w:sz w:val="12"/>
              </w:rPr>
              <w:t>760,97</w:t>
            </w:r>
          </w:p>
        </w:tc>
        <w:tc>
          <w:tcPr>
            <w:tcW w:w="851" w:type="dxa"/>
          </w:tcPr>
          <w:p w14:paraId="3D786B2F" w14:textId="77777777" w:rsidR="002C399C" w:rsidRDefault="0062373A">
            <w:pPr>
              <w:pStyle w:val="TableParagraph"/>
              <w:spacing w:before="132"/>
              <w:ind w:left="22" w:right="8"/>
              <w:jc w:val="center"/>
              <w:rPr>
                <w:sz w:val="12"/>
              </w:rPr>
            </w:pPr>
            <w:r>
              <w:rPr>
                <w:sz w:val="12"/>
              </w:rPr>
              <w:t>69</w:t>
            </w:r>
            <w:r>
              <w:rPr>
                <w:spacing w:val="-5"/>
                <w:sz w:val="12"/>
              </w:rPr>
              <w:t xml:space="preserve"> </w:t>
            </w:r>
            <w:r>
              <w:rPr>
                <w:spacing w:val="-2"/>
                <w:sz w:val="12"/>
              </w:rPr>
              <w:t>431,41</w:t>
            </w:r>
          </w:p>
        </w:tc>
        <w:tc>
          <w:tcPr>
            <w:tcW w:w="853" w:type="dxa"/>
          </w:tcPr>
          <w:p w14:paraId="4FB4B886" w14:textId="77777777" w:rsidR="002C399C" w:rsidRDefault="0062373A">
            <w:pPr>
              <w:pStyle w:val="TableParagraph"/>
              <w:spacing w:before="132"/>
              <w:ind w:left="28" w:right="10"/>
              <w:jc w:val="center"/>
              <w:rPr>
                <w:sz w:val="12"/>
              </w:rPr>
            </w:pPr>
            <w:r>
              <w:rPr>
                <w:sz w:val="12"/>
              </w:rPr>
              <w:t>72</w:t>
            </w:r>
            <w:r>
              <w:rPr>
                <w:spacing w:val="-5"/>
                <w:sz w:val="12"/>
              </w:rPr>
              <w:t xml:space="preserve"> </w:t>
            </w:r>
            <w:r>
              <w:rPr>
                <w:spacing w:val="-2"/>
                <w:sz w:val="12"/>
              </w:rPr>
              <w:t>208,66</w:t>
            </w:r>
          </w:p>
        </w:tc>
        <w:tc>
          <w:tcPr>
            <w:tcW w:w="851" w:type="dxa"/>
          </w:tcPr>
          <w:p w14:paraId="6317CD56" w14:textId="77777777" w:rsidR="002C399C" w:rsidRDefault="0062373A">
            <w:pPr>
              <w:pStyle w:val="TableParagraph"/>
              <w:spacing w:before="132"/>
              <w:ind w:left="22" w:right="11"/>
              <w:jc w:val="center"/>
              <w:rPr>
                <w:sz w:val="12"/>
              </w:rPr>
            </w:pPr>
            <w:r>
              <w:rPr>
                <w:sz w:val="12"/>
              </w:rPr>
              <w:t>75</w:t>
            </w:r>
            <w:r>
              <w:rPr>
                <w:spacing w:val="-3"/>
                <w:sz w:val="12"/>
              </w:rPr>
              <w:t xml:space="preserve"> </w:t>
            </w:r>
            <w:r>
              <w:rPr>
                <w:spacing w:val="-2"/>
                <w:sz w:val="12"/>
              </w:rPr>
              <w:t>097,01</w:t>
            </w:r>
          </w:p>
        </w:tc>
        <w:tc>
          <w:tcPr>
            <w:tcW w:w="851" w:type="dxa"/>
          </w:tcPr>
          <w:p w14:paraId="232D4239" w14:textId="77777777" w:rsidR="002C399C" w:rsidRDefault="0062373A">
            <w:pPr>
              <w:pStyle w:val="TableParagraph"/>
              <w:spacing w:before="132"/>
              <w:ind w:left="22" w:right="9"/>
              <w:jc w:val="center"/>
              <w:rPr>
                <w:sz w:val="12"/>
              </w:rPr>
            </w:pPr>
            <w:r>
              <w:rPr>
                <w:sz w:val="12"/>
              </w:rPr>
              <w:t>78</w:t>
            </w:r>
            <w:r>
              <w:rPr>
                <w:spacing w:val="-3"/>
                <w:sz w:val="12"/>
              </w:rPr>
              <w:t xml:space="preserve"> </w:t>
            </w:r>
            <w:r>
              <w:rPr>
                <w:spacing w:val="-2"/>
                <w:sz w:val="12"/>
              </w:rPr>
              <w:t>100,89</w:t>
            </w:r>
          </w:p>
        </w:tc>
        <w:tc>
          <w:tcPr>
            <w:tcW w:w="854" w:type="dxa"/>
          </w:tcPr>
          <w:p w14:paraId="1A52405A" w14:textId="77777777" w:rsidR="002C399C" w:rsidRDefault="0062373A">
            <w:pPr>
              <w:pStyle w:val="TableParagraph"/>
              <w:spacing w:before="132"/>
              <w:ind w:left="17" w:right="7"/>
              <w:jc w:val="center"/>
              <w:rPr>
                <w:sz w:val="12"/>
              </w:rPr>
            </w:pPr>
            <w:r>
              <w:rPr>
                <w:sz w:val="12"/>
              </w:rPr>
              <w:t>81</w:t>
            </w:r>
            <w:r>
              <w:rPr>
                <w:spacing w:val="-5"/>
                <w:sz w:val="12"/>
              </w:rPr>
              <w:t xml:space="preserve"> </w:t>
            </w:r>
            <w:r>
              <w:rPr>
                <w:spacing w:val="-2"/>
                <w:sz w:val="12"/>
              </w:rPr>
              <w:t>224,92</w:t>
            </w:r>
          </w:p>
        </w:tc>
      </w:tr>
      <w:tr w:rsidR="002C399C" w14:paraId="4384A042" w14:textId="77777777">
        <w:trPr>
          <w:trHeight w:val="411"/>
        </w:trPr>
        <w:tc>
          <w:tcPr>
            <w:tcW w:w="1668" w:type="dxa"/>
          </w:tcPr>
          <w:p w14:paraId="7DE972DB" w14:textId="77777777" w:rsidR="002C399C" w:rsidRDefault="0062373A">
            <w:pPr>
              <w:pStyle w:val="TableParagraph"/>
              <w:spacing w:line="127" w:lineRule="exact"/>
              <w:ind w:left="88" w:right="64"/>
              <w:jc w:val="center"/>
              <w:rPr>
                <w:sz w:val="12"/>
              </w:rPr>
            </w:pPr>
            <w:r>
              <w:rPr>
                <w:sz w:val="12"/>
              </w:rPr>
              <w:t>Расходы</w:t>
            </w:r>
            <w:r>
              <w:rPr>
                <w:spacing w:val="-5"/>
                <w:sz w:val="12"/>
              </w:rPr>
              <w:t xml:space="preserve"> на</w:t>
            </w:r>
          </w:p>
          <w:p w14:paraId="7FE8329E" w14:textId="77777777" w:rsidR="002C399C" w:rsidRDefault="0062373A">
            <w:pPr>
              <w:pStyle w:val="TableParagraph"/>
              <w:spacing w:line="140" w:lineRule="atLeast"/>
              <w:ind w:left="88" w:right="64"/>
              <w:jc w:val="center"/>
              <w:rPr>
                <w:sz w:val="12"/>
              </w:rPr>
            </w:pPr>
            <w:r>
              <w:rPr>
                <w:spacing w:val="-4"/>
                <w:sz w:val="12"/>
              </w:rPr>
              <w:t>вспомагательные</w:t>
            </w:r>
            <w:r>
              <w:rPr>
                <w:spacing w:val="40"/>
                <w:sz w:val="12"/>
              </w:rPr>
              <w:t xml:space="preserve"> </w:t>
            </w:r>
            <w:r>
              <w:rPr>
                <w:spacing w:val="-2"/>
                <w:sz w:val="12"/>
              </w:rPr>
              <w:t>материалы</w:t>
            </w:r>
          </w:p>
        </w:tc>
        <w:tc>
          <w:tcPr>
            <w:tcW w:w="991" w:type="dxa"/>
          </w:tcPr>
          <w:p w14:paraId="09EAC95E" w14:textId="77777777" w:rsidR="002C399C" w:rsidRDefault="0062373A">
            <w:pPr>
              <w:pStyle w:val="TableParagraph"/>
              <w:spacing w:before="128"/>
              <w:ind w:left="22"/>
              <w:jc w:val="center"/>
              <w:rPr>
                <w:sz w:val="12"/>
              </w:rPr>
            </w:pPr>
            <w:r>
              <w:rPr>
                <w:sz w:val="12"/>
              </w:rPr>
              <w:t>тыс.</w:t>
            </w:r>
            <w:r>
              <w:rPr>
                <w:spacing w:val="1"/>
                <w:sz w:val="12"/>
              </w:rPr>
              <w:t xml:space="preserve"> </w:t>
            </w:r>
            <w:r>
              <w:rPr>
                <w:spacing w:val="-4"/>
                <w:sz w:val="12"/>
              </w:rPr>
              <w:t>руб.</w:t>
            </w:r>
          </w:p>
        </w:tc>
        <w:tc>
          <w:tcPr>
            <w:tcW w:w="852" w:type="dxa"/>
          </w:tcPr>
          <w:p w14:paraId="0F3BD944" w14:textId="77777777" w:rsidR="002C399C" w:rsidRDefault="0062373A">
            <w:pPr>
              <w:pStyle w:val="TableParagraph"/>
              <w:spacing w:before="128"/>
              <w:ind w:left="22"/>
              <w:jc w:val="center"/>
              <w:rPr>
                <w:sz w:val="12"/>
              </w:rPr>
            </w:pPr>
            <w:r>
              <w:rPr>
                <w:sz w:val="12"/>
              </w:rPr>
              <w:t>1</w:t>
            </w:r>
            <w:r>
              <w:rPr>
                <w:spacing w:val="-1"/>
                <w:sz w:val="12"/>
              </w:rPr>
              <w:t xml:space="preserve"> </w:t>
            </w:r>
            <w:r>
              <w:rPr>
                <w:spacing w:val="-2"/>
                <w:sz w:val="12"/>
              </w:rPr>
              <w:t>432,37</w:t>
            </w:r>
          </w:p>
        </w:tc>
        <w:tc>
          <w:tcPr>
            <w:tcW w:w="708" w:type="dxa"/>
          </w:tcPr>
          <w:p w14:paraId="060ACF70" w14:textId="77777777" w:rsidR="002C399C" w:rsidRDefault="0062373A">
            <w:pPr>
              <w:pStyle w:val="TableParagraph"/>
              <w:spacing w:before="128"/>
              <w:ind w:left="27" w:right="5"/>
              <w:jc w:val="center"/>
              <w:rPr>
                <w:sz w:val="12"/>
              </w:rPr>
            </w:pPr>
            <w:r>
              <w:rPr>
                <w:sz w:val="12"/>
              </w:rPr>
              <w:t>1</w:t>
            </w:r>
            <w:r>
              <w:rPr>
                <w:spacing w:val="-1"/>
                <w:sz w:val="12"/>
              </w:rPr>
              <w:t xml:space="preserve"> </w:t>
            </w:r>
            <w:r>
              <w:rPr>
                <w:spacing w:val="-2"/>
                <w:sz w:val="12"/>
              </w:rPr>
              <w:t>503,99</w:t>
            </w:r>
          </w:p>
        </w:tc>
        <w:tc>
          <w:tcPr>
            <w:tcW w:w="709" w:type="dxa"/>
          </w:tcPr>
          <w:p w14:paraId="67C4A4F9" w14:textId="77777777" w:rsidR="002C399C" w:rsidRDefault="0062373A">
            <w:pPr>
              <w:pStyle w:val="TableParagraph"/>
              <w:spacing w:before="128"/>
              <w:ind w:left="21"/>
              <w:jc w:val="center"/>
              <w:rPr>
                <w:sz w:val="12"/>
              </w:rPr>
            </w:pPr>
            <w:r>
              <w:rPr>
                <w:sz w:val="12"/>
              </w:rPr>
              <w:t>1</w:t>
            </w:r>
            <w:r>
              <w:rPr>
                <w:spacing w:val="-1"/>
                <w:sz w:val="12"/>
              </w:rPr>
              <w:t xml:space="preserve"> </w:t>
            </w:r>
            <w:r>
              <w:rPr>
                <w:spacing w:val="-2"/>
                <w:sz w:val="12"/>
              </w:rPr>
              <w:t>579,18</w:t>
            </w:r>
          </w:p>
        </w:tc>
        <w:tc>
          <w:tcPr>
            <w:tcW w:w="852" w:type="dxa"/>
          </w:tcPr>
          <w:p w14:paraId="7DF9C184" w14:textId="77777777" w:rsidR="002C399C" w:rsidRDefault="0062373A">
            <w:pPr>
              <w:pStyle w:val="TableParagraph"/>
              <w:spacing w:before="128"/>
              <w:ind w:left="20"/>
              <w:jc w:val="center"/>
              <w:rPr>
                <w:sz w:val="12"/>
              </w:rPr>
            </w:pPr>
            <w:r>
              <w:rPr>
                <w:sz w:val="12"/>
              </w:rPr>
              <w:t>1</w:t>
            </w:r>
            <w:r>
              <w:rPr>
                <w:spacing w:val="-1"/>
                <w:sz w:val="12"/>
              </w:rPr>
              <w:t xml:space="preserve"> </w:t>
            </w:r>
            <w:r>
              <w:rPr>
                <w:spacing w:val="-2"/>
                <w:sz w:val="12"/>
              </w:rPr>
              <w:t>658,14</w:t>
            </w:r>
          </w:p>
        </w:tc>
        <w:tc>
          <w:tcPr>
            <w:tcW w:w="850" w:type="dxa"/>
          </w:tcPr>
          <w:p w14:paraId="7181D5B8" w14:textId="77777777" w:rsidR="002C399C" w:rsidRDefault="0062373A">
            <w:pPr>
              <w:pStyle w:val="TableParagraph"/>
              <w:spacing w:before="128"/>
              <w:ind w:left="22"/>
              <w:jc w:val="center"/>
              <w:rPr>
                <w:sz w:val="12"/>
              </w:rPr>
            </w:pPr>
            <w:r>
              <w:rPr>
                <w:sz w:val="12"/>
              </w:rPr>
              <w:t>1</w:t>
            </w:r>
            <w:r>
              <w:rPr>
                <w:spacing w:val="-1"/>
                <w:sz w:val="12"/>
              </w:rPr>
              <w:t xml:space="preserve"> </w:t>
            </w:r>
            <w:r>
              <w:rPr>
                <w:spacing w:val="-2"/>
                <w:sz w:val="12"/>
              </w:rPr>
              <w:t>741,05</w:t>
            </w:r>
          </w:p>
        </w:tc>
        <w:tc>
          <w:tcPr>
            <w:tcW w:w="850" w:type="dxa"/>
          </w:tcPr>
          <w:p w14:paraId="1CF0DBEC" w14:textId="77777777" w:rsidR="002C399C" w:rsidRDefault="0062373A">
            <w:pPr>
              <w:pStyle w:val="TableParagraph"/>
              <w:spacing w:before="128"/>
              <w:ind w:left="21"/>
              <w:jc w:val="center"/>
              <w:rPr>
                <w:sz w:val="12"/>
              </w:rPr>
            </w:pPr>
            <w:r>
              <w:rPr>
                <w:sz w:val="12"/>
              </w:rPr>
              <w:t>1</w:t>
            </w:r>
            <w:r>
              <w:rPr>
                <w:spacing w:val="-1"/>
                <w:sz w:val="12"/>
              </w:rPr>
              <w:t xml:space="preserve"> </w:t>
            </w:r>
            <w:r>
              <w:rPr>
                <w:spacing w:val="-2"/>
                <w:sz w:val="12"/>
              </w:rPr>
              <w:t>828,10</w:t>
            </w:r>
          </w:p>
        </w:tc>
        <w:tc>
          <w:tcPr>
            <w:tcW w:w="853" w:type="dxa"/>
          </w:tcPr>
          <w:p w14:paraId="5F31ABBF" w14:textId="77777777" w:rsidR="002C399C" w:rsidRDefault="0062373A">
            <w:pPr>
              <w:pStyle w:val="TableParagraph"/>
              <w:spacing w:before="128"/>
              <w:ind w:left="28" w:right="6"/>
              <w:jc w:val="center"/>
              <w:rPr>
                <w:sz w:val="12"/>
              </w:rPr>
            </w:pPr>
            <w:r>
              <w:rPr>
                <w:sz w:val="12"/>
              </w:rPr>
              <w:t>1</w:t>
            </w:r>
            <w:r>
              <w:rPr>
                <w:spacing w:val="-1"/>
                <w:sz w:val="12"/>
              </w:rPr>
              <w:t xml:space="preserve"> </w:t>
            </w:r>
            <w:r>
              <w:rPr>
                <w:spacing w:val="-2"/>
                <w:sz w:val="12"/>
              </w:rPr>
              <w:t>919,51</w:t>
            </w:r>
          </w:p>
        </w:tc>
        <w:tc>
          <w:tcPr>
            <w:tcW w:w="850" w:type="dxa"/>
          </w:tcPr>
          <w:p w14:paraId="0F96B560" w14:textId="77777777" w:rsidR="002C399C" w:rsidRDefault="0062373A">
            <w:pPr>
              <w:pStyle w:val="TableParagraph"/>
              <w:spacing w:before="128"/>
              <w:ind w:left="14"/>
              <w:jc w:val="center"/>
              <w:rPr>
                <w:sz w:val="12"/>
              </w:rPr>
            </w:pPr>
            <w:r>
              <w:rPr>
                <w:sz w:val="12"/>
              </w:rPr>
              <w:t>2</w:t>
            </w:r>
            <w:r>
              <w:rPr>
                <w:spacing w:val="-1"/>
                <w:sz w:val="12"/>
              </w:rPr>
              <w:t xml:space="preserve"> </w:t>
            </w:r>
            <w:r>
              <w:rPr>
                <w:spacing w:val="-2"/>
                <w:sz w:val="12"/>
              </w:rPr>
              <w:t>015,48</w:t>
            </w:r>
          </w:p>
        </w:tc>
        <w:tc>
          <w:tcPr>
            <w:tcW w:w="852" w:type="dxa"/>
          </w:tcPr>
          <w:p w14:paraId="23B8E870" w14:textId="77777777" w:rsidR="002C399C" w:rsidRDefault="0062373A">
            <w:pPr>
              <w:pStyle w:val="TableParagraph"/>
              <w:spacing w:before="128"/>
              <w:ind w:left="16"/>
              <w:jc w:val="center"/>
              <w:rPr>
                <w:sz w:val="12"/>
              </w:rPr>
            </w:pPr>
            <w:r>
              <w:rPr>
                <w:sz w:val="12"/>
              </w:rPr>
              <w:t>2</w:t>
            </w:r>
            <w:r>
              <w:rPr>
                <w:spacing w:val="-1"/>
                <w:sz w:val="12"/>
              </w:rPr>
              <w:t xml:space="preserve"> </w:t>
            </w:r>
            <w:r>
              <w:rPr>
                <w:spacing w:val="-2"/>
                <w:sz w:val="12"/>
              </w:rPr>
              <w:t>116,26</w:t>
            </w:r>
          </w:p>
        </w:tc>
        <w:tc>
          <w:tcPr>
            <w:tcW w:w="850" w:type="dxa"/>
          </w:tcPr>
          <w:p w14:paraId="07B9CBE2" w14:textId="77777777" w:rsidR="002C399C" w:rsidRDefault="0062373A">
            <w:pPr>
              <w:pStyle w:val="TableParagraph"/>
              <w:spacing w:before="128"/>
              <w:ind w:left="13"/>
              <w:jc w:val="center"/>
              <w:rPr>
                <w:sz w:val="12"/>
              </w:rPr>
            </w:pPr>
            <w:r>
              <w:rPr>
                <w:sz w:val="12"/>
              </w:rPr>
              <w:t>2</w:t>
            </w:r>
            <w:r>
              <w:rPr>
                <w:spacing w:val="-1"/>
                <w:sz w:val="12"/>
              </w:rPr>
              <w:t xml:space="preserve"> </w:t>
            </w:r>
            <w:r>
              <w:rPr>
                <w:spacing w:val="-2"/>
                <w:sz w:val="12"/>
              </w:rPr>
              <w:t>222,07</w:t>
            </w:r>
          </w:p>
        </w:tc>
        <w:tc>
          <w:tcPr>
            <w:tcW w:w="851" w:type="dxa"/>
          </w:tcPr>
          <w:p w14:paraId="7DCF639B" w14:textId="77777777" w:rsidR="002C399C" w:rsidRDefault="0062373A">
            <w:pPr>
              <w:pStyle w:val="TableParagraph"/>
              <w:spacing w:before="128"/>
              <w:ind w:left="22" w:right="6"/>
              <w:jc w:val="center"/>
              <w:rPr>
                <w:sz w:val="12"/>
              </w:rPr>
            </w:pPr>
            <w:r>
              <w:rPr>
                <w:sz w:val="12"/>
              </w:rPr>
              <w:t>2</w:t>
            </w:r>
            <w:r>
              <w:rPr>
                <w:spacing w:val="-1"/>
                <w:sz w:val="12"/>
              </w:rPr>
              <w:t xml:space="preserve"> </w:t>
            </w:r>
            <w:r>
              <w:rPr>
                <w:spacing w:val="-2"/>
                <w:sz w:val="12"/>
              </w:rPr>
              <w:t>333,17</w:t>
            </w:r>
          </w:p>
        </w:tc>
        <w:tc>
          <w:tcPr>
            <w:tcW w:w="853" w:type="dxa"/>
          </w:tcPr>
          <w:p w14:paraId="182D2E97" w14:textId="77777777" w:rsidR="002C399C" w:rsidRDefault="0062373A">
            <w:pPr>
              <w:pStyle w:val="TableParagraph"/>
              <w:spacing w:before="128"/>
              <w:ind w:left="28" w:right="17"/>
              <w:jc w:val="center"/>
              <w:rPr>
                <w:sz w:val="12"/>
              </w:rPr>
            </w:pPr>
            <w:r>
              <w:rPr>
                <w:sz w:val="12"/>
              </w:rPr>
              <w:t>2</w:t>
            </w:r>
            <w:r>
              <w:rPr>
                <w:spacing w:val="-1"/>
                <w:sz w:val="12"/>
              </w:rPr>
              <w:t xml:space="preserve"> </w:t>
            </w:r>
            <w:r>
              <w:rPr>
                <w:spacing w:val="-2"/>
                <w:sz w:val="12"/>
              </w:rPr>
              <w:t>449,83</w:t>
            </w:r>
          </w:p>
        </w:tc>
        <w:tc>
          <w:tcPr>
            <w:tcW w:w="851" w:type="dxa"/>
          </w:tcPr>
          <w:p w14:paraId="1861254F" w14:textId="77777777" w:rsidR="002C399C" w:rsidRDefault="0062373A">
            <w:pPr>
              <w:pStyle w:val="TableParagraph"/>
              <w:spacing w:before="128"/>
              <w:ind w:left="22" w:right="11"/>
              <w:jc w:val="center"/>
              <w:rPr>
                <w:sz w:val="12"/>
              </w:rPr>
            </w:pPr>
            <w:r>
              <w:rPr>
                <w:sz w:val="12"/>
              </w:rPr>
              <w:t>2</w:t>
            </w:r>
            <w:r>
              <w:rPr>
                <w:spacing w:val="-1"/>
                <w:sz w:val="12"/>
              </w:rPr>
              <w:t xml:space="preserve"> </w:t>
            </w:r>
            <w:r>
              <w:rPr>
                <w:spacing w:val="-2"/>
                <w:sz w:val="12"/>
              </w:rPr>
              <w:t>572,33</w:t>
            </w:r>
          </w:p>
        </w:tc>
        <w:tc>
          <w:tcPr>
            <w:tcW w:w="851" w:type="dxa"/>
          </w:tcPr>
          <w:p w14:paraId="61E101FE" w14:textId="77777777" w:rsidR="002C399C" w:rsidRDefault="0062373A">
            <w:pPr>
              <w:pStyle w:val="TableParagraph"/>
              <w:spacing w:before="128"/>
              <w:ind w:left="22" w:right="11"/>
              <w:jc w:val="center"/>
              <w:rPr>
                <w:sz w:val="12"/>
              </w:rPr>
            </w:pPr>
            <w:r>
              <w:rPr>
                <w:sz w:val="12"/>
              </w:rPr>
              <w:t>2</w:t>
            </w:r>
            <w:r>
              <w:rPr>
                <w:spacing w:val="-3"/>
                <w:sz w:val="12"/>
              </w:rPr>
              <w:t xml:space="preserve"> </w:t>
            </w:r>
            <w:r>
              <w:rPr>
                <w:spacing w:val="-2"/>
                <w:sz w:val="12"/>
              </w:rPr>
              <w:t>700,94</w:t>
            </w:r>
          </w:p>
        </w:tc>
        <w:tc>
          <w:tcPr>
            <w:tcW w:w="854" w:type="dxa"/>
          </w:tcPr>
          <w:p w14:paraId="10165341" w14:textId="77777777" w:rsidR="002C399C" w:rsidRDefault="0062373A">
            <w:pPr>
              <w:pStyle w:val="TableParagraph"/>
              <w:spacing w:before="128"/>
              <w:ind w:left="17" w:right="7"/>
              <w:jc w:val="center"/>
              <w:rPr>
                <w:sz w:val="12"/>
              </w:rPr>
            </w:pPr>
            <w:r>
              <w:rPr>
                <w:sz w:val="12"/>
              </w:rPr>
              <w:t>2</w:t>
            </w:r>
            <w:r>
              <w:rPr>
                <w:spacing w:val="-3"/>
                <w:sz w:val="12"/>
              </w:rPr>
              <w:t xml:space="preserve"> </w:t>
            </w:r>
            <w:r>
              <w:rPr>
                <w:spacing w:val="-2"/>
                <w:sz w:val="12"/>
              </w:rPr>
              <w:t>835,99</w:t>
            </w:r>
          </w:p>
        </w:tc>
      </w:tr>
      <w:tr w:rsidR="002C399C" w14:paraId="0BBD0B60" w14:textId="77777777">
        <w:trPr>
          <w:trHeight w:val="316"/>
        </w:trPr>
        <w:tc>
          <w:tcPr>
            <w:tcW w:w="1668" w:type="dxa"/>
          </w:tcPr>
          <w:p w14:paraId="5204CDEE" w14:textId="77777777" w:rsidR="002C399C" w:rsidRDefault="0062373A">
            <w:pPr>
              <w:pStyle w:val="TableParagraph"/>
              <w:spacing w:before="80"/>
              <w:ind w:left="88" w:right="69"/>
              <w:jc w:val="center"/>
              <w:rPr>
                <w:sz w:val="12"/>
              </w:rPr>
            </w:pPr>
            <w:r>
              <w:rPr>
                <w:sz w:val="12"/>
              </w:rPr>
              <w:t>Расходы</w:t>
            </w:r>
            <w:r>
              <w:rPr>
                <w:spacing w:val="-4"/>
                <w:sz w:val="12"/>
              </w:rPr>
              <w:t xml:space="preserve"> </w:t>
            </w:r>
            <w:r>
              <w:rPr>
                <w:sz w:val="12"/>
              </w:rPr>
              <w:t>на</w:t>
            </w:r>
            <w:r>
              <w:rPr>
                <w:spacing w:val="-4"/>
                <w:sz w:val="12"/>
              </w:rPr>
              <w:t xml:space="preserve"> </w:t>
            </w:r>
            <w:r>
              <w:rPr>
                <w:spacing w:val="-2"/>
                <w:sz w:val="12"/>
              </w:rPr>
              <w:t>топливо</w:t>
            </w:r>
          </w:p>
        </w:tc>
        <w:tc>
          <w:tcPr>
            <w:tcW w:w="991" w:type="dxa"/>
          </w:tcPr>
          <w:p w14:paraId="1D5D0804" w14:textId="77777777" w:rsidR="002C399C" w:rsidRDefault="0062373A">
            <w:pPr>
              <w:pStyle w:val="TableParagraph"/>
              <w:spacing w:before="80"/>
              <w:ind w:left="22"/>
              <w:jc w:val="center"/>
              <w:rPr>
                <w:sz w:val="12"/>
              </w:rPr>
            </w:pPr>
            <w:r>
              <w:rPr>
                <w:spacing w:val="-2"/>
                <w:sz w:val="12"/>
              </w:rPr>
              <w:t>тыс.руб.</w:t>
            </w:r>
          </w:p>
        </w:tc>
        <w:tc>
          <w:tcPr>
            <w:tcW w:w="852" w:type="dxa"/>
          </w:tcPr>
          <w:p w14:paraId="15095227" w14:textId="77777777" w:rsidR="002C399C" w:rsidRDefault="0062373A">
            <w:pPr>
              <w:pStyle w:val="TableParagraph"/>
              <w:spacing w:before="80"/>
              <w:ind w:left="25"/>
              <w:jc w:val="center"/>
              <w:rPr>
                <w:sz w:val="12"/>
              </w:rPr>
            </w:pPr>
            <w:r>
              <w:rPr>
                <w:sz w:val="12"/>
              </w:rPr>
              <w:t>75</w:t>
            </w:r>
            <w:r>
              <w:rPr>
                <w:spacing w:val="-5"/>
                <w:sz w:val="12"/>
              </w:rPr>
              <w:t xml:space="preserve"> </w:t>
            </w:r>
            <w:r>
              <w:rPr>
                <w:spacing w:val="-2"/>
                <w:sz w:val="12"/>
              </w:rPr>
              <w:t>191,30</w:t>
            </w:r>
          </w:p>
        </w:tc>
        <w:tc>
          <w:tcPr>
            <w:tcW w:w="708" w:type="dxa"/>
          </w:tcPr>
          <w:p w14:paraId="21A16DB3" w14:textId="77777777" w:rsidR="002C399C" w:rsidRDefault="0062373A">
            <w:pPr>
              <w:pStyle w:val="TableParagraph"/>
              <w:spacing w:before="13"/>
              <w:ind w:left="27" w:right="2"/>
              <w:jc w:val="center"/>
              <w:rPr>
                <w:sz w:val="12"/>
              </w:rPr>
            </w:pPr>
            <w:r>
              <w:rPr>
                <w:spacing w:val="-5"/>
                <w:sz w:val="12"/>
              </w:rPr>
              <w:t>77</w:t>
            </w:r>
          </w:p>
          <w:p w14:paraId="48FA2319" w14:textId="77777777" w:rsidR="002C399C" w:rsidRDefault="0062373A">
            <w:pPr>
              <w:pStyle w:val="TableParagraph"/>
              <w:spacing w:before="1"/>
              <w:ind w:left="27" w:right="7"/>
              <w:jc w:val="center"/>
              <w:rPr>
                <w:sz w:val="12"/>
              </w:rPr>
            </w:pPr>
            <w:r>
              <w:rPr>
                <w:spacing w:val="-2"/>
                <w:sz w:val="12"/>
              </w:rPr>
              <w:t>522,23</w:t>
            </w:r>
          </w:p>
        </w:tc>
        <w:tc>
          <w:tcPr>
            <w:tcW w:w="709" w:type="dxa"/>
          </w:tcPr>
          <w:p w14:paraId="3F216354" w14:textId="77777777" w:rsidR="002C399C" w:rsidRDefault="0062373A">
            <w:pPr>
              <w:pStyle w:val="TableParagraph"/>
              <w:spacing w:before="13"/>
              <w:ind w:left="24"/>
              <w:jc w:val="center"/>
              <w:rPr>
                <w:sz w:val="12"/>
              </w:rPr>
            </w:pPr>
            <w:r>
              <w:rPr>
                <w:spacing w:val="-5"/>
                <w:sz w:val="12"/>
              </w:rPr>
              <w:t>77</w:t>
            </w:r>
          </w:p>
          <w:p w14:paraId="7EEC60E8" w14:textId="77777777" w:rsidR="002C399C" w:rsidRDefault="0062373A">
            <w:pPr>
              <w:pStyle w:val="TableParagraph"/>
              <w:spacing w:before="1"/>
              <w:ind w:left="24"/>
              <w:jc w:val="center"/>
              <w:rPr>
                <w:sz w:val="12"/>
              </w:rPr>
            </w:pPr>
            <w:r>
              <w:rPr>
                <w:spacing w:val="-2"/>
                <w:sz w:val="12"/>
              </w:rPr>
              <w:t>522,23</w:t>
            </w:r>
          </w:p>
        </w:tc>
        <w:tc>
          <w:tcPr>
            <w:tcW w:w="852" w:type="dxa"/>
          </w:tcPr>
          <w:p w14:paraId="4D4EAADA" w14:textId="77777777" w:rsidR="002C399C" w:rsidRDefault="0062373A">
            <w:pPr>
              <w:pStyle w:val="TableParagraph"/>
              <w:spacing w:before="80"/>
              <w:ind w:left="23"/>
              <w:jc w:val="center"/>
              <w:rPr>
                <w:sz w:val="12"/>
              </w:rPr>
            </w:pPr>
            <w:r>
              <w:rPr>
                <w:sz w:val="12"/>
              </w:rPr>
              <w:t>77</w:t>
            </w:r>
            <w:r>
              <w:rPr>
                <w:spacing w:val="-5"/>
                <w:sz w:val="12"/>
              </w:rPr>
              <w:t xml:space="preserve"> </w:t>
            </w:r>
            <w:r>
              <w:rPr>
                <w:spacing w:val="-2"/>
                <w:sz w:val="12"/>
              </w:rPr>
              <w:t>522,23</w:t>
            </w:r>
          </w:p>
        </w:tc>
        <w:tc>
          <w:tcPr>
            <w:tcW w:w="850" w:type="dxa"/>
          </w:tcPr>
          <w:p w14:paraId="5DFD4FB9" w14:textId="77777777" w:rsidR="002C399C" w:rsidRDefault="0062373A">
            <w:pPr>
              <w:pStyle w:val="TableParagraph"/>
              <w:spacing w:before="80"/>
              <w:ind w:left="20"/>
              <w:jc w:val="center"/>
              <w:rPr>
                <w:sz w:val="12"/>
              </w:rPr>
            </w:pPr>
            <w:r>
              <w:rPr>
                <w:sz w:val="12"/>
              </w:rPr>
              <w:t>77</w:t>
            </w:r>
            <w:r>
              <w:rPr>
                <w:spacing w:val="-5"/>
                <w:sz w:val="12"/>
              </w:rPr>
              <w:t xml:space="preserve"> </w:t>
            </w:r>
            <w:r>
              <w:rPr>
                <w:spacing w:val="-2"/>
                <w:sz w:val="12"/>
              </w:rPr>
              <w:t>522,23</w:t>
            </w:r>
          </w:p>
        </w:tc>
        <w:tc>
          <w:tcPr>
            <w:tcW w:w="850" w:type="dxa"/>
          </w:tcPr>
          <w:p w14:paraId="59E866F0" w14:textId="77777777" w:rsidR="002C399C" w:rsidRDefault="0062373A">
            <w:pPr>
              <w:pStyle w:val="TableParagraph"/>
              <w:spacing w:before="80"/>
              <w:ind w:left="24"/>
              <w:jc w:val="center"/>
              <w:rPr>
                <w:sz w:val="12"/>
              </w:rPr>
            </w:pPr>
            <w:r>
              <w:rPr>
                <w:sz w:val="12"/>
              </w:rPr>
              <w:t>77</w:t>
            </w:r>
            <w:r>
              <w:rPr>
                <w:spacing w:val="-5"/>
                <w:sz w:val="12"/>
              </w:rPr>
              <w:t xml:space="preserve"> </w:t>
            </w:r>
            <w:r>
              <w:rPr>
                <w:spacing w:val="-2"/>
                <w:sz w:val="12"/>
              </w:rPr>
              <w:t>522,23</w:t>
            </w:r>
          </w:p>
        </w:tc>
        <w:tc>
          <w:tcPr>
            <w:tcW w:w="853" w:type="dxa"/>
          </w:tcPr>
          <w:p w14:paraId="43C1F342" w14:textId="77777777" w:rsidR="002C399C" w:rsidRDefault="0062373A">
            <w:pPr>
              <w:pStyle w:val="TableParagraph"/>
              <w:spacing w:before="80"/>
              <w:ind w:left="28" w:right="8"/>
              <w:jc w:val="center"/>
              <w:rPr>
                <w:sz w:val="12"/>
              </w:rPr>
            </w:pPr>
            <w:r>
              <w:rPr>
                <w:sz w:val="12"/>
              </w:rPr>
              <w:t>77</w:t>
            </w:r>
            <w:r>
              <w:rPr>
                <w:spacing w:val="-5"/>
                <w:sz w:val="12"/>
              </w:rPr>
              <w:t xml:space="preserve"> </w:t>
            </w:r>
            <w:r>
              <w:rPr>
                <w:spacing w:val="-2"/>
                <w:sz w:val="12"/>
              </w:rPr>
              <w:t>522,23</w:t>
            </w:r>
          </w:p>
        </w:tc>
        <w:tc>
          <w:tcPr>
            <w:tcW w:w="850" w:type="dxa"/>
          </w:tcPr>
          <w:p w14:paraId="029DFE4D" w14:textId="77777777" w:rsidR="002C399C" w:rsidRDefault="0062373A">
            <w:pPr>
              <w:pStyle w:val="TableParagraph"/>
              <w:spacing w:before="80"/>
              <w:ind w:left="19"/>
              <w:jc w:val="center"/>
              <w:rPr>
                <w:sz w:val="12"/>
              </w:rPr>
            </w:pPr>
            <w:r>
              <w:rPr>
                <w:sz w:val="12"/>
              </w:rPr>
              <w:t>77</w:t>
            </w:r>
            <w:r>
              <w:rPr>
                <w:spacing w:val="-3"/>
                <w:sz w:val="12"/>
              </w:rPr>
              <w:t xml:space="preserve"> </w:t>
            </w:r>
            <w:r>
              <w:rPr>
                <w:spacing w:val="-2"/>
                <w:sz w:val="12"/>
              </w:rPr>
              <w:t>522,23</w:t>
            </w:r>
          </w:p>
        </w:tc>
        <w:tc>
          <w:tcPr>
            <w:tcW w:w="852" w:type="dxa"/>
          </w:tcPr>
          <w:p w14:paraId="023182DA" w14:textId="77777777" w:rsidR="002C399C" w:rsidRDefault="0062373A">
            <w:pPr>
              <w:pStyle w:val="TableParagraph"/>
              <w:spacing w:before="80"/>
              <w:ind w:left="16"/>
              <w:jc w:val="center"/>
              <w:rPr>
                <w:sz w:val="12"/>
              </w:rPr>
            </w:pPr>
            <w:r>
              <w:rPr>
                <w:sz w:val="12"/>
              </w:rPr>
              <w:t>77</w:t>
            </w:r>
            <w:r>
              <w:rPr>
                <w:spacing w:val="-3"/>
                <w:sz w:val="12"/>
              </w:rPr>
              <w:t xml:space="preserve"> </w:t>
            </w:r>
            <w:r>
              <w:rPr>
                <w:spacing w:val="-2"/>
                <w:sz w:val="12"/>
              </w:rPr>
              <w:t>522,23</w:t>
            </w:r>
          </w:p>
        </w:tc>
        <w:tc>
          <w:tcPr>
            <w:tcW w:w="850" w:type="dxa"/>
          </w:tcPr>
          <w:p w14:paraId="4075A57D" w14:textId="77777777" w:rsidR="002C399C" w:rsidRDefault="0062373A">
            <w:pPr>
              <w:pStyle w:val="TableParagraph"/>
              <w:spacing w:before="80"/>
              <w:ind w:left="18"/>
              <w:jc w:val="center"/>
              <w:rPr>
                <w:sz w:val="12"/>
              </w:rPr>
            </w:pPr>
            <w:r>
              <w:rPr>
                <w:sz w:val="12"/>
              </w:rPr>
              <w:t>77</w:t>
            </w:r>
            <w:r>
              <w:rPr>
                <w:spacing w:val="-3"/>
                <w:sz w:val="12"/>
              </w:rPr>
              <w:t xml:space="preserve"> </w:t>
            </w:r>
            <w:r>
              <w:rPr>
                <w:spacing w:val="-2"/>
                <w:sz w:val="12"/>
              </w:rPr>
              <w:t>522,23</w:t>
            </w:r>
          </w:p>
        </w:tc>
        <w:tc>
          <w:tcPr>
            <w:tcW w:w="851" w:type="dxa"/>
          </w:tcPr>
          <w:p w14:paraId="7C5A7109" w14:textId="77777777" w:rsidR="002C399C" w:rsidRDefault="0062373A">
            <w:pPr>
              <w:pStyle w:val="TableParagraph"/>
              <w:spacing w:before="80"/>
              <w:ind w:left="22" w:right="8"/>
              <w:jc w:val="center"/>
              <w:rPr>
                <w:sz w:val="12"/>
              </w:rPr>
            </w:pPr>
            <w:r>
              <w:rPr>
                <w:sz w:val="12"/>
              </w:rPr>
              <w:t>77</w:t>
            </w:r>
            <w:r>
              <w:rPr>
                <w:spacing w:val="-5"/>
                <w:sz w:val="12"/>
              </w:rPr>
              <w:t xml:space="preserve"> </w:t>
            </w:r>
            <w:r>
              <w:rPr>
                <w:spacing w:val="-2"/>
                <w:sz w:val="12"/>
              </w:rPr>
              <w:t>522,23</w:t>
            </w:r>
          </w:p>
        </w:tc>
        <w:tc>
          <w:tcPr>
            <w:tcW w:w="853" w:type="dxa"/>
          </w:tcPr>
          <w:p w14:paraId="34AF6D84" w14:textId="77777777" w:rsidR="002C399C" w:rsidRDefault="0062373A">
            <w:pPr>
              <w:pStyle w:val="TableParagraph"/>
              <w:spacing w:before="80"/>
              <w:ind w:left="28" w:right="10"/>
              <w:jc w:val="center"/>
              <w:rPr>
                <w:sz w:val="12"/>
              </w:rPr>
            </w:pPr>
            <w:r>
              <w:rPr>
                <w:sz w:val="12"/>
              </w:rPr>
              <w:t>77</w:t>
            </w:r>
            <w:r>
              <w:rPr>
                <w:spacing w:val="-5"/>
                <w:sz w:val="12"/>
              </w:rPr>
              <w:t xml:space="preserve"> </w:t>
            </w:r>
            <w:r>
              <w:rPr>
                <w:spacing w:val="-2"/>
                <w:sz w:val="12"/>
              </w:rPr>
              <w:t>522,23</w:t>
            </w:r>
          </w:p>
        </w:tc>
        <w:tc>
          <w:tcPr>
            <w:tcW w:w="851" w:type="dxa"/>
          </w:tcPr>
          <w:p w14:paraId="4909358C" w14:textId="77777777" w:rsidR="002C399C" w:rsidRDefault="0062373A">
            <w:pPr>
              <w:pStyle w:val="TableParagraph"/>
              <w:spacing w:before="80"/>
              <w:ind w:left="22" w:right="11"/>
              <w:jc w:val="center"/>
              <w:rPr>
                <w:sz w:val="12"/>
              </w:rPr>
            </w:pPr>
            <w:r>
              <w:rPr>
                <w:sz w:val="12"/>
              </w:rPr>
              <w:t>77</w:t>
            </w:r>
            <w:r>
              <w:rPr>
                <w:spacing w:val="-3"/>
                <w:sz w:val="12"/>
              </w:rPr>
              <w:t xml:space="preserve"> </w:t>
            </w:r>
            <w:r>
              <w:rPr>
                <w:spacing w:val="-2"/>
                <w:sz w:val="12"/>
              </w:rPr>
              <w:t>522,23</w:t>
            </w:r>
          </w:p>
        </w:tc>
        <w:tc>
          <w:tcPr>
            <w:tcW w:w="851" w:type="dxa"/>
          </w:tcPr>
          <w:p w14:paraId="0158187A" w14:textId="77777777" w:rsidR="002C399C" w:rsidRDefault="0062373A">
            <w:pPr>
              <w:pStyle w:val="TableParagraph"/>
              <w:spacing w:before="80"/>
              <w:ind w:left="22" w:right="9"/>
              <w:jc w:val="center"/>
              <w:rPr>
                <w:sz w:val="12"/>
              </w:rPr>
            </w:pPr>
            <w:r>
              <w:rPr>
                <w:sz w:val="12"/>
              </w:rPr>
              <w:t>77</w:t>
            </w:r>
            <w:r>
              <w:rPr>
                <w:spacing w:val="-3"/>
                <w:sz w:val="12"/>
              </w:rPr>
              <w:t xml:space="preserve"> </w:t>
            </w:r>
            <w:r>
              <w:rPr>
                <w:spacing w:val="-2"/>
                <w:sz w:val="12"/>
              </w:rPr>
              <w:t>522,23</w:t>
            </w:r>
          </w:p>
        </w:tc>
        <w:tc>
          <w:tcPr>
            <w:tcW w:w="854" w:type="dxa"/>
          </w:tcPr>
          <w:p w14:paraId="2BAFA0EA" w14:textId="77777777" w:rsidR="002C399C" w:rsidRDefault="0062373A">
            <w:pPr>
              <w:pStyle w:val="TableParagraph"/>
              <w:spacing w:before="80"/>
              <w:ind w:left="17" w:right="7"/>
              <w:jc w:val="center"/>
              <w:rPr>
                <w:sz w:val="12"/>
              </w:rPr>
            </w:pPr>
            <w:r>
              <w:rPr>
                <w:sz w:val="12"/>
              </w:rPr>
              <w:t>77</w:t>
            </w:r>
            <w:r>
              <w:rPr>
                <w:spacing w:val="-5"/>
                <w:sz w:val="12"/>
              </w:rPr>
              <w:t xml:space="preserve"> </w:t>
            </w:r>
            <w:r>
              <w:rPr>
                <w:spacing w:val="-2"/>
                <w:sz w:val="12"/>
              </w:rPr>
              <w:t>522,23</w:t>
            </w:r>
          </w:p>
        </w:tc>
      </w:tr>
      <w:tr w:rsidR="002C399C" w14:paraId="764D9E3A" w14:textId="77777777">
        <w:trPr>
          <w:trHeight w:val="313"/>
        </w:trPr>
        <w:tc>
          <w:tcPr>
            <w:tcW w:w="1668" w:type="dxa"/>
          </w:tcPr>
          <w:p w14:paraId="6E6A2319" w14:textId="77777777" w:rsidR="002C399C" w:rsidRDefault="0062373A">
            <w:pPr>
              <w:pStyle w:val="TableParagraph"/>
              <w:spacing w:before="81"/>
              <w:ind w:left="88" w:right="66"/>
              <w:jc w:val="center"/>
              <w:rPr>
                <w:sz w:val="12"/>
              </w:rPr>
            </w:pPr>
            <w:r>
              <w:rPr>
                <w:spacing w:val="-2"/>
                <w:sz w:val="12"/>
              </w:rPr>
              <w:t>Электроэнергия</w:t>
            </w:r>
          </w:p>
        </w:tc>
        <w:tc>
          <w:tcPr>
            <w:tcW w:w="991" w:type="dxa"/>
          </w:tcPr>
          <w:p w14:paraId="78D167A2" w14:textId="77777777" w:rsidR="002C399C" w:rsidRDefault="0062373A">
            <w:pPr>
              <w:pStyle w:val="TableParagraph"/>
              <w:spacing w:before="81"/>
              <w:ind w:left="22"/>
              <w:jc w:val="center"/>
              <w:rPr>
                <w:sz w:val="12"/>
              </w:rPr>
            </w:pPr>
            <w:r>
              <w:rPr>
                <w:spacing w:val="-2"/>
                <w:sz w:val="12"/>
              </w:rPr>
              <w:t>тыс.руб.</w:t>
            </w:r>
          </w:p>
        </w:tc>
        <w:tc>
          <w:tcPr>
            <w:tcW w:w="852" w:type="dxa"/>
          </w:tcPr>
          <w:p w14:paraId="1481A984" w14:textId="77777777" w:rsidR="002C399C" w:rsidRDefault="0062373A">
            <w:pPr>
              <w:pStyle w:val="TableParagraph"/>
              <w:spacing w:before="81"/>
              <w:ind w:left="25"/>
              <w:jc w:val="center"/>
              <w:rPr>
                <w:sz w:val="12"/>
              </w:rPr>
            </w:pPr>
            <w:r>
              <w:rPr>
                <w:sz w:val="12"/>
              </w:rPr>
              <w:t>16</w:t>
            </w:r>
            <w:r>
              <w:rPr>
                <w:spacing w:val="-5"/>
                <w:sz w:val="12"/>
              </w:rPr>
              <w:t xml:space="preserve"> </w:t>
            </w:r>
            <w:r>
              <w:rPr>
                <w:spacing w:val="-2"/>
                <w:sz w:val="12"/>
              </w:rPr>
              <w:t>385,00</w:t>
            </w:r>
          </w:p>
        </w:tc>
        <w:tc>
          <w:tcPr>
            <w:tcW w:w="708" w:type="dxa"/>
          </w:tcPr>
          <w:p w14:paraId="4D50E393" w14:textId="77777777" w:rsidR="002C399C" w:rsidRDefault="0062373A">
            <w:pPr>
              <w:pStyle w:val="TableParagraph"/>
              <w:spacing w:before="11"/>
              <w:ind w:left="27" w:right="2"/>
              <w:jc w:val="center"/>
              <w:rPr>
                <w:sz w:val="12"/>
              </w:rPr>
            </w:pPr>
            <w:r>
              <w:rPr>
                <w:spacing w:val="-5"/>
                <w:sz w:val="12"/>
              </w:rPr>
              <w:t>17</w:t>
            </w:r>
          </w:p>
          <w:p w14:paraId="33376834" w14:textId="77777777" w:rsidR="002C399C" w:rsidRDefault="0062373A">
            <w:pPr>
              <w:pStyle w:val="TableParagraph"/>
              <w:spacing w:before="1"/>
              <w:ind w:left="27" w:right="7"/>
              <w:jc w:val="center"/>
              <w:rPr>
                <w:sz w:val="12"/>
              </w:rPr>
            </w:pPr>
            <w:r>
              <w:rPr>
                <w:spacing w:val="-2"/>
                <w:sz w:val="12"/>
              </w:rPr>
              <w:t>253,41</w:t>
            </w:r>
          </w:p>
        </w:tc>
        <w:tc>
          <w:tcPr>
            <w:tcW w:w="709" w:type="dxa"/>
          </w:tcPr>
          <w:p w14:paraId="6FA558A5" w14:textId="77777777" w:rsidR="002C399C" w:rsidRDefault="0062373A">
            <w:pPr>
              <w:pStyle w:val="TableParagraph"/>
              <w:spacing w:before="11"/>
              <w:ind w:left="24"/>
              <w:jc w:val="center"/>
              <w:rPr>
                <w:sz w:val="12"/>
              </w:rPr>
            </w:pPr>
            <w:r>
              <w:rPr>
                <w:spacing w:val="-5"/>
                <w:sz w:val="12"/>
              </w:rPr>
              <w:t>18</w:t>
            </w:r>
          </w:p>
          <w:p w14:paraId="3546B644" w14:textId="77777777" w:rsidR="002C399C" w:rsidRDefault="0062373A">
            <w:pPr>
              <w:pStyle w:val="TableParagraph"/>
              <w:spacing w:before="1"/>
              <w:ind w:left="24"/>
              <w:jc w:val="center"/>
              <w:rPr>
                <w:sz w:val="12"/>
              </w:rPr>
            </w:pPr>
            <w:r>
              <w:rPr>
                <w:spacing w:val="-2"/>
                <w:sz w:val="12"/>
              </w:rPr>
              <w:t>547,41</w:t>
            </w:r>
          </w:p>
        </w:tc>
        <w:tc>
          <w:tcPr>
            <w:tcW w:w="852" w:type="dxa"/>
          </w:tcPr>
          <w:p w14:paraId="74CB2026" w14:textId="77777777" w:rsidR="002C399C" w:rsidRDefault="0062373A">
            <w:pPr>
              <w:pStyle w:val="TableParagraph"/>
              <w:spacing w:before="81"/>
              <w:ind w:left="23"/>
              <w:jc w:val="center"/>
              <w:rPr>
                <w:sz w:val="12"/>
              </w:rPr>
            </w:pPr>
            <w:r>
              <w:rPr>
                <w:sz w:val="12"/>
              </w:rPr>
              <w:t>19</w:t>
            </w:r>
            <w:r>
              <w:rPr>
                <w:spacing w:val="-5"/>
                <w:sz w:val="12"/>
              </w:rPr>
              <w:t xml:space="preserve"> </w:t>
            </w:r>
            <w:r>
              <w:rPr>
                <w:spacing w:val="-2"/>
                <w:sz w:val="12"/>
              </w:rPr>
              <w:t>938,47</w:t>
            </w:r>
          </w:p>
        </w:tc>
        <w:tc>
          <w:tcPr>
            <w:tcW w:w="850" w:type="dxa"/>
          </w:tcPr>
          <w:p w14:paraId="2F9D3CA7" w14:textId="77777777" w:rsidR="002C399C" w:rsidRDefault="0062373A">
            <w:pPr>
              <w:pStyle w:val="TableParagraph"/>
              <w:spacing w:before="81"/>
              <w:ind w:left="20"/>
              <w:jc w:val="center"/>
              <w:rPr>
                <w:sz w:val="12"/>
              </w:rPr>
            </w:pPr>
            <w:r>
              <w:rPr>
                <w:sz w:val="12"/>
              </w:rPr>
              <w:t>21</w:t>
            </w:r>
            <w:r>
              <w:rPr>
                <w:spacing w:val="-5"/>
                <w:sz w:val="12"/>
              </w:rPr>
              <w:t xml:space="preserve"> </w:t>
            </w:r>
            <w:r>
              <w:rPr>
                <w:spacing w:val="-2"/>
                <w:sz w:val="12"/>
              </w:rPr>
              <w:t>433,85</w:t>
            </w:r>
          </w:p>
        </w:tc>
        <w:tc>
          <w:tcPr>
            <w:tcW w:w="850" w:type="dxa"/>
          </w:tcPr>
          <w:p w14:paraId="3E2CAD68" w14:textId="77777777" w:rsidR="002C399C" w:rsidRDefault="0062373A">
            <w:pPr>
              <w:pStyle w:val="TableParagraph"/>
              <w:spacing w:before="81"/>
              <w:ind w:left="24"/>
              <w:jc w:val="center"/>
              <w:rPr>
                <w:sz w:val="12"/>
              </w:rPr>
            </w:pPr>
            <w:r>
              <w:rPr>
                <w:sz w:val="12"/>
              </w:rPr>
              <w:t>23</w:t>
            </w:r>
            <w:r>
              <w:rPr>
                <w:spacing w:val="-5"/>
                <w:sz w:val="12"/>
              </w:rPr>
              <w:t xml:space="preserve"> </w:t>
            </w:r>
            <w:r>
              <w:rPr>
                <w:spacing w:val="-2"/>
                <w:sz w:val="12"/>
              </w:rPr>
              <w:t>041,39</w:t>
            </w:r>
          </w:p>
        </w:tc>
        <w:tc>
          <w:tcPr>
            <w:tcW w:w="853" w:type="dxa"/>
          </w:tcPr>
          <w:p w14:paraId="53054758" w14:textId="77777777" w:rsidR="002C399C" w:rsidRDefault="0062373A">
            <w:pPr>
              <w:pStyle w:val="TableParagraph"/>
              <w:spacing w:before="81"/>
              <w:ind w:left="28" w:right="8"/>
              <w:jc w:val="center"/>
              <w:rPr>
                <w:sz w:val="12"/>
              </w:rPr>
            </w:pPr>
            <w:r>
              <w:rPr>
                <w:sz w:val="12"/>
              </w:rPr>
              <w:t>24</w:t>
            </w:r>
            <w:r>
              <w:rPr>
                <w:spacing w:val="-5"/>
                <w:sz w:val="12"/>
              </w:rPr>
              <w:t xml:space="preserve"> </w:t>
            </w:r>
            <w:r>
              <w:rPr>
                <w:spacing w:val="-2"/>
                <w:sz w:val="12"/>
              </w:rPr>
              <w:t>769,49</w:t>
            </w:r>
          </w:p>
        </w:tc>
        <w:tc>
          <w:tcPr>
            <w:tcW w:w="850" w:type="dxa"/>
          </w:tcPr>
          <w:p w14:paraId="0C8EEFA3" w14:textId="77777777" w:rsidR="002C399C" w:rsidRDefault="0062373A">
            <w:pPr>
              <w:pStyle w:val="TableParagraph"/>
              <w:spacing w:before="81"/>
              <w:ind w:left="19"/>
              <w:jc w:val="center"/>
              <w:rPr>
                <w:sz w:val="12"/>
              </w:rPr>
            </w:pPr>
            <w:r>
              <w:rPr>
                <w:sz w:val="12"/>
              </w:rPr>
              <w:t>26</w:t>
            </w:r>
            <w:r>
              <w:rPr>
                <w:spacing w:val="-3"/>
                <w:sz w:val="12"/>
              </w:rPr>
              <w:t xml:space="preserve"> </w:t>
            </w:r>
            <w:r>
              <w:rPr>
                <w:spacing w:val="-2"/>
                <w:sz w:val="12"/>
              </w:rPr>
              <w:t>627,21</w:t>
            </w:r>
          </w:p>
        </w:tc>
        <w:tc>
          <w:tcPr>
            <w:tcW w:w="852" w:type="dxa"/>
          </w:tcPr>
          <w:p w14:paraId="628BEC92" w14:textId="77777777" w:rsidR="002C399C" w:rsidRDefault="0062373A">
            <w:pPr>
              <w:pStyle w:val="TableParagraph"/>
              <w:spacing w:before="81"/>
              <w:ind w:left="16"/>
              <w:jc w:val="center"/>
              <w:rPr>
                <w:sz w:val="12"/>
              </w:rPr>
            </w:pPr>
            <w:r>
              <w:rPr>
                <w:sz w:val="12"/>
              </w:rPr>
              <w:t>28</w:t>
            </w:r>
            <w:r>
              <w:rPr>
                <w:spacing w:val="-3"/>
                <w:sz w:val="12"/>
              </w:rPr>
              <w:t xml:space="preserve"> </w:t>
            </w:r>
            <w:r>
              <w:rPr>
                <w:spacing w:val="-2"/>
                <w:sz w:val="12"/>
              </w:rPr>
              <w:t>624,25</w:t>
            </w:r>
          </w:p>
        </w:tc>
        <w:tc>
          <w:tcPr>
            <w:tcW w:w="850" w:type="dxa"/>
          </w:tcPr>
          <w:p w14:paraId="2CFF8B43" w14:textId="77777777" w:rsidR="002C399C" w:rsidRDefault="0062373A">
            <w:pPr>
              <w:pStyle w:val="TableParagraph"/>
              <w:spacing w:before="81"/>
              <w:ind w:left="18"/>
              <w:jc w:val="center"/>
              <w:rPr>
                <w:sz w:val="12"/>
              </w:rPr>
            </w:pPr>
            <w:r>
              <w:rPr>
                <w:sz w:val="12"/>
              </w:rPr>
              <w:t>30</w:t>
            </w:r>
            <w:r>
              <w:rPr>
                <w:spacing w:val="-3"/>
                <w:sz w:val="12"/>
              </w:rPr>
              <w:t xml:space="preserve"> </w:t>
            </w:r>
            <w:r>
              <w:rPr>
                <w:spacing w:val="-2"/>
                <w:sz w:val="12"/>
              </w:rPr>
              <w:t>771,07</w:t>
            </w:r>
          </w:p>
        </w:tc>
        <w:tc>
          <w:tcPr>
            <w:tcW w:w="851" w:type="dxa"/>
          </w:tcPr>
          <w:p w14:paraId="628E443B" w14:textId="77777777" w:rsidR="002C399C" w:rsidRDefault="0062373A">
            <w:pPr>
              <w:pStyle w:val="TableParagraph"/>
              <w:spacing w:before="81"/>
              <w:ind w:left="22" w:right="8"/>
              <w:jc w:val="center"/>
              <w:rPr>
                <w:sz w:val="12"/>
              </w:rPr>
            </w:pPr>
            <w:r>
              <w:rPr>
                <w:sz w:val="12"/>
              </w:rPr>
              <w:t>33</w:t>
            </w:r>
            <w:r>
              <w:rPr>
                <w:spacing w:val="-5"/>
                <w:sz w:val="12"/>
              </w:rPr>
              <w:t xml:space="preserve"> </w:t>
            </w:r>
            <w:r>
              <w:rPr>
                <w:spacing w:val="-2"/>
                <w:sz w:val="12"/>
              </w:rPr>
              <w:t>078,90</w:t>
            </w:r>
          </w:p>
        </w:tc>
        <w:tc>
          <w:tcPr>
            <w:tcW w:w="853" w:type="dxa"/>
          </w:tcPr>
          <w:p w14:paraId="06DC82CC" w14:textId="77777777" w:rsidR="002C399C" w:rsidRDefault="0062373A">
            <w:pPr>
              <w:pStyle w:val="TableParagraph"/>
              <w:spacing w:before="81"/>
              <w:ind w:left="28" w:right="10"/>
              <w:jc w:val="center"/>
              <w:rPr>
                <w:sz w:val="12"/>
              </w:rPr>
            </w:pPr>
            <w:r>
              <w:rPr>
                <w:sz w:val="12"/>
              </w:rPr>
              <w:t>35</w:t>
            </w:r>
            <w:r>
              <w:rPr>
                <w:spacing w:val="-5"/>
                <w:sz w:val="12"/>
              </w:rPr>
              <w:t xml:space="preserve"> </w:t>
            </w:r>
            <w:r>
              <w:rPr>
                <w:spacing w:val="-2"/>
                <w:sz w:val="12"/>
              </w:rPr>
              <w:t>559,81</w:t>
            </w:r>
          </w:p>
        </w:tc>
        <w:tc>
          <w:tcPr>
            <w:tcW w:w="851" w:type="dxa"/>
          </w:tcPr>
          <w:p w14:paraId="54928D25" w14:textId="77777777" w:rsidR="002C399C" w:rsidRDefault="0062373A">
            <w:pPr>
              <w:pStyle w:val="TableParagraph"/>
              <w:spacing w:before="81"/>
              <w:ind w:left="22" w:right="11"/>
              <w:jc w:val="center"/>
              <w:rPr>
                <w:sz w:val="12"/>
              </w:rPr>
            </w:pPr>
            <w:r>
              <w:rPr>
                <w:sz w:val="12"/>
              </w:rPr>
              <w:t>38</w:t>
            </w:r>
            <w:r>
              <w:rPr>
                <w:spacing w:val="-3"/>
                <w:sz w:val="12"/>
              </w:rPr>
              <w:t xml:space="preserve"> </w:t>
            </w:r>
            <w:r>
              <w:rPr>
                <w:spacing w:val="-2"/>
                <w:sz w:val="12"/>
              </w:rPr>
              <w:t>226,80</w:t>
            </w:r>
          </w:p>
        </w:tc>
        <w:tc>
          <w:tcPr>
            <w:tcW w:w="851" w:type="dxa"/>
          </w:tcPr>
          <w:p w14:paraId="153DB7C2" w14:textId="77777777" w:rsidR="002C399C" w:rsidRDefault="0062373A">
            <w:pPr>
              <w:pStyle w:val="TableParagraph"/>
              <w:spacing w:before="81"/>
              <w:ind w:left="22" w:right="9"/>
              <w:jc w:val="center"/>
              <w:rPr>
                <w:sz w:val="12"/>
              </w:rPr>
            </w:pPr>
            <w:r>
              <w:rPr>
                <w:sz w:val="12"/>
              </w:rPr>
              <w:t>41</w:t>
            </w:r>
            <w:r>
              <w:rPr>
                <w:spacing w:val="-3"/>
                <w:sz w:val="12"/>
              </w:rPr>
              <w:t xml:space="preserve"> </w:t>
            </w:r>
            <w:r>
              <w:rPr>
                <w:spacing w:val="-2"/>
                <w:sz w:val="12"/>
              </w:rPr>
              <w:t>093,81</w:t>
            </w:r>
          </w:p>
        </w:tc>
        <w:tc>
          <w:tcPr>
            <w:tcW w:w="854" w:type="dxa"/>
          </w:tcPr>
          <w:p w14:paraId="7BBF55DB" w14:textId="77777777" w:rsidR="002C399C" w:rsidRDefault="0062373A">
            <w:pPr>
              <w:pStyle w:val="TableParagraph"/>
              <w:spacing w:before="81"/>
              <w:ind w:left="17" w:right="7"/>
              <w:jc w:val="center"/>
              <w:rPr>
                <w:sz w:val="12"/>
              </w:rPr>
            </w:pPr>
            <w:r>
              <w:rPr>
                <w:sz w:val="12"/>
              </w:rPr>
              <w:t>44</w:t>
            </w:r>
            <w:r>
              <w:rPr>
                <w:spacing w:val="-5"/>
                <w:sz w:val="12"/>
              </w:rPr>
              <w:t xml:space="preserve"> </w:t>
            </w:r>
            <w:r>
              <w:rPr>
                <w:spacing w:val="-2"/>
                <w:sz w:val="12"/>
              </w:rPr>
              <w:t>175,84</w:t>
            </w:r>
          </w:p>
        </w:tc>
      </w:tr>
      <w:tr w:rsidR="002C399C" w14:paraId="5291501A" w14:textId="77777777">
        <w:trPr>
          <w:trHeight w:val="316"/>
        </w:trPr>
        <w:tc>
          <w:tcPr>
            <w:tcW w:w="1668" w:type="dxa"/>
          </w:tcPr>
          <w:p w14:paraId="1ABC1806" w14:textId="77777777" w:rsidR="002C399C" w:rsidRDefault="0062373A">
            <w:pPr>
              <w:pStyle w:val="TableParagraph"/>
              <w:spacing w:before="81"/>
              <w:ind w:left="88" w:right="68"/>
              <w:jc w:val="center"/>
              <w:rPr>
                <w:sz w:val="12"/>
              </w:rPr>
            </w:pPr>
            <w:r>
              <w:rPr>
                <w:spacing w:val="-5"/>
                <w:sz w:val="12"/>
              </w:rPr>
              <w:t>ЕСН</w:t>
            </w:r>
          </w:p>
        </w:tc>
        <w:tc>
          <w:tcPr>
            <w:tcW w:w="991" w:type="dxa"/>
          </w:tcPr>
          <w:p w14:paraId="3CF268E2" w14:textId="77777777" w:rsidR="002C399C" w:rsidRDefault="0062373A">
            <w:pPr>
              <w:pStyle w:val="TableParagraph"/>
              <w:spacing w:before="81"/>
              <w:ind w:left="22"/>
              <w:jc w:val="center"/>
              <w:rPr>
                <w:sz w:val="12"/>
              </w:rPr>
            </w:pPr>
            <w:r>
              <w:rPr>
                <w:spacing w:val="-2"/>
                <w:sz w:val="12"/>
              </w:rPr>
              <w:t>тыс.руб.</w:t>
            </w:r>
          </w:p>
        </w:tc>
        <w:tc>
          <w:tcPr>
            <w:tcW w:w="852" w:type="dxa"/>
          </w:tcPr>
          <w:p w14:paraId="3AAE839D" w14:textId="77777777" w:rsidR="002C399C" w:rsidRDefault="0062373A">
            <w:pPr>
              <w:pStyle w:val="TableParagraph"/>
              <w:spacing w:before="81"/>
              <w:ind w:left="25"/>
              <w:jc w:val="center"/>
              <w:rPr>
                <w:sz w:val="12"/>
              </w:rPr>
            </w:pPr>
            <w:r>
              <w:rPr>
                <w:sz w:val="12"/>
              </w:rPr>
              <w:t>11</w:t>
            </w:r>
            <w:r>
              <w:rPr>
                <w:spacing w:val="-5"/>
                <w:sz w:val="12"/>
              </w:rPr>
              <w:t xml:space="preserve"> </w:t>
            </w:r>
            <w:r>
              <w:rPr>
                <w:spacing w:val="-2"/>
                <w:sz w:val="12"/>
              </w:rPr>
              <w:t>200,77</w:t>
            </w:r>
          </w:p>
        </w:tc>
        <w:tc>
          <w:tcPr>
            <w:tcW w:w="708" w:type="dxa"/>
          </w:tcPr>
          <w:p w14:paraId="53FBEBE2" w14:textId="77777777" w:rsidR="002C399C" w:rsidRDefault="0062373A">
            <w:pPr>
              <w:pStyle w:val="TableParagraph"/>
              <w:spacing w:before="11"/>
              <w:ind w:left="27" w:right="2"/>
              <w:jc w:val="center"/>
              <w:rPr>
                <w:sz w:val="12"/>
              </w:rPr>
            </w:pPr>
            <w:r>
              <w:rPr>
                <w:spacing w:val="-5"/>
                <w:sz w:val="12"/>
              </w:rPr>
              <w:t>11</w:t>
            </w:r>
          </w:p>
          <w:p w14:paraId="029532BE" w14:textId="77777777" w:rsidR="002C399C" w:rsidRDefault="0062373A">
            <w:pPr>
              <w:pStyle w:val="TableParagraph"/>
              <w:spacing w:before="4"/>
              <w:ind w:left="27" w:right="7"/>
              <w:jc w:val="center"/>
              <w:rPr>
                <w:sz w:val="12"/>
              </w:rPr>
            </w:pPr>
            <w:r>
              <w:rPr>
                <w:spacing w:val="-2"/>
                <w:sz w:val="12"/>
              </w:rPr>
              <w:t>648,80</w:t>
            </w:r>
          </w:p>
        </w:tc>
        <w:tc>
          <w:tcPr>
            <w:tcW w:w="709" w:type="dxa"/>
          </w:tcPr>
          <w:p w14:paraId="30C85D3E" w14:textId="77777777" w:rsidR="002C399C" w:rsidRDefault="0062373A">
            <w:pPr>
              <w:pStyle w:val="TableParagraph"/>
              <w:spacing w:before="11"/>
              <w:ind w:left="24"/>
              <w:jc w:val="center"/>
              <w:rPr>
                <w:sz w:val="12"/>
              </w:rPr>
            </w:pPr>
            <w:r>
              <w:rPr>
                <w:spacing w:val="-5"/>
                <w:sz w:val="12"/>
              </w:rPr>
              <w:t>12</w:t>
            </w:r>
          </w:p>
          <w:p w14:paraId="11ADF28A" w14:textId="77777777" w:rsidR="002C399C" w:rsidRDefault="0062373A">
            <w:pPr>
              <w:pStyle w:val="TableParagraph"/>
              <w:spacing w:before="4"/>
              <w:ind w:left="24"/>
              <w:jc w:val="center"/>
              <w:rPr>
                <w:sz w:val="12"/>
              </w:rPr>
            </w:pPr>
            <w:r>
              <w:rPr>
                <w:spacing w:val="-2"/>
                <w:sz w:val="12"/>
              </w:rPr>
              <w:t>114,75</w:t>
            </w:r>
          </w:p>
        </w:tc>
        <w:tc>
          <w:tcPr>
            <w:tcW w:w="852" w:type="dxa"/>
          </w:tcPr>
          <w:p w14:paraId="593E4889" w14:textId="77777777" w:rsidR="002C399C" w:rsidRDefault="0062373A">
            <w:pPr>
              <w:pStyle w:val="TableParagraph"/>
              <w:spacing w:before="81"/>
              <w:ind w:left="23"/>
              <w:jc w:val="center"/>
              <w:rPr>
                <w:sz w:val="12"/>
              </w:rPr>
            </w:pPr>
            <w:r>
              <w:rPr>
                <w:sz w:val="12"/>
              </w:rPr>
              <w:t>12</w:t>
            </w:r>
            <w:r>
              <w:rPr>
                <w:spacing w:val="-5"/>
                <w:sz w:val="12"/>
              </w:rPr>
              <w:t xml:space="preserve"> </w:t>
            </w:r>
            <w:r>
              <w:rPr>
                <w:spacing w:val="-2"/>
                <w:sz w:val="12"/>
              </w:rPr>
              <w:t>599,34</w:t>
            </w:r>
          </w:p>
        </w:tc>
        <w:tc>
          <w:tcPr>
            <w:tcW w:w="850" w:type="dxa"/>
          </w:tcPr>
          <w:p w14:paraId="457196A5" w14:textId="77777777" w:rsidR="002C399C" w:rsidRDefault="0062373A">
            <w:pPr>
              <w:pStyle w:val="TableParagraph"/>
              <w:spacing w:before="81"/>
              <w:ind w:left="20"/>
              <w:jc w:val="center"/>
              <w:rPr>
                <w:sz w:val="12"/>
              </w:rPr>
            </w:pPr>
            <w:r>
              <w:rPr>
                <w:sz w:val="12"/>
              </w:rPr>
              <w:t>13</w:t>
            </w:r>
            <w:r>
              <w:rPr>
                <w:spacing w:val="-5"/>
                <w:sz w:val="12"/>
              </w:rPr>
              <w:t xml:space="preserve"> </w:t>
            </w:r>
            <w:r>
              <w:rPr>
                <w:spacing w:val="-2"/>
                <w:sz w:val="12"/>
              </w:rPr>
              <w:t>103,32</w:t>
            </w:r>
          </w:p>
        </w:tc>
        <w:tc>
          <w:tcPr>
            <w:tcW w:w="850" w:type="dxa"/>
          </w:tcPr>
          <w:p w14:paraId="31AD20D8" w14:textId="77777777" w:rsidR="002C399C" w:rsidRDefault="0062373A">
            <w:pPr>
              <w:pStyle w:val="TableParagraph"/>
              <w:spacing w:before="81"/>
              <w:ind w:left="24"/>
              <w:jc w:val="center"/>
              <w:rPr>
                <w:sz w:val="12"/>
              </w:rPr>
            </w:pPr>
            <w:r>
              <w:rPr>
                <w:sz w:val="12"/>
              </w:rPr>
              <w:t>13</w:t>
            </w:r>
            <w:r>
              <w:rPr>
                <w:spacing w:val="-5"/>
                <w:sz w:val="12"/>
              </w:rPr>
              <w:t xml:space="preserve"> </w:t>
            </w:r>
            <w:r>
              <w:rPr>
                <w:spacing w:val="-2"/>
                <w:sz w:val="12"/>
              </w:rPr>
              <w:t>627,45</w:t>
            </w:r>
          </w:p>
        </w:tc>
        <w:tc>
          <w:tcPr>
            <w:tcW w:w="853" w:type="dxa"/>
          </w:tcPr>
          <w:p w14:paraId="59D1BD55" w14:textId="77777777" w:rsidR="002C399C" w:rsidRDefault="0062373A">
            <w:pPr>
              <w:pStyle w:val="TableParagraph"/>
              <w:spacing w:before="81"/>
              <w:ind w:left="28" w:right="8"/>
              <w:jc w:val="center"/>
              <w:rPr>
                <w:sz w:val="12"/>
              </w:rPr>
            </w:pPr>
            <w:r>
              <w:rPr>
                <w:sz w:val="12"/>
              </w:rPr>
              <w:t>14</w:t>
            </w:r>
            <w:r>
              <w:rPr>
                <w:spacing w:val="-5"/>
                <w:sz w:val="12"/>
              </w:rPr>
              <w:t xml:space="preserve"> </w:t>
            </w:r>
            <w:r>
              <w:rPr>
                <w:spacing w:val="-2"/>
                <w:sz w:val="12"/>
              </w:rPr>
              <w:t>172,55</w:t>
            </w:r>
          </w:p>
        </w:tc>
        <w:tc>
          <w:tcPr>
            <w:tcW w:w="850" w:type="dxa"/>
          </w:tcPr>
          <w:p w14:paraId="5E594EED" w14:textId="77777777" w:rsidR="002C399C" w:rsidRDefault="0062373A">
            <w:pPr>
              <w:pStyle w:val="TableParagraph"/>
              <w:spacing w:before="81"/>
              <w:ind w:left="19"/>
              <w:jc w:val="center"/>
              <w:rPr>
                <w:sz w:val="12"/>
              </w:rPr>
            </w:pPr>
            <w:r>
              <w:rPr>
                <w:sz w:val="12"/>
              </w:rPr>
              <w:t>14</w:t>
            </w:r>
            <w:r>
              <w:rPr>
                <w:spacing w:val="-3"/>
                <w:sz w:val="12"/>
              </w:rPr>
              <w:t xml:space="preserve"> </w:t>
            </w:r>
            <w:r>
              <w:rPr>
                <w:spacing w:val="-2"/>
                <w:sz w:val="12"/>
              </w:rPr>
              <w:t>739,45</w:t>
            </w:r>
          </w:p>
        </w:tc>
        <w:tc>
          <w:tcPr>
            <w:tcW w:w="852" w:type="dxa"/>
          </w:tcPr>
          <w:p w14:paraId="2335CD44" w14:textId="77777777" w:rsidR="002C399C" w:rsidRDefault="0062373A">
            <w:pPr>
              <w:pStyle w:val="TableParagraph"/>
              <w:spacing w:before="81"/>
              <w:ind w:left="16"/>
              <w:jc w:val="center"/>
              <w:rPr>
                <w:sz w:val="12"/>
              </w:rPr>
            </w:pPr>
            <w:r>
              <w:rPr>
                <w:sz w:val="12"/>
              </w:rPr>
              <w:t>15</w:t>
            </w:r>
            <w:r>
              <w:rPr>
                <w:spacing w:val="-3"/>
                <w:sz w:val="12"/>
              </w:rPr>
              <w:t xml:space="preserve"> </w:t>
            </w:r>
            <w:r>
              <w:rPr>
                <w:spacing w:val="-2"/>
                <w:sz w:val="12"/>
              </w:rPr>
              <w:t>329,03</w:t>
            </w:r>
          </w:p>
        </w:tc>
        <w:tc>
          <w:tcPr>
            <w:tcW w:w="850" w:type="dxa"/>
          </w:tcPr>
          <w:p w14:paraId="62106425" w14:textId="77777777" w:rsidR="002C399C" w:rsidRDefault="0062373A">
            <w:pPr>
              <w:pStyle w:val="TableParagraph"/>
              <w:spacing w:before="81"/>
              <w:ind w:left="18"/>
              <w:jc w:val="center"/>
              <w:rPr>
                <w:sz w:val="12"/>
              </w:rPr>
            </w:pPr>
            <w:r>
              <w:rPr>
                <w:sz w:val="12"/>
              </w:rPr>
              <w:t>15</w:t>
            </w:r>
            <w:r>
              <w:rPr>
                <w:spacing w:val="-3"/>
                <w:sz w:val="12"/>
              </w:rPr>
              <w:t xml:space="preserve"> </w:t>
            </w:r>
            <w:r>
              <w:rPr>
                <w:spacing w:val="-2"/>
                <w:sz w:val="12"/>
              </w:rPr>
              <w:t>942,19</w:t>
            </w:r>
          </w:p>
        </w:tc>
        <w:tc>
          <w:tcPr>
            <w:tcW w:w="851" w:type="dxa"/>
          </w:tcPr>
          <w:p w14:paraId="29DED35B" w14:textId="77777777" w:rsidR="002C399C" w:rsidRDefault="0062373A">
            <w:pPr>
              <w:pStyle w:val="TableParagraph"/>
              <w:spacing w:before="81"/>
              <w:ind w:left="22" w:right="8"/>
              <w:jc w:val="center"/>
              <w:rPr>
                <w:sz w:val="12"/>
              </w:rPr>
            </w:pPr>
            <w:r>
              <w:rPr>
                <w:sz w:val="12"/>
              </w:rPr>
              <w:t>16</w:t>
            </w:r>
            <w:r>
              <w:rPr>
                <w:spacing w:val="-5"/>
                <w:sz w:val="12"/>
              </w:rPr>
              <w:t xml:space="preserve"> </w:t>
            </w:r>
            <w:r>
              <w:rPr>
                <w:spacing w:val="-2"/>
                <w:sz w:val="12"/>
              </w:rPr>
              <w:t>579,87</w:t>
            </w:r>
          </w:p>
        </w:tc>
        <w:tc>
          <w:tcPr>
            <w:tcW w:w="853" w:type="dxa"/>
          </w:tcPr>
          <w:p w14:paraId="645F23D2" w14:textId="77777777" w:rsidR="002C399C" w:rsidRDefault="0062373A">
            <w:pPr>
              <w:pStyle w:val="TableParagraph"/>
              <w:spacing w:before="81"/>
              <w:ind w:left="28" w:right="10"/>
              <w:jc w:val="center"/>
              <w:rPr>
                <w:sz w:val="12"/>
              </w:rPr>
            </w:pPr>
            <w:r>
              <w:rPr>
                <w:sz w:val="12"/>
              </w:rPr>
              <w:t>17</w:t>
            </w:r>
            <w:r>
              <w:rPr>
                <w:spacing w:val="-5"/>
                <w:sz w:val="12"/>
              </w:rPr>
              <w:t xml:space="preserve"> </w:t>
            </w:r>
            <w:r>
              <w:rPr>
                <w:spacing w:val="-2"/>
                <w:sz w:val="12"/>
              </w:rPr>
              <w:t>243,07</w:t>
            </w:r>
          </w:p>
        </w:tc>
        <w:tc>
          <w:tcPr>
            <w:tcW w:w="851" w:type="dxa"/>
          </w:tcPr>
          <w:p w14:paraId="30EE205B" w14:textId="77777777" w:rsidR="002C399C" w:rsidRDefault="0062373A">
            <w:pPr>
              <w:pStyle w:val="TableParagraph"/>
              <w:spacing w:before="81"/>
              <w:ind w:left="22" w:right="11"/>
              <w:jc w:val="center"/>
              <w:rPr>
                <w:sz w:val="12"/>
              </w:rPr>
            </w:pPr>
            <w:r>
              <w:rPr>
                <w:sz w:val="12"/>
              </w:rPr>
              <w:t>17</w:t>
            </w:r>
            <w:r>
              <w:rPr>
                <w:spacing w:val="-3"/>
                <w:sz w:val="12"/>
              </w:rPr>
              <w:t xml:space="preserve"> </w:t>
            </w:r>
            <w:r>
              <w:rPr>
                <w:spacing w:val="-2"/>
                <w:sz w:val="12"/>
              </w:rPr>
              <w:t>932,79</w:t>
            </w:r>
          </w:p>
        </w:tc>
        <w:tc>
          <w:tcPr>
            <w:tcW w:w="851" w:type="dxa"/>
          </w:tcPr>
          <w:p w14:paraId="3A5C2092" w14:textId="77777777" w:rsidR="002C399C" w:rsidRDefault="0062373A">
            <w:pPr>
              <w:pStyle w:val="TableParagraph"/>
              <w:spacing w:before="81"/>
              <w:ind w:left="22" w:right="9"/>
              <w:jc w:val="center"/>
              <w:rPr>
                <w:sz w:val="12"/>
              </w:rPr>
            </w:pPr>
            <w:r>
              <w:rPr>
                <w:sz w:val="12"/>
              </w:rPr>
              <w:t>18</w:t>
            </w:r>
            <w:r>
              <w:rPr>
                <w:spacing w:val="-3"/>
                <w:sz w:val="12"/>
              </w:rPr>
              <w:t xml:space="preserve"> </w:t>
            </w:r>
            <w:r>
              <w:rPr>
                <w:spacing w:val="-2"/>
                <w:sz w:val="12"/>
              </w:rPr>
              <w:t>650,10</w:t>
            </w:r>
          </w:p>
        </w:tc>
        <w:tc>
          <w:tcPr>
            <w:tcW w:w="854" w:type="dxa"/>
          </w:tcPr>
          <w:p w14:paraId="7B5A4EE3" w14:textId="77777777" w:rsidR="002C399C" w:rsidRDefault="0062373A">
            <w:pPr>
              <w:pStyle w:val="TableParagraph"/>
              <w:spacing w:before="81"/>
              <w:ind w:left="17" w:right="7"/>
              <w:jc w:val="center"/>
              <w:rPr>
                <w:sz w:val="12"/>
              </w:rPr>
            </w:pPr>
            <w:r>
              <w:rPr>
                <w:sz w:val="12"/>
              </w:rPr>
              <w:t>19</w:t>
            </w:r>
            <w:r>
              <w:rPr>
                <w:spacing w:val="-5"/>
                <w:sz w:val="12"/>
              </w:rPr>
              <w:t xml:space="preserve"> </w:t>
            </w:r>
            <w:r>
              <w:rPr>
                <w:spacing w:val="-2"/>
                <w:sz w:val="12"/>
              </w:rPr>
              <w:t>396,11</w:t>
            </w:r>
          </w:p>
        </w:tc>
      </w:tr>
      <w:tr w:rsidR="002C399C" w14:paraId="22D6F378" w14:textId="77777777">
        <w:trPr>
          <w:trHeight w:val="313"/>
        </w:trPr>
        <w:tc>
          <w:tcPr>
            <w:tcW w:w="1668" w:type="dxa"/>
          </w:tcPr>
          <w:p w14:paraId="2BBAD62E" w14:textId="77777777" w:rsidR="002C399C" w:rsidRDefault="0062373A">
            <w:pPr>
              <w:pStyle w:val="TableParagraph"/>
              <w:spacing w:before="81"/>
              <w:ind w:left="88" w:right="66"/>
              <w:jc w:val="center"/>
              <w:rPr>
                <w:sz w:val="12"/>
              </w:rPr>
            </w:pPr>
            <w:r>
              <w:rPr>
                <w:spacing w:val="-2"/>
                <w:sz w:val="12"/>
              </w:rPr>
              <w:t>Амортизация</w:t>
            </w:r>
          </w:p>
        </w:tc>
        <w:tc>
          <w:tcPr>
            <w:tcW w:w="991" w:type="dxa"/>
          </w:tcPr>
          <w:p w14:paraId="39B7694B" w14:textId="77777777" w:rsidR="002C399C" w:rsidRDefault="0062373A">
            <w:pPr>
              <w:pStyle w:val="TableParagraph"/>
              <w:spacing w:before="81"/>
              <w:ind w:left="22"/>
              <w:jc w:val="center"/>
              <w:rPr>
                <w:sz w:val="12"/>
              </w:rPr>
            </w:pPr>
            <w:r>
              <w:rPr>
                <w:spacing w:val="-2"/>
                <w:sz w:val="12"/>
              </w:rPr>
              <w:t>тыс.руб.</w:t>
            </w:r>
          </w:p>
        </w:tc>
        <w:tc>
          <w:tcPr>
            <w:tcW w:w="852" w:type="dxa"/>
          </w:tcPr>
          <w:p w14:paraId="4C4F4021" w14:textId="77777777" w:rsidR="002C399C" w:rsidRDefault="0062373A">
            <w:pPr>
              <w:pStyle w:val="TableParagraph"/>
              <w:spacing w:before="81"/>
              <w:ind w:left="22"/>
              <w:jc w:val="center"/>
              <w:rPr>
                <w:sz w:val="12"/>
              </w:rPr>
            </w:pPr>
            <w:r>
              <w:rPr>
                <w:sz w:val="12"/>
              </w:rPr>
              <w:t>5</w:t>
            </w:r>
            <w:r>
              <w:rPr>
                <w:spacing w:val="-1"/>
                <w:sz w:val="12"/>
              </w:rPr>
              <w:t xml:space="preserve"> </w:t>
            </w:r>
            <w:r>
              <w:rPr>
                <w:spacing w:val="-2"/>
                <w:sz w:val="12"/>
              </w:rPr>
              <w:t>197,00</w:t>
            </w:r>
          </w:p>
        </w:tc>
        <w:tc>
          <w:tcPr>
            <w:tcW w:w="708" w:type="dxa"/>
          </w:tcPr>
          <w:p w14:paraId="175C22AF" w14:textId="77777777" w:rsidR="002C399C" w:rsidRDefault="0062373A">
            <w:pPr>
              <w:pStyle w:val="TableParagraph"/>
              <w:spacing w:before="81"/>
              <w:ind w:left="27" w:right="5"/>
              <w:jc w:val="center"/>
              <w:rPr>
                <w:sz w:val="12"/>
              </w:rPr>
            </w:pPr>
            <w:r>
              <w:rPr>
                <w:sz w:val="12"/>
              </w:rPr>
              <w:t>5</w:t>
            </w:r>
            <w:r>
              <w:rPr>
                <w:spacing w:val="-1"/>
                <w:sz w:val="12"/>
              </w:rPr>
              <w:t xml:space="preserve"> </w:t>
            </w:r>
            <w:r>
              <w:rPr>
                <w:spacing w:val="-2"/>
                <w:sz w:val="12"/>
              </w:rPr>
              <w:t>197,00</w:t>
            </w:r>
          </w:p>
        </w:tc>
        <w:tc>
          <w:tcPr>
            <w:tcW w:w="709" w:type="dxa"/>
          </w:tcPr>
          <w:p w14:paraId="44AB4E3E" w14:textId="77777777" w:rsidR="002C399C" w:rsidRDefault="0062373A">
            <w:pPr>
              <w:pStyle w:val="TableParagraph"/>
              <w:spacing w:before="81"/>
              <w:ind w:left="21"/>
              <w:jc w:val="center"/>
              <w:rPr>
                <w:sz w:val="12"/>
              </w:rPr>
            </w:pPr>
            <w:r>
              <w:rPr>
                <w:sz w:val="12"/>
              </w:rPr>
              <w:t>5</w:t>
            </w:r>
            <w:r>
              <w:rPr>
                <w:spacing w:val="-1"/>
                <w:sz w:val="12"/>
              </w:rPr>
              <w:t xml:space="preserve"> </w:t>
            </w:r>
            <w:r>
              <w:rPr>
                <w:spacing w:val="-2"/>
                <w:sz w:val="12"/>
              </w:rPr>
              <w:t>197,00</w:t>
            </w:r>
          </w:p>
        </w:tc>
        <w:tc>
          <w:tcPr>
            <w:tcW w:w="852" w:type="dxa"/>
          </w:tcPr>
          <w:p w14:paraId="7AE582FA" w14:textId="77777777" w:rsidR="002C399C" w:rsidRDefault="0062373A">
            <w:pPr>
              <w:pStyle w:val="TableParagraph"/>
              <w:spacing w:before="81"/>
              <w:ind w:left="20"/>
              <w:jc w:val="center"/>
              <w:rPr>
                <w:sz w:val="12"/>
              </w:rPr>
            </w:pPr>
            <w:r>
              <w:rPr>
                <w:sz w:val="12"/>
              </w:rPr>
              <w:t>5</w:t>
            </w:r>
            <w:r>
              <w:rPr>
                <w:spacing w:val="-1"/>
                <w:sz w:val="12"/>
              </w:rPr>
              <w:t xml:space="preserve"> </w:t>
            </w:r>
            <w:r>
              <w:rPr>
                <w:spacing w:val="-2"/>
                <w:sz w:val="12"/>
              </w:rPr>
              <w:t>197,00</w:t>
            </w:r>
          </w:p>
        </w:tc>
        <w:tc>
          <w:tcPr>
            <w:tcW w:w="850" w:type="dxa"/>
          </w:tcPr>
          <w:p w14:paraId="51DEA495" w14:textId="77777777" w:rsidR="002C399C" w:rsidRDefault="0062373A">
            <w:pPr>
              <w:pStyle w:val="TableParagraph"/>
              <w:spacing w:before="81"/>
              <w:ind w:left="22"/>
              <w:jc w:val="center"/>
              <w:rPr>
                <w:sz w:val="12"/>
              </w:rPr>
            </w:pPr>
            <w:r>
              <w:rPr>
                <w:sz w:val="12"/>
              </w:rPr>
              <w:t>5</w:t>
            </w:r>
            <w:r>
              <w:rPr>
                <w:spacing w:val="-1"/>
                <w:sz w:val="12"/>
              </w:rPr>
              <w:t xml:space="preserve"> </w:t>
            </w:r>
            <w:r>
              <w:rPr>
                <w:spacing w:val="-2"/>
                <w:sz w:val="12"/>
              </w:rPr>
              <w:t>197,00</w:t>
            </w:r>
          </w:p>
        </w:tc>
        <w:tc>
          <w:tcPr>
            <w:tcW w:w="850" w:type="dxa"/>
          </w:tcPr>
          <w:p w14:paraId="655CDA65" w14:textId="77777777" w:rsidR="002C399C" w:rsidRDefault="0062373A">
            <w:pPr>
              <w:pStyle w:val="TableParagraph"/>
              <w:spacing w:before="81"/>
              <w:ind w:left="21"/>
              <w:jc w:val="center"/>
              <w:rPr>
                <w:sz w:val="12"/>
              </w:rPr>
            </w:pPr>
            <w:r>
              <w:rPr>
                <w:sz w:val="12"/>
              </w:rPr>
              <w:t>5</w:t>
            </w:r>
            <w:r>
              <w:rPr>
                <w:spacing w:val="-1"/>
                <w:sz w:val="12"/>
              </w:rPr>
              <w:t xml:space="preserve"> </w:t>
            </w:r>
            <w:r>
              <w:rPr>
                <w:spacing w:val="-2"/>
                <w:sz w:val="12"/>
              </w:rPr>
              <w:t>197,00</w:t>
            </w:r>
          </w:p>
        </w:tc>
        <w:tc>
          <w:tcPr>
            <w:tcW w:w="853" w:type="dxa"/>
          </w:tcPr>
          <w:p w14:paraId="36332E9B" w14:textId="77777777" w:rsidR="002C399C" w:rsidRDefault="0062373A">
            <w:pPr>
              <w:pStyle w:val="TableParagraph"/>
              <w:spacing w:before="81"/>
              <w:ind w:left="28" w:right="6"/>
              <w:jc w:val="center"/>
              <w:rPr>
                <w:sz w:val="12"/>
              </w:rPr>
            </w:pPr>
            <w:r>
              <w:rPr>
                <w:sz w:val="12"/>
              </w:rPr>
              <w:t>5</w:t>
            </w:r>
            <w:r>
              <w:rPr>
                <w:spacing w:val="-1"/>
                <w:sz w:val="12"/>
              </w:rPr>
              <w:t xml:space="preserve"> </w:t>
            </w:r>
            <w:r>
              <w:rPr>
                <w:spacing w:val="-2"/>
                <w:sz w:val="12"/>
              </w:rPr>
              <w:t>197,00</w:t>
            </w:r>
          </w:p>
        </w:tc>
        <w:tc>
          <w:tcPr>
            <w:tcW w:w="850" w:type="dxa"/>
          </w:tcPr>
          <w:p w14:paraId="648FC8F2" w14:textId="77777777" w:rsidR="002C399C" w:rsidRDefault="0062373A">
            <w:pPr>
              <w:pStyle w:val="TableParagraph"/>
              <w:spacing w:before="81"/>
              <w:ind w:left="14"/>
              <w:jc w:val="center"/>
              <w:rPr>
                <w:sz w:val="12"/>
              </w:rPr>
            </w:pPr>
            <w:r>
              <w:rPr>
                <w:sz w:val="12"/>
              </w:rPr>
              <w:t>5</w:t>
            </w:r>
            <w:r>
              <w:rPr>
                <w:spacing w:val="-1"/>
                <w:sz w:val="12"/>
              </w:rPr>
              <w:t xml:space="preserve"> </w:t>
            </w:r>
            <w:r>
              <w:rPr>
                <w:spacing w:val="-2"/>
                <w:sz w:val="12"/>
              </w:rPr>
              <w:t>197,00</w:t>
            </w:r>
          </w:p>
        </w:tc>
        <w:tc>
          <w:tcPr>
            <w:tcW w:w="852" w:type="dxa"/>
          </w:tcPr>
          <w:p w14:paraId="7B1CE78B" w14:textId="77777777" w:rsidR="002C399C" w:rsidRDefault="0062373A">
            <w:pPr>
              <w:pStyle w:val="TableParagraph"/>
              <w:spacing w:before="81"/>
              <w:ind w:left="16"/>
              <w:jc w:val="center"/>
              <w:rPr>
                <w:sz w:val="12"/>
              </w:rPr>
            </w:pPr>
            <w:r>
              <w:rPr>
                <w:sz w:val="12"/>
              </w:rPr>
              <w:t>5</w:t>
            </w:r>
            <w:r>
              <w:rPr>
                <w:spacing w:val="-1"/>
                <w:sz w:val="12"/>
              </w:rPr>
              <w:t xml:space="preserve"> </w:t>
            </w:r>
            <w:r>
              <w:rPr>
                <w:spacing w:val="-2"/>
                <w:sz w:val="12"/>
              </w:rPr>
              <w:t>197,00</w:t>
            </w:r>
          </w:p>
        </w:tc>
        <w:tc>
          <w:tcPr>
            <w:tcW w:w="850" w:type="dxa"/>
          </w:tcPr>
          <w:p w14:paraId="1EEBB476" w14:textId="77777777" w:rsidR="002C399C" w:rsidRDefault="0062373A">
            <w:pPr>
              <w:pStyle w:val="TableParagraph"/>
              <w:spacing w:before="81"/>
              <w:ind w:left="13"/>
              <w:jc w:val="center"/>
              <w:rPr>
                <w:sz w:val="12"/>
              </w:rPr>
            </w:pPr>
            <w:r>
              <w:rPr>
                <w:sz w:val="12"/>
              </w:rPr>
              <w:t>5</w:t>
            </w:r>
            <w:r>
              <w:rPr>
                <w:spacing w:val="-1"/>
                <w:sz w:val="12"/>
              </w:rPr>
              <w:t xml:space="preserve"> </w:t>
            </w:r>
            <w:r>
              <w:rPr>
                <w:spacing w:val="-2"/>
                <w:sz w:val="12"/>
              </w:rPr>
              <w:t>197,00</w:t>
            </w:r>
          </w:p>
        </w:tc>
        <w:tc>
          <w:tcPr>
            <w:tcW w:w="851" w:type="dxa"/>
          </w:tcPr>
          <w:p w14:paraId="5376DB2C" w14:textId="77777777" w:rsidR="002C399C" w:rsidRDefault="0062373A">
            <w:pPr>
              <w:pStyle w:val="TableParagraph"/>
              <w:spacing w:before="81"/>
              <w:ind w:left="22" w:right="6"/>
              <w:jc w:val="center"/>
              <w:rPr>
                <w:sz w:val="12"/>
              </w:rPr>
            </w:pPr>
            <w:r>
              <w:rPr>
                <w:sz w:val="12"/>
              </w:rPr>
              <w:t>5</w:t>
            </w:r>
            <w:r>
              <w:rPr>
                <w:spacing w:val="-1"/>
                <w:sz w:val="12"/>
              </w:rPr>
              <w:t xml:space="preserve"> </w:t>
            </w:r>
            <w:r>
              <w:rPr>
                <w:spacing w:val="-2"/>
                <w:sz w:val="12"/>
              </w:rPr>
              <w:t>197,00</w:t>
            </w:r>
          </w:p>
        </w:tc>
        <w:tc>
          <w:tcPr>
            <w:tcW w:w="853" w:type="dxa"/>
          </w:tcPr>
          <w:p w14:paraId="11C30BB1" w14:textId="77777777" w:rsidR="002C399C" w:rsidRDefault="0062373A">
            <w:pPr>
              <w:pStyle w:val="TableParagraph"/>
              <w:spacing w:before="81"/>
              <w:ind w:left="28" w:right="17"/>
              <w:jc w:val="center"/>
              <w:rPr>
                <w:sz w:val="12"/>
              </w:rPr>
            </w:pPr>
            <w:r>
              <w:rPr>
                <w:sz w:val="12"/>
              </w:rPr>
              <w:t>5</w:t>
            </w:r>
            <w:r>
              <w:rPr>
                <w:spacing w:val="-1"/>
                <w:sz w:val="12"/>
              </w:rPr>
              <w:t xml:space="preserve"> </w:t>
            </w:r>
            <w:r>
              <w:rPr>
                <w:spacing w:val="-2"/>
                <w:sz w:val="12"/>
              </w:rPr>
              <w:t>197,00</w:t>
            </w:r>
          </w:p>
        </w:tc>
        <w:tc>
          <w:tcPr>
            <w:tcW w:w="851" w:type="dxa"/>
          </w:tcPr>
          <w:p w14:paraId="02A43D93" w14:textId="77777777" w:rsidR="002C399C" w:rsidRDefault="0062373A">
            <w:pPr>
              <w:pStyle w:val="TableParagraph"/>
              <w:spacing w:before="81"/>
              <w:ind w:left="22" w:right="11"/>
              <w:jc w:val="center"/>
              <w:rPr>
                <w:sz w:val="12"/>
              </w:rPr>
            </w:pPr>
            <w:r>
              <w:rPr>
                <w:sz w:val="12"/>
              </w:rPr>
              <w:t>5</w:t>
            </w:r>
            <w:r>
              <w:rPr>
                <w:spacing w:val="-1"/>
                <w:sz w:val="12"/>
              </w:rPr>
              <w:t xml:space="preserve"> </w:t>
            </w:r>
            <w:r>
              <w:rPr>
                <w:spacing w:val="-2"/>
                <w:sz w:val="12"/>
              </w:rPr>
              <w:t>197,00</w:t>
            </w:r>
          </w:p>
        </w:tc>
        <w:tc>
          <w:tcPr>
            <w:tcW w:w="851" w:type="dxa"/>
          </w:tcPr>
          <w:p w14:paraId="71DAF3AF" w14:textId="77777777" w:rsidR="002C399C" w:rsidRDefault="0062373A">
            <w:pPr>
              <w:pStyle w:val="TableParagraph"/>
              <w:spacing w:before="81"/>
              <w:ind w:left="22" w:right="11"/>
              <w:jc w:val="center"/>
              <w:rPr>
                <w:sz w:val="12"/>
              </w:rPr>
            </w:pPr>
            <w:r>
              <w:rPr>
                <w:sz w:val="12"/>
              </w:rPr>
              <w:t>5</w:t>
            </w:r>
            <w:r>
              <w:rPr>
                <w:spacing w:val="-3"/>
                <w:sz w:val="12"/>
              </w:rPr>
              <w:t xml:space="preserve"> </w:t>
            </w:r>
            <w:r>
              <w:rPr>
                <w:spacing w:val="-2"/>
                <w:sz w:val="12"/>
              </w:rPr>
              <w:t>197,00</w:t>
            </w:r>
          </w:p>
        </w:tc>
        <w:tc>
          <w:tcPr>
            <w:tcW w:w="854" w:type="dxa"/>
          </w:tcPr>
          <w:p w14:paraId="77C3851F" w14:textId="77777777" w:rsidR="002C399C" w:rsidRDefault="0062373A">
            <w:pPr>
              <w:pStyle w:val="TableParagraph"/>
              <w:spacing w:before="81"/>
              <w:ind w:left="17" w:right="7"/>
              <w:jc w:val="center"/>
              <w:rPr>
                <w:sz w:val="12"/>
              </w:rPr>
            </w:pPr>
            <w:r>
              <w:rPr>
                <w:sz w:val="12"/>
              </w:rPr>
              <w:t>5</w:t>
            </w:r>
            <w:r>
              <w:rPr>
                <w:spacing w:val="-3"/>
                <w:sz w:val="12"/>
              </w:rPr>
              <w:t xml:space="preserve"> </w:t>
            </w:r>
            <w:r>
              <w:rPr>
                <w:spacing w:val="-2"/>
                <w:sz w:val="12"/>
              </w:rPr>
              <w:t>197,00</w:t>
            </w:r>
          </w:p>
        </w:tc>
      </w:tr>
      <w:tr w:rsidR="002C399C" w14:paraId="0C1A6260" w14:textId="77777777">
        <w:trPr>
          <w:trHeight w:val="313"/>
        </w:trPr>
        <w:tc>
          <w:tcPr>
            <w:tcW w:w="1668" w:type="dxa"/>
          </w:tcPr>
          <w:p w14:paraId="2B470A27" w14:textId="77777777" w:rsidR="002C399C" w:rsidRDefault="0062373A">
            <w:pPr>
              <w:pStyle w:val="TableParagraph"/>
              <w:spacing w:before="80"/>
              <w:ind w:left="88" w:right="66"/>
              <w:jc w:val="center"/>
              <w:rPr>
                <w:sz w:val="12"/>
              </w:rPr>
            </w:pPr>
            <w:r>
              <w:rPr>
                <w:spacing w:val="-2"/>
                <w:sz w:val="12"/>
              </w:rPr>
              <w:t>Прочие</w:t>
            </w:r>
            <w:r>
              <w:rPr>
                <w:spacing w:val="-1"/>
                <w:sz w:val="12"/>
              </w:rPr>
              <w:t xml:space="preserve"> </w:t>
            </w:r>
            <w:r>
              <w:rPr>
                <w:spacing w:val="-2"/>
                <w:sz w:val="12"/>
              </w:rPr>
              <w:t>затраты</w:t>
            </w:r>
          </w:p>
        </w:tc>
        <w:tc>
          <w:tcPr>
            <w:tcW w:w="991" w:type="dxa"/>
          </w:tcPr>
          <w:p w14:paraId="5F5D3F8D" w14:textId="77777777" w:rsidR="002C399C" w:rsidRDefault="0062373A">
            <w:pPr>
              <w:pStyle w:val="TableParagraph"/>
              <w:spacing w:before="80"/>
              <w:ind w:left="22"/>
              <w:jc w:val="center"/>
              <w:rPr>
                <w:sz w:val="12"/>
              </w:rPr>
            </w:pPr>
            <w:r>
              <w:rPr>
                <w:spacing w:val="-2"/>
                <w:sz w:val="12"/>
              </w:rPr>
              <w:t>тыс.руб.</w:t>
            </w:r>
          </w:p>
        </w:tc>
        <w:tc>
          <w:tcPr>
            <w:tcW w:w="852" w:type="dxa"/>
          </w:tcPr>
          <w:p w14:paraId="175BE5B5" w14:textId="77777777" w:rsidR="002C399C" w:rsidRDefault="0062373A">
            <w:pPr>
              <w:pStyle w:val="TableParagraph"/>
              <w:spacing w:before="80"/>
              <w:ind w:left="22"/>
              <w:jc w:val="center"/>
              <w:rPr>
                <w:sz w:val="12"/>
              </w:rPr>
            </w:pPr>
            <w:r>
              <w:rPr>
                <w:sz w:val="12"/>
              </w:rPr>
              <w:t>1</w:t>
            </w:r>
            <w:r>
              <w:rPr>
                <w:spacing w:val="-1"/>
                <w:sz w:val="12"/>
              </w:rPr>
              <w:t xml:space="preserve"> </w:t>
            </w:r>
            <w:r>
              <w:rPr>
                <w:spacing w:val="-2"/>
                <w:sz w:val="12"/>
              </w:rPr>
              <w:t>019,57</w:t>
            </w:r>
          </w:p>
        </w:tc>
        <w:tc>
          <w:tcPr>
            <w:tcW w:w="708" w:type="dxa"/>
          </w:tcPr>
          <w:p w14:paraId="3B88104B" w14:textId="77777777" w:rsidR="002C399C" w:rsidRDefault="0062373A">
            <w:pPr>
              <w:pStyle w:val="TableParagraph"/>
              <w:spacing w:before="80"/>
              <w:ind w:left="27" w:right="5"/>
              <w:jc w:val="center"/>
              <w:rPr>
                <w:sz w:val="12"/>
              </w:rPr>
            </w:pPr>
            <w:r>
              <w:rPr>
                <w:sz w:val="12"/>
              </w:rPr>
              <w:t>1</w:t>
            </w:r>
            <w:r>
              <w:rPr>
                <w:spacing w:val="-1"/>
                <w:sz w:val="12"/>
              </w:rPr>
              <w:t xml:space="preserve"> </w:t>
            </w:r>
            <w:r>
              <w:rPr>
                <w:spacing w:val="-2"/>
                <w:sz w:val="12"/>
              </w:rPr>
              <w:t>060,35</w:t>
            </w:r>
          </w:p>
        </w:tc>
        <w:tc>
          <w:tcPr>
            <w:tcW w:w="709" w:type="dxa"/>
          </w:tcPr>
          <w:p w14:paraId="6DE5E848" w14:textId="77777777" w:rsidR="002C399C" w:rsidRDefault="0062373A">
            <w:pPr>
              <w:pStyle w:val="TableParagraph"/>
              <w:spacing w:before="80"/>
              <w:ind w:left="21"/>
              <w:jc w:val="center"/>
              <w:rPr>
                <w:sz w:val="12"/>
              </w:rPr>
            </w:pPr>
            <w:r>
              <w:rPr>
                <w:sz w:val="12"/>
              </w:rPr>
              <w:t>1</w:t>
            </w:r>
            <w:r>
              <w:rPr>
                <w:spacing w:val="-1"/>
                <w:sz w:val="12"/>
              </w:rPr>
              <w:t xml:space="preserve"> </w:t>
            </w:r>
            <w:r>
              <w:rPr>
                <w:spacing w:val="-2"/>
                <w:sz w:val="12"/>
              </w:rPr>
              <w:t>102,77</w:t>
            </w:r>
          </w:p>
        </w:tc>
        <w:tc>
          <w:tcPr>
            <w:tcW w:w="852" w:type="dxa"/>
          </w:tcPr>
          <w:p w14:paraId="280D0699" w14:textId="77777777" w:rsidR="002C399C" w:rsidRDefault="0062373A">
            <w:pPr>
              <w:pStyle w:val="TableParagraph"/>
              <w:spacing w:before="80"/>
              <w:ind w:left="20"/>
              <w:jc w:val="center"/>
              <w:rPr>
                <w:sz w:val="12"/>
              </w:rPr>
            </w:pPr>
            <w:r>
              <w:rPr>
                <w:sz w:val="12"/>
              </w:rPr>
              <w:t>1</w:t>
            </w:r>
            <w:r>
              <w:rPr>
                <w:spacing w:val="-1"/>
                <w:sz w:val="12"/>
              </w:rPr>
              <w:t xml:space="preserve"> </w:t>
            </w:r>
            <w:r>
              <w:rPr>
                <w:spacing w:val="-2"/>
                <w:sz w:val="12"/>
              </w:rPr>
              <w:t>146,88</w:t>
            </w:r>
          </w:p>
        </w:tc>
        <w:tc>
          <w:tcPr>
            <w:tcW w:w="850" w:type="dxa"/>
          </w:tcPr>
          <w:p w14:paraId="16C2D98D" w14:textId="77777777" w:rsidR="002C399C" w:rsidRDefault="0062373A">
            <w:pPr>
              <w:pStyle w:val="TableParagraph"/>
              <w:spacing w:before="80"/>
              <w:ind w:left="22"/>
              <w:jc w:val="center"/>
              <w:rPr>
                <w:sz w:val="12"/>
              </w:rPr>
            </w:pPr>
            <w:r>
              <w:rPr>
                <w:sz w:val="12"/>
              </w:rPr>
              <w:t>1</w:t>
            </w:r>
            <w:r>
              <w:rPr>
                <w:spacing w:val="-1"/>
                <w:sz w:val="12"/>
              </w:rPr>
              <w:t xml:space="preserve"> </w:t>
            </w:r>
            <w:r>
              <w:rPr>
                <w:spacing w:val="-2"/>
                <w:sz w:val="12"/>
              </w:rPr>
              <w:t>192,75</w:t>
            </w:r>
          </w:p>
        </w:tc>
        <w:tc>
          <w:tcPr>
            <w:tcW w:w="850" w:type="dxa"/>
          </w:tcPr>
          <w:p w14:paraId="4C20B204" w14:textId="77777777" w:rsidR="002C399C" w:rsidRDefault="0062373A">
            <w:pPr>
              <w:pStyle w:val="TableParagraph"/>
              <w:spacing w:before="80"/>
              <w:ind w:left="21"/>
              <w:jc w:val="center"/>
              <w:rPr>
                <w:sz w:val="12"/>
              </w:rPr>
            </w:pPr>
            <w:r>
              <w:rPr>
                <w:sz w:val="12"/>
              </w:rPr>
              <w:t>1</w:t>
            </w:r>
            <w:r>
              <w:rPr>
                <w:spacing w:val="-1"/>
                <w:sz w:val="12"/>
              </w:rPr>
              <w:t xml:space="preserve"> </w:t>
            </w:r>
            <w:r>
              <w:rPr>
                <w:spacing w:val="-2"/>
                <w:sz w:val="12"/>
              </w:rPr>
              <w:t>240,46</w:t>
            </w:r>
          </w:p>
        </w:tc>
        <w:tc>
          <w:tcPr>
            <w:tcW w:w="853" w:type="dxa"/>
          </w:tcPr>
          <w:p w14:paraId="1D5A1B59" w14:textId="77777777" w:rsidR="002C399C" w:rsidRDefault="0062373A">
            <w:pPr>
              <w:pStyle w:val="TableParagraph"/>
              <w:spacing w:before="80"/>
              <w:ind w:left="28" w:right="6"/>
              <w:jc w:val="center"/>
              <w:rPr>
                <w:sz w:val="12"/>
              </w:rPr>
            </w:pPr>
            <w:r>
              <w:rPr>
                <w:sz w:val="12"/>
              </w:rPr>
              <w:t>1</w:t>
            </w:r>
            <w:r>
              <w:rPr>
                <w:spacing w:val="-1"/>
                <w:sz w:val="12"/>
              </w:rPr>
              <w:t xml:space="preserve"> </w:t>
            </w:r>
            <w:r>
              <w:rPr>
                <w:spacing w:val="-2"/>
                <w:sz w:val="12"/>
              </w:rPr>
              <w:t>290,08</w:t>
            </w:r>
          </w:p>
        </w:tc>
        <w:tc>
          <w:tcPr>
            <w:tcW w:w="850" w:type="dxa"/>
          </w:tcPr>
          <w:p w14:paraId="24D7DB48" w14:textId="77777777" w:rsidR="002C399C" w:rsidRDefault="0062373A">
            <w:pPr>
              <w:pStyle w:val="TableParagraph"/>
              <w:spacing w:before="80"/>
              <w:ind w:left="14"/>
              <w:jc w:val="center"/>
              <w:rPr>
                <w:sz w:val="12"/>
              </w:rPr>
            </w:pPr>
            <w:r>
              <w:rPr>
                <w:sz w:val="12"/>
              </w:rPr>
              <w:t>1</w:t>
            </w:r>
            <w:r>
              <w:rPr>
                <w:spacing w:val="-1"/>
                <w:sz w:val="12"/>
              </w:rPr>
              <w:t xml:space="preserve"> </w:t>
            </w:r>
            <w:r>
              <w:rPr>
                <w:spacing w:val="-2"/>
                <w:sz w:val="12"/>
              </w:rPr>
              <w:t>341,68</w:t>
            </w:r>
          </w:p>
        </w:tc>
        <w:tc>
          <w:tcPr>
            <w:tcW w:w="852" w:type="dxa"/>
          </w:tcPr>
          <w:p w14:paraId="08042A9B" w14:textId="77777777" w:rsidR="002C399C" w:rsidRDefault="0062373A">
            <w:pPr>
              <w:pStyle w:val="TableParagraph"/>
              <w:spacing w:before="80"/>
              <w:ind w:left="16"/>
              <w:jc w:val="center"/>
              <w:rPr>
                <w:sz w:val="12"/>
              </w:rPr>
            </w:pPr>
            <w:r>
              <w:rPr>
                <w:sz w:val="12"/>
              </w:rPr>
              <w:t>1</w:t>
            </w:r>
            <w:r>
              <w:rPr>
                <w:spacing w:val="-1"/>
                <w:sz w:val="12"/>
              </w:rPr>
              <w:t xml:space="preserve"> </w:t>
            </w:r>
            <w:r>
              <w:rPr>
                <w:spacing w:val="-2"/>
                <w:sz w:val="12"/>
              </w:rPr>
              <w:t>395,35</w:t>
            </w:r>
          </w:p>
        </w:tc>
        <w:tc>
          <w:tcPr>
            <w:tcW w:w="850" w:type="dxa"/>
          </w:tcPr>
          <w:p w14:paraId="22E340CC" w14:textId="77777777" w:rsidR="002C399C" w:rsidRDefault="0062373A">
            <w:pPr>
              <w:pStyle w:val="TableParagraph"/>
              <w:spacing w:before="80"/>
              <w:ind w:left="13"/>
              <w:jc w:val="center"/>
              <w:rPr>
                <w:sz w:val="12"/>
              </w:rPr>
            </w:pPr>
            <w:r>
              <w:rPr>
                <w:sz w:val="12"/>
              </w:rPr>
              <w:t>1</w:t>
            </w:r>
            <w:r>
              <w:rPr>
                <w:spacing w:val="-1"/>
                <w:sz w:val="12"/>
              </w:rPr>
              <w:t xml:space="preserve"> </w:t>
            </w:r>
            <w:r>
              <w:rPr>
                <w:spacing w:val="-2"/>
                <w:sz w:val="12"/>
              </w:rPr>
              <w:t>451,16</w:t>
            </w:r>
          </w:p>
        </w:tc>
        <w:tc>
          <w:tcPr>
            <w:tcW w:w="851" w:type="dxa"/>
          </w:tcPr>
          <w:p w14:paraId="03398657" w14:textId="77777777" w:rsidR="002C399C" w:rsidRDefault="0062373A">
            <w:pPr>
              <w:pStyle w:val="TableParagraph"/>
              <w:spacing w:before="80"/>
              <w:ind w:left="22" w:right="6"/>
              <w:jc w:val="center"/>
              <w:rPr>
                <w:sz w:val="12"/>
              </w:rPr>
            </w:pPr>
            <w:r>
              <w:rPr>
                <w:sz w:val="12"/>
              </w:rPr>
              <w:t>1</w:t>
            </w:r>
            <w:r>
              <w:rPr>
                <w:spacing w:val="-1"/>
                <w:sz w:val="12"/>
              </w:rPr>
              <w:t xml:space="preserve"> </w:t>
            </w:r>
            <w:r>
              <w:rPr>
                <w:spacing w:val="-2"/>
                <w:sz w:val="12"/>
              </w:rPr>
              <w:t>509,21</w:t>
            </w:r>
          </w:p>
        </w:tc>
        <w:tc>
          <w:tcPr>
            <w:tcW w:w="853" w:type="dxa"/>
          </w:tcPr>
          <w:p w14:paraId="50E35BDF" w14:textId="77777777" w:rsidR="002C399C" w:rsidRDefault="0062373A">
            <w:pPr>
              <w:pStyle w:val="TableParagraph"/>
              <w:spacing w:before="80"/>
              <w:ind w:left="28" w:right="17"/>
              <w:jc w:val="center"/>
              <w:rPr>
                <w:sz w:val="12"/>
              </w:rPr>
            </w:pPr>
            <w:r>
              <w:rPr>
                <w:sz w:val="12"/>
              </w:rPr>
              <w:t>1</w:t>
            </w:r>
            <w:r>
              <w:rPr>
                <w:spacing w:val="-1"/>
                <w:sz w:val="12"/>
              </w:rPr>
              <w:t xml:space="preserve"> </w:t>
            </w:r>
            <w:r>
              <w:rPr>
                <w:spacing w:val="-2"/>
                <w:sz w:val="12"/>
              </w:rPr>
              <w:t>569,58</w:t>
            </w:r>
          </w:p>
        </w:tc>
        <w:tc>
          <w:tcPr>
            <w:tcW w:w="851" w:type="dxa"/>
          </w:tcPr>
          <w:p w14:paraId="3D48508F" w14:textId="77777777" w:rsidR="002C399C" w:rsidRDefault="0062373A">
            <w:pPr>
              <w:pStyle w:val="TableParagraph"/>
              <w:spacing w:before="80"/>
              <w:ind w:left="22" w:right="11"/>
              <w:jc w:val="center"/>
              <w:rPr>
                <w:sz w:val="12"/>
              </w:rPr>
            </w:pPr>
            <w:r>
              <w:rPr>
                <w:sz w:val="12"/>
              </w:rPr>
              <w:t>1</w:t>
            </w:r>
            <w:r>
              <w:rPr>
                <w:spacing w:val="-1"/>
                <w:sz w:val="12"/>
              </w:rPr>
              <w:t xml:space="preserve"> </w:t>
            </w:r>
            <w:r>
              <w:rPr>
                <w:spacing w:val="-2"/>
                <w:sz w:val="12"/>
              </w:rPr>
              <w:t>632,36</w:t>
            </w:r>
          </w:p>
        </w:tc>
        <w:tc>
          <w:tcPr>
            <w:tcW w:w="851" w:type="dxa"/>
          </w:tcPr>
          <w:p w14:paraId="1A474090" w14:textId="77777777" w:rsidR="002C399C" w:rsidRDefault="0062373A">
            <w:pPr>
              <w:pStyle w:val="TableParagraph"/>
              <w:spacing w:before="80"/>
              <w:ind w:left="22" w:right="11"/>
              <w:jc w:val="center"/>
              <w:rPr>
                <w:sz w:val="12"/>
              </w:rPr>
            </w:pPr>
            <w:r>
              <w:rPr>
                <w:sz w:val="12"/>
              </w:rPr>
              <w:t>1</w:t>
            </w:r>
            <w:r>
              <w:rPr>
                <w:spacing w:val="-3"/>
                <w:sz w:val="12"/>
              </w:rPr>
              <w:t xml:space="preserve"> </w:t>
            </w:r>
            <w:r>
              <w:rPr>
                <w:spacing w:val="-2"/>
                <w:sz w:val="12"/>
              </w:rPr>
              <w:t>697,66</w:t>
            </w:r>
          </w:p>
        </w:tc>
        <w:tc>
          <w:tcPr>
            <w:tcW w:w="854" w:type="dxa"/>
          </w:tcPr>
          <w:p w14:paraId="3A849A25" w14:textId="77777777" w:rsidR="002C399C" w:rsidRDefault="0062373A">
            <w:pPr>
              <w:pStyle w:val="TableParagraph"/>
              <w:spacing w:before="80"/>
              <w:ind w:left="17" w:right="7"/>
              <w:jc w:val="center"/>
              <w:rPr>
                <w:sz w:val="12"/>
              </w:rPr>
            </w:pPr>
            <w:r>
              <w:rPr>
                <w:sz w:val="12"/>
              </w:rPr>
              <w:t>1</w:t>
            </w:r>
            <w:r>
              <w:rPr>
                <w:spacing w:val="-3"/>
                <w:sz w:val="12"/>
              </w:rPr>
              <w:t xml:space="preserve"> </w:t>
            </w:r>
            <w:r>
              <w:rPr>
                <w:spacing w:val="-2"/>
                <w:sz w:val="12"/>
              </w:rPr>
              <w:t>765,56</w:t>
            </w:r>
          </w:p>
        </w:tc>
      </w:tr>
      <w:tr w:rsidR="002C399C" w14:paraId="1ABF21E4" w14:textId="77777777">
        <w:trPr>
          <w:trHeight w:val="316"/>
        </w:trPr>
        <w:tc>
          <w:tcPr>
            <w:tcW w:w="1668" w:type="dxa"/>
          </w:tcPr>
          <w:p w14:paraId="6B3CA3B0" w14:textId="77777777" w:rsidR="002C399C" w:rsidRDefault="0062373A">
            <w:pPr>
              <w:pStyle w:val="TableParagraph"/>
              <w:spacing w:before="13"/>
              <w:ind w:left="600" w:hanging="346"/>
              <w:rPr>
                <w:sz w:val="12"/>
              </w:rPr>
            </w:pPr>
            <w:r>
              <w:rPr>
                <w:spacing w:val="-4"/>
                <w:sz w:val="12"/>
              </w:rPr>
              <w:t>Внереализационные</w:t>
            </w:r>
            <w:r>
              <w:rPr>
                <w:spacing w:val="40"/>
                <w:sz w:val="12"/>
              </w:rPr>
              <w:t xml:space="preserve"> </w:t>
            </w:r>
            <w:r>
              <w:rPr>
                <w:spacing w:val="-2"/>
                <w:sz w:val="12"/>
              </w:rPr>
              <w:t>расходы</w:t>
            </w:r>
          </w:p>
        </w:tc>
        <w:tc>
          <w:tcPr>
            <w:tcW w:w="991" w:type="dxa"/>
          </w:tcPr>
          <w:p w14:paraId="1060743A" w14:textId="77777777" w:rsidR="002C399C" w:rsidRDefault="0062373A">
            <w:pPr>
              <w:pStyle w:val="TableParagraph"/>
              <w:spacing w:before="80"/>
              <w:ind w:left="22"/>
              <w:jc w:val="center"/>
              <w:rPr>
                <w:sz w:val="12"/>
              </w:rPr>
            </w:pPr>
            <w:r>
              <w:rPr>
                <w:spacing w:val="-2"/>
                <w:sz w:val="12"/>
              </w:rPr>
              <w:t>тыс.руб.</w:t>
            </w:r>
          </w:p>
        </w:tc>
        <w:tc>
          <w:tcPr>
            <w:tcW w:w="852" w:type="dxa"/>
          </w:tcPr>
          <w:p w14:paraId="5F578E17" w14:textId="77777777" w:rsidR="002C399C" w:rsidRDefault="002C399C">
            <w:pPr>
              <w:pStyle w:val="TableParagraph"/>
              <w:rPr>
                <w:rFonts w:ascii="Times New Roman"/>
                <w:sz w:val="12"/>
              </w:rPr>
            </w:pPr>
          </w:p>
        </w:tc>
        <w:tc>
          <w:tcPr>
            <w:tcW w:w="708" w:type="dxa"/>
          </w:tcPr>
          <w:p w14:paraId="3CF2EAF6" w14:textId="77777777" w:rsidR="002C399C" w:rsidRDefault="002C399C">
            <w:pPr>
              <w:pStyle w:val="TableParagraph"/>
              <w:rPr>
                <w:rFonts w:ascii="Times New Roman"/>
                <w:sz w:val="12"/>
              </w:rPr>
            </w:pPr>
          </w:p>
        </w:tc>
        <w:tc>
          <w:tcPr>
            <w:tcW w:w="709" w:type="dxa"/>
          </w:tcPr>
          <w:p w14:paraId="4E2CBAB4" w14:textId="77777777" w:rsidR="002C399C" w:rsidRDefault="002C399C">
            <w:pPr>
              <w:pStyle w:val="TableParagraph"/>
              <w:rPr>
                <w:rFonts w:ascii="Times New Roman"/>
                <w:sz w:val="12"/>
              </w:rPr>
            </w:pPr>
          </w:p>
        </w:tc>
        <w:tc>
          <w:tcPr>
            <w:tcW w:w="852" w:type="dxa"/>
          </w:tcPr>
          <w:p w14:paraId="25037557" w14:textId="77777777" w:rsidR="002C399C" w:rsidRDefault="002C399C">
            <w:pPr>
              <w:pStyle w:val="TableParagraph"/>
              <w:rPr>
                <w:rFonts w:ascii="Times New Roman"/>
                <w:sz w:val="12"/>
              </w:rPr>
            </w:pPr>
          </w:p>
        </w:tc>
        <w:tc>
          <w:tcPr>
            <w:tcW w:w="850" w:type="dxa"/>
          </w:tcPr>
          <w:p w14:paraId="10B95E4E" w14:textId="77777777" w:rsidR="002C399C" w:rsidRDefault="002C399C">
            <w:pPr>
              <w:pStyle w:val="TableParagraph"/>
              <w:rPr>
                <w:rFonts w:ascii="Times New Roman"/>
                <w:sz w:val="12"/>
              </w:rPr>
            </w:pPr>
          </w:p>
        </w:tc>
        <w:tc>
          <w:tcPr>
            <w:tcW w:w="850" w:type="dxa"/>
          </w:tcPr>
          <w:p w14:paraId="326385B1" w14:textId="77777777" w:rsidR="002C399C" w:rsidRDefault="002C399C">
            <w:pPr>
              <w:pStyle w:val="TableParagraph"/>
              <w:rPr>
                <w:rFonts w:ascii="Times New Roman"/>
                <w:sz w:val="12"/>
              </w:rPr>
            </w:pPr>
          </w:p>
        </w:tc>
        <w:tc>
          <w:tcPr>
            <w:tcW w:w="853" w:type="dxa"/>
          </w:tcPr>
          <w:p w14:paraId="2F0CA959" w14:textId="77777777" w:rsidR="002C399C" w:rsidRDefault="002C399C">
            <w:pPr>
              <w:pStyle w:val="TableParagraph"/>
              <w:rPr>
                <w:rFonts w:ascii="Times New Roman"/>
                <w:sz w:val="12"/>
              </w:rPr>
            </w:pPr>
          </w:p>
        </w:tc>
        <w:tc>
          <w:tcPr>
            <w:tcW w:w="850" w:type="dxa"/>
          </w:tcPr>
          <w:p w14:paraId="13C99134" w14:textId="77777777" w:rsidR="002C399C" w:rsidRDefault="002C399C">
            <w:pPr>
              <w:pStyle w:val="TableParagraph"/>
              <w:rPr>
                <w:rFonts w:ascii="Times New Roman"/>
                <w:sz w:val="12"/>
              </w:rPr>
            </w:pPr>
          </w:p>
        </w:tc>
        <w:tc>
          <w:tcPr>
            <w:tcW w:w="852" w:type="dxa"/>
          </w:tcPr>
          <w:p w14:paraId="36D43183" w14:textId="77777777" w:rsidR="002C399C" w:rsidRDefault="002C399C">
            <w:pPr>
              <w:pStyle w:val="TableParagraph"/>
              <w:rPr>
                <w:rFonts w:ascii="Times New Roman"/>
                <w:sz w:val="12"/>
              </w:rPr>
            </w:pPr>
          </w:p>
        </w:tc>
        <w:tc>
          <w:tcPr>
            <w:tcW w:w="850" w:type="dxa"/>
          </w:tcPr>
          <w:p w14:paraId="057C3C38" w14:textId="77777777" w:rsidR="002C399C" w:rsidRDefault="002C399C">
            <w:pPr>
              <w:pStyle w:val="TableParagraph"/>
              <w:rPr>
                <w:rFonts w:ascii="Times New Roman"/>
                <w:sz w:val="12"/>
              </w:rPr>
            </w:pPr>
          </w:p>
        </w:tc>
        <w:tc>
          <w:tcPr>
            <w:tcW w:w="851" w:type="dxa"/>
          </w:tcPr>
          <w:p w14:paraId="0A1EEAB7" w14:textId="77777777" w:rsidR="002C399C" w:rsidRDefault="002C399C">
            <w:pPr>
              <w:pStyle w:val="TableParagraph"/>
              <w:rPr>
                <w:rFonts w:ascii="Times New Roman"/>
                <w:sz w:val="12"/>
              </w:rPr>
            </w:pPr>
          </w:p>
        </w:tc>
        <w:tc>
          <w:tcPr>
            <w:tcW w:w="853" w:type="dxa"/>
          </w:tcPr>
          <w:p w14:paraId="5F1F3510" w14:textId="77777777" w:rsidR="002C399C" w:rsidRDefault="002C399C">
            <w:pPr>
              <w:pStyle w:val="TableParagraph"/>
              <w:rPr>
                <w:rFonts w:ascii="Times New Roman"/>
                <w:sz w:val="12"/>
              </w:rPr>
            </w:pPr>
          </w:p>
        </w:tc>
        <w:tc>
          <w:tcPr>
            <w:tcW w:w="851" w:type="dxa"/>
          </w:tcPr>
          <w:p w14:paraId="4B4384B3" w14:textId="77777777" w:rsidR="002C399C" w:rsidRDefault="002C399C">
            <w:pPr>
              <w:pStyle w:val="TableParagraph"/>
              <w:rPr>
                <w:rFonts w:ascii="Times New Roman"/>
                <w:sz w:val="12"/>
              </w:rPr>
            </w:pPr>
          </w:p>
        </w:tc>
        <w:tc>
          <w:tcPr>
            <w:tcW w:w="851" w:type="dxa"/>
          </w:tcPr>
          <w:p w14:paraId="7846915A" w14:textId="77777777" w:rsidR="002C399C" w:rsidRDefault="002C399C">
            <w:pPr>
              <w:pStyle w:val="TableParagraph"/>
              <w:rPr>
                <w:rFonts w:ascii="Times New Roman"/>
                <w:sz w:val="12"/>
              </w:rPr>
            </w:pPr>
          </w:p>
        </w:tc>
        <w:tc>
          <w:tcPr>
            <w:tcW w:w="854" w:type="dxa"/>
          </w:tcPr>
          <w:p w14:paraId="46433117" w14:textId="77777777" w:rsidR="002C399C" w:rsidRDefault="002C399C">
            <w:pPr>
              <w:pStyle w:val="TableParagraph"/>
              <w:rPr>
                <w:rFonts w:ascii="Times New Roman"/>
                <w:sz w:val="12"/>
              </w:rPr>
            </w:pPr>
          </w:p>
        </w:tc>
      </w:tr>
      <w:tr w:rsidR="002C399C" w14:paraId="5CD67B21" w14:textId="77777777">
        <w:trPr>
          <w:trHeight w:val="312"/>
        </w:trPr>
        <w:tc>
          <w:tcPr>
            <w:tcW w:w="1668" w:type="dxa"/>
          </w:tcPr>
          <w:p w14:paraId="3183D5D6" w14:textId="77777777" w:rsidR="002C399C" w:rsidRDefault="0062373A">
            <w:pPr>
              <w:pStyle w:val="TableParagraph"/>
              <w:spacing w:before="76"/>
              <w:ind w:left="88" w:right="72"/>
              <w:jc w:val="center"/>
              <w:rPr>
                <w:rFonts w:ascii="Arial" w:hAnsi="Arial"/>
                <w:b/>
                <w:sz w:val="12"/>
              </w:rPr>
            </w:pPr>
            <w:r>
              <w:rPr>
                <w:rFonts w:ascii="Arial" w:hAnsi="Arial"/>
                <w:b/>
                <w:spacing w:val="-2"/>
                <w:sz w:val="12"/>
              </w:rPr>
              <w:t>Итого</w:t>
            </w:r>
          </w:p>
        </w:tc>
        <w:tc>
          <w:tcPr>
            <w:tcW w:w="991" w:type="dxa"/>
          </w:tcPr>
          <w:p w14:paraId="29AF3A73" w14:textId="77777777" w:rsidR="002C399C" w:rsidRDefault="0062373A">
            <w:pPr>
              <w:pStyle w:val="TableParagraph"/>
              <w:spacing w:before="76"/>
              <w:ind w:left="13"/>
              <w:jc w:val="center"/>
              <w:rPr>
                <w:rFonts w:ascii="Arial" w:hAnsi="Arial"/>
                <w:b/>
                <w:sz w:val="12"/>
              </w:rPr>
            </w:pPr>
            <w:r>
              <w:rPr>
                <w:rFonts w:ascii="Arial" w:hAnsi="Arial"/>
                <w:b/>
                <w:spacing w:val="-2"/>
                <w:sz w:val="12"/>
              </w:rPr>
              <w:t>тыс.руб.</w:t>
            </w:r>
          </w:p>
        </w:tc>
        <w:tc>
          <w:tcPr>
            <w:tcW w:w="852" w:type="dxa"/>
          </w:tcPr>
          <w:p w14:paraId="42622119" w14:textId="77777777" w:rsidR="002C399C" w:rsidRDefault="0062373A">
            <w:pPr>
              <w:pStyle w:val="TableParagraph"/>
              <w:spacing w:before="76"/>
              <w:ind w:left="22"/>
              <w:jc w:val="center"/>
              <w:rPr>
                <w:rFonts w:ascii="Arial"/>
                <w:b/>
                <w:sz w:val="12"/>
              </w:rPr>
            </w:pPr>
            <w:r>
              <w:rPr>
                <w:rFonts w:ascii="Arial"/>
                <w:b/>
                <w:sz w:val="12"/>
              </w:rPr>
              <w:t>157</w:t>
            </w:r>
            <w:r>
              <w:rPr>
                <w:rFonts w:ascii="Arial"/>
                <w:b/>
                <w:spacing w:val="-2"/>
                <w:sz w:val="12"/>
              </w:rPr>
              <w:t xml:space="preserve"> 331,38</w:t>
            </w:r>
          </w:p>
        </w:tc>
        <w:tc>
          <w:tcPr>
            <w:tcW w:w="708" w:type="dxa"/>
          </w:tcPr>
          <w:p w14:paraId="499C9552" w14:textId="77777777" w:rsidR="002C399C" w:rsidRDefault="0062373A">
            <w:pPr>
              <w:pStyle w:val="TableParagraph"/>
              <w:spacing w:before="6"/>
              <w:ind w:left="27" w:right="2"/>
              <w:jc w:val="center"/>
              <w:rPr>
                <w:rFonts w:ascii="Arial"/>
                <w:b/>
                <w:sz w:val="12"/>
              </w:rPr>
            </w:pPr>
            <w:r>
              <w:rPr>
                <w:rFonts w:ascii="Arial"/>
                <w:b/>
                <w:spacing w:val="-5"/>
                <w:sz w:val="12"/>
              </w:rPr>
              <w:t>162</w:t>
            </w:r>
          </w:p>
          <w:p w14:paraId="17195172" w14:textId="77777777" w:rsidR="002C399C" w:rsidRDefault="0062373A">
            <w:pPr>
              <w:pStyle w:val="TableParagraph"/>
              <w:spacing w:before="2"/>
              <w:ind w:left="27" w:right="7"/>
              <w:jc w:val="center"/>
              <w:rPr>
                <w:rFonts w:ascii="Arial"/>
                <w:b/>
                <w:sz w:val="12"/>
              </w:rPr>
            </w:pPr>
            <w:r>
              <w:rPr>
                <w:rFonts w:ascii="Arial"/>
                <w:b/>
                <w:spacing w:val="-2"/>
                <w:sz w:val="12"/>
              </w:rPr>
              <w:t>967,36</w:t>
            </w:r>
          </w:p>
        </w:tc>
        <w:tc>
          <w:tcPr>
            <w:tcW w:w="709" w:type="dxa"/>
          </w:tcPr>
          <w:p w14:paraId="4156300C" w14:textId="77777777" w:rsidR="002C399C" w:rsidRDefault="0062373A">
            <w:pPr>
              <w:pStyle w:val="TableParagraph"/>
              <w:spacing w:before="6"/>
              <w:ind w:left="24"/>
              <w:jc w:val="center"/>
              <w:rPr>
                <w:rFonts w:ascii="Arial"/>
                <w:b/>
                <w:sz w:val="12"/>
              </w:rPr>
            </w:pPr>
            <w:r>
              <w:rPr>
                <w:rFonts w:ascii="Arial"/>
                <w:b/>
                <w:spacing w:val="-5"/>
                <w:sz w:val="12"/>
              </w:rPr>
              <w:t>166</w:t>
            </w:r>
          </w:p>
          <w:p w14:paraId="227E0797" w14:textId="77777777" w:rsidR="002C399C" w:rsidRDefault="0062373A">
            <w:pPr>
              <w:pStyle w:val="TableParagraph"/>
              <w:spacing w:before="2"/>
              <w:ind w:left="24"/>
              <w:jc w:val="center"/>
              <w:rPr>
                <w:rFonts w:ascii="Arial"/>
                <w:b/>
                <w:sz w:val="12"/>
              </w:rPr>
            </w:pPr>
            <w:r>
              <w:rPr>
                <w:rFonts w:ascii="Arial"/>
                <w:b/>
                <w:spacing w:val="-2"/>
                <w:sz w:val="12"/>
              </w:rPr>
              <w:t>796,19</w:t>
            </w:r>
          </w:p>
        </w:tc>
        <w:tc>
          <w:tcPr>
            <w:tcW w:w="852" w:type="dxa"/>
          </w:tcPr>
          <w:p w14:paraId="57F5ED6B" w14:textId="77777777" w:rsidR="002C399C" w:rsidRDefault="0062373A">
            <w:pPr>
              <w:pStyle w:val="TableParagraph"/>
              <w:spacing w:before="76"/>
              <w:ind w:left="25"/>
              <w:jc w:val="center"/>
              <w:rPr>
                <w:rFonts w:ascii="Arial"/>
                <w:b/>
                <w:sz w:val="12"/>
              </w:rPr>
            </w:pPr>
            <w:r>
              <w:rPr>
                <w:rFonts w:ascii="Arial"/>
                <w:b/>
                <w:sz w:val="12"/>
              </w:rPr>
              <w:t>170</w:t>
            </w:r>
            <w:r>
              <w:rPr>
                <w:rFonts w:ascii="Arial"/>
                <w:b/>
                <w:spacing w:val="-2"/>
                <w:sz w:val="12"/>
              </w:rPr>
              <w:t xml:space="preserve"> 824,22</w:t>
            </w:r>
          </w:p>
        </w:tc>
        <w:tc>
          <w:tcPr>
            <w:tcW w:w="850" w:type="dxa"/>
          </w:tcPr>
          <w:p w14:paraId="10A1F93E" w14:textId="77777777" w:rsidR="002C399C" w:rsidRDefault="0062373A">
            <w:pPr>
              <w:pStyle w:val="TableParagraph"/>
              <w:spacing w:before="76"/>
              <w:ind w:left="17"/>
              <w:jc w:val="center"/>
              <w:rPr>
                <w:rFonts w:ascii="Arial"/>
                <w:b/>
                <w:sz w:val="12"/>
              </w:rPr>
            </w:pPr>
            <w:r>
              <w:rPr>
                <w:rFonts w:ascii="Arial"/>
                <w:b/>
                <w:sz w:val="12"/>
              </w:rPr>
              <w:t>175</w:t>
            </w:r>
            <w:r>
              <w:rPr>
                <w:rFonts w:ascii="Arial"/>
                <w:b/>
                <w:spacing w:val="-2"/>
                <w:sz w:val="12"/>
              </w:rPr>
              <w:t xml:space="preserve"> 062,85</w:t>
            </w:r>
          </w:p>
        </w:tc>
        <w:tc>
          <w:tcPr>
            <w:tcW w:w="850" w:type="dxa"/>
          </w:tcPr>
          <w:p w14:paraId="30E36B0F" w14:textId="77777777" w:rsidR="002C399C" w:rsidRDefault="0062373A">
            <w:pPr>
              <w:pStyle w:val="TableParagraph"/>
              <w:spacing w:before="76"/>
              <w:ind w:left="21"/>
              <w:jc w:val="center"/>
              <w:rPr>
                <w:rFonts w:ascii="Arial"/>
                <w:b/>
                <w:sz w:val="12"/>
              </w:rPr>
            </w:pPr>
            <w:r>
              <w:rPr>
                <w:rFonts w:ascii="Arial"/>
                <w:b/>
                <w:sz w:val="12"/>
              </w:rPr>
              <w:t>179</w:t>
            </w:r>
            <w:r>
              <w:rPr>
                <w:rFonts w:ascii="Arial"/>
                <w:b/>
                <w:spacing w:val="-2"/>
                <w:sz w:val="12"/>
              </w:rPr>
              <w:t xml:space="preserve"> 524,19</w:t>
            </w:r>
          </w:p>
        </w:tc>
        <w:tc>
          <w:tcPr>
            <w:tcW w:w="853" w:type="dxa"/>
          </w:tcPr>
          <w:p w14:paraId="1F8EE662" w14:textId="77777777" w:rsidR="002C399C" w:rsidRDefault="0062373A">
            <w:pPr>
              <w:pStyle w:val="TableParagraph"/>
              <w:spacing w:before="76"/>
              <w:ind w:left="28" w:right="8"/>
              <w:jc w:val="center"/>
              <w:rPr>
                <w:rFonts w:ascii="Arial"/>
                <w:b/>
                <w:sz w:val="12"/>
              </w:rPr>
            </w:pPr>
            <w:r>
              <w:rPr>
                <w:rFonts w:ascii="Arial"/>
                <w:b/>
                <w:sz w:val="12"/>
              </w:rPr>
              <w:t>184</w:t>
            </w:r>
            <w:r>
              <w:rPr>
                <w:rFonts w:ascii="Arial"/>
                <w:b/>
                <w:spacing w:val="-2"/>
                <w:sz w:val="12"/>
              </w:rPr>
              <w:t xml:space="preserve"> 221,12</w:t>
            </w:r>
          </w:p>
        </w:tc>
        <w:tc>
          <w:tcPr>
            <w:tcW w:w="850" w:type="dxa"/>
          </w:tcPr>
          <w:p w14:paraId="4828FF77" w14:textId="77777777" w:rsidR="002C399C" w:rsidRDefault="0062373A">
            <w:pPr>
              <w:pStyle w:val="TableParagraph"/>
              <w:spacing w:before="76"/>
              <w:ind w:left="19"/>
              <w:jc w:val="center"/>
              <w:rPr>
                <w:rFonts w:ascii="Arial"/>
                <w:b/>
                <w:sz w:val="12"/>
              </w:rPr>
            </w:pPr>
            <w:r>
              <w:rPr>
                <w:rFonts w:ascii="Arial"/>
                <w:b/>
                <w:sz w:val="12"/>
              </w:rPr>
              <w:t>189</w:t>
            </w:r>
            <w:r>
              <w:rPr>
                <w:rFonts w:ascii="Arial"/>
                <w:b/>
                <w:spacing w:val="-2"/>
                <w:sz w:val="12"/>
              </w:rPr>
              <w:t xml:space="preserve"> 167,32</w:t>
            </w:r>
          </w:p>
        </w:tc>
        <w:tc>
          <w:tcPr>
            <w:tcW w:w="852" w:type="dxa"/>
          </w:tcPr>
          <w:p w14:paraId="67DD451B" w14:textId="77777777" w:rsidR="002C399C" w:rsidRDefault="0062373A">
            <w:pPr>
              <w:pStyle w:val="TableParagraph"/>
              <w:spacing w:before="76"/>
              <w:ind w:left="16"/>
              <w:jc w:val="center"/>
              <w:rPr>
                <w:rFonts w:ascii="Arial"/>
                <w:b/>
                <w:sz w:val="12"/>
              </w:rPr>
            </w:pPr>
            <w:r>
              <w:rPr>
                <w:rFonts w:ascii="Arial"/>
                <w:b/>
                <w:sz w:val="12"/>
              </w:rPr>
              <w:t>194</w:t>
            </w:r>
            <w:r>
              <w:rPr>
                <w:rFonts w:ascii="Arial"/>
                <w:b/>
                <w:spacing w:val="-2"/>
                <w:sz w:val="12"/>
              </w:rPr>
              <w:t xml:space="preserve"> 377,35</w:t>
            </w:r>
          </w:p>
        </w:tc>
        <w:tc>
          <w:tcPr>
            <w:tcW w:w="850" w:type="dxa"/>
          </w:tcPr>
          <w:p w14:paraId="2EB10496" w14:textId="77777777" w:rsidR="002C399C" w:rsidRDefault="0062373A">
            <w:pPr>
              <w:pStyle w:val="TableParagraph"/>
              <w:spacing w:before="76"/>
              <w:ind w:left="18"/>
              <w:jc w:val="center"/>
              <w:rPr>
                <w:rFonts w:ascii="Arial"/>
                <w:b/>
                <w:sz w:val="12"/>
              </w:rPr>
            </w:pPr>
            <w:r>
              <w:rPr>
                <w:rFonts w:ascii="Arial"/>
                <w:b/>
                <w:sz w:val="12"/>
              </w:rPr>
              <w:t>199</w:t>
            </w:r>
            <w:r>
              <w:rPr>
                <w:rFonts w:ascii="Arial"/>
                <w:b/>
                <w:spacing w:val="-2"/>
                <w:sz w:val="12"/>
              </w:rPr>
              <w:t xml:space="preserve"> 866,69</w:t>
            </w:r>
          </w:p>
        </w:tc>
        <w:tc>
          <w:tcPr>
            <w:tcW w:w="851" w:type="dxa"/>
          </w:tcPr>
          <w:p w14:paraId="5809B7EC" w14:textId="77777777" w:rsidR="002C399C" w:rsidRDefault="0062373A">
            <w:pPr>
              <w:pStyle w:val="TableParagraph"/>
              <w:spacing w:before="76"/>
              <w:ind w:left="22" w:right="6"/>
              <w:jc w:val="center"/>
              <w:rPr>
                <w:rFonts w:ascii="Arial"/>
                <w:b/>
                <w:sz w:val="12"/>
              </w:rPr>
            </w:pPr>
            <w:r>
              <w:rPr>
                <w:rFonts w:ascii="Arial"/>
                <w:b/>
                <w:sz w:val="12"/>
              </w:rPr>
              <w:t>205</w:t>
            </w:r>
            <w:r>
              <w:rPr>
                <w:rFonts w:ascii="Arial"/>
                <w:b/>
                <w:spacing w:val="-2"/>
                <w:sz w:val="12"/>
              </w:rPr>
              <w:t xml:space="preserve"> 651,79</w:t>
            </w:r>
          </w:p>
        </w:tc>
        <w:tc>
          <w:tcPr>
            <w:tcW w:w="853" w:type="dxa"/>
          </w:tcPr>
          <w:p w14:paraId="07E1B2E0" w14:textId="77777777" w:rsidR="002C399C" w:rsidRDefault="0062373A">
            <w:pPr>
              <w:pStyle w:val="TableParagraph"/>
              <w:spacing w:before="76"/>
              <w:ind w:left="28" w:right="12"/>
              <w:jc w:val="center"/>
              <w:rPr>
                <w:rFonts w:ascii="Arial"/>
                <w:b/>
                <w:sz w:val="12"/>
              </w:rPr>
            </w:pPr>
            <w:r>
              <w:rPr>
                <w:rFonts w:ascii="Arial"/>
                <w:b/>
                <w:sz w:val="12"/>
              </w:rPr>
              <w:t>211</w:t>
            </w:r>
            <w:r>
              <w:rPr>
                <w:rFonts w:ascii="Arial"/>
                <w:b/>
                <w:spacing w:val="-2"/>
                <w:sz w:val="12"/>
              </w:rPr>
              <w:t xml:space="preserve"> 750,19</w:t>
            </w:r>
          </w:p>
        </w:tc>
        <w:tc>
          <w:tcPr>
            <w:tcW w:w="851" w:type="dxa"/>
          </w:tcPr>
          <w:p w14:paraId="7898028E" w14:textId="77777777" w:rsidR="002C399C" w:rsidRDefault="0062373A">
            <w:pPr>
              <w:pStyle w:val="TableParagraph"/>
              <w:spacing w:before="76"/>
              <w:ind w:left="22" w:right="11"/>
              <w:jc w:val="center"/>
              <w:rPr>
                <w:rFonts w:ascii="Arial"/>
                <w:b/>
                <w:sz w:val="12"/>
              </w:rPr>
            </w:pPr>
            <w:r>
              <w:rPr>
                <w:rFonts w:ascii="Arial"/>
                <w:b/>
                <w:sz w:val="12"/>
              </w:rPr>
              <w:t>218</w:t>
            </w:r>
            <w:r>
              <w:rPr>
                <w:rFonts w:ascii="Arial"/>
                <w:b/>
                <w:spacing w:val="-2"/>
                <w:sz w:val="12"/>
              </w:rPr>
              <w:t xml:space="preserve"> 180,52</w:t>
            </w:r>
          </w:p>
        </w:tc>
        <w:tc>
          <w:tcPr>
            <w:tcW w:w="851" w:type="dxa"/>
          </w:tcPr>
          <w:p w14:paraId="7AA6F0DA" w14:textId="77777777" w:rsidR="002C399C" w:rsidRDefault="0062373A">
            <w:pPr>
              <w:pStyle w:val="TableParagraph"/>
              <w:spacing w:before="76"/>
              <w:ind w:left="22" w:right="9"/>
              <w:jc w:val="center"/>
              <w:rPr>
                <w:rFonts w:ascii="Arial"/>
                <w:b/>
                <w:sz w:val="12"/>
              </w:rPr>
            </w:pPr>
            <w:r>
              <w:rPr>
                <w:rFonts w:ascii="Arial"/>
                <w:b/>
                <w:sz w:val="12"/>
              </w:rPr>
              <w:t>224</w:t>
            </w:r>
            <w:r>
              <w:rPr>
                <w:rFonts w:ascii="Arial"/>
                <w:b/>
                <w:spacing w:val="-2"/>
                <w:sz w:val="12"/>
              </w:rPr>
              <w:t xml:space="preserve"> 962,63</w:t>
            </w:r>
          </w:p>
        </w:tc>
        <w:tc>
          <w:tcPr>
            <w:tcW w:w="854" w:type="dxa"/>
          </w:tcPr>
          <w:p w14:paraId="7172D15B" w14:textId="77777777" w:rsidR="002C399C" w:rsidRDefault="0062373A">
            <w:pPr>
              <w:pStyle w:val="TableParagraph"/>
              <w:spacing w:before="76"/>
              <w:ind w:left="17" w:right="10"/>
              <w:jc w:val="center"/>
              <w:rPr>
                <w:rFonts w:ascii="Arial"/>
                <w:b/>
                <w:sz w:val="12"/>
              </w:rPr>
            </w:pPr>
            <w:r>
              <w:rPr>
                <w:rFonts w:ascii="Arial"/>
                <w:b/>
                <w:sz w:val="12"/>
              </w:rPr>
              <w:t>232</w:t>
            </w:r>
            <w:r>
              <w:rPr>
                <w:rFonts w:ascii="Arial"/>
                <w:b/>
                <w:spacing w:val="-2"/>
                <w:sz w:val="12"/>
              </w:rPr>
              <w:t xml:space="preserve"> 117,66</w:t>
            </w:r>
          </w:p>
        </w:tc>
      </w:tr>
      <w:tr w:rsidR="002C399C" w14:paraId="52FB7774" w14:textId="77777777">
        <w:trPr>
          <w:trHeight w:val="316"/>
        </w:trPr>
        <w:tc>
          <w:tcPr>
            <w:tcW w:w="1668" w:type="dxa"/>
          </w:tcPr>
          <w:p w14:paraId="2B3E908F" w14:textId="77777777" w:rsidR="002C399C" w:rsidRDefault="002C399C">
            <w:pPr>
              <w:pStyle w:val="TableParagraph"/>
              <w:rPr>
                <w:rFonts w:ascii="Times New Roman"/>
                <w:sz w:val="12"/>
              </w:rPr>
            </w:pPr>
          </w:p>
        </w:tc>
        <w:tc>
          <w:tcPr>
            <w:tcW w:w="991" w:type="dxa"/>
          </w:tcPr>
          <w:p w14:paraId="1A3C8330" w14:textId="77777777" w:rsidR="002C399C" w:rsidRDefault="002C399C">
            <w:pPr>
              <w:pStyle w:val="TableParagraph"/>
              <w:rPr>
                <w:rFonts w:ascii="Times New Roman"/>
                <w:sz w:val="12"/>
              </w:rPr>
            </w:pPr>
          </w:p>
        </w:tc>
        <w:tc>
          <w:tcPr>
            <w:tcW w:w="852" w:type="dxa"/>
          </w:tcPr>
          <w:p w14:paraId="1E81759F" w14:textId="77777777" w:rsidR="002C399C" w:rsidRDefault="002C399C">
            <w:pPr>
              <w:pStyle w:val="TableParagraph"/>
              <w:rPr>
                <w:rFonts w:ascii="Times New Roman"/>
                <w:sz w:val="12"/>
              </w:rPr>
            </w:pPr>
          </w:p>
        </w:tc>
        <w:tc>
          <w:tcPr>
            <w:tcW w:w="708" w:type="dxa"/>
          </w:tcPr>
          <w:p w14:paraId="678A1C8A" w14:textId="77777777" w:rsidR="002C399C" w:rsidRDefault="002C399C">
            <w:pPr>
              <w:pStyle w:val="TableParagraph"/>
              <w:rPr>
                <w:rFonts w:ascii="Times New Roman"/>
                <w:sz w:val="12"/>
              </w:rPr>
            </w:pPr>
          </w:p>
        </w:tc>
        <w:tc>
          <w:tcPr>
            <w:tcW w:w="709" w:type="dxa"/>
          </w:tcPr>
          <w:p w14:paraId="3875DAC9" w14:textId="77777777" w:rsidR="002C399C" w:rsidRDefault="002C399C">
            <w:pPr>
              <w:pStyle w:val="TableParagraph"/>
              <w:rPr>
                <w:rFonts w:ascii="Times New Roman"/>
                <w:sz w:val="12"/>
              </w:rPr>
            </w:pPr>
          </w:p>
        </w:tc>
        <w:tc>
          <w:tcPr>
            <w:tcW w:w="852" w:type="dxa"/>
          </w:tcPr>
          <w:p w14:paraId="1C572624" w14:textId="77777777" w:rsidR="002C399C" w:rsidRDefault="002C399C">
            <w:pPr>
              <w:pStyle w:val="TableParagraph"/>
              <w:rPr>
                <w:rFonts w:ascii="Times New Roman"/>
                <w:sz w:val="12"/>
              </w:rPr>
            </w:pPr>
          </w:p>
        </w:tc>
        <w:tc>
          <w:tcPr>
            <w:tcW w:w="850" w:type="dxa"/>
          </w:tcPr>
          <w:p w14:paraId="565EF3BD" w14:textId="77777777" w:rsidR="002C399C" w:rsidRDefault="002C399C">
            <w:pPr>
              <w:pStyle w:val="TableParagraph"/>
              <w:rPr>
                <w:rFonts w:ascii="Times New Roman"/>
                <w:sz w:val="12"/>
              </w:rPr>
            </w:pPr>
          </w:p>
        </w:tc>
        <w:tc>
          <w:tcPr>
            <w:tcW w:w="850" w:type="dxa"/>
          </w:tcPr>
          <w:p w14:paraId="13B99080" w14:textId="77777777" w:rsidR="002C399C" w:rsidRDefault="002C399C">
            <w:pPr>
              <w:pStyle w:val="TableParagraph"/>
              <w:rPr>
                <w:rFonts w:ascii="Times New Roman"/>
                <w:sz w:val="12"/>
              </w:rPr>
            </w:pPr>
          </w:p>
        </w:tc>
        <w:tc>
          <w:tcPr>
            <w:tcW w:w="853" w:type="dxa"/>
          </w:tcPr>
          <w:p w14:paraId="50E9351F" w14:textId="77777777" w:rsidR="002C399C" w:rsidRDefault="002C399C">
            <w:pPr>
              <w:pStyle w:val="TableParagraph"/>
              <w:rPr>
                <w:rFonts w:ascii="Times New Roman"/>
                <w:sz w:val="12"/>
              </w:rPr>
            </w:pPr>
          </w:p>
        </w:tc>
        <w:tc>
          <w:tcPr>
            <w:tcW w:w="850" w:type="dxa"/>
          </w:tcPr>
          <w:p w14:paraId="1DA7D010" w14:textId="77777777" w:rsidR="002C399C" w:rsidRDefault="002C399C">
            <w:pPr>
              <w:pStyle w:val="TableParagraph"/>
              <w:rPr>
                <w:rFonts w:ascii="Times New Roman"/>
                <w:sz w:val="12"/>
              </w:rPr>
            </w:pPr>
          </w:p>
        </w:tc>
        <w:tc>
          <w:tcPr>
            <w:tcW w:w="852" w:type="dxa"/>
          </w:tcPr>
          <w:p w14:paraId="49E5BB92" w14:textId="77777777" w:rsidR="002C399C" w:rsidRDefault="002C399C">
            <w:pPr>
              <w:pStyle w:val="TableParagraph"/>
              <w:rPr>
                <w:rFonts w:ascii="Times New Roman"/>
                <w:sz w:val="12"/>
              </w:rPr>
            </w:pPr>
          </w:p>
        </w:tc>
        <w:tc>
          <w:tcPr>
            <w:tcW w:w="850" w:type="dxa"/>
          </w:tcPr>
          <w:p w14:paraId="0D59AE01" w14:textId="77777777" w:rsidR="002C399C" w:rsidRDefault="002C399C">
            <w:pPr>
              <w:pStyle w:val="TableParagraph"/>
              <w:rPr>
                <w:rFonts w:ascii="Times New Roman"/>
                <w:sz w:val="12"/>
              </w:rPr>
            </w:pPr>
          </w:p>
        </w:tc>
        <w:tc>
          <w:tcPr>
            <w:tcW w:w="851" w:type="dxa"/>
          </w:tcPr>
          <w:p w14:paraId="4475074C" w14:textId="77777777" w:rsidR="002C399C" w:rsidRDefault="002C399C">
            <w:pPr>
              <w:pStyle w:val="TableParagraph"/>
              <w:rPr>
                <w:rFonts w:ascii="Times New Roman"/>
                <w:sz w:val="12"/>
              </w:rPr>
            </w:pPr>
          </w:p>
        </w:tc>
        <w:tc>
          <w:tcPr>
            <w:tcW w:w="853" w:type="dxa"/>
          </w:tcPr>
          <w:p w14:paraId="58A5CB85" w14:textId="77777777" w:rsidR="002C399C" w:rsidRDefault="002C399C">
            <w:pPr>
              <w:pStyle w:val="TableParagraph"/>
              <w:rPr>
                <w:rFonts w:ascii="Times New Roman"/>
                <w:sz w:val="12"/>
              </w:rPr>
            </w:pPr>
          </w:p>
        </w:tc>
        <w:tc>
          <w:tcPr>
            <w:tcW w:w="851" w:type="dxa"/>
          </w:tcPr>
          <w:p w14:paraId="6B7D9025" w14:textId="77777777" w:rsidR="002C399C" w:rsidRDefault="002C399C">
            <w:pPr>
              <w:pStyle w:val="TableParagraph"/>
              <w:rPr>
                <w:rFonts w:ascii="Times New Roman"/>
                <w:sz w:val="12"/>
              </w:rPr>
            </w:pPr>
          </w:p>
        </w:tc>
        <w:tc>
          <w:tcPr>
            <w:tcW w:w="851" w:type="dxa"/>
          </w:tcPr>
          <w:p w14:paraId="4B0FCBAF" w14:textId="77777777" w:rsidR="002C399C" w:rsidRDefault="002C399C">
            <w:pPr>
              <w:pStyle w:val="TableParagraph"/>
              <w:rPr>
                <w:rFonts w:ascii="Times New Roman"/>
                <w:sz w:val="12"/>
              </w:rPr>
            </w:pPr>
          </w:p>
        </w:tc>
        <w:tc>
          <w:tcPr>
            <w:tcW w:w="854" w:type="dxa"/>
          </w:tcPr>
          <w:p w14:paraId="3805D64F" w14:textId="77777777" w:rsidR="002C399C" w:rsidRDefault="002C399C">
            <w:pPr>
              <w:pStyle w:val="TableParagraph"/>
              <w:rPr>
                <w:rFonts w:ascii="Times New Roman"/>
                <w:sz w:val="12"/>
              </w:rPr>
            </w:pPr>
          </w:p>
        </w:tc>
      </w:tr>
      <w:tr w:rsidR="002C399C" w14:paraId="642BAB9D" w14:textId="77777777">
        <w:trPr>
          <w:trHeight w:val="313"/>
        </w:trPr>
        <w:tc>
          <w:tcPr>
            <w:tcW w:w="1668" w:type="dxa"/>
          </w:tcPr>
          <w:p w14:paraId="1422866B" w14:textId="77777777" w:rsidR="002C399C" w:rsidRDefault="0062373A">
            <w:pPr>
              <w:pStyle w:val="TableParagraph"/>
              <w:spacing w:before="79"/>
              <w:ind w:left="89" w:right="64"/>
              <w:jc w:val="center"/>
              <w:rPr>
                <w:sz w:val="12"/>
              </w:rPr>
            </w:pPr>
            <w:r>
              <w:rPr>
                <w:spacing w:val="-2"/>
                <w:sz w:val="12"/>
              </w:rPr>
              <w:t>Прибыль</w:t>
            </w:r>
          </w:p>
        </w:tc>
        <w:tc>
          <w:tcPr>
            <w:tcW w:w="991" w:type="dxa"/>
          </w:tcPr>
          <w:p w14:paraId="0B8B7238" w14:textId="77777777" w:rsidR="002C399C" w:rsidRDefault="0062373A">
            <w:pPr>
              <w:pStyle w:val="TableParagraph"/>
              <w:spacing w:before="79"/>
              <w:ind w:left="22"/>
              <w:jc w:val="center"/>
              <w:rPr>
                <w:sz w:val="12"/>
              </w:rPr>
            </w:pPr>
            <w:r>
              <w:rPr>
                <w:spacing w:val="-2"/>
                <w:sz w:val="12"/>
              </w:rPr>
              <w:t>тыс.руб.</w:t>
            </w:r>
          </w:p>
        </w:tc>
        <w:tc>
          <w:tcPr>
            <w:tcW w:w="852" w:type="dxa"/>
          </w:tcPr>
          <w:p w14:paraId="7FA97C6C" w14:textId="77777777" w:rsidR="002C399C" w:rsidRDefault="0062373A">
            <w:pPr>
              <w:pStyle w:val="TableParagraph"/>
              <w:spacing w:before="79"/>
              <w:ind w:left="20"/>
              <w:jc w:val="center"/>
              <w:rPr>
                <w:sz w:val="12"/>
              </w:rPr>
            </w:pPr>
            <w:r>
              <w:rPr>
                <w:spacing w:val="-2"/>
                <w:sz w:val="12"/>
              </w:rPr>
              <w:t>790,61</w:t>
            </w:r>
          </w:p>
        </w:tc>
        <w:tc>
          <w:tcPr>
            <w:tcW w:w="708" w:type="dxa"/>
          </w:tcPr>
          <w:p w14:paraId="24173046" w14:textId="77777777" w:rsidR="002C399C" w:rsidRDefault="002C399C">
            <w:pPr>
              <w:pStyle w:val="TableParagraph"/>
              <w:rPr>
                <w:rFonts w:ascii="Times New Roman"/>
                <w:sz w:val="12"/>
              </w:rPr>
            </w:pPr>
          </w:p>
        </w:tc>
        <w:tc>
          <w:tcPr>
            <w:tcW w:w="709" w:type="dxa"/>
          </w:tcPr>
          <w:p w14:paraId="28A3BCC8" w14:textId="77777777" w:rsidR="002C399C" w:rsidRDefault="002C399C">
            <w:pPr>
              <w:pStyle w:val="TableParagraph"/>
              <w:rPr>
                <w:rFonts w:ascii="Times New Roman"/>
                <w:sz w:val="12"/>
              </w:rPr>
            </w:pPr>
          </w:p>
        </w:tc>
        <w:tc>
          <w:tcPr>
            <w:tcW w:w="852" w:type="dxa"/>
          </w:tcPr>
          <w:p w14:paraId="2C8E05D8" w14:textId="77777777" w:rsidR="002C399C" w:rsidRDefault="002C399C">
            <w:pPr>
              <w:pStyle w:val="TableParagraph"/>
              <w:rPr>
                <w:rFonts w:ascii="Times New Roman"/>
                <w:sz w:val="12"/>
              </w:rPr>
            </w:pPr>
          </w:p>
        </w:tc>
        <w:tc>
          <w:tcPr>
            <w:tcW w:w="850" w:type="dxa"/>
          </w:tcPr>
          <w:p w14:paraId="5F830A5B" w14:textId="77777777" w:rsidR="002C399C" w:rsidRDefault="002C399C">
            <w:pPr>
              <w:pStyle w:val="TableParagraph"/>
              <w:rPr>
                <w:rFonts w:ascii="Times New Roman"/>
                <w:sz w:val="12"/>
              </w:rPr>
            </w:pPr>
          </w:p>
        </w:tc>
        <w:tc>
          <w:tcPr>
            <w:tcW w:w="850" w:type="dxa"/>
          </w:tcPr>
          <w:p w14:paraId="41312B90" w14:textId="77777777" w:rsidR="002C399C" w:rsidRDefault="002C399C">
            <w:pPr>
              <w:pStyle w:val="TableParagraph"/>
              <w:rPr>
                <w:rFonts w:ascii="Times New Roman"/>
                <w:sz w:val="12"/>
              </w:rPr>
            </w:pPr>
          </w:p>
        </w:tc>
        <w:tc>
          <w:tcPr>
            <w:tcW w:w="853" w:type="dxa"/>
          </w:tcPr>
          <w:p w14:paraId="1660F960" w14:textId="77777777" w:rsidR="002C399C" w:rsidRDefault="002C399C">
            <w:pPr>
              <w:pStyle w:val="TableParagraph"/>
              <w:rPr>
                <w:rFonts w:ascii="Times New Roman"/>
                <w:sz w:val="12"/>
              </w:rPr>
            </w:pPr>
          </w:p>
        </w:tc>
        <w:tc>
          <w:tcPr>
            <w:tcW w:w="850" w:type="dxa"/>
          </w:tcPr>
          <w:p w14:paraId="214B84FC" w14:textId="77777777" w:rsidR="002C399C" w:rsidRDefault="002C399C">
            <w:pPr>
              <w:pStyle w:val="TableParagraph"/>
              <w:rPr>
                <w:rFonts w:ascii="Times New Roman"/>
                <w:sz w:val="12"/>
              </w:rPr>
            </w:pPr>
          </w:p>
        </w:tc>
        <w:tc>
          <w:tcPr>
            <w:tcW w:w="852" w:type="dxa"/>
          </w:tcPr>
          <w:p w14:paraId="6939785C" w14:textId="77777777" w:rsidR="002C399C" w:rsidRDefault="002C399C">
            <w:pPr>
              <w:pStyle w:val="TableParagraph"/>
              <w:rPr>
                <w:rFonts w:ascii="Times New Roman"/>
                <w:sz w:val="12"/>
              </w:rPr>
            </w:pPr>
          </w:p>
        </w:tc>
        <w:tc>
          <w:tcPr>
            <w:tcW w:w="850" w:type="dxa"/>
          </w:tcPr>
          <w:p w14:paraId="5CCB3FD5" w14:textId="77777777" w:rsidR="002C399C" w:rsidRDefault="002C399C">
            <w:pPr>
              <w:pStyle w:val="TableParagraph"/>
              <w:rPr>
                <w:rFonts w:ascii="Times New Roman"/>
                <w:sz w:val="12"/>
              </w:rPr>
            </w:pPr>
          </w:p>
        </w:tc>
        <w:tc>
          <w:tcPr>
            <w:tcW w:w="851" w:type="dxa"/>
          </w:tcPr>
          <w:p w14:paraId="7C5CA31F" w14:textId="77777777" w:rsidR="002C399C" w:rsidRDefault="002C399C">
            <w:pPr>
              <w:pStyle w:val="TableParagraph"/>
              <w:rPr>
                <w:rFonts w:ascii="Times New Roman"/>
                <w:sz w:val="12"/>
              </w:rPr>
            </w:pPr>
          </w:p>
        </w:tc>
        <w:tc>
          <w:tcPr>
            <w:tcW w:w="853" w:type="dxa"/>
          </w:tcPr>
          <w:p w14:paraId="08EAC6D0" w14:textId="77777777" w:rsidR="002C399C" w:rsidRDefault="002C399C">
            <w:pPr>
              <w:pStyle w:val="TableParagraph"/>
              <w:rPr>
                <w:rFonts w:ascii="Times New Roman"/>
                <w:sz w:val="12"/>
              </w:rPr>
            </w:pPr>
          </w:p>
        </w:tc>
        <w:tc>
          <w:tcPr>
            <w:tcW w:w="851" w:type="dxa"/>
          </w:tcPr>
          <w:p w14:paraId="31D9D86E" w14:textId="77777777" w:rsidR="002C399C" w:rsidRDefault="002C399C">
            <w:pPr>
              <w:pStyle w:val="TableParagraph"/>
              <w:rPr>
                <w:rFonts w:ascii="Times New Roman"/>
                <w:sz w:val="12"/>
              </w:rPr>
            </w:pPr>
          </w:p>
        </w:tc>
        <w:tc>
          <w:tcPr>
            <w:tcW w:w="851" w:type="dxa"/>
          </w:tcPr>
          <w:p w14:paraId="0D50B6A7" w14:textId="77777777" w:rsidR="002C399C" w:rsidRDefault="002C399C">
            <w:pPr>
              <w:pStyle w:val="TableParagraph"/>
              <w:rPr>
                <w:rFonts w:ascii="Times New Roman"/>
                <w:sz w:val="12"/>
              </w:rPr>
            </w:pPr>
          </w:p>
        </w:tc>
        <w:tc>
          <w:tcPr>
            <w:tcW w:w="854" w:type="dxa"/>
          </w:tcPr>
          <w:p w14:paraId="6C7BCB1B" w14:textId="77777777" w:rsidR="002C399C" w:rsidRDefault="002C399C">
            <w:pPr>
              <w:pStyle w:val="TableParagraph"/>
              <w:rPr>
                <w:rFonts w:ascii="Times New Roman"/>
                <w:sz w:val="12"/>
              </w:rPr>
            </w:pPr>
          </w:p>
        </w:tc>
      </w:tr>
      <w:tr w:rsidR="002C399C" w14:paraId="4F7D97D1" w14:textId="77777777">
        <w:trPr>
          <w:trHeight w:val="660"/>
        </w:trPr>
        <w:tc>
          <w:tcPr>
            <w:tcW w:w="1668" w:type="dxa"/>
          </w:tcPr>
          <w:p w14:paraId="7A6399F2" w14:textId="77777777" w:rsidR="002C399C" w:rsidRDefault="0062373A">
            <w:pPr>
              <w:pStyle w:val="TableParagraph"/>
              <w:spacing w:before="111"/>
              <w:ind w:left="88" w:right="65"/>
              <w:jc w:val="center"/>
              <w:rPr>
                <w:rFonts w:ascii="Arial" w:hAnsi="Arial"/>
                <w:b/>
                <w:sz w:val="12"/>
              </w:rPr>
            </w:pPr>
            <w:r>
              <w:rPr>
                <w:rFonts w:ascii="Arial" w:hAnsi="Arial"/>
                <w:b/>
                <w:spacing w:val="-2"/>
                <w:sz w:val="12"/>
              </w:rPr>
              <w:t>Необходимая</w:t>
            </w:r>
            <w:r>
              <w:rPr>
                <w:rFonts w:ascii="Arial" w:hAnsi="Arial"/>
                <w:b/>
                <w:spacing w:val="-10"/>
                <w:sz w:val="12"/>
              </w:rPr>
              <w:t xml:space="preserve"> </w:t>
            </w:r>
            <w:r>
              <w:rPr>
                <w:rFonts w:ascii="Arial" w:hAnsi="Arial"/>
                <w:b/>
                <w:spacing w:val="-2"/>
                <w:sz w:val="12"/>
              </w:rPr>
              <w:t>валовая</w:t>
            </w:r>
            <w:r>
              <w:rPr>
                <w:rFonts w:ascii="Arial" w:hAnsi="Arial"/>
                <w:b/>
                <w:spacing w:val="40"/>
                <w:sz w:val="12"/>
              </w:rPr>
              <w:t xml:space="preserve"> </w:t>
            </w:r>
            <w:r>
              <w:rPr>
                <w:rFonts w:ascii="Arial" w:hAnsi="Arial"/>
                <w:b/>
                <w:sz w:val="12"/>
              </w:rPr>
              <w:t>выручка без учета</w:t>
            </w:r>
            <w:r>
              <w:rPr>
                <w:rFonts w:ascii="Arial" w:hAnsi="Arial"/>
                <w:b/>
                <w:spacing w:val="40"/>
                <w:sz w:val="12"/>
              </w:rPr>
              <w:t xml:space="preserve"> </w:t>
            </w:r>
            <w:r>
              <w:rPr>
                <w:rFonts w:ascii="Arial" w:hAnsi="Arial"/>
                <w:b/>
                <w:sz w:val="12"/>
              </w:rPr>
              <w:t>мероприятий</w:t>
            </w:r>
            <w:r>
              <w:rPr>
                <w:rFonts w:ascii="Arial" w:hAnsi="Arial"/>
                <w:b/>
                <w:spacing w:val="-9"/>
                <w:sz w:val="12"/>
              </w:rPr>
              <w:t xml:space="preserve"> </w:t>
            </w:r>
            <w:r>
              <w:rPr>
                <w:rFonts w:ascii="Arial" w:hAnsi="Arial"/>
                <w:b/>
                <w:sz w:val="12"/>
              </w:rPr>
              <w:t>ИП</w:t>
            </w:r>
          </w:p>
        </w:tc>
        <w:tc>
          <w:tcPr>
            <w:tcW w:w="991" w:type="dxa"/>
          </w:tcPr>
          <w:p w14:paraId="5A15D90A" w14:textId="77777777" w:rsidR="002C399C" w:rsidRDefault="002C399C">
            <w:pPr>
              <w:pStyle w:val="TableParagraph"/>
              <w:spacing w:before="112"/>
              <w:rPr>
                <w:sz w:val="12"/>
              </w:rPr>
            </w:pPr>
          </w:p>
          <w:p w14:paraId="133445DA" w14:textId="77777777" w:rsidR="002C399C" w:rsidRDefault="0062373A">
            <w:pPr>
              <w:pStyle w:val="TableParagraph"/>
              <w:ind w:left="13"/>
              <w:jc w:val="center"/>
              <w:rPr>
                <w:rFonts w:ascii="Arial" w:hAnsi="Arial"/>
                <w:b/>
                <w:sz w:val="12"/>
              </w:rPr>
            </w:pPr>
            <w:r>
              <w:rPr>
                <w:rFonts w:ascii="Arial" w:hAnsi="Arial"/>
                <w:b/>
                <w:spacing w:val="-2"/>
                <w:sz w:val="12"/>
              </w:rPr>
              <w:t>тыс.руб.</w:t>
            </w:r>
          </w:p>
        </w:tc>
        <w:tc>
          <w:tcPr>
            <w:tcW w:w="852" w:type="dxa"/>
          </w:tcPr>
          <w:p w14:paraId="57688147" w14:textId="77777777" w:rsidR="002C399C" w:rsidRDefault="002C399C">
            <w:pPr>
              <w:pStyle w:val="TableParagraph"/>
              <w:spacing w:before="112"/>
              <w:rPr>
                <w:sz w:val="12"/>
              </w:rPr>
            </w:pPr>
          </w:p>
          <w:p w14:paraId="5F346CC3" w14:textId="77777777" w:rsidR="002C399C" w:rsidRDefault="0062373A">
            <w:pPr>
              <w:pStyle w:val="TableParagraph"/>
              <w:ind w:left="22"/>
              <w:jc w:val="center"/>
              <w:rPr>
                <w:rFonts w:ascii="Arial"/>
                <w:b/>
                <w:sz w:val="12"/>
              </w:rPr>
            </w:pPr>
            <w:r>
              <w:rPr>
                <w:rFonts w:ascii="Arial"/>
                <w:b/>
                <w:sz w:val="12"/>
              </w:rPr>
              <w:t>158</w:t>
            </w:r>
            <w:r>
              <w:rPr>
                <w:rFonts w:ascii="Arial"/>
                <w:b/>
                <w:spacing w:val="-2"/>
                <w:sz w:val="12"/>
              </w:rPr>
              <w:t xml:space="preserve"> 121,99</w:t>
            </w:r>
          </w:p>
        </w:tc>
        <w:tc>
          <w:tcPr>
            <w:tcW w:w="708" w:type="dxa"/>
          </w:tcPr>
          <w:p w14:paraId="793D6B39" w14:textId="77777777" w:rsidR="002C399C" w:rsidRDefault="002C399C">
            <w:pPr>
              <w:pStyle w:val="TableParagraph"/>
              <w:spacing w:before="42"/>
              <w:rPr>
                <w:sz w:val="12"/>
              </w:rPr>
            </w:pPr>
          </w:p>
          <w:p w14:paraId="4447699C" w14:textId="77777777" w:rsidR="002C399C" w:rsidRDefault="0062373A">
            <w:pPr>
              <w:pStyle w:val="TableParagraph"/>
              <w:ind w:left="27" w:right="2"/>
              <w:jc w:val="center"/>
              <w:rPr>
                <w:rFonts w:ascii="Arial"/>
                <w:b/>
                <w:sz w:val="12"/>
              </w:rPr>
            </w:pPr>
            <w:r>
              <w:rPr>
                <w:rFonts w:ascii="Arial"/>
                <w:b/>
                <w:spacing w:val="-5"/>
                <w:sz w:val="12"/>
              </w:rPr>
              <w:t>162</w:t>
            </w:r>
          </w:p>
          <w:p w14:paraId="02AB61EA" w14:textId="77777777" w:rsidR="002C399C" w:rsidRDefault="0062373A">
            <w:pPr>
              <w:pStyle w:val="TableParagraph"/>
              <w:spacing w:before="2"/>
              <w:ind w:left="27" w:right="7"/>
              <w:jc w:val="center"/>
              <w:rPr>
                <w:rFonts w:ascii="Arial"/>
                <w:b/>
                <w:sz w:val="12"/>
              </w:rPr>
            </w:pPr>
            <w:r>
              <w:rPr>
                <w:rFonts w:ascii="Arial"/>
                <w:b/>
                <w:spacing w:val="-2"/>
                <w:sz w:val="12"/>
              </w:rPr>
              <w:t>967,36</w:t>
            </w:r>
          </w:p>
        </w:tc>
        <w:tc>
          <w:tcPr>
            <w:tcW w:w="709" w:type="dxa"/>
          </w:tcPr>
          <w:p w14:paraId="03D7F221" w14:textId="77777777" w:rsidR="002C399C" w:rsidRDefault="002C399C">
            <w:pPr>
              <w:pStyle w:val="TableParagraph"/>
              <w:spacing w:before="42"/>
              <w:rPr>
                <w:sz w:val="12"/>
              </w:rPr>
            </w:pPr>
          </w:p>
          <w:p w14:paraId="0E707E3C" w14:textId="77777777" w:rsidR="002C399C" w:rsidRDefault="0062373A">
            <w:pPr>
              <w:pStyle w:val="TableParagraph"/>
              <w:ind w:left="24"/>
              <w:jc w:val="center"/>
              <w:rPr>
                <w:rFonts w:ascii="Arial"/>
                <w:b/>
                <w:sz w:val="12"/>
              </w:rPr>
            </w:pPr>
            <w:r>
              <w:rPr>
                <w:rFonts w:ascii="Arial"/>
                <w:b/>
                <w:spacing w:val="-5"/>
                <w:sz w:val="12"/>
              </w:rPr>
              <w:t>166</w:t>
            </w:r>
          </w:p>
          <w:p w14:paraId="0CA78EA5" w14:textId="77777777" w:rsidR="002C399C" w:rsidRDefault="0062373A">
            <w:pPr>
              <w:pStyle w:val="TableParagraph"/>
              <w:spacing w:before="2"/>
              <w:ind w:left="24"/>
              <w:jc w:val="center"/>
              <w:rPr>
                <w:rFonts w:ascii="Arial"/>
                <w:b/>
                <w:sz w:val="12"/>
              </w:rPr>
            </w:pPr>
            <w:r>
              <w:rPr>
                <w:rFonts w:ascii="Arial"/>
                <w:b/>
                <w:spacing w:val="-2"/>
                <w:sz w:val="12"/>
              </w:rPr>
              <w:t>796,19</w:t>
            </w:r>
          </w:p>
        </w:tc>
        <w:tc>
          <w:tcPr>
            <w:tcW w:w="852" w:type="dxa"/>
          </w:tcPr>
          <w:p w14:paraId="131805C8" w14:textId="77777777" w:rsidR="002C399C" w:rsidRDefault="002C399C">
            <w:pPr>
              <w:pStyle w:val="TableParagraph"/>
              <w:spacing w:before="112"/>
              <w:rPr>
                <w:sz w:val="12"/>
              </w:rPr>
            </w:pPr>
          </w:p>
          <w:p w14:paraId="1BA27D79" w14:textId="77777777" w:rsidR="002C399C" w:rsidRDefault="0062373A">
            <w:pPr>
              <w:pStyle w:val="TableParagraph"/>
              <w:ind w:left="25"/>
              <w:jc w:val="center"/>
              <w:rPr>
                <w:rFonts w:ascii="Arial"/>
                <w:b/>
                <w:sz w:val="12"/>
              </w:rPr>
            </w:pPr>
            <w:r>
              <w:rPr>
                <w:rFonts w:ascii="Arial"/>
                <w:b/>
                <w:sz w:val="12"/>
              </w:rPr>
              <w:t>170</w:t>
            </w:r>
            <w:r>
              <w:rPr>
                <w:rFonts w:ascii="Arial"/>
                <w:b/>
                <w:spacing w:val="-2"/>
                <w:sz w:val="12"/>
              </w:rPr>
              <w:t xml:space="preserve"> 824,22</w:t>
            </w:r>
          </w:p>
        </w:tc>
        <w:tc>
          <w:tcPr>
            <w:tcW w:w="850" w:type="dxa"/>
          </w:tcPr>
          <w:p w14:paraId="43B44271" w14:textId="77777777" w:rsidR="002C399C" w:rsidRDefault="002C399C">
            <w:pPr>
              <w:pStyle w:val="TableParagraph"/>
              <w:spacing w:before="112"/>
              <w:rPr>
                <w:sz w:val="12"/>
              </w:rPr>
            </w:pPr>
          </w:p>
          <w:p w14:paraId="7565C313" w14:textId="77777777" w:rsidR="002C399C" w:rsidRDefault="0062373A">
            <w:pPr>
              <w:pStyle w:val="TableParagraph"/>
              <w:ind w:left="17"/>
              <w:jc w:val="center"/>
              <w:rPr>
                <w:rFonts w:ascii="Arial"/>
                <w:b/>
                <w:sz w:val="12"/>
              </w:rPr>
            </w:pPr>
            <w:r>
              <w:rPr>
                <w:rFonts w:ascii="Arial"/>
                <w:b/>
                <w:sz w:val="12"/>
              </w:rPr>
              <w:t>175</w:t>
            </w:r>
            <w:r>
              <w:rPr>
                <w:rFonts w:ascii="Arial"/>
                <w:b/>
                <w:spacing w:val="-2"/>
                <w:sz w:val="12"/>
              </w:rPr>
              <w:t xml:space="preserve"> 062,85</w:t>
            </w:r>
          </w:p>
        </w:tc>
        <w:tc>
          <w:tcPr>
            <w:tcW w:w="850" w:type="dxa"/>
          </w:tcPr>
          <w:p w14:paraId="5BF9A623" w14:textId="77777777" w:rsidR="002C399C" w:rsidRDefault="002C399C">
            <w:pPr>
              <w:pStyle w:val="TableParagraph"/>
              <w:spacing w:before="112"/>
              <w:rPr>
                <w:sz w:val="12"/>
              </w:rPr>
            </w:pPr>
          </w:p>
          <w:p w14:paraId="13677ED5" w14:textId="77777777" w:rsidR="002C399C" w:rsidRDefault="0062373A">
            <w:pPr>
              <w:pStyle w:val="TableParagraph"/>
              <w:ind w:left="21"/>
              <w:jc w:val="center"/>
              <w:rPr>
                <w:rFonts w:ascii="Arial"/>
                <w:b/>
                <w:sz w:val="12"/>
              </w:rPr>
            </w:pPr>
            <w:r>
              <w:rPr>
                <w:rFonts w:ascii="Arial"/>
                <w:b/>
                <w:sz w:val="12"/>
              </w:rPr>
              <w:t>179</w:t>
            </w:r>
            <w:r>
              <w:rPr>
                <w:rFonts w:ascii="Arial"/>
                <w:b/>
                <w:spacing w:val="-2"/>
                <w:sz w:val="12"/>
              </w:rPr>
              <w:t xml:space="preserve"> 524,19</w:t>
            </w:r>
          </w:p>
        </w:tc>
        <w:tc>
          <w:tcPr>
            <w:tcW w:w="853" w:type="dxa"/>
          </w:tcPr>
          <w:p w14:paraId="04797D5C" w14:textId="77777777" w:rsidR="002C399C" w:rsidRDefault="002C399C">
            <w:pPr>
              <w:pStyle w:val="TableParagraph"/>
              <w:spacing w:before="112"/>
              <w:rPr>
                <w:sz w:val="12"/>
              </w:rPr>
            </w:pPr>
          </w:p>
          <w:p w14:paraId="43CAECF1" w14:textId="77777777" w:rsidR="002C399C" w:rsidRDefault="0062373A">
            <w:pPr>
              <w:pStyle w:val="TableParagraph"/>
              <w:ind w:left="28" w:right="8"/>
              <w:jc w:val="center"/>
              <w:rPr>
                <w:rFonts w:ascii="Arial"/>
                <w:b/>
                <w:sz w:val="12"/>
              </w:rPr>
            </w:pPr>
            <w:r>
              <w:rPr>
                <w:rFonts w:ascii="Arial"/>
                <w:b/>
                <w:sz w:val="12"/>
              </w:rPr>
              <w:t>184</w:t>
            </w:r>
            <w:r>
              <w:rPr>
                <w:rFonts w:ascii="Arial"/>
                <w:b/>
                <w:spacing w:val="-2"/>
                <w:sz w:val="12"/>
              </w:rPr>
              <w:t xml:space="preserve"> 221,12</w:t>
            </w:r>
          </w:p>
        </w:tc>
        <w:tc>
          <w:tcPr>
            <w:tcW w:w="850" w:type="dxa"/>
          </w:tcPr>
          <w:p w14:paraId="5AF0AE12" w14:textId="77777777" w:rsidR="002C399C" w:rsidRDefault="002C399C">
            <w:pPr>
              <w:pStyle w:val="TableParagraph"/>
              <w:spacing w:before="112"/>
              <w:rPr>
                <w:sz w:val="12"/>
              </w:rPr>
            </w:pPr>
          </w:p>
          <w:p w14:paraId="5E52BE2E" w14:textId="77777777" w:rsidR="002C399C" w:rsidRDefault="0062373A">
            <w:pPr>
              <w:pStyle w:val="TableParagraph"/>
              <w:ind w:left="19"/>
              <w:jc w:val="center"/>
              <w:rPr>
                <w:rFonts w:ascii="Arial"/>
                <w:b/>
                <w:sz w:val="12"/>
              </w:rPr>
            </w:pPr>
            <w:r>
              <w:rPr>
                <w:rFonts w:ascii="Arial"/>
                <w:b/>
                <w:sz w:val="12"/>
              </w:rPr>
              <w:t>189</w:t>
            </w:r>
            <w:r>
              <w:rPr>
                <w:rFonts w:ascii="Arial"/>
                <w:b/>
                <w:spacing w:val="-2"/>
                <w:sz w:val="12"/>
              </w:rPr>
              <w:t xml:space="preserve"> 167,32</w:t>
            </w:r>
          </w:p>
        </w:tc>
        <w:tc>
          <w:tcPr>
            <w:tcW w:w="852" w:type="dxa"/>
          </w:tcPr>
          <w:p w14:paraId="2756DC27" w14:textId="77777777" w:rsidR="002C399C" w:rsidRDefault="002C399C">
            <w:pPr>
              <w:pStyle w:val="TableParagraph"/>
              <w:spacing w:before="112"/>
              <w:rPr>
                <w:sz w:val="12"/>
              </w:rPr>
            </w:pPr>
          </w:p>
          <w:p w14:paraId="4A489E28" w14:textId="77777777" w:rsidR="002C399C" w:rsidRDefault="0062373A">
            <w:pPr>
              <w:pStyle w:val="TableParagraph"/>
              <w:ind w:left="16"/>
              <w:jc w:val="center"/>
              <w:rPr>
                <w:rFonts w:ascii="Arial"/>
                <w:b/>
                <w:sz w:val="12"/>
              </w:rPr>
            </w:pPr>
            <w:r>
              <w:rPr>
                <w:rFonts w:ascii="Arial"/>
                <w:b/>
                <w:sz w:val="12"/>
              </w:rPr>
              <w:t>194</w:t>
            </w:r>
            <w:r>
              <w:rPr>
                <w:rFonts w:ascii="Arial"/>
                <w:b/>
                <w:spacing w:val="-2"/>
                <w:sz w:val="12"/>
              </w:rPr>
              <w:t xml:space="preserve"> 377,35</w:t>
            </w:r>
          </w:p>
        </w:tc>
        <w:tc>
          <w:tcPr>
            <w:tcW w:w="850" w:type="dxa"/>
          </w:tcPr>
          <w:p w14:paraId="5EE84423" w14:textId="77777777" w:rsidR="002C399C" w:rsidRDefault="002C399C">
            <w:pPr>
              <w:pStyle w:val="TableParagraph"/>
              <w:spacing w:before="112"/>
              <w:rPr>
                <w:sz w:val="12"/>
              </w:rPr>
            </w:pPr>
          </w:p>
          <w:p w14:paraId="0F8AEA3B" w14:textId="77777777" w:rsidR="002C399C" w:rsidRDefault="0062373A">
            <w:pPr>
              <w:pStyle w:val="TableParagraph"/>
              <w:ind w:left="18"/>
              <w:jc w:val="center"/>
              <w:rPr>
                <w:rFonts w:ascii="Arial"/>
                <w:b/>
                <w:sz w:val="12"/>
              </w:rPr>
            </w:pPr>
            <w:r>
              <w:rPr>
                <w:rFonts w:ascii="Arial"/>
                <w:b/>
                <w:sz w:val="12"/>
              </w:rPr>
              <w:t>199</w:t>
            </w:r>
            <w:r>
              <w:rPr>
                <w:rFonts w:ascii="Arial"/>
                <w:b/>
                <w:spacing w:val="-2"/>
                <w:sz w:val="12"/>
              </w:rPr>
              <w:t xml:space="preserve"> 866,69</w:t>
            </w:r>
          </w:p>
        </w:tc>
        <w:tc>
          <w:tcPr>
            <w:tcW w:w="851" w:type="dxa"/>
          </w:tcPr>
          <w:p w14:paraId="5F48820B" w14:textId="77777777" w:rsidR="002C399C" w:rsidRDefault="002C399C">
            <w:pPr>
              <w:pStyle w:val="TableParagraph"/>
              <w:spacing w:before="112"/>
              <w:rPr>
                <w:sz w:val="12"/>
              </w:rPr>
            </w:pPr>
          </w:p>
          <w:p w14:paraId="7BB1CB11" w14:textId="77777777" w:rsidR="002C399C" w:rsidRDefault="0062373A">
            <w:pPr>
              <w:pStyle w:val="TableParagraph"/>
              <w:ind w:left="22" w:right="6"/>
              <w:jc w:val="center"/>
              <w:rPr>
                <w:rFonts w:ascii="Arial"/>
                <w:b/>
                <w:sz w:val="12"/>
              </w:rPr>
            </w:pPr>
            <w:r>
              <w:rPr>
                <w:rFonts w:ascii="Arial"/>
                <w:b/>
                <w:sz w:val="12"/>
              </w:rPr>
              <w:t>205</w:t>
            </w:r>
            <w:r>
              <w:rPr>
                <w:rFonts w:ascii="Arial"/>
                <w:b/>
                <w:spacing w:val="-2"/>
                <w:sz w:val="12"/>
              </w:rPr>
              <w:t xml:space="preserve"> 651,79</w:t>
            </w:r>
          </w:p>
        </w:tc>
        <w:tc>
          <w:tcPr>
            <w:tcW w:w="853" w:type="dxa"/>
          </w:tcPr>
          <w:p w14:paraId="6EC83AAB" w14:textId="77777777" w:rsidR="002C399C" w:rsidRDefault="002C399C">
            <w:pPr>
              <w:pStyle w:val="TableParagraph"/>
              <w:spacing w:before="112"/>
              <w:rPr>
                <w:sz w:val="12"/>
              </w:rPr>
            </w:pPr>
          </w:p>
          <w:p w14:paraId="127F96C1" w14:textId="77777777" w:rsidR="002C399C" w:rsidRDefault="0062373A">
            <w:pPr>
              <w:pStyle w:val="TableParagraph"/>
              <w:ind w:left="28" w:right="12"/>
              <w:jc w:val="center"/>
              <w:rPr>
                <w:rFonts w:ascii="Arial"/>
                <w:b/>
                <w:sz w:val="12"/>
              </w:rPr>
            </w:pPr>
            <w:r>
              <w:rPr>
                <w:rFonts w:ascii="Arial"/>
                <w:b/>
                <w:sz w:val="12"/>
              </w:rPr>
              <w:t>211</w:t>
            </w:r>
            <w:r>
              <w:rPr>
                <w:rFonts w:ascii="Arial"/>
                <w:b/>
                <w:spacing w:val="-2"/>
                <w:sz w:val="12"/>
              </w:rPr>
              <w:t xml:space="preserve"> 750,19</w:t>
            </w:r>
          </w:p>
        </w:tc>
        <w:tc>
          <w:tcPr>
            <w:tcW w:w="851" w:type="dxa"/>
          </w:tcPr>
          <w:p w14:paraId="43C71B7E" w14:textId="77777777" w:rsidR="002C399C" w:rsidRDefault="002C399C">
            <w:pPr>
              <w:pStyle w:val="TableParagraph"/>
              <w:spacing w:before="112"/>
              <w:rPr>
                <w:sz w:val="12"/>
              </w:rPr>
            </w:pPr>
          </w:p>
          <w:p w14:paraId="48767F26" w14:textId="77777777" w:rsidR="002C399C" w:rsidRDefault="0062373A">
            <w:pPr>
              <w:pStyle w:val="TableParagraph"/>
              <w:ind w:left="22" w:right="11"/>
              <w:jc w:val="center"/>
              <w:rPr>
                <w:rFonts w:ascii="Arial"/>
                <w:b/>
                <w:sz w:val="12"/>
              </w:rPr>
            </w:pPr>
            <w:r>
              <w:rPr>
                <w:rFonts w:ascii="Arial"/>
                <w:b/>
                <w:sz w:val="12"/>
              </w:rPr>
              <w:t>218</w:t>
            </w:r>
            <w:r>
              <w:rPr>
                <w:rFonts w:ascii="Arial"/>
                <w:b/>
                <w:spacing w:val="-2"/>
                <w:sz w:val="12"/>
              </w:rPr>
              <w:t xml:space="preserve"> 180,52</w:t>
            </w:r>
          </w:p>
        </w:tc>
        <w:tc>
          <w:tcPr>
            <w:tcW w:w="851" w:type="dxa"/>
          </w:tcPr>
          <w:p w14:paraId="04F8AE7F" w14:textId="77777777" w:rsidR="002C399C" w:rsidRDefault="002C399C">
            <w:pPr>
              <w:pStyle w:val="TableParagraph"/>
              <w:spacing w:before="112"/>
              <w:rPr>
                <w:sz w:val="12"/>
              </w:rPr>
            </w:pPr>
          </w:p>
          <w:p w14:paraId="534B01DF" w14:textId="77777777" w:rsidR="002C399C" w:rsidRDefault="0062373A">
            <w:pPr>
              <w:pStyle w:val="TableParagraph"/>
              <w:ind w:left="22" w:right="9"/>
              <w:jc w:val="center"/>
              <w:rPr>
                <w:rFonts w:ascii="Arial"/>
                <w:b/>
                <w:sz w:val="12"/>
              </w:rPr>
            </w:pPr>
            <w:r>
              <w:rPr>
                <w:rFonts w:ascii="Arial"/>
                <w:b/>
                <w:sz w:val="12"/>
              </w:rPr>
              <w:t>224</w:t>
            </w:r>
            <w:r>
              <w:rPr>
                <w:rFonts w:ascii="Arial"/>
                <w:b/>
                <w:spacing w:val="-2"/>
                <w:sz w:val="12"/>
              </w:rPr>
              <w:t xml:space="preserve"> 962,63</w:t>
            </w:r>
          </w:p>
        </w:tc>
        <w:tc>
          <w:tcPr>
            <w:tcW w:w="854" w:type="dxa"/>
          </w:tcPr>
          <w:p w14:paraId="7F93A9A4" w14:textId="77777777" w:rsidR="002C399C" w:rsidRDefault="002C399C">
            <w:pPr>
              <w:pStyle w:val="TableParagraph"/>
              <w:spacing w:before="112"/>
              <w:rPr>
                <w:sz w:val="12"/>
              </w:rPr>
            </w:pPr>
          </w:p>
          <w:p w14:paraId="5EDFEC6A" w14:textId="77777777" w:rsidR="002C399C" w:rsidRDefault="0062373A">
            <w:pPr>
              <w:pStyle w:val="TableParagraph"/>
              <w:ind w:left="17" w:right="10"/>
              <w:jc w:val="center"/>
              <w:rPr>
                <w:rFonts w:ascii="Arial"/>
                <w:b/>
                <w:sz w:val="12"/>
              </w:rPr>
            </w:pPr>
            <w:r>
              <w:rPr>
                <w:rFonts w:ascii="Arial"/>
                <w:b/>
                <w:sz w:val="12"/>
              </w:rPr>
              <w:t>232</w:t>
            </w:r>
            <w:r>
              <w:rPr>
                <w:rFonts w:ascii="Arial"/>
                <w:b/>
                <w:spacing w:val="-2"/>
                <w:sz w:val="12"/>
              </w:rPr>
              <w:t xml:space="preserve"> 117,66</w:t>
            </w:r>
          </w:p>
        </w:tc>
      </w:tr>
      <w:tr w:rsidR="002C399C" w14:paraId="7B19195C" w14:textId="77777777">
        <w:trPr>
          <w:trHeight w:val="327"/>
        </w:trPr>
        <w:tc>
          <w:tcPr>
            <w:tcW w:w="1668" w:type="dxa"/>
          </w:tcPr>
          <w:p w14:paraId="203609B0" w14:textId="77777777" w:rsidR="002C399C" w:rsidRDefault="0062373A">
            <w:pPr>
              <w:pStyle w:val="TableParagraph"/>
              <w:spacing w:before="19"/>
              <w:ind w:left="511" w:right="328" w:hanging="168"/>
              <w:rPr>
                <w:sz w:val="12"/>
              </w:rPr>
            </w:pPr>
            <w:r>
              <w:rPr>
                <w:spacing w:val="-4"/>
                <w:sz w:val="12"/>
              </w:rPr>
              <w:t>Единовременные</w:t>
            </w:r>
            <w:r>
              <w:rPr>
                <w:spacing w:val="40"/>
                <w:sz w:val="12"/>
              </w:rPr>
              <w:t xml:space="preserve"> </w:t>
            </w:r>
            <w:r>
              <w:rPr>
                <w:spacing w:val="-2"/>
                <w:sz w:val="12"/>
              </w:rPr>
              <w:t>инвестиции</w:t>
            </w:r>
          </w:p>
        </w:tc>
        <w:tc>
          <w:tcPr>
            <w:tcW w:w="991" w:type="dxa"/>
          </w:tcPr>
          <w:p w14:paraId="541E79D5" w14:textId="77777777" w:rsidR="002C399C" w:rsidRDefault="0062373A">
            <w:pPr>
              <w:pStyle w:val="TableParagraph"/>
              <w:spacing w:before="88"/>
              <w:ind w:left="22"/>
              <w:jc w:val="center"/>
              <w:rPr>
                <w:sz w:val="12"/>
              </w:rPr>
            </w:pPr>
            <w:r>
              <w:rPr>
                <w:spacing w:val="-2"/>
                <w:sz w:val="12"/>
              </w:rPr>
              <w:t>тыс.руб.</w:t>
            </w:r>
          </w:p>
        </w:tc>
        <w:tc>
          <w:tcPr>
            <w:tcW w:w="852" w:type="dxa"/>
          </w:tcPr>
          <w:p w14:paraId="3034B280" w14:textId="77777777" w:rsidR="002C399C" w:rsidRDefault="002C399C">
            <w:pPr>
              <w:pStyle w:val="TableParagraph"/>
              <w:rPr>
                <w:rFonts w:ascii="Times New Roman"/>
                <w:sz w:val="12"/>
              </w:rPr>
            </w:pPr>
          </w:p>
        </w:tc>
        <w:tc>
          <w:tcPr>
            <w:tcW w:w="708" w:type="dxa"/>
          </w:tcPr>
          <w:p w14:paraId="70B0B555" w14:textId="77777777" w:rsidR="002C399C" w:rsidRDefault="002C399C">
            <w:pPr>
              <w:pStyle w:val="TableParagraph"/>
              <w:rPr>
                <w:rFonts w:ascii="Times New Roman"/>
                <w:sz w:val="12"/>
              </w:rPr>
            </w:pPr>
          </w:p>
        </w:tc>
        <w:tc>
          <w:tcPr>
            <w:tcW w:w="709" w:type="dxa"/>
          </w:tcPr>
          <w:p w14:paraId="4629801B" w14:textId="77777777" w:rsidR="002C399C" w:rsidRDefault="002C399C">
            <w:pPr>
              <w:pStyle w:val="TableParagraph"/>
              <w:rPr>
                <w:rFonts w:ascii="Times New Roman"/>
                <w:sz w:val="12"/>
              </w:rPr>
            </w:pPr>
          </w:p>
        </w:tc>
        <w:tc>
          <w:tcPr>
            <w:tcW w:w="852" w:type="dxa"/>
          </w:tcPr>
          <w:p w14:paraId="412459F6" w14:textId="77777777" w:rsidR="002C399C" w:rsidRDefault="002C399C">
            <w:pPr>
              <w:pStyle w:val="TableParagraph"/>
              <w:rPr>
                <w:rFonts w:ascii="Times New Roman"/>
                <w:sz w:val="12"/>
              </w:rPr>
            </w:pPr>
          </w:p>
        </w:tc>
        <w:tc>
          <w:tcPr>
            <w:tcW w:w="850" w:type="dxa"/>
          </w:tcPr>
          <w:p w14:paraId="2A9BF727" w14:textId="77777777" w:rsidR="002C399C" w:rsidRDefault="002C399C">
            <w:pPr>
              <w:pStyle w:val="TableParagraph"/>
              <w:rPr>
                <w:rFonts w:ascii="Times New Roman"/>
                <w:sz w:val="12"/>
              </w:rPr>
            </w:pPr>
          </w:p>
        </w:tc>
        <w:tc>
          <w:tcPr>
            <w:tcW w:w="850" w:type="dxa"/>
          </w:tcPr>
          <w:p w14:paraId="3C656344" w14:textId="77777777" w:rsidR="002C399C" w:rsidRDefault="002C399C">
            <w:pPr>
              <w:pStyle w:val="TableParagraph"/>
              <w:rPr>
                <w:rFonts w:ascii="Times New Roman"/>
                <w:sz w:val="12"/>
              </w:rPr>
            </w:pPr>
          </w:p>
        </w:tc>
        <w:tc>
          <w:tcPr>
            <w:tcW w:w="853" w:type="dxa"/>
          </w:tcPr>
          <w:p w14:paraId="189E0837" w14:textId="77777777" w:rsidR="002C399C" w:rsidRDefault="002C399C">
            <w:pPr>
              <w:pStyle w:val="TableParagraph"/>
              <w:rPr>
                <w:rFonts w:ascii="Times New Roman"/>
                <w:sz w:val="12"/>
              </w:rPr>
            </w:pPr>
          </w:p>
        </w:tc>
        <w:tc>
          <w:tcPr>
            <w:tcW w:w="850" w:type="dxa"/>
          </w:tcPr>
          <w:p w14:paraId="01ADD7A9" w14:textId="77777777" w:rsidR="002C399C" w:rsidRDefault="002C399C">
            <w:pPr>
              <w:pStyle w:val="TableParagraph"/>
              <w:rPr>
                <w:rFonts w:ascii="Times New Roman"/>
                <w:sz w:val="12"/>
              </w:rPr>
            </w:pPr>
          </w:p>
        </w:tc>
        <w:tc>
          <w:tcPr>
            <w:tcW w:w="852" w:type="dxa"/>
          </w:tcPr>
          <w:p w14:paraId="05373249" w14:textId="77777777" w:rsidR="002C399C" w:rsidRDefault="002C399C">
            <w:pPr>
              <w:pStyle w:val="TableParagraph"/>
              <w:rPr>
                <w:rFonts w:ascii="Times New Roman"/>
                <w:sz w:val="12"/>
              </w:rPr>
            </w:pPr>
          </w:p>
        </w:tc>
        <w:tc>
          <w:tcPr>
            <w:tcW w:w="850" w:type="dxa"/>
          </w:tcPr>
          <w:p w14:paraId="3190BD5D" w14:textId="77777777" w:rsidR="002C399C" w:rsidRDefault="002C399C">
            <w:pPr>
              <w:pStyle w:val="TableParagraph"/>
              <w:rPr>
                <w:rFonts w:ascii="Times New Roman"/>
                <w:sz w:val="12"/>
              </w:rPr>
            </w:pPr>
          </w:p>
        </w:tc>
        <w:tc>
          <w:tcPr>
            <w:tcW w:w="851" w:type="dxa"/>
          </w:tcPr>
          <w:p w14:paraId="18BD7504" w14:textId="77777777" w:rsidR="002C399C" w:rsidRDefault="002C399C">
            <w:pPr>
              <w:pStyle w:val="TableParagraph"/>
              <w:rPr>
                <w:rFonts w:ascii="Times New Roman"/>
                <w:sz w:val="12"/>
              </w:rPr>
            </w:pPr>
          </w:p>
        </w:tc>
        <w:tc>
          <w:tcPr>
            <w:tcW w:w="853" w:type="dxa"/>
          </w:tcPr>
          <w:p w14:paraId="373ED5AF" w14:textId="77777777" w:rsidR="002C399C" w:rsidRDefault="002C399C">
            <w:pPr>
              <w:pStyle w:val="TableParagraph"/>
              <w:rPr>
                <w:rFonts w:ascii="Times New Roman"/>
                <w:sz w:val="12"/>
              </w:rPr>
            </w:pPr>
          </w:p>
        </w:tc>
        <w:tc>
          <w:tcPr>
            <w:tcW w:w="851" w:type="dxa"/>
          </w:tcPr>
          <w:p w14:paraId="009877C0" w14:textId="77777777" w:rsidR="002C399C" w:rsidRDefault="002C399C">
            <w:pPr>
              <w:pStyle w:val="TableParagraph"/>
              <w:rPr>
                <w:rFonts w:ascii="Times New Roman"/>
                <w:sz w:val="12"/>
              </w:rPr>
            </w:pPr>
          </w:p>
        </w:tc>
        <w:tc>
          <w:tcPr>
            <w:tcW w:w="851" w:type="dxa"/>
          </w:tcPr>
          <w:p w14:paraId="7436C262" w14:textId="77777777" w:rsidR="002C399C" w:rsidRDefault="002C399C">
            <w:pPr>
              <w:pStyle w:val="TableParagraph"/>
              <w:rPr>
                <w:rFonts w:ascii="Times New Roman"/>
                <w:sz w:val="12"/>
              </w:rPr>
            </w:pPr>
          </w:p>
        </w:tc>
        <w:tc>
          <w:tcPr>
            <w:tcW w:w="854" w:type="dxa"/>
          </w:tcPr>
          <w:p w14:paraId="73CC2E4C" w14:textId="77777777" w:rsidR="002C399C" w:rsidRDefault="0062373A">
            <w:pPr>
              <w:pStyle w:val="TableParagraph"/>
              <w:spacing w:before="84"/>
              <w:ind w:left="17" w:right="5"/>
              <w:jc w:val="center"/>
              <w:rPr>
                <w:rFonts w:ascii="Arial"/>
                <w:b/>
                <w:sz w:val="12"/>
              </w:rPr>
            </w:pPr>
            <w:r>
              <w:rPr>
                <w:rFonts w:ascii="Arial"/>
                <w:b/>
                <w:spacing w:val="-2"/>
                <w:sz w:val="12"/>
              </w:rPr>
              <w:t>118191,00</w:t>
            </w:r>
          </w:p>
        </w:tc>
      </w:tr>
      <w:tr w:rsidR="002C399C" w14:paraId="4124C5CA" w14:textId="77777777">
        <w:trPr>
          <w:trHeight w:val="138"/>
        </w:trPr>
        <w:tc>
          <w:tcPr>
            <w:tcW w:w="15145" w:type="dxa"/>
            <w:gridSpan w:val="17"/>
          </w:tcPr>
          <w:p w14:paraId="0CEED317" w14:textId="77777777" w:rsidR="002C399C" w:rsidRDefault="0062373A">
            <w:pPr>
              <w:pStyle w:val="TableParagraph"/>
              <w:spacing w:line="118" w:lineRule="exact"/>
              <w:ind w:left="110"/>
              <w:rPr>
                <w:rFonts w:ascii="Arial" w:hAnsi="Arial"/>
                <w:b/>
                <w:i/>
                <w:sz w:val="12"/>
              </w:rPr>
            </w:pPr>
            <w:r>
              <w:rPr>
                <w:rFonts w:ascii="Arial" w:hAnsi="Arial"/>
                <w:b/>
                <w:i/>
                <w:spacing w:val="-2"/>
                <w:sz w:val="12"/>
              </w:rPr>
              <w:t>Источник</w:t>
            </w:r>
            <w:r>
              <w:rPr>
                <w:rFonts w:ascii="Arial" w:hAnsi="Arial"/>
                <w:b/>
                <w:i/>
                <w:spacing w:val="11"/>
                <w:sz w:val="12"/>
              </w:rPr>
              <w:t xml:space="preserve"> </w:t>
            </w:r>
            <w:r>
              <w:rPr>
                <w:rFonts w:ascii="Arial" w:hAnsi="Arial"/>
                <w:b/>
                <w:i/>
                <w:spacing w:val="-2"/>
                <w:sz w:val="12"/>
              </w:rPr>
              <w:t>финансирования</w:t>
            </w:r>
            <w:r>
              <w:rPr>
                <w:rFonts w:ascii="Arial" w:hAnsi="Arial"/>
                <w:b/>
                <w:i/>
                <w:spacing w:val="12"/>
                <w:sz w:val="12"/>
              </w:rPr>
              <w:t xml:space="preserve"> </w:t>
            </w:r>
            <w:r>
              <w:rPr>
                <w:rFonts w:ascii="Arial" w:hAnsi="Arial"/>
                <w:b/>
                <w:i/>
                <w:spacing w:val="-2"/>
                <w:sz w:val="12"/>
              </w:rPr>
              <w:t>мероприятий</w:t>
            </w:r>
          </w:p>
        </w:tc>
      </w:tr>
      <w:tr w:rsidR="002C399C" w14:paraId="4F72CD11" w14:textId="77777777">
        <w:trPr>
          <w:trHeight w:val="411"/>
        </w:trPr>
        <w:tc>
          <w:tcPr>
            <w:tcW w:w="1668" w:type="dxa"/>
          </w:tcPr>
          <w:p w14:paraId="3AC4A535" w14:textId="77777777" w:rsidR="002C399C" w:rsidRDefault="0062373A">
            <w:pPr>
              <w:pStyle w:val="TableParagraph"/>
              <w:spacing w:line="127" w:lineRule="exact"/>
              <w:ind w:left="91" w:right="64"/>
              <w:jc w:val="center"/>
              <w:rPr>
                <w:rFonts w:ascii="Arial" w:hAnsi="Arial"/>
                <w:i/>
                <w:sz w:val="12"/>
              </w:rPr>
            </w:pPr>
            <w:r>
              <w:rPr>
                <w:rFonts w:ascii="Arial" w:hAnsi="Arial"/>
                <w:i/>
                <w:spacing w:val="-2"/>
                <w:sz w:val="12"/>
              </w:rPr>
              <w:t>Прибыль,</w:t>
            </w:r>
            <w:r>
              <w:rPr>
                <w:rFonts w:ascii="Arial" w:hAnsi="Arial"/>
                <w:i/>
                <w:spacing w:val="7"/>
                <w:sz w:val="12"/>
              </w:rPr>
              <w:t xml:space="preserve"> </w:t>
            </w:r>
            <w:r>
              <w:rPr>
                <w:rFonts w:ascii="Arial" w:hAnsi="Arial"/>
                <w:i/>
                <w:spacing w:val="-5"/>
                <w:sz w:val="12"/>
              </w:rPr>
              <w:t>не</w:t>
            </w:r>
          </w:p>
          <w:p w14:paraId="2502BF64" w14:textId="77777777" w:rsidR="002C399C" w:rsidRDefault="0062373A">
            <w:pPr>
              <w:pStyle w:val="TableParagraph"/>
              <w:spacing w:line="137" w:lineRule="exact"/>
              <w:ind w:left="88" w:right="68"/>
              <w:jc w:val="center"/>
              <w:rPr>
                <w:rFonts w:ascii="Arial" w:hAnsi="Arial"/>
                <w:i/>
                <w:sz w:val="12"/>
              </w:rPr>
            </w:pPr>
            <w:r>
              <w:rPr>
                <w:rFonts w:ascii="Arial" w:hAnsi="Arial"/>
                <w:i/>
                <w:spacing w:val="-2"/>
                <w:sz w:val="12"/>
              </w:rPr>
              <w:t>учитываемая в</w:t>
            </w:r>
            <w:r>
              <w:rPr>
                <w:rFonts w:ascii="Arial" w:hAnsi="Arial"/>
                <w:i/>
                <w:spacing w:val="3"/>
                <w:sz w:val="12"/>
              </w:rPr>
              <w:t xml:space="preserve"> </w:t>
            </w:r>
            <w:r>
              <w:rPr>
                <w:rFonts w:ascii="Arial" w:hAnsi="Arial"/>
                <w:i/>
                <w:spacing w:val="-2"/>
                <w:sz w:val="12"/>
              </w:rPr>
              <w:t>целях</w:t>
            </w:r>
          </w:p>
          <w:p w14:paraId="757530B3" w14:textId="77777777" w:rsidR="002C399C" w:rsidRDefault="0062373A">
            <w:pPr>
              <w:pStyle w:val="TableParagraph"/>
              <w:spacing w:before="3" w:line="124" w:lineRule="exact"/>
              <w:ind w:left="88" w:right="64"/>
              <w:jc w:val="center"/>
              <w:rPr>
                <w:rFonts w:ascii="Arial" w:hAnsi="Arial"/>
                <w:i/>
                <w:sz w:val="12"/>
              </w:rPr>
            </w:pPr>
            <w:r>
              <w:rPr>
                <w:rFonts w:ascii="Arial" w:hAnsi="Arial"/>
                <w:i/>
                <w:spacing w:val="-2"/>
                <w:sz w:val="12"/>
              </w:rPr>
              <w:t>налогообложения</w:t>
            </w:r>
          </w:p>
        </w:tc>
        <w:tc>
          <w:tcPr>
            <w:tcW w:w="991" w:type="dxa"/>
          </w:tcPr>
          <w:p w14:paraId="2BDA26E9" w14:textId="77777777" w:rsidR="002C399C" w:rsidRDefault="002C399C">
            <w:pPr>
              <w:pStyle w:val="TableParagraph"/>
              <w:rPr>
                <w:rFonts w:ascii="Times New Roman"/>
                <w:sz w:val="12"/>
              </w:rPr>
            </w:pPr>
          </w:p>
        </w:tc>
        <w:tc>
          <w:tcPr>
            <w:tcW w:w="852" w:type="dxa"/>
          </w:tcPr>
          <w:p w14:paraId="6B137110" w14:textId="77777777" w:rsidR="002C399C" w:rsidRDefault="002C399C">
            <w:pPr>
              <w:pStyle w:val="TableParagraph"/>
              <w:rPr>
                <w:rFonts w:ascii="Times New Roman"/>
                <w:sz w:val="12"/>
              </w:rPr>
            </w:pPr>
          </w:p>
        </w:tc>
        <w:tc>
          <w:tcPr>
            <w:tcW w:w="708" w:type="dxa"/>
          </w:tcPr>
          <w:p w14:paraId="63E56A65" w14:textId="77777777" w:rsidR="002C399C" w:rsidRDefault="002C399C">
            <w:pPr>
              <w:pStyle w:val="TableParagraph"/>
              <w:rPr>
                <w:rFonts w:ascii="Times New Roman"/>
                <w:sz w:val="12"/>
              </w:rPr>
            </w:pPr>
          </w:p>
        </w:tc>
        <w:tc>
          <w:tcPr>
            <w:tcW w:w="709" w:type="dxa"/>
          </w:tcPr>
          <w:p w14:paraId="732FA0FF" w14:textId="77777777" w:rsidR="002C399C" w:rsidRDefault="002C399C">
            <w:pPr>
              <w:pStyle w:val="TableParagraph"/>
              <w:rPr>
                <w:rFonts w:ascii="Times New Roman"/>
                <w:sz w:val="12"/>
              </w:rPr>
            </w:pPr>
          </w:p>
        </w:tc>
        <w:tc>
          <w:tcPr>
            <w:tcW w:w="852" w:type="dxa"/>
          </w:tcPr>
          <w:p w14:paraId="05403D98" w14:textId="77777777" w:rsidR="002C399C" w:rsidRDefault="002C399C">
            <w:pPr>
              <w:pStyle w:val="TableParagraph"/>
              <w:rPr>
                <w:rFonts w:ascii="Times New Roman"/>
                <w:sz w:val="12"/>
              </w:rPr>
            </w:pPr>
          </w:p>
        </w:tc>
        <w:tc>
          <w:tcPr>
            <w:tcW w:w="850" w:type="dxa"/>
          </w:tcPr>
          <w:p w14:paraId="0C879383" w14:textId="77777777" w:rsidR="002C399C" w:rsidRDefault="002C399C">
            <w:pPr>
              <w:pStyle w:val="TableParagraph"/>
              <w:rPr>
                <w:rFonts w:ascii="Times New Roman"/>
                <w:sz w:val="12"/>
              </w:rPr>
            </w:pPr>
          </w:p>
        </w:tc>
        <w:tc>
          <w:tcPr>
            <w:tcW w:w="850" w:type="dxa"/>
          </w:tcPr>
          <w:p w14:paraId="4832D145" w14:textId="77777777" w:rsidR="002C399C" w:rsidRDefault="002C399C">
            <w:pPr>
              <w:pStyle w:val="TableParagraph"/>
              <w:rPr>
                <w:rFonts w:ascii="Times New Roman"/>
                <w:sz w:val="12"/>
              </w:rPr>
            </w:pPr>
          </w:p>
        </w:tc>
        <w:tc>
          <w:tcPr>
            <w:tcW w:w="853" w:type="dxa"/>
          </w:tcPr>
          <w:p w14:paraId="6093253F" w14:textId="77777777" w:rsidR="002C399C" w:rsidRDefault="002C399C">
            <w:pPr>
              <w:pStyle w:val="TableParagraph"/>
              <w:rPr>
                <w:rFonts w:ascii="Times New Roman"/>
                <w:sz w:val="12"/>
              </w:rPr>
            </w:pPr>
          </w:p>
        </w:tc>
        <w:tc>
          <w:tcPr>
            <w:tcW w:w="850" w:type="dxa"/>
          </w:tcPr>
          <w:p w14:paraId="0808D248" w14:textId="77777777" w:rsidR="002C399C" w:rsidRDefault="002C399C">
            <w:pPr>
              <w:pStyle w:val="TableParagraph"/>
              <w:rPr>
                <w:rFonts w:ascii="Times New Roman"/>
                <w:sz w:val="12"/>
              </w:rPr>
            </w:pPr>
          </w:p>
        </w:tc>
        <w:tc>
          <w:tcPr>
            <w:tcW w:w="852" w:type="dxa"/>
          </w:tcPr>
          <w:p w14:paraId="5577D950" w14:textId="77777777" w:rsidR="002C399C" w:rsidRDefault="002C399C">
            <w:pPr>
              <w:pStyle w:val="TableParagraph"/>
              <w:rPr>
                <w:rFonts w:ascii="Times New Roman"/>
                <w:sz w:val="12"/>
              </w:rPr>
            </w:pPr>
          </w:p>
        </w:tc>
        <w:tc>
          <w:tcPr>
            <w:tcW w:w="850" w:type="dxa"/>
          </w:tcPr>
          <w:p w14:paraId="71D8C500" w14:textId="77777777" w:rsidR="002C399C" w:rsidRDefault="002C399C">
            <w:pPr>
              <w:pStyle w:val="TableParagraph"/>
              <w:rPr>
                <w:rFonts w:ascii="Times New Roman"/>
                <w:sz w:val="12"/>
              </w:rPr>
            </w:pPr>
          </w:p>
        </w:tc>
        <w:tc>
          <w:tcPr>
            <w:tcW w:w="851" w:type="dxa"/>
          </w:tcPr>
          <w:p w14:paraId="240A8345" w14:textId="77777777" w:rsidR="002C399C" w:rsidRDefault="002C399C">
            <w:pPr>
              <w:pStyle w:val="TableParagraph"/>
              <w:rPr>
                <w:rFonts w:ascii="Times New Roman"/>
                <w:sz w:val="12"/>
              </w:rPr>
            </w:pPr>
          </w:p>
        </w:tc>
        <w:tc>
          <w:tcPr>
            <w:tcW w:w="853" w:type="dxa"/>
          </w:tcPr>
          <w:p w14:paraId="425AA1B1" w14:textId="77777777" w:rsidR="002C399C" w:rsidRDefault="002C399C">
            <w:pPr>
              <w:pStyle w:val="TableParagraph"/>
              <w:rPr>
                <w:rFonts w:ascii="Times New Roman"/>
                <w:sz w:val="12"/>
              </w:rPr>
            </w:pPr>
          </w:p>
        </w:tc>
        <w:tc>
          <w:tcPr>
            <w:tcW w:w="851" w:type="dxa"/>
          </w:tcPr>
          <w:p w14:paraId="29F9E2E9" w14:textId="77777777" w:rsidR="002C399C" w:rsidRDefault="002C399C">
            <w:pPr>
              <w:pStyle w:val="TableParagraph"/>
              <w:rPr>
                <w:rFonts w:ascii="Times New Roman"/>
                <w:sz w:val="12"/>
              </w:rPr>
            </w:pPr>
          </w:p>
        </w:tc>
        <w:tc>
          <w:tcPr>
            <w:tcW w:w="851" w:type="dxa"/>
          </w:tcPr>
          <w:p w14:paraId="7282D5CA" w14:textId="77777777" w:rsidR="002C399C" w:rsidRDefault="002C399C">
            <w:pPr>
              <w:pStyle w:val="TableParagraph"/>
              <w:rPr>
                <w:rFonts w:ascii="Times New Roman"/>
                <w:sz w:val="12"/>
              </w:rPr>
            </w:pPr>
          </w:p>
        </w:tc>
        <w:tc>
          <w:tcPr>
            <w:tcW w:w="854" w:type="dxa"/>
          </w:tcPr>
          <w:p w14:paraId="20509BB9" w14:textId="77777777" w:rsidR="002C399C" w:rsidRDefault="002C399C">
            <w:pPr>
              <w:pStyle w:val="TableParagraph"/>
              <w:rPr>
                <w:rFonts w:ascii="Times New Roman"/>
                <w:sz w:val="12"/>
              </w:rPr>
            </w:pPr>
          </w:p>
        </w:tc>
      </w:tr>
      <w:tr w:rsidR="002C399C" w14:paraId="4ECD350F" w14:textId="77777777">
        <w:trPr>
          <w:trHeight w:val="422"/>
        </w:trPr>
        <w:tc>
          <w:tcPr>
            <w:tcW w:w="1668" w:type="dxa"/>
          </w:tcPr>
          <w:p w14:paraId="0231DC3F" w14:textId="77777777" w:rsidR="002C399C" w:rsidRDefault="0062373A">
            <w:pPr>
              <w:pStyle w:val="TableParagraph"/>
              <w:spacing w:before="64"/>
              <w:ind w:left="595" w:hanging="437"/>
              <w:rPr>
                <w:rFonts w:ascii="Arial" w:hAnsi="Arial"/>
                <w:i/>
                <w:sz w:val="12"/>
              </w:rPr>
            </w:pPr>
            <w:r>
              <w:rPr>
                <w:rFonts w:ascii="Arial" w:hAnsi="Arial"/>
                <w:i/>
                <w:spacing w:val="-2"/>
                <w:sz w:val="12"/>
              </w:rPr>
              <w:t>Амортизация</w:t>
            </w:r>
            <w:r>
              <w:rPr>
                <w:rFonts w:ascii="Arial" w:hAnsi="Arial"/>
                <w:i/>
                <w:spacing w:val="-11"/>
                <w:sz w:val="12"/>
              </w:rPr>
              <w:t xml:space="preserve"> </w:t>
            </w:r>
            <w:r>
              <w:rPr>
                <w:rFonts w:ascii="Arial" w:hAnsi="Arial"/>
                <w:i/>
                <w:spacing w:val="-2"/>
                <w:sz w:val="12"/>
              </w:rPr>
              <w:t>основных</w:t>
            </w:r>
            <w:r>
              <w:rPr>
                <w:rFonts w:ascii="Arial" w:hAnsi="Arial"/>
                <w:i/>
                <w:spacing w:val="40"/>
                <w:sz w:val="12"/>
              </w:rPr>
              <w:t xml:space="preserve"> </w:t>
            </w:r>
            <w:r>
              <w:rPr>
                <w:rFonts w:ascii="Arial" w:hAnsi="Arial"/>
                <w:i/>
                <w:spacing w:val="-2"/>
                <w:sz w:val="12"/>
              </w:rPr>
              <w:t>средств</w:t>
            </w:r>
          </w:p>
        </w:tc>
        <w:tc>
          <w:tcPr>
            <w:tcW w:w="991" w:type="dxa"/>
          </w:tcPr>
          <w:p w14:paraId="4DDB12E9" w14:textId="77777777" w:rsidR="002C399C" w:rsidRDefault="002C399C">
            <w:pPr>
              <w:pStyle w:val="TableParagraph"/>
              <w:rPr>
                <w:rFonts w:ascii="Times New Roman"/>
                <w:sz w:val="12"/>
              </w:rPr>
            </w:pPr>
          </w:p>
        </w:tc>
        <w:tc>
          <w:tcPr>
            <w:tcW w:w="852" w:type="dxa"/>
          </w:tcPr>
          <w:p w14:paraId="68714D0F" w14:textId="77777777" w:rsidR="002C399C" w:rsidRDefault="002C399C">
            <w:pPr>
              <w:pStyle w:val="TableParagraph"/>
              <w:rPr>
                <w:rFonts w:ascii="Times New Roman"/>
                <w:sz w:val="12"/>
              </w:rPr>
            </w:pPr>
          </w:p>
        </w:tc>
        <w:tc>
          <w:tcPr>
            <w:tcW w:w="708" w:type="dxa"/>
          </w:tcPr>
          <w:p w14:paraId="5DA6362D" w14:textId="77777777" w:rsidR="002C399C" w:rsidRDefault="002C399C">
            <w:pPr>
              <w:pStyle w:val="TableParagraph"/>
              <w:rPr>
                <w:rFonts w:ascii="Times New Roman"/>
                <w:sz w:val="12"/>
              </w:rPr>
            </w:pPr>
          </w:p>
        </w:tc>
        <w:tc>
          <w:tcPr>
            <w:tcW w:w="709" w:type="dxa"/>
          </w:tcPr>
          <w:p w14:paraId="4C79549B" w14:textId="77777777" w:rsidR="002C399C" w:rsidRDefault="002C399C">
            <w:pPr>
              <w:pStyle w:val="TableParagraph"/>
              <w:rPr>
                <w:rFonts w:ascii="Times New Roman"/>
                <w:sz w:val="12"/>
              </w:rPr>
            </w:pPr>
          </w:p>
        </w:tc>
        <w:tc>
          <w:tcPr>
            <w:tcW w:w="852" w:type="dxa"/>
          </w:tcPr>
          <w:p w14:paraId="65AFAC9A" w14:textId="77777777" w:rsidR="002C399C" w:rsidRDefault="002C399C">
            <w:pPr>
              <w:pStyle w:val="TableParagraph"/>
              <w:rPr>
                <w:rFonts w:ascii="Times New Roman"/>
                <w:sz w:val="12"/>
              </w:rPr>
            </w:pPr>
          </w:p>
        </w:tc>
        <w:tc>
          <w:tcPr>
            <w:tcW w:w="850" w:type="dxa"/>
          </w:tcPr>
          <w:p w14:paraId="1F7D782C" w14:textId="77777777" w:rsidR="002C399C" w:rsidRDefault="002C399C">
            <w:pPr>
              <w:pStyle w:val="TableParagraph"/>
              <w:rPr>
                <w:rFonts w:ascii="Times New Roman"/>
                <w:sz w:val="12"/>
              </w:rPr>
            </w:pPr>
          </w:p>
        </w:tc>
        <w:tc>
          <w:tcPr>
            <w:tcW w:w="850" w:type="dxa"/>
          </w:tcPr>
          <w:p w14:paraId="2B77FCDD" w14:textId="77777777" w:rsidR="002C399C" w:rsidRDefault="002C399C">
            <w:pPr>
              <w:pStyle w:val="TableParagraph"/>
              <w:rPr>
                <w:rFonts w:ascii="Times New Roman"/>
                <w:sz w:val="12"/>
              </w:rPr>
            </w:pPr>
          </w:p>
        </w:tc>
        <w:tc>
          <w:tcPr>
            <w:tcW w:w="853" w:type="dxa"/>
          </w:tcPr>
          <w:p w14:paraId="352C6BB3" w14:textId="77777777" w:rsidR="002C399C" w:rsidRDefault="002C399C">
            <w:pPr>
              <w:pStyle w:val="TableParagraph"/>
              <w:rPr>
                <w:rFonts w:ascii="Times New Roman"/>
                <w:sz w:val="12"/>
              </w:rPr>
            </w:pPr>
          </w:p>
        </w:tc>
        <w:tc>
          <w:tcPr>
            <w:tcW w:w="850" w:type="dxa"/>
          </w:tcPr>
          <w:p w14:paraId="042C7B76" w14:textId="77777777" w:rsidR="002C399C" w:rsidRDefault="002C399C">
            <w:pPr>
              <w:pStyle w:val="TableParagraph"/>
              <w:rPr>
                <w:rFonts w:ascii="Times New Roman"/>
                <w:sz w:val="12"/>
              </w:rPr>
            </w:pPr>
          </w:p>
        </w:tc>
        <w:tc>
          <w:tcPr>
            <w:tcW w:w="852" w:type="dxa"/>
          </w:tcPr>
          <w:p w14:paraId="398911A5" w14:textId="77777777" w:rsidR="002C399C" w:rsidRDefault="002C399C">
            <w:pPr>
              <w:pStyle w:val="TableParagraph"/>
              <w:rPr>
                <w:rFonts w:ascii="Times New Roman"/>
                <w:sz w:val="12"/>
              </w:rPr>
            </w:pPr>
          </w:p>
        </w:tc>
        <w:tc>
          <w:tcPr>
            <w:tcW w:w="850" w:type="dxa"/>
          </w:tcPr>
          <w:p w14:paraId="5A76AE1F" w14:textId="77777777" w:rsidR="002C399C" w:rsidRDefault="002C399C">
            <w:pPr>
              <w:pStyle w:val="TableParagraph"/>
              <w:rPr>
                <w:rFonts w:ascii="Times New Roman"/>
                <w:sz w:val="12"/>
              </w:rPr>
            </w:pPr>
          </w:p>
        </w:tc>
        <w:tc>
          <w:tcPr>
            <w:tcW w:w="851" w:type="dxa"/>
          </w:tcPr>
          <w:p w14:paraId="1602CA88" w14:textId="77777777" w:rsidR="002C399C" w:rsidRDefault="002C399C">
            <w:pPr>
              <w:pStyle w:val="TableParagraph"/>
              <w:rPr>
                <w:rFonts w:ascii="Times New Roman"/>
                <w:sz w:val="12"/>
              </w:rPr>
            </w:pPr>
          </w:p>
        </w:tc>
        <w:tc>
          <w:tcPr>
            <w:tcW w:w="853" w:type="dxa"/>
          </w:tcPr>
          <w:p w14:paraId="04209322" w14:textId="77777777" w:rsidR="002C399C" w:rsidRDefault="002C399C">
            <w:pPr>
              <w:pStyle w:val="TableParagraph"/>
              <w:rPr>
                <w:rFonts w:ascii="Times New Roman"/>
                <w:sz w:val="12"/>
              </w:rPr>
            </w:pPr>
          </w:p>
        </w:tc>
        <w:tc>
          <w:tcPr>
            <w:tcW w:w="851" w:type="dxa"/>
          </w:tcPr>
          <w:p w14:paraId="70B93D04" w14:textId="77777777" w:rsidR="002C399C" w:rsidRDefault="002C399C">
            <w:pPr>
              <w:pStyle w:val="TableParagraph"/>
              <w:rPr>
                <w:rFonts w:ascii="Times New Roman"/>
                <w:sz w:val="12"/>
              </w:rPr>
            </w:pPr>
          </w:p>
        </w:tc>
        <w:tc>
          <w:tcPr>
            <w:tcW w:w="851" w:type="dxa"/>
          </w:tcPr>
          <w:p w14:paraId="0D66AF1A" w14:textId="77777777" w:rsidR="002C399C" w:rsidRDefault="002C399C">
            <w:pPr>
              <w:pStyle w:val="TableParagraph"/>
              <w:rPr>
                <w:rFonts w:ascii="Times New Roman"/>
                <w:sz w:val="12"/>
              </w:rPr>
            </w:pPr>
          </w:p>
        </w:tc>
        <w:tc>
          <w:tcPr>
            <w:tcW w:w="854" w:type="dxa"/>
          </w:tcPr>
          <w:p w14:paraId="37583A9C" w14:textId="77777777" w:rsidR="002C399C" w:rsidRDefault="002C399C">
            <w:pPr>
              <w:pStyle w:val="TableParagraph"/>
              <w:rPr>
                <w:rFonts w:ascii="Times New Roman"/>
                <w:sz w:val="12"/>
              </w:rPr>
            </w:pPr>
          </w:p>
        </w:tc>
      </w:tr>
    </w:tbl>
    <w:p w14:paraId="317957BE" w14:textId="77777777" w:rsidR="002C399C" w:rsidRDefault="002C399C">
      <w:pPr>
        <w:pStyle w:val="TableParagraph"/>
        <w:rPr>
          <w:rFonts w:ascii="Times New Roman"/>
          <w:sz w:val="12"/>
        </w:rPr>
        <w:sectPr w:rsidR="002C399C">
          <w:footerReference w:type="default" r:id="rId37"/>
          <w:pgSz w:w="16850" w:h="11910" w:orient="landscape"/>
          <w:pgMar w:top="1340" w:right="566" w:bottom="1260" w:left="992" w:header="0" w:footer="1072" w:gutter="0"/>
          <w:cols w:space="720"/>
        </w:sectPr>
      </w:pPr>
    </w:p>
    <w:p w14:paraId="1727DEF4" w14:textId="77777777" w:rsidR="002C399C" w:rsidRDefault="002C399C">
      <w:pPr>
        <w:pStyle w:val="a3"/>
        <w:spacing w:before="118"/>
        <w:rPr>
          <w:sz w:val="20"/>
        </w:rPr>
      </w:pPr>
    </w:p>
    <w:tbl>
      <w:tblPr>
        <w:tblStyle w:val="TableNormal"/>
        <w:tblW w:w="0" w:type="auto"/>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991"/>
        <w:gridCol w:w="852"/>
        <w:gridCol w:w="708"/>
        <w:gridCol w:w="709"/>
        <w:gridCol w:w="852"/>
        <w:gridCol w:w="850"/>
        <w:gridCol w:w="850"/>
        <w:gridCol w:w="853"/>
        <w:gridCol w:w="850"/>
        <w:gridCol w:w="852"/>
        <w:gridCol w:w="850"/>
        <w:gridCol w:w="851"/>
        <w:gridCol w:w="853"/>
        <w:gridCol w:w="851"/>
        <w:gridCol w:w="851"/>
        <w:gridCol w:w="854"/>
      </w:tblGrid>
      <w:tr w:rsidR="002C399C" w14:paraId="43A2C919" w14:textId="77777777">
        <w:trPr>
          <w:trHeight w:val="598"/>
        </w:trPr>
        <w:tc>
          <w:tcPr>
            <w:tcW w:w="1668" w:type="dxa"/>
          </w:tcPr>
          <w:p w14:paraId="6FA102B1" w14:textId="77777777" w:rsidR="002C399C" w:rsidRDefault="0062373A">
            <w:pPr>
              <w:pStyle w:val="TableParagraph"/>
              <w:spacing w:before="91"/>
              <w:ind w:left="127" w:right="108" w:firstLine="2"/>
              <w:jc w:val="center"/>
              <w:rPr>
                <w:rFonts w:ascii="Arial" w:hAnsi="Arial"/>
                <w:i/>
                <w:sz w:val="12"/>
              </w:rPr>
            </w:pPr>
            <w:r>
              <w:rPr>
                <w:rFonts w:ascii="Arial" w:hAnsi="Arial"/>
                <w:i/>
                <w:sz w:val="12"/>
              </w:rPr>
              <w:t>Расходы на развитие</w:t>
            </w:r>
            <w:r>
              <w:rPr>
                <w:rFonts w:ascii="Arial" w:hAnsi="Arial"/>
                <w:i/>
                <w:spacing w:val="40"/>
                <w:sz w:val="12"/>
              </w:rPr>
              <w:t xml:space="preserve"> </w:t>
            </w:r>
            <w:r>
              <w:rPr>
                <w:rFonts w:ascii="Arial" w:hAnsi="Arial"/>
                <w:i/>
                <w:spacing w:val="-2"/>
                <w:sz w:val="12"/>
              </w:rPr>
              <w:t>производства</w:t>
            </w:r>
            <w:r>
              <w:rPr>
                <w:rFonts w:ascii="Arial" w:hAnsi="Arial"/>
                <w:i/>
                <w:spacing w:val="40"/>
                <w:sz w:val="12"/>
              </w:rPr>
              <w:t xml:space="preserve"> </w:t>
            </w:r>
            <w:r>
              <w:rPr>
                <w:rFonts w:ascii="Arial" w:hAnsi="Arial"/>
                <w:i/>
                <w:spacing w:val="-2"/>
                <w:sz w:val="12"/>
              </w:rPr>
              <w:t>(капитальные</w:t>
            </w:r>
            <w:r>
              <w:rPr>
                <w:rFonts w:ascii="Arial" w:hAnsi="Arial"/>
                <w:i/>
                <w:spacing w:val="-9"/>
                <w:sz w:val="12"/>
              </w:rPr>
              <w:t xml:space="preserve"> </w:t>
            </w:r>
            <w:r>
              <w:rPr>
                <w:rFonts w:ascii="Arial" w:hAnsi="Arial"/>
                <w:i/>
                <w:spacing w:val="-2"/>
                <w:sz w:val="12"/>
              </w:rPr>
              <w:t>вложения)</w:t>
            </w:r>
          </w:p>
        </w:tc>
        <w:tc>
          <w:tcPr>
            <w:tcW w:w="991" w:type="dxa"/>
          </w:tcPr>
          <w:p w14:paraId="0EF12828" w14:textId="77777777" w:rsidR="002C399C" w:rsidRDefault="002C399C">
            <w:pPr>
              <w:pStyle w:val="TableParagraph"/>
              <w:rPr>
                <w:rFonts w:ascii="Times New Roman"/>
                <w:sz w:val="14"/>
              </w:rPr>
            </w:pPr>
          </w:p>
        </w:tc>
        <w:tc>
          <w:tcPr>
            <w:tcW w:w="852" w:type="dxa"/>
          </w:tcPr>
          <w:p w14:paraId="549E30B7" w14:textId="77777777" w:rsidR="002C399C" w:rsidRDefault="002C399C">
            <w:pPr>
              <w:pStyle w:val="TableParagraph"/>
              <w:rPr>
                <w:rFonts w:ascii="Times New Roman"/>
                <w:sz w:val="14"/>
              </w:rPr>
            </w:pPr>
          </w:p>
        </w:tc>
        <w:tc>
          <w:tcPr>
            <w:tcW w:w="708" w:type="dxa"/>
          </w:tcPr>
          <w:p w14:paraId="53BFC06F" w14:textId="77777777" w:rsidR="002C399C" w:rsidRDefault="002C399C">
            <w:pPr>
              <w:pStyle w:val="TableParagraph"/>
              <w:rPr>
                <w:rFonts w:ascii="Times New Roman"/>
                <w:sz w:val="14"/>
              </w:rPr>
            </w:pPr>
          </w:p>
        </w:tc>
        <w:tc>
          <w:tcPr>
            <w:tcW w:w="709" w:type="dxa"/>
          </w:tcPr>
          <w:p w14:paraId="7E464800" w14:textId="77777777" w:rsidR="002C399C" w:rsidRDefault="002C399C">
            <w:pPr>
              <w:pStyle w:val="TableParagraph"/>
              <w:rPr>
                <w:rFonts w:ascii="Times New Roman"/>
                <w:sz w:val="14"/>
              </w:rPr>
            </w:pPr>
          </w:p>
        </w:tc>
        <w:tc>
          <w:tcPr>
            <w:tcW w:w="852" w:type="dxa"/>
          </w:tcPr>
          <w:p w14:paraId="6945147E" w14:textId="77777777" w:rsidR="002C399C" w:rsidRDefault="002C399C">
            <w:pPr>
              <w:pStyle w:val="TableParagraph"/>
              <w:rPr>
                <w:rFonts w:ascii="Times New Roman"/>
                <w:sz w:val="14"/>
              </w:rPr>
            </w:pPr>
          </w:p>
        </w:tc>
        <w:tc>
          <w:tcPr>
            <w:tcW w:w="850" w:type="dxa"/>
          </w:tcPr>
          <w:p w14:paraId="1A302694" w14:textId="77777777" w:rsidR="002C399C" w:rsidRDefault="002C399C">
            <w:pPr>
              <w:pStyle w:val="TableParagraph"/>
              <w:rPr>
                <w:rFonts w:ascii="Times New Roman"/>
                <w:sz w:val="14"/>
              </w:rPr>
            </w:pPr>
          </w:p>
        </w:tc>
        <w:tc>
          <w:tcPr>
            <w:tcW w:w="850" w:type="dxa"/>
          </w:tcPr>
          <w:p w14:paraId="4444B875" w14:textId="77777777" w:rsidR="002C399C" w:rsidRDefault="002C399C">
            <w:pPr>
              <w:pStyle w:val="TableParagraph"/>
              <w:rPr>
                <w:rFonts w:ascii="Times New Roman"/>
                <w:sz w:val="14"/>
              </w:rPr>
            </w:pPr>
          </w:p>
        </w:tc>
        <w:tc>
          <w:tcPr>
            <w:tcW w:w="853" w:type="dxa"/>
          </w:tcPr>
          <w:p w14:paraId="1B653F4A" w14:textId="77777777" w:rsidR="002C399C" w:rsidRDefault="002C399C">
            <w:pPr>
              <w:pStyle w:val="TableParagraph"/>
              <w:rPr>
                <w:rFonts w:ascii="Times New Roman"/>
                <w:sz w:val="14"/>
              </w:rPr>
            </w:pPr>
          </w:p>
        </w:tc>
        <w:tc>
          <w:tcPr>
            <w:tcW w:w="850" w:type="dxa"/>
          </w:tcPr>
          <w:p w14:paraId="1639CB1C" w14:textId="77777777" w:rsidR="002C399C" w:rsidRDefault="002C399C">
            <w:pPr>
              <w:pStyle w:val="TableParagraph"/>
              <w:rPr>
                <w:rFonts w:ascii="Times New Roman"/>
                <w:sz w:val="14"/>
              </w:rPr>
            </w:pPr>
          </w:p>
        </w:tc>
        <w:tc>
          <w:tcPr>
            <w:tcW w:w="852" w:type="dxa"/>
          </w:tcPr>
          <w:p w14:paraId="4231A0C0" w14:textId="77777777" w:rsidR="002C399C" w:rsidRDefault="002C399C">
            <w:pPr>
              <w:pStyle w:val="TableParagraph"/>
              <w:rPr>
                <w:rFonts w:ascii="Times New Roman"/>
                <w:sz w:val="14"/>
              </w:rPr>
            </w:pPr>
          </w:p>
        </w:tc>
        <w:tc>
          <w:tcPr>
            <w:tcW w:w="850" w:type="dxa"/>
          </w:tcPr>
          <w:p w14:paraId="04F0CCB5" w14:textId="77777777" w:rsidR="002C399C" w:rsidRDefault="002C399C">
            <w:pPr>
              <w:pStyle w:val="TableParagraph"/>
              <w:rPr>
                <w:rFonts w:ascii="Times New Roman"/>
                <w:sz w:val="14"/>
              </w:rPr>
            </w:pPr>
          </w:p>
        </w:tc>
        <w:tc>
          <w:tcPr>
            <w:tcW w:w="851" w:type="dxa"/>
          </w:tcPr>
          <w:p w14:paraId="24E9DEE6" w14:textId="77777777" w:rsidR="002C399C" w:rsidRDefault="002C399C">
            <w:pPr>
              <w:pStyle w:val="TableParagraph"/>
              <w:rPr>
                <w:rFonts w:ascii="Times New Roman"/>
                <w:sz w:val="14"/>
              </w:rPr>
            </w:pPr>
          </w:p>
        </w:tc>
        <w:tc>
          <w:tcPr>
            <w:tcW w:w="853" w:type="dxa"/>
          </w:tcPr>
          <w:p w14:paraId="3B18D84D" w14:textId="77777777" w:rsidR="002C399C" w:rsidRDefault="002C399C">
            <w:pPr>
              <w:pStyle w:val="TableParagraph"/>
              <w:rPr>
                <w:rFonts w:ascii="Times New Roman"/>
                <w:sz w:val="14"/>
              </w:rPr>
            </w:pPr>
          </w:p>
        </w:tc>
        <w:tc>
          <w:tcPr>
            <w:tcW w:w="851" w:type="dxa"/>
          </w:tcPr>
          <w:p w14:paraId="432EC509" w14:textId="77777777" w:rsidR="002C399C" w:rsidRDefault="002C399C">
            <w:pPr>
              <w:pStyle w:val="TableParagraph"/>
              <w:rPr>
                <w:rFonts w:ascii="Times New Roman"/>
                <w:sz w:val="14"/>
              </w:rPr>
            </w:pPr>
          </w:p>
        </w:tc>
        <w:tc>
          <w:tcPr>
            <w:tcW w:w="851" w:type="dxa"/>
          </w:tcPr>
          <w:p w14:paraId="7449B38C" w14:textId="77777777" w:rsidR="002C399C" w:rsidRDefault="002C399C">
            <w:pPr>
              <w:pStyle w:val="TableParagraph"/>
              <w:rPr>
                <w:rFonts w:ascii="Times New Roman"/>
                <w:sz w:val="14"/>
              </w:rPr>
            </w:pPr>
          </w:p>
        </w:tc>
        <w:tc>
          <w:tcPr>
            <w:tcW w:w="854" w:type="dxa"/>
          </w:tcPr>
          <w:p w14:paraId="4A79F46D" w14:textId="77777777" w:rsidR="002C399C" w:rsidRDefault="002C399C">
            <w:pPr>
              <w:pStyle w:val="TableParagraph"/>
              <w:rPr>
                <w:rFonts w:ascii="Times New Roman"/>
                <w:sz w:val="14"/>
              </w:rPr>
            </w:pPr>
          </w:p>
        </w:tc>
      </w:tr>
      <w:tr w:rsidR="002C399C" w14:paraId="2B7FC219" w14:textId="77777777">
        <w:trPr>
          <w:trHeight w:val="298"/>
        </w:trPr>
        <w:tc>
          <w:tcPr>
            <w:tcW w:w="1668" w:type="dxa"/>
          </w:tcPr>
          <w:p w14:paraId="57099335" w14:textId="77777777" w:rsidR="002C399C" w:rsidRDefault="0062373A">
            <w:pPr>
              <w:pStyle w:val="TableParagraph"/>
              <w:spacing w:before="80"/>
              <w:ind w:left="88" w:right="66"/>
              <w:jc w:val="center"/>
              <w:rPr>
                <w:rFonts w:ascii="Arial" w:hAnsi="Arial"/>
                <w:i/>
                <w:sz w:val="12"/>
              </w:rPr>
            </w:pPr>
            <w:r>
              <w:rPr>
                <w:rFonts w:ascii="Arial" w:hAnsi="Arial"/>
                <w:i/>
                <w:sz w:val="12"/>
              </w:rPr>
              <w:t>Бюджетные</w:t>
            </w:r>
            <w:r>
              <w:rPr>
                <w:rFonts w:ascii="Arial" w:hAnsi="Arial"/>
                <w:i/>
                <w:spacing w:val="-7"/>
                <w:sz w:val="12"/>
              </w:rPr>
              <w:t xml:space="preserve"> </w:t>
            </w:r>
            <w:r>
              <w:rPr>
                <w:rFonts w:ascii="Arial" w:hAnsi="Arial"/>
                <w:i/>
                <w:spacing w:val="-2"/>
                <w:sz w:val="12"/>
              </w:rPr>
              <w:t>источники</w:t>
            </w:r>
          </w:p>
        </w:tc>
        <w:tc>
          <w:tcPr>
            <w:tcW w:w="991" w:type="dxa"/>
          </w:tcPr>
          <w:p w14:paraId="25612AE7" w14:textId="77777777" w:rsidR="002C399C" w:rsidRDefault="002C399C">
            <w:pPr>
              <w:pStyle w:val="TableParagraph"/>
              <w:rPr>
                <w:rFonts w:ascii="Times New Roman"/>
                <w:sz w:val="14"/>
              </w:rPr>
            </w:pPr>
          </w:p>
        </w:tc>
        <w:tc>
          <w:tcPr>
            <w:tcW w:w="852" w:type="dxa"/>
          </w:tcPr>
          <w:p w14:paraId="1BB7A0CF" w14:textId="77777777" w:rsidR="002C399C" w:rsidRDefault="002C399C">
            <w:pPr>
              <w:pStyle w:val="TableParagraph"/>
              <w:rPr>
                <w:rFonts w:ascii="Times New Roman"/>
                <w:sz w:val="14"/>
              </w:rPr>
            </w:pPr>
          </w:p>
        </w:tc>
        <w:tc>
          <w:tcPr>
            <w:tcW w:w="708" w:type="dxa"/>
          </w:tcPr>
          <w:p w14:paraId="6EA0E436" w14:textId="77777777" w:rsidR="002C399C" w:rsidRDefault="002C399C">
            <w:pPr>
              <w:pStyle w:val="TableParagraph"/>
              <w:rPr>
                <w:rFonts w:ascii="Times New Roman"/>
                <w:sz w:val="14"/>
              </w:rPr>
            </w:pPr>
          </w:p>
        </w:tc>
        <w:tc>
          <w:tcPr>
            <w:tcW w:w="709" w:type="dxa"/>
          </w:tcPr>
          <w:p w14:paraId="2D5FE29B" w14:textId="77777777" w:rsidR="002C399C" w:rsidRDefault="002C399C">
            <w:pPr>
              <w:pStyle w:val="TableParagraph"/>
              <w:rPr>
                <w:rFonts w:ascii="Times New Roman"/>
                <w:sz w:val="14"/>
              </w:rPr>
            </w:pPr>
          </w:p>
        </w:tc>
        <w:tc>
          <w:tcPr>
            <w:tcW w:w="852" w:type="dxa"/>
          </w:tcPr>
          <w:p w14:paraId="528518DE" w14:textId="77777777" w:rsidR="002C399C" w:rsidRDefault="002C399C">
            <w:pPr>
              <w:pStyle w:val="TableParagraph"/>
              <w:rPr>
                <w:rFonts w:ascii="Times New Roman"/>
                <w:sz w:val="14"/>
              </w:rPr>
            </w:pPr>
          </w:p>
        </w:tc>
        <w:tc>
          <w:tcPr>
            <w:tcW w:w="850" w:type="dxa"/>
          </w:tcPr>
          <w:p w14:paraId="5717DE34" w14:textId="77777777" w:rsidR="002C399C" w:rsidRDefault="002C399C">
            <w:pPr>
              <w:pStyle w:val="TableParagraph"/>
              <w:rPr>
                <w:rFonts w:ascii="Times New Roman"/>
                <w:sz w:val="14"/>
              </w:rPr>
            </w:pPr>
          </w:p>
        </w:tc>
        <w:tc>
          <w:tcPr>
            <w:tcW w:w="850" w:type="dxa"/>
          </w:tcPr>
          <w:p w14:paraId="49B45DC3" w14:textId="77777777" w:rsidR="002C399C" w:rsidRDefault="002C399C">
            <w:pPr>
              <w:pStyle w:val="TableParagraph"/>
              <w:rPr>
                <w:rFonts w:ascii="Times New Roman"/>
                <w:sz w:val="14"/>
              </w:rPr>
            </w:pPr>
          </w:p>
        </w:tc>
        <w:tc>
          <w:tcPr>
            <w:tcW w:w="853" w:type="dxa"/>
          </w:tcPr>
          <w:p w14:paraId="277DD8C2" w14:textId="77777777" w:rsidR="002C399C" w:rsidRDefault="002C399C">
            <w:pPr>
              <w:pStyle w:val="TableParagraph"/>
              <w:rPr>
                <w:rFonts w:ascii="Times New Roman"/>
                <w:sz w:val="14"/>
              </w:rPr>
            </w:pPr>
          </w:p>
        </w:tc>
        <w:tc>
          <w:tcPr>
            <w:tcW w:w="850" w:type="dxa"/>
          </w:tcPr>
          <w:p w14:paraId="21F158EE" w14:textId="77777777" w:rsidR="002C399C" w:rsidRDefault="002C399C">
            <w:pPr>
              <w:pStyle w:val="TableParagraph"/>
              <w:rPr>
                <w:rFonts w:ascii="Times New Roman"/>
                <w:sz w:val="14"/>
              </w:rPr>
            </w:pPr>
          </w:p>
        </w:tc>
        <w:tc>
          <w:tcPr>
            <w:tcW w:w="852" w:type="dxa"/>
          </w:tcPr>
          <w:p w14:paraId="42ED5CC1" w14:textId="77777777" w:rsidR="002C399C" w:rsidRDefault="002C399C">
            <w:pPr>
              <w:pStyle w:val="TableParagraph"/>
              <w:rPr>
                <w:rFonts w:ascii="Times New Roman"/>
                <w:sz w:val="14"/>
              </w:rPr>
            </w:pPr>
          </w:p>
        </w:tc>
        <w:tc>
          <w:tcPr>
            <w:tcW w:w="850" w:type="dxa"/>
          </w:tcPr>
          <w:p w14:paraId="270C3E18" w14:textId="77777777" w:rsidR="002C399C" w:rsidRDefault="002C399C">
            <w:pPr>
              <w:pStyle w:val="TableParagraph"/>
              <w:rPr>
                <w:rFonts w:ascii="Times New Roman"/>
                <w:sz w:val="14"/>
              </w:rPr>
            </w:pPr>
          </w:p>
        </w:tc>
        <w:tc>
          <w:tcPr>
            <w:tcW w:w="851" w:type="dxa"/>
          </w:tcPr>
          <w:p w14:paraId="1BB6DA5D" w14:textId="77777777" w:rsidR="002C399C" w:rsidRDefault="002C399C">
            <w:pPr>
              <w:pStyle w:val="TableParagraph"/>
              <w:rPr>
                <w:rFonts w:ascii="Times New Roman"/>
                <w:sz w:val="14"/>
              </w:rPr>
            </w:pPr>
          </w:p>
        </w:tc>
        <w:tc>
          <w:tcPr>
            <w:tcW w:w="853" w:type="dxa"/>
          </w:tcPr>
          <w:p w14:paraId="50E3EBBD" w14:textId="77777777" w:rsidR="002C399C" w:rsidRDefault="002C399C">
            <w:pPr>
              <w:pStyle w:val="TableParagraph"/>
              <w:rPr>
                <w:rFonts w:ascii="Times New Roman"/>
                <w:sz w:val="14"/>
              </w:rPr>
            </w:pPr>
          </w:p>
        </w:tc>
        <w:tc>
          <w:tcPr>
            <w:tcW w:w="851" w:type="dxa"/>
          </w:tcPr>
          <w:p w14:paraId="52D79637" w14:textId="77777777" w:rsidR="002C399C" w:rsidRDefault="002C399C">
            <w:pPr>
              <w:pStyle w:val="TableParagraph"/>
              <w:rPr>
                <w:rFonts w:ascii="Times New Roman"/>
                <w:sz w:val="14"/>
              </w:rPr>
            </w:pPr>
          </w:p>
        </w:tc>
        <w:tc>
          <w:tcPr>
            <w:tcW w:w="851" w:type="dxa"/>
          </w:tcPr>
          <w:p w14:paraId="33AA8CAE" w14:textId="77777777" w:rsidR="002C399C" w:rsidRDefault="002C399C">
            <w:pPr>
              <w:pStyle w:val="TableParagraph"/>
              <w:rPr>
                <w:rFonts w:ascii="Times New Roman"/>
                <w:sz w:val="14"/>
              </w:rPr>
            </w:pPr>
          </w:p>
        </w:tc>
        <w:tc>
          <w:tcPr>
            <w:tcW w:w="854" w:type="dxa"/>
          </w:tcPr>
          <w:p w14:paraId="30E3BABD" w14:textId="77777777" w:rsidR="002C399C" w:rsidRDefault="002C399C">
            <w:pPr>
              <w:pStyle w:val="TableParagraph"/>
              <w:rPr>
                <w:rFonts w:ascii="Times New Roman"/>
                <w:sz w:val="14"/>
              </w:rPr>
            </w:pPr>
          </w:p>
        </w:tc>
      </w:tr>
      <w:tr w:rsidR="002C399C" w14:paraId="255AD4BE" w14:textId="77777777">
        <w:trPr>
          <w:trHeight w:val="585"/>
        </w:trPr>
        <w:tc>
          <w:tcPr>
            <w:tcW w:w="1668" w:type="dxa"/>
          </w:tcPr>
          <w:p w14:paraId="5F45FFF6" w14:textId="77777777" w:rsidR="002C399C" w:rsidRDefault="0062373A">
            <w:pPr>
              <w:pStyle w:val="TableParagraph"/>
              <w:spacing w:before="81"/>
              <w:ind w:left="88" w:right="65"/>
              <w:jc w:val="center"/>
              <w:rPr>
                <w:rFonts w:ascii="Arial" w:hAnsi="Arial"/>
                <w:b/>
                <w:sz w:val="12"/>
              </w:rPr>
            </w:pPr>
            <w:r>
              <w:rPr>
                <w:rFonts w:ascii="Arial" w:hAnsi="Arial"/>
                <w:b/>
                <w:spacing w:val="-2"/>
                <w:sz w:val="12"/>
              </w:rPr>
              <w:t>Необходимая</w:t>
            </w:r>
            <w:r>
              <w:rPr>
                <w:rFonts w:ascii="Arial" w:hAnsi="Arial"/>
                <w:b/>
                <w:spacing w:val="-10"/>
                <w:sz w:val="12"/>
              </w:rPr>
              <w:t xml:space="preserve"> </w:t>
            </w:r>
            <w:r>
              <w:rPr>
                <w:rFonts w:ascii="Arial" w:hAnsi="Arial"/>
                <w:b/>
                <w:spacing w:val="-2"/>
                <w:sz w:val="12"/>
              </w:rPr>
              <w:t>валовая</w:t>
            </w:r>
            <w:r>
              <w:rPr>
                <w:rFonts w:ascii="Arial" w:hAnsi="Arial"/>
                <w:b/>
                <w:spacing w:val="40"/>
                <w:sz w:val="12"/>
              </w:rPr>
              <w:t xml:space="preserve"> </w:t>
            </w:r>
            <w:r>
              <w:rPr>
                <w:rFonts w:ascii="Arial" w:hAnsi="Arial"/>
                <w:b/>
                <w:sz w:val="12"/>
              </w:rPr>
              <w:t>выручка с учетом</w:t>
            </w:r>
            <w:r>
              <w:rPr>
                <w:rFonts w:ascii="Arial" w:hAnsi="Arial"/>
                <w:b/>
                <w:spacing w:val="40"/>
                <w:sz w:val="12"/>
              </w:rPr>
              <w:t xml:space="preserve"> </w:t>
            </w:r>
            <w:r>
              <w:rPr>
                <w:rFonts w:ascii="Arial" w:hAnsi="Arial"/>
                <w:b/>
                <w:sz w:val="12"/>
              </w:rPr>
              <w:t>мероприятий</w:t>
            </w:r>
            <w:r>
              <w:rPr>
                <w:rFonts w:ascii="Arial" w:hAnsi="Arial"/>
                <w:b/>
                <w:spacing w:val="-9"/>
                <w:sz w:val="12"/>
              </w:rPr>
              <w:t xml:space="preserve"> </w:t>
            </w:r>
            <w:r>
              <w:rPr>
                <w:rFonts w:ascii="Arial" w:hAnsi="Arial"/>
                <w:b/>
                <w:sz w:val="12"/>
              </w:rPr>
              <w:t>ИП</w:t>
            </w:r>
          </w:p>
        </w:tc>
        <w:tc>
          <w:tcPr>
            <w:tcW w:w="991" w:type="dxa"/>
          </w:tcPr>
          <w:p w14:paraId="1B797A21" w14:textId="77777777" w:rsidR="002C399C" w:rsidRDefault="002C399C">
            <w:pPr>
              <w:pStyle w:val="TableParagraph"/>
              <w:spacing w:before="81"/>
              <w:rPr>
                <w:sz w:val="12"/>
              </w:rPr>
            </w:pPr>
          </w:p>
          <w:p w14:paraId="1E4EFDD6" w14:textId="77777777" w:rsidR="002C399C" w:rsidRDefault="0062373A">
            <w:pPr>
              <w:pStyle w:val="TableParagraph"/>
              <w:spacing w:before="1"/>
              <w:ind w:left="13"/>
              <w:jc w:val="center"/>
              <w:rPr>
                <w:rFonts w:ascii="Arial" w:hAnsi="Arial"/>
                <w:b/>
                <w:sz w:val="12"/>
              </w:rPr>
            </w:pPr>
            <w:r>
              <w:rPr>
                <w:rFonts w:ascii="Arial" w:hAnsi="Arial"/>
                <w:b/>
                <w:spacing w:val="-2"/>
                <w:sz w:val="12"/>
              </w:rPr>
              <w:t>тыс.руб.</w:t>
            </w:r>
          </w:p>
        </w:tc>
        <w:tc>
          <w:tcPr>
            <w:tcW w:w="852" w:type="dxa"/>
          </w:tcPr>
          <w:p w14:paraId="576CB6E9" w14:textId="77777777" w:rsidR="002C399C" w:rsidRDefault="002C399C">
            <w:pPr>
              <w:pStyle w:val="TableParagraph"/>
              <w:spacing w:before="81"/>
              <w:rPr>
                <w:sz w:val="12"/>
              </w:rPr>
            </w:pPr>
          </w:p>
          <w:p w14:paraId="00B1DD05" w14:textId="77777777" w:rsidR="002C399C" w:rsidRDefault="0062373A">
            <w:pPr>
              <w:pStyle w:val="TableParagraph"/>
              <w:spacing w:before="1"/>
              <w:ind w:left="22"/>
              <w:jc w:val="center"/>
              <w:rPr>
                <w:rFonts w:ascii="Arial"/>
                <w:b/>
                <w:sz w:val="12"/>
              </w:rPr>
            </w:pPr>
            <w:r>
              <w:rPr>
                <w:rFonts w:ascii="Arial"/>
                <w:b/>
                <w:sz w:val="12"/>
              </w:rPr>
              <w:t>158</w:t>
            </w:r>
            <w:r>
              <w:rPr>
                <w:rFonts w:ascii="Arial"/>
                <w:b/>
                <w:spacing w:val="-2"/>
                <w:sz w:val="12"/>
              </w:rPr>
              <w:t xml:space="preserve"> 121,99</w:t>
            </w:r>
          </w:p>
        </w:tc>
        <w:tc>
          <w:tcPr>
            <w:tcW w:w="708" w:type="dxa"/>
          </w:tcPr>
          <w:p w14:paraId="4278AA29" w14:textId="77777777" w:rsidR="002C399C" w:rsidRDefault="002C399C">
            <w:pPr>
              <w:pStyle w:val="TableParagraph"/>
              <w:spacing w:before="12"/>
              <w:rPr>
                <w:sz w:val="12"/>
              </w:rPr>
            </w:pPr>
          </w:p>
          <w:p w14:paraId="2A24BA38" w14:textId="77777777" w:rsidR="002C399C" w:rsidRDefault="0062373A">
            <w:pPr>
              <w:pStyle w:val="TableParagraph"/>
              <w:spacing w:line="137" w:lineRule="exact"/>
              <w:ind w:left="27" w:right="2"/>
              <w:jc w:val="center"/>
              <w:rPr>
                <w:rFonts w:ascii="Arial"/>
                <w:b/>
                <w:sz w:val="12"/>
              </w:rPr>
            </w:pPr>
            <w:r>
              <w:rPr>
                <w:rFonts w:ascii="Arial"/>
                <w:b/>
                <w:spacing w:val="-5"/>
                <w:sz w:val="12"/>
              </w:rPr>
              <w:t>162</w:t>
            </w:r>
          </w:p>
          <w:p w14:paraId="5E08B4AF" w14:textId="77777777" w:rsidR="002C399C" w:rsidRDefault="0062373A">
            <w:pPr>
              <w:pStyle w:val="TableParagraph"/>
              <w:spacing w:line="137" w:lineRule="exact"/>
              <w:ind w:left="27" w:right="7"/>
              <w:jc w:val="center"/>
              <w:rPr>
                <w:rFonts w:ascii="Arial"/>
                <w:b/>
                <w:sz w:val="12"/>
              </w:rPr>
            </w:pPr>
            <w:r>
              <w:rPr>
                <w:rFonts w:ascii="Arial"/>
                <w:b/>
                <w:spacing w:val="-2"/>
                <w:sz w:val="12"/>
              </w:rPr>
              <w:t>967,36</w:t>
            </w:r>
          </w:p>
        </w:tc>
        <w:tc>
          <w:tcPr>
            <w:tcW w:w="709" w:type="dxa"/>
          </w:tcPr>
          <w:p w14:paraId="0F087C36" w14:textId="77777777" w:rsidR="002C399C" w:rsidRDefault="002C399C">
            <w:pPr>
              <w:pStyle w:val="TableParagraph"/>
              <w:spacing w:before="12"/>
              <w:rPr>
                <w:sz w:val="12"/>
              </w:rPr>
            </w:pPr>
          </w:p>
          <w:p w14:paraId="5391E6E7" w14:textId="77777777" w:rsidR="002C399C" w:rsidRDefault="0062373A">
            <w:pPr>
              <w:pStyle w:val="TableParagraph"/>
              <w:spacing w:line="137" w:lineRule="exact"/>
              <w:ind w:left="24"/>
              <w:jc w:val="center"/>
              <w:rPr>
                <w:rFonts w:ascii="Arial"/>
                <w:b/>
                <w:sz w:val="12"/>
              </w:rPr>
            </w:pPr>
            <w:r>
              <w:rPr>
                <w:rFonts w:ascii="Arial"/>
                <w:b/>
                <w:spacing w:val="-5"/>
                <w:sz w:val="12"/>
              </w:rPr>
              <w:t>166</w:t>
            </w:r>
          </w:p>
          <w:p w14:paraId="1F540A1B" w14:textId="77777777" w:rsidR="002C399C" w:rsidRDefault="0062373A">
            <w:pPr>
              <w:pStyle w:val="TableParagraph"/>
              <w:spacing w:line="137" w:lineRule="exact"/>
              <w:ind w:left="24"/>
              <w:jc w:val="center"/>
              <w:rPr>
                <w:rFonts w:ascii="Arial"/>
                <w:b/>
                <w:sz w:val="12"/>
              </w:rPr>
            </w:pPr>
            <w:r>
              <w:rPr>
                <w:rFonts w:ascii="Arial"/>
                <w:b/>
                <w:spacing w:val="-2"/>
                <w:sz w:val="12"/>
              </w:rPr>
              <w:t>796,19</w:t>
            </w:r>
          </w:p>
        </w:tc>
        <w:tc>
          <w:tcPr>
            <w:tcW w:w="852" w:type="dxa"/>
          </w:tcPr>
          <w:p w14:paraId="76146DA5" w14:textId="77777777" w:rsidR="002C399C" w:rsidRDefault="002C399C">
            <w:pPr>
              <w:pStyle w:val="TableParagraph"/>
              <w:spacing w:before="81"/>
              <w:rPr>
                <w:sz w:val="12"/>
              </w:rPr>
            </w:pPr>
          </w:p>
          <w:p w14:paraId="08BF49DB" w14:textId="77777777" w:rsidR="002C399C" w:rsidRDefault="0062373A">
            <w:pPr>
              <w:pStyle w:val="TableParagraph"/>
              <w:spacing w:before="1"/>
              <w:ind w:left="25"/>
              <w:jc w:val="center"/>
              <w:rPr>
                <w:rFonts w:ascii="Arial"/>
                <w:b/>
                <w:sz w:val="12"/>
              </w:rPr>
            </w:pPr>
            <w:r>
              <w:rPr>
                <w:rFonts w:ascii="Arial"/>
                <w:b/>
                <w:sz w:val="12"/>
              </w:rPr>
              <w:t>170</w:t>
            </w:r>
            <w:r>
              <w:rPr>
                <w:rFonts w:ascii="Arial"/>
                <w:b/>
                <w:spacing w:val="-2"/>
                <w:sz w:val="12"/>
              </w:rPr>
              <w:t xml:space="preserve"> 824,22</w:t>
            </w:r>
          </w:p>
        </w:tc>
        <w:tc>
          <w:tcPr>
            <w:tcW w:w="850" w:type="dxa"/>
          </w:tcPr>
          <w:p w14:paraId="2D81143A" w14:textId="77777777" w:rsidR="002C399C" w:rsidRDefault="002C399C">
            <w:pPr>
              <w:pStyle w:val="TableParagraph"/>
              <w:spacing w:before="81"/>
              <w:rPr>
                <w:sz w:val="12"/>
              </w:rPr>
            </w:pPr>
          </w:p>
          <w:p w14:paraId="4BF1BB5A" w14:textId="77777777" w:rsidR="002C399C" w:rsidRDefault="0062373A">
            <w:pPr>
              <w:pStyle w:val="TableParagraph"/>
              <w:spacing w:before="1"/>
              <w:ind w:left="17"/>
              <w:jc w:val="center"/>
              <w:rPr>
                <w:rFonts w:ascii="Arial"/>
                <w:b/>
                <w:sz w:val="12"/>
              </w:rPr>
            </w:pPr>
            <w:r>
              <w:rPr>
                <w:rFonts w:ascii="Arial"/>
                <w:b/>
                <w:sz w:val="12"/>
              </w:rPr>
              <w:t>175</w:t>
            </w:r>
            <w:r>
              <w:rPr>
                <w:rFonts w:ascii="Arial"/>
                <w:b/>
                <w:spacing w:val="-2"/>
                <w:sz w:val="12"/>
              </w:rPr>
              <w:t xml:space="preserve"> 062,85</w:t>
            </w:r>
          </w:p>
        </w:tc>
        <w:tc>
          <w:tcPr>
            <w:tcW w:w="850" w:type="dxa"/>
          </w:tcPr>
          <w:p w14:paraId="13AD5413" w14:textId="77777777" w:rsidR="002C399C" w:rsidRDefault="002C399C">
            <w:pPr>
              <w:pStyle w:val="TableParagraph"/>
              <w:spacing w:before="81"/>
              <w:rPr>
                <w:sz w:val="12"/>
              </w:rPr>
            </w:pPr>
          </w:p>
          <w:p w14:paraId="7B7F1159" w14:textId="77777777" w:rsidR="002C399C" w:rsidRDefault="0062373A">
            <w:pPr>
              <w:pStyle w:val="TableParagraph"/>
              <w:spacing w:before="1"/>
              <w:ind w:left="21"/>
              <w:jc w:val="center"/>
              <w:rPr>
                <w:rFonts w:ascii="Arial"/>
                <w:b/>
                <w:sz w:val="12"/>
              </w:rPr>
            </w:pPr>
            <w:r>
              <w:rPr>
                <w:rFonts w:ascii="Arial"/>
                <w:b/>
                <w:sz w:val="12"/>
              </w:rPr>
              <w:t>179</w:t>
            </w:r>
            <w:r>
              <w:rPr>
                <w:rFonts w:ascii="Arial"/>
                <w:b/>
                <w:spacing w:val="-2"/>
                <w:sz w:val="12"/>
              </w:rPr>
              <w:t xml:space="preserve"> 524,19</w:t>
            </w:r>
          </w:p>
        </w:tc>
        <w:tc>
          <w:tcPr>
            <w:tcW w:w="853" w:type="dxa"/>
          </w:tcPr>
          <w:p w14:paraId="54C9893A" w14:textId="77777777" w:rsidR="002C399C" w:rsidRDefault="002C399C">
            <w:pPr>
              <w:pStyle w:val="TableParagraph"/>
              <w:spacing w:before="81"/>
              <w:rPr>
                <w:sz w:val="12"/>
              </w:rPr>
            </w:pPr>
          </w:p>
          <w:p w14:paraId="52A266B0" w14:textId="77777777" w:rsidR="002C399C" w:rsidRDefault="0062373A">
            <w:pPr>
              <w:pStyle w:val="TableParagraph"/>
              <w:spacing w:before="1"/>
              <w:ind w:left="28" w:right="8"/>
              <w:jc w:val="center"/>
              <w:rPr>
                <w:rFonts w:ascii="Arial"/>
                <w:b/>
                <w:sz w:val="12"/>
              </w:rPr>
            </w:pPr>
            <w:r>
              <w:rPr>
                <w:rFonts w:ascii="Arial"/>
                <w:b/>
                <w:sz w:val="12"/>
              </w:rPr>
              <w:t>184</w:t>
            </w:r>
            <w:r>
              <w:rPr>
                <w:rFonts w:ascii="Arial"/>
                <w:b/>
                <w:spacing w:val="-2"/>
                <w:sz w:val="12"/>
              </w:rPr>
              <w:t xml:space="preserve"> 221,12</w:t>
            </w:r>
          </w:p>
        </w:tc>
        <w:tc>
          <w:tcPr>
            <w:tcW w:w="850" w:type="dxa"/>
          </w:tcPr>
          <w:p w14:paraId="3B4A4800" w14:textId="77777777" w:rsidR="002C399C" w:rsidRDefault="002C399C">
            <w:pPr>
              <w:pStyle w:val="TableParagraph"/>
              <w:spacing w:before="81"/>
              <w:rPr>
                <w:sz w:val="12"/>
              </w:rPr>
            </w:pPr>
          </w:p>
          <w:p w14:paraId="2BB90E94" w14:textId="77777777" w:rsidR="002C399C" w:rsidRDefault="0062373A">
            <w:pPr>
              <w:pStyle w:val="TableParagraph"/>
              <w:spacing w:before="1"/>
              <w:ind w:left="19"/>
              <w:jc w:val="center"/>
              <w:rPr>
                <w:rFonts w:ascii="Arial"/>
                <w:b/>
                <w:sz w:val="12"/>
              </w:rPr>
            </w:pPr>
            <w:r>
              <w:rPr>
                <w:rFonts w:ascii="Arial"/>
                <w:b/>
                <w:sz w:val="12"/>
              </w:rPr>
              <w:t>189</w:t>
            </w:r>
            <w:r>
              <w:rPr>
                <w:rFonts w:ascii="Arial"/>
                <w:b/>
                <w:spacing w:val="-2"/>
                <w:sz w:val="12"/>
              </w:rPr>
              <w:t xml:space="preserve"> 167,32</w:t>
            </w:r>
          </w:p>
        </w:tc>
        <w:tc>
          <w:tcPr>
            <w:tcW w:w="852" w:type="dxa"/>
          </w:tcPr>
          <w:p w14:paraId="757110CA" w14:textId="77777777" w:rsidR="002C399C" w:rsidRDefault="002C399C">
            <w:pPr>
              <w:pStyle w:val="TableParagraph"/>
              <w:spacing w:before="81"/>
              <w:rPr>
                <w:sz w:val="12"/>
              </w:rPr>
            </w:pPr>
          </w:p>
          <w:p w14:paraId="0D9E0B19" w14:textId="77777777" w:rsidR="002C399C" w:rsidRDefault="0062373A">
            <w:pPr>
              <w:pStyle w:val="TableParagraph"/>
              <w:spacing w:before="1"/>
              <w:ind w:left="16"/>
              <w:jc w:val="center"/>
              <w:rPr>
                <w:rFonts w:ascii="Arial"/>
                <w:b/>
                <w:sz w:val="12"/>
              </w:rPr>
            </w:pPr>
            <w:r>
              <w:rPr>
                <w:rFonts w:ascii="Arial"/>
                <w:b/>
                <w:sz w:val="12"/>
              </w:rPr>
              <w:t>194</w:t>
            </w:r>
            <w:r>
              <w:rPr>
                <w:rFonts w:ascii="Arial"/>
                <w:b/>
                <w:spacing w:val="-2"/>
                <w:sz w:val="12"/>
              </w:rPr>
              <w:t xml:space="preserve"> 377,35</w:t>
            </w:r>
          </w:p>
        </w:tc>
        <w:tc>
          <w:tcPr>
            <w:tcW w:w="850" w:type="dxa"/>
          </w:tcPr>
          <w:p w14:paraId="031C7F59" w14:textId="77777777" w:rsidR="002C399C" w:rsidRDefault="002C399C">
            <w:pPr>
              <w:pStyle w:val="TableParagraph"/>
              <w:spacing w:before="81"/>
              <w:rPr>
                <w:sz w:val="12"/>
              </w:rPr>
            </w:pPr>
          </w:p>
          <w:p w14:paraId="774E34D2" w14:textId="77777777" w:rsidR="002C399C" w:rsidRDefault="0062373A">
            <w:pPr>
              <w:pStyle w:val="TableParagraph"/>
              <w:spacing w:before="1"/>
              <w:ind w:left="18"/>
              <w:jc w:val="center"/>
              <w:rPr>
                <w:rFonts w:ascii="Arial"/>
                <w:b/>
                <w:sz w:val="12"/>
              </w:rPr>
            </w:pPr>
            <w:r>
              <w:rPr>
                <w:rFonts w:ascii="Arial"/>
                <w:b/>
                <w:sz w:val="12"/>
              </w:rPr>
              <w:t>199</w:t>
            </w:r>
            <w:r>
              <w:rPr>
                <w:rFonts w:ascii="Arial"/>
                <w:b/>
                <w:spacing w:val="-2"/>
                <w:sz w:val="12"/>
              </w:rPr>
              <w:t xml:space="preserve"> 866,69</w:t>
            </w:r>
          </w:p>
        </w:tc>
        <w:tc>
          <w:tcPr>
            <w:tcW w:w="851" w:type="dxa"/>
          </w:tcPr>
          <w:p w14:paraId="0E4D650A" w14:textId="77777777" w:rsidR="002C399C" w:rsidRDefault="002C399C">
            <w:pPr>
              <w:pStyle w:val="TableParagraph"/>
              <w:spacing w:before="81"/>
              <w:rPr>
                <w:sz w:val="12"/>
              </w:rPr>
            </w:pPr>
          </w:p>
          <w:p w14:paraId="4A29E7B4" w14:textId="77777777" w:rsidR="002C399C" w:rsidRDefault="0062373A">
            <w:pPr>
              <w:pStyle w:val="TableParagraph"/>
              <w:spacing w:before="1"/>
              <w:ind w:left="22" w:right="6"/>
              <w:jc w:val="center"/>
              <w:rPr>
                <w:rFonts w:ascii="Arial"/>
                <w:b/>
                <w:sz w:val="12"/>
              </w:rPr>
            </w:pPr>
            <w:r>
              <w:rPr>
                <w:rFonts w:ascii="Arial"/>
                <w:b/>
                <w:sz w:val="12"/>
              </w:rPr>
              <w:t>205</w:t>
            </w:r>
            <w:r>
              <w:rPr>
                <w:rFonts w:ascii="Arial"/>
                <w:b/>
                <w:spacing w:val="-2"/>
                <w:sz w:val="12"/>
              </w:rPr>
              <w:t xml:space="preserve"> 651,79</w:t>
            </w:r>
          </w:p>
        </w:tc>
        <w:tc>
          <w:tcPr>
            <w:tcW w:w="853" w:type="dxa"/>
          </w:tcPr>
          <w:p w14:paraId="44AAD1A3" w14:textId="77777777" w:rsidR="002C399C" w:rsidRDefault="002C399C">
            <w:pPr>
              <w:pStyle w:val="TableParagraph"/>
              <w:spacing w:before="81"/>
              <w:rPr>
                <w:sz w:val="12"/>
              </w:rPr>
            </w:pPr>
          </w:p>
          <w:p w14:paraId="68392D9C" w14:textId="77777777" w:rsidR="002C399C" w:rsidRDefault="0062373A">
            <w:pPr>
              <w:pStyle w:val="TableParagraph"/>
              <w:spacing w:before="1"/>
              <w:ind w:left="28" w:right="12"/>
              <w:jc w:val="center"/>
              <w:rPr>
                <w:rFonts w:ascii="Arial"/>
                <w:b/>
                <w:sz w:val="12"/>
              </w:rPr>
            </w:pPr>
            <w:r>
              <w:rPr>
                <w:rFonts w:ascii="Arial"/>
                <w:b/>
                <w:sz w:val="12"/>
              </w:rPr>
              <w:t>211</w:t>
            </w:r>
            <w:r>
              <w:rPr>
                <w:rFonts w:ascii="Arial"/>
                <w:b/>
                <w:spacing w:val="-2"/>
                <w:sz w:val="12"/>
              </w:rPr>
              <w:t xml:space="preserve"> 750,19</w:t>
            </w:r>
          </w:p>
        </w:tc>
        <w:tc>
          <w:tcPr>
            <w:tcW w:w="851" w:type="dxa"/>
          </w:tcPr>
          <w:p w14:paraId="749799E0" w14:textId="77777777" w:rsidR="002C399C" w:rsidRDefault="002C399C">
            <w:pPr>
              <w:pStyle w:val="TableParagraph"/>
              <w:spacing w:before="81"/>
              <w:rPr>
                <w:sz w:val="12"/>
              </w:rPr>
            </w:pPr>
          </w:p>
          <w:p w14:paraId="76F72F44" w14:textId="77777777" w:rsidR="002C399C" w:rsidRDefault="0062373A">
            <w:pPr>
              <w:pStyle w:val="TableParagraph"/>
              <w:spacing w:before="1"/>
              <w:ind w:left="22" w:right="11"/>
              <w:jc w:val="center"/>
              <w:rPr>
                <w:rFonts w:ascii="Arial"/>
                <w:b/>
                <w:sz w:val="12"/>
              </w:rPr>
            </w:pPr>
            <w:r>
              <w:rPr>
                <w:rFonts w:ascii="Arial"/>
                <w:b/>
                <w:sz w:val="12"/>
              </w:rPr>
              <w:t>218</w:t>
            </w:r>
            <w:r>
              <w:rPr>
                <w:rFonts w:ascii="Arial"/>
                <w:b/>
                <w:spacing w:val="-2"/>
                <w:sz w:val="12"/>
              </w:rPr>
              <w:t xml:space="preserve"> 180,52</w:t>
            </w:r>
          </w:p>
        </w:tc>
        <w:tc>
          <w:tcPr>
            <w:tcW w:w="851" w:type="dxa"/>
          </w:tcPr>
          <w:p w14:paraId="03DD3E84" w14:textId="77777777" w:rsidR="002C399C" w:rsidRDefault="002C399C">
            <w:pPr>
              <w:pStyle w:val="TableParagraph"/>
              <w:spacing w:before="81"/>
              <w:rPr>
                <w:sz w:val="12"/>
              </w:rPr>
            </w:pPr>
          </w:p>
          <w:p w14:paraId="59B3F657" w14:textId="77777777" w:rsidR="002C399C" w:rsidRDefault="0062373A">
            <w:pPr>
              <w:pStyle w:val="TableParagraph"/>
              <w:spacing w:before="1"/>
              <w:ind w:left="22" w:right="9"/>
              <w:jc w:val="center"/>
              <w:rPr>
                <w:rFonts w:ascii="Arial"/>
                <w:b/>
                <w:sz w:val="12"/>
              </w:rPr>
            </w:pPr>
            <w:r>
              <w:rPr>
                <w:rFonts w:ascii="Arial"/>
                <w:b/>
                <w:sz w:val="12"/>
              </w:rPr>
              <w:t>224</w:t>
            </w:r>
            <w:r>
              <w:rPr>
                <w:rFonts w:ascii="Arial"/>
                <w:b/>
                <w:spacing w:val="-2"/>
                <w:sz w:val="12"/>
              </w:rPr>
              <w:t xml:space="preserve"> 962,63</w:t>
            </w:r>
          </w:p>
        </w:tc>
        <w:tc>
          <w:tcPr>
            <w:tcW w:w="854" w:type="dxa"/>
          </w:tcPr>
          <w:p w14:paraId="67FE3DC5" w14:textId="77777777" w:rsidR="002C399C" w:rsidRDefault="002C399C">
            <w:pPr>
              <w:pStyle w:val="TableParagraph"/>
              <w:spacing w:before="81"/>
              <w:rPr>
                <w:sz w:val="12"/>
              </w:rPr>
            </w:pPr>
          </w:p>
          <w:p w14:paraId="1F94AA6D" w14:textId="77777777" w:rsidR="002C399C" w:rsidRDefault="0062373A">
            <w:pPr>
              <w:pStyle w:val="TableParagraph"/>
              <w:spacing w:before="1"/>
              <w:ind w:left="17" w:right="10"/>
              <w:jc w:val="center"/>
              <w:rPr>
                <w:rFonts w:ascii="Arial"/>
                <w:b/>
                <w:sz w:val="12"/>
              </w:rPr>
            </w:pPr>
            <w:r>
              <w:rPr>
                <w:rFonts w:ascii="Arial"/>
                <w:b/>
                <w:sz w:val="12"/>
              </w:rPr>
              <w:t>232</w:t>
            </w:r>
            <w:r>
              <w:rPr>
                <w:rFonts w:ascii="Arial"/>
                <w:b/>
                <w:spacing w:val="-2"/>
                <w:sz w:val="12"/>
              </w:rPr>
              <w:t xml:space="preserve"> 117,66</w:t>
            </w:r>
          </w:p>
        </w:tc>
      </w:tr>
      <w:tr w:rsidR="002C399C" w14:paraId="5744F045" w14:textId="77777777">
        <w:trPr>
          <w:trHeight w:val="455"/>
        </w:trPr>
        <w:tc>
          <w:tcPr>
            <w:tcW w:w="1668" w:type="dxa"/>
          </w:tcPr>
          <w:p w14:paraId="28A038E5" w14:textId="77777777" w:rsidR="002C399C" w:rsidRDefault="0062373A">
            <w:pPr>
              <w:pStyle w:val="TableParagraph"/>
              <w:spacing w:before="86"/>
              <w:ind w:left="583" w:hanging="360"/>
              <w:rPr>
                <w:rFonts w:ascii="Arial" w:hAnsi="Arial"/>
                <w:b/>
                <w:sz w:val="12"/>
              </w:rPr>
            </w:pPr>
            <w:r>
              <w:rPr>
                <w:rFonts w:ascii="Arial" w:hAnsi="Arial"/>
                <w:b/>
                <w:spacing w:val="-2"/>
                <w:sz w:val="12"/>
              </w:rPr>
              <w:t>ТАРИФ</w:t>
            </w:r>
            <w:r>
              <w:rPr>
                <w:rFonts w:ascii="Arial" w:hAnsi="Arial"/>
                <w:b/>
                <w:spacing w:val="-9"/>
                <w:sz w:val="12"/>
              </w:rPr>
              <w:t xml:space="preserve"> </w:t>
            </w:r>
            <w:r>
              <w:rPr>
                <w:rFonts w:ascii="Arial" w:hAnsi="Arial"/>
                <w:b/>
                <w:spacing w:val="-2"/>
                <w:sz w:val="12"/>
              </w:rPr>
              <w:t>на</w:t>
            </w:r>
            <w:r>
              <w:rPr>
                <w:rFonts w:ascii="Arial" w:hAnsi="Arial"/>
                <w:b/>
                <w:spacing w:val="-7"/>
                <w:sz w:val="12"/>
              </w:rPr>
              <w:t xml:space="preserve"> </w:t>
            </w:r>
            <w:r>
              <w:rPr>
                <w:rFonts w:ascii="Arial" w:hAnsi="Arial"/>
                <w:b/>
                <w:spacing w:val="-2"/>
                <w:sz w:val="12"/>
              </w:rPr>
              <w:t>тепловую</w:t>
            </w:r>
            <w:r>
              <w:rPr>
                <w:rFonts w:ascii="Arial" w:hAnsi="Arial"/>
                <w:b/>
                <w:spacing w:val="40"/>
                <w:sz w:val="12"/>
              </w:rPr>
              <w:t xml:space="preserve"> </w:t>
            </w:r>
            <w:r>
              <w:rPr>
                <w:rFonts w:ascii="Arial" w:hAnsi="Arial"/>
                <w:b/>
                <w:spacing w:val="-2"/>
                <w:sz w:val="12"/>
              </w:rPr>
              <w:t>энергию</w:t>
            </w:r>
          </w:p>
        </w:tc>
        <w:tc>
          <w:tcPr>
            <w:tcW w:w="991" w:type="dxa"/>
          </w:tcPr>
          <w:p w14:paraId="25B361B0" w14:textId="77777777" w:rsidR="002C399C" w:rsidRDefault="002C399C">
            <w:pPr>
              <w:pStyle w:val="TableParagraph"/>
              <w:spacing w:before="17"/>
              <w:rPr>
                <w:sz w:val="12"/>
              </w:rPr>
            </w:pPr>
          </w:p>
          <w:p w14:paraId="6DB77520" w14:textId="77777777" w:rsidR="002C399C" w:rsidRDefault="0062373A">
            <w:pPr>
              <w:pStyle w:val="TableParagraph"/>
              <w:ind w:left="17"/>
              <w:jc w:val="center"/>
              <w:rPr>
                <w:rFonts w:ascii="Arial" w:hAnsi="Arial"/>
                <w:b/>
                <w:sz w:val="12"/>
              </w:rPr>
            </w:pPr>
            <w:r>
              <w:rPr>
                <w:rFonts w:ascii="Arial" w:hAnsi="Arial"/>
                <w:b/>
                <w:spacing w:val="-2"/>
                <w:sz w:val="12"/>
              </w:rPr>
              <w:t>руб./Гкал</w:t>
            </w:r>
          </w:p>
        </w:tc>
        <w:tc>
          <w:tcPr>
            <w:tcW w:w="852" w:type="dxa"/>
          </w:tcPr>
          <w:p w14:paraId="321544D0" w14:textId="77777777" w:rsidR="002C399C" w:rsidRDefault="002C399C">
            <w:pPr>
              <w:pStyle w:val="TableParagraph"/>
              <w:spacing w:before="17"/>
              <w:rPr>
                <w:sz w:val="12"/>
              </w:rPr>
            </w:pPr>
          </w:p>
          <w:p w14:paraId="74FDA086" w14:textId="77777777" w:rsidR="002C399C" w:rsidRDefault="0062373A">
            <w:pPr>
              <w:pStyle w:val="TableParagraph"/>
              <w:ind w:left="22"/>
              <w:jc w:val="center"/>
              <w:rPr>
                <w:rFonts w:ascii="Arial"/>
                <w:b/>
                <w:sz w:val="12"/>
              </w:rPr>
            </w:pPr>
            <w:r>
              <w:rPr>
                <w:rFonts w:ascii="Arial"/>
                <w:b/>
                <w:sz w:val="12"/>
              </w:rPr>
              <w:t>1</w:t>
            </w:r>
            <w:r>
              <w:rPr>
                <w:rFonts w:ascii="Arial"/>
                <w:b/>
                <w:spacing w:val="-2"/>
                <w:sz w:val="12"/>
              </w:rPr>
              <w:t xml:space="preserve"> 913,00</w:t>
            </w:r>
          </w:p>
        </w:tc>
        <w:tc>
          <w:tcPr>
            <w:tcW w:w="708" w:type="dxa"/>
          </w:tcPr>
          <w:p w14:paraId="41042107" w14:textId="77777777" w:rsidR="002C399C" w:rsidRDefault="002C399C">
            <w:pPr>
              <w:pStyle w:val="TableParagraph"/>
              <w:spacing w:before="17"/>
              <w:rPr>
                <w:sz w:val="12"/>
              </w:rPr>
            </w:pPr>
          </w:p>
          <w:p w14:paraId="5673D632" w14:textId="77777777" w:rsidR="002C399C" w:rsidRDefault="0062373A">
            <w:pPr>
              <w:pStyle w:val="TableParagraph"/>
              <w:ind w:left="27" w:right="5"/>
              <w:jc w:val="center"/>
              <w:rPr>
                <w:rFonts w:ascii="Arial"/>
                <w:b/>
                <w:sz w:val="12"/>
              </w:rPr>
            </w:pPr>
            <w:r>
              <w:rPr>
                <w:rFonts w:ascii="Arial"/>
                <w:b/>
                <w:sz w:val="12"/>
              </w:rPr>
              <w:t>1</w:t>
            </w:r>
            <w:r>
              <w:rPr>
                <w:rFonts w:ascii="Arial"/>
                <w:b/>
                <w:spacing w:val="-2"/>
                <w:sz w:val="12"/>
              </w:rPr>
              <w:t xml:space="preserve"> 971,63</w:t>
            </w:r>
          </w:p>
        </w:tc>
        <w:tc>
          <w:tcPr>
            <w:tcW w:w="709" w:type="dxa"/>
          </w:tcPr>
          <w:p w14:paraId="34ED0F09" w14:textId="77777777" w:rsidR="002C399C" w:rsidRDefault="002C399C">
            <w:pPr>
              <w:pStyle w:val="TableParagraph"/>
              <w:spacing w:before="17"/>
              <w:rPr>
                <w:sz w:val="12"/>
              </w:rPr>
            </w:pPr>
          </w:p>
          <w:p w14:paraId="0566A211" w14:textId="77777777" w:rsidR="002C399C" w:rsidRDefault="0062373A">
            <w:pPr>
              <w:pStyle w:val="TableParagraph"/>
              <w:ind w:left="24"/>
              <w:jc w:val="center"/>
              <w:rPr>
                <w:rFonts w:ascii="Arial"/>
                <w:b/>
                <w:sz w:val="12"/>
              </w:rPr>
            </w:pPr>
            <w:r>
              <w:rPr>
                <w:rFonts w:ascii="Arial"/>
                <w:b/>
                <w:sz w:val="12"/>
              </w:rPr>
              <w:t xml:space="preserve">2 </w:t>
            </w:r>
            <w:r>
              <w:rPr>
                <w:rFonts w:ascii="Arial"/>
                <w:b/>
                <w:spacing w:val="-2"/>
                <w:sz w:val="12"/>
              </w:rPr>
              <w:t>017,96</w:t>
            </w:r>
          </w:p>
        </w:tc>
        <w:tc>
          <w:tcPr>
            <w:tcW w:w="852" w:type="dxa"/>
          </w:tcPr>
          <w:p w14:paraId="4D6418D4" w14:textId="77777777" w:rsidR="002C399C" w:rsidRDefault="002C399C">
            <w:pPr>
              <w:pStyle w:val="TableParagraph"/>
              <w:spacing w:before="17"/>
              <w:rPr>
                <w:sz w:val="12"/>
              </w:rPr>
            </w:pPr>
          </w:p>
          <w:p w14:paraId="14194EC4" w14:textId="77777777" w:rsidR="002C399C" w:rsidRDefault="0062373A">
            <w:pPr>
              <w:pStyle w:val="TableParagraph"/>
              <w:ind w:left="23"/>
              <w:jc w:val="center"/>
              <w:rPr>
                <w:rFonts w:ascii="Arial"/>
                <w:b/>
                <w:sz w:val="12"/>
              </w:rPr>
            </w:pPr>
            <w:r>
              <w:rPr>
                <w:rFonts w:ascii="Arial"/>
                <w:b/>
                <w:sz w:val="12"/>
              </w:rPr>
              <w:t xml:space="preserve">2 </w:t>
            </w:r>
            <w:r>
              <w:rPr>
                <w:rFonts w:ascii="Arial"/>
                <w:b/>
                <w:spacing w:val="-2"/>
                <w:sz w:val="12"/>
              </w:rPr>
              <w:t>066,69</w:t>
            </w:r>
          </w:p>
        </w:tc>
        <w:tc>
          <w:tcPr>
            <w:tcW w:w="850" w:type="dxa"/>
          </w:tcPr>
          <w:p w14:paraId="29EF6F33" w14:textId="77777777" w:rsidR="002C399C" w:rsidRDefault="002C399C">
            <w:pPr>
              <w:pStyle w:val="TableParagraph"/>
              <w:spacing w:before="17"/>
              <w:rPr>
                <w:sz w:val="12"/>
              </w:rPr>
            </w:pPr>
          </w:p>
          <w:p w14:paraId="6189C1A1" w14:textId="77777777" w:rsidR="002C399C" w:rsidRDefault="0062373A">
            <w:pPr>
              <w:pStyle w:val="TableParagraph"/>
              <w:ind w:left="25"/>
              <w:jc w:val="center"/>
              <w:rPr>
                <w:rFonts w:ascii="Arial"/>
                <w:b/>
                <w:sz w:val="12"/>
              </w:rPr>
            </w:pPr>
            <w:r>
              <w:rPr>
                <w:rFonts w:ascii="Arial"/>
                <w:b/>
                <w:sz w:val="12"/>
              </w:rPr>
              <w:t xml:space="preserve">2 </w:t>
            </w:r>
            <w:r>
              <w:rPr>
                <w:rFonts w:ascii="Arial"/>
                <w:b/>
                <w:spacing w:val="-2"/>
                <w:sz w:val="12"/>
              </w:rPr>
              <w:t>117,97</w:t>
            </w:r>
          </w:p>
        </w:tc>
        <w:tc>
          <w:tcPr>
            <w:tcW w:w="850" w:type="dxa"/>
          </w:tcPr>
          <w:p w14:paraId="7CD62FFA" w14:textId="77777777" w:rsidR="002C399C" w:rsidRDefault="002C399C">
            <w:pPr>
              <w:pStyle w:val="TableParagraph"/>
              <w:spacing w:before="17"/>
              <w:rPr>
                <w:sz w:val="12"/>
              </w:rPr>
            </w:pPr>
          </w:p>
          <w:p w14:paraId="3FFB78A4" w14:textId="77777777" w:rsidR="002C399C" w:rsidRDefault="0062373A">
            <w:pPr>
              <w:pStyle w:val="TableParagraph"/>
              <w:ind w:left="21"/>
              <w:jc w:val="center"/>
              <w:rPr>
                <w:rFonts w:ascii="Arial"/>
                <w:b/>
                <w:sz w:val="12"/>
              </w:rPr>
            </w:pPr>
            <w:r>
              <w:rPr>
                <w:rFonts w:ascii="Arial"/>
                <w:b/>
                <w:sz w:val="12"/>
              </w:rPr>
              <w:t>2</w:t>
            </w:r>
            <w:r>
              <w:rPr>
                <w:rFonts w:ascii="Arial"/>
                <w:b/>
                <w:spacing w:val="-2"/>
                <w:sz w:val="12"/>
              </w:rPr>
              <w:t xml:space="preserve"> 171,94</w:t>
            </w:r>
          </w:p>
        </w:tc>
        <w:tc>
          <w:tcPr>
            <w:tcW w:w="853" w:type="dxa"/>
          </w:tcPr>
          <w:p w14:paraId="2D4FF7EE" w14:textId="77777777" w:rsidR="002C399C" w:rsidRDefault="002C399C">
            <w:pPr>
              <w:pStyle w:val="TableParagraph"/>
              <w:spacing w:before="17"/>
              <w:rPr>
                <w:sz w:val="12"/>
              </w:rPr>
            </w:pPr>
          </w:p>
          <w:p w14:paraId="6FE742D2" w14:textId="77777777" w:rsidR="002C399C" w:rsidRDefault="0062373A">
            <w:pPr>
              <w:pStyle w:val="TableParagraph"/>
              <w:ind w:left="28" w:right="6"/>
              <w:jc w:val="center"/>
              <w:rPr>
                <w:rFonts w:ascii="Arial"/>
                <w:b/>
                <w:sz w:val="12"/>
              </w:rPr>
            </w:pPr>
            <w:r>
              <w:rPr>
                <w:rFonts w:ascii="Arial"/>
                <w:b/>
                <w:sz w:val="12"/>
              </w:rPr>
              <w:t>2</w:t>
            </w:r>
            <w:r>
              <w:rPr>
                <w:rFonts w:ascii="Arial"/>
                <w:b/>
                <w:spacing w:val="-2"/>
                <w:sz w:val="12"/>
              </w:rPr>
              <w:t xml:space="preserve"> 228,77</w:t>
            </w:r>
          </w:p>
        </w:tc>
        <w:tc>
          <w:tcPr>
            <w:tcW w:w="850" w:type="dxa"/>
          </w:tcPr>
          <w:p w14:paraId="15FB5892" w14:textId="77777777" w:rsidR="002C399C" w:rsidRDefault="002C399C">
            <w:pPr>
              <w:pStyle w:val="TableParagraph"/>
              <w:spacing w:before="17"/>
              <w:rPr>
                <w:sz w:val="12"/>
              </w:rPr>
            </w:pPr>
          </w:p>
          <w:p w14:paraId="66818A44" w14:textId="77777777" w:rsidR="002C399C" w:rsidRDefault="0062373A">
            <w:pPr>
              <w:pStyle w:val="TableParagraph"/>
              <w:ind w:left="16"/>
              <w:jc w:val="center"/>
              <w:rPr>
                <w:rFonts w:ascii="Arial"/>
                <w:b/>
                <w:sz w:val="12"/>
              </w:rPr>
            </w:pPr>
            <w:r>
              <w:rPr>
                <w:rFonts w:ascii="Arial"/>
                <w:b/>
                <w:sz w:val="12"/>
              </w:rPr>
              <w:t xml:space="preserve">2 </w:t>
            </w:r>
            <w:r>
              <w:rPr>
                <w:rFonts w:ascii="Arial"/>
                <w:b/>
                <w:spacing w:val="-2"/>
                <w:sz w:val="12"/>
              </w:rPr>
              <w:t>288,61</w:t>
            </w:r>
          </w:p>
        </w:tc>
        <w:tc>
          <w:tcPr>
            <w:tcW w:w="852" w:type="dxa"/>
          </w:tcPr>
          <w:p w14:paraId="12A23982" w14:textId="77777777" w:rsidR="002C399C" w:rsidRDefault="002C399C">
            <w:pPr>
              <w:pStyle w:val="TableParagraph"/>
              <w:spacing w:before="17"/>
              <w:rPr>
                <w:sz w:val="12"/>
              </w:rPr>
            </w:pPr>
          </w:p>
          <w:p w14:paraId="7484EBCB" w14:textId="77777777" w:rsidR="002C399C" w:rsidRDefault="0062373A">
            <w:pPr>
              <w:pStyle w:val="TableParagraph"/>
              <w:ind w:left="18"/>
              <w:jc w:val="center"/>
              <w:rPr>
                <w:rFonts w:ascii="Arial"/>
                <w:b/>
                <w:sz w:val="12"/>
              </w:rPr>
            </w:pPr>
            <w:r>
              <w:rPr>
                <w:rFonts w:ascii="Arial"/>
                <w:b/>
                <w:sz w:val="12"/>
              </w:rPr>
              <w:t xml:space="preserve">2 </w:t>
            </w:r>
            <w:r>
              <w:rPr>
                <w:rFonts w:ascii="Arial"/>
                <w:b/>
                <w:spacing w:val="-2"/>
                <w:sz w:val="12"/>
              </w:rPr>
              <w:t>351,64</w:t>
            </w:r>
          </w:p>
        </w:tc>
        <w:tc>
          <w:tcPr>
            <w:tcW w:w="850" w:type="dxa"/>
          </w:tcPr>
          <w:p w14:paraId="2A56B419" w14:textId="77777777" w:rsidR="002C399C" w:rsidRDefault="002C399C">
            <w:pPr>
              <w:pStyle w:val="TableParagraph"/>
              <w:spacing w:before="17"/>
              <w:rPr>
                <w:sz w:val="12"/>
              </w:rPr>
            </w:pPr>
          </w:p>
          <w:p w14:paraId="5B47E58B" w14:textId="77777777" w:rsidR="002C399C" w:rsidRDefault="0062373A">
            <w:pPr>
              <w:pStyle w:val="TableParagraph"/>
              <w:ind w:left="15"/>
              <w:jc w:val="center"/>
              <w:rPr>
                <w:rFonts w:ascii="Arial"/>
                <w:b/>
                <w:sz w:val="12"/>
              </w:rPr>
            </w:pPr>
            <w:r>
              <w:rPr>
                <w:rFonts w:ascii="Arial"/>
                <w:b/>
                <w:sz w:val="12"/>
              </w:rPr>
              <w:t xml:space="preserve">2 </w:t>
            </w:r>
            <w:r>
              <w:rPr>
                <w:rFonts w:ascii="Arial"/>
                <w:b/>
                <w:spacing w:val="-2"/>
                <w:sz w:val="12"/>
              </w:rPr>
              <w:t>418,05</w:t>
            </w:r>
          </w:p>
        </w:tc>
        <w:tc>
          <w:tcPr>
            <w:tcW w:w="851" w:type="dxa"/>
          </w:tcPr>
          <w:p w14:paraId="703DE3C1" w14:textId="77777777" w:rsidR="002C399C" w:rsidRDefault="002C399C">
            <w:pPr>
              <w:pStyle w:val="TableParagraph"/>
              <w:spacing w:before="17"/>
              <w:rPr>
                <w:sz w:val="12"/>
              </w:rPr>
            </w:pPr>
          </w:p>
          <w:p w14:paraId="11575049" w14:textId="77777777" w:rsidR="002C399C" w:rsidRDefault="0062373A">
            <w:pPr>
              <w:pStyle w:val="TableParagraph"/>
              <w:ind w:left="22" w:right="4"/>
              <w:jc w:val="center"/>
              <w:rPr>
                <w:rFonts w:ascii="Arial"/>
                <w:b/>
                <w:sz w:val="12"/>
              </w:rPr>
            </w:pPr>
            <w:r>
              <w:rPr>
                <w:rFonts w:ascii="Arial"/>
                <w:b/>
                <w:sz w:val="12"/>
              </w:rPr>
              <w:t xml:space="preserve">2 </w:t>
            </w:r>
            <w:r>
              <w:rPr>
                <w:rFonts w:ascii="Arial"/>
                <w:b/>
                <w:spacing w:val="-2"/>
                <w:sz w:val="12"/>
              </w:rPr>
              <w:t>488,04</w:t>
            </w:r>
          </w:p>
        </w:tc>
        <w:tc>
          <w:tcPr>
            <w:tcW w:w="853" w:type="dxa"/>
          </w:tcPr>
          <w:p w14:paraId="5DAFCD05" w14:textId="77777777" w:rsidR="002C399C" w:rsidRDefault="002C399C">
            <w:pPr>
              <w:pStyle w:val="TableParagraph"/>
              <w:spacing w:before="17"/>
              <w:rPr>
                <w:sz w:val="12"/>
              </w:rPr>
            </w:pPr>
          </w:p>
          <w:p w14:paraId="3C59241D" w14:textId="77777777" w:rsidR="002C399C" w:rsidRDefault="0062373A">
            <w:pPr>
              <w:pStyle w:val="TableParagraph"/>
              <w:ind w:left="28" w:right="14"/>
              <w:jc w:val="center"/>
              <w:rPr>
                <w:rFonts w:ascii="Arial"/>
                <w:b/>
                <w:sz w:val="12"/>
              </w:rPr>
            </w:pPr>
            <w:r>
              <w:rPr>
                <w:rFonts w:ascii="Arial"/>
                <w:b/>
                <w:sz w:val="12"/>
              </w:rPr>
              <w:t xml:space="preserve">2 </w:t>
            </w:r>
            <w:r>
              <w:rPr>
                <w:rFonts w:ascii="Arial"/>
                <w:b/>
                <w:spacing w:val="-2"/>
                <w:sz w:val="12"/>
              </w:rPr>
              <w:t>561,82</w:t>
            </w:r>
          </w:p>
        </w:tc>
        <w:tc>
          <w:tcPr>
            <w:tcW w:w="851" w:type="dxa"/>
          </w:tcPr>
          <w:p w14:paraId="42CB4A92" w14:textId="77777777" w:rsidR="002C399C" w:rsidRDefault="002C399C">
            <w:pPr>
              <w:pStyle w:val="TableParagraph"/>
              <w:spacing w:before="17"/>
              <w:rPr>
                <w:sz w:val="12"/>
              </w:rPr>
            </w:pPr>
          </w:p>
          <w:p w14:paraId="0BF89B4F" w14:textId="77777777" w:rsidR="002C399C" w:rsidRDefault="0062373A">
            <w:pPr>
              <w:pStyle w:val="TableParagraph"/>
              <w:ind w:left="22" w:right="8"/>
              <w:jc w:val="center"/>
              <w:rPr>
                <w:rFonts w:ascii="Arial"/>
                <w:b/>
                <w:sz w:val="12"/>
              </w:rPr>
            </w:pPr>
            <w:r>
              <w:rPr>
                <w:rFonts w:ascii="Arial"/>
                <w:b/>
                <w:sz w:val="12"/>
              </w:rPr>
              <w:t xml:space="preserve">2 </w:t>
            </w:r>
            <w:r>
              <w:rPr>
                <w:rFonts w:ascii="Arial"/>
                <w:b/>
                <w:spacing w:val="-2"/>
                <w:sz w:val="12"/>
              </w:rPr>
              <w:t>639,62</w:t>
            </w:r>
          </w:p>
        </w:tc>
        <w:tc>
          <w:tcPr>
            <w:tcW w:w="851" w:type="dxa"/>
          </w:tcPr>
          <w:p w14:paraId="5B6AD820" w14:textId="77777777" w:rsidR="002C399C" w:rsidRDefault="002C399C">
            <w:pPr>
              <w:pStyle w:val="TableParagraph"/>
              <w:spacing w:before="17"/>
              <w:rPr>
                <w:sz w:val="12"/>
              </w:rPr>
            </w:pPr>
          </w:p>
          <w:p w14:paraId="2CF226D5" w14:textId="77777777" w:rsidR="002C399C" w:rsidRDefault="0062373A">
            <w:pPr>
              <w:pStyle w:val="TableParagraph"/>
              <w:ind w:left="22" w:right="11"/>
              <w:jc w:val="center"/>
              <w:rPr>
                <w:rFonts w:ascii="Arial"/>
                <w:b/>
                <w:sz w:val="12"/>
              </w:rPr>
            </w:pPr>
            <w:r>
              <w:rPr>
                <w:rFonts w:ascii="Arial"/>
                <w:b/>
                <w:sz w:val="12"/>
              </w:rPr>
              <w:t xml:space="preserve">2 </w:t>
            </w:r>
            <w:r>
              <w:rPr>
                <w:rFonts w:ascii="Arial"/>
                <w:b/>
                <w:spacing w:val="-2"/>
                <w:sz w:val="12"/>
              </w:rPr>
              <w:t>721,67</w:t>
            </w:r>
          </w:p>
        </w:tc>
        <w:tc>
          <w:tcPr>
            <w:tcW w:w="854" w:type="dxa"/>
          </w:tcPr>
          <w:p w14:paraId="60C87FBC" w14:textId="77777777" w:rsidR="002C399C" w:rsidRDefault="002C399C">
            <w:pPr>
              <w:pStyle w:val="TableParagraph"/>
              <w:spacing w:before="17"/>
              <w:rPr>
                <w:sz w:val="12"/>
              </w:rPr>
            </w:pPr>
          </w:p>
          <w:p w14:paraId="06D93EA5" w14:textId="77777777" w:rsidR="002C399C" w:rsidRDefault="0062373A">
            <w:pPr>
              <w:pStyle w:val="TableParagraph"/>
              <w:ind w:left="17" w:right="7"/>
              <w:jc w:val="center"/>
              <w:rPr>
                <w:rFonts w:ascii="Arial"/>
                <w:b/>
                <w:sz w:val="12"/>
              </w:rPr>
            </w:pPr>
            <w:r>
              <w:rPr>
                <w:rFonts w:ascii="Arial"/>
                <w:b/>
                <w:sz w:val="12"/>
              </w:rPr>
              <w:t xml:space="preserve">2 </w:t>
            </w:r>
            <w:r>
              <w:rPr>
                <w:rFonts w:ascii="Arial"/>
                <w:b/>
                <w:spacing w:val="-2"/>
                <w:sz w:val="12"/>
              </w:rPr>
              <w:t>808,24</w:t>
            </w:r>
          </w:p>
        </w:tc>
      </w:tr>
      <w:tr w:rsidR="002C399C" w14:paraId="180FA8BC" w14:textId="77777777">
        <w:trPr>
          <w:trHeight w:val="561"/>
        </w:trPr>
        <w:tc>
          <w:tcPr>
            <w:tcW w:w="1668" w:type="dxa"/>
          </w:tcPr>
          <w:p w14:paraId="0AC266FA" w14:textId="77777777" w:rsidR="002C399C" w:rsidRDefault="002C399C">
            <w:pPr>
              <w:pStyle w:val="TableParagraph"/>
              <w:spacing w:before="3"/>
              <w:rPr>
                <w:sz w:val="12"/>
              </w:rPr>
            </w:pPr>
          </w:p>
          <w:p w14:paraId="5EF54B7A" w14:textId="77777777" w:rsidR="002C399C" w:rsidRDefault="0062373A">
            <w:pPr>
              <w:pStyle w:val="TableParagraph"/>
              <w:ind w:left="204" w:right="194" w:firstLine="19"/>
              <w:rPr>
                <w:rFonts w:ascii="Arial" w:hAnsi="Arial"/>
                <w:b/>
                <w:sz w:val="12"/>
              </w:rPr>
            </w:pPr>
            <w:r>
              <w:rPr>
                <w:rFonts w:ascii="Arial" w:hAnsi="Arial"/>
                <w:b/>
                <w:sz w:val="12"/>
              </w:rPr>
              <w:t>ТАРИФ</w:t>
            </w:r>
            <w:r>
              <w:rPr>
                <w:rFonts w:ascii="Arial" w:hAnsi="Arial"/>
                <w:b/>
                <w:spacing w:val="-9"/>
                <w:sz w:val="12"/>
              </w:rPr>
              <w:t xml:space="preserve"> </w:t>
            </w:r>
            <w:r>
              <w:rPr>
                <w:rFonts w:ascii="Arial" w:hAnsi="Arial"/>
                <w:b/>
                <w:sz w:val="12"/>
              </w:rPr>
              <w:t>на</w:t>
            </w:r>
            <w:r>
              <w:rPr>
                <w:rFonts w:ascii="Arial" w:hAnsi="Arial"/>
                <w:b/>
                <w:spacing w:val="-8"/>
                <w:sz w:val="12"/>
              </w:rPr>
              <w:t xml:space="preserve"> </w:t>
            </w:r>
            <w:r>
              <w:rPr>
                <w:rFonts w:ascii="Arial" w:hAnsi="Arial"/>
                <w:b/>
                <w:sz w:val="12"/>
              </w:rPr>
              <w:t>тепловую</w:t>
            </w:r>
            <w:r>
              <w:rPr>
                <w:rFonts w:ascii="Arial" w:hAnsi="Arial"/>
                <w:b/>
                <w:spacing w:val="40"/>
                <w:sz w:val="12"/>
              </w:rPr>
              <w:t xml:space="preserve"> </w:t>
            </w:r>
            <w:r>
              <w:rPr>
                <w:rFonts w:ascii="Arial" w:hAnsi="Arial"/>
                <w:b/>
                <w:sz w:val="12"/>
              </w:rPr>
              <w:t>энергию</w:t>
            </w:r>
            <w:r>
              <w:rPr>
                <w:rFonts w:ascii="Arial" w:hAnsi="Arial"/>
                <w:b/>
                <w:spacing w:val="-7"/>
                <w:sz w:val="12"/>
              </w:rPr>
              <w:t xml:space="preserve"> </w:t>
            </w:r>
            <w:r>
              <w:rPr>
                <w:rFonts w:ascii="Arial" w:hAnsi="Arial"/>
                <w:b/>
                <w:sz w:val="12"/>
              </w:rPr>
              <w:t>с</w:t>
            </w:r>
            <w:r>
              <w:rPr>
                <w:rFonts w:ascii="Arial" w:hAnsi="Arial"/>
                <w:b/>
                <w:spacing w:val="-7"/>
                <w:sz w:val="12"/>
              </w:rPr>
              <w:t xml:space="preserve"> </w:t>
            </w:r>
            <w:r>
              <w:rPr>
                <w:rFonts w:ascii="Arial" w:hAnsi="Arial"/>
                <w:b/>
                <w:sz w:val="12"/>
              </w:rPr>
              <w:t>учетом</w:t>
            </w:r>
            <w:r>
              <w:rPr>
                <w:rFonts w:ascii="Arial" w:hAnsi="Arial"/>
                <w:b/>
                <w:spacing w:val="-5"/>
                <w:sz w:val="12"/>
              </w:rPr>
              <w:t xml:space="preserve"> ИС</w:t>
            </w:r>
          </w:p>
        </w:tc>
        <w:tc>
          <w:tcPr>
            <w:tcW w:w="991" w:type="dxa"/>
          </w:tcPr>
          <w:p w14:paraId="035D6C2E" w14:textId="77777777" w:rsidR="002C399C" w:rsidRDefault="002C399C">
            <w:pPr>
              <w:pStyle w:val="TableParagraph"/>
              <w:spacing w:before="70"/>
              <w:rPr>
                <w:sz w:val="12"/>
              </w:rPr>
            </w:pPr>
          </w:p>
          <w:p w14:paraId="320BC08F" w14:textId="77777777" w:rsidR="002C399C" w:rsidRDefault="0062373A">
            <w:pPr>
              <w:pStyle w:val="TableParagraph"/>
              <w:ind w:left="17"/>
              <w:jc w:val="center"/>
              <w:rPr>
                <w:rFonts w:ascii="Arial" w:hAnsi="Arial"/>
                <w:b/>
                <w:sz w:val="12"/>
              </w:rPr>
            </w:pPr>
            <w:r>
              <w:rPr>
                <w:rFonts w:ascii="Arial" w:hAnsi="Arial"/>
                <w:b/>
                <w:spacing w:val="-2"/>
                <w:sz w:val="12"/>
              </w:rPr>
              <w:t>руб./Гкал</w:t>
            </w:r>
          </w:p>
        </w:tc>
        <w:tc>
          <w:tcPr>
            <w:tcW w:w="852" w:type="dxa"/>
          </w:tcPr>
          <w:p w14:paraId="07E6E8FF" w14:textId="77777777" w:rsidR="002C399C" w:rsidRDefault="002C399C">
            <w:pPr>
              <w:pStyle w:val="TableParagraph"/>
              <w:rPr>
                <w:rFonts w:ascii="Times New Roman"/>
                <w:sz w:val="14"/>
              </w:rPr>
            </w:pPr>
          </w:p>
        </w:tc>
        <w:tc>
          <w:tcPr>
            <w:tcW w:w="708" w:type="dxa"/>
          </w:tcPr>
          <w:p w14:paraId="40853735" w14:textId="77777777" w:rsidR="002C399C" w:rsidRDefault="002C399C">
            <w:pPr>
              <w:pStyle w:val="TableParagraph"/>
              <w:spacing w:before="70"/>
              <w:rPr>
                <w:sz w:val="12"/>
              </w:rPr>
            </w:pPr>
          </w:p>
          <w:p w14:paraId="51A3CB69" w14:textId="77777777" w:rsidR="002C399C" w:rsidRDefault="0062373A">
            <w:pPr>
              <w:pStyle w:val="TableParagraph"/>
              <w:ind w:left="27" w:right="5"/>
              <w:jc w:val="center"/>
              <w:rPr>
                <w:rFonts w:ascii="Arial"/>
                <w:b/>
                <w:sz w:val="12"/>
              </w:rPr>
            </w:pPr>
            <w:r>
              <w:rPr>
                <w:rFonts w:ascii="Arial"/>
                <w:b/>
                <w:sz w:val="12"/>
              </w:rPr>
              <w:t>1</w:t>
            </w:r>
            <w:r>
              <w:rPr>
                <w:rFonts w:ascii="Arial"/>
                <w:b/>
                <w:spacing w:val="-2"/>
                <w:sz w:val="12"/>
              </w:rPr>
              <w:t xml:space="preserve"> 971,63</w:t>
            </w:r>
          </w:p>
        </w:tc>
        <w:tc>
          <w:tcPr>
            <w:tcW w:w="709" w:type="dxa"/>
          </w:tcPr>
          <w:p w14:paraId="13BF6F36" w14:textId="77777777" w:rsidR="002C399C" w:rsidRDefault="002C399C">
            <w:pPr>
              <w:pStyle w:val="TableParagraph"/>
              <w:spacing w:before="70"/>
              <w:rPr>
                <w:sz w:val="12"/>
              </w:rPr>
            </w:pPr>
          </w:p>
          <w:p w14:paraId="321A2BF5" w14:textId="77777777" w:rsidR="002C399C" w:rsidRDefault="0062373A">
            <w:pPr>
              <w:pStyle w:val="TableParagraph"/>
              <w:ind w:left="24"/>
              <w:jc w:val="center"/>
              <w:rPr>
                <w:rFonts w:ascii="Arial"/>
                <w:b/>
                <w:sz w:val="12"/>
              </w:rPr>
            </w:pPr>
            <w:r>
              <w:rPr>
                <w:rFonts w:ascii="Arial"/>
                <w:b/>
                <w:sz w:val="12"/>
              </w:rPr>
              <w:t xml:space="preserve">2 </w:t>
            </w:r>
            <w:r>
              <w:rPr>
                <w:rFonts w:ascii="Arial"/>
                <w:b/>
                <w:spacing w:val="-2"/>
                <w:sz w:val="12"/>
              </w:rPr>
              <w:t>017,96</w:t>
            </w:r>
          </w:p>
        </w:tc>
        <w:tc>
          <w:tcPr>
            <w:tcW w:w="852" w:type="dxa"/>
          </w:tcPr>
          <w:p w14:paraId="31151877" w14:textId="77777777" w:rsidR="002C399C" w:rsidRDefault="002C399C">
            <w:pPr>
              <w:pStyle w:val="TableParagraph"/>
              <w:spacing w:before="70"/>
              <w:rPr>
                <w:sz w:val="12"/>
              </w:rPr>
            </w:pPr>
          </w:p>
          <w:p w14:paraId="11586B7E" w14:textId="77777777" w:rsidR="002C399C" w:rsidRDefault="0062373A">
            <w:pPr>
              <w:pStyle w:val="TableParagraph"/>
              <w:ind w:left="23"/>
              <w:jc w:val="center"/>
              <w:rPr>
                <w:rFonts w:ascii="Arial"/>
                <w:b/>
                <w:sz w:val="12"/>
              </w:rPr>
            </w:pPr>
            <w:r>
              <w:rPr>
                <w:rFonts w:ascii="Arial"/>
                <w:b/>
                <w:sz w:val="12"/>
              </w:rPr>
              <w:t xml:space="preserve">2 </w:t>
            </w:r>
            <w:r>
              <w:rPr>
                <w:rFonts w:ascii="Arial"/>
                <w:b/>
                <w:spacing w:val="-2"/>
                <w:sz w:val="12"/>
              </w:rPr>
              <w:t>066,69</w:t>
            </w:r>
          </w:p>
        </w:tc>
        <w:tc>
          <w:tcPr>
            <w:tcW w:w="850" w:type="dxa"/>
          </w:tcPr>
          <w:p w14:paraId="08208796" w14:textId="77777777" w:rsidR="002C399C" w:rsidRDefault="002C399C">
            <w:pPr>
              <w:pStyle w:val="TableParagraph"/>
              <w:spacing w:before="70"/>
              <w:rPr>
                <w:sz w:val="12"/>
              </w:rPr>
            </w:pPr>
          </w:p>
          <w:p w14:paraId="62FE2B8E" w14:textId="77777777" w:rsidR="002C399C" w:rsidRDefault="0062373A">
            <w:pPr>
              <w:pStyle w:val="TableParagraph"/>
              <w:ind w:left="25"/>
              <w:jc w:val="center"/>
              <w:rPr>
                <w:rFonts w:ascii="Arial"/>
                <w:b/>
                <w:sz w:val="12"/>
              </w:rPr>
            </w:pPr>
            <w:r>
              <w:rPr>
                <w:rFonts w:ascii="Arial"/>
                <w:b/>
                <w:sz w:val="12"/>
              </w:rPr>
              <w:t xml:space="preserve">2 </w:t>
            </w:r>
            <w:r>
              <w:rPr>
                <w:rFonts w:ascii="Arial"/>
                <w:b/>
                <w:spacing w:val="-2"/>
                <w:sz w:val="12"/>
              </w:rPr>
              <w:t>117,97</w:t>
            </w:r>
          </w:p>
        </w:tc>
        <w:tc>
          <w:tcPr>
            <w:tcW w:w="850" w:type="dxa"/>
          </w:tcPr>
          <w:p w14:paraId="4BD9CAEA" w14:textId="77777777" w:rsidR="002C399C" w:rsidRDefault="002C399C">
            <w:pPr>
              <w:pStyle w:val="TableParagraph"/>
              <w:rPr>
                <w:rFonts w:ascii="Times New Roman"/>
                <w:sz w:val="14"/>
              </w:rPr>
            </w:pPr>
          </w:p>
        </w:tc>
        <w:tc>
          <w:tcPr>
            <w:tcW w:w="853" w:type="dxa"/>
          </w:tcPr>
          <w:p w14:paraId="7D4A5529" w14:textId="77777777" w:rsidR="002C399C" w:rsidRDefault="002C399C">
            <w:pPr>
              <w:pStyle w:val="TableParagraph"/>
              <w:rPr>
                <w:rFonts w:ascii="Times New Roman"/>
                <w:sz w:val="14"/>
              </w:rPr>
            </w:pPr>
          </w:p>
        </w:tc>
        <w:tc>
          <w:tcPr>
            <w:tcW w:w="850" w:type="dxa"/>
          </w:tcPr>
          <w:p w14:paraId="27B20427" w14:textId="77777777" w:rsidR="002C399C" w:rsidRDefault="002C399C">
            <w:pPr>
              <w:pStyle w:val="TableParagraph"/>
              <w:rPr>
                <w:rFonts w:ascii="Times New Roman"/>
                <w:sz w:val="14"/>
              </w:rPr>
            </w:pPr>
          </w:p>
        </w:tc>
        <w:tc>
          <w:tcPr>
            <w:tcW w:w="852" w:type="dxa"/>
          </w:tcPr>
          <w:p w14:paraId="73560230" w14:textId="77777777" w:rsidR="002C399C" w:rsidRDefault="002C399C">
            <w:pPr>
              <w:pStyle w:val="TableParagraph"/>
              <w:rPr>
                <w:rFonts w:ascii="Times New Roman"/>
                <w:sz w:val="14"/>
              </w:rPr>
            </w:pPr>
          </w:p>
        </w:tc>
        <w:tc>
          <w:tcPr>
            <w:tcW w:w="850" w:type="dxa"/>
          </w:tcPr>
          <w:p w14:paraId="459EEA37" w14:textId="77777777" w:rsidR="002C399C" w:rsidRDefault="002C399C">
            <w:pPr>
              <w:pStyle w:val="TableParagraph"/>
              <w:rPr>
                <w:rFonts w:ascii="Times New Roman"/>
                <w:sz w:val="14"/>
              </w:rPr>
            </w:pPr>
          </w:p>
        </w:tc>
        <w:tc>
          <w:tcPr>
            <w:tcW w:w="851" w:type="dxa"/>
          </w:tcPr>
          <w:p w14:paraId="7C8C26B4" w14:textId="77777777" w:rsidR="002C399C" w:rsidRDefault="002C399C">
            <w:pPr>
              <w:pStyle w:val="TableParagraph"/>
              <w:rPr>
                <w:rFonts w:ascii="Times New Roman"/>
                <w:sz w:val="14"/>
              </w:rPr>
            </w:pPr>
          </w:p>
        </w:tc>
        <w:tc>
          <w:tcPr>
            <w:tcW w:w="853" w:type="dxa"/>
          </w:tcPr>
          <w:p w14:paraId="27B5C8B8" w14:textId="77777777" w:rsidR="002C399C" w:rsidRDefault="002C399C">
            <w:pPr>
              <w:pStyle w:val="TableParagraph"/>
              <w:rPr>
                <w:rFonts w:ascii="Times New Roman"/>
                <w:sz w:val="14"/>
              </w:rPr>
            </w:pPr>
          </w:p>
        </w:tc>
        <w:tc>
          <w:tcPr>
            <w:tcW w:w="851" w:type="dxa"/>
          </w:tcPr>
          <w:p w14:paraId="03E2021B" w14:textId="77777777" w:rsidR="002C399C" w:rsidRDefault="002C399C">
            <w:pPr>
              <w:pStyle w:val="TableParagraph"/>
              <w:rPr>
                <w:rFonts w:ascii="Times New Roman"/>
                <w:sz w:val="14"/>
              </w:rPr>
            </w:pPr>
          </w:p>
        </w:tc>
        <w:tc>
          <w:tcPr>
            <w:tcW w:w="851" w:type="dxa"/>
          </w:tcPr>
          <w:p w14:paraId="10776F52" w14:textId="77777777" w:rsidR="002C399C" w:rsidRDefault="002C399C">
            <w:pPr>
              <w:pStyle w:val="TableParagraph"/>
              <w:rPr>
                <w:rFonts w:ascii="Times New Roman"/>
                <w:sz w:val="14"/>
              </w:rPr>
            </w:pPr>
          </w:p>
        </w:tc>
        <w:tc>
          <w:tcPr>
            <w:tcW w:w="854" w:type="dxa"/>
          </w:tcPr>
          <w:p w14:paraId="50F66864" w14:textId="77777777" w:rsidR="002C399C" w:rsidRDefault="002C399C">
            <w:pPr>
              <w:pStyle w:val="TableParagraph"/>
              <w:rPr>
                <w:rFonts w:ascii="Times New Roman"/>
                <w:sz w:val="14"/>
              </w:rPr>
            </w:pPr>
          </w:p>
        </w:tc>
      </w:tr>
      <w:tr w:rsidR="002C399C" w14:paraId="2E26D070" w14:textId="77777777">
        <w:trPr>
          <w:trHeight w:val="411"/>
        </w:trPr>
        <w:tc>
          <w:tcPr>
            <w:tcW w:w="1668" w:type="dxa"/>
          </w:tcPr>
          <w:p w14:paraId="2BC8F70F" w14:textId="77777777" w:rsidR="002C399C" w:rsidRDefault="0062373A">
            <w:pPr>
              <w:pStyle w:val="TableParagraph"/>
              <w:spacing w:before="134"/>
              <w:ind w:left="88" w:right="76"/>
              <w:jc w:val="center"/>
              <w:rPr>
                <w:rFonts w:ascii="Arial" w:hAnsi="Arial"/>
                <w:b/>
                <w:sz w:val="12"/>
              </w:rPr>
            </w:pPr>
            <w:r>
              <w:rPr>
                <w:rFonts w:ascii="Arial" w:hAnsi="Arial"/>
                <w:b/>
                <w:sz w:val="12"/>
              </w:rPr>
              <w:t>Прирост</w:t>
            </w:r>
            <w:r>
              <w:rPr>
                <w:rFonts w:ascii="Arial" w:hAnsi="Arial"/>
                <w:b/>
                <w:spacing w:val="-9"/>
                <w:sz w:val="12"/>
              </w:rPr>
              <w:t xml:space="preserve"> </w:t>
            </w:r>
            <w:r>
              <w:rPr>
                <w:rFonts w:ascii="Arial" w:hAnsi="Arial"/>
                <w:b/>
                <w:spacing w:val="-2"/>
                <w:sz w:val="12"/>
              </w:rPr>
              <w:t>тарифа</w:t>
            </w:r>
          </w:p>
        </w:tc>
        <w:tc>
          <w:tcPr>
            <w:tcW w:w="991" w:type="dxa"/>
          </w:tcPr>
          <w:p w14:paraId="57BACE38" w14:textId="77777777" w:rsidR="002C399C" w:rsidRDefault="0062373A">
            <w:pPr>
              <w:pStyle w:val="TableParagraph"/>
              <w:spacing w:before="134"/>
              <w:ind w:left="28"/>
              <w:jc w:val="center"/>
              <w:rPr>
                <w:rFonts w:ascii="Arial"/>
                <w:b/>
                <w:sz w:val="12"/>
              </w:rPr>
            </w:pPr>
            <w:r>
              <w:rPr>
                <w:rFonts w:ascii="Arial"/>
                <w:b/>
                <w:spacing w:val="-10"/>
                <w:sz w:val="12"/>
              </w:rPr>
              <w:t>%</w:t>
            </w:r>
          </w:p>
        </w:tc>
        <w:tc>
          <w:tcPr>
            <w:tcW w:w="852" w:type="dxa"/>
          </w:tcPr>
          <w:p w14:paraId="34861708" w14:textId="77777777" w:rsidR="002C399C" w:rsidRDefault="002C399C">
            <w:pPr>
              <w:pStyle w:val="TableParagraph"/>
              <w:rPr>
                <w:rFonts w:ascii="Times New Roman"/>
                <w:sz w:val="14"/>
              </w:rPr>
            </w:pPr>
          </w:p>
        </w:tc>
        <w:tc>
          <w:tcPr>
            <w:tcW w:w="708" w:type="dxa"/>
          </w:tcPr>
          <w:p w14:paraId="172E5BD6" w14:textId="77777777" w:rsidR="002C399C" w:rsidRDefault="0062373A">
            <w:pPr>
              <w:pStyle w:val="TableParagraph"/>
              <w:spacing w:before="134"/>
              <w:ind w:left="27"/>
              <w:jc w:val="center"/>
              <w:rPr>
                <w:rFonts w:ascii="Arial"/>
                <w:b/>
                <w:sz w:val="12"/>
              </w:rPr>
            </w:pPr>
            <w:r>
              <w:rPr>
                <w:rFonts w:ascii="Arial"/>
                <w:b/>
                <w:spacing w:val="-4"/>
                <w:sz w:val="12"/>
              </w:rPr>
              <w:t>3,07</w:t>
            </w:r>
          </w:p>
        </w:tc>
        <w:tc>
          <w:tcPr>
            <w:tcW w:w="709" w:type="dxa"/>
          </w:tcPr>
          <w:p w14:paraId="6885D09F" w14:textId="77777777" w:rsidR="002C399C" w:rsidRDefault="0062373A">
            <w:pPr>
              <w:pStyle w:val="TableParagraph"/>
              <w:spacing w:before="134"/>
              <w:ind w:left="31"/>
              <w:jc w:val="center"/>
              <w:rPr>
                <w:rFonts w:ascii="Arial"/>
                <w:b/>
                <w:sz w:val="12"/>
              </w:rPr>
            </w:pPr>
            <w:r>
              <w:rPr>
                <w:rFonts w:ascii="Arial"/>
                <w:b/>
                <w:spacing w:val="-4"/>
                <w:sz w:val="12"/>
              </w:rPr>
              <w:t>2,35</w:t>
            </w:r>
          </w:p>
        </w:tc>
        <w:tc>
          <w:tcPr>
            <w:tcW w:w="852" w:type="dxa"/>
          </w:tcPr>
          <w:p w14:paraId="70A14038" w14:textId="77777777" w:rsidR="002C399C" w:rsidRDefault="0062373A">
            <w:pPr>
              <w:pStyle w:val="TableParagraph"/>
              <w:spacing w:before="134"/>
              <w:ind w:left="25"/>
              <w:jc w:val="center"/>
              <w:rPr>
                <w:rFonts w:ascii="Arial"/>
                <w:b/>
                <w:sz w:val="12"/>
              </w:rPr>
            </w:pPr>
            <w:r>
              <w:rPr>
                <w:rFonts w:ascii="Arial"/>
                <w:b/>
                <w:spacing w:val="-4"/>
                <w:sz w:val="12"/>
              </w:rPr>
              <w:t>2,41</w:t>
            </w:r>
          </w:p>
        </w:tc>
        <w:tc>
          <w:tcPr>
            <w:tcW w:w="850" w:type="dxa"/>
          </w:tcPr>
          <w:p w14:paraId="7529AA16" w14:textId="77777777" w:rsidR="002C399C" w:rsidRDefault="0062373A">
            <w:pPr>
              <w:pStyle w:val="TableParagraph"/>
              <w:spacing w:before="134"/>
              <w:ind w:left="27"/>
              <w:jc w:val="center"/>
              <w:rPr>
                <w:rFonts w:ascii="Arial"/>
                <w:b/>
                <w:sz w:val="12"/>
              </w:rPr>
            </w:pPr>
            <w:r>
              <w:rPr>
                <w:rFonts w:ascii="Arial"/>
                <w:b/>
                <w:spacing w:val="-4"/>
                <w:sz w:val="12"/>
              </w:rPr>
              <w:t>2,48</w:t>
            </w:r>
          </w:p>
        </w:tc>
        <w:tc>
          <w:tcPr>
            <w:tcW w:w="850" w:type="dxa"/>
          </w:tcPr>
          <w:p w14:paraId="5A6F1709" w14:textId="77777777" w:rsidR="002C399C" w:rsidRDefault="002C399C">
            <w:pPr>
              <w:pStyle w:val="TableParagraph"/>
              <w:rPr>
                <w:rFonts w:ascii="Times New Roman"/>
                <w:sz w:val="14"/>
              </w:rPr>
            </w:pPr>
          </w:p>
        </w:tc>
        <w:tc>
          <w:tcPr>
            <w:tcW w:w="853" w:type="dxa"/>
          </w:tcPr>
          <w:p w14:paraId="72D396A6" w14:textId="77777777" w:rsidR="002C399C" w:rsidRDefault="002C399C">
            <w:pPr>
              <w:pStyle w:val="TableParagraph"/>
              <w:rPr>
                <w:rFonts w:ascii="Times New Roman"/>
                <w:sz w:val="14"/>
              </w:rPr>
            </w:pPr>
          </w:p>
        </w:tc>
        <w:tc>
          <w:tcPr>
            <w:tcW w:w="850" w:type="dxa"/>
          </w:tcPr>
          <w:p w14:paraId="3A474B1A" w14:textId="77777777" w:rsidR="002C399C" w:rsidRDefault="002C399C">
            <w:pPr>
              <w:pStyle w:val="TableParagraph"/>
              <w:rPr>
                <w:rFonts w:ascii="Times New Roman"/>
                <w:sz w:val="14"/>
              </w:rPr>
            </w:pPr>
          </w:p>
        </w:tc>
        <w:tc>
          <w:tcPr>
            <w:tcW w:w="852" w:type="dxa"/>
          </w:tcPr>
          <w:p w14:paraId="5C18F464" w14:textId="77777777" w:rsidR="002C399C" w:rsidRDefault="002C399C">
            <w:pPr>
              <w:pStyle w:val="TableParagraph"/>
              <w:rPr>
                <w:rFonts w:ascii="Times New Roman"/>
                <w:sz w:val="14"/>
              </w:rPr>
            </w:pPr>
          </w:p>
        </w:tc>
        <w:tc>
          <w:tcPr>
            <w:tcW w:w="850" w:type="dxa"/>
          </w:tcPr>
          <w:p w14:paraId="44649943" w14:textId="77777777" w:rsidR="002C399C" w:rsidRDefault="002C399C">
            <w:pPr>
              <w:pStyle w:val="TableParagraph"/>
              <w:rPr>
                <w:rFonts w:ascii="Times New Roman"/>
                <w:sz w:val="14"/>
              </w:rPr>
            </w:pPr>
          </w:p>
        </w:tc>
        <w:tc>
          <w:tcPr>
            <w:tcW w:w="851" w:type="dxa"/>
          </w:tcPr>
          <w:p w14:paraId="62587F9F" w14:textId="77777777" w:rsidR="002C399C" w:rsidRDefault="002C399C">
            <w:pPr>
              <w:pStyle w:val="TableParagraph"/>
              <w:rPr>
                <w:rFonts w:ascii="Times New Roman"/>
                <w:sz w:val="14"/>
              </w:rPr>
            </w:pPr>
          </w:p>
        </w:tc>
        <w:tc>
          <w:tcPr>
            <w:tcW w:w="853" w:type="dxa"/>
          </w:tcPr>
          <w:p w14:paraId="7824E042" w14:textId="77777777" w:rsidR="002C399C" w:rsidRDefault="002C399C">
            <w:pPr>
              <w:pStyle w:val="TableParagraph"/>
              <w:rPr>
                <w:rFonts w:ascii="Times New Roman"/>
                <w:sz w:val="14"/>
              </w:rPr>
            </w:pPr>
          </w:p>
        </w:tc>
        <w:tc>
          <w:tcPr>
            <w:tcW w:w="851" w:type="dxa"/>
          </w:tcPr>
          <w:p w14:paraId="39BC3A97" w14:textId="77777777" w:rsidR="002C399C" w:rsidRDefault="002C399C">
            <w:pPr>
              <w:pStyle w:val="TableParagraph"/>
              <w:rPr>
                <w:rFonts w:ascii="Times New Roman"/>
                <w:sz w:val="14"/>
              </w:rPr>
            </w:pPr>
          </w:p>
        </w:tc>
        <w:tc>
          <w:tcPr>
            <w:tcW w:w="851" w:type="dxa"/>
          </w:tcPr>
          <w:p w14:paraId="05207B04" w14:textId="77777777" w:rsidR="002C399C" w:rsidRDefault="002C399C">
            <w:pPr>
              <w:pStyle w:val="TableParagraph"/>
              <w:rPr>
                <w:rFonts w:ascii="Times New Roman"/>
                <w:sz w:val="14"/>
              </w:rPr>
            </w:pPr>
          </w:p>
        </w:tc>
        <w:tc>
          <w:tcPr>
            <w:tcW w:w="854" w:type="dxa"/>
          </w:tcPr>
          <w:p w14:paraId="4A1BF8DB" w14:textId="77777777" w:rsidR="002C399C" w:rsidRDefault="002C399C">
            <w:pPr>
              <w:pStyle w:val="TableParagraph"/>
              <w:rPr>
                <w:rFonts w:ascii="Times New Roman"/>
                <w:sz w:val="14"/>
              </w:rPr>
            </w:pPr>
          </w:p>
        </w:tc>
      </w:tr>
      <w:tr w:rsidR="002C399C" w14:paraId="125924F0" w14:textId="77777777">
        <w:trPr>
          <w:trHeight w:val="302"/>
        </w:trPr>
        <w:tc>
          <w:tcPr>
            <w:tcW w:w="1668" w:type="dxa"/>
          </w:tcPr>
          <w:p w14:paraId="22171B3A" w14:textId="77777777" w:rsidR="002C399C" w:rsidRDefault="0062373A">
            <w:pPr>
              <w:pStyle w:val="TableParagraph"/>
              <w:spacing w:before="5"/>
              <w:ind w:left="523" w:hanging="228"/>
              <w:rPr>
                <w:rFonts w:ascii="Arial" w:hAnsi="Arial"/>
                <w:b/>
                <w:sz w:val="12"/>
              </w:rPr>
            </w:pPr>
            <w:r>
              <w:rPr>
                <w:rFonts w:ascii="Arial" w:hAnsi="Arial"/>
                <w:b/>
                <w:spacing w:val="-2"/>
                <w:sz w:val="12"/>
              </w:rPr>
              <w:t>Прирост</w:t>
            </w:r>
            <w:r>
              <w:rPr>
                <w:rFonts w:ascii="Arial" w:hAnsi="Arial"/>
                <w:b/>
                <w:spacing w:val="-13"/>
                <w:sz w:val="12"/>
              </w:rPr>
              <w:t xml:space="preserve"> </w:t>
            </w:r>
            <w:r>
              <w:rPr>
                <w:rFonts w:ascii="Arial" w:hAnsi="Arial"/>
                <w:b/>
                <w:spacing w:val="-2"/>
                <w:sz w:val="12"/>
              </w:rPr>
              <w:t>тарифа</w:t>
            </w:r>
            <w:r>
              <w:rPr>
                <w:rFonts w:ascii="Arial" w:hAnsi="Arial"/>
                <w:b/>
                <w:spacing w:val="-7"/>
                <w:sz w:val="12"/>
              </w:rPr>
              <w:t xml:space="preserve"> </w:t>
            </w:r>
            <w:r>
              <w:rPr>
                <w:rFonts w:ascii="Arial" w:hAnsi="Arial"/>
                <w:b/>
                <w:spacing w:val="-2"/>
                <w:sz w:val="12"/>
              </w:rPr>
              <w:t>с</w:t>
            </w:r>
            <w:r>
              <w:rPr>
                <w:rFonts w:ascii="Arial" w:hAnsi="Arial"/>
                <w:b/>
                <w:spacing w:val="40"/>
                <w:sz w:val="12"/>
              </w:rPr>
              <w:t xml:space="preserve"> </w:t>
            </w:r>
            <w:r>
              <w:rPr>
                <w:rFonts w:ascii="Arial" w:hAnsi="Arial"/>
                <w:b/>
                <w:sz w:val="12"/>
              </w:rPr>
              <w:t>учетом</w:t>
            </w:r>
            <w:r>
              <w:rPr>
                <w:rFonts w:ascii="Arial" w:hAnsi="Arial"/>
                <w:b/>
                <w:spacing w:val="-10"/>
                <w:sz w:val="12"/>
              </w:rPr>
              <w:t xml:space="preserve"> </w:t>
            </w:r>
            <w:r>
              <w:rPr>
                <w:rFonts w:ascii="Arial" w:hAnsi="Arial"/>
                <w:b/>
                <w:sz w:val="12"/>
              </w:rPr>
              <w:t>ИС</w:t>
            </w:r>
          </w:p>
        </w:tc>
        <w:tc>
          <w:tcPr>
            <w:tcW w:w="991" w:type="dxa"/>
          </w:tcPr>
          <w:p w14:paraId="6B7C3EEF" w14:textId="77777777" w:rsidR="002C399C" w:rsidRDefault="0062373A">
            <w:pPr>
              <w:pStyle w:val="TableParagraph"/>
              <w:spacing w:before="77"/>
              <w:ind w:left="28"/>
              <w:jc w:val="center"/>
              <w:rPr>
                <w:rFonts w:ascii="Arial"/>
                <w:b/>
                <w:sz w:val="12"/>
              </w:rPr>
            </w:pPr>
            <w:r>
              <w:rPr>
                <w:rFonts w:ascii="Arial"/>
                <w:b/>
                <w:spacing w:val="-10"/>
                <w:sz w:val="12"/>
              </w:rPr>
              <w:t>%</w:t>
            </w:r>
          </w:p>
        </w:tc>
        <w:tc>
          <w:tcPr>
            <w:tcW w:w="852" w:type="dxa"/>
          </w:tcPr>
          <w:p w14:paraId="18873FE0" w14:textId="77777777" w:rsidR="002C399C" w:rsidRDefault="0062373A">
            <w:pPr>
              <w:pStyle w:val="TableParagraph"/>
              <w:spacing w:before="77"/>
              <w:ind w:left="29"/>
              <w:jc w:val="center"/>
              <w:rPr>
                <w:rFonts w:ascii="Arial"/>
                <w:b/>
                <w:sz w:val="12"/>
              </w:rPr>
            </w:pPr>
            <w:r>
              <w:rPr>
                <w:rFonts w:ascii="Arial"/>
                <w:b/>
                <w:sz w:val="12"/>
              </w:rPr>
              <w:t>-</w:t>
            </w:r>
          </w:p>
        </w:tc>
        <w:tc>
          <w:tcPr>
            <w:tcW w:w="708" w:type="dxa"/>
          </w:tcPr>
          <w:p w14:paraId="17AA4154" w14:textId="77777777" w:rsidR="002C399C" w:rsidRDefault="0062373A">
            <w:pPr>
              <w:pStyle w:val="TableParagraph"/>
              <w:spacing w:before="77"/>
              <w:ind w:left="27"/>
              <w:jc w:val="center"/>
              <w:rPr>
                <w:rFonts w:ascii="Arial"/>
                <w:b/>
                <w:sz w:val="12"/>
              </w:rPr>
            </w:pPr>
            <w:r>
              <w:rPr>
                <w:rFonts w:ascii="Arial"/>
                <w:b/>
                <w:spacing w:val="-4"/>
                <w:sz w:val="12"/>
              </w:rPr>
              <w:t>3,07</w:t>
            </w:r>
          </w:p>
        </w:tc>
        <w:tc>
          <w:tcPr>
            <w:tcW w:w="709" w:type="dxa"/>
          </w:tcPr>
          <w:p w14:paraId="7998FBE5" w14:textId="77777777" w:rsidR="002C399C" w:rsidRDefault="0062373A">
            <w:pPr>
              <w:pStyle w:val="TableParagraph"/>
              <w:spacing w:before="77"/>
              <w:ind w:left="26"/>
              <w:jc w:val="center"/>
              <w:rPr>
                <w:rFonts w:ascii="Arial"/>
                <w:b/>
                <w:sz w:val="12"/>
              </w:rPr>
            </w:pPr>
            <w:r>
              <w:rPr>
                <w:rFonts w:ascii="Arial"/>
                <w:b/>
                <w:spacing w:val="-4"/>
                <w:sz w:val="12"/>
              </w:rPr>
              <w:t>2,35</w:t>
            </w:r>
          </w:p>
        </w:tc>
        <w:tc>
          <w:tcPr>
            <w:tcW w:w="852" w:type="dxa"/>
          </w:tcPr>
          <w:p w14:paraId="7D046BDC" w14:textId="77777777" w:rsidR="002C399C" w:rsidRDefault="0062373A">
            <w:pPr>
              <w:pStyle w:val="TableParagraph"/>
              <w:spacing w:before="77"/>
              <w:ind w:left="25"/>
              <w:jc w:val="center"/>
              <w:rPr>
                <w:rFonts w:ascii="Arial"/>
                <w:b/>
                <w:sz w:val="12"/>
              </w:rPr>
            </w:pPr>
            <w:r>
              <w:rPr>
                <w:rFonts w:ascii="Arial"/>
                <w:b/>
                <w:spacing w:val="-4"/>
                <w:sz w:val="12"/>
              </w:rPr>
              <w:t>2,41</w:t>
            </w:r>
          </w:p>
        </w:tc>
        <w:tc>
          <w:tcPr>
            <w:tcW w:w="850" w:type="dxa"/>
          </w:tcPr>
          <w:p w14:paraId="2DAAD7E0" w14:textId="77777777" w:rsidR="002C399C" w:rsidRDefault="0062373A">
            <w:pPr>
              <w:pStyle w:val="TableParagraph"/>
              <w:spacing w:before="77"/>
              <w:ind w:left="27"/>
              <w:jc w:val="center"/>
              <w:rPr>
                <w:rFonts w:ascii="Arial"/>
                <w:b/>
                <w:sz w:val="12"/>
              </w:rPr>
            </w:pPr>
            <w:r>
              <w:rPr>
                <w:rFonts w:ascii="Arial"/>
                <w:b/>
                <w:spacing w:val="-4"/>
                <w:sz w:val="12"/>
              </w:rPr>
              <w:t>2,48</w:t>
            </w:r>
          </w:p>
        </w:tc>
        <w:tc>
          <w:tcPr>
            <w:tcW w:w="850" w:type="dxa"/>
          </w:tcPr>
          <w:p w14:paraId="0E287715" w14:textId="77777777" w:rsidR="002C399C" w:rsidRDefault="0062373A">
            <w:pPr>
              <w:pStyle w:val="TableParagraph"/>
              <w:spacing w:before="77"/>
              <w:ind w:left="26"/>
              <w:jc w:val="center"/>
              <w:rPr>
                <w:rFonts w:ascii="Arial"/>
                <w:b/>
                <w:sz w:val="12"/>
              </w:rPr>
            </w:pPr>
            <w:r>
              <w:rPr>
                <w:rFonts w:ascii="Arial"/>
                <w:b/>
                <w:spacing w:val="-4"/>
                <w:sz w:val="12"/>
              </w:rPr>
              <w:t>2,55</w:t>
            </w:r>
          </w:p>
        </w:tc>
        <w:tc>
          <w:tcPr>
            <w:tcW w:w="853" w:type="dxa"/>
          </w:tcPr>
          <w:p w14:paraId="416D17C7" w14:textId="77777777" w:rsidR="002C399C" w:rsidRDefault="0062373A">
            <w:pPr>
              <w:pStyle w:val="TableParagraph"/>
              <w:spacing w:before="77"/>
              <w:ind w:left="28" w:right="1"/>
              <w:jc w:val="center"/>
              <w:rPr>
                <w:rFonts w:ascii="Arial"/>
                <w:b/>
                <w:sz w:val="12"/>
              </w:rPr>
            </w:pPr>
            <w:r>
              <w:rPr>
                <w:rFonts w:ascii="Arial"/>
                <w:b/>
                <w:spacing w:val="-4"/>
                <w:sz w:val="12"/>
              </w:rPr>
              <w:t>2,62</w:t>
            </w:r>
          </w:p>
        </w:tc>
        <w:tc>
          <w:tcPr>
            <w:tcW w:w="850" w:type="dxa"/>
          </w:tcPr>
          <w:p w14:paraId="1135FB26" w14:textId="77777777" w:rsidR="002C399C" w:rsidRDefault="0062373A">
            <w:pPr>
              <w:pStyle w:val="TableParagraph"/>
              <w:spacing w:before="77"/>
              <w:ind w:left="23"/>
              <w:jc w:val="center"/>
              <w:rPr>
                <w:rFonts w:ascii="Arial"/>
                <w:b/>
                <w:sz w:val="12"/>
              </w:rPr>
            </w:pPr>
            <w:r>
              <w:rPr>
                <w:rFonts w:ascii="Arial"/>
                <w:b/>
                <w:spacing w:val="-4"/>
                <w:sz w:val="12"/>
              </w:rPr>
              <w:t>2,68</w:t>
            </w:r>
          </w:p>
        </w:tc>
        <w:tc>
          <w:tcPr>
            <w:tcW w:w="852" w:type="dxa"/>
          </w:tcPr>
          <w:p w14:paraId="5EF089B7" w14:textId="77777777" w:rsidR="002C399C" w:rsidRDefault="0062373A">
            <w:pPr>
              <w:pStyle w:val="TableParagraph"/>
              <w:spacing w:before="77"/>
              <w:ind w:left="25"/>
              <w:jc w:val="center"/>
              <w:rPr>
                <w:rFonts w:ascii="Arial"/>
                <w:b/>
                <w:sz w:val="12"/>
              </w:rPr>
            </w:pPr>
            <w:r>
              <w:rPr>
                <w:rFonts w:ascii="Arial"/>
                <w:b/>
                <w:spacing w:val="-4"/>
                <w:sz w:val="12"/>
              </w:rPr>
              <w:t>2,75</w:t>
            </w:r>
          </w:p>
        </w:tc>
        <w:tc>
          <w:tcPr>
            <w:tcW w:w="850" w:type="dxa"/>
          </w:tcPr>
          <w:p w14:paraId="4CE01210" w14:textId="77777777" w:rsidR="002C399C" w:rsidRDefault="0062373A">
            <w:pPr>
              <w:pStyle w:val="TableParagraph"/>
              <w:spacing w:before="77"/>
              <w:ind w:left="18"/>
              <w:jc w:val="center"/>
              <w:rPr>
                <w:rFonts w:ascii="Arial"/>
                <w:b/>
                <w:sz w:val="12"/>
              </w:rPr>
            </w:pPr>
            <w:r>
              <w:rPr>
                <w:rFonts w:ascii="Arial"/>
                <w:b/>
                <w:spacing w:val="-4"/>
                <w:sz w:val="12"/>
              </w:rPr>
              <w:t>2,82</w:t>
            </w:r>
          </w:p>
        </w:tc>
        <w:tc>
          <w:tcPr>
            <w:tcW w:w="851" w:type="dxa"/>
          </w:tcPr>
          <w:p w14:paraId="4B21CED2" w14:textId="77777777" w:rsidR="002C399C" w:rsidRDefault="0062373A">
            <w:pPr>
              <w:pStyle w:val="TableParagraph"/>
              <w:spacing w:before="77"/>
              <w:ind w:left="22" w:right="1"/>
              <w:jc w:val="center"/>
              <w:rPr>
                <w:rFonts w:ascii="Arial"/>
                <w:b/>
                <w:sz w:val="12"/>
              </w:rPr>
            </w:pPr>
            <w:r>
              <w:rPr>
                <w:rFonts w:ascii="Arial"/>
                <w:b/>
                <w:spacing w:val="-4"/>
                <w:sz w:val="12"/>
              </w:rPr>
              <w:t>2,89</w:t>
            </w:r>
          </w:p>
        </w:tc>
        <w:tc>
          <w:tcPr>
            <w:tcW w:w="853" w:type="dxa"/>
          </w:tcPr>
          <w:p w14:paraId="6B08346A" w14:textId="77777777" w:rsidR="002C399C" w:rsidRDefault="0062373A">
            <w:pPr>
              <w:pStyle w:val="TableParagraph"/>
              <w:spacing w:before="77"/>
              <w:ind w:left="28" w:right="7"/>
              <w:jc w:val="center"/>
              <w:rPr>
                <w:rFonts w:ascii="Arial"/>
                <w:b/>
                <w:sz w:val="12"/>
              </w:rPr>
            </w:pPr>
            <w:r>
              <w:rPr>
                <w:rFonts w:ascii="Arial"/>
                <w:b/>
                <w:spacing w:val="-4"/>
                <w:sz w:val="12"/>
              </w:rPr>
              <w:t>2,97</w:t>
            </w:r>
          </w:p>
        </w:tc>
        <w:tc>
          <w:tcPr>
            <w:tcW w:w="851" w:type="dxa"/>
          </w:tcPr>
          <w:p w14:paraId="34CFB674" w14:textId="77777777" w:rsidR="002C399C" w:rsidRDefault="0062373A">
            <w:pPr>
              <w:pStyle w:val="TableParagraph"/>
              <w:spacing w:before="77"/>
              <w:ind w:left="22" w:right="1"/>
              <w:jc w:val="center"/>
              <w:rPr>
                <w:rFonts w:ascii="Arial"/>
                <w:b/>
                <w:sz w:val="12"/>
              </w:rPr>
            </w:pPr>
            <w:r>
              <w:rPr>
                <w:rFonts w:ascii="Arial"/>
                <w:b/>
                <w:spacing w:val="-4"/>
                <w:sz w:val="12"/>
              </w:rPr>
              <w:t>3,04</w:t>
            </w:r>
          </w:p>
        </w:tc>
        <w:tc>
          <w:tcPr>
            <w:tcW w:w="851" w:type="dxa"/>
          </w:tcPr>
          <w:p w14:paraId="1F974201" w14:textId="77777777" w:rsidR="002C399C" w:rsidRDefault="0062373A">
            <w:pPr>
              <w:pStyle w:val="TableParagraph"/>
              <w:spacing w:before="77"/>
              <w:ind w:left="22" w:right="4"/>
              <w:jc w:val="center"/>
              <w:rPr>
                <w:rFonts w:ascii="Arial"/>
                <w:b/>
                <w:sz w:val="12"/>
              </w:rPr>
            </w:pPr>
            <w:r>
              <w:rPr>
                <w:rFonts w:ascii="Arial"/>
                <w:b/>
                <w:spacing w:val="-4"/>
                <w:sz w:val="12"/>
              </w:rPr>
              <w:t>3,11</w:t>
            </w:r>
          </w:p>
        </w:tc>
        <w:tc>
          <w:tcPr>
            <w:tcW w:w="854" w:type="dxa"/>
          </w:tcPr>
          <w:p w14:paraId="08CBED3E" w14:textId="77777777" w:rsidR="002C399C" w:rsidRDefault="0062373A">
            <w:pPr>
              <w:pStyle w:val="TableParagraph"/>
              <w:spacing w:before="77"/>
              <w:ind w:left="17"/>
              <w:jc w:val="center"/>
              <w:rPr>
                <w:rFonts w:ascii="Arial"/>
                <w:b/>
                <w:sz w:val="12"/>
              </w:rPr>
            </w:pPr>
            <w:r>
              <w:rPr>
                <w:rFonts w:ascii="Arial"/>
                <w:b/>
                <w:spacing w:val="-4"/>
                <w:sz w:val="12"/>
              </w:rPr>
              <w:t>3,18</w:t>
            </w:r>
          </w:p>
        </w:tc>
      </w:tr>
    </w:tbl>
    <w:p w14:paraId="00EAD49F" w14:textId="77777777" w:rsidR="002C399C" w:rsidRDefault="0062373A">
      <w:pPr>
        <w:pStyle w:val="a3"/>
        <w:spacing w:before="6"/>
        <w:rPr>
          <w:sz w:val="13"/>
        </w:rPr>
      </w:pPr>
      <w:r>
        <w:rPr>
          <w:noProof/>
          <w:sz w:val="13"/>
          <w:lang w:eastAsia="ru-RU"/>
        </w:rPr>
        <w:drawing>
          <wp:anchor distT="0" distB="0" distL="0" distR="0" simplePos="0" relativeHeight="487606272" behindDoc="1" locked="0" layoutInCell="1" allowOverlap="1" wp14:anchorId="6DDFF04C" wp14:editId="431279D0">
            <wp:simplePos x="0" y="0"/>
            <wp:positionH relativeFrom="page">
              <wp:posOffset>2839211</wp:posOffset>
            </wp:positionH>
            <wp:positionV relativeFrom="paragraph">
              <wp:posOffset>112648</wp:posOffset>
            </wp:positionV>
            <wp:extent cx="5423919" cy="2038540"/>
            <wp:effectExtent l="0" t="0" r="0" b="0"/>
            <wp:wrapTopAndBottom/>
            <wp:docPr id="101" name="Imag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Image 101"/>
                    <pic:cNvPicPr/>
                  </pic:nvPicPr>
                  <pic:blipFill>
                    <a:blip r:embed="rId38" cstate="print"/>
                    <a:stretch>
                      <a:fillRect/>
                    </a:stretch>
                  </pic:blipFill>
                  <pic:spPr>
                    <a:xfrm>
                      <a:off x="0" y="0"/>
                      <a:ext cx="5423919" cy="2038540"/>
                    </a:xfrm>
                    <a:prstGeom prst="rect">
                      <a:avLst/>
                    </a:prstGeom>
                  </pic:spPr>
                </pic:pic>
              </a:graphicData>
            </a:graphic>
          </wp:anchor>
        </w:drawing>
      </w:r>
    </w:p>
    <w:p w14:paraId="4BEB8B89" w14:textId="77777777" w:rsidR="002C399C" w:rsidRDefault="002C399C">
      <w:pPr>
        <w:pStyle w:val="a3"/>
        <w:spacing w:before="254"/>
        <w:rPr>
          <w:sz w:val="23"/>
        </w:rPr>
      </w:pPr>
    </w:p>
    <w:p w14:paraId="2654F451" w14:textId="77777777" w:rsidR="002C399C" w:rsidRDefault="0062373A">
      <w:pPr>
        <w:spacing w:line="362" w:lineRule="auto"/>
        <w:ind w:left="529" w:firstLine="1432"/>
        <w:rPr>
          <w:sz w:val="23"/>
        </w:rPr>
      </w:pPr>
      <w:r>
        <w:rPr>
          <w:sz w:val="23"/>
        </w:rPr>
        <w:t xml:space="preserve">Рисунок 18 – Тариф на тепловую энергию для потребителей </w:t>
      </w:r>
      <w:r>
        <w:rPr>
          <w:sz w:val="24"/>
        </w:rPr>
        <w:t>МП муниципального района Ставропольский "СтавропольРесурсСервис"</w:t>
      </w:r>
      <w:r>
        <w:rPr>
          <w:spacing w:val="-16"/>
          <w:sz w:val="24"/>
        </w:rPr>
        <w:t xml:space="preserve"> </w:t>
      </w:r>
      <w:r>
        <w:rPr>
          <w:sz w:val="23"/>
        </w:rPr>
        <w:t>при</w:t>
      </w:r>
      <w:r>
        <w:rPr>
          <w:spacing w:val="-16"/>
          <w:sz w:val="23"/>
        </w:rPr>
        <w:t xml:space="preserve"> </w:t>
      </w:r>
      <w:r>
        <w:rPr>
          <w:sz w:val="23"/>
        </w:rPr>
        <w:t>реализации</w:t>
      </w:r>
      <w:r>
        <w:rPr>
          <w:spacing w:val="-15"/>
          <w:sz w:val="23"/>
        </w:rPr>
        <w:t xml:space="preserve"> </w:t>
      </w:r>
      <w:r>
        <w:rPr>
          <w:sz w:val="23"/>
        </w:rPr>
        <w:t>технического</w:t>
      </w:r>
      <w:r>
        <w:rPr>
          <w:spacing w:val="-15"/>
          <w:sz w:val="23"/>
        </w:rPr>
        <w:t xml:space="preserve"> </w:t>
      </w:r>
      <w:r>
        <w:rPr>
          <w:sz w:val="23"/>
        </w:rPr>
        <w:t>перевооружения</w:t>
      </w:r>
      <w:r>
        <w:rPr>
          <w:spacing w:val="-15"/>
          <w:sz w:val="23"/>
        </w:rPr>
        <w:t xml:space="preserve"> </w:t>
      </w:r>
      <w:r>
        <w:rPr>
          <w:sz w:val="23"/>
        </w:rPr>
        <w:t>котельных,</w:t>
      </w:r>
      <w:r>
        <w:rPr>
          <w:spacing w:val="-16"/>
          <w:sz w:val="23"/>
        </w:rPr>
        <w:t xml:space="preserve"> </w:t>
      </w:r>
      <w:r>
        <w:rPr>
          <w:sz w:val="23"/>
        </w:rPr>
        <w:t>а</w:t>
      </w:r>
      <w:r>
        <w:rPr>
          <w:spacing w:val="-14"/>
          <w:sz w:val="23"/>
        </w:rPr>
        <w:t xml:space="preserve"> </w:t>
      </w:r>
      <w:r>
        <w:rPr>
          <w:sz w:val="23"/>
        </w:rPr>
        <w:t>также</w:t>
      </w:r>
      <w:r>
        <w:rPr>
          <w:spacing w:val="-16"/>
          <w:sz w:val="23"/>
        </w:rPr>
        <w:t xml:space="preserve"> </w:t>
      </w:r>
      <w:r>
        <w:rPr>
          <w:sz w:val="23"/>
        </w:rPr>
        <w:t>строительства</w:t>
      </w:r>
      <w:r>
        <w:rPr>
          <w:spacing w:val="-15"/>
          <w:sz w:val="23"/>
        </w:rPr>
        <w:t xml:space="preserve"> </w:t>
      </w:r>
      <w:r>
        <w:rPr>
          <w:sz w:val="23"/>
        </w:rPr>
        <w:t>и</w:t>
      </w:r>
      <w:r>
        <w:rPr>
          <w:spacing w:val="-15"/>
          <w:sz w:val="23"/>
        </w:rPr>
        <w:t xml:space="preserve"> </w:t>
      </w:r>
      <w:r>
        <w:rPr>
          <w:sz w:val="23"/>
        </w:rPr>
        <w:t>реконструкции</w:t>
      </w:r>
    </w:p>
    <w:p w14:paraId="242D9BCC" w14:textId="77777777" w:rsidR="002C399C" w:rsidRDefault="0062373A">
      <w:pPr>
        <w:spacing w:before="6"/>
        <w:ind w:left="4144"/>
        <w:rPr>
          <w:sz w:val="24"/>
        </w:rPr>
      </w:pPr>
      <w:r>
        <w:rPr>
          <w:sz w:val="23"/>
        </w:rPr>
        <w:t>источников</w:t>
      </w:r>
      <w:r>
        <w:rPr>
          <w:spacing w:val="-11"/>
          <w:sz w:val="23"/>
        </w:rPr>
        <w:t xml:space="preserve"> </w:t>
      </w:r>
      <w:r>
        <w:rPr>
          <w:sz w:val="23"/>
        </w:rPr>
        <w:t>тепловой</w:t>
      </w:r>
      <w:r>
        <w:rPr>
          <w:spacing w:val="-7"/>
          <w:sz w:val="23"/>
        </w:rPr>
        <w:t xml:space="preserve"> </w:t>
      </w:r>
      <w:r>
        <w:rPr>
          <w:sz w:val="23"/>
        </w:rPr>
        <w:t>энергии</w:t>
      </w:r>
      <w:r>
        <w:rPr>
          <w:spacing w:val="-7"/>
          <w:sz w:val="23"/>
        </w:rPr>
        <w:t xml:space="preserve"> </w:t>
      </w:r>
      <w:r>
        <w:rPr>
          <w:sz w:val="23"/>
        </w:rPr>
        <w:t>и</w:t>
      </w:r>
      <w:r>
        <w:rPr>
          <w:spacing w:val="-10"/>
          <w:sz w:val="23"/>
        </w:rPr>
        <w:t xml:space="preserve"> </w:t>
      </w:r>
      <w:r>
        <w:rPr>
          <w:sz w:val="23"/>
        </w:rPr>
        <w:t>тепловых</w:t>
      </w:r>
      <w:r>
        <w:rPr>
          <w:spacing w:val="-8"/>
          <w:sz w:val="23"/>
        </w:rPr>
        <w:t xml:space="preserve"> </w:t>
      </w:r>
      <w:r>
        <w:rPr>
          <w:sz w:val="23"/>
        </w:rPr>
        <w:t xml:space="preserve">сетей </w:t>
      </w:r>
      <w:r>
        <w:rPr>
          <w:sz w:val="24"/>
        </w:rPr>
        <w:t>с.п.</w:t>
      </w:r>
      <w:r>
        <w:rPr>
          <w:spacing w:val="-8"/>
          <w:sz w:val="24"/>
        </w:rPr>
        <w:t xml:space="preserve"> </w:t>
      </w:r>
      <w:r>
        <w:rPr>
          <w:spacing w:val="-2"/>
          <w:sz w:val="24"/>
        </w:rPr>
        <w:t>Ягодное</w:t>
      </w:r>
    </w:p>
    <w:p w14:paraId="04BEA8D2" w14:textId="77777777" w:rsidR="002C399C" w:rsidRDefault="002C399C">
      <w:pPr>
        <w:rPr>
          <w:sz w:val="24"/>
        </w:rPr>
        <w:sectPr w:rsidR="002C399C">
          <w:pgSz w:w="16850" w:h="11910" w:orient="landscape"/>
          <w:pgMar w:top="1340" w:right="566" w:bottom="1260" w:left="992" w:header="0" w:footer="1072" w:gutter="0"/>
          <w:cols w:space="720"/>
        </w:sectPr>
      </w:pPr>
    </w:p>
    <w:p w14:paraId="215F2D40" w14:textId="77777777" w:rsidR="002C399C" w:rsidRDefault="0062373A">
      <w:pPr>
        <w:pStyle w:val="1"/>
        <w:spacing w:before="79"/>
        <w:ind w:left="944"/>
      </w:pPr>
      <w:bookmarkStart w:id="9" w:name="_TOC_250005"/>
      <w:r>
        <w:lastRenderedPageBreak/>
        <w:t>Глава</w:t>
      </w:r>
      <w:r>
        <w:rPr>
          <w:spacing w:val="-16"/>
        </w:rPr>
        <w:t xml:space="preserve"> </w:t>
      </w:r>
      <w:r>
        <w:t>15.</w:t>
      </w:r>
      <w:r>
        <w:rPr>
          <w:spacing w:val="-11"/>
        </w:rPr>
        <w:t xml:space="preserve"> </w:t>
      </w:r>
      <w:r>
        <w:t>Реестр</w:t>
      </w:r>
      <w:r>
        <w:rPr>
          <w:spacing w:val="-8"/>
        </w:rPr>
        <w:t xml:space="preserve"> </w:t>
      </w:r>
      <w:r>
        <w:t>единых</w:t>
      </w:r>
      <w:r>
        <w:rPr>
          <w:spacing w:val="-9"/>
        </w:rPr>
        <w:t xml:space="preserve"> </w:t>
      </w:r>
      <w:r>
        <w:t>теплоснабжающих</w:t>
      </w:r>
      <w:r>
        <w:rPr>
          <w:spacing w:val="-8"/>
        </w:rPr>
        <w:t xml:space="preserve"> </w:t>
      </w:r>
      <w:bookmarkEnd w:id="9"/>
      <w:r>
        <w:rPr>
          <w:spacing w:val="-2"/>
        </w:rPr>
        <w:t>организаций.</w:t>
      </w:r>
    </w:p>
    <w:p w14:paraId="5B57A320" w14:textId="77777777" w:rsidR="002C399C" w:rsidRDefault="0062373A">
      <w:pPr>
        <w:pStyle w:val="a4"/>
        <w:numPr>
          <w:ilvl w:val="1"/>
          <w:numId w:val="5"/>
        </w:numPr>
        <w:tabs>
          <w:tab w:val="left" w:pos="1109"/>
        </w:tabs>
        <w:spacing w:before="139" w:line="360" w:lineRule="auto"/>
        <w:ind w:right="137" w:firstLine="0"/>
        <w:jc w:val="both"/>
        <w:rPr>
          <w:b/>
          <w:sz w:val="24"/>
        </w:rPr>
      </w:pPr>
      <w:r>
        <w:rPr>
          <w:b/>
          <w:sz w:val="24"/>
        </w:rPr>
        <w:t>Реестр систем теплоснабжения, содержащий перечень теплоснабжающих организаций, действующих в каждой системе теплоснабжения, расположенных в границах с.п. Ягодное.</w:t>
      </w:r>
    </w:p>
    <w:p w14:paraId="4C19E947" w14:textId="77777777" w:rsidR="002C399C" w:rsidRDefault="0062373A">
      <w:pPr>
        <w:pStyle w:val="a3"/>
        <w:spacing w:before="3" w:line="367" w:lineRule="auto"/>
        <w:ind w:left="142" w:firstLine="669"/>
      </w:pPr>
      <w:r>
        <w:t>Реестр</w:t>
      </w:r>
      <w:r>
        <w:rPr>
          <w:spacing w:val="31"/>
        </w:rPr>
        <w:t xml:space="preserve"> </w:t>
      </w:r>
      <w:r>
        <w:t>систем</w:t>
      </w:r>
      <w:r>
        <w:rPr>
          <w:spacing w:val="31"/>
        </w:rPr>
        <w:t xml:space="preserve"> </w:t>
      </w:r>
      <w:r>
        <w:t>теплоснабжения,</w:t>
      </w:r>
      <w:r>
        <w:rPr>
          <w:spacing w:val="35"/>
        </w:rPr>
        <w:t xml:space="preserve"> </w:t>
      </w:r>
      <w:r>
        <w:t>содержащий</w:t>
      </w:r>
      <w:r>
        <w:rPr>
          <w:spacing w:val="30"/>
        </w:rPr>
        <w:t xml:space="preserve"> </w:t>
      </w:r>
      <w:r>
        <w:t>перечень</w:t>
      </w:r>
      <w:r>
        <w:rPr>
          <w:spacing w:val="32"/>
        </w:rPr>
        <w:t xml:space="preserve"> </w:t>
      </w:r>
      <w:r>
        <w:t>теплоснабжающих организаций представлен в таблице 48.</w:t>
      </w:r>
    </w:p>
    <w:p w14:paraId="19171CCA" w14:textId="77777777" w:rsidR="002C399C" w:rsidRDefault="0062373A">
      <w:pPr>
        <w:pStyle w:val="a3"/>
        <w:tabs>
          <w:tab w:val="left" w:pos="1457"/>
          <w:tab w:val="left" w:pos="2016"/>
          <w:tab w:val="left" w:pos="2381"/>
          <w:tab w:val="left" w:pos="3459"/>
          <w:tab w:val="left" w:pos="4529"/>
          <w:tab w:val="left" w:pos="6744"/>
          <w:tab w:val="left" w:pos="8451"/>
        </w:tabs>
        <w:spacing w:line="369" w:lineRule="auto"/>
        <w:ind w:left="142" w:right="147" w:firstLine="67"/>
      </w:pPr>
      <w:r>
        <w:rPr>
          <w:spacing w:val="-2"/>
        </w:rPr>
        <w:t>Таблица</w:t>
      </w:r>
      <w:r>
        <w:tab/>
      </w:r>
      <w:r>
        <w:rPr>
          <w:spacing w:val="-6"/>
        </w:rPr>
        <w:t>48</w:t>
      </w:r>
      <w:r>
        <w:tab/>
        <w:t>-</w:t>
      </w:r>
      <w:r>
        <w:tab/>
      </w:r>
      <w:r>
        <w:rPr>
          <w:spacing w:val="-2"/>
        </w:rPr>
        <w:t>Реестр</w:t>
      </w:r>
      <w:r>
        <w:tab/>
      </w:r>
      <w:r>
        <w:rPr>
          <w:spacing w:val="-2"/>
        </w:rPr>
        <w:t>систем</w:t>
      </w:r>
      <w:r>
        <w:tab/>
      </w:r>
      <w:r>
        <w:rPr>
          <w:spacing w:val="-2"/>
        </w:rPr>
        <w:t>теплоснабжения,</w:t>
      </w:r>
      <w:r>
        <w:tab/>
      </w:r>
      <w:r>
        <w:rPr>
          <w:spacing w:val="-2"/>
        </w:rPr>
        <w:t>содержащий</w:t>
      </w:r>
      <w:r>
        <w:tab/>
      </w:r>
      <w:r>
        <w:rPr>
          <w:spacing w:val="-4"/>
        </w:rPr>
        <w:t xml:space="preserve">перечень </w:t>
      </w:r>
      <w:r>
        <w:t>теплоснабжающих организаций</w:t>
      </w:r>
    </w:p>
    <w:tbl>
      <w:tblPr>
        <w:tblStyle w:val="TableNormal"/>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1"/>
        <w:gridCol w:w="2909"/>
        <w:gridCol w:w="1473"/>
        <w:gridCol w:w="2460"/>
      </w:tblGrid>
      <w:tr w:rsidR="002C399C" w14:paraId="70BF52B1" w14:textId="77777777">
        <w:trPr>
          <w:trHeight w:val="785"/>
        </w:trPr>
        <w:tc>
          <w:tcPr>
            <w:tcW w:w="2631" w:type="dxa"/>
            <w:tcBorders>
              <w:bottom w:val="single" w:sz="8" w:space="0" w:color="000000"/>
            </w:tcBorders>
          </w:tcPr>
          <w:p w14:paraId="26B83C9D" w14:textId="77777777" w:rsidR="002C399C" w:rsidRDefault="0062373A">
            <w:pPr>
              <w:pStyle w:val="TableParagraph"/>
              <w:spacing w:before="31"/>
              <w:ind w:left="23" w:right="-15"/>
              <w:jc w:val="center"/>
              <w:rPr>
                <w:rFonts w:ascii="Arial" w:hAnsi="Arial"/>
                <w:b/>
                <w:sz w:val="20"/>
              </w:rPr>
            </w:pPr>
            <w:r>
              <w:rPr>
                <w:rFonts w:ascii="Arial" w:hAnsi="Arial"/>
                <w:b/>
                <w:spacing w:val="-2"/>
                <w:sz w:val="20"/>
              </w:rPr>
              <w:t>Системы</w:t>
            </w:r>
            <w:r>
              <w:rPr>
                <w:rFonts w:ascii="Arial" w:hAnsi="Arial"/>
                <w:b/>
                <w:spacing w:val="-9"/>
                <w:sz w:val="20"/>
              </w:rPr>
              <w:t xml:space="preserve"> </w:t>
            </w:r>
            <w:r>
              <w:rPr>
                <w:rFonts w:ascii="Arial" w:hAnsi="Arial"/>
                <w:b/>
                <w:spacing w:val="-2"/>
                <w:sz w:val="20"/>
              </w:rPr>
              <w:t xml:space="preserve">теплоснабжения </w:t>
            </w:r>
            <w:r>
              <w:rPr>
                <w:rFonts w:ascii="Arial" w:hAnsi="Arial"/>
                <w:b/>
                <w:sz w:val="20"/>
              </w:rPr>
              <w:t xml:space="preserve">сельского поселения </w:t>
            </w:r>
            <w:r>
              <w:rPr>
                <w:rFonts w:ascii="Arial" w:hAnsi="Arial"/>
                <w:b/>
                <w:spacing w:val="-2"/>
                <w:sz w:val="20"/>
              </w:rPr>
              <w:t>Ягодное</w:t>
            </w:r>
          </w:p>
        </w:tc>
        <w:tc>
          <w:tcPr>
            <w:tcW w:w="2909" w:type="dxa"/>
            <w:tcBorders>
              <w:bottom w:val="single" w:sz="8" w:space="0" w:color="000000"/>
            </w:tcBorders>
          </w:tcPr>
          <w:p w14:paraId="04FA149A" w14:textId="77777777" w:rsidR="002C399C" w:rsidRDefault="002C399C">
            <w:pPr>
              <w:pStyle w:val="TableParagraph"/>
              <w:spacing w:before="33"/>
              <w:rPr>
                <w:sz w:val="20"/>
              </w:rPr>
            </w:pPr>
          </w:p>
          <w:p w14:paraId="08F508F4" w14:textId="77777777" w:rsidR="002C399C" w:rsidRDefault="0062373A">
            <w:pPr>
              <w:pStyle w:val="TableParagraph"/>
              <w:ind w:left="728"/>
              <w:rPr>
                <w:rFonts w:ascii="Arial" w:hAnsi="Arial"/>
                <w:b/>
                <w:sz w:val="20"/>
              </w:rPr>
            </w:pPr>
            <w:r>
              <w:rPr>
                <w:rFonts w:ascii="Arial" w:hAnsi="Arial"/>
                <w:b/>
                <w:spacing w:val="-2"/>
                <w:sz w:val="20"/>
              </w:rPr>
              <w:t>Наименование</w:t>
            </w:r>
          </w:p>
        </w:tc>
        <w:tc>
          <w:tcPr>
            <w:tcW w:w="1473" w:type="dxa"/>
            <w:tcBorders>
              <w:bottom w:val="single" w:sz="8" w:space="0" w:color="000000"/>
            </w:tcBorders>
          </w:tcPr>
          <w:p w14:paraId="3B65242D" w14:textId="77777777" w:rsidR="002C399C" w:rsidRDefault="002C399C">
            <w:pPr>
              <w:pStyle w:val="TableParagraph"/>
              <w:spacing w:before="33"/>
              <w:rPr>
                <w:sz w:val="20"/>
              </w:rPr>
            </w:pPr>
          </w:p>
          <w:p w14:paraId="32299A48" w14:textId="77777777" w:rsidR="002C399C" w:rsidRDefault="0062373A">
            <w:pPr>
              <w:pStyle w:val="TableParagraph"/>
              <w:ind w:left="34"/>
              <w:jc w:val="center"/>
              <w:rPr>
                <w:rFonts w:ascii="Arial" w:hAnsi="Arial"/>
                <w:b/>
                <w:sz w:val="20"/>
              </w:rPr>
            </w:pPr>
            <w:r>
              <w:rPr>
                <w:rFonts w:ascii="Arial" w:hAnsi="Arial"/>
                <w:b/>
                <w:spacing w:val="-5"/>
                <w:sz w:val="20"/>
              </w:rPr>
              <w:t>ИНН</w:t>
            </w:r>
          </w:p>
        </w:tc>
        <w:tc>
          <w:tcPr>
            <w:tcW w:w="2460" w:type="dxa"/>
            <w:tcBorders>
              <w:bottom w:val="single" w:sz="8" w:space="0" w:color="000000"/>
            </w:tcBorders>
          </w:tcPr>
          <w:p w14:paraId="01107E06" w14:textId="77777777" w:rsidR="002C399C" w:rsidRDefault="0062373A">
            <w:pPr>
              <w:pStyle w:val="TableParagraph"/>
              <w:spacing w:before="144"/>
              <w:ind w:left="424" w:right="411" w:firstLine="69"/>
              <w:rPr>
                <w:rFonts w:ascii="Arial" w:hAnsi="Arial"/>
                <w:b/>
                <w:sz w:val="20"/>
              </w:rPr>
            </w:pPr>
            <w:r>
              <w:rPr>
                <w:rFonts w:ascii="Arial" w:hAnsi="Arial"/>
                <w:b/>
                <w:sz w:val="20"/>
              </w:rPr>
              <w:t xml:space="preserve">Юридический / </w:t>
            </w:r>
            <w:r>
              <w:rPr>
                <w:rFonts w:ascii="Arial" w:hAnsi="Arial"/>
                <w:b/>
                <w:spacing w:val="-2"/>
                <w:sz w:val="20"/>
              </w:rPr>
              <w:t>почтовый</w:t>
            </w:r>
            <w:r>
              <w:rPr>
                <w:rFonts w:ascii="Arial" w:hAnsi="Arial"/>
                <w:b/>
                <w:spacing w:val="-4"/>
                <w:sz w:val="20"/>
              </w:rPr>
              <w:t xml:space="preserve"> адрес</w:t>
            </w:r>
          </w:p>
        </w:tc>
      </w:tr>
      <w:tr w:rsidR="002C399C" w14:paraId="5C1A2E0D" w14:textId="77777777">
        <w:trPr>
          <w:trHeight w:val="207"/>
        </w:trPr>
        <w:tc>
          <w:tcPr>
            <w:tcW w:w="2631" w:type="dxa"/>
            <w:tcBorders>
              <w:top w:val="single" w:sz="8" w:space="0" w:color="000000"/>
              <w:bottom w:val="nil"/>
            </w:tcBorders>
          </w:tcPr>
          <w:p w14:paraId="76D43813" w14:textId="77777777" w:rsidR="002C399C" w:rsidRDefault="0062373A">
            <w:pPr>
              <w:pStyle w:val="TableParagraph"/>
              <w:spacing w:line="187" w:lineRule="exact"/>
              <w:ind w:left="24" w:right="11"/>
              <w:jc w:val="center"/>
              <w:rPr>
                <w:sz w:val="20"/>
              </w:rPr>
            </w:pPr>
            <w:r>
              <w:rPr>
                <w:spacing w:val="-2"/>
                <w:sz w:val="20"/>
              </w:rPr>
              <w:t>Центральная</w:t>
            </w:r>
            <w:r>
              <w:rPr>
                <w:spacing w:val="-1"/>
                <w:sz w:val="20"/>
              </w:rPr>
              <w:t xml:space="preserve"> </w:t>
            </w:r>
            <w:r>
              <w:rPr>
                <w:spacing w:val="-2"/>
                <w:sz w:val="20"/>
              </w:rPr>
              <w:t>котельная</w:t>
            </w:r>
          </w:p>
        </w:tc>
        <w:tc>
          <w:tcPr>
            <w:tcW w:w="2909" w:type="dxa"/>
            <w:vMerge w:val="restart"/>
            <w:tcBorders>
              <w:top w:val="single" w:sz="8" w:space="0" w:color="000000"/>
            </w:tcBorders>
          </w:tcPr>
          <w:p w14:paraId="46782C4F" w14:textId="77777777" w:rsidR="002C399C" w:rsidRDefault="002C399C">
            <w:pPr>
              <w:pStyle w:val="TableParagraph"/>
              <w:rPr>
                <w:sz w:val="20"/>
              </w:rPr>
            </w:pPr>
          </w:p>
          <w:p w14:paraId="0B48B2D6" w14:textId="77777777" w:rsidR="002C399C" w:rsidRDefault="002C399C">
            <w:pPr>
              <w:pStyle w:val="TableParagraph"/>
              <w:rPr>
                <w:sz w:val="20"/>
              </w:rPr>
            </w:pPr>
          </w:p>
          <w:p w14:paraId="7F0170F0" w14:textId="77777777" w:rsidR="002C399C" w:rsidRDefault="002C399C">
            <w:pPr>
              <w:pStyle w:val="TableParagraph"/>
              <w:rPr>
                <w:sz w:val="20"/>
              </w:rPr>
            </w:pPr>
          </w:p>
          <w:p w14:paraId="7556A60A" w14:textId="77777777" w:rsidR="002C399C" w:rsidRDefault="002C399C">
            <w:pPr>
              <w:pStyle w:val="TableParagraph"/>
              <w:rPr>
                <w:sz w:val="20"/>
              </w:rPr>
            </w:pPr>
          </w:p>
          <w:p w14:paraId="182CBB68" w14:textId="77777777" w:rsidR="002C399C" w:rsidRDefault="002C399C">
            <w:pPr>
              <w:pStyle w:val="TableParagraph"/>
              <w:rPr>
                <w:sz w:val="20"/>
              </w:rPr>
            </w:pPr>
          </w:p>
          <w:p w14:paraId="071E3C4F" w14:textId="77777777" w:rsidR="002C399C" w:rsidRDefault="002C399C">
            <w:pPr>
              <w:pStyle w:val="TableParagraph"/>
              <w:rPr>
                <w:sz w:val="20"/>
              </w:rPr>
            </w:pPr>
          </w:p>
          <w:p w14:paraId="2DFC46AB" w14:textId="77777777" w:rsidR="002C399C" w:rsidRDefault="002C399C">
            <w:pPr>
              <w:pStyle w:val="TableParagraph"/>
              <w:spacing w:before="142"/>
              <w:rPr>
                <w:sz w:val="20"/>
              </w:rPr>
            </w:pPr>
          </w:p>
          <w:p w14:paraId="422FC8CA" w14:textId="77777777" w:rsidR="002C399C" w:rsidRDefault="0062373A">
            <w:pPr>
              <w:pStyle w:val="TableParagraph"/>
              <w:spacing w:before="1" w:line="244" w:lineRule="auto"/>
              <w:ind w:left="17"/>
              <w:jc w:val="center"/>
              <w:rPr>
                <w:sz w:val="20"/>
              </w:rPr>
            </w:pPr>
            <w:r>
              <w:rPr>
                <w:spacing w:val="-2"/>
                <w:sz w:val="20"/>
              </w:rPr>
              <w:t>МП</w:t>
            </w:r>
            <w:r>
              <w:rPr>
                <w:spacing w:val="-12"/>
                <w:sz w:val="20"/>
              </w:rPr>
              <w:t xml:space="preserve"> </w:t>
            </w:r>
            <w:r>
              <w:rPr>
                <w:spacing w:val="-2"/>
                <w:sz w:val="20"/>
              </w:rPr>
              <w:t>муниципального</w:t>
            </w:r>
            <w:r>
              <w:rPr>
                <w:spacing w:val="-12"/>
                <w:sz w:val="20"/>
              </w:rPr>
              <w:t xml:space="preserve"> </w:t>
            </w:r>
            <w:r>
              <w:rPr>
                <w:spacing w:val="-2"/>
                <w:sz w:val="20"/>
              </w:rPr>
              <w:t>района Ставропольский "СтавропольРесурсСервис"</w:t>
            </w:r>
          </w:p>
        </w:tc>
        <w:tc>
          <w:tcPr>
            <w:tcW w:w="1473" w:type="dxa"/>
            <w:tcBorders>
              <w:top w:val="single" w:sz="8" w:space="0" w:color="000000"/>
              <w:bottom w:val="nil"/>
            </w:tcBorders>
          </w:tcPr>
          <w:p w14:paraId="3E36CFD7" w14:textId="77777777" w:rsidR="002C399C" w:rsidRDefault="002C399C">
            <w:pPr>
              <w:pStyle w:val="TableParagraph"/>
              <w:rPr>
                <w:rFonts w:ascii="Times New Roman"/>
                <w:sz w:val="14"/>
              </w:rPr>
            </w:pPr>
          </w:p>
        </w:tc>
        <w:tc>
          <w:tcPr>
            <w:tcW w:w="2460" w:type="dxa"/>
            <w:vMerge w:val="restart"/>
            <w:tcBorders>
              <w:top w:val="single" w:sz="8" w:space="0" w:color="000000"/>
            </w:tcBorders>
          </w:tcPr>
          <w:p w14:paraId="57D03881" w14:textId="77777777" w:rsidR="002C399C" w:rsidRDefault="002C399C">
            <w:pPr>
              <w:pStyle w:val="TableParagraph"/>
              <w:rPr>
                <w:sz w:val="20"/>
              </w:rPr>
            </w:pPr>
          </w:p>
          <w:p w14:paraId="6A149F0D" w14:textId="77777777" w:rsidR="002C399C" w:rsidRDefault="002C399C">
            <w:pPr>
              <w:pStyle w:val="TableParagraph"/>
              <w:rPr>
                <w:sz w:val="20"/>
              </w:rPr>
            </w:pPr>
          </w:p>
          <w:p w14:paraId="3426AF08" w14:textId="77777777" w:rsidR="002C399C" w:rsidRDefault="002C399C">
            <w:pPr>
              <w:pStyle w:val="TableParagraph"/>
              <w:rPr>
                <w:sz w:val="20"/>
              </w:rPr>
            </w:pPr>
          </w:p>
          <w:p w14:paraId="4B15A2AB" w14:textId="77777777" w:rsidR="002C399C" w:rsidRDefault="002C399C">
            <w:pPr>
              <w:pStyle w:val="TableParagraph"/>
              <w:rPr>
                <w:sz w:val="20"/>
              </w:rPr>
            </w:pPr>
          </w:p>
          <w:p w14:paraId="180E4F05" w14:textId="77777777" w:rsidR="002C399C" w:rsidRDefault="002C399C">
            <w:pPr>
              <w:pStyle w:val="TableParagraph"/>
              <w:rPr>
                <w:sz w:val="20"/>
              </w:rPr>
            </w:pPr>
          </w:p>
          <w:p w14:paraId="77FA1E92" w14:textId="77777777" w:rsidR="002C399C" w:rsidRDefault="002C399C">
            <w:pPr>
              <w:pStyle w:val="TableParagraph"/>
              <w:spacing w:before="141"/>
              <w:rPr>
                <w:sz w:val="20"/>
              </w:rPr>
            </w:pPr>
          </w:p>
          <w:p w14:paraId="5173CA3D" w14:textId="77777777" w:rsidR="002C399C" w:rsidRDefault="0062373A">
            <w:pPr>
              <w:pStyle w:val="TableParagraph"/>
              <w:ind w:left="157" w:right="134" w:hanging="6"/>
              <w:jc w:val="center"/>
              <w:rPr>
                <w:sz w:val="20"/>
              </w:rPr>
            </w:pPr>
            <w:r>
              <w:rPr>
                <w:sz w:val="20"/>
              </w:rPr>
              <w:t xml:space="preserve">445146, Самарская </w:t>
            </w:r>
            <w:r>
              <w:rPr>
                <w:spacing w:val="-2"/>
                <w:sz w:val="20"/>
              </w:rPr>
              <w:t xml:space="preserve">область, </w:t>
            </w:r>
            <w:r>
              <w:rPr>
                <w:spacing w:val="-4"/>
                <w:sz w:val="20"/>
              </w:rPr>
              <w:t>Ставропольский</w:t>
            </w:r>
            <w:r>
              <w:rPr>
                <w:spacing w:val="-18"/>
                <w:sz w:val="20"/>
              </w:rPr>
              <w:t xml:space="preserve"> </w:t>
            </w:r>
            <w:r>
              <w:rPr>
                <w:spacing w:val="-4"/>
                <w:sz w:val="20"/>
              </w:rPr>
              <w:t xml:space="preserve">район, </w:t>
            </w:r>
            <w:r>
              <w:rPr>
                <w:sz w:val="20"/>
              </w:rPr>
              <w:t>с. Хрящевка,</w:t>
            </w:r>
          </w:p>
          <w:p w14:paraId="62226218" w14:textId="77777777" w:rsidR="002C399C" w:rsidRDefault="0062373A">
            <w:pPr>
              <w:pStyle w:val="TableParagraph"/>
              <w:spacing w:before="14"/>
              <w:ind w:left="80"/>
              <w:jc w:val="center"/>
              <w:rPr>
                <w:sz w:val="20"/>
              </w:rPr>
            </w:pPr>
            <w:r>
              <w:rPr>
                <w:sz w:val="20"/>
              </w:rPr>
              <w:t>ул.</w:t>
            </w:r>
            <w:r>
              <w:rPr>
                <w:spacing w:val="-14"/>
                <w:sz w:val="20"/>
              </w:rPr>
              <w:t xml:space="preserve"> </w:t>
            </w:r>
            <w:r>
              <w:rPr>
                <w:sz w:val="20"/>
              </w:rPr>
              <w:t>Советская,</w:t>
            </w:r>
            <w:r>
              <w:rPr>
                <w:spacing w:val="-11"/>
                <w:sz w:val="20"/>
              </w:rPr>
              <w:t xml:space="preserve"> </w:t>
            </w:r>
            <w:r>
              <w:rPr>
                <w:sz w:val="20"/>
              </w:rPr>
              <w:t>д.</w:t>
            </w:r>
            <w:r>
              <w:rPr>
                <w:spacing w:val="-11"/>
                <w:sz w:val="20"/>
              </w:rPr>
              <w:t xml:space="preserve"> </w:t>
            </w:r>
            <w:r>
              <w:rPr>
                <w:spacing w:val="-5"/>
                <w:sz w:val="20"/>
              </w:rPr>
              <w:t>2.</w:t>
            </w:r>
          </w:p>
        </w:tc>
      </w:tr>
      <w:tr w:rsidR="002C399C" w14:paraId="05736C93" w14:textId="77777777">
        <w:trPr>
          <w:trHeight w:val="220"/>
        </w:trPr>
        <w:tc>
          <w:tcPr>
            <w:tcW w:w="2631" w:type="dxa"/>
            <w:tcBorders>
              <w:top w:val="nil"/>
              <w:bottom w:val="nil"/>
            </w:tcBorders>
          </w:tcPr>
          <w:p w14:paraId="736581CF" w14:textId="77777777" w:rsidR="002C399C" w:rsidRDefault="0062373A">
            <w:pPr>
              <w:pStyle w:val="TableParagraph"/>
              <w:spacing w:line="200" w:lineRule="exact"/>
              <w:ind w:left="24" w:right="9"/>
              <w:jc w:val="center"/>
              <w:rPr>
                <w:sz w:val="20"/>
              </w:rPr>
            </w:pPr>
            <w:r>
              <w:rPr>
                <w:spacing w:val="-5"/>
                <w:w w:val="105"/>
                <w:sz w:val="20"/>
              </w:rPr>
              <w:t>№1</w:t>
            </w:r>
          </w:p>
        </w:tc>
        <w:tc>
          <w:tcPr>
            <w:tcW w:w="2909" w:type="dxa"/>
            <w:vMerge/>
            <w:tcBorders>
              <w:top w:val="nil"/>
            </w:tcBorders>
          </w:tcPr>
          <w:p w14:paraId="1831E148" w14:textId="77777777" w:rsidR="002C399C" w:rsidRDefault="002C399C">
            <w:pPr>
              <w:rPr>
                <w:sz w:val="2"/>
                <w:szCs w:val="2"/>
              </w:rPr>
            </w:pPr>
          </w:p>
        </w:tc>
        <w:tc>
          <w:tcPr>
            <w:tcW w:w="1473" w:type="dxa"/>
            <w:tcBorders>
              <w:top w:val="nil"/>
              <w:bottom w:val="nil"/>
            </w:tcBorders>
          </w:tcPr>
          <w:p w14:paraId="4C9C3D07" w14:textId="77777777" w:rsidR="002C399C" w:rsidRDefault="002C399C">
            <w:pPr>
              <w:pStyle w:val="TableParagraph"/>
              <w:rPr>
                <w:rFonts w:ascii="Times New Roman"/>
                <w:sz w:val="14"/>
              </w:rPr>
            </w:pPr>
          </w:p>
        </w:tc>
        <w:tc>
          <w:tcPr>
            <w:tcW w:w="2460" w:type="dxa"/>
            <w:vMerge/>
            <w:tcBorders>
              <w:top w:val="nil"/>
            </w:tcBorders>
          </w:tcPr>
          <w:p w14:paraId="20DE2663" w14:textId="77777777" w:rsidR="002C399C" w:rsidRDefault="002C399C">
            <w:pPr>
              <w:rPr>
                <w:sz w:val="2"/>
                <w:szCs w:val="2"/>
              </w:rPr>
            </w:pPr>
          </w:p>
        </w:tc>
      </w:tr>
      <w:tr w:rsidR="002C399C" w14:paraId="7DCE983B" w14:textId="77777777">
        <w:trPr>
          <w:trHeight w:val="242"/>
        </w:trPr>
        <w:tc>
          <w:tcPr>
            <w:tcW w:w="2631" w:type="dxa"/>
            <w:tcBorders>
              <w:top w:val="nil"/>
            </w:tcBorders>
          </w:tcPr>
          <w:p w14:paraId="3818F741" w14:textId="77777777" w:rsidR="002C399C" w:rsidRDefault="0062373A">
            <w:pPr>
              <w:pStyle w:val="TableParagraph"/>
              <w:spacing w:line="217" w:lineRule="exact"/>
              <w:ind w:left="24" w:right="8"/>
              <w:jc w:val="center"/>
              <w:rPr>
                <w:sz w:val="20"/>
              </w:rPr>
            </w:pPr>
            <w:r>
              <w:rPr>
                <w:sz w:val="20"/>
              </w:rPr>
              <w:t xml:space="preserve">с. </w:t>
            </w:r>
            <w:r>
              <w:rPr>
                <w:spacing w:val="-2"/>
                <w:sz w:val="20"/>
              </w:rPr>
              <w:t>Ягодное</w:t>
            </w:r>
          </w:p>
        </w:tc>
        <w:tc>
          <w:tcPr>
            <w:tcW w:w="2909" w:type="dxa"/>
            <w:vMerge/>
            <w:tcBorders>
              <w:top w:val="nil"/>
            </w:tcBorders>
          </w:tcPr>
          <w:p w14:paraId="30D246C4" w14:textId="77777777" w:rsidR="002C399C" w:rsidRDefault="002C399C">
            <w:pPr>
              <w:rPr>
                <w:sz w:val="2"/>
                <w:szCs w:val="2"/>
              </w:rPr>
            </w:pPr>
          </w:p>
        </w:tc>
        <w:tc>
          <w:tcPr>
            <w:tcW w:w="1473" w:type="dxa"/>
            <w:tcBorders>
              <w:top w:val="nil"/>
              <w:bottom w:val="nil"/>
            </w:tcBorders>
          </w:tcPr>
          <w:p w14:paraId="0DF191FE" w14:textId="77777777" w:rsidR="002C399C" w:rsidRDefault="002C399C">
            <w:pPr>
              <w:pStyle w:val="TableParagraph"/>
              <w:rPr>
                <w:rFonts w:ascii="Times New Roman"/>
                <w:sz w:val="16"/>
              </w:rPr>
            </w:pPr>
          </w:p>
        </w:tc>
        <w:tc>
          <w:tcPr>
            <w:tcW w:w="2460" w:type="dxa"/>
            <w:vMerge/>
            <w:tcBorders>
              <w:top w:val="nil"/>
            </w:tcBorders>
          </w:tcPr>
          <w:p w14:paraId="077A6703" w14:textId="77777777" w:rsidR="002C399C" w:rsidRDefault="002C399C">
            <w:pPr>
              <w:rPr>
                <w:sz w:val="2"/>
                <w:szCs w:val="2"/>
              </w:rPr>
            </w:pPr>
          </w:p>
        </w:tc>
      </w:tr>
      <w:tr w:rsidR="002C399C" w14:paraId="672D3102" w14:textId="77777777">
        <w:trPr>
          <w:trHeight w:val="207"/>
        </w:trPr>
        <w:tc>
          <w:tcPr>
            <w:tcW w:w="2631" w:type="dxa"/>
            <w:tcBorders>
              <w:bottom w:val="nil"/>
            </w:tcBorders>
          </w:tcPr>
          <w:p w14:paraId="79B30DD6" w14:textId="77777777" w:rsidR="002C399C" w:rsidRDefault="0062373A">
            <w:pPr>
              <w:pStyle w:val="TableParagraph"/>
              <w:spacing w:line="188" w:lineRule="exact"/>
              <w:ind w:left="24" w:right="11"/>
              <w:jc w:val="center"/>
              <w:rPr>
                <w:sz w:val="20"/>
              </w:rPr>
            </w:pPr>
            <w:r>
              <w:rPr>
                <w:spacing w:val="-2"/>
                <w:sz w:val="20"/>
              </w:rPr>
              <w:t>Центральная</w:t>
            </w:r>
            <w:r>
              <w:rPr>
                <w:spacing w:val="-1"/>
                <w:sz w:val="20"/>
              </w:rPr>
              <w:t xml:space="preserve"> </w:t>
            </w:r>
            <w:r>
              <w:rPr>
                <w:spacing w:val="-2"/>
                <w:sz w:val="20"/>
              </w:rPr>
              <w:t>котельная</w:t>
            </w:r>
          </w:p>
        </w:tc>
        <w:tc>
          <w:tcPr>
            <w:tcW w:w="2909" w:type="dxa"/>
            <w:vMerge/>
            <w:tcBorders>
              <w:top w:val="nil"/>
            </w:tcBorders>
          </w:tcPr>
          <w:p w14:paraId="6526B510" w14:textId="77777777" w:rsidR="002C399C" w:rsidRDefault="002C399C">
            <w:pPr>
              <w:rPr>
                <w:sz w:val="2"/>
                <w:szCs w:val="2"/>
              </w:rPr>
            </w:pPr>
          </w:p>
        </w:tc>
        <w:tc>
          <w:tcPr>
            <w:tcW w:w="1473" w:type="dxa"/>
            <w:tcBorders>
              <w:top w:val="nil"/>
              <w:bottom w:val="nil"/>
            </w:tcBorders>
          </w:tcPr>
          <w:p w14:paraId="18FD1D6D" w14:textId="77777777" w:rsidR="002C399C" w:rsidRDefault="002C399C">
            <w:pPr>
              <w:pStyle w:val="TableParagraph"/>
              <w:rPr>
                <w:rFonts w:ascii="Times New Roman"/>
                <w:sz w:val="14"/>
              </w:rPr>
            </w:pPr>
          </w:p>
        </w:tc>
        <w:tc>
          <w:tcPr>
            <w:tcW w:w="2460" w:type="dxa"/>
            <w:vMerge/>
            <w:tcBorders>
              <w:top w:val="nil"/>
            </w:tcBorders>
          </w:tcPr>
          <w:p w14:paraId="415EA6AE" w14:textId="77777777" w:rsidR="002C399C" w:rsidRDefault="002C399C">
            <w:pPr>
              <w:rPr>
                <w:sz w:val="2"/>
                <w:szCs w:val="2"/>
              </w:rPr>
            </w:pPr>
          </w:p>
        </w:tc>
      </w:tr>
      <w:tr w:rsidR="002C399C" w14:paraId="23E82694" w14:textId="77777777">
        <w:trPr>
          <w:trHeight w:val="219"/>
        </w:trPr>
        <w:tc>
          <w:tcPr>
            <w:tcW w:w="2631" w:type="dxa"/>
            <w:tcBorders>
              <w:top w:val="nil"/>
              <w:bottom w:val="nil"/>
            </w:tcBorders>
          </w:tcPr>
          <w:p w14:paraId="4BBE04B9" w14:textId="77777777" w:rsidR="002C399C" w:rsidRDefault="0062373A">
            <w:pPr>
              <w:pStyle w:val="TableParagraph"/>
              <w:spacing w:line="199" w:lineRule="exact"/>
              <w:ind w:left="24" w:right="9"/>
              <w:jc w:val="center"/>
              <w:rPr>
                <w:sz w:val="20"/>
              </w:rPr>
            </w:pPr>
            <w:r>
              <w:rPr>
                <w:spacing w:val="-5"/>
                <w:w w:val="105"/>
                <w:sz w:val="20"/>
              </w:rPr>
              <w:t>№2</w:t>
            </w:r>
          </w:p>
        </w:tc>
        <w:tc>
          <w:tcPr>
            <w:tcW w:w="2909" w:type="dxa"/>
            <w:vMerge/>
            <w:tcBorders>
              <w:top w:val="nil"/>
            </w:tcBorders>
          </w:tcPr>
          <w:p w14:paraId="53C815BB" w14:textId="77777777" w:rsidR="002C399C" w:rsidRDefault="002C399C">
            <w:pPr>
              <w:rPr>
                <w:sz w:val="2"/>
                <w:szCs w:val="2"/>
              </w:rPr>
            </w:pPr>
          </w:p>
        </w:tc>
        <w:tc>
          <w:tcPr>
            <w:tcW w:w="1473" w:type="dxa"/>
            <w:tcBorders>
              <w:top w:val="nil"/>
              <w:bottom w:val="nil"/>
            </w:tcBorders>
          </w:tcPr>
          <w:p w14:paraId="3DF68FAF" w14:textId="77777777" w:rsidR="002C399C" w:rsidRDefault="002C399C">
            <w:pPr>
              <w:pStyle w:val="TableParagraph"/>
              <w:rPr>
                <w:rFonts w:ascii="Times New Roman"/>
                <w:sz w:val="14"/>
              </w:rPr>
            </w:pPr>
          </w:p>
        </w:tc>
        <w:tc>
          <w:tcPr>
            <w:tcW w:w="2460" w:type="dxa"/>
            <w:vMerge/>
            <w:tcBorders>
              <w:top w:val="nil"/>
            </w:tcBorders>
          </w:tcPr>
          <w:p w14:paraId="36F303DE" w14:textId="77777777" w:rsidR="002C399C" w:rsidRDefault="002C399C">
            <w:pPr>
              <w:rPr>
                <w:sz w:val="2"/>
                <w:szCs w:val="2"/>
              </w:rPr>
            </w:pPr>
          </w:p>
        </w:tc>
      </w:tr>
      <w:tr w:rsidR="002C399C" w14:paraId="73154358" w14:textId="77777777">
        <w:trPr>
          <w:trHeight w:val="241"/>
        </w:trPr>
        <w:tc>
          <w:tcPr>
            <w:tcW w:w="2631" w:type="dxa"/>
            <w:tcBorders>
              <w:top w:val="nil"/>
            </w:tcBorders>
          </w:tcPr>
          <w:p w14:paraId="1C1CC7D2" w14:textId="77777777" w:rsidR="002C399C" w:rsidRDefault="0062373A">
            <w:pPr>
              <w:pStyle w:val="TableParagraph"/>
              <w:spacing w:line="216" w:lineRule="exact"/>
              <w:ind w:left="24" w:right="8"/>
              <w:jc w:val="center"/>
              <w:rPr>
                <w:sz w:val="20"/>
              </w:rPr>
            </w:pPr>
            <w:r>
              <w:rPr>
                <w:sz w:val="20"/>
              </w:rPr>
              <w:t xml:space="preserve">с. </w:t>
            </w:r>
            <w:r>
              <w:rPr>
                <w:spacing w:val="-2"/>
                <w:sz w:val="20"/>
              </w:rPr>
              <w:t>Ягодное</w:t>
            </w:r>
          </w:p>
        </w:tc>
        <w:tc>
          <w:tcPr>
            <w:tcW w:w="2909" w:type="dxa"/>
            <w:vMerge/>
            <w:tcBorders>
              <w:top w:val="nil"/>
            </w:tcBorders>
          </w:tcPr>
          <w:p w14:paraId="172A84C7" w14:textId="77777777" w:rsidR="002C399C" w:rsidRDefault="002C399C">
            <w:pPr>
              <w:rPr>
                <w:sz w:val="2"/>
                <w:szCs w:val="2"/>
              </w:rPr>
            </w:pPr>
          </w:p>
        </w:tc>
        <w:tc>
          <w:tcPr>
            <w:tcW w:w="1473" w:type="dxa"/>
            <w:tcBorders>
              <w:top w:val="nil"/>
              <w:bottom w:val="nil"/>
            </w:tcBorders>
          </w:tcPr>
          <w:p w14:paraId="553496B1" w14:textId="77777777" w:rsidR="002C399C" w:rsidRDefault="002C399C">
            <w:pPr>
              <w:pStyle w:val="TableParagraph"/>
              <w:rPr>
                <w:rFonts w:ascii="Times New Roman"/>
                <w:sz w:val="16"/>
              </w:rPr>
            </w:pPr>
          </w:p>
        </w:tc>
        <w:tc>
          <w:tcPr>
            <w:tcW w:w="2460" w:type="dxa"/>
            <w:vMerge/>
            <w:tcBorders>
              <w:top w:val="nil"/>
            </w:tcBorders>
          </w:tcPr>
          <w:p w14:paraId="5D85DA51" w14:textId="77777777" w:rsidR="002C399C" w:rsidRDefault="002C399C">
            <w:pPr>
              <w:rPr>
                <w:sz w:val="2"/>
                <w:szCs w:val="2"/>
              </w:rPr>
            </w:pPr>
          </w:p>
        </w:tc>
      </w:tr>
      <w:tr w:rsidR="002C399C" w14:paraId="2C8D524A" w14:textId="77777777">
        <w:trPr>
          <w:trHeight w:val="222"/>
        </w:trPr>
        <w:tc>
          <w:tcPr>
            <w:tcW w:w="2631" w:type="dxa"/>
            <w:tcBorders>
              <w:bottom w:val="nil"/>
            </w:tcBorders>
          </w:tcPr>
          <w:p w14:paraId="11C572B8" w14:textId="77777777" w:rsidR="002C399C" w:rsidRDefault="0062373A">
            <w:pPr>
              <w:pStyle w:val="TableParagraph"/>
              <w:spacing w:line="203" w:lineRule="exact"/>
              <w:ind w:left="24" w:right="4"/>
              <w:jc w:val="center"/>
              <w:rPr>
                <w:sz w:val="20"/>
              </w:rPr>
            </w:pPr>
            <w:r>
              <w:rPr>
                <w:spacing w:val="-2"/>
                <w:sz w:val="20"/>
              </w:rPr>
              <w:t>Автономная</w:t>
            </w:r>
          </w:p>
        </w:tc>
        <w:tc>
          <w:tcPr>
            <w:tcW w:w="2909" w:type="dxa"/>
            <w:vMerge/>
            <w:tcBorders>
              <w:top w:val="nil"/>
            </w:tcBorders>
          </w:tcPr>
          <w:p w14:paraId="5ECEB81C" w14:textId="77777777" w:rsidR="002C399C" w:rsidRDefault="002C399C">
            <w:pPr>
              <w:rPr>
                <w:sz w:val="2"/>
                <w:szCs w:val="2"/>
              </w:rPr>
            </w:pPr>
          </w:p>
        </w:tc>
        <w:tc>
          <w:tcPr>
            <w:tcW w:w="1473" w:type="dxa"/>
            <w:tcBorders>
              <w:top w:val="nil"/>
              <w:bottom w:val="nil"/>
            </w:tcBorders>
          </w:tcPr>
          <w:p w14:paraId="3B79FE03" w14:textId="77777777" w:rsidR="002C399C" w:rsidRDefault="002C399C">
            <w:pPr>
              <w:pStyle w:val="TableParagraph"/>
              <w:rPr>
                <w:rFonts w:ascii="Times New Roman"/>
                <w:sz w:val="14"/>
              </w:rPr>
            </w:pPr>
          </w:p>
        </w:tc>
        <w:tc>
          <w:tcPr>
            <w:tcW w:w="2460" w:type="dxa"/>
            <w:vMerge/>
            <w:tcBorders>
              <w:top w:val="nil"/>
            </w:tcBorders>
          </w:tcPr>
          <w:p w14:paraId="52128BE3" w14:textId="77777777" w:rsidR="002C399C" w:rsidRDefault="002C399C">
            <w:pPr>
              <w:rPr>
                <w:sz w:val="2"/>
                <w:szCs w:val="2"/>
              </w:rPr>
            </w:pPr>
          </w:p>
        </w:tc>
      </w:tr>
      <w:tr w:rsidR="002C399C" w14:paraId="130F12D8" w14:textId="77777777">
        <w:trPr>
          <w:trHeight w:val="217"/>
        </w:trPr>
        <w:tc>
          <w:tcPr>
            <w:tcW w:w="2631" w:type="dxa"/>
            <w:tcBorders>
              <w:top w:val="nil"/>
              <w:bottom w:val="nil"/>
            </w:tcBorders>
          </w:tcPr>
          <w:p w14:paraId="449ABE05" w14:textId="77777777" w:rsidR="002C399C" w:rsidRDefault="0062373A">
            <w:pPr>
              <w:pStyle w:val="TableParagraph"/>
              <w:spacing w:line="198" w:lineRule="exact"/>
              <w:ind w:left="24" w:right="4"/>
              <w:jc w:val="center"/>
              <w:rPr>
                <w:sz w:val="20"/>
              </w:rPr>
            </w:pPr>
            <w:r>
              <w:rPr>
                <w:spacing w:val="-2"/>
                <w:sz w:val="20"/>
              </w:rPr>
              <w:t>котельная</w:t>
            </w:r>
          </w:p>
        </w:tc>
        <w:tc>
          <w:tcPr>
            <w:tcW w:w="2909" w:type="dxa"/>
            <w:vMerge/>
            <w:tcBorders>
              <w:top w:val="nil"/>
            </w:tcBorders>
          </w:tcPr>
          <w:p w14:paraId="7F78972F" w14:textId="77777777" w:rsidR="002C399C" w:rsidRDefault="002C399C">
            <w:pPr>
              <w:rPr>
                <w:sz w:val="2"/>
                <w:szCs w:val="2"/>
              </w:rPr>
            </w:pPr>
          </w:p>
        </w:tc>
        <w:tc>
          <w:tcPr>
            <w:tcW w:w="1473" w:type="dxa"/>
            <w:tcBorders>
              <w:top w:val="nil"/>
              <w:bottom w:val="nil"/>
            </w:tcBorders>
          </w:tcPr>
          <w:p w14:paraId="504CF051" w14:textId="77777777" w:rsidR="002C399C" w:rsidRDefault="002C399C">
            <w:pPr>
              <w:pStyle w:val="TableParagraph"/>
              <w:rPr>
                <w:rFonts w:ascii="Times New Roman"/>
                <w:sz w:val="14"/>
              </w:rPr>
            </w:pPr>
          </w:p>
        </w:tc>
        <w:tc>
          <w:tcPr>
            <w:tcW w:w="2460" w:type="dxa"/>
            <w:vMerge/>
            <w:tcBorders>
              <w:top w:val="nil"/>
            </w:tcBorders>
          </w:tcPr>
          <w:p w14:paraId="32AC3236" w14:textId="77777777" w:rsidR="002C399C" w:rsidRDefault="002C399C">
            <w:pPr>
              <w:rPr>
                <w:sz w:val="2"/>
                <w:szCs w:val="2"/>
              </w:rPr>
            </w:pPr>
          </w:p>
        </w:tc>
      </w:tr>
      <w:tr w:rsidR="002C399C" w14:paraId="041274EA" w14:textId="77777777">
        <w:trPr>
          <w:trHeight w:val="441"/>
        </w:trPr>
        <w:tc>
          <w:tcPr>
            <w:tcW w:w="2631" w:type="dxa"/>
            <w:tcBorders>
              <w:top w:val="nil"/>
              <w:bottom w:val="nil"/>
            </w:tcBorders>
          </w:tcPr>
          <w:p w14:paraId="4452980C" w14:textId="77777777" w:rsidR="002C399C" w:rsidRDefault="0062373A">
            <w:pPr>
              <w:pStyle w:val="TableParagraph"/>
              <w:spacing w:line="216" w:lineRule="exact"/>
              <w:ind w:left="24" w:right="4"/>
              <w:jc w:val="center"/>
              <w:rPr>
                <w:sz w:val="20"/>
              </w:rPr>
            </w:pPr>
            <w:r>
              <w:rPr>
                <w:spacing w:val="-2"/>
                <w:sz w:val="20"/>
              </w:rPr>
              <w:t>амбулаторного</w:t>
            </w:r>
          </w:p>
          <w:p w14:paraId="2F9FEB50" w14:textId="77777777" w:rsidR="002C399C" w:rsidRDefault="0062373A">
            <w:pPr>
              <w:pStyle w:val="TableParagraph"/>
              <w:spacing w:before="1" w:line="203" w:lineRule="exact"/>
              <w:ind w:left="24" w:right="4"/>
              <w:jc w:val="center"/>
              <w:rPr>
                <w:sz w:val="20"/>
              </w:rPr>
            </w:pPr>
            <w:r>
              <w:rPr>
                <w:spacing w:val="-2"/>
                <w:sz w:val="20"/>
              </w:rPr>
              <w:t>отделения</w:t>
            </w:r>
          </w:p>
        </w:tc>
        <w:tc>
          <w:tcPr>
            <w:tcW w:w="2909" w:type="dxa"/>
            <w:vMerge/>
            <w:tcBorders>
              <w:top w:val="nil"/>
            </w:tcBorders>
          </w:tcPr>
          <w:p w14:paraId="25132592" w14:textId="77777777" w:rsidR="002C399C" w:rsidRDefault="002C399C">
            <w:pPr>
              <w:rPr>
                <w:sz w:val="2"/>
                <w:szCs w:val="2"/>
              </w:rPr>
            </w:pPr>
          </w:p>
        </w:tc>
        <w:tc>
          <w:tcPr>
            <w:tcW w:w="1473" w:type="dxa"/>
            <w:tcBorders>
              <w:top w:val="nil"/>
              <w:bottom w:val="nil"/>
            </w:tcBorders>
          </w:tcPr>
          <w:p w14:paraId="6A950CC8" w14:textId="77777777" w:rsidR="002C399C" w:rsidRDefault="0062373A">
            <w:pPr>
              <w:pStyle w:val="TableParagraph"/>
              <w:spacing w:before="97"/>
              <w:ind w:left="34" w:right="26"/>
              <w:jc w:val="center"/>
              <w:rPr>
                <w:sz w:val="20"/>
              </w:rPr>
            </w:pPr>
            <w:r>
              <w:rPr>
                <w:spacing w:val="-2"/>
                <w:sz w:val="20"/>
              </w:rPr>
              <w:t>6382061363</w:t>
            </w:r>
          </w:p>
        </w:tc>
        <w:tc>
          <w:tcPr>
            <w:tcW w:w="2460" w:type="dxa"/>
            <w:vMerge/>
            <w:tcBorders>
              <w:top w:val="nil"/>
            </w:tcBorders>
          </w:tcPr>
          <w:p w14:paraId="73183E14" w14:textId="77777777" w:rsidR="002C399C" w:rsidRDefault="002C399C">
            <w:pPr>
              <w:rPr>
                <w:sz w:val="2"/>
                <w:szCs w:val="2"/>
              </w:rPr>
            </w:pPr>
          </w:p>
        </w:tc>
      </w:tr>
      <w:tr w:rsidR="002C399C" w14:paraId="79127161" w14:textId="77777777">
        <w:trPr>
          <w:trHeight w:val="236"/>
        </w:trPr>
        <w:tc>
          <w:tcPr>
            <w:tcW w:w="2631" w:type="dxa"/>
            <w:tcBorders>
              <w:top w:val="nil"/>
            </w:tcBorders>
          </w:tcPr>
          <w:p w14:paraId="531BDAFF" w14:textId="77777777" w:rsidR="002C399C" w:rsidRDefault="0062373A">
            <w:pPr>
              <w:pStyle w:val="TableParagraph"/>
              <w:spacing w:line="211" w:lineRule="exact"/>
              <w:ind w:left="24" w:right="8"/>
              <w:jc w:val="center"/>
              <w:rPr>
                <w:sz w:val="20"/>
              </w:rPr>
            </w:pPr>
            <w:r>
              <w:rPr>
                <w:sz w:val="20"/>
              </w:rPr>
              <w:t xml:space="preserve">с. </w:t>
            </w:r>
            <w:r>
              <w:rPr>
                <w:spacing w:val="-2"/>
                <w:sz w:val="20"/>
              </w:rPr>
              <w:t>Ягодное</w:t>
            </w:r>
          </w:p>
        </w:tc>
        <w:tc>
          <w:tcPr>
            <w:tcW w:w="2909" w:type="dxa"/>
            <w:vMerge/>
            <w:tcBorders>
              <w:top w:val="nil"/>
            </w:tcBorders>
          </w:tcPr>
          <w:p w14:paraId="6EAD45FF" w14:textId="77777777" w:rsidR="002C399C" w:rsidRDefault="002C399C">
            <w:pPr>
              <w:rPr>
                <w:sz w:val="2"/>
                <w:szCs w:val="2"/>
              </w:rPr>
            </w:pPr>
          </w:p>
        </w:tc>
        <w:tc>
          <w:tcPr>
            <w:tcW w:w="1473" w:type="dxa"/>
            <w:tcBorders>
              <w:top w:val="nil"/>
              <w:bottom w:val="nil"/>
            </w:tcBorders>
          </w:tcPr>
          <w:p w14:paraId="08632DEB" w14:textId="77777777" w:rsidR="002C399C" w:rsidRDefault="002C399C">
            <w:pPr>
              <w:pStyle w:val="TableParagraph"/>
              <w:rPr>
                <w:rFonts w:ascii="Times New Roman"/>
                <w:sz w:val="16"/>
              </w:rPr>
            </w:pPr>
          </w:p>
        </w:tc>
        <w:tc>
          <w:tcPr>
            <w:tcW w:w="2460" w:type="dxa"/>
            <w:vMerge/>
            <w:tcBorders>
              <w:top w:val="nil"/>
            </w:tcBorders>
          </w:tcPr>
          <w:p w14:paraId="5FE54199" w14:textId="77777777" w:rsidR="002C399C" w:rsidRDefault="002C399C">
            <w:pPr>
              <w:rPr>
                <w:sz w:val="2"/>
                <w:szCs w:val="2"/>
              </w:rPr>
            </w:pPr>
          </w:p>
        </w:tc>
      </w:tr>
      <w:tr w:rsidR="002C399C" w14:paraId="12F1C402" w14:textId="77777777">
        <w:trPr>
          <w:trHeight w:val="437"/>
        </w:trPr>
        <w:tc>
          <w:tcPr>
            <w:tcW w:w="2631" w:type="dxa"/>
            <w:tcBorders>
              <w:bottom w:val="nil"/>
            </w:tcBorders>
          </w:tcPr>
          <w:p w14:paraId="53949E88" w14:textId="77777777" w:rsidR="002C399C" w:rsidRDefault="0062373A">
            <w:pPr>
              <w:pStyle w:val="TableParagraph"/>
              <w:spacing w:before="208" w:line="209" w:lineRule="exact"/>
              <w:ind w:left="24" w:right="11"/>
              <w:jc w:val="center"/>
              <w:rPr>
                <w:sz w:val="20"/>
              </w:rPr>
            </w:pPr>
            <w:r>
              <w:rPr>
                <w:spacing w:val="-2"/>
                <w:sz w:val="20"/>
              </w:rPr>
              <w:t>Центральная</w:t>
            </w:r>
            <w:r>
              <w:rPr>
                <w:spacing w:val="-1"/>
                <w:sz w:val="20"/>
              </w:rPr>
              <w:t xml:space="preserve"> </w:t>
            </w:r>
            <w:r>
              <w:rPr>
                <w:spacing w:val="-2"/>
                <w:sz w:val="20"/>
              </w:rPr>
              <w:t>котельная</w:t>
            </w:r>
          </w:p>
        </w:tc>
        <w:tc>
          <w:tcPr>
            <w:tcW w:w="2909" w:type="dxa"/>
            <w:vMerge/>
            <w:tcBorders>
              <w:top w:val="nil"/>
            </w:tcBorders>
          </w:tcPr>
          <w:p w14:paraId="0792B0D6" w14:textId="77777777" w:rsidR="002C399C" w:rsidRDefault="002C399C">
            <w:pPr>
              <w:rPr>
                <w:sz w:val="2"/>
                <w:szCs w:val="2"/>
              </w:rPr>
            </w:pPr>
          </w:p>
        </w:tc>
        <w:tc>
          <w:tcPr>
            <w:tcW w:w="1473" w:type="dxa"/>
            <w:tcBorders>
              <w:top w:val="nil"/>
              <w:bottom w:val="nil"/>
            </w:tcBorders>
          </w:tcPr>
          <w:p w14:paraId="2196A4A9" w14:textId="77777777" w:rsidR="002C399C" w:rsidRDefault="002C399C">
            <w:pPr>
              <w:pStyle w:val="TableParagraph"/>
              <w:rPr>
                <w:rFonts w:ascii="Times New Roman"/>
              </w:rPr>
            </w:pPr>
          </w:p>
        </w:tc>
        <w:tc>
          <w:tcPr>
            <w:tcW w:w="2460" w:type="dxa"/>
            <w:vMerge/>
            <w:tcBorders>
              <w:top w:val="nil"/>
            </w:tcBorders>
          </w:tcPr>
          <w:p w14:paraId="2B37B399" w14:textId="77777777" w:rsidR="002C399C" w:rsidRDefault="002C399C">
            <w:pPr>
              <w:rPr>
                <w:sz w:val="2"/>
                <w:szCs w:val="2"/>
              </w:rPr>
            </w:pPr>
          </w:p>
        </w:tc>
      </w:tr>
      <w:tr w:rsidR="002C399C" w14:paraId="64B3EADD" w14:textId="77777777">
        <w:trPr>
          <w:trHeight w:val="209"/>
        </w:trPr>
        <w:tc>
          <w:tcPr>
            <w:tcW w:w="2631" w:type="dxa"/>
            <w:tcBorders>
              <w:top w:val="nil"/>
              <w:bottom w:val="nil"/>
            </w:tcBorders>
          </w:tcPr>
          <w:p w14:paraId="5FF948E2" w14:textId="77777777" w:rsidR="002C399C" w:rsidRDefault="0062373A">
            <w:pPr>
              <w:pStyle w:val="TableParagraph"/>
              <w:spacing w:line="190" w:lineRule="exact"/>
              <w:ind w:left="24" w:right="4"/>
              <w:jc w:val="center"/>
              <w:rPr>
                <w:sz w:val="20"/>
              </w:rPr>
            </w:pPr>
            <w:r>
              <w:rPr>
                <w:sz w:val="20"/>
              </w:rPr>
              <w:t>«Алые</w:t>
            </w:r>
            <w:r>
              <w:rPr>
                <w:spacing w:val="-5"/>
                <w:sz w:val="20"/>
              </w:rPr>
              <w:t xml:space="preserve"> </w:t>
            </w:r>
            <w:r>
              <w:rPr>
                <w:spacing w:val="-2"/>
                <w:sz w:val="20"/>
              </w:rPr>
              <w:t>паруса»</w:t>
            </w:r>
          </w:p>
        </w:tc>
        <w:tc>
          <w:tcPr>
            <w:tcW w:w="2909" w:type="dxa"/>
            <w:vMerge/>
            <w:tcBorders>
              <w:top w:val="nil"/>
            </w:tcBorders>
          </w:tcPr>
          <w:p w14:paraId="796DDCDE" w14:textId="77777777" w:rsidR="002C399C" w:rsidRDefault="002C399C">
            <w:pPr>
              <w:rPr>
                <w:sz w:val="2"/>
                <w:szCs w:val="2"/>
              </w:rPr>
            </w:pPr>
          </w:p>
        </w:tc>
        <w:tc>
          <w:tcPr>
            <w:tcW w:w="1473" w:type="dxa"/>
            <w:tcBorders>
              <w:top w:val="nil"/>
              <w:bottom w:val="nil"/>
            </w:tcBorders>
          </w:tcPr>
          <w:p w14:paraId="06BF1787" w14:textId="77777777" w:rsidR="002C399C" w:rsidRDefault="002C399C">
            <w:pPr>
              <w:pStyle w:val="TableParagraph"/>
              <w:rPr>
                <w:rFonts w:ascii="Times New Roman"/>
                <w:sz w:val="14"/>
              </w:rPr>
            </w:pPr>
          </w:p>
        </w:tc>
        <w:tc>
          <w:tcPr>
            <w:tcW w:w="2460" w:type="dxa"/>
            <w:vMerge/>
            <w:tcBorders>
              <w:top w:val="nil"/>
            </w:tcBorders>
          </w:tcPr>
          <w:p w14:paraId="6BF658A7" w14:textId="77777777" w:rsidR="002C399C" w:rsidRDefault="002C399C">
            <w:pPr>
              <w:rPr>
                <w:sz w:val="2"/>
                <w:szCs w:val="2"/>
              </w:rPr>
            </w:pPr>
          </w:p>
        </w:tc>
      </w:tr>
      <w:tr w:rsidR="002C399C" w14:paraId="1F14E570" w14:textId="77777777">
        <w:trPr>
          <w:trHeight w:val="939"/>
        </w:trPr>
        <w:tc>
          <w:tcPr>
            <w:tcW w:w="2631" w:type="dxa"/>
            <w:tcBorders>
              <w:top w:val="nil"/>
            </w:tcBorders>
          </w:tcPr>
          <w:p w14:paraId="65460536" w14:textId="77777777" w:rsidR="002C399C" w:rsidRDefault="0062373A">
            <w:pPr>
              <w:pStyle w:val="TableParagraph"/>
              <w:spacing w:line="206" w:lineRule="exact"/>
              <w:ind w:left="24" w:right="8"/>
              <w:jc w:val="center"/>
              <w:rPr>
                <w:sz w:val="20"/>
              </w:rPr>
            </w:pPr>
            <w:r>
              <w:rPr>
                <w:sz w:val="20"/>
              </w:rPr>
              <w:t xml:space="preserve">с. </w:t>
            </w:r>
            <w:r>
              <w:rPr>
                <w:spacing w:val="-2"/>
                <w:sz w:val="20"/>
              </w:rPr>
              <w:t>Ягодное</w:t>
            </w:r>
          </w:p>
        </w:tc>
        <w:tc>
          <w:tcPr>
            <w:tcW w:w="2909" w:type="dxa"/>
            <w:vMerge/>
            <w:tcBorders>
              <w:top w:val="nil"/>
            </w:tcBorders>
          </w:tcPr>
          <w:p w14:paraId="4A42DC28" w14:textId="77777777" w:rsidR="002C399C" w:rsidRDefault="002C399C">
            <w:pPr>
              <w:rPr>
                <w:sz w:val="2"/>
                <w:szCs w:val="2"/>
              </w:rPr>
            </w:pPr>
          </w:p>
        </w:tc>
        <w:tc>
          <w:tcPr>
            <w:tcW w:w="1473" w:type="dxa"/>
            <w:tcBorders>
              <w:top w:val="nil"/>
            </w:tcBorders>
          </w:tcPr>
          <w:p w14:paraId="0204C7D2" w14:textId="77777777" w:rsidR="002C399C" w:rsidRDefault="002C399C">
            <w:pPr>
              <w:pStyle w:val="TableParagraph"/>
              <w:rPr>
                <w:rFonts w:ascii="Times New Roman"/>
              </w:rPr>
            </w:pPr>
          </w:p>
        </w:tc>
        <w:tc>
          <w:tcPr>
            <w:tcW w:w="2460" w:type="dxa"/>
            <w:vMerge/>
            <w:tcBorders>
              <w:top w:val="nil"/>
            </w:tcBorders>
          </w:tcPr>
          <w:p w14:paraId="0C727C3D" w14:textId="77777777" w:rsidR="002C399C" w:rsidRDefault="002C399C">
            <w:pPr>
              <w:rPr>
                <w:sz w:val="2"/>
                <w:szCs w:val="2"/>
              </w:rPr>
            </w:pPr>
          </w:p>
        </w:tc>
      </w:tr>
    </w:tbl>
    <w:p w14:paraId="7FB2C9C6" w14:textId="77777777" w:rsidR="002C399C" w:rsidRDefault="002C399C">
      <w:pPr>
        <w:pStyle w:val="a3"/>
      </w:pPr>
    </w:p>
    <w:p w14:paraId="08F3A88E" w14:textId="77777777" w:rsidR="002C399C" w:rsidRDefault="002C399C">
      <w:pPr>
        <w:pStyle w:val="a3"/>
      </w:pPr>
    </w:p>
    <w:p w14:paraId="069615F3" w14:textId="77777777" w:rsidR="002C399C" w:rsidRDefault="002C399C">
      <w:pPr>
        <w:pStyle w:val="a3"/>
        <w:spacing w:before="12"/>
      </w:pPr>
    </w:p>
    <w:p w14:paraId="46D4ADE5" w14:textId="77777777" w:rsidR="002C399C" w:rsidRDefault="0062373A">
      <w:pPr>
        <w:pStyle w:val="1"/>
        <w:numPr>
          <w:ilvl w:val="1"/>
          <w:numId w:val="5"/>
        </w:numPr>
        <w:tabs>
          <w:tab w:val="left" w:pos="701"/>
        </w:tabs>
        <w:spacing w:line="360" w:lineRule="auto"/>
        <w:ind w:right="134" w:firstLine="0"/>
        <w:jc w:val="both"/>
      </w:pPr>
      <w:r>
        <w:t xml:space="preserve">Реестр единых теплоснабжающих организаций, содержащий перечень систем теплоснабжения, входящих в состав единой теплоснабжающей </w:t>
      </w:r>
      <w:r>
        <w:rPr>
          <w:spacing w:val="-2"/>
        </w:rPr>
        <w:t>организации.</w:t>
      </w:r>
    </w:p>
    <w:p w14:paraId="682000E2" w14:textId="77777777" w:rsidR="002C399C" w:rsidRDefault="0062373A">
      <w:pPr>
        <w:pStyle w:val="a3"/>
        <w:tabs>
          <w:tab w:val="left" w:pos="1805"/>
          <w:tab w:val="left" w:pos="2840"/>
          <w:tab w:val="left" w:pos="5144"/>
          <w:tab w:val="left" w:pos="6821"/>
          <w:tab w:val="left" w:pos="8446"/>
        </w:tabs>
        <w:spacing w:before="3" w:line="367" w:lineRule="auto"/>
        <w:ind w:left="142" w:right="152" w:firstLine="669"/>
      </w:pPr>
      <w:r>
        <w:rPr>
          <w:spacing w:val="-2"/>
        </w:rPr>
        <w:t>Реестр</w:t>
      </w:r>
      <w:r>
        <w:tab/>
      </w:r>
      <w:r>
        <w:rPr>
          <w:spacing w:val="-2"/>
        </w:rPr>
        <w:t>единых</w:t>
      </w:r>
      <w:r>
        <w:tab/>
      </w:r>
      <w:r>
        <w:rPr>
          <w:spacing w:val="-2"/>
        </w:rPr>
        <w:t>теплоснабжающих</w:t>
      </w:r>
      <w:r>
        <w:tab/>
      </w:r>
      <w:r>
        <w:rPr>
          <w:spacing w:val="-2"/>
        </w:rPr>
        <w:t>организаций,</w:t>
      </w:r>
      <w:r>
        <w:tab/>
      </w:r>
      <w:r>
        <w:rPr>
          <w:spacing w:val="-2"/>
        </w:rPr>
        <w:t>содержащий</w:t>
      </w:r>
      <w:r>
        <w:tab/>
      </w:r>
      <w:r>
        <w:rPr>
          <w:spacing w:val="-4"/>
        </w:rPr>
        <w:t xml:space="preserve">перечень </w:t>
      </w:r>
      <w:r>
        <w:t>систем теплоснабжения, представлен в таблице 49.</w:t>
      </w:r>
    </w:p>
    <w:p w14:paraId="2ECEBE03" w14:textId="77777777" w:rsidR="002C399C" w:rsidRDefault="0062373A">
      <w:pPr>
        <w:pStyle w:val="a3"/>
        <w:spacing w:line="367" w:lineRule="auto"/>
        <w:ind w:left="142" w:firstLine="667"/>
      </w:pPr>
      <w:r>
        <w:t>Таблица 49</w:t>
      </w:r>
      <w:r>
        <w:rPr>
          <w:spacing w:val="33"/>
        </w:rPr>
        <w:t xml:space="preserve"> </w:t>
      </w:r>
      <w:r>
        <w:t>- Реестр единых теплоснабжающих организаций,</w:t>
      </w:r>
      <w:r>
        <w:rPr>
          <w:spacing w:val="32"/>
        </w:rPr>
        <w:t xml:space="preserve"> </w:t>
      </w:r>
      <w:r>
        <w:t>содержащий перечень систем теплоснабжения.</w:t>
      </w:r>
    </w:p>
    <w:tbl>
      <w:tblPr>
        <w:tblStyle w:val="TableNormal"/>
        <w:tblW w:w="0" w:type="auto"/>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18"/>
        <w:gridCol w:w="1274"/>
        <w:gridCol w:w="4112"/>
      </w:tblGrid>
      <w:tr w:rsidR="002C399C" w14:paraId="4D1E59F2" w14:textId="77777777">
        <w:trPr>
          <w:trHeight w:val="786"/>
        </w:trPr>
        <w:tc>
          <w:tcPr>
            <w:tcW w:w="2818" w:type="dxa"/>
          </w:tcPr>
          <w:p w14:paraId="4C5C3FBF" w14:textId="77777777" w:rsidR="002C399C" w:rsidRDefault="002C399C">
            <w:pPr>
              <w:pStyle w:val="TableParagraph"/>
              <w:spacing w:before="38"/>
              <w:rPr>
                <w:sz w:val="20"/>
              </w:rPr>
            </w:pPr>
          </w:p>
          <w:p w14:paraId="0A06673E" w14:textId="77777777" w:rsidR="002C399C" w:rsidRDefault="0062373A">
            <w:pPr>
              <w:pStyle w:val="TableParagraph"/>
              <w:ind w:left="683"/>
              <w:rPr>
                <w:rFonts w:ascii="Arial" w:hAnsi="Arial"/>
                <w:b/>
                <w:sz w:val="20"/>
              </w:rPr>
            </w:pPr>
            <w:r>
              <w:rPr>
                <w:rFonts w:ascii="Arial" w:hAnsi="Arial"/>
                <w:b/>
                <w:spacing w:val="-2"/>
                <w:sz w:val="20"/>
              </w:rPr>
              <w:t>Наименование</w:t>
            </w:r>
          </w:p>
        </w:tc>
        <w:tc>
          <w:tcPr>
            <w:tcW w:w="1274" w:type="dxa"/>
          </w:tcPr>
          <w:p w14:paraId="32B37BBB" w14:textId="77777777" w:rsidR="002C399C" w:rsidRDefault="002C399C">
            <w:pPr>
              <w:pStyle w:val="TableParagraph"/>
              <w:spacing w:before="38"/>
              <w:rPr>
                <w:sz w:val="20"/>
              </w:rPr>
            </w:pPr>
          </w:p>
          <w:p w14:paraId="2A9E9658" w14:textId="77777777" w:rsidR="002C399C" w:rsidRDefault="0062373A">
            <w:pPr>
              <w:pStyle w:val="TableParagraph"/>
              <w:ind w:left="31"/>
              <w:jc w:val="center"/>
              <w:rPr>
                <w:rFonts w:ascii="Arial" w:hAnsi="Arial"/>
                <w:b/>
                <w:sz w:val="20"/>
              </w:rPr>
            </w:pPr>
            <w:r>
              <w:rPr>
                <w:rFonts w:ascii="Arial" w:hAnsi="Arial"/>
                <w:b/>
                <w:spacing w:val="-5"/>
                <w:sz w:val="20"/>
              </w:rPr>
              <w:t>ИНН</w:t>
            </w:r>
          </w:p>
        </w:tc>
        <w:tc>
          <w:tcPr>
            <w:tcW w:w="4112" w:type="dxa"/>
          </w:tcPr>
          <w:p w14:paraId="20FA668B" w14:textId="77777777" w:rsidR="002C399C" w:rsidRDefault="002C399C">
            <w:pPr>
              <w:pStyle w:val="TableParagraph"/>
              <w:spacing w:before="38"/>
              <w:rPr>
                <w:sz w:val="20"/>
              </w:rPr>
            </w:pPr>
          </w:p>
          <w:p w14:paraId="413C9B4B" w14:textId="77777777" w:rsidR="002C399C" w:rsidRDefault="0062373A">
            <w:pPr>
              <w:pStyle w:val="TableParagraph"/>
              <w:ind w:left="471"/>
              <w:rPr>
                <w:rFonts w:ascii="Arial" w:hAnsi="Arial"/>
                <w:b/>
                <w:sz w:val="20"/>
              </w:rPr>
            </w:pPr>
            <w:r>
              <w:rPr>
                <w:rFonts w:ascii="Arial" w:hAnsi="Arial"/>
                <w:b/>
                <w:spacing w:val="-2"/>
                <w:sz w:val="20"/>
              </w:rPr>
              <w:t>Юридический</w:t>
            </w:r>
            <w:r>
              <w:rPr>
                <w:rFonts w:ascii="Arial" w:hAnsi="Arial"/>
                <w:b/>
                <w:sz w:val="20"/>
              </w:rPr>
              <w:t xml:space="preserve"> </w:t>
            </w:r>
            <w:r>
              <w:rPr>
                <w:rFonts w:ascii="Arial" w:hAnsi="Arial"/>
                <w:b/>
                <w:spacing w:val="-2"/>
                <w:sz w:val="20"/>
              </w:rPr>
              <w:t>/</w:t>
            </w:r>
            <w:r>
              <w:rPr>
                <w:rFonts w:ascii="Arial" w:hAnsi="Arial"/>
                <w:b/>
                <w:spacing w:val="-6"/>
                <w:sz w:val="20"/>
              </w:rPr>
              <w:t xml:space="preserve"> </w:t>
            </w:r>
            <w:r>
              <w:rPr>
                <w:rFonts w:ascii="Arial" w:hAnsi="Arial"/>
                <w:b/>
                <w:spacing w:val="-2"/>
                <w:sz w:val="20"/>
              </w:rPr>
              <w:t>почтовый</w:t>
            </w:r>
            <w:r>
              <w:rPr>
                <w:rFonts w:ascii="Arial" w:hAnsi="Arial"/>
                <w:b/>
                <w:spacing w:val="-1"/>
                <w:sz w:val="20"/>
              </w:rPr>
              <w:t xml:space="preserve"> </w:t>
            </w:r>
            <w:r>
              <w:rPr>
                <w:rFonts w:ascii="Arial" w:hAnsi="Arial"/>
                <w:b/>
                <w:spacing w:val="-4"/>
                <w:sz w:val="20"/>
              </w:rPr>
              <w:t>адрес</w:t>
            </w:r>
          </w:p>
        </w:tc>
      </w:tr>
      <w:tr w:rsidR="002C399C" w14:paraId="2003E9AC" w14:textId="77777777">
        <w:trPr>
          <w:trHeight w:val="1102"/>
        </w:trPr>
        <w:tc>
          <w:tcPr>
            <w:tcW w:w="2818" w:type="dxa"/>
          </w:tcPr>
          <w:p w14:paraId="206D809E" w14:textId="77777777" w:rsidR="002C399C" w:rsidRDefault="0062373A">
            <w:pPr>
              <w:pStyle w:val="TableParagraph"/>
              <w:spacing w:before="199"/>
              <w:ind w:left="135" w:right="117" w:hanging="4"/>
              <w:jc w:val="center"/>
              <w:rPr>
                <w:sz w:val="20"/>
              </w:rPr>
            </w:pPr>
            <w:r>
              <w:rPr>
                <w:sz w:val="20"/>
              </w:rPr>
              <w:t xml:space="preserve">МП муниципального района Ставропольский </w:t>
            </w:r>
            <w:r>
              <w:rPr>
                <w:spacing w:val="-4"/>
                <w:sz w:val="20"/>
              </w:rPr>
              <w:t>"СтавропольРесурсСервис"</w:t>
            </w:r>
          </w:p>
        </w:tc>
        <w:tc>
          <w:tcPr>
            <w:tcW w:w="1274" w:type="dxa"/>
          </w:tcPr>
          <w:p w14:paraId="23EBEFDD" w14:textId="77777777" w:rsidR="002C399C" w:rsidRDefault="002C399C">
            <w:pPr>
              <w:pStyle w:val="TableParagraph"/>
              <w:spacing w:before="201"/>
              <w:rPr>
                <w:sz w:val="20"/>
              </w:rPr>
            </w:pPr>
          </w:p>
          <w:p w14:paraId="2D5DA92F" w14:textId="77777777" w:rsidR="002C399C" w:rsidRDefault="0062373A">
            <w:pPr>
              <w:pStyle w:val="TableParagraph"/>
              <w:ind w:left="31" w:right="2"/>
              <w:jc w:val="center"/>
              <w:rPr>
                <w:sz w:val="20"/>
              </w:rPr>
            </w:pPr>
            <w:r>
              <w:rPr>
                <w:spacing w:val="-2"/>
                <w:sz w:val="20"/>
              </w:rPr>
              <w:t>6382061363</w:t>
            </w:r>
          </w:p>
        </w:tc>
        <w:tc>
          <w:tcPr>
            <w:tcW w:w="4112" w:type="dxa"/>
          </w:tcPr>
          <w:p w14:paraId="7D3036E1" w14:textId="77777777" w:rsidR="002C399C" w:rsidRDefault="0062373A">
            <w:pPr>
              <w:pStyle w:val="TableParagraph"/>
              <w:spacing w:before="84"/>
              <w:ind w:left="735" w:right="719"/>
              <w:jc w:val="center"/>
              <w:rPr>
                <w:sz w:val="20"/>
              </w:rPr>
            </w:pPr>
            <w:r>
              <w:rPr>
                <w:spacing w:val="-2"/>
                <w:sz w:val="20"/>
              </w:rPr>
              <w:t>445146,</w:t>
            </w:r>
            <w:r>
              <w:rPr>
                <w:spacing w:val="-9"/>
                <w:sz w:val="20"/>
              </w:rPr>
              <w:t xml:space="preserve"> </w:t>
            </w:r>
            <w:r>
              <w:rPr>
                <w:spacing w:val="-2"/>
                <w:sz w:val="20"/>
              </w:rPr>
              <w:t>Самарская</w:t>
            </w:r>
            <w:r>
              <w:rPr>
                <w:spacing w:val="-9"/>
                <w:sz w:val="20"/>
              </w:rPr>
              <w:t xml:space="preserve"> </w:t>
            </w:r>
            <w:r>
              <w:rPr>
                <w:spacing w:val="-2"/>
                <w:sz w:val="20"/>
              </w:rPr>
              <w:t xml:space="preserve">область, </w:t>
            </w:r>
            <w:r>
              <w:rPr>
                <w:sz w:val="20"/>
              </w:rPr>
              <w:t>Ставропольский район,</w:t>
            </w:r>
          </w:p>
          <w:p w14:paraId="3DB64887" w14:textId="77777777" w:rsidR="002C399C" w:rsidRDefault="0062373A">
            <w:pPr>
              <w:pStyle w:val="TableParagraph"/>
              <w:spacing w:before="6"/>
              <w:ind w:left="94" w:right="80"/>
              <w:jc w:val="center"/>
              <w:rPr>
                <w:sz w:val="20"/>
              </w:rPr>
            </w:pPr>
            <w:r>
              <w:rPr>
                <w:sz w:val="20"/>
              </w:rPr>
              <w:t>с.</w:t>
            </w:r>
            <w:r>
              <w:rPr>
                <w:spacing w:val="-2"/>
                <w:sz w:val="20"/>
              </w:rPr>
              <w:t xml:space="preserve"> Хрящевка,</w:t>
            </w:r>
          </w:p>
          <w:p w14:paraId="15094760" w14:textId="77777777" w:rsidR="002C399C" w:rsidRDefault="0062373A">
            <w:pPr>
              <w:pStyle w:val="TableParagraph"/>
              <w:spacing w:before="4"/>
              <w:ind w:left="94"/>
              <w:jc w:val="center"/>
              <w:rPr>
                <w:sz w:val="20"/>
              </w:rPr>
            </w:pPr>
            <w:r>
              <w:rPr>
                <w:sz w:val="20"/>
              </w:rPr>
              <w:t>ул.</w:t>
            </w:r>
            <w:r>
              <w:rPr>
                <w:spacing w:val="-13"/>
                <w:sz w:val="20"/>
              </w:rPr>
              <w:t xml:space="preserve"> </w:t>
            </w:r>
            <w:r>
              <w:rPr>
                <w:sz w:val="20"/>
              </w:rPr>
              <w:t>Советская,</w:t>
            </w:r>
            <w:r>
              <w:rPr>
                <w:spacing w:val="-10"/>
                <w:sz w:val="20"/>
              </w:rPr>
              <w:t xml:space="preserve"> </w:t>
            </w:r>
            <w:r>
              <w:rPr>
                <w:sz w:val="20"/>
              </w:rPr>
              <w:t>д.</w:t>
            </w:r>
            <w:r>
              <w:rPr>
                <w:spacing w:val="-12"/>
                <w:sz w:val="20"/>
              </w:rPr>
              <w:t xml:space="preserve"> </w:t>
            </w:r>
            <w:r>
              <w:rPr>
                <w:spacing w:val="-5"/>
                <w:sz w:val="20"/>
              </w:rPr>
              <w:t>2.</w:t>
            </w:r>
          </w:p>
        </w:tc>
      </w:tr>
    </w:tbl>
    <w:p w14:paraId="51281D03" w14:textId="77777777" w:rsidR="002C399C" w:rsidRDefault="002C399C">
      <w:pPr>
        <w:pStyle w:val="TableParagraph"/>
        <w:jc w:val="center"/>
        <w:rPr>
          <w:sz w:val="20"/>
        </w:rPr>
        <w:sectPr w:rsidR="002C399C">
          <w:footerReference w:type="default" r:id="rId39"/>
          <w:pgSz w:w="11910" w:h="16850"/>
          <w:pgMar w:top="1040" w:right="708" w:bottom="1260" w:left="1559" w:header="0" w:footer="1078" w:gutter="0"/>
          <w:cols w:space="720"/>
        </w:sectPr>
      </w:pPr>
    </w:p>
    <w:p w14:paraId="0AEDD868" w14:textId="77777777" w:rsidR="002C399C" w:rsidRDefault="0062373A">
      <w:pPr>
        <w:pStyle w:val="1"/>
        <w:numPr>
          <w:ilvl w:val="1"/>
          <w:numId w:val="5"/>
        </w:numPr>
        <w:tabs>
          <w:tab w:val="left" w:pos="855"/>
        </w:tabs>
        <w:spacing w:before="78" w:line="352" w:lineRule="auto"/>
        <w:ind w:left="149" w:right="24" w:firstLine="0"/>
        <w:jc w:val="both"/>
      </w:pPr>
      <w:r>
        <w:lastRenderedPageBreak/>
        <w:t xml:space="preserve">Основания, в том числе критерии, в соответствии с которыми теплоснабжающая организация определена единой теплоснабжающей </w:t>
      </w:r>
      <w:r>
        <w:rPr>
          <w:spacing w:val="-2"/>
        </w:rPr>
        <w:t>организацией.</w:t>
      </w:r>
    </w:p>
    <w:p w14:paraId="6193B8DD" w14:textId="77777777" w:rsidR="002C399C" w:rsidRDefault="0062373A">
      <w:pPr>
        <w:pStyle w:val="a3"/>
        <w:spacing w:before="51" w:line="364" w:lineRule="auto"/>
        <w:ind w:left="142" w:right="19" w:firstLine="736"/>
        <w:jc w:val="both"/>
      </w:pPr>
      <w:r>
        <w:t>Критерии определения единой теплоснабжающей организации определены постановлением Правительства Российской Федерации №808 от 08.08.2012 "Об организации теплоснабжения в Российской Федерации и о внесении изменений в некоторые акты Правительства Российской Федерации.</w:t>
      </w:r>
    </w:p>
    <w:p w14:paraId="7B27E121" w14:textId="77777777" w:rsidR="002C399C" w:rsidRDefault="0062373A">
      <w:pPr>
        <w:pStyle w:val="a3"/>
        <w:spacing w:before="2" w:line="364" w:lineRule="auto"/>
        <w:ind w:left="142" w:right="19" w:firstLine="708"/>
        <w:jc w:val="both"/>
      </w:pPr>
      <w:r>
        <w:t>Статус единой теплоснабжающей организации присваивается теплоснабжающей и (или) теплосетевой организации решением органа местного самоуправления (далее - уполномоченные органы) при утверждении схемы теплоснабжения поселения, городского округа.</w:t>
      </w:r>
    </w:p>
    <w:p w14:paraId="43F4AFF1" w14:textId="77777777" w:rsidR="002C399C" w:rsidRDefault="0062373A">
      <w:pPr>
        <w:pStyle w:val="a3"/>
        <w:spacing w:before="2" w:line="364" w:lineRule="auto"/>
        <w:ind w:left="142" w:right="16" w:firstLine="708"/>
        <w:jc w:val="both"/>
      </w:pPr>
      <w:r>
        <w:t>В проекте схемы теплоснабжения должны быть определены границы зон деятельности единой теплоснабжающей организации (организаций). Границы зоны (зон) деятельности единой теплоснабжающей организации (организаций) определяются границами системы теплоснабжения.</w:t>
      </w:r>
    </w:p>
    <w:p w14:paraId="1D0E7B42" w14:textId="77777777" w:rsidR="002C399C" w:rsidRDefault="0062373A">
      <w:pPr>
        <w:pStyle w:val="a3"/>
        <w:spacing w:line="364" w:lineRule="auto"/>
        <w:ind w:left="142" w:right="26" w:firstLine="708"/>
        <w:jc w:val="both"/>
      </w:pPr>
      <w:r>
        <w:t>В случае если на территории поселения, городского округа существуют несколько систем теплоснабжения, уполномоченные органы вправе:</w:t>
      </w:r>
    </w:p>
    <w:p w14:paraId="4F9B4A20" w14:textId="77777777" w:rsidR="002C399C" w:rsidRDefault="0062373A">
      <w:pPr>
        <w:pStyle w:val="a4"/>
        <w:numPr>
          <w:ilvl w:val="2"/>
          <w:numId w:val="5"/>
        </w:numPr>
        <w:tabs>
          <w:tab w:val="left" w:pos="1012"/>
        </w:tabs>
        <w:spacing w:line="364" w:lineRule="auto"/>
        <w:ind w:right="18" w:firstLine="708"/>
        <w:rPr>
          <w:rFonts w:ascii="Microsoft Sans Serif" w:hAnsi="Microsoft Sans Serif"/>
          <w:sz w:val="24"/>
        </w:rPr>
      </w:pPr>
      <w:r>
        <w:rPr>
          <w:rFonts w:ascii="Microsoft Sans Serif" w:hAnsi="Microsoft Sans Serif"/>
          <w:sz w:val="24"/>
        </w:rPr>
        <w:t xml:space="preserve">определить единую теплоснабжающую организацию (организации) в каждой из систем теплоснабжения, расположенных в границах поселения, городского </w:t>
      </w:r>
      <w:r>
        <w:rPr>
          <w:rFonts w:ascii="Microsoft Sans Serif" w:hAnsi="Microsoft Sans Serif"/>
          <w:spacing w:val="-2"/>
          <w:sz w:val="24"/>
        </w:rPr>
        <w:t>округа;</w:t>
      </w:r>
    </w:p>
    <w:p w14:paraId="13777B7B" w14:textId="77777777" w:rsidR="002C399C" w:rsidRDefault="0062373A">
      <w:pPr>
        <w:pStyle w:val="a4"/>
        <w:numPr>
          <w:ilvl w:val="2"/>
          <w:numId w:val="5"/>
        </w:numPr>
        <w:tabs>
          <w:tab w:val="left" w:pos="1000"/>
        </w:tabs>
        <w:spacing w:line="369" w:lineRule="auto"/>
        <w:ind w:right="27" w:firstLine="708"/>
        <w:rPr>
          <w:rFonts w:ascii="Microsoft Sans Serif" w:hAnsi="Microsoft Sans Serif"/>
          <w:sz w:val="24"/>
        </w:rPr>
      </w:pPr>
      <w:r>
        <w:rPr>
          <w:rFonts w:ascii="Microsoft Sans Serif" w:hAnsi="Microsoft Sans Serif"/>
          <w:sz w:val="24"/>
        </w:rPr>
        <w:t>определить</w:t>
      </w:r>
      <w:r>
        <w:rPr>
          <w:rFonts w:ascii="Microsoft Sans Serif" w:hAnsi="Microsoft Sans Serif"/>
          <w:spacing w:val="-12"/>
          <w:sz w:val="24"/>
        </w:rPr>
        <w:t xml:space="preserve"> </w:t>
      </w:r>
      <w:r>
        <w:rPr>
          <w:rFonts w:ascii="Microsoft Sans Serif" w:hAnsi="Microsoft Sans Serif"/>
          <w:sz w:val="24"/>
        </w:rPr>
        <w:t>на</w:t>
      </w:r>
      <w:r>
        <w:rPr>
          <w:rFonts w:ascii="Microsoft Sans Serif" w:hAnsi="Microsoft Sans Serif"/>
          <w:spacing w:val="-11"/>
          <w:sz w:val="24"/>
        </w:rPr>
        <w:t xml:space="preserve"> </w:t>
      </w:r>
      <w:r>
        <w:rPr>
          <w:rFonts w:ascii="Microsoft Sans Serif" w:hAnsi="Microsoft Sans Serif"/>
          <w:sz w:val="24"/>
        </w:rPr>
        <w:t>несколько</w:t>
      </w:r>
      <w:r>
        <w:rPr>
          <w:rFonts w:ascii="Microsoft Sans Serif" w:hAnsi="Microsoft Sans Serif"/>
          <w:spacing w:val="-8"/>
          <w:sz w:val="24"/>
        </w:rPr>
        <w:t xml:space="preserve"> </w:t>
      </w:r>
      <w:r>
        <w:rPr>
          <w:rFonts w:ascii="Microsoft Sans Serif" w:hAnsi="Microsoft Sans Serif"/>
          <w:sz w:val="24"/>
        </w:rPr>
        <w:t>систем</w:t>
      </w:r>
      <w:r>
        <w:rPr>
          <w:rFonts w:ascii="Microsoft Sans Serif" w:hAnsi="Microsoft Sans Serif"/>
          <w:spacing w:val="-13"/>
          <w:sz w:val="24"/>
        </w:rPr>
        <w:t xml:space="preserve"> </w:t>
      </w:r>
      <w:r>
        <w:rPr>
          <w:rFonts w:ascii="Microsoft Sans Serif" w:hAnsi="Microsoft Sans Serif"/>
          <w:sz w:val="24"/>
        </w:rPr>
        <w:t>теплоснабжения</w:t>
      </w:r>
      <w:r>
        <w:rPr>
          <w:rFonts w:ascii="Microsoft Sans Serif" w:hAnsi="Microsoft Sans Serif"/>
          <w:spacing w:val="-12"/>
          <w:sz w:val="24"/>
        </w:rPr>
        <w:t xml:space="preserve"> </w:t>
      </w:r>
      <w:r>
        <w:rPr>
          <w:rFonts w:ascii="Microsoft Sans Serif" w:hAnsi="Microsoft Sans Serif"/>
          <w:sz w:val="24"/>
        </w:rPr>
        <w:t>единую</w:t>
      </w:r>
      <w:r>
        <w:rPr>
          <w:rFonts w:ascii="Microsoft Sans Serif" w:hAnsi="Microsoft Sans Serif"/>
          <w:spacing w:val="-10"/>
          <w:sz w:val="24"/>
        </w:rPr>
        <w:t xml:space="preserve"> </w:t>
      </w:r>
      <w:r>
        <w:rPr>
          <w:rFonts w:ascii="Microsoft Sans Serif" w:hAnsi="Microsoft Sans Serif"/>
          <w:sz w:val="24"/>
        </w:rPr>
        <w:t xml:space="preserve">теплоснабжающую </w:t>
      </w:r>
      <w:r>
        <w:rPr>
          <w:rFonts w:ascii="Microsoft Sans Serif" w:hAnsi="Microsoft Sans Serif"/>
          <w:spacing w:val="-2"/>
          <w:sz w:val="24"/>
        </w:rPr>
        <w:t>организацию.</w:t>
      </w:r>
    </w:p>
    <w:p w14:paraId="69C8C698" w14:textId="77777777" w:rsidR="002C399C" w:rsidRDefault="0062373A">
      <w:pPr>
        <w:pStyle w:val="a3"/>
        <w:spacing w:line="364" w:lineRule="auto"/>
        <w:ind w:left="142" w:right="15" w:firstLine="708"/>
        <w:jc w:val="both"/>
      </w:pPr>
      <w:r>
        <w:t>Для присвоения организации статуса единой теплоснабжающей организации на территории поселения, городского округа лица, владеющие на праве собственности или ином законном основании источниками тепловой энергии и (или) тепловыми сетями, подают в уполномоченный орган в течение 1 месяца с даты опубликования (размещения) в установленном порядке проекта схемы теплоснабжения заявку на присвоение организации статуса единой теплоснабжающей организации с указанием зоны ее деятельности. К заявке прилагается бухгалтерская отчетность, составленная на последнюю отчетную дату перед подачей заявки, с отметкой налогового органа о ее принятии.</w:t>
      </w:r>
    </w:p>
    <w:p w14:paraId="567795CD" w14:textId="77777777" w:rsidR="002C399C" w:rsidRDefault="0062373A">
      <w:pPr>
        <w:pStyle w:val="a3"/>
        <w:spacing w:line="364" w:lineRule="auto"/>
        <w:ind w:left="142" w:right="20" w:firstLine="708"/>
        <w:jc w:val="both"/>
      </w:pPr>
      <w:r>
        <w:t>Уполномоченные органы обязаны в течение 3 рабочих дней с даты окончания срока для подачи заявок разместить сведения о принятых заявках на сайте поселения, городского округа, на сайте соответствующего субъекта Российской Федерации в информационно-телекоммуникационной сети "Интернет".</w:t>
      </w:r>
    </w:p>
    <w:p w14:paraId="44BAB87B" w14:textId="77777777" w:rsidR="002C399C" w:rsidRDefault="002C399C">
      <w:pPr>
        <w:pStyle w:val="a3"/>
        <w:spacing w:line="364" w:lineRule="auto"/>
        <w:jc w:val="both"/>
        <w:sectPr w:rsidR="002C399C">
          <w:footerReference w:type="default" r:id="rId40"/>
          <w:pgSz w:w="11900" w:h="16850"/>
          <w:pgMar w:top="1020" w:right="566" w:bottom="540" w:left="1559" w:header="0" w:footer="358" w:gutter="0"/>
          <w:pgNumType w:start="124"/>
          <w:cols w:space="720"/>
        </w:sectPr>
      </w:pPr>
    </w:p>
    <w:p w14:paraId="4A442CD0" w14:textId="77777777" w:rsidR="002C399C" w:rsidRDefault="0062373A">
      <w:pPr>
        <w:pStyle w:val="a3"/>
        <w:spacing w:before="85" w:line="364" w:lineRule="auto"/>
        <w:ind w:left="142" w:right="18" w:firstLine="708"/>
        <w:jc w:val="both"/>
      </w:pPr>
      <w:r>
        <w:lastRenderedPageBreak/>
        <w:t>В случае если органы местного самоуправления не имеют возможности размещать соответствующую информацию на своих официальных сайтах, необходимая информация может размещаться на официальном сайте субъекта Российской Федерации, в границах которого находится соответствующее муниципальное образование. Поселения, входящие в муниципальный район, могут размещать</w:t>
      </w:r>
      <w:r>
        <w:rPr>
          <w:spacing w:val="-9"/>
        </w:rPr>
        <w:t xml:space="preserve"> </w:t>
      </w:r>
      <w:r>
        <w:t>необходимую</w:t>
      </w:r>
      <w:r>
        <w:rPr>
          <w:spacing w:val="-9"/>
        </w:rPr>
        <w:t xml:space="preserve"> </w:t>
      </w:r>
      <w:r>
        <w:t>информацию</w:t>
      </w:r>
      <w:r>
        <w:rPr>
          <w:spacing w:val="-9"/>
        </w:rPr>
        <w:t xml:space="preserve"> </w:t>
      </w:r>
      <w:r>
        <w:t>на</w:t>
      </w:r>
      <w:r>
        <w:rPr>
          <w:spacing w:val="-10"/>
        </w:rPr>
        <w:t xml:space="preserve"> </w:t>
      </w:r>
      <w:r>
        <w:t>официальном</w:t>
      </w:r>
      <w:r>
        <w:rPr>
          <w:spacing w:val="-9"/>
        </w:rPr>
        <w:t xml:space="preserve"> </w:t>
      </w:r>
      <w:r>
        <w:t>сайте</w:t>
      </w:r>
      <w:r>
        <w:rPr>
          <w:spacing w:val="-10"/>
        </w:rPr>
        <w:t xml:space="preserve"> </w:t>
      </w:r>
      <w:r>
        <w:t>этого</w:t>
      </w:r>
      <w:r>
        <w:rPr>
          <w:spacing w:val="-10"/>
        </w:rPr>
        <w:t xml:space="preserve"> </w:t>
      </w:r>
      <w:r>
        <w:t xml:space="preserve">муниципального </w:t>
      </w:r>
      <w:r>
        <w:rPr>
          <w:spacing w:val="-2"/>
        </w:rPr>
        <w:t>района.</w:t>
      </w:r>
    </w:p>
    <w:p w14:paraId="3477F125" w14:textId="77777777" w:rsidR="002C399C" w:rsidRDefault="0062373A">
      <w:pPr>
        <w:pStyle w:val="a3"/>
        <w:spacing w:before="2" w:line="364" w:lineRule="auto"/>
        <w:ind w:left="142" w:right="13" w:firstLine="708"/>
        <w:jc w:val="both"/>
      </w:pPr>
      <w:r>
        <w:t>В случае если в отношении одной зоны деятельности единой теплоснабжающей организации подана 1 заявка от лица, владеющего на праве собственности или ином законном основании источниками тепловой энергии и (или) тепловыми</w:t>
      </w:r>
      <w:r>
        <w:rPr>
          <w:spacing w:val="-1"/>
        </w:rPr>
        <w:t xml:space="preserve"> </w:t>
      </w:r>
      <w:r>
        <w:t>сетями</w:t>
      </w:r>
      <w:r>
        <w:rPr>
          <w:spacing w:val="-3"/>
        </w:rPr>
        <w:t xml:space="preserve"> </w:t>
      </w:r>
      <w:r>
        <w:t>в</w:t>
      </w:r>
      <w:r>
        <w:rPr>
          <w:spacing w:val="-6"/>
        </w:rPr>
        <w:t xml:space="preserve"> </w:t>
      </w:r>
      <w:r>
        <w:t>соответствующей</w:t>
      </w:r>
      <w:r>
        <w:rPr>
          <w:spacing w:val="-1"/>
        </w:rPr>
        <w:t xml:space="preserve"> </w:t>
      </w:r>
      <w:r>
        <w:t>зоне</w:t>
      </w:r>
      <w:r>
        <w:rPr>
          <w:spacing w:val="-3"/>
        </w:rPr>
        <w:t xml:space="preserve"> </w:t>
      </w:r>
      <w:r>
        <w:t>деятельности</w:t>
      </w:r>
      <w:r>
        <w:rPr>
          <w:spacing w:val="-6"/>
        </w:rPr>
        <w:t xml:space="preserve"> </w:t>
      </w:r>
      <w:r>
        <w:t>единой</w:t>
      </w:r>
      <w:r>
        <w:rPr>
          <w:spacing w:val="-3"/>
        </w:rPr>
        <w:t xml:space="preserve"> </w:t>
      </w:r>
      <w:r>
        <w:t>теплоснабжающей организации, то статус единой теплоснабжающей организации присваивается указанному лицу. В случае если в отношении одной зоны деятельности единой теплоснабжающей организации подано несколько заявок от лиц, владеющих на праве</w:t>
      </w:r>
      <w:r>
        <w:rPr>
          <w:spacing w:val="-5"/>
        </w:rPr>
        <w:t xml:space="preserve"> </w:t>
      </w:r>
      <w:r>
        <w:t>собственности</w:t>
      </w:r>
      <w:r>
        <w:rPr>
          <w:spacing w:val="-8"/>
        </w:rPr>
        <w:t xml:space="preserve"> </w:t>
      </w:r>
      <w:r>
        <w:t>или</w:t>
      </w:r>
      <w:r>
        <w:rPr>
          <w:spacing w:val="-8"/>
        </w:rPr>
        <w:t xml:space="preserve"> </w:t>
      </w:r>
      <w:r>
        <w:t>ином</w:t>
      </w:r>
      <w:r>
        <w:rPr>
          <w:spacing w:val="-7"/>
        </w:rPr>
        <w:t xml:space="preserve"> </w:t>
      </w:r>
      <w:r>
        <w:t>законном</w:t>
      </w:r>
      <w:r>
        <w:rPr>
          <w:spacing w:val="-4"/>
        </w:rPr>
        <w:t xml:space="preserve"> </w:t>
      </w:r>
      <w:r>
        <w:t>основании</w:t>
      </w:r>
      <w:r>
        <w:rPr>
          <w:spacing w:val="-8"/>
        </w:rPr>
        <w:t xml:space="preserve"> </w:t>
      </w:r>
      <w:r>
        <w:t>источниками</w:t>
      </w:r>
      <w:r>
        <w:rPr>
          <w:spacing w:val="-6"/>
        </w:rPr>
        <w:t xml:space="preserve"> </w:t>
      </w:r>
      <w:r>
        <w:t>тепловой</w:t>
      </w:r>
      <w:r>
        <w:rPr>
          <w:spacing w:val="-8"/>
        </w:rPr>
        <w:t xml:space="preserve"> </w:t>
      </w:r>
      <w:r>
        <w:t>энергии</w:t>
      </w:r>
      <w:r>
        <w:rPr>
          <w:spacing w:val="-3"/>
        </w:rPr>
        <w:t xml:space="preserve"> </w:t>
      </w:r>
      <w:r>
        <w:t>и (или) тепловыми сетями в соответствующей зоне деятельности единой теплоснабжающей организации, уполномоченный орган присваивает статус единой теплоснабжающей организации в соответствии с нижеперечисленными критериями.</w:t>
      </w:r>
    </w:p>
    <w:p w14:paraId="786ADA27" w14:textId="77777777" w:rsidR="002C399C" w:rsidRDefault="0062373A">
      <w:pPr>
        <w:pStyle w:val="a3"/>
        <w:spacing w:before="2"/>
        <w:ind w:left="850"/>
        <w:jc w:val="both"/>
      </w:pPr>
      <w:r>
        <w:rPr>
          <w:spacing w:val="-2"/>
        </w:rPr>
        <w:t>Критериями</w:t>
      </w:r>
      <w:r>
        <w:rPr>
          <w:spacing w:val="-7"/>
        </w:rPr>
        <w:t xml:space="preserve"> </w:t>
      </w:r>
      <w:r>
        <w:rPr>
          <w:spacing w:val="-2"/>
        </w:rPr>
        <w:t>определения</w:t>
      </w:r>
      <w:r>
        <w:rPr>
          <w:spacing w:val="-6"/>
        </w:rPr>
        <w:t xml:space="preserve"> </w:t>
      </w:r>
      <w:r>
        <w:rPr>
          <w:spacing w:val="-2"/>
        </w:rPr>
        <w:t>единой</w:t>
      </w:r>
      <w:r>
        <w:rPr>
          <w:spacing w:val="-7"/>
        </w:rPr>
        <w:t xml:space="preserve"> </w:t>
      </w:r>
      <w:r>
        <w:rPr>
          <w:spacing w:val="-2"/>
        </w:rPr>
        <w:t>теплоснабжающей</w:t>
      </w:r>
      <w:r>
        <w:rPr>
          <w:spacing w:val="-5"/>
        </w:rPr>
        <w:t xml:space="preserve"> </w:t>
      </w:r>
      <w:r>
        <w:rPr>
          <w:spacing w:val="-2"/>
        </w:rPr>
        <w:t>организации являются:</w:t>
      </w:r>
    </w:p>
    <w:p w14:paraId="363FEF79" w14:textId="77777777" w:rsidR="002C399C" w:rsidRDefault="0062373A">
      <w:pPr>
        <w:pStyle w:val="a4"/>
        <w:numPr>
          <w:ilvl w:val="2"/>
          <w:numId w:val="5"/>
        </w:numPr>
        <w:tabs>
          <w:tab w:val="left" w:pos="1178"/>
        </w:tabs>
        <w:spacing w:before="143" w:line="364" w:lineRule="auto"/>
        <w:ind w:right="16" w:firstLine="708"/>
        <w:rPr>
          <w:rFonts w:ascii="Microsoft Sans Serif" w:hAnsi="Microsoft Sans Serif"/>
          <w:sz w:val="24"/>
        </w:rPr>
      </w:pPr>
      <w:r>
        <w:rPr>
          <w:rFonts w:ascii="Microsoft Sans Serif" w:hAnsi="Microsoft Sans Serif"/>
          <w:sz w:val="24"/>
        </w:rPr>
        <w:t>владение на праве собственности или ином законном основании источниками тепловой энергии с наибольшей рабочей тепловой мощностью и (или) тепловыми сетями с наибольшей емкостью в границах зоны деятельности единой теплоснабжающей организации;</w:t>
      </w:r>
    </w:p>
    <w:p w14:paraId="4DD2BE9C" w14:textId="77777777" w:rsidR="002C399C" w:rsidRDefault="0062373A">
      <w:pPr>
        <w:pStyle w:val="a4"/>
        <w:numPr>
          <w:ilvl w:val="2"/>
          <w:numId w:val="5"/>
        </w:numPr>
        <w:tabs>
          <w:tab w:val="left" w:pos="998"/>
        </w:tabs>
        <w:spacing w:before="2"/>
        <w:ind w:left="998" w:hanging="148"/>
        <w:rPr>
          <w:rFonts w:ascii="Microsoft Sans Serif" w:hAnsi="Microsoft Sans Serif"/>
          <w:sz w:val="24"/>
        </w:rPr>
      </w:pPr>
      <w:r>
        <w:rPr>
          <w:rFonts w:ascii="Microsoft Sans Serif" w:hAnsi="Microsoft Sans Serif"/>
          <w:spacing w:val="-2"/>
          <w:sz w:val="24"/>
        </w:rPr>
        <w:t>размер</w:t>
      </w:r>
      <w:r>
        <w:rPr>
          <w:rFonts w:ascii="Microsoft Sans Serif" w:hAnsi="Microsoft Sans Serif"/>
          <w:spacing w:val="-3"/>
          <w:sz w:val="24"/>
        </w:rPr>
        <w:t xml:space="preserve"> </w:t>
      </w:r>
      <w:r>
        <w:rPr>
          <w:rFonts w:ascii="Microsoft Sans Serif" w:hAnsi="Microsoft Sans Serif"/>
          <w:spacing w:val="-2"/>
          <w:sz w:val="24"/>
        </w:rPr>
        <w:t>собственного</w:t>
      </w:r>
      <w:r>
        <w:rPr>
          <w:rFonts w:ascii="Microsoft Sans Serif" w:hAnsi="Microsoft Sans Serif"/>
          <w:spacing w:val="-3"/>
          <w:sz w:val="24"/>
        </w:rPr>
        <w:t xml:space="preserve"> </w:t>
      </w:r>
      <w:r>
        <w:rPr>
          <w:rFonts w:ascii="Microsoft Sans Serif" w:hAnsi="Microsoft Sans Serif"/>
          <w:spacing w:val="-2"/>
          <w:sz w:val="24"/>
        </w:rPr>
        <w:t>капитала;</w:t>
      </w:r>
    </w:p>
    <w:p w14:paraId="28E755B8" w14:textId="77777777" w:rsidR="002C399C" w:rsidRDefault="0062373A">
      <w:pPr>
        <w:pStyle w:val="a4"/>
        <w:numPr>
          <w:ilvl w:val="2"/>
          <w:numId w:val="5"/>
        </w:numPr>
        <w:tabs>
          <w:tab w:val="left" w:pos="1091"/>
        </w:tabs>
        <w:spacing w:before="141" w:line="367" w:lineRule="auto"/>
        <w:ind w:right="25" w:firstLine="708"/>
        <w:rPr>
          <w:rFonts w:ascii="Microsoft Sans Serif" w:hAnsi="Microsoft Sans Serif"/>
          <w:sz w:val="24"/>
        </w:rPr>
      </w:pPr>
      <w:r>
        <w:rPr>
          <w:rFonts w:ascii="Microsoft Sans Serif" w:hAnsi="Microsoft Sans Serif"/>
          <w:sz w:val="24"/>
        </w:rPr>
        <w:t>способность в лучшей мере обеспечить надежность теплоснабжения в соответствующей системе теплоснабжения.</w:t>
      </w:r>
    </w:p>
    <w:p w14:paraId="4DD02EA9" w14:textId="77777777" w:rsidR="002C399C" w:rsidRDefault="0062373A">
      <w:pPr>
        <w:pStyle w:val="a3"/>
        <w:spacing w:line="367" w:lineRule="auto"/>
        <w:ind w:left="142" w:right="20" w:firstLine="708"/>
        <w:jc w:val="both"/>
      </w:pPr>
      <w:r>
        <w:t>Для</w:t>
      </w:r>
      <w:r>
        <w:rPr>
          <w:spacing w:val="-14"/>
        </w:rPr>
        <w:t xml:space="preserve"> </w:t>
      </w:r>
      <w:r>
        <w:t>определения</w:t>
      </w:r>
      <w:r>
        <w:rPr>
          <w:spacing w:val="-16"/>
        </w:rPr>
        <w:t xml:space="preserve"> </w:t>
      </w:r>
      <w:r>
        <w:t>указанных</w:t>
      </w:r>
      <w:r>
        <w:rPr>
          <w:spacing w:val="-15"/>
        </w:rPr>
        <w:t xml:space="preserve"> </w:t>
      </w:r>
      <w:r>
        <w:t>критериев</w:t>
      </w:r>
      <w:r>
        <w:rPr>
          <w:spacing w:val="-13"/>
        </w:rPr>
        <w:t xml:space="preserve"> </w:t>
      </w:r>
      <w:r>
        <w:t>уполномоченный</w:t>
      </w:r>
      <w:r>
        <w:rPr>
          <w:spacing w:val="-15"/>
        </w:rPr>
        <w:t xml:space="preserve"> </w:t>
      </w:r>
      <w:r>
        <w:t>орган</w:t>
      </w:r>
      <w:r>
        <w:rPr>
          <w:spacing w:val="-16"/>
        </w:rPr>
        <w:t xml:space="preserve"> </w:t>
      </w:r>
      <w:r>
        <w:t>при</w:t>
      </w:r>
      <w:r>
        <w:rPr>
          <w:spacing w:val="-15"/>
        </w:rPr>
        <w:t xml:space="preserve"> </w:t>
      </w:r>
      <w:r>
        <w:t>разработке схемы теплоснабжения вправе запрашивать у теплоснабжающих и теплосетевых организаций соответствующие сведения.</w:t>
      </w:r>
    </w:p>
    <w:p w14:paraId="469AF9C9" w14:textId="77777777" w:rsidR="002C399C" w:rsidRDefault="0062373A">
      <w:pPr>
        <w:pStyle w:val="a3"/>
        <w:spacing w:line="364" w:lineRule="auto"/>
        <w:ind w:left="142" w:right="16" w:firstLine="708"/>
        <w:jc w:val="both"/>
      </w:pPr>
      <w:r>
        <w:t>В случае если заявка на присвоение статуса единой теплоснабжающей организации подана организацией, которая владеет на праве собственности или ином законном основании источниками тепловой энергии с наибольшей рабочей тепловой мощностью и тепловыми сетями с наибольшей емкостью в границах зоны деятельности единой теплоснабжающей организации, статус единой теплоснабжающей организации присваивается данной организации.</w:t>
      </w:r>
    </w:p>
    <w:p w14:paraId="426D7F8B" w14:textId="77777777" w:rsidR="002C399C" w:rsidRDefault="002C399C">
      <w:pPr>
        <w:pStyle w:val="a3"/>
        <w:spacing w:line="364" w:lineRule="auto"/>
        <w:jc w:val="both"/>
        <w:sectPr w:rsidR="002C399C">
          <w:pgSz w:w="11900" w:h="16850"/>
          <w:pgMar w:top="1040" w:right="566" w:bottom="540" w:left="1559" w:header="0" w:footer="358" w:gutter="0"/>
          <w:cols w:space="720"/>
        </w:sectPr>
      </w:pPr>
    </w:p>
    <w:p w14:paraId="7DC2C412" w14:textId="77777777" w:rsidR="002C399C" w:rsidRDefault="0062373A">
      <w:pPr>
        <w:pStyle w:val="a3"/>
        <w:spacing w:before="85" w:line="362" w:lineRule="auto"/>
        <w:ind w:left="142" w:right="18" w:firstLine="708"/>
        <w:jc w:val="both"/>
      </w:pPr>
      <w:r>
        <w:lastRenderedPageBreak/>
        <w:t>Показатели рабочей мощности источников тепловой энергии и емкости тепловых сетей определяются на основании данных схемы (проекта схемы) теплоснабжения поселения, городского округа.</w:t>
      </w:r>
    </w:p>
    <w:p w14:paraId="33E8D8CE" w14:textId="77777777" w:rsidR="002C399C" w:rsidRDefault="0062373A">
      <w:pPr>
        <w:pStyle w:val="a3"/>
        <w:spacing w:before="8" w:line="364" w:lineRule="auto"/>
        <w:ind w:left="142" w:right="18" w:firstLine="708"/>
        <w:jc w:val="both"/>
      </w:pPr>
      <w:r>
        <w:t>В случае если заявки на присвоение статуса единой теплоснабжающей организации поданы от организации, которая владеет на праве собственности или ином законном основании источниками тепловой энергии с наибольшей рабочей тепловой мощностью, и от организации, которая владеет на праве собственности или ином законном основании тепловыми сетями с наибольшей емкостью в границах зоны деятельности единой теплоснабжающей организации, статус единой теплоснабжающей организации присваивается той организации из указанных, которая имеет наибольший размер собственного капитала. В случае если размеры собственных</w:t>
      </w:r>
      <w:r>
        <w:rPr>
          <w:spacing w:val="-7"/>
        </w:rPr>
        <w:t xml:space="preserve"> </w:t>
      </w:r>
      <w:r>
        <w:t>капиталов</w:t>
      </w:r>
      <w:r>
        <w:rPr>
          <w:spacing w:val="-5"/>
        </w:rPr>
        <w:t xml:space="preserve"> </w:t>
      </w:r>
      <w:r>
        <w:t>этих</w:t>
      </w:r>
      <w:r>
        <w:rPr>
          <w:spacing w:val="-7"/>
        </w:rPr>
        <w:t xml:space="preserve"> </w:t>
      </w:r>
      <w:r>
        <w:t>организаций</w:t>
      </w:r>
      <w:r>
        <w:rPr>
          <w:spacing w:val="-2"/>
        </w:rPr>
        <w:t xml:space="preserve"> </w:t>
      </w:r>
      <w:r>
        <w:t>различаются</w:t>
      </w:r>
      <w:r>
        <w:rPr>
          <w:spacing w:val="-3"/>
        </w:rPr>
        <w:t xml:space="preserve"> </w:t>
      </w:r>
      <w:r>
        <w:t>не</w:t>
      </w:r>
      <w:r>
        <w:rPr>
          <w:spacing w:val="-6"/>
        </w:rPr>
        <w:t xml:space="preserve"> </w:t>
      </w:r>
      <w:r>
        <w:t>более</w:t>
      </w:r>
      <w:r>
        <w:rPr>
          <w:spacing w:val="-4"/>
        </w:rPr>
        <w:t xml:space="preserve"> </w:t>
      </w:r>
      <w:r>
        <w:t>чем</w:t>
      </w:r>
      <w:r>
        <w:rPr>
          <w:spacing w:val="-3"/>
        </w:rPr>
        <w:t xml:space="preserve"> </w:t>
      </w:r>
      <w:r>
        <w:t>на</w:t>
      </w:r>
      <w:r>
        <w:rPr>
          <w:spacing w:val="-6"/>
        </w:rPr>
        <w:t xml:space="preserve"> </w:t>
      </w:r>
      <w:r>
        <w:t>5</w:t>
      </w:r>
      <w:r>
        <w:rPr>
          <w:spacing w:val="-4"/>
        </w:rPr>
        <w:t xml:space="preserve"> </w:t>
      </w:r>
      <w:r>
        <w:t>процентов, статус единой теплоснабжающей организации присваивается организации, способной в лучшей мере обеспечить надежность теплоснабжения в соответствующей системе теплоснабжения.</w:t>
      </w:r>
    </w:p>
    <w:p w14:paraId="06D230D4" w14:textId="77777777" w:rsidR="002C399C" w:rsidRDefault="0062373A">
      <w:pPr>
        <w:pStyle w:val="a3"/>
        <w:spacing w:before="4" w:line="364" w:lineRule="auto"/>
        <w:ind w:left="142" w:right="18" w:firstLine="708"/>
        <w:jc w:val="both"/>
      </w:pPr>
      <w:r>
        <w:t>Размер собственного капитала определяется по данным бухгалтерской отчетности, составленной на последнюю отчетную дату перед подачей заявки на присвоение организации статуса единой теплоснабжающей организации с отметкой налогового органа о ее принятии.</w:t>
      </w:r>
    </w:p>
    <w:p w14:paraId="48A7EE43" w14:textId="77777777" w:rsidR="002C399C" w:rsidRDefault="0062373A">
      <w:pPr>
        <w:pStyle w:val="a3"/>
        <w:spacing w:line="364" w:lineRule="auto"/>
        <w:ind w:left="142" w:right="17" w:firstLine="708"/>
        <w:jc w:val="both"/>
      </w:pPr>
      <w:r>
        <w:t>Способность в лучшей мере обеспечить надежность теплоснабжения в соответствующей системе теплоснабжения определяется наличием у организации технических возможностей и квалифицированного персонала по наладке, мониторингу, диспетчеризации, переключениям и оперативному управлению гидравлическими и температурными режимами системы теплоснабжения и обосновывается в схеме теплоснабжения.</w:t>
      </w:r>
    </w:p>
    <w:p w14:paraId="6D6C517C" w14:textId="77777777" w:rsidR="002C399C" w:rsidRDefault="0062373A">
      <w:pPr>
        <w:pStyle w:val="a3"/>
        <w:spacing w:before="1" w:line="364" w:lineRule="auto"/>
        <w:ind w:left="142" w:right="14" w:firstLine="708"/>
        <w:jc w:val="both"/>
      </w:pPr>
      <w:r>
        <w:t>В случае если организациями не подано ни одной заявки на присвоение статуса единой теплоснабжающей организации, статус единой теплоснабжающей организации присваивается организации, владеющей в соответствующей зоне деятельности источниками тепловой энергии с наибольшей рабочей тепловой мощностью и (или) тепловыми сетями с наибольшей тепловой емкостью.</w:t>
      </w:r>
    </w:p>
    <w:p w14:paraId="6F7EF762" w14:textId="77777777" w:rsidR="002C399C" w:rsidRDefault="0062373A">
      <w:pPr>
        <w:pStyle w:val="a3"/>
        <w:spacing w:before="2" w:line="367" w:lineRule="auto"/>
        <w:ind w:left="142" w:right="21" w:firstLine="708"/>
        <w:jc w:val="both"/>
      </w:pPr>
      <w:r>
        <w:t>Единая теплоснабжающая организация при осуществлении своей деятельности обязана:</w:t>
      </w:r>
    </w:p>
    <w:p w14:paraId="74E555D2" w14:textId="77777777" w:rsidR="002C399C" w:rsidRDefault="0062373A">
      <w:pPr>
        <w:pStyle w:val="a4"/>
        <w:numPr>
          <w:ilvl w:val="2"/>
          <w:numId w:val="5"/>
        </w:numPr>
        <w:tabs>
          <w:tab w:val="left" w:pos="1007"/>
        </w:tabs>
        <w:spacing w:line="364" w:lineRule="auto"/>
        <w:ind w:right="13" w:firstLine="708"/>
        <w:rPr>
          <w:rFonts w:ascii="Microsoft Sans Serif" w:hAnsi="Microsoft Sans Serif"/>
          <w:sz w:val="24"/>
        </w:rPr>
      </w:pPr>
      <w:r>
        <w:rPr>
          <w:rFonts w:ascii="Microsoft Sans Serif" w:hAnsi="Microsoft Sans Serif"/>
          <w:sz w:val="24"/>
        </w:rPr>
        <w:t>заключать и исполнять договоры теплоснабжения</w:t>
      </w:r>
      <w:r>
        <w:rPr>
          <w:rFonts w:ascii="Microsoft Sans Serif" w:hAnsi="Microsoft Sans Serif"/>
          <w:spacing w:val="-2"/>
          <w:sz w:val="24"/>
        </w:rPr>
        <w:t xml:space="preserve"> </w:t>
      </w:r>
      <w:r>
        <w:rPr>
          <w:rFonts w:ascii="Microsoft Sans Serif" w:hAnsi="Microsoft Sans Serif"/>
          <w:sz w:val="24"/>
        </w:rPr>
        <w:t>с любыми обратившимися к ней потребителями тепловой энергии, теплопотребляющие установки которых находятся в данной системе теплоснабжения при условии соблюдения указанными</w:t>
      </w:r>
    </w:p>
    <w:p w14:paraId="1D1A56CC" w14:textId="77777777" w:rsidR="002C399C" w:rsidRDefault="002C399C">
      <w:pPr>
        <w:pStyle w:val="a4"/>
        <w:spacing w:line="364" w:lineRule="auto"/>
        <w:rPr>
          <w:rFonts w:ascii="Microsoft Sans Serif" w:hAnsi="Microsoft Sans Serif"/>
          <w:sz w:val="24"/>
        </w:rPr>
        <w:sectPr w:rsidR="002C399C">
          <w:pgSz w:w="11900" w:h="16850"/>
          <w:pgMar w:top="1040" w:right="566" w:bottom="540" w:left="1559" w:header="0" w:footer="358" w:gutter="0"/>
          <w:cols w:space="720"/>
        </w:sectPr>
      </w:pPr>
    </w:p>
    <w:p w14:paraId="16808D2E" w14:textId="77777777" w:rsidR="002C399C" w:rsidRDefault="0062373A">
      <w:pPr>
        <w:pStyle w:val="a3"/>
        <w:spacing w:before="85" w:line="362" w:lineRule="auto"/>
        <w:ind w:left="142" w:right="19"/>
        <w:jc w:val="both"/>
      </w:pPr>
      <w:r>
        <w:lastRenderedPageBreak/>
        <w:t xml:space="preserve">потребителями выданных им в соответствии с законодательством о градостроительной деятельности технических условий подключения к тепловым </w:t>
      </w:r>
      <w:r>
        <w:rPr>
          <w:spacing w:val="-2"/>
        </w:rPr>
        <w:t>сетям;</w:t>
      </w:r>
    </w:p>
    <w:p w14:paraId="5CB4D29C" w14:textId="77777777" w:rsidR="002C399C" w:rsidRDefault="0062373A">
      <w:pPr>
        <w:pStyle w:val="a4"/>
        <w:numPr>
          <w:ilvl w:val="2"/>
          <w:numId w:val="5"/>
        </w:numPr>
        <w:tabs>
          <w:tab w:val="left" w:pos="1039"/>
        </w:tabs>
        <w:spacing w:before="8" w:line="364" w:lineRule="auto"/>
        <w:ind w:right="20" w:firstLine="708"/>
        <w:rPr>
          <w:rFonts w:ascii="Microsoft Sans Serif" w:hAnsi="Microsoft Sans Serif"/>
          <w:sz w:val="24"/>
        </w:rPr>
      </w:pPr>
      <w:r>
        <w:rPr>
          <w:rFonts w:ascii="Microsoft Sans Serif" w:hAnsi="Microsoft Sans Serif"/>
          <w:sz w:val="24"/>
        </w:rPr>
        <w:t>заключать и исполнять договоры поставки тепловой энергии (мощности) и (или) теплоносителя в отношении объема тепловой нагрузки, распределенной в соответствии со схемой теплоснабжения;</w:t>
      </w:r>
    </w:p>
    <w:p w14:paraId="20008DA8" w14:textId="77777777" w:rsidR="002C399C" w:rsidRDefault="0062373A">
      <w:pPr>
        <w:pStyle w:val="a4"/>
        <w:numPr>
          <w:ilvl w:val="2"/>
          <w:numId w:val="5"/>
        </w:numPr>
        <w:tabs>
          <w:tab w:val="left" w:pos="1079"/>
        </w:tabs>
        <w:spacing w:line="367" w:lineRule="auto"/>
        <w:ind w:right="21" w:firstLine="708"/>
        <w:rPr>
          <w:rFonts w:ascii="Microsoft Sans Serif" w:hAnsi="Microsoft Sans Serif"/>
          <w:sz w:val="24"/>
        </w:rPr>
      </w:pPr>
      <w:r>
        <w:rPr>
          <w:rFonts w:ascii="Microsoft Sans Serif" w:hAnsi="Microsoft Sans Serif"/>
          <w:sz w:val="24"/>
        </w:rPr>
        <w:t>заключать и исполнять договоры оказания услуг по передаче тепловой энергии, теплоносителя в объеме, необходимом для обеспечения теплоснабжения потребителей тепловой энергии с учетом потерь тепловой энергии, теплоносителя при их передаче.</w:t>
      </w:r>
    </w:p>
    <w:p w14:paraId="5047177C" w14:textId="77777777" w:rsidR="002C399C" w:rsidRDefault="0062373A">
      <w:pPr>
        <w:pStyle w:val="a3"/>
        <w:spacing w:before="1" w:line="364" w:lineRule="auto"/>
        <w:ind w:left="142" w:right="20" w:firstLine="708"/>
        <w:jc w:val="both"/>
      </w:pPr>
      <w:r>
        <w:t>Организация может утратить статус единой теплоснабжающей организации в следующих случаях:</w:t>
      </w:r>
    </w:p>
    <w:p w14:paraId="525CC564" w14:textId="77777777" w:rsidR="002C399C" w:rsidRDefault="0062373A">
      <w:pPr>
        <w:pStyle w:val="a3"/>
        <w:spacing w:before="4" w:line="364" w:lineRule="auto"/>
        <w:ind w:left="142" w:right="18" w:firstLine="708"/>
        <w:jc w:val="both"/>
      </w:pPr>
      <w:r>
        <w:t>систематическое (3 и более раза в течение 12 месяцев) неисполнение или ненадлежащее исполнение обязательств, предусмотренных условиями договоров теплоснабжения. Факт неисполнения или ненадлежащего исполнения обязательств должен быть подтвержден вступившими в законную силу решениями федерального антимонопольного органа, и (или) его территориальных органов, и (или) судов;</w:t>
      </w:r>
    </w:p>
    <w:p w14:paraId="4C0D62E5" w14:textId="77777777" w:rsidR="002C399C" w:rsidRDefault="0062373A">
      <w:pPr>
        <w:pStyle w:val="a3"/>
        <w:spacing w:line="364" w:lineRule="auto"/>
        <w:ind w:left="142" w:right="23" w:firstLine="708"/>
        <w:jc w:val="both"/>
      </w:pPr>
      <w:r>
        <w:t>Границы зоны деятельности единой теплоснабжающей организации могут быть изменены в следующих случаях:</w:t>
      </w:r>
    </w:p>
    <w:p w14:paraId="3897D5AA" w14:textId="77777777" w:rsidR="002C399C" w:rsidRDefault="0062373A">
      <w:pPr>
        <w:pStyle w:val="a4"/>
        <w:numPr>
          <w:ilvl w:val="2"/>
          <w:numId w:val="5"/>
        </w:numPr>
        <w:tabs>
          <w:tab w:val="left" w:pos="1171"/>
        </w:tabs>
        <w:spacing w:line="364" w:lineRule="auto"/>
        <w:ind w:right="18" w:firstLine="708"/>
        <w:rPr>
          <w:rFonts w:ascii="Microsoft Sans Serif" w:hAnsi="Microsoft Sans Serif"/>
          <w:sz w:val="24"/>
        </w:rPr>
      </w:pPr>
      <w:r>
        <w:rPr>
          <w:rFonts w:ascii="Microsoft Sans Serif" w:hAnsi="Microsoft Sans Serif"/>
          <w:sz w:val="24"/>
        </w:rPr>
        <w:t>подключение к системе теплоснабжения новых теплопотребляющих установок, источников тепловой энергии или тепловых сетей, или их отключение от системы теплоснабжения;</w:t>
      </w:r>
    </w:p>
    <w:p w14:paraId="33ECB8DE" w14:textId="77777777" w:rsidR="002C399C" w:rsidRDefault="0062373A">
      <w:pPr>
        <w:pStyle w:val="a4"/>
        <w:numPr>
          <w:ilvl w:val="2"/>
          <w:numId w:val="5"/>
        </w:numPr>
        <w:tabs>
          <w:tab w:val="left" w:pos="998"/>
        </w:tabs>
        <w:spacing w:line="271" w:lineRule="exact"/>
        <w:ind w:left="998" w:hanging="148"/>
        <w:rPr>
          <w:rFonts w:ascii="Microsoft Sans Serif" w:hAnsi="Microsoft Sans Serif"/>
          <w:sz w:val="24"/>
        </w:rPr>
      </w:pPr>
      <w:r>
        <w:rPr>
          <w:rFonts w:ascii="Microsoft Sans Serif" w:hAnsi="Microsoft Sans Serif"/>
          <w:spacing w:val="-2"/>
          <w:sz w:val="24"/>
        </w:rPr>
        <w:t>технологическое</w:t>
      </w:r>
      <w:r>
        <w:rPr>
          <w:rFonts w:ascii="Microsoft Sans Serif" w:hAnsi="Microsoft Sans Serif"/>
          <w:spacing w:val="-6"/>
          <w:sz w:val="24"/>
        </w:rPr>
        <w:t xml:space="preserve"> </w:t>
      </w:r>
      <w:r>
        <w:rPr>
          <w:rFonts w:ascii="Microsoft Sans Serif" w:hAnsi="Microsoft Sans Serif"/>
          <w:spacing w:val="-2"/>
          <w:sz w:val="24"/>
        </w:rPr>
        <w:t>объединение</w:t>
      </w:r>
      <w:r>
        <w:rPr>
          <w:rFonts w:ascii="Microsoft Sans Serif" w:hAnsi="Microsoft Sans Serif"/>
          <w:spacing w:val="1"/>
          <w:sz w:val="24"/>
        </w:rPr>
        <w:t xml:space="preserve"> </w:t>
      </w:r>
      <w:r>
        <w:rPr>
          <w:rFonts w:ascii="Microsoft Sans Serif" w:hAnsi="Microsoft Sans Serif"/>
          <w:spacing w:val="-2"/>
          <w:sz w:val="24"/>
        </w:rPr>
        <w:t>или</w:t>
      </w:r>
      <w:r>
        <w:rPr>
          <w:rFonts w:ascii="Microsoft Sans Serif" w:hAnsi="Microsoft Sans Serif"/>
          <w:spacing w:val="-3"/>
          <w:sz w:val="24"/>
        </w:rPr>
        <w:t xml:space="preserve"> </w:t>
      </w:r>
      <w:r>
        <w:rPr>
          <w:rFonts w:ascii="Microsoft Sans Serif" w:hAnsi="Microsoft Sans Serif"/>
          <w:spacing w:val="-2"/>
          <w:sz w:val="24"/>
        </w:rPr>
        <w:t>разделение</w:t>
      </w:r>
      <w:r>
        <w:rPr>
          <w:rFonts w:ascii="Microsoft Sans Serif" w:hAnsi="Microsoft Sans Serif"/>
          <w:sz w:val="24"/>
        </w:rPr>
        <w:t xml:space="preserve"> </w:t>
      </w:r>
      <w:r>
        <w:rPr>
          <w:rFonts w:ascii="Microsoft Sans Serif" w:hAnsi="Microsoft Sans Serif"/>
          <w:spacing w:val="-2"/>
          <w:sz w:val="24"/>
        </w:rPr>
        <w:t>систем</w:t>
      </w:r>
      <w:r>
        <w:rPr>
          <w:rFonts w:ascii="Microsoft Sans Serif" w:hAnsi="Microsoft Sans Serif"/>
          <w:spacing w:val="-5"/>
          <w:sz w:val="24"/>
        </w:rPr>
        <w:t xml:space="preserve"> </w:t>
      </w:r>
      <w:r>
        <w:rPr>
          <w:rFonts w:ascii="Microsoft Sans Serif" w:hAnsi="Microsoft Sans Serif"/>
          <w:spacing w:val="-2"/>
          <w:sz w:val="24"/>
        </w:rPr>
        <w:t>теплоснабжения.</w:t>
      </w:r>
    </w:p>
    <w:p w14:paraId="1B7CFBE3" w14:textId="77777777" w:rsidR="002C399C" w:rsidRDefault="0062373A">
      <w:pPr>
        <w:pStyle w:val="a3"/>
        <w:spacing w:before="136" w:line="364" w:lineRule="auto"/>
        <w:ind w:left="142" w:right="13" w:firstLine="708"/>
        <w:jc w:val="both"/>
      </w:pPr>
      <w:r>
        <w:t xml:space="preserve">Сведения об изменении границ зон деятельности единой теплоснабжающей организации, а также сведения о присвоении другой организации статуса единой теплоснабжающей организации подлежат внесению в схему теплоснабжения при ее </w:t>
      </w:r>
      <w:r>
        <w:rPr>
          <w:spacing w:val="-2"/>
        </w:rPr>
        <w:t>актуализации.</w:t>
      </w:r>
    </w:p>
    <w:p w14:paraId="24D7E1C6" w14:textId="77777777" w:rsidR="002C399C" w:rsidRDefault="0062373A">
      <w:pPr>
        <w:pStyle w:val="a3"/>
        <w:spacing w:before="2" w:line="364" w:lineRule="auto"/>
        <w:ind w:left="142" w:right="18" w:firstLine="708"/>
        <w:jc w:val="both"/>
      </w:pPr>
      <w:r>
        <w:t>В договоре теплоснабжения с единой теплоснабжающей организацией предусматривается право потребителя, не имеющего задолженности по договору, отказаться от исполнения договора теплоснабжения с единой теплоснабжающей организацией и заключить договор теплоснабжения с иной теплоснабжающей организацией (иным владельцем источника тепловой энергии) в соответствующей системе теплоснабжения на весь объем или часть объема потребления тепловой энергии (мощности) и (или) теплоносителя.</w:t>
      </w:r>
    </w:p>
    <w:p w14:paraId="08FD2626" w14:textId="77777777" w:rsidR="002C399C" w:rsidRDefault="0062373A">
      <w:pPr>
        <w:pStyle w:val="a3"/>
        <w:spacing w:line="271" w:lineRule="exact"/>
        <w:ind w:left="850"/>
        <w:jc w:val="both"/>
      </w:pPr>
      <w:r>
        <w:t>При</w:t>
      </w:r>
      <w:r>
        <w:rPr>
          <w:spacing w:val="59"/>
        </w:rPr>
        <w:t xml:space="preserve"> </w:t>
      </w:r>
      <w:r>
        <w:t>заключении</w:t>
      </w:r>
      <w:r>
        <w:rPr>
          <w:spacing w:val="62"/>
        </w:rPr>
        <w:t xml:space="preserve"> </w:t>
      </w:r>
      <w:r>
        <w:t>договора</w:t>
      </w:r>
      <w:r>
        <w:rPr>
          <w:spacing w:val="62"/>
        </w:rPr>
        <w:t xml:space="preserve"> </w:t>
      </w:r>
      <w:r>
        <w:t>теплоснабжения</w:t>
      </w:r>
      <w:r>
        <w:rPr>
          <w:spacing w:val="61"/>
        </w:rPr>
        <w:t xml:space="preserve"> </w:t>
      </w:r>
      <w:r>
        <w:t>с</w:t>
      </w:r>
      <w:r>
        <w:rPr>
          <w:spacing w:val="61"/>
        </w:rPr>
        <w:t xml:space="preserve"> </w:t>
      </w:r>
      <w:r>
        <w:t>иным</w:t>
      </w:r>
      <w:r>
        <w:rPr>
          <w:spacing w:val="61"/>
        </w:rPr>
        <w:t xml:space="preserve"> </w:t>
      </w:r>
      <w:r>
        <w:t>владельцем</w:t>
      </w:r>
      <w:r>
        <w:rPr>
          <w:spacing w:val="63"/>
        </w:rPr>
        <w:t xml:space="preserve"> </w:t>
      </w:r>
      <w:r>
        <w:rPr>
          <w:spacing w:val="-2"/>
        </w:rPr>
        <w:t>источника</w:t>
      </w:r>
    </w:p>
    <w:p w14:paraId="72AD42A3" w14:textId="77777777" w:rsidR="002C399C" w:rsidRDefault="002C399C">
      <w:pPr>
        <w:pStyle w:val="a3"/>
        <w:spacing w:line="271" w:lineRule="exact"/>
        <w:jc w:val="both"/>
        <w:sectPr w:rsidR="002C399C">
          <w:pgSz w:w="11900" w:h="16850"/>
          <w:pgMar w:top="1040" w:right="566" w:bottom="540" w:left="1559" w:header="0" w:footer="358" w:gutter="0"/>
          <w:cols w:space="720"/>
        </w:sectPr>
      </w:pPr>
    </w:p>
    <w:p w14:paraId="7BE26850" w14:textId="77777777" w:rsidR="002C399C" w:rsidRDefault="0062373A">
      <w:pPr>
        <w:pStyle w:val="a3"/>
        <w:spacing w:before="85" w:line="367" w:lineRule="auto"/>
        <w:ind w:left="142" w:right="18"/>
        <w:jc w:val="both"/>
      </w:pPr>
      <w:r>
        <w:lastRenderedPageBreak/>
        <w:t>тепловой энергии потребитель обязан возместить единой теплоснабжающей организации убытки, связанные с переходом от единой теплоснабжающей организации к теплоснабжению непосредственно от источника тепловой энергии, в размере, рассчитанном единой теплоснабжающей организацией и согласованном с органом исполнительной власти субъекта Российской Федерации в области государственного регулирования тарифов.</w:t>
      </w:r>
    </w:p>
    <w:p w14:paraId="37C8C411" w14:textId="77777777" w:rsidR="002C399C" w:rsidRDefault="0062373A">
      <w:pPr>
        <w:pStyle w:val="a3"/>
        <w:spacing w:line="364" w:lineRule="auto"/>
        <w:ind w:left="142" w:right="13" w:firstLine="708"/>
        <w:jc w:val="both"/>
      </w:pPr>
      <w:r>
        <w:t>Размер убытков определяется в виде разницы между необходимой валовой выручкой единой теплоснабжающей организации, рассчитанной за период с даты расторжения договора до окончания текущего периода регулирования тарифов с учетом снижения затрат, связанных с обслуживанием такого потребителя, и выручкой единой теплоснабжающей организации от продажи тепловой энергии (мощности) и (или) теплоносителя в течение указанного периода без учета такого потребителя по установленным тарифам, но не выше суммы, необходимой для компенсации соответствующей части экономически обоснованных расходов единой теплоснабжающей организации по поставке тепловой энергии (мощности) и (или) теплоносителя для нужд населения и иных категорий потребителей, которые не учтены в тарифах, установленных для этих категорий потребителей.</w:t>
      </w:r>
    </w:p>
    <w:p w14:paraId="2C169585" w14:textId="77777777" w:rsidR="002C399C" w:rsidRDefault="0062373A">
      <w:pPr>
        <w:pStyle w:val="a3"/>
        <w:spacing w:line="364" w:lineRule="auto"/>
        <w:ind w:left="142" w:right="17" w:firstLine="708"/>
        <w:jc w:val="both"/>
      </w:pPr>
      <w:r>
        <w:t>Отказ потребителя от исполнения договора теплоснабжения с единой теплоснабжающей организацией и заключение договора теплоснабжения с иным владельцем источника тепловой энергии допускается в следующих случаях:</w:t>
      </w:r>
    </w:p>
    <w:p w14:paraId="7972E4E2" w14:textId="77777777" w:rsidR="002C399C" w:rsidRDefault="0062373A">
      <w:pPr>
        <w:pStyle w:val="a4"/>
        <w:numPr>
          <w:ilvl w:val="2"/>
          <w:numId w:val="5"/>
        </w:numPr>
        <w:tabs>
          <w:tab w:val="left" w:pos="1084"/>
        </w:tabs>
        <w:spacing w:line="364" w:lineRule="auto"/>
        <w:ind w:right="20" w:firstLine="708"/>
        <w:rPr>
          <w:rFonts w:ascii="Microsoft Sans Serif" w:hAnsi="Microsoft Sans Serif"/>
          <w:sz w:val="24"/>
        </w:rPr>
      </w:pPr>
      <w:r>
        <w:rPr>
          <w:rFonts w:ascii="Microsoft Sans Serif" w:hAnsi="Microsoft Sans Serif"/>
          <w:sz w:val="24"/>
        </w:rPr>
        <w:t>подключение теплопотребляющих установок потребителя к коллекторам источников тепловой энергии, принадлежащих иному владельцу источников тепловой энергии, с которым заключается договор теплоснабжения;</w:t>
      </w:r>
    </w:p>
    <w:p w14:paraId="47C39C93" w14:textId="77777777" w:rsidR="002C399C" w:rsidRDefault="0062373A">
      <w:pPr>
        <w:pStyle w:val="a4"/>
        <w:numPr>
          <w:ilvl w:val="2"/>
          <w:numId w:val="5"/>
        </w:numPr>
        <w:tabs>
          <w:tab w:val="left" w:pos="1077"/>
        </w:tabs>
        <w:spacing w:line="364" w:lineRule="auto"/>
        <w:ind w:right="22" w:firstLine="708"/>
        <w:rPr>
          <w:rFonts w:ascii="Microsoft Sans Serif" w:hAnsi="Microsoft Sans Serif"/>
          <w:sz w:val="24"/>
        </w:rPr>
      </w:pPr>
      <w:r>
        <w:rPr>
          <w:rFonts w:ascii="Microsoft Sans Serif" w:hAnsi="Microsoft Sans Serif"/>
          <w:sz w:val="24"/>
        </w:rPr>
        <w:t>поставка тепловой энергии, теплоносителя в тепловые сети, к которым подключен потребитель, только с источников тепловой энергии, принадлежащих иному владельцу источника тепловой энергии;</w:t>
      </w:r>
    </w:p>
    <w:p w14:paraId="365A9197" w14:textId="77777777" w:rsidR="002C399C" w:rsidRDefault="0062373A">
      <w:pPr>
        <w:pStyle w:val="a4"/>
        <w:numPr>
          <w:ilvl w:val="2"/>
          <w:numId w:val="5"/>
        </w:numPr>
        <w:tabs>
          <w:tab w:val="left" w:pos="1077"/>
        </w:tabs>
        <w:spacing w:line="364" w:lineRule="auto"/>
        <w:ind w:right="12" w:firstLine="708"/>
        <w:rPr>
          <w:rFonts w:ascii="Microsoft Sans Serif" w:hAnsi="Microsoft Sans Serif"/>
          <w:sz w:val="24"/>
        </w:rPr>
      </w:pPr>
      <w:r>
        <w:rPr>
          <w:rFonts w:ascii="Microsoft Sans Serif" w:hAnsi="Microsoft Sans Serif"/>
          <w:sz w:val="24"/>
        </w:rPr>
        <w:t>поставка тепловой энергии, теплоносителя в тепловые сети, к которым подключен потребитель, с источников тепловой энергии, принадлежащих иным владельцам источников тепловой энергии, при обеспечении раздельного учета исполнения обязательств по поставке тепловой энергии, теплоносителя потребителям с источников тепловой энергии, принадлежащих разным лицам.</w:t>
      </w:r>
    </w:p>
    <w:p w14:paraId="4B900DB2" w14:textId="77777777" w:rsidR="002C399C" w:rsidRDefault="0062373A">
      <w:pPr>
        <w:pStyle w:val="a3"/>
        <w:spacing w:line="364" w:lineRule="auto"/>
        <w:ind w:left="142" w:right="19" w:firstLine="708"/>
        <w:jc w:val="both"/>
      </w:pPr>
      <w:r>
        <w:t>Отказ потребителя от исполнения договора теплоснабжения с единой теплоснабжающей организацией и заключение договора теплоснабжения с иным владельцем источника тепловой энергии допускается в следующих случаях:</w:t>
      </w:r>
    </w:p>
    <w:p w14:paraId="706A3636" w14:textId="77777777" w:rsidR="002C399C" w:rsidRDefault="0062373A">
      <w:pPr>
        <w:pStyle w:val="a4"/>
        <w:numPr>
          <w:ilvl w:val="2"/>
          <w:numId w:val="5"/>
        </w:numPr>
        <w:tabs>
          <w:tab w:val="left" w:pos="1084"/>
        </w:tabs>
        <w:spacing w:line="271" w:lineRule="exact"/>
        <w:ind w:left="1084" w:hanging="234"/>
        <w:rPr>
          <w:rFonts w:ascii="Microsoft Sans Serif" w:hAnsi="Microsoft Sans Serif"/>
          <w:sz w:val="24"/>
        </w:rPr>
      </w:pPr>
      <w:r>
        <w:rPr>
          <w:rFonts w:ascii="Microsoft Sans Serif" w:hAnsi="Microsoft Sans Serif"/>
          <w:sz w:val="24"/>
        </w:rPr>
        <w:t>подключение</w:t>
      </w:r>
      <w:r>
        <w:rPr>
          <w:rFonts w:ascii="Microsoft Sans Serif" w:hAnsi="Microsoft Sans Serif"/>
          <w:spacing w:val="61"/>
          <w:sz w:val="24"/>
        </w:rPr>
        <w:t xml:space="preserve"> </w:t>
      </w:r>
      <w:r>
        <w:rPr>
          <w:rFonts w:ascii="Microsoft Sans Serif" w:hAnsi="Microsoft Sans Serif"/>
          <w:sz w:val="24"/>
        </w:rPr>
        <w:t>теплопотребляющих</w:t>
      </w:r>
      <w:r>
        <w:rPr>
          <w:rFonts w:ascii="Microsoft Sans Serif" w:hAnsi="Microsoft Sans Serif"/>
          <w:spacing w:val="67"/>
          <w:sz w:val="24"/>
        </w:rPr>
        <w:t xml:space="preserve"> </w:t>
      </w:r>
      <w:r>
        <w:rPr>
          <w:rFonts w:ascii="Microsoft Sans Serif" w:hAnsi="Microsoft Sans Serif"/>
          <w:sz w:val="24"/>
        </w:rPr>
        <w:t>установок</w:t>
      </w:r>
      <w:r>
        <w:rPr>
          <w:rFonts w:ascii="Microsoft Sans Serif" w:hAnsi="Microsoft Sans Serif"/>
          <w:spacing w:val="62"/>
          <w:sz w:val="24"/>
        </w:rPr>
        <w:t xml:space="preserve"> </w:t>
      </w:r>
      <w:r>
        <w:rPr>
          <w:rFonts w:ascii="Microsoft Sans Serif" w:hAnsi="Microsoft Sans Serif"/>
          <w:sz w:val="24"/>
        </w:rPr>
        <w:t>потребителя</w:t>
      </w:r>
      <w:r>
        <w:rPr>
          <w:rFonts w:ascii="Microsoft Sans Serif" w:hAnsi="Microsoft Sans Serif"/>
          <w:spacing w:val="62"/>
          <w:sz w:val="24"/>
        </w:rPr>
        <w:t xml:space="preserve"> </w:t>
      </w:r>
      <w:r>
        <w:rPr>
          <w:rFonts w:ascii="Microsoft Sans Serif" w:hAnsi="Microsoft Sans Serif"/>
          <w:sz w:val="24"/>
        </w:rPr>
        <w:t>к</w:t>
      </w:r>
      <w:r>
        <w:rPr>
          <w:rFonts w:ascii="Microsoft Sans Serif" w:hAnsi="Microsoft Sans Serif"/>
          <w:spacing w:val="65"/>
          <w:sz w:val="24"/>
        </w:rPr>
        <w:t xml:space="preserve"> </w:t>
      </w:r>
      <w:r>
        <w:rPr>
          <w:rFonts w:ascii="Microsoft Sans Serif" w:hAnsi="Microsoft Sans Serif"/>
          <w:spacing w:val="-2"/>
          <w:sz w:val="24"/>
        </w:rPr>
        <w:t>коллекторам</w:t>
      </w:r>
    </w:p>
    <w:p w14:paraId="35AE9993" w14:textId="77777777" w:rsidR="002C399C" w:rsidRDefault="002C399C">
      <w:pPr>
        <w:pStyle w:val="a4"/>
        <w:spacing w:line="271" w:lineRule="exact"/>
        <w:rPr>
          <w:rFonts w:ascii="Microsoft Sans Serif" w:hAnsi="Microsoft Sans Serif"/>
          <w:sz w:val="24"/>
        </w:rPr>
        <w:sectPr w:rsidR="002C399C">
          <w:pgSz w:w="11900" w:h="16850"/>
          <w:pgMar w:top="1040" w:right="566" w:bottom="540" w:left="1559" w:header="0" w:footer="358" w:gutter="0"/>
          <w:cols w:space="720"/>
        </w:sectPr>
      </w:pPr>
    </w:p>
    <w:p w14:paraId="06465BDF" w14:textId="77777777" w:rsidR="002C399C" w:rsidRDefault="0062373A">
      <w:pPr>
        <w:pStyle w:val="a3"/>
        <w:spacing w:before="85" w:line="364" w:lineRule="auto"/>
        <w:ind w:left="142" w:right="23"/>
        <w:jc w:val="both"/>
      </w:pPr>
      <w:r>
        <w:lastRenderedPageBreak/>
        <w:t>источников тепловой энергии, принадлежащих иному владельцу источников тепловой энергии, с которым заключается договор теплоснабжения;</w:t>
      </w:r>
    </w:p>
    <w:p w14:paraId="543F27B8" w14:textId="77777777" w:rsidR="002C399C" w:rsidRDefault="0062373A">
      <w:pPr>
        <w:pStyle w:val="a4"/>
        <w:numPr>
          <w:ilvl w:val="2"/>
          <w:numId w:val="5"/>
        </w:numPr>
        <w:tabs>
          <w:tab w:val="left" w:pos="1077"/>
        </w:tabs>
        <w:spacing w:before="3" w:line="364" w:lineRule="auto"/>
        <w:ind w:right="19" w:firstLine="708"/>
        <w:rPr>
          <w:rFonts w:ascii="Microsoft Sans Serif" w:hAnsi="Microsoft Sans Serif"/>
          <w:sz w:val="24"/>
        </w:rPr>
      </w:pPr>
      <w:r>
        <w:rPr>
          <w:rFonts w:ascii="Microsoft Sans Serif" w:hAnsi="Microsoft Sans Serif"/>
          <w:sz w:val="24"/>
        </w:rPr>
        <w:t>поставка тепловой энергии, теплоносителя в тепловые сети, к которым подключен потребитель, только с источников тепловой энергии, принадлежащих иному владельцу источника тепловой энергии;</w:t>
      </w:r>
    </w:p>
    <w:p w14:paraId="15E3900B" w14:textId="77777777" w:rsidR="002C399C" w:rsidRDefault="0062373A">
      <w:pPr>
        <w:pStyle w:val="a4"/>
        <w:numPr>
          <w:ilvl w:val="2"/>
          <w:numId w:val="5"/>
        </w:numPr>
        <w:tabs>
          <w:tab w:val="left" w:pos="1077"/>
        </w:tabs>
        <w:spacing w:line="364" w:lineRule="auto"/>
        <w:ind w:right="17" w:firstLine="708"/>
        <w:rPr>
          <w:rFonts w:ascii="Microsoft Sans Serif" w:hAnsi="Microsoft Sans Serif"/>
          <w:sz w:val="24"/>
        </w:rPr>
      </w:pPr>
      <w:r>
        <w:rPr>
          <w:rFonts w:ascii="Microsoft Sans Serif" w:hAnsi="Microsoft Sans Serif"/>
          <w:sz w:val="24"/>
        </w:rPr>
        <w:t>поставка тепловой энергии, теплоносителя в тепловые сети, к которым подключен потребитель, с источников тепловой энергии, принадлежащих иным владельцам источников тепловой энергии, при обеспечении раздельного учета исполнения обязательств по поставке тепловой энергии, теплоносителя потребителям с источников тепловой энергии, принадлежащих разным лицам.</w:t>
      </w:r>
    </w:p>
    <w:p w14:paraId="5619B370" w14:textId="77777777" w:rsidR="002C399C" w:rsidRDefault="0062373A">
      <w:pPr>
        <w:pStyle w:val="a3"/>
        <w:spacing w:line="364" w:lineRule="auto"/>
        <w:ind w:left="142" w:right="18" w:firstLine="708"/>
        <w:jc w:val="both"/>
      </w:pPr>
      <w:r>
        <w:t>Заключение договора с иным владельцем источника тепловой энергии не должно приводить к снижению надежности теплоснабжения для других потребителей. Если по оценке единой теплоснабжающей организации происходит снижение надежности теплоснабжения для других потребителей, данный факт доводится до потребителя тепловой энергии в письменной форме и потребитель тепловой энергии не вправе отказаться от исполнения договора теплоснабжения с единой теплоснабжающей организацией.</w:t>
      </w:r>
    </w:p>
    <w:p w14:paraId="3305A76E" w14:textId="77777777" w:rsidR="002C399C" w:rsidRDefault="0062373A">
      <w:pPr>
        <w:pStyle w:val="a3"/>
        <w:spacing w:before="3" w:line="364" w:lineRule="auto"/>
        <w:ind w:left="142" w:right="16" w:firstLine="708"/>
        <w:jc w:val="both"/>
      </w:pPr>
      <w:r>
        <w:t>Потери тепловой энергии и теплоносителя в тепловых сетях компенсируются теплосетевыми организациями (покупателями) путем производства на собственных источниках тепловой энергии или путем приобретения тепловой энергии и теплоносителя у единой теплоснабжающей организации по регулируемым ценам (тарифам). В случае если единая теплоснабжающая организация не владеет на праве собственности или ином законном основании источниками тепловой энергии, она закупает тепловую энергию (мощность) и (или) теплоноситель для компенсации потерь у владельцев источников тепловой энергии в системе теплоснабжения на основании договоров поставки тепловой энергии (мощности) и (или) теплоносителя.</w:t>
      </w:r>
    </w:p>
    <w:p w14:paraId="7AF4F555" w14:textId="77777777" w:rsidR="002C399C" w:rsidRDefault="0062373A">
      <w:pPr>
        <w:pStyle w:val="a3"/>
        <w:spacing w:line="367" w:lineRule="auto"/>
        <w:ind w:left="142" w:right="16" w:firstLine="708"/>
        <w:jc w:val="both"/>
      </w:pPr>
      <w:r>
        <w:t>Таким образом, доминирующим критерием определения единой теплоснабжающей организации является владение на праве собственности или ином законном праве источниками тепловой энергии наибольшей мощности и тепловыми сетями наибольшей емкости.</w:t>
      </w:r>
    </w:p>
    <w:p w14:paraId="2274BDEF" w14:textId="77777777" w:rsidR="002C399C" w:rsidRDefault="002C399C">
      <w:pPr>
        <w:pStyle w:val="a3"/>
        <w:spacing w:line="367" w:lineRule="auto"/>
        <w:jc w:val="both"/>
        <w:sectPr w:rsidR="002C399C">
          <w:pgSz w:w="11900" w:h="16850"/>
          <w:pgMar w:top="1040" w:right="566" w:bottom="540" w:left="1559" w:header="0" w:footer="358" w:gutter="0"/>
          <w:cols w:space="720"/>
        </w:sectPr>
      </w:pPr>
    </w:p>
    <w:p w14:paraId="73A73DA2" w14:textId="77777777" w:rsidR="002C399C" w:rsidRDefault="0062373A">
      <w:pPr>
        <w:pStyle w:val="1"/>
        <w:numPr>
          <w:ilvl w:val="1"/>
          <w:numId w:val="5"/>
        </w:numPr>
        <w:tabs>
          <w:tab w:val="left" w:pos="735"/>
        </w:tabs>
        <w:spacing w:before="79" w:line="360" w:lineRule="auto"/>
        <w:ind w:right="21" w:firstLine="0"/>
        <w:jc w:val="both"/>
      </w:pPr>
      <w:r>
        <w:lastRenderedPageBreak/>
        <w:t>Заявки теплоснабжающих организаций, поданные в рамках разработки проекта схемы теплоснабжения (при их наличии), на присвоение статуса единой теплоснабжающей организации.</w:t>
      </w:r>
    </w:p>
    <w:p w14:paraId="71F45873" w14:textId="77777777" w:rsidR="002C399C" w:rsidRDefault="0062373A">
      <w:pPr>
        <w:pStyle w:val="a3"/>
        <w:spacing w:before="5" w:line="364" w:lineRule="auto"/>
        <w:ind w:left="142" w:right="15" w:firstLine="708"/>
        <w:jc w:val="both"/>
      </w:pPr>
      <w:r>
        <w:t xml:space="preserve">На настоящий момент на территории сельского поселения Ягодное данным условиям отвечает организация: МП муниципального района Ставропольский </w:t>
      </w:r>
      <w:r>
        <w:rPr>
          <w:spacing w:val="-2"/>
        </w:rPr>
        <w:t>"СтавропольРесурсСервис".</w:t>
      </w:r>
    </w:p>
    <w:p w14:paraId="45F2237F" w14:textId="77777777" w:rsidR="002C399C" w:rsidRDefault="0062373A">
      <w:pPr>
        <w:pStyle w:val="a3"/>
        <w:spacing w:line="364" w:lineRule="auto"/>
        <w:ind w:left="142" w:right="14" w:firstLine="708"/>
        <w:jc w:val="both"/>
      </w:pPr>
      <w:r>
        <w:t xml:space="preserve">МП муниципального района Ставропольский "СтавропольРесурсСервис" осуществляет деятельность по производству и передаче тепловой энергии в с.п. </w:t>
      </w:r>
      <w:r>
        <w:rPr>
          <w:spacing w:val="-2"/>
        </w:rPr>
        <w:t>Ягодное.</w:t>
      </w:r>
    </w:p>
    <w:p w14:paraId="75489261" w14:textId="77777777" w:rsidR="002C399C" w:rsidRDefault="0062373A">
      <w:pPr>
        <w:pStyle w:val="a3"/>
        <w:spacing w:before="2" w:line="367" w:lineRule="auto"/>
        <w:ind w:left="142" w:right="20" w:firstLine="708"/>
        <w:jc w:val="both"/>
      </w:pPr>
      <w:r>
        <w:t>Организация имеет необходимый персонал и техническое оснащение для осуществления эксплуатации и проведения ремонтных работ объектов производства и передачи тепловой энергии.</w:t>
      </w:r>
    </w:p>
    <w:p w14:paraId="7C248BDF" w14:textId="77777777" w:rsidR="002C399C" w:rsidRDefault="0062373A">
      <w:pPr>
        <w:pStyle w:val="a3"/>
        <w:spacing w:line="364" w:lineRule="auto"/>
        <w:ind w:left="142" w:right="16" w:firstLine="708"/>
        <w:jc w:val="both"/>
      </w:pPr>
      <w:r>
        <w:t>На</w:t>
      </w:r>
      <w:r>
        <w:rPr>
          <w:spacing w:val="-8"/>
        </w:rPr>
        <w:t xml:space="preserve"> </w:t>
      </w:r>
      <w:r>
        <w:t>основании</w:t>
      </w:r>
      <w:r>
        <w:rPr>
          <w:spacing w:val="-9"/>
        </w:rPr>
        <w:t xml:space="preserve"> </w:t>
      </w:r>
      <w:r>
        <w:t>критериев</w:t>
      </w:r>
      <w:r>
        <w:rPr>
          <w:spacing w:val="-9"/>
        </w:rPr>
        <w:t xml:space="preserve"> </w:t>
      </w:r>
      <w:r>
        <w:t>определения</w:t>
      </w:r>
      <w:r>
        <w:rPr>
          <w:spacing w:val="-10"/>
        </w:rPr>
        <w:t xml:space="preserve"> </w:t>
      </w:r>
      <w:r>
        <w:t>единой</w:t>
      </w:r>
      <w:r>
        <w:rPr>
          <w:spacing w:val="-9"/>
        </w:rPr>
        <w:t xml:space="preserve"> </w:t>
      </w:r>
      <w:r>
        <w:t>теплоснабжающей</w:t>
      </w:r>
      <w:r>
        <w:rPr>
          <w:spacing w:val="-9"/>
        </w:rPr>
        <w:t xml:space="preserve"> </w:t>
      </w:r>
      <w:r>
        <w:t>организации, установленных в правилах организации теплоснабжения, утвержденных Правительством Российской Федерации, предлагается определить единой теплоснабжающей организацией сельского поселения Ягодное Муниципальное предприятие</w:t>
      </w:r>
      <w:r>
        <w:rPr>
          <w:spacing w:val="-1"/>
        </w:rPr>
        <w:t xml:space="preserve"> </w:t>
      </w:r>
      <w:r>
        <w:t>«Производственное объединение жилищно-коммунального хозяйства» муниципального района Ставропольский.</w:t>
      </w:r>
    </w:p>
    <w:p w14:paraId="2116D4F0" w14:textId="77777777" w:rsidR="002C399C" w:rsidRDefault="002C399C">
      <w:pPr>
        <w:pStyle w:val="a3"/>
        <w:spacing w:before="133"/>
      </w:pPr>
    </w:p>
    <w:p w14:paraId="03F3B676" w14:textId="77777777" w:rsidR="002C399C" w:rsidRDefault="0062373A">
      <w:pPr>
        <w:pStyle w:val="1"/>
        <w:numPr>
          <w:ilvl w:val="1"/>
          <w:numId w:val="5"/>
        </w:numPr>
        <w:tabs>
          <w:tab w:val="left" w:pos="929"/>
        </w:tabs>
        <w:spacing w:line="360" w:lineRule="auto"/>
        <w:ind w:right="22" w:firstLine="0"/>
        <w:jc w:val="both"/>
      </w:pPr>
      <w:r>
        <w:t xml:space="preserve">Описание границ зон деятельности единой теплоснабжающей </w:t>
      </w:r>
      <w:r>
        <w:rPr>
          <w:spacing w:val="-2"/>
        </w:rPr>
        <w:t>организации.</w:t>
      </w:r>
    </w:p>
    <w:p w14:paraId="37AB73FB" w14:textId="77777777" w:rsidR="002C399C" w:rsidRDefault="0062373A">
      <w:pPr>
        <w:pStyle w:val="a3"/>
        <w:tabs>
          <w:tab w:val="left" w:pos="2242"/>
        </w:tabs>
        <w:spacing w:before="7" w:line="364" w:lineRule="auto"/>
        <w:ind w:left="142" w:right="20" w:firstLine="736"/>
        <w:jc w:val="both"/>
      </w:pPr>
      <w:r>
        <w:rPr>
          <w:spacing w:val="-4"/>
        </w:rPr>
        <w:t>Зона</w:t>
      </w:r>
      <w:r>
        <w:tab/>
        <w:t xml:space="preserve">действия МП муниципального района Ставропольский "СтавропольРесурсСервис" распространяется на территории сельского поселения </w:t>
      </w:r>
      <w:r>
        <w:rPr>
          <w:spacing w:val="-2"/>
        </w:rPr>
        <w:t>Ягодное.</w:t>
      </w:r>
    </w:p>
    <w:p w14:paraId="478D36FB" w14:textId="77777777" w:rsidR="002C399C" w:rsidRDefault="002C399C">
      <w:pPr>
        <w:pStyle w:val="a3"/>
        <w:spacing w:line="364" w:lineRule="auto"/>
        <w:jc w:val="both"/>
        <w:sectPr w:rsidR="002C399C">
          <w:pgSz w:w="11900" w:h="16850"/>
          <w:pgMar w:top="1040" w:right="566" w:bottom="540" w:left="1559" w:header="0" w:footer="358" w:gutter="0"/>
          <w:cols w:space="720"/>
        </w:sectPr>
      </w:pPr>
    </w:p>
    <w:p w14:paraId="0F830A03" w14:textId="77777777" w:rsidR="002C399C" w:rsidRDefault="0062373A">
      <w:pPr>
        <w:pStyle w:val="1"/>
        <w:spacing w:before="79"/>
        <w:ind w:left="812"/>
      </w:pPr>
      <w:bookmarkStart w:id="10" w:name="_TOC_250004"/>
      <w:r>
        <w:lastRenderedPageBreak/>
        <w:t>Глава</w:t>
      </w:r>
      <w:r>
        <w:rPr>
          <w:spacing w:val="-15"/>
        </w:rPr>
        <w:t xml:space="preserve"> </w:t>
      </w:r>
      <w:r>
        <w:t>16.</w:t>
      </w:r>
      <w:r>
        <w:rPr>
          <w:spacing w:val="-11"/>
        </w:rPr>
        <w:t xml:space="preserve"> </w:t>
      </w:r>
      <w:r>
        <w:t>Реестр</w:t>
      </w:r>
      <w:r>
        <w:rPr>
          <w:spacing w:val="-8"/>
        </w:rPr>
        <w:t xml:space="preserve"> </w:t>
      </w:r>
      <w:r>
        <w:t>проектов</w:t>
      </w:r>
      <w:r>
        <w:rPr>
          <w:spacing w:val="-7"/>
        </w:rPr>
        <w:t xml:space="preserve"> </w:t>
      </w:r>
      <w:r>
        <w:t>схемы</w:t>
      </w:r>
      <w:r>
        <w:rPr>
          <w:spacing w:val="-7"/>
        </w:rPr>
        <w:t xml:space="preserve"> </w:t>
      </w:r>
      <w:bookmarkEnd w:id="10"/>
      <w:r>
        <w:rPr>
          <w:spacing w:val="-2"/>
        </w:rPr>
        <w:t>теплоснабжения.</w:t>
      </w:r>
    </w:p>
    <w:p w14:paraId="3123CBDD" w14:textId="77777777" w:rsidR="002C399C" w:rsidRDefault="0062373A">
      <w:pPr>
        <w:pStyle w:val="a4"/>
        <w:numPr>
          <w:ilvl w:val="1"/>
          <w:numId w:val="4"/>
        </w:numPr>
        <w:tabs>
          <w:tab w:val="left" w:pos="941"/>
        </w:tabs>
        <w:spacing w:before="139" w:line="360" w:lineRule="auto"/>
        <w:ind w:right="24" w:firstLine="0"/>
        <w:jc w:val="both"/>
        <w:rPr>
          <w:b/>
          <w:sz w:val="24"/>
        </w:rPr>
      </w:pPr>
      <w:r>
        <w:rPr>
          <w:b/>
          <w:sz w:val="24"/>
        </w:rPr>
        <w:t>Перечень мероприятий по строительству, реконструкции или техническому перевооружению источников тепловой энергии.</w:t>
      </w:r>
    </w:p>
    <w:p w14:paraId="4550AEA8" w14:textId="77777777" w:rsidR="002C399C" w:rsidRDefault="0062373A">
      <w:pPr>
        <w:pStyle w:val="a3"/>
        <w:spacing w:before="4" w:line="364" w:lineRule="auto"/>
        <w:ind w:left="142" w:right="14" w:firstLine="734"/>
        <w:jc w:val="both"/>
      </w:pPr>
      <w:r>
        <w:t>До конца расчетного периода в с.п. Ягодное запланированы мероприятия по строительству новых источников тепловой энергии (БМК №1, БМК №2, БМК №3, БМК №4, БМК №5, БМК №6, БМК №7, БМК №8, БМК №9, БМК №10, БМК №11, БМК</w:t>
      </w:r>
    </w:p>
    <w:p w14:paraId="434946E9" w14:textId="77777777" w:rsidR="002C399C" w:rsidRDefault="0062373A">
      <w:pPr>
        <w:pStyle w:val="a3"/>
        <w:spacing w:line="271" w:lineRule="exact"/>
        <w:ind w:left="142"/>
        <w:jc w:val="both"/>
      </w:pPr>
      <w:r>
        <w:t>№12,</w:t>
      </w:r>
      <w:r>
        <w:rPr>
          <w:spacing w:val="-6"/>
        </w:rPr>
        <w:t xml:space="preserve"> </w:t>
      </w:r>
      <w:r>
        <w:t>БМК</w:t>
      </w:r>
      <w:r>
        <w:rPr>
          <w:spacing w:val="-2"/>
        </w:rPr>
        <w:t xml:space="preserve"> </w:t>
      </w:r>
      <w:r>
        <w:t>№13,</w:t>
      </w:r>
      <w:r>
        <w:rPr>
          <w:spacing w:val="-3"/>
        </w:rPr>
        <w:t xml:space="preserve"> </w:t>
      </w:r>
      <w:r>
        <w:t>БМК</w:t>
      </w:r>
      <w:r>
        <w:rPr>
          <w:spacing w:val="-6"/>
        </w:rPr>
        <w:t xml:space="preserve"> </w:t>
      </w:r>
      <w:r>
        <w:t>№14,</w:t>
      </w:r>
      <w:r>
        <w:rPr>
          <w:spacing w:val="-6"/>
        </w:rPr>
        <w:t xml:space="preserve"> </w:t>
      </w:r>
      <w:r>
        <w:t>БМК</w:t>
      </w:r>
      <w:r>
        <w:rPr>
          <w:spacing w:val="-3"/>
        </w:rPr>
        <w:t xml:space="preserve"> </w:t>
      </w:r>
      <w:r>
        <w:t>№15,</w:t>
      </w:r>
      <w:r>
        <w:rPr>
          <w:spacing w:val="-3"/>
        </w:rPr>
        <w:t xml:space="preserve"> </w:t>
      </w:r>
      <w:r>
        <w:t>БМК</w:t>
      </w:r>
      <w:r>
        <w:rPr>
          <w:spacing w:val="-6"/>
        </w:rPr>
        <w:t xml:space="preserve"> </w:t>
      </w:r>
      <w:r>
        <w:t>№16,</w:t>
      </w:r>
      <w:r>
        <w:rPr>
          <w:spacing w:val="-6"/>
        </w:rPr>
        <w:t xml:space="preserve"> </w:t>
      </w:r>
      <w:r>
        <w:t>БМК</w:t>
      </w:r>
      <w:r>
        <w:rPr>
          <w:spacing w:val="-3"/>
        </w:rPr>
        <w:t xml:space="preserve"> </w:t>
      </w:r>
      <w:r>
        <w:t>№17,</w:t>
      </w:r>
      <w:r>
        <w:rPr>
          <w:spacing w:val="-6"/>
        </w:rPr>
        <w:t xml:space="preserve"> </w:t>
      </w:r>
      <w:r>
        <w:t>БМК</w:t>
      </w:r>
      <w:r>
        <w:rPr>
          <w:spacing w:val="-5"/>
        </w:rPr>
        <w:t xml:space="preserve"> </w:t>
      </w:r>
      <w:r>
        <w:rPr>
          <w:spacing w:val="-2"/>
        </w:rPr>
        <w:t>№18).</w:t>
      </w:r>
    </w:p>
    <w:p w14:paraId="6D32375A" w14:textId="77777777" w:rsidR="002C399C" w:rsidRDefault="0062373A">
      <w:pPr>
        <w:pStyle w:val="a3"/>
        <w:spacing w:before="144" w:line="364" w:lineRule="auto"/>
        <w:ind w:left="142" w:right="23" w:firstLine="736"/>
        <w:jc w:val="both"/>
      </w:pPr>
      <w:r>
        <w:t>Мероприятия по строительству новых источников тепловой энергии представлены в пункте 12.1, таблица 43.</w:t>
      </w:r>
    </w:p>
    <w:p w14:paraId="3A826850" w14:textId="77777777" w:rsidR="002C399C" w:rsidRDefault="0062373A">
      <w:pPr>
        <w:pStyle w:val="a3"/>
        <w:spacing w:line="364" w:lineRule="auto"/>
        <w:ind w:left="142" w:right="13" w:firstLine="775"/>
        <w:jc w:val="both"/>
      </w:pPr>
      <w:r>
        <w:t>На территории с.п. Ягодное вследствие истечения нормативного срока эксплуатации котлоагрегатов котельной №1, котельной №2, котельной амбулаторного отделения, планируется техническое перевооружение основного котельного оборудования с полной заменой всех котлов НР-18, КСВа-1,0Гн, Хопер-100 введенных в эксплуатацию в 1990 г. и 2000 г., на аналогичные.</w:t>
      </w:r>
    </w:p>
    <w:p w14:paraId="37E89F34" w14:textId="77777777" w:rsidR="002C399C" w:rsidRDefault="0062373A">
      <w:pPr>
        <w:pStyle w:val="a3"/>
        <w:spacing w:before="2" w:line="367" w:lineRule="auto"/>
        <w:ind w:left="142" w:right="16" w:firstLine="708"/>
        <w:jc w:val="both"/>
      </w:pPr>
      <w:r>
        <w:t>Финансовые затраты на реконструкцию существующих источников тепловой энергии с.п. Ягодное представлены в пункте 12.1, таблица 44.</w:t>
      </w:r>
    </w:p>
    <w:p w14:paraId="72305512" w14:textId="77777777" w:rsidR="002C399C" w:rsidRDefault="002C399C">
      <w:pPr>
        <w:pStyle w:val="a3"/>
        <w:spacing w:before="134"/>
      </w:pPr>
    </w:p>
    <w:p w14:paraId="433C82CF" w14:textId="77777777" w:rsidR="002C399C" w:rsidRDefault="0062373A">
      <w:pPr>
        <w:pStyle w:val="1"/>
        <w:numPr>
          <w:ilvl w:val="1"/>
          <w:numId w:val="4"/>
        </w:numPr>
        <w:tabs>
          <w:tab w:val="left" w:pos="711"/>
        </w:tabs>
        <w:spacing w:line="360" w:lineRule="auto"/>
        <w:ind w:right="21" w:firstLine="0"/>
        <w:jc w:val="both"/>
      </w:pPr>
      <w:r>
        <w:t>Перечень мероприятий по строительству реконструкции и техническому перевооружению тепловых сетей и сооружений на них.</w:t>
      </w:r>
    </w:p>
    <w:p w14:paraId="03730F00" w14:textId="77777777" w:rsidR="002C399C" w:rsidRDefault="0062373A">
      <w:pPr>
        <w:pStyle w:val="a3"/>
        <w:spacing w:before="6" w:line="364" w:lineRule="auto"/>
        <w:ind w:left="142" w:right="16" w:firstLine="734"/>
        <w:jc w:val="both"/>
      </w:pPr>
      <w:r>
        <w:t>До конца расчетного периода запланированы мероприятия по строительству новых трубопроводов с пенополиуретановой изоляцией для котельных блочно-модульного типа.</w:t>
      </w:r>
    </w:p>
    <w:p w14:paraId="701337A2" w14:textId="77777777" w:rsidR="002C399C" w:rsidRDefault="0062373A">
      <w:pPr>
        <w:pStyle w:val="a3"/>
        <w:spacing w:line="367" w:lineRule="auto"/>
        <w:ind w:left="142" w:right="24" w:firstLine="669"/>
        <w:jc w:val="both"/>
      </w:pPr>
      <w:r>
        <w:t>Мероприятия по строительству новых трубопроводов представлены в пункте 12.1, таблица 41.</w:t>
      </w:r>
    </w:p>
    <w:p w14:paraId="2C4A2A61" w14:textId="77777777" w:rsidR="002C399C" w:rsidRDefault="0062373A">
      <w:pPr>
        <w:pStyle w:val="a3"/>
        <w:spacing w:line="364" w:lineRule="auto"/>
        <w:ind w:left="142" w:right="18" w:firstLine="708"/>
        <w:jc w:val="both"/>
      </w:pPr>
      <w:r>
        <w:t>На территории с.п. Ягодное требуется реконструкция тепловых сетей котельной №1 и котельной №2. Изношенные трубопроводы подлежат замене на новые трубопроводы с пенополиуретановой изоляцией.</w:t>
      </w:r>
    </w:p>
    <w:p w14:paraId="34488DB3" w14:textId="77777777" w:rsidR="002C399C" w:rsidRDefault="0062373A">
      <w:pPr>
        <w:pStyle w:val="a3"/>
        <w:spacing w:line="271" w:lineRule="exact"/>
        <w:ind w:left="850"/>
        <w:jc w:val="both"/>
      </w:pPr>
      <w:r>
        <w:t>Финансовые</w:t>
      </w:r>
      <w:r>
        <w:rPr>
          <w:spacing w:val="39"/>
        </w:rPr>
        <w:t xml:space="preserve"> </w:t>
      </w:r>
      <w:r>
        <w:t>затраты</w:t>
      </w:r>
      <w:r>
        <w:rPr>
          <w:spacing w:val="41"/>
        </w:rPr>
        <w:t xml:space="preserve"> </w:t>
      </w:r>
      <w:r>
        <w:t>на</w:t>
      </w:r>
      <w:r>
        <w:rPr>
          <w:spacing w:val="41"/>
        </w:rPr>
        <w:t xml:space="preserve"> </w:t>
      </w:r>
      <w:r>
        <w:t>реконструкцию</w:t>
      </w:r>
      <w:r>
        <w:rPr>
          <w:spacing w:val="44"/>
        </w:rPr>
        <w:t xml:space="preserve"> </w:t>
      </w:r>
      <w:r>
        <w:t>существующих</w:t>
      </w:r>
      <w:r>
        <w:rPr>
          <w:spacing w:val="40"/>
        </w:rPr>
        <w:t xml:space="preserve"> </w:t>
      </w:r>
      <w:r>
        <w:t>тепловых</w:t>
      </w:r>
      <w:r>
        <w:rPr>
          <w:spacing w:val="40"/>
        </w:rPr>
        <w:t xml:space="preserve"> </w:t>
      </w:r>
      <w:r>
        <w:t>сетей</w:t>
      </w:r>
      <w:r>
        <w:rPr>
          <w:spacing w:val="47"/>
        </w:rPr>
        <w:t xml:space="preserve"> </w:t>
      </w:r>
      <w:r>
        <w:rPr>
          <w:spacing w:val="-4"/>
        </w:rPr>
        <w:t>с.п.</w:t>
      </w:r>
    </w:p>
    <w:p w14:paraId="5E70EA49" w14:textId="77777777" w:rsidR="002C399C" w:rsidRDefault="0062373A">
      <w:pPr>
        <w:pStyle w:val="a3"/>
        <w:spacing w:before="140"/>
        <w:ind w:left="142"/>
        <w:jc w:val="both"/>
      </w:pPr>
      <w:r>
        <w:t>Ягодное</w:t>
      </w:r>
      <w:r>
        <w:rPr>
          <w:spacing w:val="-13"/>
        </w:rPr>
        <w:t xml:space="preserve"> </w:t>
      </w:r>
      <w:r>
        <w:t>представлены</w:t>
      </w:r>
      <w:r>
        <w:rPr>
          <w:spacing w:val="-9"/>
        </w:rPr>
        <w:t xml:space="preserve"> </w:t>
      </w:r>
      <w:r>
        <w:t>в</w:t>
      </w:r>
      <w:r>
        <w:rPr>
          <w:spacing w:val="-12"/>
        </w:rPr>
        <w:t xml:space="preserve"> </w:t>
      </w:r>
      <w:r>
        <w:t>пункте</w:t>
      </w:r>
      <w:r>
        <w:rPr>
          <w:spacing w:val="-11"/>
        </w:rPr>
        <w:t xml:space="preserve"> </w:t>
      </w:r>
      <w:r>
        <w:t>12.1,</w:t>
      </w:r>
      <w:r>
        <w:rPr>
          <w:spacing w:val="-11"/>
        </w:rPr>
        <w:t xml:space="preserve"> </w:t>
      </w:r>
      <w:r>
        <w:t>таблица</w:t>
      </w:r>
      <w:r>
        <w:rPr>
          <w:spacing w:val="-9"/>
        </w:rPr>
        <w:t xml:space="preserve"> </w:t>
      </w:r>
      <w:r>
        <w:rPr>
          <w:spacing w:val="-5"/>
        </w:rPr>
        <w:t>42.</w:t>
      </w:r>
    </w:p>
    <w:p w14:paraId="2CD8DFB1" w14:textId="77777777" w:rsidR="002C399C" w:rsidRDefault="002C399C">
      <w:pPr>
        <w:pStyle w:val="a3"/>
      </w:pPr>
    </w:p>
    <w:p w14:paraId="170A55BB" w14:textId="77777777" w:rsidR="002C399C" w:rsidRDefault="002C399C">
      <w:pPr>
        <w:pStyle w:val="a3"/>
        <w:spacing w:before="7"/>
      </w:pPr>
    </w:p>
    <w:p w14:paraId="0287A4E7" w14:textId="77777777" w:rsidR="002C399C" w:rsidRDefault="0062373A">
      <w:pPr>
        <w:pStyle w:val="1"/>
        <w:numPr>
          <w:ilvl w:val="1"/>
          <w:numId w:val="4"/>
        </w:numPr>
        <w:tabs>
          <w:tab w:val="left" w:pos="739"/>
        </w:tabs>
        <w:spacing w:line="360" w:lineRule="auto"/>
        <w:ind w:right="18" w:firstLine="0"/>
        <w:jc w:val="both"/>
      </w:pPr>
      <w:r>
        <w:t xml:space="preserve">Перечень мероприятий, обеспечивающих переход от открытых систем теплоснабжения (горячего водоснабжения) на закрытые системы горячего </w:t>
      </w:r>
      <w:r>
        <w:rPr>
          <w:spacing w:val="-2"/>
        </w:rPr>
        <w:t>водоснабжения.</w:t>
      </w:r>
    </w:p>
    <w:p w14:paraId="28CDEDB6" w14:textId="77777777" w:rsidR="002C399C" w:rsidRDefault="0062373A">
      <w:pPr>
        <w:pStyle w:val="a3"/>
        <w:spacing w:before="5" w:line="364" w:lineRule="auto"/>
        <w:ind w:left="142" w:right="19" w:firstLine="708"/>
        <w:jc w:val="both"/>
      </w:pPr>
      <w:r>
        <w:t>Источники</w:t>
      </w:r>
      <w:r>
        <w:rPr>
          <w:spacing w:val="-1"/>
        </w:rPr>
        <w:t xml:space="preserve"> </w:t>
      </w:r>
      <w:r>
        <w:t>тепловой энергии сельского поселения Ягодное функционируют по закрытой системе теплоснабжения.</w:t>
      </w:r>
    </w:p>
    <w:p w14:paraId="7F253702" w14:textId="77777777" w:rsidR="002C399C" w:rsidRDefault="002C399C">
      <w:pPr>
        <w:pStyle w:val="a3"/>
        <w:spacing w:line="364" w:lineRule="auto"/>
        <w:jc w:val="both"/>
        <w:sectPr w:rsidR="002C399C">
          <w:pgSz w:w="11900" w:h="16850"/>
          <w:pgMar w:top="1040" w:right="566" w:bottom="540" w:left="1559" w:header="0" w:footer="358" w:gutter="0"/>
          <w:cols w:space="720"/>
        </w:sectPr>
      </w:pPr>
    </w:p>
    <w:p w14:paraId="51BC3B0A" w14:textId="77777777" w:rsidR="002C399C" w:rsidRDefault="0062373A">
      <w:pPr>
        <w:pStyle w:val="1"/>
        <w:spacing w:before="79"/>
        <w:ind w:left="876"/>
        <w:jc w:val="left"/>
      </w:pPr>
      <w:bookmarkStart w:id="11" w:name="_TOC_250003"/>
      <w:r>
        <w:lastRenderedPageBreak/>
        <w:t>Глава</w:t>
      </w:r>
      <w:r>
        <w:rPr>
          <w:spacing w:val="-9"/>
        </w:rPr>
        <w:t xml:space="preserve"> </w:t>
      </w:r>
      <w:r>
        <w:t>17.</w:t>
      </w:r>
      <w:r>
        <w:rPr>
          <w:spacing w:val="54"/>
        </w:rPr>
        <w:t xml:space="preserve"> </w:t>
      </w:r>
      <w:r>
        <w:t>Замечания</w:t>
      </w:r>
      <w:r>
        <w:rPr>
          <w:spacing w:val="-6"/>
        </w:rPr>
        <w:t xml:space="preserve"> </w:t>
      </w:r>
      <w:r>
        <w:t>и</w:t>
      </w:r>
      <w:r>
        <w:rPr>
          <w:spacing w:val="-8"/>
        </w:rPr>
        <w:t xml:space="preserve"> </w:t>
      </w:r>
      <w:r>
        <w:t>предложения</w:t>
      </w:r>
      <w:r>
        <w:rPr>
          <w:spacing w:val="-4"/>
        </w:rPr>
        <w:t xml:space="preserve"> </w:t>
      </w:r>
      <w:r>
        <w:t>к</w:t>
      </w:r>
      <w:r>
        <w:rPr>
          <w:spacing w:val="-8"/>
        </w:rPr>
        <w:t xml:space="preserve"> </w:t>
      </w:r>
      <w:r>
        <w:t>проекту</w:t>
      </w:r>
      <w:r>
        <w:rPr>
          <w:spacing w:val="-9"/>
        </w:rPr>
        <w:t xml:space="preserve"> </w:t>
      </w:r>
      <w:r>
        <w:t>схемы</w:t>
      </w:r>
      <w:r>
        <w:rPr>
          <w:spacing w:val="-1"/>
        </w:rPr>
        <w:t xml:space="preserve"> </w:t>
      </w:r>
      <w:bookmarkEnd w:id="11"/>
      <w:r>
        <w:rPr>
          <w:spacing w:val="-2"/>
        </w:rPr>
        <w:t>теплоснабжения.</w:t>
      </w:r>
    </w:p>
    <w:p w14:paraId="3D31DD74" w14:textId="77777777" w:rsidR="002C399C" w:rsidRDefault="0062373A">
      <w:pPr>
        <w:pStyle w:val="a4"/>
        <w:numPr>
          <w:ilvl w:val="1"/>
          <w:numId w:val="3"/>
        </w:numPr>
        <w:tabs>
          <w:tab w:val="left" w:pos="802"/>
        </w:tabs>
        <w:spacing w:before="139" w:line="360" w:lineRule="auto"/>
        <w:ind w:right="244" w:firstLine="0"/>
        <w:jc w:val="left"/>
        <w:rPr>
          <w:b/>
          <w:sz w:val="24"/>
        </w:rPr>
      </w:pPr>
      <w:r>
        <w:rPr>
          <w:b/>
          <w:sz w:val="24"/>
        </w:rPr>
        <w:t>Перечень</w:t>
      </w:r>
      <w:r>
        <w:rPr>
          <w:b/>
          <w:spacing w:val="-7"/>
          <w:sz w:val="24"/>
        </w:rPr>
        <w:t xml:space="preserve"> </w:t>
      </w:r>
      <w:r>
        <w:rPr>
          <w:b/>
          <w:sz w:val="24"/>
        </w:rPr>
        <w:t>всех</w:t>
      </w:r>
      <w:r>
        <w:rPr>
          <w:b/>
          <w:spacing w:val="-7"/>
          <w:sz w:val="24"/>
        </w:rPr>
        <w:t xml:space="preserve"> </w:t>
      </w:r>
      <w:r>
        <w:rPr>
          <w:b/>
          <w:sz w:val="24"/>
        </w:rPr>
        <w:t>замечаний</w:t>
      </w:r>
      <w:r>
        <w:rPr>
          <w:b/>
          <w:spacing w:val="-5"/>
          <w:sz w:val="24"/>
        </w:rPr>
        <w:t xml:space="preserve"> </w:t>
      </w:r>
      <w:r>
        <w:rPr>
          <w:b/>
          <w:sz w:val="24"/>
        </w:rPr>
        <w:t>и</w:t>
      </w:r>
      <w:r>
        <w:rPr>
          <w:b/>
          <w:spacing w:val="-7"/>
          <w:sz w:val="24"/>
        </w:rPr>
        <w:t xml:space="preserve"> </w:t>
      </w:r>
      <w:r>
        <w:rPr>
          <w:b/>
          <w:sz w:val="24"/>
        </w:rPr>
        <w:t>предложений,</w:t>
      </w:r>
      <w:r>
        <w:rPr>
          <w:b/>
          <w:spacing w:val="-8"/>
          <w:sz w:val="24"/>
        </w:rPr>
        <w:t xml:space="preserve"> </w:t>
      </w:r>
      <w:r>
        <w:rPr>
          <w:b/>
          <w:sz w:val="24"/>
        </w:rPr>
        <w:t>поступивших</w:t>
      </w:r>
      <w:r>
        <w:rPr>
          <w:b/>
          <w:spacing w:val="-3"/>
          <w:sz w:val="24"/>
        </w:rPr>
        <w:t xml:space="preserve"> </w:t>
      </w:r>
      <w:r>
        <w:rPr>
          <w:b/>
          <w:sz w:val="24"/>
        </w:rPr>
        <w:t>при</w:t>
      </w:r>
      <w:r>
        <w:rPr>
          <w:b/>
          <w:spacing w:val="-5"/>
          <w:sz w:val="24"/>
        </w:rPr>
        <w:t xml:space="preserve"> </w:t>
      </w:r>
      <w:r>
        <w:rPr>
          <w:b/>
          <w:sz w:val="24"/>
        </w:rPr>
        <w:t>разработке, утверждении и актуализации схемы теплоснабжения.</w:t>
      </w:r>
    </w:p>
    <w:p w14:paraId="3D09776B" w14:textId="77777777" w:rsidR="002C399C" w:rsidRDefault="0062373A">
      <w:pPr>
        <w:pStyle w:val="a3"/>
        <w:spacing w:before="4" w:line="364" w:lineRule="auto"/>
        <w:ind w:left="142" w:firstLine="736"/>
      </w:pPr>
      <w:r>
        <w:t>При</w:t>
      </w:r>
      <w:r>
        <w:rPr>
          <w:spacing w:val="-16"/>
        </w:rPr>
        <w:t xml:space="preserve"> </w:t>
      </w:r>
      <w:r>
        <w:t>разработке,</w:t>
      </w:r>
      <w:r>
        <w:rPr>
          <w:spacing w:val="-16"/>
        </w:rPr>
        <w:t xml:space="preserve"> </w:t>
      </w:r>
      <w:r>
        <w:t>утверждении</w:t>
      </w:r>
      <w:r>
        <w:rPr>
          <w:spacing w:val="-16"/>
        </w:rPr>
        <w:t xml:space="preserve"> </w:t>
      </w:r>
      <w:r>
        <w:t>и</w:t>
      </w:r>
      <w:r>
        <w:rPr>
          <w:spacing w:val="-16"/>
        </w:rPr>
        <w:t xml:space="preserve"> </w:t>
      </w:r>
      <w:r>
        <w:t>актуализации</w:t>
      </w:r>
      <w:r>
        <w:rPr>
          <w:spacing w:val="-16"/>
        </w:rPr>
        <w:t xml:space="preserve"> </w:t>
      </w:r>
      <w:r>
        <w:t>схемы</w:t>
      </w:r>
      <w:r>
        <w:rPr>
          <w:spacing w:val="-16"/>
        </w:rPr>
        <w:t xml:space="preserve"> </w:t>
      </w:r>
      <w:r>
        <w:t>теплоснабжения</w:t>
      </w:r>
      <w:r>
        <w:rPr>
          <w:spacing w:val="-17"/>
        </w:rPr>
        <w:t xml:space="preserve"> </w:t>
      </w:r>
      <w:r>
        <w:t>особые замечания и предложения не поступили.</w:t>
      </w:r>
    </w:p>
    <w:p w14:paraId="2F371A44" w14:textId="77777777" w:rsidR="002C399C" w:rsidRDefault="002C399C">
      <w:pPr>
        <w:pStyle w:val="a3"/>
        <w:spacing w:before="137"/>
      </w:pPr>
    </w:p>
    <w:p w14:paraId="6FF766BC" w14:textId="77777777" w:rsidR="002C399C" w:rsidRDefault="0062373A">
      <w:pPr>
        <w:pStyle w:val="1"/>
        <w:numPr>
          <w:ilvl w:val="1"/>
          <w:numId w:val="3"/>
        </w:numPr>
        <w:tabs>
          <w:tab w:val="left" w:pos="806"/>
        </w:tabs>
        <w:spacing w:line="360" w:lineRule="auto"/>
        <w:ind w:right="430" w:firstLine="67"/>
        <w:jc w:val="left"/>
      </w:pPr>
      <w:r>
        <w:t>Ответы</w:t>
      </w:r>
      <w:r>
        <w:rPr>
          <w:spacing w:val="-12"/>
        </w:rPr>
        <w:t xml:space="preserve"> </w:t>
      </w:r>
      <w:r>
        <w:t>разработчиков</w:t>
      </w:r>
      <w:r>
        <w:rPr>
          <w:spacing w:val="-14"/>
        </w:rPr>
        <w:t xml:space="preserve"> </w:t>
      </w:r>
      <w:r>
        <w:t>проекта</w:t>
      </w:r>
      <w:r>
        <w:rPr>
          <w:spacing w:val="-12"/>
        </w:rPr>
        <w:t xml:space="preserve"> </w:t>
      </w:r>
      <w:r>
        <w:t>схемы</w:t>
      </w:r>
      <w:r>
        <w:rPr>
          <w:spacing w:val="-12"/>
        </w:rPr>
        <w:t xml:space="preserve"> </w:t>
      </w:r>
      <w:r>
        <w:t>теплоснабжения</w:t>
      </w:r>
      <w:r>
        <w:rPr>
          <w:spacing w:val="-12"/>
        </w:rPr>
        <w:t xml:space="preserve"> </w:t>
      </w:r>
      <w:r>
        <w:t>на</w:t>
      </w:r>
      <w:r>
        <w:rPr>
          <w:spacing w:val="-12"/>
        </w:rPr>
        <w:t xml:space="preserve"> </w:t>
      </w:r>
      <w:r>
        <w:t>замечания</w:t>
      </w:r>
      <w:r>
        <w:rPr>
          <w:spacing w:val="-9"/>
        </w:rPr>
        <w:t xml:space="preserve"> </w:t>
      </w:r>
      <w:r>
        <w:t xml:space="preserve">и </w:t>
      </w:r>
      <w:r>
        <w:rPr>
          <w:spacing w:val="-2"/>
        </w:rPr>
        <w:t>предложения.</w:t>
      </w:r>
    </w:p>
    <w:p w14:paraId="012D37CE" w14:textId="77777777" w:rsidR="002C399C" w:rsidRDefault="0062373A">
      <w:pPr>
        <w:pStyle w:val="a3"/>
        <w:spacing w:before="7" w:line="367" w:lineRule="auto"/>
        <w:ind w:left="142" w:firstLine="736"/>
      </w:pPr>
      <w:r>
        <w:t>При</w:t>
      </w:r>
      <w:r>
        <w:rPr>
          <w:spacing w:val="-16"/>
        </w:rPr>
        <w:t xml:space="preserve"> </w:t>
      </w:r>
      <w:r>
        <w:t>разработке,</w:t>
      </w:r>
      <w:r>
        <w:rPr>
          <w:spacing w:val="-16"/>
        </w:rPr>
        <w:t xml:space="preserve"> </w:t>
      </w:r>
      <w:r>
        <w:t>утверждении</w:t>
      </w:r>
      <w:r>
        <w:rPr>
          <w:spacing w:val="-16"/>
        </w:rPr>
        <w:t xml:space="preserve"> </w:t>
      </w:r>
      <w:r>
        <w:t>и</w:t>
      </w:r>
      <w:r>
        <w:rPr>
          <w:spacing w:val="-16"/>
        </w:rPr>
        <w:t xml:space="preserve"> </w:t>
      </w:r>
      <w:r>
        <w:t>актуализации</w:t>
      </w:r>
      <w:r>
        <w:rPr>
          <w:spacing w:val="-16"/>
        </w:rPr>
        <w:t xml:space="preserve"> </w:t>
      </w:r>
      <w:r>
        <w:t>схемы</w:t>
      </w:r>
      <w:r>
        <w:rPr>
          <w:spacing w:val="-16"/>
        </w:rPr>
        <w:t xml:space="preserve"> </w:t>
      </w:r>
      <w:r>
        <w:t>теплоснабжения</w:t>
      </w:r>
      <w:r>
        <w:rPr>
          <w:spacing w:val="-17"/>
        </w:rPr>
        <w:t xml:space="preserve"> </w:t>
      </w:r>
      <w:r>
        <w:t>особые замечания и предложения не поступили.</w:t>
      </w:r>
    </w:p>
    <w:p w14:paraId="3EC296E7" w14:textId="77777777" w:rsidR="002C399C" w:rsidRDefault="002C399C">
      <w:pPr>
        <w:pStyle w:val="a3"/>
        <w:spacing w:before="134"/>
      </w:pPr>
    </w:p>
    <w:p w14:paraId="4A23F72E" w14:textId="77777777" w:rsidR="002C399C" w:rsidRDefault="0062373A">
      <w:pPr>
        <w:pStyle w:val="1"/>
        <w:numPr>
          <w:ilvl w:val="1"/>
          <w:numId w:val="3"/>
        </w:numPr>
        <w:tabs>
          <w:tab w:val="left" w:pos="873"/>
        </w:tabs>
        <w:spacing w:line="360" w:lineRule="auto"/>
        <w:ind w:right="1443" w:firstLine="134"/>
        <w:jc w:val="left"/>
      </w:pPr>
      <w:r>
        <w:t>Перечень</w:t>
      </w:r>
      <w:r>
        <w:rPr>
          <w:spacing w:val="-11"/>
        </w:rPr>
        <w:t xml:space="preserve"> </w:t>
      </w:r>
      <w:r>
        <w:t>учтенных</w:t>
      </w:r>
      <w:r>
        <w:rPr>
          <w:spacing w:val="-11"/>
        </w:rPr>
        <w:t xml:space="preserve"> </w:t>
      </w:r>
      <w:r>
        <w:t>замечаний</w:t>
      </w:r>
      <w:r>
        <w:rPr>
          <w:spacing w:val="-11"/>
        </w:rPr>
        <w:t xml:space="preserve"> </w:t>
      </w:r>
      <w:r>
        <w:t>и</w:t>
      </w:r>
      <w:r>
        <w:rPr>
          <w:spacing w:val="-11"/>
        </w:rPr>
        <w:t xml:space="preserve"> </w:t>
      </w:r>
      <w:r>
        <w:t>предложений,</w:t>
      </w:r>
      <w:r>
        <w:rPr>
          <w:spacing w:val="-12"/>
        </w:rPr>
        <w:t xml:space="preserve"> </w:t>
      </w:r>
      <w:r>
        <w:t>а</w:t>
      </w:r>
      <w:r>
        <w:rPr>
          <w:spacing w:val="-11"/>
        </w:rPr>
        <w:t xml:space="preserve"> </w:t>
      </w:r>
      <w:r>
        <w:t>также</w:t>
      </w:r>
      <w:r>
        <w:rPr>
          <w:spacing w:val="-16"/>
        </w:rPr>
        <w:t xml:space="preserve"> </w:t>
      </w:r>
      <w:r>
        <w:t>реестр изменений, внесенных в разделы схемы теплоснабжения и главы обосновывающих материалов к схеме теплоснабжения.</w:t>
      </w:r>
    </w:p>
    <w:p w14:paraId="60CE8E27" w14:textId="77777777" w:rsidR="002C399C" w:rsidRDefault="0062373A">
      <w:pPr>
        <w:pStyle w:val="a3"/>
        <w:spacing w:before="5" w:line="367" w:lineRule="auto"/>
        <w:ind w:left="142" w:firstLine="736"/>
      </w:pPr>
      <w:r>
        <w:t>Перечень</w:t>
      </w:r>
      <w:r>
        <w:rPr>
          <w:spacing w:val="-16"/>
        </w:rPr>
        <w:t xml:space="preserve"> </w:t>
      </w:r>
      <w:r>
        <w:t>учтенных</w:t>
      </w:r>
      <w:r>
        <w:rPr>
          <w:spacing w:val="-16"/>
        </w:rPr>
        <w:t xml:space="preserve"> </w:t>
      </w:r>
      <w:r>
        <w:t>замечаний</w:t>
      </w:r>
      <w:r>
        <w:rPr>
          <w:spacing w:val="-16"/>
        </w:rPr>
        <w:t xml:space="preserve"> </w:t>
      </w:r>
      <w:r>
        <w:t>и</w:t>
      </w:r>
      <w:r>
        <w:rPr>
          <w:spacing w:val="-15"/>
        </w:rPr>
        <w:t xml:space="preserve"> </w:t>
      </w:r>
      <w:r>
        <w:t>изменений,</w:t>
      </w:r>
      <w:r>
        <w:rPr>
          <w:spacing w:val="-15"/>
        </w:rPr>
        <w:t xml:space="preserve"> </w:t>
      </w:r>
      <w:r>
        <w:t>внесенных</w:t>
      </w:r>
      <w:r>
        <w:rPr>
          <w:spacing w:val="-16"/>
        </w:rPr>
        <w:t xml:space="preserve"> </w:t>
      </w:r>
      <w:r>
        <w:t>в</w:t>
      </w:r>
      <w:r>
        <w:rPr>
          <w:spacing w:val="-13"/>
        </w:rPr>
        <w:t xml:space="preserve"> </w:t>
      </w:r>
      <w:r>
        <w:t>разделы</w:t>
      </w:r>
      <w:r>
        <w:rPr>
          <w:spacing w:val="-15"/>
        </w:rPr>
        <w:t xml:space="preserve"> </w:t>
      </w:r>
      <w:r>
        <w:t>схемы теплоснабжения представлены в главе 18.</w:t>
      </w:r>
    </w:p>
    <w:p w14:paraId="6F306454" w14:textId="77777777" w:rsidR="002C399C" w:rsidRDefault="002C399C">
      <w:pPr>
        <w:pStyle w:val="a3"/>
        <w:spacing w:line="367" w:lineRule="auto"/>
        <w:sectPr w:rsidR="002C399C">
          <w:pgSz w:w="11900" w:h="16850"/>
          <w:pgMar w:top="1040" w:right="566" w:bottom="540" w:left="1559" w:header="0" w:footer="358" w:gutter="0"/>
          <w:cols w:space="720"/>
        </w:sectPr>
      </w:pPr>
    </w:p>
    <w:p w14:paraId="2E85D584" w14:textId="77777777" w:rsidR="002C399C" w:rsidRDefault="0062373A">
      <w:pPr>
        <w:pStyle w:val="1"/>
        <w:tabs>
          <w:tab w:val="left" w:pos="1892"/>
          <w:tab w:val="left" w:pos="2568"/>
          <w:tab w:val="left" w:pos="4023"/>
          <w:tab w:val="left" w:pos="4803"/>
          <w:tab w:val="left" w:pos="6504"/>
          <w:tab w:val="left" w:pos="8549"/>
          <w:tab w:val="left" w:pos="9036"/>
        </w:tabs>
        <w:spacing w:before="79" w:line="360" w:lineRule="auto"/>
        <w:ind w:left="142" w:right="31" w:firstLine="708"/>
        <w:jc w:val="left"/>
      </w:pPr>
      <w:bookmarkStart w:id="12" w:name="_TOC_250002"/>
      <w:r>
        <w:rPr>
          <w:spacing w:val="-2"/>
        </w:rPr>
        <w:lastRenderedPageBreak/>
        <w:t>Глава</w:t>
      </w:r>
      <w:r>
        <w:tab/>
      </w:r>
      <w:r>
        <w:rPr>
          <w:spacing w:val="-4"/>
        </w:rPr>
        <w:t>18.</w:t>
      </w:r>
      <w:r>
        <w:tab/>
      </w:r>
      <w:r>
        <w:rPr>
          <w:spacing w:val="-2"/>
        </w:rPr>
        <w:t>Сводный</w:t>
      </w:r>
      <w:r>
        <w:tab/>
      </w:r>
      <w:r>
        <w:rPr>
          <w:spacing w:val="-4"/>
        </w:rPr>
        <w:t>том</w:t>
      </w:r>
      <w:r>
        <w:tab/>
      </w:r>
      <w:r>
        <w:rPr>
          <w:spacing w:val="-2"/>
        </w:rPr>
        <w:t>изменений,</w:t>
      </w:r>
      <w:r>
        <w:tab/>
      </w:r>
      <w:r>
        <w:rPr>
          <w:spacing w:val="-2"/>
        </w:rPr>
        <w:t>выполненных</w:t>
      </w:r>
      <w:r>
        <w:tab/>
      </w:r>
      <w:r>
        <w:rPr>
          <w:spacing w:val="-10"/>
        </w:rPr>
        <w:t>в</w:t>
      </w:r>
      <w:r>
        <w:tab/>
      </w:r>
      <w:r>
        <w:rPr>
          <w:spacing w:val="-4"/>
        </w:rPr>
        <w:t xml:space="preserve">схеме </w:t>
      </w:r>
      <w:bookmarkEnd w:id="12"/>
      <w:r>
        <w:rPr>
          <w:spacing w:val="-2"/>
        </w:rPr>
        <w:t>теплоснабжения.</w:t>
      </w:r>
    </w:p>
    <w:p w14:paraId="5F5CEB1D" w14:textId="77777777" w:rsidR="002C399C" w:rsidRDefault="0062373A">
      <w:pPr>
        <w:pStyle w:val="a3"/>
        <w:spacing w:before="4" w:line="367" w:lineRule="auto"/>
        <w:ind w:left="142" w:right="42" w:firstLine="720"/>
      </w:pPr>
      <w:r>
        <w:t>Сводный</w:t>
      </w:r>
      <w:r>
        <w:rPr>
          <w:spacing w:val="-8"/>
        </w:rPr>
        <w:t xml:space="preserve"> </w:t>
      </w:r>
      <w:r>
        <w:t>том</w:t>
      </w:r>
      <w:r>
        <w:rPr>
          <w:spacing w:val="-5"/>
        </w:rPr>
        <w:t xml:space="preserve"> </w:t>
      </w:r>
      <w:r>
        <w:t>изменений,</w:t>
      </w:r>
      <w:r>
        <w:rPr>
          <w:spacing w:val="-4"/>
        </w:rPr>
        <w:t xml:space="preserve"> </w:t>
      </w:r>
      <w:r>
        <w:t>выполненных</w:t>
      </w:r>
      <w:r>
        <w:rPr>
          <w:spacing w:val="-6"/>
        </w:rPr>
        <w:t xml:space="preserve"> </w:t>
      </w:r>
      <w:r>
        <w:t>в</w:t>
      </w:r>
      <w:r>
        <w:rPr>
          <w:spacing w:val="-6"/>
        </w:rPr>
        <w:t xml:space="preserve"> </w:t>
      </w:r>
      <w:r>
        <w:t>схеме</w:t>
      </w:r>
      <w:r>
        <w:rPr>
          <w:spacing w:val="-5"/>
        </w:rPr>
        <w:t xml:space="preserve"> </w:t>
      </w:r>
      <w:r>
        <w:t>теплоснабжения</w:t>
      </w:r>
      <w:r>
        <w:rPr>
          <w:spacing w:val="-6"/>
        </w:rPr>
        <w:t xml:space="preserve"> </w:t>
      </w:r>
      <w:r>
        <w:t>представлен в таблице 50.</w:t>
      </w:r>
    </w:p>
    <w:p w14:paraId="0AB4A04A" w14:textId="77777777" w:rsidR="002C399C" w:rsidRDefault="0062373A">
      <w:pPr>
        <w:pStyle w:val="a3"/>
        <w:spacing w:line="369" w:lineRule="auto"/>
        <w:ind w:left="142"/>
      </w:pPr>
      <w:r>
        <w:t>Таблица</w:t>
      </w:r>
      <w:r>
        <w:rPr>
          <w:spacing w:val="-4"/>
        </w:rPr>
        <w:t xml:space="preserve"> </w:t>
      </w:r>
      <w:r>
        <w:t>50</w:t>
      </w:r>
      <w:r>
        <w:rPr>
          <w:spacing w:val="-4"/>
        </w:rPr>
        <w:t xml:space="preserve"> </w:t>
      </w:r>
      <w:r>
        <w:t>–</w:t>
      </w:r>
      <w:r>
        <w:rPr>
          <w:spacing w:val="29"/>
        </w:rPr>
        <w:t xml:space="preserve"> </w:t>
      </w:r>
      <w:r>
        <w:t>Сводный</w:t>
      </w:r>
      <w:r>
        <w:rPr>
          <w:spacing w:val="26"/>
        </w:rPr>
        <w:t xml:space="preserve"> </w:t>
      </w:r>
      <w:r>
        <w:t>том</w:t>
      </w:r>
      <w:r>
        <w:rPr>
          <w:spacing w:val="-3"/>
        </w:rPr>
        <w:t xml:space="preserve"> </w:t>
      </w:r>
      <w:r>
        <w:t>изменений,</w:t>
      </w:r>
      <w:r>
        <w:rPr>
          <w:spacing w:val="28"/>
        </w:rPr>
        <w:t xml:space="preserve"> </w:t>
      </w:r>
      <w:r>
        <w:t>выполненных</w:t>
      </w:r>
      <w:r>
        <w:rPr>
          <w:spacing w:val="-5"/>
        </w:rPr>
        <w:t xml:space="preserve"> </w:t>
      </w:r>
      <w:r>
        <w:t>в</w:t>
      </w:r>
      <w:r>
        <w:rPr>
          <w:spacing w:val="27"/>
        </w:rPr>
        <w:t xml:space="preserve"> </w:t>
      </w:r>
      <w:r>
        <w:t>схеме</w:t>
      </w:r>
      <w:r>
        <w:rPr>
          <w:spacing w:val="28"/>
        </w:rPr>
        <w:t xml:space="preserve"> </w:t>
      </w:r>
      <w:r>
        <w:t xml:space="preserve">теплоснабжения с.п. </w:t>
      </w:r>
      <w:r>
        <w:rPr>
          <w:spacing w:val="-2"/>
        </w:rPr>
        <w:t>Ягодное</w:t>
      </w:r>
    </w:p>
    <w:tbl>
      <w:tblPr>
        <w:tblStyle w:val="TableNormal"/>
        <w:tblW w:w="0" w:type="auto"/>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547"/>
        <w:gridCol w:w="4820"/>
      </w:tblGrid>
      <w:tr w:rsidR="002C399C" w14:paraId="7FB96AD2" w14:textId="77777777">
        <w:trPr>
          <w:trHeight w:val="714"/>
        </w:trPr>
        <w:tc>
          <w:tcPr>
            <w:tcW w:w="4547" w:type="dxa"/>
            <w:tcBorders>
              <w:left w:val="single" w:sz="4" w:space="0" w:color="000000"/>
              <w:bottom w:val="single" w:sz="4" w:space="0" w:color="000000"/>
              <w:right w:val="single" w:sz="4" w:space="0" w:color="000000"/>
            </w:tcBorders>
          </w:tcPr>
          <w:p w14:paraId="4E75E7CF" w14:textId="77777777" w:rsidR="002C399C" w:rsidRDefault="0062373A">
            <w:pPr>
              <w:pStyle w:val="TableParagraph"/>
              <w:spacing w:before="110"/>
              <w:ind w:left="1446" w:firstLine="36"/>
              <w:rPr>
                <w:rFonts w:ascii="Arial" w:hAnsi="Arial"/>
                <w:b/>
                <w:sz w:val="20"/>
              </w:rPr>
            </w:pPr>
            <w:r>
              <w:rPr>
                <w:rFonts w:ascii="Arial" w:hAnsi="Arial"/>
                <w:b/>
                <w:sz w:val="20"/>
              </w:rPr>
              <w:t>Разделы</w:t>
            </w:r>
            <w:r>
              <w:rPr>
                <w:rFonts w:ascii="Arial" w:hAnsi="Arial"/>
                <w:b/>
                <w:spacing w:val="-14"/>
                <w:sz w:val="20"/>
              </w:rPr>
              <w:t xml:space="preserve"> </w:t>
            </w:r>
            <w:r>
              <w:rPr>
                <w:rFonts w:ascii="Arial" w:hAnsi="Arial"/>
                <w:b/>
                <w:sz w:val="20"/>
              </w:rPr>
              <w:t xml:space="preserve">схемы </w:t>
            </w:r>
            <w:r>
              <w:rPr>
                <w:rFonts w:ascii="Arial" w:hAnsi="Arial"/>
                <w:b/>
                <w:spacing w:val="-4"/>
                <w:sz w:val="20"/>
              </w:rPr>
              <w:t>теплоснабжения</w:t>
            </w:r>
          </w:p>
        </w:tc>
        <w:tc>
          <w:tcPr>
            <w:tcW w:w="4820" w:type="dxa"/>
            <w:tcBorders>
              <w:left w:val="single" w:sz="4" w:space="0" w:color="000000"/>
              <w:bottom w:val="single" w:sz="4" w:space="0" w:color="000000"/>
              <w:right w:val="single" w:sz="4" w:space="0" w:color="000000"/>
            </w:tcBorders>
          </w:tcPr>
          <w:p w14:paraId="1C4AE17E" w14:textId="77777777" w:rsidR="002C399C" w:rsidRDefault="0062373A">
            <w:pPr>
              <w:pStyle w:val="TableParagraph"/>
              <w:spacing w:before="110"/>
              <w:ind w:left="1226" w:right="227" w:hanging="886"/>
              <w:rPr>
                <w:rFonts w:ascii="Arial" w:hAnsi="Arial"/>
                <w:b/>
                <w:sz w:val="20"/>
              </w:rPr>
            </w:pPr>
            <w:r>
              <w:rPr>
                <w:rFonts w:ascii="Arial" w:hAnsi="Arial"/>
                <w:b/>
                <w:spacing w:val="-2"/>
                <w:sz w:val="20"/>
              </w:rPr>
              <w:t>Изменения,</w:t>
            </w:r>
            <w:r>
              <w:rPr>
                <w:rFonts w:ascii="Arial" w:hAnsi="Arial"/>
                <w:b/>
                <w:spacing w:val="-7"/>
                <w:sz w:val="20"/>
              </w:rPr>
              <w:t xml:space="preserve"> </w:t>
            </w:r>
            <w:r>
              <w:rPr>
                <w:rFonts w:ascii="Arial" w:hAnsi="Arial"/>
                <w:b/>
                <w:spacing w:val="-2"/>
                <w:sz w:val="20"/>
              </w:rPr>
              <w:t>внесенные при</w:t>
            </w:r>
            <w:r>
              <w:rPr>
                <w:rFonts w:ascii="Arial" w:hAnsi="Arial"/>
                <w:b/>
                <w:spacing w:val="-5"/>
                <w:sz w:val="20"/>
              </w:rPr>
              <w:t xml:space="preserve"> </w:t>
            </w:r>
            <w:r>
              <w:rPr>
                <w:rFonts w:ascii="Arial" w:hAnsi="Arial"/>
                <w:b/>
                <w:spacing w:val="-2"/>
                <w:sz w:val="20"/>
              </w:rPr>
              <w:t xml:space="preserve">актуализации </w:t>
            </w:r>
            <w:r>
              <w:rPr>
                <w:rFonts w:ascii="Arial" w:hAnsi="Arial"/>
                <w:b/>
                <w:sz w:val="20"/>
              </w:rPr>
              <w:t>схемы теплоснабжения</w:t>
            </w:r>
          </w:p>
        </w:tc>
      </w:tr>
      <w:tr w:rsidR="002C399C" w14:paraId="257273FA" w14:textId="77777777">
        <w:trPr>
          <w:trHeight w:val="1379"/>
        </w:trPr>
        <w:tc>
          <w:tcPr>
            <w:tcW w:w="4547" w:type="dxa"/>
            <w:tcBorders>
              <w:top w:val="single" w:sz="4" w:space="0" w:color="000000"/>
              <w:left w:val="single" w:sz="4" w:space="0" w:color="000000"/>
              <w:right w:val="single" w:sz="4" w:space="0" w:color="000000"/>
            </w:tcBorders>
          </w:tcPr>
          <w:p w14:paraId="07440882" w14:textId="77777777" w:rsidR="002C399C" w:rsidRDefault="002C399C">
            <w:pPr>
              <w:pStyle w:val="TableParagraph"/>
              <w:spacing w:before="104"/>
              <w:rPr>
                <w:sz w:val="20"/>
              </w:rPr>
            </w:pPr>
          </w:p>
          <w:p w14:paraId="58070D69" w14:textId="77777777" w:rsidR="002C399C" w:rsidRDefault="0062373A">
            <w:pPr>
              <w:pStyle w:val="TableParagraph"/>
              <w:spacing w:line="244" w:lineRule="auto"/>
              <w:ind w:left="112"/>
              <w:rPr>
                <w:sz w:val="20"/>
              </w:rPr>
            </w:pPr>
            <w:r>
              <w:rPr>
                <w:sz w:val="20"/>
              </w:rPr>
              <w:t>Глава 1. Существующее положение в сфере производства, передачи и</w:t>
            </w:r>
            <w:r>
              <w:rPr>
                <w:spacing w:val="40"/>
                <w:sz w:val="20"/>
              </w:rPr>
              <w:t xml:space="preserve"> </w:t>
            </w:r>
            <w:r>
              <w:rPr>
                <w:sz w:val="20"/>
              </w:rPr>
              <w:t xml:space="preserve">потребления </w:t>
            </w:r>
            <w:r>
              <w:rPr>
                <w:spacing w:val="-2"/>
                <w:sz w:val="20"/>
              </w:rPr>
              <w:t>тепловой</w:t>
            </w:r>
            <w:r>
              <w:rPr>
                <w:spacing w:val="-4"/>
                <w:sz w:val="20"/>
              </w:rPr>
              <w:t xml:space="preserve"> </w:t>
            </w:r>
            <w:r>
              <w:rPr>
                <w:spacing w:val="-2"/>
                <w:sz w:val="20"/>
              </w:rPr>
              <w:t>энергии</w:t>
            </w:r>
            <w:r>
              <w:rPr>
                <w:spacing w:val="-4"/>
                <w:sz w:val="20"/>
              </w:rPr>
              <w:t xml:space="preserve"> </w:t>
            </w:r>
            <w:r>
              <w:rPr>
                <w:spacing w:val="-2"/>
                <w:sz w:val="20"/>
              </w:rPr>
              <w:t>для целей</w:t>
            </w:r>
            <w:r>
              <w:rPr>
                <w:spacing w:val="-4"/>
                <w:sz w:val="20"/>
              </w:rPr>
              <w:t xml:space="preserve"> </w:t>
            </w:r>
            <w:r>
              <w:rPr>
                <w:spacing w:val="-2"/>
                <w:sz w:val="20"/>
              </w:rPr>
              <w:t>теплоснабжения</w:t>
            </w:r>
          </w:p>
        </w:tc>
        <w:tc>
          <w:tcPr>
            <w:tcW w:w="4820" w:type="dxa"/>
            <w:tcBorders>
              <w:top w:val="single" w:sz="4" w:space="0" w:color="000000"/>
              <w:left w:val="single" w:sz="4" w:space="0" w:color="000000"/>
              <w:right w:val="single" w:sz="4" w:space="0" w:color="000000"/>
            </w:tcBorders>
          </w:tcPr>
          <w:p w14:paraId="219A591A" w14:textId="77777777" w:rsidR="002C399C" w:rsidRDefault="0062373A">
            <w:pPr>
              <w:pStyle w:val="TableParagraph"/>
              <w:numPr>
                <w:ilvl w:val="0"/>
                <w:numId w:val="2"/>
              </w:numPr>
              <w:tabs>
                <w:tab w:val="left" w:pos="232"/>
              </w:tabs>
              <w:spacing w:line="211" w:lineRule="exact"/>
              <w:ind w:left="232" w:hanging="122"/>
              <w:rPr>
                <w:sz w:val="20"/>
              </w:rPr>
            </w:pPr>
            <w:r>
              <w:rPr>
                <w:spacing w:val="-2"/>
                <w:sz w:val="20"/>
              </w:rPr>
              <w:t>изменение</w:t>
            </w:r>
            <w:r>
              <w:rPr>
                <w:spacing w:val="-5"/>
                <w:sz w:val="20"/>
              </w:rPr>
              <w:t xml:space="preserve"> </w:t>
            </w:r>
            <w:r>
              <w:rPr>
                <w:spacing w:val="-2"/>
                <w:sz w:val="20"/>
              </w:rPr>
              <w:t>балансов</w:t>
            </w:r>
            <w:r>
              <w:rPr>
                <w:spacing w:val="-6"/>
                <w:sz w:val="20"/>
              </w:rPr>
              <w:t xml:space="preserve"> </w:t>
            </w:r>
            <w:r>
              <w:rPr>
                <w:spacing w:val="-2"/>
                <w:sz w:val="20"/>
              </w:rPr>
              <w:t>тепловой мощности;</w:t>
            </w:r>
          </w:p>
          <w:p w14:paraId="3958F9C3" w14:textId="77777777" w:rsidR="002C399C" w:rsidRDefault="0062373A">
            <w:pPr>
              <w:pStyle w:val="TableParagraph"/>
              <w:numPr>
                <w:ilvl w:val="0"/>
                <w:numId w:val="2"/>
              </w:numPr>
              <w:tabs>
                <w:tab w:val="left" w:pos="232"/>
              </w:tabs>
              <w:spacing w:before="6"/>
              <w:ind w:left="232" w:hanging="122"/>
              <w:rPr>
                <w:sz w:val="20"/>
              </w:rPr>
            </w:pPr>
            <w:r>
              <w:rPr>
                <w:spacing w:val="-2"/>
                <w:sz w:val="20"/>
              </w:rPr>
              <w:t>изменение</w:t>
            </w:r>
            <w:r>
              <w:rPr>
                <w:spacing w:val="-9"/>
                <w:sz w:val="20"/>
              </w:rPr>
              <w:t xml:space="preserve"> </w:t>
            </w:r>
            <w:r>
              <w:rPr>
                <w:spacing w:val="-2"/>
                <w:sz w:val="20"/>
              </w:rPr>
              <w:t>балансов</w:t>
            </w:r>
            <w:r>
              <w:rPr>
                <w:spacing w:val="-8"/>
                <w:sz w:val="20"/>
              </w:rPr>
              <w:t xml:space="preserve"> </w:t>
            </w:r>
            <w:r>
              <w:rPr>
                <w:spacing w:val="-2"/>
                <w:sz w:val="20"/>
              </w:rPr>
              <w:t>теплоносителя;</w:t>
            </w:r>
          </w:p>
        </w:tc>
      </w:tr>
      <w:tr w:rsidR="002C399C" w14:paraId="293C9CB3" w14:textId="77777777">
        <w:trPr>
          <w:trHeight w:val="690"/>
        </w:trPr>
        <w:tc>
          <w:tcPr>
            <w:tcW w:w="4547" w:type="dxa"/>
            <w:tcBorders>
              <w:left w:val="single" w:sz="4" w:space="0" w:color="000000"/>
              <w:bottom w:val="single" w:sz="4" w:space="0" w:color="000000"/>
              <w:right w:val="single" w:sz="4" w:space="0" w:color="000000"/>
            </w:tcBorders>
          </w:tcPr>
          <w:p w14:paraId="32D7F1E6" w14:textId="77777777" w:rsidR="002C399C" w:rsidRDefault="0062373A">
            <w:pPr>
              <w:pStyle w:val="TableParagraph"/>
              <w:spacing w:line="213" w:lineRule="exact"/>
              <w:ind w:left="112"/>
              <w:rPr>
                <w:sz w:val="20"/>
              </w:rPr>
            </w:pPr>
            <w:r>
              <w:rPr>
                <w:sz w:val="20"/>
              </w:rPr>
              <w:t>Глава</w:t>
            </w:r>
            <w:r>
              <w:rPr>
                <w:spacing w:val="-12"/>
                <w:sz w:val="20"/>
              </w:rPr>
              <w:t xml:space="preserve"> </w:t>
            </w:r>
            <w:r>
              <w:rPr>
                <w:sz w:val="20"/>
              </w:rPr>
              <w:t>2.</w:t>
            </w:r>
            <w:r>
              <w:rPr>
                <w:spacing w:val="2"/>
                <w:sz w:val="20"/>
              </w:rPr>
              <w:t xml:space="preserve"> </w:t>
            </w:r>
            <w:r>
              <w:rPr>
                <w:sz w:val="20"/>
              </w:rPr>
              <w:t>Существующее</w:t>
            </w:r>
            <w:r>
              <w:rPr>
                <w:spacing w:val="-8"/>
                <w:sz w:val="20"/>
              </w:rPr>
              <w:t xml:space="preserve"> </w:t>
            </w:r>
            <w:r>
              <w:rPr>
                <w:sz w:val="20"/>
              </w:rPr>
              <w:t>и</w:t>
            </w:r>
            <w:r>
              <w:rPr>
                <w:spacing w:val="-9"/>
                <w:sz w:val="20"/>
              </w:rPr>
              <w:t xml:space="preserve"> </w:t>
            </w:r>
            <w:r>
              <w:rPr>
                <w:spacing w:val="-2"/>
                <w:sz w:val="20"/>
              </w:rPr>
              <w:t>перспективное</w:t>
            </w:r>
          </w:p>
          <w:p w14:paraId="2167C140" w14:textId="77777777" w:rsidR="002C399C" w:rsidRDefault="0062373A">
            <w:pPr>
              <w:pStyle w:val="TableParagraph"/>
              <w:spacing w:before="1"/>
              <w:ind w:left="112" w:right="758"/>
              <w:rPr>
                <w:sz w:val="20"/>
              </w:rPr>
            </w:pPr>
            <w:r>
              <w:rPr>
                <w:sz w:val="20"/>
              </w:rPr>
              <w:t>потребление</w:t>
            </w:r>
            <w:r>
              <w:rPr>
                <w:spacing w:val="-14"/>
                <w:sz w:val="20"/>
              </w:rPr>
              <w:t xml:space="preserve"> </w:t>
            </w:r>
            <w:r>
              <w:rPr>
                <w:sz w:val="20"/>
              </w:rPr>
              <w:t>тепловой</w:t>
            </w:r>
            <w:r>
              <w:rPr>
                <w:spacing w:val="-13"/>
                <w:sz w:val="20"/>
              </w:rPr>
              <w:t xml:space="preserve"> </w:t>
            </w:r>
            <w:r>
              <w:rPr>
                <w:sz w:val="20"/>
              </w:rPr>
              <w:t>энергии</w:t>
            </w:r>
            <w:r>
              <w:rPr>
                <w:spacing w:val="-13"/>
                <w:sz w:val="20"/>
              </w:rPr>
              <w:t xml:space="preserve"> </w:t>
            </w:r>
            <w:r>
              <w:rPr>
                <w:sz w:val="20"/>
              </w:rPr>
              <w:t>на</w:t>
            </w:r>
            <w:r>
              <w:rPr>
                <w:spacing w:val="-14"/>
                <w:sz w:val="20"/>
              </w:rPr>
              <w:t xml:space="preserve"> </w:t>
            </w:r>
            <w:r>
              <w:rPr>
                <w:sz w:val="20"/>
              </w:rPr>
              <w:t>цели теплоснабжения с.п. Ягодное</w:t>
            </w:r>
          </w:p>
        </w:tc>
        <w:tc>
          <w:tcPr>
            <w:tcW w:w="4820" w:type="dxa"/>
            <w:tcBorders>
              <w:left w:val="single" w:sz="4" w:space="0" w:color="000000"/>
              <w:bottom w:val="single" w:sz="4" w:space="0" w:color="000000"/>
              <w:right w:val="single" w:sz="4" w:space="0" w:color="000000"/>
            </w:tcBorders>
          </w:tcPr>
          <w:p w14:paraId="246D6CAC" w14:textId="77777777" w:rsidR="002C399C" w:rsidRDefault="0062373A">
            <w:pPr>
              <w:pStyle w:val="TableParagraph"/>
              <w:ind w:left="110" w:right="227"/>
              <w:rPr>
                <w:sz w:val="20"/>
              </w:rPr>
            </w:pPr>
            <w:r>
              <w:rPr>
                <w:sz w:val="20"/>
              </w:rPr>
              <w:t>Из схемы исключены бытовые котлы и добавлена</w:t>
            </w:r>
            <w:r>
              <w:rPr>
                <w:spacing w:val="-14"/>
                <w:sz w:val="20"/>
              </w:rPr>
              <w:t xml:space="preserve"> </w:t>
            </w:r>
            <w:r>
              <w:rPr>
                <w:sz w:val="20"/>
              </w:rPr>
              <w:t>центральная</w:t>
            </w:r>
            <w:r>
              <w:rPr>
                <w:spacing w:val="-13"/>
                <w:sz w:val="20"/>
              </w:rPr>
              <w:t xml:space="preserve"> </w:t>
            </w:r>
            <w:r>
              <w:rPr>
                <w:sz w:val="20"/>
              </w:rPr>
              <w:t>котельная</w:t>
            </w:r>
            <w:r>
              <w:rPr>
                <w:spacing w:val="-12"/>
                <w:sz w:val="20"/>
              </w:rPr>
              <w:t xml:space="preserve"> </w:t>
            </w:r>
            <w:r>
              <w:rPr>
                <w:sz w:val="20"/>
              </w:rPr>
              <w:t>«Алые</w:t>
            </w:r>
          </w:p>
          <w:p w14:paraId="14EED3B6" w14:textId="77777777" w:rsidR="002C399C" w:rsidRDefault="0062373A">
            <w:pPr>
              <w:pStyle w:val="TableParagraph"/>
              <w:spacing w:line="224" w:lineRule="exact"/>
              <w:ind w:left="110"/>
              <w:rPr>
                <w:sz w:val="20"/>
              </w:rPr>
            </w:pPr>
            <w:r>
              <w:rPr>
                <w:spacing w:val="-2"/>
                <w:sz w:val="20"/>
              </w:rPr>
              <w:t>паруса»</w:t>
            </w:r>
          </w:p>
        </w:tc>
      </w:tr>
      <w:tr w:rsidR="002C399C" w14:paraId="75C4D39A" w14:textId="77777777">
        <w:trPr>
          <w:trHeight w:val="460"/>
        </w:trPr>
        <w:tc>
          <w:tcPr>
            <w:tcW w:w="4547" w:type="dxa"/>
            <w:tcBorders>
              <w:top w:val="single" w:sz="4" w:space="0" w:color="000000"/>
              <w:left w:val="single" w:sz="4" w:space="0" w:color="000000"/>
              <w:bottom w:val="single" w:sz="4" w:space="0" w:color="000000"/>
              <w:right w:val="single" w:sz="4" w:space="0" w:color="000000"/>
            </w:tcBorders>
          </w:tcPr>
          <w:p w14:paraId="15543F9E" w14:textId="77777777" w:rsidR="002C399C" w:rsidRDefault="0062373A">
            <w:pPr>
              <w:pStyle w:val="TableParagraph"/>
              <w:spacing w:line="210" w:lineRule="exact"/>
              <w:ind w:left="112"/>
              <w:rPr>
                <w:sz w:val="20"/>
              </w:rPr>
            </w:pPr>
            <w:r>
              <w:rPr>
                <w:sz w:val="20"/>
              </w:rPr>
              <w:t>Глава</w:t>
            </w:r>
            <w:r>
              <w:rPr>
                <w:spacing w:val="-14"/>
                <w:sz w:val="20"/>
              </w:rPr>
              <w:t xml:space="preserve"> </w:t>
            </w:r>
            <w:r>
              <w:rPr>
                <w:sz w:val="20"/>
              </w:rPr>
              <w:t>3.</w:t>
            </w:r>
            <w:r>
              <w:rPr>
                <w:spacing w:val="22"/>
                <w:sz w:val="20"/>
              </w:rPr>
              <w:t xml:space="preserve"> </w:t>
            </w:r>
            <w:r>
              <w:rPr>
                <w:sz w:val="20"/>
              </w:rPr>
              <w:t>Электронная</w:t>
            </w:r>
            <w:r>
              <w:rPr>
                <w:spacing w:val="-11"/>
                <w:sz w:val="20"/>
              </w:rPr>
              <w:t xml:space="preserve"> </w:t>
            </w:r>
            <w:r>
              <w:rPr>
                <w:sz w:val="20"/>
              </w:rPr>
              <w:t>модель</w:t>
            </w:r>
            <w:r>
              <w:rPr>
                <w:spacing w:val="-13"/>
                <w:sz w:val="20"/>
              </w:rPr>
              <w:t xml:space="preserve"> </w:t>
            </w:r>
            <w:r>
              <w:rPr>
                <w:spacing w:val="-2"/>
                <w:sz w:val="20"/>
              </w:rPr>
              <w:t>системы</w:t>
            </w:r>
          </w:p>
          <w:p w14:paraId="5C1959E7" w14:textId="77777777" w:rsidR="002C399C" w:rsidRDefault="0062373A">
            <w:pPr>
              <w:pStyle w:val="TableParagraph"/>
              <w:spacing w:line="225" w:lineRule="exact"/>
              <w:ind w:left="112"/>
              <w:rPr>
                <w:sz w:val="20"/>
              </w:rPr>
            </w:pPr>
            <w:r>
              <w:rPr>
                <w:spacing w:val="-2"/>
                <w:sz w:val="20"/>
              </w:rPr>
              <w:t>теплоснабжения</w:t>
            </w:r>
          </w:p>
        </w:tc>
        <w:tc>
          <w:tcPr>
            <w:tcW w:w="4820" w:type="dxa"/>
            <w:tcBorders>
              <w:top w:val="single" w:sz="4" w:space="0" w:color="000000"/>
              <w:left w:val="single" w:sz="4" w:space="0" w:color="000000"/>
              <w:bottom w:val="single" w:sz="4" w:space="0" w:color="000000"/>
              <w:right w:val="single" w:sz="4" w:space="0" w:color="000000"/>
            </w:tcBorders>
          </w:tcPr>
          <w:p w14:paraId="539AD406" w14:textId="77777777" w:rsidR="002C399C" w:rsidRDefault="0062373A">
            <w:pPr>
              <w:pStyle w:val="TableParagraph"/>
              <w:spacing w:line="211" w:lineRule="exact"/>
              <w:ind w:left="110"/>
              <w:rPr>
                <w:sz w:val="20"/>
              </w:rPr>
            </w:pPr>
            <w:r>
              <w:rPr>
                <w:sz w:val="20"/>
              </w:rPr>
              <w:t>Глава</w:t>
            </w:r>
            <w:r>
              <w:rPr>
                <w:spacing w:val="-10"/>
                <w:sz w:val="20"/>
              </w:rPr>
              <w:t xml:space="preserve"> </w:t>
            </w:r>
            <w:r>
              <w:rPr>
                <w:sz w:val="20"/>
              </w:rPr>
              <w:t>не</w:t>
            </w:r>
            <w:r>
              <w:rPr>
                <w:spacing w:val="-11"/>
                <w:sz w:val="20"/>
              </w:rPr>
              <w:t xml:space="preserve"> </w:t>
            </w:r>
            <w:r>
              <w:rPr>
                <w:sz w:val="20"/>
              </w:rPr>
              <w:t>требует</w:t>
            </w:r>
            <w:r>
              <w:rPr>
                <w:spacing w:val="-10"/>
                <w:sz w:val="20"/>
              </w:rPr>
              <w:t xml:space="preserve"> </w:t>
            </w:r>
            <w:r>
              <w:rPr>
                <w:spacing w:val="-2"/>
                <w:sz w:val="20"/>
              </w:rPr>
              <w:t>изменений</w:t>
            </w:r>
          </w:p>
        </w:tc>
      </w:tr>
      <w:tr w:rsidR="002C399C" w14:paraId="564EE19D" w14:textId="77777777">
        <w:trPr>
          <w:trHeight w:val="1378"/>
        </w:trPr>
        <w:tc>
          <w:tcPr>
            <w:tcW w:w="4547" w:type="dxa"/>
            <w:tcBorders>
              <w:top w:val="single" w:sz="4" w:space="0" w:color="000000"/>
              <w:left w:val="single" w:sz="4" w:space="0" w:color="000000"/>
              <w:right w:val="single" w:sz="4" w:space="0" w:color="000000"/>
            </w:tcBorders>
          </w:tcPr>
          <w:p w14:paraId="1AF6AA97" w14:textId="77777777" w:rsidR="002C399C" w:rsidRDefault="0062373A">
            <w:pPr>
              <w:pStyle w:val="TableParagraph"/>
              <w:spacing w:before="215"/>
              <w:ind w:left="112"/>
              <w:rPr>
                <w:sz w:val="20"/>
              </w:rPr>
            </w:pPr>
            <w:r>
              <w:rPr>
                <w:spacing w:val="-2"/>
                <w:sz w:val="20"/>
              </w:rPr>
              <w:t>Глава</w:t>
            </w:r>
            <w:r>
              <w:rPr>
                <w:spacing w:val="-7"/>
                <w:sz w:val="20"/>
              </w:rPr>
              <w:t xml:space="preserve"> </w:t>
            </w:r>
            <w:r>
              <w:rPr>
                <w:spacing w:val="-2"/>
                <w:sz w:val="20"/>
              </w:rPr>
              <w:t>4.</w:t>
            </w:r>
            <w:r>
              <w:rPr>
                <w:spacing w:val="-7"/>
                <w:sz w:val="20"/>
              </w:rPr>
              <w:t xml:space="preserve"> </w:t>
            </w:r>
            <w:r>
              <w:rPr>
                <w:spacing w:val="-2"/>
                <w:sz w:val="20"/>
              </w:rPr>
              <w:t>Существующие</w:t>
            </w:r>
            <w:r>
              <w:rPr>
                <w:spacing w:val="-7"/>
                <w:sz w:val="20"/>
              </w:rPr>
              <w:t xml:space="preserve"> </w:t>
            </w:r>
            <w:r>
              <w:rPr>
                <w:spacing w:val="-2"/>
                <w:sz w:val="20"/>
              </w:rPr>
              <w:t>и</w:t>
            </w:r>
            <w:r>
              <w:rPr>
                <w:spacing w:val="-5"/>
                <w:sz w:val="20"/>
              </w:rPr>
              <w:t xml:space="preserve"> </w:t>
            </w:r>
            <w:r>
              <w:rPr>
                <w:spacing w:val="-2"/>
                <w:sz w:val="20"/>
              </w:rPr>
              <w:t xml:space="preserve">перспективные </w:t>
            </w:r>
            <w:r>
              <w:rPr>
                <w:sz w:val="20"/>
              </w:rPr>
              <w:t>балансы</w:t>
            </w:r>
            <w:r>
              <w:rPr>
                <w:spacing w:val="-3"/>
                <w:sz w:val="20"/>
              </w:rPr>
              <w:t xml:space="preserve"> </w:t>
            </w:r>
            <w:r>
              <w:rPr>
                <w:sz w:val="20"/>
              </w:rPr>
              <w:t xml:space="preserve">тепловой мощности источников тепловой энергии и тепловой нагрузки </w:t>
            </w:r>
            <w:r>
              <w:rPr>
                <w:spacing w:val="-2"/>
                <w:sz w:val="20"/>
              </w:rPr>
              <w:t>потребителей</w:t>
            </w:r>
          </w:p>
        </w:tc>
        <w:tc>
          <w:tcPr>
            <w:tcW w:w="4820" w:type="dxa"/>
            <w:tcBorders>
              <w:top w:val="single" w:sz="4" w:space="0" w:color="000000"/>
              <w:left w:val="single" w:sz="4" w:space="0" w:color="000000"/>
              <w:right w:val="single" w:sz="4" w:space="0" w:color="000000"/>
            </w:tcBorders>
          </w:tcPr>
          <w:p w14:paraId="03FB2F36" w14:textId="77777777" w:rsidR="002C399C" w:rsidRDefault="0062373A">
            <w:pPr>
              <w:pStyle w:val="TableParagraph"/>
              <w:spacing w:line="242" w:lineRule="auto"/>
              <w:ind w:left="110" w:right="893"/>
              <w:rPr>
                <w:sz w:val="20"/>
              </w:rPr>
            </w:pPr>
            <w:r>
              <w:rPr>
                <w:sz w:val="20"/>
              </w:rPr>
              <w:t>-</w:t>
            </w:r>
            <w:r>
              <w:rPr>
                <w:spacing w:val="-14"/>
                <w:sz w:val="20"/>
              </w:rPr>
              <w:t xml:space="preserve"> </w:t>
            </w:r>
            <w:r>
              <w:rPr>
                <w:sz w:val="20"/>
              </w:rPr>
              <w:t>изменены</w:t>
            </w:r>
            <w:r>
              <w:rPr>
                <w:spacing w:val="-13"/>
                <w:sz w:val="20"/>
              </w:rPr>
              <w:t xml:space="preserve"> </w:t>
            </w:r>
            <w:r>
              <w:rPr>
                <w:sz w:val="20"/>
              </w:rPr>
              <w:t>балансы</w:t>
            </w:r>
            <w:r>
              <w:rPr>
                <w:spacing w:val="-13"/>
                <w:sz w:val="20"/>
              </w:rPr>
              <w:t xml:space="preserve"> </w:t>
            </w:r>
            <w:r>
              <w:rPr>
                <w:sz w:val="20"/>
              </w:rPr>
              <w:t>тепловой</w:t>
            </w:r>
            <w:r>
              <w:rPr>
                <w:spacing w:val="-14"/>
                <w:sz w:val="20"/>
              </w:rPr>
              <w:t xml:space="preserve"> </w:t>
            </w:r>
            <w:r>
              <w:rPr>
                <w:sz w:val="20"/>
              </w:rPr>
              <w:t>мощности существующих котельных с.п. Ягодное;</w:t>
            </w:r>
          </w:p>
        </w:tc>
      </w:tr>
      <w:tr w:rsidR="002C399C" w14:paraId="6C050B99" w14:textId="77777777">
        <w:trPr>
          <w:trHeight w:val="536"/>
        </w:trPr>
        <w:tc>
          <w:tcPr>
            <w:tcW w:w="4547" w:type="dxa"/>
            <w:tcBorders>
              <w:left w:val="single" w:sz="4" w:space="0" w:color="000000"/>
              <w:bottom w:val="single" w:sz="4" w:space="0" w:color="000000"/>
              <w:right w:val="single" w:sz="4" w:space="0" w:color="000000"/>
            </w:tcBorders>
          </w:tcPr>
          <w:p w14:paraId="2B322A50" w14:textId="77777777" w:rsidR="002C399C" w:rsidRDefault="0062373A">
            <w:pPr>
              <w:pStyle w:val="TableParagraph"/>
              <w:spacing w:before="24" w:line="244" w:lineRule="auto"/>
              <w:ind w:left="112" w:right="819"/>
              <w:rPr>
                <w:sz w:val="20"/>
              </w:rPr>
            </w:pPr>
            <w:r>
              <w:rPr>
                <w:spacing w:val="-2"/>
                <w:sz w:val="20"/>
              </w:rPr>
              <w:t>Глава</w:t>
            </w:r>
            <w:r>
              <w:rPr>
                <w:spacing w:val="-9"/>
                <w:sz w:val="20"/>
              </w:rPr>
              <w:t xml:space="preserve"> </w:t>
            </w:r>
            <w:r>
              <w:rPr>
                <w:spacing w:val="-2"/>
                <w:sz w:val="20"/>
              </w:rPr>
              <w:t>5.</w:t>
            </w:r>
            <w:r>
              <w:rPr>
                <w:spacing w:val="-4"/>
                <w:sz w:val="20"/>
              </w:rPr>
              <w:t xml:space="preserve"> </w:t>
            </w:r>
            <w:r>
              <w:rPr>
                <w:spacing w:val="-2"/>
                <w:sz w:val="20"/>
              </w:rPr>
              <w:t>Мастер-план</w:t>
            </w:r>
            <w:r>
              <w:rPr>
                <w:spacing w:val="-7"/>
                <w:sz w:val="20"/>
              </w:rPr>
              <w:t xml:space="preserve"> </w:t>
            </w:r>
            <w:r>
              <w:rPr>
                <w:spacing w:val="-2"/>
                <w:sz w:val="20"/>
              </w:rPr>
              <w:t>развития</w:t>
            </w:r>
            <w:r>
              <w:rPr>
                <w:spacing w:val="-4"/>
                <w:sz w:val="20"/>
              </w:rPr>
              <w:t xml:space="preserve"> </w:t>
            </w:r>
            <w:r>
              <w:rPr>
                <w:spacing w:val="-2"/>
                <w:sz w:val="20"/>
              </w:rPr>
              <w:t>систем теплоснабжения</w:t>
            </w:r>
          </w:p>
        </w:tc>
        <w:tc>
          <w:tcPr>
            <w:tcW w:w="4820" w:type="dxa"/>
            <w:tcBorders>
              <w:left w:val="single" w:sz="4" w:space="0" w:color="000000"/>
              <w:bottom w:val="single" w:sz="4" w:space="0" w:color="000000"/>
              <w:right w:val="single" w:sz="4" w:space="0" w:color="000000"/>
            </w:tcBorders>
          </w:tcPr>
          <w:p w14:paraId="3E8E1694" w14:textId="77777777" w:rsidR="002C399C" w:rsidRDefault="0062373A">
            <w:pPr>
              <w:pStyle w:val="TableParagraph"/>
              <w:spacing w:before="62"/>
              <w:ind w:left="110"/>
              <w:rPr>
                <w:sz w:val="20"/>
              </w:rPr>
            </w:pPr>
            <w:r>
              <w:rPr>
                <w:sz w:val="20"/>
              </w:rPr>
              <w:t>Глава</w:t>
            </w:r>
            <w:r>
              <w:rPr>
                <w:spacing w:val="-10"/>
                <w:sz w:val="20"/>
              </w:rPr>
              <w:t xml:space="preserve"> </w:t>
            </w:r>
            <w:r>
              <w:rPr>
                <w:sz w:val="20"/>
              </w:rPr>
              <w:t>не</w:t>
            </w:r>
            <w:r>
              <w:rPr>
                <w:spacing w:val="-11"/>
                <w:sz w:val="20"/>
              </w:rPr>
              <w:t xml:space="preserve"> </w:t>
            </w:r>
            <w:r>
              <w:rPr>
                <w:sz w:val="20"/>
              </w:rPr>
              <w:t>требует</w:t>
            </w:r>
            <w:r>
              <w:rPr>
                <w:spacing w:val="-10"/>
                <w:sz w:val="20"/>
              </w:rPr>
              <w:t xml:space="preserve"> </w:t>
            </w:r>
            <w:r>
              <w:rPr>
                <w:spacing w:val="-2"/>
                <w:sz w:val="20"/>
              </w:rPr>
              <w:t>изменений</w:t>
            </w:r>
          </w:p>
        </w:tc>
      </w:tr>
      <w:tr w:rsidR="002C399C" w14:paraId="4D5F608B" w14:textId="77777777">
        <w:trPr>
          <w:trHeight w:val="1610"/>
        </w:trPr>
        <w:tc>
          <w:tcPr>
            <w:tcW w:w="4547" w:type="dxa"/>
            <w:tcBorders>
              <w:top w:val="single" w:sz="4" w:space="0" w:color="000000"/>
              <w:left w:val="single" w:sz="4" w:space="0" w:color="000000"/>
              <w:bottom w:val="single" w:sz="4" w:space="0" w:color="000000"/>
              <w:right w:val="single" w:sz="4" w:space="0" w:color="000000"/>
            </w:tcBorders>
          </w:tcPr>
          <w:p w14:paraId="189AD2A3" w14:textId="77777777" w:rsidR="002C399C" w:rsidRDefault="0062373A">
            <w:pPr>
              <w:pStyle w:val="TableParagraph"/>
              <w:spacing w:line="244" w:lineRule="auto"/>
              <w:ind w:left="112"/>
              <w:rPr>
                <w:sz w:val="20"/>
              </w:rPr>
            </w:pPr>
            <w:r>
              <w:rPr>
                <w:sz w:val="20"/>
              </w:rPr>
              <w:t xml:space="preserve">Глава 6. Существующие и перспективные балансы производительности водоподготовительных установок и </w:t>
            </w:r>
            <w:r>
              <w:rPr>
                <w:spacing w:val="-2"/>
                <w:sz w:val="20"/>
              </w:rPr>
              <w:t>максимального</w:t>
            </w:r>
            <w:r>
              <w:rPr>
                <w:spacing w:val="-12"/>
                <w:sz w:val="20"/>
              </w:rPr>
              <w:t xml:space="preserve"> </w:t>
            </w:r>
            <w:r>
              <w:rPr>
                <w:spacing w:val="-2"/>
                <w:sz w:val="20"/>
              </w:rPr>
              <w:t>потребления</w:t>
            </w:r>
            <w:r>
              <w:rPr>
                <w:spacing w:val="-11"/>
                <w:sz w:val="20"/>
              </w:rPr>
              <w:t xml:space="preserve"> </w:t>
            </w:r>
            <w:r>
              <w:rPr>
                <w:spacing w:val="-2"/>
                <w:sz w:val="20"/>
              </w:rPr>
              <w:t xml:space="preserve">теплоносителя </w:t>
            </w:r>
            <w:r>
              <w:rPr>
                <w:sz w:val="20"/>
              </w:rPr>
              <w:t>теплопотребляющими установками</w:t>
            </w:r>
          </w:p>
          <w:p w14:paraId="068F79FB" w14:textId="77777777" w:rsidR="002C399C" w:rsidRDefault="0062373A">
            <w:pPr>
              <w:pStyle w:val="TableParagraph"/>
              <w:spacing w:line="228" w:lineRule="auto"/>
              <w:ind w:left="112"/>
              <w:rPr>
                <w:sz w:val="20"/>
              </w:rPr>
            </w:pPr>
            <w:r>
              <w:rPr>
                <w:sz w:val="20"/>
              </w:rPr>
              <w:t>потребителей,</w:t>
            </w:r>
            <w:r>
              <w:rPr>
                <w:spacing w:val="-9"/>
                <w:sz w:val="20"/>
              </w:rPr>
              <w:t xml:space="preserve"> </w:t>
            </w:r>
            <w:r>
              <w:rPr>
                <w:sz w:val="20"/>
              </w:rPr>
              <w:t>в</w:t>
            </w:r>
            <w:r>
              <w:rPr>
                <w:spacing w:val="-9"/>
                <w:sz w:val="20"/>
              </w:rPr>
              <w:t xml:space="preserve"> </w:t>
            </w:r>
            <w:r>
              <w:rPr>
                <w:sz w:val="20"/>
              </w:rPr>
              <w:t>том</w:t>
            </w:r>
            <w:r>
              <w:rPr>
                <w:spacing w:val="-8"/>
                <w:sz w:val="20"/>
              </w:rPr>
              <w:t xml:space="preserve"> </w:t>
            </w:r>
            <w:r>
              <w:rPr>
                <w:sz w:val="20"/>
              </w:rPr>
              <w:t>числе</w:t>
            </w:r>
            <w:r>
              <w:rPr>
                <w:spacing w:val="-8"/>
                <w:sz w:val="20"/>
              </w:rPr>
              <w:t xml:space="preserve"> </w:t>
            </w:r>
            <w:r>
              <w:rPr>
                <w:sz w:val="20"/>
              </w:rPr>
              <w:t>в</w:t>
            </w:r>
            <w:r>
              <w:rPr>
                <w:spacing w:val="-9"/>
                <w:sz w:val="20"/>
              </w:rPr>
              <w:t xml:space="preserve"> </w:t>
            </w:r>
            <w:r>
              <w:rPr>
                <w:sz w:val="20"/>
              </w:rPr>
              <w:t xml:space="preserve">аварийных </w:t>
            </w:r>
            <w:r>
              <w:rPr>
                <w:spacing w:val="-2"/>
                <w:sz w:val="20"/>
              </w:rPr>
              <w:t>режимах</w:t>
            </w:r>
          </w:p>
        </w:tc>
        <w:tc>
          <w:tcPr>
            <w:tcW w:w="4820" w:type="dxa"/>
            <w:tcBorders>
              <w:top w:val="single" w:sz="4" w:space="0" w:color="000000"/>
              <w:left w:val="single" w:sz="4" w:space="0" w:color="000000"/>
              <w:bottom w:val="single" w:sz="4" w:space="0" w:color="000000"/>
              <w:right w:val="single" w:sz="4" w:space="0" w:color="000000"/>
            </w:tcBorders>
          </w:tcPr>
          <w:p w14:paraId="49473F97" w14:textId="77777777" w:rsidR="002C399C" w:rsidRDefault="0062373A">
            <w:pPr>
              <w:pStyle w:val="TableParagraph"/>
              <w:spacing w:line="244" w:lineRule="auto"/>
              <w:ind w:left="110" w:right="893"/>
              <w:rPr>
                <w:sz w:val="20"/>
              </w:rPr>
            </w:pPr>
            <w:r>
              <w:rPr>
                <w:sz w:val="20"/>
              </w:rPr>
              <w:t>Данные</w:t>
            </w:r>
            <w:r>
              <w:rPr>
                <w:spacing w:val="-14"/>
                <w:sz w:val="20"/>
              </w:rPr>
              <w:t xml:space="preserve"> </w:t>
            </w:r>
            <w:r>
              <w:rPr>
                <w:sz w:val="20"/>
              </w:rPr>
              <w:t>для</w:t>
            </w:r>
            <w:r>
              <w:rPr>
                <w:spacing w:val="-13"/>
                <w:sz w:val="20"/>
              </w:rPr>
              <w:t xml:space="preserve"> </w:t>
            </w:r>
            <w:r>
              <w:rPr>
                <w:sz w:val="20"/>
              </w:rPr>
              <w:t>внесения</w:t>
            </w:r>
            <w:r>
              <w:rPr>
                <w:spacing w:val="-11"/>
                <w:sz w:val="20"/>
              </w:rPr>
              <w:t xml:space="preserve"> </w:t>
            </w:r>
            <w:r>
              <w:rPr>
                <w:sz w:val="20"/>
              </w:rPr>
              <w:t xml:space="preserve">изменений </w:t>
            </w:r>
            <w:r>
              <w:rPr>
                <w:spacing w:val="-2"/>
                <w:sz w:val="20"/>
              </w:rPr>
              <w:t>отсутствуют.</w:t>
            </w:r>
          </w:p>
        </w:tc>
      </w:tr>
      <w:tr w:rsidR="002C399C" w14:paraId="694707C8" w14:textId="77777777">
        <w:trPr>
          <w:trHeight w:val="1148"/>
        </w:trPr>
        <w:tc>
          <w:tcPr>
            <w:tcW w:w="4547" w:type="dxa"/>
            <w:tcBorders>
              <w:top w:val="single" w:sz="4" w:space="0" w:color="000000"/>
              <w:left w:val="single" w:sz="4" w:space="0" w:color="000000"/>
              <w:bottom w:val="single" w:sz="4" w:space="0" w:color="000000"/>
              <w:right w:val="single" w:sz="4" w:space="0" w:color="000000"/>
            </w:tcBorders>
          </w:tcPr>
          <w:p w14:paraId="5F07826C" w14:textId="77777777" w:rsidR="002C399C" w:rsidRDefault="0062373A">
            <w:pPr>
              <w:pStyle w:val="TableParagraph"/>
              <w:spacing w:before="102"/>
              <w:ind w:left="112" w:right="79"/>
              <w:rPr>
                <w:sz w:val="20"/>
              </w:rPr>
            </w:pPr>
            <w:r>
              <w:rPr>
                <w:sz w:val="20"/>
              </w:rPr>
              <w:t>Глава</w:t>
            </w:r>
            <w:r>
              <w:rPr>
                <w:spacing w:val="-14"/>
                <w:sz w:val="20"/>
              </w:rPr>
              <w:t xml:space="preserve"> </w:t>
            </w:r>
            <w:r>
              <w:rPr>
                <w:sz w:val="20"/>
              </w:rPr>
              <w:t>7.</w:t>
            </w:r>
            <w:r>
              <w:rPr>
                <w:spacing w:val="13"/>
                <w:sz w:val="20"/>
              </w:rPr>
              <w:t xml:space="preserve"> </w:t>
            </w:r>
            <w:r>
              <w:rPr>
                <w:sz w:val="20"/>
              </w:rPr>
              <w:t>Предложения</w:t>
            </w:r>
            <w:r>
              <w:rPr>
                <w:spacing w:val="-13"/>
                <w:sz w:val="20"/>
              </w:rPr>
              <w:t xml:space="preserve"> </w:t>
            </w:r>
            <w:r>
              <w:rPr>
                <w:sz w:val="20"/>
              </w:rPr>
              <w:t>по</w:t>
            </w:r>
            <w:r>
              <w:rPr>
                <w:spacing w:val="-14"/>
                <w:sz w:val="20"/>
              </w:rPr>
              <w:t xml:space="preserve"> </w:t>
            </w:r>
            <w:r>
              <w:rPr>
                <w:sz w:val="20"/>
              </w:rPr>
              <w:t xml:space="preserve">строительству, реконструкции и техническому перевооружению источников тепловой </w:t>
            </w:r>
            <w:r>
              <w:rPr>
                <w:spacing w:val="-2"/>
                <w:sz w:val="20"/>
              </w:rPr>
              <w:t>энергии</w:t>
            </w:r>
          </w:p>
        </w:tc>
        <w:tc>
          <w:tcPr>
            <w:tcW w:w="4820" w:type="dxa"/>
            <w:tcBorders>
              <w:top w:val="single" w:sz="4" w:space="0" w:color="000000"/>
              <w:left w:val="single" w:sz="4" w:space="0" w:color="000000"/>
              <w:bottom w:val="single" w:sz="4" w:space="0" w:color="000000"/>
              <w:right w:val="single" w:sz="4" w:space="0" w:color="000000"/>
            </w:tcBorders>
          </w:tcPr>
          <w:p w14:paraId="3E233F7A" w14:textId="77777777" w:rsidR="002C399C" w:rsidRDefault="0062373A">
            <w:pPr>
              <w:pStyle w:val="TableParagraph"/>
              <w:ind w:left="110" w:right="227"/>
              <w:rPr>
                <w:sz w:val="20"/>
              </w:rPr>
            </w:pPr>
            <w:r>
              <w:rPr>
                <w:sz w:val="20"/>
              </w:rPr>
              <w:t xml:space="preserve">Предложения по строительству и </w:t>
            </w:r>
            <w:r>
              <w:rPr>
                <w:spacing w:val="-2"/>
                <w:sz w:val="20"/>
              </w:rPr>
              <w:t>реконструкции</w:t>
            </w:r>
            <w:r>
              <w:rPr>
                <w:spacing w:val="-12"/>
                <w:sz w:val="20"/>
              </w:rPr>
              <w:t xml:space="preserve"> </w:t>
            </w:r>
            <w:r>
              <w:rPr>
                <w:spacing w:val="-2"/>
                <w:sz w:val="20"/>
              </w:rPr>
              <w:t>остаются</w:t>
            </w:r>
            <w:r>
              <w:rPr>
                <w:spacing w:val="-11"/>
                <w:sz w:val="20"/>
              </w:rPr>
              <w:t xml:space="preserve"> </w:t>
            </w:r>
            <w:r>
              <w:rPr>
                <w:spacing w:val="-2"/>
                <w:sz w:val="20"/>
              </w:rPr>
              <w:t>актуальными.</w:t>
            </w:r>
          </w:p>
        </w:tc>
      </w:tr>
      <w:tr w:rsidR="002C399C" w14:paraId="20007616" w14:textId="77777777">
        <w:trPr>
          <w:trHeight w:val="1380"/>
        </w:trPr>
        <w:tc>
          <w:tcPr>
            <w:tcW w:w="4547" w:type="dxa"/>
            <w:tcBorders>
              <w:top w:val="single" w:sz="4" w:space="0" w:color="000000"/>
              <w:left w:val="single" w:sz="4" w:space="0" w:color="000000"/>
              <w:bottom w:val="single" w:sz="4" w:space="0" w:color="000000"/>
              <w:right w:val="single" w:sz="4" w:space="0" w:color="000000"/>
            </w:tcBorders>
          </w:tcPr>
          <w:p w14:paraId="6502630A" w14:textId="77777777" w:rsidR="002C399C" w:rsidRDefault="002C399C">
            <w:pPr>
              <w:pStyle w:val="TableParagraph"/>
              <w:spacing w:before="218"/>
              <w:rPr>
                <w:sz w:val="20"/>
              </w:rPr>
            </w:pPr>
          </w:p>
          <w:p w14:paraId="279E593E" w14:textId="77777777" w:rsidR="002C399C" w:rsidRDefault="0062373A">
            <w:pPr>
              <w:pStyle w:val="TableParagraph"/>
              <w:spacing w:before="1" w:line="244" w:lineRule="auto"/>
              <w:ind w:left="112"/>
              <w:rPr>
                <w:sz w:val="20"/>
              </w:rPr>
            </w:pPr>
            <w:r>
              <w:rPr>
                <w:sz w:val="20"/>
              </w:rPr>
              <w:t>Глава</w:t>
            </w:r>
            <w:r>
              <w:rPr>
                <w:spacing w:val="-14"/>
                <w:sz w:val="20"/>
              </w:rPr>
              <w:t xml:space="preserve"> </w:t>
            </w:r>
            <w:r>
              <w:rPr>
                <w:sz w:val="20"/>
              </w:rPr>
              <w:t>8.</w:t>
            </w:r>
            <w:r>
              <w:rPr>
                <w:spacing w:val="-13"/>
                <w:sz w:val="20"/>
              </w:rPr>
              <w:t xml:space="preserve"> </w:t>
            </w:r>
            <w:r>
              <w:rPr>
                <w:sz w:val="20"/>
              </w:rPr>
              <w:t>Предложения</w:t>
            </w:r>
            <w:r>
              <w:rPr>
                <w:spacing w:val="-13"/>
                <w:sz w:val="20"/>
              </w:rPr>
              <w:t xml:space="preserve"> </w:t>
            </w:r>
            <w:r>
              <w:rPr>
                <w:sz w:val="20"/>
              </w:rPr>
              <w:t>по</w:t>
            </w:r>
            <w:r>
              <w:rPr>
                <w:spacing w:val="-14"/>
                <w:sz w:val="20"/>
              </w:rPr>
              <w:t xml:space="preserve"> </w:t>
            </w:r>
            <w:r>
              <w:rPr>
                <w:sz w:val="20"/>
              </w:rPr>
              <w:t>строительству</w:t>
            </w:r>
            <w:r>
              <w:rPr>
                <w:spacing w:val="-13"/>
                <w:sz w:val="20"/>
              </w:rPr>
              <w:t xml:space="preserve"> </w:t>
            </w:r>
            <w:r>
              <w:rPr>
                <w:sz w:val="20"/>
              </w:rPr>
              <w:t>и реконструкции тепловых сетей</w:t>
            </w:r>
          </w:p>
        </w:tc>
        <w:tc>
          <w:tcPr>
            <w:tcW w:w="4820" w:type="dxa"/>
            <w:tcBorders>
              <w:top w:val="single" w:sz="4" w:space="0" w:color="000000"/>
              <w:left w:val="single" w:sz="4" w:space="0" w:color="000000"/>
              <w:bottom w:val="single" w:sz="4" w:space="0" w:color="000000"/>
              <w:right w:val="single" w:sz="4" w:space="0" w:color="000000"/>
            </w:tcBorders>
          </w:tcPr>
          <w:p w14:paraId="00D25480" w14:textId="77777777" w:rsidR="002C399C" w:rsidRDefault="0062373A">
            <w:pPr>
              <w:pStyle w:val="TableParagraph"/>
              <w:spacing w:line="230" w:lineRule="auto"/>
              <w:ind w:left="110"/>
              <w:rPr>
                <w:sz w:val="20"/>
              </w:rPr>
            </w:pPr>
            <w:r>
              <w:rPr>
                <w:spacing w:val="-2"/>
                <w:sz w:val="20"/>
              </w:rPr>
              <w:t>Предложения</w:t>
            </w:r>
            <w:r>
              <w:rPr>
                <w:spacing w:val="-12"/>
                <w:sz w:val="20"/>
              </w:rPr>
              <w:t xml:space="preserve"> </w:t>
            </w:r>
            <w:r>
              <w:rPr>
                <w:spacing w:val="-2"/>
                <w:sz w:val="20"/>
              </w:rPr>
              <w:t>по</w:t>
            </w:r>
            <w:r>
              <w:rPr>
                <w:spacing w:val="-11"/>
                <w:sz w:val="20"/>
              </w:rPr>
              <w:t xml:space="preserve"> </w:t>
            </w:r>
            <w:r>
              <w:rPr>
                <w:spacing w:val="-2"/>
                <w:sz w:val="20"/>
              </w:rPr>
              <w:t>строительству</w:t>
            </w:r>
            <w:r>
              <w:rPr>
                <w:spacing w:val="-11"/>
                <w:sz w:val="20"/>
              </w:rPr>
              <w:t xml:space="preserve"> </w:t>
            </w:r>
            <w:r>
              <w:rPr>
                <w:spacing w:val="-2"/>
                <w:sz w:val="20"/>
              </w:rPr>
              <w:t>и</w:t>
            </w:r>
            <w:r>
              <w:rPr>
                <w:spacing w:val="-9"/>
                <w:sz w:val="20"/>
              </w:rPr>
              <w:t xml:space="preserve"> </w:t>
            </w:r>
            <w:r>
              <w:rPr>
                <w:spacing w:val="-2"/>
                <w:sz w:val="20"/>
              </w:rPr>
              <w:t xml:space="preserve">реконструкции </w:t>
            </w:r>
            <w:r>
              <w:rPr>
                <w:sz w:val="20"/>
              </w:rPr>
              <w:t>остаются актуальными.</w:t>
            </w:r>
          </w:p>
        </w:tc>
      </w:tr>
    </w:tbl>
    <w:p w14:paraId="4CBEFDB0" w14:textId="77777777" w:rsidR="002C399C" w:rsidRDefault="002C399C">
      <w:pPr>
        <w:pStyle w:val="a3"/>
        <w:spacing w:before="44" w:after="1"/>
        <w:rPr>
          <w:sz w:val="20"/>
        </w:rPr>
      </w:pPr>
    </w:p>
    <w:tbl>
      <w:tblPr>
        <w:tblStyle w:val="TableNormal"/>
        <w:tblW w:w="0" w:type="auto"/>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547"/>
        <w:gridCol w:w="4820"/>
      </w:tblGrid>
      <w:tr w:rsidR="002C399C" w14:paraId="67D279E8" w14:textId="77777777">
        <w:trPr>
          <w:trHeight w:val="917"/>
        </w:trPr>
        <w:tc>
          <w:tcPr>
            <w:tcW w:w="4547" w:type="dxa"/>
            <w:tcBorders>
              <w:left w:val="single" w:sz="4" w:space="0" w:color="000000"/>
              <w:right w:val="single" w:sz="4" w:space="0" w:color="000000"/>
            </w:tcBorders>
          </w:tcPr>
          <w:p w14:paraId="56172A28" w14:textId="77777777" w:rsidR="002C399C" w:rsidRDefault="0062373A">
            <w:pPr>
              <w:pStyle w:val="TableParagraph"/>
              <w:spacing w:line="242" w:lineRule="auto"/>
              <w:ind w:left="112"/>
              <w:rPr>
                <w:sz w:val="20"/>
              </w:rPr>
            </w:pPr>
            <w:r>
              <w:rPr>
                <w:spacing w:val="-2"/>
                <w:sz w:val="20"/>
              </w:rPr>
              <w:t>Глава</w:t>
            </w:r>
            <w:r>
              <w:rPr>
                <w:spacing w:val="-8"/>
                <w:sz w:val="20"/>
              </w:rPr>
              <w:t xml:space="preserve"> </w:t>
            </w:r>
            <w:r>
              <w:rPr>
                <w:spacing w:val="-2"/>
                <w:sz w:val="20"/>
              </w:rPr>
              <w:t>9.</w:t>
            </w:r>
            <w:r>
              <w:rPr>
                <w:spacing w:val="-3"/>
                <w:sz w:val="20"/>
              </w:rPr>
              <w:t xml:space="preserve"> </w:t>
            </w:r>
            <w:r>
              <w:rPr>
                <w:spacing w:val="-2"/>
                <w:sz w:val="20"/>
              </w:rPr>
              <w:t>Предложения</w:t>
            </w:r>
            <w:r>
              <w:rPr>
                <w:spacing w:val="-5"/>
                <w:sz w:val="20"/>
              </w:rPr>
              <w:t xml:space="preserve"> </w:t>
            </w:r>
            <w:r>
              <w:rPr>
                <w:spacing w:val="-2"/>
                <w:sz w:val="20"/>
              </w:rPr>
              <w:t>по</w:t>
            </w:r>
            <w:r>
              <w:rPr>
                <w:spacing w:val="-6"/>
                <w:sz w:val="20"/>
              </w:rPr>
              <w:t xml:space="preserve"> </w:t>
            </w:r>
            <w:r>
              <w:rPr>
                <w:spacing w:val="-2"/>
                <w:sz w:val="20"/>
              </w:rPr>
              <w:t>переводу</w:t>
            </w:r>
            <w:r>
              <w:rPr>
                <w:spacing w:val="-6"/>
                <w:sz w:val="20"/>
              </w:rPr>
              <w:t xml:space="preserve"> </w:t>
            </w:r>
            <w:r>
              <w:rPr>
                <w:spacing w:val="-2"/>
                <w:sz w:val="20"/>
              </w:rPr>
              <w:t xml:space="preserve">открытых </w:t>
            </w:r>
            <w:r>
              <w:rPr>
                <w:sz w:val="20"/>
              </w:rPr>
              <w:t>систем теплоснабжения (горячего водоснабжения) в закрытые системы</w:t>
            </w:r>
          </w:p>
          <w:p w14:paraId="51B92130" w14:textId="77777777" w:rsidR="002C399C" w:rsidRDefault="0062373A">
            <w:pPr>
              <w:pStyle w:val="TableParagraph"/>
              <w:spacing w:line="213" w:lineRule="exact"/>
              <w:ind w:left="112"/>
              <w:rPr>
                <w:sz w:val="20"/>
              </w:rPr>
            </w:pPr>
            <w:r>
              <w:rPr>
                <w:sz w:val="20"/>
              </w:rPr>
              <w:t>горячего</w:t>
            </w:r>
            <w:r>
              <w:rPr>
                <w:spacing w:val="-9"/>
                <w:sz w:val="20"/>
              </w:rPr>
              <w:t xml:space="preserve"> </w:t>
            </w:r>
            <w:r>
              <w:rPr>
                <w:spacing w:val="-2"/>
                <w:sz w:val="20"/>
              </w:rPr>
              <w:t>водоснабжения</w:t>
            </w:r>
          </w:p>
        </w:tc>
        <w:tc>
          <w:tcPr>
            <w:tcW w:w="4820" w:type="dxa"/>
            <w:tcBorders>
              <w:left w:val="single" w:sz="4" w:space="0" w:color="000000"/>
              <w:right w:val="single" w:sz="4" w:space="0" w:color="000000"/>
            </w:tcBorders>
          </w:tcPr>
          <w:p w14:paraId="463B146A" w14:textId="77777777" w:rsidR="002C399C" w:rsidRDefault="002C399C">
            <w:pPr>
              <w:pStyle w:val="TableParagraph"/>
              <w:spacing w:before="2"/>
              <w:rPr>
                <w:sz w:val="20"/>
              </w:rPr>
            </w:pPr>
          </w:p>
          <w:p w14:paraId="638B0883" w14:textId="77777777" w:rsidR="002C399C" w:rsidRDefault="0062373A">
            <w:pPr>
              <w:pStyle w:val="TableParagraph"/>
              <w:ind w:left="110"/>
              <w:rPr>
                <w:sz w:val="20"/>
              </w:rPr>
            </w:pPr>
            <w:r>
              <w:rPr>
                <w:sz w:val="20"/>
              </w:rPr>
              <w:t>Глава</w:t>
            </w:r>
            <w:r>
              <w:rPr>
                <w:spacing w:val="-10"/>
                <w:sz w:val="20"/>
              </w:rPr>
              <w:t xml:space="preserve"> </w:t>
            </w:r>
            <w:r>
              <w:rPr>
                <w:sz w:val="20"/>
              </w:rPr>
              <w:t>не</w:t>
            </w:r>
            <w:r>
              <w:rPr>
                <w:spacing w:val="-11"/>
                <w:sz w:val="20"/>
              </w:rPr>
              <w:t xml:space="preserve"> </w:t>
            </w:r>
            <w:r>
              <w:rPr>
                <w:sz w:val="20"/>
              </w:rPr>
              <w:t>требует</w:t>
            </w:r>
            <w:r>
              <w:rPr>
                <w:spacing w:val="-10"/>
                <w:sz w:val="20"/>
              </w:rPr>
              <w:t xml:space="preserve"> </w:t>
            </w:r>
            <w:r>
              <w:rPr>
                <w:spacing w:val="-2"/>
                <w:sz w:val="20"/>
              </w:rPr>
              <w:t>изменений</w:t>
            </w:r>
          </w:p>
        </w:tc>
      </w:tr>
      <w:tr w:rsidR="002C399C" w14:paraId="56C131C6" w14:textId="77777777">
        <w:trPr>
          <w:trHeight w:val="1150"/>
        </w:trPr>
        <w:tc>
          <w:tcPr>
            <w:tcW w:w="4547" w:type="dxa"/>
            <w:tcBorders>
              <w:left w:val="single" w:sz="4" w:space="0" w:color="000000"/>
              <w:right w:val="single" w:sz="4" w:space="0" w:color="000000"/>
            </w:tcBorders>
          </w:tcPr>
          <w:p w14:paraId="109B9DD7" w14:textId="77777777" w:rsidR="002C399C" w:rsidRDefault="002C399C">
            <w:pPr>
              <w:pStyle w:val="TableParagraph"/>
              <w:rPr>
                <w:sz w:val="20"/>
              </w:rPr>
            </w:pPr>
          </w:p>
          <w:p w14:paraId="3D02EB71" w14:textId="77777777" w:rsidR="002C399C" w:rsidRDefault="002C399C">
            <w:pPr>
              <w:pStyle w:val="TableParagraph"/>
              <w:spacing w:before="6"/>
              <w:rPr>
                <w:sz w:val="20"/>
              </w:rPr>
            </w:pPr>
          </w:p>
          <w:p w14:paraId="340F1994" w14:textId="77777777" w:rsidR="002C399C" w:rsidRDefault="0062373A">
            <w:pPr>
              <w:pStyle w:val="TableParagraph"/>
              <w:spacing w:before="1"/>
              <w:ind w:left="112"/>
              <w:rPr>
                <w:sz w:val="20"/>
              </w:rPr>
            </w:pPr>
            <w:r>
              <w:rPr>
                <w:spacing w:val="-2"/>
                <w:sz w:val="20"/>
              </w:rPr>
              <w:t>Глава</w:t>
            </w:r>
            <w:r>
              <w:rPr>
                <w:spacing w:val="-8"/>
                <w:sz w:val="20"/>
              </w:rPr>
              <w:t xml:space="preserve"> </w:t>
            </w:r>
            <w:r>
              <w:rPr>
                <w:spacing w:val="-2"/>
                <w:sz w:val="20"/>
              </w:rPr>
              <w:t>10.</w:t>
            </w:r>
            <w:r>
              <w:rPr>
                <w:spacing w:val="-4"/>
                <w:sz w:val="20"/>
              </w:rPr>
              <w:t xml:space="preserve"> </w:t>
            </w:r>
            <w:r>
              <w:rPr>
                <w:spacing w:val="-2"/>
                <w:sz w:val="20"/>
              </w:rPr>
              <w:t>Перспективные</w:t>
            </w:r>
            <w:r>
              <w:rPr>
                <w:spacing w:val="-1"/>
                <w:sz w:val="20"/>
              </w:rPr>
              <w:t xml:space="preserve"> </w:t>
            </w:r>
            <w:r>
              <w:rPr>
                <w:spacing w:val="-2"/>
                <w:sz w:val="20"/>
              </w:rPr>
              <w:t>топливные балансы</w:t>
            </w:r>
          </w:p>
        </w:tc>
        <w:tc>
          <w:tcPr>
            <w:tcW w:w="4820" w:type="dxa"/>
            <w:tcBorders>
              <w:left w:val="single" w:sz="4" w:space="0" w:color="000000"/>
              <w:right w:val="single" w:sz="4" w:space="0" w:color="000000"/>
            </w:tcBorders>
          </w:tcPr>
          <w:p w14:paraId="42552034" w14:textId="77777777" w:rsidR="002C399C" w:rsidRDefault="0062373A">
            <w:pPr>
              <w:pStyle w:val="TableParagraph"/>
              <w:spacing w:before="3"/>
              <w:ind w:left="110"/>
              <w:rPr>
                <w:sz w:val="20"/>
              </w:rPr>
            </w:pPr>
            <w:r>
              <w:rPr>
                <w:sz w:val="20"/>
              </w:rPr>
              <w:t>Глава</w:t>
            </w:r>
            <w:r>
              <w:rPr>
                <w:spacing w:val="-10"/>
                <w:sz w:val="20"/>
              </w:rPr>
              <w:t xml:space="preserve"> </w:t>
            </w:r>
            <w:r>
              <w:rPr>
                <w:sz w:val="20"/>
              </w:rPr>
              <w:t>не</w:t>
            </w:r>
            <w:r>
              <w:rPr>
                <w:spacing w:val="-11"/>
                <w:sz w:val="20"/>
              </w:rPr>
              <w:t xml:space="preserve"> </w:t>
            </w:r>
            <w:r>
              <w:rPr>
                <w:sz w:val="20"/>
              </w:rPr>
              <w:t>требует</w:t>
            </w:r>
            <w:r>
              <w:rPr>
                <w:spacing w:val="-10"/>
                <w:sz w:val="20"/>
              </w:rPr>
              <w:t xml:space="preserve"> </w:t>
            </w:r>
            <w:r>
              <w:rPr>
                <w:spacing w:val="-2"/>
                <w:sz w:val="20"/>
              </w:rPr>
              <w:t>изменений</w:t>
            </w:r>
          </w:p>
        </w:tc>
      </w:tr>
    </w:tbl>
    <w:p w14:paraId="4C9F4C53" w14:textId="77777777" w:rsidR="002C399C" w:rsidRDefault="002C399C">
      <w:pPr>
        <w:pStyle w:val="TableParagraph"/>
        <w:rPr>
          <w:sz w:val="20"/>
        </w:rPr>
        <w:sectPr w:rsidR="002C399C">
          <w:pgSz w:w="11900" w:h="16850"/>
          <w:pgMar w:top="1040" w:right="566" w:bottom="540" w:left="1559" w:header="0" w:footer="358" w:gutter="0"/>
          <w:cols w:space="720"/>
        </w:sectPr>
      </w:pPr>
    </w:p>
    <w:p w14:paraId="163FEC5D" w14:textId="77777777" w:rsidR="002C399C" w:rsidRDefault="0062373A">
      <w:pPr>
        <w:pStyle w:val="a3"/>
        <w:spacing w:before="78"/>
        <w:ind w:right="7"/>
        <w:jc w:val="right"/>
      </w:pPr>
      <w:r>
        <w:lastRenderedPageBreak/>
        <w:t>Продолжение</w:t>
      </w:r>
      <w:r>
        <w:rPr>
          <w:spacing w:val="-16"/>
        </w:rPr>
        <w:t xml:space="preserve"> </w:t>
      </w:r>
      <w:r>
        <w:t>таблицы</w:t>
      </w:r>
      <w:r>
        <w:rPr>
          <w:spacing w:val="-14"/>
        </w:rPr>
        <w:t xml:space="preserve"> </w:t>
      </w:r>
      <w:r>
        <w:rPr>
          <w:spacing w:val="-5"/>
        </w:rPr>
        <w:t>50</w:t>
      </w:r>
    </w:p>
    <w:p w14:paraId="2D5B67F4" w14:textId="77777777" w:rsidR="002C399C" w:rsidRDefault="002C399C">
      <w:pPr>
        <w:pStyle w:val="a3"/>
        <w:spacing w:before="6"/>
        <w:rPr>
          <w:sz w:val="12"/>
        </w:rPr>
      </w:pPr>
    </w:p>
    <w:tbl>
      <w:tblPr>
        <w:tblStyle w:val="TableNormal"/>
        <w:tblW w:w="0" w:type="auto"/>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688"/>
        <w:gridCol w:w="4678"/>
      </w:tblGrid>
      <w:tr w:rsidR="002C399C" w14:paraId="422FC76E" w14:textId="77777777">
        <w:trPr>
          <w:trHeight w:val="713"/>
        </w:trPr>
        <w:tc>
          <w:tcPr>
            <w:tcW w:w="4688" w:type="dxa"/>
            <w:tcBorders>
              <w:left w:val="single" w:sz="4" w:space="0" w:color="000000"/>
              <w:right w:val="single" w:sz="4" w:space="0" w:color="000000"/>
            </w:tcBorders>
          </w:tcPr>
          <w:p w14:paraId="26AFD003" w14:textId="77777777" w:rsidR="002C399C" w:rsidRDefault="0062373A">
            <w:pPr>
              <w:pStyle w:val="TableParagraph"/>
              <w:spacing w:before="121"/>
              <w:ind w:left="1516" w:firstLine="38"/>
              <w:rPr>
                <w:rFonts w:ascii="Arial" w:hAnsi="Arial"/>
                <w:b/>
                <w:sz w:val="20"/>
              </w:rPr>
            </w:pPr>
            <w:r>
              <w:rPr>
                <w:rFonts w:ascii="Arial" w:hAnsi="Arial"/>
                <w:b/>
                <w:sz w:val="20"/>
              </w:rPr>
              <w:t>Разделы</w:t>
            </w:r>
            <w:r>
              <w:rPr>
                <w:rFonts w:ascii="Arial" w:hAnsi="Arial"/>
                <w:b/>
                <w:spacing w:val="-14"/>
                <w:sz w:val="20"/>
              </w:rPr>
              <w:t xml:space="preserve"> </w:t>
            </w:r>
            <w:r>
              <w:rPr>
                <w:rFonts w:ascii="Arial" w:hAnsi="Arial"/>
                <w:b/>
                <w:sz w:val="20"/>
              </w:rPr>
              <w:t xml:space="preserve">схемы </w:t>
            </w:r>
            <w:r>
              <w:rPr>
                <w:rFonts w:ascii="Arial" w:hAnsi="Arial"/>
                <w:b/>
                <w:spacing w:val="-4"/>
                <w:sz w:val="20"/>
              </w:rPr>
              <w:t>теплоснабжения</w:t>
            </w:r>
          </w:p>
        </w:tc>
        <w:tc>
          <w:tcPr>
            <w:tcW w:w="4678" w:type="dxa"/>
            <w:tcBorders>
              <w:left w:val="single" w:sz="4" w:space="0" w:color="000000"/>
              <w:right w:val="single" w:sz="4" w:space="0" w:color="000000"/>
            </w:tcBorders>
          </w:tcPr>
          <w:p w14:paraId="41CBCACC" w14:textId="77777777" w:rsidR="002C399C" w:rsidRDefault="0062373A">
            <w:pPr>
              <w:pStyle w:val="TableParagraph"/>
              <w:spacing w:before="121"/>
              <w:ind w:left="1157" w:hanging="888"/>
              <w:rPr>
                <w:rFonts w:ascii="Arial" w:hAnsi="Arial"/>
                <w:b/>
                <w:sz w:val="20"/>
              </w:rPr>
            </w:pPr>
            <w:r>
              <w:rPr>
                <w:rFonts w:ascii="Arial" w:hAnsi="Arial"/>
                <w:b/>
                <w:spacing w:val="-2"/>
                <w:sz w:val="20"/>
              </w:rPr>
              <w:t>Изменения,</w:t>
            </w:r>
            <w:r>
              <w:rPr>
                <w:rFonts w:ascii="Arial" w:hAnsi="Arial"/>
                <w:b/>
                <w:spacing w:val="-5"/>
                <w:sz w:val="20"/>
              </w:rPr>
              <w:t xml:space="preserve"> </w:t>
            </w:r>
            <w:r>
              <w:rPr>
                <w:rFonts w:ascii="Arial" w:hAnsi="Arial"/>
                <w:b/>
                <w:spacing w:val="-2"/>
                <w:sz w:val="20"/>
              </w:rPr>
              <w:t>внесенные</w:t>
            </w:r>
            <w:r>
              <w:rPr>
                <w:rFonts w:ascii="Arial" w:hAnsi="Arial"/>
                <w:b/>
                <w:spacing w:val="-5"/>
                <w:sz w:val="20"/>
              </w:rPr>
              <w:t xml:space="preserve"> </w:t>
            </w:r>
            <w:r>
              <w:rPr>
                <w:rFonts w:ascii="Arial" w:hAnsi="Arial"/>
                <w:b/>
                <w:spacing w:val="-2"/>
                <w:sz w:val="20"/>
              </w:rPr>
              <w:t>при</w:t>
            </w:r>
            <w:r>
              <w:rPr>
                <w:rFonts w:ascii="Arial" w:hAnsi="Arial"/>
                <w:b/>
                <w:spacing w:val="-5"/>
                <w:sz w:val="20"/>
              </w:rPr>
              <w:t xml:space="preserve"> </w:t>
            </w:r>
            <w:r>
              <w:rPr>
                <w:rFonts w:ascii="Arial" w:hAnsi="Arial"/>
                <w:b/>
                <w:spacing w:val="-2"/>
                <w:sz w:val="20"/>
              </w:rPr>
              <w:t xml:space="preserve">актуализации </w:t>
            </w:r>
            <w:r>
              <w:rPr>
                <w:rFonts w:ascii="Arial" w:hAnsi="Arial"/>
                <w:b/>
                <w:sz w:val="20"/>
              </w:rPr>
              <w:t>схемы теплоснабжения</w:t>
            </w:r>
          </w:p>
        </w:tc>
      </w:tr>
      <w:tr w:rsidR="002C399C" w14:paraId="246F05FC" w14:textId="77777777">
        <w:trPr>
          <w:trHeight w:val="714"/>
        </w:trPr>
        <w:tc>
          <w:tcPr>
            <w:tcW w:w="4688" w:type="dxa"/>
            <w:tcBorders>
              <w:left w:val="single" w:sz="4" w:space="0" w:color="000000"/>
              <w:right w:val="single" w:sz="4" w:space="0" w:color="000000"/>
            </w:tcBorders>
          </w:tcPr>
          <w:p w14:paraId="3E02A033" w14:textId="77777777" w:rsidR="002C399C" w:rsidRDefault="002C399C">
            <w:pPr>
              <w:pStyle w:val="TableParagraph"/>
              <w:spacing w:before="16"/>
              <w:rPr>
                <w:sz w:val="20"/>
              </w:rPr>
            </w:pPr>
          </w:p>
          <w:p w14:paraId="05C8AB2F" w14:textId="77777777" w:rsidR="002C399C" w:rsidRDefault="0062373A">
            <w:pPr>
              <w:pStyle w:val="TableParagraph"/>
              <w:ind w:left="112"/>
              <w:rPr>
                <w:sz w:val="20"/>
              </w:rPr>
            </w:pPr>
            <w:r>
              <w:rPr>
                <w:spacing w:val="-2"/>
                <w:sz w:val="20"/>
              </w:rPr>
              <w:t>Глава</w:t>
            </w:r>
            <w:r>
              <w:rPr>
                <w:spacing w:val="-7"/>
                <w:sz w:val="20"/>
              </w:rPr>
              <w:t xml:space="preserve"> </w:t>
            </w:r>
            <w:r>
              <w:rPr>
                <w:spacing w:val="-2"/>
                <w:sz w:val="20"/>
              </w:rPr>
              <w:t>11.</w:t>
            </w:r>
            <w:r>
              <w:rPr>
                <w:spacing w:val="-5"/>
                <w:sz w:val="20"/>
              </w:rPr>
              <w:t xml:space="preserve"> </w:t>
            </w:r>
            <w:r>
              <w:rPr>
                <w:spacing w:val="-2"/>
                <w:sz w:val="20"/>
              </w:rPr>
              <w:t>Оценка</w:t>
            </w:r>
            <w:r>
              <w:rPr>
                <w:spacing w:val="-7"/>
                <w:sz w:val="20"/>
              </w:rPr>
              <w:t xml:space="preserve"> </w:t>
            </w:r>
            <w:r>
              <w:rPr>
                <w:spacing w:val="-2"/>
                <w:sz w:val="20"/>
              </w:rPr>
              <w:t>надежности</w:t>
            </w:r>
            <w:r>
              <w:rPr>
                <w:spacing w:val="-6"/>
                <w:sz w:val="20"/>
              </w:rPr>
              <w:t xml:space="preserve"> </w:t>
            </w:r>
            <w:r>
              <w:rPr>
                <w:spacing w:val="-2"/>
                <w:sz w:val="20"/>
              </w:rPr>
              <w:t>теплоснабжения</w:t>
            </w:r>
          </w:p>
        </w:tc>
        <w:tc>
          <w:tcPr>
            <w:tcW w:w="4678" w:type="dxa"/>
            <w:tcBorders>
              <w:left w:val="single" w:sz="4" w:space="0" w:color="000000"/>
              <w:right w:val="single" w:sz="4" w:space="0" w:color="000000"/>
            </w:tcBorders>
          </w:tcPr>
          <w:p w14:paraId="7E5BD7B4" w14:textId="77777777" w:rsidR="002C399C" w:rsidRDefault="0062373A">
            <w:pPr>
              <w:pStyle w:val="TableParagraph"/>
              <w:spacing w:before="127" w:line="244" w:lineRule="auto"/>
              <w:ind w:left="111"/>
              <w:rPr>
                <w:sz w:val="20"/>
              </w:rPr>
            </w:pPr>
            <w:r>
              <w:rPr>
                <w:sz w:val="20"/>
              </w:rPr>
              <w:t>Добавлена</w:t>
            </w:r>
            <w:r>
              <w:rPr>
                <w:spacing w:val="-10"/>
                <w:sz w:val="20"/>
              </w:rPr>
              <w:t xml:space="preserve"> </w:t>
            </w:r>
            <w:r>
              <w:rPr>
                <w:sz w:val="20"/>
              </w:rPr>
              <w:t>информация</w:t>
            </w:r>
            <w:r>
              <w:rPr>
                <w:spacing w:val="-9"/>
                <w:sz w:val="20"/>
              </w:rPr>
              <w:t xml:space="preserve"> </w:t>
            </w:r>
            <w:r>
              <w:rPr>
                <w:sz w:val="20"/>
              </w:rPr>
              <w:t>о</w:t>
            </w:r>
            <w:r>
              <w:rPr>
                <w:spacing w:val="-12"/>
                <w:sz w:val="20"/>
              </w:rPr>
              <w:t xml:space="preserve"> </w:t>
            </w:r>
            <w:r>
              <w:rPr>
                <w:sz w:val="20"/>
              </w:rPr>
              <w:t>котельной</w:t>
            </w:r>
            <w:r>
              <w:rPr>
                <w:spacing w:val="-10"/>
                <w:sz w:val="20"/>
              </w:rPr>
              <w:t xml:space="preserve"> </w:t>
            </w:r>
            <w:r>
              <w:rPr>
                <w:sz w:val="20"/>
              </w:rPr>
              <w:t xml:space="preserve">«Алые </w:t>
            </w:r>
            <w:r>
              <w:rPr>
                <w:spacing w:val="-2"/>
                <w:sz w:val="20"/>
              </w:rPr>
              <w:t>паруса»</w:t>
            </w:r>
          </w:p>
        </w:tc>
      </w:tr>
      <w:tr w:rsidR="002C399C" w14:paraId="1CBCAEF8" w14:textId="77777777">
        <w:trPr>
          <w:trHeight w:val="1839"/>
        </w:trPr>
        <w:tc>
          <w:tcPr>
            <w:tcW w:w="4688" w:type="dxa"/>
            <w:tcBorders>
              <w:left w:val="single" w:sz="4" w:space="0" w:color="000000"/>
              <w:right w:val="single" w:sz="4" w:space="0" w:color="000000"/>
            </w:tcBorders>
          </w:tcPr>
          <w:p w14:paraId="5245561C" w14:textId="77777777" w:rsidR="002C399C" w:rsidRDefault="002C399C">
            <w:pPr>
              <w:pStyle w:val="TableParagraph"/>
              <w:rPr>
                <w:sz w:val="20"/>
              </w:rPr>
            </w:pPr>
          </w:p>
          <w:p w14:paraId="4905478A" w14:textId="77777777" w:rsidR="002C399C" w:rsidRDefault="002C399C">
            <w:pPr>
              <w:pStyle w:val="TableParagraph"/>
              <w:spacing w:before="119"/>
              <w:rPr>
                <w:sz w:val="20"/>
              </w:rPr>
            </w:pPr>
          </w:p>
          <w:p w14:paraId="6A964B07" w14:textId="77777777" w:rsidR="002C399C" w:rsidRDefault="0062373A">
            <w:pPr>
              <w:pStyle w:val="TableParagraph"/>
              <w:spacing w:line="244" w:lineRule="auto"/>
              <w:ind w:left="112"/>
              <w:rPr>
                <w:sz w:val="20"/>
              </w:rPr>
            </w:pPr>
            <w:r>
              <w:rPr>
                <w:sz w:val="20"/>
              </w:rPr>
              <w:t xml:space="preserve">Глава 12. Обоснование инвестиций в </w:t>
            </w:r>
            <w:r>
              <w:rPr>
                <w:spacing w:val="-2"/>
                <w:sz w:val="20"/>
              </w:rPr>
              <w:t>строительство,</w:t>
            </w:r>
            <w:r>
              <w:rPr>
                <w:spacing w:val="-12"/>
                <w:sz w:val="20"/>
              </w:rPr>
              <w:t xml:space="preserve"> </w:t>
            </w:r>
            <w:r>
              <w:rPr>
                <w:spacing w:val="-2"/>
                <w:sz w:val="20"/>
              </w:rPr>
              <w:t>реконструкцию</w:t>
            </w:r>
            <w:r>
              <w:rPr>
                <w:spacing w:val="-11"/>
                <w:sz w:val="20"/>
              </w:rPr>
              <w:t xml:space="preserve"> </w:t>
            </w:r>
            <w:r>
              <w:rPr>
                <w:spacing w:val="-2"/>
                <w:sz w:val="20"/>
              </w:rPr>
              <w:t>и</w:t>
            </w:r>
            <w:r>
              <w:rPr>
                <w:spacing w:val="-11"/>
                <w:sz w:val="20"/>
              </w:rPr>
              <w:t xml:space="preserve"> </w:t>
            </w:r>
            <w:r>
              <w:rPr>
                <w:spacing w:val="-2"/>
                <w:sz w:val="20"/>
              </w:rPr>
              <w:t>техническое перевооружение</w:t>
            </w:r>
          </w:p>
        </w:tc>
        <w:tc>
          <w:tcPr>
            <w:tcW w:w="4678" w:type="dxa"/>
            <w:tcBorders>
              <w:left w:val="single" w:sz="4" w:space="0" w:color="000000"/>
              <w:right w:val="single" w:sz="4" w:space="0" w:color="000000"/>
            </w:tcBorders>
          </w:tcPr>
          <w:p w14:paraId="22C939D7" w14:textId="77777777" w:rsidR="002C399C" w:rsidRDefault="0062373A">
            <w:pPr>
              <w:pStyle w:val="TableParagraph"/>
              <w:spacing w:before="3"/>
              <w:ind w:left="111"/>
              <w:rPr>
                <w:sz w:val="20"/>
              </w:rPr>
            </w:pPr>
            <w:r>
              <w:rPr>
                <w:sz w:val="20"/>
              </w:rPr>
              <w:t>Глава</w:t>
            </w:r>
            <w:r>
              <w:rPr>
                <w:spacing w:val="-12"/>
                <w:sz w:val="20"/>
              </w:rPr>
              <w:t xml:space="preserve"> </w:t>
            </w:r>
            <w:r>
              <w:rPr>
                <w:sz w:val="20"/>
              </w:rPr>
              <w:t>не</w:t>
            </w:r>
            <w:r>
              <w:rPr>
                <w:spacing w:val="-9"/>
                <w:sz w:val="20"/>
              </w:rPr>
              <w:t xml:space="preserve"> </w:t>
            </w:r>
            <w:r>
              <w:rPr>
                <w:sz w:val="20"/>
              </w:rPr>
              <w:t>требует</w:t>
            </w:r>
            <w:r>
              <w:rPr>
                <w:spacing w:val="-10"/>
                <w:sz w:val="20"/>
              </w:rPr>
              <w:t xml:space="preserve"> </w:t>
            </w:r>
            <w:r>
              <w:rPr>
                <w:spacing w:val="-2"/>
                <w:sz w:val="20"/>
              </w:rPr>
              <w:t>изменений</w:t>
            </w:r>
          </w:p>
        </w:tc>
      </w:tr>
      <w:tr w:rsidR="002C399C" w14:paraId="48B0E230" w14:textId="77777777">
        <w:trPr>
          <w:trHeight w:val="711"/>
        </w:trPr>
        <w:tc>
          <w:tcPr>
            <w:tcW w:w="4688" w:type="dxa"/>
            <w:tcBorders>
              <w:left w:val="single" w:sz="4" w:space="0" w:color="000000"/>
              <w:right w:val="single" w:sz="4" w:space="0" w:color="000000"/>
            </w:tcBorders>
          </w:tcPr>
          <w:p w14:paraId="0D912CF9" w14:textId="77777777" w:rsidR="002C399C" w:rsidRDefault="0062373A">
            <w:pPr>
              <w:pStyle w:val="TableParagraph"/>
              <w:spacing w:before="129"/>
              <w:ind w:left="112"/>
              <w:rPr>
                <w:sz w:val="20"/>
              </w:rPr>
            </w:pPr>
            <w:r>
              <w:rPr>
                <w:spacing w:val="-2"/>
                <w:sz w:val="20"/>
              </w:rPr>
              <w:t>Глава</w:t>
            </w:r>
            <w:r>
              <w:rPr>
                <w:spacing w:val="-9"/>
                <w:sz w:val="20"/>
              </w:rPr>
              <w:t xml:space="preserve"> </w:t>
            </w:r>
            <w:r>
              <w:rPr>
                <w:spacing w:val="-2"/>
                <w:sz w:val="20"/>
              </w:rPr>
              <w:t>13.</w:t>
            </w:r>
            <w:r>
              <w:rPr>
                <w:spacing w:val="-9"/>
                <w:sz w:val="20"/>
              </w:rPr>
              <w:t xml:space="preserve"> </w:t>
            </w:r>
            <w:r>
              <w:rPr>
                <w:spacing w:val="-2"/>
                <w:sz w:val="20"/>
              </w:rPr>
              <w:t>Индикаторы</w:t>
            </w:r>
            <w:r>
              <w:rPr>
                <w:spacing w:val="-7"/>
                <w:sz w:val="20"/>
              </w:rPr>
              <w:t xml:space="preserve"> </w:t>
            </w:r>
            <w:r>
              <w:rPr>
                <w:spacing w:val="-2"/>
                <w:sz w:val="20"/>
              </w:rPr>
              <w:t>развития</w:t>
            </w:r>
            <w:r>
              <w:rPr>
                <w:spacing w:val="-9"/>
                <w:sz w:val="20"/>
              </w:rPr>
              <w:t xml:space="preserve"> </w:t>
            </w:r>
            <w:r>
              <w:rPr>
                <w:spacing w:val="-2"/>
                <w:sz w:val="20"/>
              </w:rPr>
              <w:t xml:space="preserve">систем </w:t>
            </w:r>
            <w:r>
              <w:rPr>
                <w:sz w:val="20"/>
              </w:rPr>
              <w:t>теплоснабжения</w:t>
            </w:r>
            <w:r>
              <w:rPr>
                <w:spacing w:val="40"/>
                <w:sz w:val="20"/>
              </w:rPr>
              <w:t xml:space="preserve"> </w:t>
            </w:r>
            <w:r>
              <w:rPr>
                <w:sz w:val="20"/>
              </w:rPr>
              <w:t>с.п. Ягодное</w:t>
            </w:r>
          </w:p>
        </w:tc>
        <w:tc>
          <w:tcPr>
            <w:tcW w:w="4678" w:type="dxa"/>
            <w:tcBorders>
              <w:left w:val="single" w:sz="4" w:space="0" w:color="000000"/>
              <w:right w:val="single" w:sz="4" w:space="0" w:color="000000"/>
            </w:tcBorders>
          </w:tcPr>
          <w:p w14:paraId="15770DDF" w14:textId="77777777" w:rsidR="002C399C" w:rsidRDefault="002C399C">
            <w:pPr>
              <w:pStyle w:val="TableParagraph"/>
              <w:spacing w:before="13"/>
              <w:rPr>
                <w:sz w:val="20"/>
              </w:rPr>
            </w:pPr>
          </w:p>
          <w:p w14:paraId="135BED72" w14:textId="77777777" w:rsidR="002C399C" w:rsidRDefault="0062373A">
            <w:pPr>
              <w:pStyle w:val="TableParagraph"/>
              <w:spacing w:line="226" w:lineRule="exact"/>
              <w:ind w:left="1961" w:hanging="1697"/>
              <w:rPr>
                <w:sz w:val="20"/>
              </w:rPr>
            </w:pPr>
            <w:r>
              <w:rPr>
                <w:sz w:val="20"/>
              </w:rPr>
              <w:t>Добавлена</w:t>
            </w:r>
            <w:r>
              <w:rPr>
                <w:spacing w:val="-10"/>
                <w:sz w:val="20"/>
              </w:rPr>
              <w:t xml:space="preserve"> </w:t>
            </w:r>
            <w:r>
              <w:rPr>
                <w:sz w:val="20"/>
              </w:rPr>
              <w:t>информация</w:t>
            </w:r>
            <w:r>
              <w:rPr>
                <w:spacing w:val="-9"/>
                <w:sz w:val="20"/>
              </w:rPr>
              <w:t xml:space="preserve"> </w:t>
            </w:r>
            <w:r>
              <w:rPr>
                <w:sz w:val="20"/>
              </w:rPr>
              <w:t>о</w:t>
            </w:r>
            <w:r>
              <w:rPr>
                <w:spacing w:val="-10"/>
                <w:sz w:val="20"/>
              </w:rPr>
              <w:t xml:space="preserve"> </w:t>
            </w:r>
            <w:r>
              <w:rPr>
                <w:sz w:val="20"/>
              </w:rPr>
              <w:t>котельной</w:t>
            </w:r>
            <w:r>
              <w:rPr>
                <w:spacing w:val="-8"/>
                <w:sz w:val="20"/>
              </w:rPr>
              <w:t xml:space="preserve"> </w:t>
            </w:r>
            <w:r>
              <w:rPr>
                <w:sz w:val="20"/>
              </w:rPr>
              <w:t xml:space="preserve">«Алые </w:t>
            </w:r>
            <w:r>
              <w:rPr>
                <w:spacing w:val="-2"/>
                <w:sz w:val="20"/>
              </w:rPr>
              <w:t>паруса»</w:t>
            </w:r>
          </w:p>
        </w:tc>
      </w:tr>
      <w:tr w:rsidR="002C399C" w14:paraId="1D9190B6" w14:textId="77777777">
        <w:trPr>
          <w:trHeight w:val="714"/>
        </w:trPr>
        <w:tc>
          <w:tcPr>
            <w:tcW w:w="4688" w:type="dxa"/>
            <w:tcBorders>
              <w:left w:val="single" w:sz="4" w:space="0" w:color="000000"/>
              <w:right w:val="single" w:sz="4" w:space="0" w:color="000000"/>
            </w:tcBorders>
          </w:tcPr>
          <w:p w14:paraId="44E238FC" w14:textId="77777777" w:rsidR="002C399C" w:rsidRDefault="002C399C">
            <w:pPr>
              <w:pStyle w:val="TableParagraph"/>
              <w:spacing w:before="17"/>
              <w:rPr>
                <w:sz w:val="20"/>
              </w:rPr>
            </w:pPr>
          </w:p>
          <w:p w14:paraId="35B0E474" w14:textId="77777777" w:rsidR="002C399C" w:rsidRDefault="0062373A">
            <w:pPr>
              <w:pStyle w:val="TableParagraph"/>
              <w:ind w:left="112"/>
              <w:rPr>
                <w:sz w:val="20"/>
              </w:rPr>
            </w:pPr>
            <w:r>
              <w:rPr>
                <w:spacing w:val="-2"/>
                <w:sz w:val="20"/>
              </w:rPr>
              <w:t>Глава 14.</w:t>
            </w:r>
            <w:r>
              <w:rPr>
                <w:spacing w:val="2"/>
                <w:sz w:val="20"/>
              </w:rPr>
              <w:t xml:space="preserve"> </w:t>
            </w:r>
            <w:r>
              <w:rPr>
                <w:spacing w:val="-2"/>
                <w:sz w:val="20"/>
              </w:rPr>
              <w:t>Ценовые (тарифные) последствия</w:t>
            </w:r>
          </w:p>
        </w:tc>
        <w:tc>
          <w:tcPr>
            <w:tcW w:w="4678" w:type="dxa"/>
            <w:tcBorders>
              <w:left w:val="single" w:sz="4" w:space="0" w:color="000000"/>
              <w:right w:val="single" w:sz="4" w:space="0" w:color="000000"/>
            </w:tcBorders>
          </w:tcPr>
          <w:p w14:paraId="5E3905DD" w14:textId="77777777" w:rsidR="002C399C" w:rsidRDefault="002C399C">
            <w:pPr>
              <w:pStyle w:val="TableParagraph"/>
              <w:spacing w:before="29"/>
              <w:rPr>
                <w:sz w:val="20"/>
              </w:rPr>
            </w:pPr>
          </w:p>
          <w:p w14:paraId="4CA2D350" w14:textId="77777777" w:rsidR="002C399C" w:rsidRDefault="0062373A">
            <w:pPr>
              <w:pStyle w:val="TableParagraph"/>
              <w:ind w:left="152"/>
              <w:rPr>
                <w:sz w:val="20"/>
              </w:rPr>
            </w:pPr>
            <w:r>
              <w:rPr>
                <w:sz w:val="20"/>
              </w:rPr>
              <w:t>Данные</w:t>
            </w:r>
            <w:r>
              <w:rPr>
                <w:spacing w:val="-9"/>
                <w:sz w:val="20"/>
              </w:rPr>
              <w:t xml:space="preserve"> </w:t>
            </w:r>
            <w:r>
              <w:rPr>
                <w:sz w:val="20"/>
              </w:rPr>
              <w:t>для</w:t>
            </w:r>
            <w:r>
              <w:rPr>
                <w:spacing w:val="-6"/>
                <w:sz w:val="20"/>
              </w:rPr>
              <w:t xml:space="preserve"> </w:t>
            </w:r>
            <w:r>
              <w:rPr>
                <w:sz w:val="20"/>
              </w:rPr>
              <w:t>внесения</w:t>
            </w:r>
            <w:r>
              <w:rPr>
                <w:spacing w:val="-6"/>
                <w:sz w:val="20"/>
              </w:rPr>
              <w:t xml:space="preserve"> </w:t>
            </w:r>
            <w:r>
              <w:rPr>
                <w:sz w:val="20"/>
              </w:rPr>
              <w:t>изменений</w:t>
            </w:r>
            <w:r>
              <w:rPr>
                <w:spacing w:val="-7"/>
                <w:sz w:val="20"/>
              </w:rPr>
              <w:t xml:space="preserve"> </w:t>
            </w:r>
            <w:r>
              <w:rPr>
                <w:spacing w:val="-2"/>
                <w:sz w:val="20"/>
              </w:rPr>
              <w:t>отсутствуют.</w:t>
            </w:r>
          </w:p>
        </w:tc>
      </w:tr>
      <w:tr w:rsidR="002C399C" w14:paraId="25D732E8" w14:textId="77777777">
        <w:trPr>
          <w:trHeight w:val="713"/>
        </w:trPr>
        <w:tc>
          <w:tcPr>
            <w:tcW w:w="4688" w:type="dxa"/>
            <w:tcBorders>
              <w:left w:val="single" w:sz="4" w:space="0" w:color="000000"/>
              <w:right w:val="single" w:sz="4" w:space="0" w:color="000000"/>
            </w:tcBorders>
          </w:tcPr>
          <w:p w14:paraId="74695820" w14:textId="77777777" w:rsidR="002C399C" w:rsidRDefault="0062373A">
            <w:pPr>
              <w:pStyle w:val="TableParagraph"/>
              <w:spacing w:before="127" w:line="244" w:lineRule="auto"/>
              <w:ind w:left="112"/>
              <w:rPr>
                <w:sz w:val="20"/>
              </w:rPr>
            </w:pPr>
            <w:r>
              <w:rPr>
                <w:spacing w:val="-2"/>
                <w:sz w:val="20"/>
              </w:rPr>
              <w:t>Глава</w:t>
            </w:r>
            <w:r>
              <w:rPr>
                <w:spacing w:val="-8"/>
                <w:sz w:val="20"/>
              </w:rPr>
              <w:t xml:space="preserve"> </w:t>
            </w:r>
            <w:r>
              <w:rPr>
                <w:spacing w:val="-2"/>
                <w:sz w:val="20"/>
              </w:rPr>
              <w:t>15.</w:t>
            </w:r>
            <w:r>
              <w:rPr>
                <w:spacing w:val="-4"/>
                <w:sz w:val="20"/>
              </w:rPr>
              <w:t xml:space="preserve"> </w:t>
            </w:r>
            <w:r>
              <w:rPr>
                <w:spacing w:val="-2"/>
                <w:sz w:val="20"/>
              </w:rPr>
              <w:t>Реестр</w:t>
            </w:r>
            <w:r>
              <w:rPr>
                <w:spacing w:val="-5"/>
                <w:sz w:val="20"/>
              </w:rPr>
              <w:t xml:space="preserve"> </w:t>
            </w:r>
            <w:r>
              <w:rPr>
                <w:spacing w:val="-2"/>
                <w:sz w:val="20"/>
              </w:rPr>
              <w:t>единых теплоснабжающих организаций</w:t>
            </w:r>
          </w:p>
        </w:tc>
        <w:tc>
          <w:tcPr>
            <w:tcW w:w="4678" w:type="dxa"/>
            <w:tcBorders>
              <w:left w:val="single" w:sz="4" w:space="0" w:color="000000"/>
              <w:right w:val="single" w:sz="4" w:space="0" w:color="000000"/>
            </w:tcBorders>
          </w:tcPr>
          <w:p w14:paraId="0866C4CE" w14:textId="77777777" w:rsidR="002C399C" w:rsidRDefault="002C399C">
            <w:pPr>
              <w:pStyle w:val="TableParagraph"/>
              <w:spacing w:before="27"/>
              <w:rPr>
                <w:sz w:val="20"/>
              </w:rPr>
            </w:pPr>
          </w:p>
          <w:p w14:paraId="6998CC01" w14:textId="77777777" w:rsidR="002C399C" w:rsidRDefault="0062373A">
            <w:pPr>
              <w:pStyle w:val="TableParagraph"/>
              <w:ind w:left="1011"/>
              <w:rPr>
                <w:sz w:val="20"/>
              </w:rPr>
            </w:pPr>
            <w:r>
              <w:rPr>
                <w:sz w:val="20"/>
              </w:rPr>
              <w:t>Глава</w:t>
            </w:r>
            <w:r>
              <w:rPr>
                <w:spacing w:val="-12"/>
                <w:sz w:val="20"/>
              </w:rPr>
              <w:t xml:space="preserve"> </w:t>
            </w:r>
            <w:r>
              <w:rPr>
                <w:sz w:val="20"/>
              </w:rPr>
              <w:t>не</w:t>
            </w:r>
            <w:r>
              <w:rPr>
                <w:spacing w:val="-9"/>
                <w:sz w:val="20"/>
              </w:rPr>
              <w:t xml:space="preserve"> </w:t>
            </w:r>
            <w:r>
              <w:rPr>
                <w:sz w:val="20"/>
              </w:rPr>
              <w:t>требует</w:t>
            </w:r>
            <w:r>
              <w:rPr>
                <w:spacing w:val="-10"/>
                <w:sz w:val="20"/>
              </w:rPr>
              <w:t xml:space="preserve"> </w:t>
            </w:r>
            <w:r>
              <w:rPr>
                <w:spacing w:val="-2"/>
                <w:sz w:val="20"/>
              </w:rPr>
              <w:t>изменений</w:t>
            </w:r>
          </w:p>
        </w:tc>
      </w:tr>
      <w:tr w:rsidR="002C399C" w14:paraId="6A2A2A08" w14:textId="77777777">
        <w:trPr>
          <w:trHeight w:val="713"/>
        </w:trPr>
        <w:tc>
          <w:tcPr>
            <w:tcW w:w="4688" w:type="dxa"/>
            <w:tcBorders>
              <w:left w:val="single" w:sz="4" w:space="0" w:color="000000"/>
              <w:right w:val="single" w:sz="4" w:space="0" w:color="000000"/>
            </w:tcBorders>
          </w:tcPr>
          <w:p w14:paraId="4BC8C160" w14:textId="77777777" w:rsidR="002C399C" w:rsidRDefault="0062373A">
            <w:pPr>
              <w:pStyle w:val="TableParagraph"/>
              <w:spacing w:before="127" w:line="244" w:lineRule="auto"/>
              <w:ind w:left="112"/>
              <w:rPr>
                <w:sz w:val="20"/>
              </w:rPr>
            </w:pPr>
            <w:r>
              <w:rPr>
                <w:spacing w:val="-2"/>
                <w:sz w:val="20"/>
              </w:rPr>
              <w:t>Глава</w:t>
            </w:r>
            <w:r>
              <w:rPr>
                <w:spacing w:val="-10"/>
                <w:sz w:val="20"/>
              </w:rPr>
              <w:t xml:space="preserve"> </w:t>
            </w:r>
            <w:r>
              <w:rPr>
                <w:spacing w:val="-2"/>
                <w:sz w:val="20"/>
              </w:rPr>
              <w:t>16.</w:t>
            </w:r>
            <w:r>
              <w:rPr>
                <w:spacing w:val="-10"/>
                <w:sz w:val="20"/>
              </w:rPr>
              <w:t xml:space="preserve"> </w:t>
            </w:r>
            <w:r>
              <w:rPr>
                <w:spacing w:val="-2"/>
                <w:sz w:val="20"/>
              </w:rPr>
              <w:t>Реестр</w:t>
            </w:r>
            <w:r>
              <w:rPr>
                <w:spacing w:val="-8"/>
                <w:sz w:val="20"/>
              </w:rPr>
              <w:t xml:space="preserve"> </w:t>
            </w:r>
            <w:r>
              <w:rPr>
                <w:spacing w:val="-2"/>
                <w:sz w:val="20"/>
              </w:rPr>
              <w:t>проектов</w:t>
            </w:r>
            <w:r>
              <w:rPr>
                <w:spacing w:val="-10"/>
                <w:sz w:val="20"/>
              </w:rPr>
              <w:t xml:space="preserve"> </w:t>
            </w:r>
            <w:r>
              <w:rPr>
                <w:spacing w:val="-2"/>
                <w:sz w:val="20"/>
              </w:rPr>
              <w:t>схемы теплоснабжения</w:t>
            </w:r>
          </w:p>
        </w:tc>
        <w:tc>
          <w:tcPr>
            <w:tcW w:w="4678" w:type="dxa"/>
            <w:tcBorders>
              <w:left w:val="single" w:sz="4" w:space="0" w:color="000000"/>
              <w:right w:val="single" w:sz="4" w:space="0" w:color="000000"/>
            </w:tcBorders>
          </w:tcPr>
          <w:p w14:paraId="6FAF6A92" w14:textId="77777777" w:rsidR="002C399C" w:rsidRDefault="002C399C">
            <w:pPr>
              <w:pStyle w:val="TableParagraph"/>
              <w:spacing w:before="28"/>
              <w:rPr>
                <w:sz w:val="20"/>
              </w:rPr>
            </w:pPr>
          </w:p>
          <w:p w14:paraId="3798560E" w14:textId="77777777" w:rsidR="002C399C" w:rsidRDefault="0062373A">
            <w:pPr>
              <w:pStyle w:val="TableParagraph"/>
              <w:ind w:left="1011"/>
              <w:rPr>
                <w:sz w:val="20"/>
              </w:rPr>
            </w:pPr>
            <w:r>
              <w:rPr>
                <w:sz w:val="20"/>
              </w:rPr>
              <w:t>Глава</w:t>
            </w:r>
            <w:r>
              <w:rPr>
                <w:spacing w:val="-12"/>
                <w:sz w:val="20"/>
              </w:rPr>
              <w:t xml:space="preserve"> </w:t>
            </w:r>
            <w:r>
              <w:rPr>
                <w:sz w:val="20"/>
              </w:rPr>
              <w:t>не</w:t>
            </w:r>
            <w:r>
              <w:rPr>
                <w:spacing w:val="-9"/>
                <w:sz w:val="20"/>
              </w:rPr>
              <w:t xml:space="preserve"> </w:t>
            </w:r>
            <w:r>
              <w:rPr>
                <w:sz w:val="20"/>
              </w:rPr>
              <w:t>требует</w:t>
            </w:r>
            <w:r>
              <w:rPr>
                <w:spacing w:val="-10"/>
                <w:sz w:val="20"/>
              </w:rPr>
              <w:t xml:space="preserve"> </w:t>
            </w:r>
            <w:r>
              <w:rPr>
                <w:spacing w:val="-2"/>
                <w:sz w:val="20"/>
              </w:rPr>
              <w:t>изменений</w:t>
            </w:r>
          </w:p>
        </w:tc>
      </w:tr>
      <w:tr w:rsidR="002C399C" w14:paraId="30CB151C" w14:textId="77777777">
        <w:trPr>
          <w:trHeight w:val="713"/>
        </w:trPr>
        <w:tc>
          <w:tcPr>
            <w:tcW w:w="4688" w:type="dxa"/>
            <w:tcBorders>
              <w:left w:val="single" w:sz="4" w:space="0" w:color="000000"/>
              <w:right w:val="single" w:sz="4" w:space="0" w:color="000000"/>
            </w:tcBorders>
          </w:tcPr>
          <w:p w14:paraId="6E9B51AA" w14:textId="77777777" w:rsidR="002C399C" w:rsidRDefault="0062373A">
            <w:pPr>
              <w:pStyle w:val="TableParagraph"/>
              <w:spacing w:before="127" w:line="244" w:lineRule="auto"/>
              <w:ind w:left="112"/>
              <w:rPr>
                <w:sz w:val="20"/>
              </w:rPr>
            </w:pPr>
            <w:r>
              <w:rPr>
                <w:sz w:val="20"/>
              </w:rPr>
              <w:t>Глава</w:t>
            </w:r>
            <w:r>
              <w:rPr>
                <w:spacing w:val="-14"/>
                <w:sz w:val="20"/>
              </w:rPr>
              <w:t xml:space="preserve"> </w:t>
            </w:r>
            <w:r>
              <w:rPr>
                <w:sz w:val="20"/>
              </w:rPr>
              <w:t>17.</w:t>
            </w:r>
            <w:r>
              <w:rPr>
                <w:spacing w:val="3"/>
                <w:sz w:val="20"/>
              </w:rPr>
              <w:t xml:space="preserve"> </w:t>
            </w:r>
            <w:r>
              <w:rPr>
                <w:sz w:val="20"/>
              </w:rPr>
              <w:t>Замечания</w:t>
            </w:r>
            <w:r>
              <w:rPr>
                <w:spacing w:val="-13"/>
                <w:sz w:val="20"/>
              </w:rPr>
              <w:t xml:space="preserve"> </w:t>
            </w:r>
            <w:r>
              <w:rPr>
                <w:sz w:val="20"/>
              </w:rPr>
              <w:t>и</w:t>
            </w:r>
            <w:r>
              <w:rPr>
                <w:spacing w:val="-13"/>
                <w:sz w:val="20"/>
              </w:rPr>
              <w:t xml:space="preserve"> </w:t>
            </w:r>
            <w:r>
              <w:rPr>
                <w:sz w:val="20"/>
              </w:rPr>
              <w:t>предложения</w:t>
            </w:r>
            <w:r>
              <w:rPr>
                <w:spacing w:val="-14"/>
                <w:sz w:val="20"/>
              </w:rPr>
              <w:t xml:space="preserve"> </w:t>
            </w:r>
            <w:r>
              <w:rPr>
                <w:sz w:val="20"/>
              </w:rPr>
              <w:t>к</w:t>
            </w:r>
            <w:r>
              <w:rPr>
                <w:spacing w:val="-13"/>
                <w:sz w:val="20"/>
              </w:rPr>
              <w:t xml:space="preserve"> </w:t>
            </w:r>
            <w:r>
              <w:rPr>
                <w:sz w:val="20"/>
              </w:rPr>
              <w:t>проекту схемы теплоснабжения</w:t>
            </w:r>
          </w:p>
        </w:tc>
        <w:tc>
          <w:tcPr>
            <w:tcW w:w="4678" w:type="dxa"/>
            <w:tcBorders>
              <w:left w:val="single" w:sz="4" w:space="0" w:color="000000"/>
              <w:right w:val="single" w:sz="4" w:space="0" w:color="000000"/>
            </w:tcBorders>
          </w:tcPr>
          <w:p w14:paraId="5798E204" w14:textId="77777777" w:rsidR="002C399C" w:rsidRDefault="002C399C">
            <w:pPr>
              <w:pStyle w:val="TableParagraph"/>
              <w:spacing w:before="28"/>
              <w:rPr>
                <w:sz w:val="20"/>
              </w:rPr>
            </w:pPr>
          </w:p>
          <w:p w14:paraId="1F2385A7" w14:textId="77777777" w:rsidR="002C399C" w:rsidRDefault="0062373A">
            <w:pPr>
              <w:pStyle w:val="TableParagraph"/>
              <w:ind w:left="1011"/>
              <w:rPr>
                <w:sz w:val="20"/>
              </w:rPr>
            </w:pPr>
            <w:r>
              <w:rPr>
                <w:sz w:val="20"/>
              </w:rPr>
              <w:t>Глава</w:t>
            </w:r>
            <w:r>
              <w:rPr>
                <w:spacing w:val="-12"/>
                <w:sz w:val="20"/>
              </w:rPr>
              <w:t xml:space="preserve"> </w:t>
            </w:r>
            <w:r>
              <w:rPr>
                <w:sz w:val="20"/>
              </w:rPr>
              <w:t>не</w:t>
            </w:r>
            <w:r>
              <w:rPr>
                <w:spacing w:val="-9"/>
                <w:sz w:val="20"/>
              </w:rPr>
              <w:t xml:space="preserve"> </w:t>
            </w:r>
            <w:r>
              <w:rPr>
                <w:sz w:val="20"/>
              </w:rPr>
              <w:t>требует</w:t>
            </w:r>
            <w:r>
              <w:rPr>
                <w:spacing w:val="-10"/>
                <w:sz w:val="20"/>
              </w:rPr>
              <w:t xml:space="preserve"> </w:t>
            </w:r>
            <w:r>
              <w:rPr>
                <w:spacing w:val="-2"/>
                <w:sz w:val="20"/>
              </w:rPr>
              <w:t>изменений</w:t>
            </w:r>
          </w:p>
        </w:tc>
      </w:tr>
      <w:tr w:rsidR="002C399C" w14:paraId="0849EEBA" w14:textId="77777777">
        <w:trPr>
          <w:trHeight w:val="714"/>
        </w:trPr>
        <w:tc>
          <w:tcPr>
            <w:tcW w:w="4688" w:type="dxa"/>
            <w:tcBorders>
              <w:left w:val="single" w:sz="4" w:space="0" w:color="000000"/>
              <w:bottom w:val="single" w:sz="4" w:space="0" w:color="000000"/>
              <w:right w:val="single" w:sz="4" w:space="0" w:color="000000"/>
            </w:tcBorders>
          </w:tcPr>
          <w:p w14:paraId="79F5AAE9" w14:textId="77777777" w:rsidR="002C399C" w:rsidRDefault="0062373A">
            <w:pPr>
              <w:pStyle w:val="TableParagraph"/>
              <w:spacing w:before="128"/>
              <w:ind w:left="112" w:right="939"/>
              <w:rPr>
                <w:sz w:val="20"/>
              </w:rPr>
            </w:pPr>
            <w:r>
              <w:rPr>
                <w:sz w:val="20"/>
              </w:rPr>
              <w:t xml:space="preserve">Глава 18.Сводный том изменений, </w:t>
            </w:r>
            <w:r>
              <w:rPr>
                <w:spacing w:val="-2"/>
                <w:sz w:val="20"/>
              </w:rPr>
              <w:t>выполненных</w:t>
            </w:r>
            <w:r>
              <w:rPr>
                <w:spacing w:val="-8"/>
                <w:sz w:val="20"/>
              </w:rPr>
              <w:t xml:space="preserve"> </w:t>
            </w:r>
            <w:r>
              <w:rPr>
                <w:spacing w:val="-2"/>
                <w:sz w:val="20"/>
              </w:rPr>
              <w:t>в</w:t>
            </w:r>
            <w:r>
              <w:rPr>
                <w:spacing w:val="-7"/>
                <w:sz w:val="20"/>
              </w:rPr>
              <w:t xml:space="preserve"> </w:t>
            </w:r>
            <w:r>
              <w:rPr>
                <w:spacing w:val="-2"/>
                <w:sz w:val="20"/>
              </w:rPr>
              <w:t>схеме</w:t>
            </w:r>
            <w:r>
              <w:rPr>
                <w:spacing w:val="-4"/>
                <w:sz w:val="20"/>
              </w:rPr>
              <w:t xml:space="preserve"> </w:t>
            </w:r>
            <w:r>
              <w:rPr>
                <w:spacing w:val="-2"/>
                <w:sz w:val="20"/>
              </w:rPr>
              <w:t>теплоснабжения</w:t>
            </w:r>
          </w:p>
        </w:tc>
        <w:tc>
          <w:tcPr>
            <w:tcW w:w="4678" w:type="dxa"/>
            <w:tcBorders>
              <w:left w:val="single" w:sz="4" w:space="0" w:color="000000"/>
              <w:bottom w:val="single" w:sz="4" w:space="0" w:color="000000"/>
              <w:right w:val="single" w:sz="4" w:space="0" w:color="000000"/>
            </w:tcBorders>
          </w:tcPr>
          <w:p w14:paraId="60AAA162" w14:textId="77777777" w:rsidR="002C399C" w:rsidRDefault="002C399C">
            <w:pPr>
              <w:pStyle w:val="TableParagraph"/>
              <w:spacing w:before="26"/>
              <w:rPr>
                <w:sz w:val="20"/>
              </w:rPr>
            </w:pPr>
          </w:p>
          <w:p w14:paraId="0CFE0672" w14:textId="77777777" w:rsidR="002C399C" w:rsidRDefault="0062373A">
            <w:pPr>
              <w:pStyle w:val="TableParagraph"/>
              <w:ind w:left="353"/>
              <w:rPr>
                <w:sz w:val="20"/>
              </w:rPr>
            </w:pPr>
            <w:r>
              <w:rPr>
                <w:sz w:val="20"/>
              </w:rPr>
              <w:t>Внесены</w:t>
            </w:r>
            <w:r>
              <w:rPr>
                <w:spacing w:val="-9"/>
                <w:sz w:val="20"/>
              </w:rPr>
              <w:t xml:space="preserve"> </w:t>
            </w:r>
            <w:r>
              <w:rPr>
                <w:sz w:val="20"/>
              </w:rPr>
              <w:t>все</w:t>
            </w:r>
            <w:r>
              <w:rPr>
                <w:spacing w:val="-9"/>
                <w:sz w:val="20"/>
              </w:rPr>
              <w:t xml:space="preserve"> </w:t>
            </w:r>
            <w:r>
              <w:rPr>
                <w:sz w:val="20"/>
              </w:rPr>
              <w:t>соответствующие</w:t>
            </w:r>
            <w:r>
              <w:rPr>
                <w:spacing w:val="-8"/>
                <w:sz w:val="20"/>
              </w:rPr>
              <w:t xml:space="preserve"> </w:t>
            </w:r>
            <w:r>
              <w:rPr>
                <w:spacing w:val="-2"/>
                <w:sz w:val="20"/>
              </w:rPr>
              <w:t>изменения</w:t>
            </w:r>
          </w:p>
        </w:tc>
      </w:tr>
    </w:tbl>
    <w:p w14:paraId="17580899" w14:textId="77777777" w:rsidR="002C399C" w:rsidRDefault="002C399C">
      <w:pPr>
        <w:pStyle w:val="TableParagraph"/>
        <w:rPr>
          <w:sz w:val="20"/>
        </w:rPr>
        <w:sectPr w:rsidR="002C399C">
          <w:pgSz w:w="11900" w:h="16850"/>
          <w:pgMar w:top="1460" w:right="566" w:bottom="540" w:left="1559" w:header="0" w:footer="358" w:gutter="0"/>
          <w:cols w:space="720"/>
        </w:sectPr>
      </w:pPr>
    </w:p>
    <w:p w14:paraId="274EA3CF" w14:textId="77777777" w:rsidR="002C399C" w:rsidRDefault="002C399C">
      <w:pPr>
        <w:pStyle w:val="a3"/>
      </w:pPr>
    </w:p>
    <w:p w14:paraId="0EEF07F4" w14:textId="77777777" w:rsidR="002C399C" w:rsidRDefault="002C399C">
      <w:pPr>
        <w:pStyle w:val="a3"/>
      </w:pPr>
    </w:p>
    <w:p w14:paraId="0310E79F" w14:textId="77777777" w:rsidR="002C399C" w:rsidRDefault="002C399C">
      <w:pPr>
        <w:pStyle w:val="a3"/>
        <w:spacing w:before="46"/>
      </w:pPr>
    </w:p>
    <w:p w14:paraId="3A927948" w14:textId="77777777" w:rsidR="002C399C" w:rsidRDefault="0062373A">
      <w:pPr>
        <w:pStyle w:val="1"/>
        <w:spacing w:before="1"/>
        <w:ind w:left="220" w:right="87"/>
        <w:jc w:val="center"/>
      </w:pPr>
      <w:bookmarkStart w:id="13" w:name="_TOC_250001"/>
      <w:r>
        <w:t>ПРИЛОЖЕНИЕ</w:t>
      </w:r>
      <w:r>
        <w:rPr>
          <w:spacing w:val="-9"/>
        </w:rPr>
        <w:t xml:space="preserve"> </w:t>
      </w:r>
      <w:bookmarkEnd w:id="13"/>
      <w:r>
        <w:rPr>
          <w:spacing w:val="-10"/>
        </w:rPr>
        <w:t>1</w:t>
      </w:r>
    </w:p>
    <w:p w14:paraId="204393AE" w14:textId="77777777" w:rsidR="002C399C" w:rsidRDefault="0062373A">
      <w:pPr>
        <w:spacing w:before="64" w:line="360" w:lineRule="auto"/>
        <w:ind w:left="435" w:right="316" w:firstLine="10"/>
        <w:jc w:val="center"/>
        <w:rPr>
          <w:rFonts w:ascii="Arial" w:hAnsi="Arial"/>
          <w:b/>
          <w:sz w:val="24"/>
        </w:rPr>
      </w:pPr>
      <w:r>
        <w:rPr>
          <w:rFonts w:ascii="Arial" w:hAnsi="Arial"/>
          <w:b/>
          <w:sz w:val="24"/>
        </w:rPr>
        <w:t>ПРАЙС-ЛИСТЫ, ИСПОЛЬЗУЕМЫЕ ДЛЯ РАСЧЕТА ИНВЕСТИЦИЙ В СТРОИТЕЛЬСТВО,</w:t>
      </w:r>
      <w:r>
        <w:rPr>
          <w:rFonts w:ascii="Arial" w:hAnsi="Arial"/>
          <w:b/>
          <w:spacing w:val="-17"/>
          <w:sz w:val="24"/>
        </w:rPr>
        <w:t xml:space="preserve"> </w:t>
      </w:r>
      <w:r>
        <w:rPr>
          <w:rFonts w:ascii="Arial" w:hAnsi="Arial"/>
          <w:b/>
          <w:sz w:val="24"/>
        </w:rPr>
        <w:t>РЕКОНСТРУКЦИЮ</w:t>
      </w:r>
      <w:r>
        <w:rPr>
          <w:rFonts w:ascii="Arial" w:hAnsi="Arial"/>
          <w:b/>
          <w:spacing w:val="-17"/>
          <w:sz w:val="24"/>
        </w:rPr>
        <w:t xml:space="preserve"> </w:t>
      </w:r>
      <w:r>
        <w:rPr>
          <w:rFonts w:ascii="Arial" w:hAnsi="Arial"/>
          <w:b/>
          <w:sz w:val="24"/>
        </w:rPr>
        <w:t>И</w:t>
      </w:r>
      <w:r>
        <w:rPr>
          <w:rFonts w:ascii="Arial" w:hAnsi="Arial"/>
          <w:b/>
          <w:spacing w:val="-16"/>
          <w:sz w:val="24"/>
        </w:rPr>
        <w:t xml:space="preserve"> </w:t>
      </w:r>
      <w:r>
        <w:rPr>
          <w:rFonts w:ascii="Arial" w:hAnsi="Arial"/>
          <w:b/>
          <w:sz w:val="24"/>
        </w:rPr>
        <w:t>ТЕХНИЧЕСКОЕ</w:t>
      </w:r>
      <w:r>
        <w:rPr>
          <w:rFonts w:ascii="Arial" w:hAnsi="Arial"/>
          <w:b/>
          <w:spacing w:val="-17"/>
          <w:sz w:val="24"/>
        </w:rPr>
        <w:t xml:space="preserve"> </w:t>
      </w:r>
      <w:r>
        <w:rPr>
          <w:rFonts w:ascii="Arial" w:hAnsi="Arial"/>
          <w:b/>
          <w:sz w:val="24"/>
        </w:rPr>
        <w:t>ПЕРЕВООРУЖЕНИЕ ИСТОЧНИКОВ ТЕПЛОВОЙ ЭНЕРГИИ</w:t>
      </w:r>
    </w:p>
    <w:p w14:paraId="5B85407E" w14:textId="77777777" w:rsidR="002C399C" w:rsidRDefault="002C399C">
      <w:pPr>
        <w:spacing w:line="360" w:lineRule="auto"/>
        <w:jc w:val="center"/>
        <w:rPr>
          <w:rFonts w:ascii="Arial" w:hAnsi="Arial"/>
          <w:b/>
          <w:sz w:val="24"/>
        </w:rPr>
        <w:sectPr w:rsidR="002C399C">
          <w:pgSz w:w="11900" w:h="16850"/>
          <w:pgMar w:top="1940" w:right="566" w:bottom="540" w:left="1559" w:header="0" w:footer="358" w:gutter="0"/>
          <w:cols w:space="720"/>
        </w:sectPr>
      </w:pPr>
    </w:p>
    <w:p w14:paraId="22080A27" w14:textId="77777777" w:rsidR="002C399C" w:rsidRDefault="0062373A">
      <w:pPr>
        <w:pStyle w:val="a3"/>
        <w:spacing w:before="78" w:line="364" w:lineRule="auto"/>
        <w:ind w:left="4191" w:right="10" w:hanging="480"/>
        <w:jc w:val="right"/>
      </w:pPr>
      <w:r>
        <w:rPr>
          <w:spacing w:val="-2"/>
        </w:rPr>
        <w:lastRenderedPageBreak/>
        <w:t>Закрытое</w:t>
      </w:r>
      <w:r>
        <w:rPr>
          <w:spacing w:val="-14"/>
        </w:rPr>
        <w:t xml:space="preserve"> </w:t>
      </w:r>
      <w:r>
        <w:rPr>
          <w:spacing w:val="-2"/>
        </w:rPr>
        <w:t>Акционерное</w:t>
      </w:r>
      <w:r>
        <w:rPr>
          <w:spacing w:val="-14"/>
        </w:rPr>
        <w:t xml:space="preserve"> </w:t>
      </w:r>
      <w:r>
        <w:rPr>
          <w:spacing w:val="-2"/>
        </w:rPr>
        <w:t>Общество</w:t>
      </w:r>
      <w:r>
        <w:rPr>
          <w:spacing w:val="-13"/>
        </w:rPr>
        <w:t xml:space="preserve"> </w:t>
      </w:r>
      <w:r>
        <w:rPr>
          <w:spacing w:val="-2"/>
        </w:rPr>
        <w:t xml:space="preserve">“Котлостройсервис” </w:t>
      </w:r>
      <w:r>
        <w:t>Адрес: г. Самара, ул. Мичурина 52, офис 328 Телефон/факс:</w:t>
      </w:r>
      <w:r>
        <w:rPr>
          <w:spacing w:val="-11"/>
        </w:rPr>
        <w:t xml:space="preserve"> </w:t>
      </w:r>
      <w:r>
        <w:t>+7</w:t>
      </w:r>
      <w:r>
        <w:rPr>
          <w:spacing w:val="-11"/>
        </w:rPr>
        <w:t xml:space="preserve"> </w:t>
      </w:r>
      <w:r>
        <w:t>(846)</w:t>
      </w:r>
      <w:r>
        <w:rPr>
          <w:spacing w:val="-15"/>
        </w:rPr>
        <w:t xml:space="preserve"> </w:t>
      </w:r>
      <w:r>
        <w:t>302-14-11</w:t>
      </w:r>
      <w:r>
        <w:rPr>
          <w:spacing w:val="-13"/>
        </w:rPr>
        <w:t xml:space="preserve"> </w:t>
      </w:r>
      <w:r>
        <w:t>-</w:t>
      </w:r>
      <w:r>
        <w:rPr>
          <w:spacing w:val="-12"/>
        </w:rPr>
        <w:t xml:space="preserve"> </w:t>
      </w:r>
      <w:r>
        <w:t>отдел</w:t>
      </w:r>
      <w:r>
        <w:rPr>
          <w:spacing w:val="-16"/>
        </w:rPr>
        <w:t xml:space="preserve"> </w:t>
      </w:r>
      <w:r>
        <w:t xml:space="preserve">продаж e-mail: </w:t>
      </w:r>
      <w:hyperlink r:id="rId41">
        <w:r>
          <w:t>kotelsamara2010@yandex.ru</w:t>
        </w:r>
      </w:hyperlink>
    </w:p>
    <w:p w14:paraId="297A2E9F" w14:textId="77777777" w:rsidR="002C399C" w:rsidRDefault="0062373A">
      <w:pPr>
        <w:pStyle w:val="a3"/>
        <w:spacing w:before="2"/>
        <w:ind w:right="12"/>
        <w:jc w:val="right"/>
      </w:pPr>
      <w:hyperlink r:id="rId42">
        <w:r>
          <w:rPr>
            <w:spacing w:val="-2"/>
          </w:rPr>
          <w:t>http://kotelsamara.ru</w:t>
        </w:r>
      </w:hyperlink>
    </w:p>
    <w:p w14:paraId="4F5B42EE" w14:textId="77777777" w:rsidR="002C399C" w:rsidRDefault="002C399C">
      <w:pPr>
        <w:pStyle w:val="a3"/>
      </w:pPr>
    </w:p>
    <w:p w14:paraId="7B239500" w14:textId="77777777" w:rsidR="002C399C" w:rsidRDefault="002C399C">
      <w:pPr>
        <w:pStyle w:val="a3"/>
        <w:spacing w:before="13"/>
      </w:pPr>
    </w:p>
    <w:p w14:paraId="1F181A76" w14:textId="77777777" w:rsidR="002C399C" w:rsidRDefault="0062373A">
      <w:pPr>
        <w:pStyle w:val="a3"/>
        <w:ind w:right="9"/>
        <w:jc w:val="right"/>
      </w:pPr>
      <w:r>
        <w:rPr>
          <w:spacing w:val="-2"/>
        </w:rPr>
        <w:t>Дата:</w:t>
      </w:r>
      <w:r>
        <w:rPr>
          <w:spacing w:val="-7"/>
        </w:rPr>
        <w:t xml:space="preserve"> </w:t>
      </w:r>
      <w:r>
        <w:rPr>
          <w:spacing w:val="-2"/>
        </w:rPr>
        <w:t>1.04.2018</w:t>
      </w:r>
      <w:r>
        <w:rPr>
          <w:spacing w:val="-4"/>
        </w:rPr>
        <w:t xml:space="preserve"> </w:t>
      </w:r>
      <w:r>
        <w:rPr>
          <w:spacing w:val="-5"/>
        </w:rPr>
        <w:t>г.</w:t>
      </w:r>
    </w:p>
    <w:p w14:paraId="7ABBE546" w14:textId="77777777" w:rsidR="002C399C" w:rsidRDefault="002C399C">
      <w:pPr>
        <w:pStyle w:val="a3"/>
      </w:pPr>
    </w:p>
    <w:p w14:paraId="1557A86A" w14:textId="77777777" w:rsidR="002C399C" w:rsidRDefault="002C399C">
      <w:pPr>
        <w:pStyle w:val="a3"/>
        <w:spacing w:before="7"/>
      </w:pPr>
    </w:p>
    <w:p w14:paraId="5EE4B942" w14:textId="77777777" w:rsidR="002C399C" w:rsidRDefault="0062373A">
      <w:pPr>
        <w:pStyle w:val="1"/>
        <w:spacing w:after="6" w:line="360" w:lineRule="auto"/>
        <w:ind w:left="3634" w:right="1443" w:hanging="2064"/>
        <w:jc w:val="left"/>
      </w:pPr>
      <w:r>
        <w:t>Прайс-лист</w:t>
      </w:r>
      <w:r>
        <w:rPr>
          <w:spacing w:val="-13"/>
        </w:rPr>
        <w:t xml:space="preserve"> </w:t>
      </w:r>
      <w:r>
        <w:t>на</w:t>
      </w:r>
      <w:r>
        <w:rPr>
          <w:spacing w:val="-13"/>
        </w:rPr>
        <w:t xml:space="preserve"> </w:t>
      </w:r>
      <w:r>
        <w:t>блочно</w:t>
      </w:r>
      <w:r>
        <w:rPr>
          <w:spacing w:val="-12"/>
        </w:rPr>
        <w:t xml:space="preserve"> </w:t>
      </w:r>
      <w:r>
        <w:t>-</w:t>
      </w:r>
      <w:r>
        <w:rPr>
          <w:spacing w:val="-14"/>
        </w:rPr>
        <w:t xml:space="preserve"> </w:t>
      </w:r>
      <w:r>
        <w:t>модульные</w:t>
      </w:r>
      <w:r>
        <w:rPr>
          <w:spacing w:val="30"/>
        </w:rPr>
        <w:t xml:space="preserve"> </w:t>
      </w:r>
      <w:r>
        <w:t>газовые</w:t>
      </w:r>
      <w:r>
        <w:rPr>
          <w:spacing w:val="-11"/>
        </w:rPr>
        <w:t xml:space="preserve"> </w:t>
      </w:r>
      <w:r>
        <w:t>котельные с котлами MICRO New</w:t>
      </w:r>
    </w:p>
    <w:tbl>
      <w:tblPr>
        <w:tblStyle w:val="TableNormal"/>
        <w:tblW w:w="0" w:type="auto"/>
        <w:tblInd w:w="7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178"/>
        <w:gridCol w:w="2189"/>
        <w:gridCol w:w="2796"/>
        <w:gridCol w:w="2206"/>
      </w:tblGrid>
      <w:tr w:rsidR="002C399C" w14:paraId="69B6693F" w14:textId="77777777">
        <w:trPr>
          <w:trHeight w:val="765"/>
        </w:trPr>
        <w:tc>
          <w:tcPr>
            <w:tcW w:w="1178" w:type="dxa"/>
          </w:tcPr>
          <w:p w14:paraId="07A3EF26" w14:textId="77777777" w:rsidR="002C399C" w:rsidRDefault="0062373A">
            <w:pPr>
              <w:pStyle w:val="TableParagraph"/>
              <w:spacing w:before="32"/>
              <w:ind w:left="54" w:right="21" w:hanging="1"/>
              <w:jc w:val="center"/>
              <w:rPr>
                <w:rFonts w:ascii="Arial" w:hAnsi="Arial"/>
                <w:b/>
                <w:sz w:val="20"/>
              </w:rPr>
            </w:pPr>
            <w:r>
              <w:rPr>
                <w:rFonts w:ascii="Arial" w:hAnsi="Arial"/>
                <w:b/>
                <w:spacing w:val="-2"/>
                <w:sz w:val="20"/>
              </w:rPr>
              <w:t xml:space="preserve">Мощность </w:t>
            </w:r>
            <w:r>
              <w:rPr>
                <w:rFonts w:ascii="Arial" w:hAnsi="Arial"/>
                <w:b/>
                <w:spacing w:val="-4"/>
                <w:sz w:val="20"/>
              </w:rPr>
              <w:t>котельной, кВт</w:t>
            </w:r>
          </w:p>
        </w:tc>
        <w:tc>
          <w:tcPr>
            <w:tcW w:w="2189" w:type="dxa"/>
          </w:tcPr>
          <w:p w14:paraId="371A33EF" w14:textId="77777777" w:rsidR="002C399C" w:rsidRDefault="0062373A">
            <w:pPr>
              <w:pStyle w:val="TableParagraph"/>
              <w:spacing w:before="147"/>
              <w:ind w:left="105" w:firstLine="391"/>
              <w:rPr>
                <w:rFonts w:ascii="Arial" w:hAnsi="Arial"/>
                <w:b/>
                <w:sz w:val="20"/>
              </w:rPr>
            </w:pPr>
            <w:r>
              <w:rPr>
                <w:rFonts w:ascii="Arial" w:hAnsi="Arial"/>
                <w:b/>
                <w:spacing w:val="-2"/>
                <w:sz w:val="20"/>
              </w:rPr>
              <w:t>Габаритные размеры</w:t>
            </w:r>
            <w:r>
              <w:rPr>
                <w:rFonts w:ascii="Arial" w:hAnsi="Arial"/>
                <w:b/>
                <w:spacing w:val="-12"/>
                <w:sz w:val="20"/>
              </w:rPr>
              <w:t xml:space="preserve"> </w:t>
            </w:r>
            <w:r>
              <w:rPr>
                <w:rFonts w:ascii="Arial" w:hAnsi="Arial"/>
                <w:b/>
                <w:spacing w:val="-2"/>
                <w:sz w:val="20"/>
              </w:rPr>
              <w:t>котельной</w:t>
            </w:r>
          </w:p>
        </w:tc>
        <w:tc>
          <w:tcPr>
            <w:tcW w:w="2796" w:type="dxa"/>
          </w:tcPr>
          <w:p w14:paraId="03473B55" w14:textId="77777777" w:rsidR="002C399C" w:rsidRDefault="0062373A">
            <w:pPr>
              <w:pStyle w:val="TableParagraph"/>
              <w:spacing w:before="32"/>
              <w:ind w:left="68" w:right="42"/>
              <w:jc w:val="center"/>
              <w:rPr>
                <w:rFonts w:ascii="Arial" w:hAnsi="Arial"/>
                <w:b/>
                <w:sz w:val="20"/>
              </w:rPr>
            </w:pPr>
            <w:r>
              <w:rPr>
                <w:rFonts w:ascii="Arial" w:hAnsi="Arial"/>
                <w:b/>
                <w:spacing w:val="-4"/>
                <w:sz w:val="20"/>
              </w:rPr>
              <w:t xml:space="preserve">Теплопроизводительность </w:t>
            </w:r>
            <w:r>
              <w:rPr>
                <w:rFonts w:ascii="Arial" w:hAnsi="Arial"/>
                <w:b/>
                <w:sz w:val="20"/>
              </w:rPr>
              <w:t>и количество котлов серии</w:t>
            </w:r>
            <w:r>
              <w:rPr>
                <w:rFonts w:ascii="Arial" w:hAnsi="Arial"/>
                <w:b/>
                <w:spacing w:val="-1"/>
                <w:sz w:val="20"/>
              </w:rPr>
              <w:t xml:space="preserve"> </w:t>
            </w:r>
            <w:r>
              <w:rPr>
                <w:rFonts w:ascii="Arial" w:hAnsi="Arial"/>
                <w:b/>
                <w:sz w:val="20"/>
              </w:rPr>
              <w:t>MICRONew</w:t>
            </w:r>
          </w:p>
        </w:tc>
        <w:tc>
          <w:tcPr>
            <w:tcW w:w="2206" w:type="dxa"/>
          </w:tcPr>
          <w:p w14:paraId="5EBBE7BF" w14:textId="77777777" w:rsidR="002C399C" w:rsidRDefault="0062373A">
            <w:pPr>
              <w:pStyle w:val="TableParagraph"/>
              <w:spacing w:before="147"/>
              <w:ind w:left="715" w:right="525" w:hanging="178"/>
              <w:rPr>
                <w:rFonts w:ascii="Arial" w:hAnsi="Arial"/>
                <w:b/>
                <w:sz w:val="20"/>
              </w:rPr>
            </w:pPr>
            <w:r>
              <w:rPr>
                <w:rFonts w:ascii="Arial" w:hAnsi="Arial"/>
                <w:b/>
                <w:spacing w:val="-4"/>
                <w:sz w:val="20"/>
              </w:rPr>
              <w:t xml:space="preserve">Стоимость, </w:t>
            </w:r>
            <w:r>
              <w:rPr>
                <w:rFonts w:ascii="Arial" w:hAnsi="Arial"/>
                <w:b/>
                <w:spacing w:val="-2"/>
                <w:sz w:val="20"/>
              </w:rPr>
              <w:t>тыс.руб</w:t>
            </w:r>
          </w:p>
        </w:tc>
      </w:tr>
      <w:tr w:rsidR="002C399C" w14:paraId="6BE31FB6" w14:textId="77777777">
        <w:trPr>
          <w:trHeight w:val="306"/>
        </w:trPr>
        <w:tc>
          <w:tcPr>
            <w:tcW w:w="1178" w:type="dxa"/>
          </w:tcPr>
          <w:p w14:paraId="15F08515" w14:textId="77777777" w:rsidR="002C399C" w:rsidRDefault="0062373A">
            <w:pPr>
              <w:pStyle w:val="TableParagraph"/>
              <w:spacing w:before="37"/>
              <w:ind w:left="31"/>
              <w:jc w:val="center"/>
              <w:rPr>
                <w:sz w:val="20"/>
              </w:rPr>
            </w:pPr>
            <w:r>
              <w:rPr>
                <w:sz w:val="20"/>
              </w:rPr>
              <w:t>до</w:t>
            </w:r>
            <w:r>
              <w:rPr>
                <w:spacing w:val="-5"/>
                <w:sz w:val="20"/>
              </w:rPr>
              <w:t xml:space="preserve"> 100</w:t>
            </w:r>
          </w:p>
        </w:tc>
        <w:tc>
          <w:tcPr>
            <w:tcW w:w="2189" w:type="dxa"/>
          </w:tcPr>
          <w:p w14:paraId="472E3F62" w14:textId="77777777" w:rsidR="002C399C" w:rsidRDefault="0062373A">
            <w:pPr>
              <w:pStyle w:val="TableParagraph"/>
              <w:spacing w:before="37"/>
              <w:ind w:left="32"/>
              <w:jc w:val="center"/>
              <w:rPr>
                <w:sz w:val="20"/>
              </w:rPr>
            </w:pPr>
            <w:r>
              <w:rPr>
                <w:sz w:val="20"/>
              </w:rPr>
              <w:t>3640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54427AC0" w14:textId="77777777" w:rsidR="002C399C" w:rsidRDefault="0062373A">
            <w:pPr>
              <w:pStyle w:val="TableParagraph"/>
              <w:spacing w:before="37"/>
              <w:ind w:left="24"/>
              <w:jc w:val="center"/>
              <w:rPr>
                <w:sz w:val="20"/>
              </w:rPr>
            </w:pPr>
            <w:r>
              <w:rPr>
                <w:spacing w:val="-4"/>
                <w:sz w:val="20"/>
              </w:rPr>
              <w:t>50х2</w:t>
            </w:r>
          </w:p>
        </w:tc>
        <w:tc>
          <w:tcPr>
            <w:tcW w:w="2206" w:type="dxa"/>
          </w:tcPr>
          <w:p w14:paraId="156C0406" w14:textId="77777777" w:rsidR="002C399C" w:rsidRDefault="0062373A">
            <w:pPr>
              <w:pStyle w:val="TableParagraph"/>
              <w:spacing w:before="37"/>
              <w:ind w:left="38"/>
              <w:jc w:val="center"/>
              <w:rPr>
                <w:sz w:val="20"/>
              </w:rPr>
            </w:pPr>
            <w:r>
              <w:rPr>
                <w:sz w:val="20"/>
              </w:rPr>
              <w:t>от</w:t>
            </w:r>
            <w:r>
              <w:rPr>
                <w:spacing w:val="-6"/>
                <w:sz w:val="20"/>
              </w:rPr>
              <w:t xml:space="preserve"> </w:t>
            </w:r>
            <w:r>
              <w:rPr>
                <w:sz w:val="20"/>
              </w:rPr>
              <w:t>1</w:t>
            </w:r>
            <w:r>
              <w:rPr>
                <w:spacing w:val="-3"/>
                <w:sz w:val="20"/>
              </w:rPr>
              <w:t xml:space="preserve"> </w:t>
            </w:r>
            <w:r>
              <w:rPr>
                <w:sz w:val="20"/>
              </w:rPr>
              <w:t>280</w:t>
            </w:r>
            <w:r>
              <w:rPr>
                <w:spacing w:val="-2"/>
                <w:sz w:val="20"/>
              </w:rPr>
              <w:t xml:space="preserve"> </w:t>
            </w:r>
            <w:r>
              <w:rPr>
                <w:spacing w:val="-5"/>
                <w:sz w:val="20"/>
              </w:rPr>
              <w:t>000</w:t>
            </w:r>
          </w:p>
        </w:tc>
      </w:tr>
      <w:tr w:rsidR="002C399C" w14:paraId="1BCD9E5C" w14:textId="77777777">
        <w:trPr>
          <w:trHeight w:val="305"/>
        </w:trPr>
        <w:tc>
          <w:tcPr>
            <w:tcW w:w="1178" w:type="dxa"/>
          </w:tcPr>
          <w:p w14:paraId="0344788A" w14:textId="77777777" w:rsidR="002C399C" w:rsidRDefault="0062373A">
            <w:pPr>
              <w:pStyle w:val="TableParagraph"/>
              <w:spacing w:before="36"/>
              <w:ind w:left="31"/>
              <w:jc w:val="center"/>
              <w:rPr>
                <w:sz w:val="20"/>
              </w:rPr>
            </w:pPr>
            <w:r>
              <w:rPr>
                <w:spacing w:val="-5"/>
                <w:sz w:val="20"/>
              </w:rPr>
              <w:t>150</w:t>
            </w:r>
          </w:p>
        </w:tc>
        <w:tc>
          <w:tcPr>
            <w:tcW w:w="2189" w:type="dxa"/>
          </w:tcPr>
          <w:p w14:paraId="74D0FD80" w14:textId="77777777" w:rsidR="002C399C" w:rsidRDefault="0062373A">
            <w:pPr>
              <w:pStyle w:val="TableParagraph"/>
              <w:spacing w:before="36"/>
              <w:ind w:left="32"/>
              <w:jc w:val="center"/>
              <w:rPr>
                <w:sz w:val="20"/>
              </w:rPr>
            </w:pPr>
            <w:r>
              <w:rPr>
                <w:sz w:val="20"/>
              </w:rPr>
              <w:t>3640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109A20A0" w14:textId="77777777" w:rsidR="002C399C" w:rsidRDefault="0062373A">
            <w:pPr>
              <w:pStyle w:val="TableParagraph"/>
              <w:spacing w:before="36"/>
              <w:ind w:left="24"/>
              <w:jc w:val="center"/>
              <w:rPr>
                <w:sz w:val="20"/>
              </w:rPr>
            </w:pPr>
            <w:r>
              <w:rPr>
                <w:spacing w:val="-4"/>
                <w:sz w:val="20"/>
              </w:rPr>
              <w:t>75х2</w:t>
            </w:r>
          </w:p>
        </w:tc>
        <w:tc>
          <w:tcPr>
            <w:tcW w:w="2206" w:type="dxa"/>
          </w:tcPr>
          <w:p w14:paraId="03E24DC1" w14:textId="77777777" w:rsidR="002C399C" w:rsidRDefault="0062373A">
            <w:pPr>
              <w:pStyle w:val="TableParagraph"/>
              <w:spacing w:before="36"/>
              <w:ind w:left="38" w:right="5"/>
              <w:jc w:val="center"/>
              <w:rPr>
                <w:sz w:val="20"/>
              </w:rPr>
            </w:pPr>
            <w:r>
              <w:rPr>
                <w:sz w:val="20"/>
              </w:rPr>
              <w:t>от</w:t>
            </w:r>
            <w:r>
              <w:rPr>
                <w:spacing w:val="-7"/>
                <w:sz w:val="20"/>
              </w:rPr>
              <w:t xml:space="preserve"> </w:t>
            </w:r>
            <w:r>
              <w:rPr>
                <w:sz w:val="20"/>
              </w:rPr>
              <w:t>1350</w:t>
            </w:r>
            <w:r>
              <w:rPr>
                <w:spacing w:val="-3"/>
                <w:sz w:val="20"/>
              </w:rPr>
              <w:t xml:space="preserve"> </w:t>
            </w:r>
            <w:r>
              <w:rPr>
                <w:spacing w:val="-5"/>
                <w:sz w:val="20"/>
              </w:rPr>
              <w:t>000</w:t>
            </w:r>
          </w:p>
        </w:tc>
      </w:tr>
      <w:tr w:rsidR="002C399C" w14:paraId="6B253C97" w14:textId="77777777">
        <w:trPr>
          <w:trHeight w:val="304"/>
        </w:trPr>
        <w:tc>
          <w:tcPr>
            <w:tcW w:w="1178" w:type="dxa"/>
          </w:tcPr>
          <w:p w14:paraId="3A410092" w14:textId="77777777" w:rsidR="002C399C" w:rsidRDefault="0062373A">
            <w:pPr>
              <w:pStyle w:val="TableParagraph"/>
              <w:spacing w:before="36"/>
              <w:ind w:left="31"/>
              <w:jc w:val="center"/>
              <w:rPr>
                <w:sz w:val="20"/>
              </w:rPr>
            </w:pPr>
            <w:r>
              <w:rPr>
                <w:spacing w:val="-5"/>
                <w:sz w:val="20"/>
              </w:rPr>
              <w:t>200</w:t>
            </w:r>
          </w:p>
        </w:tc>
        <w:tc>
          <w:tcPr>
            <w:tcW w:w="2189" w:type="dxa"/>
          </w:tcPr>
          <w:p w14:paraId="6ABFB003" w14:textId="77777777" w:rsidR="002C399C" w:rsidRDefault="0062373A">
            <w:pPr>
              <w:pStyle w:val="TableParagraph"/>
              <w:spacing w:before="36"/>
              <w:ind w:left="32"/>
              <w:jc w:val="center"/>
              <w:rPr>
                <w:sz w:val="20"/>
              </w:rPr>
            </w:pPr>
            <w:r>
              <w:rPr>
                <w:sz w:val="20"/>
              </w:rPr>
              <w:t>3640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56D04E29" w14:textId="77777777" w:rsidR="002C399C" w:rsidRDefault="0062373A">
            <w:pPr>
              <w:pStyle w:val="TableParagraph"/>
              <w:spacing w:before="36"/>
              <w:ind w:left="29"/>
              <w:jc w:val="center"/>
              <w:rPr>
                <w:sz w:val="20"/>
              </w:rPr>
            </w:pPr>
            <w:r>
              <w:rPr>
                <w:sz w:val="20"/>
              </w:rPr>
              <w:t>100</w:t>
            </w:r>
            <w:r>
              <w:rPr>
                <w:spacing w:val="-9"/>
                <w:sz w:val="20"/>
              </w:rPr>
              <w:t xml:space="preserve"> </w:t>
            </w:r>
            <w:r>
              <w:rPr>
                <w:spacing w:val="-5"/>
                <w:sz w:val="20"/>
              </w:rPr>
              <w:t>х2</w:t>
            </w:r>
          </w:p>
        </w:tc>
        <w:tc>
          <w:tcPr>
            <w:tcW w:w="2206" w:type="dxa"/>
          </w:tcPr>
          <w:p w14:paraId="10536A64" w14:textId="77777777" w:rsidR="002C399C" w:rsidRDefault="0062373A">
            <w:pPr>
              <w:pStyle w:val="TableParagraph"/>
              <w:spacing w:before="36"/>
              <w:ind w:left="38" w:right="5"/>
              <w:jc w:val="center"/>
              <w:rPr>
                <w:sz w:val="20"/>
              </w:rPr>
            </w:pPr>
            <w:r>
              <w:rPr>
                <w:sz w:val="20"/>
              </w:rPr>
              <w:t>от</w:t>
            </w:r>
            <w:r>
              <w:rPr>
                <w:spacing w:val="-7"/>
                <w:sz w:val="20"/>
              </w:rPr>
              <w:t xml:space="preserve"> </w:t>
            </w:r>
            <w:r>
              <w:rPr>
                <w:sz w:val="20"/>
              </w:rPr>
              <w:t>1400</w:t>
            </w:r>
            <w:r>
              <w:rPr>
                <w:spacing w:val="-3"/>
                <w:sz w:val="20"/>
              </w:rPr>
              <w:t xml:space="preserve"> </w:t>
            </w:r>
            <w:r>
              <w:rPr>
                <w:spacing w:val="-5"/>
                <w:sz w:val="20"/>
              </w:rPr>
              <w:t>000</w:t>
            </w:r>
          </w:p>
        </w:tc>
      </w:tr>
      <w:tr w:rsidR="002C399C" w14:paraId="47809BA6" w14:textId="77777777">
        <w:trPr>
          <w:trHeight w:val="305"/>
        </w:trPr>
        <w:tc>
          <w:tcPr>
            <w:tcW w:w="1178" w:type="dxa"/>
          </w:tcPr>
          <w:p w14:paraId="0E926AE3" w14:textId="77777777" w:rsidR="002C399C" w:rsidRDefault="0062373A">
            <w:pPr>
              <w:pStyle w:val="TableParagraph"/>
              <w:spacing w:before="39"/>
              <w:ind w:left="31"/>
              <w:jc w:val="center"/>
              <w:rPr>
                <w:sz w:val="20"/>
              </w:rPr>
            </w:pPr>
            <w:r>
              <w:rPr>
                <w:spacing w:val="-5"/>
                <w:sz w:val="20"/>
              </w:rPr>
              <w:t>250</w:t>
            </w:r>
          </w:p>
        </w:tc>
        <w:tc>
          <w:tcPr>
            <w:tcW w:w="2189" w:type="dxa"/>
          </w:tcPr>
          <w:p w14:paraId="221B4E06" w14:textId="77777777" w:rsidR="002C399C" w:rsidRDefault="0062373A">
            <w:pPr>
              <w:pStyle w:val="TableParagraph"/>
              <w:spacing w:before="39"/>
              <w:ind w:left="32"/>
              <w:jc w:val="center"/>
              <w:rPr>
                <w:sz w:val="20"/>
              </w:rPr>
            </w:pPr>
            <w:r>
              <w:rPr>
                <w:sz w:val="20"/>
              </w:rPr>
              <w:t>3640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0C8D0191" w14:textId="77777777" w:rsidR="002C399C" w:rsidRDefault="0062373A">
            <w:pPr>
              <w:pStyle w:val="TableParagraph"/>
              <w:spacing w:before="39"/>
              <w:ind w:left="24"/>
              <w:jc w:val="center"/>
              <w:rPr>
                <w:sz w:val="20"/>
              </w:rPr>
            </w:pPr>
            <w:r>
              <w:rPr>
                <w:spacing w:val="-2"/>
                <w:sz w:val="20"/>
              </w:rPr>
              <w:t>125х2</w:t>
            </w:r>
          </w:p>
        </w:tc>
        <w:tc>
          <w:tcPr>
            <w:tcW w:w="2206" w:type="dxa"/>
          </w:tcPr>
          <w:p w14:paraId="1881D2CC" w14:textId="77777777" w:rsidR="002C399C" w:rsidRDefault="0062373A">
            <w:pPr>
              <w:pStyle w:val="TableParagraph"/>
              <w:spacing w:before="39"/>
              <w:ind w:left="38"/>
              <w:jc w:val="center"/>
              <w:rPr>
                <w:sz w:val="20"/>
              </w:rPr>
            </w:pPr>
            <w:r>
              <w:rPr>
                <w:sz w:val="20"/>
              </w:rPr>
              <w:t>от</w:t>
            </w:r>
            <w:r>
              <w:rPr>
                <w:spacing w:val="-6"/>
                <w:sz w:val="20"/>
              </w:rPr>
              <w:t xml:space="preserve"> </w:t>
            </w:r>
            <w:r>
              <w:rPr>
                <w:sz w:val="20"/>
              </w:rPr>
              <w:t>1</w:t>
            </w:r>
            <w:r>
              <w:rPr>
                <w:spacing w:val="-3"/>
                <w:sz w:val="20"/>
              </w:rPr>
              <w:t xml:space="preserve"> </w:t>
            </w:r>
            <w:r>
              <w:rPr>
                <w:sz w:val="20"/>
              </w:rPr>
              <w:t>480</w:t>
            </w:r>
            <w:r>
              <w:rPr>
                <w:spacing w:val="-2"/>
                <w:sz w:val="20"/>
              </w:rPr>
              <w:t xml:space="preserve"> </w:t>
            </w:r>
            <w:r>
              <w:rPr>
                <w:spacing w:val="-5"/>
                <w:sz w:val="20"/>
              </w:rPr>
              <w:t>000</w:t>
            </w:r>
          </w:p>
        </w:tc>
      </w:tr>
      <w:tr w:rsidR="002C399C" w14:paraId="2505C6C3" w14:textId="77777777">
        <w:trPr>
          <w:trHeight w:val="537"/>
        </w:trPr>
        <w:tc>
          <w:tcPr>
            <w:tcW w:w="1178" w:type="dxa"/>
          </w:tcPr>
          <w:p w14:paraId="2BE00A58" w14:textId="77777777" w:rsidR="002C399C" w:rsidRDefault="0062373A">
            <w:pPr>
              <w:pStyle w:val="TableParagraph"/>
              <w:spacing w:before="152"/>
              <w:ind w:left="31"/>
              <w:jc w:val="center"/>
              <w:rPr>
                <w:sz w:val="20"/>
              </w:rPr>
            </w:pPr>
            <w:r>
              <w:rPr>
                <w:spacing w:val="-5"/>
                <w:sz w:val="20"/>
              </w:rPr>
              <w:t>300</w:t>
            </w:r>
          </w:p>
        </w:tc>
        <w:tc>
          <w:tcPr>
            <w:tcW w:w="2189" w:type="dxa"/>
          </w:tcPr>
          <w:p w14:paraId="4CF9A00B" w14:textId="77777777" w:rsidR="002C399C" w:rsidRDefault="0062373A">
            <w:pPr>
              <w:pStyle w:val="TableParagraph"/>
              <w:spacing w:before="152"/>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1F7DAA2D" w14:textId="77777777" w:rsidR="002C399C" w:rsidRDefault="0062373A">
            <w:pPr>
              <w:pStyle w:val="TableParagraph"/>
              <w:spacing w:before="37"/>
              <w:ind w:left="24"/>
              <w:jc w:val="center"/>
              <w:rPr>
                <w:sz w:val="20"/>
              </w:rPr>
            </w:pPr>
            <w:r>
              <w:rPr>
                <w:spacing w:val="-2"/>
                <w:sz w:val="20"/>
              </w:rPr>
              <w:t>100х3</w:t>
            </w:r>
          </w:p>
          <w:p w14:paraId="32F65491" w14:textId="77777777" w:rsidR="002C399C" w:rsidRDefault="0062373A">
            <w:pPr>
              <w:pStyle w:val="TableParagraph"/>
              <w:spacing w:before="4"/>
              <w:ind w:left="24"/>
              <w:jc w:val="center"/>
              <w:rPr>
                <w:sz w:val="20"/>
              </w:rPr>
            </w:pPr>
            <w:r>
              <w:rPr>
                <w:spacing w:val="-2"/>
                <w:sz w:val="20"/>
              </w:rPr>
              <w:t>150х2</w:t>
            </w:r>
          </w:p>
        </w:tc>
        <w:tc>
          <w:tcPr>
            <w:tcW w:w="2206" w:type="dxa"/>
          </w:tcPr>
          <w:p w14:paraId="2F171ECF" w14:textId="77777777" w:rsidR="002C399C" w:rsidRDefault="0062373A">
            <w:pPr>
              <w:pStyle w:val="TableParagraph"/>
              <w:spacing w:before="152"/>
              <w:ind w:left="38"/>
              <w:jc w:val="center"/>
              <w:rPr>
                <w:sz w:val="20"/>
              </w:rPr>
            </w:pPr>
            <w:r>
              <w:rPr>
                <w:sz w:val="20"/>
              </w:rPr>
              <w:t>от</w:t>
            </w:r>
            <w:r>
              <w:rPr>
                <w:spacing w:val="-6"/>
                <w:sz w:val="20"/>
              </w:rPr>
              <w:t xml:space="preserve"> </w:t>
            </w:r>
            <w:r>
              <w:rPr>
                <w:sz w:val="20"/>
              </w:rPr>
              <w:t>1</w:t>
            </w:r>
            <w:r>
              <w:rPr>
                <w:spacing w:val="-3"/>
                <w:sz w:val="20"/>
              </w:rPr>
              <w:t xml:space="preserve"> </w:t>
            </w:r>
            <w:r>
              <w:rPr>
                <w:sz w:val="20"/>
              </w:rPr>
              <w:t>600</w:t>
            </w:r>
            <w:r>
              <w:rPr>
                <w:spacing w:val="-2"/>
                <w:sz w:val="20"/>
              </w:rPr>
              <w:t xml:space="preserve"> </w:t>
            </w:r>
            <w:r>
              <w:rPr>
                <w:spacing w:val="-5"/>
                <w:sz w:val="20"/>
              </w:rPr>
              <w:t>000</w:t>
            </w:r>
          </w:p>
        </w:tc>
      </w:tr>
      <w:tr w:rsidR="002C399C" w14:paraId="5862BA1C" w14:textId="77777777">
        <w:trPr>
          <w:trHeight w:val="303"/>
        </w:trPr>
        <w:tc>
          <w:tcPr>
            <w:tcW w:w="1178" w:type="dxa"/>
          </w:tcPr>
          <w:p w14:paraId="69A6FF54" w14:textId="77777777" w:rsidR="002C399C" w:rsidRDefault="0062373A">
            <w:pPr>
              <w:pStyle w:val="TableParagraph"/>
              <w:spacing w:before="37"/>
              <w:ind w:left="31"/>
              <w:jc w:val="center"/>
              <w:rPr>
                <w:sz w:val="20"/>
              </w:rPr>
            </w:pPr>
            <w:r>
              <w:rPr>
                <w:spacing w:val="-5"/>
                <w:sz w:val="20"/>
              </w:rPr>
              <w:t>350</w:t>
            </w:r>
          </w:p>
        </w:tc>
        <w:tc>
          <w:tcPr>
            <w:tcW w:w="2189" w:type="dxa"/>
          </w:tcPr>
          <w:p w14:paraId="469E2736" w14:textId="77777777" w:rsidR="002C399C" w:rsidRDefault="0062373A">
            <w:pPr>
              <w:pStyle w:val="TableParagraph"/>
              <w:spacing w:before="37"/>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3C531976" w14:textId="77777777" w:rsidR="002C399C" w:rsidRDefault="0062373A">
            <w:pPr>
              <w:pStyle w:val="TableParagraph"/>
              <w:spacing w:before="37"/>
              <w:ind w:left="24"/>
              <w:jc w:val="center"/>
              <w:rPr>
                <w:sz w:val="20"/>
              </w:rPr>
            </w:pPr>
            <w:r>
              <w:rPr>
                <w:spacing w:val="-2"/>
                <w:sz w:val="20"/>
              </w:rPr>
              <w:t>175х2</w:t>
            </w:r>
          </w:p>
        </w:tc>
        <w:tc>
          <w:tcPr>
            <w:tcW w:w="2206" w:type="dxa"/>
          </w:tcPr>
          <w:p w14:paraId="5B048B59" w14:textId="77777777" w:rsidR="002C399C" w:rsidRDefault="0062373A">
            <w:pPr>
              <w:pStyle w:val="TableParagraph"/>
              <w:spacing w:before="37"/>
              <w:ind w:left="38" w:right="5"/>
              <w:jc w:val="center"/>
              <w:rPr>
                <w:sz w:val="20"/>
              </w:rPr>
            </w:pPr>
            <w:r>
              <w:rPr>
                <w:sz w:val="20"/>
              </w:rPr>
              <w:t>от</w:t>
            </w:r>
            <w:r>
              <w:rPr>
                <w:spacing w:val="-7"/>
                <w:sz w:val="20"/>
              </w:rPr>
              <w:t xml:space="preserve"> </w:t>
            </w:r>
            <w:r>
              <w:rPr>
                <w:sz w:val="20"/>
              </w:rPr>
              <w:t>1780</w:t>
            </w:r>
            <w:r>
              <w:rPr>
                <w:spacing w:val="-3"/>
                <w:sz w:val="20"/>
              </w:rPr>
              <w:t xml:space="preserve"> </w:t>
            </w:r>
            <w:r>
              <w:rPr>
                <w:spacing w:val="-5"/>
                <w:sz w:val="20"/>
              </w:rPr>
              <w:t>000</w:t>
            </w:r>
          </w:p>
        </w:tc>
      </w:tr>
      <w:tr w:rsidR="002C399C" w14:paraId="2F969928" w14:textId="77777777">
        <w:trPr>
          <w:trHeight w:val="307"/>
        </w:trPr>
        <w:tc>
          <w:tcPr>
            <w:tcW w:w="1178" w:type="dxa"/>
          </w:tcPr>
          <w:p w14:paraId="5E8AA9C6" w14:textId="77777777" w:rsidR="002C399C" w:rsidRDefault="0062373A">
            <w:pPr>
              <w:pStyle w:val="TableParagraph"/>
              <w:spacing w:before="40"/>
              <w:ind w:left="31"/>
              <w:jc w:val="center"/>
              <w:rPr>
                <w:sz w:val="20"/>
              </w:rPr>
            </w:pPr>
            <w:r>
              <w:rPr>
                <w:spacing w:val="-5"/>
                <w:sz w:val="20"/>
              </w:rPr>
              <w:t>400</w:t>
            </w:r>
          </w:p>
        </w:tc>
        <w:tc>
          <w:tcPr>
            <w:tcW w:w="2189" w:type="dxa"/>
          </w:tcPr>
          <w:p w14:paraId="089FF676" w14:textId="77777777" w:rsidR="002C399C" w:rsidRDefault="0062373A">
            <w:pPr>
              <w:pStyle w:val="TableParagraph"/>
              <w:spacing w:before="40"/>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7BBEC50F" w14:textId="77777777" w:rsidR="002C399C" w:rsidRDefault="0062373A">
            <w:pPr>
              <w:pStyle w:val="TableParagraph"/>
              <w:spacing w:before="40"/>
              <w:ind w:left="24"/>
              <w:jc w:val="center"/>
              <w:rPr>
                <w:sz w:val="20"/>
              </w:rPr>
            </w:pPr>
            <w:r>
              <w:rPr>
                <w:spacing w:val="-2"/>
                <w:sz w:val="20"/>
              </w:rPr>
              <w:t>200х2</w:t>
            </w:r>
          </w:p>
        </w:tc>
        <w:tc>
          <w:tcPr>
            <w:tcW w:w="2206" w:type="dxa"/>
          </w:tcPr>
          <w:p w14:paraId="609AD97E" w14:textId="77777777" w:rsidR="002C399C" w:rsidRDefault="0062373A">
            <w:pPr>
              <w:pStyle w:val="TableParagraph"/>
              <w:spacing w:before="40"/>
              <w:ind w:left="38" w:right="5"/>
              <w:jc w:val="center"/>
              <w:rPr>
                <w:sz w:val="20"/>
              </w:rPr>
            </w:pPr>
            <w:r>
              <w:rPr>
                <w:sz w:val="20"/>
              </w:rPr>
              <w:t>от</w:t>
            </w:r>
            <w:r>
              <w:rPr>
                <w:spacing w:val="-7"/>
                <w:sz w:val="20"/>
              </w:rPr>
              <w:t xml:space="preserve"> </w:t>
            </w:r>
            <w:r>
              <w:rPr>
                <w:sz w:val="20"/>
              </w:rPr>
              <w:t>1850</w:t>
            </w:r>
            <w:r>
              <w:rPr>
                <w:spacing w:val="-3"/>
                <w:sz w:val="20"/>
              </w:rPr>
              <w:t xml:space="preserve"> </w:t>
            </w:r>
            <w:r>
              <w:rPr>
                <w:spacing w:val="-5"/>
                <w:sz w:val="20"/>
              </w:rPr>
              <w:t>000</w:t>
            </w:r>
          </w:p>
        </w:tc>
      </w:tr>
      <w:tr w:rsidR="002C399C" w14:paraId="6338AD6D" w14:textId="77777777">
        <w:trPr>
          <w:trHeight w:val="306"/>
        </w:trPr>
        <w:tc>
          <w:tcPr>
            <w:tcW w:w="1178" w:type="dxa"/>
          </w:tcPr>
          <w:p w14:paraId="3F7E59F7" w14:textId="77777777" w:rsidR="002C399C" w:rsidRDefault="0062373A">
            <w:pPr>
              <w:pStyle w:val="TableParagraph"/>
              <w:spacing w:before="37"/>
              <w:ind w:left="31"/>
              <w:jc w:val="center"/>
              <w:rPr>
                <w:sz w:val="20"/>
              </w:rPr>
            </w:pPr>
            <w:r>
              <w:rPr>
                <w:spacing w:val="-5"/>
                <w:sz w:val="20"/>
              </w:rPr>
              <w:t>450</w:t>
            </w:r>
          </w:p>
        </w:tc>
        <w:tc>
          <w:tcPr>
            <w:tcW w:w="2189" w:type="dxa"/>
          </w:tcPr>
          <w:p w14:paraId="6D4E28AD" w14:textId="77777777" w:rsidR="002C399C" w:rsidRDefault="0062373A">
            <w:pPr>
              <w:pStyle w:val="TableParagraph"/>
              <w:spacing w:before="37"/>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6A7B6DC8" w14:textId="77777777" w:rsidR="002C399C" w:rsidRDefault="0062373A">
            <w:pPr>
              <w:pStyle w:val="TableParagraph"/>
              <w:spacing w:before="37"/>
              <w:ind w:left="24"/>
              <w:jc w:val="center"/>
              <w:rPr>
                <w:sz w:val="20"/>
              </w:rPr>
            </w:pPr>
            <w:r>
              <w:rPr>
                <w:spacing w:val="-2"/>
                <w:sz w:val="20"/>
              </w:rPr>
              <w:t>150х3</w:t>
            </w:r>
          </w:p>
        </w:tc>
        <w:tc>
          <w:tcPr>
            <w:tcW w:w="2206" w:type="dxa"/>
          </w:tcPr>
          <w:p w14:paraId="1C2F7217" w14:textId="77777777" w:rsidR="002C399C" w:rsidRDefault="0062373A">
            <w:pPr>
              <w:pStyle w:val="TableParagraph"/>
              <w:spacing w:before="37"/>
              <w:ind w:left="38"/>
              <w:jc w:val="center"/>
              <w:rPr>
                <w:sz w:val="20"/>
              </w:rPr>
            </w:pPr>
            <w:r>
              <w:rPr>
                <w:sz w:val="20"/>
              </w:rPr>
              <w:t>от</w:t>
            </w:r>
            <w:r>
              <w:rPr>
                <w:spacing w:val="-6"/>
                <w:sz w:val="20"/>
              </w:rPr>
              <w:t xml:space="preserve"> </w:t>
            </w:r>
            <w:r>
              <w:rPr>
                <w:sz w:val="20"/>
              </w:rPr>
              <w:t>1</w:t>
            </w:r>
            <w:r>
              <w:rPr>
                <w:spacing w:val="-3"/>
                <w:sz w:val="20"/>
              </w:rPr>
              <w:t xml:space="preserve"> </w:t>
            </w:r>
            <w:r>
              <w:rPr>
                <w:sz w:val="20"/>
              </w:rPr>
              <w:t>950</w:t>
            </w:r>
            <w:r>
              <w:rPr>
                <w:spacing w:val="-2"/>
                <w:sz w:val="20"/>
              </w:rPr>
              <w:t xml:space="preserve"> </w:t>
            </w:r>
            <w:r>
              <w:rPr>
                <w:spacing w:val="-5"/>
                <w:sz w:val="20"/>
              </w:rPr>
              <w:t>000</w:t>
            </w:r>
          </w:p>
        </w:tc>
      </w:tr>
      <w:tr w:rsidR="002C399C" w14:paraId="2FE3A122" w14:textId="77777777">
        <w:trPr>
          <w:trHeight w:val="536"/>
        </w:trPr>
        <w:tc>
          <w:tcPr>
            <w:tcW w:w="1178" w:type="dxa"/>
          </w:tcPr>
          <w:p w14:paraId="10621CF8" w14:textId="77777777" w:rsidR="002C399C" w:rsidRDefault="0062373A">
            <w:pPr>
              <w:pStyle w:val="TableParagraph"/>
              <w:spacing w:before="153"/>
              <w:ind w:left="31"/>
              <w:jc w:val="center"/>
              <w:rPr>
                <w:sz w:val="20"/>
              </w:rPr>
            </w:pPr>
            <w:r>
              <w:rPr>
                <w:spacing w:val="-5"/>
                <w:sz w:val="20"/>
              </w:rPr>
              <w:t>500</w:t>
            </w:r>
          </w:p>
        </w:tc>
        <w:tc>
          <w:tcPr>
            <w:tcW w:w="2189" w:type="dxa"/>
          </w:tcPr>
          <w:p w14:paraId="1EFE1EED" w14:textId="77777777" w:rsidR="002C399C" w:rsidRDefault="0062373A">
            <w:pPr>
              <w:pStyle w:val="TableParagraph"/>
              <w:spacing w:before="153"/>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15F532DB" w14:textId="77777777" w:rsidR="002C399C" w:rsidRDefault="0062373A">
            <w:pPr>
              <w:pStyle w:val="TableParagraph"/>
              <w:spacing w:before="37"/>
              <w:ind w:left="24"/>
              <w:jc w:val="center"/>
              <w:rPr>
                <w:sz w:val="20"/>
              </w:rPr>
            </w:pPr>
            <w:r>
              <w:rPr>
                <w:spacing w:val="-2"/>
                <w:sz w:val="20"/>
              </w:rPr>
              <w:t>100х1</w:t>
            </w:r>
          </w:p>
          <w:p w14:paraId="7AACBD58" w14:textId="77777777" w:rsidR="002C399C" w:rsidRDefault="0062373A">
            <w:pPr>
              <w:pStyle w:val="TableParagraph"/>
              <w:spacing w:before="2"/>
              <w:ind w:left="24"/>
              <w:jc w:val="center"/>
              <w:rPr>
                <w:sz w:val="20"/>
              </w:rPr>
            </w:pPr>
            <w:r>
              <w:rPr>
                <w:spacing w:val="-2"/>
                <w:sz w:val="20"/>
              </w:rPr>
              <w:t>200х2</w:t>
            </w:r>
          </w:p>
        </w:tc>
        <w:tc>
          <w:tcPr>
            <w:tcW w:w="2206" w:type="dxa"/>
          </w:tcPr>
          <w:p w14:paraId="4FE8C53D" w14:textId="77777777" w:rsidR="002C399C" w:rsidRDefault="0062373A">
            <w:pPr>
              <w:pStyle w:val="TableParagraph"/>
              <w:spacing w:before="153"/>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300</w:t>
            </w:r>
            <w:r>
              <w:rPr>
                <w:spacing w:val="-2"/>
                <w:sz w:val="20"/>
              </w:rPr>
              <w:t xml:space="preserve"> </w:t>
            </w:r>
            <w:r>
              <w:rPr>
                <w:spacing w:val="-5"/>
                <w:sz w:val="20"/>
              </w:rPr>
              <w:t>000</w:t>
            </w:r>
          </w:p>
        </w:tc>
      </w:tr>
      <w:tr w:rsidR="002C399C" w14:paraId="61D9A49F" w14:textId="77777777">
        <w:trPr>
          <w:trHeight w:val="534"/>
        </w:trPr>
        <w:tc>
          <w:tcPr>
            <w:tcW w:w="1178" w:type="dxa"/>
          </w:tcPr>
          <w:p w14:paraId="4AA96560" w14:textId="77777777" w:rsidR="002C399C" w:rsidRDefault="0062373A">
            <w:pPr>
              <w:pStyle w:val="TableParagraph"/>
              <w:spacing w:before="153"/>
              <w:ind w:left="31"/>
              <w:jc w:val="center"/>
              <w:rPr>
                <w:sz w:val="20"/>
              </w:rPr>
            </w:pPr>
            <w:r>
              <w:rPr>
                <w:spacing w:val="-5"/>
                <w:sz w:val="20"/>
              </w:rPr>
              <w:t>550</w:t>
            </w:r>
          </w:p>
        </w:tc>
        <w:tc>
          <w:tcPr>
            <w:tcW w:w="2189" w:type="dxa"/>
          </w:tcPr>
          <w:p w14:paraId="5FA2ED6A" w14:textId="77777777" w:rsidR="002C399C" w:rsidRDefault="0062373A">
            <w:pPr>
              <w:pStyle w:val="TableParagraph"/>
              <w:spacing w:before="153"/>
              <w:ind w:left="32"/>
              <w:jc w:val="center"/>
              <w:rPr>
                <w:sz w:val="20"/>
              </w:rPr>
            </w:pPr>
            <w:r>
              <w:rPr>
                <w:sz w:val="20"/>
              </w:rPr>
              <w:t>4850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087AD7AC" w14:textId="77777777" w:rsidR="002C399C" w:rsidRDefault="0062373A">
            <w:pPr>
              <w:pStyle w:val="TableParagraph"/>
              <w:spacing w:before="37"/>
              <w:ind w:left="24"/>
              <w:jc w:val="center"/>
              <w:rPr>
                <w:sz w:val="20"/>
              </w:rPr>
            </w:pPr>
            <w:r>
              <w:rPr>
                <w:spacing w:val="-2"/>
                <w:sz w:val="20"/>
              </w:rPr>
              <w:t>150х1</w:t>
            </w:r>
          </w:p>
          <w:p w14:paraId="6BB0A4FE" w14:textId="77777777" w:rsidR="002C399C" w:rsidRDefault="0062373A">
            <w:pPr>
              <w:pStyle w:val="TableParagraph"/>
              <w:spacing w:before="2"/>
              <w:ind w:left="24"/>
              <w:jc w:val="center"/>
              <w:rPr>
                <w:sz w:val="20"/>
              </w:rPr>
            </w:pPr>
            <w:r>
              <w:rPr>
                <w:spacing w:val="-2"/>
                <w:sz w:val="20"/>
              </w:rPr>
              <w:t>200х2</w:t>
            </w:r>
          </w:p>
        </w:tc>
        <w:tc>
          <w:tcPr>
            <w:tcW w:w="2206" w:type="dxa"/>
          </w:tcPr>
          <w:p w14:paraId="72B6975C" w14:textId="77777777" w:rsidR="002C399C" w:rsidRDefault="0062373A">
            <w:pPr>
              <w:pStyle w:val="TableParagraph"/>
              <w:spacing w:before="153"/>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400</w:t>
            </w:r>
            <w:r>
              <w:rPr>
                <w:spacing w:val="-2"/>
                <w:sz w:val="20"/>
              </w:rPr>
              <w:t xml:space="preserve"> </w:t>
            </w:r>
            <w:r>
              <w:rPr>
                <w:spacing w:val="-5"/>
                <w:sz w:val="20"/>
              </w:rPr>
              <w:t>000</w:t>
            </w:r>
          </w:p>
        </w:tc>
      </w:tr>
      <w:tr w:rsidR="002C399C" w14:paraId="30AC8848" w14:textId="77777777">
        <w:trPr>
          <w:trHeight w:val="305"/>
        </w:trPr>
        <w:tc>
          <w:tcPr>
            <w:tcW w:w="1178" w:type="dxa"/>
          </w:tcPr>
          <w:p w14:paraId="758D5FDE" w14:textId="77777777" w:rsidR="002C399C" w:rsidRDefault="0062373A">
            <w:pPr>
              <w:pStyle w:val="TableParagraph"/>
              <w:spacing w:before="36"/>
              <w:ind w:left="31"/>
              <w:jc w:val="center"/>
              <w:rPr>
                <w:sz w:val="20"/>
              </w:rPr>
            </w:pPr>
            <w:r>
              <w:rPr>
                <w:spacing w:val="-5"/>
                <w:sz w:val="20"/>
              </w:rPr>
              <w:t>600</w:t>
            </w:r>
          </w:p>
        </w:tc>
        <w:tc>
          <w:tcPr>
            <w:tcW w:w="2189" w:type="dxa"/>
          </w:tcPr>
          <w:p w14:paraId="4BA3CE5E" w14:textId="77777777" w:rsidR="002C399C" w:rsidRDefault="0062373A">
            <w:pPr>
              <w:pStyle w:val="TableParagraph"/>
              <w:spacing w:before="36"/>
              <w:ind w:left="32"/>
              <w:jc w:val="center"/>
              <w:rPr>
                <w:sz w:val="20"/>
              </w:rPr>
            </w:pPr>
            <w:r>
              <w:rPr>
                <w:sz w:val="20"/>
              </w:rPr>
              <w:t>6040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6630DCC3" w14:textId="77777777" w:rsidR="002C399C" w:rsidRDefault="0062373A">
            <w:pPr>
              <w:pStyle w:val="TableParagraph"/>
              <w:spacing w:before="36"/>
              <w:ind w:left="24"/>
              <w:jc w:val="center"/>
              <w:rPr>
                <w:sz w:val="20"/>
              </w:rPr>
            </w:pPr>
            <w:r>
              <w:rPr>
                <w:spacing w:val="-2"/>
                <w:sz w:val="20"/>
              </w:rPr>
              <w:t>200х3</w:t>
            </w:r>
          </w:p>
        </w:tc>
        <w:tc>
          <w:tcPr>
            <w:tcW w:w="2206" w:type="dxa"/>
          </w:tcPr>
          <w:p w14:paraId="7B922543" w14:textId="77777777" w:rsidR="002C399C" w:rsidRDefault="0062373A">
            <w:pPr>
              <w:pStyle w:val="TableParagraph"/>
              <w:spacing w:before="36"/>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600</w:t>
            </w:r>
            <w:r>
              <w:rPr>
                <w:spacing w:val="-2"/>
                <w:sz w:val="20"/>
              </w:rPr>
              <w:t xml:space="preserve"> </w:t>
            </w:r>
            <w:r>
              <w:rPr>
                <w:spacing w:val="-5"/>
                <w:sz w:val="20"/>
              </w:rPr>
              <w:t>000</w:t>
            </w:r>
          </w:p>
        </w:tc>
      </w:tr>
      <w:tr w:rsidR="002C399C" w14:paraId="0BE324E4" w14:textId="77777777">
        <w:trPr>
          <w:trHeight w:val="534"/>
        </w:trPr>
        <w:tc>
          <w:tcPr>
            <w:tcW w:w="1178" w:type="dxa"/>
          </w:tcPr>
          <w:p w14:paraId="65F4FF41" w14:textId="77777777" w:rsidR="002C399C" w:rsidRDefault="0062373A">
            <w:pPr>
              <w:pStyle w:val="TableParagraph"/>
              <w:spacing w:before="151"/>
              <w:ind w:left="31"/>
              <w:jc w:val="center"/>
              <w:rPr>
                <w:sz w:val="20"/>
              </w:rPr>
            </w:pPr>
            <w:r>
              <w:rPr>
                <w:spacing w:val="-5"/>
                <w:sz w:val="20"/>
              </w:rPr>
              <w:t>650</w:t>
            </w:r>
          </w:p>
        </w:tc>
        <w:tc>
          <w:tcPr>
            <w:tcW w:w="2189" w:type="dxa"/>
          </w:tcPr>
          <w:p w14:paraId="02F15D4C" w14:textId="77777777" w:rsidR="002C399C" w:rsidRDefault="0062373A">
            <w:pPr>
              <w:pStyle w:val="TableParagraph"/>
              <w:spacing w:before="151"/>
              <w:ind w:left="32"/>
              <w:jc w:val="center"/>
              <w:rPr>
                <w:sz w:val="20"/>
              </w:rPr>
            </w:pPr>
            <w:r>
              <w:rPr>
                <w:sz w:val="20"/>
              </w:rPr>
              <w:t>6040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0094E9AE" w14:textId="77777777" w:rsidR="002C399C" w:rsidRDefault="0062373A">
            <w:pPr>
              <w:pStyle w:val="TableParagraph"/>
              <w:spacing w:before="36"/>
              <w:ind w:left="24"/>
              <w:jc w:val="center"/>
              <w:rPr>
                <w:sz w:val="20"/>
              </w:rPr>
            </w:pPr>
            <w:r>
              <w:rPr>
                <w:spacing w:val="-4"/>
                <w:sz w:val="20"/>
              </w:rPr>
              <w:t>50х1</w:t>
            </w:r>
          </w:p>
          <w:p w14:paraId="6BD56D1C" w14:textId="77777777" w:rsidR="002C399C" w:rsidRDefault="0062373A">
            <w:pPr>
              <w:pStyle w:val="TableParagraph"/>
              <w:spacing w:before="4"/>
              <w:ind w:left="24"/>
              <w:jc w:val="center"/>
              <w:rPr>
                <w:sz w:val="20"/>
              </w:rPr>
            </w:pPr>
            <w:r>
              <w:rPr>
                <w:spacing w:val="-2"/>
                <w:sz w:val="20"/>
              </w:rPr>
              <w:t>200х3</w:t>
            </w:r>
          </w:p>
        </w:tc>
        <w:tc>
          <w:tcPr>
            <w:tcW w:w="2206" w:type="dxa"/>
          </w:tcPr>
          <w:p w14:paraId="75C7C525" w14:textId="77777777" w:rsidR="002C399C" w:rsidRDefault="0062373A">
            <w:pPr>
              <w:pStyle w:val="TableParagraph"/>
              <w:spacing w:before="151"/>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700</w:t>
            </w:r>
            <w:r>
              <w:rPr>
                <w:spacing w:val="-2"/>
                <w:sz w:val="20"/>
              </w:rPr>
              <w:t xml:space="preserve"> </w:t>
            </w:r>
            <w:r>
              <w:rPr>
                <w:spacing w:val="-5"/>
                <w:sz w:val="20"/>
              </w:rPr>
              <w:t>000</w:t>
            </w:r>
          </w:p>
        </w:tc>
      </w:tr>
      <w:tr w:rsidR="002C399C" w14:paraId="6550B854" w14:textId="77777777">
        <w:trPr>
          <w:trHeight w:val="536"/>
        </w:trPr>
        <w:tc>
          <w:tcPr>
            <w:tcW w:w="1178" w:type="dxa"/>
          </w:tcPr>
          <w:p w14:paraId="240AE977" w14:textId="77777777" w:rsidR="002C399C" w:rsidRDefault="0062373A">
            <w:pPr>
              <w:pStyle w:val="TableParagraph"/>
              <w:spacing w:before="152"/>
              <w:ind w:left="31"/>
              <w:jc w:val="center"/>
              <w:rPr>
                <w:sz w:val="20"/>
              </w:rPr>
            </w:pPr>
            <w:r>
              <w:rPr>
                <w:spacing w:val="-5"/>
                <w:sz w:val="20"/>
              </w:rPr>
              <w:t>700</w:t>
            </w:r>
          </w:p>
        </w:tc>
        <w:tc>
          <w:tcPr>
            <w:tcW w:w="2189" w:type="dxa"/>
          </w:tcPr>
          <w:p w14:paraId="51AB3B44" w14:textId="77777777" w:rsidR="002C399C" w:rsidRDefault="0062373A">
            <w:pPr>
              <w:pStyle w:val="TableParagraph"/>
              <w:spacing w:before="152"/>
              <w:ind w:left="32"/>
              <w:jc w:val="center"/>
              <w:rPr>
                <w:sz w:val="20"/>
              </w:rPr>
            </w:pPr>
            <w:r>
              <w:rPr>
                <w:sz w:val="20"/>
              </w:rPr>
              <w:t>6040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310D9305" w14:textId="77777777" w:rsidR="002C399C" w:rsidRDefault="0062373A">
            <w:pPr>
              <w:pStyle w:val="TableParagraph"/>
              <w:spacing w:before="37"/>
              <w:ind w:left="24"/>
              <w:jc w:val="center"/>
              <w:rPr>
                <w:sz w:val="20"/>
              </w:rPr>
            </w:pPr>
            <w:r>
              <w:rPr>
                <w:spacing w:val="-2"/>
                <w:sz w:val="20"/>
              </w:rPr>
              <w:t>100х1</w:t>
            </w:r>
          </w:p>
          <w:p w14:paraId="70CDEF32" w14:textId="77777777" w:rsidR="002C399C" w:rsidRDefault="0062373A">
            <w:pPr>
              <w:pStyle w:val="TableParagraph"/>
              <w:spacing w:before="4"/>
              <w:ind w:left="24"/>
              <w:jc w:val="center"/>
              <w:rPr>
                <w:sz w:val="20"/>
              </w:rPr>
            </w:pPr>
            <w:r>
              <w:rPr>
                <w:spacing w:val="-2"/>
                <w:sz w:val="20"/>
              </w:rPr>
              <w:t>200х3</w:t>
            </w:r>
          </w:p>
        </w:tc>
        <w:tc>
          <w:tcPr>
            <w:tcW w:w="2206" w:type="dxa"/>
          </w:tcPr>
          <w:p w14:paraId="275E3CD6" w14:textId="77777777" w:rsidR="002C399C" w:rsidRDefault="0062373A">
            <w:pPr>
              <w:pStyle w:val="TableParagraph"/>
              <w:spacing w:before="152"/>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880</w:t>
            </w:r>
            <w:r>
              <w:rPr>
                <w:spacing w:val="-2"/>
                <w:sz w:val="20"/>
              </w:rPr>
              <w:t xml:space="preserve"> </w:t>
            </w:r>
            <w:r>
              <w:rPr>
                <w:spacing w:val="-5"/>
                <w:sz w:val="20"/>
              </w:rPr>
              <w:t>000</w:t>
            </w:r>
          </w:p>
        </w:tc>
      </w:tr>
      <w:tr w:rsidR="002C399C" w14:paraId="11168758" w14:textId="77777777">
        <w:trPr>
          <w:trHeight w:val="536"/>
        </w:trPr>
        <w:tc>
          <w:tcPr>
            <w:tcW w:w="1178" w:type="dxa"/>
          </w:tcPr>
          <w:p w14:paraId="64BC5F81" w14:textId="77777777" w:rsidR="002C399C" w:rsidRDefault="0062373A">
            <w:pPr>
              <w:pStyle w:val="TableParagraph"/>
              <w:spacing w:before="152"/>
              <w:ind w:left="31"/>
              <w:jc w:val="center"/>
              <w:rPr>
                <w:sz w:val="20"/>
              </w:rPr>
            </w:pPr>
            <w:r>
              <w:rPr>
                <w:spacing w:val="-5"/>
                <w:sz w:val="20"/>
              </w:rPr>
              <w:t>750</w:t>
            </w:r>
          </w:p>
        </w:tc>
        <w:tc>
          <w:tcPr>
            <w:tcW w:w="2189" w:type="dxa"/>
          </w:tcPr>
          <w:p w14:paraId="29A8D4C5" w14:textId="77777777" w:rsidR="002C399C" w:rsidRDefault="0062373A">
            <w:pPr>
              <w:pStyle w:val="TableParagraph"/>
              <w:spacing w:before="152"/>
              <w:ind w:left="32"/>
              <w:jc w:val="center"/>
              <w:rPr>
                <w:sz w:val="20"/>
              </w:rPr>
            </w:pPr>
            <w:r>
              <w:rPr>
                <w:sz w:val="20"/>
              </w:rPr>
              <w:t>6040</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4CF75B8A" w14:textId="77777777" w:rsidR="002C399C" w:rsidRDefault="0062373A">
            <w:pPr>
              <w:pStyle w:val="TableParagraph"/>
              <w:spacing w:before="37"/>
              <w:ind w:left="24"/>
              <w:jc w:val="center"/>
              <w:rPr>
                <w:sz w:val="20"/>
              </w:rPr>
            </w:pPr>
            <w:r>
              <w:rPr>
                <w:spacing w:val="-2"/>
                <w:sz w:val="20"/>
              </w:rPr>
              <w:t>150х1</w:t>
            </w:r>
          </w:p>
          <w:p w14:paraId="487F8C08" w14:textId="77777777" w:rsidR="002C399C" w:rsidRDefault="0062373A">
            <w:pPr>
              <w:pStyle w:val="TableParagraph"/>
              <w:spacing w:before="4"/>
              <w:ind w:left="24"/>
              <w:jc w:val="center"/>
              <w:rPr>
                <w:sz w:val="20"/>
              </w:rPr>
            </w:pPr>
            <w:r>
              <w:rPr>
                <w:spacing w:val="-2"/>
                <w:sz w:val="20"/>
              </w:rPr>
              <w:t>200х3</w:t>
            </w:r>
          </w:p>
        </w:tc>
        <w:tc>
          <w:tcPr>
            <w:tcW w:w="2206" w:type="dxa"/>
          </w:tcPr>
          <w:p w14:paraId="602BF302" w14:textId="77777777" w:rsidR="002C399C" w:rsidRDefault="0062373A">
            <w:pPr>
              <w:pStyle w:val="TableParagraph"/>
              <w:spacing w:before="152"/>
              <w:ind w:left="38"/>
              <w:jc w:val="center"/>
              <w:rPr>
                <w:sz w:val="20"/>
              </w:rPr>
            </w:pPr>
            <w:r>
              <w:rPr>
                <w:sz w:val="20"/>
              </w:rPr>
              <w:t>от</w:t>
            </w:r>
            <w:r>
              <w:rPr>
                <w:spacing w:val="-6"/>
                <w:sz w:val="20"/>
              </w:rPr>
              <w:t xml:space="preserve"> </w:t>
            </w:r>
            <w:r>
              <w:rPr>
                <w:sz w:val="20"/>
              </w:rPr>
              <w:t>2</w:t>
            </w:r>
            <w:r>
              <w:rPr>
                <w:spacing w:val="-3"/>
                <w:sz w:val="20"/>
              </w:rPr>
              <w:t xml:space="preserve"> </w:t>
            </w:r>
            <w:r>
              <w:rPr>
                <w:sz w:val="20"/>
              </w:rPr>
              <w:t>950</w:t>
            </w:r>
            <w:r>
              <w:rPr>
                <w:spacing w:val="-2"/>
                <w:sz w:val="20"/>
              </w:rPr>
              <w:t xml:space="preserve"> </w:t>
            </w:r>
            <w:r>
              <w:rPr>
                <w:spacing w:val="-5"/>
                <w:sz w:val="20"/>
              </w:rPr>
              <w:t>000</w:t>
            </w:r>
          </w:p>
        </w:tc>
      </w:tr>
      <w:tr w:rsidR="002C399C" w14:paraId="3A8DC80F" w14:textId="77777777">
        <w:trPr>
          <w:trHeight w:val="303"/>
        </w:trPr>
        <w:tc>
          <w:tcPr>
            <w:tcW w:w="1178" w:type="dxa"/>
          </w:tcPr>
          <w:p w14:paraId="2852F8DC" w14:textId="77777777" w:rsidR="002C399C" w:rsidRDefault="0062373A">
            <w:pPr>
              <w:pStyle w:val="TableParagraph"/>
              <w:spacing w:before="38"/>
              <w:ind w:left="31"/>
              <w:jc w:val="center"/>
              <w:rPr>
                <w:sz w:val="20"/>
              </w:rPr>
            </w:pPr>
            <w:r>
              <w:rPr>
                <w:spacing w:val="-5"/>
                <w:sz w:val="20"/>
              </w:rPr>
              <w:t>800</w:t>
            </w:r>
          </w:p>
        </w:tc>
        <w:tc>
          <w:tcPr>
            <w:tcW w:w="2189" w:type="dxa"/>
          </w:tcPr>
          <w:p w14:paraId="1221EB1D" w14:textId="77777777" w:rsidR="002C399C" w:rsidRDefault="0062373A">
            <w:pPr>
              <w:pStyle w:val="TableParagraph"/>
              <w:spacing w:before="38"/>
              <w:ind w:left="32"/>
              <w:jc w:val="center"/>
              <w:rPr>
                <w:sz w:val="20"/>
              </w:rPr>
            </w:pPr>
            <w:r>
              <w:rPr>
                <w:sz w:val="20"/>
              </w:rPr>
              <w:t>7235</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3A456D2F" w14:textId="77777777" w:rsidR="002C399C" w:rsidRDefault="0062373A">
            <w:pPr>
              <w:pStyle w:val="TableParagraph"/>
              <w:spacing w:before="38"/>
              <w:ind w:left="24"/>
              <w:jc w:val="center"/>
              <w:rPr>
                <w:sz w:val="20"/>
              </w:rPr>
            </w:pPr>
            <w:r>
              <w:rPr>
                <w:spacing w:val="-2"/>
                <w:sz w:val="20"/>
              </w:rPr>
              <w:t>200х4</w:t>
            </w:r>
          </w:p>
        </w:tc>
        <w:tc>
          <w:tcPr>
            <w:tcW w:w="2206" w:type="dxa"/>
          </w:tcPr>
          <w:p w14:paraId="147A8004" w14:textId="77777777" w:rsidR="002C399C" w:rsidRDefault="0062373A">
            <w:pPr>
              <w:pStyle w:val="TableParagraph"/>
              <w:spacing w:before="38"/>
              <w:ind w:left="38"/>
              <w:jc w:val="center"/>
              <w:rPr>
                <w:sz w:val="20"/>
              </w:rPr>
            </w:pPr>
            <w:r>
              <w:rPr>
                <w:sz w:val="20"/>
              </w:rPr>
              <w:t>от</w:t>
            </w:r>
            <w:r>
              <w:rPr>
                <w:spacing w:val="-6"/>
                <w:sz w:val="20"/>
              </w:rPr>
              <w:t xml:space="preserve"> </w:t>
            </w:r>
            <w:r>
              <w:rPr>
                <w:sz w:val="20"/>
              </w:rPr>
              <w:t>3</w:t>
            </w:r>
            <w:r>
              <w:rPr>
                <w:spacing w:val="-3"/>
                <w:sz w:val="20"/>
              </w:rPr>
              <w:t xml:space="preserve"> </w:t>
            </w:r>
            <w:r>
              <w:rPr>
                <w:sz w:val="20"/>
              </w:rPr>
              <w:t>100</w:t>
            </w:r>
            <w:r>
              <w:rPr>
                <w:spacing w:val="-2"/>
                <w:sz w:val="20"/>
              </w:rPr>
              <w:t xml:space="preserve"> </w:t>
            </w:r>
            <w:r>
              <w:rPr>
                <w:spacing w:val="-5"/>
                <w:sz w:val="20"/>
              </w:rPr>
              <w:t>000</w:t>
            </w:r>
          </w:p>
        </w:tc>
      </w:tr>
      <w:tr w:rsidR="002C399C" w14:paraId="79946130" w14:textId="77777777">
        <w:trPr>
          <w:trHeight w:val="536"/>
        </w:trPr>
        <w:tc>
          <w:tcPr>
            <w:tcW w:w="1178" w:type="dxa"/>
          </w:tcPr>
          <w:p w14:paraId="6C40C089" w14:textId="77777777" w:rsidR="002C399C" w:rsidRDefault="0062373A">
            <w:pPr>
              <w:pStyle w:val="TableParagraph"/>
              <w:spacing w:before="151"/>
              <w:ind w:left="31"/>
              <w:jc w:val="center"/>
              <w:rPr>
                <w:sz w:val="20"/>
              </w:rPr>
            </w:pPr>
            <w:r>
              <w:rPr>
                <w:spacing w:val="-5"/>
                <w:sz w:val="20"/>
              </w:rPr>
              <w:t>850</w:t>
            </w:r>
          </w:p>
        </w:tc>
        <w:tc>
          <w:tcPr>
            <w:tcW w:w="2189" w:type="dxa"/>
          </w:tcPr>
          <w:p w14:paraId="0B2746DA" w14:textId="77777777" w:rsidR="002C399C" w:rsidRDefault="0062373A">
            <w:pPr>
              <w:pStyle w:val="TableParagraph"/>
              <w:spacing w:before="151"/>
              <w:ind w:left="32"/>
              <w:jc w:val="center"/>
              <w:rPr>
                <w:sz w:val="20"/>
              </w:rPr>
            </w:pPr>
            <w:r>
              <w:rPr>
                <w:sz w:val="20"/>
              </w:rPr>
              <w:t>7235</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7CD5CF11" w14:textId="77777777" w:rsidR="002C399C" w:rsidRDefault="0062373A">
            <w:pPr>
              <w:pStyle w:val="TableParagraph"/>
              <w:spacing w:before="36"/>
              <w:ind w:left="24"/>
              <w:jc w:val="center"/>
              <w:rPr>
                <w:sz w:val="20"/>
              </w:rPr>
            </w:pPr>
            <w:r>
              <w:rPr>
                <w:spacing w:val="-4"/>
                <w:sz w:val="20"/>
              </w:rPr>
              <w:t>50х1</w:t>
            </w:r>
          </w:p>
          <w:p w14:paraId="3175B005" w14:textId="77777777" w:rsidR="002C399C" w:rsidRDefault="0062373A">
            <w:pPr>
              <w:pStyle w:val="TableParagraph"/>
              <w:spacing w:before="4"/>
              <w:ind w:left="24"/>
              <w:jc w:val="center"/>
              <w:rPr>
                <w:sz w:val="20"/>
              </w:rPr>
            </w:pPr>
            <w:r>
              <w:rPr>
                <w:spacing w:val="-2"/>
                <w:sz w:val="20"/>
              </w:rPr>
              <w:t>200х4</w:t>
            </w:r>
          </w:p>
        </w:tc>
        <w:tc>
          <w:tcPr>
            <w:tcW w:w="2206" w:type="dxa"/>
          </w:tcPr>
          <w:p w14:paraId="0AEE7893" w14:textId="77777777" w:rsidR="002C399C" w:rsidRDefault="0062373A">
            <w:pPr>
              <w:pStyle w:val="TableParagraph"/>
              <w:spacing w:before="151"/>
              <w:ind w:left="38"/>
              <w:jc w:val="center"/>
              <w:rPr>
                <w:sz w:val="20"/>
              </w:rPr>
            </w:pPr>
            <w:r>
              <w:rPr>
                <w:sz w:val="20"/>
              </w:rPr>
              <w:t>от</w:t>
            </w:r>
            <w:r>
              <w:rPr>
                <w:spacing w:val="-6"/>
                <w:sz w:val="20"/>
              </w:rPr>
              <w:t xml:space="preserve"> </w:t>
            </w:r>
            <w:r>
              <w:rPr>
                <w:sz w:val="20"/>
              </w:rPr>
              <w:t>3</w:t>
            </w:r>
            <w:r>
              <w:rPr>
                <w:spacing w:val="-3"/>
                <w:sz w:val="20"/>
              </w:rPr>
              <w:t xml:space="preserve"> </w:t>
            </w:r>
            <w:r>
              <w:rPr>
                <w:sz w:val="20"/>
              </w:rPr>
              <w:t>300</w:t>
            </w:r>
            <w:r>
              <w:rPr>
                <w:spacing w:val="-2"/>
                <w:sz w:val="20"/>
              </w:rPr>
              <w:t xml:space="preserve"> </w:t>
            </w:r>
            <w:r>
              <w:rPr>
                <w:spacing w:val="-5"/>
                <w:sz w:val="20"/>
              </w:rPr>
              <w:t>000</w:t>
            </w:r>
          </w:p>
        </w:tc>
      </w:tr>
      <w:tr w:rsidR="002C399C" w14:paraId="44A72517" w14:textId="77777777">
        <w:trPr>
          <w:trHeight w:val="533"/>
        </w:trPr>
        <w:tc>
          <w:tcPr>
            <w:tcW w:w="1178" w:type="dxa"/>
          </w:tcPr>
          <w:p w14:paraId="4C615AB5" w14:textId="77777777" w:rsidR="002C399C" w:rsidRDefault="0062373A">
            <w:pPr>
              <w:pStyle w:val="TableParagraph"/>
              <w:spacing w:before="152"/>
              <w:ind w:left="31"/>
              <w:jc w:val="center"/>
              <w:rPr>
                <w:sz w:val="20"/>
              </w:rPr>
            </w:pPr>
            <w:r>
              <w:rPr>
                <w:spacing w:val="-5"/>
                <w:sz w:val="20"/>
              </w:rPr>
              <w:t>900</w:t>
            </w:r>
          </w:p>
        </w:tc>
        <w:tc>
          <w:tcPr>
            <w:tcW w:w="2189" w:type="dxa"/>
          </w:tcPr>
          <w:p w14:paraId="4DE1BDBA" w14:textId="77777777" w:rsidR="002C399C" w:rsidRDefault="0062373A">
            <w:pPr>
              <w:pStyle w:val="TableParagraph"/>
              <w:spacing w:before="152"/>
              <w:ind w:left="32"/>
              <w:jc w:val="center"/>
              <w:rPr>
                <w:sz w:val="20"/>
              </w:rPr>
            </w:pPr>
            <w:r>
              <w:rPr>
                <w:sz w:val="20"/>
              </w:rPr>
              <w:t>7235</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68385897" w14:textId="77777777" w:rsidR="002C399C" w:rsidRDefault="0062373A">
            <w:pPr>
              <w:pStyle w:val="TableParagraph"/>
              <w:spacing w:before="37"/>
              <w:ind w:left="24"/>
              <w:jc w:val="center"/>
              <w:rPr>
                <w:sz w:val="20"/>
              </w:rPr>
            </w:pPr>
            <w:r>
              <w:rPr>
                <w:spacing w:val="-2"/>
                <w:sz w:val="20"/>
              </w:rPr>
              <w:t>100х1</w:t>
            </w:r>
          </w:p>
          <w:p w14:paraId="54AB98C2" w14:textId="77777777" w:rsidR="002C399C" w:rsidRDefault="0062373A">
            <w:pPr>
              <w:pStyle w:val="TableParagraph"/>
              <w:spacing w:before="4"/>
              <w:ind w:left="24"/>
              <w:jc w:val="center"/>
              <w:rPr>
                <w:sz w:val="20"/>
              </w:rPr>
            </w:pPr>
            <w:r>
              <w:rPr>
                <w:spacing w:val="-2"/>
                <w:sz w:val="20"/>
              </w:rPr>
              <w:t>200х4</w:t>
            </w:r>
          </w:p>
        </w:tc>
        <w:tc>
          <w:tcPr>
            <w:tcW w:w="2206" w:type="dxa"/>
          </w:tcPr>
          <w:p w14:paraId="561026A3" w14:textId="77777777" w:rsidR="002C399C" w:rsidRDefault="0062373A">
            <w:pPr>
              <w:pStyle w:val="TableParagraph"/>
              <w:spacing w:before="152"/>
              <w:ind w:left="38"/>
              <w:jc w:val="center"/>
              <w:rPr>
                <w:sz w:val="20"/>
              </w:rPr>
            </w:pPr>
            <w:r>
              <w:rPr>
                <w:sz w:val="20"/>
              </w:rPr>
              <w:t>от</w:t>
            </w:r>
            <w:r>
              <w:rPr>
                <w:spacing w:val="-6"/>
                <w:sz w:val="20"/>
              </w:rPr>
              <w:t xml:space="preserve"> </w:t>
            </w:r>
            <w:r>
              <w:rPr>
                <w:sz w:val="20"/>
              </w:rPr>
              <w:t>3</w:t>
            </w:r>
            <w:r>
              <w:rPr>
                <w:spacing w:val="-3"/>
                <w:sz w:val="20"/>
              </w:rPr>
              <w:t xml:space="preserve"> </w:t>
            </w:r>
            <w:r>
              <w:rPr>
                <w:sz w:val="20"/>
              </w:rPr>
              <w:t>500</w:t>
            </w:r>
            <w:r>
              <w:rPr>
                <w:spacing w:val="-2"/>
                <w:sz w:val="20"/>
              </w:rPr>
              <w:t xml:space="preserve"> </w:t>
            </w:r>
            <w:r>
              <w:rPr>
                <w:spacing w:val="-5"/>
                <w:sz w:val="20"/>
              </w:rPr>
              <w:t>000</w:t>
            </w:r>
          </w:p>
        </w:tc>
      </w:tr>
      <w:tr w:rsidR="002C399C" w14:paraId="1CE0F78A" w14:textId="77777777">
        <w:trPr>
          <w:trHeight w:val="536"/>
        </w:trPr>
        <w:tc>
          <w:tcPr>
            <w:tcW w:w="1178" w:type="dxa"/>
          </w:tcPr>
          <w:p w14:paraId="5B46B015" w14:textId="77777777" w:rsidR="002C399C" w:rsidRDefault="0062373A">
            <w:pPr>
              <w:pStyle w:val="TableParagraph"/>
              <w:spacing w:before="152"/>
              <w:ind w:left="31"/>
              <w:jc w:val="center"/>
              <w:rPr>
                <w:sz w:val="20"/>
              </w:rPr>
            </w:pPr>
            <w:r>
              <w:rPr>
                <w:spacing w:val="-5"/>
                <w:sz w:val="20"/>
              </w:rPr>
              <w:t>950</w:t>
            </w:r>
          </w:p>
        </w:tc>
        <w:tc>
          <w:tcPr>
            <w:tcW w:w="2189" w:type="dxa"/>
          </w:tcPr>
          <w:p w14:paraId="41DDEF78" w14:textId="77777777" w:rsidR="002C399C" w:rsidRDefault="0062373A">
            <w:pPr>
              <w:pStyle w:val="TableParagraph"/>
              <w:spacing w:before="152"/>
              <w:ind w:left="32"/>
              <w:jc w:val="center"/>
              <w:rPr>
                <w:sz w:val="20"/>
              </w:rPr>
            </w:pPr>
            <w:r>
              <w:rPr>
                <w:sz w:val="20"/>
              </w:rPr>
              <w:t>7235</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7A38A043" w14:textId="77777777" w:rsidR="002C399C" w:rsidRDefault="0062373A">
            <w:pPr>
              <w:pStyle w:val="TableParagraph"/>
              <w:spacing w:before="37"/>
              <w:ind w:left="24"/>
              <w:jc w:val="center"/>
              <w:rPr>
                <w:sz w:val="20"/>
              </w:rPr>
            </w:pPr>
            <w:r>
              <w:rPr>
                <w:spacing w:val="-2"/>
                <w:sz w:val="20"/>
              </w:rPr>
              <w:t>150х1</w:t>
            </w:r>
          </w:p>
          <w:p w14:paraId="69692A17" w14:textId="77777777" w:rsidR="002C399C" w:rsidRDefault="0062373A">
            <w:pPr>
              <w:pStyle w:val="TableParagraph"/>
              <w:spacing w:before="4"/>
              <w:ind w:left="24"/>
              <w:jc w:val="center"/>
              <w:rPr>
                <w:sz w:val="20"/>
              </w:rPr>
            </w:pPr>
            <w:r>
              <w:rPr>
                <w:spacing w:val="-2"/>
                <w:sz w:val="20"/>
              </w:rPr>
              <w:t>200х4</w:t>
            </w:r>
          </w:p>
        </w:tc>
        <w:tc>
          <w:tcPr>
            <w:tcW w:w="2206" w:type="dxa"/>
          </w:tcPr>
          <w:p w14:paraId="0280A906" w14:textId="77777777" w:rsidR="002C399C" w:rsidRDefault="0062373A">
            <w:pPr>
              <w:pStyle w:val="TableParagraph"/>
              <w:spacing w:before="152"/>
              <w:ind w:left="38"/>
              <w:jc w:val="center"/>
              <w:rPr>
                <w:sz w:val="20"/>
              </w:rPr>
            </w:pPr>
            <w:r>
              <w:rPr>
                <w:sz w:val="20"/>
              </w:rPr>
              <w:t>от</w:t>
            </w:r>
            <w:r>
              <w:rPr>
                <w:spacing w:val="-6"/>
                <w:sz w:val="20"/>
              </w:rPr>
              <w:t xml:space="preserve"> </w:t>
            </w:r>
            <w:r>
              <w:rPr>
                <w:sz w:val="20"/>
              </w:rPr>
              <w:t>3</w:t>
            </w:r>
            <w:r>
              <w:rPr>
                <w:spacing w:val="-3"/>
                <w:sz w:val="20"/>
              </w:rPr>
              <w:t xml:space="preserve"> </w:t>
            </w:r>
            <w:r>
              <w:rPr>
                <w:sz w:val="20"/>
              </w:rPr>
              <w:t>600</w:t>
            </w:r>
            <w:r>
              <w:rPr>
                <w:spacing w:val="-2"/>
                <w:sz w:val="20"/>
              </w:rPr>
              <w:t xml:space="preserve"> </w:t>
            </w:r>
            <w:r>
              <w:rPr>
                <w:spacing w:val="-5"/>
                <w:sz w:val="20"/>
              </w:rPr>
              <w:t>000</w:t>
            </w:r>
          </w:p>
        </w:tc>
      </w:tr>
      <w:tr w:rsidR="002C399C" w14:paraId="17B5BA70" w14:textId="77777777">
        <w:trPr>
          <w:trHeight w:val="305"/>
        </w:trPr>
        <w:tc>
          <w:tcPr>
            <w:tcW w:w="1178" w:type="dxa"/>
          </w:tcPr>
          <w:p w14:paraId="7D8530FD" w14:textId="77777777" w:rsidR="002C399C" w:rsidRDefault="0062373A">
            <w:pPr>
              <w:pStyle w:val="TableParagraph"/>
              <w:spacing w:before="36"/>
              <w:ind w:left="31" w:right="2"/>
              <w:jc w:val="center"/>
              <w:rPr>
                <w:sz w:val="20"/>
              </w:rPr>
            </w:pPr>
            <w:r>
              <w:rPr>
                <w:spacing w:val="-4"/>
                <w:sz w:val="20"/>
              </w:rPr>
              <w:t>1000</w:t>
            </w:r>
          </w:p>
        </w:tc>
        <w:tc>
          <w:tcPr>
            <w:tcW w:w="2189" w:type="dxa"/>
          </w:tcPr>
          <w:p w14:paraId="79B5522B" w14:textId="77777777" w:rsidR="002C399C" w:rsidRDefault="0062373A">
            <w:pPr>
              <w:pStyle w:val="TableParagraph"/>
              <w:spacing w:before="36"/>
              <w:ind w:left="32"/>
              <w:jc w:val="center"/>
              <w:rPr>
                <w:sz w:val="20"/>
              </w:rPr>
            </w:pPr>
            <w:r>
              <w:rPr>
                <w:sz w:val="20"/>
              </w:rPr>
              <w:t>8435</w:t>
            </w:r>
            <w:r>
              <w:rPr>
                <w:spacing w:val="-4"/>
                <w:sz w:val="20"/>
              </w:rPr>
              <w:t xml:space="preserve"> </w:t>
            </w:r>
            <w:r>
              <w:rPr>
                <w:sz w:val="20"/>
              </w:rPr>
              <w:t>х</w:t>
            </w:r>
            <w:r>
              <w:rPr>
                <w:spacing w:val="-5"/>
                <w:sz w:val="20"/>
              </w:rPr>
              <w:t xml:space="preserve"> </w:t>
            </w:r>
            <w:r>
              <w:rPr>
                <w:sz w:val="20"/>
              </w:rPr>
              <w:t>3120</w:t>
            </w:r>
            <w:r>
              <w:rPr>
                <w:spacing w:val="-4"/>
                <w:sz w:val="20"/>
              </w:rPr>
              <w:t xml:space="preserve"> </w:t>
            </w:r>
            <w:r>
              <w:rPr>
                <w:sz w:val="20"/>
              </w:rPr>
              <w:t>х</w:t>
            </w:r>
            <w:r>
              <w:rPr>
                <w:spacing w:val="-4"/>
                <w:sz w:val="20"/>
              </w:rPr>
              <w:t xml:space="preserve"> 2800</w:t>
            </w:r>
          </w:p>
        </w:tc>
        <w:tc>
          <w:tcPr>
            <w:tcW w:w="2796" w:type="dxa"/>
          </w:tcPr>
          <w:p w14:paraId="3C1E29FE" w14:textId="77777777" w:rsidR="002C399C" w:rsidRDefault="0062373A">
            <w:pPr>
              <w:pStyle w:val="TableParagraph"/>
              <w:spacing w:before="36"/>
              <w:ind w:left="24"/>
              <w:jc w:val="center"/>
              <w:rPr>
                <w:sz w:val="20"/>
              </w:rPr>
            </w:pPr>
            <w:r>
              <w:rPr>
                <w:spacing w:val="-2"/>
                <w:sz w:val="20"/>
              </w:rPr>
              <w:t>200х5</w:t>
            </w:r>
          </w:p>
        </w:tc>
        <w:tc>
          <w:tcPr>
            <w:tcW w:w="2206" w:type="dxa"/>
          </w:tcPr>
          <w:p w14:paraId="6C3DBE2D" w14:textId="77777777" w:rsidR="002C399C" w:rsidRDefault="0062373A">
            <w:pPr>
              <w:pStyle w:val="TableParagraph"/>
              <w:spacing w:before="36"/>
              <w:ind w:left="38"/>
              <w:jc w:val="center"/>
              <w:rPr>
                <w:sz w:val="20"/>
              </w:rPr>
            </w:pPr>
            <w:r>
              <w:rPr>
                <w:sz w:val="20"/>
              </w:rPr>
              <w:t>от</w:t>
            </w:r>
            <w:r>
              <w:rPr>
                <w:spacing w:val="-6"/>
                <w:sz w:val="20"/>
              </w:rPr>
              <w:t xml:space="preserve"> </w:t>
            </w:r>
            <w:r>
              <w:rPr>
                <w:sz w:val="20"/>
              </w:rPr>
              <w:t>3</w:t>
            </w:r>
            <w:r>
              <w:rPr>
                <w:spacing w:val="-3"/>
                <w:sz w:val="20"/>
              </w:rPr>
              <w:t xml:space="preserve"> </w:t>
            </w:r>
            <w:r>
              <w:rPr>
                <w:sz w:val="20"/>
              </w:rPr>
              <w:t>780</w:t>
            </w:r>
            <w:r>
              <w:rPr>
                <w:spacing w:val="-2"/>
                <w:sz w:val="20"/>
              </w:rPr>
              <w:t xml:space="preserve"> </w:t>
            </w:r>
            <w:r>
              <w:rPr>
                <w:spacing w:val="-5"/>
                <w:sz w:val="20"/>
              </w:rPr>
              <w:t>000</w:t>
            </w:r>
          </w:p>
        </w:tc>
      </w:tr>
    </w:tbl>
    <w:p w14:paraId="31BE185B" w14:textId="77777777" w:rsidR="002C399C" w:rsidRDefault="0062373A">
      <w:pPr>
        <w:spacing w:before="16"/>
        <w:ind w:left="142"/>
        <w:rPr>
          <w:sz w:val="20"/>
        </w:rPr>
      </w:pPr>
      <w:r>
        <w:rPr>
          <w:sz w:val="20"/>
        </w:rPr>
        <w:t>Цена</w:t>
      </w:r>
      <w:r>
        <w:rPr>
          <w:spacing w:val="78"/>
          <w:w w:val="150"/>
          <w:sz w:val="20"/>
        </w:rPr>
        <w:t xml:space="preserve"> </w:t>
      </w:r>
      <w:r>
        <w:rPr>
          <w:sz w:val="20"/>
        </w:rPr>
        <w:t>блочной</w:t>
      </w:r>
      <w:r>
        <w:rPr>
          <w:spacing w:val="57"/>
          <w:sz w:val="20"/>
        </w:rPr>
        <w:t xml:space="preserve"> </w:t>
      </w:r>
      <w:r>
        <w:rPr>
          <w:sz w:val="20"/>
        </w:rPr>
        <w:t>газовой</w:t>
      </w:r>
      <w:r>
        <w:rPr>
          <w:spacing w:val="56"/>
          <w:sz w:val="20"/>
        </w:rPr>
        <w:t xml:space="preserve"> </w:t>
      </w:r>
      <w:r>
        <w:rPr>
          <w:sz w:val="20"/>
        </w:rPr>
        <w:t>отопительной</w:t>
      </w:r>
      <w:r>
        <w:rPr>
          <w:spacing w:val="28"/>
          <w:sz w:val="20"/>
        </w:rPr>
        <w:t xml:space="preserve">  </w:t>
      </w:r>
      <w:r>
        <w:rPr>
          <w:sz w:val="20"/>
        </w:rPr>
        <w:t>котельной</w:t>
      </w:r>
      <w:r>
        <w:rPr>
          <w:spacing w:val="78"/>
          <w:w w:val="150"/>
          <w:sz w:val="20"/>
        </w:rPr>
        <w:t xml:space="preserve"> </w:t>
      </w:r>
      <w:r>
        <w:rPr>
          <w:sz w:val="20"/>
        </w:rPr>
        <w:t>мощностью:</w:t>
      </w:r>
      <w:r>
        <w:rPr>
          <w:spacing w:val="57"/>
          <w:sz w:val="20"/>
        </w:rPr>
        <w:t xml:space="preserve"> </w:t>
      </w:r>
      <w:r>
        <w:rPr>
          <w:sz w:val="20"/>
        </w:rPr>
        <w:t>1,5</w:t>
      </w:r>
      <w:r>
        <w:rPr>
          <w:spacing w:val="55"/>
          <w:sz w:val="20"/>
        </w:rPr>
        <w:t xml:space="preserve"> </w:t>
      </w:r>
      <w:r>
        <w:rPr>
          <w:sz w:val="20"/>
        </w:rPr>
        <w:t>МВт</w:t>
      </w:r>
      <w:r>
        <w:rPr>
          <w:spacing w:val="60"/>
          <w:sz w:val="20"/>
        </w:rPr>
        <w:t xml:space="preserve"> </w:t>
      </w:r>
      <w:r>
        <w:rPr>
          <w:sz w:val="20"/>
        </w:rPr>
        <w:t>-</w:t>
      </w:r>
      <w:r>
        <w:rPr>
          <w:spacing w:val="56"/>
          <w:sz w:val="20"/>
        </w:rPr>
        <w:t xml:space="preserve"> </w:t>
      </w:r>
      <w:r>
        <w:rPr>
          <w:sz w:val="20"/>
        </w:rPr>
        <w:t>от</w:t>
      </w:r>
      <w:r>
        <w:rPr>
          <w:spacing w:val="57"/>
          <w:sz w:val="20"/>
        </w:rPr>
        <w:t xml:space="preserve"> </w:t>
      </w:r>
      <w:r>
        <w:rPr>
          <w:sz w:val="20"/>
        </w:rPr>
        <w:t>4</w:t>
      </w:r>
      <w:r>
        <w:rPr>
          <w:spacing w:val="-5"/>
          <w:sz w:val="20"/>
        </w:rPr>
        <w:t xml:space="preserve"> </w:t>
      </w:r>
      <w:r>
        <w:rPr>
          <w:sz w:val="20"/>
        </w:rPr>
        <w:t>350000</w:t>
      </w:r>
      <w:r>
        <w:rPr>
          <w:spacing w:val="57"/>
          <w:sz w:val="20"/>
        </w:rPr>
        <w:t xml:space="preserve"> </w:t>
      </w:r>
      <w:r>
        <w:rPr>
          <w:sz w:val="20"/>
        </w:rPr>
        <w:t>тыс.</w:t>
      </w:r>
      <w:r>
        <w:rPr>
          <w:spacing w:val="53"/>
          <w:sz w:val="20"/>
        </w:rPr>
        <w:t xml:space="preserve"> </w:t>
      </w:r>
      <w:r>
        <w:rPr>
          <w:spacing w:val="-2"/>
          <w:sz w:val="20"/>
        </w:rPr>
        <w:t>руб.,</w:t>
      </w:r>
    </w:p>
    <w:p w14:paraId="64B92157" w14:textId="77777777" w:rsidR="002C399C" w:rsidRDefault="0062373A">
      <w:pPr>
        <w:spacing w:before="120"/>
        <w:ind w:left="142"/>
        <w:rPr>
          <w:sz w:val="20"/>
        </w:rPr>
      </w:pPr>
      <w:r>
        <w:rPr>
          <w:sz w:val="20"/>
        </w:rPr>
        <w:t>2</w:t>
      </w:r>
      <w:r>
        <w:rPr>
          <w:spacing w:val="52"/>
          <w:sz w:val="20"/>
        </w:rPr>
        <w:t xml:space="preserve"> </w:t>
      </w:r>
      <w:r>
        <w:rPr>
          <w:sz w:val="20"/>
        </w:rPr>
        <w:t>MВт</w:t>
      </w:r>
      <w:r>
        <w:rPr>
          <w:spacing w:val="55"/>
          <w:sz w:val="20"/>
        </w:rPr>
        <w:t xml:space="preserve"> </w:t>
      </w:r>
      <w:r>
        <w:rPr>
          <w:sz w:val="20"/>
        </w:rPr>
        <w:t>-</w:t>
      </w:r>
      <w:r>
        <w:rPr>
          <w:spacing w:val="56"/>
          <w:sz w:val="20"/>
        </w:rPr>
        <w:t xml:space="preserve"> </w:t>
      </w:r>
      <w:r>
        <w:rPr>
          <w:sz w:val="20"/>
        </w:rPr>
        <w:t>от</w:t>
      </w:r>
      <w:r>
        <w:rPr>
          <w:spacing w:val="54"/>
          <w:sz w:val="20"/>
        </w:rPr>
        <w:t xml:space="preserve"> </w:t>
      </w:r>
      <w:r>
        <w:rPr>
          <w:sz w:val="20"/>
        </w:rPr>
        <w:t>4</w:t>
      </w:r>
      <w:r>
        <w:rPr>
          <w:spacing w:val="55"/>
          <w:sz w:val="20"/>
        </w:rPr>
        <w:t xml:space="preserve"> </w:t>
      </w:r>
      <w:r>
        <w:rPr>
          <w:sz w:val="20"/>
        </w:rPr>
        <w:t>900000</w:t>
      </w:r>
      <w:r>
        <w:rPr>
          <w:spacing w:val="52"/>
          <w:sz w:val="20"/>
        </w:rPr>
        <w:t xml:space="preserve"> </w:t>
      </w:r>
      <w:r>
        <w:rPr>
          <w:sz w:val="20"/>
        </w:rPr>
        <w:t>тыс.</w:t>
      </w:r>
      <w:r>
        <w:rPr>
          <w:spacing w:val="53"/>
          <w:sz w:val="20"/>
        </w:rPr>
        <w:t xml:space="preserve"> </w:t>
      </w:r>
      <w:r>
        <w:rPr>
          <w:sz w:val="20"/>
        </w:rPr>
        <w:t>руб.,</w:t>
      </w:r>
      <w:r>
        <w:rPr>
          <w:spacing w:val="54"/>
          <w:sz w:val="20"/>
        </w:rPr>
        <w:t xml:space="preserve"> </w:t>
      </w:r>
      <w:r>
        <w:rPr>
          <w:sz w:val="20"/>
        </w:rPr>
        <w:t>2,5</w:t>
      </w:r>
      <w:r>
        <w:rPr>
          <w:spacing w:val="55"/>
          <w:sz w:val="20"/>
        </w:rPr>
        <w:t xml:space="preserve"> </w:t>
      </w:r>
      <w:r>
        <w:rPr>
          <w:sz w:val="20"/>
        </w:rPr>
        <w:t>МВт</w:t>
      </w:r>
      <w:r>
        <w:rPr>
          <w:spacing w:val="58"/>
          <w:sz w:val="20"/>
        </w:rPr>
        <w:t xml:space="preserve"> </w:t>
      </w:r>
      <w:r>
        <w:rPr>
          <w:sz w:val="20"/>
        </w:rPr>
        <w:t>-</w:t>
      </w:r>
      <w:r>
        <w:rPr>
          <w:spacing w:val="54"/>
          <w:sz w:val="20"/>
        </w:rPr>
        <w:t xml:space="preserve"> </w:t>
      </w:r>
      <w:r>
        <w:rPr>
          <w:sz w:val="20"/>
        </w:rPr>
        <w:t>от</w:t>
      </w:r>
      <w:r>
        <w:rPr>
          <w:spacing w:val="54"/>
          <w:sz w:val="20"/>
        </w:rPr>
        <w:t xml:space="preserve"> </w:t>
      </w:r>
      <w:r>
        <w:rPr>
          <w:sz w:val="20"/>
        </w:rPr>
        <w:t>5</w:t>
      </w:r>
      <w:r>
        <w:rPr>
          <w:spacing w:val="55"/>
          <w:sz w:val="20"/>
        </w:rPr>
        <w:t xml:space="preserve"> </w:t>
      </w:r>
      <w:r>
        <w:rPr>
          <w:sz w:val="20"/>
        </w:rPr>
        <w:t>450000</w:t>
      </w:r>
      <w:r>
        <w:rPr>
          <w:spacing w:val="52"/>
          <w:sz w:val="20"/>
        </w:rPr>
        <w:t xml:space="preserve"> </w:t>
      </w:r>
      <w:r>
        <w:rPr>
          <w:sz w:val="20"/>
        </w:rPr>
        <w:t>тыс.</w:t>
      </w:r>
      <w:r>
        <w:rPr>
          <w:spacing w:val="55"/>
          <w:sz w:val="20"/>
        </w:rPr>
        <w:t xml:space="preserve"> </w:t>
      </w:r>
      <w:r>
        <w:rPr>
          <w:sz w:val="20"/>
        </w:rPr>
        <w:t>руб.,</w:t>
      </w:r>
      <w:r>
        <w:rPr>
          <w:spacing w:val="54"/>
          <w:sz w:val="20"/>
        </w:rPr>
        <w:t xml:space="preserve"> </w:t>
      </w:r>
      <w:r>
        <w:rPr>
          <w:sz w:val="20"/>
        </w:rPr>
        <w:t>3</w:t>
      </w:r>
      <w:r>
        <w:rPr>
          <w:spacing w:val="55"/>
          <w:sz w:val="20"/>
        </w:rPr>
        <w:t xml:space="preserve"> </w:t>
      </w:r>
      <w:r>
        <w:rPr>
          <w:sz w:val="20"/>
        </w:rPr>
        <w:t>МВт</w:t>
      </w:r>
      <w:r>
        <w:rPr>
          <w:spacing w:val="60"/>
          <w:sz w:val="20"/>
        </w:rPr>
        <w:t xml:space="preserve"> </w:t>
      </w:r>
      <w:r>
        <w:rPr>
          <w:sz w:val="20"/>
        </w:rPr>
        <w:t>-</w:t>
      </w:r>
      <w:r>
        <w:rPr>
          <w:spacing w:val="54"/>
          <w:sz w:val="20"/>
        </w:rPr>
        <w:t xml:space="preserve"> </w:t>
      </w:r>
      <w:r>
        <w:rPr>
          <w:sz w:val="20"/>
        </w:rPr>
        <w:t>5</w:t>
      </w:r>
      <w:r>
        <w:rPr>
          <w:spacing w:val="52"/>
          <w:sz w:val="20"/>
        </w:rPr>
        <w:t xml:space="preserve"> </w:t>
      </w:r>
      <w:r>
        <w:rPr>
          <w:sz w:val="20"/>
        </w:rPr>
        <w:t>900000</w:t>
      </w:r>
      <w:r>
        <w:rPr>
          <w:spacing w:val="58"/>
          <w:sz w:val="20"/>
        </w:rPr>
        <w:t xml:space="preserve"> </w:t>
      </w:r>
      <w:r>
        <w:rPr>
          <w:sz w:val="20"/>
        </w:rPr>
        <w:t>тыс.</w:t>
      </w:r>
      <w:r>
        <w:rPr>
          <w:spacing w:val="53"/>
          <w:sz w:val="20"/>
        </w:rPr>
        <w:t xml:space="preserve"> </w:t>
      </w:r>
      <w:r>
        <w:rPr>
          <w:spacing w:val="-2"/>
          <w:sz w:val="20"/>
        </w:rPr>
        <w:t>руб.,</w:t>
      </w:r>
    </w:p>
    <w:p w14:paraId="2D40EEFB" w14:textId="77777777" w:rsidR="002C399C" w:rsidRDefault="0062373A">
      <w:pPr>
        <w:spacing w:before="116"/>
        <w:ind w:left="142"/>
        <w:rPr>
          <w:sz w:val="20"/>
        </w:rPr>
      </w:pPr>
      <w:r>
        <w:rPr>
          <w:sz w:val="20"/>
        </w:rPr>
        <w:t>3,5</w:t>
      </w:r>
      <w:r>
        <w:rPr>
          <w:spacing w:val="-6"/>
          <w:sz w:val="20"/>
        </w:rPr>
        <w:t xml:space="preserve"> </w:t>
      </w:r>
      <w:r>
        <w:rPr>
          <w:sz w:val="20"/>
        </w:rPr>
        <w:t>МВт</w:t>
      </w:r>
      <w:r>
        <w:rPr>
          <w:spacing w:val="-5"/>
          <w:sz w:val="20"/>
        </w:rPr>
        <w:t xml:space="preserve"> </w:t>
      </w:r>
      <w:r>
        <w:rPr>
          <w:sz w:val="20"/>
        </w:rPr>
        <w:t>-</w:t>
      </w:r>
      <w:r>
        <w:rPr>
          <w:spacing w:val="-2"/>
          <w:sz w:val="20"/>
        </w:rPr>
        <w:t xml:space="preserve"> </w:t>
      </w:r>
      <w:r>
        <w:rPr>
          <w:sz w:val="20"/>
        </w:rPr>
        <w:t>6</w:t>
      </w:r>
      <w:r>
        <w:rPr>
          <w:spacing w:val="-8"/>
          <w:sz w:val="20"/>
        </w:rPr>
        <w:t xml:space="preserve"> </w:t>
      </w:r>
      <w:r>
        <w:rPr>
          <w:sz w:val="20"/>
        </w:rPr>
        <w:t>850000</w:t>
      </w:r>
      <w:r>
        <w:rPr>
          <w:spacing w:val="-3"/>
          <w:sz w:val="20"/>
        </w:rPr>
        <w:t xml:space="preserve"> </w:t>
      </w:r>
      <w:r>
        <w:rPr>
          <w:sz w:val="20"/>
        </w:rPr>
        <w:t>тыс.</w:t>
      </w:r>
      <w:r>
        <w:rPr>
          <w:spacing w:val="-6"/>
          <w:sz w:val="20"/>
        </w:rPr>
        <w:t xml:space="preserve"> </w:t>
      </w:r>
      <w:r>
        <w:rPr>
          <w:spacing w:val="-4"/>
          <w:sz w:val="20"/>
        </w:rPr>
        <w:t>руб.</w:t>
      </w:r>
    </w:p>
    <w:p w14:paraId="2F1CEDFF" w14:textId="77777777" w:rsidR="002C399C" w:rsidRDefault="002C399C">
      <w:pPr>
        <w:rPr>
          <w:sz w:val="20"/>
        </w:rPr>
        <w:sectPr w:rsidR="002C399C">
          <w:pgSz w:w="11900" w:h="16850"/>
          <w:pgMar w:top="1460" w:right="566" w:bottom="540" w:left="1559" w:header="0" w:footer="358" w:gutter="0"/>
          <w:cols w:space="720"/>
        </w:sectPr>
      </w:pPr>
    </w:p>
    <w:p w14:paraId="03E32F2D" w14:textId="77777777" w:rsidR="002C399C" w:rsidRPr="00E77388" w:rsidRDefault="0062373A">
      <w:pPr>
        <w:spacing w:before="82"/>
        <w:ind w:left="142"/>
        <w:rPr>
          <w:sz w:val="20"/>
          <w:lang w:val="en-US"/>
        </w:rPr>
      </w:pPr>
      <w:r>
        <w:rPr>
          <w:sz w:val="20"/>
        </w:rPr>
        <w:lastRenderedPageBreak/>
        <w:t>с</w:t>
      </w:r>
      <w:r w:rsidRPr="00E77388">
        <w:rPr>
          <w:spacing w:val="-12"/>
          <w:sz w:val="20"/>
          <w:lang w:val="en-US"/>
        </w:rPr>
        <w:t xml:space="preserve"> </w:t>
      </w:r>
      <w:r>
        <w:rPr>
          <w:sz w:val="20"/>
        </w:rPr>
        <w:t>котлами</w:t>
      </w:r>
      <w:r w:rsidRPr="00E77388">
        <w:rPr>
          <w:spacing w:val="-9"/>
          <w:sz w:val="20"/>
          <w:lang w:val="en-US"/>
        </w:rPr>
        <w:t xml:space="preserve"> </w:t>
      </w:r>
      <w:r w:rsidRPr="00E77388">
        <w:rPr>
          <w:sz w:val="20"/>
          <w:lang w:val="en-US"/>
        </w:rPr>
        <w:t>Buderus,</w:t>
      </w:r>
      <w:r w:rsidRPr="00E77388">
        <w:rPr>
          <w:spacing w:val="-12"/>
          <w:sz w:val="20"/>
          <w:lang w:val="en-US"/>
        </w:rPr>
        <w:t xml:space="preserve"> </w:t>
      </w:r>
      <w:r w:rsidRPr="00E77388">
        <w:rPr>
          <w:sz w:val="20"/>
          <w:lang w:val="en-US"/>
        </w:rPr>
        <w:t>Riello</w:t>
      </w:r>
      <w:r w:rsidRPr="00E77388">
        <w:rPr>
          <w:spacing w:val="-11"/>
          <w:sz w:val="20"/>
          <w:lang w:val="en-US"/>
        </w:rPr>
        <w:t xml:space="preserve"> </w:t>
      </w:r>
      <w:r w:rsidRPr="00E77388">
        <w:rPr>
          <w:sz w:val="20"/>
          <w:lang w:val="en-US"/>
        </w:rPr>
        <w:t>,</w:t>
      </w:r>
      <w:r w:rsidRPr="00E77388">
        <w:rPr>
          <w:spacing w:val="-10"/>
          <w:sz w:val="20"/>
          <w:lang w:val="en-US"/>
        </w:rPr>
        <w:t xml:space="preserve"> </w:t>
      </w:r>
      <w:r w:rsidRPr="00E77388">
        <w:rPr>
          <w:sz w:val="20"/>
          <w:lang w:val="en-US"/>
        </w:rPr>
        <w:t>REX,</w:t>
      </w:r>
      <w:r w:rsidRPr="00E77388">
        <w:rPr>
          <w:spacing w:val="-11"/>
          <w:sz w:val="20"/>
          <w:lang w:val="en-US"/>
        </w:rPr>
        <w:t xml:space="preserve"> </w:t>
      </w:r>
      <w:r w:rsidRPr="00E77388">
        <w:rPr>
          <w:spacing w:val="-2"/>
          <w:sz w:val="20"/>
          <w:lang w:val="en-US"/>
        </w:rPr>
        <w:t>Lamborghini.</w:t>
      </w:r>
    </w:p>
    <w:p w14:paraId="3D95752A" w14:textId="77777777" w:rsidR="002C399C" w:rsidRDefault="0062373A">
      <w:pPr>
        <w:pStyle w:val="a3"/>
        <w:spacing w:before="120"/>
        <w:ind w:left="4959"/>
      </w:pPr>
      <w:r>
        <w:t>ООО</w:t>
      </w:r>
      <w:r>
        <w:rPr>
          <w:spacing w:val="-15"/>
        </w:rPr>
        <w:t xml:space="preserve"> </w:t>
      </w:r>
      <w:r>
        <w:t>"Инжиниринговый</w:t>
      </w:r>
      <w:r>
        <w:rPr>
          <w:spacing w:val="-15"/>
        </w:rPr>
        <w:t xml:space="preserve"> </w:t>
      </w:r>
      <w:r>
        <w:t>центр</w:t>
      </w:r>
      <w:r>
        <w:rPr>
          <w:spacing w:val="-13"/>
        </w:rPr>
        <w:t xml:space="preserve"> </w:t>
      </w:r>
      <w:r>
        <w:rPr>
          <w:spacing w:val="-2"/>
        </w:rPr>
        <w:t>"Энтромакс"</w:t>
      </w:r>
    </w:p>
    <w:p w14:paraId="29BC9F5B" w14:textId="77777777" w:rsidR="002C399C" w:rsidRDefault="0062373A">
      <w:pPr>
        <w:pStyle w:val="a3"/>
        <w:spacing w:before="146"/>
        <w:ind w:right="14"/>
        <w:jc w:val="right"/>
      </w:pPr>
      <w:r>
        <w:rPr>
          <w:spacing w:val="-2"/>
        </w:rPr>
        <w:t>Адрес: Воронежская</w:t>
      </w:r>
      <w:r>
        <w:rPr>
          <w:spacing w:val="-6"/>
        </w:rPr>
        <w:t xml:space="preserve"> </w:t>
      </w:r>
      <w:r>
        <w:rPr>
          <w:spacing w:val="-2"/>
        </w:rPr>
        <w:t>область,</w:t>
      </w:r>
      <w:r>
        <w:rPr>
          <w:spacing w:val="1"/>
        </w:rPr>
        <w:t xml:space="preserve"> </w:t>
      </w:r>
      <w:r>
        <w:rPr>
          <w:spacing w:val="-2"/>
        </w:rPr>
        <w:t>г.</w:t>
      </w:r>
      <w:r>
        <w:rPr>
          <w:spacing w:val="-1"/>
        </w:rPr>
        <w:t xml:space="preserve"> </w:t>
      </w:r>
      <w:r>
        <w:rPr>
          <w:spacing w:val="-2"/>
        </w:rPr>
        <w:t>Борисоглебск,</w:t>
      </w:r>
      <w:r>
        <w:rPr>
          <w:spacing w:val="1"/>
        </w:rPr>
        <w:t xml:space="preserve"> </w:t>
      </w:r>
      <w:r>
        <w:rPr>
          <w:spacing w:val="-2"/>
        </w:rPr>
        <w:t>397172</w:t>
      </w:r>
    </w:p>
    <w:p w14:paraId="443A2A65" w14:textId="77777777" w:rsidR="002C399C" w:rsidRDefault="0062373A">
      <w:pPr>
        <w:pStyle w:val="a3"/>
        <w:spacing w:before="139"/>
        <w:ind w:right="4"/>
        <w:jc w:val="right"/>
      </w:pPr>
      <w:r>
        <w:t>Телефон:</w:t>
      </w:r>
      <w:r>
        <w:rPr>
          <w:spacing w:val="-14"/>
        </w:rPr>
        <w:t xml:space="preserve"> </w:t>
      </w:r>
      <w:r>
        <w:t>+7</w:t>
      </w:r>
      <w:r>
        <w:rPr>
          <w:spacing w:val="-6"/>
        </w:rPr>
        <w:t xml:space="preserve"> </w:t>
      </w:r>
      <w:r>
        <w:t>(908)</w:t>
      </w:r>
      <w:r>
        <w:rPr>
          <w:spacing w:val="-10"/>
        </w:rPr>
        <w:t xml:space="preserve"> </w:t>
      </w:r>
      <w:r>
        <w:t>139-34-</w:t>
      </w:r>
      <w:r>
        <w:rPr>
          <w:spacing w:val="-5"/>
        </w:rPr>
        <w:t>10</w:t>
      </w:r>
    </w:p>
    <w:p w14:paraId="06793159" w14:textId="77777777" w:rsidR="002C399C" w:rsidRDefault="0062373A">
      <w:pPr>
        <w:pStyle w:val="a3"/>
        <w:spacing w:before="146"/>
        <w:ind w:right="9"/>
        <w:jc w:val="right"/>
      </w:pPr>
      <w:r>
        <w:t>+7</w:t>
      </w:r>
      <w:r>
        <w:rPr>
          <w:spacing w:val="-13"/>
        </w:rPr>
        <w:t xml:space="preserve"> </w:t>
      </w:r>
      <w:r>
        <w:t>(473)</w:t>
      </w:r>
      <w:r>
        <w:rPr>
          <w:spacing w:val="-14"/>
        </w:rPr>
        <w:t xml:space="preserve"> </w:t>
      </w:r>
      <w:r>
        <w:t>546-98-</w:t>
      </w:r>
      <w:r>
        <w:rPr>
          <w:spacing w:val="-5"/>
        </w:rPr>
        <w:t>02</w:t>
      </w:r>
    </w:p>
    <w:p w14:paraId="7266CFD6" w14:textId="77777777" w:rsidR="002C399C" w:rsidRDefault="0062373A">
      <w:pPr>
        <w:pStyle w:val="a3"/>
        <w:spacing w:before="139"/>
        <w:ind w:right="14"/>
        <w:jc w:val="right"/>
      </w:pPr>
      <w:hyperlink r:id="rId43">
        <w:r>
          <w:rPr>
            <w:spacing w:val="-4"/>
          </w:rPr>
          <w:t>http://entromax-ic.ru</w:t>
        </w:r>
      </w:hyperlink>
    </w:p>
    <w:p w14:paraId="6D4040E5" w14:textId="77777777" w:rsidR="002C399C" w:rsidRDefault="002C399C">
      <w:pPr>
        <w:pStyle w:val="a3"/>
      </w:pPr>
    </w:p>
    <w:p w14:paraId="550690A5" w14:textId="77777777" w:rsidR="002C399C" w:rsidRDefault="002C399C">
      <w:pPr>
        <w:pStyle w:val="a3"/>
        <w:spacing w:before="9"/>
      </w:pPr>
    </w:p>
    <w:p w14:paraId="77E7E2BA" w14:textId="77777777" w:rsidR="002C399C" w:rsidRDefault="0062373A">
      <w:pPr>
        <w:pStyle w:val="1"/>
        <w:ind w:left="2941"/>
        <w:jc w:val="left"/>
      </w:pPr>
      <w:r>
        <w:t>Блочно-модульная</w:t>
      </w:r>
      <w:r>
        <w:rPr>
          <w:spacing w:val="-15"/>
        </w:rPr>
        <w:t xml:space="preserve"> </w:t>
      </w:r>
      <w:r>
        <w:t>котельная</w:t>
      </w:r>
      <w:r>
        <w:rPr>
          <w:spacing w:val="-7"/>
        </w:rPr>
        <w:t xml:space="preserve"> </w:t>
      </w:r>
      <w:r>
        <w:t>ALFA</w:t>
      </w:r>
      <w:r>
        <w:rPr>
          <w:spacing w:val="-14"/>
        </w:rPr>
        <w:t xml:space="preserve"> </w:t>
      </w:r>
      <w:r>
        <w:rPr>
          <w:spacing w:val="-5"/>
        </w:rPr>
        <w:t>4,0</w:t>
      </w:r>
    </w:p>
    <w:p w14:paraId="15F20324" w14:textId="77777777" w:rsidR="002C399C" w:rsidRDefault="0062373A">
      <w:pPr>
        <w:pStyle w:val="a3"/>
        <w:spacing w:before="143" w:line="364" w:lineRule="auto"/>
        <w:ind w:left="142" w:right="42" w:firstLine="708"/>
      </w:pPr>
      <w:r>
        <w:t>Блочно-модульная</w:t>
      </w:r>
      <w:r>
        <w:rPr>
          <w:spacing w:val="-7"/>
        </w:rPr>
        <w:t xml:space="preserve"> </w:t>
      </w:r>
      <w:r>
        <w:t>котельная</w:t>
      </w:r>
      <w:r>
        <w:rPr>
          <w:spacing w:val="-5"/>
        </w:rPr>
        <w:t xml:space="preserve"> </w:t>
      </w:r>
      <w:r>
        <w:t>Альфа</w:t>
      </w:r>
      <w:r>
        <w:rPr>
          <w:spacing w:val="-6"/>
        </w:rPr>
        <w:t xml:space="preserve"> </w:t>
      </w:r>
      <w:r>
        <w:t>4,0</w:t>
      </w:r>
      <w:r>
        <w:rPr>
          <w:spacing w:val="-6"/>
        </w:rPr>
        <w:t xml:space="preserve"> </w:t>
      </w:r>
      <w:r>
        <w:t>-</w:t>
      </w:r>
      <w:r>
        <w:rPr>
          <w:spacing w:val="-5"/>
        </w:rPr>
        <w:t xml:space="preserve"> </w:t>
      </w:r>
      <w:r>
        <w:t>это</w:t>
      </w:r>
      <w:r>
        <w:rPr>
          <w:spacing w:val="-6"/>
        </w:rPr>
        <w:t xml:space="preserve"> </w:t>
      </w:r>
      <w:r>
        <w:t>установка</w:t>
      </w:r>
      <w:r>
        <w:rPr>
          <w:spacing w:val="-6"/>
        </w:rPr>
        <w:t xml:space="preserve"> </w:t>
      </w:r>
      <w:r>
        <w:t>мощностью</w:t>
      </w:r>
      <w:r>
        <w:rPr>
          <w:spacing w:val="-5"/>
        </w:rPr>
        <w:t xml:space="preserve"> </w:t>
      </w:r>
      <w:r>
        <w:t>4000кВт на базе 2 котлов фирмы Viessmann размером 12000*2950*3000.</w:t>
      </w:r>
    </w:p>
    <w:p w14:paraId="006F4271" w14:textId="77777777" w:rsidR="002C399C" w:rsidRDefault="002C399C">
      <w:pPr>
        <w:pStyle w:val="a3"/>
        <w:spacing w:before="43"/>
      </w:pPr>
    </w:p>
    <w:p w14:paraId="47548BAB" w14:textId="77777777" w:rsidR="002C399C" w:rsidRDefault="0062373A">
      <w:pPr>
        <w:ind w:left="142"/>
        <w:rPr>
          <w:sz w:val="25"/>
        </w:rPr>
      </w:pPr>
      <w:r>
        <w:rPr>
          <w:spacing w:val="-2"/>
          <w:sz w:val="25"/>
        </w:rPr>
        <w:t>Характеристики:</w:t>
      </w:r>
    </w:p>
    <w:p w14:paraId="117EF5D1" w14:textId="77777777" w:rsidR="002C399C" w:rsidRDefault="002C399C">
      <w:pPr>
        <w:pStyle w:val="a3"/>
        <w:spacing w:before="78"/>
        <w:rPr>
          <w:sz w:val="20"/>
        </w:rPr>
      </w:pPr>
    </w:p>
    <w:tbl>
      <w:tblPr>
        <w:tblStyle w:val="TableNormal"/>
        <w:tblW w:w="0" w:type="auto"/>
        <w:tblInd w:w="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77"/>
        <w:gridCol w:w="4775"/>
      </w:tblGrid>
      <w:tr w:rsidR="002C399C" w14:paraId="787A6928" w14:textId="77777777">
        <w:trPr>
          <w:trHeight w:val="395"/>
        </w:trPr>
        <w:tc>
          <w:tcPr>
            <w:tcW w:w="4777" w:type="dxa"/>
            <w:tcBorders>
              <w:left w:val="single" w:sz="2" w:space="0" w:color="000000"/>
              <w:right w:val="single" w:sz="2" w:space="0" w:color="000000"/>
            </w:tcBorders>
          </w:tcPr>
          <w:p w14:paraId="4EA917EF" w14:textId="77777777" w:rsidR="002C399C" w:rsidRDefault="0062373A">
            <w:pPr>
              <w:pStyle w:val="TableParagraph"/>
              <w:spacing w:before="101"/>
              <w:ind w:left="88"/>
              <w:rPr>
                <w:sz w:val="20"/>
              </w:rPr>
            </w:pPr>
            <w:r>
              <w:rPr>
                <w:sz w:val="20"/>
              </w:rPr>
              <w:t>Страна</w:t>
            </w:r>
            <w:r>
              <w:rPr>
                <w:spacing w:val="-13"/>
                <w:sz w:val="20"/>
              </w:rPr>
              <w:t xml:space="preserve"> </w:t>
            </w:r>
            <w:r>
              <w:rPr>
                <w:spacing w:val="-2"/>
                <w:sz w:val="20"/>
              </w:rPr>
              <w:t>производитель</w:t>
            </w:r>
          </w:p>
        </w:tc>
        <w:tc>
          <w:tcPr>
            <w:tcW w:w="4775" w:type="dxa"/>
            <w:tcBorders>
              <w:left w:val="single" w:sz="2" w:space="0" w:color="000000"/>
              <w:right w:val="single" w:sz="2" w:space="0" w:color="000000"/>
            </w:tcBorders>
          </w:tcPr>
          <w:p w14:paraId="480810D4" w14:textId="77777777" w:rsidR="002C399C" w:rsidRDefault="0062373A">
            <w:pPr>
              <w:pStyle w:val="TableParagraph"/>
              <w:spacing w:before="101"/>
              <w:ind w:left="87"/>
              <w:rPr>
                <w:sz w:val="20"/>
              </w:rPr>
            </w:pPr>
            <w:r>
              <w:rPr>
                <w:spacing w:val="-2"/>
                <w:sz w:val="20"/>
              </w:rPr>
              <w:t>Россия</w:t>
            </w:r>
          </w:p>
        </w:tc>
      </w:tr>
      <w:tr w:rsidR="002C399C" w14:paraId="7F0B6E34" w14:textId="77777777">
        <w:trPr>
          <w:trHeight w:val="395"/>
        </w:trPr>
        <w:tc>
          <w:tcPr>
            <w:tcW w:w="4777" w:type="dxa"/>
            <w:tcBorders>
              <w:left w:val="single" w:sz="2" w:space="0" w:color="000000"/>
              <w:right w:val="single" w:sz="2" w:space="0" w:color="000000"/>
            </w:tcBorders>
          </w:tcPr>
          <w:p w14:paraId="0B212310" w14:textId="77777777" w:rsidR="002C399C" w:rsidRDefault="0062373A">
            <w:pPr>
              <w:pStyle w:val="TableParagraph"/>
              <w:spacing w:before="102"/>
              <w:ind w:left="88"/>
              <w:rPr>
                <w:sz w:val="20"/>
              </w:rPr>
            </w:pPr>
            <w:r>
              <w:rPr>
                <w:spacing w:val="-2"/>
                <w:sz w:val="20"/>
              </w:rPr>
              <w:t>Номинальная</w:t>
            </w:r>
            <w:r>
              <w:rPr>
                <w:spacing w:val="-5"/>
                <w:sz w:val="20"/>
              </w:rPr>
              <w:t xml:space="preserve"> </w:t>
            </w:r>
            <w:r>
              <w:rPr>
                <w:spacing w:val="-2"/>
                <w:sz w:val="20"/>
              </w:rPr>
              <w:t>теплопроизводительность</w:t>
            </w:r>
          </w:p>
        </w:tc>
        <w:tc>
          <w:tcPr>
            <w:tcW w:w="4775" w:type="dxa"/>
            <w:tcBorders>
              <w:left w:val="single" w:sz="2" w:space="0" w:color="000000"/>
              <w:right w:val="single" w:sz="2" w:space="0" w:color="000000"/>
            </w:tcBorders>
          </w:tcPr>
          <w:p w14:paraId="114AD649" w14:textId="77777777" w:rsidR="002C399C" w:rsidRDefault="0062373A">
            <w:pPr>
              <w:pStyle w:val="TableParagraph"/>
              <w:spacing w:before="102"/>
              <w:ind w:left="87"/>
              <w:rPr>
                <w:sz w:val="20"/>
              </w:rPr>
            </w:pPr>
            <w:r>
              <w:rPr>
                <w:sz w:val="20"/>
              </w:rPr>
              <w:t>4.0</w:t>
            </w:r>
            <w:r>
              <w:rPr>
                <w:spacing w:val="-8"/>
                <w:sz w:val="20"/>
              </w:rPr>
              <w:t xml:space="preserve"> </w:t>
            </w:r>
            <w:r>
              <w:rPr>
                <w:spacing w:val="-2"/>
                <w:sz w:val="20"/>
              </w:rPr>
              <w:t>(МВт)</w:t>
            </w:r>
          </w:p>
        </w:tc>
      </w:tr>
      <w:tr w:rsidR="002C399C" w14:paraId="08BC4E95" w14:textId="77777777">
        <w:trPr>
          <w:trHeight w:val="395"/>
        </w:trPr>
        <w:tc>
          <w:tcPr>
            <w:tcW w:w="4777" w:type="dxa"/>
            <w:tcBorders>
              <w:left w:val="single" w:sz="2" w:space="0" w:color="000000"/>
              <w:right w:val="single" w:sz="2" w:space="0" w:color="000000"/>
            </w:tcBorders>
          </w:tcPr>
          <w:p w14:paraId="748FD03A" w14:textId="77777777" w:rsidR="002C399C" w:rsidRDefault="0062373A">
            <w:pPr>
              <w:pStyle w:val="TableParagraph"/>
              <w:spacing w:before="105"/>
              <w:ind w:left="88"/>
              <w:rPr>
                <w:sz w:val="20"/>
              </w:rPr>
            </w:pPr>
            <w:r>
              <w:rPr>
                <w:spacing w:val="-4"/>
                <w:sz w:val="20"/>
              </w:rPr>
              <w:t>Коэффициент</w:t>
            </w:r>
            <w:r>
              <w:rPr>
                <w:spacing w:val="2"/>
                <w:sz w:val="20"/>
              </w:rPr>
              <w:t xml:space="preserve"> </w:t>
            </w:r>
            <w:r>
              <w:rPr>
                <w:spacing w:val="-4"/>
                <w:sz w:val="20"/>
              </w:rPr>
              <w:t>полезного</w:t>
            </w:r>
            <w:r>
              <w:rPr>
                <w:spacing w:val="5"/>
                <w:sz w:val="20"/>
              </w:rPr>
              <w:t xml:space="preserve"> </w:t>
            </w:r>
            <w:r>
              <w:rPr>
                <w:spacing w:val="-4"/>
                <w:sz w:val="20"/>
              </w:rPr>
              <w:t>действия</w:t>
            </w:r>
          </w:p>
        </w:tc>
        <w:tc>
          <w:tcPr>
            <w:tcW w:w="4775" w:type="dxa"/>
            <w:tcBorders>
              <w:left w:val="single" w:sz="2" w:space="0" w:color="000000"/>
              <w:right w:val="single" w:sz="2" w:space="0" w:color="000000"/>
            </w:tcBorders>
          </w:tcPr>
          <w:p w14:paraId="4C342D57" w14:textId="77777777" w:rsidR="002C399C" w:rsidRDefault="0062373A">
            <w:pPr>
              <w:pStyle w:val="TableParagraph"/>
              <w:spacing w:before="105"/>
              <w:ind w:left="87"/>
              <w:rPr>
                <w:sz w:val="20"/>
              </w:rPr>
            </w:pPr>
            <w:r>
              <w:rPr>
                <w:sz w:val="20"/>
              </w:rPr>
              <w:t>92.0</w:t>
            </w:r>
            <w:r>
              <w:rPr>
                <w:spacing w:val="-10"/>
                <w:sz w:val="20"/>
              </w:rPr>
              <w:t xml:space="preserve"> </w:t>
            </w:r>
            <w:r>
              <w:rPr>
                <w:spacing w:val="-5"/>
                <w:sz w:val="20"/>
              </w:rPr>
              <w:t>(%)</w:t>
            </w:r>
          </w:p>
        </w:tc>
      </w:tr>
      <w:tr w:rsidR="002C399C" w14:paraId="592D4AE5" w14:textId="77777777">
        <w:trPr>
          <w:trHeight w:val="396"/>
        </w:trPr>
        <w:tc>
          <w:tcPr>
            <w:tcW w:w="4777" w:type="dxa"/>
            <w:tcBorders>
              <w:left w:val="single" w:sz="2" w:space="0" w:color="000000"/>
              <w:right w:val="single" w:sz="2" w:space="0" w:color="000000"/>
            </w:tcBorders>
          </w:tcPr>
          <w:p w14:paraId="3B1F53CA" w14:textId="77777777" w:rsidR="002C399C" w:rsidRDefault="0062373A">
            <w:pPr>
              <w:pStyle w:val="TableParagraph"/>
              <w:spacing w:before="106"/>
              <w:ind w:left="88"/>
              <w:rPr>
                <w:sz w:val="20"/>
              </w:rPr>
            </w:pPr>
            <w:r>
              <w:rPr>
                <w:spacing w:val="-2"/>
                <w:sz w:val="20"/>
              </w:rPr>
              <w:t>Тип</w:t>
            </w:r>
            <w:r>
              <w:rPr>
                <w:spacing w:val="-4"/>
                <w:sz w:val="20"/>
              </w:rPr>
              <w:t xml:space="preserve"> </w:t>
            </w:r>
            <w:r>
              <w:rPr>
                <w:spacing w:val="-2"/>
                <w:sz w:val="20"/>
              </w:rPr>
              <w:t>устанавливаемых</w:t>
            </w:r>
            <w:r>
              <w:rPr>
                <w:spacing w:val="-4"/>
                <w:sz w:val="20"/>
              </w:rPr>
              <w:t xml:space="preserve"> </w:t>
            </w:r>
            <w:r>
              <w:rPr>
                <w:spacing w:val="-2"/>
                <w:sz w:val="20"/>
              </w:rPr>
              <w:t>котлов</w:t>
            </w:r>
          </w:p>
        </w:tc>
        <w:tc>
          <w:tcPr>
            <w:tcW w:w="4775" w:type="dxa"/>
            <w:tcBorders>
              <w:left w:val="single" w:sz="2" w:space="0" w:color="000000"/>
              <w:right w:val="single" w:sz="2" w:space="0" w:color="000000"/>
            </w:tcBorders>
          </w:tcPr>
          <w:p w14:paraId="3BDE45EC" w14:textId="77777777" w:rsidR="002C399C" w:rsidRDefault="0062373A">
            <w:pPr>
              <w:pStyle w:val="TableParagraph"/>
              <w:spacing w:before="106"/>
              <w:ind w:left="87"/>
              <w:rPr>
                <w:sz w:val="20"/>
              </w:rPr>
            </w:pPr>
            <w:r>
              <w:rPr>
                <w:spacing w:val="-2"/>
                <w:sz w:val="20"/>
              </w:rPr>
              <w:t>Водогрейные</w:t>
            </w:r>
            <w:r>
              <w:rPr>
                <w:spacing w:val="-5"/>
                <w:sz w:val="20"/>
              </w:rPr>
              <w:t xml:space="preserve"> </w:t>
            </w:r>
            <w:r>
              <w:rPr>
                <w:spacing w:val="-4"/>
                <w:sz w:val="20"/>
              </w:rPr>
              <w:t>котлы</w:t>
            </w:r>
          </w:p>
        </w:tc>
      </w:tr>
      <w:tr w:rsidR="002C399C" w14:paraId="102934C3" w14:textId="77777777">
        <w:trPr>
          <w:trHeight w:val="395"/>
        </w:trPr>
        <w:tc>
          <w:tcPr>
            <w:tcW w:w="4777" w:type="dxa"/>
            <w:tcBorders>
              <w:left w:val="single" w:sz="2" w:space="0" w:color="000000"/>
              <w:right w:val="single" w:sz="2" w:space="0" w:color="000000"/>
            </w:tcBorders>
          </w:tcPr>
          <w:p w14:paraId="399F1D11" w14:textId="77777777" w:rsidR="002C399C" w:rsidRDefault="0062373A">
            <w:pPr>
              <w:pStyle w:val="TableParagraph"/>
              <w:spacing w:before="102"/>
              <w:ind w:left="88"/>
              <w:rPr>
                <w:sz w:val="20"/>
              </w:rPr>
            </w:pPr>
            <w:r>
              <w:rPr>
                <w:spacing w:val="-4"/>
                <w:sz w:val="20"/>
              </w:rPr>
              <w:t>Количество</w:t>
            </w:r>
            <w:r>
              <w:rPr>
                <w:spacing w:val="14"/>
                <w:sz w:val="20"/>
              </w:rPr>
              <w:t xml:space="preserve"> </w:t>
            </w:r>
            <w:r>
              <w:rPr>
                <w:spacing w:val="-4"/>
                <w:sz w:val="20"/>
              </w:rPr>
              <w:t>устанавливаемых</w:t>
            </w:r>
            <w:r>
              <w:rPr>
                <w:spacing w:val="13"/>
                <w:sz w:val="20"/>
              </w:rPr>
              <w:t xml:space="preserve"> </w:t>
            </w:r>
            <w:r>
              <w:rPr>
                <w:spacing w:val="-4"/>
                <w:sz w:val="20"/>
              </w:rPr>
              <w:t>котлов</w:t>
            </w:r>
          </w:p>
        </w:tc>
        <w:tc>
          <w:tcPr>
            <w:tcW w:w="4775" w:type="dxa"/>
            <w:tcBorders>
              <w:left w:val="single" w:sz="2" w:space="0" w:color="000000"/>
              <w:right w:val="single" w:sz="2" w:space="0" w:color="000000"/>
            </w:tcBorders>
          </w:tcPr>
          <w:p w14:paraId="282AE1E7" w14:textId="77777777" w:rsidR="002C399C" w:rsidRDefault="0062373A">
            <w:pPr>
              <w:pStyle w:val="TableParagraph"/>
              <w:spacing w:before="102"/>
              <w:ind w:left="87"/>
              <w:rPr>
                <w:sz w:val="20"/>
              </w:rPr>
            </w:pPr>
            <w:r>
              <w:rPr>
                <w:sz w:val="20"/>
              </w:rPr>
              <w:t>2</w:t>
            </w:r>
            <w:r>
              <w:rPr>
                <w:spacing w:val="-3"/>
                <w:sz w:val="20"/>
              </w:rPr>
              <w:t xml:space="preserve"> </w:t>
            </w:r>
            <w:r>
              <w:rPr>
                <w:spacing w:val="-2"/>
                <w:sz w:val="20"/>
              </w:rPr>
              <w:t>(шт.)</w:t>
            </w:r>
          </w:p>
        </w:tc>
      </w:tr>
      <w:tr w:rsidR="002C399C" w14:paraId="6C18D363" w14:textId="77777777">
        <w:trPr>
          <w:trHeight w:val="395"/>
        </w:trPr>
        <w:tc>
          <w:tcPr>
            <w:tcW w:w="4777" w:type="dxa"/>
            <w:tcBorders>
              <w:left w:val="single" w:sz="2" w:space="0" w:color="000000"/>
              <w:right w:val="single" w:sz="2" w:space="0" w:color="000000"/>
            </w:tcBorders>
          </w:tcPr>
          <w:p w14:paraId="17D9C827" w14:textId="77777777" w:rsidR="002C399C" w:rsidRDefault="0062373A">
            <w:pPr>
              <w:pStyle w:val="TableParagraph"/>
              <w:spacing w:before="102"/>
              <w:ind w:left="88"/>
              <w:rPr>
                <w:sz w:val="20"/>
              </w:rPr>
            </w:pPr>
            <w:r>
              <w:rPr>
                <w:spacing w:val="-2"/>
                <w:sz w:val="20"/>
              </w:rPr>
              <w:t>Рабочее</w:t>
            </w:r>
            <w:r>
              <w:rPr>
                <w:sz w:val="20"/>
              </w:rPr>
              <w:t xml:space="preserve"> </w:t>
            </w:r>
            <w:r>
              <w:rPr>
                <w:spacing w:val="-2"/>
                <w:sz w:val="20"/>
              </w:rPr>
              <w:t>давление</w:t>
            </w:r>
            <w:r>
              <w:rPr>
                <w:spacing w:val="1"/>
                <w:sz w:val="20"/>
              </w:rPr>
              <w:t xml:space="preserve"> </w:t>
            </w:r>
            <w:r>
              <w:rPr>
                <w:spacing w:val="-2"/>
                <w:sz w:val="20"/>
              </w:rPr>
              <w:t>теплоносителя</w:t>
            </w:r>
          </w:p>
        </w:tc>
        <w:tc>
          <w:tcPr>
            <w:tcW w:w="4775" w:type="dxa"/>
            <w:tcBorders>
              <w:left w:val="single" w:sz="2" w:space="0" w:color="000000"/>
              <w:right w:val="single" w:sz="2" w:space="0" w:color="000000"/>
            </w:tcBorders>
          </w:tcPr>
          <w:p w14:paraId="18E03332" w14:textId="77777777" w:rsidR="002C399C" w:rsidRDefault="0062373A">
            <w:pPr>
              <w:pStyle w:val="TableParagraph"/>
              <w:spacing w:before="102"/>
              <w:ind w:left="87"/>
              <w:rPr>
                <w:sz w:val="20"/>
              </w:rPr>
            </w:pPr>
            <w:r>
              <w:rPr>
                <w:sz w:val="20"/>
              </w:rPr>
              <w:t>0.5</w:t>
            </w:r>
            <w:r>
              <w:rPr>
                <w:spacing w:val="-8"/>
                <w:sz w:val="20"/>
              </w:rPr>
              <w:t xml:space="preserve"> </w:t>
            </w:r>
            <w:r>
              <w:rPr>
                <w:spacing w:val="-2"/>
                <w:sz w:val="20"/>
              </w:rPr>
              <w:t>(МПа)</w:t>
            </w:r>
          </w:p>
        </w:tc>
      </w:tr>
      <w:tr w:rsidR="002C399C" w14:paraId="3B83AF10" w14:textId="77777777">
        <w:trPr>
          <w:trHeight w:val="395"/>
        </w:trPr>
        <w:tc>
          <w:tcPr>
            <w:tcW w:w="4777" w:type="dxa"/>
            <w:tcBorders>
              <w:left w:val="single" w:sz="2" w:space="0" w:color="000000"/>
              <w:right w:val="single" w:sz="2" w:space="0" w:color="000000"/>
            </w:tcBorders>
          </w:tcPr>
          <w:p w14:paraId="0F726F15" w14:textId="77777777" w:rsidR="002C399C" w:rsidRDefault="0062373A">
            <w:pPr>
              <w:pStyle w:val="TableParagraph"/>
              <w:spacing w:before="101"/>
              <w:ind w:left="88"/>
              <w:rPr>
                <w:sz w:val="20"/>
              </w:rPr>
            </w:pPr>
            <w:r>
              <w:rPr>
                <w:spacing w:val="-2"/>
                <w:sz w:val="20"/>
              </w:rPr>
              <w:t>Максимальная</w:t>
            </w:r>
            <w:r>
              <w:rPr>
                <w:spacing w:val="-8"/>
                <w:sz w:val="20"/>
              </w:rPr>
              <w:t xml:space="preserve"> </w:t>
            </w:r>
            <w:r>
              <w:rPr>
                <w:spacing w:val="-2"/>
                <w:sz w:val="20"/>
              </w:rPr>
              <w:t>температура</w:t>
            </w:r>
            <w:r>
              <w:rPr>
                <w:spacing w:val="-8"/>
                <w:sz w:val="20"/>
              </w:rPr>
              <w:t xml:space="preserve"> </w:t>
            </w:r>
            <w:r>
              <w:rPr>
                <w:spacing w:val="-2"/>
                <w:sz w:val="20"/>
              </w:rPr>
              <w:t>воды</w:t>
            </w:r>
            <w:r>
              <w:rPr>
                <w:spacing w:val="-7"/>
                <w:sz w:val="20"/>
              </w:rPr>
              <w:t xml:space="preserve"> </w:t>
            </w:r>
            <w:r>
              <w:rPr>
                <w:spacing w:val="-2"/>
                <w:sz w:val="20"/>
              </w:rPr>
              <w:t>на</w:t>
            </w:r>
            <w:r>
              <w:rPr>
                <w:spacing w:val="-5"/>
                <w:sz w:val="20"/>
              </w:rPr>
              <w:t xml:space="preserve"> </w:t>
            </w:r>
            <w:r>
              <w:rPr>
                <w:spacing w:val="-2"/>
                <w:sz w:val="20"/>
              </w:rPr>
              <w:t>отопление</w:t>
            </w:r>
          </w:p>
        </w:tc>
        <w:tc>
          <w:tcPr>
            <w:tcW w:w="4775" w:type="dxa"/>
            <w:tcBorders>
              <w:left w:val="single" w:sz="2" w:space="0" w:color="000000"/>
              <w:right w:val="single" w:sz="2" w:space="0" w:color="000000"/>
            </w:tcBorders>
          </w:tcPr>
          <w:p w14:paraId="341C44AF" w14:textId="77777777" w:rsidR="002C399C" w:rsidRDefault="0062373A">
            <w:pPr>
              <w:pStyle w:val="TableParagraph"/>
              <w:spacing w:before="101"/>
              <w:ind w:left="87"/>
              <w:rPr>
                <w:sz w:val="20"/>
              </w:rPr>
            </w:pPr>
            <w:r>
              <w:rPr>
                <w:sz w:val="20"/>
              </w:rPr>
              <w:t>110.0</w:t>
            </w:r>
            <w:r>
              <w:rPr>
                <w:spacing w:val="-14"/>
                <w:sz w:val="20"/>
              </w:rPr>
              <w:t xml:space="preserve"> </w:t>
            </w:r>
            <w:r>
              <w:rPr>
                <w:spacing w:val="-2"/>
                <w:sz w:val="20"/>
              </w:rPr>
              <w:t>(град.)</w:t>
            </w:r>
          </w:p>
        </w:tc>
      </w:tr>
      <w:tr w:rsidR="002C399C" w14:paraId="18071EC6" w14:textId="77777777">
        <w:trPr>
          <w:trHeight w:val="395"/>
        </w:trPr>
        <w:tc>
          <w:tcPr>
            <w:tcW w:w="4777" w:type="dxa"/>
            <w:tcBorders>
              <w:left w:val="single" w:sz="2" w:space="0" w:color="000000"/>
              <w:right w:val="single" w:sz="2" w:space="0" w:color="000000"/>
            </w:tcBorders>
          </w:tcPr>
          <w:p w14:paraId="45DFC936" w14:textId="77777777" w:rsidR="002C399C" w:rsidRDefault="0062373A">
            <w:pPr>
              <w:pStyle w:val="TableParagraph"/>
              <w:spacing w:before="101"/>
              <w:ind w:left="88"/>
              <w:rPr>
                <w:sz w:val="20"/>
              </w:rPr>
            </w:pPr>
            <w:r>
              <w:rPr>
                <w:spacing w:val="-2"/>
                <w:sz w:val="20"/>
              </w:rPr>
              <w:t>Температура воды</w:t>
            </w:r>
            <w:r>
              <w:rPr>
                <w:spacing w:val="-3"/>
                <w:sz w:val="20"/>
              </w:rPr>
              <w:t xml:space="preserve"> </w:t>
            </w:r>
            <w:r>
              <w:rPr>
                <w:spacing w:val="-2"/>
                <w:sz w:val="20"/>
              </w:rPr>
              <w:t>в систему</w:t>
            </w:r>
            <w:r>
              <w:rPr>
                <w:spacing w:val="-5"/>
                <w:sz w:val="20"/>
              </w:rPr>
              <w:t xml:space="preserve"> ГВС</w:t>
            </w:r>
          </w:p>
        </w:tc>
        <w:tc>
          <w:tcPr>
            <w:tcW w:w="4775" w:type="dxa"/>
            <w:tcBorders>
              <w:left w:val="single" w:sz="2" w:space="0" w:color="000000"/>
              <w:right w:val="single" w:sz="2" w:space="0" w:color="000000"/>
            </w:tcBorders>
          </w:tcPr>
          <w:p w14:paraId="3536F2A3" w14:textId="77777777" w:rsidR="002C399C" w:rsidRDefault="0062373A">
            <w:pPr>
              <w:pStyle w:val="TableParagraph"/>
              <w:spacing w:before="101"/>
              <w:ind w:left="87"/>
              <w:rPr>
                <w:sz w:val="20"/>
              </w:rPr>
            </w:pPr>
            <w:r>
              <w:rPr>
                <w:sz w:val="20"/>
              </w:rPr>
              <w:t>60.0</w:t>
            </w:r>
            <w:r>
              <w:rPr>
                <w:spacing w:val="-10"/>
                <w:sz w:val="20"/>
              </w:rPr>
              <w:t xml:space="preserve"> </w:t>
            </w:r>
            <w:r>
              <w:rPr>
                <w:spacing w:val="-2"/>
                <w:sz w:val="20"/>
              </w:rPr>
              <w:t>(град.)</w:t>
            </w:r>
          </w:p>
        </w:tc>
      </w:tr>
      <w:tr w:rsidR="002C399C" w14:paraId="5E71AF66" w14:textId="77777777">
        <w:trPr>
          <w:trHeight w:val="395"/>
        </w:trPr>
        <w:tc>
          <w:tcPr>
            <w:tcW w:w="4777" w:type="dxa"/>
            <w:tcBorders>
              <w:left w:val="single" w:sz="2" w:space="0" w:color="000000"/>
              <w:right w:val="single" w:sz="2" w:space="0" w:color="000000"/>
            </w:tcBorders>
          </w:tcPr>
          <w:p w14:paraId="64345750" w14:textId="77777777" w:rsidR="002C399C" w:rsidRDefault="0062373A">
            <w:pPr>
              <w:pStyle w:val="TableParagraph"/>
              <w:spacing w:before="104"/>
              <w:ind w:left="88"/>
              <w:rPr>
                <w:sz w:val="20"/>
              </w:rPr>
            </w:pPr>
            <w:r>
              <w:rPr>
                <w:sz w:val="20"/>
              </w:rPr>
              <w:t>Виды</w:t>
            </w:r>
            <w:r>
              <w:rPr>
                <w:spacing w:val="-11"/>
                <w:sz w:val="20"/>
              </w:rPr>
              <w:t xml:space="preserve"> </w:t>
            </w:r>
            <w:r>
              <w:rPr>
                <w:spacing w:val="-2"/>
                <w:sz w:val="20"/>
              </w:rPr>
              <w:t>топлива</w:t>
            </w:r>
          </w:p>
        </w:tc>
        <w:tc>
          <w:tcPr>
            <w:tcW w:w="4775" w:type="dxa"/>
            <w:tcBorders>
              <w:left w:val="single" w:sz="2" w:space="0" w:color="000000"/>
              <w:right w:val="single" w:sz="2" w:space="0" w:color="000000"/>
            </w:tcBorders>
          </w:tcPr>
          <w:p w14:paraId="4706798B" w14:textId="77777777" w:rsidR="002C399C" w:rsidRDefault="0062373A">
            <w:pPr>
              <w:pStyle w:val="TableParagraph"/>
              <w:spacing w:before="104"/>
              <w:ind w:left="87"/>
              <w:rPr>
                <w:sz w:val="20"/>
              </w:rPr>
            </w:pPr>
            <w:r>
              <w:rPr>
                <w:sz w:val="20"/>
              </w:rPr>
              <w:t>Жидкое,</w:t>
            </w:r>
            <w:r>
              <w:rPr>
                <w:spacing w:val="34"/>
                <w:sz w:val="20"/>
              </w:rPr>
              <w:t xml:space="preserve"> </w:t>
            </w:r>
            <w:r>
              <w:rPr>
                <w:spacing w:val="-2"/>
                <w:sz w:val="20"/>
              </w:rPr>
              <w:t>Газообразное</w:t>
            </w:r>
          </w:p>
        </w:tc>
      </w:tr>
      <w:tr w:rsidR="002C399C" w14:paraId="30E10CED" w14:textId="77777777">
        <w:trPr>
          <w:trHeight w:val="397"/>
        </w:trPr>
        <w:tc>
          <w:tcPr>
            <w:tcW w:w="4777" w:type="dxa"/>
            <w:tcBorders>
              <w:left w:val="single" w:sz="2" w:space="0" w:color="000000"/>
              <w:right w:val="single" w:sz="2" w:space="0" w:color="000000"/>
            </w:tcBorders>
          </w:tcPr>
          <w:p w14:paraId="4A62B718" w14:textId="77777777" w:rsidR="002C399C" w:rsidRDefault="0062373A">
            <w:pPr>
              <w:pStyle w:val="TableParagraph"/>
              <w:spacing w:before="105"/>
              <w:ind w:left="88"/>
              <w:rPr>
                <w:sz w:val="20"/>
              </w:rPr>
            </w:pPr>
            <w:r>
              <w:rPr>
                <w:spacing w:val="-2"/>
                <w:sz w:val="20"/>
              </w:rPr>
              <w:t>Гарантийный</w:t>
            </w:r>
            <w:r>
              <w:rPr>
                <w:spacing w:val="-4"/>
                <w:sz w:val="20"/>
              </w:rPr>
              <w:t xml:space="preserve"> срок</w:t>
            </w:r>
          </w:p>
        </w:tc>
        <w:tc>
          <w:tcPr>
            <w:tcW w:w="4775" w:type="dxa"/>
            <w:tcBorders>
              <w:left w:val="single" w:sz="2" w:space="0" w:color="000000"/>
              <w:right w:val="single" w:sz="2" w:space="0" w:color="000000"/>
            </w:tcBorders>
          </w:tcPr>
          <w:p w14:paraId="4816E1CB" w14:textId="77777777" w:rsidR="002C399C" w:rsidRDefault="0062373A">
            <w:pPr>
              <w:pStyle w:val="TableParagraph"/>
              <w:spacing w:before="105"/>
              <w:ind w:left="87"/>
              <w:rPr>
                <w:sz w:val="20"/>
              </w:rPr>
            </w:pPr>
            <w:r>
              <w:rPr>
                <w:sz w:val="20"/>
              </w:rPr>
              <w:t>24</w:t>
            </w:r>
            <w:r>
              <w:rPr>
                <w:spacing w:val="-8"/>
                <w:sz w:val="20"/>
              </w:rPr>
              <w:t xml:space="preserve"> </w:t>
            </w:r>
            <w:r>
              <w:rPr>
                <w:spacing w:val="-2"/>
                <w:sz w:val="20"/>
              </w:rPr>
              <w:t>(мес)</w:t>
            </w:r>
          </w:p>
        </w:tc>
      </w:tr>
    </w:tbl>
    <w:p w14:paraId="44B9B451" w14:textId="77777777" w:rsidR="002C399C" w:rsidRDefault="0062373A">
      <w:pPr>
        <w:pStyle w:val="a4"/>
        <w:numPr>
          <w:ilvl w:val="0"/>
          <w:numId w:val="1"/>
        </w:numPr>
        <w:tabs>
          <w:tab w:val="left" w:pos="861"/>
        </w:tabs>
        <w:spacing w:before="68"/>
        <w:ind w:left="861" w:hanging="172"/>
        <w:jc w:val="left"/>
        <w:rPr>
          <w:rFonts w:ascii="Microsoft Sans Serif" w:hAnsi="Microsoft Sans Serif"/>
          <w:sz w:val="24"/>
        </w:rPr>
      </w:pPr>
      <w:r>
        <w:rPr>
          <w:b/>
          <w:sz w:val="24"/>
        </w:rPr>
        <w:t>Цена:</w:t>
      </w:r>
      <w:r>
        <w:rPr>
          <w:b/>
          <w:spacing w:val="-5"/>
          <w:sz w:val="24"/>
        </w:rPr>
        <w:t xml:space="preserve"> </w:t>
      </w:r>
      <w:r>
        <w:rPr>
          <w:rFonts w:ascii="Microsoft Sans Serif" w:hAnsi="Microsoft Sans Serif"/>
          <w:sz w:val="24"/>
        </w:rPr>
        <w:t>11</w:t>
      </w:r>
      <w:r>
        <w:rPr>
          <w:rFonts w:ascii="Microsoft Sans Serif" w:hAnsi="Microsoft Sans Serif"/>
          <w:spacing w:val="-4"/>
          <w:sz w:val="24"/>
        </w:rPr>
        <w:t xml:space="preserve"> </w:t>
      </w:r>
      <w:r>
        <w:rPr>
          <w:rFonts w:ascii="Microsoft Sans Serif" w:hAnsi="Microsoft Sans Serif"/>
          <w:sz w:val="24"/>
        </w:rPr>
        <w:t>269</w:t>
      </w:r>
      <w:r>
        <w:rPr>
          <w:rFonts w:ascii="Microsoft Sans Serif" w:hAnsi="Microsoft Sans Serif"/>
          <w:spacing w:val="-3"/>
          <w:sz w:val="24"/>
        </w:rPr>
        <w:t xml:space="preserve"> </w:t>
      </w:r>
      <w:r>
        <w:rPr>
          <w:rFonts w:ascii="Microsoft Sans Serif" w:hAnsi="Microsoft Sans Serif"/>
          <w:sz w:val="24"/>
        </w:rPr>
        <w:t>750</w:t>
      </w:r>
      <w:r>
        <w:rPr>
          <w:rFonts w:ascii="Microsoft Sans Serif" w:hAnsi="Microsoft Sans Serif"/>
          <w:spacing w:val="-2"/>
          <w:sz w:val="24"/>
        </w:rPr>
        <w:t xml:space="preserve"> </w:t>
      </w:r>
      <w:r>
        <w:rPr>
          <w:rFonts w:ascii="Microsoft Sans Serif" w:hAnsi="Microsoft Sans Serif"/>
          <w:spacing w:val="-4"/>
          <w:sz w:val="24"/>
        </w:rPr>
        <w:t>руб.</w:t>
      </w:r>
    </w:p>
    <w:p w14:paraId="23476790" w14:textId="77777777" w:rsidR="002C399C" w:rsidRDefault="002C399C">
      <w:pPr>
        <w:pStyle w:val="a4"/>
        <w:jc w:val="left"/>
        <w:rPr>
          <w:rFonts w:ascii="Microsoft Sans Serif" w:hAnsi="Microsoft Sans Serif"/>
          <w:sz w:val="24"/>
        </w:rPr>
        <w:sectPr w:rsidR="002C399C">
          <w:pgSz w:w="11900" w:h="16850"/>
          <w:pgMar w:top="1040" w:right="566" w:bottom="540" w:left="1559" w:header="0" w:footer="358" w:gutter="0"/>
          <w:cols w:space="720"/>
        </w:sectPr>
      </w:pPr>
    </w:p>
    <w:p w14:paraId="055CB484" w14:textId="77777777" w:rsidR="002C399C" w:rsidRDefault="0062373A">
      <w:pPr>
        <w:pStyle w:val="a3"/>
        <w:spacing w:before="78" w:line="364" w:lineRule="auto"/>
        <w:ind w:left="4191" w:right="8" w:hanging="480"/>
        <w:jc w:val="right"/>
      </w:pPr>
      <w:r>
        <w:rPr>
          <w:spacing w:val="-2"/>
        </w:rPr>
        <w:lastRenderedPageBreak/>
        <w:t>Закрытое</w:t>
      </w:r>
      <w:r>
        <w:rPr>
          <w:spacing w:val="-14"/>
        </w:rPr>
        <w:t xml:space="preserve"> </w:t>
      </w:r>
      <w:r>
        <w:rPr>
          <w:spacing w:val="-2"/>
        </w:rPr>
        <w:t>Акционерное</w:t>
      </w:r>
      <w:r>
        <w:rPr>
          <w:spacing w:val="-13"/>
        </w:rPr>
        <w:t xml:space="preserve"> </w:t>
      </w:r>
      <w:r>
        <w:rPr>
          <w:spacing w:val="-2"/>
        </w:rPr>
        <w:t>Общество</w:t>
      </w:r>
      <w:r>
        <w:rPr>
          <w:spacing w:val="-13"/>
        </w:rPr>
        <w:t xml:space="preserve"> </w:t>
      </w:r>
      <w:r>
        <w:rPr>
          <w:spacing w:val="-2"/>
        </w:rPr>
        <w:t xml:space="preserve">“Котлостройсервис” </w:t>
      </w:r>
      <w:r>
        <w:t>Адрес: г. Самара, ул. Мичурина 52, офис 328 Телефон/факс:</w:t>
      </w:r>
      <w:r>
        <w:rPr>
          <w:spacing w:val="-11"/>
        </w:rPr>
        <w:t xml:space="preserve"> </w:t>
      </w:r>
      <w:r>
        <w:t>+7</w:t>
      </w:r>
      <w:r>
        <w:rPr>
          <w:spacing w:val="-11"/>
        </w:rPr>
        <w:t xml:space="preserve"> </w:t>
      </w:r>
      <w:r>
        <w:t>(846)</w:t>
      </w:r>
      <w:r>
        <w:rPr>
          <w:spacing w:val="-15"/>
        </w:rPr>
        <w:t xml:space="preserve"> </w:t>
      </w:r>
      <w:r>
        <w:t>302-14-11</w:t>
      </w:r>
      <w:r>
        <w:rPr>
          <w:spacing w:val="-13"/>
        </w:rPr>
        <w:t xml:space="preserve"> </w:t>
      </w:r>
      <w:r>
        <w:t>-</w:t>
      </w:r>
      <w:r>
        <w:rPr>
          <w:spacing w:val="-12"/>
        </w:rPr>
        <w:t xml:space="preserve"> </w:t>
      </w:r>
      <w:r>
        <w:t>отдел</w:t>
      </w:r>
      <w:r>
        <w:rPr>
          <w:spacing w:val="-14"/>
        </w:rPr>
        <w:t xml:space="preserve"> </w:t>
      </w:r>
      <w:r>
        <w:t xml:space="preserve">продаж e-mail: </w:t>
      </w:r>
      <w:hyperlink r:id="rId44">
        <w:r>
          <w:t>kotelsamara2010@yandex.ru</w:t>
        </w:r>
      </w:hyperlink>
    </w:p>
    <w:p w14:paraId="5085DE14" w14:textId="77777777" w:rsidR="002C399C" w:rsidRDefault="0062373A">
      <w:pPr>
        <w:pStyle w:val="a3"/>
        <w:spacing w:before="2"/>
        <w:ind w:right="12"/>
        <w:jc w:val="right"/>
      </w:pPr>
      <w:hyperlink r:id="rId45">
        <w:r>
          <w:rPr>
            <w:spacing w:val="-2"/>
          </w:rPr>
          <w:t>http://kotelsamara.ru</w:t>
        </w:r>
      </w:hyperlink>
    </w:p>
    <w:p w14:paraId="3AA592F6" w14:textId="77777777" w:rsidR="002C399C" w:rsidRDefault="002C399C">
      <w:pPr>
        <w:pStyle w:val="a3"/>
      </w:pPr>
    </w:p>
    <w:p w14:paraId="7D03BE35" w14:textId="77777777" w:rsidR="002C399C" w:rsidRDefault="002C399C">
      <w:pPr>
        <w:pStyle w:val="a3"/>
        <w:spacing w:before="13"/>
      </w:pPr>
    </w:p>
    <w:p w14:paraId="13A4E51A" w14:textId="77777777" w:rsidR="002C399C" w:rsidRDefault="0062373A">
      <w:pPr>
        <w:pStyle w:val="a3"/>
        <w:ind w:right="9"/>
        <w:jc w:val="right"/>
      </w:pPr>
      <w:r>
        <w:rPr>
          <w:spacing w:val="-2"/>
        </w:rPr>
        <w:t>Дата:</w:t>
      </w:r>
      <w:r>
        <w:rPr>
          <w:spacing w:val="-6"/>
        </w:rPr>
        <w:t xml:space="preserve"> </w:t>
      </w:r>
      <w:r>
        <w:rPr>
          <w:spacing w:val="-2"/>
        </w:rPr>
        <w:t>1.09.2019</w:t>
      </w:r>
      <w:r>
        <w:rPr>
          <w:spacing w:val="-8"/>
        </w:rPr>
        <w:t xml:space="preserve"> </w:t>
      </w:r>
      <w:r>
        <w:rPr>
          <w:spacing w:val="-5"/>
        </w:rPr>
        <w:t>г.</w:t>
      </w:r>
    </w:p>
    <w:p w14:paraId="37F5D503" w14:textId="77777777" w:rsidR="002C399C" w:rsidRDefault="002C399C">
      <w:pPr>
        <w:pStyle w:val="a3"/>
        <w:spacing w:before="139"/>
      </w:pPr>
    </w:p>
    <w:p w14:paraId="6CF9A143" w14:textId="77777777" w:rsidR="002C399C" w:rsidRDefault="0062373A">
      <w:pPr>
        <w:spacing w:before="1"/>
        <w:ind w:left="214" w:right="87"/>
        <w:jc w:val="center"/>
        <w:rPr>
          <w:rFonts w:ascii="Arial" w:hAnsi="Arial"/>
          <w:b/>
          <w:sz w:val="24"/>
        </w:rPr>
      </w:pPr>
      <w:r>
        <w:rPr>
          <w:rFonts w:ascii="Arial" w:hAnsi="Arial"/>
          <w:b/>
          <w:sz w:val="24"/>
        </w:rPr>
        <w:t>Прайс-лист</w:t>
      </w:r>
      <w:r>
        <w:rPr>
          <w:rFonts w:ascii="Arial" w:hAnsi="Arial"/>
          <w:b/>
          <w:spacing w:val="56"/>
          <w:sz w:val="24"/>
        </w:rPr>
        <w:t xml:space="preserve"> </w:t>
      </w:r>
      <w:r>
        <w:rPr>
          <w:rFonts w:ascii="Arial" w:hAnsi="Arial"/>
          <w:b/>
          <w:sz w:val="24"/>
        </w:rPr>
        <w:t>на</w:t>
      </w:r>
      <w:r>
        <w:rPr>
          <w:rFonts w:ascii="Arial" w:hAnsi="Arial"/>
          <w:b/>
          <w:spacing w:val="62"/>
          <w:sz w:val="24"/>
        </w:rPr>
        <w:t xml:space="preserve"> </w:t>
      </w:r>
      <w:r>
        <w:rPr>
          <w:rFonts w:ascii="Arial" w:hAnsi="Arial"/>
          <w:b/>
          <w:spacing w:val="-4"/>
          <w:sz w:val="24"/>
        </w:rPr>
        <w:t>котлы</w:t>
      </w:r>
    </w:p>
    <w:p w14:paraId="3FAC8AFD" w14:textId="77777777" w:rsidR="002C399C" w:rsidRDefault="0062373A">
      <w:pPr>
        <w:spacing w:before="141"/>
        <w:ind w:left="214" w:right="92"/>
        <w:jc w:val="center"/>
        <w:rPr>
          <w:rFonts w:ascii="Arial" w:hAnsi="Arial"/>
          <w:b/>
          <w:sz w:val="24"/>
        </w:rPr>
      </w:pPr>
      <w:r>
        <w:rPr>
          <w:rFonts w:ascii="Arial" w:hAnsi="Arial"/>
          <w:b/>
          <w:sz w:val="24"/>
        </w:rPr>
        <w:t>для</w:t>
      </w:r>
      <w:r>
        <w:rPr>
          <w:rFonts w:ascii="Arial" w:hAnsi="Arial"/>
          <w:b/>
          <w:spacing w:val="-12"/>
          <w:sz w:val="24"/>
        </w:rPr>
        <w:t xml:space="preserve"> </w:t>
      </w:r>
      <w:r>
        <w:rPr>
          <w:rFonts w:ascii="Arial" w:hAnsi="Arial"/>
          <w:b/>
          <w:sz w:val="24"/>
        </w:rPr>
        <w:t>размещения</w:t>
      </w:r>
      <w:r>
        <w:rPr>
          <w:rFonts w:ascii="Arial" w:hAnsi="Arial"/>
          <w:b/>
          <w:spacing w:val="-5"/>
          <w:sz w:val="24"/>
        </w:rPr>
        <w:t xml:space="preserve"> </w:t>
      </w:r>
      <w:r>
        <w:rPr>
          <w:rFonts w:ascii="Arial" w:hAnsi="Arial"/>
          <w:b/>
          <w:sz w:val="24"/>
        </w:rPr>
        <w:t>внутри</w:t>
      </w:r>
      <w:r>
        <w:rPr>
          <w:rFonts w:ascii="Arial" w:hAnsi="Arial"/>
          <w:b/>
          <w:spacing w:val="-7"/>
          <w:sz w:val="24"/>
        </w:rPr>
        <w:t xml:space="preserve"> </w:t>
      </w:r>
      <w:r>
        <w:rPr>
          <w:rFonts w:ascii="Arial" w:hAnsi="Arial"/>
          <w:b/>
          <w:spacing w:val="-2"/>
          <w:sz w:val="24"/>
        </w:rPr>
        <w:t>здания</w:t>
      </w:r>
    </w:p>
    <w:p w14:paraId="595CEB4B" w14:textId="77777777" w:rsidR="002C399C" w:rsidRDefault="002C399C">
      <w:pPr>
        <w:pStyle w:val="a3"/>
        <w:spacing w:before="120"/>
        <w:rPr>
          <w:rFonts w:ascii="Arial"/>
          <w:b/>
        </w:rPr>
      </w:pPr>
    </w:p>
    <w:p w14:paraId="5CBB7EDA" w14:textId="77777777" w:rsidR="002C399C" w:rsidRDefault="0062373A">
      <w:pPr>
        <w:spacing w:line="360" w:lineRule="auto"/>
        <w:ind w:left="214" w:right="87"/>
        <w:jc w:val="center"/>
        <w:rPr>
          <w:rFonts w:ascii="Arial" w:hAnsi="Arial"/>
          <w:b/>
          <w:sz w:val="24"/>
        </w:rPr>
      </w:pPr>
      <w:r>
        <w:rPr>
          <w:rFonts w:ascii="Arial" w:hAnsi="Arial"/>
          <w:b/>
          <w:sz w:val="24"/>
        </w:rPr>
        <w:t>Газовые</w:t>
      </w:r>
      <w:r>
        <w:rPr>
          <w:rFonts w:ascii="Arial" w:hAnsi="Arial"/>
          <w:b/>
          <w:spacing w:val="-11"/>
          <w:sz w:val="24"/>
        </w:rPr>
        <w:t xml:space="preserve"> </w:t>
      </w:r>
      <w:r>
        <w:rPr>
          <w:rFonts w:ascii="Arial" w:hAnsi="Arial"/>
          <w:b/>
          <w:sz w:val="24"/>
        </w:rPr>
        <w:t>котлы</w:t>
      </w:r>
      <w:r>
        <w:rPr>
          <w:rFonts w:ascii="Arial" w:hAnsi="Arial"/>
          <w:b/>
          <w:spacing w:val="-15"/>
          <w:sz w:val="24"/>
        </w:rPr>
        <w:t xml:space="preserve"> </w:t>
      </w:r>
      <w:r>
        <w:rPr>
          <w:rFonts w:ascii="Arial" w:hAnsi="Arial"/>
          <w:b/>
          <w:sz w:val="24"/>
        </w:rPr>
        <w:t>отопления</w:t>
      </w:r>
      <w:r>
        <w:rPr>
          <w:rFonts w:ascii="Arial" w:hAnsi="Arial"/>
          <w:b/>
          <w:spacing w:val="-11"/>
          <w:sz w:val="24"/>
        </w:rPr>
        <w:t xml:space="preserve"> </w:t>
      </w:r>
      <w:r>
        <w:rPr>
          <w:rFonts w:ascii="Arial" w:hAnsi="Arial"/>
          <w:b/>
          <w:sz w:val="24"/>
        </w:rPr>
        <w:t>энергонезависимые,</w:t>
      </w:r>
      <w:r>
        <w:rPr>
          <w:rFonts w:ascii="Arial" w:hAnsi="Arial"/>
          <w:b/>
          <w:spacing w:val="-14"/>
          <w:sz w:val="24"/>
        </w:rPr>
        <w:t xml:space="preserve"> </w:t>
      </w:r>
      <w:r>
        <w:rPr>
          <w:rFonts w:ascii="Arial" w:hAnsi="Arial"/>
          <w:b/>
          <w:sz w:val="24"/>
        </w:rPr>
        <w:t>автоматика</w:t>
      </w:r>
      <w:r>
        <w:rPr>
          <w:rFonts w:ascii="Arial" w:hAnsi="Arial"/>
          <w:b/>
          <w:spacing w:val="-13"/>
          <w:sz w:val="24"/>
        </w:rPr>
        <w:t xml:space="preserve"> </w:t>
      </w:r>
      <w:r>
        <w:rPr>
          <w:rFonts w:ascii="Arial" w:hAnsi="Arial"/>
          <w:b/>
          <w:sz w:val="24"/>
        </w:rPr>
        <w:t>котлов</w:t>
      </w:r>
      <w:r>
        <w:rPr>
          <w:rFonts w:ascii="Arial" w:hAnsi="Arial"/>
          <w:b/>
          <w:spacing w:val="-15"/>
          <w:sz w:val="24"/>
        </w:rPr>
        <w:t xml:space="preserve"> </w:t>
      </w:r>
      <w:r>
        <w:rPr>
          <w:rFonts w:ascii="Arial" w:hAnsi="Arial"/>
          <w:b/>
          <w:sz w:val="24"/>
        </w:rPr>
        <w:t xml:space="preserve">(РГУ) </w:t>
      </w:r>
      <w:r>
        <w:rPr>
          <w:rFonts w:ascii="Arial" w:hAnsi="Arial"/>
          <w:b/>
          <w:spacing w:val="-2"/>
          <w:sz w:val="24"/>
        </w:rPr>
        <w:t>Россия</w:t>
      </w:r>
    </w:p>
    <w:p w14:paraId="1FFE4C89" w14:textId="77777777" w:rsidR="002C399C" w:rsidRDefault="002C399C">
      <w:pPr>
        <w:pStyle w:val="a3"/>
        <w:spacing w:before="48"/>
        <w:rPr>
          <w:rFonts w:ascii="Arial"/>
          <w:b/>
          <w:sz w:val="20"/>
        </w:rPr>
      </w:pPr>
    </w:p>
    <w:tbl>
      <w:tblPr>
        <w:tblStyle w:val="TableNormal"/>
        <w:tblW w:w="0" w:type="auto"/>
        <w:tblInd w:w="18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31"/>
        <w:gridCol w:w="3131"/>
      </w:tblGrid>
      <w:tr w:rsidR="002C399C" w14:paraId="2724FEE8" w14:textId="77777777">
        <w:trPr>
          <w:trHeight w:val="306"/>
        </w:trPr>
        <w:tc>
          <w:tcPr>
            <w:tcW w:w="3131" w:type="dxa"/>
          </w:tcPr>
          <w:p w14:paraId="79CAE75A" w14:textId="77777777" w:rsidR="002C399C" w:rsidRDefault="0062373A">
            <w:pPr>
              <w:pStyle w:val="TableParagraph"/>
              <w:spacing w:before="33"/>
              <w:ind w:left="27" w:right="5"/>
              <w:jc w:val="center"/>
              <w:rPr>
                <w:rFonts w:ascii="Arial" w:hAnsi="Arial"/>
                <w:b/>
                <w:sz w:val="20"/>
              </w:rPr>
            </w:pPr>
            <w:r>
              <w:rPr>
                <w:rFonts w:ascii="Arial" w:hAnsi="Arial"/>
                <w:b/>
                <w:spacing w:val="-2"/>
                <w:sz w:val="20"/>
              </w:rPr>
              <w:t>Мощность</w:t>
            </w:r>
          </w:p>
        </w:tc>
        <w:tc>
          <w:tcPr>
            <w:tcW w:w="3131" w:type="dxa"/>
          </w:tcPr>
          <w:p w14:paraId="781A61C0" w14:textId="77777777" w:rsidR="002C399C" w:rsidRDefault="0062373A">
            <w:pPr>
              <w:pStyle w:val="TableParagraph"/>
              <w:spacing w:before="33"/>
              <w:ind w:left="27" w:right="3"/>
              <w:jc w:val="center"/>
              <w:rPr>
                <w:rFonts w:ascii="Arial" w:hAnsi="Arial"/>
                <w:b/>
                <w:sz w:val="20"/>
              </w:rPr>
            </w:pPr>
            <w:r>
              <w:rPr>
                <w:rFonts w:ascii="Arial" w:hAnsi="Arial"/>
                <w:b/>
                <w:sz w:val="20"/>
              </w:rPr>
              <w:t>Цена</w:t>
            </w:r>
            <w:r>
              <w:rPr>
                <w:rFonts w:ascii="Arial" w:hAnsi="Arial"/>
                <w:b/>
                <w:spacing w:val="-12"/>
                <w:sz w:val="20"/>
              </w:rPr>
              <w:t xml:space="preserve"> </w:t>
            </w:r>
            <w:r>
              <w:rPr>
                <w:rFonts w:ascii="Arial" w:hAnsi="Arial"/>
                <w:b/>
                <w:sz w:val="20"/>
              </w:rPr>
              <w:t>с</w:t>
            </w:r>
            <w:r>
              <w:rPr>
                <w:rFonts w:ascii="Arial" w:hAnsi="Arial"/>
                <w:b/>
                <w:spacing w:val="-7"/>
                <w:sz w:val="20"/>
              </w:rPr>
              <w:t xml:space="preserve"> </w:t>
            </w:r>
            <w:r>
              <w:rPr>
                <w:rFonts w:ascii="Arial" w:hAnsi="Arial"/>
                <w:b/>
                <w:spacing w:val="-5"/>
                <w:sz w:val="20"/>
              </w:rPr>
              <w:t>НДС</w:t>
            </w:r>
          </w:p>
        </w:tc>
      </w:tr>
      <w:tr w:rsidR="002C399C" w14:paraId="1F7E694F" w14:textId="77777777">
        <w:trPr>
          <w:trHeight w:val="306"/>
        </w:trPr>
        <w:tc>
          <w:tcPr>
            <w:tcW w:w="3131" w:type="dxa"/>
          </w:tcPr>
          <w:p w14:paraId="5153E35F" w14:textId="77777777" w:rsidR="002C399C" w:rsidRDefault="0062373A">
            <w:pPr>
              <w:pStyle w:val="TableParagraph"/>
              <w:spacing w:before="37"/>
              <w:ind w:left="27" w:right="2"/>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50</w:t>
            </w:r>
          </w:p>
        </w:tc>
        <w:tc>
          <w:tcPr>
            <w:tcW w:w="3131" w:type="dxa"/>
          </w:tcPr>
          <w:p w14:paraId="1A468C3B" w14:textId="77777777" w:rsidR="002C399C" w:rsidRDefault="0062373A">
            <w:pPr>
              <w:pStyle w:val="TableParagraph"/>
              <w:spacing w:before="37"/>
              <w:ind w:left="27"/>
              <w:jc w:val="center"/>
              <w:rPr>
                <w:sz w:val="20"/>
              </w:rPr>
            </w:pPr>
            <w:r>
              <w:rPr>
                <w:color w:val="4E4E4E"/>
                <w:sz w:val="20"/>
              </w:rPr>
              <w:t>58</w:t>
            </w:r>
            <w:r>
              <w:rPr>
                <w:color w:val="4E4E4E"/>
                <w:spacing w:val="-5"/>
                <w:sz w:val="20"/>
              </w:rPr>
              <w:t xml:space="preserve"> 000</w:t>
            </w:r>
          </w:p>
        </w:tc>
      </w:tr>
      <w:tr w:rsidR="002C399C" w14:paraId="5BA04CA3" w14:textId="77777777">
        <w:trPr>
          <w:trHeight w:val="303"/>
        </w:trPr>
        <w:tc>
          <w:tcPr>
            <w:tcW w:w="3131" w:type="dxa"/>
          </w:tcPr>
          <w:p w14:paraId="4F9AC62D" w14:textId="77777777" w:rsidR="002C399C" w:rsidRDefault="0062373A">
            <w:pPr>
              <w:pStyle w:val="TableParagraph"/>
              <w:spacing w:before="37"/>
              <w:ind w:left="27" w:right="2"/>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75</w:t>
            </w:r>
          </w:p>
        </w:tc>
        <w:tc>
          <w:tcPr>
            <w:tcW w:w="3131" w:type="dxa"/>
          </w:tcPr>
          <w:p w14:paraId="7FB19B50" w14:textId="77777777" w:rsidR="002C399C" w:rsidRDefault="0062373A">
            <w:pPr>
              <w:pStyle w:val="TableParagraph"/>
              <w:spacing w:before="37"/>
              <w:ind w:left="27"/>
              <w:jc w:val="center"/>
              <w:rPr>
                <w:sz w:val="20"/>
              </w:rPr>
            </w:pPr>
            <w:r>
              <w:rPr>
                <w:color w:val="4E4E4E"/>
                <w:sz w:val="20"/>
              </w:rPr>
              <w:t>69</w:t>
            </w:r>
            <w:r>
              <w:rPr>
                <w:color w:val="4E4E4E"/>
                <w:spacing w:val="-5"/>
                <w:sz w:val="20"/>
              </w:rPr>
              <w:t xml:space="preserve"> 000</w:t>
            </w:r>
          </w:p>
        </w:tc>
      </w:tr>
      <w:tr w:rsidR="002C399C" w14:paraId="786D69F0" w14:textId="77777777">
        <w:trPr>
          <w:trHeight w:val="306"/>
        </w:trPr>
        <w:tc>
          <w:tcPr>
            <w:tcW w:w="3131" w:type="dxa"/>
          </w:tcPr>
          <w:p w14:paraId="2FA8FDBB" w14:textId="77777777" w:rsidR="002C399C" w:rsidRDefault="0062373A">
            <w:pPr>
              <w:pStyle w:val="TableParagraph"/>
              <w:spacing w:before="37"/>
              <w:ind w:left="27" w:right="2"/>
              <w:jc w:val="center"/>
              <w:rPr>
                <w:sz w:val="20"/>
              </w:rPr>
            </w:pPr>
            <w:r>
              <w:rPr>
                <w:sz w:val="20"/>
              </w:rPr>
              <w:t>MIСRO</w:t>
            </w:r>
            <w:r>
              <w:rPr>
                <w:spacing w:val="-9"/>
                <w:sz w:val="20"/>
              </w:rPr>
              <w:t xml:space="preserve"> </w:t>
            </w:r>
            <w:r>
              <w:rPr>
                <w:sz w:val="20"/>
              </w:rPr>
              <w:t>New</w:t>
            </w:r>
            <w:r>
              <w:rPr>
                <w:spacing w:val="-10"/>
                <w:sz w:val="20"/>
              </w:rPr>
              <w:t xml:space="preserve"> </w:t>
            </w:r>
            <w:r>
              <w:rPr>
                <w:spacing w:val="-5"/>
                <w:sz w:val="20"/>
              </w:rPr>
              <w:t>95</w:t>
            </w:r>
          </w:p>
        </w:tc>
        <w:tc>
          <w:tcPr>
            <w:tcW w:w="3131" w:type="dxa"/>
          </w:tcPr>
          <w:p w14:paraId="011AB3B9" w14:textId="77777777" w:rsidR="002C399C" w:rsidRDefault="0062373A">
            <w:pPr>
              <w:pStyle w:val="TableParagraph"/>
              <w:spacing w:before="37"/>
              <w:ind w:left="27" w:right="7"/>
              <w:jc w:val="center"/>
              <w:rPr>
                <w:sz w:val="20"/>
              </w:rPr>
            </w:pPr>
            <w:r>
              <w:rPr>
                <w:spacing w:val="-2"/>
                <w:sz w:val="20"/>
              </w:rPr>
              <w:t>79000</w:t>
            </w:r>
          </w:p>
        </w:tc>
      </w:tr>
    </w:tbl>
    <w:p w14:paraId="18862310" w14:textId="77777777" w:rsidR="002C399C" w:rsidRDefault="002C399C">
      <w:pPr>
        <w:pStyle w:val="a3"/>
        <w:rPr>
          <w:rFonts w:ascii="Arial"/>
          <w:b/>
        </w:rPr>
      </w:pPr>
    </w:p>
    <w:p w14:paraId="6CFBDA07" w14:textId="77777777" w:rsidR="002C399C" w:rsidRDefault="002C399C">
      <w:pPr>
        <w:pStyle w:val="a3"/>
        <w:rPr>
          <w:rFonts w:ascii="Arial"/>
          <w:b/>
        </w:rPr>
      </w:pPr>
    </w:p>
    <w:p w14:paraId="14E827BF" w14:textId="77777777" w:rsidR="002C399C" w:rsidRDefault="002C399C">
      <w:pPr>
        <w:pStyle w:val="a3"/>
        <w:spacing w:before="31"/>
        <w:rPr>
          <w:rFonts w:ascii="Arial"/>
          <w:b/>
        </w:rPr>
      </w:pPr>
    </w:p>
    <w:p w14:paraId="29497EC3" w14:textId="77777777" w:rsidR="002C399C" w:rsidRDefault="0062373A">
      <w:pPr>
        <w:pStyle w:val="1"/>
        <w:spacing w:before="1" w:line="283" w:lineRule="auto"/>
        <w:ind w:left="4693" w:hanging="4152"/>
        <w:jc w:val="left"/>
      </w:pPr>
      <w:r>
        <w:t>Газовые</w:t>
      </w:r>
      <w:r>
        <w:rPr>
          <w:spacing w:val="-16"/>
        </w:rPr>
        <w:t xml:space="preserve"> </w:t>
      </w:r>
      <w:r>
        <w:t>котлы</w:t>
      </w:r>
      <w:r>
        <w:rPr>
          <w:spacing w:val="-15"/>
        </w:rPr>
        <w:t xml:space="preserve"> </w:t>
      </w:r>
      <w:r>
        <w:t>отопления</w:t>
      </w:r>
      <w:r>
        <w:rPr>
          <w:spacing w:val="-13"/>
        </w:rPr>
        <w:t xml:space="preserve"> </w:t>
      </w:r>
      <w:r>
        <w:t>энергозависимые,</w:t>
      </w:r>
      <w:r>
        <w:rPr>
          <w:spacing w:val="-14"/>
        </w:rPr>
        <w:t xml:space="preserve"> </w:t>
      </w:r>
      <w:r>
        <w:t>автоматика</w:t>
      </w:r>
      <w:r>
        <w:rPr>
          <w:spacing w:val="-13"/>
        </w:rPr>
        <w:t xml:space="preserve"> </w:t>
      </w:r>
      <w:r>
        <w:t>котлов</w:t>
      </w:r>
      <w:r>
        <w:rPr>
          <w:spacing w:val="-15"/>
        </w:rPr>
        <w:t xml:space="preserve"> </w:t>
      </w:r>
      <w:r>
        <w:t xml:space="preserve">Honeywell </w:t>
      </w:r>
      <w:r>
        <w:rPr>
          <w:spacing w:val="-4"/>
        </w:rPr>
        <w:t>(США)</w:t>
      </w:r>
    </w:p>
    <w:p w14:paraId="0390D769" w14:textId="77777777" w:rsidR="002C399C" w:rsidRDefault="0062373A">
      <w:pPr>
        <w:pStyle w:val="a3"/>
        <w:ind w:left="653" w:right="533"/>
        <w:jc w:val="center"/>
        <w:rPr>
          <w:rFonts w:ascii="Times New Roman" w:hAnsi="Times New Roman"/>
        </w:rPr>
      </w:pPr>
      <w:r>
        <w:rPr>
          <w:rFonts w:ascii="Times New Roman" w:hAnsi="Times New Roman"/>
        </w:rPr>
        <w:t>Прайс</w:t>
      </w:r>
      <w:r>
        <w:rPr>
          <w:rFonts w:ascii="Times New Roman" w:hAnsi="Times New Roman"/>
          <w:spacing w:val="-11"/>
        </w:rPr>
        <w:t xml:space="preserve"> </w:t>
      </w:r>
      <w:r>
        <w:rPr>
          <w:rFonts w:ascii="Times New Roman" w:hAnsi="Times New Roman"/>
        </w:rPr>
        <w:t>лист</w:t>
      </w:r>
      <w:r>
        <w:rPr>
          <w:rFonts w:ascii="Times New Roman" w:hAnsi="Times New Roman"/>
          <w:spacing w:val="-11"/>
        </w:rPr>
        <w:t xml:space="preserve"> </w:t>
      </w:r>
      <w:r>
        <w:rPr>
          <w:rFonts w:ascii="Times New Roman" w:hAnsi="Times New Roman"/>
        </w:rPr>
        <w:t>на</w:t>
      </w:r>
      <w:r>
        <w:rPr>
          <w:rFonts w:ascii="Times New Roman" w:hAnsi="Times New Roman"/>
          <w:spacing w:val="-11"/>
        </w:rPr>
        <w:t xml:space="preserve"> </w:t>
      </w:r>
      <w:r>
        <w:rPr>
          <w:rFonts w:ascii="Times New Roman" w:hAnsi="Times New Roman"/>
        </w:rPr>
        <w:t>котлы</w:t>
      </w:r>
      <w:r>
        <w:rPr>
          <w:rFonts w:ascii="Times New Roman" w:hAnsi="Times New Roman"/>
          <w:spacing w:val="-12"/>
        </w:rPr>
        <w:t xml:space="preserve"> </w:t>
      </w:r>
      <w:r>
        <w:rPr>
          <w:rFonts w:ascii="Times New Roman" w:hAnsi="Times New Roman"/>
        </w:rPr>
        <w:t>газовые</w:t>
      </w:r>
      <w:r>
        <w:rPr>
          <w:rFonts w:ascii="Times New Roman" w:hAnsi="Times New Roman"/>
          <w:spacing w:val="-9"/>
        </w:rPr>
        <w:t xml:space="preserve"> </w:t>
      </w:r>
      <w:r>
        <w:rPr>
          <w:rFonts w:ascii="Times New Roman" w:hAnsi="Times New Roman"/>
        </w:rPr>
        <w:t>отопительные</w:t>
      </w:r>
      <w:r>
        <w:rPr>
          <w:rFonts w:ascii="Times New Roman" w:hAnsi="Times New Roman"/>
          <w:spacing w:val="34"/>
        </w:rPr>
        <w:t xml:space="preserve"> </w:t>
      </w:r>
      <w:r>
        <w:rPr>
          <w:rFonts w:ascii="Times New Roman" w:hAnsi="Times New Roman"/>
        </w:rPr>
        <w:t>одноконтурные</w:t>
      </w:r>
      <w:r>
        <w:rPr>
          <w:rFonts w:ascii="Times New Roman" w:hAnsi="Times New Roman"/>
          <w:spacing w:val="-9"/>
        </w:rPr>
        <w:t xml:space="preserve"> </w:t>
      </w:r>
      <w:r>
        <w:rPr>
          <w:rFonts w:ascii="Times New Roman" w:hAnsi="Times New Roman"/>
        </w:rPr>
        <w:t>MICRO</w:t>
      </w:r>
      <w:r>
        <w:rPr>
          <w:rFonts w:ascii="Times New Roman" w:hAnsi="Times New Roman"/>
          <w:spacing w:val="-11"/>
        </w:rPr>
        <w:t xml:space="preserve"> </w:t>
      </w:r>
      <w:r>
        <w:rPr>
          <w:rFonts w:ascii="Times New Roman" w:hAnsi="Times New Roman"/>
        </w:rPr>
        <w:t>New автоматика котлов</w:t>
      </w:r>
      <w:r>
        <w:rPr>
          <w:rFonts w:ascii="Times New Roman" w:hAnsi="Times New Roman"/>
          <w:spacing w:val="40"/>
        </w:rPr>
        <w:t xml:space="preserve"> </w:t>
      </w:r>
      <w:r>
        <w:rPr>
          <w:rFonts w:ascii="Times New Roman" w:hAnsi="Times New Roman"/>
        </w:rPr>
        <w:t>Honeywell (США)</w:t>
      </w:r>
    </w:p>
    <w:p w14:paraId="66A47F14" w14:textId="77777777" w:rsidR="002C399C" w:rsidRDefault="002C399C">
      <w:pPr>
        <w:pStyle w:val="a3"/>
        <w:spacing w:before="3"/>
        <w:rPr>
          <w:rFonts w:ascii="Times New Roman"/>
        </w:rPr>
      </w:pPr>
    </w:p>
    <w:p w14:paraId="4FAC1B59" w14:textId="77777777" w:rsidR="002C399C" w:rsidRDefault="0062373A">
      <w:pPr>
        <w:spacing w:before="1"/>
        <w:ind w:left="214" w:right="88"/>
        <w:jc w:val="center"/>
        <w:rPr>
          <w:rFonts w:ascii="Arial"/>
          <w:b/>
          <w:sz w:val="24"/>
        </w:rPr>
      </w:pPr>
      <w:r>
        <w:rPr>
          <w:rFonts w:ascii="Arial"/>
          <w:b/>
          <w:spacing w:val="-2"/>
          <w:sz w:val="24"/>
        </w:rPr>
        <w:t>01.09.2019</w:t>
      </w:r>
    </w:p>
    <w:p w14:paraId="18A2138E" w14:textId="77777777" w:rsidR="002C399C" w:rsidRDefault="002C399C">
      <w:pPr>
        <w:pStyle w:val="a3"/>
        <w:spacing w:before="52" w:after="1"/>
        <w:rPr>
          <w:rFonts w:ascii="Arial"/>
          <w:b/>
          <w:sz w:val="20"/>
        </w:rPr>
      </w:pPr>
    </w:p>
    <w:tbl>
      <w:tblPr>
        <w:tblStyle w:val="TableNormal"/>
        <w:tblW w:w="0" w:type="auto"/>
        <w:tblInd w:w="4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49"/>
        <w:gridCol w:w="3542"/>
        <w:gridCol w:w="3509"/>
      </w:tblGrid>
      <w:tr w:rsidR="002C399C" w14:paraId="10A529FD" w14:textId="77777777">
        <w:trPr>
          <w:trHeight w:val="688"/>
        </w:trPr>
        <w:tc>
          <w:tcPr>
            <w:tcW w:w="1949" w:type="dxa"/>
          </w:tcPr>
          <w:p w14:paraId="1CD4E97B" w14:textId="77777777" w:rsidR="002C399C" w:rsidRDefault="0062373A">
            <w:pPr>
              <w:pStyle w:val="TableParagraph"/>
              <w:spacing w:before="109"/>
              <w:ind w:left="806" w:hanging="725"/>
              <w:rPr>
                <w:rFonts w:ascii="Arial" w:hAnsi="Arial"/>
                <w:b/>
                <w:sz w:val="20"/>
              </w:rPr>
            </w:pPr>
            <w:r>
              <w:rPr>
                <w:rFonts w:ascii="Arial" w:hAnsi="Arial"/>
                <w:b/>
                <w:spacing w:val="-2"/>
                <w:sz w:val="20"/>
              </w:rPr>
              <w:t>Марка,</w:t>
            </w:r>
            <w:r>
              <w:rPr>
                <w:rFonts w:ascii="Arial" w:hAnsi="Arial"/>
                <w:b/>
                <w:spacing w:val="-13"/>
                <w:sz w:val="20"/>
              </w:rPr>
              <w:t xml:space="preserve"> </w:t>
            </w:r>
            <w:r>
              <w:rPr>
                <w:rFonts w:ascii="Arial" w:hAnsi="Arial"/>
                <w:b/>
                <w:spacing w:val="-2"/>
                <w:sz w:val="20"/>
              </w:rPr>
              <w:t xml:space="preserve">мощность </w:t>
            </w:r>
            <w:r>
              <w:rPr>
                <w:rFonts w:ascii="Arial" w:hAnsi="Arial"/>
                <w:b/>
                <w:spacing w:val="-4"/>
                <w:sz w:val="20"/>
              </w:rPr>
              <w:t>кВт</w:t>
            </w:r>
          </w:p>
        </w:tc>
        <w:tc>
          <w:tcPr>
            <w:tcW w:w="3542" w:type="dxa"/>
          </w:tcPr>
          <w:p w14:paraId="2F0DE4AF" w14:textId="77777777" w:rsidR="002C399C" w:rsidRDefault="0062373A">
            <w:pPr>
              <w:pStyle w:val="TableParagraph"/>
              <w:spacing w:before="224"/>
              <w:ind w:left="24" w:right="5"/>
              <w:jc w:val="center"/>
              <w:rPr>
                <w:rFonts w:ascii="Arial" w:hAnsi="Arial"/>
                <w:b/>
                <w:sz w:val="20"/>
              </w:rPr>
            </w:pPr>
            <w:r>
              <w:rPr>
                <w:rFonts w:ascii="Arial" w:hAnsi="Arial"/>
                <w:b/>
                <w:sz w:val="20"/>
              </w:rPr>
              <w:t>Цена</w:t>
            </w:r>
            <w:r>
              <w:rPr>
                <w:rFonts w:ascii="Arial" w:hAnsi="Arial"/>
                <w:b/>
                <w:spacing w:val="-12"/>
                <w:sz w:val="20"/>
              </w:rPr>
              <w:t xml:space="preserve"> </w:t>
            </w:r>
            <w:r>
              <w:rPr>
                <w:rFonts w:ascii="Arial" w:hAnsi="Arial"/>
                <w:b/>
                <w:sz w:val="20"/>
              </w:rPr>
              <w:t>с</w:t>
            </w:r>
            <w:r>
              <w:rPr>
                <w:rFonts w:ascii="Arial" w:hAnsi="Arial"/>
                <w:b/>
                <w:spacing w:val="-4"/>
                <w:sz w:val="20"/>
              </w:rPr>
              <w:t xml:space="preserve"> </w:t>
            </w:r>
            <w:r>
              <w:rPr>
                <w:rFonts w:ascii="Arial" w:hAnsi="Arial"/>
                <w:b/>
                <w:spacing w:val="-5"/>
                <w:sz w:val="20"/>
              </w:rPr>
              <w:t>НДС</w:t>
            </w:r>
          </w:p>
        </w:tc>
        <w:tc>
          <w:tcPr>
            <w:tcW w:w="3509" w:type="dxa"/>
          </w:tcPr>
          <w:p w14:paraId="430ACE9D" w14:textId="77777777" w:rsidR="002C399C" w:rsidRDefault="0062373A">
            <w:pPr>
              <w:pStyle w:val="TableParagraph"/>
              <w:spacing w:before="224"/>
              <w:ind w:left="27" w:right="1"/>
              <w:jc w:val="center"/>
              <w:rPr>
                <w:rFonts w:ascii="Arial" w:hAnsi="Arial"/>
                <w:b/>
                <w:sz w:val="20"/>
              </w:rPr>
            </w:pPr>
            <w:r>
              <w:rPr>
                <w:rFonts w:ascii="Arial" w:hAnsi="Arial"/>
                <w:b/>
                <w:sz w:val="20"/>
              </w:rPr>
              <w:t>Цена</w:t>
            </w:r>
            <w:r>
              <w:rPr>
                <w:rFonts w:ascii="Arial" w:hAnsi="Arial"/>
                <w:b/>
                <w:spacing w:val="-12"/>
                <w:sz w:val="20"/>
              </w:rPr>
              <w:t xml:space="preserve"> </w:t>
            </w:r>
            <w:r>
              <w:rPr>
                <w:rFonts w:ascii="Arial" w:hAnsi="Arial"/>
                <w:b/>
                <w:sz w:val="20"/>
              </w:rPr>
              <w:t>с</w:t>
            </w:r>
            <w:r>
              <w:rPr>
                <w:rFonts w:ascii="Arial" w:hAnsi="Arial"/>
                <w:b/>
                <w:spacing w:val="-7"/>
                <w:sz w:val="20"/>
              </w:rPr>
              <w:t xml:space="preserve"> </w:t>
            </w:r>
            <w:r>
              <w:rPr>
                <w:rFonts w:ascii="Arial" w:hAnsi="Arial"/>
                <w:b/>
                <w:spacing w:val="-5"/>
                <w:sz w:val="20"/>
              </w:rPr>
              <w:t>НДС</w:t>
            </w:r>
          </w:p>
        </w:tc>
      </w:tr>
      <w:tr w:rsidR="002C399C" w14:paraId="0839881C" w14:textId="77777777">
        <w:trPr>
          <w:trHeight w:val="550"/>
        </w:trPr>
        <w:tc>
          <w:tcPr>
            <w:tcW w:w="1949" w:type="dxa"/>
          </w:tcPr>
          <w:p w14:paraId="2B48974B" w14:textId="77777777" w:rsidR="002C399C" w:rsidRDefault="002C399C">
            <w:pPr>
              <w:pStyle w:val="TableParagraph"/>
              <w:rPr>
                <w:rFonts w:ascii="Times New Roman"/>
              </w:rPr>
            </w:pPr>
          </w:p>
        </w:tc>
        <w:tc>
          <w:tcPr>
            <w:tcW w:w="3542" w:type="dxa"/>
          </w:tcPr>
          <w:p w14:paraId="1AE0DD8F" w14:textId="77777777" w:rsidR="002C399C" w:rsidRDefault="0062373A">
            <w:pPr>
              <w:pStyle w:val="TableParagraph"/>
              <w:spacing w:before="40"/>
              <w:ind w:left="1379" w:hanging="1268"/>
              <w:rPr>
                <w:rFonts w:ascii="Arial" w:hAnsi="Arial"/>
                <w:b/>
                <w:sz w:val="20"/>
              </w:rPr>
            </w:pPr>
            <w:r>
              <w:rPr>
                <w:rFonts w:ascii="Arial" w:hAnsi="Arial"/>
                <w:b/>
                <w:spacing w:val="-2"/>
                <w:sz w:val="20"/>
              </w:rPr>
              <w:t>Одноступенчатое</w:t>
            </w:r>
            <w:r>
              <w:rPr>
                <w:rFonts w:ascii="Arial" w:hAnsi="Arial"/>
                <w:b/>
                <w:spacing w:val="-11"/>
                <w:sz w:val="20"/>
              </w:rPr>
              <w:t xml:space="preserve"> </w:t>
            </w:r>
            <w:r>
              <w:rPr>
                <w:rFonts w:ascii="Arial" w:hAnsi="Arial"/>
                <w:b/>
                <w:spacing w:val="-2"/>
                <w:sz w:val="20"/>
              </w:rPr>
              <w:t>регулирование горелки</w:t>
            </w:r>
          </w:p>
        </w:tc>
        <w:tc>
          <w:tcPr>
            <w:tcW w:w="3509" w:type="dxa"/>
          </w:tcPr>
          <w:p w14:paraId="3FA06B1A" w14:textId="77777777" w:rsidR="002C399C" w:rsidRDefault="0062373A">
            <w:pPr>
              <w:pStyle w:val="TableParagraph"/>
              <w:spacing w:before="40"/>
              <w:ind w:left="1365" w:hanging="1248"/>
              <w:rPr>
                <w:rFonts w:ascii="Arial" w:hAnsi="Arial"/>
                <w:b/>
                <w:sz w:val="20"/>
              </w:rPr>
            </w:pPr>
            <w:r>
              <w:rPr>
                <w:rFonts w:ascii="Arial" w:hAnsi="Arial"/>
                <w:b/>
                <w:spacing w:val="-2"/>
                <w:sz w:val="20"/>
              </w:rPr>
              <w:t>Двухступенчатое</w:t>
            </w:r>
            <w:r>
              <w:rPr>
                <w:rFonts w:ascii="Arial" w:hAnsi="Arial"/>
                <w:b/>
                <w:spacing w:val="-11"/>
                <w:sz w:val="20"/>
              </w:rPr>
              <w:t xml:space="preserve"> </w:t>
            </w:r>
            <w:r>
              <w:rPr>
                <w:rFonts w:ascii="Arial" w:hAnsi="Arial"/>
                <w:b/>
                <w:spacing w:val="-2"/>
                <w:sz w:val="20"/>
              </w:rPr>
              <w:t>регулирование горелки</w:t>
            </w:r>
          </w:p>
        </w:tc>
      </w:tr>
      <w:tr w:rsidR="002C399C" w14:paraId="21B4E213" w14:textId="77777777">
        <w:trPr>
          <w:trHeight w:val="319"/>
        </w:trPr>
        <w:tc>
          <w:tcPr>
            <w:tcW w:w="1949" w:type="dxa"/>
          </w:tcPr>
          <w:p w14:paraId="22274E79" w14:textId="77777777" w:rsidR="002C399C" w:rsidRDefault="0062373A">
            <w:pPr>
              <w:pStyle w:val="TableParagraph"/>
              <w:spacing w:before="44"/>
              <w:ind w:left="17" w:right="3"/>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50</w:t>
            </w:r>
          </w:p>
        </w:tc>
        <w:tc>
          <w:tcPr>
            <w:tcW w:w="3542" w:type="dxa"/>
          </w:tcPr>
          <w:p w14:paraId="58FA498E" w14:textId="77777777" w:rsidR="002C399C" w:rsidRDefault="0062373A">
            <w:pPr>
              <w:pStyle w:val="TableParagraph"/>
              <w:spacing w:before="44"/>
              <w:ind w:left="24"/>
              <w:jc w:val="center"/>
              <w:rPr>
                <w:sz w:val="20"/>
              </w:rPr>
            </w:pPr>
            <w:r>
              <w:rPr>
                <w:sz w:val="20"/>
              </w:rPr>
              <w:t>78</w:t>
            </w:r>
            <w:r>
              <w:rPr>
                <w:spacing w:val="-5"/>
                <w:sz w:val="20"/>
              </w:rPr>
              <w:t xml:space="preserve"> 800</w:t>
            </w:r>
          </w:p>
        </w:tc>
        <w:tc>
          <w:tcPr>
            <w:tcW w:w="3509" w:type="dxa"/>
          </w:tcPr>
          <w:p w14:paraId="14E49F03" w14:textId="77777777" w:rsidR="002C399C" w:rsidRDefault="0062373A">
            <w:pPr>
              <w:pStyle w:val="TableParagraph"/>
              <w:spacing w:before="44"/>
              <w:ind w:left="27" w:right="3"/>
              <w:jc w:val="center"/>
              <w:rPr>
                <w:sz w:val="20"/>
              </w:rPr>
            </w:pPr>
            <w:r>
              <w:rPr>
                <w:sz w:val="20"/>
              </w:rPr>
              <w:t>93</w:t>
            </w:r>
            <w:r>
              <w:rPr>
                <w:spacing w:val="-5"/>
                <w:sz w:val="20"/>
              </w:rPr>
              <w:t xml:space="preserve"> 500</w:t>
            </w:r>
          </w:p>
        </w:tc>
      </w:tr>
      <w:tr w:rsidR="002C399C" w14:paraId="6ACC342D" w14:textId="77777777">
        <w:trPr>
          <w:trHeight w:val="320"/>
        </w:trPr>
        <w:tc>
          <w:tcPr>
            <w:tcW w:w="1949" w:type="dxa"/>
          </w:tcPr>
          <w:p w14:paraId="3351BE48" w14:textId="77777777" w:rsidR="002C399C" w:rsidRDefault="0062373A">
            <w:pPr>
              <w:pStyle w:val="TableParagraph"/>
              <w:spacing w:before="44"/>
              <w:ind w:left="17" w:right="3"/>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75</w:t>
            </w:r>
          </w:p>
        </w:tc>
        <w:tc>
          <w:tcPr>
            <w:tcW w:w="3542" w:type="dxa"/>
          </w:tcPr>
          <w:p w14:paraId="61FD9FA7" w14:textId="77777777" w:rsidR="002C399C" w:rsidRDefault="0062373A">
            <w:pPr>
              <w:pStyle w:val="TableParagraph"/>
              <w:spacing w:before="44"/>
              <w:ind w:left="24" w:right="2"/>
              <w:jc w:val="center"/>
              <w:rPr>
                <w:sz w:val="20"/>
              </w:rPr>
            </w:pPr>
            <w:r>
              <w:rPr>
                <w:sz w:val="20"/>
              </w:rPr>
              <w:t>86</w:t>
            </w:r>
            <w:r>
              <w:rPr>
                <w:spacing w:val="-7"/>
                <w:sz w:val="20"/>
              </w:rPr>
              <w:t xml:space="preserve"> </w:t>
            </w:r>
            <w:r>
              <w:rPr>
                <w:spacing w:val="-5"/>
                <w:sz w:val="20"/>
              </w:rPr>
              <w:t>000</w:t>
            </w:r>
          </w:p>
        </w:tc>
        <w:tc>
          <w:tcPr>
            <w:tcW w:w="3509" w:type="dxa"/>
          </w:tcPr>
          <w:p w14:paraId="59E2BF27" w14:textId="77777777" w:rsidR="002C399C" w:rsidRDefault="0062373A">
            <w:pPr>
              <w:pStyle w:val="TableParagraph"/>
              <w:spacing w:before="44"/>
              <w:ind w:left="27" w:right="3"/>
              <w:jc w:val="center"/>
              <w:rPr>
                <w:sz w:val="20"/>
              </w:rPr>
            </w:pPr>
            <w:r>
              <w:rPr>
                <w:sz w:val="20"/>
              </w:rPr>
              <w:t>111</w:t>
            </w:r>
            <w:r>
              <w:rPr>
                <w:spacing w:val="-7"/>
                <w:sz w:val="20"/>
              </w:rPr>
              <w:t xml:space="preserve"> </w:t>
            </w:r>
            <w:r>
              <w:rPr>
                <w:spacing w:val="-5"/>
                <w:sz w:val="20"/>
              </w:rPr>
              <w:t>000</w:t>
            </w:r>
          </w:p>
        </w:tc>
      </w:tr>
      <w:tr w:rsidR="002C399C" w14:paraId="6090109D" w14:textId="77777777">
        <w:trPr>
          <w:trHeight w:val="317"/>
        </w:trPr>
        <w:tc>
          <w:tcPr>
            <w:tcW w:w="1949" w:type="dxa"/>
          </w:tcPr>
          <w:p w14:paraId="36FA899A" w14:textId="77777777" w:rsidR="002C399C" w:rsidRDefault="0062373A">
            <w:pPr>
              <w:pStyle w:val="TableParagraph"/>
              <w:spacing w:before="44"/>
              <w:ind w:left="17" w:right="3"/>
              <w:jc w:val="center"/>
              <w:rPr>
                <w:sz w:val="20"/>
              </w:rPr>
            </w:pPr>
            <w:r>
              <w:rPr>
                <w:sz w:val="20"/>
              </w:rPr>
              <w:t>MIСRO</w:t>
            </w:r>
            <w:r>
              <w:rPr>
                <w:spacing w:val="-10"/>
                <w:sz w:val="20"/>
              </w:rPr>
              <w:t xml:space="preserve"> </w:t>
            </w:r>
            <w:r>
              <w:rPr>
                <w:sz w:val="20"/>
              </w:rPr>
              <w:t>New</w:t>
            </w:r>
            <w:r>
              <w:rPr>
                <w:spacing w:val="-8"/>
                <w:sz w:val="20"/>
              </w:rPr>
              <w:t xml:space="preserve"> </w:t>
            </w:r>
            <w:r>
              <w:rPr>
                <w:spacing w:val="-5"/>
                <w:sz w:val="20"/>
              </w:rPr>
              <w:t>95</w:t>
            </w:r>
          </w:p>
        </w:tc>
        <w:tc>
          <w:tcPr>
            <w:tcW w:w="3542" w:type="dxa"/>
          </w:tcPr>
          <w:p w14:paraId="447D981C" w14:textId="77777777" w:rsidR="002C399C" w:rsidRDefault="0062373A">
            <w:pPr>
              <w:pStyle w:val="TableParagraph"/>
              <w:spacing w:before="44"/>
              <w:ind w:left="24" w:right="5"/>
              <w:jc w:val="center"/>
              <w:rPr>
                <w:sz w:val="20"/>
              </w:rPr>
            </w:pPr>
            <w:r>
              <w:rPr>
                <w:sz w:val="20"/>
              </w:rPr>
              <w:t>100</w:t>
            </w:r>
            <w:r>
              <w:rPr>
                <w:spacing w:val="-7"/>
                <w:sz w:val="20"/>
              </w:rPr>
              <w:t xml:space="preserve"> </w:t>
            </w:r>
            <w:r>
              <w:rPr>
                <w:spacing w:val="-5"/>
                <w:sz w:val="20"/>
              </w:rPr>
              <w:t>500</w:t>
            </w:r>
          </w:p>
        </w:tc>
        <w:tc>
          <w:tcPr>
            <w:tcW w:w="3509" w:type="dxa"/>
          </w:tcPr>
          <w:p w14:paraId="214148BC" w14:textId="77777777" w:rsidR="002C399C" w:rsidRDefault="0062373A">
            <w:pPr>
              <w:pStyle w:val="TableParagraph"/>
              <w:spacing w:before="44"/>
              <w:ind w:left="27" w:right="3"/>
              <w:jc w:val="center"/>
              <w:rPr>
                <w:sz w:val="20"/>
              </w:rPr>
            </w:pPr>
            <w:r>
              <w:rPr>
                <w:sz w:val="20"/>
              </w:rPr>
              <w:t>114</w:t>
            </w:r>
            <w:r>
              <w:rPr>
                <w:spacing w:val="-7"/>
                <w:sz w:val="20"/>
              </w:rPr>
              <w:t xml:space="preserve"> </w:t>
            </w:r>
            <w:r>
              <w:rPr>
                <w:spacing w:val="-5"/>
                <w:sz w:val="20"/>
              </w:rPr>
              <w:t>000</w:t>
            </w:r>
          </w:p>
        </w:tc>
      </w:tr>
      <w:tr w:rsidR="002C399C" w14:paraId="62EE9709" w14:textId="77777777">
        <w:trPr>
          <w:trHeight w:val="321"/>
        </w:trPr>
        <w:tc>
          <w:tcPr>
            <w:tcW w:w="1949" w:type="dxa"/>
          </w:tcPr>
          <w:p w14:paraId="11DA3958" w14:textId="77777777" w:rsidR="002C399C" w:rsidRDefault="0062373A">
            <w:pPr>
              <w:pStyle w:val="TableParagraph"/>
              <w:spacing w:before="45"/>
              <w:ind w:left="17"/>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100</w:t>
            </w:r>
          </w:p>
        </w:tc>
        <w:tc>
          <w:tcPr>
            <w:tcW w:w="3542" w:type="dxa"/>
          </w:tcPr>
          <w:p w14:paraId="7BD6A46E" w14:textId="77777777" w:rsidR="002C399C" w:rsidRDefault="0062373A">
            <w:pPr>
              <w:pStyle w:val="TableParagraph"/>
              <w:spacing w:before="45"/>
              <w:ind w:left="24" w:right="5"/>
              <w:jc w:val="center"/>
              <w:rPr>
                <w:sz w:val="20"/>
              </w:rPr>
            </w:pPr>
            <w:r>
              <w:rPr>
                <w:sz w:val="20"/>
              </w:rPr>
              <w:t>101</w:t>
            </w:r>
            <w:r>
              <w:rPr>
                <w:spacing w:val="-7"/>
                <w:sz w:val="20"/>
              </w:rPr>
              <w:t xml:space="preserve"> </w:t>
            </w:r>
            <w:r>
              <w:rPr>
                <w:spacing w:val="-5"/>
                <w:sz w:val="20"/>
              </w:rPr>
              <w:t>500</w:t>
            </w:r>
          </w:p>
        </w:tc>
        <w:tc>
          <w:tcPr>
            <w:tcW w:w="3509" w:type="dxa"/>
          </w:tcPr>
          <w:p w14:paraId="746F0A64" w14:textId="77777777" w:rsidR="002C399C" w:rsidRDefault="0062373A">
            <w:pPr>
              <w:pStyle w:val="TableParagraph"/>
              <w:spacing w:before="45"/>
              <w:ind w:left="27" w:right="3"/>
              <w:jc w:val="center"/>
              <w:rPr>
                <w:sz w:val="20"/>
              </w:rPr>
            </w:pPr>
            <w:r>
              <w:rPr>
                <w:sz w:val="20"/>
              </w:rPr>
              <w:t>114</w:t>
            </w:r>
            <w:r>
              <w:rPr>
                <w:spacing w:val="-7"/>
                <w:sz w:val="20"/>
              </w:rPr>
              <w:t xml:space="preserve"> </w:t>
            </w:r>
            <w:r>
              <w:rPr>
                <w:spacing w:val="-5"/>
                <w:sz w:val="20"/>
              </w:rPr>
              <w:t>000</w:t>
            </w:r>
          </w:p>
        </w:tc>
      </w:tr>
      <w:tr w:rsidR="002C399C" w14:paraId="286A62C6" w14:textId="77777777">
        <w:trPr>
          <w:trHeight w:val="317"/>
        </w:trPr>
        <w:tc>
          <w:tcPr>
            <w:tcW w:w="1949" w:type="dxa"/>
          </w:tcPr>
          <w:p w14:paraId="76252615" w14:textId="77777777" w:rsidR="002C399C" w:rsidRDefault="0062373A">
            <w:pPr>
              <w:pStyle w:val="TableParagraph"/>
              <w:spacing w:before="45"/>
              <w:ind w:left="17"/>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125</w:t>
            </w:r>
          </w:p>
        </w:tc>
        <w:tc>
          <w:tcPr>
            <w:tcW w:w="3542" w:type="dxa"/>
          </w:tcPr>
          <w:p w14:paraId="0A32F077" w14:textId="77777777" w:rsidR="002C399C" w:rsidRDefault="0062373A">
            <w:pPr>
              <w:pStyle w:val="TableParagraph"/>
              <w:spacing w:before="45"/>
              <w:ind w:left="24" w:right="5"/>
              <w:jc w:val="center"/>
              <w:rPr>
                <w:sz w:val="20"/>
              </w:rPr>
            </w:pPr>
            <w:r>
              <w:rPr>
                <w:sz w:val="20"/>
              </w:rPr>
              <w:t>135</w:t>
            </w:r>
            <w:r>
              <w:rPr>
                <w:spacing w:val="-7"/>
                <w:sz w:val="20"/>
              </w:rPr>
              <w:t xml:space="preserve"> </w:t>
            </w:r>
            <w:r>
              <w:rPr>
                <w:spacing w:val="-5"/>
                <w:sz w:val="20"/>
              </w:rPr>
              <w:t>500</w:t>
            </w:r>
          </w:p>
        </w:tc>
        <w:tc>
          <w:tcPr>
            <w:tcW w:w="3509" w:type="dxa"/>
          </w:tcPr>
          <w:p w14:paraId="5F3FAA05" w14:textId="77777777" w:rsidR="002C399C" w:rsidRDefault="0062373A">
            <w:pPr>
              <w:pStyle w:val="TableParagraph"/>
              <w:spacing w:before="45"/>
              <w:ind w:left="27" w:right="3"/>
              <w:jc w:val="center"/>
              <w:rPr>
                <w:sz w:val="20"/>
              </w:rPr>
            </w:pPr>
            <w:r>
              <w:rPr>
                <w:sz w:val="20"/>
              </w:rPr>
              <w:t>148</w:t>
            </w:r>
            <w:r>
              <w:rPr>
                <w:spacing w:val="-7"/>
                <w:sz w:val="20"/>
              </w:rPr>
              <w:t xml:space="preserve"> </w:t>
            </w:r>
            <w:r>
              <w:rPr>
                <w:spacing w:val="-5"/>
                <w:sz w:val="20"/>
              </w:rPr>
              <w:t>800</w:t>
            </w:r>
          </w:p>
        </w:tc>
      </w:tr>
      <w:tr w:rsidR="002C399C" w14:paraId="68B9A6E8" w14:textId="77777777">
        <w:trPr>
          <w:trHeight w:val="320"/>
        </w:trPr>
        <w:tc>
          <w:tcPr>
            <w:tcW w:w="1949" w:type="dxa"/>
          </w:tcPr>
          <w:p w14:paraId="145C216C" w14:textId="77777777" w:rsidR="002C399C" w:rsidRDefault="0062373A">
            <w:pPr>
              <w:pStyle w:val="TableParagraph"/>
              <w:spacing w:before="43"/>
              <w:ind w:left="17"/>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150</w:t>
            </w:r>
          </w:p>
        </w:tc>
        <w:tc>
          <w:tcPr>
            <w:tcW w:w="3542" w:type="dxa"/>
          </w:tcPr>
          <w:p w14:paraId="2D7AD765" w14:textId="77777777" w:rsidR="002C399C" w:rsidRDefault="0062373A">
            <w:pPr>
              <w:pStyle w:val="TableParagraph"/>
              <w:spacing w:before="43"/>
              <w:ind w:left="24" w:right="5"/>
              <w:jc w:val="center"/>
              <w:rPr>
                <w:sz w:val="20"/>
              </w:rPr>
            </w:pPr>
            <w:r>
              <w:rPr>
                <w:sz w:val="20"/>
              </w:rPr>
              <w:t>150</w:t>
            </w:r>
            <w:r>
              <w:rPr>
                <w:spacing w:val="-7"/>
                <w:sz w:val="20"/>
              </w:rPr>
              <w:t xml:space="preserve"> </w:t>
            </w:r>
            <w:r>
              <w:rPr>
                <w:spacing w:val="-5"/>
                <w:sz w:val="20"/>
              </w:rPr>
              <w:t>800</w:t>
            </w:r>
          </w:p>
        </w:tc>
        <w:tc>
          <w:tcPr>
            <w:tcW w:w="3509" w:type="dxa"/>
          </w:tcPr>
          <w:p w14:paraId="5CA60925" w14:textId="77777777" w:rsidR="002C399C" w:rsidRDefault="0062373A">
            <w:pPr>
              <w:pStyle w:val="TableParagraph"/>
              <w:spacing w:before="43"/>
              <w:ind w:left="27" w:right="3"/>
              <w:jc w:val="center"/>
              <w:rPr>
                <w:sz w:val="20"/>
              </w:rPr>
            </w:pPr>
            <w:r>
              <w:rPr>
                <w:sz w:val="20"/>
              </w:rPr>
              <w:t>165</w:t>
            </w:r>
            <w:r>
              <w:rPr>
                <w:spacing w:val="-7"/>
                <w:sz w:val="20"/>
              </w:rPr>
              <w:t xml:space="preserve"> </w:t>
            </w:r>
            <w:r>
              <w:rPr>
                <w:spacing w:val="-5"/>
                <w:sz w:val="20"/>
              </w:rPr>
              <w:t>500</w:t>
            </w:r>
          </w:p>
        </w:tc>
      </w:tr>
      <w:tr w:rsidR="002C399C" w14:paraId="56256FE0" w14:textId="77777777">
        <w:trPr>
          <w:trHeight w:val="317"/>
        </w:trPr>
        <w:tc>
          <w:tcPr>
            <w:tcW w:w="1949" w:type="dxa"/>
          </w:tcPr>
          <w:p w14:paraId="354503A6" w14:textId="77777777" w:rsidR="002C399C" w:rsidRDefault="0062373A">
            <w:pPr>
              <w:pStyle w:val="TableParagraph"/>
              <w:spacing w:before="44"/>
              <w:ind w:left="17"/>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175</w:t>
            </w:r>
          </w:p>
        </w:tc>
        <w:tc>
          <w:tcPr>
            <w:tcW w:w="3542" w:type="dxa"/>
          </w:tcPr>
          <w:p w14:paraId="33A9CA54" w14:textId="77777777" w:rsidR="002C399C" w:rsidRDefault="0062373A">
            <w:pPr>
              <w:pStyle w:val="TableParagraph"/>
              <w:spacing w:before="44"/>
              <w:ind w:left="24" w:right="5"/>
              <w:jc w:val="center"/>
              <w:rPr>
                <w:sz w:val="20"/>
              </w:rPr>
            </w:pPr>
            <w:r>
              <w:rPr>
                <w:sz w:val="20"/>
              </w:rPr>
              <w:t>173</w:t>
            </w:r>
            <w:r>
              <w:rPr>
                <w:spacing w:val="-7"/>
                <w:sz w:val="20"/>
              </w:rPr>
              <w:t xml:space="preserve"> </w:t>
            </w:r>
            <w:r>
              <w:rPr>
                <w:spacing w:val="-5"/>
                <w:sz w:val="20"/>
              </w:rPr>
              <w:t>500</w:t>
            </w:r>
          </w:p>
        </w:tc>
        <w:tc>
          <w:tcPr>
            <w:tcW w:w="3509" w:type="dxa"/>
          </w:tcPr>
          <w:p w14:paraId="13C3B5E3" w14:textId="77777777" w:rsidR="002C399C" w:rsidRDefault="0062373A">
            <w:pPr>
              <w:pStyle w:val="TableParagraph"/>
              <w:spacing w:before="44"/>
              <w:ind w:left="27" w:right="3"/>
              <w:jc w:val="center"/>
              <w:rPr>
                <w:sz w:val="20"/>
              </w:rPr>
            </w:pPr>
            <w:r>
              <w:rPr>
                <w:sz w:val="20"/>
              </w:rPr>
              <w:t>190</w:t>
            </w:r>
            <w:r>
              <w:rPr>
                <w:spacing w:val="-7"/>
                <w:sz w:val="20"/>
              </w:rPr>
              <w:t xml:space="preserve"> </w:t>
            </w:r>
            <w:r>
              <w:rPr>
                <w:spacing w:val="-5"/>
                <w:sz w:val="20"/>
              </w:rPr>
              <w:t>000</w:t>
            </w:r>
          </w:p>
        </w:tc>
      </w:tr>
      <w:tr w:rsidR="002C399C" w14:paraId="152F36E2" w14:textId="77777777">
        <w:trPr>
          <w:trHeight w:val="321"/>
        </w:trPr>
        <w:tc>
          <w:tcPr>
            <w:tcW w:w="1949" w:type="dxa"/>
          </w:tcPr>
          <w:p w14:paraId="7541B6DE" w14:textId="77777777" w:rsidR="002C399C" w:rsidRDefault="0062373A">
            <w:pPr>
              <w:pStyle w:val="TableParagraph"/>
              <w:spacing w:before="44"/>
              <w:ind w:left="17"/>
              <w:jc w:val="center"/>
              <w:rPr>
                <w:sz w:val="20"/>
              </w:rPr>
            </w:pPr>
            <w:r>
              <w:rPr>
                <w:sz w:val="20"/>
              </w:rPr>
              <w:t>MICRO</w:t>
            </w:r>
            <w:r>
              <w:rPr>
                <w:spacing w:val="-9"/>
                <w:sz w:val="20"/>
              </w:rPr>
              <w:t xml:space="preserve"> </w:t>
            </w:r>
            <w:r>
              <w:rPr>
                <w:sz w:val="20"/>
              </w:rPr>
              <w:t>New</w:t>
            </w:r>
            <w:r>
              <w:rPr>
                <w:spacing w:val="-10"/>
                <w:sz w:val="20"/>
              </w:rPr>
              <w:t xml:space="preserve"> </w:t>
            </w:r>
            <w:r>
              <w:rPr>
                <w:spacing w:val="-5"/>
                <w:sz w:val="20"/>
              </w:rPr>
              <w:t>200</w:t>
            </w:r>
          </w:p>
        </w:tc>
        <w:tc>
          <w:tcPr>
            <w:tcW w:w="3542" w:type="dxa"/>
          </w:tcPr>
          <w:p w14:paraId="75116253" w14:textId="77777777" w:rsidR="002C399C" w:rsidRDefault="0062373A">
            <w:pPr>
              <w:pStyle w:val="TableParagraph"/>
              <w:spacing w:before="44"/>
              <w:ind w:left="24" w:right="5"/>
              <w:jc w:val="center"/>
              <w:rPr>
                <w:sz w:val="20"/>
              </w:rPr>
            </w:pPr>
            <w:r>
              <w:rPr>
                <w:sz w:val="20"/>
              </w:rPr>
              <w:t>175</w:t>
            </w:r>
            <w:r>
              <w:rPr>
                <w:spacing w:val="-7"/>
                <w:sz w:val="20"/>
              </w:rPr>
              <w:t xml:space="preserve"> </w:t>
            </w:r>
            <w:r>
              <w:rPr>
                <w:spacing w:val="-5"/>
                <w:sz w:val="20"/>
              </w:rPr>
              <w:t>000</w:t>
            </w:r>
          </w:p>
        </w:tc>
        <w:tc>
          <w:tcPr>
            <w:tcW w:w="3509" w:type="dxa"/>
          </w:tcPr>
          <w:p w14:paraId="36F5F7C6" w14:textId="77777777" w:rsidR="002C399C" w:rsidRDefault="0062373A">
            <w:pPr>
              <w:pStyle w:val="TableParagraph"/>
              <w:spacing w:before="44"/>
              <w:ind w:left="27"/>
              <w:jc w:val="center"/>
              <w:rPr>
                <w:sz w:val="20"/>
              </w:rPr>
            </w:pPr>
            <w:r>
              <w:rPr>
                <w:sz w:val="20"/>
              </w:rPr>
              <w:t>195</w:t>
            </w:r>
            <w:r>
              <w:rPr>
                <w:spacing w:val="-7"/>
                <w:sz w:val="20"/>
              </w:rPr>
              <w:t xml:space="preserve"> </w:t>
            </w:r>
            <w:r>
              <w:rPr>
                <w:spacing w:val="-5"/>
                <w:sz w:val="20"/>
              </w:rPr>
              <w:t>80</w:t>
            </w:r>
          </w:p>
        </w:tc>
      </w:tr>
    </w:tbl>
    <w:p w14:paraId="4F59284F" w14:textId="77777777" w:rsidR="002C399C" w:rsidRDefault="002C399C">
      <w:pPr>
        <w:pStyle w:val="TableParagraph"/>
        <w:jc w:val="center"/>
        <w:rPr>
          <w:sz w:val="20"/>
        </w:rPr>
        <w:sectPr w:rsidR="002C399C">
          <w:pgSz w:w="11900" w:h="16850"/>
          <w:pgMar w:top="1460" w:right="566" w:bottom="540" w:left="1559" w:header="0" w:footer="358" w:gutter="0"/>
          <w:cols w:space="720"/>
        </w:sectPr>
      </w:pPr>
    </w:p>
    <w:p w14:paraId="2A6C3EFC" w14:textId="77777777" w:rsidR="002C399C" w:rsidRDefault="0062373A">
      <w:pPr>
        <w:pStyle w:val="a3"/>
        <w:spacing w:before="85" w:line="367" w:lineRule="auto"/>
        <w:ind w:left="3937" w:right="697" w:hanging="478"/>
        <w:jc w:val="right"/>
      </w:pPr>
      <w:r>
        <w:rPr>
          <w:spacing w:val="-2"/>
        </w:rPr>
        <w:lastRenderedPageBreak/>
        <w:t>Закрытое</w:t>
      </w:r>
      <w:r>
        <w:rPr>
          <w:spacing w:val="-14"/>
        </w:rPr>
        <w:t xml:space="preserve"> </w:t>
      </w:r>
      <w:r>
        <w:rPr>
          <w:spacing w:val="-2"/>
        </w:rPr>
        <w:t>Акционерное</w:t>
      </w:r>
      <w:r>
        <w:rPr>
          <w:spacing w:val="-14"/>
        </w:rPr>
        <w:t xml:space="preserve"> </w:t>
      </w:r>
      <w:r>
        <w:rPr>
          <w:spacing w:val="-2"/>
        </w:rPr>
        <w:t>Общество</w:t>
      </w:r>
      <w:r>
        <w:rPr>
          <w:spacing w:val="-13"/>
        </w:rPr>
        <w:t xml:space="preserve"> </w:t>
      </w:r>
      <w:r>
        <w:rPr>
          <w:spacing w:val="-2"/>
        </w:rPr>
        <w:t xml:space="preserve">“Котлостройсервис” </w:t>
      </w:r>
      <w:r>
        <w:t>Адрес: г. Самара, ул. Мичурина 52, офис 328 Телефон/факс:</w:t>
      </w:r>
      <w:r>
        <w:rPr>
          <w:spacing w:val="-12"/>
        </w:rPr>
        <w:t xml:space="preserve"> </w:t>
      </w:r>
      <w:r>
        <w:t>+7</w:t>
      </w:r>
      <w:r>
        <w:rPr>
          <w:spacing w:val="-9"/>
        </w:rPr>
        <w:t xml:space="preserve"> </w:t>
      </w:r>
      <w:r>
        <w:t>(846)</w:t>
      </w:r>
      <w:r>
        <w:rPr>
          <w:spacing w:val="-15"/>
        </w:rPr>
        <w:t xml:space="preserve"> </w:t>
      </w:r>
      <w:r>
        <w:t>302-14-11</w:t>
      </w:r>
      <w:r>
        <w:rPr>
          <w:spacing w:val="-11"/>
        </w:rPr>
        <w:t xml:space="preserve"> </w:t>
      </w:r>
      <w:r>
        <w:t>-</w:t>
      </w:r>
      <w:r>
        <w:rPr>
          <w:spacing w:val="-12"/>
        </w:rPr>
        <w:t xml:space="preserve"> </w:t>
      </w:r>
      <w:r>
        <w:t>отдел</w:t>
      </w:r>
      <w:r>
        <w:rPr>
          <w:spacing w:val="-16"/>
        </w:rPr>
        <w:t xml:space="preserve"> </w:t>
      </w:r>
      <w:r>
        <w:t xml:space="preserve">продаж e-mail: </w:t>
      </w:r>
      <w:hyperlink r:id="rId46">
        <w:r>
          <w:t>kotelsamara2010@yandex.ru</w:t>
        </w:r>
      </w:hyperlink>
    </w:p>
    <w:p w14:paraId="15B90CAF" w14:textId="77777777" w:rsidR="002C399C" w:rsidRDefault="0062373A">
      <w:pPr>
        <w:pStyle w:val="a3"/>
        <w:spacing w:line="260" w:lineRule="exact"/>
        <w:ind w:right="701"/>
        <w:jc w:val="right"/>
      </w:pPr>
      <w:hyperlink r:id="rId47">
        <w:r>
          <w:rPr>
            <w:spacing w:val="-2"/>
          </w:rPr>
          <w:t>http://kotelsamara.ru</w:t>
        </w:r>
      </w:hyperlink>
    </w:p>
    <w:p w14:paraId="772865D2" w14:textId="77777777" w:rsidR="002C399C" w:rsidRDefault="002C399C">
      <w:pPr>
        <w:pStyle w:val="a3"/>
      </w:pPr>
    </w:p>
    <w:p w14:paraId="63D717BB" w14:textId="77777777" w:rsidR="002C399C" w:rsidRDefault="002C399C">
      <w:pPr>
        <w:pStyle w:val="a3"/>
        <w:spacing w:before="6"/>
      </w:pPr>
    </w:p>
    <w:p w14:paraId="4DB6573F" w14:textId="77777777" w:rsidR="002C399C" w:rsidRDefault="0062373A">
      <w:pPr>
        <w:spacing w:before="1"/>
        <w:ind w:left="2449"/>
        <w:rPr>
          <w:rFonts w:ascii="Arial" w:hAnsi="Arial"/>
          <w:b/>
          <w:sz w:val="21"/>
        </w:rPr>
      </w:pPr>
      <w:r>
        <w:rPr>
          <w:rFonts w:ascii="Arial" w:hAnsi="Arial"/>
          <w:b/>
          <w:color w:val="4E4E4E"/>
          <w:sz w:val="21"/>
        </w:rPr>
        <w:t>ПРАЙС-ЛИСТ</w:t>
      </w:r>
      <w:r>
        <w:rPr>
          <w:rFonts w:ascii="Arial" w:hAnsi="Arial"/>
          <w:b/>
          <w:color w:val="4E4E4E"/>
          <w:spacing w:val="-11"/>
          <w:sz w:val="21"/>
        </w:rPr>
        <w:t xml:space="preserve"> </w:t>
      </w:r>
      <w:r>
        <w:rPr>
          <w:rFonts w:ascii="Arial" w:hAnsi="Arial"/>
          <w:b/>
          <w:color w:val="4E4E4E"/>
          <w:sz w:val="21"/>
        </w:rPr>
        <w:t>на</w:t>
      </w:r>
      <w:r>
        <w:rPr>
          <w:rFonts w:ascii="Arial" w:hAnsi="Arial"/>
          <w:b/>
          <w:color w:val="4E4E4E"/>
          <w:spacing w:val="-12"/>
          <w:sz w:val="21"/>
        </w:rPr>
        <w:t xml:space="preserve"> </w:t>
      </w:r>
      <w:r>
        <w:rPr>
          <w:rFonts w:ascii="Arial" w:hAnsi="Arial"/>
          <w:b/>
          <w:color w:val="4E4E4E"/>
          <w:sz w:val="21"/>
        </w:rPr>
        <w:t>01.03.2020</w:t>
      </w:r>
      <w:r>
        <w:rPr>
          <w:rFonts w:ascii="Arial" w:hAnsi="Arial"/>
          <w:b/>
          <w:color w:val="4E4E4E"/>
          <w:spacing w:val="40"/>
          <w:sz w:val="21"/>
        </w:rPr>
        <w:t xml:space="preserve"> </w:t>
      </w:r>
      <w:r>
        <w:rPr>
          <w:rFonts w:ascii="Arial" w:hAnsi="Arial"/>
          <w:b/>
          <w:color w:val="4E4E4E"/>
          <w:sz w:val="21"/>
        </w:rPr>
        <w:t>(Цена</w:t>
      </w:r>
      <w:r>
        <w:rPr>
          <w:rFonts w:ascii="Arial" w:hAnsi="Arial"/>
          <w:b/>
          <w:color w:val="4E4E4E"/>
          <w:spacing w:val="-12"/>
          <w:sz w:val="21"/>
        </w:rPr>
        <w:t xml:space="preserve"> </w:t>
      </w:r>
      <w:r>
        <w:rPr>
          <w:rFonts w:ascii="Arial" w:hAnsi="Arial"/>
          <w:b/>
          <w:color w:val="4E4E4E"/>
          <w:sz w:val="21"/>
        </w:rPr>
        <w:t>с</w:t>
      </w:r>
      <w:r>
        <w:rPr>
          <w:rFonts w:ascii="Arial" w:hAnsi="Arial"/>
          <w:b/>
          <w:color w:val="4E4E4E"/>
          <w:spacing w:val="-13"/>
          <w:sz w:val="21"/>
        </w:rPr>
        <w:t xml:space="preserve"> </w:t>
      </w:r>
      <w:r>
        <w:rPr>
          <w:rFonts w:ascii="Arial" w:hAnsi="Arial"/>
          <w:b/>
          <w:color w:val="4E4E4E"/>
          <w:sz w:val="21"/>
        </w:rPr>
        <w:t>НДС</w:t>
      </w:r>
      <w:r>
        <w:rPr>
          <w:rFonts w:ascii="Arial" w:hAnsi="Arial"/>
          <w:b/>
          <w:color w:val="4E4E4E"/>
          <w:spacing w:val="-8"/>
          <w:sz w:val="21"/>
        </w:rPr>
        <w:t xml:space="preserve"> </w:t>
      </w:r>
      <w:r>
        <w:rPr>
          <w:rFonts w:ascii="Arial" w:hAnsi="Arial"/>
          <w:b/>
          <w:color w:val="4E4E4E"/>
          <w:spacing w:val="-4"/>
          <w:sz w:val="21"/>
        </w:rPr>
        <w:t>20%)</w:t>
      </w:r>
    </w:p>
    <w:p w14:paraId="673DDE75" w14:textId="77777777" w:rsidR="002C399C" w:rsidRDefault="002C399C">
      <w:pPr>
        <w:pStyle w:val="a3"/>
        <w:spacing w:before="1"/>
        <w:rPr>
          <w:rFonts w:ascii="Arial"/>
          <w:b/>
          <w:sz w:val="21"/>
        </w:rPr>
      </w:pPr>
    </w:p>
    <w:p w14:paraId="4B8C0EC9" w14:textId="77777777" w:rsidR="002C399C" w:rsidRDefault="0062373A">
      <w:pPr>
        <w:ind w:left="2422"/>
        <w:rPr>
          <w:rFonts w:ascii="Arial" w:hAnsi="Arial"/>
          <w:b/>
          <w:sz w:val="21"/>
        </w:rPr>
      </w:pPr>
      <w:r>
        <w:rPr>
          <w:rFonts w:ascii="Arial" w:hAnsi="Arial"/>
          <w:b/>
          <w:color w:val="4E4E4E"/>
          <w:spacing w:val="-2"/>
          <w:sz w:val="21"/>
        </w:rPr>
        <w:t>Котлы</w:t>
      </w:r>
      <w:r>
        <w:rPr>
          <w:rFonts w:ascii="Arial" w:hAnsi="Arial"/>
          <w:b/>
          <w:color w:val="4E4E4E"/>
          <w:spacing w:val="-1"/>
          <w:sz w:val="21"/>
        </w:rPr>
        <w:t xml:space="preserve"> </w:t>
      </w:r>
      <w:r>
        <w:rPr>
          <w:rFonts w:ascii="Arial" w:hAnsi="Arial"/>
          <w:b/>
          <w:color w:val="4E4E4E"/>
          <w:spacing w:val="-2"/>
          <w:sz w:val="21"/>
        </w:rPr>
        <w:t>наружного размещения</w:t>
      </w:r>
      <w:r>
        <w:rPr>
          <w:rFonts w:ascii="Arial" w:hAnsi="Arial"/>
          <w:b/>
          <w:color w:val="4E4E4E"/>
          <w:spacing w:val="-4"/>
          <w:sz w:val="21"/>
        </w:rPr>
        <w:t xml:space="preserve"> </w:t>
      </w:r>
      <w:r>
        <w:rPr>
          <w:rFonts w:ascii="Arial" w:hAnsi="Arial"/>
          <w:b/>
          <w:color w:val="4E4E4E"/>
          <w:spacing w:val="-2"/>
          <w:sz w:val="21"/>
        </w:rPr>
        <w:t>(ОДИНАРНЫЕ)</w:t>
      </w:r>
    </w:p>
    <w:p w14:paraId="57201E84" w14:textId="77777777" w:rsidR="002C399C" w:rsidRDefault="002C399C">
      <w:pPr>
        <w:pStyle w:val="a3"/>
        <w:spacing w:before="8"/>
        <w:rPr>
          <w:rFonts w:ascii="Arial"/>
          <w:b/>
          <w:sz w:val="5"/>
        </w:rPr>
      </w:pPr>
    </w:p>
    <w:tbl>
      <w:tblPr>
        <w:tblStyle w:val="TableNormal"/>
        <w:tblW w:w="0" w:type="auto"/>
        <w:tblInd w:w="6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2"/>
        <w:gridCol w:w="2806"/>
        <w:gridCol w:w="2804"/>
      </w:tblGrid>
      <w:tr w:rsidR="002C399C" w14:paraId="7A4AC86D" w14:textId="77777777">
        <w:trPr>
          <w:trHeight w:val="539"/>
        </w:trPr>
        <w:tc>
          <w:tcPr>
            <w:tcW w:w="2732" w:type="dxa"/>
          </w:tcPr>
          <w:p w14:paraId="063FA492" w14:textId="77777777" w:rsidR="002C399C" w:rsidRDefault="0062373A">
            <w:pPr>
              <w:pStyle w:val="TableParagraph"/>
              <w:spacing w:before="149"/>
              <w:ind w:right="33"/>
              <w:jc w:val="center"/>
              <w:rPr>
                <w:sz w:val="21"/>
              </w:rPr>
            </w:pPr>
            <w:r>
              <w:rPr>
                <w:color w:val="4E4E4E"/>
                <w:spacing w:val="-2"/>
                <w:sz w:val="21"/>
              </w:rPr>
              <w:t>Марка,</w:t>
            </w:r>
            <w:r>
              <w:rPr>
                <w:color w:val="4E4E4E"/>
                <w:spacing w:val="-11"/>
                <w:sz w:val="21"/>
              </w:rPr>
              <w:t xml:space="preserve"> </w:t>
            </w:r>
            <w:r>
              <w:rPr>
                <w:color w:val="4E4E4E"/>
                <w:spacing w:val="-2"/>
                <w:sz w:val="21"/>
              </w:rPr>
              <w:t>мощность</w:t>
            </w:r>
          </w:p>
        </w:tc>
        <w:tc>
          <w:tcPr>
            <w:tcW w:w="2806" w:type="dxa"/>
          </w:tcPr>
          <w:p w14:paraId="529916C2" w14:textId="77777777" w:rsidR="002C399C" w:rsidRDefault="0062373A">
            <w:pPr>
              <w:pStyle w:val="TableParagraph"/>
              <w:spacing w:before="144"/>
              <w:ind w:left="15"/>
              <w:jc w:val="center"/>
              <w:rPr>
                <w:rFonts w:ascii="Arial" w:hAnsi="Arial"/>
                <w:b/>
                <w:sz w:val="21"/>
              </w:rPr>
            </w:pPr>
            <w:r>
              <w:rPr>
                <w:rFonts w:ascii="Arial" w:hAnsi="Arial"/>
                <w:b/>
                <w:color w:val="4E4E4E"/>
                <w:spacing w:val="-2"/>
                <w:sz w:val="21"/>
              </w:rPr>
              <w:t>Эконом</w:t>
            </w:r>
          </w:p>
        </w:tc>
        <w:tc>
          <w:tcPr>
            <w:tcW w:w="2804" w:type="dxa"/>
          </w:tcPr>
          <w:p w14:paraId="560AE046" w14:textId="77777777" w:rsidR="002C399C" w:rsidRDefault="0062373A">
            <w:pPr>
              <w:pStyle w:val="TableParagraph"/>
              <w:spacing w:before="144"/>
              <w:ind w:left="21" w:right="4"/>
              <w:jc w:val="center"/>
              <w:rPr>
                <w:rFonts w:ascii="Arial" w:hAnsi="Arial"/>
                <w:b/>
                <w:sz w:val="21"/>
              </w:rPr>
            </w:pPr>
            <w:r>
              <w:rPr>
                <w:rFonts w:ascii="Arial" w:hAnsi="Arial"/>
                <w:b/>
                <w:color w:val="4E4E4E"/>
                <w:spacing w:val="-2"/>
                <w:sz w:val="21"/>
              </w:rPr>
              <w:t>Стандарт</w:t>
            </w:r>
          </w:p>
        </w:tc>
      </w:tr>
      <w:tr w:rsidR="002C399C" w14:paraId="6657C26B" w14:textId="77777777">
        <w:trPr>
          <w:trHeight w:val="541"/>
        </w:trPr>
        <w:tc>
          <w:tcPr>
            <w:tcW w:w="2732" w:type="dxa"/>
          </w:tcPr>
          <w:p w14:paraId="21F7E620" w14:textId="77777777" w:rsidR="002C399C" w:rsidRDefault="002C399C">
            <w:pPr>
              <w:pStyle w:val="TableParagraph"/>
              <w:rPr>
                <w:rFonts w:ascii="Times New Roman"/>
                <w:sz w:val="20"/>
              </w:rPr>
            </w:pPr>
          </w:p>
        </w:tc>
        <w:tc>
          <w:tcPr>
            <w:tcW w:w="2806" w:type="dxa"/>
          </w:tcPr>
          <w:p w14:paraId="3E441C16" w14:textId="77777777" w:rsidR="002C399C" w:rsidRDefault="0062373A">
            <w:pPr>
              <w:pStyle w:val="TableParagraph"/>
              <w:spacing w:before="144"/>
              <w:ind w:left="15"/>
              <w:jc w:val="center"/>
              <w:rPr>
                <w:rFonts w:ascii="Arial" w:hAnsi="Arial"/>
                <w:b/>
                <w:sz w:val="21"/>
              </w:rPr>
            </w:pPr>
            <w:r>
              <w:rPr>
                <w:rFonts w:ascii="Arial" w:hAnsi="Arial"/>
                <w:b/>
                <w:color w:val="4E4E4E"/>
                <w:spacing w:val="-2"/>
                <w:sz w:val="21"/>
              </w:rPr>
              <w:t>Одноступенчатая</w:t>
            </w:r>
            <w:r>
              <w:rPr>
                <w:rFonts w:ascii="Arial" w:hAnsi="Arial"/>
                <w:b/>
                <w:color w:val="4E4E4E"/>
                <w:spacing w:val="-13"/>
                <w:sz w:val="21"/>
              </w:rPr>
              <w:t xml:space="preserve"> </w:t>
            </w:r>
            <w:r>
              <w:rPr>
                <w:rFonts w:ascii="Arial" w:hAnsi="Arial"/>
                <w:b/>
                <w:color w:val="4E4E4E"/>
                <w:spacing w:val="-2"/>
                <w:sz w:val="21"/>
              </w:rPr>
              <w:t>горелка</w:t>
            </w:r>
          </w:p>
        </w:tc>
        <w:tc>
          <w:tcPr>
            <w:tcW w:w="2804" w:type="dxa"/>
          </w:tcPr>
          <w:p w14:paraId="55F65640" w14:textId="77777777" w:rsidR="002C399C" w:rsidRDefault="0062373A">
            <w:pPr>
              <w:pStyle w:val="TableParagraph"/>
              <w:spacing w:before="144"/>
              <w:ind w:left="21" w:right="5"/>
              <w:jc w:val="center"/>
              <w:rPr>
                <w:rFonts w:ascii="Arial" w:hAnsi="Arial"/>
                <w:b/>
                <w:sz w:val="21"/>
              </w:rPr>
            </w:pPr>
            <w:r>
              <w:rPr>
                <w:rFonts w:ascii="Arial" w:hAnsi="Arial"/>
                <w:b/>
                <w:color w:val="4E4E4E"/>
                <w:spacing w:val="-2"/>
                <w:sz w:val="21"/>
              </w:rPr>
              <w:t>Одноступенчатая</w:t>
            </w:r>
            <w:r>
              <w:rPr>
                <w:rFonts w:ascii="Arial" w:hAnsi="Arial"/>
                <w:b/>
                <w:color w:val="4E4E4E"/>
                <w:spacing w:val="-13"/>
                <w:sz w:val="21"/>
              </w:rPr>
              <w:t xml:space="preserve"> </w:t>
            </w:r>
            <w:r>
              <w:rPr>
                <w:rFonts w:ascii="Arial" w:hAnsi="Arial"/>
                <w:b/>
                <w:color w:val="4E4E4E"/>
                <w:spacing w:val="-2"/>
                <w:sz w:val="21"/>
              </w:rPr>
              <w:t>горелка</w:t>
            </w:r>
          </w:p>
        </w:tc>
      </w:tr>
      <w:tr w:rsidR="002C399C" w14:paraId="39D58EAD" w14:textId="77777777">
        <w:trPr>
          <w:trHeight w:val="539"/>
        </w:trPr>
        <w:tc>
          <w:tcPr>
            <w:tcW w:w="2732" w:type="dxa"/>
          </w:tcPr>
          <w:p w14:paraId="4FCA75A9" w14:textId="77777777" w:rsidR="002C399C" w:rsidRDefault="0062373A">
            <w:pPr>
              <w:pStyle w:val="TableParagraph"/>
              <w:spacing w:before="145"/>
              <w:ind w:left="60" w:right="33"/>
              <w:jc w:val="center"/>
              <w:rPr>
                <w:sz w:val="21"/>
              </w:rPr>
            </w:pPr>
            <w:r>
              <w:rPr>
                <w:color w:val="4E4E4E"/>
                <w:sz w:val="21"/>
              </w:rPr>
              <w:t>MICRO</w:t>
            </w:r>
            <w:r>
              <w:rPr>
                <w:color w:val="4E4E4E"/>
                <w:spacing w:val="-12"/>
                <w:sz w:val="21"/>
              </w:rPr>
              <w:t xml:space="preserve"> </w:t>
            </w:r>
            <w:r>
              <w:rPr>
                <w:color w:val="4E4E4E"/>
                <w:sz w:val="21"/>
              </w:rPr>
              <w:t>New</w:t>
            </w:r>
            <w:r>
              <w:rPr>
                <w:color w:val="4E4E4E"/>
                <w:spacing w:val="-7"/>
                <w:sz w:val="21"/>
              </w:rPr>
              <w:t xml:space="preserve"> </w:t>
            </w:r>
            <w:r>
              <w:rPr>
                <w:color w:val="4E4E4E"/>
                <w:sz w:val="21"/>
              </w:rPr>
              <w:t>NR</w:t>
            </w:r>
            <w:r>
              <w:rPr>
                <w:color w:val="4E4E4E"/>
                <w:spacing w:val="-5"/>
                <w:sz w:val="21"/>
              </w:rPr>
              <w:t xml:space="preserve"> </w:t>
            </w:r>
            <w:r>
              <w:rPr>
                <w:color w:val="4E4E4E"/>
                <w:sz w:val="21"/>
              </w:rPr>
              <w:t>(48)50</w:t>
            </w:r>
            <w:r>
              <w:rPr>
                <w:color w:val="4E4E4E"/>
                <w:spacing w:val="-4"/>
                <w:sz w:val="21"/>
              </w:rPr>
              <w:t xml:space="preserve"> </w:t>
            </w:r>
            <w:r>
              <w:rPr>
                <w:color w:val="4E4E4E"/>
                <w:spacing w:val="-5"/>
                <w:sz w:val="21"/>
              </w:rPr>
              <w:t>кВт</w:t>
            </w:r>
          </w:p>
        </w:tc>
        <w:tc>
          <w:tcPr>
            <w:tcW w:w="2806" w:type="dxa"/>
          </w:tcPr>
          <w:p w14:paraId="2510B8BA" w14:textId="77777777" w:rsidR="002C399C" w:rsidRDefault="0062373A">
            <w:pPr>
              <w:pStyle w:val="TableParagraph"/>
              <w:spacing w:before="145"/>
              <w:ind w:left="15"/>
              <w:jc w:val="center"/>
              <w:rPr>
                <w:sz w:val="21"/>
              </w:rPr>
            </w:pPr>
            <w:r>
              <w:rPr>
                <w:color w:val="4E4E4E"/>
                <w:sz w:val="21"/>
              </w:rPr>
              <w:t>312</w:t>
            </w:r>
            <w:r>
              <w:rPr>
                <w:color w:val="4E4E4E"/>
                <w:spacing w:val="-2"/>
                <w:sz w:val="21"/>
              </w:rPr>
              <w:t xml:space="preserve"> </w:t>
            </w:r>
            <w:r>
              <w:rPr>
                <w:color w:val="4E4E4E"/>
                <w:spacing w:val="-5"/>
                <w:sz w:val="21"/>
              </w:rPr>
              <w:t>700</w:t>
            </w:r>
          </w:p>
        </w:tc>
        <w:tc>
          <w:tcPr>
            <w:tcW w:w="2804" w:type="dxa"/>
          </w:tcPr>
          <w:p w14:paraId="0D8B735E" w14:textId="77777777" w:rsidR="002C399C" w:rsidRDefault="0062373A">
            <w:pPr>
              <w:pStyle w:val="TableParagraph"/>
              <w:spacing w:before="145"/>
              <w:ind w:left="21"/>
              <w:jc w:val="center"/>
              <w:rPr>
                <w:sz w:val="21"/>
              </w:rPr>
            </w:pPr>
            <w:r>
              <w:rPr>
                <w:color w:val="4E4E4E"/>
                <w:sz w:val="21"/>
              </w:rPr>
              <w:t>326</w:t>
            </w:r>
            <w:r>
              <w:rPr>
                <w:color w:val="4E4E4E"/>
                <w:spacing w:val="-3"/>
                <w:sz w:val="21"/>
              </w:rPr>
              <w:t xml:space="preserve"> </w:t>
            </w:r>
            <w:r>
              <w:rPr>
                <w:color w:val="4E4E4E"/>
                <w:spacing w:val="-5"/>
                <w:sz w:val="21"/>
              </w:rPr>
              <w:t>000</w:t>
            </w:r>
          </w:p>
        </w:tc>
      </w:tr>
      <w:tr w:rsidR="002C399C" w14:paraId="7C89E1BA" w14:textId="77777777">
        <w:trPr>
          <w:trHeight w:val="539"/>
        </w:trPr>
        <w:tc>
          <w:tcPr>
            <w:tcW w:w="2732" w:type="dxa"/>
          </w:tcPr>
          <w:p w14:paraId="50CF5F29" w14:textId="77777777" w:rsidR="002C399C" w:rsidRDefault="0062373A">
            <w:pPr>
              <w:pStyle w:val="TableParagraph"/>
              <w:spacing w:before="146"/>
              <w:ind w:left="57" w:right="33"/>
              <w:jc w:val="center"/>
              <w:rPr>
                <w:sz w:val="21"/>
              </w:rPr>
            </w:pPr>
            <w:r>
              <w:rPr>
                <w:color w:val="4E4E4E"/>
                <w:sz w:val="21"/>
              </w:rPr>
              <w:t>MICRO</w:t>
            </w:r>
            <w:r>
              <w:rPr>
                <w:color w:val="4E4E4E"/>
                <w:spacing w:val="-10"/>
                <w:sz w:val="21"/>
              </w:rPr>
              <w:t xml:space="preserve"> </w:t>
            </w:r>
            <w:r>
              <w:rPr>
                <w:color w:val="4E4E4E"/>
                <w:sz w:val="21"/>
              </w:rPr>
              <w:t>New</w:t>
            </w:r>
            <w:r>
              <w:rPr>
                <w:color w:val="4E4E4E"/>
                <w:spacing w:val="-4"/>
                <w:sz w:val="21"/>
              </w:rPr>
              <w:t xml:space="preserve"> </w:t>
            </w:r>
            <w:r>
              <w:rPr>
                <w:color w:val="4E4E4E"/>
                <w:sz w:val="21"/>
              </w:rPr>
              <w:t>NR</w:t>
            </w:r>
            <w:r>
              <w:rPr>
                <w:color w:val="4E4E4E"/>
                <w:spacing w:val="-6"/>
                <w:sz w:val="21"/>
              </w:rPr>
              <w:t xml:space="preserve"> </w:t>
            </w:r>
            <w:r>
              <w:rPr>
                <w:color w:val="4E4E4E"/>
                <w:sz w:val="21"/>
              </w:rPr>
              <w:t>75</w:t>
            </w:r>
            <w:r>
              <w:rPr>
                <w:color w:val="4E4E4E"/>
                <w:spacing w:val="-3"/>
                <w:sz w:val="21"/>
              </w:rPr>
              <w:t xml:space="preserve"> </w:t>
            </w:r>
            <w:r>
              <w:rPr>
                <w:color w:val="4E4E4E"/>
                <w:spacing w:val="-5"/>
                <w:sz w:val="21"/>
              </w:rPr>
              <w:t>кВт</w:t>
            </w:r>
          </w:p>
        </w:tc>
        <w:tc>
          <w:tcPr>
            <w:tcW w:w="2806" w:type="dxa"/>
          </w:tcPr>
          <w:p w14:paraId="3E827958" w14:textId="77777777" w:rsidR="002C399C" w:rsidRDefault="0062373A">
            <w:pPr>
              <w:pStyle w:val="TableParagraph"/>
              <w:spacing w:before="146"/>
              <w:ind w:left="15"/>
              <w:jc w:val="center"/>
              <w:rPr>
                <w:sz w:val="21"/>
              </w:rPr>
            </w:pPr>
            <w:r>
              <w:rPr>
                <w:color w:val="4E4E4E"/>
                <w:sz w:val="21"/>
              </w:rPr>
              <w:t>324</w:t>
            </w:r>
            <w:r>
              <w:rPr>
                <w:color w:val="4E4E4E"/>
                <w:spacing w:val="-2"/>
                <w:sz w:val="21"/>
              </w:rPr>
              <w:t xml:space="preserve"> </w:t>
            </w:r>
            <w:r>
              <w:rPr>
                <w:color w:val="4E4E4E"/>
                <w:spacing w:val="-5"/>
                <w:sz w:val="21"/>
              </w:rPr>
              <w:t>700</w:t>
            </w:r>
          </w:p>
        </w:tc>
        <w:tc>
          <w:tcPr>
            <w:tcW w:w="2804" w:type="dxa"/>
          </w:tcPr>
          <w:p w14:paraId="2E75E974" w14:textId="77777777" w:rsidR="002C399C" w:rsidRDefault="0062373A">
            <w:pPr>
              <w:pStyle w:val="TableParagraph"/>
              <w:spacing w:before="146"/>
              <w:ind w:left="21"/>
              <w:jc w:val="center"/>
              <w:rPr>
                <w:sz w:val="21"/>
              </w:rPr>
            </w:pPr>
            <w:r>
              <w:rPr>
                <w:color w:val="4E4E4E"/>
                <w:sz w:val="21"/>
              </w:rPr>
              <w:t>338</w:t>
            </w:r>
            <w:r>
              <w:rPr>
                <w:color w:val="4E4E4E"/>
                <w:spacing w:val="-3"/>
                <w:sz w:val="21"/>
              </w:rPr>
              <w:t xml:space="preserve"> </w:t>
            </w:r>
            <w:r>
              <w:rPr>
                <w:color w:val="4E4E4E"/>
                <w:spacing w:val="-5"/>
                <w:sz w:val="21"/>
              </w:rPr>
              <w:t>000</w:t>
            </w:r>
          </w:p>
        </w:tc>
      </w:tr>
      <w:tr w:rsidR="002C399C" w14:paraId="2D926275" w14:textId="77777777">
        <w:trPr>
          <w:trHeight w:val="538"/>
        </w:trPr>
        <w:tc>
          <w:tcPr>
            <w:tcW w:w="2732" w:type="dxa"/>
          </w:tcPr>
          <w:p w14:paraId="50A58D90" w14:textId="77777777" w:rsidR="002C399C" w:rsidRDefault="0062373A">
            <w:pPr>
              <w:pStyle w:val="TableParagraph"/>
              <w:spacing w:before="146"/>
              <w:ind w:left="57" w:right="33"/>
              <w:jc w:val="center"/>
              <w:rPr>
                <w:sz w:val="21"/>
              </w:rPr>
            </w:pPr>
            <w:r>
              <w:rPr>
                <w:color w:val="4E4E4E"/>
                <w:sz w:val="21"/>
              </w:rPr>
              <w:t>MIСRO</w:t>
            </w:r>
            <w:r>
              <w:rPr>
                <w:color w:val="4E4E4E"/>
                <w:spacing w:val="-10"/>
                <w:sz w:val="21"/>
              </w:rPr>
              <w:t xml:space="preserve"> </w:t>
            </w:r>
            <w:r>
              <w:rPr>
                <w:color w:val="4E4E4E"/>
                <w:sz w:val="21"/>
              </w:rPr>
              <w:t>New</w:t>
            </w:r>
            <w:r>
              <w:rPr>
                <w:color w:val="4E4E4E"/>
                <w:spacing w:val="-4"/>
                <w:sz w:val="21"/>
              </w:rPr>
              <w:t xml:space="preserve"> </w:t>
            </w:r>
            <w:r>
              <w:rPr>
                <w:color w:val="4E4E4E"/>
                <w:sz w:val="21"/>
              </w:rPr>
              <w:t>NR</w:t>
            </w:r>
            <w:r>
              <w:rPr>
                <w:color w:val="4E4E4E"/>
                <w:spacing w:val="-6"/>
                <w:sz w:val="21"/>
              </w:rPr>
              <w:t xml:space="preserve"> </w:t>
            </w:r>
            <w:r>
              <w:rPr>
                <w:color w:val="4E4E4E"/>
                <w:sz w:val="21"/>
              </w:rPr>
              <w:t>95</w:t>
            </w:r>
            <w:r>
              <w:rPr>
                <w:color w:val="4E4E4E"/>
                <w:spacing w:val="-3"/>
                <w:sz w:val="21"/>
              </w:rPr>
              <w:t xml:space="preserve"> </w:t>
            </w:r>
            <w:r>
              <w:rPr>
                <w:color w:val="4E4E4E"/>
                <w:spacing w:val="-5"/>
                <w:sz w:val="21"/>
              </w:rPr>
              <w:t>кВт</w:t>
            </w:r>
          </w:p>
        </w:tc>
        <w:tc>
          <w:tcPr>
            <w:tcW w:w="2806" w:type="dxa"/>
          </w:tcPr>
          <w:p w14:paraId="7A34A3DA" w14:textId="77777777" w:rsidR="002C399C" w:rsidRDefault="0062373A">
            <w:pPr>
              <w:pStyle w:val="TableParagraph"/>
              <w:spacing w:before="146"/>
              <w:ind w:left="15"/>
              <w:jc w:val="center"/>
              <w:rPr>
                <w:sz w:val="21"/>
              </w:rPr>
            </w:pPr>
            <w:r>
              <w:rPr>
                <w:color w:val="4E4E4E"/>
                <w:sz w:val="21"/>
              </w:rPr>
              <w:t>349</w:t>
            </w:r>
            <w:r>
              <w:rPr>
                <w:color w:val="4E4E4E"/>
                <w:spacing w:val="-2"/>
                <w:sz w:val="21"/>
              </w:rPr>
              <w:t xml:space="preserve"> </w:t>
            </w:r>
            <w:r>
              <w:rPr>
                <w:color w:val="4E4E4E"/>
                <w:spacing w:val="-5"/>
                <w:sz w:val="21"/>
              </w:rPr>
              <w:t>700</w:t>
            </w:r>
          </w:p>
        </w:tc>
        <w:tc>
          <w:tcPr>
            <w:tcW w:w="2804" w:type="dxa"/>
          </w:tcPr>
          <w:p w14:paraId="507EDA88" w14:textId="77777777" w:rsidR="002C399C" w:rsidRDefault="0062373A">
            <w:pPr>
              <w:pStyle w:val="TableParagraph"/>
              <w:spacing w:before="146"/>
              <w:ind w:left="21"/>
              <w:jc w:val="center"/>
              <w:rPr>
                <w:sz w:val="21"/>
              </w:rPr>
            </w:pPr>
            <w:r>
              <w:rPr>
                <w:color w:val="4E4E4E"/>
                <w:sz w:val="21"/>
              </w:rPr>
              <w:t>363</w:t>
            </w:r>
            <w:r>
              <w:rPr>
                <w:color w:val="4E4E4E"/>
                <w:spacing w:val="-3"/>
                <w:sz w:val="21"/>
              </w:rPr>
              <w:t xml:space="preserve"> </w:t>
            </w:r>
            <w:r>
              <w:rPr>
                <w:color w:val="4E4E4E"/>
                <w:spacing w:val="-5"/>
                <w:sz w:val="21"/>
              </w:rPr>
              <w:t>000</w:t>
            </w:r>
          </w:p>
        </w:tc>
      </w:tr>
      <w:tr w:rsidR="002C399C" w14:paraId="33BAB2FF" w14:textId="77777777">
        <w:trPr>
          <w:trHeight w:val="538"/>
        </w:trPr>
        <w:tc>
          <w:tcPr>
            <w:tcW w:w="2732" w:type="dxa"/>
          </w:tcPr>
          <w:p w14:paraId="63D7EE2E" w14:textId="77777777" w:rsidR="002C399C" w:rsidRDefault="0062373A">
            <w:pPr>
              <w:pStyle w:val="TableParagraph"/>
              <w:spacing w:before="147"/>
              <w:ind w:left="55" w:right="33"/>
              <w:jc w:val="center"/>
              <w:rPr>
                <w:sz w:val="21"/>
              </w:rPr>
            </w:pPr>
            <w:r>
              <w:rPr>
                <w:color w:val="4E4E4E"/>
                <w:sz w:val="21"/>
              </w:rPr>
              <w:t>MICRO</w:t>
            </w:r>
            <w:r>
              <w:rPr>
                <w:color w:val="4E4E4E"/>
                <w:spacing w:val="-13"/>
                <w:sz w:val="21"/>
              </w:rPr>
              <w:t xml:space="preserve"> </w:t>
            </w:r>
            <w:r>
              <w:rPr>
                <w:color w:val="4E4E4E"/>
                <w:sz w:val="21"/>
              </w:rPr>
              <w:t>New</w:t>
            </w:r>
            <w:r>
              <w:rPr>
                <w:color w:val="4E4E4E"/>
                <w:spacing w:val="-4"/>
                <w:sz w:val="21"/>
              </w:rPr>
              <w:t xml:space="preserve"> </w:t>
            </w:r>
            <w:r>
              <w:rPr>
                <w:color w:val="4E4E4E"/>
                <w:sz w:val="21"/>
              </w:rPr>
              <w:t>NR</w:t>
            </w:r>
            <w:r>
              <w:rPr>
                <w:color w:val="4E4E4E"/>
                <w:spacing w:val="-7"/>
                <w:sz w:val="21"/>
              </w:rPr>
              <w:t xml:space="preserve"> </w:t>
            </w:r>
            <w:r>
              <w:rPr>
                <w:color w:val="4E4E4E"/>
                <w:sz w:val="21"/>
              </w:rPr>
              <w:t>100</w:t>
            </w:r>
            <w:r>
              <w:rPr>
                <w:color w:val="4E4E4E"/>
                <w:spacing w:val="-5"/>
                <w:sz w:val="21"/>
              </w:rPr>
              <w:t xml:space="preserve"> кВт</w:t>
            </w:r>
          </w:p>
        </w:tc>
        <w:tc>
          <w:tcPr>
            <w:tcW w:w="2806" w:type="dxa"/>
          </w:tcPr>
          <w:p w14:paraId="6DD94615" w14:textId="77777777" w:rsidR="002C399C" w:rsidRDefault="0062373A">
            <w:pPr>
              <w:pStyle w:val="TableParagraph"/>
              <w:spacing w:before="147"/>
              <w:ind w:left="15"/>
              <w:jc w:val="center"/>
              <w:rPr>
                <w:sz w:val="21"/>
              </w:rPr>
            </w:pPr>
            <w:r>
              <w:rPr>
                <w:color w:val="4E4E4E"/>
                <w:sz w:val="21"/>
              </w:rPr>
              <w:t>349</w:t>
            </w:r>
            <w:r>
              <w:rPr>
                <w:color w:val="4E4E4E"/>
                <w:spacing w:val="-2"/>
                <w:sz w:val="21"/>
              </w:rPr>
              <w:t xml:space="preserve"> </w:t>
            </w:r>
            <w:r>
              <w:rPr>
                <w:color w:val="4E4E4E"/>
                <w:spacing w:val="-5"/>
                <w:sz w:val="21"/>
              </w:rPr>
              <w:t>700</w:t>
            </w:r>
          </w:p>
        </w:tc>
        <w:tc>
          <w:tcPr>
            <w:tcW w:w="2804" w:type="dxa"/>
          </w:tcPr>
          <w:p w14:paraId="436278A2" w14:textId="77777777" w:rsidR="002C399C" w:rsidRDefault="0062373A">
            <w:pPr>
              <w:pStyle w:val="TableParagraph"/>
              <w:spacing w:before="147"/>
              <w:ind w:left="21"/>
              <w:jc w:val="center"/>
              <w:rPr>
                <w:sz w:val="21"/>
              </w:rPr>
            </w:pPr>
            <w:r>
              <w:rPr>
                <w:color w:val="4E4E4E"/>
                <w:sz w:val="21"/>
              </w:rPr>
              <w:t>363</w:t>
            </w:r>
            <w:r>
              <w:rPr>
                <w:color w:val="4E4E4E"/>
                <w:spacing w:val="-3"/>
                <w:sz w:val="21"/>
              </w:rPr>
              <w:t xml:space="preserve"> </w:t>
            </w:r>
            <w:r>
              <w:rPr>
                <w:color w:val="4E4E4E"/>
                <w:spacing w:val="-5"/>
                <w:sz w:val="21"/>
              </w:rPr>
              <w:t>000</w:t>
            </w:r>
          </w:p>
        </w:tc>
      </w:tr>
      <w:tr w:rsidR="002C399C" w14:paraId="0AF45E29" w14:textId="77777777">
        <w:trPr>
          <w:trHeight w:val="539"/>
        </w:trPr>
        <w:tc>
          <w:tcPr>
            <w:tcW w:w="2732" w:type="dxa"/>
          </w:tcPr>
          <w:p w14:paraId="1C71B9CE" w14:textId="77777777" w:rsidR="002C399C" w:rsidRDefault="0062373A">
            <w:pPr>
              <w:pStyle w:val="TableParagraph"/>
              <w:spacing w:before="147"/>
              <w:ind w:left="55" w:right="33"/>
              <w:jc w:val="center"/>
              <w:rPr>
                <w:sz w:val="21"/>
              </w:rPr>
            </w:pPr>
            <w:r>
              <w:rPr>
                <w:color w:val="4E4E4E"/>
                <w:sz w:val="21"/>
              </w:rPr>
              <w:t>MICRO</w:t>
            </w:r>
            <w:r>
              <w:rPr>
                <w:color w:val="4E4E4E"/>
                <w:spacing w:val="-13"/>
                <w:sz w:val="21"/>
              </w:rPr>
              <w:t xml:space="preserve"> </w:t>
            </w:r>
            <w:r>
              <w:rPr>
                <w:color w:val="4E4E4E"/>
                <w:sz w:val="21"/>
              </w:rPr>
              <w:t>New</w:t>
            </w:r>
            <w:r>
              <w:rPr>
                <w:color w:val="4E4E4E"/>
                <w:spacing w:val="-4"/>
                <w:sz w:val="21"/>
              </w:rPr>
              <w:t xml:space="preserve"> </w:t>
            </w:r>
            <w:r>
              <w:rPr>
                <w:color w:val="4E4E4E"/>
                <w:sz w:val="21"/>
              </w:rPr>
              <w:t>NR</w:t>
            </w:r>
            <w:r>
              <w:rPr>
                <w:color w:val="4E4E4E"/>
                <w:spacing w:val="-7"/>
                <w:sz w:val="21"/>
              </w:rPr>
              <w:t xml:space="preserve"> </w:t>
            </w:r>
            <w:r>
              <w:rPr>
                <w:color w:val="4E4E4E"/>
                <w:sz w:val="21"/>
              </w:rPr>
              <w:t>125</w:t>
            </w:r>
            <w:r>
              <w:rPr>
                <w:color w:val="4E4E4E"/>
                <w:spacing w:val="-5"/>
                <w:sz w:val="21"/>
              </w:rPr>
              <w:t xml:space="preserve"> кВт</w:t>
            </w:r>
          </w:p>
        </w:tc>
        <w:tc>
          <w:tcPr>
            <w:tcW w:w="2806" w:type="dxa"/>
          </w:tcPr>
          <w:p w14:paraId="51F1CD28" w14:textId="77777777" w:rsidR="002C399C" w:rsidRDefault="0062373A">
            <w:pPr>
              <w:pStyle w:val="TableParagraph"/>
              <w:spacing w:before="147"/>
              <w:ind w:left="15"/>
              <w:jc w:val="center"/>
              <w:rPr>
                <w:sz w:val="21"/>
              </w:rPr>
            </w:pPr>
            <w:r>
              <w:rPr>
                <w:color w:val="4E4E4E"/>
                <w:sz w:val="21"/>
              </w:rPr>
              <w:t>408</w:t>
            </w:r>
            <w:r>
              <w:rPr>
                <w:color w:val="4E4E4E"/>
                <w:spacing w:val="-2"/>
                <w:sz w:val="21"/>
              </w:rPr>
              <w:t xml:space="preserve"> </w:t>
            </w:r>
            <w:r>
              <w:rPr>
                <w:color w:val="4E4E4E"/>
                <w:spacing w:val="-5"/>
                <w:sz w:val="21"/>
              </w:rPr>
              <w:t>700</w:t>
            </w:r>
          </w:p>
        </w:tc>
        <w:tc>
          <w:tcPr>
            <w:tcW w:w="2804" w:type="dxa"/>
          </w:tcPr>
          <w:p w14:paraId="44584FA6" w14:textId="77777777" w:rsidR="002C399C" w:rsidRDefault="0062373A">
            <w:pPr>
              <w:pStyle w:val="TableParagraph"/>
              <w:spacing w:before="147"/>
              <w:ind w:left="21"/>
              <w:jc w:val="center"/>
              <w:rPr>
                <w:sz w:val="21"/>
              </w:rPr>
            </w:pPr>
            <w:r>
              <w:rPr>
                <w:color w:val="4E4E4E"/>
                <w:sz w:val="21"/>
              </w:rPr>
              <w:t>422</w:t>
            </w:r>
            <w:r>
              <w:rPr>
                <w:color w:val="4E4E4E"/>
                <w:spacing w:val="-3"/>
                <w:sz w:val="21"/>
              </w:rPr>
              <w:t xml:space="preserve"> </w:t>
            </w:r>
            <w:r>
              <w:rPr>
                <w:color w:val="4E4E4E"/>
                <w:spacing w:val="-5"/>
                <w:sz w:val="21"/>
              </w:rPr>
              <w:t>000</w:t>
            </w:r>
          </w:p>
        </w:tc>
      </w:tr>
      <w:tr w:rsidR="002C399C" w14:paraId="6B430B1A" w14:textId="77777777">
        <w:trPr>
          <w:trHeight w:val="540"/>
        </w:trPr>
        <w:tc>
          <w:tcPr>
            <w:tcW w:w="2732" w:type="dxa"/>
          </w:tcPr>
          <w:p w14:paraId="5BCD0FFA" w14:textId="77777777" w:rsidR="002C399C" w:rsidRDefault="0062373A">
            <w:pPr>
              <w:pStyle w:val="TableParagraph"/>
              <w:spacing w:before="148"/>
              <w:ind w:left="57" w:right="33"/>
              <w:jc w:val="center"/>
              <w:rPr>
                <w:sz w:val="21"/>
              </w:rPr>
            </w:pPr>
            <w:r>
              <w:rPr>
                <w:color w:val="4E4E4E"/>
                <w:sz w:val="21"/>
              </w:rPr>
              <w:t>MICRO</w:t>
            </w:r>
            <w:r>
              <w:rPr>
                <w:color w:val="4E4E4E"/>
                <w:spacing w:val="-9"/>
                <w:sz w:val="21"/>
              </w:rPr>
              <w:t xml:space="preserve"> </w:t>
            </w:r>
            <w:r>
              <w:rPr>
                <w:color w:val="4E4E4E"/>
                <w:sz w:val="21"/>
              </w:rPr>
              <w:t>New</w:t>
            </w:r>
            <w:r>
              <w:rPr>
                <w:color w:val="4E4E4E"/>
                <w:spacing w:val="-6"/>
                <w:sz w:val="21"/>
              </w:rPr>
              <w:t xml:space="preserve"> </w:t>
            </w:r>
            <w:r>
              <w:rPr>
                <w:color w:val="4E4E4E"/>
                <w:sz w:val="21"/>
              </w:rPr>
              <w:t>NR</w:t>
            </w:r>
            <w:r>
              <w:rPr>
                <w:color w:val="4E4E4E"/>
                <w:spacing w:val="-4"/>
                <w:sz w:val="21"/>
              </w:rPr>
              <w:t xml:space="preserve"> </w:t>
            </w:r>
            <w:r>
              <w:rPr>
                <w:color w:val="4E4E4E"/>
                <w:sz w:val="21"/>
              </w:rPr>
              <w:t>150</w:t>
            </w:r>
            <w:r>
              <w:rPr>
                <w:color w:val="4E4E4E"/>
                <w:spacing w:val="-2"/>
                <w:sz w:val="21"/>
              </w:rPr>
              <w:t xml:space="preserve"> </w:t>
            </w:r>
            <w:r>
              <w:rPr>
                <w:color w:val="4E4E4E"/>
                <w:spacing w:val="-5"/>
                <w:sz w:val="21"/>
              </w:rPr>
              <w:t>кВт</w:t>
            </w:r>
          </w:p>
        </w:tc>
        <w:tc>
          <w:tcPr>
            <w:tcW w:w="2806" w:type="dxa"/>
          </w:tcPr>
          <w:p w14:paraId="64EAD5CA" w14:textId="77777777" w:rsidR="002C399C" w:rsidRDefault="0062373A">
            <w:pPr>
              <w:pStyle w:val="TableParagraph"/>
              <w:spacing w:before="148"/>
              <w:ind w:left="15"/>
              <w:jc w:val="center"/>
              <w:rPr>
                <w:sz w:val="21"/>
              </w:rPr>
            </w:pPr>
            <w:r>
              <w:rPr>
                <w:color w:val="4E4E4E"/>
                <w:sz w:val="21"/>
              </w:rPr>
              <w:t>420</w:t>
            </w:r>
            <w:r>
              <w:rPr>
                <w:color w:val="4E4E4E"/>
                <w:spacing w:val="-2"/>
                <w:sz w:val="21"/>
              </w:rPr>
              <w:t xml:space="preserve"> </w:t>
            </w:r>
            <w:r>
              <w:rPr>
                <w:color w:val="4E4E4E"/>
                <w:spacing w:val="-5"/>
                <w:sz w:val="21"/>
              </w:rPr>
              <w:t>800</w:t>
            </w:r>
          </w:p>
        </w:tc>
        <w:tc>
          <w:tcPr>
            <w:tcW w:w="2804" w:type="dxa"/>
          </w:tcPr>
          <w:p w14:paraId="20189CC6" w14:textId="77777777" w:rsidR="002C399C" w:rsidRDefault="0062373A">
            <w:pPr>
              <w:pStyle w:val="TableParagraph"/>
              <w:spacing w:before="148"/>
              <w:ind w:left="21"/>
              <w:jc w:val="center"/>
              <w:rPr>
                <w:sz w:val="21"/>
              </w:rPr>
            </w:pPr>
            <w:r>
              <w:rPr>
                <w:color w:val="4E4E4E"/>
                <w:sz w:val="21"/>
              </w:rPr>
              <w:t>438</w:t>
            </w:r>
            <w:r>
              <w:rPr>
                <w:color w:val="4E4E4E"/>
                <w:spacing w:val="-3"/>
                <w:sz w:val="21"/>
              </w:rPr>
              <w:t xml:space="preserve"> </w:t>
            </w:r>
            <w:r>
              <w:rPr>
                <w:color w:val="4E4E4E"/>
                <w:spacing w:val="-5"/>
                <w:sz w:val="21"/>
              </w:rPr>
              <w:t>000</w:t>
            </w:r>
          </w:p>
        </w:tc>
      </w:tr>
      <w:tr w:rsidR="002C399C" w14:paraId="4EB0ECE9" w14:textId="77777777">
        <w:trPr>
          <w:trHeight w:val="540"/>
        </w:trPr>
        <w:tc>
          <w:tcPr>
            <w:tcW w:w="2732" w:type="dxa"/>
          </w:tcPr>
          <w:p w14:paraId="060DE6F9" w14:textId="77777777" w:rsidR="002C399C" w:rsidRDefault="0062373A">
            <w:pPr>
              <w:pStyle w:val="TableParagraph"/>
              <w:spacing w:before="147"/>
              <w:ind w:left="55" w:right="33"/>
              <w:jc w:val="center"/>
              <w:rPr>
                <w:sz w:val="21"/>
              </w:rPr>
            </w:pPr>
            <w:r>
              <w:rPr>
                <w:color w:val="4E4E4E"/>
                <w:sz w:val="21"/>
              </w:rPr>
              <w:t>MICRO</w:t>
            </w:r>
            <w:r>
              <w:rPr>
                <w:color w:val="4E4E4E"/>
                <w:spacing w:val="-13"/>
                <w:sz w:val="21"/>
              </w:rPr>
              <w:t xml:space="preserve"> </w:t>
            </w:r>
            <w:r>
              <w:rPr>
                <w:color w:val="4E4E4E"/>
                <w:sz w:val="21"/>
              </w:rPr>
              <w:t>New</w:t>
            </w:r>
            <w:r>
              <w:rPr>
                <w:color w:val="4E4E4E"/>
                <w:spacing w:val="-4"/>
                <w:sz w:val="21"/>
              </w:rPr>
              <w:t xml:space="preserve"> </w:t>
            </w:r>
            <w:r>
              <w:rPr>
                <w:color w:val="4E4E4E"/>
                <w:sz w:val="21"/>
              </w:rPr>
              <w:t>NR</w:t>
            </w:r>
            <w:r>
              <w:rPr>
                <w:color w:val="4E4E4E"/>
                <w:spacing w:val="-7"/>
                <w:sz w:val="21"/>
              </w:rPr>
              <w:t xml:space="preserve"> </w:t>
            </w:r>
            <w:r>
              <w:rPr>
                <w:color w:val="4E4E4E"/>
                <w:sz w:val="21"/>
              </w:rPr>
              <w:t>175</w:t>
            </w:r>
            <w:r>
              <w:rPr>
                <w:color w:val="4E4E4E"/>
                <w:spacing w:val="-5"/>
                <w:sz w:val="21"/>
              </w:rPr>
              <w:t xml:space="preserve"> кВт</w:t>
            </w:r>
          </w:p>
        </w:tc>
        <w:tc>
          <w:tcPr>
            <w:tcW w:w="2806" w:type="dxa"/>
          </w:tcPr>
          <w:p w14:paraId="5E62A21E" w14:textId="77777777" w:rsidR="002C399C" w:rsidRDefault="0062373A">
            <w:pPr>
              <w:pStyle w:val="TableParagraph"/>
              <w:spacing w:before="147"/>
              <w:ind w:left="15"/>
              <w:jc w:val="center"/>
              <w:rPr>
                <w:sz w:val="21"/>
              </w:rPr>
            </w:pPr>
            <w:r>
              <w:rPr>
                <w:color w:val="4E4E4E"/>
                <w:sz w:val="21"/>
              </w:rPr>
              <w:t>449</w:t>
            </w:r>
            <w:r>
              <w:rPr>
                <w:color w:val="4E4E4E"/>
                <w:spacing w:val="-2"/>
                <w:sz w:val="21"/>
              </w:rPr>
              <w:t xml:space="preserve"> </w:t>
            </w:r>
            <w:r>
              <w:rPr>
                <w:color w:val="4E4E4E"/>
                <w:spacing w:val="-5"/>
                <w:sz w:val="21"/>
              </w:rPr>
              <w:t>800</w:t>
            </w:r>
          </w:p>
        </w:tc>
        <w:tc>
          <w:tcPr>
            <w:tcW w:w="2804" w:type="dxa"/>
          </w:tcPr>
          <w:p w14:paraId="08F23391" w14:textId="77777777" w:rsidR="002C399C" w:rsidRDefault="0062373A">
            <w:pPr>
              <w:pStyle w:val="TableParagraph"/>
              <w:spacing w:before="147"/>
              <w:ind w:left="21"/>
              <w:jc w:val="center"/>
              <w:rPr>
                <w:sz w:val="21"/>
              </w:rPr>
            </w:pPr>
            <w:r>
              <w:rPr>
                <w:color w:val="4E4E4E"/>
                <w:sz w:val="21"/>
              </w:rPr>
              <w:t>467</w:t>
            </w:r>
            <w:r>
              <w:rPr>
                <w:color w:val="4E4E4E"/>
                <w:spacing w:val="-3"/>
                <w:sz w:val="21"/>
              </w:rPr>
              <w:t xml:space="preserve"> </w:t>
            </w:r>
            <w:r>
              <w:rPr>
                <w:color w:val="4E4E4E"/>
                <w:spacing w:val="-5"/>
                <w:sz w:val="21"/>
              </w:rPr>
              <w:t>000</w:t>
            </w:r>
          </w:p>
        </w:tc>
      </w:tr>
      <w:tr w:rsidR="002C399C" w14:paraId="18B579D2" w14:textId="77777777">
        <w:trPr>
          <w:trHeight w:val="539"/>
        </w:trPr>
        <w:tc>
          <w:tcPr>
            <w:tcW w:w="2732" w:type="dxa"/>
          </w:tcPr>
          <w:p w14:paraId="747D7910" w14:textId="77777777" w:rsidR="002C399C" w:rsidRDefault="0062373A">
            <w:pPr>
              <w:pStyle w:val="TableParagraph"/>
              <w:spacing w:before="146"/>
              <w:ind w:left="55" w:right="33"/>
              <w:jc w:val="center"/>
              <w:rPr>
                <w:sz w:val="21"/>
              </w:rPr>
            </w:pPr>
            <w:r>
              <w:rPr>
                <w:color w:val="4E4E4E"/>
                <w:sz w:val="21"/>
              </w:rPr>
              <w:t>MICRO</w:t>
            </w:r>
            <w:r>
              <w:rPr>
                <w:color w:val="4E4E4E"/>
                <w:spacing w:val="-13"/>
                <w:sz w:val="21"/>
              </w:rPr>
              <w:t xml:space="preserve"> </w:t>
            </w:r>
            <w:r>
              <w:rPr>
                <w:color w:val="4E4E4E"/>
                <w:sz w:val="21"/>
              </w:rPr>
              <w:t>New</w:t>
            </w:r>
            <w:r>
              <w:rPr>
                <w:color w:val="4E4E4E"/>
                <w:spacing w:val="-4"/>
                <w:sz w:val="21"/>
              </w:rPr>
              <w:t xml:space="preserve"> </w:t>
            </w:r>
            <w:r>
              <w:rPr>
                <w:color w:val="4E4E4E"/>
                <w:sz w:val="21"/>
              </w:rPr>
              <w:t>NR</w:t>
            </w:r>
            <w:r>
              <w:rPr>
                <w:color w:val="4E4E4E"/>
                <w:spacing w:val="-7"/>
                <w:sz w:val="21"/>
              </w:rPr>
              <w:t xml:space="preserve"> </w:t>
            </w:r>
            <w:r>
              <w:rPr>
                <w:color w:val="4E4E4E"/>
                <w:sz w:val="21"/>
              </w:rPr>
              <w:t>200</w:t>
            </w:r>
            <w:r>
              <w:rPr>
                <w:color w:val="4E4E4E"/>
                <w:spacing w:val="-5"/>
                <w:sz w:val="21"/>
              </w:rPr>
              <w:t xml:space="preserve"> кВт</w:t>
            </w:r>
          </w:p>
        </w:tc>
        <w:tc>
          <w:tcPr>
            <w:tcW w:w="2806" w:type="dxa"/>
          </w:tcPr>
          <w:p w14:paraId="0C9A5387" w14:textId="77777777" w:rsidR="002C399C" w:rsidRDefault="0062373A">
            <w:pPr>
              <w:pStyle w:val="TableParagraph"/>
              <w:spacing w:before="146"/>
              <w:ind w:left="15"/>
              <w:jc w:val="center"/>
              <w:rPr>
                <w:sz w:val="21"/>
              </w:rPr>
            </w:pPr>
            <w:r>
              <w:rPr>
                <w:color w:val="4E4E4E"/>
                <w:sz w:val="21"/>
              </w:rPr>
              <w:t>457</w:t>
            </w:r>
            <w:r>
              <w:rPr>
                <w:color w:val="4E4E4E"/>
                <w:spacing w:val="-2"/>
                <w:sz w:val="21"/>
              </w:rPr>
              <w:t xml:space="preserve"> </w:t>
            </w:r>
            <w:r>
              <w:rPr>
                <w:color w:val="4E4E4E"/>
                <w:spacing w:val="-5"/>
                <w:sz w:val="21"/>
              </w:rPr>
              <w:t>800</w:t>
            </w:r>
          </w:p>
        </w:tc>
        <w:tc>
          <w:tcPr>
            <w:tcW w:w="2804" w:type="dxa"/>
          </w:tcPr>
          <w:p w14:paraId="17830723" w14:textId="77777777" w:rsidR="002C399C" w:rsidRDefault="002C399C">
            <w:pPr>
              <w:pStyle w:val="TableParagraph"/>
              <w:rPr>
                <w:rFonts w:ascii="Times New Roman"/>
                <w:sz w:val="20"/>
              </w:rPr>
            </w:pPr>
          </w:p>
        </w:tc>
      </w:tr>
    </w:tbl>
    <w:p w14:paraId="050F384C" w14:textId="77777777" w:rsidR="002C399C" w:rsidRDefault="002C399C">
      <w:pPr>
        <w:pStyle w:val="TableParagraph"/>
        <w:rPr>
          <w:rFonts w:ascii="Times New Roman"/>
          <w:sz w:val="20"/>
        </w:rPr>
        <w:sectPr w:rsidR="002C399C">
          <w:footerReference w:type="default" r:id="rId48"/>
          <w:pgSz w:w="11910" w:h="16850"/>
          <w:pgMar w:top="1040" w:right="141" w:bottom="1240" w:left="1559" w:header="0" w:footer="1059" w:gutter="0"/>
          <w:cols w:space="720"/>
        </w:sectPr>
      </w:pPr>
    </w:p>
    <w:p w14:paraId="33EF6845" w14:textId="77777777" w:rsidR="002C399C" w:rsidRDefault="002C399C">
      <w:pPr>
        <w:pStyle w:val="a3"/>
        <w:rPr>
          <w:rFonts w:ascii="Arial"/>
          <w:b/>
        </w:rPr>
      </w:pPr>
    </w:p>
    <w:p w14:paraId="027FDC70" w14:textId="77777777" w:rsidR="002C399C" w:rsidRDefault="002C399C">
      <w:pPr>
        <w:pStyle w:val="a3"/>
        <w:rPr>
          <w:rFonts w:ascii="Arial"/>
          <w:b/>
        </w:rPr>
      </w:pPr>
    </w:p>
    <w:p w14:paraId="7E385F18" w14:textId="77777777" w:rsidR="002C399C" w:rsidRDefault="002C399C">
      <w:pPr>
        <w:pStyle w:val="a3"/>
        <w:rPr>
          <w:rFonts w:ascii="Arial"/>
          <w:b/>
        </w:rPr>
      </w:pPr>
    </w:p>
    <w:p w14:paraId="53A51494" w14:textId="77777777" w:rsidR="002C399C" w:rsidRDefault="002C399C">
      <w:pPr>
        <w:pStyle w:val="a3"/>
        <w:rPr>
          <w:rFonts w:ascii="Arial"/>
          <w:b/>
        </w:rPr>
      </w:pPr>
    </w:p>
    <w:p w14:paraId="7F136214" w14:textId="77777777" w:rsidR="002C399C" w:rsidRDefault="002C399C">
      <w:pPr>
        <w:pStyle w:val="a3"/>
        <w:rPr>
          <w:rFonts w:ascii="Arial"/>
          <w:b/>
        </w:rPr>
      </w:pPr>
    </w:p>
    <w:p w14:paraId="25A6A42F" w14:textId="77777777" w:rsidR="002C399C" w:rsidRDefault="002C399C">
      <w:pPr>
        <w:pStyle w:val="a3"/>
        <w:rPr>
          <w:rFonts w:ascii="Arial"/>
          <w:b/>
        </w:rPr>
      </w:pPr>
    </w:p>
    <w:p w14:paraId="04F56FED" w14:textId="77777777" w:rsidR="002C399C" w:rsidRDefault="002C399C">
      <w:pPr>
        <w:pStyle w:val="a3"/>
        <w:rPr>
          <w:rFonts w:ascii="Arial"/>
          <w:b/>
        </w:rPr>
      </w:pPr>
    </w:p>
    <w:p w14:paraId="56D38A33" w14:textId="77777777" w:rsidR="002C399C" w:rsidRDefault="002C399C">
      <w:pPr>
        <w:pStyle w:val="a3"/>
        <w:rPr>
          <w:rFonts w:ascii="Arial"/>
          <w:b/>
        </w:rPr>
      </w:pPr>
    </w:p>
    <w:p w14:paraId="0C699BB9" w14:textId="77777777" w:rsidR="002C399C" w:rsidRDefault="002C399C">
      <w:pPr>
        <w:pStyle w:val="a3"/>
        <w:rPr>
          <w:rFonts w:ascii="Arial"/>
          <w:b/>
        </w:rPr>
      </w:pPr>
    </w:p>
    <w:p w14:paraId="4A87CFD7" w14:textId="77777777" w:rsidR="002C399C" w:rsidRDefault="002C399C">
      <w:pPr>
        <w:pStyle w:val="a3"/>
        <w:rPr>
          <w:rFonts w:ascii="Arial"/>
          <w:b/>
        </w:rPr>
      </w:pPr>
    </w:p>
    <w:p w14:paraId="573D3775" w14:textId="77777777" w:rsidR="002C399C" w:rsidRDefault="002C399C">
      <w:pPr>
        <w:pStyle w:val="a3"/>
        <w:rPr>
          <w:rFonts w:ascii="Arial"/>
          <w:b/>
        </w:rPr>
      </w:pPr>
    </w:p>
    <w:p w14:paraId="628560DD" w14:textId="77777777" w:rsidR="002C399C" w:rsidRDefault="002C399C">
      <w:pPr>
        <w:pStyle w:val="a3"/>
        <w:rPr>
          <w:rFonts w:ascii="Arial"/>
          <w:b/>
        </w:rPr>
      </w:pPr>
    </w:p>
    <w:p w14:paraId="31E1E490" w14:textId="77777777" w:rsidR="002C399C" w:rsidRDefault="002C399C">
      <w:pPr>
        <w:pStyle w:val="a3"/>
        <w:rPr>
          <w:rFonts w:ascii="Arial"/>
          <w:b/>
        </w:rPr>
      </w:pPr>
    </w:p>
    <w:p w14:paraId="420A3FD4" w14:textId="77777777" w:rsidR="002C399C" w:rsidRDefault="002C399C">
      <w:pPr>
        <w:pStyle w:val="a3"/>
        <w:rPr>
          <w:rFonts w:ascii="Arial"/>
          <w:b/>
        </w:rPr>
      </w:pPr>
    </w:p>
    <w:p w14:paraId="1E3F87DA" w14:textId="77777777" w:rsidR="002C399C" w:rsidRDefault="002C399C">
      <w:pPr>
        <w:pStyle w:val="a3"/>
        <w:rPr>
          <w:rFonts w:ascii="Arial"/>
          <w:b/>
        </w:rPr>
      </w:pPr>
    </w:p>
    <w:p w14:paraId="064B75E3" w14:textId="77777777" w:rsidR="002C399C" w:rsidRDefault="002C399C">
      <w:pPr>
        <w:pStyle w:val="a3"/>
        <w:rPr>
          <w:rFonts w:ascii="Arial"/>
          <w:b/>
        </w:rPr>
      </w:pPr>
    </w:p>
    <w:p w14:paraId="17F64814" w14:textId="77777777" w:rsidR="002C399C" w:rsidRDefault="002C399C">
      <w:pPr>
        <w:pStyle w:val="a3"/>
        <w:spacing w:before="161"/>
        <w:rPr>
          <w:rFonts w:ascii="Arial"/>
          <w:b/>
        </w:rPr>
      </w:pPr>
    </w:p>
    <w:p w14:paraId="5E37ED19" w14:textId="77777777" w:rsidR="002C399C" w:rsidRDefault="0062373A">
      <w:pPr>
        <w:pStyle w:val="1"/>
        <w:ind w:left="-1" w:right="551"/>
        <w:jc w:val="center"/>
      </w:pPr>
      <w:bookmarkStart w:id="14" w:name="_TOC_250000"/>
      <w:r>
        <w:t>ПРИЛОЖЕНИЕ</w:t>
      </w:r>
      <w:r>
        <w:rPr>
          <w:spacing w:val="-8"/>
        </w:rPr>
        <w:t xml:space="preserve"> </w:t>
      </w:r>
      <w:bookmarkEnd w:id="14"/>
      <w:r>
        <w:rPr>
          <w:spacing w:val="-10"/>
        </w:rPr>
        <w:t>2</w:t>
      </w:r>
    </w:p>
    <w:p w14:paraId="228FBD03" w14:textId="77777777" w:rsidR="002C399C" w:rsidRDefault="0062373A">
      <w:pPr>
        <w:spacing w:before="63" w:line="360" w:lineRule="auto"/>
        <w:ind w:left="308" w:right="874" w:firstLine="10"/>
        <w:jc w:val="center"/>
        <w:rPr>
          <w:rFonts w:ascii="Arial" w:hAnsi="Arial"/>
          <w:b/>
          <w:sz w:val="24"/>
        </w:rPr>
      </w:pPr>
      <w:r>
        <w:rPr>
          <w:rFonts w:ascii="Arial" w:hAnsi="Arial"/>
          <w:b/>
          <w:sz w:val="24"/>
        </w:rPr>
        <w:t>ПРАЙС-ЛИСТЫ, ИСПОЛЬЗУЕМЫЕ ДЛЯ РАСЧЕТА ИНВЕСТИЦИЙ В СТРОИТЕЛЬСТВО,</w:t>
      </w:r>
      <w:r>
        <w:rPr>
          <w:rFonts w:ascii="Arial" w:hAnsi="Arial"/>
          <w:b/>
          <w:spacing w:val="-17"/>
          <w:sz w:val="24"/>
        </w:rPr>
        <w:t xml:space="preserve"> </w:t>
      </w:r>
      <w:r>
        <w:rPr>
          <w:rFonts w:ascii="Arial" w:hAnsi="Arial"/>
          <w:b/>
          <w:sz w:val="24"/>
        </w:rPr>
        <w:t>РЕКОНСТРУКЦИЮ</w:t>
      </w:r>
      <w:r>
        <w:rPr>
          <w:rFonts w:ascii="Arial" w:hAnsi="Arial"/>
          <w:b/>
          <w:spacing w:val="-17"/>
          <w:sz w:val="24"/>
        </w:rPr>
        <w:t xml:space="preserve"> </w:t>
      </w:r>
      <w:r>
        <w:rPr>
          <w:rFonts w:ascii="Arial" w:hAnsi="Arial"/>
          <w:b/>
          <w:sz w:val="24"/>
        </w:rPr>
        <w:t>И</w:t>
      </w:r>
      <w:r>
        <w:rPr>
          <w:rFonts w:ascii="Arial" w:hAnsi="Arial"/>
          <w:b/>
          <w:spacing w:val="-16"/>
          <w:sz w:val="24"/>
        </w:rPr>
        <w:t xml:space="preserve"> </w:t>
      </w:r>
      <w:r>
        <w:rPr>
          <w:rFonts w:ascii="Arial" w:hAnsi="Arial"/>
          <w:b/>
          <w:sz w:val="24"/>
        </w:rPr>
        <w:t>ТЕХНИЧЕСКОЕ</w:t>
      </w:r>
      <w:r>
        <w:rPr>
          <w:rFonts w:ascii="Arial" w:hAnsi="Arial"/>
          <w:b/>
          <w:spacing w:val="-17"/>
          <w:sz w:val="24"/>
        </w:rPr>
        <w:t xml:space="preserve"> </w:t>
      </w:r>
      <w:r>
        <w:rPr>
          <w:rFonts w:ascii="Arial" w:hAnsi="Arial"/>
          <w:b/>
          <w:sz w:val="24"/>
        </w:rPr>
        <w:t>ПЕРЕВООРУЖЕНИЕ ТЕПЛОВЫХ СЕТЕЙ</w:t>
      </w:r>
    </w:p>
    <w:p w14:paraId="7F52E943" w14:textId="77777777" w:rsidR="002C399C" w:rsidRDefault="002C399C">
      <w:pPr>
        <w:spacing w:line="360" w:lineRule="auto"/>
        <w:jc w:val="center"/>
        <w:rPr>
          <w:rFonts w:ascii="Arial" w:hAnsi="Arial"/>
          <w:b/>
          <w:sz w:val="24"/>
        </w:rPr>
        <w:sectPr w:rsidR="002C399C">
          <w:pgSz w:w="11910" w:h="16850"/>
          <w:pgMar w:top="1940" w:right="141" w:bottom="1260" w:left="1559" w:header="0" w:footer="1059" w:gutter="0"/>
          <w:cols w:space="720"/>
        </w:sectPr>
      </w:pPr>
    </w:p>
    <w:p w14:paraId="2ACBB2FE" w14:textId="77777777" w:rsidR="002C399C" w:rsidRDefault="0062373A">
      <w:pPr>
        <w:tabs>
          <w:tab w:val="left" w:pos="2644"/>
          <w:tab w:val="left" w:pos="8545"/>
        </w:tabs>
        <w:spacing w:before="72"/>
        <w:ind w:right="374"/>
        <w:jc w:val="center"/>
        <w:rPr>
          <w:sz w:val="16"/>
        </w:rPr>
      </w:pPr>
      <w:r>
        <w:rPr>
          <w:rFonts w:ascii="Times New Roman" w:hAnsi="Times New Roman"/>
          <w:sz w:val="16"/>
          <w:u w:val="single"/>
        </w:rPr>
        <w:lastRenderedPageBreak/>
        <w:tab/>
      </w:r>
      <w:r>
        <w:rPr>
          <w:spacing w:val="-2"/>
          <w:sz w:val="16"/>
          <w:u w:val="single"/>
        </w:rPr>
        <w:t>ЛОКАЛЬНЫЙ</w:t>
      </w:r>
      <w:r>
        <w:rPr>
          <w:spacing w:val="-6"/>
          <w:sz w:val="16"/>
          <w:u w:val="single"/>
        </w:rPr>
        <w:t xml:space="preserve"> </w:t>
      </w:r>
      <w:r>
        <w:rPr>
          <w:spacing w:val="-2"/>
          <w:sz w:val="16"/>
          <w:u w:val="single"/>
        </w:rPr>
        <w:t>СМЕТНЫЙ</w:t>
      </w:r>
      <w:r>
        <w:rPr>
          <w:spacing w:val="-8"/>
          <w:sz w:val="16"/>
          <w:u w:val="single"/>
        </w:rPr>
        <w:t xml:space="preserve"> </w:t>
      </w:r>
      <w:r>
        <w:rPr>
          <w:spacing w:val="-2"/>
          <w:sz w:val="16"/>
          <w:u w:val="single"/>
        </w:rPr>
        <w:t>РАСЧЕТ</w:t>
      </w:r>
      <w:r>
        <w:rPr>
          <w:spacing w:val="-7"/>
          <w:sz w:val="16"/>
          <w:u w:val="single"/>
        </w:rPr>
        <w:t xml:space="preserve"> </w:t>
      </w:r>
      <w:r>
        <w:rPr>
          <w:spacing w:val="-2"/>
          <w:sz w:val="16"/>
          <w:u w:val="single"/>
        </w:rPr>
        <w:t>№ ЛС-</w:t>
      </w:r>
      <w:r>
        <w:rPr>
          <w:spacing w:val="-5"/>
          <w:sz w:val="16"/>
          <w:u w:val="single"/>
        </w:rPr>
        <w:t>955</w:t>
      </w:r>
      <w:r>
        <w:rPr>
          <w:sz w:val="16"/>
          <w:u w:val="single"/>
        </w:rPr>
        <w:tab/>
      </w:r>
    </w:p>
    <w:p w14:paraId="639E734B" w14:textId="77777777" w:rsidR="002C399C" w:rsidRDefault="0062373A">
      <w:pPr>
        <w:spacing w:before="69"/>
        <w:ind w:left="-1" w:right="374"/>
        <w:jc w:val="center"/>
        <w:rPr>
          <w:sz w:val="16"/>
        </w:rPr>
      </w:pPr>
      <w:r>
        <w:rPr>
          <w:spacing w:val="-2"/>
          <w:sz w:val="16"/>
        </w:rPr>
        <w:t>(наименование</w:t>
      </w:r>
      <w:r>
        <w:rPr>
          <w:spacing w:val="-1"/>
          <w:sz w:val="16"/>
        </w:rPr>
        <w:t xml:space="preserve"> </w:t>
      </w:r>
      <w:r>
        <w:rPr>
          <w:spacing w:val="-2"/>
          <w:sz w:val="16"/>
        </w:rPr>
        <w:t>работ</w:t>
      </w:r>
      <w:r>
        <w:rPr>
          <w:spacing w:val="4"/>
          <w:sz w:val="16"/>
        </w:rPr>
        <w:t xml:space="preserve"> </w:t>
      </w:r>
      <w:r>
        <w:rPr>
          <w:spacing w:val="-2"/>
          <w:sz w:val="16"/>
        </w:rPr>
        <w:t>и</w:t>
      </w:r>
      <w:r>
        <w:rPr>
          <w:sz w:val="16"/>
        </w:rPr>
        <w:t xml:space="preserve"> </w:t>
      </w:r>
      <w:r>
        <w:rPr>
          <w:spacing w:val="-2"/>
          <w:sz w:val="16"/>
        </w:rPr>
        <w:t>затрат)</w:t>
      </w:r>
    </w:p>
    <w:p w14:paraId="50B9E6DA" w14:textId="77777777" w:rsidR="002C399C" w:rsidRDefault="002C399C">
      <w:pPr>
        <w:pStyle w:val="a3"/>
        <w:spacing w:before="136"/>
        <w:rPr>
          <w:sz w:val="16"/>
        </w:rPr>
      </w:pPr>
    </w:p>
    <w:p w14:paraId="06DA1489" w14:textId="77777777" w:rsidR="002C399C" w:rsidRDefault="0062373A">
      <w:pPr>
        <w:tabs>
          <w:tab w:val="left" w:pos="3300"/>
          <w:tab w:val="left" w:pos="9184"/>
        </w:tabs>
        <w:spacing w:before="1" w:line="331" w:lineRule="auto"/>
        <w:ind w:left="641" w:right="1023"/>
        <w:jc w:val="center"/>
        <w:rPr>
          <w:sz w:val="16"/>
        </w:rPr>
      </w:pPr>
      <w:r>
        <w:rPr>
          <w:rFonts w:ascii="Times New Roman" w:hAnsi="Times New Roman"/>
          <w:sz w:val="16"/>
          <w:u w:val="single"/>
        </w:rPr>
        <w:tab/>
      </w:r>
      <w:r>
        <w:rPr>
          <w:sz w:val="16"/>
          <w:u w:val="single"/>
        </w:rPr>
        <w:t>д.57 мм на 1 пм в двухтрубном исчислении</w:t>
      </w:r>
      <w:r>
        <w:rPr>
          <w:sz w:val="16"/>
          <w:u w:val="single"/>
        </w:rPr>
        <w:tab/>
      </w:r>
      <w:r>
        <w:rPr>
          <w:sz w:val="16"/>
        </w:rPr>
        <w:t xml:space="preserve"> (наименование объекта)</w:t>
      </w:r>
    </w:p>
    <w:p w14:paraId="77528F5A" w14:textId="77777777" w:rsidR="002C399C" w:rsidRDefault="0062373A">
      <w:pPr>
        <w:spacing w:before="47" w:after="8"/>
        <w:ind w:left="749"/>
        <w:rPr>
          <w:sz w:val="16"/>
        </w:rPr>
      </w:pPr>
      <w:r>
        <w:rPr>
          <w:spacing w:val="-2"/>
          <w:sz w:val="16"/>
        </w:rPr>
        <w:t>Основание:</w:t>
      </w: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917"/>
        <w:gridCol w:w="1753"/>
        <w:gridCol w:w="730"/>
        <w:gridCol w:w="918"/>
        <w:gridCol w:w="886"/>
        <w:gridCol w:w="713"/>
        <w:gridCol w:w="1065"/>
        <w:gridCol w:w="739"/>
        <w:gridCol w:w="806"/>
        <w:gridCol w:w="615"/>
      </w:tblGrid>
      <w:tr w:rsidR="002C399C" w14:paraId="372E876B" w14:textId="77777777">
        <w:trPr>
          <w:trHeight w:val="365"/>
        </w:trPr>
        <w:tc>
          <w:tcPr>
            <w:tcW w:w="3169" w:type="dxa"/>
            <w:gridSpan w:val="3"/>
          </w:tcPr>
          <w:p w14:paraId="355269C1" w14:textId="77777777" w:rsidR="002C399C" w:rsidRDefault="0062373A">
            <w:pPr>
              <w:pStyle w:val="TableParagraph"/>
              <w:spacing w:before="6" w:line="223" w:lineRule="auto"/>
              <w:ind w:left="111" w:right="278"/>
              <w:rPr>
                <w:sz w:val="16"/>
              </w:rPr>
            </w:pPr>
            <w:r>
              <w:rPr>
                <w:sz w:val="16"/>
              </w:rPr>
              <w:t>Составлена</w:t>
            </w:r>
            <w:r>
              <w:rPr>
                <w:spacing w:val="-11"/>
                <w:sz w:val="16"/>
              </w:rPr>
              <w:t xml:space="preserve"> </w:t>
            </w:r>
            <w:r>
              <w:rPr>
                <w:sz w:val="16"/>
              </w:rPr>
              <w:t>в</w:t>
            </w:r>
            <w:r>
              <w:rPr>
                <w:spacing w:val="-11"/>
                <w:sz w:val="16"/>
              </w:rPr>
              <w:t xml:space="preserve"> </w:t>
            </w:r>
            <w:r>
              <w:rPr>
                <w:sz w:val="16"/>
              </w:rPr>
              <w:t>ценах</w:t>
            </w:r>
            <w:r>
              <w:rPr>
                <w:spacing w:val="-10"/>
                <w:sz w:val="16"/>
              </w:rPr>
              <w:t xml:space="preserve"> </w:t>
            </w:r>
            <w:r>
              <w:rPr>
                <w:sz w:val="16"/>
              </w:rPr>
              <w:t>ТСНБ-2001</w:t>
            </w:r>
            <w:r>
              <w:rPr>
                <w:spacing w:val="-11"/>
                <w:sz w:val="16"/>
              </w:rPr>
              <w:t xml:space="preserve"> </w:t>
            </w:r>
            <w:r>
              <w:rPr>
                <w:sz w:val="16"/>
              </w:rPr>
              <w:t>(ред. 2018</w:t>
            </w:r>
            <w:r>
              <w:rPr>
                <w:spacing w:val="-4"/>
                <w:sz w:val="16"/>
              </w:rPr>
              <w:t xml:space="preserve"> </w:t>
            </w:r>
            <w:r>
              <w:rPr>
                <w:sz w:val="16"/>
              </w:rPr>
              <w:t>г..)</w:t>
            </w:r>
          </w:p>
        </w:tc>
        <w:tc>
          <w:tcPr>
            <w:tcW w:w="3247" w:type="dxa"/>
            <w:gridSpan w:val="4"/>
          </w:tcPr>
          <w:p w14:paraId="35AFE6E8" w14:textId="77777777" w:rsidR="002C399C" w:rsidRDefault="0062373A">
            <w:pPr>
              <w:pStyle w:val="TableParagraph"/>
              <w:spacing w:before="164"/>
              <w:ind w:left="103"/>
              <w:rPr>
                <w:sz w:val="16"/>
              </w:rPr>
            </w:pPr>
            <w:r>
              <w:rPr>
                <w:sz w:val="16"/>
              </w:rPr>
              <w:t>Пересчет</w:t>
            </w:r>
            <w:r>
              <w:rPr>
                <w:spacing w:val="-9"/>
                <w:sz w:val="16"/>
              </w:rPr>
              <w:t xml:space="preserve"> </w:t>
            </w:r>
            <w:r>
              <w:rPr>
                <w:sz w:val="16"/>
              </w:rPr>
              <w:t>в</w:t>
            </w:r>
            <w:r>
              <w:rPr>
                <w:spacing w:val="-4"/>
                <w:sz w:val="16"/>
              </w:rPr>
              <w:t xml:space="preserve"> </w:t>
            </w:r>
            <w:r>
              <w:rPr>
                <w:sz w:val="16"/>
              </w:rPr>
              <w:t>цены</w:t>
            </w:r>
            <w:r>
              <w:rPr>
                <w:spacing w:val="-5"/>
                <w:sz w:val="16"/>
              </w:rPr>
              <w:t xml:space="preserve"> </w:t>
            </w:r>
            <w:r>
              <w:rPr>
                <w:sz w:val="16"/>
              </w:rPr>
              <w:t>Март</w:t>
            </w:r>
            <w:r>
              <w:rPr>
                <w:spacing w:val="-5"/>
                <w:sz w:val="16"/>
              </w:rPr>
              <w:t xml:space="preserve"> </w:t>
            </w:r>
            <w:r>
              <w:rPr>
                <w:sz w:val="16"/>
              </w:rPr>
              <w:t>2019</w:t>
            </w:r>
            <w:r>
              <w:rPr>
                <w:spacing w:val="-7"/>
                <w:sz w:val="16"/>
              </w:rPr>
              <w:t xml:space="preserve"> </w:t>
            </w:r>
            <w:r>
              <w:rPr>
                <w:spacing w:val="-5"/>
                <w:sz w:val="16"/>
              </w:rPr>
              <w:t>г.</w:t>
            </w:r>
          </w:p>
        </w:tc>
        <w:tc>
          <w:tcPr>
            <w:tcW w:w="1804" w:type="dxa"/>
            <w:gridSpan w:val="2"/>
          </w:tcPr>
          <w:p w14:paraId="383A2B4C" w14:textId="77777777" w:rsidR="002C399C" w:rsidRDefault="0062373A">
            <w:pPr>
              <w:pStyle w:val="TableParagraph"/>
              <w:spacing w:before="164"/>
              <w:ind w:left="113"/>
              <w:rPr>
                <w:sz w:val="16"/>
              </w:rPr>
            </w:pPr>
            <w:r>
              <w:rPr>
                <w:spacing w:val="-2"/>
                <w:sz w:val="16"/>
              </w:rPr>
              <w:t>Сметная</w:t>
            </w:r>
            <w:r>
              <w:rPr>
                <w:spacing w:val="-1"/>
                <w:sz w:val="16"/>
              </w:rPr>
              <w:t xml:space="preserve"> </w:t>
            </w:r>
            <w:r>
              <w:rPr>
                <w:spacing w:val="-2"/>
                <w:sz w:val="16"/>
              </w:rPr>
              <w:t>стоимость</w:t>
            </w:r>
          </w:p>
        </w:tc>
        <w:tc>
          <w:tcPr>
            <w:tcW w:w="1421" w:type="dxa"/>
            <w:gridSpan w:val="2"/>
          </w:tcPr>
          <w:p w14:paraId="2A9BD45C" w14:textId="77777777" w:rsidR="002C399C" w:rsidRDefault="0062373A">
            <w:pPr>
              <w:pStyle w:val="TableParagraph"/>
              <w:spacing w:before="164"/>
              <w:ind w:left="109"/>
              <w:rPr>
                <w:sz w:val="16"/>
              </w:rPr>
            </w:pPr>
            <w:r>
              <w:rPr>
                <w:sz w:val="16"/>
              </w:rPr>
              <w:t>6843,86</w:t>
            </w:r>
            <w:r>
              <w:rPr>
                <w:spacing w:val="30"/>
                <w:sz w:val="16"/>
              </w:rPr>
              <w:t xml:space="preserve"> </w:t>
            </w:r>
            <w:r>
              <w:rPr>
                <w:spacing w:val="-4"/>
                <w:sz w:val="16"/>
              </w:rPr>
              <w:t>руб.</w:t>
            </w:r>
          </w:p>
        </w:tc>
      </w:tr>
      <w:tr w:rsidR="002C399C" w14:paraId="09A92C70" w14:textId="77777777">
        <w:trPr>
          <w:trHeight w:val="510"/>
        </w:trPr>
        <w:tc>
          <w:tcPr>
            <w:tcW w:w="499" w:type="dxa"/>
            <w:vMerge w:val="restart"/>
          </w:tcPr>
          <w:p w14:paraId="0F0DDDFA" w14:textId="77777777" w:rsidR="002C399C" w:rsidRDefault="002C399C">
            <w:pPr>
              <w:pStyle w:val="TableParagraph"/>
              <w:rPr>
                <w:sz w:val="16"/>
              </w:rPr>
            </w:pPr>
          </w:p>
          <w:p w14:paraId="22098BF3" w14:textId="77777777" w:rsidR="002C399C" w:rsidRDefault="002C399C">
            <w:pPr>
              <w:pStyle w:val="TableParagraph"/>
              <w:rPr>
                <w:sz w:val="16"/>
              </w:rPr>
            </w:pPr>
          </w:p>
          <w:p w14:paraId="634AB1BB" w14:textId="77777777" w:rsidR="002C399C" w:rsidRDefault="002C399C">
            <w:pPr>
              <w:pStyle w:val="TableParagraph"/>
              <w:rPr>
                <w:sz w:val="16"/>
              </w:rPr>
            </w:pPr>
          </w:p>
          <w:p w14:paraId="43914593" w14:textId="77777777" w:rsidR="002C399C" w:rsidRDefault="002C399C">
            <w:pPr>
              <w:pStyle w:val="TableParagraph"/>
              <w:spacing w:before="69"/>
              <w:rPr>
                <w:sz w:val="16"/>
              </w:rPr>
            </w:pPr>
          </w:p>
          <w:p w14:paraId="3726EECC" w14:textId="77777777" w:rsidR="002C399C" w:rsidRDefault="0062373A">
            <w:pPr>
              <w:pStyle w:val="TableParagraph"/>
              <w:spacing w:line="244" w:lineRule="auto"/>
              <w:ind w:left="111" w:right="115"/>
              <w:rPr>
                <w:sz w:val="16"/>
              </w:rPr>
            </w:pPr>
            <w:r>
              <w:rPr>
                <w:spacing w:val="-10"/>
                <w:sz w:val="16"/>
              </w:rPr>
              <w:t>№</w:t>
            </w:r>
            <w:r>
              <w:rPr>
                <w:sz w:val="16"/>
              </w:rPr>
              <w:t xml:space="preserve"> </w:t>
            </w:r>
            <w:r>
              <w:rPr>
                <w:spacing w:val="-6"/>
                <w:sz w:val="16"/>
              </w:rPr>
              <w:t>п.п.</w:t>
            </w:r>
          </w:p>
        </w:tc>
        <w:tc>
          <w:tcPr>
            <w:tcW w:w="917" w:type="dxa"/>
            <w:vMerge w:val="restart"/>
          </w:tcPr>
          <w:p w14:paraId="6BA3CC24" w14:textId="77777777" w:rsidR="002C399C" w:rsidRDefault="002C399C">
            <w:pPr>
              <w:pStyle w:val="TableParagraph"/>
              <w:rPr>
                <w:sz w:val="16"/>
              </w:rPr>
            </w:pPr>
          </w:p>
          <w:p w14:paraId="05DB7E96" w14:textId="77777777" w:rsidR="002C399C" w:rsidRDefault="002C399C">
            <w:pPr>
              <w:pStyle w:val="TableParagraph"/>
              <w:spacing w:before="155"/>
              <w:rPr>
                <w:sz w:val="16"/>
              </w:rPr>
            </w:pPr>
          </w:p>
          <w:p w14:paraId="5093FD8F" w14:textId="77777777" w:rsidR="002C399C" w:rsidRDefault="0062373A">
            <w:pPr>
              <w:pStyle w:val="TableParagraph"/>
              <w:ind w:left="112"/>
              <w:rPr>
                <w:sz w:val="16"/>
              </w:rPr>
            </w:pPr>
            <w:r>
              <w:rPr>
                <w:spacing w:val="-4"/>
                <w:sz w:val="16"/>
              </w:rPr>
              <w:t>Шифр</w:t>
            </w:r>
          </w:p>
          <w:p w14:paraId="58733236" w14:textId="77777777" w:rsidR="002C399C" w:rsidRDefault="0062373A">
            <w:pPr>
              <w:pStyle w:val="TableParagraph"/>
              <w:spacing w:before="4" w:line="244" w:lineRule="auto"/>
              <w:ind w:left="112" w:right="160"/>
              <w:jc w:val="both"/>
              <w:rPr>
                <w:sz w:val="16"/>
              </w:rPr>
            </w:pPr>
            <w:r>
              <w:rPr>
                <w:sz w:val="16"/>
              </w:rPr>
              <w:t>и</w:t>
            </w:r>
            <w:r>
              <w:rPr>
                <w:spacing w:val="-8"/>
                <w:sz w:val="16"/>
              </w:rPr>
              <w:t xml:space="preserve"> </w:t>
            </w:r>
            <w:r>
              <w:rPr>
                <w:sz w:val="16"/>
              </w:rPr>
              <w:t xml:space="preserve">номер </w:t>
            </w:r>
            <w:r>
              <w:rPr>
                <w:spacing w:val="-2"/>
                <w:sz w:val="16"/>
              </w:rPr>
              <w:t xml:space="preserve">позиции нормати </w:t>
            </w:r>
            <w:r>
              <w:rPr>
                <w:spacing w:val="-6"/>
                <w:sz w:val="16"/>
              </w:rPr>
              <w:t>ва</w:t>
            </w:r>
          </w:p>
        </w:tc>
        <w:tc>
          <w:tcPr>
            <w:tcW w:w="1753" w:type="dxa"/>
            <w:vMerge w:val="restart"/>
          </w:tcPr>
          <w:p w14:paraId="565A2499" w14:textId="77777777" w:rsidR="002C399C" w:rsidRDefault="002C399C">
            <w:pPr>
              <w:pStyle w:val="TableParagraph"/>
              <w:rPr>
                <w:sz w:val="16"/>
              </w:rPr>
            </w:pPr>
          </w:p>
          <w:p w14:paraId="5B3AD966" w14:textId="77777777" w:rsidR="002C399C" w:rsidRDefault="002C399C">
            <w:pPr>
              <w:pStyle w:val="TableParagraph"/>
              <w:rPr>
                <w:sz w:val="16"/>
              </w:rPr>
            </w:pPr>
          </w:p>
          <w:p w14:paraId="7BB2F365" w14:textId="77777777" w:rsidR="002C399C" w:rsidRDefault="002C399C">
            <w:pPr>
              <w:pStyle w:val="TableParagraph"/>
              <w:spacing w:before="159"/>
              <w:rPr>
                <w:sz w:val="16"/>
              </w:rPr>
            </w:pPr>
          </w:p>
          <w:p w14:paraId="1B3065A0" w14:textId="77777777" w:rsidR="002C399C" w:rsidRDefault="0062373A">
            <w:pPr>
              <w:pStyle w:val="TableParagraph"/>
              <w:ind w:left="111" w:right="178"/>
              <w:rPr>
                <w:sz w:val="16"/>
              </w:rPr>
            </w:pPr>
            <w:r>
              <w:rPr>
                <w:spacing w:val="-2"/>
                <w:sz w:val="16"/>
              </w:rPr>
              <w:t xml:space="preserve">Наименование </w:t>
            </w:r>
            <w:r>
              <w:rPr>
                <w:sz w:val="16"/>
              </w:rPr>
              <w:t xml:space="preserve">работ и затрат, </w:t>
            </w:r>
            <w:r>
              <w:rPr>
                <w:spacing w:val="-4"/>
                <w:sz w:val="16"/>
              </w:rPr>
              <w:t>единица</w:t>
            </w:r>
            <w:r>
              <w:rPr>
                <w:spacing w:val="-12"/>
                <w:sz w:val="16"/>
              </w:rPr>
              <w:t xml:space="preserve"> </w:t>
            </w:r>
            <w:r>
              <w:rPr>
                <w:spacing w:val="-4"/>
                <w:sz w:val="16"/>
              </w:rPr>
              <w:t>измерения</w:t>
            </w:r>
          </w:p>
        </w:tc>
        <w:tc>
          <w:tcPr>
            <w:tcW w:w="730" w:type="dxa"/>
            <w:vMerge w:val="restart"/>
          </w:tcPr>
          <w:p w14:paraId="2AB76F63" w14:textId="77777777" w:rsidR="002C399C" w:rsidRDefault="002C399C">
            <w:pPr>
              <w:pStyle w:val="TableParagraph"/>
              <w:rPr>
                <w:sz w:val="16"/>
              </w:rPr>
            </w:pPr>
          </w:p>
          <w:p w14:paraId="5A38EEA6" w14:textId="77777777" w:rsidR="002C399C" w:rsidRDefault="002C399C">
            <w:pPr>
              <w:pStyle w:val="TableParagraph"/>
              <w:rPr>
                <w:sz w:val="16"/>
              </w:rPr>
            </w:pPr>
          </w:p>
          <w:p w14:paraId="55282D4C" w14:textId="77777777" w:rsidR="002C399C" w:rsidRDefault="002C399C">
            <w:pPr>
              <w:pStyle w:val="TableParagraph"/>
              <w:spacing w:before="159"/>
              <w:rPr>
                <w:sz w:val="16"/>
              </w:rPr>
            </w:pPr>
          </w:p>
          <w:p w14:paraId="015E9208" w14:textId="77777777" w:rsidR="002C399C" w:rsidRDefault="0062373A">
            <w:pPr>
              <w:pStyle w:val="TableParagraph"/>
              <w:ind w:left="108" w:right="111"/>
              <w:rPr>
                <w:sz w:val="16"/>
              </w:rPr>
            </w:pPr>
            <w:r>
              <w:rPr>
                <w:spacing w:val="-4"/>
                <w:sz w:val="16"/>
              </w:rPr>
              <w:t>Кол-во</w:t>
            </w:r>
            <w:r>
              <w:rPr>
                <w:spacing w:val="-2"/>
                <w:sz w:val="16"/>
              </w:rPr>
              <w:t xml:space="preserve"> едини </w:t>
            </w:r>
            <w:r>
              <w:rPr>
                <w:spacing w:val="-10"/>
                <w:sz w:val="16"/>
              </w:rPr>
              <w:t>ц</w:t>
            </w:r>
          </w:p>
        </w:tc>
        <w:tc>
          <w:tcPr>
            <w:tcW w:w="1804" w:type="dxa"/>
            <w:gridSpan w:val="2"/>
          </w:tcPr>
          <w:p w14:paraId="2414F315" w14:textId="77777777" w:rsidR="002C399C" w:rsidRDefault="0062373A">
            <w:pPr>
              <w:pStyle w:val="TableParagraph"/>
              <w:spacing w:before="68" w:line="244" w:lineRule="auto"/>
              <w:ind w:left="108"/>
              <w:rPr>
                <w:sz w:val="16"/>
              </w:rPr>
            </w:pPr>
            <w:r>
              <w:rPr>
                <w:spacing w:val="-2"/>
                <w:sz w:val="16"/>
              </w:rPr>
              <w:t>Стоимость</w:t>
            </w:r>
            <w:r>
              <w:rPr>
                <w:spacing w:val="-14"/>
                <w:sz w:val="16"/>
              </w:rPr>
              <w:t xml:space="preserve"> </w:t>
            </w:r>
            <w:r>
              <w:rPr>
                <w:spacing w:val="-2"/>
                <w:sz w:val="16"/>
              </w:rPr>
              <w:t xml:space="preserve">единицы, </w:t>
            </w:r>
            <w:r>
              <w:rPr>
                <w:spacing w:val="-4"/>
                <w:sz w:val="16"/>
              </w:rPr>
              <w:t>руб.</w:t>
            </w:r>
          </w:p>
        </w:tc>
        <w:tc>
          <w:tcPr>
            <w:tcW w:w="2517" w:type="dxa"/>
            <w:gridSpan w:val="3"/>
          </w:tcPr>
          <w:p w14:paraId="52BE2C9E" w14:textId="77777777" w:rsidR="002C399C" w:rsidRDefault="0062373A">
            <w:pPr>
              <w:pStyle w:val="TableParagraph"/>
              <w:spacing w:before="162"/>
              <w:ind w:left="118"/>
              <w:rPr>
                <w:sz w:val="16"/>
              </w:rPr>
            </w:pPr>
            <w:r>
              <w:rPr>
                <w:spacing w:val="-2"/>
                <w:sz w:val="16"/>
              </w:rPr>
              <w:t>Общая</w:t>
            </w:r>
            <w:r>
              <w:rPr>
                <w:spacing w:val="-1"/>
                <w:sz w:val="16"/>
              </w:rPr>
              <w:t xml:space="preserve"> </w:t>
            </w:r>
            <w:r>
              <w:rPr>
                <w:spacing w:val="-2"/>
                <w:sz w:val="16"/>
              </w:rPr>
              <w:t>стоимость,</w:t>
            </w:r>
            <w:r>
              <w:rPr>
                <w:spacing w:val="1"/>
                <w:sz w:val="16"/>
              </w:rPr>
              <w:t xml:space="preserve"> </w:t>
            </w:r>
            <w:r>
              <w:rPr>
                <w:spacing w:val="-4"/>
                <w:sz w:val="16"/>
              </w:rPr>
              <w:t>руб.</w:t>
            </w:r>
          </w:p>
        </w:tc>
        <w:tc>
          <w:tcPr>
            <w:tcW w:w="1421" w:type="dxa"/>
            <w:gridSpan w:val="2"/>
            <w:vMerge w:val="restart"/>
          </w:tcPr>
          <w:p w14:paraId="64C29362" w14:textId="77777777" w:rsidR="002C399C" w:rsidRDefault="0062373A">
            <w:pPr>
              <w:pStyle w:val="TableParagraph"/>
              <w:spacing w:before="68" w:line="244" w:lineRule="auto"/>
              <w:ind w:left="121" w:right="157"/>
              <w:rPr>
                <w:sz w:val="16"/>
              </w:rPr>
            </w:pPr>
            <w:r>
              <w:rPr>
                <w:spacing w:val="-2"/>
                <w:sz w:val="16"/>
              </w:rPr>
              <w:t>Затраты</w:t>
            </w:r>
            <w:r>
              <w:rPr>
                <w:spacing w:val="-16"/>
                <w:sz w:val="16"/>
              </w:rPr>
              <w:t xml:space="preserve"> </w:t>
            </w:r>
            <w:r>
              <w:rPr>
                <w:spacing w:val="-2"/>
                <w:sz w:val="16"/>
              </w:rPr>
              <w:t>труда, чел.-ч,</w:t>
            </w:r>
          </w:p>
          <w:p w14:paraId="179D0101" w14:textId="77777777" w:rsidR="002C399C" w:rsidRDefault="002C399C">
            <w:pPr>
              <w:pStyle w:val="TableParagraph"/>
              <w:spacing w:before="174"/>
              <w:rPr>
                <w:sz w:val="16"/>
              </w:rPr>
            </w:pPr>
          </w:p>
          <w:p w14:paraId="7D3C3423" w14:textId="77777777" w:rsidR="002C399C" w:rsidRDefault="0062373A">
            <w:pPr>
              <w:pStyle w:val="TableParagraph"/>
              <w:spacing w:before="1"/>
              <w:ind w:left="109"/>
              <w:rPr>
                <w:sz w:val="16"/>
              </w:rPr>
            </w:pPr>
            <w:r>
              <w:rPr>
                <w:spacing w:val="-2"/>
                <w:sz w:val="16"/>
              </w:rPr>
              <w:t xml:space="preserve">рабочих </w:t>
            </w:r>
            <w:r>
              <w:rPr>
                <w:spacing w:val="-4"/>
                <w:sz w:val="16"/>
              </w:rPr>
              <w:t>машинистов</w:t>
            </w:r>
          </w:p>
        </w:tc>
      </w:tr>
      <w:tr w:rsidR="002C399C" w14:paraId="20DF202B" w14:textId="77777777">
        <w:trPr>
          <w:trHeight w:val="921"/>
        </w:trPr>
        <w:tc>
          <w:tcPr>
            <w:tcW w:w="499" w:type="dxa"/>
            <w:vMerge/>
            <w:tcBorders>
              <w:top w:val="nil"/>
            </w:tcBorders>
          </w:tcPr>
          <w:p w14:paraId="3A1A72C5" w14:textId="77777777" w:rsidR="002C399C" w:rsidRDefault="002C399C">
            <w:pPr>
              <w:rPr>
                <w:sz w:val="2"/>
                <w:szCs w:val="2"/>
              </w:rPr>
            </w:pPr>
          </w:p>
        </w:tc>
        <w:tc>
          <w:tcPr>
            <w:tcW w:w="917" w:type="dxa"/>
            <w:vMerge/>
            <w:tcBorders>
              <w:top w:val="nil"/>
            </w:tcBorders>
          </w:tcPr>
          <w:p w14:paraId="23B1BE3E" w14:textId="77777777" w:rsidR="002C399C" w:rsidRDefault="002C399C">
            <w:pPr>
              <w:rPr>
                <w:sz w:val="2"/>
                <w:szCs w:val="2"/>
              </w:rPr>
            </w:pPr>
          </w:p>
        </w:tc>
        <w:tc>
          <w:tcPr>
            <w:tcW w:w="1753" w:type="dxa"/>
            <w:vMerge/>
            <w:tcBorders>
              <w:top w:val="nil"/>
            </w:tcBorders>
          </w:tcPr>
          <w:p w14:paraId="74DC1FB8" w14:textId="77777777" w:rsidR="002C399C" w:rsidRDefault="002C399C">
            <w:pPr>
              <w:rPr>
                <w:sz w:val="2"/>
                <w:szCs w:val="2"/>
              </w:rPr>
            </w:pPr>
          </w:p>
        </w:tc>
        <w:tc>
          <w:tcPr>
            <w:tcW w:w="730" w:type="dxa"/>
            <w:vMerge/>
            <w:tcBorders>
              <w:top w:val="nil"/>
            </w:tcBorders>
          </w:tcPr>
          <w:p w14:paraId="3BB9D5D2" w14:textId="77777777" w:rsidR="002C399C" w:rsidRDefault="002C399C">
            <w:pPr>
              <w:rPr>
                <w:sz w:val="2"/>
                <w:szCs w:val="2"/>
              </w:rPr>
            </w:pPr>
          </w:p>
        </w:tc>
        <w:tc>
          <w:tcPr>
            <w:tcW w:w="918" w:type="dxa"/>
          </w:tcPr>
          <w:p w14:paraId="634CBC6B" w14:textId="77777777" w:rsidR="002C399C" w:rsidRDefault="002C399C">
            <w:pPr>
              <w:pStyle w:val="TableParagraph"/>
              <w:rPr>
                <w:sz w:val="16"/>
              </w:rPr>
            </w:pPr>
          </w:p>
          <w:p w14:paraId="11E53AA0" w14:textId="77777777" w:rsidR="002C399C" w:rsidRDefault="002C399C">
            <w:pPr>
              <w:pStyle w:val="TableParagraph"/>
              <w:spacing w:before="4"/>
              <w:rPr>
                <w:sz w:val="16"/>
              </w:rPr>
            </w:pPr>
          </w:p>
          <w:p w14:paraId="2206D93A" w14:textId="77777777" w:rsidR="002C399C" w:rsidRDefault="0062373A">
            <w:pPr>
              <w:pStyle w:val="TableParagraph"/>
              <w:spacing w:before="1"/>
              <w:ind w:left="108"/>
              <w:rPr>
                <w:sz w:val="16"/>
              </w:rPr>
            </w:pPr>
            <w:r>
              <w:rPr>
                <w:spacing w:val="-2"/>
                <w:sz w:val="16"/>
              </w:rPr>
              <w:t>всего</w:t>
            </w:r>
          </w:p>
        </w:tc>
        <w:tc>
          <w:tcPr>
            <w:tcW w:w="886" w:type="dxa"/>
          </w:tcPr>
          <w:p w14:paraId="7BC85C62" w14:textId="77777777" w:rsidR="002C399C" w:rsidRDefault="002C399C">
            <w:pPr>
              <w:pStyle w:val="TableParagraph"/>
              <w:spacing w:before="1"/>
              <w:rPr>
                <w:sz w:val="16"/>
              </w:rPr>
            </w:pPr>
          </w:p>
          <w:p w14:paraId="508D2565" w14:textId="77777777" w:rsidR="002C399C" w:rsidRDefault="0062373A">
            <w:pPr>
              <w:pStyle w:val="TableParagraph"/>
              <w:ind w:left="109" w:right="134"/>
              <w:rPr>
                <w:sz w:val="16"/>
              </w:rPr>
            </w:pPr>
            <w:r>
              <w:rPr>
                <w:spacing w:val="-2"/>
                <w:sz w:val="16"/>
              </w:rPr>
              <w:t>эксплуа-тация машин</w:t>
            </w:r>
          </w:p>
        </w:tc>
        <w:tc>
          <w:tcPr>
            <w:tcW w:w="713" w:type="dxa"/>
            <w:vMerge w:val="restart"/>
          </w:tcPr>
          <w:p w14:paraId="51E06F07" w14:textId="77777777" w:rsidR="002C399C" w:rsidRDefault="002C399C">
            <w:pPr>
              <w:pStyle w:val="TableParagraph"/>
              <w:rPr>
                <w:sz w:val="16"/>
              </w:rPr>
            </w:pPr>
          </w:p>
          <w:p w14:paraId="2A10497E" w14:textId="77777777" w:rsidR="002C399C" w:rsidRDefault="002C399C">
            <w:pPr>
              <w:pStyle w:val="TableParagraph"/>
              <w:rPr>
                <w:sz w:val="16"/>
              </w:rPr>
            </w:pPr>
          </w:p>
          <w:p w14:paraId="4DE03A78" w14:textId="77777777" w:rsidR="002C399C" w:rsidRDefault="002C399C">
            <w:pPr>
              <w:pStyle w:val="TableParagraph"/>
              <w:rPr>
                <w:sz w:val="16"/>
              </w:rPr>
            </w:pPr>
          </w:p>
          <w:p w14:paraId="2E2FE350" w14:textId="77777777" w:rsidR="002C399C" w:rsidRDefault="002C399C">
            <w:pPr>
              <w:pStyle w:val="TableParagraph"/>
              <w:spacing w:before="14"/>
              <w:rPr>
                <w:sz w:val="16"/>
              </w:rPr>
            </w:pPr>
          </w:p>
          <w:p w14:paraId="7E30461B" w14:textId="77777777" w:rsidR="002C399C" w:rsidRDefault="0062373A">
            <w:pPr>
              <w:pStyle w:val="TableParagraph"/>
              <w:ind w:left="113"/>
              <w:rPr>
                <w:sz w:val="16"/>
              </w:rPr>
            </w:pPr>
            <w:r>
              <w:rPr>
                <w:spacing w:val="-2"/>
                <w:sz w:val="16"/>
              </w:rPr>
              <w:t>всего</w:t>
            </w:r>
          </w:p>
        </w:tc>
        <w:tc>
          <w:tcPr>
            <w:tcW w:w="1065" w:type="dxa"/>
            <w:vMerge w:val="restart"/>
          </w:tcPr>
          <w:p w14:paraId="1CFE760B" w14:textId="77777777" w:rsidR="002C399C" w:rsidRDefault="002C399C">
            <w:pPr>
              <w:pStyle w:val="TableParagraph"/>
              <w:rPr>
                <w:sz w:val="16"/>
              </w:rPr>
            </w:pPr>
          </w:p>
          <w:p w14:paraId="69033DC3" w14:textId="77777777" w:rsidR="002C399C" w:rsidRDefault="002C399C">
            <w:pPr>
              <w:pStyle w:val="TableParagraph"/>
              <w:rPr>
                <w:sz w:val="16"/>
              </w:rPr>
            </w:pPr>
          </w:p>
          <w:p w14:paraId="3C6563C4" w14:textId="77777777" w:rsidR="002C399C" w:rsidRDefault="002C399C">
            <w:pPr>
              <w:pStyle w:val="TableParagraph"/>
              <w:spacing w:before="104"/>
              <w:rPr>
                <w:sz w:val="16"/>
              </w:rPr>
            </w:pPr>
          </w:p>
          <w:p w14:paraId="18B12EB2" w14:textId="77777777" w:rsidR="002C399C" w:rsidRDefault="0062373A">
            <w:pPr>
              <w:pStyle w:val="TableParagraph"/>
              <w:spacing w:line="244" w:lineRule="auto"/>
              <w:ind w:left="108" w:right="430"/>
              <w:rPr>
                <w:sz w:val="16"/>
              </w:rPr>
            </w:pPr>
            <w:r>
              <w:rPr>
                <w:spacing w:val="-4"/>
                <w:sz w:val="16"/>
              </w:rPr>
              <w:t>оплата</w:t>
            </w:r>
            <w:r>
              <w:rPr>
                <w:spacing w:val="-2"/>
                <w:sz w:val="16"/>
              </w:rPr>
              <w:t xml:space="preserve"> труда</w:t>
            </w:r>
          </w:p>
        </w:tc>
        <w:tc>
          <w:tcPr>
            <w:tcW w:w="739" w:type="dxa"/>
          </w:tcPr>
          <w:p w14:paraId="605929FF" w14:textId="77777777" w:rsidR="002C399C" w:rsidRDefault="0062373A">
            <w:pPr>
              <w:pStyle w:val="TableParagraph"/>
              <w:spacing w:before="91" w:line="244" w:lineRule="auto"/>
              <w:ind w:left="111" w:right="117"/>
              <w:rPr>
                <w:sz w:val="16"/>
              </w:rPr>
            </w:pPr>
            <w:r>
              <w:rPr>
                <w:spacing w:val="-2"/>
                <w:sz w:val="16"/>
              </w:rPr>
              <w:t xml:space="preserve">эксплу </w:t>
            </w:r>
            <w:r>
              <w:rPr>
                <w:sz w:val="16"/>
              </w:rPr>
              <w:t>а-</w:t>
            </w:r>
            <w:r>
              <w:rPr>
                <w:spacing w:val="-2"/>
                <w:sz w:val="16"/>
              </w:rPr>
              <w:t xml:space="preserve">тация </w:t>
            </w:r>
            <w:r>
              <w:rPr>
                <w:spacing w:val="-4"/>
                <w:sz w:val="16"/>
              </w:rPr>
              <w:t>машин</w:t>
            </w:r>
          </w:p>
        </w:tc>
        <w:tc>
          <w:tcPr>
            <w:tcW w:w="1421" w:type="dxa"/>
            <w:gridSpan w:val="2"/>
            <w:vMerge/>
            <w:tcBorders>
              <w:top w:val="nil"/>
            </w:tcBorders>
          </w:tcPr>
          <w:p w14:paraId="57ACF27A" w14:textId="77777777" w:rsidR="002C399C" w:rsidRDefault="002C399C">
            <w:pPr>
              <w:rPr>
                <w:sz w:val="2"/>
                <w:szCs w:val="2"/>
              </w:rPr>
            </w:pPr>
          </w:p>
        </w:tc>
      </w:tr>
      <w:tr w:rsidR="002C399C" w14:paraId="3FF39082" w14:textId="77777777">
        <w:trPr>
          <w:trHeight w:val="735"/>
        </w:trPr>
        <w:tc>
          <w:tcPr>
            <w:tcW w:w="499" w:type="dxa"/>
            <w:vMerge/>
            <w:tcBorders>
              <w:top w:val="nil"/>
            </w:tcBorders>
          </w:tcPr>
          <w:p w14:paraId="2AE1D00A" w14:textId="77777777" w:rsidR="002C399C" w:rsidRDefault="002C399C">
            <w:pPr>
              <w:rPr>
                <w:sz w:val="2"/>
                <w:szCs w:val="2"/>
              </w:rPr>
            </w:pPr>
          </w:p>
        </w:tc>
        <w:tc>
          <w:tcPr>
            <w:tcW w:w="917" w:type="dxa"/>
            <w:vMerge/>
            <w:tcBorders>
              <w:top w:val="nil"/>
            </w:tcBorders>
          </w:tcPr>
          <w:p w14:paraId="33F6CEE0" w14:textId="77777777" w:rsidR="002C399C" w:rsidRDefault="002C399C">
            <w:pPr>
              <w:rPr>
                <w:sz w:val="2"/>
                <w:szCs w:val="2"/>
              </w:rPr>
            </w:pPr>
          </w:p>
        </w:tc>
        <w:tc>
          <w:tcPr>
            <w:tcW w:w="1753" w:type="dxa"/>
            <w:vMerge/>
            <w:tcBorders>
              <w:top w:val="nil"/>
            </w:tcBorders>
          </w:tcPr>
          <w:p w14:paraId="1E6B268B" w14:textId="77777777" w:rsidR="002C399C" w:rsidRDefault="002C399C">
            <w:pPr>
              <w:rPr>
                <w:sz w:val="2"/>
                <w:szCs w:val="2"/>
              </w:rPr>
            </w:pPr>
          </w:p>
        </w:tc>
        <w:tc>
          <w:tcPr>
            <w:tcW w:w="730" w:type="dxa"/>
            <w:vMerge/>
            <w:tcBorders>
              <w:top w:val="nil"/>
            </w:tcBorders>
          </w:tcPr>
          <w:p w14:paraId="0FB25AB2" w14:textId="77777777" w:rsidR="002C399C" w:rsidRDefault="002C399C">
            <w:pPr>
              <w:rPr>
                <w:sz w:val="2"/>
                <w:szCs w:val="2"/>
              </w:rPr>
            </w:pPr>
          </w:p>
        </w:tc>
        <w:tc>
          <w:tcPr>
            <w:tcW w:w="918" w:type="dxa"/>
          </w:tcPr>
          <w:p w14:paraId="484E1AFB" w14:textId="77777777" w:rsidR="002C399C" w:rsidRDefault="002C399C">
            <w:pPr>
              <w:pStyle w:val="TableParagraph"/>
              <w:spacing w:before="18"/>
              <w:rPr>
                <w:sz w:val="16"/>
              </w:rPr>
            </w:pPr>
          </w:p>
          <w:p w14:paraId="776DF17D" w14:textId="77777777" w:rsidR="002C399C" w:rsidRDefault="0062373A">
            <w:pPr>
              <w:pStyle w:val="TableParagraph"/>
              <w:ind w:left="108" w:right="283"/>
              <w:rPr>
                <w:sz w:val="16"/>
              </w:rPr>
            </w:pPr>
            <w:r>
              <w:rPr>
                <w:spacing w:val="-4"/>
                <w:sz w:val="16"/>
              </w:rPr>
              <w:t>оплата</w:t>
            </w:r>
            <w:r>
              <w:rPr>
                <w:spacing w:val="-2"/>
                <w:sz w:val="16"/>
              </w:rPr>
              <w:t xml:space="preserve"> труда</w:t>
            </w:r>
          </w:p>
        </w:tc>
        <w:tc>
          <w:tcPr>
            <w:tcW w:w="886" w:type="dxa"/>
          </w:tcPr>
          <w:p w14:paraId="4FD62E3D" w14:textId="77777777" w:rsidR="002C399C" w:rsidRDefault="0062373A">
            <w:pPr>
              <w:pStyle w:val="TableParagraph"/>
              <w:spacing w:before="108"/>
              <w:ind w:left="109" w:right="250"/>
              <w:rPr>
                <w:sz w:val="16"/>
              </w:rPr>
            </w:pPr>
            <w:r>
              <w:rPr>
                <w:sz w:val="16"/>
              </w:rPr>
              <w:t xml:space="preserve">в т.ч. </w:t>
            </w:r>
            <w:r>
              <w:rPr>
                <w:spacing w:val="-4"/>
                <w:sz w:val="16"/>
              </w:rPr>
              <w:t>оплата</w:t>
            </w:r>
            <w:r>
              <w:rPr>
                <w:spacing w:val="-2"/>
                <w:sz w:val="16"/>
              </w:rPr>
              <w:t xml:space="preserve"> труда</w:t>
            </w:r>
          </w:p>
        </w:tc>
        <w:tc>
          <w:tcPr>
            <w:tcW w:w="713" w:type="dxa"/>
            <w:vMerge/>
            <w:tcBorders>
              <w:top w:val="nil"/>
            </w:tcBorders>
          </w:tcPr>
          <w:p w14:paraId="66B8AE4D" w14:textId="77777777" w:rsidR="002C399C" w:rsidRDefault="002C399C">
            <w:pPr>
              <w:rPr>
                <w:sz w:val="2"/>
                <w:szCs w:val="2"/>
              </w:rPr>
            </w:pPr>
          </w:p>
        </w:tc>
        <w:tc>
          <w:tcPr>
            <w:tcW w:w="1065" w:type="dxa"/>
            <w:vMerge/>
            <w:tcBorders>
              <w:top w:val="nil"/>
            </w:tcBorders>
          </w:tcPr>
          <w:p w14:paraId="5603BF80" w14:textId="77777777" w:rsidR="002C399C" w:rsidRDefault="002C399C">
            <w:pPr>
              <w:rPr>
                <w:sz w:val="2"/>
                <w:szCs w:val="2"/>
              </w:rPr>
            </w:pPr>
          </w:p>
        </w:tc>
        <w:tc>
          <w:tcPr>
            <w:tcW w:w="739" w:type="dxa"/>
          </w:tcPr>
          <w:p w14:paraId="68D6712E" w14:textId="77777777" w:rsidR="002C399C" w:rsidRDefault="0062373A">
            <w:pPr>
              <w:pStyle w:val="TableParagraph"/>
              <w:spacing w:before="108"/>
              <w:ind w:left="111" w:right="101"/>
              <w:rPr>
                <w:sz w:val="16"/>
              </w:rPr>
            </w:pPr>
            <w:r>
              <w:rPr>
                <w:sz w:val="16"/>
              </w:rPr>
              <w:t>в</w:t>
            </w:r>
            <w:r>
              <w:rPr>
                <w:spacing w:val="-6"/>
                <w:sz w:val="16"/>
              </w:rPr>
              <w:t xml:space="preserve"> </w:t>
            </w:r>
            <w:r>
              <w:rPr>
                <w:sz w:val="16"/>
              </w:rPr>
              <w:t xml:space="preserve">т.ч. </w:t>
            </w:r>
            <w:r>
              <w:rPr>
                <w:spacing w:val="-4"/>
                <w:sz w:val="16"/>
              </w:rPr>
              <w:t>оплата</w:t>
            </w:r>
            <w:r>
              <w:rPr>
                <w:spacing w:val="-2"/>
                <w:sz w:val="16"/>
              </w:rPr>
              <w:t xml:space="preserve"> труда</w:t>
            </w:r>
          </w:p>
        </w:tc>
        <w:tc>
          <w:tcPr>
            <w:tcW w:w="806" w:type="dxa"/>
          </w:tcPr>
          <w:p w14:paraId="05C0F032" w14:textId="77777777" w:rsidR="002C399C" w:rsidRDefault="0062373A">
            <w:pPr>
              <w:pStyle w:val="TableParagraph"/>
              <w:spacing w:before="108"/>
              <w:ind w:left="109" w:right="148"/>
              <w:rPr>
                <w:sz w:val="16"/>
              </w:rPr>
            </w:pPr>
            <w:r>
              <w:rPr>
                <w:spacing w:val="-6"/>
                <w:sz w:val="16"/>
              </w:rPr>
              <w:t>на</w:t>
            </w:r>
            <w:r>
              <w:rPr>
                <w:sz w:val="16"/>
              </w:rPr>
              <w:t xml:space="preserve"> </w:t>
            </w:r>
            <w:r>
              <w:rPr>
                <w:spacing w:val="-4"/>
                <w:sz w:val="16"/>
              </w:rPr>
              <w:t>единиц</w:t>
            </w:r>
            <w:r>
              <w:rPr>
                <w:sz w:val="16"/>
              </w:rPr>
              <w:t xml:space="preserve"> </w:t>
            </w:r>
            <w:r>
              <w:rPr>
                <w:spacing w:val="-10"/>
                <w:sz w:val="16"/>
              </w:rPr>
              <w:t>у</w:t>
            </w:r>
          </w:p>
        </w:tc>
        <w:tc>
          <w:tcPr>
            <w:tcW w:w="615" w:type="dxa"/>
          </w:tcPr>
          <w:p w14:paraId="55CB52A7" w14:textId="77777777" w:rsidR="002C399C" w:rsidRDefault="002C399C">
            <w:pPr>
              <w:pStyle w:val="TableParagraph"/>
              <w:spacing w:before="18"/>
              <w:rPr>
                <w:sz w:val="16"/>
              </w:rPr>
            </w:pPr>
          </w:p>
          <w:p w14:paraId="742EBC1D" w14:textId="77777777" w:rsidR="002C399C" w:rsidRDefault="0062373A">
            <w:pPr>
              <w:pStyle w:val="TableParagraph"/>
              <w:ind w:left="112" w:right="181"/>
              <w:rPr>
                <w:sz w:val="16"/>
              </w:rPr>
            </w:pPr>
            <w:r>
              <w:rPr>
                <w:spacing w:val="-6"/>
                <w:sz w:val="16"/>
              </w:rPr>
              <w:t>всег</w:t>
            </w:r>
            <w:r>
              <w:rPr>
                <w:sz w:val="16"/>
              </w:rPr>
              <w:t xml:space="preserve"> </w:t>
            </w:r>
            <w:r>
              <w:rPr>
                <w:spacing w:val="-10"/>
                <w:sz w:val="16"/>
              </w:rPr>
              <w:t>о</w:t>
            </w:r>
          </w:p>
        </w:tc>
      </w:tr>
      <w:tr w:rsidR="002C399C" w14:paraId="795D8073" w14:textId="77777777">
        <w:trPr>
          <w:trHeight w:val="225"/>
        </w:trPr>
        <w:tc>
          <w:tcPr>
            <w:tcW w:w="499" w:type="dxa"/>
          </w:tcPr>
          <w:p w14:paraId="7DFB9B52" w14:textId="77777777" w:rsidR="002C399C" w:rsidRDefault="0062373A">
            <w:pPr>
              <w:pStyle w:val="TableParagraph"/>
              <w:spacing w:before="19"/>
              <w:ind w:left="111"/>
              <w:rPr>
                <w:sz w:val="16"/>
              </w:rPr>
            </w:pPr>
            <w:r>
              <w:rPr>
                <w:spacing w:val="-10"/>
                <w:sz w:val="16"/>
              </w:rPr>
              <w:t>1</w:t>
            </w:r>
          </w:p>
        </w:tc>
        <w:tc>
          <w:tcPr>
            <w:tcW w:w="917" w:type="dxa"/>
          </w:tcPr>
          <w:p w14:paraId="38829FA9" w14:textId="77777777" w:rsidR="002C399C" w:rsidRDefault="0062373A">
            <w:pPr>
              <w:pStyle w:val="TableParagraph"/>
              <w:spacing w:before="19"/>
              <w:ind w:left="112"/>
              <w:rPr>
                <w:sz w:val="16"/>
              </w:rPr>
            </w:pPr>
            <w:r>
              <w:rPr>
                <w:spacing w:val="-10"/>
                <w:sz w:val="16"/>
              </w:rPr>
              <w:t>2</w:t>
            </w:r>
          </w:p>
        </w:tc>
        <w:tc>
          <w:tcPr>
            <w:tcW w:w="1753" w:type="dxa"/>
          </w:tcPr>
          <w:p w14:paraId="0633EE70" w14:textId="77777777" w:rsidR="002C399C" w:rsidRDefault="0062373A">
            <w:pPr>
              <w:pStyle w:val="TableParagraph"/>
              <w:spacing w:before="19"/>
              <w:ind w:left="111"/>
              <w:rPr>
                <w:sz w:val="16"/>
              </w:rPr>
            </w:pPr>
            <w:r>
              <w:rPr>
                <w:spacing w:val="-10"/>
                <w:sz w:val="16"/>
              </w:rPr>
              <w:t>3</w:t>
            </w:r>
          </w:p>
        </w:tc>
        <w:tc>
          <w:tcPr>
            <w:tcW w:w="730" w:type="dxa"/>
          </w:tcPr>
          <w:p w14:paraId="114F0293" w14:textId="77777777" w:rsidR="002C399C" w:rsidRDefault="0062373A">
            <w:pPr>
              <w:pStyle w:val="TableParagraph"/>
              <w:spacing w:before="19"/>
              <w:ind w:left="108"/>
              <w:rPr>
                <w:sz w:val="16"/>
              </w:rPr>
            </w:pPr>
            <w:r>
              <w:rPr>
                <w:spacing w:val="-10"/>
                <w:sz w:val="16"/>
              </w:rPr>
              <w:t>4</w:t>
            </w:r>
          </w:p>
        </w:tc>
        <w:tc>
          <w:tcPr>
            <w:tcW w:w="918" w:type="dxa"/>
          </w:tcPr>
          <w:p w14:paraId="1F228A9C" w14:textId="77777777" w:rsidR="002C399C" w:rsidRDefault="0062373A">
            <w:pPr>
              <w:pStyle w:val="TableParagraph"/>
              <w:spacing w:before="19"/>
              <w:ind w:left="108"/>
              <w:rPr>
                <w:sz w:val="16"/>
              </w:rPr>
            </w:pPr>
            <w:r>
              <w:rPr>
                <w:spacing w:val="-10"/>
                <w:sz w:val="16"/>
              </w:rPr>
              <w:t>5</w:t>
            </w:r>
          </w:p>
        </w:tc>
        <w:tc>
          <w:tcPr>
            <w:tcW w:w="886" w:type="dxa"/>
          </w:tcPr>
          <w:p w14:paraId="0B2C47E9" w14:textId="77777777" w:rsidR="002C399C" w:rsidRDefault="0062373A">
            <w:pPr>
              <w:pStyle w:val="TableParagraph"/>
              <w:spacing w:before="19"/>
              <w:ind w:left="109"/>
              <w:rPr>
                <w:sz w:val="16"/>
              </w:rPr>
            </w:pPr>
            <w:r>
              <w:rPr>
                <w:spacing w:val="-10"/>
                <w:sz w:val="16"/>
              </w:rPr>
              <w:t>6</w:t>
            </w:r>
          </w:p>
        </w:tc>
        <w:tc>
          <w:tcPr>
            <w:tcW w:w="713" w:type="dxa"/>
          </w:tcPr>
          <w:p w14:paraId="3CCF62D4" w14:textId="77777777" w:rsidR="002C399C" w:rsidRDefault="0062373A">
            <w:pPr>
              <w:pStyle w:val="TableParagraph"/>
              <w:spacing w:before="19"/>
              <w:ind w:left="113"/>
              <w:rPr>
                <w:sz w:val="16"/>
              </w:rPr>
            </w:pPr>
            <w:r>
              <w:rPr>
                <w:spacing w:val="-10"/>
                <w:sz w:val="16"/>
              </w:rPr>
              <w:t>7</w:t>
            </w:r>
          </w:p>
        </w:tc>
        <w:tc>
          <w:tcPr>
            <w:tcW w:w="1065" w:type="dxa"/>
          </w:tcPr>
          <w:p w14:paraId="7B0F26CB" w14:textId="77777777" w:rsidR="002C399C" w:rsidRDefault="0062373A">
            <w:pPr>
              <w:pStyle w:val="TableParagraph"/>
              <w:spacing w:before="19"/>
              <w:ind w:left="108"/>
              <w:rPr>
                <w:sz w:val="16"/>
              </w:rPr>
            </w:pPr>
            <w:r>
              <w:rPr>
                <w:spacing w:val="-10"/>
                <w:sz w:val="16"/>
              </w:rPr>
              <w:t>8</w:t>
            </w:r>
          </w:p>
        </w:tc>
        <w:tc>
          <w:tcPr>
            <w:tcW w:w="739" w:type="dxa"/>
          </w:tcPr>
          <w:p w14:paraId="0F503A67" w14:textId="77777777" w:rsidR="002C399C" w:rsidRDefault="0062373A">
            <w:pPr>
              <w:pStyle w:val="TableParagraph"/>
              <w:spacing w:before="19"/>
              <w:ind w:left="111"/>
              <w:rPr>
                <w:sz w:val="16"/>
              </w:rPr>
            </w:pPr>
            <w:r>
              <w:rPr>
                <w:spacing w:val="-10"/>
                <w:sz w:val="16"/>
              </w:rPr>
              <w:t>9</w:t>
            </w:r>
          </w:p>
        </w:tc>
        <w:tc>
          <w:tcPr>
            <w:tcW w:w="806" w:type="dxa"/>
          </w:tcPr>
          <w:p w14:paraId="13DD3040" w14:textId="77777777" w:rsidR="002C399C" w:rsidRDefault="0062373A">
            <w:pPr>
              <w:pStyle w:val="TableParagraph"/>
              <w:spacing w:before="19"/>
              <w:ind w:left="109"/>
              <w:rPr>
                <w:sz w:val="16"/>
              </w:rPr>
            </w:pPr>
            <w:r>
              <w:rPr>
                <w:spacing w:val="-5"/>
                <w:sz w:val="16"/>
              </w:rPr>
              <w:t>10</w:t>
            </w:r>
          </w:p>
        </w:tc>
        <w:tc>
          <w:tcPr>
            <w:tcW w:w="615" w:type="dxa"/>
          </w:tcPr>
          <w:p w14:paraId="2790CEE2" w14:textId="77777777" w:rsidR="002C399C" w:rsidRDefault="0062373A">
            <w:pPr>
              <w:pStyle w:val="TableParagraph"/>
              <w:spacing w:before="19"/>
              <w:ind w:left="112"/>
              <w:rPr>
                <w:sz w:val="16"/>
              </w:rPr>
            </w:pPr>
            <w:r>
              <w:rPr>
                <w:spacing w:val="-5"/>
                <w:sz w:val="16"/>
              </w:rPr>
              <w:t>11</w:t>
            </w:r>
          </w:p>
        </w:tc>
      </w:tr>
      <w:tr w:rsidR="002C399C" w14:paraId="4091B93A" w14:textId="77777777">
        <w:trPr>
          <w:trHeight w:val="365"/>
        </w:trPr>
        <w:tc>
          <w:tcPr>
            <w:tcW w:w="499" w:type="dxa"/>
          </w:tcPr>
          <w:p w14:paraId="1315BF81" w14:textId="77777777" w:rsidR="002C399C" w:rsidRDefault="0062373A">
            <w:pPr>
              <w:pStyle w:val="TableParagraph"/>
              <w:spacing w:before="164"/>
              <w:ind w:left="111"/>
              <w:rPr>
                <w:sz w:val="16"/>
              </w:rPr>
            </w:pPr>
            <w:r>
              <w:rPr>
                <w:spacing w:val="-10"/>
                <w:sz w:val="16"/>
              </w:rPr>
              <w:t>1</w:t>
            </w:r>
          </w:p>
        </w:tc>
        <w:tc>
          <w:tcPr>
            <w:tcW w:w="917" w:type="dxa"/>
          </w:tcPr>
          <w:p w14:paraId="446077ED" w14:textId="77777777" w:rsidR="002C399C" w:rsidRDefault="0062373A">
            <w:pPr>
              <w:pStyle w:val="TableParagraph"/>
              <w:spacing w:line="170" w:lineRule="exact"/>
              <w:ind w:left="112"/>
              <w:rPr>
                <w:sz w:val="16"/>
              </w:rPr>
            </w:pPr>
            <w:r>
              <w:rPr>
                <w:spacing w:val="-3"/>
                <w:sz w:val="16"/>
              </w:rPr>
              <w:t>24-</w:t>
            </w:r>
            <w:r>
              <w:rPr>
                <w:sz w:val="16"/>
              </w:rPr>
              <w:t>01-</w:t>
            </w:r>
          </w:p>
          <w:p w14:paraId="43E5A48D" w14:textId="77777777" w:rsidR="002C399C" w:rsidRDefault="0062373A">
            <w:pPr>
              <w:pStyle w:val="TableParagraph"/>
              <w:spacing w:line="175" w:lineRule="exact"/>
              <w:ind w:left="112"/>
              <w:rPr>
                <w:sz w:val="16"/>
              </w:rPr>
            </w:pPr>
            <w:r>
              <w:rPr>
                <w:spacing w:val="-5"/>
                <w:sz w:val="16"/>
              </w:rPr>
              <w:t>009-01</w:t>
            </w:r>
          </w:p>
        </w:tc>
        <w:tc>
          <w:tcPr>
            <w:tcW w:w="1753" w:type="dxa"/>
          </w:tcPr>
          <w:p w14:paraId="5BE68CD0" w14:textId="77777777" w:rsidR="002C399C" w:rsidRDefault="0062373A">
            <w:pPr>
              <w:pStyle w:val="TableParagraph"/>
              <w:spacing w:before="6" w:line="223" w:lineRule="auto"/>
              <w:ind w:left="111" w:right="412"/>
              <w:rPr>
                <w:sz w:val="16"/>
              </w:rPr>
            </w:pPr>
            <w:r>
              <w:rPr>
                <w:spacing w:val="-4"/>
                <w:sz w:val="16"/>
              </w:rPr>
              <w:t>Надземная</w:t>
            </w:r>
            <w:r>
              <w:rPr>
                <w:spacing w:val="-2"/>
                <w:sz w:val="16"/>
              </w:rPr>
              <w:t xml:space="preserve"> прокладка</w:t>
            </w:r>
          </w:p>
        </w:tc>
        <w:tc>
          <w:tcPr>
            <w:tcW w:w="730" w:type="dxa"/>
          </w:tcPr>
          <w:p w14:paraId="36B4EE5D" w14:textId="77777777" w:rsidR="002C399C" w:rsidRDefault="0062373A">
            <w:pPr>
              <w:pStyle w:val="TableParagraph"/>
              <w:spacing w:before="89"/>
              <w:ind w:left="108"/>
              <w:rPr>
                <w:sz w:val="16"/>
              </w:rPr>
            </w:pPr>
            <w:r>
              <w:rPr>
                <w:spacing w:val="-2"/>
                <w:sz w:val="16"/>
              </w:rPr>
              <w:t>0,002</w:t>
            </w:r>
          </w:p>
        </w:tc>
        <w:tc>
          <w:tcPr>
            <w:tcW w:w="918" w:type="dxa"/>
          </w:tcPr>
          <w:p w14:paraId="562947B7" w14:textId="77777777" w:rsidR="002C399C" w:rsidRDefault="0062373A">
            <w:pPr>
              <w:pStyle w:val="TableParagraph"/>
              <w:spacing w:before="89"/>
              <w:ind w:left="108"/>
              <w:rPr>
                <w:sz w:val="16"/>
              </w:rPr>
            </w:pPr>
            <w:r>
              <w:rPr>
                <w:spacing w:val="-2"/>
                <w:sz w:val="16"/>
              </w:rPr>
              <w:t>1474013</w:t>
            </w:r>
          </w:p>
        </w:tc>
        <w:tc>
          <w:tcPr>
            <w:tcW w:w="886" w:type="dxa"/>
          </w:tcPr>
          <w:p w14:paraId="08B120D5" w14:textId="77777777" w:rsidR="002C399C" w:rsidRDefault="0062373A">
            <w:pPr>
              <w:pStyle w:val="TableParagraph"/>
              <w:spacing w:before="89"/>
              <w:ind w:left="109"/>
              <w:rPr>
                <w:sz w:val="16"/>
              </w:rPr>
            </w:pPr>
            <w:r>
              <w:rPr>
                <w:spacing w:val="-2"/>
                <w:sz w:val="16"/>
              </w:rPr>
              <w:t>97867,99</w:t>
            </w:r>
          </w:p>
        </w:tc>
        <w:tc>
          <w:tcPr>
            <w:tcW w:w="713" w:type="dxa"/>
          </w:tcPr>
          <w:p w14:paraId="0E454DB2" w14:textId="77777777" w:rsidR="002C399C" w:rsidRDefault="0062373A">
            <w:pPr>
              <w:pStyle w:val="TableParagraph"/>
              <w:spacing w:before="89"/>
              <w:ind w:left="113"/>
              <w:rPr>
                <w:sz w:val="16"/>
              </w:rPr>
            </w:pPr>
            <w:r>
              <w:rPr>
                <w:spacing w:val="-2"/>
                <w:sz w:val="16"/>
              </w:rPr>
              <w:t>2948,0</w:t>
            </w:r>
          </w:p>
        </w:tc>
        <w:tc>
          <w:tcPr>
            <w:tcW w:w="1065" w:type="dxa"/>
          </w:tcPr>
          <w:p w14:paraId="13C24FA0" w14:textId="77777777" w:rsidR="002C399C" w:rsidRDefault="0062373A">
            <w:pPr>
              <w:pStyle w:val="TableParagraph"/>
              <w:spacing w:before="89"/>
              <w:ind w:left="108"/>
              <w:rPr>
                <w:sz w:val="16"/>
              </w:rPr>
            </w:pPr>
            <w:r>
              <w:rPr>
                <w:spacing w:val="-2"/>
                <w:sz w:val="16"/>
              </w:rPr>
              <w:t>260,79</w:t>
            </w:r>
          </w:p>
        </w:tc>
        <w:tc>
          <w:tcPr>
            <w:tcW w:w="739" w:type="dxa"/>
          </w:tcPr>
          <w:p w14:paraId="20757C2D" w14:textId="77777777" w:rsidR="002C399C" w:rsidRDefault="0062373A">
            <w:pPr>
              <w:pStyle w:val="TableParagraph"/>
              <w:spacing w:before="89"/>
              <w:ind w:left="111"/>
              <w:rPr>
                <w:sz w:val="16"/>
              </w:rPr>
            </w:pPr>
            <w:r>
              <w:rPr>
                <w:spacing w:val="-2"/>
                <w:sz w:val="16"/>
              </w:rPr>
              <w:t>195,74</w:t>
            </w:r>
          </w:p>
        </w:tc>
        <w:tc>
          <w:tcPr>
            <w:tcW w:w="806" w:type="dxa"/>
          </w:tcPr>
          <w:p w14:paraId="56299606" w14:textId="77777777" w:rsidR="002C399C" w:rsidRDefault="0062373A">
            <w:pPr>
              <w:pStyle w:val="TableParagraph"/>
              <w:spacing w:before="89"/>
              <w:ind w:left="109"/>
              <w:rPr>
                <w:sz w:val="16"/>
              </w:rPr>
            </w:pPr>
            <w:r>
              <w:rPr>
                <w:spacing w:val="-2"/>
                <w:sz w:val="16"/>
              </w:rPr>
              <w:t>546,15</w:t>
            </w:r>
          </w:p>
        </w:tc>
        <w:tc>
          <w:tcPr>
            <w:tcW w:w="615" w:type="dxa"/>
          </w:tcPr>
          <w:p w14:paraId="146D4F8E" w14:textId="77777777" w:rsidR="002C399C" w:rsidRDefault="0062373A">
            <w:pPr>
              <w:pStyle w:val="TableParagraph"/>
              <w:spacing w:before="89"/>
              <w:ind w:left="112"/>
              <w:rPr>
                <w:sz w:val="16"/>
              </w:rPr>
            </w:pPr>
            <w:r>
              <w:rPr>
                <w:spacing w:val="-10"/>
                <w:sz w:val="16"/>
              </w:rPr>
              <w:t>1</w:t>
            </w:r>
          </w:p>
        </w:tc>
      </w:tr>
      <w:tr w:rsidR="002C399C" w14:paraId="6637EC95" w14:textId="77777777">
        <w:trPr>
          <w:trHeight w:val="239"/>
        </w:trPr>
        <w:tc>
          <w:tcPr>
            <w:tcW w:w="499" w:type="dxa"/>
          </w:tcPr>
          <w:p w14:paraId="317BBA37" w14:textId="77777777" w:rsidR="002C399C" w:rsidRDefault="002C399C">
            <w:pPr>
              <w:pStyle w:val="TableParagraph"/>
              <w:rPr>
                <w:rFonts w:ascii="Times New Roman"/>
                <w:sz w:val="16"/>
              </w:rPr>
            </w:pPr>
          </w:p>
        </w:tc>
        <w:tc>
          <w:tcPr>
            <w:tcW w:w="917" w:type="dxa"/>
          </w:tcPr>
          <w:p w14:paraId="72A3A924" w14:textId="77777777" w:rsidR="002C399C" w:rsidRDefault="002C399C">
            <w:pPr>
              <w:pStyle w:val="TableParagraph"/>
              <w:rPr>
                <w:rFonts w:ascii="Times New Roman"/>
                <w:sz w:val="16"/>
              </w:rPr>
            </w:pPr>
          </w:p>
        </w:tc>
        <w:tc>
          <w:tcPr>
            <w:tcW w:w="1753" w:type="dxa"/>
          </w:tcPr>
          <w:p w14:paraId="0B9CD021" w14:textId="77777777" w:rsidR="002C399C" w:rsidRDefault="002C399C">
            <w:pPr>
              <w:pStyle w:val="TableParagraph"/>
              <w:rPr>
                <w:rFonts w:ascii="Times New Roman"/>
                <w:sz w:val="16"/>
              </w:rPr>
            </w:pPr>
          </w:p>
        </w:tc>
        <w:tc>
          <w:tcPr>
            <w:tcW w:w="730" w:type="dxa"/>
          </w:tcPr>
          <w:p w14:paraId="19E933D1" w14:textId="77777777" w:rsidR="002C399C" w:rsidRDefault="002C399C">
            <w:pPr>
              <w:pStyle w:val="TableParagraph"/>
              <w:rPr>
                <w:rFonts w:ascii="Times New Roman"/>
                <w:sz w:val="16"/>
              </w:rPr>
            </w:pPr>
          </w:p>
        </w:tc>
        <w:tc>
          <w:tcPr>
            <w:tcW w:w="918" w:type="dxa"/>
          </w:tcPr>
          <w:p w14:paraId="2275AAC0" w14:textId="77777777" w:rsidR="002C399C" w:rsidRDefault="002C399C">
            <w:pPr>
              <w:pStyle w:val="TableParagraph"/>
              <w:rPr>
                <w:rFonts w:ascii="Times New Roman"/>
                <w:sz w:val="16"/>
              </w:rPr>
            </w:pPr>
          </w:p>
        </w:tc>
        <w:tc>
          <w:tcPr>
            <w:tcW w:w="886" w:type="dxa"/>
          </w:tcPr>
          <w:p w14:paraId="172448B7" w14:textId="77777777" w:rsidR="002C399C" w:rsidRDefault="002C399C">
            <w:pPr>
              <w:pStyle w:val="TableParagraph"/>
              <w:rPr>
                <w:rFonts w:ascii="Times New Roman"/>
                <w:sz w:val="16"/>
              </w:rPr>
            </w:pPr>
          </w:p>
        </w:tc>
        <w:tc>
          <w:tcPr>
            <w:tcW w:w="713" w:type="dxa"/>
          </w:tcPr>
          <w:p w14:paraId="66065A76" w14:textId="77777777" w:rsidR="002C399C" w:rsidRDefault="002C399C">
            <w:pPr>
              <w:pStyle w:val="TableParagraph"/>
              <w:rPr>
                <w:rFonts w:ascii="Times New Roman"/>
                <w:sz w:val="16"/>
              </w:rPr>
            </w:pPr>
          </w:p>
        </w:tc>
        <w:tc>
          <w:tcPr>
            <w:tcW w:w="1065" w:type="dxa"/>
          </w:tcPr>
          <w:p w14:paraId="1CC953BC" w14:textId="77777777" w:rsidR="002C399C" w:rsidRDefault="002C399C">
            <w:pPr>
              <w:pStyle w:val="TableParagraph"/>
              <w:rPr>
                <w:rFonts w:ascii="Times New Roman"/>
                <w:sz w:val="16"/>
              </w:rPr>
            </w:pPr>
          </w:p>
        </w:tc>
        <w:tc>
          <w:tcPr>
            <w:tcW w:w="739" w:type="dxa"/>
          </w:tcPr>
          <w:p w14:paraId="729E183A" w14:textId="77777777" w:rsidR="002C399C" w:rsidRDefault="002C399C">
            <w:pPr>
              <w:pStyle w:val="TableParagraph"/>
              <w:rPr>
                <w:rFonts w:ascii="Times New Roman"/>
                <w:sz w:val="16"/>
              </w:rPr>
            </w:pPr>
          </w:p>
        </w:tc>
        <w:tc>
          <w:tcPr>
            <w:tcW w:w="806" w:type="dxa"/>
          </w:tcPr>
          <w:p w14:paraId="36146D78" w14:textId="77777777" w:rsidR="002C399C" w:rsidRDefault="002C399C">
            <w:pPr>
              <w:pStyle w:val="TableParagraph"/>
              <w:rPr>
                <w:rFonts w:ascii="Times New Roman"/>
                <w:sz w:val="16"/>
              </w:rPr>
            </w:pPr>
          </w:p>
        </w:tc>
        <w:tc>
          <w:tcPr>
            <w:tcW w:w="615" w:type="dxa"/>
          </w:tcPr>
          <w:p w14:paraId="48B86CEF" w14:textId="77777777" w:rsidR="002C399C" w:rsidRDefault="002C399C">
            <w:pPr>
              <w:pStyle w:val="TableParagraph"/>
              <w:rPr>
                <w:rFonts w:ascii="Times New Roman"/>
                <w:sz w:val="16"/>
              </w:rPr>
            </w:pPr>
          </w:p>
        </w:tc>
      </w:tr>
      <w:tr w:rsidR="002C399C" w14:paraId="301459AC" w14:textId="77777777">
        <w:trPr>
          <w:trHeight w:val="369"/>
        </w:trPr>
        <w:tc>
          <w:tcPr>
            <w:tcW w:w="499" w:type="dxa"/>
          </w:tcPr>
          <w:p w14:paraId="0A7BEF37" w14:textId="77777777" w:rsidR="002C399C" w:rsidRDefault="002C399C">
            <w:pPr>
              <w:pStyle w:val="TableParagraph"/>
              <w:rPr>
                <w:rFonts w:ascii="Times New Roman"/>
                <w:sz w:val="16"/>
              </w:rPr>
            </w:pPr>
          </w:p>
        </w:tc>
        <w:tc>
          <w:tcPr>
            <w:tcW w:w="917" w:type="dxa"/>
          </w:tcPr>
          <w:p w14:paraId="4F94D7B6" w14:textId="77777777" w:rsidR="002C399C" w:rsidRDefault="002C399C">
            <w:pPr>
              <w:pStyle w:val="TableParagraph"/>
              <w:rPr>
                <w:rFonts w:ascii="Times New Roman"/>
                <w:sz w:val="16"/>
              </w:rPr>
            </w:pPr>
          </w:p>
        </w:tc>
        <w:tc>
          <w:tcPr>
            <w:tcW w:w="1753" w:type="dxa"/>
          </w:tcPr>
          <w:p w14:paraId="1C244CF1" w14:textId="77777777" w:rsidR="002C399C" w:rsidRDefault="0062373A">
            <w:pPr>
              <w:pStyle w:val="TableParagraph"/>
              <w:spacing w:line="178" w:lineRule="exact"/>
              <w:ind w:left="111"/>
              <w:rPr>
                <w:sz w:val="16"/>
              </w:rPr>
            </w:pPr>
            <w:r>
              <w:rPr>
                <w:spacing w:val="-2"/>
                <w:sz w:val="16"/>
              </w:rPr>
              <w:t>трубопроводов</w:t>
            </w:r>
            <w:r>
              <w:rPr>
                <w:spacing w:val="1"/>
                <w:sz w:val="16"/>
              </w:rPr>
              <w:t xml:space="preserve"> </w:t>
            </w:r>
            <w:r>
              <w:rPr>
                <w:spacing w:val="-10"/>
                <w:sz w:val="16"/>
              </w:rPr>
              <w:t>в</w:t>
            </w:r>
          </w:p>
          <w:p w14:paraId="37A87BA3" w14:textId="77777777" w:rsidR="002C399C" w:rsidRDefault="0062373A">
            <w:pPr>
              <w:pStyle w:val="TableParagraph"/>
              <w:spacing w:before="1" w:line="169" w:lineRule="exact"/>
              <w:ind w:left="111"/>
              <w:rPr>
                <w:sz w:val="16"/>
              </w:rPr>
            </w:pPr>
            <w:r>
              <w:rPr>
                <w:sz w:val="16"/>
              </w:rPr>
              <w:t>изоляции</w:t>
            </w:r>
            <w:r>
              <w:rPr>
                <w:spacing w:val="-9"/>
                <w:sz w:val="16"/>
              </w:rPr>
              <w:t xml:space="preserve"> </w:t>
            </w:r>
            <w:r>
              <w:rPr>
                <w:spacing w:val="-5"/>
                <w:sz w:val="16"/>
              </w:rPr>
              <w:t>из</w:t>
            </w:r>
          </w:p>
        </w:tc>
        <w:tc>
          <w:tcPr>
            <w:tcW w:w="730" w:type="dxa"/>
          </w:tcPr>
          <w:p w14:paraId="559BFDFF" w14:textId="77777777" w:rsidR="002C399C" w:rsidRDefault="002C399C">
            <w:pPr>
              <w:pStyle w:val="TableParagraph"/>
              <w:rPr>
                <w:rFonts w:ascii="Times New Roman"/>
                <w:sz w:val="16"/>
              </w:rPr>
            </w:pPr>
          </w:p>
        </w:tc>
        <w:tc>
          <w:tcPr>
            <w:tcW w:w="918" w:type="dxa"/>
          </w:tcPr>
          <w:p w14:paraId="5C6BFB0C" w14:textId="77777777" w:rsidR="002C399C" w:rsidRDefault="0062373A">
            <w:pPr>
              <w:pStyle w:val="TableParagraph"/>
              <w:spacing w:before="91"/>
              <w:ind w:left="108"/>
              <w:rPr>
                <w:sz w:val="16"/>
              </w:rPr>
            </w:pPr>
            <w:r>
              <w:rPr>
                <w:spacing w:val="-2"/>
                <w:sz w:val="16"/>
              </w:rPr>
              <w:t>130393,3</w:t>
            </w:r>
          </w:p>
        </w:tc>
        <w:tc>
          <w:tcPr>
            <w:tcW w:w="886" w:type="dxa"/>
          </w:tcPr>
          <w:p w14:paraId="358AEC47" w14:textId="77777777" w:rsidR="002C399C" w:rsidRDefault="0062373A">
            <w:pPr>
              <w:pStyle w:val="TableParagraph"/>
              <w:spacing w:before="91"/>
              <w:ind w:left="109"/>
              <w:rPr>
                <w:sz w:val="16"/>
              </w:rPr>
            </w:pPr>
            <w:r>
              <w:rPr>
                <w:spacing w:val="-2"/>
                <w:sz w:val="16"/>
              </w:rPr>
              <w:t>18492,72</w:t>
            </w:r>
          </w:p>
        </w:tc>
        <w:tc>
          <w:tcPr>
            <w:tcW w:w="713" w:type="dxa"/>
          </w:tcPr>
          <w:p w14:paraId="2D972F5E" w14:textId="77777777" w:rsidR="002C399C" w:rsidRDefault="002C399C">
            <w:pPr>
              <w:pStyle w:val="TableParagraph"/>
              <w:rPr>
                <w:rFonts w:ascii="Times New Roman"/>
                <w:sz w:val="16"/>
              </w:rPr>
            </w:pPr>
          </w:p>
        </w:tc>
        <w:tc>
          <w:tcPr>
            <w:tcW w:w="1065" w:type="dxa"/>
          </w:tcPr>
          <w:p w14:paraId="1C00FF3E" w14:textId="77777777" w:rsidR="002C399C" w:rsidRDefault="002C399C">
            <w:pPr>
              <w:pStyle w:val="TableParagraph"/>
              <w:rPr>
                <w:rFonts w:ascii="Times New Roman"/>
                <w:sz w:val="16"/>
              </w:rPr>
            </w:pPr>
          </w:p>
        </w:tc>
        <w:tc>
          <w:tcPr>
            <w:tcW w:w="739" w:type="dxa"/>
          </w:tcPr>
          <w:p w14:paraId="6D4CBC0C" w14:textId="77777777" w:rsidR="002C399C" w:rsidRDefault="0062373A">
            <w:pPr>
              <w:pStyle w:val="TableParagraph"/>
              <w:spacing w:before="91"/>
              <w:ind w:left="111"/>
              <w:rPr>
                <w:sz w:val="16"/>
              </w:rPr>
            </w:pPr>
            <w:r>
              <w:rPr>
                <w:spacing w:val="-2"/>
                <w:sz w:val="16"/>
              </w:rPr>
              <w:t>36,99</w:t>
            </w:r>
          </w:p>
        </w:tc>
        <w:tc>
          <w:tcPr>
            <w:tcW w:w="806" w:type="dxa"/>
          </w:tcPr>
          <w:p w14:paraId="33D6FFFC" w14:textId="77777777" w:rsidR="002C399C" w:rsidRDefault="0062373A">
            <w:pPr>
              <w:pStyle w:val="TableParagraph"/>
              <w:spacing w:before="91"/>
              <w:ind w:left="109"/>
              <w:rPr>
                <w:sz w:val="16"/>
              </w:rPr>
            </w:pPr>
            <w:r>
              <w:rPr>
                <w:spacing w:val="-2"/>
                <w:sz w:val="16"/>
              </w:rPr>
              <w:t>67,75</w:t>
            </w:r>
          </w:p>
        </w:tc>
        <w:tc>
          <w:tcPr>
            <w:tcW w:w="615" w:type="dxa"/>
          </w:tcPr>
          <w:p w14:paraId="5A27487A" w14:textId="77777777" w:rsidR="002C399C" w:rsidRDefault="002C399C">
            <w:pPr>
              <w:pStyle w:val="TableParagraph"/>
              <w:rPr>
                <w:rFonts w:ascii="Times New Roman"/>
                <w:sz w:val="16"/>
              </w:rPr>
            </w:pPr>
          </w:p>
        </w:tc>
      </w:tr>
      <w:tr w:rsidR="002C399C" w14:paraId="6F3003B9" w14:textId="77777777">
        <w:trPr>
          <w:trHeight w:val="365"/>
        </w:trPr>
        <w:tc>
          <w:tcPr>
            <w:tcW w:w="499" w:type="dxa"/>
          </w:tcPr>
          <w:p w14:paraId="17C0DDCC" w14:textId="77777777" w:rsidR="002C399C" w:rsidRDefault="002C399C">
            <w:pPr>
              <w:pStyle w:val="TableParagraph"/>
              <w:rPr>
                <w:rFonts w:ascii="Times New Roman"/>
                <w:sz w:val="16"/>
              </w:rPr>
            </w:pPr>
          </w:p>
        </w:tc>
        <w:tc>
          <w:tcPr>
            <w:tcW w:w="917" w:type="dxa"/>
          </w:tcPr>
          <w:p w14:paraId="5D09AB6E" w14:textId="77777777" w:rsidR="002C399C" w:rsidRDefault="002C399C">
            <w:pPr>
              <w:pStyle w:val="TableParagraph"/>
              <w:rPr>
                <w:rFonts w:ascii="Times New Roman"/>
                <w:sz w:val="16"/>
              </w:rPr>
            </w:pPr>
          </w:p>
        </w:tc>
        <w:tc>
          <w:tcPr>
            <w:tcW w:w="1753" w:type="dxa"/>
          </w:tcPr>
          <w:p w14:paraId="5702905F" w14:textId="77777777" w:rsidR="002C399C" w:rsidRDefault="0062373A">
            <w:pPr>
              <w:pStyle w:val="TableParagraph"/>
              <w:spacing w:before="4" w:line="225" w:lineRule="auto"/>
              <w:ind w:left="111"/>
              <w:rPr>
                <w:sz w:val="16"/>
              </w:rPr>
            </w:pPr>
            <w:r>
              <w:rPr>
                <w:spacing w:val="-4"/>
                <w:sz w:val="16"/>
              </w:rPr>
              <w:t>пенополиуретана</w:t>
            </w:r>
            <w:r>
              <w:rPr>
                <w:sz w:val="16"/>
              </w:rPr>
              <w:t xml:space="preserve"> (ППУ)</w:t>
            </w:r>
            <w:r>
              <w:rPr>
                <w:spacing w:val="-4"/>
                <w:sz w:val="16"/>
              </w:rPr>
              <w:t xml:space="preserve"> </w:t>
            </w:r>
            <w:r>
              <w:rPr>
                <w:sz w:val="16"/>
              </w:rPr>
              <w:t>при</w:t>
            </w:r>
          </w:p>
        </w:tc>
        <w:tc>
          <w:tcPr>
            <w:tcW w:w="730" w:type="dxa"/>
          </w:tcPr>
          <w:p w14:paraId="18697E8E" w14:textId="77777777" w:rsidR="002C399C" w:rsidRDefault="002C399C">
            <w:pPr>
              <w:pStyle w:val="TableParagraph"/>
              <w:rPr>
                <w:rFonts w:ascii="Times New Roman"/>
                <w:sz w:val="16"/>
              </w:rPr>
            </w:pPr>
          </w:p>
        </w:tc>
        <w:tc>
          <w:tcPr>
            <w:tcW w:w="918" w:type="dxa"/>
          </w:tcPr>
          <w:p w14:paraId="2228D299" w14:textId="77777777" w:rsidR="002C399C" w:rsidRDefault="002C399C">
            <w:pPr>
              <w:pStyle w:val="TableParagraph"/>
              <w:rPr>
                <w:rFonts w:ascii="Times New Roman"/>
                <w:sz w:val="16"/>
              </w:rPr>
            </w:pPr>
          </w:p>
        </w:tc>
        <w:tc>
          <w:tcPr>
            <w:tcW w:w="886" w:type="dxa"/>
          </w:tcPr>
          <w:p w14:paraId="1323F63A" w14:textId="77777777" w:rsidR="002C399C" w:rsidRDefault="002C399C">
            <w:pPr>
              <w:pStyle w:val="TableParagraph"/>
              <w:rPr>
                <w:rFonts w:ascii="Times New Roman"/>
                <w:sz w:val="16"/>
              </w:rPr>
            </w:pPr>
          </w:p>
        </w:tc>
        <w:tc>
          <w:tcPr>
            <w:tcW w:w="713" w:type="dxa"/>
          </w:tcPr>
          <w:p w14:paraId="65A9BCD9" w14:textId="77777777" w:rsidR="002C399C" w:rsidRDefault="002C399C">
            <w:pPr>
              <w:pStyle w:val="TableParagraph"/>
              <w:rPr>
                <w:rFonts w:ascii="Times New Roman"/>
                <w:sz w:val="16"/>
              </w:rPr>
            </w:pPr>
          </w:p>
        </w:tc>
        <w:tc>
          <w:tcPr>
            <w:tcW w:w="1065" w:type="dxa"/>
          </w:tcPr>
          <w:p w14:paraId="3BBED05C" w14:textId="77777777" w:rsidR="002C399C" w:rsidRDefault="002C399C">
            <w:pPr>
              <w:pStyle w:val="TableParagraph"/>
              <w:rPr>
                <w:rFonts w:ascii="Times New Roman"/>
                <w:sz w:val="16"/>
              </w:rPr>
            </w:pPr>
          </w:p>
        </w:tc>
        <w:tc>
          <w:tcPr>
            <w:tcW w:w="739" w:type="dxa"/>
          </w:tcPr>
          <w:p w14:paraId="224C391C" w14:textId="77777777" w:rsidR="002C399C" w:rsidRDefault="002C399C">
            <w:pPr>
              <w:pStyle w:val="TableParagraph"/>
              <w:rPr>
                <w:rFonts w:ascii="Times New Roman"/>
                <w:sz w:val="16"/>
              </w:rPr>
            </w:pPr>
          </w:p>
        </w:tc>
        <w:tc>
          <w:tcPr>
            <w:tcW w:w="806" w:type="dxa"/>
          </w:tcPr>
          <w:p w14:paraId="613798EC" w14:textId="77777777" w:rsidR="002C399C" w:rsidRDefault="002C399C">
            <w:pPr>
              <w:pStyle w:val="TableParagraph"/>
              <w:rPr>
                <w:rFonts w:ascii="Times New Roman"/>
                <w:sz w:val="16"/>
              </w:rPr>
            </w:pPr>
          </w:p>
        </w:tc>
        <w:tc>
          <w:tcPr>
            <w:tcW w:w="615" w:type="dxa"/>
          </w:tcPr>
          <w:p w14:paraId="2CF286F4" w14:textId="77777777" w:rsidR="002C399C" w:rsidRDefault="002C399C">
            <w:pPr>
              <w:pStyle w:val="TableParagraph"/>
              <w:rPr>
                <w:rFonts w:ascii="Times New Roman"/>
                <w:sz w:val="16"/>
              </w:rPr>
            </w:pPr>
          </w:p>
        </w:tc>
      </w:tr>
      <w:tr w:rsidR="002C399C" w14:paraId="4DE66B7C" w14:textId="77777777">
        <w:trPr>
          <w:trHeight w:val="368"/>
        </w:trPr>
        <w:tc>
          <w:tcPr>
            <w:tcW w:w="499" w:type="dxa"/>
          </w:tcPr>
          <w:p w14:paraId="200BBC2E" w14:textId="77777777" w:rsidR="002C399C" w:rsidRDefault="002C399C">
            <w:pPr>
              <w:pStyle w:val="TableParagraph"/>
              <w:rPr>
                <w:rFonts w:ascii="Times New Roman"/>
                <w:sz w:val="16"/>
              </w:rPr>
            </w:pPr>
          </w:p>
        </w:tc>
        <w:tc>
          <w:tcPr>
            <w:tcW w:w="917" w:type="dxa"/>
          </w:tcPr>
          <w:p w14:paraId="7D3F00CE" w14:textId="77777777" w:rsidR="002C399C" w:rsidRDefault="002C399C">
            <w:pPr>
              <w:pStyle w:val="TableParagraph"/>
              <w:rPr>
                <w:rFonts w:ascii="Times New Roman"/>
                <w:sz w:val="16"/>
              </w:rPr>
            </w:pPr>
          </w:p>
        </w:tc>
        <w:tc>
          <w:tcPr>
            <w:tcW w:w="1753" w:type="dxa"/>
          </w:tcPr>
          <w:p w14:paraId="750EE5B4" w14:textId="77777777" w:rsidR="002C399C" w:rsidRDefault="0062373A">
            <w:pPr>
              <w:pStyle w:val="TableParagraph"/>
              <w:spacing w:line="177" w:lineRule="exact"/>
              <w:ind w:left="111"/>
              <w:rPr>
                <w:sz w:val="16"/>
              </w:rPr>
            </w:pPr>
            <w:r>
              <w:rPr>
                <w:spacing w:val="-2"/>
                <w:sz w:val="16"/>
              </w:rPr>
              <w:t>условном</w:t>
            </w:r>
            <w:r>
              <w:rPr>
                <w:spacing w:val="-3"/>
                <w:sz w:val="16"/>
              </w:rPr>
              <w:t xml:space="preserve"> </w:t>
            </w:r>
            <w:r>
              <w:rPr>
                <w:spacing w:val="-2"/>
                <w:sz w:val="16"/>
              </w:rPr>
              <w:t>давлении</w:t>
            </w:r>
          </w:p>
          <w:p w14:paraId="578F28CB" w14:textId="77777777" w:rsidR="002C399C" w:rsidRDefault="0062373A">
            <w:pPr>
              <w:pStyle w:val="TableParagraph"/>
              <w:spacing w:before="1" w:line="171" w:lineRule="exact"/>
              <w:ind w:left="111"/>
              <w:rPr>
                <w:sz w:val="16"/>
              </w:rPr>
            </w:pPr>
            <w:r>
              <w:rPr>
                <w:sz w:val="16"/>
              </w:rPr>
              <w:t>1,6</w:t>
            </w:r>
            <w:r>
              <w:rPr>
                <w:spacing w:val="-4"/>
                <w:sz w:val="16"/>
              </w:rPr>
              <w:t xml:space="preserve"> МПа,</w:t>
            </w:r>
          </w:p>
        </w:tc>
        <w:tc>
          <w:tcPr>
            <w:tcW w:w="730" w:type="dxa"/>
          </w:tcPr>
          <w:p w14:paraId="2A1CDE12" w14:textId="77777777" w:rsidR="002C399C" w:rsidRDefault="002C399C">
            <w:pPr>
              <w:pStyle w:val="TableParagraph"/>
              <w:rPr>
                <w:rFonts w:ascii="Times New Roman"/>
                <w:sz w:val="16"/>
              </w:rPr>
            </w:pPr>
          </w:p>
        </w:tc>
        <w:tc>
          <w:tcPr>
            <w:tcW w:w="918" w:type="dxa"/>
          </w:tcPr>
          <w:p w14:paraId="308028B7" w14:textId="77777777" w:rsidR="002C399C" w:rsidRDefault="002C399C">
            <w:pPr>
              <w:pStyle w:val="TableParagraph"/>
              <w:rPr>
                <w:rFonts w:ascii="Times New Roman"/>
                <w:sz w:val="16"/>
              </w:rPr>
            </w:pPr>
          </w:p>
        </w:tc>
        <w:tc>
          <w:tcPr>
            <w:tcW w:w="886" w:type="dxa"/>
          </w:tcPr>
          <w:p w14:paraId="3FA6B598" w14:textId="77777777" w:rsidR="002C399C" w:rsidRDefault="002C399C">
            <w:pPr>
              <w:pStyle w:val="TableParagraph"/>
              <w:rPr>
                <w:rFonts w:ascii="Times New Roman"/>
                <w:sz w:val="16"/>
              </w:rPr>
            </w:pPr>
          </w:p>
        </w:tc>
        <w:tc>
          <w:tcPr>
            <w:tcW w:w="713" w:type="dxa"/>
          </w:tcPr>
          <w:p w14:paraId="79915C23" w14:textId="77777777" w:rsidR="002C399C" w:rsidRDefault="002C399C">
            <w:pPr>
              <w:pStyle w:val="TableParagraph"/>
              <w:rPr>
                <w:rFonts w:ascii="Times New Roman"/>
                <w:sz w:val="16"/>
              </w:rPr>
            </w:pPr>
          </w:p>
        </w:tc>
        <w:tc>
          <w:tcPr>
            <w:tcW w:w="1065" w:type="dxa"/>
          </w:tcPr>
          <w:p w14:paraId="58889556" w14:textId="77777777" w:rsidR="002C399C" w:rsidRDefault="002C399C">
            <w:pPr>
              <w:pStyle w:val="TableParagraph"/>
              <w:rPr>
                <w:rFonts w:ascii="Times New Roman"/>
                <w:sz w:val="16"/>
              </w:rPr>
            </w:pPr>
          </w:p>
        </w:tc>
        <w:tc>
          <w:tcPr>
            <w:tcW w:w="739" w:type="dxa"/>
          </w:tcPr>
          <w:p w14:paraId="0AD5F05E" w14:textId="77777777" w:rsidR="002C399C" w:rsidRDefault="002C399C">
            <w:pPr>
              <w:pStyle w:val="TableParagraph"/>
              <w:rPr>
                <w:rFonts w:ascii="Times New Roman"/>
                <w:sz w:val="16"/>
              </w:rPr>
            </w:pPr>
          </w:p>
        </w:tc>
        <w:tc>
          <w:tcPr>
            <w:tcW w:w="806" w:type="dxa"/>
          </w:tcPr>
          <w:p w14:paraId="4C72FDBF" w14:textId="77777777" w:rsidR="002C399C" w:rsidRDefault="002C399C">
            <w:pPr>
              <w:pStyle w:val="TableParagraph"/>
              <w:rPr>
                <w:rFonts w:ascii="Times New Roman"/>
                <w:sz w:val="16"/>
              </w:rPr>
            </w:pPr>
          </w:p>
        </w:tc>
        <w:tc>
          <w:tcPr>
            <w:tcW w:w="615" w:type="dxa"/>
          </w:tcPr>
          <w:p w14:paraId="727D59AE" w14:textId="77777777" w:rsidR="002C399C" w:rsidRDefault="002C399C">
            <w:pPr>
              <w:pStyle w:val="TableParagraph"/>
              <w:rPr>
                <w:rFonts w:ascii="Times New Roman"/>
                <w:sz w:val="16"/>
              </w:rPr>
            </w:pPr>
          </w:p>
        </w:tc>
      </w:tr>
      <w:tr w:rsidR="002C399C" w14:paraId="456FDC3B" w14:textId="77777777">
        <w:trPr>
          <w:trHeight w:val="366"/>
        </w:trPr>
        <w:tc>
          <w:tcPr>
            <w:tcW w:w="499" w:type="dxa"/>
          </w:tcPr>
          <w:p w14:paraId="1BB656E1" w14:textId="77777777" w:rsidR="002C399C" w:rsidRDefault="002C399C">
            <w:pPr>
              <w:pStyle w:val="TableParagraph"/>
              <w:rPr>
                <w:rFonts w:ascii="Times New Roman"/>
                <w:sz w:val="16"/>
              </w:rPr>
            </w:pPr>
          </w:p>
        </w:tc>
        <w:tc>
          <w:tcPr>
            <w:tcW w:w="917" w:type="dxa"/>
          </w:tcPr>
          <w:p w14:paraId="3D2FBF9E" w14:textId="77777777" w:rsidR="002C399C" w:rsidRDefault="002C399C">
            <w:pPr>
              <w:pStyle w:val="TableParagraph"/>
              <w:rPr>
                <w:rFonts w:ascii="Times New Roman"/>
                <w:sz w:val="16"/>
              </w:rPr>
            </w:pPr>
          </w:p>
        </w:tc>
        <w:tc>
          <w:tcPr>
            <w:tcW w:w="1753" w:type="dxa"/>
          </w:tcPr>
          <w:p w14:paraId="6BD6EDFB" w14:textId="77777777" w:rsidR="002C399C" w:rsidRDefault="0062373A">
            <w:pPr>
              <w:pStyle w:val="TableParagraph"/>
              <w:spacing w:before="6" w:line="223" w:lineRule="auto"/>
              <w:ind w:left="111"/>
              <w:rPr>
                <w:sz w:val="16"/>
              </w:rPr>
            </w:pPr>
            <w:r>
              <w:rPr>
                <w:spacing w:val="-2"/>
                <w:sz w:val="16"/>
              </w:rPr>
              <w:t>температуре 150град.С,</w:t>
            </w:r>
            <w:r>
              <w:rPr>
                <w:spacing w:val="-9"/>
                <w:sz w:val="16"/>
              </w:rPr>
              <w:t xml:space="preserve"> </w:t>
            </w:r>
            <w:r>
              <w:rPr>
                <w:spacing w:val="-2"/>
                <w:sz w:val="16"/>
              </w:rPr>
              <w:t>диаметр</w:t>
            </w:r>
          </w:p>
        </w:tc>
        <w:tc>
          <w:tcPr>
            <w:tcW w:w="730" w:type="dxa"/>
          </w:tcPr>
          <w:p w14:paraId="2F74B15E" w14:textId="77777777" w:rsidR="002C399C" w:rsidRDefault="002C399C">
            <w:pPr>
              <w:pStyle w:val="TableParagraph"/>
              <w:rPr>
                <w:rFonts w:ascii="Times New Roman"/>
                <w:sz w:val="16"/>
              </w:rPr>
            </w:pPr>
          </w:p>
        </w:tc>
        <w:tc>
          <w:tcPr>
            <w:tcW w:w="918" w:type="dxa"/>
          </w:tcPr>
          <w:p w14:paraId="2AC52E4E" w14:textId="77777777" w:rsidR="002C399C" w:rsidRDefault="002C399C">
            <w:pPr>
              <w:pStyle w:val="TableParagraph"/>
              <w:rPr>
                <w:rFonts w:ascii="Times New Roman"/>
                <w:sz w:val="16"/>
              </w:rPr>
            </w:pPr>
          </w:p>
        </w:tc>
        <w:tc>
          <w:tcPr>
            <w:tcW w:w="886" w:type="dxa"/>
          </w:tcPr>
          <w:p w14:paraId="698E20ED" w14:textId="77777777" w:rsidR="002C399C" w:rsidRDefault="002C399C">
            <w:pPr>
              <w:pStyle w:val="TableParagraph"/>
              <w:rPr>
                <w:rFonts w:ascii="Times New Roman"/>
                <w:sz w:val="16"/>
              </w:rPr>
            </w:pPr>
          </w:p>
        </w:tc>
        <w:tc>
          <w:tcPr>
            <w:tcW w:w="713" w:type="dxa"/>
          </w:tcPr>
          <w:p w14:paraId="0C9225F4" w14:textId="77777777" w:rsidR="002C399C" w:rsidRDefault="002C399C">
            <w:pPr>
              <w:pStyle w:val="TableParagraph"/>
              <w:rPr>
                <w:rFonts w:ascii="Times New Roman"/>
                <w:sz w:val="16"/>
              </w:rPr>
            </w:pPr>
          </w:p>
        </w:tc>
        <w:tc>
          <w:tcPr>
            <w:tcW w:w="1065" w:type="dxa"/>
          </w:tcPr>
          <w:p w14:paraId="5DC6ACCC" w14:textId="77777777" w:rsidR="002C399C" w:rsidRDefault="002C399C">
            <w:pPr>
              <w:pStyle w:val="TableParagraph"/>
              <w:rPr>
                <w:rFonts w:ascii="Times New Roman"/>
                <w:sz w:val="16"/>
              </w:rPr>
            </w:pPr>
          </w:p>
        </w:tc>
        <w:tc>
          <w:tcPr>
            <w:tcW w:w="739" w:type="dxa"/>
          </w:tcPr>
          <w:p w14:paraId="29DFFFED" w14:textId="77777777" w:rsidR="002C399C" w:rsidRDefault="002C399C">
            <w:pPr>
              <w:pStyle w:val="TableParagraph"/>
              <w:rPr>
                <w:rFonts w:ascii="Times New Roman"/>
                <w:sz w:val="16"/>
              </w:rPr>
            </w:pPr>
          </w:p>
        </w:tc>
        <w:tc>
          <w:tcPr>
            <w:tcW w:w="806" w:type="dxa"/>
          </w:tcPr>
          <w:p w14:paraId="1169FD91" w14:textId="77777777" w:rsidR="002C399C" w:rsidRDefault="002C399C">
            <w:pPr>
              <w:pStyle w:val="TableParagraph"/>
              <w:rPr>
                <w:rFonts w:ascii="Times New Roman"/>
                <w:sz w:val="16"/>
              </w:rPr>
            </w:pPr>
          </w:p>
        </w:tc>
        <w:tc>
          <w:tcPr>
            <w:tcW w:w="615" w:type="dxa"/>
          </w:tcPr>
          <w:p w14:paraId="2A316EAE" w14:textId="77777777" w:rsidR="002C399C" w:rsidRDefault="002C399C">
            <w:pPr>
              <w:pStyle w:val="TableParagraph"/>
              <w:rPr>
                <w:rFonts w:ascii="Times New Roman"/>
                <w:sz w:val="16"/>
              </w:rPr>
            </w:pPr>
          </w:p>
        </w:tc>
      </w:tr>
      <w:tr w:rsidR="002C399C" w14:paraId="06199274" w14:textId="77777777">
        <w:trPr>
          <w:trHeight w:val="225"/>
        </w:trPr>
        <w:tc>
          <w:tcPr>
            <w:tcW w:w="499" w:type="dxa"/>
          </w:tcPr>
          <w:p w14:paraId="6F60A729" w14:textId="77777777" w:rsidR="002C399C" w:rsidRDefault="002C399C">
            <w:pPr>
              <w:pStyle w:val="TableParagraph"/>
              <w:rPr>
                <w:rFonts w:ascii="Times New Roman"/>
                <w:sz w:val="16"/>
              </w:rPr>
            </w:pPr>
          </w:p>
        </w:tc>
        <w:tc>
          <w:tcPr>
            <w:tcW w:w="917" w:type="dxa"/>
          </w:tcPr>
          <w:p w14:paraId="69F9C707" w14:textId="77777777" w:rsidR="002C399C" w:rsidRDefault="002C399C">
            <w:pPr>
              <w:pStyle w:val="TableParagraph"/>
              <w:rPr>
                <w:rFonts w:ascii="Times New Roman"/>
                <w:sz w:val="16"/>
              </w:rPr>
            </w:pPr>
          </w:p>
        </w:tc>
        <w:tc>
          <w:tcPr>
            <w:tcW w:w="1753" w:type="dxa"/>
          </w:tcPr>
          <w:p w14:paraId="2E55508E" w14:textId="77777777" w:rsidR="002C399C" w:rsidRDefault="0062373A">
            <w:pPr>
              <w:pStyle w:val="TableParagraph"/>
              <w:spacing w:before="23"/>
              <w:ind w:left="111"/>
              <w:rPr>
                <w:sz w:val="16"/>
              </w:rPr>
            </w:pPr>
            <w:r>
              <w:rPr>
                <w:sz w:val="16"/>
              </w:rPr>
              <w:t>труб</w:t>
            </w:r>
            <w:r>
              <w:rPr>
                <w:spacing w:val="-4"/>
                <w:sz w:val="16"/>
              </w:rPr>
              <w:t xml:space="preserve"> </w:t>
            </w:r>
            <w:r>
              <w:rPr>
                <w:sz w:val="16"/>
              </w:rPr>
              <w:t>50</w:t>
            </w:r>
            <w:r>
              <w:rPr>
                <w:spacing w:val="-4"/>
                <w:sz w:val="16"/>
              </w:rPr>
              <w:t xml:space="preserve"> </w:t>
            </w:r>
            <w:r>
              <w:rPr>
                <w:spacing w:val="-5"/>
                <w:sz w:val="16"/>
              </w:rPr>
              <w:t>мм,</w:t>
            </w:r>
          </w:p>
        </w:tc>
        <w:tc>
          <w:tcPr>
            <w:tcW w:w="730" w:type="dxa"/>
          </w:tcPr>
          <w:p w14:paraId="1A00187A" w14:textId="77777777" w:rsidR="002C399C" w:rsidRDefault="002C399C">
            <w:pPr>
              <w:pStyle w:val="TableParagraph"/>
              <w:rPr>
                <w:rFonts w:ascii="Times New Roman"/>
                <w:sz w:val="16"/>
              </w:rPr>
            </w:pPr>
          </w:p>
        </w:tc>
        <w:tc>
          <w:tcPr>
            <w:tcW w:w="918" w:type="dxa"/>
          </w:tcPr>
          <w:p w14:paraId="10B7BF57" w14:textId="77777777" w:rsidR="002C399C" w:rsidRDefault="002C399C">
            <w:pPr>
              <w:pStyle w:val="TableParagraph"/>
              <w:rPr>
                <w:rFonts w:ascii="Times New Roman"/>
                <w:sz w:val="16"/>
              </w:rPr>
            </w:pPr>
          </w:p>
        </w:tc>
        <w:tc>
          <w:tcPr>
            <w:tcW w:w="886" w:type="dxa"/>
          </w:tcPr>
          <w:p w14:paraId="743416DD" w14:textId="77777777" w:rsidR="002C399C" w:rsidRDefault="002C399C">
            <w:pPr>
              <w:pStyle w:val="TableParagraph"/>
              <w:rPr>
                <w:rFonts w:ascii="Times New Roman"/>
                <w:sz w:val="16"/>
              </w:rPr>
            </w:pPr>
          </w:p>
        </w:tc>
        <w:tc>
          <w:tcPr>
            <w:tcW w:w="713" w:type="dxa"/>
          </w:tcPr>
          <w:p w14:paraId="0D5E0736" w14:textId="77777777" w:rsidR="002C399C" w:rsidRDefault="002C399C">
            <w:pPr>
              <w:pStyle w:val="TableParagraph"/>
              <w:rPr>
                <w:rFonts w:ascii="Times New Roman"/>
                <w:sz w:val="16"/>
              </w:rPr>
            </w:pPr>
          </w:p>
        </w:tc>
        <w:tc>
          <w:tcPr>
            <w:tcW w:w="1065" w:type="dxa"/>
          </w:tcPr>
          <w:p w14:paraId="6B475DE2" w14:textId="77777777" w:rsidR="002C399C" w:rsidRDefault="002C399C">
            <w:pPr>
              <w:pStyle w:val="TableParagraph"/>
              <w:rPr>
                <w:rFonts w:ascii="Times New Roman"/>
                <w:sz w:val="16"/>
              </w:rPr>
            </w:pPr>
          </w:p>
        </w:tc>
        <w:tc>
          <w:tcPr>
            <w:tcW w:w="739" w:type="dxa"/>
          </w:tcPr>
          <w:p w14:paraId="2BE99AF1" w14:textId="77777777" w:rsidR="002C399C" w:rsidRDefault="002C399C">
            <w:pPr>
              <w:pStyle w:val="TableParagraph"/>
              <w:rPr>
                <w:rFonts w:ascii="Times New Roman"/>
                <w:sz w:val="16"/>
              </w:rPr>
            </w:pPr>
          </w:p>
        </w:tc>
        <w:tc>
          <w:tcPr>
            <w:tcW w:w="806" w:type="dxa"/>
          </w:tcPr>
          <w:p w14:paraId="3BE9E27F" w14:textId="77777777" w:rsidR="002C399C" w:rsidRDefault="002C399C">
            <w:pPr>
              <w:pStyle w:val="TableParagraph"/>
              <w:rPr>
                <w:rFonts w:ascii="Times New Roman"/>
                <w:sz w:val="16"/>
              </w:rPr>
            </w:pPr>
          </w:p>
        </w:tc>
        <w:tc>
          <w:tcPr>
            <w:tcW w:w="615" w:type="dxa"/>
          </w:tcPr>
          <w:p w14:paraId="16A2FEE7" w14:textId="77777777" w:rsidR="002C399C" w:rsidRDefault="002C399C">
            <w:pPr>
              <w:pStyle w:val="TableParagraph"/>
              <w:rPr>
                <w:rFonts w:ascii="Times New Roman"/>
                <w:sz w:val="16"/>
              </w:rPr>
            </w:pPr>
          </w:p>
        </w:tc>
      </w:tr>
      <w:tr w:rsidR="002C399C" w14:paraId="11474A08" w14:textId="77777777">
        <w:trPr>
          <w:trHeight w:val="225"/>
        </w:trPr>
        <w:tc>
          <w:tcPr>
            <w:tcW w:w="499" w:type="dxa"/>
          </w:tcPr>
          <w:p w14:paraId="1E1417E7" w14:textId="77777777" w:rsidR="002C399C" w:rsidRDefault="002C399C">
            <w:pPr>
              <w:pStyle w:val="TableParagraph"/>
              <w:rPr>
                <w:rFonts w:ascii="Times New Roman"/>
                <w:sz w:val="16"/>
              </w:rPr>
            </w:pPr>
          </w:p>
        </w:tc>
        <w:tc>
          <w:tcPr>
            <w:tcW w:w="917" w:type="dxa"/>
          </w:tcPr>
          <w:p w14:paraId="03E5AF65" w14:textId="77777777" w:rsidR="002C399C" w:rsidRDefault="002C399C">
            <w:pPr>
              <w:pStyle w:val="TableParagraph"/>
              <w:rPr>
                <w:rFonts w:ascii="Times New Roman"/>
                <w:sz w:val="16"/>
              </w:rPr>
            </w:pPr>
          </w:p>
        </w:tc>
        <w:tc>
          <w:tcPr>
            <w:tcW w:w="1753" w:type="dxa"/>
          </w:tcPr>
          <w:p w14:paraId="1D866B31" w14:textId="77777777" w:rsidR="002C399C" w:rsidRDefault="0062373A">
            <w:pPr>
              <w:pStyle w:val="TableParagraph"/>
              <w:spacing w:before="23"/>
              <w:ind w:left="111"/>
              <w:rPr>
                <w:sz w:val="16"/>
              </w:rPr>
            </w:pPr>
            <w:r>
              <w:rPr>
                <w:sz w:val="16"/>
              </w:rPr>
              <w:t>1</w:t>
            </w:r>
            <w:r>
              <w:rPr>
                <w:spacing w:val="-8"/>
                <w:sz w:val="16"/>
              </w:rPr>
              <w:t xml:space="preserve"> </w:t>
            </w:r>
            <w:r>
              <w:rPr>
                <w:sz w:val="16"/>
              </w:rPr>
              <w:t>км</w:t>
            </w:r>
            <w:r>
              <w:rPr>
                <w:spacing w:val="-8"/>
                <w:sz w:val="16"/>
              </w:rPr>
              <w:t xml:space="preserve"> </w:t>
            </w:r>
            <w:r>
              <w:rPr>
                <w:spacing w:val="-2"/>
                <w:sz w:val="16"/>
              </w:rPr>
              <w:t>трубопровода</w:t>
            </w:r>
          </w:p>
        </w:tc>
        <w:tc>
          <w:tcPr>
            <w:tcW w:w="730" w:type="dxa"/>
          </w:tcPr>
          <w:p w14:paraId="48CB04CD" w14:textId="77777777" w:rsidR="002C399C" w:rsidRDefault="002C399C">
            <w:pPr>
              <w:pStyle w:val="TableParagraph"/>
              <w:rPr>
                <w:rFonts w:ascii="Times New Roman"/>
                <w:sz w:val="16"/>
              </w:rPr>
            </w:pPr>
          </w:p>
        </w:tc>
        <w:tc>
          <w:tcPr>
            <w:tcW w:w="918" w:type="dxa"/>
          </w:tcPr>
          <w:p w14:paraId="2F8409AF" w14:textId="77777777" w:rsidR="002C399C" w:rsidRDefault="002C399C">
            <w:pPr>
              <w:pStyle w:val="TableParagraph"/>
              <w:rPr>
                <w:rFonts w:ascii="Times New Roman"/>
                <w:sz w:val="16"/>
              </w:rPr>
            </w:pPr>
          </w:p>
        </w:tc>
        <w:tc>
          <w:tcPr>
            <w:tcW w:w="886" w:type="dxa"/>
          </w:tcPr>
          <w:p w14:paraId="777456E9" w14:textId="77777777" w:rsidR="002C399C" w:rsidRDefault="002C399C">
            <w:pPr>
              <w:pStyle w:val="TableParagraph"/>
              <w:rPr>
                <w:rFonts w:ascii="Times New Roman"/>
                <w:sz w:val="16"/>
              </w:rPr>
            </w:pPr>
          </w:p>
        </w:tc>
        <w:tc>
          <w:tcPr>
            <w:tcW w:w="713" w:type="dxa"/>
          </w:tcPr>
          <w:p w14:paraId="45372EC4" w14:textId="77777777" w:rsidR="002C399C" w:rsidRDefault="002C399C">
            <w:pPr>
              <w:pStyle w:val="TableParagraph"/>
              <w:rPr>
                <w:rFonts w:ascii="Times New Roman"/>
                <w:sz w:val="16"/>
              </w:rPr>
            </w:pPr>
          </w:p>
        </w:tc>
        <w:tc>
          <w:tcPr>
            <w:tcW w:w="1065" w:type="dxa"/>
          </w:tcPr>
          <w:p w14:paraId="7109F46F" w14:textId="77777777" w:rsidR="002C399C" w:rsidRDefault="002C399C">
            <w:pPr>
              <w:pStyle w:val="TableParagraph"/>
              <w:rPr>
                <w:rFonts w:ascii="Times New Roman"/>
                <w:sz w:val="16"/>
              </w:rPr>
            </w:pPr>
          </w:p>
        </w:tc>
        <w:tc>
          <w:tcPr>
            <w:tcW w:w="739" w:type="dxa"/>
          </w:tcPr>
          <w:p w14:paraId="25F3415C" w14:textId="77777777" w:rsidR="002C399C" w:rsidRDefault="002C399C">
            <w:pPr>
              <w:pStyle w:val="TableParagraph"/>
              <w:rPr>
                <w:rFonts w:ascii="Times New Roman"/>
                <w:sz w:val="16"/>
              </w:rPr>
            </w:pPr>
          </w:p>
        </w:tc>
        <w:tc>
          <w:tcPr>
            <w:tcW w:w="806" w:type="dxa"/>
          </w:tcPr>
          <w:p w14:paraId="001F23CB" w14:textId="77777777" w:rsidR="002C399C" w:rsidRDefault="002C399C">
            <w:pPr>
              <w:pStyle w:val="TableParagraph"/>
              <w:rPr>
                <w:rFonts w:ascii="Times New Roman"/>
                <w:sz w:val="16"/>
              </w:rPr>
            </w:pPr>
          </w:p>
        </w:tc>
        <w:tc>
          <w:tcPr>
            <w:tcW w:w="615" w:type="dxa"/>
          </w:tcPr>
          <w:p w14:paraId="45ACCD28" w14:textId="77777777" w:rsidR="002C399C" w:rsidRDefault="002C399C">
            <w:pPr>
              <w:pStyle w:val="TableParagraph"/>
              <w:rPr>
                <w:rFonts w:ascii="Times New Roman"/>
                <w:sz w:val="16"/>
              </w:rPr>
            </w:pPr>
          </w:p>
        </w:tc>
      </w:tr>
      <w:tr w:rsidR="002C399C" w14:paraId="7FBA43AF" w14:textId="77777777">
        <w:trPr>
          <w:trHeight w:val="551"/>
        </w:trPr>
        <w:tc>
          <w:tcPr>
            <w:tcW w:w="499" w:type="dxa"/>
          </w:tcPr>
          <w:p w14:paraId="76EFD63E" w14:textId="77777777" w:rsidR="002C399C" w:rsidRDefault="002C399C">
            <w:pPr>
              <w:pStyle w:val="TableParagraph"/>
              <w:spacing w:before="169"/>
              <w:rPr>
                <w:sz w:val="16"/>
              </w:rPr>
            </w:pPr>
          </w:p>
          <w:p w14:paraId="69FAF159" w14:textId="77777777" w:rsidR="002C399C" w:rsidRDefault="0062373A">
            <w:pPr>
              <w:pStyle w:val="TableParagraph"/>
              <w:ind w:left="111"/>
              <w:rPr>
                <w:sz w:val="16"/>
              </w:rPr>
            </w:pPr>
            <w:r>
              <w:rPr>
                <w:spacing w:val="-10"/>
                <w:sz w:val="16"/>
              </w:rPr>
              <w:t>2</w:t>
            </w:r>
          </w:p>
        </w:tc>
        <w:tc>
          <w:tcPr>
            <w:tcW w:w="917" w:type="dxa"/>
          </w:tcPr>
          <w:p w14:paraId="5B09C1AA" w14:textId="77777777" w:rsidR="002C399C" w:rsidRDefault="002C399C">
            <w:pPr>
              <w:pStyle w:val="TableParagraph"/>
              <w:rPr>
                <w:sz w:val="16"/>
              </w:rPr>
            </w:pPr>
          </w:p>
          <w:p w14:paraId="20578AE6" w14:textId="77777777" w:rsidR="002C399C" w:rsidRDefault="0062373A">
            <w:pPr>
              <w:pStyle w:val="TableParagraph"/>
              <w:spacing w:before="1" w:line="175" w:lineRule="exact"/>
              <w:ind w:left="112"/>
              <w:rPr>
                <w:sz w:val="16"/>
              </w:rPr>
            </w:pPr>
            <w:r>
              <w:rPr>
                <w:spacing w:val="-3"/>
                <w:sz w:val="16"/>
              </w:rPr>
              <w:t>09-</w:t>
            </w:r>
            <w:r>
              <w:rPr>
                <w:sz w:val="16"/>
              </w:rPr>
              <w:t>08-</w:t>
            </w:r>
          </w:p>
          <w:p w14:paraId="597861DC" w14:textId="77777777" w:rsidR="002C399C" w:rsidRDefault="0062373A">
            <w:pPr>
              <w:pStyle w:val="TableParagraph"/>
              <w:spacing w:line="174" w:lineRule="exact"/>
              <w:ind w:left="112"/>
              <w:rPr>
                <w:sz w:val="16"/>
              </w:rPr>
            </w:pPr>
            <w:r>
              <w:rPr>
                <w:spacing w:val="-5"/>
                <w:sz w:val="16"/>
              </w:rPr>
              <w:t>001-01</w:t>
            </w:r>
          </w:p>
        </w:tc>
        <w:tc>
          <w:tcPr>
            <w:tcW w:w="1753" w:type="dxa"/>
          </w:tcPr>
          <w:p w14:paraId="7A4F199F" w14:textId="77777777" w:rsidR="002C399C" w:rsidRDefault="0062373A">
            <w:pPr>
              <w:pStyle w:val="TableParagraph"/>
              <w:spacing w:line="181" w:lineRule="exact"/>
              <w:ind w:left="111"/>
              <w:rPr>
                <w:sz w:val="16"/>
              </w:rPr>
            </w:pPr>
            <w:r>
              <w:rPr>
                <w:spacing w:val="-2"/>
                <w:sz w:val="16"/>
              </w:rPr>
              <w:t>Установка</w:t>
            </w:r>
          </w:p>
          <w:p w14:paraId="4796EDC2" w14:textId="77777777" w:rsidR="002C399C" w:rsidRDefault="0062373A">
            <w:pPr>
              <w:pStyle w:val="TableParagraph"/>
              <w:spacing w:before="11" w:line="223" w:lineRule="auto"/>
              <w:ind w:left="111"/>
              <w:rPr>
                <w:sz w:val="16"/>
              </w:rPr>
            </w:pPr>
            <w:r>
              <w:rPr>
                <w:spacing w:val="-4"/>
                <w:sz w:val="16"/>
              </w:rPr>
              <w:t>металлических</w:t>
            </w:r>
            <w:r>
              <w:rPr>
                <w:spacing w:val="-2"/>
                <w:sz w:val="16"/>
              </w:rPr>
              <w:t xml:space="preserve"> столбов</w:t>
            </w:r>
          </w:p>
        </w:tc>
        <w:tc>
          <w:tcPr>
            <w:tcW w:w="730" w:type="dxa"/>
          </w:tcPr>
          <w:p w14:paraId="042C1534" w14:textId="77777777" w:rsidR="002C399C" w:rsidRDefault="002C399C">
            <w:pPr>
              <w:pStyle w:val="TableParagraph"/>
              <w:rPr>
                <w:sz w:val="16"/>
              </w:rPr>
            </w:pPr>
          </w:p>
          <w:p w14:paraId="2A362AAF" w14:textId="77777777" w:rsidR="002C399C" w:rsidRDefault="0062373A">
            <w:pPr>
              <w:pStyle w:val="TableParagraph"/>
              <w:spacing w:before="1"/>
              <w:ind w:left="108"/>
              <w:rPr>
                <w:sz w:val="16"/>
              </w:rPr>
            </w:pPr>
            <w:r>
              <w:rPr>
                <w:spacing w:val="-4"/>
                <w:sz w:val="16"/>
              </w:rPr>
              <w:t>0,02</w:t>
            </w:r>
          </w:p>
        </w:tc>
        <w:tc>
          <w:tcPr>
            <w:tcW w:w="918" w:type="dxa"/>
          </w:tcPr>
          <w:p w14:paraId="7B10374A" w14:textId="77777777" w:rsidR="002C399C" w:rsidRDefault="002C399C">
            <w:pPr>
              <w:pStyle w:val="TableParagraph"/>
              <w:rPr>
                <w:sz w:val="16"/>
              </w:rPr>
            </w:pPr>
          </w:p>
          <w:p w14:paraId="3826092B" w14:textId="77777777" w:rsidR="002C399C" w:rsidRDefault="0062373A">
            <w:pPr>
              <w:pStyle w:val="TableParagraph"/>
              <w:spacing w:before="1"/>
              <w:ind w:left="108"/>
              <w:rPr>
                <w:sz w:val="16"/>
              </w:rPr>
            </w:pPr>
            <w:r>
              <w:rPr>
                <w:spacing w:val="-2"/>
                <w:sz w:val="16"/>
              </w:rPr>
              <w:t>33261</w:t>
            </w:r>
          </w:p>
        </w:tc>
        <w:tc>
          <w:tcPr>
            <w:tcW w:w="886" w:type="dxa"/>
          </w:tcPr>
          <w:p w14:paraId="263A970E" w14:textId="77777777" w:rsidR="002C399C" w:rsidRDefault="002C399C">
            <w:pPr>
              <w:pStyle w:val="TableParagraph"/>
              <w:rPr>
                <w:sz w:val="16"/>
              </w:rPr>
            </w:pPr>
          </w:p>
          <w:p w14:paraId="30C1C529" w14:textId="77777777" w:rsidR="002C399C" w:rsidRDefault="0062373A">
            <w:pPr>
              <w:pStyle w:val="TableParagraph"/>
              <w:spacing w:before="1"/>
              <w:ind w:left="109"/>
              <w:rPr>
                <w:sz w:val="16"/>
              </w:rPr>
            </w:pPr>
            <w:r>
              <w:rPr>
                <w:spacing w:val="-2"/>
                <w:sz w:val="16"/>
              </w:rPr>
              <w:t>24507,11</w:t>
            </w:r>
          </w:p>
        </w:tc>
        <w:tc>
          <w:tcPr>
            <w:tcW w:w="713" w:type="dxa"/>
          </w:tcPr>
          <w:p w14:paraId="14B57DE7" w14:textId="77777777" w:rsidR="002C399C" w:rsidRDefault="002C399C">
            <w:pPr>
              <w:pStyle w:val="TableParagraph"/>
              <w:rPr>
                <w:sz w:val="16"/>
              </w:rPr>
            </w:pPr>
          </w:p>
          <w:p w14:paraId="11ABCFC0" w14:textId="77777777" w:rsidR="002C399C" w:rsidRDefault="0062373A">
            <w:pPr>
              <w:pStyle w:val="TableParagraph"/>
              <w:spacing w:before="1"/>
              <w:ind w:left="113"/>
              <w:rPr>
                <w:sz w:val="16"/>
              </w:rPr>
            </w:pPr>
            <w:r>
              <w:rPr>
                <w:spacing w:val="-2"/>
                <w:sz w:val="16"/>
              </w:rPr>
              <w:t>665,22</w:t>
            </w:r>
          </w:p>
        </w:tc>
        <w:tc>
          <w:tcPr>
            <w:tcW w:w="1065" w:type="dxa"/>
          </w:tcPr>
          <w:p w14:paraId="074DC182" w14:textId="77777777" w:rsidR="002C399C" w:rsidRDefault="002C399C">
            <w:pPr>
              <w:pStyle w:val="TableParagraph"/>
              <w:rPr>
                <w:sz w:val="16"/>
              </w:rPr>
            </w:pPr>
          </w:p>
          <w:p w14:paraId="4D055A03" w14:textId="77777777" w:rsidR="002C399C" w:rsidRDefault="0062373A">
            <w:pPr>
              <w:pStyle w:val="TableParagraph"/>
              <w:spacing w:before="1"/>
              <w:ind w:left="108"/>
              <w:rPr>
                <w:sz w:val="16"/>
              </w:rPr>
            </w:pPr>
            <w:r>
              <w:rPr>
                <w:spacing w:val="-2"/>
                <w:sz w:val="16"/>
              </w:rPr>
              <w:t>148,63</w:t>
            </w:r>
          </w:p>
        </w:tc>
        <w:tc>
          <w:tcPr>
            <w:tcW w:w="739" w:type="dxa"/>
          </w:tcPr>
          <w:p w14:paraId="615B115C" w14:textId="77777777" w:rsidR="002C399C" w:rsidRDefault="002C399C">
            <w:pPr>
              <w:pStyle w:val="TableParagraph"/>
              <w:rPr>
                <w:sz w:val="16"/>
              </w:rPr>
            </w:pPr>
          </w:p>
          <w:p w14:paraId="7DB5E251" w14:textId="77777777" w:rsidR="002C399C" w:rsidRDefault="0062373A">
            <w:pPr>
              <w:pStyle w:val="TableParagraph"/>
              <w:spacing w:before="1"/>
              <w:ind w:left="111"/>
              <w:rPr>
                <w:sz w:val="16"/>
              </w:rPr>
            </w:pPr>
            <w:r>
              <w:rPr>
                <w:spacing w:val="-2"/>
                <w:sz w:val="16"/>
              </w:rPr>
              <w:t>490,14</w:t>
            </w:r>
          </w:p>
        </w:tc>
        <w:tc>
          <w:tcPr>
            <w:tcW w:w="806" w:type="dxa"/>
          </w:tcPr>
          <w:p w14:paraId="45B82CD8" w14:textId="77777777" w:rsidR="002C399C" w:rsidRDefault="002C399C">
            <w:pPr>
              <w:pStyle w:val="TableParagraph"/>
              <w:rPr>
                <w:sz w:val="16"/>
              </w:rPr>
            </w:pPr>
          </w:p>
          <w:p w14:paraId="459D3834" w14:textId="77777777" w:rsidR="002C399C" w:rsidRDefault="0062373A">
            <w:pPr>
              <w:pStyle w:val="TableParagraph"/>
              <w:spacing w:before="1"/>
              <w:ind w:left="109"/>
              <w:rPr>
                <w:sz w:val="16"/>
              </w:rPr>
            </w:pPr>
            <w:r>
              <w:rPr>
                <w:spacing w:val="-2"/>
                <w:sz w:val="16"/>
              </w:rPr>
              <w:t>35,64</w:t>
            </w:r>
          </w:p>
        </w:tc>
        <w:tc>
          <w:tcPr>
            <w:tcW w:w="615" w:type="dxa"/>
          </w:tcPr>
          <w:p w14:paraId="3B8205A6" w14:textId="77777777" w:rsidR="002C399C" w:rsidRDefault="002C399C">
            <w:pPr>
              <w:pStyle w:val="TableParagraph"/>
              <w:rPr>
                <w:sz w:val="16"/>
              </w:rPr>
            </w:pPr>
          </w:p>
          <w:p w14:paraId="061F7438" w14:textId="77777777" w:rsidR="002C399C" w:rsidRDefault="0062373A">
            <w:pPr>
              <w:pStyle w:val="TableParagraph"/>
              <w:spacing w:before="1"/>
              <w:ind w:left="112"/>
              <w:rPr>
                <w:sz w:val="16"/>
              </w:rPr>
            </w:pPr>
            <w:r>
              <w:rPr>
                <w:spacing w:val="-10"/>
                <w:sz w:val="16"/>
              </w:rPr>
              <w:t>1</w:t>
            </w:r>
          </w:p>
        </w:tc>
      </w:tr>
      <w:tr w:rsidR="002C399C" w14:paraId="64D25BBA" w14:textId="77777777">
        <w:trPr>
          <w:trHeight w:val="368"/>
        </w:trPr>
        <w:tc>
          <w:tcPr>
            <w:tcW w:w="499" w:type="dxa"/>
          </w:tcPr>
          <w:p w14:paraId="27C38B62" w14:textId="77777777" w:rsidR="002C399C" w:rsidRDefault="002C399C">
            <w:pPr>
              <w:pStyle w:val="TableParagraph"/>
              <w:rPr>
                <w:rFonts w:ascii="Times New Roman"/>
                <w:sz w:val="16"/>
              </w:rPr>
            </w:pPr>
          </w:p>
        </w:tc>
        <w:tc>
          <w:tcPr>
            <w:tcW w:w="917" w:type="dxa"/>
          </w:tcPr>
          <w:p w14:paraId="13C6FD5B" w14:textId="77777777" w:rsidR="002C399C" w:rsidRDefault="002C399C">
            <w:pPr>
              <w:pStyle w:val="TableParagraph"/>
              <w:rPr>
                <w:rFonts w:ascii="Times New Roman"/>
                <w:sz w:val="16"/>
              </w:rPr>
            </w:pPr>
          </w:p>
        </w:tc>
        <w:tc>
          <w:tcPr>
            <w:tcW w:w="1753" w:type="dxa"/>
          </w:tcPr>
          <w:p w14:paraId="53F23BDD" w14:textId="77777777" w:rsidR="002C399C" w:rsidRDefault="0062373A">
            <w:pPr>
              <w:pStyle w:val="TableParagraph"/>
              <w:spacing w:line="177" w:lineRule="exact"/>
              <w:ind w:left="111"/>
              <w:rPr>
                <w:sz w:val="16"/>
              </w:rPr>
            </w:pPr>
            <w:r>
              <w:rPr>
                <w:spacing w:val="-2"/>
                <w:sz w:val="16"/>
              </w:rPr>
              <w:t>высотой</w:t>
            </w:r>
            <w:r>
              <w:rPr>
                <w:spacing w:val="-10"/>
                <w:sz w:val="16"/>
              </w:rPr>
              <w:t xml:space="preserve"> </w:t>
            </w:r>
            <w:r>
              <w:rPr>
                <w:spacing w:val="-2"/>
                <w:sz w:val="16"/>
              </w:rPr>
              <w:t>до</w:t>
            </w:r>
            <w:r>
              <w:rPr>
                <w:spacing w:val="-3"/>
                <w:sz w:val="16"/>
              </w:rPr>
              <w:t xml:space="preserve"> </w:t>
            </w:r>
            <w:r>
              <w:rPr>
                <w:spacing w:val="-2"/>
                <w:sz w:val="16"/>
              </w:rPr>
              <w:t>4</w:t>
            </w:r>
            <w:r>
              <w:rPr>
                <w:spacing w:val="-6"/>
                <w:sz w:val="16"/>
              </w:rPr>
              <w:t xml:space="preserve"> </w:t>
            </w:r>
            <w:r>
              <w:rPr>
                <w:spacing w:val="-2"/>
                <w:sz w:val="16"/>
              </w:rPr>
              <w:t>м</w:t>
            </w:r>
            <w:r>
              <w:rPr>
                <w:spacing w:val="-8"/>
                <w:sz w:val="16"/>
              </w:rPr>
              <w:t xml:space="preserve"> </w:t>
            </w:r>
            <w:r>
              <w:rPr>
                <w:spacing w:val="-10"/>
                <w:sz w:val="16"/>
              </w:rPr>
              <w:t>с</w:t>
            </w:r>
          </w:p>
          <w:p w14:paraId="0EEF62C8" w14:textId="77777777" w:rsidR="002C399C" w:rsidRDefault="0062373A">
            <w:pPr>
              <w:pStyle w:val="TableParagraph"/>
              <w:spacing w:before="1" w:line="171" w:lineRule="exact"/>
              <w:ind w:left="111"/>
              <w:rPr>
                <w:sz w:val="16"/>
              </w:rPr>
            </w:pPr>
            <w:r>
              <w:rPr>
                <w:spacing w:val="-2"/>
                <w:sz w:val="16"/>
              </w:rPr>
              <w:t>погружением</w:t>
            </w:r>
            <w:r>
              <w:rPr>
                <w:spacing w:val="11"/>
                <w:sz w:val="16"/>
              </w:rPr>
              <w:t xml:space="preserve"> </w:t>
            </w:r>
            <w:r>
              <w:rPr>
                <w:spacing w:val="-10"/>
                <w:sz w:val="16"/>
              </w:rPr>
              <w:t>в</w:t>
            </w:r>
          </w:p>
        </w:tc>
        <w:tc>
          <w:tcPr>
            <w:tcW w:w="730" w:type="dxa"/>
          </w:tcPr>
          <w:p w14:paraId="10AD4FCD" w14:textId="77777777" w:rsidR="002C399C" w:rsidRDefault="002C399C">
            <w:pPr>
              <w:pStyle w:val="TableParagraph"/>
              <w:rPr>
                <w:rFonts w:ascii="Times New Roman"/>
                <w:sz w:val="16"/>
              </w:rPr>
            </w:pPr>
          </w:p>
        </w:tc>
        <w:tc>
          <w:tcPr>
            <w:tcW w:w="918" w:type="dxa"/>
          </w:tcPr>
          <w:p w14:paraId="63DB2757" w14:textId="77777777" w:rsidR="002C399C" w:rsidRDefault="0062373A">
            <w:pPr>
              <w:pStyle w:val="TableParagraph"/>
              <w:spacing w:before="91"/>
              <w:ind w:left="108"/>
              <w:rPr>
                <w:sz w:val="16"/>
              </w:rPr>
            </w:pPr>
            <w:r>
              <w:rPr>
                <w:spacing w:val="-2"/>
                <w:sz w:val="16"/>
              </w:rPr>
              <w:t>7431,3</w:t>
            </w:r>
          </w:p>
        </w:tc>
        <w:tc>
          <w:tcPr>
            <w:tcW w:w="886" w:type="dxa"/>
          </w:tcPr>
          <w:p w14:paraId="69811376" w14:textId="77777777" w:rsidR="002C399C" w:rsidRDefault="0062373A">
            <w:pPr>
              <w:pStyle w:val="TableParagraph"/>
              <w:spacing w:before="91"/>
              <w:ind w:left="109"/>
              <w:rPr>
                <w:sz w:val="16"/>
              </w:rPr>
            </w:pPr>
            <w:r>
              <w:rPr>
                <w:spacing w:val="-2"/>
                <w:sz w:val="16"/>
              </w:rPr>
              <w:t>6636,13</w:t>
            </w:r>
          </w:p>
        </w:tc>
        <w:tc>
          <w:tcPr>
            <w:tcW w:w="713" w:type="dxa"/>
          </w:tcPr>
          <w:p w14:paraId="17D4946D" w14:textId="77777777" w:rsidR="002C399C" w:rsidRDefault="002C399C">
            <w:pPr>
              <w:pStyle w:val="TableParagraph"/>
              <w:rPr>
                <w:rFonts w:ascii="Times New Roman"/>
                <w:sz w:val="16"/>
              </w:rPr>
            </w:pPr>
          </w:p>
        </w:tc>
        <w:tc>
          <w:tcPr>
            <w:tcW w:w="1065" w:type="dxa"/>
          </w:tcPr>
          <w:p w14:paraId="514EC50E" w14:textId="77777777" w:rsidR="002C399C" w:rsidRDefault="002C399C">
            <w:pPr>
              <w:pStyle w:val="TableParagraph"/>
              <w:rPr>
                <w:rFonts w:ascii="Times New Roman"/>
                <w:sz w:val="16"/>
              </w:rPr>
            </w:pPr>
          </w:p>
        </w:tc>
        <w:tc>
          <w:tcPr>
            <w:tcW w:w="739" w:type="dxa"/>
          </w:tcPr>
          <w:p w14:paraId="55EA9169" w14:textId="77777777" w:rsidR="002C399C" w:rsidRDefault="0062373A">
            <w:pPr>
              <w:pStyle w:val="TableParagraph"/>
              <w:spacing w:before="91"/>
              <w:ind w:left="111"/>
              <w:rPr>
                <w:sz w:val="16"/>
              </w:rPr>
            </w:pPr>
            <w:r>
              <w:rPr>
                <w:spacing w:val="-2"/>
                <w:sz w:val="16"/>
              </w:rPr>
              <w:t>132,72</w:t>
            </w:r>
          </w:p>
        </w:tc>
        <w:tc>
          <w:tcPr>
            <w:tcW w:w="806" w:type="dxa"/>
          </w:tcPr>
          <w:p w14:paraId="22D9557E" w14:textId="77777777" w:rsidR="002C399C" w:rsidRDefault="0062373A">
            <w:pPr>
              <w:pStyle w:val="TableParagraph"/>
              <w:spacing w:before="91"/>
              <w:ind w:left="109"/>
              <w:rPr>
                <w:sz w:val="16"/>
              </w:rPr>
            </w:pPr>
            <w:r>
              <w:rPr>
                <w:spacing w:val="-2"/>
                <w:sz w:val="16"/>
              </w:rPr>
              <w:t>21,67</w:t>
            </w:r>
          </w:p>
        </w:tc>
        <w:tc>
          <w:tcPr>
            <w:tcW w:w="615" w:type="dxa"/>
          </w:tcPr>
          <w:p w14:paraId="06B18F47" w14:textId="77777777" w:rsidR="002C399C" w:rsidRDefault="002C399C">
            <w:pPr>
              <w:pStyle w:val="TableParagraph"/>
              <w:rPr>
                <w:rFonts w:ascii="Times New Roman"/>
                <w:sz w:val="16"/>
              </w:rPr>
            </w:pPr>
          </w:p>
        </w:tc>
      </w:tr>
      <w:tr w:rsidR="002C399C" w14:paraId="6F402865" w14:textId="77777777">
        <w:trPr>
          <w:trHeight w:val="366"/>
        </w:trPr>
        <w:tc>
          <w:tcPr>
            <w:tcW w:w="499" w:type="dxa"/>
          </w:tcPr>
          <w:p w14:paraId="7515CC9A" w14:textId="77777777" w:rsidR="002C399C" w:rsidRDefault="002C399C">
            <w:pPr>
              <w:pStyle w:val="TableParagraph"/>
              <w:rPr>
                <w:rFonts w:ascii="Times New Roman"/>
                <w:sz w:val="16"/>
              </w:rPr>
            </w:pPr>
          </w:p>
        </w:tc>
        <w:tc>
          <w:tcPr>
            <w:tcW w:w="917" w:type="dxa"/>
          </w:tcPr>
          <w:p w14:paraId="60572E93" w14:textId="77777777" w:rsidR="002C399C" w:rsidRDefault="002C399C">
            <w:pPr>
              <w:pStyle w:val="TableParagraph"/>
              <w:rPr>
                <w:rFonts w:ascii="Times New Roman"/>
                <w:sz w:val="16"/>
              </w:rPr>
            </w:pPr>
          </w:p>
        </w:tc>
        <w:tc>
          <w:tcPr>
            <w:tcW w:w="1753" w:type="dxa"/>
          </w:tcPr>
          <w:p w14:paraId="0BA29659" w14:textId="77777777" w:rsidR="002C399C" w:rsidRDefault="0062373A">
            <w:pPr>
              <w:pStyle w:val="TableParagraph"/>
              <w:spacing w:before="6" w:line="223" w:lineRule="auto"/>
              <w:ind w:left="111" w:right="412"/>
              <w:rPr>
                <w:sz w:val="16"/>
              </w:rPr>
            </w:pPr>
            <w:r>
              <w:rPr>
                <w:spacing w:val="-2"/>
                <w:sz w:val="16"/>
              </w:rPr>
              <w:t xml:space="preserve">бетонное </w:t>
            </w:r>
            <w:r>
              <w:rPr>
                <w:spacing w:val="-4"/>
                <w:sz w:val="16"/>
              </w:rPr>
              <w:t>основание,</w:t>
            </w:r>
          </w:p>
        </w:tc>
        <w:tc>
          <w:tcPr>
            <w:tcW w:w="730" w:type="dxa"/>
          </w:tcPr>
          <w:p w14:paraId="776E78BE" w14:textId="77777777" w:rsidR="002C399C" w:rsidRDefault="002C399C">
            <w:pPr>
              <w:pStyle w:val="TableParagraph"/>
              <w:rPr>
                <w:rFonts w:ascii="Times New Roman"/>
                <w:sz w:val="16"/>
              </w:rPr>
            </w:pPr>
          </w:p>
        </w:tc>
        <w:tc>
          <w:tcPr>
            <w:tcW w:w="918" w:type="dxa"/>
          </w:tcPr>
          <w:p w14:paraId="641B1BDD" w14:textId="77777777" w:rsidR="002C399C" w:rsidRDefault="002C399C">
            <w:pPr>
              <w:pStyle w:val="TableParagraph"/>
              <w:rPr>
                <w:rFonts w:ascii="Times New Roman"/>
                <w:sz w:val="16"/>
              </w:rPr>
            </w:pPr>
          </w:p>
        </w:tc>
        <w:tc>
          <w:tcPr>
            <w:tcW w:w="886" w:type="dxa"/>
          </w:tcPr>
          <w:p w14:paraId="7F08DD73" w14:textId="77777777" w:rsidR="002C399C" w:rsidRDefault="002C399C">
            <w:pPr>
              <w:pStyle w:val="TableParagraph"/>
              <w:rPr>
                <w:rFonts w:ascii="Times New Roman"/>
                <w:sz w:val="16"/>
              </w:rPr>
            </w:pPr>
          </w:p>
        </w:tc>
        <w:tc>
          <w:tcPr>
            <w:tcW w:w="713" w:type="dxa"/>
          </w:tcPr>
          <w:p w14:paraId="122481C3" w14:textId="77777777" w:rsidR="002C399C" w:rsidRDefault="002C399C">
            <w:pPr>
              <w:pStyle w:val="TableParagraph"/>
              <w:rPr>
                <w:rFonts w:ascii="Times New Roman"/>
                <w:sz w:val="16"/>
              </w:rPr>
            </w:pPr>
          </w:p>
        </w:tc>
        <w:tc>
          <w:tcPr>
            <w:tcW w:w="1065" w:type="dxa"/>
          </w:tcPr>
          <w:p w14:paraId="1D92C86B" w14:textId="77777777" w:rsidR="002C399C" w:rsidRDefault="002C399C">
            <w:pPr>
              <w:pStyle w:val="TableParagraph"/>
              <w:rPr>
                <w:rFonts w:ascii="Times New Roman"/>
                <w:sz w:val="16"/>
              </w:rPr>
            </w:pPr>
          </w:p>
        </w:tc>
        <w:tc>
          <w:tcPr>
            <w:tcW w:w="739" w:type="dxa"/>
          </w:tcPr>
          <w:p w14:paraId="231F7BA7" w14:textId="77777777" w:rsidR="002C399C" w:rsidRDefault="002C399C">
            <w:pPr>
              <w:pStyle w:val="TableParagraph"/>
              <w:rPr>
                <w:rFonts w:ascii="Times New Roman"/>
                <w:sz w:val="16"/>
              </w:rPr>
            </w:pPr>
          </w:p>
        </w:tc>
        <w:tc>
          <w:tcPr>
            <w:tcW w:w="806" w:type="dxa"/>
          </w:tcPr>
          <w:p w14:paraId="09D773CA" w14:textId="77777777" w:rsidR="002C399C" w:rsidRDefault="002C399C">
            <w:pPr>
              <w:pStyle w:val="TableParagraph"/>
              <w:rPr>
                <w:rFonts w:ascii="Times New Roman"/>
                <w:sz w:val="16"/>
              </w:rPr>
            </w:pPr>
          </w:p>
        </w:tc>
        <w:tc>
          <w:tcPr>
            <w:tcW w:w="615" w:type="dxa"/>
          </w:tcPr>
          <w:p w14:paraId="2981AFC0" w14:textId="77777777" w:rsidR="002C399C" w:rsidRDefault="002C399C">
            <w:pPr>
              <w:pStyle w:val="TableParagraph"/>
              <w:rPr>
                <w:rFonts w:ascii="Times New Roman"/>
                <w:sz w:val="16"/>
              </w:rPr>
            </w:pPr>
          </w:p>
        </w:tc>
      </w:tr>
      <w:tr w:rsidR="002C399C" w14:paraId="2B42B8F0" w14:textId="77777777">
        <w:trPr>
          <w:trHeight w:val="225"/>
        </w:trPr>
        <w:tc>
          <w:tcPr>
            <w:tcW w:w="499" w:type="dxa"/>
          </w:tcPr>
          <w:p w14:paraId="0B5AAE1F" w14:textId="77777777" w:rsidR="002C399C" w:rsidRDefault="002C399C">
            <w:pPr>
              <w:pStyle w:val="TableParagraph"/>
              <w:rPr>
                <w:rFonts w:ascii="Times New Roman"/>
                <w:sz w:val="16"/>
              </w:rPr>
            </w:pPr>
          </w:p>
        </w:tc>
        <w:tc>
          <w:tcPr>
            <w:tcW w:w="917" w:type="dxa"/>
          </w:tcPr>
          <w:p w14:paraId="30D67F74" w14:textId="77777777" w:rsidR="002C399C" w:rsidRDefault="002C399C">
            <w:pPr>
              <w:pStyle w:val="TableParagraph"/>
              <w:rPr>
                <w:rFonts w:ascii="Times New Roman"/>
                <w:sz w:val="16"/>
              </w:rPr>
            </w:pPr>
          </w:p>
        </w:tc>
        <w:tc>
          <w:tcPr>
            <w:tcW w:w="1753" w:type="dxa"/>
          </w:tcPr>
          <w:p w14:paraId="2FE454B7" w14:textId="77777777" w:rsidR="002C399C" w:rsidRDefault="0062373A">
            <w:pPr>
              <w:pStyle w:val="TableParagraph"/>
              <w:spacing w:before="23"/>
              <w:ind w:left="111"/>
              <w:rPr>
                <w:sz w:val="16"/>
              </w:rPr>
            </w:pPr>
            <w:r>
              <w:rPr>
                <w:sz w:val="16"/>
              </w:rPr>
              <w:t>100</w:t>
            </w:r>
            <w:r>
              <w:rPr>
                <w:spacing w:val="-5"/>
                <w:sz w:val="16"/>
              </w:rPr>
              <w:t xml:space="preserve"> </w:t>
            </w:r>
            <w:r>
              <w:rPr>
                <w:spacing w:val="-2"/>
                <w:sz w:val="16"/>
              </w:rPr>
              <w:t>столбов</w:t>
            </w:r>
          </w:p>
        </w:tc>
        <w:tc>
          <w:tcPr>
            <w:tcW w:w="730" w:type="dxa"/>
          </w:tcPr>
          <w:p w14:paraId="6592C692" w14:textId="77777777" w:rsidR="002C399C" w:rsidRDefault="002C399C">
            <w:pPr>
              <w:pStyle w:val="TableParagraph"/>
              <w:rPr>
                <w:rFonts w:ascii="Times New Roman"/>
                <w:sz w:val="16"/>
              </w:rPr>
            </w:pPr>
          </w:p>
        </w:tc>
        <w:tc>
          <w:tcPr>
            <w:tcW w:w="918" w:type="dxa"/>
          </w:tcPr>
          <w:p w14:paraId="4AD8C3ED" w14:textId="77777777" w:rsidR="002C399C" w:rsidRDefault="002C399C">
            <w:pPr>
              <w:pStyle w:val="TableParagraph"/>
              <w:rPr>
                <w:rFonts w:ascii="Times New Roman"/>
                <w:sz w:val="16"/>
              </w:rPr>
            </w:pPr>
          </w:p>
        </w:tc>
        <w:tc>
          <w:tcPr>
            <w:tcW w:w="886" w:type="dxa"/>
          </w:tcPr>
          <w:p w14:paraId="78E142B8" w14:textId="77777777" w:rsidR="002C399C" w:rsidRDefault="002C399C">
            <w:pPr>
              <w:pStyle w:val="TableParagraph"/>
              <w:rPr>
                <w:rFonts w:ascii="Times New Roman"/>
                <w:sz w:val="16"/>
              </w:rPr>
            </w:pPr>
          </w:p>
        </w:tc>
        <w:tc>
          <w:tcPr>
            <w:tcW w:w="713" w:type="dxa"/>
          </w:tcPr>
          <w:p w14:paraId="74C9950F" w14:textId="77777777" w:rsidR="002C399C" w:rsidRDefault="002C399C">
            <w:pPr>
              <w:pStyle w:val="TableParagraph"/>
              <w:rPr>
                <w:rFonts w:ascii="Times New Roman"/>
                <w:sz w:val="16"/>
              </w:rPr>
            </w:pPr>
          </w:p>
        </w:tc>
        <w:tc>
          <w:tcPr>
            <w:tcW w:w="1065" w:type="dxa"/>
          </w:tcPr>
          <w:p w14:paraId="74686957" w14:textId="77777777" w:rsidR="002C399C" w:rsidRDefault="002C399C">
            <w:pPr>
              <w:pStyle w:val="TableParagraph"/>
              <w:rPr>
                <w:rFonts w:ascii="Times New Roman"/>
                <w:sz w:val="16"/>
              </w:rPr>
            </w:pPr>
          </w:p>
        </w:tc>
        <w:tc>
          <w:tcPr>
            <w:tcW w:w="739" w:type="dxa"/>
          </w:tcPr>
          <w:p w14:paraId="649E2969" w14:textId="77777777" w:rsidR="002C399C" w:rsidRDefault="002C399C">
            <w:pPr>
              <w:pStyle w:val="TableParagraph"/>
              <w:rPr>
                <w:rFonts w:ascii="Times New Roman"/>
                <w:sz w:val="16"/>
              </w:rPr>
            </w:pPr>
          </w:p>
        </w:tc>
        <w:tc>
          <w:tcPr>
            <w:tcW w:w="806" w:type="dxa"/>
          </w:tcPr>
          <w:p w14:paraId="22A79642" w14:textId="77777777" w:rsidR="002C399C" w:rsidRDefault="002C399C">
            <w:pPr>
              <w:pStyle w:val="TableParagraph"/>
              <w:rPr>
                <w:rFonts w:ascii="Times New Roman"/>
                <w:sz w:val="16"/>
              </w:rPr>
            </w:pPr>
          </w:p>
        </w:tc>
        <w:tc>
          <w:tcPr>
            <w:tcW w:w="615" w:type="dxa"/>
          </w:tcPr>
          <w:p w14:paraId="123C3826" w14:textId="77777777" w:rsidR="002C399C" w:rsidRDefault="002C399C">
            <w:pPr>
              <w:pStyle w:val="TableParagraph"/>
              <w:rPr>
                <w:rFonts w:ascii="Times New Roman"/>
                <w:sz w:val="16"/>
              </w:rPr>
            </w:pPr>
          </w:p>
        </w:tc>
      </w:tr>
      <w:tr w:rsidR="002C399C" w14:paraId="208125CC" w14:textId="77777777">
        <w:trPr>
          <w:trHeight w:val="368"/>
        </w:trPr>
        <w:tc>
          <w:tcPr>
            <w:tcW w:w="499" w:type="dxa"/>
          </w:tcPr>
          <w:p w14:paraId="39BD8C54" w14:textId="77777777" w:rsidR="002C399C" w:rsidRDefault="0062373A">
            <w:pPr>
              <w:pStyle w:val="TableParagraph"/>
              <w:spacing w:before="167"/>
              <w:ind w:left="111"/>
              <w:rPr>
                <w:sz w:val="16"/>
              </w:rPr>
            </w:pPr>
            <w:r>
              <w:rPr>
                <w:spacing w:val="-10"/>
                <w:sz w:val="16"/>
              </w:rPr>
              <w:t>3</w:t>
            </w:r>
          </w:p>
        </w:tc>
        <w:tc>
          <w:tcPr>
            <w:tcW w:w="917" w:type="dxa"/>
          </w:tcPr>
          <w:p w14:paraId="37BD54BF" w14:textId="77777777" w:rsidR="002C399C" w:rsidRDefault="0062373A">
            <w:pPr>
              <w:pStyle w:val="TableParagraph"/>
              <w:spacing w:before="167"/>
              <w:ind w:left="112"/>
              <w:rPr>
                <w:sz w:val="16"/>
              </w:rPr>
            </w:pPr>
            <w:r>
              <w:rPr>
                <w:spacing w:val="-5"/>
                <w:sz w:val="16"/>
              </w:rPr>
              <w:t>103-</w:t>
            </w:r>
            <w:r>
              <w:rPr>
                <w:spacing w:val="-4"/>
                <w:sz w:val="16"/>
              </w:rPr>
              <w:t>0140</w:t>
            </w:r>
          </w:p>
        </w:tc>
        <w:tc>
          <w:tcPr>
            <w:tcW w:w="1753" w:type="dxa"/>
          </w:tcPr>
          <w:p w14:paraId="7569023E" w14:textId="77777777" w:rsidR="002C399C" w:rsidRDefault="0062373A">
            <w:pPr>
              <w:pStyle w:val="TableParagraph"/>
              <w:spacing w:before="5" w:line="225" w:lineRule="auto"/>
              <w:ind w:left="111" w:right="412"/>
              <w:rPr>
                <w:sz w:val="16"/>
              </w:rPr>
            </w:pPr>
            <w:r>
              <w:rPr>
                <w:spacing w:val="-2"/>
                <w:sz w:val="16"/>
              </w:rPr>
              <w:t>Трубы</w:t>
            </w:r>
            <w:r>
              <w:rPr>
                <w:spacing w:val="-9"/>
                <w:sz w:val="16"/>
              </w:rPr>
              <w:t xml:space="preserve"> </w:t>
            </w:r>
            <w:r>
              <w:rPr>
                <w:spacing w:val="-2"/>
                <w:sz w:val="16"/>
              </w:rPr>
              <w:t>стальные электросварные</w:t>
            </w:r>
          </w:p>
        </w:tc>
        <w:tc>
          <w:tcPr>
            <w:tcW w:w="730" w:type="dxa"/>
          </w:tcPr>
          <w:p w14:paraId="58880313" w14:textId="77777777" w:rsidR="002C399C" w:rsidRDefault="0062373A">
            <w:pPr>
              <w:pStyle w:val="TableParagraph"/>
              <w:spacing w:before="90"/>
              <w:ind w:left="108"/>
              <w:rPr>
                <w:sz w:val="16"/>
              </w:rPr>
            </w:pPr>
            <w:r>
              <w:rPr>
                <w:spacing w:val="-10"/>
                <w:sz w:val="16"/>
              </w:rPr>
              <w:t>4</w:t>
            </w:r>
          </w:p>
        </w:tc>
        <w:tc>
          <w:tcPr>
            <w:tcW w:w="918" w:type="dxa"/>
          </w:tcPr>
          <w:p w14:paraId="74EAE829" w14:textId="77777777" w:rsidR="002C399C" w:rsidRDefault="0062373A">
            <w:pPr>
              <w:pStyle w:val="TableParagraph"/>
              <w:spacing w:before="90"/>
              <w:ind w:left="108"/>
              <w:rPr>
                <w:sz w:val="16"/>
              </w:rPr>
            </w:pPr>
            <w:r>
              <w:rPr>
                <w:spacing w:val="-2"/>
                <w:sz w:val="16"/>
              </w:rPr>
              <w:t>213,9</w:t>
            </w:r>
          </w:p>
        </w:tc>
        <w:tc>
          <w:tcPr>
            <w:tcW w:w="886" w:type="dxa"/>
          </w:tcPr>
          <w:p w14:paraId="72D95B30" w14:textId="77777777" w:rsidR="002C399C" w:rsidRDefault="002C399C">
            <w:pPr>
              <w:pStyle w:val="TableParagraph"/>
              <w:rPr>
                <w:rFonts w:ascii="Times New Roman"/>
                <w:sz w:val="16"/>
              </w:rPr>
            </w:pPr>
          </w:p>
        </w:tc>
        <w:tc>
          <w:tcPr>
            <w:tcW w:w="713" w:type="dxa"/>
          </w:tcPr>
          <w:p w14:paraId="178C28AA" w14:textId="77777777" w:rsidR="002C399C" w:rsidRDefault="0062373A">
            <w:pPr>
              <w:pStyle w:val="TableParagraph"/>
              <w:spacing w:before="90"/>
              <w:ind w:left="113"/>
              <w:rPr>
                <w:sz w:val="16"/>
              </w:rPr>
            </w:pPr>
            <w:r>
              <w:rPr>
                <w:spacing w:val="-2"/>
                <w:sz w:val="16"/>
              </w:rPr>
              <w:t>855,6</w:t>
            </w:r>
          </w:p>
        </w:tc>
        <w:tc>
          <w:tcPr>
            <w:tcW w:w="1065" w:type="dxa"/>
          </w:tcPr>
          <w:p w14:paraId="7700CEB5" w14:textId="77777777" w:rsidR="002C399C" w:rsidRDefault="002C399C">
            <w:pPr>
              <w:pStyle w:val="TableParagraph"/>
              <w:rPr>
                <w:rFonts w:ascii="Times New Roman"/>
                <w:sz w:val="16"/>
              </w:rPr>
            </w:pPr>
          </w:p>
        </w:tc>
        <w:tc>
          <w:tcPr>
            <w:tcW w:w="739" w:type="dxa"/>
          </w:tcPr>
          <w:p w14:paraId="7506E47F" w14:textId="77777777" w:rsidR="002C399C" w:rsidRDefault="002C399C">
            <w:pPr>
              <w:pStyle w:val="TableParagraph"/>
              <w:rPr>
                <w:rFonts w:ascii="Times New Roman"/>
                <w:sz w:val="16"/>
              </w:rPr>
            </w:pPr>
          </w:p>
        </w:tc>
        <w:tc>
          <w:tcPr>
            <w:tcW w:w="806" w:type="dxa"/>
          </w:tcPr>
          <w:p w14:paraId="2478C7F6" w14:textId="77777777" w:rsidR="002C399C" w:rsidRDefault="002C399C">
            <w:pPr>
              <w:pStyle w:val="TableParagraph"/>
              <w:rPr>
                <w:rFonts w:ascii="Times New Roman"/>
                <w:sz w:val="16"/>
              </w:rPr>
            </w:pPr>
          </w:p>
        </w:tc>
        <w:tc>
          <w:tcPr>
            <w:tcW w:w="615" w:type="dxa"/>
          </w:tcPr>
          <w:p w14:paraId="489BEA87" w14:textId="77777777" w:rsidR="002C399C" w:rsidRDefault="002C399C">
            <w:pPr>
              <w:pStyle w:val="TableParagraph"/>
              <w:rPr>
                <w:rFonts w:ascii="Times New Roman"/>
                <w:sz w:val="16"/>
              </w:rPr>
            </w:pPr>
          </w:p>
        </w:tc>
      </w:tr>
      <w:tr w:rsidR="002C399C" w14:paraId="3BD6AC3E" w14:textId="77777777">
        <w:trPr>
          <w:trHeight w:val="365"/>
        </w:trPr>
        <w:tc>
          <w:tcPr>
            <w:tcW w:w="499" w:type="dxa"/>
          </w:tcPr>
          <w:p w14:paraId="1593B40A" w14:textId="77777777" w:rsidR="002C399C" w:rsidRDefault="002C399C">
            <w:pPr>
              <w:pStyle w:val="TableParagraph"/>
              <w:rPr>
                <w:rFonts w:ascii="Times New Roman"/>
                <w:sz w:val="16"/>
              </w:rPr>
            </w:pPr>
          </w:p>
        </w:tc>
        <w:tc>
          <w:tcPr>
            <w:tcW w:w="917" w:type="dxa"/>
          </w:tcPr>
          <w:p w14:paraId="5E6EAE8F" w14:textId="77777777" w:rsidR="002C399C" w:rsidRDefault="002C399C">
            <w:pPr>
              <w:pStyle w:val="TableParagraph"/>
              <w:rPr>
                <w:rFonts w:ascii="Times New Roman"/>
                <w:sz w:val="16"/>
              </w:rPr>
            </w:pPr>
          </w:p>
        </w:tc>
        <w:tc>
          <w:tcPr>
            <w:tcW w:w="1753" w:type="dxa"/>
          </w:tcPr>
          <w:p w14:paraId="572B965D" w14:textId="77777777" w:rsidR="002C399C" w:rsidRDefault="0062373A">
            <w:pPr>
              <w:pStyle w:val="TableParagraph"/>
              <w:spacing w:before="3" w:line="225" w:lineRule="auto"/>
              <w:ind w:left="111"/>
              <w:rPr>
                <w:sz w:val="16"/>
              </w:rPr>
            </w:pPr>
            <w:r>
              <w:rPr>
                <w:sz w:val="16"/>
              </w:rPr>
              <w:t>прямошовные</w:t>
            </w:r>
            <w:r>
              <w:rPr>
                <w:spacing w:val="-9"/>
                <w:sz w:val="16"/>
              </w:rPr>
              <w:t xml:space="preserve"> </w:t>
            </w:r>
            <w:r>
              <w:rPr>
                <w:sz w:val="16"/>
              </w:rPr>
              <w:t xml:space="preserve">со </w:t>
            </w:r>
            <w:r>
              <w:rPr>
                <w:spacing w:val="-2"/>
                <w:sz w:val="16"/>
              </w:rPr>
              <w:t>снятой</w:t>
            </w:r>
            <w:r>
              <w:rPr>
                <w:spacing w:val="-4"/>
                <w:sz w:val="16"/>
              </w:rPr>
              <w:t xml:space="preserve"> </w:t>
            </w:r>
            <w:r>
              <w:rPr>
                <w:spacing w:val="-2"/>
                <w:sz w:val="16"/>
              </w:rPr>
              <w:t>фаской</w:t>
            </w:r>
            <w:r>
              <w:rPr>
                <w:spacing w:val="1"/>
                <w:sz w:val="16"/>
              </w:rPr>
              <w:t xml:space="preserve"> </w:t>
            </w:r>
            <w:r>
              <w:rPr>
                <w:spacing w:val="-7"/>
                <w:sz w:val="16"/>
              </w:rPr>
              <w:t>из</w:t>
            </w:r>
          </w:p>
        </w:tc>
        <w:tc>
          <w:tcPr>
            <w:tcW w:w="730" w:type="dxa"/>
          </w:tcPr>
          <w:p w14:paraId="3E3455A3" w14:textId="77777777" w:rsidR="002C399C" w:rsidRDefault="002C399C">
            <w:pPr>
              <w:pStyle w:val="TableParagraph"/>
              <w:rPr>
                <w:rFonts w:ascii="Times New Roman"/>
                <w:sz w:val="16"/>
              </w:rPr>
            </w:pPr>
          </w:p>
        </w:tc>
        <w:tc>
          <w:tcPr>
            <w:tcW w:w="918" w:type="dxa"/>
          </w:tcPr>
          <w:p w14:paraId="78C61E9C" w14:textId="77777777" w:rsidR="002C399C" w:rsidRDefault="002C399C">
            <w:pPr>
              <w:pStyle w:val="TableParagraph"/>
              <w:rPr>
                <w:rFonts w:ascii="Times New Roman"/>
                <w:sz w:val="16"/>
              </w:rPr>
            </w:pPr>
          </w:p>
        </w:tc>
        <w:tc>
          <w:tcPr>
            <w:tcW w:w="886" w:type="dxa"/>
          </w:tcPr>
          <w:p w14:paraId="6391430D" w14:textId="77777777" w:rsidR="002C399C" w:rsidRDefault="002C399C">
            <w:pPr>
              <w:pStyle w:val="TableParagraph"/>
              <w:rPr>
                <w:rFonts w:ascii="Times New Roman"/>
                <w:sz w:val="16"/>
              </w:rPr>
            </w:pPr>
          </w:p>
        </w:tc>
        <w:tc>
          <w:tcPr>
            <w:tcW w:w="713" w:type="dxa"/>
          </w:tcPr>
          <w:p w14:paraId="56C637A4" w14:textId="77777777" w:rsidR="002C399C" w:rsidRDefault="002C399C">
            <w:pPr>
              <w:pStyle w:val="TableParagraph"/>
              <w:rPr>
                <w:rFonts w:ascii="Times New Roman"/>
                <w:sz w:val="16"/>
              </w:rPr>
            </w:pPr>
          </w:p>
        </w:tc>
        <w:tc>
          <w:tcPr>
            <w:tcW w:w="1065" w:type="dxa"/>
          </w:tcPr>
          <w:p w14:paraId="0D517A54" w14:textId="77777777" w:rsidR="002C399C" w:rsidRDefault="002C399C">
            <w:pPr>
              <w:pStyle w:val="TableParagraph"/>
              <w:rPr>
                <w:rFonts w:ascii="Times New Roman"/>
                <w:sz w:val="16"/>
              </w:rPr>
            </w:pPr>
          </w:p>
        </w:tc>
        <w:tc>
          <w:tcPr>
            <w:tcW w:w="739" w:type="dxa"/>
          </w:tcPr>
          <w:p w14:paraId="09CEA3A3" w14:textId="77777777" w:rsidR="002C399C" w:rsidRDefault="002C399C">
            <w:pPr>
              <w:pStyle w:val="TableParagraph"/>
              <w:rPr>
                <w:rFonts w:ascii="Times New Roman"/>
                <w:sz w:val="16"/>
              </w:rPr>
            </w:pPr>
          </w:p>
        </w:tc>
        <w:tc>
          <w:tcPr>
            <w:tcW w:w="806" w:type="dxa"/>
          </w:tcPr>
          <w:p w14:paraId="576863C1" w14:textId="77777777" w:rsidR="002C399C" w:rsidRDefault="002C399C">
            <w:pPr>
              <w:pStyle w:val="TableParagraph"/>
              <w:rPr>
                <w:rFonts w:ascii="Times New Roman"/>
                <w:sz w:val="16"/>
              </w:rPr>
            </w:pPr>
          </w:p>
        </w:tc>
        <w:tc>
          <w:tcPr>
            <w:tcW w:w="615" w:type="dxa"/>
          </w:tcPr>
          <w:p w14:paraId="5AC7BE26" w14:textId="77777777" w:rsidR="002C399C" w:rsidRDefault="002C399C">
            <w:pPr>
              <w:pStyle w:val="TableParagraph"/>
              <w:rPr>
                <w:rFonts w:ascii="Times New Roman"/>
                <w:sz w:val="16"/>
              </w:rPr>
            </w:pPr>
          </w:p>
        </w:tc>
      </w:tr>
      <w:tr w:rsidR="002C399C" w14:paraId="3E0387BA" w14:textId="77777777">
        <w:trPr>
          <w:trHeight w:val="369"/>
        </w:trPr>
        <w:tc>
          <w:tcPr>
            <w:tcW w:w="499" w:type="dxa"/>
          </w:tcPr>
          <w:p w14:paraId="359AAAB4" w14:textId="77777777" w:rsidR="002C399C" w:rsidRDefault="002C399C">
            <w:pPr>
              <w:pStyle w:val="TableParagraph"/>
              <w:rPr>
                <w:rFonts w:ascii="Times New Roman"/>
                <w:sz w:val="16"/>
              </w:rPr>
            </w:pPr>
          </w:p>
        </w:tc>
        <w:tc>
          <w:tcPr>
            <w:tcW w:w="917" w:type="dxa"/>
          </w:tcPr>
          <w:p w14:paraId="09938F9D" w14:textId="77777777" w:rsidR="002C399C" w:rsidRDefault="002C399C">
            <w:pPr>
              <w:pStyle w:val="TableParagraph"/>
              <w:rPr>
                <w:rFonts w:ascii="Times New Roman"/>
                <w:sz w:val="16"/>
              </w:rPr>
            </w:pPr>
          </w:p>
        </w:tc>
        <w:tc>
          <w:tcPr>
            <w:tcW w:w="1753" w:type="dxa"/>
          </w:tcPr>
          <w:p w14:paraId="7CF933CD" w14:textId="77777777" w:rsidR="002C399C" w:rsidRDefault="0062373A">
            <w:pPr>
              <w:pStyle w:val="TableParagraph"/>
              <w:spacing w:before="4" w:line="225" w:lineRule="auto"/>
              <w:ind w:left="111" w:right="377"/>
              <w:rPr>
                <w:sz w:val="16"/>
              </w:rPr>
            </w:pPr>
            <w:r>
              <w:rPr>
                <w:sz w:val="16"/>
              </w:rPr>
              <w:t>стали</w:t>
            </w:r>
            <w:r>
              <w:rPr>
                <w:spacing w:val="-4"/>
                <w:sz w:val="16"/>
              </w:rPr>
              <w:t xml:space="preserve"> </w:t>
            </w:r>
            <w:r>
              <w:rPr>
                <w:sz w:val="16"/>
              </w:rPr>
              <w:t xml:space="preserve">марок </w:t>
            </w:r>
            <w:r>
              <w:rPr>
                <w:spacing w:val="-4"/>
                <w:sz w:val="16"/>
              </w:rPr>
              <w:t>БСт2кп-БСт4кп</w:t>
            </w:r>
            <w:r>
              <w:rPr>
                <w:spacing w:val="-15"/>
                <w:sz w:val="16"/>
              </w:rPr>
              <w:t xml:space="preserve"> </w:t>
            </w:r>
            <w:r>
              <w:rPr>
                <w:spacing w:val="-4"/>
                <w:sz w:val="16"/>
              </w:rPr>
              <w:t>и</w:t>
            </w:r>
          </w:p>
        </w:tc>
        <w:tc>
          <w:tcPr>
            <w:tcW w:w="730" w:type="dxa"/>
          </w:tcPr>
          <w:p w14:paraId="7F454165" w14:textId="77777777" w:rsidR="002C399C" w:rsidRDefault="002C399C">
            <w:pPr>
              <w:pStyle w:val="TableParagraph"/>
              <w:rPr>
                <w:rFonts w:ascii="Times New Roman"/>
                <w:sz w:val="16"/>
              </w:rPr>
            </w:pPr>
          </w:p>
        </w:tc>
        <w:tc>
          <w:tcPr>
            <w:tcW w:w="918" w:type="dxa"/>
          </w:tcPr>
          <w:p w14:paraId="1EEABEB2" w14:textId="77777777" w:rsidR="002C399C" w:rsidRDefault="002C399C">
            <w:pPr>
              <w:pStyle w:val="TableParagraph"/>
              <w:rPr>
                <w:rFonts w:ascii="Times New Roman"/>
                <w:sz w:val="16"/>
              </w:rPr>
            </w:pPr>
          </w:p>
        </w:tc>
        <w:tc>
          <w:tcPr>
            <w:tcW w:w="886" w:type="dxa"/>
          </w:tcPr>
          <w:p w14:paraId="2EA28802" w14:textId="77777777" w:rsidR="002C399C" w:rsidRDefault="002C399C">
            <w:pPr>
              <w:pStyle w:val="TableParagraph"/>
              <w:rPr>
                <w:rFonts w:ascii="Times New Roman"/>
                <w:sz w:val="16"/>
              </w:rPr>
            </w:pPr>
          </w:p>
        </w:tc>
        <w:tc>
          <w:tcPr>
            <w:tcW w:w="713" w:type="dxa"/>
          </w:tcPr>
          <w:p w14:paraId="2C488A4C" w14:textId="77777777" w:rsidR="002C399C" w:rsidRDefault="002C399C">
            <w:pPr>
              <w:pStyle w:val="TableParagraph"/>
              <w:rPr>
                <w:rFonts w:ascii="Times New Roman"/>
                <w:sz w:val="16"/>
              </w:rPr>
            </w:pPr>
          </w:p>
        </w:tc>
        <w:tc>
          <w:tcPr>
            <w:tcW w:w="1065" w:type="dxa"/>
          </w:tcPr>
          <w:p w14:paraId="75EE49B7" w14:textId="77777777" w:rsidR="002C399C" w:rsidRDefault="002C399C">
            <w:pPr>
              <w:pStyle w:val="TableParagraph"/>
              <w:rPr>
                <w:rFonts w:ascii="Times New Roman"/>
                <w:sz w:val="16"/>
              </w:rPr>
            </w:pPr>
          </w:p>
        </w:tc>
        <w:tc>
          <w:tcPr>
            <w:tcW w:w="739" w:type="dxa"/>
          </w:tcPr>
          <w:p w14:paraId="518EF5F4" w14:textId="77777777" w:rsidR="002C399C" w:rsidRDefault="002C399C">
            <w:pPr>
              <w:pStyle w:val="TableParagraph"/>
              <w:rPr>
                <w:rFonts w:ascii="Times New Roman"/>
                <w:sz w:val="16"/>
              </w:rPr>
            </w:pPr>
          </w:p>
        </w:tc>
        <w:tc>
          <w:tcPr>
            <w:tcW w:w="806" w:type="dxa"/>
          </w:tcPr>
          <w:p w14:paraId="747E70DF" w14:textId="77777777" w:rsidR="002C399C" w:rsidRDefault="002C399C">
            <w:pPr>
              <w:pStyle w:val="TableParagraph"/>
              <w:rPr>
                <w:rFonts w:ascii="Times New Roman"/>
                <w:sz w:val="16"/>
              </w:rPr>
            </w:pPr>
          </w:p>
        </w:tc>
        <w:tc>
          <w:tcPr>
            <w:tcW w:w="615" w:type="dxa"/>
          </w:tcPr>
          <w:p w14:paraId="31BD160C" w14:textId="77777777" w:rsidR="002C399C" w:rsidRDefault="002C399C">
            <w:pPr>
              <w:pStyle w:val="TableParagraph"/>
              <w:rPr>
                <w:rFonts w:ascii="Times New Roman"/>
                <w:sz w:val="16"/>
              </w:rPr>
            </w:pPr>
          </w:p>
        </w:tc>
      </w:tr>
      <w:tr w:rsidR="002C399C" w14:paraId="4BD1A202" w14:textId="77777777">
        <w:trPr>
          <w:trHeight w:val="365"/>
        </w:trPr>
        <w:tc>
          <w:tcPr>
            <w:tcW w:w="499" w:type="dxa"/>
          </w:tcPr>
          <w:p w14:paraId="287ABB58" w14:textId="77777777" w:rsidR="002C399C" w:rsidRDefault="002C399C">
            <w:pPr>
              <w:pStyle w:val="TableParagraph"/>
              <w:rPr>
                <w:rFonts w:ascii="Times New Roman"/>
                <w:sz w:val="16"/>
              </w:rPr>
            </w:pPr>
          </w:p>
        </w:tc>
        <w:tc>
          <w:tcPr>
            <w:tcW w:w="917" w:type="dxa"/>
          </w:tcPr>
          <w:p w14:paraId="0771F178" w14:textId="77777777" w:rsidR="002C399C" w:rsidRDefault="002C399C">
            <w:pPr>
              <w:pStyle w:val="TableParagraph"/>
              <w:rPr>
                <w:rFonts w:ascii="Times New Roman"/>
                <w:sz w:val="16"/>
              </w:rPr>
            </w:pPr>
          </w:p>
        </w:tc>
        <w:tc>
          <w:tcPr>
            <w:tcW w:w="1753" w:type="dxa"/>
          </w:tcPr>
          <w:p w14:paraId="39493B8C" w14:textId="77777777" w:rsidR="002C399C" w:rsidRDefault="0062373A">
            <w:pPr>
              <w:pStyle w:val="TableParagraph"/>
              <w:spacing w:before="6" w:line="223" w:lineRule="auto"/>
              <w:ind w:left="111" w:right="217"/>
              <w:rPr>
                <w:sz w:val="16"/>
              </w:rPr>
            </w:pPr>
            <w:r>
              <w:rPr>
                <w:spacing w:val="-2"/>
                <w:sz w:val="16"/>
              </w:rPr>
              <w:t>БСт2пс-БСт4пс наружный</w:t>
            </w:r>
            <w:r>
              <w:rPr>
                <w:spacing w:val="-9"/>
                <w:sz w:val="16"/>
              </w:rPr>
              <w:t xml:space="preserve"> </w:t>
            </w:r>
            <w:r>
              <w:rPr>
                <w:spacing w:val="-2"/>
                <w:sz w:val="16"/>
              </w:rPr>
              <w:t>диаметр</w:t>
            </w:r>
          </w:p>
        </w:tc>
        <w:tc>
          <w:tcPr>
            <w:tcW w:w="730" w:type="dxa"/>
          </w:tcPr>
          <w:p w14:paraId="497E311E" w14:textId="77777777" w:rsidR="002C399C" w:rsidRDefault="002C399C">
            <w:pPr>
              <w:pStyle w:val="TableParagraph"/>
              <w:rPr>
                <w:rFonts w:ascii="Times New Roman"/>
                <w:sz w:val="16"/>
              </w:rPr>
            </w:pPr>
          </w:p>
        </w:tc>
        <w:tc>
          <w:tcPr>
            <w:tcW w:w="918" w:type="dxa"/>
          </w:tcPr>
          <w:p w14:paraId="092F1BC7" w14:textId="77777777" w:rsidR="002C399C" w:rsidRDefault="002C399C">
            <w:pPr>
              <w:pStyle w:val="TableParagraph"/>
              <w:rPr>
                <w:rFonts w:ascii="Times New Roman"/>
                <w:sz w:val="16"/>
              </w:rPr>
            </w:pPr>
          </w:p>
        </w:tc>
        <w:tc>
          <w:tcPr>
            <w:tcW w:w="886" w:type="dxa"/>
          </w:tcPr>
          <w:p w14:paraId="6F494688" w14:textId="77777777" w:rsidR="002C399C" w:rsidRDefault="002C399C">
            <w:pPr>
              <w:pStyle w:val="TableParagraph"/>
              <w:rPr>
                <w:rFonts w:ascii="Times New Roman"/>
                <w:sz w:val="16"/>
              </w:rPr>
            </w:pPr>
          </w:p>
        </w:tc>
        <w:tc>
          <w:tcPr>
            <w:tcW w:w="713" w:type="dxa"/>
          </w:tcPr>
          <w:p w14:paraId="6923B3CF" w14:textId="77777777" w:rsidR="002C399C" w:rsidRDefault="002C399C">
            <w:pPr>
              <w:pStyle w:val="TableParagraph"/>
              <w:rPr>
                <w:rFonts w:ascii="Times New Roman"/>
                <w:sz w:val="16"/>
              </w:rPr>
            </w:pPr>
          </w:p>
        </w:tc>
        <w:tc>
          <w:tcPr>
            <w:tcW w:w="1065" w:type="dxa"/>
          </w:tcPr>
          <w:p w14:paraId="19B5F554" w14:textId="77777777" w:rsidR="002C399C" w:rsidRDefault="002C399C">
            <w:pPr>
              <w:pStyle w:val="TableParagraph"/>
              <w:rPr>
                <w:rFonts w:ascii="Times New Roman"/>
                <w:sz w:val="16"/>
              </w:rPr>
            </w:pPr>
          </w:p>
        </w:tc>
        <w:tc>
          <w:tcPr>
            <w:tcW w:w="739" w:type="dxa"/>
          </w:tcPr>
          <w:p w14:paraId="749144EB" w14:textId="77777777" w:rsidR="002C399C" w:rsidRDefault="002C399C">
            <w:pPr>
              <w:pStyle w:val="TableParagraph"/>
              <w:rPr>
                <w:rFonts w:ascii="Times New Roman"/>
                <w:sz w:val="16"/>
              </w:rPr>
            </w:pPr>
          </w:p>
        </w:tc>
        <w:tc>
          <w:tcPr>
            <w:tcW w:w="806" w:type="dxa"/>
          </w:tcPr>
          <w:p w14:paraId="040DEE6D" w14:textId="77777777" w:rsidR="002C399C" w:rsidRDefault="002C399C">
            <w:pPr>
              <w:pStyle w:val="TableParagraph"/>
              <w:rPr>
                <w:rFonts w:ascii="Times New Roman"/>
                <w:sz w:val="16"/>
              </w:rPr>
            </w:pPr>
          </w:p>
        </w:tc>
        <w:tc>
          <w:tcPr>
            <w:tcW w:w="615" w:type="dxa"/>
          </w:tcPr>
          <w:p w14:paraId="2580733D" w14:textId="77777777" w:rsidR="002C399C" w:rsidRDefault="002C399C">
            <w:pPr>
              <w:pStyle w:val="TableParagraph"/>
              <w:rPr>
                <w:rFonts w:ascii="Times New Roman"/>
                <w:sz w:val="16"/>
              </w:rPr>
            </w:pPr>
          </w:p>
        </w:tc>
      </w:tr>
      <w:tr w:rsidR="002C399C" w14:paraId="2C417212" w14:textId="77777777">
        <w:trPr>
          <w:trHeight w:val="369"/>
        </w:trPr>
        <w:tc>
          <w:tcPr>
            <w:tcW w:w="499" w:type="dxa"/>
          </w:tcPr>
          <w:p w14:paraId="4440FF11" w14:textId="77777777" w:rsidR="002C399C" w:rsidRDefault="002C399C">
            <w:pPr>
              <w:pStyle w:val="TableParagraph"/>
              <w:rPr>
                <w:rFonts w:ascii="Times New Roman"/>
                <w:sz w:val="16"/>
              </w:rPr>
            </w:pPr>
          </w:p>
        </w:tc>
        <w:tc>
          <w:tcPr>
            <w:tcW w:w="917" w:type="dxa"/>
          </w:tcPr>
          <w:p w14:paraId="0C860EF0" w14:textId="77777777" w:rsidR="002C399C" w:rsidRDefault="002C399C">
            <w:pPr>
              <w:pStyle w:val="TableParagraph"/>
              <w:rPr>
                <w:rFonts w:ascii="Times New Roman"/>
                <w:sz w:val="16"/>
              </w:rPr>
            </w:pPr>
          </w:p>
        </w:tc>
        <w:tc>
          <w:tcPr>
            <w:tcW w:w="1753" w:type="dxa"/>
          </w:tcPr>
          <w:p w14:paraId="0DF7C5E9" w14:textId="77777777" w:rsidR="002C399C" w:rsidRDefault="0062373A">
            <w:pPr>
              <w:pStyle w:val="TableParagraph"/>
              <w:spacing w:line="172" w:lineRule="exact"/>
              <w:ind w:left="111"/>
              <w:rPr>
                <w:sz w:val="16"/>
              </w:rPr>
            </w:pPr>
            <w:r>
              <w:rPr>
                <w:sz w:val="16"/>
              </w:rPr>
              <w:t>57</w:t>
            </w:r>
            <w:r>
              <w:rPr>
                <w:spacing w:val="-7"/>
                <w:sz w:val="16"/>
              </w:rPr>
              <w:t xml:space="preserve"> </w:t>
            </w:r>
            <w:r>
              <w:rPr>
                <w:sz w:val="16"/>
              </w:rPr>
              <w:t>мм,</w:t>
            </w:r>
            <w:r>
              <w:rPr>
                <w:spacing w:val="-6"/>
                <w:sz w:val="16"/>
              </w:rPr>
              <w:t xml:space="preserve"> </w:t>
            </w:r>
            <w:r>
              <w:rPr>
                <w:spacing w:val="-2"/>
                <w:sz w:val="16"/>
              </w:rPr>
              <w:t>толщина</w:t>
            </w:r>
          </w:p>
          <w:p w14:paraId="75704260" w14:textId="77777777" w:rsidR="002C399C" w:rsidRDefault="0062373A">
            <w:pPr>
              <w:pStyle w:val="TableParagraph"/>
              <w:spacing w:line="176" w:lineRule="exact"/>
              <w:ind w:left="111"/>
              <w:rPr>
                <w:sz w:val="16"/>
              </w:rPr>
            </w:pPr>
            <w:r>
              <w:rPr>
                <w:sz w:val="16"/>
              </w:rPr>
              <w:t>стенки</w:t>
            </w:r>
            <w:r>
              <w:rPr>
                <w:spacing w:val="-10"/>
                <w:sz w:val="16"/>
              </w:rPr>
              <w:t xml:space="preserve"> </w:t>
            </w:r>
            <w:r>
              <w:rPr>
                <w:sz w:val="16"/>
              </w:rPr>
              <w:t>4</w:t>
            </w:r>
            <w:r>
              <w:rPr>
                <w:spacing w:val="-10"/>
                <w:sz w:val="16"/>
              </w:rPr>
              <w:t xml:space="preserve"> </w:t>
            </w:r>
            <w:r>
              <w:rPr>
                <w:spacing w:val="-5"/>
                <w:sz w:val="16"/>
              </w:rPr>
              <w:t>мм,</w:t>
            </w:r>
          </w:p>
        </w:tc>
        <w:tc>
          <w:tcPr>
            <w:tcW w:w="730" w:type="dxa"/>
          </w:tcPr>
          <w:p w14:paraId="6EAF48B2" w14:textId="77777777" w:rsidR="002C399C" w:rsidRDefault="002C399C">
            <w:pPr>
              <w:pStyle w:val="TableParagraph"/>
              <w:rPr>
                <w:rFonts w:ascii="Times New Roman"/>
                <w:sz w:val="16"/>
              </w:rPr>
            </w:pPr>
          </w:p>
        </w:tc>
        <w:tc>
          <w:tcPr>
            <w:tcW w:w="918" w:type="dxa"/>
          </w:tcPr>
          <w:p w14:paraId="5584BD30" w14:textId="77777777" w:rsidR="002C399C" w:rsidRDefault="002C399C">
            <w:pPr>
              <w:pStyle w:val="TableParagraph"/>
              <w:rPr>
                <w:rFonts w:ascii="Times New Roman"/>
                <w:sz w:val="16"/>
              </w:rPr>
            </w:pPr>
          </w:p>
        </w:tc>
        <w:tc>
          <w:tcPr>
            <w:tcW w:w="886" w:type="dxa"/>
          </w:tcPr>
          <w:p w14:paraId="605AC343" w14:textId="77777777" w:rsidR="002C399C" w:rsidRDefault="002C399C">
            <w:pPr>
              <w:pStyle w:val="TableParagraph"/>
              <w:rPr>
                <w:rFonts w:ascii="Times New Roman"/>
                <w:sz w:val="16"/>
              </w:rPr>
            </w:pPr>
          </w:p>
        </w:tc>
        <w:tc>
          <w:tcPr>
            <w:tcW w:w="713" w:type="dxa"/>
          </w:tcPr>
          <w:p w14:paraId="1501BF9A" w14:textId="77777777" w:rsidR="002C399C" w:rsidRDefault="002C399C">
            <w:pPr>
              <w:pStyle w:val="TableParagraph"/>
              <w:rPr>
                <w:rFonts w:ascii="Times New Roman"/>
                <w:sz w:val="16"/>
              </w:rPr>
            </w:pPr>
          </w:p>
        </w:tc>
        <w:tc>
          <w:tcPr>
            <w:tcW w:w="1065" w:type="dxa"/>
          </w:tcPr>
          <w:p w14:paraId="7F203DC0" w14:textId="77777777" w:rsidR="002C399C" w:rsidRDefault="002C399C">
            <w:pPr>
              <w:pStyle w:val="TableParagraph"/>
              <w:rPr>
                <w:rFonts w:ascii="Times New Roman"/>
                <w:sz w:val="16"/>
              </w:rPr>
            </w:pPr>
          </w:p>
        </w:tc>
        <w:tc>
          <w:tcPr>
            <w:tcW w:w="739" w:type="dxa"/>
          </w:tcPr>
          <w:p w14:paraId="12EDE18B" w14:textId="77777777" w:rsidR="002C399C" w:rsidRDefault="002C399C">
            <w:pPr>
              <w:pStyle w:val="TableParagraph"/>
              <w:rPr>
                <w:rFonts w:ascii="Times New Roman"/>
                <w:sz w:val="16"/>
              </w:rPr>
            </w:pPr>
          </w:p>
        </w:tc>
        <w:tc>
          <w:tcPr>
            <w:tcW w:w="806" w:type="dxa"/>
          </w:tcPr>
          <w:p w14:paraId="4AF24F76" w14:textId="77777777" w:rsidR="002C399C" w:rsidRDefault="002C399C">
            <w:pPr>
              <w:pStyle w:val="TableParagraph"/>
              <w:rPr>
                <w:rFonts w:ascii="Times New Roman"/>
                <w:sz w:val="16"/>
              </w:rPr>
            </w:pPr>
          </w:p>
        </w:tc>
        <w:tc>
          <w:tcPr>
            <w:tcW w:w="615" w:type="dxa"/>
          </w:tcPr>
          <w:p w14:paraId="4CDF4406" w14:textId="77777777" w:rsidR="002C399C" w:rsidRDefault="002C399C">
            <w:pPr>
              <w:pStyle w:val="TableParagraph"/>
              <w:rPr>
                <w:rFonts w:ascii="Times New Roman"/>
                <w:sz w:val="16"/>
              </w:rPr>
            </w:pPr>
          </w:p>
        </w:tc>
      </w:tr>
      <w:tr w:rsidR="002C399C" w14:paraId="5236D082" w14:textId="77777777">
        <w:trPr>
          <w:trHeight w:val="225"/>
        </w:trPr>
        <w:tc>
          <w:tcPr>
            <w:tcW w:w="499" w:type="dxa"/>
          </w:tcPr>
          <w:p w14:paraId="65C1F8D9" w14:textId="77777777" w:rsidR="002C399C" w:rsidRDefault="002C399C">
            <w:pPr>
              <w:pStyle w:val="TableParagraph"/>
              <w:rPr>
                <w:rFonts w:ascii="Times New Roman"/>
                <w:sz w:val="16"/>
              </w:rPr>
            </w:pPr>
          </w:p>
        </w:tc>
        <w:tc>
          <w:tcPr>
            <w:tcW w:w="917" w:type="dxa"/>
          </w:tcPr>
          <w:p w14:paraId="5D7494A4" w14:textId="77777777" w:rsidR="002C399C" w:rsidRDefault="002C399C">
            <w:pPr>
              <w:pStyle w:val="TableParagraph"/>
              <w:rPr>
                <w:rFonts w:ascii="Times New Roman"/>
                <w:sz w:val="16"/>
              </w:rPr>
            </w:pPr>
          </w:p>
        </w:tc>
        <w:tc>
          <w:tcPr>
            <w:tcW w:w="1753" w:type="dxa"/>
          </w:tcPr>
          <w:p w14:paraId="5C77426D" w14:textId="77777777" w:rsidR="002C399C" w:rsidRDefault="0062373A">
            <w:pPr>
              <w:pStyle w:val="TableParagraph"/>
              <w:spacing w:before="23"/>
              <w:ind w:left="111"/>
              <w:rPr>
                <w:sz w:val="16"/>
              </w:rPr>
            </w:pPr>
            <w:r>
              <w:rPr>
                <w:spacing w:val="-10"/>
                <w:sz w:val="16"/>
              </w:rPr>
              <w:t>м</w:t>
            </w:r>
          </w:p>
        </w:tc>
        <w:tc>
          <w:tcPr>
            <w:tcW w:w="730" w:type="dxa"/>
          </w:tcPr>
          <w:p w14:paraId="663C2A2F" w14:textId="77777777" w:rsidR="002C399C" w:rsidRDefault="002C399C">
            <w:pPr>
              <w:pStyle w:val="TableParagraph"/>
              <w:rPr>
                <w:rFonts w:ascii="Times New Roman"/>
                <w:sz w:val="16"/>
              </w:rPr>
            </w:pPr>
          </w:p>
        </w:tc>
        <w:tc>
          <w:tcPr>
            <w:tcW w:w="918" w:type="dxa"/>
          </w:tcPr>
          <w:p w14:paraId="2D2B3E11" w14:textId="77777777" w:rsidR="002C399C" w:rsidRDefault="002C399C">
            <w:pPr>
              <w:pStyle w:val="TableParagraph"/>
              <w:rPr>
                <w:rFonts w:ascii="Times New Roman"/>
                <w:sz w:val="16"/>
              </w:rPr>
            </w:pPr>
          </w:p>
        </w:tc>
        <w:tc>
          <w:tcPr>
            <w:tcW w:w="886" w:type="dxa"/>
          </w:tcPr>
          <w:p w14:paraId="6EF8E8B7" w14:textId="77777777" w:rsidR="002C399C" w:rsidRDefault="002C399C">
            <w:pPr>
              <w:pStyle w:val="TableParagraph"/>
              <w:rPr>
                <w:rFonts w:ascii="Times New Roman"/>
                <w:sz w:val="16"/>
              </w:rPr>
            </w:pPr>
          </w:p>
        </w:tc>
        <w:tc>
          <w:tcPr>
            <w:tcW w:w="713" w:type="dxa"/>
          </w:tcPr>
          <w:p w14:paraId="5E04ACD0" w14:textId="77777777" w:rsidR="002C399C" w:rsidRDefault="002C399C">
            <w:pPr>
              <w:pStyle w:val="TableParagraph"/>
              <w:rPr>
                <w:rFonts w:ascii="Times New Roman"/>
                <w:sz w:val="16"/>
              </w:rPr>
            </w:pPr>
          </w:p>
        </w:tc>
        <w:tc>
          <w:tcPr>
            <w:tcW w:w="1065" w:type="dxa"/>
          </w:tcPr>
          <w:p w14:paraId="74669CF9" w14:textId="77777777" w:rsidR="002C399C" w:rsidRDefault="002C399C">
            <w:pPr>
              <w:pStyle w:val="TableParagraph"/>
              <w:rPr>
                <w:rFonts w:ascii="Times New Roman"/>
                <w:sz w:val="16"/>
              </w:rPr>
            </w:pPr>
          </w:p>
        </w:tc>
        <w:tc>
          <w:tcPr>
            <w:tcW w:w="739" w:type="dxa"/>
          </w:tcPr>
          <w:p w14:paraId="1FA0EE80" w14:textId="77777777" w:rsidR="002C399C" w:rsidRDefault="002C399C">
            <w:pPr>
              <w:pStyle w:val="TableParagraph"/>
              <w:rPr>
                <w:rFonts w:ascii="Times New Roman"/>
                <w:sz w:val="16"/>
              </w:rPr>
            </w:pPr>
          </w:p>
        </w:tc>
        <w:tc>
          <w:tcPr>
            <w:tcW w:w="806" w:type="dxa"/>
          </w:tcPr>
          <w:p w14:paraId="7BEA69A8" w14:textId="77777777" w:rsidR="002C399C" w:rsidRDefault="002C399C">
            <w:pPr>
              <w:pStyle w:val="TableParagraph"/>
              <w:rPr>
                <w:rFonts w:ascii="Times New Roman"/>
                <w:sz w:val="16"/>
              </w:rPr>
            </w:pPr>
          </w:p>
        </w:tc>
        <w:tc>
          <w:tcPr>
            <w:tcW w:w="615" w:type="dxa"/>
          </w:tcPr>
          <w:p w14:paraId="6AE444F8" w14:textId="77777777" w:rsidR="002C399C" w:rsidRDefault="002C399C">
            <w:pPr>
              <w:pStyle w:val="TableParagraph"/>
              <w:rPr>
                <w:rFonts w:ascii="Times New Roman"/>
                <w:sz w:val="16"/>
              </w:rPr>
            </w:pPr>
          </w:p>
        </w:tc>
      </w:tr>
      <w:tr w:rsidR="002C399C" w14:paraId="0204A764" w14:textId="77777777">
        <w:trPr>
          <w:trHeight w:val="365"/>
        </w:trPr>
        <w:tc>
          <w:tcPr>
            <w:tcW w:w="499" w:type="dxa"/>
          </w:tcPr>
          <w:p w14:paraId="1BE9F328" w14:textId="77777777" w:rsidR="002C399C" w:rsidRDefault="0062373A">
            <w:pPr>
              <w:pStyle w:val="TableParagraph"/>
              <w:spacing w:before="164"/>
              <w:ind w:left="111"/>
              <w:rPr>
                <w:sz w:val="16"/>
              </w:rPr>
            </w:pPr>
            <w:r>
              <w:rPr>
                <w:spacing w:val="-10"/>
                <w:sz w:val="16"/>
              </w:rPr>
              <w:t>4</w:t>
            </w:r>
          </w:p>
        </w:tc>
        <w:tc>
          <w:tcPr>
            <w:tcW w:w="917" w:type="dxa"/>
          </w:tcPr>
          <w:p w14:paraId="7921F688" w14:textId="77777777" w:rsidR="002C399C" w:rsidRDefault="0062373A">
            <w:pPr>
              <w:pStyle w:val="TableParagraph"/>
              <w:spacing w:before="164"/>
              <w:ind w:left="112"/>
              <w:rPr>
                <w:sz w:val="16"/>
              </w:rPr>
            </w:pPr>
            <w:r>
              <w:rPr>
                <w:spacing w:val="-5"/>
                <w:sz w:val="16"/>
              </w:rPr>
              <w:t>401-</w:t>
            </w:r>
            <w:r>
              <w:rPr>
                <w:spacing w:val="-4"/>
                <w:sz w:val="16"/>
              </w:rPr>
              <w:t>0008</w:t>
            </w:r>
          </w:p>
        </w:tc>
        <w:tc>
          <w:tcPr>
            <w:tcW w:w="1753" w:type="dxa"/>
          </w:tcPr>
          <w:p w14:paraId="26FBB7AB" w14:textId="77777777" w:rsidR="002C399C" w:rsidRDefault="0062373A">
            <w:pPr>
              <w:pStyle w:val="TableParagraph"/>
              <w:spacing w:line="178" w:lineRule="exact"/>
              <w:ind w:left="111"/>
              <w:rPr>
                <w:sz w:val="16"/>
              </w:rPr>
            </w:pPr>
            <w:r>
              <w:rPr>
                <w:spacing w:val="-2"/>
                <w:sz w:val="16"/>
              </w:rPr>
              <w:t>Бетон</w:t>
            </w:r>
            <w:r>
              <w:rPr>
                <w:spacing w:val="-9"/>
                <w:sz w:val="16"/>
              </w:rPr>
              <w:t xml:space="preserve"> </w:t>
            </w:r>
            <w:r>
              <w:rPr>
                <w:spacing w:val="-2"/>
                <w:sz w:val="16"/>
              </w:rPr>
              <w:t>тяжелый,</w:t>
            </w:r>
          </w:p>
          <w:p w14:paraId="21C1E321" w14:textId="77777777" w:rsidR="002C399C" w:rsidRDefault="0062373A">
            <w:pPr>
              <w:pStyle w:val="TableParagraph"/>
              <w:spacing w:before="1" w:line="167" w:lineRule="exact"/>
              <w:ind w:left="111"/>
              <w:rPr>
                <w:sz w:val="16"/>
              </w:rPr>
            </w:pPr>
            <w:r>
              <w:rPr>
                <w:sz w:val="16"/>
              </w:rPr>
              <w:t>класс</w:t>
            </w:r>
            <w:r>
              <w:rPr>
                <w:spacing w:val="-6"/>
                <w:sz w:val="16"/>
              </w:rPr>
              <w:t xml:space="preserve"> </w:t>
            </w:r>
            <w:r>
              <w:rPr>
                <w:spacing w:val="-2"/>
                <w:sz w:val="16"/>
              </w:rPr>
              <w:t>В22,5</w:t>
            </w:r>
          </w:p>
        </w:tc>
        <w:tc>
          <w:tcPr>
            <w:tcW w:w="730" w:type="dxa"/>
          </w:tcPr>
          <w:p w14:paraId="263331D2" w14:textId="77777777" w:rsidR="002C399C" w:rsidRDefault="0062373A">
            <w:pPr>
              <w:pStyle w:val="TableParagraph"/>
              <w:spacing w:before="88"/>
              <w:ind w:left="108"/>
              <w:rPr>
                <w:sz w:val="16"/>
              </w:rPr>
            </w:pPr>
            <w:r>
              <w:rPr>
                <w:spacing w:val="-2"/>
                <w:sz w:val="16"/>
              </w:rPr>
              <w:t>0,1268</w:t>
            </w:r>
          </w:p>
        </w:tc>
        <w:tc>
          <w:tcPr>
            <w:tcW w:w="918" w:type="dxa"/>
          </w:tcPr>
          <w:p w14:paraId="150B0E0C" w14:textId="77777777" w:rsidR="002C399C" w:rsidRDefault="0062373A">
            <w:pPr>
              <w:pStyle w:val="TableParagraph"/>
              <w:spacing w:before="88"/>
              <w:ind w:left="108"/>
              <w:rPr>
                <w:sz w:val="16"/>
              </w:rPr>
            </w:pPr>
            <w:r>
              <w:rPr>
                <w:spacing w:val="-2"/>
                <w:sz w:val="16"/>
              </w:rPr>
              <w:t>3864,8</w:t>
            </w:r>
          </w:p>
        </w:tc>
        <w:tc>
          <w:tcPr>
            <w:tcW w:w="886" w:type="dxa"/>
          </w:tcPr>
          <w:p w14:paraId="6426A425" w14:textId="77777777" w:rsidR="002C399C" w:rsidRDefault="002C399C">
            <w:pPr>
              <w:pStyle w:val="TableParagraph"/>
              <w:rPr>
                <w:rFonts w:ascii="Times New Roman"/>
                <w:sz w:val="16"/>
              </w:rPr>
            </w:pPr>
          </w:p>
        </w:tc>
        <w:tc>
          <w:tcPr>
            <w:tcW w:w="713" w:type="dxa"/>
          </w:tcPr>
          <w:p w14:paraId="39740BB7" w14:textId="77777777" w:rsidR="002C399C" w:rsidRDefault="0062373A">
            <w:pPr>
              <w:pStyle w:val="TableParagraph"/>
              <w:spacing w:before="88"/>
              <w:ind w:left="113"/>
              <w:rPr>
                <w:sz w:val="16"/>
              </w:rPr>
            </w:pPr>
            <w:r>
              <w:rPr>
                <w:spacing w:val="-2"/>
                <w:sz w:val="16"/>
              </w:rPr>
              <w:t>490,06</w:t>
            </w:r>
          </w:p>
        </w:tc>
        <w:tc>
          <w:tcPr>
            <w:tcW w:w="1065" w:type="dxa"/>
          </w:tcPr>
          <w:p w14:paraId="33F23104" w14:textId="77777777" w:rsidR="002C399C" w:rsidRDefault="002C399C">
            <w:pPr>
              <w:pStyle w:val="TableParagraph"/>
              <w:rPr>
                <w:rFonts w:ascii="Times New Roman"/>
                <w:sz w:val="16"/>
              </w:rPr>
            </w:pPr>
          </w:p>
        </w:tc>
        <w:tc>
          <w:tcPr>
            <w:tcW w:w="739" w:type="dxa"/>
          </w:tcPr>
          <w:p w14:paraId="6D4F2F81" w14:textId="77777777" w:rsidR="002C399C" w:rsidRDefault="002C399C">
            <w:pPr>
              <w:pStyle w:val="TableParagraph"/>
              <w:rPr>
                <w:rFonts w:ascii="Times New Roman"/>
                <w:sz w:val="16"/>
              </w:rPr>
            </w:pPr>
          </w:p>
        </w:tc>
        <w:tc>
          <w:tcPr>
            <w:tcW w:w="806" w:type="dxa"/>
          </w:tcPr>
          <w:p w14:paraId="11DE6BE4" w14:textId="77777777" w:rsidR="002C399C" w:rsidRDefault="002C399C">
            <w:pPr>
              <w:pStyle w:val="TableParagraph"/>
              <w:rPr>
                <w:rFonts w:ascii="Times New Roman"/>
                <w:sz w:val="16"/>
              </w:rPr>
            </w:pPr>
          </w:p>
        </w:tc>
        <w:tc>
          <w:tcPr>
            <w:tcW w:w="615" w:type="dxa"/>
          </w:tcPr>
          <w:p w14:paraId="1CDDBF68" w14:textId="77777777" w:rsidR="002C399C" w:rsidRDefault="002C399C">
            <w:pPr>
              <w:pStyle w:val="TableParagraph"/>
              <w:rPr>
                <w:rFonts w:ascii="Times New Roman"/>
                <w:sz w:val="16"/>
              </w:rPr>
            </w:pPr>
          </w:p>
        </w:tc>
      </w:tr>
      <w:tr w:rsidR="002C399C" w14:paraId="3B79329B" w14:textId="77777777">
        <w:trPr>
          <w:trHeight w:val="225"/>
        </w:trPr>
        <w:tc>
          <w:tcPr>
            <w:tcW w:w="499" w:type="dxa"/>
          </w:tcPr>
          <w:p w14:paraId="07965A0F" w14:textId="77777777" w:rsidR="002C399C" w:rsidRDefault="002C399C">
            <w:pPr>
              <w:pStyle w:val="TableParagraph"/>
              <w:rPr>
                <w:rFonts w:ascii="Times New Roman"/>
                <w:sz w:val="16"/>
              </w:rPr>
            </w:pPr>
          </w:p>
        </w:tc>
        <w:tc>
          <w:tcPr>
            <w:tcW w:w="917" w:type="dxa"/>
          </w:tcPr>
          <w:p w14:paraId="2E09A3CE" w14:textId="77777777" w:rsidR="002C399C" w:rsidRDefault="002C399C">
            <w:pPr>
              <w:pStyle w:val="TableParagraph"/>
              <w:rPr>
                <w:rFonts w:ascii="Times New Roman"/>
                <w:sz w:val="16"/>
              </w:rPr>
            </w:pPr>
          </w:p>
        </w:tc>
        <w:tc>
          <w:tcPr>
            <w:tcW w:w="1753" w:type="dxa"/>
          </w:tcPr>
          <w:p w14:paraId="42DDE2B4" w14:textId="77777777" w:rsidR="002C399C" w:rsidRDefault="0062373A">
            <w:pPr>
              <w:pStyle w:val="TableParagraph"/>
              <w:spacing w:before="21"/>
              <w:ind w:left="111"/>
              <w:rPr>
                <w:sz w:val="16"/>
              </w:rPr>
            </w:pPr>
            <w:r>
              <w:rPr>
                <w:spacing w:val="-2"/>
                <w:sz w:val="16"/>
              </w:rPr>
              <w:t>(М300),</w:t>
            </w:r>
          </w:p>
        </w:tc>
        <w:tc>
          <w:tcPr>
            <w:tcW w:w="730" w:type="dxa"/>
          </w:tcPr>
          <w:p w14:paraId="554EEBEB" w14:textId="77777777" w:rsidR="002C399C" w:rsidRDefault="002C399C">
            <w:pPr>
              <w:pStyle w:val="TableParagraph"/>
              <w:rPr>
                <w:rFonts w:ascii="Times New Roman"/>
                <w:sz w:val="16"/>
              </w:rPr>
            </w:pPr>
          </w:p>
        </w:tc>
        <w:tc>
          <w:tcPr>
            <w:tcW w:w="918" w:type="dxa"/>
          </w:tcPr>
          <w:p w14:paraId="4FBD7455" w14:textId="77777777" w:rsidR="002C399C" w:rsidRDefault="002C399C">
            <w:pPr>
              <w:pStyle w:val="TableParagraph"/>
              <w:rPr>
                <w:rFonts w:ascii="Times New Roman"/>
                <w:sz w:val="16"/>
              </w:rPr>
            </w:pPr>
          </w:p>
        </w:tc>
        <w:tc>
          <w:tcPr>
            <w:tcW w:w="886" w:type="dxa"/>
          </w:tcPr>
          <w:p w14:paraId="3224B22D" w14:textId="77777777" w:rsidR="002C399C" w:rsidRDefault="002C399C">
            <w:pPr>
              <w:pStyle w:val="TableParagraph"/>
              <w:rPr>
                <w:rFonts w:ascii="Times New Roman"/>
                <w:sz w:val="16"/>
              </w:rPr>
            </w:pPr>
          </w:p>
        </w:tc>
        <w:tc>
          <w:tcPr>
            <w:tcW w:w="713" w:type="dxa"/>
          </w:tcPr>
          <w:p w14:paraId="44D44542" w14:textId="77777777" w:rsidR="002C399C" w:rsidRDefault="002C399C">
            <w:pPr>
              <w:pStyle w:val="TableParagraph"/>
              <w:rPr>
                <w:rFonts w:ascii="Times New Roman"/>
                <w:sz w:val="16"/>
              </w:rPr>
            </w:pPr>
          </w:p>
        </w:tc>
        <w:tc>
          <w:tcPr>
            <w:tcW w:w="1065" w:type="dxa"/>
          </w:tcPr>
          <w:p w14:paraId="1E71D7CF" w14:textId="77777777" w:rsidR="002C399C" w:rsidRDefault="002C399C">
            <w:pPr>
              <w:pStyle w:val="TableParagraph"/>
              <w:rPr>
                <w:rFonts w:ascii="Times New Roman"/>
                <w:sz w:val="16"/>
              </w:rPr>
            </w:pPr>
          </w:p>
        </w:tc>
        <w:tc>
          <w:tcPr>
            <w:tcW w:w="739" w:type="dxa"/>
          </w:tcPr>
          <w:p w14:paraId="1070EA15" w14:textId="77777777" w:rsidR="002C399C" w:rsidRDefault="002C399C">
            <w:pPr>
              <w:pStyle w:val="TableParagraph"/>
              <w:rPr>
                <w:rFonts w:ascii="Times New Roman"/>
                <w:sz w:val="16"/>
              </w:rPr>
            </w:pPr>
          </w:p>
        </w:tc>
        <w:tc>
          <w:tcPr>
            <w:tcW w:w="806" w:type="dxa"/>
          </w:tcPr>
          <w:p w14:paraId="56D0DEDA" w14:textId="77777777" w:rsidR="002C399C" w:rsidRDefault="002C399C">
            <w:pPr>
              <w:pStyle w:val="TableParagraph"/>
              <w:rPr>
                <w:rFonts w:ascii="Times New Roman"/>
                <w:sz w:val="16"/>
              </w:rPr>
            </w:pPr>
          </w:p>
        </w:tc>
        <w:tc>
          <w:tcPr>
            <w:tcW w:w="615" w:type="dxa"/>
          </w:tcPr>
          <w:p w14:paraId="26022604" w14:textId="77777777" w:rsidR="002C399C" w:rsidRDefault="002C399C">
            <w:pPr>
              <w:pStyle w:val="TableParagraph"/>
              <w:rPr>
                <w:rFonts w:ascii="Times New Roman"/>
                <w:sz w:val="16"/>
              </w:rPr>
            </w:pPr>
          </w:p>
        </w:tc>
      </w:tr>
      <w:tr w:rsidR="002C399C" w14:paraId="59BD4842" w14:textId="77777777">
        <w:trPr>
          <w:trHeight w:val="225"/>
        </w:trPr>
        <w:tc>
          <w:tcPr>
            <w:tcW w:w="499" w:type="dxa"/>
          </w:tcPr>
          <w:p w14:paraId="33974544" w14:textId="77777777" w:rsidR="002C399C" w:rsidRDefault="002C399C">
            <w:pPr>
              <w:pStyle w:val="TableParagraph"/>
              <w:rPr>
                <w:rFonts w:ascii="Times New Roman"/>
                <w:sz w:val="16"/>
              </w:rPr>
            </w:pPr>
          </w:p>
        </w:tc>
        <w:tc>
          <w:tcPr>
            <w:tcW w:w="917" w:type="dxa"/>
          </w:tcPr>
          <w:p w14:paraId="4D491D31" w14:textId="77777777" w:rsidR="002C399C" w:rsidRDefault="002C399C">
            <w:pPr>
              <w:pStyle w:val="TableParagraph"/>
              <w:rPr>
                <w:rFonts w:ascii="Times New Roman"/>
                <w:sz w:val="16"/>
              </w:rPr>
            </w:pPr>
          </w:p>
        </w:tc>
        <w:tc>
          <w:tcPr>
            <w:tcW w:w="1753" w:type="dxa"/>
          </w:tcPr>
          <w:p w14:paraId="08F1B254" w14:textId="77777777" w:rsidR="002C399C" w:rsidRDefault="0062373A">
            <w:pPr>
              <w:pStyle w:val="TableParagraph"/>
              <w:spacing w:before="24"/>
              <w:ind w:left="111"/>
              <w:rPr>
                <w:sz w:val="16"/>
              </w:rPr>
            </w:pPr>
            <w:r>
              <w:rPr>
                <w:spacing w:val="-5"/>
                <w:sz w:val="16"/>
              </w:rPr>
              <w:t>м3</w:t>
            </w:r>
          </w:p>
        </w:tc>
        <w:tc>
          <w:tcPr>
            <w:tcW w:w="730" w:type="dxa"/>
          </w:tcPr>
          <w:p w14:paraId="3B52E59B" w14:textId="77777777" w:rsidR="002C399C" w:rsidRDefault="002C399C">
            <w:pPr>
              <w:pStyle w:val="TableParagraph"/>
              <w:rPr>
                <w:rFonts w:ascii="Times New Roman"/>
                <w:sz w:val="16"/>
              </w:rPr>
            </w:pPr>
          </w:p>
        </w:tc>
        <w:tc>
          <w:tcPr>
            <w:tcW w:w="918" w:type="dxa"/>
          </w:tcPr>
          <w:p w14:paraId="763F41C6" w14:textId="77777777" w:rsidR="002C399C" w:rsidRDefault="002C399C">
            <w:pPr>
              <w:pStyle w:val="TableParagraph"/>
              <w:rPr>
                <w:rFonts w:ascii="Times New Roman"/>
                <w:sz w:val="16"/>
              </w:rPr>
            </w:pPr>
          </w:p>
        </w:tc>
        <w:tc>
          <w:tcPr>
            <w:tcW w:w="886" w:type="dxa"/>
          </w:tcPr>
          <w:p w14:paraId="73CB3A4B" w14:textId="77777777" w:rsidR="002C399C" w:rsidRDefault="002C399C">
            <w:pPr>
              <w:pStyle w:val="TableParagraph"/>
              <w:rPr>
                <w:rFonts w:ascii="Times New Roman"/>
                <w:sz w:val="16"/>
              </w:rPr>
            </w:pPr>
          </w:p>
        </w:tc>
        <w:tc>
          <w:tcPr>
            <w:tcW w:w="713" w:type="dxa"/>
          </w:tcPr>
          <w:p w14:paraId="568848B4" w14:textId="77777777" w:rsidR="002C399C" w:rsidRDefault="002C399C">
            <w:pPr>
              <w:pStyle w:val="TableParagraph"/>
              <w:rPr>
                <w:rFonts w:ascii="Times New Roman"/>
                <w:sz w:val="16"/>
              </w:rPr>
            </w:pPr>
          </w:p>
        </w:tc>
        <w:tc>
          <w:tcPr>
            <w:tcW w:w="1065" w:type="dxa"/>
          </w:tcPr>
          <w:p w14:paraId="455A0C2A" w14:textId="77777777" w:rsidR="002C399C" w:rsidRDefault="002C399C">
            <w:pPr>
              <w:pStyle w:val="TableParagraph"/>
              <w:rPr>
                <w:rFonts w:ascii="Times New Roman"/>
                <w:sz w:val="16"/>
              </w:rPr>
            </w:pPr>
          </w:p>
        </w:tc>
        <w:tc>
          <w:tcPr>
            <w:tcW w:w="739" w:type="dxa"/>
          </w:tcPr>
          <w:p w14:paraId="2A917AE1" w14:textId="77777777" w:rsidR="002C399C" w:rsidRDefault="002C399C">
            <w:pPr>
              <w:pStyle w:val="TableParagraph"/>
              <w:rPr>
                <w:rFonts w:ascii="Times New Roman"/>
                <w:sz w:val="16"/>
              </w:rPr>
            </w:pPr>
          </w:p>
        </w:tc>
        <w:tc>
          <w:tcPr>
            <w:tcW w:w="806" w:type="dxa"/>
          </w:tcPr>
          <w:p w14:paraId="2A23D87D" w14:textId="77777777" w:rsidR="002C399C" w:rsidRDefault="002C399C">
            <w:pPr>
              <w:pStyle w:val="TableParagraph"/>
              <w:rPr>
                <w:rFonts w:ascii="Times New Roman"/>
                <w:sz w:val="16"/>
              </w:rPr>
            </w:pPr>
          </w:p>
        </w:tc>
        <w:tc>
          <w:tcPr>
            <w:tcW w:w="615" w:type="dxa"/>
          </w:tcPr>
          <w:p w14:paraId="3C350994" w14:textId="77777777" w:rsidR="002C399C" w:rsidRDefault="002C399C">
            <w:pPr>
              <w:pStyle w:val="TableParagraph"/>
              <w:rPr>
                <w:rFonts w:ascii="Times New Roman"/>
                <w:sz w:val="16"/>
              </w:rPr>
            </w:pPr>
          </w:p>
        </w:tc>
      </w:tr>
      <w:tr w:rsidR="002C399C" w14:paraId="5AFD5B5E" w14:textId="77777777">
        <w:trPr>
          <w:trHeight w:val="551"/>
        </w:trPr>
        <w:tc>
          <w:tcPr>
            <w:tcW w:w="499" w:type="dxa"/>
          </w:tcPr>
          <w:p w14:paraId="4D89EF7B" w14:textId="77777777" w:rsidR="002C399C" w:rsidRDefault="002C399C">
            <w:pPr>
              <w:pStyle w:val="TableParagraph"/>
              <w:spacing w:before="167"/>
              <w:rPr>
                <w:sz w:val="16"/>
              </w:rPr>
            </w:pPr>
          </w:p>
          <w:p w14:paraId="3FB523EA" w14:textId="77777777" w:rsidR="002C399C" w:rsidRDefault="0062373A">
            <w:pPr>
              <w:pStyle w:val="TableParagraph"/>
              <w:ind w:left="111"/>
              <w:rPr>
                <w:sz w:val="16"/>
              </w:rPr>
            </w:pPr>
            <w:r>
              <w:rPr>
                <w:spacing w:val="-10"/>
                <w:sz w:val="16"/>
              </w:rPr>
              <w:t>5</w:t>
            </w:r>
          </w:p>
        </w:tc>
        <w:tc>
          <w:tcPr>
            <w:tcW w:w="917" w:type="dxa"/>
          </w:tcPr>
          <w:p w14:paraId="232FA6DE" w14:textId="77777777" w:rsidR="002C399C" w:rsidRDefault="002C399C">
            <w:pPr>
              <w:pStyle w:val="TableParagraph"/>
              <w:spacing w:before="1"/>
              <w:rPr>
                <w:sz w:val="16"/>
              </w:rPr>
            </w:pPr>
          </w:p>
          <w:p w14:paraId="76216AD6" w14:textId="77777777" w:rsidR="002C399C" w:rsidRDefault="0062373A">
            <w:pPr>
              <w:pStyle w:val="TableParagraph"/>
              <w:spacing w:line="173" w:lineRule="exact"/>
              <w:ind w:left="112"/>
              <w:rPr>
                <w:sz w:val="16"/>
              </w:rPr>
            </w:pPr>
            <w:r>
              <w:rPr>
                <w:spacing w:val="-3"/>
                <w:sz w:val="16"/>
              </w:rPr>
              <w:t>26-</w:t>
            </w:r>
            <w:r>
              <w:rPr>
                <w:sz w:val="16"/>
              </w:rPr>
              <w:t>01-</w:t>
            </w:r>
          </w:p>
          <w:p w14:paraId="7B0C8BED" w14:textId="77777777" w:rsidR="002C399C" w:rsidRDefault="0062373A">
            <w:pPr>
              <w:pStyle w:val="TableParagraph"/>
              <w:spacing w:line="173" w:lineRule="exact"/>
              <w:ind w:left="112"/>
              <w:rPr>
                <w:sz w:val="16"/>
              </w:rPr>
            </w:pPr>
            <w:r>
              <w:rPr>
                <w:spacing w:val="-5"/>
                <w:sz w:val="16"/>
              </w:rPr>
              <w:t>049-02</w:t>
            </w:r>
          </w:p>
        </w:tc>
        <w:tc>
          <w:tcPr>
            <w:tcW w:w="1753" w:type="dxa"/>
          </w:tcPr>
          <w:p w14:paraId="2B60EA6D" w14:textId="77777777" w:rsidR="002C399C" w:rsidRDefault="0062373A">
            <w:pPr>
              <w:pStyle w:val="TableParagraph"/>
              <w:spacing w:line="242" w:lineRule="auto"/>
              <w:ind w:left="111" w:right="412"/>
              <w:rPr>
                <w:sz w:val="16"/>
              </w:rPr>
            </w:pPr>
            <w:r>
              <w:rPr>
                <w:spacing w:val="-2"/>
                <w:sz w:val="16"/>
              </w:rPr>
              <w:t xml:space="preserve">Покрытие </w:t>
            </w:r>
            <w:r>
              <w:rPr>
                <w:spacing w:val="-4"/>
                <w:sz w:val="16"/>
              </w:rPr>
              <w:t>поверхности</w:t>
            </w:r>
          </w:p>
          <w:p w14:paraId="400E1DA8" w14:textId="77777777" w:rsidR="002C399C" w:rsidRDefault="0062373A">
            <w:pPr>
              <w:pStyle w:val="TableParagraph"/>
              <w:spacing w:line="170" w:lineRule="exact"/>
              <w:ind w:left="111"/>
              <w:rPr>
                <w:sz w:val="16"/>
              </w:rPr>
            </w:pPr>
            <w:r>
              <w:rPr>
                <w:spacing w:val="-2"/>
                <w:sz w:val="16"/>
              </w:rPr>
              <w:t>изоляции</w:t>
            </w:r>
          </w:p>
        </w:tc>
        <w:tc>
          <w:tcPr>
            <w:tcW w:w="730" w:type="dxa"/>
          </w:tcPr>
          <w:p w14:paraId="78948980" w14:textId="77777777" w:rsidR="002C399C" w:rsidRDefault="002C399C">
            <w:pPr>
              <w:pStyle w:val="TableParagraph"/>
              <w:spacing w:before="1"/>
              <w:rPr>
                <w:sz w:val="16"/>
              </w:rPr>
            </w:pPr>
          </w:p>
          <w:p w14:paraId="756BDAAC" w14:textId="77777777" w:rsidR="002C399C" w:rsidRDefault="0062373A">
            <w:pPr>
              <w:pStyle w:val="TableParagraph"/>
              <w:ind w:left="108"/>
              <w:rPr>
                <w:sz w:val="16"/>
              </w:rPr>
            </w:pPr>
            <w:r>
              <w:rPr>
                <w:spacing w:val="-2"/>
                <w:sz w:val="16"/>
              </w:rPr>
              <w:t>0,0073</w:t>
            </w:r>
          </w:p>
        </w:tc>
        <w:tc>
          <w:tcPr>
            <w:tcW w:w="918" w:type="dxa"/>
          </w:tcPr>
          <w:p w14:paraId="45B0FD55" w14:textId="77777777" w:rsidR="002C399C" w:rsidRDefault="002C399C">
            <w:pPr>
              <w:pStyle w:val="TableParagraph"/>
              <w:spacing w:before="1"/>
              <w:rPr>
                <w:sz w:val="16"/>
              </w:rPr>
            </w:pPr>
          </w:p>
          <w:p w14:paraId="31F381AB" w14:textId="77777777" w:rsidR="002C399C" w:rsidRDefault="0062373A">
            <w:pPr>
              <w:pStyle w:val="TableParagraph"/>
              <w:ind w:left="108"/>
              <w:rPr>
                <w:sz w:val="16"/>
              </w:rPr>
            </w:pPr>
            <w:r>
              <w:rPr>
                <w:spacing w:val="-2"/>
                <w:sz w:val="16"/>
              </w:rPr>
              <w:t>88858,23</w:t>
            </w:r>
          </w:p>
        </w:tc>
        <w:tc>
          <w:tcPr>
            <w:tcW w:w="886" w:type="dxa"/>
          </w:tcPr>
          <w:p w14:paraId="65C24427" w14:textId="77777777" w:rsidR="002C399C" w:rsidRDefault="002C399C">
            <w:pPr>
              <w:pStyle w:val="TableParagraph"/>
              <w:spacing w:before="1"/>
              <w:rPr>
                <w:sz w:val="16"/>
              </w:rPr>
            </w:pPr>
          </w:p>
          <w:p w14:paraId="68BD6D7F" w14:textId="77777777" w:rsidR="002C399C" w:rsidRDefault="0062373A">
            <w:pPr>
              <w:pStyle w:val="TableParagraph"/>
              <w:ind w:left="109"/>
              <w:rPr>
                <w:sz w:val="16"/>
              </w:rPr>
            </w:pPr>
            <w:r>
              <w:rPr>
                <w:spacing w:val="-2"/>
                <w:sz w:val="16"/>
              </w:rPr>
              <w:t>7630,21</w:t>
            </w:r>
          </w:p>
        </w:tc>
        <w:tc>
          <w:tcPr>
            <w:tcW w:w="713" w:type="dxa"/>
          </w:tcPr>
          <w:p w14:paraId="461E9F77" w14:textId="77777777" w:rsidR="002C399C" w:rsidRDefault="002C399C">
            <w:pPr>
              <w:pStyle w:val="TableParagraph"/>
              <w:spacing w:before="1"/>
              <w:rPr>
                <w:sz w:val="16"/>
              </w:rPr>
            </w:pPr>
          </w:p>
          <w:p w14:paraId="1FD87B83" w14:textId="77777777" w:rsidR="002C399C" w:rsidRDefault="0062373A">
            <w:pPr>
              <w:pStyle w:val="TableParagraph"/>
              <w:ind w:left="113"/>
              <w:rPr>
                <w:sz w:val="16"/>
              </w:rPr>
            </w:pPr>
            <w:r>
              <w:rPr>
                <w:spacing w:val="-2"/>
                <w:sz w:val="16"/>
              </w:rPr>
              <w:t>648,67</w:t>
            </w:r>
          </w:p>
        </w:tc>
        <w:tc>
          <w:tcPr>
            <w:tcW w:w="1065" w:type="dxa"/>
          </w:tcPr>
          <w:p w14:paraId="4F071DEA" w14:textId="77777777" w:rsidR="002C399C" w:rsidRDefault="002C399C">
            <w:pPr>
              <w:pStyle w:val="TableParagraph"/>
              <w:spacing w:before="1"/>
              <w:rPr>
                <w:sz w:val="16"/>
              </w:rPr>
            </w:pPr>
          </w:p>
          <w:p w14:paraId="5F13853B" w14:textId="77777777" w:rsidR="002C399C" w:rsidRDefault="0062373A">
            <w:pPr>
              <w:pStyle w:val="TableParagraph"/>
              <w:ind w:left="108"/>
              <w:rPr>
                <w:sz w:val="16"/>
              </w:rPr>
            </w:pPr>
            <w:r>
              <w:rPr>
                <w:spacing w:val="-2"/>
                <w:sz w:val="16"/>
              </w:rPr>
              <w:t>258,85</w:t>
            </w:r>
          </w:p>
        </w:tc>
        <w:tc>
          <w:tcPr>
            <w:tcW w:w="739" w:type="dxa"/>
          </w:tcPr>
          <w:p w14:paraId="0AEAFF81" w14:textId="77777777" w:rsidR="002C399C" w:rsidRDefault="002C399C">
            <w:pPr>
              <w:pStyle w:val="TableParagraph"/>
              <w:spacing w:before="1"/>
              <w:rPr>
                <w:sz w:val="16"/>
              </w:rPr>
            </w:pPr>
          </w:p>
          <w:p w14:paraId="7458ADE2" w14:textId="77777777" w:rsidR="002C399C" w:rsidRDefault="0062373A">
            <w:pPr>
              <w:pStyle w:val="TableParagraph"/>
              <w:ind w:left="111"/>
              <w:rPr>
                <w:sz w:val="16"/>
              </w:rPr>
            </w:pPr>
            <w:r>
              <w:rPr>
                <w:spacing w:val="-2"/>
                <w:sz w:val="16"/>
              </w:rPr>
              <w:t>55,71</w:t>
            </w:r>
          </w:p>
        </w:tc>
        <w:tc>
          <w:tcPr>
            <w:tcW w:w="806" w:type="dxa"/>
          </w:tcPr>
          <w:p w14:paraId="0913B5E2" w14:textId="77777777" w:rsidR="002C399C" w:rsidRDefault="002C399C">
            <w:pPr>
              <w:pStyle w:val="TableParagraph"/>
              <w:spacing w:before="1"/>
              <w:rPr>
                <w:sz w:val="16"/>
              </w:rPr>
            </w:pPr>
          </w:p>
          <w:p w14:paraId="54355F77" w14:textId="77777777" w:rsidR="002C399C" w:rsidRDefault="0062373A">
            <w:pPr>
              <w:pStyle w:val="TableParagraph"/>
              <w:ind w:left="109"/>
              <w:rPr>
                <w:sz w:val="16"/>
              </w:rPr>
            </w:pPr>
            <w:r>
              <w:rPr>
                <w:spacing w:val="-2"/>
                <w:sz w:val="16"/>
              </w:rPr>
              <w:t>148,52</w:t>
            </w:r>
          </w:p>
        </w:tc>
        <w:tc>
          <w:tcPr>
            <w:tcW w:w="615" w:type="dxa"/>
          </w:tcPr>
          <w:p w14:paraId="1E9C3332" w14:textId="77777777" w:rsidR="002C399C" w:rsidRDefault="002C399C">
            <w:pPr>
              <w:pStyle w:val="TableParagraph"/>
              <w:spacing w:before="1"/>
              <w:rPr>
                <w:sz w:val="16"/>
              </w:rPr>
            </w:pPr>
          </w:p>
          <w:p w14:paraId="6964CC45" w14:textId="77777777" w:rsidR="002C399C" w:rsidRDefault="0062373A">
            <w:pPr>
              <w:pStyle w:val="TableParagraph"/>
              <w:ind w:left="112"/>
              <w:rPr>
                <w:sz w:val="16"/>
              </w:rPr>
            </w:pPr>
            <w:r>
              <w:rPr>
                <w:spacing w:val="-10"/>
                <w:sz w:val="16"/>
              </w:rPr>
              <w:t>1</w:t>
            </w:r>
          </w:p>
        </w:tc>
      </w:tr>
      <w:tr w:rsidR="002C399C" w14:paraId="7BE812E7" w14:textId="77777777">
        <w:trPr>
          <w:trHeight w:val="368"/>
        </w:trPr>
        <w:tc>
          <w:tcPr>
            <w:tcW w:w="499" w:type="dxa"/>
          </w:tcPr>
          <w:p w14:paraId="44A6F8FE" w14:textId="77777777" w:rsidR="002C399C" w:rsidRDefault="002C399C">
            <w:pPr>
              <w:pStyle w:val="TableParagraph"/>
              <w:rPr>
                <w:rFonts w:ascii="Times New Roman"/>
                <w:sz w:val="16"/>
              </w:rPr>
            </w:pPr>
          </w:p>
        </w:tc>
        <w:tc>
          <w:tcPr>
            <w:tcW w:w="917" w:type="dxa"/>
          </w:tcPr>
          <w:p w14:paraId="54AB0BED" w14:textId="77777777" w:rsidR="002C399C" w:rsidRDefault="002C399C">
            <w:pPr>
              <w:pStyle w:val="TableParagraph"/>
              <w:rPr>
                <w:rFonts w:ascii="Times New Roman"/>
                <w:sz w:val="16"/>
              </w:rPr>
            </w:pPr>
          </w:p>
        </w:tc>
        <w:tc>
          <w:tcPr>
            <w:tcW w:w="1753" w:type="dxa"/>
          </w:tcPr>
          <w:p w14:paraId="40F57344" w14:textId="77777777" w:rsidR="002C399C" w:rsidRDefault="0062373A">
            <w:pPr>
              <w:pStyle w:val="TableParagraph"/>
              <w:spacing w:before="5" w:line="225" w:lineRule="auto"/>
              <w:ind w:left="111" w:right="412"/>
              <w:rPr>
                <w:sz w:val="16"/>
              </w:rPr>
            </w:pPr>
            <w:r>
              <w:rPr>
                <w:spacing w:val="-4"/>
                <w:sz w:val="16"/>
              </w:rPr>
              <w:t>трубопроводов</w:t>
            </w:r>
            <w:r>
              <w:rPr>
                <w:spacing w:val="-2"/>
                <w:sz w:val="16"/>
              </w:rPr>
              <w:t xml:space="preserve"> сталью</w:t>
            </w:r>
          </w:p>
        </w:tc>
        <w:tc>
          <w:tcPr>
            <w:tcW w:w="730" w:type="dxa"/>
          </w:tcPr>
          <w:p w14:paraId="2353CE53" w14:textId="77777777" w:rsidR="002C399C" w:rsidRDefault="002C399C">
            <w:pPr>
              <w:pStyle w:val="TableParagraph"/>
              <w:rPr>
                <w:rFonts w:ascii="Times New Roman"/>
                <w:sz w:val="16"/>
              </w:rPr>
            </w:pPr>
          </w:p>
        </w:tc>
        <w:tc>
          <w:tcPr>
            <w:tcW w:w="918" w:type="dxa"/>
          </w:tcPr>
          <w:p w14:paraId="611EF8BA" w14:textId="77777777" w:rsidR="002C399C" w:rsidRDefault="0062373A">
            <w:pPr>
              <w:pStyle w:val="TableParagraph"/>
              <w:spacing w:before="89"/>
              <w:ind w:left="108"/>
              <w:rPr>
                <w:sz w:val="16"/>
              </w:rPr>
            </w:pPr>
            <w:r>
              <w:rPr>
                <w:spacing w:val="-2"/>
                <w:sz w:val="16"/>
              </w:rPr>
              <w:t>35459,15</w:t>
            </w:r>
          </w:p>
        </w:tc>
        <w:tc>
          <w:tcPr>
            <w:tcW w:w="886" w:type="dxa"/>
          </w:tcPr>
          <w:p w14:paraId="7C38E8B5" w14:textId="77777777" w:rsidR="002C399C" w:rsidRDefault="002C399C">
            <w:pPr>
              <w:pStyle w:val="TableParagraph"/>
              <w:rPr>
                <w:rFonts w:ascii="Times New Roman"/>
                <w:sz w:val="16"/>
              </w:rPr>
            </w:pPr>
          </w:p>
        </w:tc>
        <w:tc>
          <w:tcPr>
            <w:tcW w:w="713" w:type="dxa"/>
          </w:tcPr>
          <w:p w14:paraId="2E447299" w14:textId="77777777" w:rsidR="002C399C" w:rsidRDefault="002C399C">
            <w:pPr>
              <w:pStyle w:val="TableParagraph"/>
              <w:rPr>
                <w:rFonts w:ascii="Times New Roman"/>
                <w:sz w:val="16"/>
              </w:rPr>
            </w:pPr>
          </w:p>
        </w:tc>
        <w:tc>
          <w:tcPr>
            <w:tcW w:w="1065" w:type="dxa"/>
          </w:tcPr>
          <w:p w14:paraId="12ED2164" w14:textId="77777777" w:rsidR="002C399C" w:rsidRDefault="002C399C">
            <w:pPr>
              <w:pStyle w:val="TableParagraph"/>
              <w:rPr>
                <w:rFonts w:ascii="Times New Roman"/>
                <w:sz w:val="16"/>
              </w:rPr>
            </w:pPr>
          </w:p>
        </w:tc>
        <w:tc>
          <w:tcPr>
            <w:tcW w:w="739" w:type="dxa"/>
          </w:tcPr>
          <w:p w14:paraId="2E26A995" w14:textId="77777777" w:rsidR="002C399C" w:rsidRDefault="002C399C">
            <w:pPr>
              <w:pStyle w:val="TableParagraph"/>
              <w:rPr>
                <w:rFonts w:ascii="Times New Roman"/>
                <w:sz w:val="16"/>
              </w:rPr>
            </w:pPr>
          </w:p>
        </w:tc>
        <w:tc>
          <w:tcPr>
            <w:tcW w:w="806" w:type="dxa"/>
          </w:tcPr>
          <w:p w14:paraId="1C449212" w14:textId="77777777" w:rsidR="002C399C" w:rsidRDefault="002C399C">
            <w:pPr>
              <w:pStyle w:val="TableParagraph"/>
              <w:rPr>
                <w:rFonts w:ascii="Times New Roman"/>
                <w:sz w:val="16"/>
              </w:rPr>
            </w:pPr>
          </w:p>
        </w:tc>
        <w:tc>
          <w:tcPr>
            <w:tcW w:w="615" w:type="dxa"/>
          </w:tcPr>
          <w:p w14:paraId="0DA48752" w14:textId="77777777" w:rsidR="002C399C" w:rsidRDefault="002C399C">
            <w:pPr>
              <w:pStyle w:val="TableParagraph"/>
              <w:rPr>
                <w:rFonts w:ascii="Times New Roman"/>
                <w:sz w:val="16"/>
              </w:rPr>
            </w:pPr>
          </w:p>
        </w:tc>
      </w:tr>
      <w:tr w:rsidR="002C399C" w14:paraId="3A83F19E" w14:textId="77777777">
        <w:trPr>
          <w:trHeight w:val="222"/>
        </w:trPr>
        <w:tc>
          <w:tcPr>
            <w:tcW w:w="499" w:type="dxa"/>
          </w:tcPr>
          <w:p w14:paraId="112A1804" w14:textId="77777777" w:rsidR="002C399C" w:rsidRDefault="002C399C">
            <w:pPr>
              <w:pStyle w:val="TableParagraph"/>
              <w:rPr>
                <w:rFonts w:ascii="Times New Roman"/>
                <w:sz w:val="14"/>
              </w:rPr>
            </w:pPr>
          </w:p>
        </w:tc>
        <w:tc>
          <w:tcPr>
            <w:tcW w:w="917" w:type="dxa"/>
          </w:tcPr>
          <w:p w14:paraId="16E7FABE" w14:textId="77777777" w:rsidR="002C399C" w:rsidRDefault="002C399C">
            <w:pPr>
              <w:pStyle w:val="TableParagraph"/>
              <w:rPr>
                <w:rFonts w:ascii="Times New Roman"/>
                <w:sz w:val="14"/>
              </w:rPr>
            </w:pPr>
          </w:p>
        </w:tc>
        <w:tc>
          <w:tcPr>
            <w:tcW w:w="1753" w:type="dxa"/>
          </w:tcPr>
          <w:p w14:paraId="5C8B01B8" w14:textId="77777777" w:rsidR="002C399C" w:rsidRDefault="0062373A">
            <w:pPr>
              <w:pStyle w:val="TableParagraph"/>
              <w:spacing w:before="20"/>
              <w:ind w:left="111"/>
              <w:rPr>
                <w:sz w:val="16"/>
              </w:rPr>
            </w:pPr>
            <w:r>
              <w:rPr>
                <w:spacing w:val="-2"/>
                <w:sz w:val="16"/>
              </w:rPr>
              <w:t>оцинкованной,</w:t>
            </w:r>
          </w:p>
        </w:tc>
        <w:tc>
          <w:tcPr>
            <w:tcW w:w="730" w:type="dxa"/>
          </w:tcPr>
          <w:p w14:paraId="5BCDE09C" w14:textId="77777777" w:rsidR="002C399C" w:rsidRDefault="002C399C">
            <w:pPr>
              <w:pStyle w:val="TableParagraph"/>
              <w:rPr>
                <w:rFonts w:ascii="Times New Roman"/>
                <w:sz w:val="14"/>
              </w:rPr>
            </w:pPr>
          </w:p>
        </w:tc>
        <w:tc>
          <w:tcPr>
            <w:tcW w:w="918" w:type="dxa"/>
          </w:tcPr>
          <w:p w14:paraId="042EA8AD" w14:textId="77777777" w:rsidR="002C399C" w:rsidRDefault="002C399C">
            <w:pPr>
              <w:pStyle w:val="TableParagraph"/>
              <w:rPr>
                <w:rFonts w:ascii="Times New Roman"/>
                <w:sz w:val="14"/>
              </w:rPr>
            </w:pPr>
          </w:p>
        </w:tc>
        <w:tc>
          <w:tcPr>
            <w:tcW w:w="886" w:type="dxa"/>
          </w:tcPr>
          <w:p w14:paraId="0D09ACD3" w14:textId="77777777" w:rsidR="002C399C" w:rsidRDefault="002C399C">
            <w:pPr>
              <w:pStyle w:val="TableParagraph"/>
              <w:rPr>
                <w:rFonts w:ascii="Times New Roman"/>
                <w:sz w:val="14"/>
              </w:rPr>
            </w:pPr>
          </w:p>
        </w:tc>
        <w:tc>
          <w:tcPr>
            <w:tcW w:w="713" w:type="dxa"/>
          </w:tcPr>
          <w:p w14:paraId="4737C211" w14:textId="77777777" w:rsidR="002C399C" w:rsidRDefault="002C399C">
            <w:pPr>
              <w:pStyle w:val="TableParagraph"/>
              <w:rPr>
                <w:rFonts w:ascii="Times New Roman"/>
                <w:sz w:val="14"/>
              </w:rPr>
            </w:pPr>
          </w:p>
        </w:tc>
        <w:tc>
          <w:tcPr>
            <w:tcW w:w="1065" w:type="dxa"/>
          </w:tcPr>
          <w:p w14:paraId="411CCE7B" w14:textId="77777777" w:rsidR="002C399C" w:rsidRDefault="002C399C">
            <w:pPr>
              <w:pStyle w:val="TableParagraph"/>
              <w:rPr>
                <w:rFonts w:ascii="Times New Roman"/>
                <w:sz w:val="14"/>
              </w:rPr>
            </w:pPr>
          </w:p>
        </w:tc>
        <w:tc>
          <w:tcPr>
            <w:tcW w:w="739" w:type="dxa"/>
          </w:tcPr>
          <w:p w14:paraId="092A2964" w14:textId="77777777" w:rsidR="002C399C" w:rsidRDefault="002C399C">
            <w:pPr>
              <w:pStyle w:val="TableParagraph"/>
              <w:rPr>
                <w:rFonts w:ascii="Times New Roman"/>
                <w:sz w:val="14"/>
              </w:rPr>
            </w:pPr>
          </w:p>
        </w:tc>
        <w:tc>
          <w:tcPr>
            <w:tcW w:w="806" w:type="dxa"/>
          </w:tcPr>
          <w:p w14:paraId="3182999A" w14:textId="77777777" w:rsidR="002C399C" w:rsidRDefault="002C399C">
            <w:pPr>
              <w:pStyle w:val="TableParagraph"/>
              <w:rPr>
                <w:rFonts w:ascii="Times New Roman"/>
                <w:sz w:val="14"/>
              </w:rPr>
            </w:pPr>
          </w:p>
        </w:tc>
        <w:tc>
          <w:tcPr>
            <w:tcW w:w="615" w:type="dxa"/>
          </w:tcPr>
          <w:p w14:paraId="7A4B6C3A" w14:textId="77777777" w:rsidR="002C399C" w:rsidRDefault="002C399C">
            <w:pPr>
              <w:pStyle w:val="TableParagraph"/>
              <w:rPr>
                <w:rFonts w:ascii="Times New Roman"/>
                <w:sz w:val="14"/>
              </w:rPr>
            </w:pPr>
          </w:p>
        </w:tc>
      </w:tr>
      <w:tr w:rsidR="002C399C" w14:paraId="3C2DB1D6" w14:textId="77777777">
        <w:trPr>
          <w:trHeight w:val="369"/>
        </w:trPr>
        <w:tc>
          <w:tcPr>
            <w:tcW w:w="499" w:type="dxa"/>
          </w:tcPr>
          <w:p w14:paraId="72D920AC" w14:textId="77777777" w:rsidR="002C399C" w:rsidRDefault="002C399C">
            <w:pPr>
              <w:pStyle w:val="TableParagraph"/>
              <w:rPr>
                <w:rFonts w:ascii="Times New Roman"/>
                <w:sz w:val="16"/>
              </w:rPr>
            </w:pPr>
          </w:p>
        </w:tc>
        <w:tc>
          <w:tcPr>
            <w:tcW w:w="917" w:type="dxa"/>
          </w:tcPr>
          <w:p w14:paraId="0EC7645E" w14:textId="77777777" w:rsidR="002C399C" w:rsidRDefault="002C399C">
            <w:pPr>
              <w:pStyle w:val="TableParagraph"/>
              <w:rPr>
                <w:rFonts w:ascii="Times New Roman"/>
                <w:sz w:val="16"/>
              </w:rPr>
            </w:pPr>
          </w:p>
        </w:tc>
        <w:tc>
          <w:tcPr>
            <w:tcW w:w="2483" w:type="dxa"/>
            <w:gridSpan w:val="2"/>
          </w:tcPr>
          <w:p w14:paraId="1262239F" w14:textId="77777777" w:rsidR="002C399C" w:rsidRDefault="0062373A">
            <w:pPr>
              <w:pStyle w:val="TableParagraph"/>
              <w:spacing w:line="178" w:lineRule="exact"/>
              <w:ind w:left="111"/>
              <w:rPr>
                <w:sz w:val="16"/>
              </w:rPr>
            </w:pPr>
            <w:r>
              <w:rPr>
                <w:spacing w:val="-2"/>
                <w:sz w:val="16"/>
              </w:rPr>
              <w:t>100</w:t>
            </w:r>
            <w:r>
              <w:rPr>
                <w:spacing w:val="-6"/>
                <w:sz w:val="16"/>
              </w:rPr>
              <w:t xml:space="preserve"> </w:t>
            </w:r>
            <w:r>
              <w:rPr>
                <w:spacing w:val="-2"/>
                <w:sz w:val="16"/>
              </w:rPr>
              <w:t>м2</w:t>
            </w:r>
            <w:r>
              <w:rPr>
                <w:spacing w:val="-5"/>
                <w:sz w:val="16"/>
              </w:rPr>
              <w:t xml:space="preserve"> </w:t>
            </w:r>
            <w:r>
              <w:rPr>
                <w:spacing w:val="-2"/>
                <w:sz w:val="16"/>
              </w:rPr>
              <w:t>поверхности</w:t>
            </w:r>
            <w:r>
              <w:rPr>
                <w:spacing w:val="-5"/>
                <w:sz w:val="16"/>
              </w:rPr>
              <w:t xml:space="preserve"> </w:t>
            </w:r>
            <w:r>
              <w:rPr>
                <w:spacing w:val="-2"/>
                <w:sz w:val="16"/>
              </w:rPr>
              <w:t>покрытия</w:t>
            </w:r>
          </w:p>
          <w:p w14:paraId="59FD4A73" w14:textId="77777777" w:rsidR="002C399C" w:rsidRDefault="0062373A">
            <w:pPr>
              <w:pStyle w:val="TableParagraph"/>
              <w:spacing w:before="1" w:line="169" w:lineRule="exact"/>
              <w:ind w:left="111"/>
              <w:rPr>
                <w:sz w:val="16"/>
              </w:rPr>
            </w:pPr>
            <w:r>
              <w:rPr>
                <w:spacing w:val="-2"/>
                <w:sz w:val="16"/>
              </w:rPr>
              <w:t>изоляции</w:t>
            </w:r>
          </w:p>
        </w:tc>
        <w:tc>
          <w:tcPr>
            <w:tcW w:w="918" w:type="dxa"/>
          </w:tcPr>
          <w:p w14:paraId="651E06C0" w14:textId="77777777" w:rsidR="002C399C" w:rsidRDefault="002C399C">
            <w:pPr>
              <w:pStyle w:val="TableParagraph"/>
              <w:rPr>
                <w:rFonts w:ascii="Times New Roman"/>
                <w:sz w:val="16"/>
              </w:rPr>
            </w:pPr>
          </w:p>
        </w:tc>
        <w:tc>
          <w:tcPr>
            <w:tcW w:w="886" w:type="dxa"/>
          </w:tcPr>
          <w:p w14:paraId="4BF5DFF2" w14:textId="77777777" w:rsidR="002C399C" w:rsidRDefault="002C399C">
            <w:pPr>
              <w:pStyle w:val="TableParagraph"/>
              <w:rPr>
                <w:rFonts w:ascii="Times New Roman"/>
                <w:sz w:val="16"/>
              </w:rPr>
            </w:pPr>
          </w:p>
        </w:tc>
        <w:tc>
          <w:tcPr>
            <w:tcW w:w="713" w:type="dxa"/>
          </w:tcPr>
          <w:p w14:paraId="329D2BD8" w14:textId="77777777" w:rsidR="002C399C" w:rsidRDefault="002C399C">
            <w:pPr>
              <w:pStyle w:val="TableParagraph"/>
              <w:rPr>
                <w:rFonts w:ascii="Times New Roman"/>
                <w:sz w:val="16"/>
              </w:rPr>
            </w:pPr>
          </w:p>
        </w:tc>
        <w:tc>
          <w:tcPr>
            <w:tcW w:w="1065" w:type="dxa"/>
          </w:tcPr>
          <w:p w14:paraId="52A7CAA5" w14:textId="77777777" w:rsidR="002C399C" w:rsidRDefault="002C399C">
            <w:pPr>
              <w:pStyle w:val="TableParagraph"/>
              <w:rPr>
                <w:rFonts w:ascii="Times New Roman"/>
                <w:sz w:val="16"/>
              </w:rPr>
            </w:pPr>
          </w:p>
        </w:tc>
        <w:tc>
          <w:tcPr>
            <w:tcW w:w="739" w:type="dxa"/>
          </w:tcPr>
          <w:p w14:paraId="0A15F93B" w14:textId="77777777" w:rsidR="002C399C" w:rsidRDefault="002C399C">
            <w:pPr>
              <w:pStyle w:val="TableParagraph"/>
              <w:rPr>
                <w:rFonts w:ascii="Times New Roman"/>
                <w:sz w:val="16"/>
              </w:rPr>
            </w:pPr>
          </w:p>
        </w:tc>
        <w:tc>
          <w:tcPr>
            <w:tcW w:w="806" w:type="dxa"/>
          </w:tcPr>
          <w:p w14:paraId="08070562" w14:textId="77777777" w:rsidR="002C399C" w:rsidRDefault="002C399C">
            <w:pPr>
              <w:pStyle w:val="TableParagraph"/>
              <w:rPr>
                <w:rFonts w:ascii="Times New Roman"/>
                <w:sz w:val="16"/>
              </w:rPr>
            </w:pPr>
          </w:p>
        </w:tc>
        <w:tc>
          <w:tcPr>
            <w:tcW w:w="615" w:type="dxa"/>
          </w:tcPr>
          <w:p w14:paraId="106635E1" w14:textId="77777777" w:rsidR="002C399C" w:rsidRDefault="002C399C">
            <w:pPr>
              <w:pStyle w:val="TableParagraph"/>
              <w:rPr>
                <w:rFonts w:ascii="Times New Roman"/>
                <w:sz w:val="16"/>
              </w:rPr>
            </w:pPr>
          </w:p>
        </w:tc>
      </w:tr>
      <w:tr w:rsidR="002C399C" w14:paraId="20EBF4FD" w14:textId="77777777">
        <w:trPr>
          <w:trHeight w:val="365"/>
        </w:trPr>
        <w:tc>
          <w:tcPr>
            <w:tcW w:w="499" w:type="dxa"/>
          </w:tcPr>
          <w:p w14:paraId="400C21F4" w14:textId="77777777" w:rsidR="002C399C" w:rsidRDefault="002C399C">
            <w:pPr>
              <w:pStyle w:val="TableParagraph"/>
              <w:rPr>
                <w:rFonts w:ascii="Times New Roman"/>
                <w:sz w:val="16"/>
              </w:rPr>
            </w:pPr>
          </w:p>
        </w:tc>
        <w:tc>
          <w:tcPr>
            <w:tcW w:w="917" w:type="dxa"/>
          </w:tcPr>
          <w:p w14:paraId="2C7F64DC" w14:textId="77777777" w:rsidR="002C399C" w:rsidRDefault="002C399C">
            <w:pPr>
              <w:pStyle w:val="TableParagraph"/>
              <w:rPr>
                <w:rFonts w:ascii="Times New Roman"/>
                <w:sz w:val="16"/>
              </w:rPr>
            </w:pPr>
          </w:p>
        </w:tc>
        <w:tc>
          <w:tcPr>
            <w:tcW w:w="1753" w:type="dxa"/>
          </w:tcPr>
          <w:p w14:paraId="2E4D0FE2" w14:textId="77777777" w:rsidR="002C399C" w:rsidRDefault="0062373A">
            <w:pPr>
              <w:pStyle w:val="TableParagraph"/>
              <w:spacing w:before="3" w:line="225" w:lineRule="auto"/>
              <w:ind w:left="111" w:right="217"/>
              <w:rPr>
                <w:sz w:val="16"/>
              </w:rPr>
            </w:pPr>
            <w:r>
              <w:rPr>
                <w:sz w:val="16"/>
              </w:rPr>
              <w:t>Итого</w:t>
            </w:r>
            <w:r>
              <w:rPr>
                <w:spacing w:val="-11"/>
                <w:sz w:val="16"/>
              </w:rPr>
              <w:t xml:space="preserve"> </w:t>
            </w:r>
            <w:r>
              <w:rPr>
                <w:sz w:val="16"/>
              </w:rPr>
              <w:t xml:space="preserve">прямые </w:t>
            </w:r>
            <w:r>
              <w:rPr>
                <w:spacing w:val="-2"/>
                <w:sz w:val="16"/>
              </w:rPr>
              <w:t>затраты</w:t>
            </w:r>
            <w:r>
              <w:rPr>
                <w:spacing w:val="-10"/>
                <w:sz w:val="16"/>
              </w:rPr>
              <w:t xml:space="preserve"> </w:t>
            </w:r>
            <w:r>
              <w:rPr>
                <w:spacing w:val="-2"/>
                <w:sz w:val="16"/>
              </w:rPr>
              <w:t>по</w:t>
            </w:r>
            <w:r>
              <w:rPr>
                <w:spacing w:val="-9"/>
                <w:sz w:val="16"/>
              </w:rPr>
              <w:t xml:space="preserve"> </w:t>
            </w:r>
            <w:r>
              <w:rPr>
                <w:spacing w:val="-2"/>
                <w:sz w:val="16"/>
              </w:rPr>
              <w:t>смете</w:t>
            </w:r>
          </w:p>
        </w:tc>
        <w:tc>
          <w:tcPr>
            <w:tcW w:w="730" w:type="dxa"/>
          </w:tcPr>
          <w:p w14:paraId="5D672146" w14:textId="77777777" w:rsidR="002C399C" w:rsidRDefault="002C399C">
            <w:pPr>
              <w:pStyle w:val="TableParagraph"/>
              <w:rPr>
                <w:rFonts w:ascii="Times New Roman"/>
                <w:sz w:val="16"/>
              </w:rPr>
            </w:pPr>
          </w:p>
        </w:tc>
        <w:tc>
          <w:tcPr>
            <w:tcW w:w="918" w:type="dxa"/>
          </w:tcPr>
          <w:p w14:paraId="587461E8" w14:textId="77777777" w:rsidR="002C399C" w:rsidRDefault="002C399C">
            <w:pPr>
              <w:pStyle w:val="TableParagraph"/>
              <w:rPr>
                <w:rFonts w:ascii="Times New Roman"/>
                <w:sz w:val="16"/>
              </w:rPr>
            </w:pPr>
          </w:p>
        </w:tc>
        <w:tc>
          <w:tcPr>
            <w:tcW w:w="886" w:type="dxa"/>
          </w:tcPr>
          <w:p w14:paraId="03DCD534" w14:textId="77777777" w:rsidR="002C399C" w:rsidRDefault="002C399C">
            <w:pPr>
              <w:pStyle w:val="TableParagraph"/>
              <w:rPr>
                <w:rFonts w:ascii="Times New Roman"/>
                <w:sz w:val="16"/>
              </w:rPr>
            </w:pPr>
          </w:p>
        </w:tc>
        <w:tc>
          <w:tcPr>
            <w:tcW w:w="713" w:type="dxa"/>
          </w:tcPr>
          <w:p w14:paraId="49EBF026" w14:textId="77777777" w:rsidR="002C399C" w:rsidRDefault="0062373A">
            <w:pPr>
              <w:pStyle w:val="TableParagraph"/>
              <w:spacing w:line="171" w:lineRule="exact"/>
              <w:ind w:left="113"/>
              <w:rPr>
                <w:sz w:val="16"/>
              </w:rPr>
            </w:pPr>
            <w:r>
              <w:rPr>
                <w:spacing w:val="-2"/>
                <w:sz w:val="16"/>
              </w:rPr>
              <w:t>5607,5</w:t>
            </w:r>
          </w:p>
          <w:p w14:paraId="7B68CDD9" w14:textId="77777777" w:rsidR="002C399C" w:rsidRDefault="0062373A">
            <w:pPr>
              <w:pStyle w:val="TableParagraph"/>
              <w:spacing w:line="175" w:lineRule="exact"/>
              <w:ind w:left="113"/>
              <w:rPr>
                <w:sz w:val="16"/>
              </w:rPr>
            </w:pPr>
            <w:r>
              <w:rPr>
                <w:spacing w:val="-10"/>
                <w:sz w:val="16"/>
              </w:rPr>
              <w:t>8</w:t>
            </w:r>
          </w:p>
        </w:tc>
        <w:tc>
          <w:tcPr>
            <w:tcW w:w="1065" w:type="dxa"/>
          </w:tcPr>
          <w:p w14:paraId="7EADFB2F" w14:textId="77777777" w:rsidR="002C399C" w:rsidRDefault="0062373A">
            <w:pPr>
              <w:pStyle w:val="TableParagraph"/>
              <w:spacing w:before="88"/>
              <w:ind w:left="108"/>
              <w:rPr>
                <w:sz w:val="16"/>
              </w:rPr>
            </w:pPr>
            <w:r>
              <w:rPr>
                <w:spacing w:val="-2"/>
                <w:sz w:val="16"/>
              </w:rPr>
              <w:t>668,27</w:t>
            </w:r>
          </w:p>
        </w:tc>
        <w:tc>
          <w:tcPr>
            <w:tcW w:w="739" w:type="dxa"/>
          </w:tcPr>
          <w:p w14:paraId="738A35EE" w14:textId="77777777" w:rsidR="002C399C" w:rsidRDefault="0062373A">
            <w:pPr>
              <w:pStyle w:val="TableParagraph"/>
              <w:spacing w:before="88"/>
              <w:ind w:left="111"/>
              <w:rPr>
                <w:sz w:val="16"/>
              </w:rPr>
            </w:pPr>
            <w:r>
              <w:rPr>
                <w:spacing w:val="-2"/>
                <w:sz w:val="16"/>
              </w:rPr>
              <w:t>741,59</w:t>
            </w:r>
          </w:p>
        </w:tc>
        <w:tc>
          <w:tcPr>
            <w:tcW w:w="806" w:type="dxa"/>
          </w:tcPr>
          <w:p w14:paraId="1843CF0B" w14:textId="77777777" w:rsidR="002C399C" w:rsidRDefault="002C399C">
            <w:pPr>
              <w:pStyle w:val="TableParagraph"/>
              <w:rPr>
                <w:rFonts w:ascii="Times New Roman"/>
                <w:sz w:val="16"/>
              </w:rPr>
            </w:pPr>
          </w:p>
        </w:tc>
        <w:tc>
          <w:tcPr>
            <w:tcW w:w="615" w:type="dxa"/>
          </w:tcPr>
          <w:p w14:paraId="7C6A9BE7" w14:textId="77777777" w:rsidR="002C399C" w:rsidRDefault="0062373A">
            <w:pPr>
              <w:pStyle w:val="TableParagraph"/>
              <w:spacing w:before="88"/>
              <w:ind w:left="112"/>
              <w:rPr>
                <w:sz w:val="16"/>
              </w:rPr>
            </w:pPr>
            <w:r>
              <w:rPr>
                <w:spacing w:val="-10"/>
                <w:sz w:val="16"/>
              </w:rPr>
              <w:t>3</w:t>
            </w:r>
          </w:p>
        </w:tc>
      </w:tr>
      <w:tr w:rsidR="002C399C" w14:paraId="4A7DEA7F" w14:textId="77777777">
        <w:trPr>
          <w:trHeight w:val="225"/>
        </w:trPr>
        <w:tc>
          <w:tcPr>
            <w:tcW w:w="499" w:type="dxa"/>
          </w:tcPr>
          <w:p w14:paraId="1722625B" w14:textId="77777777" w:rsidR="002C399C" w:rsidRDefault="002C399C">
            <w:pPr>
              <w:pStyle w:val="TableParagraph"/>
              <w:rPr>
                <w:rFonts w:ascii="Times New Roman"/>
                <w:sz w:val="16"/>
              </w:rPr>
            </w:pPr>
          </w:p>
        </w:tc>
        <w:tc>
          <w:tcPr>
            <w:tcW w:w="917" w:type="dxa"/>
          </w:tcPr>
          <w:p w14:paraId="1D240BBC" w14:textId="77777777" w:rsidR="002C399C" w:rsidRDefault="002C399C">
            <w:pPr>
              <w:pStyle w:val="TableParagraph"/>
              <w:rPr>
                <w:rFonts w:ascii="Times New Roman"/>
                <w:sz w:val="16"/>
              </w:rPr>
            </w:pPr>
          </w:p>
        </w:tc>
        <w:tc>
          <w:tcPr>
            <w:tcW w:w="1753" w:type="dxa"/>
          </w:tcPr>
          <w:p w14:paraId="0AE2FA80" w14:textId="77777777" w:rsidR="002C399C" w:rsidRDefault="002C399C">
            <w:pPr>
              <w:pStyle w:val="TableParagraph"/>
              <w:rPr>
                <w:rFonts w:ascii="Times New Roman"/>
                <w:sz w:val="16"/>
              </w:rPr>
            </w:pPr>
          </w:p>
        </w:tc>
        <w:tc>
          <w:tcPr>
            <w:tcW w:w="730" w:type="dxa"/>
          </w:tcPr>
          <w:p w14:paraId="40B0B3C0" w14:textId="77777777" w:rsidR="002C399C" w:rsidRDefault="002C399C">
            <w:pPr>
              <w:pStyle w:val="TableParagraph"/>
              <w:rPr>
                <w:rFonts w:ascii="Times New Roman"/>
                <w:sz w:val="16"/>
              </w:rPr>
            </w:pPr>
          </w:p>
        </w:tc>
        <w:tc>
          <w:tcPr>
            <w:tcW w:w="918" w:type="dxa"/>
          </w:tcPr>
          <w:p w14:paraId="55ECAFE1" w14:textId="77777777" w:rsidR="002C399C" w:rsidRDefault="002C399C">
            <w:pPr>
              <w:pStyle w:val="TableParagraph"/>
              <w:rPr>
                <w:rFonts w:ascii="Times New Roman"/>
                <w:sz w:val="16"/>
              </w:rPr>
            </w:pPr>
          </w:p>
        </w:tc>
        <w:tc>
          <w:tcPr>
            <w:tcW w:w="886" w:type="dxa"/>
          </w:tcPr>
          <w:p w14:paraId="7424307D" w14:textId="77777777" w:rsidR="002C399C" w:rsidRDefault="002C399C">
            <w:pPr>
              <w:pStyle w:val="TableParagraph"/>
              <w:rPr>
                <w:rFonts w:ascii="Times New Roman"/>
                <w:sz w:val="16"/>
              </w:rPr>
            </w:pPr>
          </w:p>
        </w:tc>
        <w:tc>
          <w:tcPr>
            <w:tcW w:w="713" w:type="dxa"/>
          </w:tcPr>
          <w:p w14:paraId="2B651EE0" w14:textId="77777777" w:rsidR="002C399C" w:rsidRDefault="002C399C">
            <w:pPr>
              <w:pStyle w:val="TableParagraph"/>
              <w:rPr>
                <w:rFonts w:ascii="Times New Roman"/>
                <w:sz w:val="16"/>
              </w:rPr>
            </w:pPr>
          </w:p>
        </w:tc>
        <w:tc>
          <w:tcPr>
            <w:tcW w:w="1065" w:type="dxa"/>
          </w:tcPr>
          <w:p w14:paraId="615E4DC4" w14:textId="77777777" w:rsidR="002C399C" w:rsidRDefault="002C399C">
            <w:pPr>
              <w:pStyle w:val="TableParagraph"/>
              <w:rPr>
                <w:rFonts w:ascii="Times New Roman"/>
                <w:sz w:val="16"/>
              </w:rPr>
            </w:pPr>
          </w:p>
        </w:tc>
        <w:tc>
          <w:tcPr>
            <w:tcW w:w="739" w:type="dxa"/>
          </w:tcPr>
          <w:p w14:paraId="79DA4299" w14:textId="77777777" w:rsidR="002C399C" w:rsidRDefault="0062373A">
            <w:pPr>
              <w:pStyle w:val="TableParagraph"/>
              <w:spacing w:before="19"/>
              <w:ind w:left="111"/>
              <w:rPr>
                <w:sz w:val="16"/>
              </w:rPr>
            </w:pPr>
            <w:r>
              <w:rPr>
                <w:spacing w:val="-2"/>
                <w:sz w:val="16"/>
              </w:rPr>
              <w:t>169,71</w:t>
            </w:r>
          </w:p>
        </w:tc>
        <w:tc>
          <w:tcPr>
            <w:tcW w:w="806" w:type="dxa"/>
          </w:tcPr>
          <w:p w14:paraId="4539E516" w14:textId="77777777" w:rsidR="002C399C" w:rsidRDefault="002C399C">
            <w:pPr>
              <w:pStyle w:val="TableParagraph"/>
              <w:rPr>
                <w:rFonts w:ascii="Times New Roman"/>
                <w:sz w:val="16"/>
              </w:rPr>
            </w:pPr>
          </w:p>
        </w:tc>
        <w:tc>
          <w:tcPr>
            <w:tcW w:w="615" w:type="dxa"/>
          </w:tcPr>
          <w:p w14:paraId="5916606C" w14:textId="77777777" w:rsidR="002C399C" w:rsidRDefault="002C399C">
            <w:pPr>
              <w:pStyle w:val="TableParagraph"/>
              <w:rPr>
                <w:rFonts w:ascii="Times New Roman"/>
                <w:sz w:val="16"/>
              </w:rPr>
            </w:pPr>
          </w:p>
        </w:tc>
      </w:tr>
      <w:tr w:rsidR="002C399C" w14:paraId="72689598" w14:textId="77777777">
        <w:trPr>
          <w:trHeight w:val="225"/>
        </w:trPr>
        <w:tc>
          <w:tcPr>
            <w:tcW w:w="499" w:type="dxa"/>
          </w:tcPr>
          <w:p w14:paraId="5B99ED1E" w14:textId="77777777" w:rsidR="002C399C" w:rsidRDefault="002C399C">
            <w:pPr>
              <w:pStyle w:val="TableParagraph"/>
              <w:rPr>
                <w:rFonts w:ascii="Times New Roman"/>
                <w:sz w:val="16"/>
              </w:rPr>
            </w:pPr>
          </w:p>
        </w:tc>
        <w:tc>
          <w:tcPr>
            <w:tcW w:w="917" w:type="dxa"/>
          </w:tcPr>
          <w:p w14:paraId="3B2A6FB7" w14:textId="77777777" w:rsidR="002C399C" w:rsidRDefault="002C399C">
            <w:pPr>
              <w:pStyle w:val="TableParagraph"/>
              <w:rPr>
                <w:rFonts w:ascii="Times New Roman"/>
                <w:sz w:val="16"/>
              </w:rPr>
            </w:pPr>
          </w:p>
        </w:tc>
        <w:tc>
          <w:tcPr>
            <w:tcW w:w="1753" w:type="dxa"/>
          </w:tcPr>
          <w:p w14:paraId="660C94D2" w14:textId="77777777" w:rsidR="002C399C" w:rsidRDefault="0062373A">
            <w:pPr>
              <w:pStyle w:val="TableParagraph"/>
              <w:spacing w:before="24" w:line="180" w:lineRule="exact"/>
              <w:ind w:left="111"/>
              <w:rPr>
                <w:sz w:val="16"/>
              </w:rPr>
            </w:pPr>
            <w:r>
              <w:rPr>
                <w:sz w:val="16"/>
              </w:rPr>
              <w:t>Итоги</w:t>
            </w:r>
            <w:r>
              <w:rPr>
                <w:spacing w:val="-12"/>
                <w:sz w:val="16"/>
              </w:rPr>
              <w:t xml:space="preserve"> </w:t>
            </w:r>
            <w:r>
              <w:rPr>
                <w:sz w:val="16"/>
              </w:rPr>
              <w:t>по</w:t>
            </w:r>
            <w:r>
              <w:rPr>
                <w:spacing w:val="-5"/>
                <w:sz w:val="16"/>
              </w:rPr>
              <w:t xml:space="preserve"> </w:t>
            </w:r>
            <w:r>
              <w:rPr>
                <w:spacing w:val="-2"/>
                <w:sz w:val="16"/>
              </w:rPr>
              <w:t>смете</w:t>
            </w:r>
          </w:p>
        </w:tc>
        <w:tc>
          <w:tcPr>
            <w:tcW w:w="730" w:type="dxa"/>
          </w:tcPr>
          <w:p w14:paraId="0BB63839" w14:textId="77777777" w:rsidR="002C399C" w:rsidRDefault="002C399C">
            <w:pPr>
              <w:pStyle w:val="TableParagraph"/>
              <w:rPr>
                <w:rFonts w:ascii="Times New Roman"/>
                <w:sz w:val="16"/>
              </w:rPr>
            </w:pPr>
          </w:p>
        </w:tc>
        <w:tc>
          <w:tcPr>
            <w:tcW w:w="918" w:type="dxa"/>
          </w:tcPr>
          <w:p w14:paraId="6897A6D1" w14:textId="77777777" w:rsidR="002C399C" w:rsidRDefault="002C399C">
            <w:pPr>
              <w:pStyle w:val="TableParagraph"/>
              <w:rPr>
                <w:rFonts w:ascii="Times New Roman"/>
                <w:sz w:val="16"/>
              </w:rPr>
            </w:pPr>
          </w:p>
        </w:tc>
        <w:tc>
          <w:tcPr>
            <w:tcW w:w="886" w:type="dxa"/>
          </w:tcPr>
          <w:p w14:paraId="1CE77E0A" w14:textId="77777777" w:rsidR="002C399C" w:rsidRDefault="002C399C">
            <w:pPr>
              <w:pStyle w:val="TableParagraph"/>
              <w:rPr>
                <w:rFonts w:ascii="Times New Roman"/>
                <w:sz w:val="16"/>
              </w:rPr>
            </w:pPr>
          </w:p>
        </w:tc>
        <w:tc>
          <w:tcPr>
            <w:tcW w:w="713" w:type="dxa"/>
          </w:tcPr>
          <w:p w14:paraId="77DAFE80" w14:textId="77777777" w:rsidR="002C399C" w:rsidRDefault="002C399C">
            <w:pPr>
              <w:pStyle w:val="TableParagraph"/>
              <w:rPr>
                <w:rFonts w:ascii="Times New Roman"/>
                <w:sz w:val="16"/>
              </w:rPr>
            </w:pPr>
          </w:p>
        </w:tc>
        <w:tc>
          <w:tcPr>
            <w:tcW w:w="1065" w:type="dxa"/>
          </w:tcPr>
          <w:p w14:paraId="27626F89" w14:textId="77777777" w:rsidR="002C399C" w:rsidRDefault="002C399C">
            <w:pPr>
              <w:pStyle w:val="TableParagraph"/>
              <w:rPr>
                <w:rFonts w:ascii="Times New Roman"/>
                <w:sz w:val="16"/>
              </w:rPr>
            </w:pPr>
          </w:p>
        </w:tc>
        <w:tc>
          <w:tcPr>
            <w:tcW w:w="739" w:type="dxa"/>
          </w:tcPr>
          <w:p w14:paraId="065D9824" w14:textId="77777777" w:rsidR="002C399C" w:rsidRDefault="002C399C">
            <w:pPr>
              <w:pStyle w:val="TableParagraph"/>
              <w:rPr>
                <w:rFonts w:ascii="Times New Roman"/>
                <w:sz w:val="16"/>
              </w:rPr>
            </w:pPr>
          </w:p>
        </w:tc>
        <w:tc>
          <w:tcPr>
            <w:tcW w:w="806" w:type="dxa"/>
          </w:tcPr>
          <w:p w14:paraId="4FA2477D" w14:textId="77777777" w:rsidR="002C399C" w:rsidRDefault="002C399C">
            <w:pPr>
              <w:pStyle w:val="TableParagraph"/>
              <w:rPr>
                <w:rFonts w:ascii="Times New Roman"/>
                <w:sz w:val="16"/>
              </w:rPr>
            </w:pPr>
          </w:p>
        </w:tc>
        <w:tc>
          <w:tcPr>
            <w:tcW w:w="615" w:type="dxa"/>
          </w:tcPr>
          <w:p w14:paraId="1F9D58E9" w14:textId="77777777" w:rsidR="002C399C" w:rsidRDefault="002C399C">
            <w:pPr>
              <w:pStyle w:val="TableParagraph"/>
              <w:rPr>
                <w:rFonts w:ascii="Times New Roman"/>
                <w:sz w:val="16"/>
              </w:rPr>
            </w:pPr>
          </w:p>
        </w:tc>
      </w:tr>
      <w:tr w:rsidR="002C399C" w14:paraId="20C6FBB2" w14:textId="77777777">
        <w:trPr>
          <w:trHeight w:val="369"/>
        </w:trPr>
        <w:tc>
          <w:tcPr>
            <w:tcW w:w="499" w:type="dxa"/>
          </w:tcPr>
          <w:p w14:paraId="313FD5D7" w14:textId="77777777" w:rsidR="002C399C" w:rsidRDefault="002C399C">
            <w:pPr>
              <w:pStyle w:val="TableParagraph"/>
              <w:rPr>
                <w:rFonts w:ascii="Times New Roman"/>
                <w:sz w:val="16"/>
              </w:rPr>
            </w:pPr>
          </w:p>
        </w:tc>
        <w:tc>
          <w:tcPr>
            <w:tcW w:w="917" w:type="dxa"/>
          </w:tcPr>
          <w:p w14:paraId="78FB690D" w14:textId="77777777" w:rsidR="002C399C" w:rsidRDefault="002C399C">
            <w:pPr>
              <w:pStyle w:val="TableParagraph"/>
              <w:rPr>
                <w:rFonts w:ascii="Times New Roman"/>
                <w:sz w:val="16"/>
              </w:rPr>
            </w:pPr>
          </w:p>
        </w:tc>
        <w:tc>
          <w:tcPr>
            <w:tcW w:w="1753" w:type="dxa"/>
          </w:tcPr>
          <w:p w14:paraId="5FFA10A8" w14:textId="77777777" w:rsidR="002C399C" w:rsidRDefault="0062373A">
            <w:pPr>
              <w:pStyle w:val="TableParagraph"/>
              <w:spacing w:before="5" w:line="225" w:lineRule="auto"/>
              <w:ind w:left="111"/>
              <w:rPr>
                <w:sz w:val="16"/>
              </w:rPr>
            </w:pPr>
            <w:r>
              <w:rPr>
                <w:spacing w:val="-2"/>
                <w:sz w:val="16"/>
              </w:rPr>
              <w:t>Стоимость строительных</w:t>
            </w:r>
            <w:r>
              <w:rPr>
                <w:spacing w:val="-11"/>
                <w:sz w:val="16"/>
              </w:rPr>
              <w:t xml:space="preserve"> </w:t>
            </w:r>
            <w:r>
              <w:rPr>
                <w:spacing w:val="-2"/>
                <w:sz w:val="16"/>
              </w:rPr>
              <w:t>работ</w:t>
            </w:r>
          </w:p>
        </w:tc>
        <w:tc>
          <w:tcPr>
            <w:tcW w:w="730" w:type="dxa"/>
          </w:tcPr>
          <w:p w14:paraId="175DDD77" w14:textId="77777777" w:rsidR="002C399C" w:rsidRDefault="002C399C">
            <w:pPr>
              <w:pStyle w:val="TableParagraph"/>
              <w:rPr>
                <w:rFonts w:ascii="Times New Roman"/>
                <w:sz w:val="16"/>
              </w:rPr>
            </w:pPr>
          </w:p>
        </w:tc>
        <w:tc>
          <w:tcPr>
            <w:tcW w:w="918" w:type="dxa"/>
          </w:tcPr>
          <w:p w14:paraId="0705EF4F" w14:textId="77777777" w:rsidR="002C399C" w:rsidRDefault="002C399C">
            <w:pPr>
              <w:pStyle w:val="TableParagraph"/>
              <w:rPr>
                <w:rFonts w:ascii="Times New Roman"/>
                <w:sz w:val="16"/>
              </w:rPr>
            </w:pPr>
          </w:p>
        </w:tc>
        <w:tc>
          <w:tcPr>
            <w:tcW w:w="886" w:type="dxa"/>
          </w:tcPr>
          <w:p w14:paraId="09BA4B58" w14:textId="77777777" w:rsidR="002C399C" w:rsidRDefault="002C399C">
            <w:pPr>
              <w:pStyle w:val="TableParagraph"/>
              <w:rPr>
                <w:rFonts w:ascii="Times New Roman"/>
                <w:sz w:val="16"/>
              </w:rPr>
            </w:pPr>
          </w:p>
        </w:tc>
        <w:tc>
          <w:tcPr>
            <w:tcW w:w="713" w:type="dxa"/>
          </w:tcPr>
          <w:p w14:paraId="4AE937CC" w14:textId="77777777" w:rsidR="002C399C" w:rsidRDefault="0062373A">
            <w:pPr>
              <w:pStyle w:val="TableParagraph"/>
              <w:spacing w:line="172" w:lineRule="exact"/>
              <w:ind w:left="113"/>
              <w:rPr>
                <w:sz w:val="16"/>
              </w:rPr>
            </w:pPr>
            <w:r>
              <w:rPr>
                <w:spacing w:val="-2"/>
                <w:sz w:val="16"/>
              </w:rPr>
              <w:t>6843,8</w:t>
            </w:r>
          </w:p>
          <w:p w14:paraId="700E7C3A" w14:textId="77777777" w:rsidR="002C399C" w:rsidRDefault="0062373A">
            <w:pPr>
              <w:pStyle w:val="TableParagraph"/>
              <w:spacing w:line="176" w:lineRule="exact"/>
              <w:ind w:left="113"/>
              <w:rPr>
                <w:sz w:val="16"/>
              </w:rPr>
            </w:pPr>
            <w:r>
              <w:rPr>
                <w:spacing w:val="-10"/>
                <w:sz w:val="16"/>
              </w:rPr>
              <w:t>6</w:t>
            </w:r>
          </w:p>
        </w:tc>
        <w:tc>
          <w:tcPr>
            <w:tcW w:w="1065" w:type="dxa"/>
          </w:tcPr>
          <w:p w14:paraId="76C0A538" w14:textId="77777777" w:rsidR="002C399C" w:rsidRDefault="002C399C">
            <w:pPr>
              <w:pStyle w:val="TableParagraph"/>
              <w:rPr>
                <w:rFonts w:ascii="Times New Roman"/>
                <w:sz w:val="16"/>
              </w:rPr>
            </w:pPr>
          </w:p>
        </w:tc>
        <w:tc>
          <w:tcPr>
            <w:tcW w:w="739" w:type="dxa"/>
          </w:tcPr>
          <w:p w14:paraId="578F41C4" w14:textId="77777777" w:rsidR="002C399C" w:rsidRDefault="002C399C">
            <w:pPr>
              <w:pStyle w:val="TableParagraph"/>
              <w:rPr>
                <w:rFonts w:ascii="Times New Roman"/>
                <w:sz w:val="16"/>
              </w:rPr>
            </w:pPr>
          </w:p>
        </w:tc>
        <w:tc>
          <w:tcPr>
            <w:tcW w:w="806" w:type="dxa"/>
          </w:tcPr>
          <w:p w14:paraId="2DDACFC0" w14:textId="77777777" w:rsidR="002C399C" w:rsidRDefault="002C399C">
            <w:pPr>
              <w:pStyle w:val="TableParagraph"/>
              <w:rPr>
                <w:rFonts w:ascii="Times New Roman"/>
                <w:sz w:val="16"/>
              </w:rPr>
            </w:pPr>
          </w:p>
        </w:tc>
        <w:tc>
          <w:tcPr>
            <w:tcW w:w="615" w:type="dxa"/>
          </w:tcPr>
          <w:p w14:paraId="3E60C088" w14:textId="77777777" w:rsidR="002C399C" w:rsidRDefault="002C399C">
            <w:pPr>
              <w:pStyle w:val="TableParagraph"/>
              <w:rPr>
                <w:rFonts w:ascii="Times New Roman"/>
                <w:sz w:val="16"/>
              </w:rPr>
            </w:pPr>
          </w:p>
        </w:tc>
      </w:tr>
    </w:tbl>
    <w:p w14:paraId="0CB2B0C9" w14:textId="77777777" w:rsidR="002C399C" w:rsidRDefault="002C399C">
      <w:pPr>
        <w:pStyle w:val="TableParagraph"/>
        <w:rPr>
          <w:rFonts w:ascii="Times New Roman"/>
          <w:sz w:val="16"/>
        </w:rPr>
        <w:sectPr w:rsidR="002C399C">
          <w:pgSz w:w="11910" w:h="16850"/>
          <w:pgMar w:top="1120" w:right="141" w:bottom="1260" w:left="1559" w:header="0" w:footer="1059" w:gutter="0"/>
          <w:cols w:space="720"/>
        </w:sectPr>
      </w:pPr>
    </w:p>
    <w:p w14:paraId="3E34CFAF" w14:textId="77777777" w:rsidR="002C399C" w:rsidRDefault="002C399C">
      <w:pPr>
        <w:pStyle w:val="a3"/>
        <w:spacing w:before="7"/>
        <w:rPr>
          <w:sz w:val="2"/>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917"/>
        <w:gridCol w:w="1753"/>
        <w:gridCol w:w="728"/>
        <w:gridCol w:w="922"/>
        <w:gridCol w:w="889"/>
        <w:gridCol w:w="709"/>
        <w:gridCol w:w="1067"/>
        <w:gridCol w:w="739"/>
        <w:gridCol w:w="810"/>
        <w:gridCol w:w="616"/>
      </w:tblGrid>
      <w:tr w:rsidR="002C399C" w14:paraId="26789A38" w14:textId="77777777">
        <w:trPr>
          <w:trHeight w:val="225"/>
        </w:trPr>
        <w:tc>
          <w:tcPr>
            <w:tcW w:w="499" w:type="dxa"/>
          </w:tcPr>
          <w:p w14:paraId="0B103D0D" w14:textId="77777777" w:rsidR="002C399C" w:rsidRDefault="002C399C">
            <w:pPr>
              <w:pStyle w:val="TableParagraph"/>
              <w:rPr>
                <w:rFonts w:ascii="Times New Roman"/>
                <w:sz w:val="16"/>
              </w:rPr>
            </w:pPr>
          </w:p>
        </w:tc>
        <w:tc>
          <w:tcPr>
            <w:tcW w:w="917" w:type="dxa"/>
          </w:tcPr>
          <w:p w14:paraId="0902D259" w14:textId="77777777" w:rsidR="002C399C" w:rsidRDefault="002C399C">
            <w:pPr>
              <w:pStyle w:val="TableParagraph"/>
              <w:rPr>
                <w:rFonts w:ascii="Times New Roman"/>
                <w:sz w:val="16"/>
              </w:rPr>
            </w:pPr>
          </w:p>
        </w:tc>
        <w:tc>
          <w:tcPr>
            <w:tcW w:w="1753" w:type="dxa"/>
          </w:tcPr>
          <w:p w14:paraId="4C4C63C4" w14:textId="77777777" w:rsidR="002C399C" w:rsidRDefault="0062373A">
            <w:pPr>
              <w:pStyle w:val="TableParagraph"/>
              <w:spacing w:before="24" w:line="180" w:lineRule="exact"/>
              <w:ind w:left="111"/>
              <w:rPr>
                <w:sz w:val="16"/>
              </w:rPr>
            </w:pPr>
            <w:r>
              <w:rPr>
                <w:sz w:val="16"/>
              </w:rPr>
              <w:t>в</w:t>
            </w:r>
            <w:r>
              <w:rPr>
                <w:spacing w:val="-5"/>
                <w:sz w:val="16"/>
              </w:rPr>
              <w:t xml:space="preserve"> </w:t>
            </w:r>
            <w:r>
              <w:rPr>
                <w:sz w:val="16"/>
              </w:rPr>
              <w:t>том</w:t>
            </w:r>
            <w:r>
              <w:rPr>
                <w:spacing w:val="-4"/>
                <w:sz w:val="16"/>
              </w:rPr>
              <w:t xml:space="preserve"> </w:t>
            </w:r>
            <w:r>
              <w:rPr>
                <w:spacing w:val="-2"/>
                <w:sz w:val="16"/>
              </w:rPr>
              <w:t>числе</w:t>
            </w:r>
          </w:p>
        </w:tc>
        <w:tc>
          <w:tcPr>
            <w:tcW w:w="728" w:type="dxa"/>
          </w:tcPr>
          <w:p w14:paraId="299C4254" w14:textId="77777777" w:rsidR="002C399C" w:rsidRDefault="002C399C">
            <w:pPr>
              <w:pStyle w:val="TableParagraph"/>
              <w:rPr>
                <w:rFonts w:ascii="Times New Roman"/>
                <w:sz w:val="16"/>
              </w:rPr>
            </w:pPr>
          </w:p>
        </w:tc>
        <w:tc>
          <w:tcPr>
            <w:tcW w:w="922" w:type="dxa"/>
          </w:tcPr>
          <w:p w14:paraId="6AA9481C" w14:textId="77777777" w:rsidR="002C399C" w:rsidRDefault="002C399C">
            <w:pPr>
              <w:pStyle w:val="TableParagraph"/>
              <w:rPr>
                <w:rFonts w:ascii="Times New Roman"/>
                <w:sz w:val="16"/>
              </w:rPr>
            </w:pPr>
          </w:p>
        </w:tc>
        <w:tc>
          <w:tcPr>
            <w:tcW w:w="889" w:type="dxa"/>
          </w:tcPr>
          <w:p w14:paraId="7B4051D4" w14:textId="77777777" w:rsidR="002C399C" w:rsidRDefault="002C399C">
            <w:pPr>
              <w:pStyle w:val="TableParagraph"/>
              <w:rPr>
                <w:rFonts w:ascii="Times New Roman"/>
                <w:sz w:val="16"/>
              </w:rPr>
            </w:pPr>
          </w:p>
        </w:tc>
        <w:tc>
          <w:tcPr>
            <w:tcW w:w="709" w:type="dxa"/>
          </w:tcPr>
          <w:p w14:paraId="6D90354A" w14:textId="77777777" w:rsidR="002C399C" w:rsidRDefault="002C399C">
            <w:pPr>
              <w:pStyle w:val="TableParagraph"/>
              <w:rPr>
                <w:rFonts w:ascii="Times New Roman"/>
                <w:sz w:val="16"/>
              </w:rPr>
            </w:pPr>
          </w:p>
        </w:tc>
        <w:tc>
          <w:tcPr>
            <w:tcW w:w="1067" w:type="dxa"/>
          </w:tcPr>
          <w:p w14:paraId="50593AB6" w14:textId="77777777" w:rsidR="002C399C" w:rsidRDefault="002C399C">
            <w:pPr>
              <w:pStyle w:val="TableParagraph"/>
              <w:rPr>
                <w:rFonts w:ascii="Times New Roman"/>
                <w:sz w:val="16"/>
              </w:rPr>
            </w:pPr>
          </w:p>
        </w:tc>
        <w:tc>
          <w:tcPr>
            <w:tcW w:w="739" w:type="dxa"/>
          </w:tcPr>
          <w:p w14:paraId="0A2E4870" w14:textId="77777777" w:rsidR="002C399C" w:rsidRDefault="002C399C">
            <w:pPr>
              <w:pStyle w:val="TableParagraph"/>
              <w:rPr>
                <w:rFonts w:ascii="Times New Roman"/>
                <w:sz w:val="16"/>
              </w:rPr>
            </w:pPr>
          </w:p>
        </w:tc>
        <w:tc>
          <w:tcPr>
            <w:tcW w:w="810" w:type="dxa"/>
          </w:tcPr>
          <w:p w14:paraId="2C9DAEE1" w14:textId="77777777" w:rsidR="002C399C" w:rsidRDefault="002C399C">
            <w:pPr>
              <w:pStyle w:val="TableParagraph"/>
              <w:rPr>
                <w:rFonts w:ascii="Times New Roman"/>
                <w:sz w:val="16"/>
              </w:rPr>
            </w:pPr>
          </w:p>
        </w:tc>
        <w:tc>
          <w:tcPr>
            <w:tcW w:w="616" w:type="dxa"/>
          </w:tcPr>
          <w:p w14:paraId="384ABE70" w14:textId="77777777" w:rsidR="002C399C" w:rsidRDefault="002C399C">
            <w:pPr>
              <w:pStyle w:val="TableParagraph"/>
              <w:rPr>
                <w:rFonts w:ascii="Times New Roman"/>
                <w:sz w:val="16"/>
              </w:rPr>
            </w:pPr>
          </w:p>
        </w:tc>
      </w:tr>
      <w:tr w:rsidR="002C399C" w14:paraId="772D03B1" w14:textId="77777777">
        <w:trPr>
          <w:trHeight w:val="369"/>
        </w:trPr>
        <w:tc>
          <w:tcPr>
            <w:tcW w:w="499" w:type="dxa"/>
          </w:tcPr>
          <w:p w14:paraId="7BC10D6A" w14:textId="77777777" w:rsidR="002C399C" w:rsidRDefault="002C399C">
            <w:pPr>
              <w:pStyle w:val="TableParagraph"/>
              <w:rPr>
                <w:rFonts w:ascii="Times New Roman"/>
                <w:sz w:val="16"/>
              </w:rPr>
            </w:pPr>
          </w:p>
        </w:tc>
        <w:tc>
          <w:tcPr>
            <w:tcW w:w="917" w:type="dxa"/>
          </w:tcPr>
          <w:p w14:paraId="382C88C1" w14:textId="77777777" w:rsidR="002C399C" w:rsidRDefault="002C399C">
            <w:pPr>
              <w:pStyle w:val="TableParagraph"/>
              <w:rPr>
                <w:rFonts w:ascii="Times New Roman"/>
                <w:sz w:val="16"/>
              </w:rPr>
            </w:pPr>
          </w:p>
        </w:tc>
        <w:tc>
          <w:tcPr>
            <w:tcW w:w="1753" w:type="dxa"/>
          </w:tcPr>
          <w:p w14:paraId="1F8727A9" w14:textId="77777777" w:rsidR="002C399C" w:rsidRDefault="0062373A">
            <w:pPr>
              <w:pStyle w:val="TableParagraph"/>
              <w:spacing w:before="168" w:line="180" w:lineRule="exact"/>
              <w:ind w:left="111"/>
              <w:rPr>
                <w:sz w:val="16"/>
              </w:rPr>
            </w:pPr>
            <w:r>
              <w:rPr>
                <w:spacing w:val="-2"/>
                <w:sz w:val="16"/>
              </w:rPr>
              <w:t>прямые</w:t>
            </w:r>
            <w:r>
              <w:rPr>
                <w:spacing w:val="-4"/>
                <w:sz w:val="16"/>
              </w:rPr>
              <w:t xml:space="preserve"> </w:t>
            </w:r>
            <w:r>
              <w:rPr>
                <w:spacing w:val="-2"/>
                <w:sz w:val="16"/>
              </w:rPr>
              <w:t>затраты</w:t>
            </w:r>
          </w:p>
        </w:tc>
        <w:tc>
          <w:tcPr>
            <w:tcW w:w="728" w:type="dxa"/>
          </w:tcPr>
          <w:p w14:paraId="1F09462E" w14:textId="77777777" w:rsidR="002C399C" w:rsidRDefault="002C399C">
            <w:pPr>
              <w:pStyle w:val="TableParagraph"/>
              <w:rPr>
                <w:rFonts w:ascii="Times New Roman"/>
                <w:sz w:val="16"/>
              </w:rPr>
            </w:pPr>
          </w:p>
        </w:tc>
        <w:tc>
          <w:tcPr>
            <w:tcW w:w="922" w:type="dxa"/>
          </w:tcPr>
          <w:p w14:paraId="41D606A3" w14:textId="77777777" w:rsidR="002C399C" w:rsidRDefault="002C399C">
            <w:pPr>
              <w:pStyle w:val="TableParagraph"/>
              <w:rPr>
                <w:rFonts w:ascii="Times New Roman"/>
                <w:sz w:val="16"/>
              </w:rPr>
            </w:pPr>
          </w:p>
        </w:tc>
        <w:tc>
          <w:tcPr>
            <w:tcW w:w="889" w:type="dxa"/>
          </w:tcPr>
          <w:p w14:paraId="4AC97055" w14:textId="77777777" w:rsidR="002C399C" w:rsidRDefault="002C399C">
            <w:pPr>
              <w:pStyle w:val="TableParagraph"/>
              <w:rPr>
                <w:rFonts w:ascii="Times New Roman"/>
                <w:sz w:val="16"/>
              </w:rPr>
            </w:pPr>
          </w:p>
        </w:tc>
        <w:tc>
          <w:tcPr>
            <w:tcW w:w="709" w:type="dxa"/>
          </w:tcPr>
          <w:p w14:paraId="2CE753E8" w14:textId="77777777" w:rsidR="002C399C" w:rsidRDefault="0062373A">
            <w:pPr>
              <w:pStyle w:val="TableParagraph"/>
              <w:spacing w:line="175" w:lineRule="exact"/>
              <w:ind w:left="108"/>
              <w:rPr>
                <w:sz w:val="16"/>
              </w:rPr>
            </w:pPr>
            <w:r>
              <w:rPr>
                <w:spacing w:val="-2"/>
                <w:sz w:val="16"/>
              </w:rPr>
              <w:t>5607,5</w:t>
            </w:r>
          </w:p>
          <w:p w14:paraId="418ABBC1" w14:textId="77777777" w:rsidR="002C399C" w:rsidRDefault="0062373A">
            <w:pPr>
              <w:pStyle w:val="TableParagraph"/>
              <w:spacing w:line="174" w:lineRule="exact"/>
              <w:ind w:left="108"/>
              <w:rPr>
                <w:sz w:val="16"/>
              </w:rPr>
            </w:pPr>
            <w:r>
              <w:rPr>
                <w:spacing w:val="-10"/>
                <w:sz w:val="16"/>
              </w:rPr>
              <w:t>8</w:t>
            </w:r>
          </w:p>
        </w:tc>
        <w:tc>
          <w:tcPr>
            <w:tcW w:w="1067" w:type="dxa"/>
          </w:tcPr>
          <w:p w14:paraId="0251B81A" w14:textId="77777777" w:rsidR="002C399C" w:rsidRDefault="0062373A">
            <w:pPr>
              <w:pStyle w:val="TableParagraph"/>
              <w:spacing w:before="92"/>
              <w:ind w:left="107"/>
              <w:rPr>
                <w:sz w:val="16"/>
              </w:rPr>
            </w:pPr>
            <w:r>
              <w:rPr>
                <w:spacing w:val="-2"/>
                <w:sz w:val="16"/>
              </w:rPr>
              <w:t>668,27</w:t>
            </w:r>
          </w:p>
        </w:tc>
        <w:tc>
          <w:tcPr>
            <w:tcW w:w="739" w:type="dxa"/>
          </w:tcPr>
          <w:p w14:paraId="141080E2" w14:textId="77777777" w:rsidR="002C399C" w:rsidRDefault="0062373A">
            <w:pPr>
              <w:pStyle w:val="TableParagraph"/>
              <w:spacing w:before="92"/>
              <w:ind w:right="14"/>
              <w:jc w:val="center"/>
              <w:rPr>
                <w:sz w:val="16"/>
              </w:rPr>
            </w:pPr>
            <w:r>
              <w:rPr>
                <w:spacing w:val="-2"/>
                <w:sz w:val="16"/>
              </w:rPr>
              <w:t>741,59</w:t>
            </w:r>
          </w:p>
        </w:tc>
        <w:tc>
          <w:tcPr>
            <w:tcW w:w="810" w:type="dxa"/>
          </w:tcPr>
          <w:p w14:paraId="582D23DC" w14:textId="77777777" w:rsidR="002C399C" w:rsidRDefault="002C399C">
            <w:pPr>
              <w:pStyle w:val="TableParagraph"/>
              <w:rPr>
                <w:rFonts w:ascii="Times New Roman"/>
                <w:sz w:val="16"/>
              </w:rPr>
            </w:pPr>
          </w:p>
        </w:tc>
        <w:tc>
          <w:tcPr>
            <w:tcW w:w="616" w:type="dxa"/>
          </w:tcPr>
          <w:p w14:paraId="56C5A3E2" w14:textId="77777777" w:rsidR="002C399C" w:rsidRDefault="0062373A">
            <w:pPr>
              <w:pStyle w:val="TableParagraph"/>
              <w:spacing w:before="92"/>
              <w:ind w:left="105"/>
              <w:rPr>
                <w:sz w:val="16"/>
              </w:rPr>
            </w:pPr>
            <w:r>
              <w:rPr>
                <w:spacing w:val="-10"/>
                <w:sz w:val="16"/>
              </w:rPr>
              <w:t>3</w:t>
            </w:r>
          </w:p>
        </w:tc>
      </w:tr>
      <w:tr w:rsidR="002C399C" w14:paraId="4F6FF780" w14:textId="77777777">
        <w:trPr>
          <w:trHeight w:val="225"/>
        </w:trPr>
        <w:tc>
          <w:tcPr>
            <w:tcW w:w="499" w:type="dxa"/>
          </w:tcPr>
          <w:p w14:paraId="14F3A167" w14:textId="77777777" w:rsidR="002C399C" w:rsidRDefault="002C399C">
            <w:pPr>
              <w:pStyle w:val="TableParagraph"/>
              <w:rPr>
                <w:rFonts w:ascii="Times New Roman"/>
                <w:sz w:val="16"/>
              </w:rPr>
            </w:pPr>
          </w:p>
        </w:tc>
        <w:tc>
          <w:tcPr>
            <w:tcW w:w="917" w:type="dxa"/>
          </w:tcPr>
          <w:p w14:paraId="6183A8E2" w14:textId="77777777" w:rsidR="002C399C" w:rsidRDefault="002C399C">
            <w:pPr>
              <w:pStyle w:val="TableParagraph"/>
              <w:rPr>
                <w:rFonts w:ascii="Times New Roman"/>
                <w:sz w:val="16"/>
              </w:rPr>
            </w:pPr>
          </w:p>
        </w:tc>
        <w:tc>
          <w:tcPr>
            <w:tcW w:w="1753" w:type="dxa"/>
          </w:tcPr>
          <w:p w14:paraId="12F2D659" w14:textId="77777777" w:rsidR="002C399C" w:rsidRDefault="002C399C">
            <w:pPr>
              <w:pStyle w:val="TableParagraph"/>
              <w:rPr>
                <w:rFonts w:ascii="Times New Roman"/>
                <w:sz w:val="16"/>
              </w:rPr>
            </w:pPr>
          </w:p>
        </w:tc>
        <w:tc>
          <w:tcPr>
            <w:tcW w:w="728" w:type="dxa"/>
          </w:tcPr>
          <w:p w14:paraId="0915CB8F" w14:textId="77777777" w:rsidR="002C399C" w:rsidRDefault="002C399C">
            <w:pPr>
              <w:pStyle w:val="TableParagraph"/>
              <w:rPr>
                <w:rFonts w:ascii="Times New Roman"/>
                <w:sz w:val="16"/>
              </w:rPr>
            </w:pPr>
          </w:p>
        </w:tc>
        <w:tc>
          <w:tcPr>
            <w:tcW w:w="922" w:type="dxa"/>
          </w:tcPr>
          <w:p w14:paraId="242EDB68" w14:textId="77777777" w:rsidR="002C399C" w:rsidRDefault="002C399C">
            <w:pPr>
              <w:pStyle w:val="TableParagraph"/>
              <w:rPr>
                <w:rFonts w:ascii="Times New Roman"/>
                <w:sz w:val="16"/>
              </w:rPr>
            </w:pPr>
          </w:p>
        </w:tc>
        <w:tc>
          <w:tcPr>
            <w:tcW w:w="889" w:type="dxa"/>
          </w:tcPr>
          <w:p w14:paraId="34A3EFEF" w14:textId="77777777" w:rsidR="002C399C" w:rsidRDefault="002C399C">
            <w:pPr>
              <w:pStyle w:val="TableParagraph"/>
              <w:rPr>
                <w:rFonts w:ascii="Times New Roman"/>
                <w:sz w:val="16"/>
              </w:rPr>
            </w:pPr>
          </w:p>
        </w:tc>
        <w:tc>
          <w:tcPr>
            <w:tcW w:w="709" w:type="dxa"/>
          </w:tcPr>
          <w:p w14:paraId="103884C9" w14:textId="77777777" w:rsidR="002C399C" w:rsidRDefault="002C399C">
            <w:pPr>
              <w:pStyle w:val="TableParagraph"/>
              <w:rPr>
                <w:rFonts w:ascii="Times New Roman"/>
                <w:sz w:val="16"/>
              </w:rPr>
            </w:pPr>
          </w:p>
        </w:tc>
        <w:tc>
          <w:tcPr>
            <w:tcW w:w="1067" w:type="dxa"/>
          </w:tcPr>
          <w:p w14:paraId="634AC824" w14:textId="77777777" w:rsidR="002C399C" w:rsidRDefault="002C399C">
            <w:pPr>
              <w:pStyle w:val="TableParagraph"/>
              <w:rPr>
                <w:rFonts w:ascii="Times New Roman"/>
                <w:sz w:val="16"/>
              </w:rPr>
            </w:pPr>
          </w:p>
        </w:tc>
        <w:tc>
          <w:tcPr>
            <w:tcW w:w="739" w:type="dxa"/>
          </w:tcPr>
          <w:p w14:paraId="46ED04F7" w14:textId="77777777" w:rsidR="002C399C" w:rsidRDefault="0062373A">
            <w:pPr>
              <w:pStyle w:val="TableParagraph"/>
              <w:spacing w:before="20"/>
              <w:ind w:right="14"/>
              <w:jc w:val="center"/>
              <w:rPr>
                <w:sz w:val="16"/>
              </w:rPr>
            </w:pPr>
            <w:r>
              <w:rPr>
                <w:spacing w:val="-2"/>
                <w:sz w:val="16"/>
              </w:rPr>
              <w:t>169,71</w:t>
            </w:r>
          </w:p>
        </w:tc>
        <w:tc>
          <w:tcPr>
            <w:tcW w:w="810" w:type="dxa"/>
          </w:tcPr>
          <w:p w14:paraId="0DE44330" w14:textId="77777777" w:rsidR="002C399C" w:rsidRDefault="002C399C">
            <w:pPr>
              <w:pStyle w:val="TableParagraph"/>
              <w:rPr>
                <w:rFonts w:ascii="Times New Roman"/>
                <w:sz w:val="16"/>
              </w:rPr>
            </w:pPr>
          </w:p>
        </w:tc>
        <w:tc>
          <w:tcPr>
            <w:tcW w:w="616" w:type="dxa"/>
          </w:tcPr>
          <w:p w14:paraId="08F2388C" w14:textId="77777777" w:rsidR="002C399C" w:rsidRDefault="002C399C">
            <w:pPr>
              <w:pStyle w:val="TableParagraph"/>
              <w:rPr>
                <w:rFonts w:ascii="Times New Roman"/>
                <w:sz w:val="16"/>
              </w:rPr>
            </w:pPr>
          </w:p>
        </w:tc>
      </w:tr>
      <w:tr w:rsidR="002C399C" w14:paraId="77AD4BEC" w14:textId="77777777">
        <w:trPr>
          <w:trHeight w:val="225"/>
        </w:trPr>
        <w:tc>
          <w:tcPr>
            <w:tcW w:w="499" w:type="dxa"/>
          </w:tcPr>
          <w:p w14:paraId="1576BC86" w14:textId="77777777" w:rsidR="002C399C" w:rsidRDefault="002C399C">
            <w:pPr>
              <w:pStyle w:val="TableParagraph"/>
              <w:rPr>
                <w:rFonts w:ascii="Times New Roman"/>
                <w:sz w:val="16"/>
              </w:rPr>
            </w:pPr>
          </w:p>
        </w:tc>
        <w:tc>
          <w:tcPr>
            <w:tcW w:w="917" w:type="dxa"/>
          </w:tcPr>
          <w:p w14:paraId="072B1E0D" w14:textId="77777777" w:rsidR="002C399C" w:rsidRDefault="002C399C">
            <w:pPr>
              <w:pStyle w:val="TableParagraph"/>
              <w:rPr>
                <w:rFonts w:ascii="Times New Roman"/>
                <w:sz w:val="16"/>
              </w:rPr>
            </w:pPr>
          </w:p>
        </w:tc>
        <w:tc>
          <w:tcPr>
            <w:tcW w:w="1753" w:type="dxa"/>
          </w:tcPr>
          <w:p w14:paraId="1C2C8322" w14:textId="77777777" w:rsidR="002C399C" w:rsidRDefault="0062373A">
            <w:pPr>
              <w:pStyle w:val="TableParagraph"/>
              <w:spacing w:before="22"/>
              <w:ind w:left="111"/>
              <w:rPr>
                <w:sz w:val="16"/>
              </w:rPr>
            </w:pPr>
            <w:r>
              <w:rPr>
                <w:spacing w:val="-2"/>
                <w:sz w:val="16"/>
              </w:rPr>
              <w:t>накладные</w:t>
            </w:r>
            <w:r>
              <w:rPr>
                <w:spacing w:val="-7"/>
                <w:sz w:val="16"/>
              </w:rPr>
              <w:t xml:space="preserve"> </w:t>
            </w:r>
            <w:r>
              <w:rPr>
                <w:spacing w:val="-2"/>
                <w:sz w:val="16"/>
              </w:rPr>
              <w:t>расходы</w:t>
            </w:r>
          </w:p>
        </w:tc>
        <w:tc>
          <w:tcPr>
            <w:tcW w:w="728" w:type="dxa"/>
          </w:tcPr>
          <w:p w14:paraId="72AF81D8" w14:textId="77777777" w:rsidR="002C399C" w:rsidRDefault="002C399C">
            <w:pPr>
              <w:pStyle w:val="TableParagraph"/>
              <w:rPr>
                <w:rFonts w:ascii="Times New Roman"/>
                <w:sz w:val="16"/>
              </w:rPr>
            </w:pPr>
          </w:p>
        </w:tc>
        <w:tc>
          <w:tcPr>
            <w:tcW w:w="922" w:type="dxa"/>
          </w:tcPr>
          <w:p w14:paraId="52153B25" w14:textId="77777777" w:rsidR="002C399C" w:rsidRDefault="002C399C">
            <w:pPr>
              <w:pStyle w:val="TableParagraph"/>
              <w:rPr>
                <w:rFonts w:ascii="Times New Roman"/>
                <w:sz w:val="16"/>
              </w:rPr>
            </w:pPr>
          </w:p>
        </w:tc>
        <w:tc>
          <w:tcPr>
            <w:tcW w:w="889" w:type="dxa"/>
          </w:tcPr>
          <w:p w14:paraId="138AE811" w14:textId="77777777" w:rsidR="002C399C" w:rsidRDefault="002C399C">
            <w:pPr>
              <w:pStyle w:val="TableParagraph"/>
              <w:rPr>
                <w:rFonts w:ascii="Times New Roman"/>
                <w:sz w:val="16"/>
              </w:rPr>
            </w:pPr>
          </w:p>
        </w:tc>
        <w:tc>
          <w:tcPr>
            <w:tcW w:w="709" w:type="dxa"/>
          </w:tcPr>
          <w:p w14:paraId="52F57DAF" w14:textId="77777777" w:rsidR="002C399C" w:rsidRDefault="0062373A">
            <w:pPr>
              <w:pStyle w:val="TableParagraph"/>
              <w:spacing w:before="20"/>
              <w:ind w:right="75"/>
              <w:jc w:val="center"/>
              <w:rPr>
                <w:sz w:val="16"/>
              </w:rPr>
            </w:pPr>
            <w:r>
              <w:rPr>
                <w:spacing w:val="-2"/>
                <w:sz w:val="16"/>
              </w:rPr>
              <w:t>767,2</w:t>
            </w:r>
          </w:p>
        </w:tc>
        <w:tc>
          <w:tcPr>
            <w:tcW w:w="1067" w:type="dxa"/>
          </w:tcPr>
          <w:p w14:paraId="2EE3948B" w14:textId="77777777" w:rsidR="002C399C" w:rsidRDefault="002C399C">
            <w:pPr>
              <w:pStyle w:val="TableParagraph"/>
              <w:rPr>
                <w:rFonts w:ascii="Times New Roman"/>
                <w:sz w:val="16"/>
              </w:rPr>
            </w:pPr>
          </w:p>
        </w:tc>
        <w:tc>
          <w:tcPr>
            <w:tcW w:w="739" w:type="dxa"/>
          </w:tcPr>
          <w:p w14:paraId="6BC65689" w14:textId="77777777" w:rsidR="002C399C" w:rsidRDefault="002C399C">
            <w:pPr>
              <w:pStyle w:val="TableParagraph"/>
              <w:rPr>
                <w:rFonts w:ascii="Times New Roman"/>
                <w:sz w:val="16"/>
              </w:rPr>
            </w:pPr>
          </w:p>
        </w:tc>
        <w:tc>
          <w:tcPr>
            <w:tcW w:w="810" w:type="dxa"/>
          </w:tcPr>
          <w:p w14:paraId="32F2AEE5" w14:textId="77777777" w:rsidR="002C399C" w:rsidRDefault="002C399C">
            <w:pPr>
              <w:pStyle w:val="TableParagraph"/>
              <w:rPr>
                <w:rFonts w:ascii="Times New Roman"/>
                <w:sz w:val="16"/>
              </w:rPr>
            </w:pPr>
          </w:p>
        </w:tc>
        <w:tc>
          <w:tcPr>
            <w:tcW w:w="616" w:type="dxa"/>
          </w:tcPr>
          <w:p w14:paraId="232C5B0A" w14:textId="77777777" w:rsidR="002C399C" w:rsidRDefault="002C399C">
            <w:pPr>
              <w:pStyle w:val="TableParagraph"/>
              <w:rPr>
                <w:rFonts w:ascii="Times New Roman"/>
                <w:sz w:val="16"/>
              </w:rPr>
            </w:pPr>
          </w:p>
        </w:tc>
      </w:tr>
      <w:tr w:rsidR="002C399C" w14:paraId="30C8740E" w14:textId="77777777">
        <w:trPr>
          <w:trHeight w:val="365"/>
        </w:trPr>
        <w:tc>
          <w:tcPr>
            <w:tcW w:w="499" w:type="dxa"/>
          </w:tcPr>
          <w:p w14:paraId="4E468CE7" w14:textId="77777777" w:rsidR="002C399C" w:rsidRDefault="002C399C">
            <w:pPr>
              <w:pStyle w:val="TableParagraph"/>
              <w:rPr>
                <w:rFonts w:ascii="Times New Roman"/>
                <w:sz w:val="16"/>
              </w:rPr>
            </w:pPr>
          </w:p>
        </w:tc>
        <w:tc>
          <w:tcPr>
            <w:tcW w:w="917" w:type="dxa"/>
          </w:tcPr>
          <w:p w14:paraId="0398509D" w14:textId="77777777" w:rsidR="002C399C" w:rsidRDefault="0062373A">
            <w:pPr>
              <w:pStyle w:val="TableParagraph"/>
              <w:spacing w:before="164"/>
              <w:ind w:left="112"/>
              <w:rPr>
                <w:sz w:val="16"/>
              </w:rPr>
            </w:pPr>
            <w:r>
              <w:rPr>
                <w:spacing w:val="-5"/>
                <w:sz w:val="16"/>
              </w:rPr>
              <w:t>МДС</w:t>
            </w:r>
          </w:p>
        </w:tc>
        <w:tc>
          <w:tcPr>
            <w:tcW w:w="1753" w:type="dxa"/>
          </w:tcPr>
          <w:p w14:paraId="05595096" w14:textId="77777777" w:rsidR="002C399C" w:rsidRDefault="0062373A">
            <w:pPr>
              <w:pStyle w:val="TableParagraph"/>
              <w:spacing w:before="7" w:line="223" w:lineRule="auto"/>
              <w:ind w:left="111"/>
              <w:rPr>
                <w:sz w:val="16"/>
              </w:rPr>
            </w:pPr>
            <w:r>
              <w:rPr>
                <w:spacing w:val="-2"/>
                <w:sz w:val="16"/>
              </w:rPr>
              <w:t xml:space="preserve">Строительные </w:t>
            </w:r>
            <w:r>
              <w:rPr>
                <w:spacing w:val="-4"/>
                <w:sz w:val="16"/>
              </w:rPr>
              <w:t>металлические</w:t>
            </w:r>
          </w:p>
        </w:tc>
        <w:tc>
          <w:tcPr>
            <w:tcW w:w="728" w:type="dxa"/>
          </w:tcPr>
          <w:p w14:paraId="4E752AC9" w14:textId="77777777" w:rsidR="002C399C" w:rsidRDefault="002C399C">
            <w:pPr>
              <w:pStyle w:val="TableParagraph"/>
              <w:rPr>
                <w:rFonts w:ascii="Times New Roman"/>
                <w:sz w:val="16"/>
              </w:rPr>
            </w:pPr>
          </w:p>
        </w:tc>
        <w:tc>
          <w:tcPr>
            <w:tcW w:w="922" w:type="dxa"/>
          </w:tcPr>
          <w:p w14:paraId="7FF745DF" w14:textId="77777777" w:rsidR="002C399C" w:rsidRDefault="002C399C">
            <w:pPr>
              <w:pStyle w:val="TableParagraph"/>
              <w:rPr>
                <w:rFonts w:ascii="Times New Roman"/>
                <w:sz w:val="16"/>
              </w:rPr>
            </w:pPr>
          </w:p>
        </w:tc>
        <w:tc>
          <w:tcPr>
            <w:tcW w:w="889" w:type="dxa"/>
          </w:tcPr>
          <w:p w14:paraId="4C406895" w14:textId="77777777" w:rsidR="002C399C" w:rsidRDefault="002C399C">
            <w:pPr>
              <w:pStyle w:val="TableParagraph"/>
              <w:rPr>
                <w:rFonts w:ascii="Times New Roman"/>
                <w:sz w:val="16"/>
              </w:rPr>
            </w:pPr>
          </w:p>
        </w:tc>
        <w:tc>
          <w:tcPr>
            <w:tcW w:w="709" w:type="dxa"/>
          </w:tcPr>
          <w:p w14:paraId="5DF8FD9C" w14:textId="77777777" w:rsidR="002C399C" w:rsidRDefault="0062373A">
            <w:pPr>
              <w:pStyle w:val="TableParagraph"/>
              <w:spacing w:before="90"/>
              <w:ind w:left="88" w:right="75"/>
              <w:jc w:val="center"/>
              <w:rPr>
                <w:sz w:val="16"/>
              </w:rPr>
            </w:pPr>
            <w:r>
              <w:rPr>
                <w:spacing w:val="-2"/>
                <w:sz w:val="16"/>
              </w:rPr>
              <w:t>216,64</w:t>
            </w:r>
          </w:p>
        </w:tc>
        <w:tc>
          <w:tcPr>
            <w:tcW w:w="1067" w:type="dxa"/>
          </w:tcPr>
          <w:p w14:paraId="34262F93" w14:textId="77777777" w:rsidR="002C399C" w:rsidRDefault="002C399C">
            <w:pPr>
              <w:pStyle w:val="TableParagraph"/>
              <w:rPr>
                <w:rFonts w:ascii="Times New Roman"/>
                <w:sz w:val="16"/>
              </w:rPr>
            </w:pPr>
          </w:p>
        </w:tc>
        <w:tc>
          <w:tcPr>
            <w:tcW w:w="739" w:type="dxa"/>
          </w:tcPr>
          <w:p w14:paraId="37FBF571" w14:textId="77777777" w:rsidR="002C399C" w:rsidRDefault="002C399C">
            <w:pPr>
              <w:pStyle w:val="TableParagraph"/>
              <w:rPr>
                <w:rFonts w:ascii="Times New Roman"/>
                <w:sz w:val="16"/>
              </w:rPr>
            </w:pPr>
          </w:p>
        </w:tc>
        <w:tc>
          <w:tcPr>
            <w:tcW w:w="810" w:type="dxa"/>
          </w:tcPr>
          <w:p w14:paraId="5803BE20" w14:textId="77777777" w:rsidR="002C399C" w:rsidRDefault="002C399C">
            <w:pPr>
              <w:pStyle w:val="TableParagraph"/>
              <w:rPr>
                <w:rFonts w:ascii="Times New Roman"/>
                <w:sz w:val="16"/>
              </w:rPr>
            </w:pPr>
          </w:p>
        </w:tc>
        <w:tc>
          <w:tcPr>
            <w:tcW w:w="616" w:type="dxa"/>
          </w:tcPr>
          <w:p w14:paraId="22A1B5CE" w14:textId="77777777" w:rsidR="002C399C" w:rsidRDefault="002C399C">
            <w:pPr>
              <w:pStyle w:val="TableParagraph"/>
              <w:rPr>
                <w:rFonts w:ascii="Times New Roman"/>
                <w:sz w:val="16"/>
              </w:rPr>
            </w:pPr>
          </w:p>
        </w:tc>
      </w:tr>
      <w:tr w:rsidR="002C399C" w14:paraId="2A2904EB" w14:textId="77777777">
        <w:trPr>
          <w:trHeight w:val="369"/>
        </w:trPr>
        <w:tc>
          <w:tcPr>
            <w:tcW w:w="499" w:type="dxa"/>
          </w:tcPr>
          <w:p w14:paraId="15191D39" w14:textId="77777777" w:rsidR="002C399C" w:rsidRDefault="002C399C">
            <w:pPr>
              <w:pStyle w:val="TableParagraph"/>
              <w:rPr>
                <w:rFonts w:ascii="Times New Roman"/>
                <w:sz w:val="16"/>
              </w:rPr>
            </w:pPr>
          </w:p>
        </w:tc>
        <w:tc>
          <w:tcPr>
            <w:tcW w:w="917" w:type="dxa"/>
          </w:tcPr>
          <w:p w14:paraId="7F82C8E7" w14:textId="77777777" w:rsidR="002C399C" w:rsidRDefault="0062373A">
            <w:pPr>
              <w:pStyle w:val="TableParagraph"/>
              <w:spacing w:line="173" w:lineRule="exact"/>
              <w:ind w:left="112"/>
              <w:rPr>
                <w:sz w:val="16"/>
              </w:rPr>
            </w:pPr>
            <w:r>
              <w:rPr>
                <w:sz w:val="16"/>
              </w:rPr>
              <w:t>81-</w:t>
            </w:r>
          </w:p>
          <w:p w14:paraId="576244C5" w14:textId="77777777" w:rsidR="002C399C" w:rsidRDefault="0062373A">
            <w:pPr>
              <w:pStyle w:val="TableParagraph"/>
              <w:spacing w:line="176" w:lineRule="exact"/>
              <w:ind w:left="112"/>
              <w:rPr>
                <w:sz w:val="16"/>
              </w:rPr>
            </w:pPr>
            <w:r>
              <w:rPr>
                <w:spacing w:val="-2"/>
                <w:sz w:val="16"/>
              </w:rPr>
              <w:t>33.2004</w:t>
            </w:r>
          </w:p>
        </w:tc>
        <w:tc>
          <w:tcPr>
            <w:tcW w:w="1753" w:type="dxa"/>
          </w:tcPr>
          <w:p w14:paraId="6FF52755" w14:textId="77777777" w:rsidR="002C399C" w:rsidRDefault="0062373A">
            <w:pPr>
              <w:pStyle w:val="TableParagraph"/>
              <w:spacing w:before="6" w:line="225" w:lineRule="auto"/>
              <w:ind w:left="111"/>
              <w:rPr>
                <w:sz w:val="16"/>
              </w:rPr>
            </w:pPr>
            <w:r>
              <w:rPr>
                <w:spacing w:val="-2"/>
                <w:sz w:val="16"/>
              </w:rPr>
              <w:t>конструкции 90%x0,85=77%</w:t>
            </w:r>
            <w:r>
              <w:rPr>
                <w:spacing w:val="-13"/>
                <w:sz w:val="16"/>
              </w:rPr>
              <w:t xml:space="preserve"> </w:t>
            </w:r>
            <w:r>
              <w:rPr>
                <w:spacing w:val="-2"/>
                <w:sz w:val="16"/>
              </w:rPr>
              <w:t>от</w:t>
            </w:r>
          </w:p>
        </w:tc>
        <w:tc>
          <w:tcPr>
            <w:tcW w:w="728" w:type="dxa"/>
          </w:tcPr>
          <w:p w14:paraId="2AF2EC0E" w14:textId="77777777" w:rsidR="002C399C" w:rsidRDefault="002C399C">
            <w:pPr>
              <w:pStyle w:val="TableParagraph"/>
              <w:rPr>
                <w:rFonts w:ascii="Times New Roman"/>
                <w:sz w:val="16"/>
              </w:rPr>
            </w:pPr>
          </w:p>
        </w:tc>
        <w:tc>
          <w:tcPr>
            <w:tcW w:w="922" w:type="dxa"/>
          </w:tcPr>
          <w:p w14:paraId="44569872" w14:textId="77777777" w:rsidR="002C399C" w:rsidRDefault="002C399C">
            <w:pPr>
              <w:pStyle w:val="TableParagraph"/>
              <w:rPr>
                <w:rFonts w:ascii="Times New Roman"/>
                <w:sz w:val="16"/>
              </w:rPr>
            </w:pPr>
          </w:p>
        </w:tc>
        <w:tc>
          <w:tcPr>
            <w:tcW w:w="889" w:type="dxa"/>
          </w:tcPr>
          <w:p w14:paraId="49233291" w14:textId="77777777" w:rsidR="002C399C" w:rsidRDefault="002C399C">
            <w:pPr>
              <w:pStyle w:val="TableParagraph"/>
              <w:rPr>
                <w:rFonts w:ascii="Times New Roman"/>
                <w:sz w:val="16"/>
              </w:rPr>
            </w:pPr>
          </w:p>
        </w:tc>
        <w:tc>
          <w:tcPr>
            <w:tcW w:w="709" w:type="dxa"/>
          </w:tcPr>
          <w:p w14:paraId="6657C6C1" w14:textId="77777777" w:rsidR="002C399C" w:rsidRDefault="002C399C">
            <w:pPr>
              <w:pStyle w:val="TableParagraph"/>
              <w:rPr>
                <w:rFonts w:ascii="Times New Roman"/>
                <w:sz w:val="16"/>
              </w:rPr>
            </w:pPr>
          </w:p>
        </w:tc>
        <w:tc>
          <w:tcPr>
            <w:tcW w:w="1067" w:type="dxa"/>
          </w:tcPr>
          <w:p w14:paraId="5070D166" w14:textId="77777777" w:rsidR="002C399C" w:rsidRDefault="002C399C">
            <w:pPr>
              <w:pStyle w:val="TableParagraph"/>
              <w:rPr>
                <w:rFonts w:ascii="Times New Roman"/>
                <w:sz w:val="16"/>
              </w:rPr>
            </w:pPr>
          </w:p>
        </w:tc>
        <w:tc>
          <w:tcPr>
            <w:tcW w:w="739" w:type="dxa"/>
          </w:tcPr>
          <w:p w14:paraId="131E167E" w14:textId="77777777" w:rsidR="002C399C" w:rsidRDefault="002C399C">
            <w:pPr>
              <w:pStyle w:val="TableParagraph"/>
              <w:rPr>
                <w:rFonts w:ascii="Times New Roman"/>
                <w:sz w:val="16"/>
              </w:rPr>
            </w:pPr>
          </w:p>
        </w:tc>
        <w:tc>
          <w:tcPr>
            <w:tcW w:w="810" w:type="dxa"/>
          </w:tcPr>
          <w:p w14:paraId="04518A7D" w14:textId="77777777" w:rsidR="002C399C" w:rsidRDefault="002C399C">
            <w:pPr>
              <w:pStyle w:val="TableParagraph"/>
              <w:rPr>
                <w:rFonts w:ascii="Times New Roman"/>
                <w:sz w:val="16"/>
              </w:rPr>
            </w:pPr>
          </w:p>
        </w:tc>
        <w:tc>
          <w:tcPr>
            <w:tcW w:w="616" w:type="dxa"/>
          </w:tcPr>
          <w:p w14:paraId="473A7F0E" w14:textId="77777777" w:rsidR="002C399C" w:rsidRDefault="002C399C">
            <w:pPr>
              <w:pStyle w:val="TableParagraph"/>
              <w:rPr>
                <w:rFonts w:ascii="Times New Roman"/>
                <w:sz w:val="16"/>
              </w:rPr>
            </w:pPr>
          </w:p>
        </w:tc>
      </w:tr>
      <w:tr w:rsidR="002C399C" w14:paraId="5C4820BB" w14:textId="77777777">
        <w:trPr>
          <w:trHeight w:val="365"/>
        </w:trPr>
        <w:tc>
          <w:tcPr>
            <w:tcW w:w="499" w:type="dxa"/>
          </w:tcPr>
          <w:p w14:paraId="02AE7421" w14:textId="77777777" w:rsidR="002C399C" w:rsidRDefault="002C399C">
            <w:pPr>
              <w:pStyle w:val="TableParagraph"/>
              <w:rPr>
                <w:rFonts w:ascii="Times New Roman"/>
                <w:sz w:val="16"/>
              </w:rPr>
            </w:pPr>
          </w:p>
        </w:tc>
        <w:tc>
          <w:tcPr>
            <w:tcW w:w="917" w:type="dxa"/>
          </w:tcPr>
          <w:p w14:paraId="79A9D7C6" w14:textId="77777777" w:rsidR="002C399C" w:rsidRDefault="0062373A">
            <w:pPr>
              <w:pStyle w:val="TableParagraph"/>
              <w:spacing w:before="8" w:line="223" w:lineRule="auto"/>
              <w:ind w:left="112" w:right="306"/>
              <w:rPr>
                <w:sz w:val="16"/>
              </w:rPr>
            </w:pPr>
            <w:r>
              <w:rPr>
                <w:spacing w:val="-4"/>
                <w:sz w:val="16"/>
              </w:rPr>
              <w:t>прил.4</w:t>
            </w:r>
            <w:r>
              <w:rPr>
                <w:sz w:val="16"/>
              </w:rPr>
              <w:t xml:space="preserve"> </w:t>
            </w:r>
            <w:r>
              <w:rPr>
                <w:spacing w:val="-4"/>
                <w:sz w:val="16"/>
              </w:rPr>
              <w:t>п.9</w:t>
            </w:r>
          </w:p>
        </w:tc>
        <w:tc>
          <w:tcPr>
            <w:tcW w:w="1753" w:type="dxa"/>
          </w:tcPr>
          <w:p w14:paraId="03C7B335" w14:textId="77777777" w:rsidR="002C399C" w:rsidRDefault="0062373A">
            <w:pPr>
              <w:pStyle w:val="TableParagraph"/>
              <w:spacing w:before="165" w:line="180" w:lineRule="exact"/>
              <w:ind w:left="111"/>
              <w:rPr>
                <w:sz w:val="16"/>
              </w:rPr>
            </w:pPr>
            <w:r>
              <w:rPr>
                <w:spacing w:val="-2"/>
                <w:sz w:val="16"/>
              </w:rPr>
              <w:t>ФОТ=281,35</w:t>
            </w:r>
          </w:p>
        </w:tc>
        <w:tc>
          <w:tcPr>
            <w:tcW w:w="728" w:type="dxa"/>
          </w:tcPr>
          <w:p w14:paraId="1F32AE6E" w14:textId="77777777" w:rsidR="002C399C" w:rsidRDefault="002C399C">
            <w:pPr>
              <w:pStyle w:val="TableParagraph"/>
              <w:rPr>
                <w:rFonts w:ascii="Times New Roman"/>
                <w:sz w:val="16"/>
              </w:rPr>
            </w:pPr>
          </w:p>
        </w:tc>
        <w:tc>
          <w:tcPr>
            <w:tcW w:w="922" w:type="dxa"/>
          </w:tcPr>
          <w:p w14:paraId="765A71F2" w14:textId="77777777" w:rsidR="002C399C" w:rsidRDefault="002C399C">
            <w:pPr>
              <w:pStyle w:val="TableParagraph"/>
              <w:rPr>
                <w:rFonts w:ascii="Times New Roman"/>
                <w:sz w:val="16"/>
              </w:rPr>
            </w:pPr>
          </w:p>
        </w:tc>
        <w:tc>
          <w:tcPr>
            <w:tcW w:w="889" w:type="dxa"/>
          </w:tcPr>
          <w:p w14:paraId="06D255C4" w14:textId="77777777" w:rsidR="002C399C" w:rsidRDefault="002C399C">
            <w:pPr>
              <w:pStyle w:val="TableParagraph"/>
              <w:rPr>
                <w:rFonts w:ascii="Times New Roman"/>
                <w:sz w:val="16"/>
              </w:rPr>
            </w:pPr>
          </w:p>
        </w:tc>
        <w:tc>
          <w:tcPr>
            <w:tcW w:w="709" w:type="dxa"/>
          </w:tcPr>
          <w:p w14:paraId="4E30F5A0" w14:textId="77777777" w:rsidR="002C399C" w:rsidRDefault="002C399C">
            <w:pPr>
              <w:pStyle w:val="TableParagraph"/>
              <w:rPr>
                <w:rFonts w:ascii="Times New Roman"/>
                <w:sz w:val="16"/>
              </w:rPr>
            </w:pPr>
          </w:p>
        </w:tc>
        <w:tc>
          <w:tcPr>
            <w:tcW w:w="1067" w:type="dxa"/>
          </w:tcPr>
          <w:p w14:paraId="474BE885" w14:textId="77777777" w:rsidR="002C399C" w:rsidRDefault="002C399C">
            <w:pPr>
              <w:pStyle w:val="TableParagraph"/>
              <w:rPr>
                <w:rFonts w:ascii="Times New Roman"/>
                <w:sz w:val="16"/>
              </w:rPr>
            </w:pPr>
          </w:p>
        </w:tc>
        <w:tc>
          <w:tcPr>
            <w:tcW w:w="739" w:type="dxa"/>
          </w:tcPr>
          <w:p w14:paraId="462417A6" w14:textId="77777777" w:rsidR="002C399C" w:rsidRDefault="002C399C">
            <w:pPr>
              <w:pStyle w:val="TableParagraph"/>
              <w:rPr>
                <w:rFonts w:ascii="Times New Roman"/>
                <w:sz w:val="16"/>
              </w:rPr>
            </w:pPr>
          </w:p>
        </w:tc>
        <w:tc>
          <w:tcPr>
            <w:tcW w:w="810" w:type="dxa"/>
          </w:tcPr>
          <w:p w14:paraId="71AC1345" w14:textId="77777777" w:rsidR="002C399C" w:rsidRDefault="002C399C">
            <w:pPr>
              <w:pStyle w:val="TableParagraph"/>
              <w:rPr>
                <w:rFonts w:ascii="Times New Roman"/>
                <w:sz w:val="16"/>
              </w:rPr>
            </w:pPr>
          </w:p>
        </w:tc>
        <w:tc>
          <w:tcPr>
            <w:tcW w:w="616" w:type="dxa"/>
          </w:tcPr>
          <w:p w14:paraId="716C2158" w14:textId="77777777" w:rsidR="002C399C" w:rsidRDefault="002C399C">
            <w:pPr>
              <w:pStyle w:val="TableParagraph"/>
              <w:rPr>
                <w:rFonts w:ascii="Times New Roman"/>
                <w:sz w:val="16"/>
              </w:rPr>
            </w:pPr>
          </w:p>
        </w:tc>
      </w:tr>
      <w:tr w:rsidR="002C399C" w14:paraId="44EBAA66" w14:textId="77777777">
        <w:trPr>
          <w:trHeight w:val="369"/>
        </w:trPr>
        <w:tc>
          <w:tcPr>
            <w:tcW w:w="499" w:type="dxa"/>
          </w:tcPr>
          <w:p w14:paraId="561C9833" w14:textId="77777777" w:rsidR="002C399C" w:rsidRDefault="002C399C">
            <w:pPr>
              <w:pStyle w:val="TableParagraph"/>
              <w:rPr>
                <w:rFonts w:ascii="Times New Roman"/>
                <w:sz w:val="16"/>
              </w:rPr>
            </w:pPr>
          </w:p>
        </w:tc>
        <w:tc>
          <w:tcPr>
            <w:tcW w:w="917" w:type="dxa"/>
          </w:tcPr>
          <w:p w14:paraId="2207B672" w14:textId="77777777" w:rsidR="002C399C" w:rsidRDefault="0062373A">
            <w:pPr>
              <w:pStyle w:val="TableParagraph"/>
              <w:spacing w:before="168" w:line="180" w:lineRule="exact"/>
              <w:ind w:left="112"/>
              <w:rPr>
                <w:sz w:val="16"/>
              </w:rPr>
            </w:pPr>
            <w:r>
              <w:rPr>
                <w:spacing w:val="-5"/>
                <w:sz w:val="16"/>
              </w:rPr>
              <w:t>МДС</w:t>
            </w:r>
          </w:p>
        </w:tc>
        <w:tc>
          <w:tcPr>
            <w:tcW w:w="1753" w:type="dxa"/>
          </w:tcPr>
          <w:p w14:paraId="1CEEE5B2" w14:textId="77777777" w:rsidR="002C399C" w:rsidRDefault="0062373A">
            <w:pPr>
              <w:pStyle w:val="TableParagraph"/>
              <w:spacing w:before="3" w:line="228" w:lineRule="auto"/>
              <w:ind w:left="111" w:right="491"/>
              <w:rPr>
                <w:sz w:val="16"/>
              </w:rPr>
            </w:pPr>
            <w:r>
              <w:rPr>
                <w:spacing w:val="-2"/>
                <w:sz w:val="16"/>
              </w:rPr>
              <w:t>Наружные</w:t>
            </w:r>
            <w:r>
              <w:rPr>
                <w:spacing w:val="-9"/>
                <w:sz w:val="16"/>
              </w:rPr>
              <w:t xml:space="preserve"> </w:t>
            </w:r>
            <w:r>
              <w:rPr>
                <w:spacing w:val="-2"/>
                <w:sz w:val="16"/>
              </w:rPr>
              <w:t>сети водопровода,</w:t>
            </w:r>
          </w:p>
        </w:tc>
        <w:tc>
          <w:tcPr>
            <w:tcW w:w="728" w:type="dxa"/>
          </w:tcPr>
          <w:p w14:paraId="13EE8C92" w14:textId="77777777" w:rsidR="002C399C" w:rsidRDefault="002C399C">
            <w:pPr>
              <w:pStyle w:val="TableParagraph"/>
              <w:rPr>
                <w:rFonts w:ascii="Times New Roman"/>
                <w:sz w:val="16"/>
              </w:rPr>
            </w:pPr>
          </w:p>
        </w:tc>
        <w:tc>
          <w:tcPr>
            <w:tcW w:w="922" w:type="dxa"/>
          </w:tcPr>
          <w:p w14:paraId="41938BA4" w14:textId="77777777" w:rsidR="002C399C" w:rsidRDefault="002C399C">
            <w:pPr>
              <w:pStyle w:val="TableParagraph"/>
              <w:rPr>
                <w:rFonts w:ascii="Times New Roman"/>
                <w:sz w:val="16"/>
              </w:rPr>
            </w:pPr>
          </w:p>
        </w:tc>
        <w:tc>
          <w:tcPr>
            <w:tcW w:w="889" w:type="dxa"/>
          </w:tcPr>
          <w:p w14:paraId="5460DACF" w14:textId="77777777" w:rsidR="002C399C" w:rsidRDefault="002C399C">
            <w:pPr>
              <w:pStyle w:val="TableParagraph"/>
              <w:rPr>
                <w:rFonts w:ascii="Times New Roman"/>
                <w:sz w:val="16"/>
              </w:rPr>
            </w:pPr>
          </w:p>
        </w:tc>
        <w:tc>
          <w:tcPr>
            <w:tcW w:w="709" w:type="dxa"/>
          </w:tcPr>
          <w:p w14:paraId="22B714F0" w14:textId="77777777" w:rsidR="002C399C" w:rsidRDefault="0062373A">
            <w:pPr>
              <w:pStyle w:val="TableParagraph"/>
              <w:spacing w:before="92"/>
              <w:ind w:left="88" w:right="75"/>
              <w:jc w:val="center"/>
              <w:rPr>
                <w:sz w:val="16"/>
              </w:rPr>
            </w:pPr>
            <w:r>
              <w:rPr>
                <w:spacing w:val="-2"/>
                <w:sz w:val="16"/>
              </w:rPr>
              <w:t>330,54</w:t>
            </w:r>
          </w:p>
        </w:tc>
        <w:tc>
          <w:tcPr>
            <w:tcW w:w="1067" w:type="dxa"/>
          </w:tcPr>
          <w:p w14:paraId="64AAF794" w14:textId="77777777" w:rsidR="002C399C" w:rsidRDefault="002C399C">
            <w:pPr>
              <w:pStyle w:val="TableParagraph"/>
              <w:rPr>
                <w:rFonts w:ascii="Times New Roman"/>
                <w:sz w:val="16"/>
              </w:rPr>
            </w:pPr>
          </w:p>
        </w:tc>
        <w:tc>
          <w:tcPr>
            <w:tcW w:w="739" w:type="dxa"/>
          </w:tcPr>
          <w:p w14:paraId="0DE8D20B" w14:textId="77777777" w:rsidR="002C399C" w:rsidRDefault="002C399C">
            <w:pPr>
              <w:pStyle w:val="TableParagraph"/>
              <w:rPr>
                <w:rFonts w:ascii="Times New Roman"/>
                <w:sz w:val="16"/>
              </w:rPr>
            </w:pPr>
          </w:p>
        </w:tc>
        <w:tc>
          <w:tcPr>
            <w:tcW w:w="810" w:type="dxa"/>
          </w:tcPr>
          <w:p w14:paraId="37CEAB57" w14:textId="77777777" w:rsidR="002C399C" w:rsidRDefault="002C399C">
            <w:pPr>
              <w:pStyle w:val="TableParagraph"/>
              <w:rPr>
                <w:rFonts w:ascii="Times New Roman"/>
                <w:sz w:val="16"/>
              </w:rPr>
            </w:pPr>
          </w:p>
        </w:tc>
        <w:tc>
          <w:tcPr>
            <w:tcW w:w="616" w:type="dxa"/>
          </w:tcPr>
          <w:p w14:paraId="0E8FFD0E" w14:textId="77777777" w:rsidR="002C399C" w:rsidRDefault="002C399C">
            <w:pPr>
              <w:pStyle w:val="TableParagraph"/>
              <w:rPr>
                <w:rFonts w:ascii="Times New Roman"/>
                <w:sz w:val="16"/>
              </w:rPr>
            </w:pPr>
          </w:p>
        </w:tc>
      </w:tr>
      <w:tr w:rsidR="002C399C" w14:paraId="1E9C992B" w14:textId="77777777">
        <w:trPr>
          <w:trHeight w:val="365"/>
        </w:trPr>
        <w:tc>
          <w:tcPr>
            <w:tcW w:w="499" w:type="dxa"/>
          </w:tcPr>
          <w:p w14:paraId="1FF4DA42" w14:textId="77777777" w:rsidR="002C399C" w:rsidRDefault="002C399C">
            <w:pPr>
              <w:pStyle w:val="TableParagraph"/>
              <w:rPr>
                <w:rFonts w:ascii="Times New Roman"/>
                <w:sz w:val="16"/>
              </w:rPr>
            </w:pPr>
          </w:p>
        </w:tc>
        <w:tc>
          <w:tcPr>
            <w:tcW w:w="917" w:type="dxa"/>
          </w:tcPr>
          <w:p w14:paraId="0F65C93B" w14:textId="77777777" w:rsidR="002C399C" w:rsidRDefault="0062373A">
            <w:pPr>
              <w:pStyle w:val="TableParagraph"/>
              <w:spacing w:line="172" w:lineRule="exact"/>
              <w:ind w:left="112"/>
              <w:rPr>
                <w:sz w:val="16"/>
              </w:rPr>
            </w:pPr>
            <w:r>
              <w:rPr>
                <w:sz w:val="16"/>
              </w:rPr>
              <w:t>81-</w:t>
            </w:r>
          </w:p>
          <w:p w14:paraId="4EE59933" w14:textId="77777777" w:rsidR="002C399C" w:rsidRDefault="0062373A">
            <w:pPr>
              <w:pStyle w:val="TableParagraph"/>
              <w:spacing w:line="174" w:lineRule="exact"/>
              <w:ind w:left="112"/>
              <w:rPr>
                <w:sz w:val="16"/>
              </w:rPr>
            </w:pPr>
            <w:r>
              <w:rPr>
                <w:spacing w:val="-2"/>
                <w:sz w:val="16"/>
              </w:rPr>
              <w:t>33.2004</w:t>
            </w:r>
          </w:p>
        </w:tc>
        <w:tc>
          <w:tcPr>
            <w:tcW w:w="1753" w:type="dxa"/>
          </w:tcPr>
          <w:p w14:paraId="59331F47" w14:textId="77777777" w:rsidR="002C399C" w:rsidRDefault="0062373A">
            <w:pPr>
              <w:pStyle w:val="TableParagraph"/>
              <w:spacing w:before="5" w:line="225" w:lineRule="auto"/>
              <w:ind w:left="111"/>
              <w:rPr>
                <w:sz w:val="16"/>
              </w:rPr>
            </w:pPr>
            <w:r>
              <w:rPr>
                <w:spacing w:val="-2"/>
                <w:sz w:val="16"/>
              </w:rPr>
              <w:t xml:space="preserve">канализации, </w:t>
            </w:r>
            <w:r>
              <w:rPr>
                <w:spacing w:val="-4"/>
                <w:sz w:val="16"/>
              </w:rPr>
              <w:t>теплоснабжения,</w:t>
            </w:r>
          </w:p>
        </w:tc>
        <w:tc>
          <w:tcPr>
            <w:tcW w:w="728" w:type="dxa"/>
          </w:tcPr>
          <w:p w14:paraId="1943DA43" w14:textId="77777777" w:rsidR="002C399C" w:rsidRDefault="002C399C">
            <w:pPr>
              <w:pStyle w:val="TableParagraph"/>
              <w:rPr>
                <w:rFonts w:ascii="Times New Roman"/>
                <w:sz w:val="16"/>
              </w:rPr>
            </w:pPr>
          </w:p>
        </w:tc>
        <w:tc>
          <w:tcPr>
            <w:tcW w:w="922" w:type="dxa"/>
          </w:tcPr>
          <w:p w14:paraId="5B18EC4B" w14:textId="77777777" w:rsidR="002C399C" w:rsidRDefault="002C399C">
            <w:pPr>
              <w:pStyle w:val="TableParagraph"/>
              <w:rPr>
                <w:rFonts w:ascii="Times New Roman"/>
                <w:sz w:val="16"/>
              </w:rPr>
            </w:pPr>
          </w:p>
        </w:tc>
        <w:tc>
          <w:tcPr>
            <w:tcW w:w="889" w:type="dxa"/>
          </w:tcPr>
          <w:p w14:paraId="662DDCAD" w14:textId="77777777" w:rsidR="002C399C" w:rsidRDefault="002C399C">
            <w:pPr>
              <w:pStyle w:val="TableParagraph"/>
              <w:rPr>
                <w:rFonts w:ascii="Times New Roman"/>
                <w:sz w:val="16"/>
              </w:rPr>
            </w:pPr>
          </w:p>
        </w:tc>
        <w:tc>
          <w:tcPr>
            <w:tcW w:w="709" w:type="dxa"/>
          </w:tcPr>
          <w:p w14:paraId="0877B41D" w14:textId="77777777" w:rsidR="002C399C" w:rsidRDefault="002C399C">
            <w:pPr>
              <w:pStyle w:val="TableParagraph"/>
              <w:rPr>
                <w:rFonts w:ascii="Times New Roman"/>
                <w:sz w:val="16"/>
              </w:rPr>
            </w:pPr>
          </w:p>
        </w:tc>
        <w:tc>
          <w:tcPr>
            <w:tcW w:w="1067" w:type="dxa"/>
          </w:tcPr>
          <w:p w14:paraId="73457926" w14:textId="77777777" w:rsidR="002C399C" w:rsidRDefault="002C399C">
            <w:pPr>
              <w:pStyle w:val="TableParagraph"/>
              <w:rPr>
                <w:rFonts w:ascii="Times New Roman"/>
                <w:sz w:val="16"/>
              </w:rPr>
            </w:pPr>
          </w:p>
        </w:tc>
        <w:tc>
          <w:tcPr>
            <w:tcW w:w="739" w:type="dxa"/>
          </w:tcPr>
          <w:p w14:paraId="4B45A4FC" w14:textId="77777777" w:rsidR="002C399C" w:rsidRDefault="002C399C">
            <w:pPr>
              <w:pStyle w:val="TableParagraph"/>
              <w:rPr>
                <w:rFonts w:ascii="Times New Roman"/>
                <w:sz w:val="16"/>
              </w:rPr>
            </w:pPr>
          </w:p>
        </w:tc>
        <w:tc>
          <w:tcPr>
            <w:tcW w:w="810" w:type="dxa"/>
          </w:tcPr>
          <w:p w14:paraId="49D72CE4" w14:textId="77777777" w:rsidR="002C399C" w:rsidRDefault="002C399C">
            <w:pPr>
              <w:pStyle w:val="TableParagraph"/>
              <w:rPr>
                <w:rFonts w:ascii="Times New Roman"/>
                <w:sz w:val="16"/>
              </w:rPr>
            </w:pPr>
          </w:p>
        </w:tc>
        <w:tc>
          <w:tcPr>
            <w:tcW w:w="616" w:type="dxa"/>
          </w:tcPr>
          <w:p w14:paraId="5EE1FC65" w14:textId="77777777" w:rsidR="002C399C" w:rsidRDefault="002C399C">
            <w:pPr>
              <w:pStyle w:val="TableParagraph"/>
              <w:rPr>
                <w:rFonts w:ascii="Times New Roman"/>
                <w:sz w:val="16"/>
              </w:rPr>
            </w:pPr>
          </w:p>
        </w:tc>
      </w:tr>
      <w:tr w:rsidR="002C399C" w14:paraId="34674586" w14:textId="77777777">
        <w:trPr>
          <w:trHeight w:val="369"/>
        </w:trPr>
        <w:tc>
          <w:tcPr>
            <w:tcW w:w="499" w:type="dxa"/>
          </w:tcPr>
          <w:p w14:paraId="78ACBE5D" w14:textId="77777777" w:rsidR="002C399C" w:rsidRDefault="002C399C">
            <w:pPr>
              <w:pStyle w:val="TableParagraph"/>
              <w:rPr>
                <w:rFonts w:ascii="Times New Roman"/>
                <w:sz w:val="16"/>
              </w:rPr>
            </w:pPr>
          </w:p>
        </w:tc>
        <w:tc>
          <w:tcPr>
            <w:tcW w:w="917" w:type="dxa"/>
          </w:tcPr>
          <w:p w14:paraId="160FFB63" w14:textId="77777777" w:rsidR="002C399C" w:rsidRDefault="0062373A">
            <w:pPr>
              <w:pStyle w:val="TableParagraph"/>
              <w:spacing w:before="5" w:line="225" w:lineRule="auto"/>
              <w:ind w:left="112" w:right="306"/>
              <w:rPr>
                <w:sz w:val="16"/>
              </w:rPr>
            </w:pPr>
            <w:r>
              <w:rPr>
                <w:spacing w:val="-4"/>
                <w:sz w:val="16"/>
              </w:rPr>
              <w:t>прил.4</w:t>
            </w:r>
            <w:r>
              <w:rPr>
                <w:sz w:val="16"/>
              </w:rPr>
              <w:t xml:space="preserve"> </w:t>
            </w:r>
            <w:r>
              <w:rPr>
                <w:spacing w:val="-4"/>
                <w:sz w:val="16"/>
              </w:rPr>
              <w:t>п.18</w:t>
            </w:r>
          </w:p>
        </w:tc>
        <w:tc>
          <w:tcPr>
            <w:tcW w:w="1753" w:type="dxa"/>
          </w:tcPr>
          <w:p w14:paraId="7E2BB358" w14:textId="77777777" w:rsidR="002C399C" w:rsidRDefault="0062373A">
            <w:pPr>
              <w:pStyle w:val="TableParagraph"/>
              <w:spacing w:before="5" w:line="225" w:lineRule="auto"/>
              <w:ind w:left="111"/>
              <w:rPr>
                <w:sz w:val="16"/>
              </w:rPr>
            </w:pPr>
            <w:r>
              <w:rPr>
                <w:spacing w:val="-2"/>
                <w:sz w:val="16"/>
              </w:rPr>
              <w:t>газопроводы 130%x0,85=111%</w:t>
            </w:r>
            <w:r>
              <w:rPr>
                <w:spacing w:val="-7"/>
                <w:sz w:val="16"/>
              </w:rPr>
              <w:t xml:space="preserve"> </w:t>
            </w:r>
            <w:r>
              <w:rPr>
                <w:spacing w:val="-2"/>
                <w:sz w:val="16"/>
              </w:rPr>
              <w:t>от</w:t>
            </w:r>
          </w:p>
        </w:tc>
        <w:tc>
          <w:tcPr>
            <w:tcW w:w="728" w:type="dxa"/>
          </w:tcPr>
          <w:p w14:paraId="6D8C2184" w14:textId="77777777" w:rsidR="002C399C" w:rsidRDefault="002C399C">
            <w:pPr>
              <w:pStyle w:val="TableParagraph"/>
              <w:rPr>
                <w:rFonts w:ascii="Times New Roman"/>
                <w:sz w:val="16"/>
              </w:rPr>
            </w:pPr>
          </w:p>
        </w:tc>
        <w:tc>
          <w:tcPr>
            <w:tcW w:w="922" w:type="dxa"/>
          </w:tcPr>
          <w:p w14:paraId="33EEAA2F" w14:textId="77777777" w:rsidR="002C399C" w:rsidRDefault="002C399C">
            <w:pPr>
              <w:pStyle w:val="TableParagraph"/>
              <w:rPr>
                <w:rFonts w:ascii="Times New Roman"/>
                <w:sz w:val="16"/>
              </w:rPr>
            </w:pPr>
          </w:p>
        </w:tc>
        <w:tc>
          <w:tcPr>
            <w:tcW w:w="889" w:type="dxa"/>
          </w:tcPr>
          <w:p w14:paraId="66038FD5" w14:textId="77777777" w:rsidR="002C399C" w:rsidRDefault="002C399C">
            <w:pPr>
              <w:pStyle w:val="TableParagraph"/>
              <w:rPr>
                <w:rFonts w:ascii="Times New Roman"/>
                <w:sz w:val="16"/>
              </w:rPr>
            </w:pPr>
          </w:p>
        </w:tc>
        <w:tc>
          <w:tcPr>
            <w:tcW w:w="709" w:type="dxa"/>
          </w:tcPr>
          <w:p w14:paraId="31B1D883" w14:textId="77777777" w:rsidR="002C399C" w:rsidRDefault="002C399C">
            <w:pPr>
              <w:pStyle w:val="TableParagraph"/>
              <w:rPr>
                <w:rFonts w:ascii="Times New Roman"/>
                <w:sz w:val="16"/>
              </w:rPr>
            </w:pPr>
          </w:p>
        </w:tc>
        <w:tc>
          <w:tcPr>
            <w:tcW w:w="1067" w:type="dxa"/>
          </w:tcPr>
          <w:p w14:paraId="0ECBF648" w14:textId="77777777" w:rsidR="002C399C" w:rsidRDefault="002C399C">
            <w:pPr>
              <w:pStyle w:val="TableParagraph"/>
              <w:rPr>
                <w:rFonts w:ascii="Times New Roman"/>
                <w:sz w:val="16"/>
              </w:rPr>
            </w:pPr>
          </w:p>
        </w:tc>
        <w:tc>
          <w:tcPr>
            <w:tcW w:w="739" w:type="dxa"/>
          </w:tcPr>
          <w:p w14:paraId="41B3CFB8" w14:textId="77777777" w:rsidR="002C399C" w:rsidRDefault="002C399C">
            <w:pPr>
              <w:pStyle w:val="TableParagraph"/>
              <w:rPr>
                <w:rFonts w:ascii="Times New Roman"/>
                <w:sz w:val="16"/>
              </w:rPr>
            </w:pPr>
          </w:p>
        </w:tc>
        <w:tc>
          <w:tcPr>
            <w:tcW w:w="810" w:type="dxa"/>
          </w:tcPr>
          <w:p w14:paraId="2A349C16" w14:textId="77777777" w:rsidR="002C399C" w:rsidRDefault="002C399C">
            <w:pPr>
              <w:pStyle w:val="TableParagraph"/>
              <w:rPr>
                <w:rFonts w:ascii="Times New Roman"/>
                <w:sz w:val="16"/>
              </w:rPr>
            </w:pPr>
          </w:p>
        </w:tc>
        <w:tc>
          <w:tcPr>
            <w:tcW w:w="616" w:type="dxa"/>
          </w:tcPr>
          <w:p w14:paraId="3F54D474" w14:textId="77777777" w:rsidR="002C399C" w:rsidRDefault="002C399C">
            <w:pPr>
              <w:pStyle w:val="TableParagraph"/>
              <w:rPr>
                <w:rFonts w:ascii="Times New Roman"/>
                <w:sz w:val="16"/>
              </w:rPr>
            </w:pPr>
          </w:p>
        </w:tc>
      </w:tr>
      <w:tr w:rsidR="002C399C" w14:paraId="63474B0E" w14:textId="77777777">
        <w:trPr>
          <w:trHeight w:val="225"/>
        </w:trPr>
        <w:tc>
          <w:tcPr>
            <w:tcW w:w="499" w:type="dxa"/>
          </w:tcPr>
          <w:p w14:paraId="78E30848" w14:textId="77777777" w:rsidR="002C399C" w:rsidRDefault="002C399C">
            <w:pPr>
              <w:pStyle w:val="TableParagraph"/>
              <w:rPr>
                <w:rFonts w:ascii="Times New Roman"/>
                <w:sz w:val="16"/>
              </w:rPr>
            </w:pPr>
          </w:p>
        </w:tc>
        <w:tc>
          <w:tcPr>
            <w:tcW w:w="917" w:type="dxa"/>
          </w:tcPr>
          <w:p w14:paraId="38C1B3DC" w14:textId="77777777" w:rsidR="002C399C" w:rsidRDefault="002C399C">
            <w:pPr>
              <w:pStyle w:val="TableParagraph"/>
              <w:rPr>
                <w:rFonts w:ascii="Times New Roman"/>
                <w:sz w:val="16"/>
              </w:rPr>
            </w:pPr>
          </w:p>
        </w:tc>
        <w:tc>
          <w:tcPr>
            <w:tcW w:w="1753" w:type="dxa"/>
          </w:tcPr>
          <w:p w14:paraId="7A1DC294" w14:textId="77777777" w:rsidR="002C399C" w:rsidRDefault="0062373A">
            <w:pPr>
              <w:pStyle w:val="TableParagraph"/>
              <w:spacing w:before="23"/>
              <w:ind w:left="111"/>
              <w:rPr>
                <w:sz w:val="16"/>
              </w:rPr>
            </w:pPr>
            <w:r>
              <w:rPr>
                <w:spacing w:val="-2"/>
                <w:sz w:val="16"/>
              </w:rPr>
              <w:t>ФОТ=297,78</w:t>
            </w:r>
          </w:p>
        </w:tc>
        <w:tc>
          <w:tcPr>
            <w:tcW w:w="728" w:type="dxa"/>
          </w:tcPr>
          <w:p w14:paraId="62BEA8CA" w14:textId="77777777" w:rsidR="002C399C" w:rsidRDefault="002C399C">
            <w:pPr>
              <w:pStyle w:val="TableParagraph"/>
              <w:rPr>
                <w:rFonts w:ascii="Times New Roman"/>
                <w:sz w:val="16"/>
              </w:rPr>
            </w:pPr>
          </w:p>
        </w:tc>
        <w:tc>
          <w:tcPr>
            <w:tcW w:w="922" w:type="dxa"/>
          </w:tcPr>
          <w:p w14:paraId="475E457E" w14:textId="77777777" w:rsidR="002C399C" w:rsidRDefault="002C399C">
            <w:pPr>
              <w:pStyle w:val="TableParagraph"/>
              <w:rPr>
                <w:rFonts w:ascii="Times New Roman"/>
                <w:sz w:val="16"/>
              </w:rPr>
            </w:pPr>
          </w:p>
        </w:tc>
        <w:tc>
          <w:tcPr>
            <w:tcW w:w="889" w:type="dxa"/>
          </w:tcPr>
          <w:p w14:paraId="069CD323" w14:textId="77777777" w:rsidR="002C399C" w:rsidRDefault="002C399C">
            <w:pPr>
              <w:pStyle w:val="TableParagraph"/>
              <w:rPr>
                <w:rFonts w:ascii="Times New Roman"/>
                <w:sz w:val="16"/>
              </w:rPr>
            </w:pPr>
          </w:p>
        </w:tc>
        <w:tc>
          <w:tcPr>
            <w:tcW w:w="709" w:type="dxa"/>
          </w:tcPr>
          <w:p w14:paraId="495C8975" w14:textId="77777777" w:rsidR="002C399C" w:rsidRDefault="002C399C">
            <w:pPr>
              <w:pStyle w:val="TableParagraph"/>
              <w:rPr>
                <w:rFonts w:ascii="Times New Roman"/>
                <w:sz w:val="16"/>
              </w:rPr>
            </w:pPr>
          </w:p>
        </w:tc>
        <w:tc>
          <w:tcPr>
            <w:tcW w:w="1067" w:type="dxa"/>
          </w:tcPr>
          <w:p w14:paraId="7E1219A1" w14:textId="77777777" w:rsidR="002C399C" w:rsidRDefault="002C399C">
            <w:pPr>
              <w:pStyle w:val="TableParagraph"/>
              <w:rPr>
                <w:rFonts w:ascii="Times New Roman"/>
                <w:sz w:val="16"/>
              </w:rPr>
            </w:pPr>
          </w:p>
        </w:tc>
        <w:tc>
          <w:tcPr>
            <w:tcW w:w="739" w:type="dxa"/>
          </w:tcPr>
          <w:p w14:paraId="176E244F" w14:textId="77777777" w:rsidR="002C399C" w:rsidRDefault="002C399C">
            <w:pPr>
              <w:pStyle w:val="TableParagraph"/>
              <w:rPr>
                <w:rFonts w:ascii="Times New Roman"/>
                <w:sz w:val="16"/>
              </w:rPr>
            </w:pPr>
          </w:p>
        </w:tc>
        <w:tc>
          <w:tcPr>
            <w:tcW w:w="810" w:type="dxa"/>
          </w:tcPr>
          <w:p w14:paraId="7773B70C" w14:textId="77777777" w:rsidR="002C399C" w:rsidRDefault="002C399C">
            <w:pPr>
              <w:pStyle w:val="TableParagraph"/>
              <w:rPr>
                <w:rFonts w:ascii="Times New Roman"/>
                <w:sz w:val="16"/>
              </w:rPr>
            </w:pPr>
          </w:p>
        </w:tc>
        <w:tc>
          <w:tcPr>
            <w:tcW w:w="616" w:type="dxa"/>
          </w:tcPr>
          <w:p w14:paraId="2D424B16" w14:textId="77777777" w:rsidR="002C399C" w:rsidRDefault="002C399C">
            <w:pPr>
              <w:pStyle w:val="TableParagraph"/>
              <w:rPr>
                <w:rFonts w:ascii="Times New Roman"/>
                <w:sz w:val="16"/>
              </w:rPr>
            </w:pPr>
          </w:p>
        </w:tc>
      </w:tr>
      <w:tr w:rsidR="002C399C" w14:paraId="4F11A4BE" w14:textId="77777777">
        <w:trPr>
          <w:trHeight w:val="365"/>
        </w:trPr>
        <w:tc>
          <w:tcPr>
            <w:tcW w:w="499" w:type="dxa"/>
          </w:tcPr>
          <w:p w14:paraId="41173D8A" w14:textId="77777777" w:rsidR="002C399C" w:rsidRDefault="002C399C">
            <w:pPr>
              <w:pStyle w:val="TableParagraph"/>
              <w:rPr>
                <w:rFonts w:ascii="Times New Roman"/>
                <w:sz w:val="16"/>
              </w:rPr>
            </w:pPr>
          </w:p>
        </w:tc>
        <w:tc>
          <w:tcPr>
            <w:tcW w:w="917" w:type="dxa"/>
          </w:tcPr>
          <w:p w14:paraId="33A0AEBA" w14:textId="77777777" w:rsidR="002C399C" w:rsidRDefault="0062373A">
            <w:pPr>
              <w:pStyle w:val="TableParagraph"/>
              <w:spacing w:before="165" w:line="181" w:lineRule="exact"/>
              <w:ind w:left="112"/>
              <w:rPr>
                <w:sz w:val="16"/>
              </w:rPr>
            </w:pPr>
            <w:r>
              <w:rPr>
                <w:spacing w:val="-5"/>
                <w:sz w:val="16"/>
              </w:rPr>
              <w:t>МДС</w:t>
            </w:r>
          </w:p>
        </w:tc>
        <w:tc>
          <w:tcPr>
            <w:tcW w:w="1753" w:type="dxa"/>
          </w:tcPr>
          <w:p w14:paraId="365BD602" w14:textId="77777777" w:rsidR="002C399C" w:rsidRDefault="0062373A">
            <w:pPr>
              <w:pStyle w:val="TableParagraph"/>
              <w:spacing w:line="178" w:lineRule="exact"/>
              <w:ind w:left="111"/>
              <w:rPr>
                <w:sz w:val="16"/>
              </w:rPr>
            </w:pPr>
            <w:r>
              <w:rPr>
                <w:spacing w:val="-2"/>
                <w:sz w:val="16"/>
              </w:rPr>
              <w:t>Теплоизоляционны</w:t>
            </w:r>
          </w:p>
          <w:p w14:paraId="7C2DECA8" w14:textId="77777777" w:rsidR="002C399C" w:rsidRDefault="0062373A">
            <w:pPr>
              <w:pStyle w:val="TableParagraph"/>
              <w:spacing w:before="1" w:line="166" w:lineRule="exact"/>
              <w:ind w:left="111"/>
              <w:rPr>
                <w:sz w:val="16"/>
              </w:rPr>
            </w:pPr>
            <w:r>
              <w:rPr>
                <w:sz w:val="16"/>
              </w:rPr>
              <w:t>е</w:t>
            </w:r>
            <w:r>
              <w:rPr>
                <w:spacing w:val="-3"/>
                <w:sz w:val="16"/>
              </w:rPr>
              <w:t xml:space="preserve"> </w:t>
            </w:r>
            <w:r>
              <w:rPr>
                <w:spacing w:val="-2"/>
                <w:sz w:val="16"/>
              </w:rPr>
              <w:t>работы</w:t>
            </w:r>
          </w:p>
        </w:tc>
        <w:tc>
          <w:tcPr>
            <w:tcW w:w="728" w:type="dxa"/>
          </w:tcPr>
          <w:p w14:paraId="08DCD262" w14:textId="77777777" w:rsidR="002C399C" w:rsidRDefault="002C399C">
            <w:pPr>
              <w:pStyle w:val="TableParagraph"/>
              <w:rPr>
                <w:rFonts w:ascii="Times New Roman"/>
                <w:sz w:val="16"/>
              </w:rPr>
            </w:pPr>
          </w:p>
        </w:tc>
        <w:tc>
          <w:tcPr>
            <w:tcW w:w="922" w:type="dxa"/>
          </w:tcPr>
          <w:p w14:paraId="1A7FBC11" w14:textId="77777777" w:rsidR="002C399C" w:rsidRDefault="002C399C">
            <w:pPr>
              <w:pStyle w:val="TableParagraph"/>
              <w:rPr>
                <w:rFonts w:ascii="Times New Roman"/>
                <w:sz w:val="16"/>
              </w:rPr>
            </w:pPr>
          </w:p>
        </w:tc>
        <w:tc>
          <w:tcPr>
            <w:tcW w:w="889" w:type="dxa"/>
          </w:tcPr>
          <w:p w14:paraId="315E9013" w14:textId="77777777" w:rsidR="002C399C" w:rsidRDefault="002C399C">
            <w:pPr>
              <w:pStyle w:val="TableParagraph"/>
              <w:rPr>
                <w:rFonts w:ascii="Times New Roman"/>
                <w:sz w:val="16"/>
              </w:rPr>
            </w:pPr>
          </w:p>
        </w:tc>
        <w:tc>
          <w:tcPr>
            <w:tcW w:w="709" w:type="dxa"/>
          </w:tcPr>
          <w:p w14:paraId="13C9EFB6" w14:textId="77777777" w:rsidR="002C399C" w:rsidRDefault="0062373A">
            <w:pPr>
              <w:pStyle w:val="TableParagraph"/>
              <w:spacing w:before="88"/>
              <w:ind w:left="88" w:right="75"/>
              <w:jc w:val="center"/>
              <w:rPr>
                <w:sz w:val="16"/>
              </w:rPr>
            </w:pPr>
            <w:r>
              <w:rPr>
                <w:spacing w:val="-2"/>
                <w:sz w:val="16"/>
              </w:rPr>
              <w:t>220,02</w:t>
            </w:r>
          </w:p>
        </w:tc>
        <w:tc>
          <w:tcPr>
            <w:tcW w:w="1067" w:type="dxa"/>
          </w:tcPr>
          <w:p w14:paraId="44FDE58B" w14:textId="77777777" w:rsidR="002C399C" w:rsidRDefault="002C399C">
            <w:pPr>
              <w:pStyle w:val="TableParagraph"/>
              <w:rPr>
                <w:rFonts w:ascii="Times New Roman"/>
                <w:sz w:val="16"/>
              </w:rPr>
            </w:pPr>
          </w:p>
        </w:tc>
        <w:tc>
          <w:tcPr>
            <w:tcW w:w="739" w:type="dxa"/>
          </w:tcPr>
          <w:p w14:paraId="5B5BE9D3" w14:textId="77777777" w:rsidR="002C399C" w:rsidRDefault="002C399C">
            <w:pPr>
              <w:pStyle w:val="TableParagraph"/>
              <w:rPr>
                <w:rFonts w:ascii="Times New Roman"/>
                <w:sz w:val="16"/>
              </w:rPr>
            </w:pPr>
          </w:p>
        </w:tc>
        <w:tc>
          <w:tcPr>
            <w:tcW w:w="810" w:type="dxa"/>
          </w:tcPr>
          <w:p w14:paraId="702625CE" w14:textId="77777777" w:rsidR="002C399C" w:rsidRDefault="002C399C">
            <w:pPr>
              <w:pStyle w:val="TableParagraph"/>
              <w:rPr>
                <w:rFonts w:ascii="Times New Roman"/>
                <w:sz w:val="16"/>
              </w:rPr>
            </w:pPr>
          </w:p>
        </w:tc>
        <w:tc>
          <w:tcPr>
            <w:tcW w:w="616" w:type="dxa"/>
          </w:tcPr>
          <w:p w14:paraId="02854E18" w14:textId="77777777" w:rsidR="002C399C" w:rsidRDefault="002C399C">
            <w:pPr>
              <w:pStyle w:val="TableParagraph"/>
              <w:rPr>
                <w:rFonts w:ascii="Times New Roman"/>
                <w:sz w:val="16"/>
              </w:rPr>
            </w:pPr>
          </w:p>
        </w:tc>
      </w:tr>
      <w:tr w:rsidR="002C399C" w14:paraId="11BA40C6" w14:textId="77777777">
        <w:trPr>
          <w:trHeight w:val="369"/>
        </w:trPr>
        <w:tc>
          <w:tcPr>
            <w:tcW w:w="499" w:type="dxa"/>
          </w:tcPr>
          <w:p w14:paraId="72E9E570" w14:textId="77777777" w:rsidR="002C399C" w:rsidRDefault="002C399C">
            <w:pPr>
              <w:pStyle w:val="TableParagraph"/>
              <w:rPr>
                <w:rFonts w:ascii="Times New Roman"/>
                <w:sz w:val="16"/>
              </w:rPr>
            </w:pPr>
          </w:p>
        </w:tc>
        <w:tc>
          <w:tcPr>
            <w:tcW w:w="917" w:type="dxa"/>
          </w:tcPr>
          <w:p w14:paraId="1213F76C" w14:textId="77777777" w:rsidR="002C399C" w:rsidRDefault="0062373A">
            <w:pPr>
              <w:pStyle w:val="TableParagraph"/>
              <w:spacing w:line="173" w:lineRule="exact"/>
              <w:ind w:left="112"/>
              <w:rPr>
                <w:sz w:val="16"/>
              </w:rPr>
            </w:pPr>
            <w:r>
              <w:rPr>
                <w:sz w:val="16"/>
              </w:rPr>
              <w:t>81-</w:t>
            </w:r>
          </w:p>
          <w:p w14:paraId="230795EB" w14:textId="77777777" w:rsidR="002C399C" w:rsidRDefault="0062373A">
            <w:pPr>
              <w:pStyle w:val="TableParagraph"/>
              <w:spacing w:line="176" w:lineRule="exact"/>
              <w:ind w:left="112"/>
              <w:rPr>
                <w:sz w:val="16"/>
              </w:rPr>
            </w:pPr>
            <w:r>
              <w:rPr>
                <w:spacing w:val="-2"/>
                <w:sz w:val="16"/>
              </w:rPr>
              <w:t>33.2004</w:t>
            </w:r>
          </w:p>
        </w:tc>
        <w:tc>
          <w:tcPr>
            <w:tcW w:w="1753" w:type="dxa"/>
          </w:tcPr>
          <w:p w14:paraId="750F2E3C" w14:textId="77777777" w:rsidR="002C399C" w:rsidRDefault="0062373A">
            <w:pPr>
              <w:pStyle w:val="TableParagraph"/>
              <w:spacing w:before="3" w:line="228" w:lineRule="auto"/>
              <w:ind w:left="111"/>
              <w:rPr>
                <w:sz w:val="16"/>
              </w:rPr>
            </w:pPr>
            <w:r>
              <w:rPr>
                <w:spacing w:val="-2"/>
                <w:sz w:val="16"/>
              </w:rPr>
              <w:t>100%x0,85=85%</w:t>
            </w:r>
            <w:r>
              <w:rPr>
                <w:spacing w:val="-13"/>
                <w:sz w:val="16"/>
              </w:rPr>
              <w:t xml:space="preserve"> </w:t>
            </w:r>
            <w:r>
              <w:rPr>
                <w:spacing w:val="-2"/>
                <w:sz w:val="16"/>
              </w:rPr>
              <w:t>от ФОТ=258,85</w:t>
            </w:r>
          </w:p>
        </w:tc>
        <w:tc>
          <w:tcPr>
            <w:tcW w:w="728" w:type="dxa"/>
          </w:tcPr>
          <w:p w14:paraId="626DBA24" w14:textId="77777777" w:rsidR="002C399C" w:rsidRDefault="002C399C">
            <w:pPr>
              <w:pStyle w:val="TableParagraph"/>
              <w:rPr>
                <w:rFonts w:ascii="Times New Roman"/>
                <w:sz w:val="16"/>
              </w:rPr>
            </w:pPr>
          </w:p>
        </w:tc>
        <w:tc>
          <w:tcPr>
            <w:tcW w:w="922" w:type="dxa"/>
          </w:tcPr>
          <w:p w14:paraId="268AEB25" w14:textId="77777777" w:rsidR="002C399C" w:rsidRDefault="002C399C">
            <w:pPr>
              <w:pStyle w:val="TableParagraph"/>
              <w:rPr>
                <w:rFonts w:ascii="Times New Roman"/>
                <w:sz w:val="16"/>
              </w:rPr>
            </w:pPr>
          </w:p>
        </w:tc>
        <w:tc>
          <w:tcPr>
            <w:tcW w:w="889" w:type="dxa"/>
          </w:tcPr>
          <w:p w14:paraId="3A6BABC8" w14:textId="77777777" w:rsidR="002C399C" w:rsidRDefault="002C399C">
            <w:pPr>
              <w:pStyle w:val="TableParagraph"/>
              <w:rPr>
                <w:rFonts w:ascii="Times New Roman"/>
                <w:sz w:val="16"/>
              </w:rPr>
            </w:pPr>
          </w:p>
        </w:tc>
        <w:tc>
          <w:tcPr>
            <w:tcW w:w="709" w:type="dxa"/>
          </w:tcPr>
          <w:p w14:paraId="4FA9DA1E" w14:textId="77777777" w:rsidR="002C399C" w:rsidRDefault="002C399C">
            <w:pPr>
              <w:pStyle w:val="TableParagraph"/>
              <w:rPr>
                <w:rFonts w:ascii="Times New Roman"/>
                <w:sz w:val="16"/>
              </w:rPr>
            </w:pPr>
          </w:p>
        </w:tc>
        <w:tc>
          <w:tcPr>
            <w:tcW w:w="1067" w:type="dxa"/>
          </w:tcPr>
          <w:p w14:paraId="42218F29" w14:textId="77777777" w:rsidR="002C399C" w:rsidRDefault="002C399C">
            <w:pPr>
              <w:pStyle w:val="TableParagraph"/>
              <w:rPr>
                <w:rFonts w:ascii="Times New Roman"/>
                <w:sz w:val="16"/>
              </w:rPr>
            </w:pPr>
          </w:p>
        </w:tc>
        <w:tc>
          <w:tcPr>
            <w:tcW w:w="739" w:type="dxa"/>
          </w:tcPr>
          <w:p w14:paraId="1C7DDEB4" w14:textId="77777777" w:rsidR="002C399C" w:rsidRDefault="002C399C">
            <w:pPr>
              <w:pStyle w:val="TableParagraph"/>
              <w:rPr>
                <w:rFonts w:ascii="Times New Roman"/>
                <w:sz w:val="16"/>
              </w:rPr>
            </w:pPr>
          </w:p>
        </w:tc>
        <w:tc>
          <w:tcPr>
            <w:tcW w:w="810" w:type="dxa"/>
          </w:tcPr>
          <w:p w14:paraId="23D56BD2" w14:textId="77777777" w:rsidR="002C399C" w:rsidRDefault="002C399C">
            <w:pPr>
              <w:pStyle w:val="TableParagraph"/>
              <w:rPr>
                <w:rFonts w:ascii="Times New Roman"/>
                <w:sz w:val="16"/>
              </w:rPr>
            </w:pPr>
          </w:p>
        </w:tc>
        <w:tc>
          <w:tcPr>
            <w:tcW w:w="616" w:type="dxa"/>
          </w:tcPr>
          <w:p w14:paraId="4D961541" w14:textId="77777777" w:rsidR="002C399C" w:rsidRDefault="002C399C">
            <w:pPr>
              <w:pStyle w:val="TableParagraph"/>
              <w:rPr>
                <w:rFonts w:ascii="Times New Roman"/>
                <w:sz w:val="16"/>
              </w:rPr>
            </w:pPr>
          </w:p>
        </w:tc>
      </w:tr>
      <w:tr w:rsidR="002C399C" w14:paraId="68280CB6" w14:textId="77777777">
        <w:trPr>
          <w:trHeight w:val="365"/>
        </w:trPr>
        <w:tc>
          <w:tcPr>
            <w:tcW w:w="499" w:type="dxa"/>
          </w:tcPr>
          <w:p w14:paraId="31539D75" w14:textId="77777777" w:rsidR="002C399C" w:rsidRDefault="002C399C">
            <w:pPr>
              <w:pStyle w:val="TableParagraph"/>
              <w:rPr>
                <w:rFonts w:ascii="Times New Roman"/>
                <w:sz w:val="16"/>
              </w:rPr>
            </w:pPr>
          </w:p>
        </w:tc>
        <w:tc>
          <w:tcPr>
            <w:tcW w:w="917" w:type="dxa"/>
          </w:tcPr>
          <w:p w14:paraId="6FCC6DD0" w14:textId="77777777" w:rsidR="002C399C" w:rsidRDefault="0062373A">
            <w:pPr>
              <w:pStyle w:val="TableParagraph"/>
              <w:spacing w:line="182" w:lineRule="exact"/>
              <w:ind w:left="112" w:right="306"/>
              <w:rPr>
                <w:sz w:val="16"/>
              </w:rPr>
            </w:pPr>
            <w:r>
              <w:rPr>
                <w:spacing w:val="-4"/>
                <w:sz w:val="16"/>
              </w:rPr>
              <w:t>прил.4</w:t>
            </w:r>
            <w:r>
              <w:rPr>
                <w:sz w:val="16"/>
              </w:rPr>
              <w:t xml:space="preserve"> </w:t>
            </w:r>
            <w:r>
              <w:rPr>
                <w:spacing w:val="-4"/>
                <w:sz w:val="16"/>
              </w:rPr>
              <w:t>п.20</w:t>
            </w:r>
          </w:p>
        </w:tc>
        <w:tc>
          <w:tcPr>
            <w:tcW w:w="1753" w:type="dxa"/>
          </w:tcPr>
          <w:p w14:paraId="109DBC60" w14:textId="77777777" w:rsidR="002C399C" w:rsidRDefault="002C399C">
            <w:pPr>
              <w:pStyle w:val="TableParagraph"/>
              <w:rPr>
                <w:rFonts w:ascii="Times New Roman"/>
                <w:sz w:val="16"/>
              </w:rPr>
            </w:pPr>
          </w:p>
        </w:tc>
        <w:tc>
          <w:tcPr>
            <w:tcW w:w="728" w:type="dxa"/>
          </w:tcPr>
          <w:p w14:paraId="0E507370" w14:textId="77777777" w:rsidR="002C399C" w:rsidRDefault="002C399C">
            <w:pPr>
              <w:pStyle w:val="TableParagraph"/>
              <w:rPr>
                <w:rFonts w:ascii="Times New Roman"/>
                <w:sz w:val="16"/>
              </w:rPr>
            </w:pPr>
          </w:p>
        </w:tc>
        <w:tc>
          <w:tcPr>
            <w:tcW w:w="922" w:type="dxa"/>
          </w:tcPr>
          <w:p w14:paraId="3F694AE2" w14:textId="77777777" w:rsidR="002C399C" w:rsidRDefault="002C399C">
            <w:pPr>
              <w:pStyle w:val="TableParagraph"/>
              <w:rPr>
                <w:rFonts w:ascii="Times New Roman"/>
                <w:sz w:val="16"/>
              </w:rPr>
            </w:pPr>
          </w:p>
        </w:tc>
        <w:tc>
          <w:tcPr>
            <w:tcW w:w="889" w:type="dxa"/>
          </w:tcPr>
          <w:p w14:paraId="456A869C" w14:textId="77777777" w:rsidR="002C399C" w:rsidRDefault="002C399C">
            <w:pPr>
              <w:pStyle w:val="TableParagraph"/>
              <w:rPr>
                <w:rFonts w:ascii="Times New Roman"/>
                <w:sz w:val="16"/>
              </w:rPr>
            </w:pPr>
          </w:p>
        </w:tc>
        <w:tc>
          <w:tcPr>
            <w:tcW w:w="709" w:type="dxa"/>
          </w:tcPr>
          <w:p w14:paraId="22BAE597" w14:textId="77777777" w:rsidR="002C399C" w:rsidRDefault="002C399C">
            <w:pPr>
              <w:pStyle w:val="TableParagraph"/>
              <w:rPr>
                <w:rFonts w:ascii="Times New Roman"/>
                <w:sz w:val="16"/>
              </w:rPr>
            </w:pPr>
          </w:p>
        </w:tc>
        <w:tc>
          <w:tcPr>
            <w:tcW w:w="1067" w:type="dxa"/>
          </w:tcPr>
          <w:p w14:paraId="7706A04D" w14:textId="77777777" w:rsidR="002C399C" w:rsidRDefault="002C399C">
            <w:pPr>
              <w:pStyle w:val="TableParagraph"/>
              <w:rPr>
                <w:rFonts w:ascii="Times New Roman"/>
                <w:sz w:val="16"/>
              </w:rPr>
            </w:pPr>
          </w:p>
        </w:tc>
        <w:tc>
          <w:tcPr>
            <w:tcW w:w="739" w:type="dxa"/>
          </w:tcPr>
          <w:p w14:paraId="5440B0FE" w14:textId="77777777" w:rsidR="002C399C" w:rsidRDefault="002C399C">
            <w:pPr>
              <w:pStyle w:val="TableParagraph"/>
              <w:rPr>
                <w:rFonts w:ascii="Times New Roman"/>
                <w:sz w:val="16"/>
              </w:rPr>
            </w:pPr>
          </w:p>
        </w:tc>
        <w:tc>
          <w:tcPr>
            <w:tcW w:w="810" w:type="dxa"/>
          </w:tcPr>
          <w:p w14:paraId="50D2E666" w14:textId="77777777" w:rsidR="002C399C" w:rsidRDefault="002C399C">
            <w:pPr>
              <w:pStyle w:val="TableParagraph"/>
              <w:rPr>
                <w:rFonts w:ascii="Times New Roman"/>
                <w:sz w:val="16"/>
              </w:rPr>
            </w:pPr>
          </w:p>
        </w:tc>
        <w:tc>
          <w:tcPr>
            <w:tcW w:w="616" w:type="dxa"/>
          </w:tcPr>
          <w:p w14:paraId="45DDC6FF" w14:textId="77777777" w:rsidR="002C399C" w:rsidRDefault="002C399C">
            <w:pPr>
              <w:pStyle w:val="TableParagraph"/>
              <w:rPr>
                <w:rFonts w:ascii="Times New Roman"/>
                <w:sz w:val="16"/>
              </w:rPr>
            </w:pPr>
          </w:p>
        </w:tc>
      </w:tr>
      <w:tr w:rsidR="002C399C" w14:paraId="266A4298" w14:textId="77777777">
        <w:trPr>
          <w:trHeight w:val="225"/>
        </w:trPr>
        <w:tc>
          <w:tcPr>
            <w:tcW w:w="499" w:type="dxa"/>
          </w:tcPr>
          <w:p w14:paraId="637C876B" w14:textId="77777777" w:rsidR="002C399C" w:rsidRDefault="002C399C">
            <w:pPr>
              <w:pStyle w:val="TableParagraph"/>
              <w:rPr>
                <w:rFonts w:ascii="Times New Roman"/>
                <w:sz w:val="16"/>
              </w:rPr>
            </w:pPr>
          </w:p>
        </w:tc>
        <w:tc>
          <w:tcPr>
            <w:tcW w:w="917" w:type="dxa"/>
          </w:tcPr>
          <w:p w14:paraId="3B6403E4" w14:textId="77777777" w:rsidR="002C399C" w:rsidRDefault="002C399C">
            <w:pPr>
              <w:pStyle w:val="TableParagraph"/>
              <w:rPr>
                <w:rFonts w:ascii="Times New Roman"/>
                <w:sz w:val="16"/>
              </w:rPr>
            </w:pPr>
          </w:p>
        </w:tc>
        <w:tc>
          <w:tcPr>
            <w:tcW w:w="1753" w:type="dxa"/>
          </w:tcPr>
          <w:p w14:paraId="06F60A83" w14:textId="77777777" w:rsidR="002C399C" w:rsidRDefault="0062373A">
            <w:pPr>
              <w:pStyle w:val="TableParagraph"/>
              <w:spacing w:before="23"/>
              <w:ind w:left="111"/>
              <w:rPr>
                <w:sz w:val="16"/>
              </w:rPr>
            </w:pPr>
            <w:r>
              <w:rPr>
                <w:spacing w:val="-2"/>
                <w:sz w:val="16"/>
              </w:rPr>
              <w:t>сметная</w:t>
            </w:r>
            <w:r>
              <w:rPr>
                <w:spacing w:val="-4"/>
                <w:sz w:val="16"/>
              </w:rPr>
              <w:t xml:space="preserve"> </w:t>
            </w:r>
            <w:r>
              <w:rPr>
                <w:spacing w:val="-2"/>
                <w:sz w:val="16"/>
              </w:rPr>
              <w:t>прибыль</w:t>
            </w:r>
          </w:p>
        </w:tc>
        <w:tc>
          <w:tcPr>
            <w:tcW w:w="728" w:type="dxa"/>
          </w:tcPr>
          <w:p w14:paraId="27FDFE69" w14:textId="77777777" w:rsidR="002C399C" w:rsidRDefault="002C399C">
            <w:pPr>
              <w:pStyle w:val="TableParagraph"/>
              <w:rPr>
                <w:rFonts w:ascii="Times New Roman"/>
                <w:sz w:val="16"/>
              </w:rPr>
            </w:pPr>
          </w:p>
        </w:tc>
        <w:tc>
          <w:tcPr>
            <w:tcW w:w="922" w:type="dxa"/>
          </w:tcPr>
          <w:p w14:paraId="5615CC2C" w14:textId="77777777" w:rsidR="002C399C" w:rsidRDefault="002C399C">
            <w:pPr>
              <w:pStyle w:val="TableParagraph"/>
              <w:rPr>
                <w:rFonts w:ascii="Times New Roman"/>
                <w:sz w:val="16"/>
              </w:rPr>
            </w:pPr>
          </w:p>
        </w:tc>
        <w:tc>
          <w:tcPr>
            <w:tcW w:w="889" w:type="dxa"/>
          </w:tcPr>
          <w:p w14:paraId="1D469F82" w14:textId="77777777" w:rsidR="002C399C" w:rsidRDefault="002C399C">
            <w:pPr>
              <w:pStyle w:val="TableParagraph"/>
              <w:rPr>
                <w:rFonts w:ascii="Times New Roman"/>
                <w:sz w:val="16"/>
              </w:rPr>
            </w:pPr>
          </w:p>
        </w:tc>
        <w:tc>
          <w:tcPr>
            <w:tcW w:w="709" w:type="dxa"/>
          </w:tcPr>
          <w:p w14:paraId="39620ACE" w14:textId="77777777" w:rsidR="002C399C" w:rsidRDefault="0062373A">
            <w:pPr>
              <w:pStyle w:val="TableParagraph"/>
              <w:spacing w:before="20"/>
              <w:ind w:left="88" w:right="75"/>
              <w:jc w:val="center"/>
              <w:rPr>
                <w:sz w:val="16"/>
              </w:rPr>
            </w:pPr>
            <w:r>
              <w:rPr>
                <w:spacing w:val="-2"/>
                <w:sz w:val="16"/>
              </w:rPr>
              <w:t>469,08</w:t>
            </w:r>
          </w:p>
        </w:tc>
        <w:tc>
          <w:tcPr>
            <w:tcW w:w="1067" w:type="dxa"/>
          </w:tcPr>
          <w:p w14:paraId="01454CBE" w14:textId="77777777" w:rsidR="002C399C" w:rsidRDefault="002C399C">
            <w:pPr>
              <w:pStyle w:val="TableParagraph"/>
              <w:rPr>
                <w:rFonts w:ascii="Times New Roman"/>
                <w:sz w:val="16"/>
              </w:rPr>
            </w:pPr>
          </w:p>
        </w:tc>
        <w:tc>
          <w:tcPr>
            <w:tcW w:w="739" w:type="dxa"/>
          </w:tcPr>
          <w:p w14:paraId="5A9DC893" w14:textId="77777777" w:rsidR="002C399C" w:rsidRDefault="002C399C">
            <w:pPr>
              <w:pStyle w:val="TableParagraph"/>
              <w:rPr>
                <w:rFonts w:ascii="Times New Roman"/>
                <w:sz w:val="16"/>
              </w:rPr>
            </w:pPr>
          </w:p>
        </w:tc>
        <w:tc>
          <w:tcPr>
            <w:tcW w:w="810" w:type="dxa"/>
          </w:tcPr>
          <w:p w14:paraId="7224880A" w14:textId="77777777" w:rsidR="002C399C" w:rsidRDefault="002C399C">
            <w:pPr>
              <w:pStyle w:val="TableParagraph"/>
              <w:rPr>
                <w:rFonts w:ascii="Times New Roman"/>
                <w:sz w:val="16"/>
              </w:rPr>
            </w:pPr>
          </w:p>
        </w:tc>
        <w:tc>
          <w:tcPr>
            <w:tcW w:w="616" w:type="dxa"/>
          </w:tcPr>
          <w:p w14:paraId="7E83EEBA" w14:textId="77777777" w:rsidR="002C399C" w:rsidRDefault="002C399C">
            <w:pPr>
              <w:pStyle w:val="TableParagraph"/>
              <w:rPr>
                <w:rFonts w:ascii="Times New Roman"/>
                <w:sz w:val="16"/>
              </w:rPr>
            </w:pPr>
          </w:p>
        </w:tc>
      </w:tr>
      <w:tr w:rsidR="002C399C" w14:paraId="3892CA1C" w14:textId="77777777">
        <w:trPr>
          <w:trHeight w:val="365"/>
        </w:trPr>
        <w:tc>
          <w:tcPr>
            <w:tcW w:w="499" w:type="dxa"/>
          </w:tcPr>
          <w:p w14:paraId="55897FC8" w14:textId="77777777" w:rsidR="002C399C" w:rsidRDefault="002C399C">
            <w:pPr>
              <w:pStyle w:val="TableParagraph"/>
              <w:rPr>
                <w:rFonts w:ascii="Times New Roman"/>
                <w:sz w:val="16"/>
              </w:rPr>
            </w:pPr>
          </w:p>
        </w:tc>
        <w:tc>
          <w:tcPr>
            <w:tcW w:w="917" w:type="dxa"/>
          </w:tcPr>
          <w:p w14:paraId="16F80F33" w14:textId="77777777" w:rsidR="002C399C" w:rsidRDefault="0062373A">
            <w:pPr>
              <w:pStyle w:val="TableParagraph"/>
              <w:spacing w:before="165"/>
              <w:ind w:left="112"/>
              <w:rPr>
                <w:sz w:val="16"/>
              </w:rPr>
            </w:pPr>
            <w:r>
              <w:rPr>
                <w:spacing w:val="-2"/>
                <w:sz w:val="16"/>
              </w:rPr>
              <w:t>Письмо</w:t>
            </w:r>
          </w:p>
        </w:tc>
        <w:tc>
          <w:tcPr>
            <w:tcW w:w="1753" w:type="dxa"/>
          </w:tcPr>
          <w:p w14:paraId="456BCE73" w14:textId="77777777" w:rsidR="002C399C" w:rsidRDefault="0062373A">
            <w:pPr>
              <w:pStyle w:val="TableParagraph"/>
              <w:spacing w:before="7" w:line="223" w:lineRule="auto"/>
              <w:ind w:left="111"/>
              <w:rPr>
                <w:sz w:val="16"/>
              </w:rPr>
            </w:pPr>
            <w:r>
              <w:rPr>
                <w:spacing w:val="-2"/>
                <w:sz w:val="16"/>
              </w:rPr>
              <w:t xml:space="preserve">Строительные </w:t>
            </w:r>
            <w:r>
              <w:rPr>
                <w:spacing w:val="-4"/>
                <w:sz w:val="16"/>
              </w:rPr>
              <w:t>металлические</w:t>
            </w:r>
          </w:p>
        </w:tc>
        <w:tc>
          <w:tcPr>
            <w:tcW w:w="728" w:type="dxa"/>
          </w:tcPr>
          <w:p w14:paraId="53DBF116" w14:textId="77777777" w:rsidR="002C399C" w:rsidRDefault="002C399C">
            <w:pPr>
              <w:pStyle w:val="TableParagraph"/>
              <w:rPr>
                <w:rFonts w:ascii="Times New Roman"/>
                <w:sz w:val="16"/>
              </w:rPr>
            </w:pPr>
          </w:p>
        </w:tc>
        <w:tc>
          <w:tcPr>
            <w:tcW w:w="922" w:type="dxa"/>
          </w:tcPr>
          <w:p w14:paraId="37BCB4A1" w14:textId="77777777" w:rsidR="002C399C" w:rsidRDefault="002C399C">
            <w:pPr>
              <w:pStyle w:val="TableParagraph"/>
              <w:rPr>
                <w:rFonts w:ascii="Times New Roman"/>
                <w:sz w:val="16"/>
              </w:rPr>
            </w:pPr>
          </w:p>
        </w:tc>
        <w:tc>
          <w:tcPr>
            <w:tcW w:w="889" w:type="dxa"/>
          </w:tcPr>
          <w:p w14:paraId="5D6A63F2" w14:textId="77777777" w:rsidR="002C399C" w:rsidRDefault="002C399C">
            <w:pPr>
              <w:pStyle w:val="TableParagraph"/>
              <w:rPr>
                <w:rFonts w:ascii="Times New Roman"/>
                <w:sz w:val="16"/>
              </w:rPr>
            </w:pPr>
          </w:p>
        </w:tc>
        <w:tc>
          <w:tcPr>
            <w:tcW w:w="709" w:type="dxa"/>
          </w:tcPr>
          <w:p w14:paraId="5589247D" w14:textId="77777777" w:rsidR="002C399C" w:rsidRDefault="0062373A">
            <w:pPr>
              <w:pStyle w:val="TableParagraph"/>
              <w:spacing w:before="90"/>
              <w:ind w:left="88" w:right="75"/>
              <w:jc w:val="center"/>
              <w:rPr>
                <w:sz w:val="16"/>
              </w:rPr>
            </w:pPr>
            <w:r>
              <w:rPr>
                <w:spacing w:val="-2"/>
                <w:sz w:val="16"/>
              </w:rPr>
              <w:t>163,18</w:t>
            </w:r>
          </w:p>
        </w:tc>
        <w:tc>
          <w:tcPr>
            <w:tcW w:w="1067" w:type="dxa"/>
          </w:tcPr>
          <w:p w14:paraId="0949A6A1" w14:textId="77777777" w:rsidR="002C399C" w:rsidRDefault="002C399C">
            <w:pPr>
              <w:pStyle w:val="TableParagraph"/>
              <w:rPr>
                <w:rFonts w:ascii="Times New Roman"/>
                <w:sz w:val="16"/>
              </w:rPr>
            </w:pPr>
          </w:p>
        </w:tc>
        <w:tc>
          <w:tcPr>
            <w:tcW w:w="739" w:type="dxa"/>
          </w:tcPr>
          <w:p w14:paraId="698A3272" w14:textId="77777777" w:rsidR="002C399C" w:rsidRDefault="002C399C">
            <w:pPr>
              <w:pStyle w:val="TableParagraph"/>
              <w:rPr>
                <w:rFonts w:ascii="Times New Roman"/>
                <w:sz w:val="16"/>
              </w:rPr>
            </w:pPr>
          </w:p>
        </w:tc>
        <w:tc>
          <w:tcPr>
            <w:tcW w:w="810" w:type="dxa"/>
          </w:tcPr>
          <w:p w14:paraId="75BE35F3" w14:textId="77777777" w:rsidR="002C399C" w:rsidRDefault="002C399C">
            <w:pPr>
              <w:pStyle w:val="TableParagraph"/>
              <w:rPr>
                <w:rFonts w:ascii="Times New Roman"/>
                <w:sz w:val="16"/>
              </w:rPr>
            </w:pPr>
          </w:p>
        </w:tc>
        <w:tc>
          <w:tcPr>
            <w:tcW w:w="616" w:type="dxa"/>
          </w:tcPr>
          <w:p w14:paraId="1D2892C1" w14:textId="77777777" w:rsidR="002C399C" w:rsidRDefault="002C399C">
            <w:pPr>
              <w:pStyle w:val="TableParagraph"/>
              <w:rPr>
                <w:rFonts w:ascii="Times New Roman"/>
                <w:sz w:val="16"/>
              </w:rPr>
            </w:pPr>
          </w:p>
        </w:tc>
      </w:tr>
      <w:tr w:rsidR="002C399C" w14:paraId="1F478171" w14:textId="77777777">
        <w:trPr>
          <w:trHeight w:val="369"/>
        </w:trPr>
        <w:tc>
          <w:tcPr>
            <w:tcW w:w="499" w:type="dxa"/>
          </w:tcPr>
          <w:p w14:paraId="72605F66" w14:textId="77777777" w:rsidR="002C399C" w:rsidRDefault="002C399C">
            <w:pPr>
              <w:pStyle w:val="TableParagraph"/>
              <w:rPr>
                <w:rFonts w:ascii="Times New Roman"/>
                <w:sz w:val="16"/>
              </w:rPr>
            </w:pPr>
          </w:p>
        </w:tc>
        <w:tc>
          <w:tcPr>
            <w:tcW w:w="917" w:type="dxa"/>
          </w:tcPr>
          <w:p w14:paraId="7638B3FA" w14:textId="77777777" w:rsidR="002C399C" w:rsidRDefault="0062373A">
            <w:pPr>
              <w:pStyle w:val="TableParagraph"/>
              <w:spacing w:line="179" w:lineRule="exact"/>
              <w:ind w:left="112"/>
              <w:rPr>
                <w:sz w:val="16"/>
              </w:rPr>
            </w:pPr>
            <w:r>
              <w:rPr>
                <w:sz w:val="16"/>
              </w:rPr>
              <w:t>АП-</w:t>
            </w:r>
          </w:p>
          <w:p w14:paraId="785D7B9F" w14:textId="77777777" w:rsidR="002C399C" w:rsidRDefault="0062373A">
            <w:pPr>
              <w:pStyle w:val="TableParagraph"/>
              <w:spacing w:before="1" w:line="169" w:lineRule="exact"/>
              <w:ind w:left="112"/>
              <w:rPr>
                <w:sz w:val="16"/>
              </w:rPr>
            </w:pPr>
            <w:r>
              <w:rPr>
                <w:spacing w:val="-2"/>
                <w:sz w:val="16"/>
              </w:rPr>
              <w:t>5536/06</w:t>
            </w:r>
          </w:p>
        </w:tc>
        <w:tc>
          <w:tcPr>
            <w:tcW w:w="1753" w:type="dxa"/>
          </w:tcPr>
          <w:p w14:paraId="355C8211" w14:textId="77777777" w:rsidR="002C399C" w:rsidRDefault="0062373A">
            <w:pPr>
              <w:pStyle w:val="TableParagraph"/>
              <w:spacing w:line="179" w:lineRule="exact"/>
              <w:ind w:left="111"/>
              <w:rPr>
                <w:sz w:val="16"/>
              </w:rPr>
            </w:pPr>
            <w:r>
              <w:rPr>
                <w:spacing w:val="-2"/>
                <w:sz w:val="16"/>
              </w:rPr>
              <w:t>конструкции</w:t>
            </w:r>
          </w:p>
          <w:p w14:paraId="38F69108" w14:textId="77777777" w:rsidR="002C399C" w:rsidRDefault="0062373A">
            <w:pPr>
              <w:pStyle w:val="TableParagraph"/>
              <w:spacing w:before="1" w:line="169" w:lineRule="exact"/>
              <w:ind w:left="111"/>
              <w:rPr>
                <w:sz w:val="16"/>
              </w:rPr>
            </w:pPr>
            <w:r>
              <w:rPr>
                <w:spacing w:val="-2"/>
                <w:sz w:val="16"/>
              </w:rPr>
              <w:t>72,25%x0,8=58%</w:t>
            </w:r>
            <w:r>
              <w:rPr>
                <w:spacing w:val="2"/>
                <w:sz w:val="16"/>
              </w:rPr>
              <w:t xml:space="preserve"> </w:t>
            </w:r>
            <w:r>
              <w:rPr>
                <w:spacing w:val="-5"/>
                <w:sz w:val="16"/>
              </w:rPr>
              <w:t>от</w:t>
            </w:r>
          </w:p>
        </w:tc>
        <w:tc>
          <w:tcPr>
            <w:tcW w:w="728" w:type="dxa"/>
          </w:tcPr>
          <w:p w14:paraId="6626A4FD" w14:textId="77777777" w:rsidR="002C399C" w:rsidRDefault="002C399C">
            <w:pPr>
              <w:pStyle w:val="TableParagraph"/>
              <w:rPr>
                <w:rFonts w:ascii="Times New Roman"/>
                <w:sz w:val="16"/>
              </w:rPr>
            </w:pPr>
          </w:p>
        </w:tc>
        <w:tc>
          <w:tcPr>
            <w:tcW w:w="922" w:type="dxa"/>
          </w:tcPr>
          <w:p w14:paraId="739469E1" w14:textId="77777777" w:rsidR="002C399C" w:rsidRDefault="002C399C">
            <w:pPr>
              <w:pStyle w:val="TableParagraph"/>
              <w:rPr>
                <w:rFonts w:ascii="Times New Roman"/>
                <w:sz w:val="16"/>
              </w:rPr>
            </w:pPr>
          </w:p>
        </w:tc>
        <w:tc>
          <w:tcPr>
            <w:tcW w:w="889" w:type="dxa"/>
          </w:tcPr>
          <w:p w14:paraId="1FAED321" w14:textId="77777777" w:rsidR="002C399C" w:rsidRDefault="002C399C">
            <w:pPr>
              <w:pStyle w:val="TableParagraph"/>
              <w:rPr>
                <w:rFonts w:ascii="Times New Roman"/>
                <w:sz w:val="16"/>
              </w:rPr>
            </w:pPr>
          </w:p>
        </w:tc>
        <w:tc>
          <w:tcPr>
            <w:tcW w:w="709" w:type="dxa"/>
          </w:tcPr>
          <w:p w14:paraId="10E64C2B" w14:textId="77777777" w:rsidR="002C399C" w:rsidRDefault="002C399C">
            <w:pPr>
              <w:pStyle w:val="TableParagraph"/>
              <w:rPr>
                <w:rFonts w:ascii="Times New Roman"/>
                <w:sz w:val="16"/>
              </w:rPr>
            </w:pPr>
          </w:p>
        </w:tc>
        <w:tc>
          <w:tcPr>
            <w:tcW w:w="1067" w:type="dxa"/>
          </w:tcPr>
          <w:p w14:paraId="6E04C36B" w14:textId="77777777" w:rsidR="002C399C" w:rsidRDefault="002C399C">
            <w:pPr>
              <w:pStyle w:val="TableParagraph"/>
              <w:rPr>
                <w:rFonts w:ascii="Times New Roman"/>
                <w:sz w:val="16"/>
              </w:rPr>
            </w:pPr>
          </w:p>
        </w:tc>
        <w:tc>
          <w:tcPr>
            <w:tcW w:w="739" w:type="dxa"/>
          </w:tcPr>
          <w:p w14:paraId="47C9C9BF" w14:textId="77777777" w:rsidR="002C399C" w:rsidRDefault="002C399C">
            <w:pPr>
              <w:pStyle w:val="TableParagraph"/>
              <w:rPr>
                <w:rFonts w:ascii="Times New Roman"/>
                <w:sz w:val="16"/>
              </w:rPr>
            </w:pPr>
          </w:p>
        </w:tc>
        <w:tc>
          <w:tcPr>
            <w:tcW w:w="810" w:type="dxa"/>
          </w:tcPr>
          <w:p w14:paraId="234D7131" w14:textId="77777777" w:rsidR="002C399C" w:rsidRDefault="002C399C">
            <w:pPr>
              <w:pStyle w:val="TableParagraph"/>
              <w:rPr>
                <w:rFonts w:ascii="Times New Roman"/>
                <w:sz w:val="16"/>
              </w:rPr>
            </w:pPr>
          </w:p>
        </w:tc>
        <w:tc>
          <w:tcPr>
            <w:tcW w:w="616" w:type="dxa"/>
          </w:tcPr>
          <w:p w14:paraId="6CFC1F3E" w14:textId="77777777" w:rsidR="002C399C" w:rsidRDefault="002C399C">
            <w:pPr>
              <w:pStyle w:val="TableParagraph"/>
              <w:rPr>
                <w:rFonts w:ascii="Times New Roman"/>
                <w:sz w:val="16"/>
              </w:rPr>
            </w:pPr>
          </w:p>
        </w:tc>
      </w:tr>
      <w:tr w:rsidR="002C399C" w14:paraId="5817BCA9" w14:textId="77777777">
        <w:trPr>
          <w:trHeight w:val="366"/>
        </w:trPr>
        <w:tc>
          <w:tcPr>
            <w:tcW w:w="499" w:type="dxa"/>
          </w:tcPr>
          <w:p w14:paraId="153D7F88" w14:textId="77777777" w:rsidR="002C399C" w:rsidRDefault="002C399C">
            <w:pPr>
              <w:pStyle w:val="TableParagraph"/>
              <w:rPr>
                <w:rFonts w:ascii="Times New Roman"/>
                <w:sz w:val="16"/>
              </w:rPr>
            </w:pPr>
          </w:p>
        </w:tc>
        <w:tc>
          <w:tcPr>
            <w:tcW w:w="917" w:type="dxa"/>
          </w:tcPr>
          <w:p w14:paraId="73522FB6" w14:textId="77777777" w:rsidR="002C399C" w:rsidRDefault="0062373A">
            <w:pPr>
              <w:pStyle w:val="TableParagraph"/>
              <w:spacing w:before="4" w:line="225" w:lineRule="auto"/>
              <w:ind w:left="112" w:right="306"/>
              <w:rPr>
                <w:sz w:val="16"/>
              </w:rPr>
            </w:pPr>
            <w:r>
              <w:rPr>
                <w:spacing w:val="-4"/>
                <w:sz w:val="16"/>
              </w:rPr>
              <w:t>прил.1</w:t>
            </w:r>
            <w:r>
              <w:rPr>
                <w:sz w:val="16"/>
              </w:rPr>
              <w:t xml:space="preserve"> </w:t>
            </w:r>
            <w:r>
              <w:rPr>
                <w:spacing w:val="-4"/>
                <w:sz w:val="16"/>
              </w:rPr>
              <w:t>п.9,</w:t>
            </w:r>
          </w:p>
        </w:tc>
        <w:tc>
          <w:tcPr>
            <w:tcW w:w="1753" w:type="dxa"/>
          </w:tcPr>
          <w:p w14:paraId="32FD58DF" w14:textId="77777777" w:rsidR="002C399C" w:rsidRDefault="0062373A">
            <w:pPr>
              <w:pStyle w:val="TableParagraph"/>
              <w:spacing w:before="166" w:line="180" w:lineRule="exact"/>
              <w:ind w:left="111"/>
              <w:rPr>
                <w:sz w:val="16"/>
              </w:rPr>
            </w:pPr>
            <w:r>
              <w:rPr>
                <w:spacing w:val="-2"/>
                <w:sz w:val="16"/>
              </w:rPr>
              <w:t>ФОТ=281,35</w:t>
            </w:r>
          </w:p>
        </w:tc>
        <w:tc>
          <w:tcPr>
            <w:tcW w:w="728" w:type="dxa"/>
          </w:tcPr>
          <w:p w14:paraId="3C473150" w14:textId="77777777" w:rsidR="002C399C" w:rsidRDefault="002C399C">
            <w:pPr>
              <w:pStyle w:val="TableParagraph"/>
              <w:rPr>
                <w:rFonts w:ascii="Times New Roman"/>
                <w:sz w:val="16"/>
              </w:rPr>
            </w:pPr>
          </w:p>
        </w:tc>
        <w:tc>
          <w:tcPr>
            <w:tcW w:w="922" w:type="dxa"/>
          </w:tcPr>
          <w:p w14:paraId="123B9CC9" w14:textId="77777777" w:rsidR="002C399C" w:rsidRDefault="002C399C">
            <w:pPr>
              <w:pStyle w:val="TableParagraph"/>
              <w:rPr>
                <w:rFonts w:ascii="Times New Roman"/>
                <w:sz w:val="16"/>
              </w:rPr>
            </w:pPr>
          </w:p>
        </w:tc>
        <w:tc>
          <w:tcPr>
            <w:tcW w:w="889" w:type="dxa"/>
          </w:tcPr>
          <w:p w14:paraId="13FA92E1" w14:textId="77777777" w:rsidR="002C399C" w:rsidRDefault="002C399C">
            <w:pPr>
              <w:pStyle w:val="TableParagraph"/>
              <w:rPr>
                <w:rFonts w:ascii="Times New Roman"/>
                <w:sz w:val="16"/>
              </w:rPr>
            </w:pPr>
          </w:p>
        </w:tc>
        <w:tc>
          <w:tcPr>
            <w:tcW w:w="709" w:type="dxa"/>
          </w:tcPr>
          <w:p w14:paraId="0EE17CA3" w14:textId="77777777" w:rsidR="002C399C" w:rsidRDefault="002C399C">
            <w:pPr>
              <w:pStyle w:val="TableParagraph"/>
              <w:rPr>
                <w:rFonts w:ascii="Times New Roman"/>
                <w:sz w:val="16"/>
              </w:rPr>
            </w:pPr>
          </w:p>
        </w:tc>
        <w:tc>
          <w:tcPr>
            <w:tcW w:w="1067" w:type="dxa"/>
          </w:tcPr>
          <w:p w14:paraId="7B7723D9" w14:textId="77777777" w:rsidR="002C399C" w:rsidRDefault="002C399C">
            <w:pPr>
              <w:pStyle w:val="TableParagraph"/>
              <w:rPr>
                <w:rFonts w:ascii="Times New Roman"/>
                <w:sz w:val="16"/>
              </w:rPr>
            </w:pPr>
          </w:p>
        </w:tc>
        <w:tc>
          <w:tcPr>
            <w:tcW w:w="739" w:type="dxa"/>
          </w:tcPr>
          <w:p w14:paraId="24A7233C" w14:textId="77777777" w:rsidR="002C399C" w:rsidRDefault="002C399C">
            <w:pPr>
              <w:pStyle w:val="TableParagraph"/>
              <w:rPr>
                <w:rFonts w:ascii="Times New Roman"/>
                <w:sz w:val="16"/>
              </w:rPr>
            </w:pPr>
          </w:p>
        </w:tc>
        <w:tc>
          <w:tcPr>
            <w:tcW w:w="810" w:type="dxa"/>
          </w:tcPr>
          <w:p w14:paraId="3AFF81C0" w14:textId="77777777" w:rsidR="002C399C" w:rsidRDefault="002C399C">
            <w:pPr>
              <w:pStyle w:val="TableParagraph"/>
              <w:rPr>
                <w:rFonts w:ascii="Times New Roman"/>
                <w:sz w:val="16"/>
              </w:rPr>
            </w:pPr>
          </w:p>
        </w:tc>
        <w:tc>
          <w:tcPr>
            <w:tcW w:w="616" w:type="dxa"/>
          </w:tcPr>
          <w:p w14:paraId="77216B21" w14:textId="77777777" w:rsidR="002C399C" w:rsidRDefault="002C399C">
            <w:pPr>
              <w:pStyle w:val="TableParagraph"/>
              <w:rPr>
                <w:rFonts w:ascii="Times New Roman"/>
                <w:sz w:val="16"/>
              </w:rPr>
            </w:pPr>
          </w:p>
        </w:tc>
      </w:tr>
      <w:tr w:rsidR="002C399C" w14:paraId="78C9B6A0" w14:textId="77777777">
        <w:trPr>
          <w:trHeight w:val="225"/>
        </w:trPr>
        <w:tc>
          <w:tcPr>
            <w:tcW w:w="499" w:type="dxa"/>
          </w:tcPr>
          <w:p w14:paraId="21AD79FC" w14:textId="77777777" w:rsidR="002C399C" w:rsidRDefault="002C399C">
            <w:pPr>
              <w:pStyle w:val="TableParagraph"/>
              <w:rPr>
                <w:rFonts w:ascii="Times New Roman"/>
                <w:sz w:val="16"/>
              </w:rPr>
            </w:pPr>
          </w:p>
        </w:tc>
        <w:tc>
          <w:tcPr>
            <w:tcW w:w="917" w:type="dxa"/>
          </w:tcPr>
          <w:p w14:paraId="172D832E" w14:textId="77777777" w:rsidR="002C399C" w:rsidRDefault="0062373A">
            <w:pPr>
              <w:pStyle w:val="TableParagraph"/>
              <w:spacing w:before="25" w:line="180" w:lineRule="exact"/>
              <w:ind w:left="112"/>
              <w:rPr>
                <w:sz w:val="16"/>
              </w:rPr>
            </w:pPr>
            <w:r>
              <w:rPr>
                <w:spacing w:val="-2"/>
                <w:sz w:val="16"/>
              </w:rPr>
              <w:t>прим.п.1</w:t>
            </w:r>
          </w:p>
        </w:tc>
        <w:tc>
          <w:tcPr>
            <w:tcW w:w="1753" w:type="dxa"/>
          </w:tcPr>
          <w:p w14:paraId="480E2BE4" w14:textId="77777777" w:rsidR="002C399C" w:rsidRDefault="002C399C">
            <w:pPr>
              <w:pStyle w:val="TableParagraph"/>
              <w:rPr>
                <w:rFonts w:ascii="Times New Roman"/>
                <w:sz w:val="16"/>
              </w:rPr>
            </w:pPr>
          </w:p>
        </w:tc>
        <w:tc>
          <w:tcPr>
            <w:tcW w:w="728" w:type="dxa"/>
          </w:tcPr>
          <w:p w14:paraId="62B69BCC" w14:textId="77777777" w:rsidR="002C399C" w:rsidRDefault="002C399C">
            <w:pPr>
              <w:pStyle w:val="TableParagraph"/>
              <w:rPr>
                <w:rFonts w:ascii="Times New Roman"/>
                <w:sz w:val="16"/>
              </w:rPr>
            </w:pPr>
          </w:p>
        </w:tc>
        <w:tc>
          <w:tcPr>
            <w:tcW w:w="922" w:type="dxa"/>
          </w:tcPr>
          <w:p w14:paraId="1283D660" w14:textId="77777777" w:rsidR="002C399C" w:rsidRDefault="002C399C">
            <w:pPr>
              <w:pStyle w:val="TableParagraph"/>
              <w:rPr>
                <w:rFonts w:ascii="Times New Roman"/>
                <w:sz w:val="16"/>
              </w:rPr>
            </w:pPr>
          </w:p>
        </w:tc>
        <w:tc>
          <w:tcPr>
            <w:tcW w:w="889" w:type="dxa"/>
          </w:tcPr>
          <w:p w14:paraId="66C3DE9D" w14:textId="77777777" w:rsidR="002C399C" w:rsidRDefault="002C399C">
            <w:pPr>
              <w:pStyle w:val="TableParagraph"/>
              <w:rPr>
                <w:rFonts w:ascii="Times New Roman"/>
                <w:sz w:val="16"/>
              </w:rPr>
            </w:pPr>
          </w:p>
        </w:tc>
        <w:tc>
          <w:tcPr>
            <w:tcW w:w="709" w:type="dxa"/>
          </w:tcPr>
          <w:p w14:paraId="034020A7" w14:textId="77777777" w:rsidR="002C399C" w:rsidRDefault="002C399C">
            <w:pPr>
              <w:pStyle w:val="TableParagraph"/>
              <w:rPr>
                <w:rFonts w:ascii="Times New Roman"/>
                <w:sz w:val="16"/>
              </w:rPr>
            </w:pPr>
          </w:p>
        </w:tc>
        <w:tc>
          <w:tcPr>
            <w:tcW w:w="1067" w:type="dxa"/>
          </w:tcPr>
          <w:p w14:paraId="4E31648F" w14:textId="77777777" w:rsidR="002C399C" w:rsidRDefault="002C399C">
            <w:pPr>
              <w:pStyle w:val="TableParagraph"/>
              <w:rPr>
                <w:rFonts w:ascii="Times New Roman"/>
                <w:sz w:val="16"/>
              </w:rPr>
            </w:pPr>
          </w:p>
        </w:tc>
        <w:tc>
          <w:tcPr>
            <w:tcW w:w="739" w:type="dxa"/>
          </w:tcPr>
          <w:p w14:paraId="57EB9D23" w14:textId="77777777" w:rsidR="002C399C" w:rsidRDefault="002C399C">
            <w:pPr>
              <w:pStyle w:val="TableParagraph"/>
              <w:rPr>
                <w:rFonts w:ascii="Times New Roman"/>
                <w:sz w:val="16"/>
              </w:rPr>
            </w:pPr>
          </w:p>
        </w:tc>
        <w:tc>
          <w:tcPr>
            <w:tcW w:w="810" w:type="dxa"/>
          </w:tcPr>
          <w:p w14:paraId="04F83ABC" w14:textId="77777777" w:rsidR="002C399C" w:rsidRDefault="002C399C">
            <w:pPr>
              <w:pStyle w:val="TableParagraph"/>
              <w:rPr>
                <w:rFonts w:ascii="Times New Roman"/>
                <w:sz w:val="16"/>
              </w:rPr>
            </w:pPr>
          </w:p>
        </w:tc>
        <w:tc>
          <w:tcPr>
            <w:tcW w:w="616" w:type="dxa"/>
          </w:tcPr>
          <w:p w14:paraId="41F1EACE" w14:textId="77777777" w:rsidR="002C399C" w:rsidRDefault="002C399C">
            <w:pPr>
              <w:pStyle w:val="TableParagraph"/>
              <w:rPr>
                <w:rFonts w:ascii="Times New Roman"/>
                <w:sz w:val="16"/>
              </w:rPr>
            </w:pPr>
          </w:p>
        </w:tc>
      </w:tr>
      <w:tr w:rsidR="002C399C" w14:paraId="2178D786" w14:textId="77777777">
        <w:trPr>
          <w:trHeight w:val="368"/>
        </w:trPr>
        <w:tc>
          <w:tcPr>
            <w:tcW w:w="499" w:type="dxa"/>
          </w:tcPr>
          <w:p w14:paraId="6D701780" w14:textId="77777777" w:rsidR="002C399C" w:rsidRDefault="002C399C">
            <w:pPr>
              <w:pStyle w:val="TableParagraph"/>
              <w:rPr>
                <w:rFonts w:ascii="Times New Roman"/>
                <w:sz w:val="16"/>
              </w:rPr>
            </w:pPr>
          </w:p>
        </w:tc>
        <w:tc>
          <w:tcPr>
            <w:tcW w:w="917" w:type="dxa"/>
          </w:tcPr>
          <w:p w14:paraId="0042819D" w14:textId="77777777" w:rsidR="002C399C" w:rsidRDefault="0062373A">
            <w:pPr>
              <w:pStyle w:val="TableParagraph"/>
              <w:spacing w:before="167"/>
              <w:ind w:left="112"/>
              <w:rPr>
                <w:sz w:val="16"/>
              </w:rPr>
            </w:pPr>
            <w:r>
              <w:rPr>
                <w:spacing w:val="-2"/>
                <w:sz w:val="16"/>
              </w:rPr>
              <w:t>Письмо</w:t>
            </w:r>
          </w:p>
        </w:tc>
        <w:tc>
          <w:tcPr>
            <w:tcW w:w="1753" w:type="dxa"/>
          </w:tcPr>
          <w:p w14:paraId="12731E1C" w14:textId="77777777" w:rsidR="002C399C" w:rsidRDefault="0062373A">
            <w:pPr>
              <w:pStyle w:val="TableParagraph"/>
              <w:spacing w:before="5" w:line="225" w:lineRule="auto"/>
              <w:ind w:left="111" w:right="491"/>
              <w:rPr>
                <w:sz w:val="16"/>
              </w:rPr>
            </w:pPr>
            <w:r>
              <w:rPr>
                <w:spacing w:val="-2"/>
                <w:sz w:val="16"/>
              </w:rPr>
              <w:t>Наружные</w:t>
            </w:r>
            <w:r>
              <w:rPr>
                <w:spacing w:val="-9"/>
                <w:sz w:val="16"/>
              </w:rPr>
              <w:t xml:space="preserve"> </w:t>
            </w:r>
            <w:r>
              <w:rPr>
                <w:spacing w:val="-2"/>
                <w:sz w:val="16"/>
              </w:rPr>
              <w:t>сети водопровода,</w:t>
            </w:r>
          </w:p>
        </w:tc>
        <w:tc>
          <w:tcPr>
            <w:tcW w:w="728" w:type="dxa"/>
          </w:tcPr>
          <w:p w14:paraId="6556C2E1" w14:textId="77777777" w:rsidR="002C399C" w:rsidRDefault="002C399C">
            <w:pPr>
              <w:pStyle w:val="TableParagraph"/>
              <w:rPr>
                <w:rFonts w:ascii="Times New Roman"/>
                <w:sz w:val="16"/>
              </w:rPr>
            </w:pPr>
          </w:p>
        </w:tc>
        <w:tc>
          <w:tcPr>
            <w:tcW w:w="922" w:type="dxa"/>
          </w:tcPr>
          <w:p w14:paraId="4C7F2E7A" w14:textId="77777777" w:rsidR="002C399C" w:rsidRDefault="002C399C">
            <w:pPr>
              <w:pStyle w:val="TableParagraph"/>
              <w:rPr>
                <w:rFonts w:ascii="Times New Roman"/>
                <w:sz w:val="16"/>
              </w:rPr>
            </w:pPr>
          </w:p>
        </w:tc>
        <w:tc>
          <w:tcPr>
            <w:tcW w:w="889" w:type="dxa"/>
          </w:tcPr>
          <w:p w14:paraId="4626CA39" w14:textId="77777777" w:rsidR="002C399C" w:rsidRDefault="002C399C">
            <w:pPr>
              <w:pStyle w:val="TableParagraph"/>
              <w:rPr>
                <w:rFonts w:ascii="Times New Roman"/>
                <w:sz w:val="16"/>
              </w:rPr>
            </w:pPr>
          </w:p>
        </w:tc>
        <w:tc>
          <w:tcPr>
            <w:tcW w:w="709" w:type="dxa"/>
          </w:tcPr>
          <w:p w14:paraId="5928C69F" w14:textId="77777777" w:rsidR="002C399C" w:rsidRDefault="0062373A">
            <w:pPr>
              <w:pStyle w:val="TableParagraph"/>
              <w:spacing w:before="92"/>
              <w:ind w:left="88" w:right="75"/>
              <w:jc w:val="center"/>
              <w:rPr>
                <w:sz w:val="16"/>
              </w:rPr>
            </w:pPr>
            <w:r>
              <w:rPr>
                <w:spacing w:val="-2"/>
                <w:sz w:val="16"/>
              </w:rPr>
              <w:t>181,65</w:t>
            </w:r>
          </w:p>
        </w:tc>
        <w:tc>
          <w:tcPr>
            <w:tcW w:w="1067" w:type="dxa"/>
          </w:tcPr>
          <w:p w14:paraId="0C589A68" w14:textId="77777777" w:rsidR="002C399C" w:rsidRDefault="002C399C">
            <w:pPr>
              <w:pStyle w:val="TableParagraph"/>
              <w:rPr>
                <w:rFonts w:ascii="Times New Roman"/>
                <w:sz w:val="16"/>
              </w:rPr>
            </w:pPr>
          </w:p>
        </w:tc>
        <w:tc>
          <w:tcPr>
            <w:tcW w:w="739" w:type="dxa"/>
          </w:tcPr>
          <w:p w14:paraId="3E2836B0" w14:textId="77777777" w:rsidR="002C399C" w:rsidRDefault="002C399C">
            <w:pPr>
              <w:pStyle w:val="TableParagraph"/>
              <w:rPr>
                <w:rFonts w:ascii="Times New Roman"/>
                <w:sz w:val="16"/>
              </w:rPr>
            </w:pPr>
          </w:p>
        </w:tc>
        <w:tc>
          <w:tcPr>
            <w:tcW w:w="810" w:type="dxa"/>
          </w:tcPr>
          <w:p w14:paraId="27C6CC8A" w14:textId="77777777" w:rsidR="002C399C" w:rsidRDefault="002C399C">
            <w:pPr>
              <w:pStyle w:val="TableParagraph"/>
              <w:rPr>
                <w:rFonts w:ascii="Times New Roman"/>
                <w:sz w:val="16"/>
              </w:rPr>
            </w:pPr>
          </w:p>
        </w:tc>
        <w:tc>
          <w:tcPr>
            <w:tcW w:w="616" w:type="dxa"/>
          </w:tcPr>
          <w:p w14:paraId="10A1925E" w14:textId="77777777" w:rsidR="002C399C" w:rsidRDefault="002C399C">
            <w:pPr>
              <w:pStyle w:val="TableParagraph"/>
              <w:rPr>
                <w:rFonts w:ascii="Times New Roman"/>
                <w:sz w:val="16"/>
              </w:rPr>
            </w:pPr>
          </w:p>
        </w:tc>
      </w:tr>
      <w:tr w:rsidR="002C399C" w14:paraId="2BD370D1" w14:textId="77777777">
        <w:trPr>
          <w:trHeight w:val="366"/>
        </w:trPr>
        <w:tc>
          <w:tcPr>
            <w:tcW w:w="499" w:type="dxa"/>
          </w:tcPr>
          <w:p w14:paraId="33F0EC13" w14:textId="77777777" w:rsidR="002C399C" w:rsidRDefault="002C399C">
            <w:pPr>
              <w:pStyle w:val="TableParagraph"/>
              <w:rPr>
                <w:rFonts w:ascii="Times New Roman"/>
                <w:sz w:val="16"/>
              </w:rPr>
            </w:pPr>
          </w:p>
        </w:tc>
        <w:tc>
          <w:tcPr>
            <w:tcW w:w="917" w:type="dxa"/>
          </w:tcPr>
          <w:p w14:paraId="3C9D57D0" w14:textId="77777777" w:rsidR="002C399C" w:rsidRDefault="0062373A">
            <w:pPr>
              <w:pStyle w:val="TableParagraph"/>
              <w:spacing w:before="7" w:line="223" w:lineRule="auto"/>
              <w:ind w:left="112" w:right="225"/>
              <w:rPr>
                <w:sz w:val="16"/>
              </w:rPr>
            </w:pPr>
            <w:r>
              <w:rPr>
                <w:sz w:val="16"/>
              </w:rPr>
              <w:t>АП-</w:t>
            </w:r>
            <w:r>
              <w:rPr>
                <w:spacing w:val="-4"/>
                <w:sz w:val="16"/>
              </w:rPr>
              <w:t>5536/06</w:t>
            </w:r>
          </w:p>
        </w:tc>
        <w:tc>
          <w:tcPr>
            <w:tcW w:w="1753" w:type="dxa"/>
          </w:tcPr>
          <w:p w14:paraId="7B3EA844" w14:textId="77777777" w:rsidR="002C399C" w:rsidRDefault="0062373A">
            <w:pPr>
              <w:pStyle w:val="TableParagraph"/>
              <w:spacing w:before="7" w:line="223" w:lineRule="auto"/>
              <w:ind w:left="111"/>
              <w:rPr>
                <w:sz w:val="16"/>
              </w:rPr>
            </w:pPr>
            <w:r>
              <w:rPr>
                <w:spacing w:val="-2"/>
                <w:sz w:val="16"/>
              </w:rPr>
              <w:t xml:space="preserve">канализации, </w:t>
            </w:r>
            <w:r>
              <w:rPr>
                <w:spacing w:val="-4"/>
                <w:sz w:val="16"/>
              </w:rPr>
              <w:t>теплоснабжения,</w:t>
            </w:r>
          </w:p>
        </w:tc>
        <w:tc>
          <w:tcPr>
            <w:tcW w:w="728" w:type="dxa"/>
          </w:tcPr>
          <w:p w14:paraId="2DCA3383" w14:textId="77777777" w:rsidR="002C399C" w:rsidRDefault="002C399C">
            <w:pPr>
              <w:pStyle w:val="TableParagraph"/>
              <w:rPr>
                <w:rFonts w:ascii="Times New Roman"/>
                <w:sz w:val="16"/>
              </w:rPr>
            </w:pPr>
          </w:p>
        </w:tc>
        <w:tc>
          <w:tcPr>
            <w:tcW w:w="922" w:type="dxa"/>
          </w:tcPr>
          <w:p w14:paraId="4126F757" w14:textId="77777777" w:rsidR="002C399C" w:rsidRDefault="002C399C">
            <w:pPr>
              <w:pStyle w:val="TableParagraph"/>
              <w:rPr>
                <w:rFonts w:ascii="Times New Roman"/>
                <w:sz w:val="16"/>
              </w:rPr>
            </w:pPr>
          </w:p>
        </w:tc>
        <w:tc>
          <w:tcPr>
            <w:tcW w:w="889" w:type="dxa"/>
          </w:tcPr>
          <w:p w14:paraId="0EEB9AC7" w14:textId="77777777" w:rsidR="002C399C" w:rsidRDefault="002C399C">
            <w:pPr>
              <w:pStyle w:val="TableParagraph"/>
              <w:rPr>
                <w:rFonts w:ascii="Times New Roman"/>
                <w:sz w:val="16"/>
              </w:rPr>
            </w:pPr>
          </w:p>
        </w:tc>
        <w:tc>
          <w:tcPr>
            <w:tcW w:w="709" w:type="dxa"/>
          </w:tcPr>
          <w:p w14:paraId="7F9D736B" w14:textId="77777777" w:rsidR="002C399C" w:rsidRDefault="002C399C">
            <w:pPr>
              <w:pStyle w:val="TableParagraph"/>
              <w:rPr>
                <w:rFonts w:ascii="Times New Roman"/>
                <w:sz w:val="16"/>
              </w:rPr>
            </w:pPr>
          </w:p>
        </w:tc>
        <w:tc>
          <w:tcPr>
            <w:tcW w:w="1067" w:type="dxa"/>
          </w:tcPr>
          <w:p w14:paraId="5661D9BD" w14:textId="77777777" w:rsidR="002C399C" w:rsidRDefault="002C399C">
            <w:pPr>
              <w:pStyle w:val="TableParagraph"/>
              <w:rPr>
                <w:rFonts w:ascii="Times New Roman"/>
                <w:sz w:val="16"/>
              </w:rPr>
            </w:pPr>
          </w:p>
        </w:tc>
        <w:tc>
          <w:tcPr>
            <w:tcW w:w="739" w:type="dxa"/>
          </w:tcPr>
          <w:p w14:paraId="02EB09E5" w14:textId="77777777" w:rsidR="002C399C" w:rsidRDefault="002C399C">
            <w:pPr>
              <w:pStyle w:val="TableParagraph"/>
              <w:rPr>
                <w:rFonts w:ascii="Times New Roman"/>
                <w:sz w:val="16"/>
              </w:rPr>
            </w:pPr>
          </w:p>
        </w:tc>
        <w:tc>
          <w:tcPr>
            <w:tcW w:w="810" w:type="dxa"/>
          </w:tcPr>
          <w:p w14:paraId="0DE74EB1" w14:textId="77777777" w:rsidR="002C399C" w:rsidRDefault="002C399C">
            <w:pPr>
              <w:pStyle w:val="TableParagraph"/>
              <w:rPr>
                <w:rFonts w:ascii="Times New Roman"/>
                <w:sz w:val="16"/>
              </w:rPr>
            </w:pPr>
          </w:p>
        </w:tc>
        <w:tc>
          <w:tcPr>
            <w:tcW w:w="616" w:type="dxa"/>
          </w:tcPr>
          <w:p w14:paraId="7DC28E21" w14:textId="77777777" w:rsidR="002C399C" w:rsidRDefault="002C399C">
            <w:pPr>
              <w:pStyle w:val="TableParagraph"/>
              <w:rPr>
                <w:rFonts w:ascii="Times New Roman"/>
                <w:sz w:val="16"/>
              </w:rPr>
            </w:pPr>
          </w:p>
        </w:tc>
      </w:tr>
      <w:tr w:rsidR="002C399C" w14:paraId="05AE0F05" w14:textId="77777777">
        <w:trPr>
          <w:trHeight w:val="368"/>
        </w:trPr>
        <w:tc>
          <w:tcPr>
            <w:tcW w:w="499" w:type="dxa"/>
          </w:tcPr>
          <w:p w14:paraId="699BB9E5" w14:textId="77777777" w:rsidR="002C399C" w:rsidRDefault="002C399C">
            <w:pPr>
              <w:pStyle w:val="TableParagraph"/>
              <w:rPr>
                <w:rFonts w:ascii="Times New Roman"/>
                <w:sz w:val="16"/>
              </w:rPr>
            </w:pPr>
          </w:p>
        </w:tc>
        <w:tc>
          <w:tcPr>
            <w:tcW w:w="917" w:type="dxa"/>
          </w:tcPr>
          <w:p w14:paraId="16377A55" w14:textId="77777777" w:rsidR="002C399C" w:rsidRDefault="0062373A">
            <w:pPr>
              <w:pStyle w:val="TableParagraph"/>
              <w:spacing w:before="6" w:line="225" w:lineRule="auto"/>
              <w:ind w:left="112" w:right="306"/>
              <w:rPr>
                <w:sz w:val="16"/>
              </w:rPr>
            </w:pPr>
            <w:r>
              <w:rPr>
                <w:spacing w:val="-4"/>
                <w:sz w:val="16"/>
              </w:rPr>
              <w:t>прил.1</w:t>
            </w:r>
            <w:r>
              <w:rPr>
                <w:spacing w:val="-2"/>
                <w:sz w:val="16"/>
              </w:rPr>
              <w:t xml:space="preserve"> п.18,</w:t>
            </w:r>
          </w:p>
        </w:tc>
        <w:tc>
          <w:tcPr>
            <w:tcW w:w="1753" w:type="dxa"/>
          </w:tcPr>
          <w:p w14:paraId="695CD72F" w14:textId="77777777" w:rsidR="002C399C" w:rsidRDefault="0062373A">
            <w:pPr>
              <w:pStyle w:val="TableParagraph"/>
              <w:spacing w:before="6" w:line="225" w:lineRule="auto"/>
              <w:ind w:left="111"/>
              <w:rPr>
                <w:sz w:val="16"/>
              </w:rPr>
            </w:pPr>
            <w:r>
              <w:rPr>
                <w:spacing w:val="-2"/>
                <w:sz w:val="16"/>
              </w:rPr>
              <w:t>газопроводы 75,65%x0,8=61%</w:t>
            </w:r>
            <w:r>
              <w:rPr>
                <w:spacing w:val="-11"/>
                <w:sz w:val="16"/>
              </w:rPr>
              <w:t xml:space="preserve"> </w:t>
            </w:r>
            <w:r>
              <w:rPr>
                <w:spacing w:val="-2"/>
                <w:sz w:val="16"/>
              </w:rPr>
              <w:t>от</w:t>
            </w:r>
          </w:p>
        </w:tc>
        <w:tc>
          <w:tcPr>
            <w:tcW w:w="728" w:type="dxa"/>
          </w:tcPr>
          <w:p w14:paraId="29B80AC8" w14:textId="77777777" w:rsidR="002C399C" w:rsidRDefault="002C399C">
            <w:pPr>
              <w:pStyle w:val="TableParagraph"/>
              <w:rPr>
                <w:rFonts w:ascii="Times New Roman"/>
                <w:sz w:val="16"/>
              </w:rPr>
            </w:pPr>
          </w:p>
        </w:tc>
        <w:tc>
          <w:tcPr>
            <w:tcW w:w="922" w:type="dxa"/>
          </w:tcPr>
          <w:p w14:paraId="148252EE" w14:textId="77777777" w:rsidR="002C399C" w:rsidRDefault="002C399C">
            <w:pPr>
              <w:pStyle w:val="TableParagraph"/>
              <w:rPr>
                <w:rFonts w:ascii="Times New Roman"/>
                <w:sz w:val="16"/>
              </w:rPr>
            </w:pPr>
          </w:p>
        </w:tc>
        <w:tc>
          <w:tcPr>
            <w:tcW w:w="889" w:type="dxa"/>
          </w:tcPr>
          <w:p w14:paraId="66B437BF" w14:textId="77777777" w:rsidR="002C399C" w:rsidRDefault="002C399C">
            <w:pPr>
              <w:pStyle w:val="TableParagraph"/>
              <w:rPr>
                <w:rFonts w:ascii="Times New Roman"/>
                <w:sz w:val="16"/>
              </w:rPr>
            </w:pPr>
          </w:p>
        </w:tc>
        <w:tc>
          <w:tcPr>
            <w:tcW w:w="709" w:type="dxa"/>
          </w:tcPr>
          <w:p w14:paraId="2ACB7893" w14:textId="77777777" w:rsidR="002C399C" w:rsidRDefault="002C399C">
            <w:pPr>
              <w:pStyle w:val="TableParagraph"/>
              <w:rPr>
                <w:rFonts w:ascii="Times New Roman"/>
                <w:sz w:val="16"/>
              </w:rPr>
            </w:pPr>
          </w:p>
        </w:tc>
        <w:tc>
          <w:tcPr>
            <w:tcW w:w="1067" w:type="dxa"/>
          </w:tcPr>
          <w:p w14:paraId="5ADD5F3D" w14:textId="77777777" w:rsidR="002C399C" w:rsidRDefault="002C399C">
            <w:pPr>
              <w:pStyle w:val="TableParagraph"/>
              <w:rPr>
                <w:rFonts w:ascii="Times New Roman"/>
                <w:sz w:val="16"/>
              </w:rPr>
            </w:pPr>
          </w:p>
        </w:tc>
        <w:tc>
          <w:tcPr>
            <w:tcW w:w="739" w:type="dxa"/>
          </w:tcPr>
          <w:p w14:paraId="799B9E11" w14:textId="77777777" w:rsidR="002C399C" w:rsidRDefault="002C399C">
            <w:pPr>
              <w:pStyle w:val="TableParagraph"/>
              <w:rPr>
                <w:rFonts w:ascii="Times New Roman"/>
                <w:sz w:val="16"/>
              </w:rPr>
            </w:pPr>
          </w:p>
        </w:tc>
        <w:tc>
          <w:tcPr>
            <w:tcW w:w="810" w:type="dxa"/>
          </w:tcPr>
          <w:p w14:paraId="620BFC7E" w14:textId="77777777" w:rsidR="002C399C" w:rsidRDefault="002C399C">
            <w:pPr>
              <w:pStyle w:val="TableParagraph"/>
              <w:rPr>
                <w:rFonts w:ascii="Times New Roman"/>
                <w:sz w:val="16"/>
              </w:rPr>
            </w:pPr>
          </w:p>
        </w:tc>
        <w:tc>
          <w:tcPr>
            <w:tcW w:w="616" w:type="dxa"/>
          </w:tcPr>
          <w:p w14:paraId="00E2539B" w14:textId="77777777" w:rsidR="002C399C" w:rsidRDefault="002C399C">
            <w:pPr>
              <w:pStyle w:val="TableParagraph"/>
              <w:rPr>
                <w:rFonts w:ascii="Times New Roman"/>
                <w:sz w:val="16"/>
              </w:rPr>
            </w:pPr>
          </w:p>
        </w:tc>
      </w:tr>
      <w:tr w:rsidR="002C399C" w14:paraId="607CF7F6" w14:textId="77777777">
        <w:trPr>
          <w:trHeight w:val="225"/>
        </w:trPr>
        <w:tc>
          <w:tcPr>
            <w:tcW w:w="499" w:type="dxa"/>
          </w:tcPr>
          <w:p w14:paraId="0182DEA8" w14:textId="77777777" w:rsidR="002C399C" w:rsidRDefault="002C399C">
            <w:pPr>
              <w:pStyle w:val="TableParagraph"/>
              <w:rPr>
                <w:rFonts w:ascii="Times New Roman"/>
                <w:sz w:val="16"/>
              </w:rPr>
            </w:pPr>
          </w:p>
        </w:tc>
        <w:tc>
          <w:tcPr>
            <w:tcW w:w="917" w:type="dxa"/>
          </w:tcPr>
          <w:p w14:paraId="14A4759C" w14:textId="77777777" w:rsidR="002C399C" w:rsidRDefault="0062373A">
            <w:pPr>
              <w:pStyle w:val="TableParagraph"/>
              <w:spacing w:before="24"/>
              <w:ind w:left="112"/>
              <w:rPr>
                <w:sz w:val="16"/>
              </w:rPr>
            </w:pPr>
            <w:r>
              <w:rPr>
                <w:spacing w:val="-2"/>
                <w:sz w:val="16"/>
              </w:rPr>
              <w:t>прим.п.1</w:t>
            </w:r>
          </w:p>
        </w:tc>
        <w:tc>
          <w:tcPr>
            <w:tcW w:w="1753" w:type="dxa"/>
          </w:tcPr>
          <w:p w14:paraId="04409A13" w14:textId="77777777" w:rsidR="002C399C" w:rsidRDefault="0062373A">
            <w:pPr>
              <w:pStyle w:val="TableParagraph"/>
              <w:spacing w:before="24"/>
              <w:ind w:left="111"/>
              <w:rPr>
                <w:sz w:val="16"/>
              </w:rPr>
            </w:pPr>
            <w:r>
              <w:rPr>
                <w:spacing w:val="-2"/>
                <w:sz w:val="16"/>
              </w:rPr>
              <w:t>ФОТ=297,78</w:t>
            </w:r>
          </w:p>
        </w:tc>
        <w:tc>
          <w:tcPr>
            <w:tcW w:w="728" w:type="dxa"/>
          </w:tcPr>
          <w:p w14:paraId="3D63817D" w14:textId="77777777" w:rsidR="002C399C" w:rsidRDefault="002C399C">
            <w:pPr>
              <w:pStyle w:val="TableParagraph"/>
              <w:rPr>
                <w:rFonts w:ascii="Times New Roman"/>
                <w:sz w:val="16"/>
              </w:rPr>
            </w:pPr>
          </w:p>
        </w:tc>
        <w:tc>
          <w:tcPr>
            <w:tcW w:w="922" w:type="dxa"/>
          </w:tcPr>
          <w:p w14:paraId="2D6B6B8B" w14:textId="77777777" w:rsidR="002C399C" w:rsidRDefault="002C399C">
            <w:pPr>
              <w:pStyle w:val="TableParagraph"/>
              <w:rPr>
                <w:rFonts w:ascii="Times New Roman"/>
                <w:sz w:val="16"/>
              </w:rPr>
            </w:pPr>
          </w:p>
        </w:tc>
        <w:tc>
          <w:tcPr>
            <w:tcW w:w="889" w:type="dxa"/>
          </w:tcPr>
          <w:p w14:paraId="0D098E76" w14:textId="77777777" w:rsidR="002C399C" w:rsidRDefault="002C399C">
            <w:pPr>
              <w:pStyle w:val="TableParagraph"/>
              <w:rPr>
                <w:rFonts w:ascii="Times New Roman"/>
                <w:sz w:val="16"/>
              </w:rPr>
            </w:pPr>
          </w:p>
        </w:tc>
        <w:tc>
          <w:tcPr>
            <w:tcW w:w="709" w:type="dxa"/>
          </w:tcPr>
          <w:p w14:paraId="42AB0BF9" w14:textId="77777777" w:rsidR="002C399C" w:rsidRDefault="002C399C">
            <w:pPr>
              <w:pStyle w:val="TableParagraph"/>
              <w:rPr>
                <w:rFonts w:ascii="Times New Roman"/>
                <w:sz w:val="16"/>
              </w:rPr>
            </w:pPr>
          </w:p>
        </w:tc>
        <w:tc>
          <w:tcPr>
            <w:tcW w:w="1067" w:type="dxa"/>
          </w:tcPr>
          <w:p w14:paraId="36F737C2" w14:textId="77777777" w:rsidR="002C399C" w:rsidRDefault="002C399C">
            <w:pPr>
              <w:pStyle w:val="TableParagraph"/>
              <w:rPr>
                <w:rFonts w:ascii="Times New Roman"/>
                <w:sz w:val="16"/>
              </w:rPr>
            </w:pPr>
          </w:p>
        </w:tc>
        <w:tc>
          <w:tcPr>
            <w:tcW w:w="739" w:type="dxa"/>
          </w:tcPr>
          <w:p w14:paraId="4522E152" w14:textId="77777777" w:rsidR="002C399C" w:rsidRDefault="002C399C">
            <w:pPr>
              <w:pStyle w:val="TableParagraph"/>
              <w:rPr>
                <w:rFonts w:ascii="Times New Roman"/>
                <w:sz w:val="16"/>
              </w:rPr>
            </w:pPr>
          </w:p>
        </w:tc>
        <w:tc>
          <w:tcPr>
            <w:tcW w:w="810" w:type="dxa"/>
          </w:tcPr>
          <w:p w14:paraId="662AEA71" w14:textId="77777777" w:rsidR="002C399C" w:rsidRDefault="002C399C">
            <w:pPr>
              <w:pStyle w:val="TableParagraph"/>
              <w:rPr>
                <w:rFonts w:ascii="Times New Roman"/>
                <w:sz w:val="16"/>
              </w:rPr>
            </w:pPr>
          </w:p>
        </w:tc>
        <w:tc>
          <w:tcPr>
            <w:tcW w:w="616" w:type="dxa"/>
          </w:tcPr>
          <w:p w14:paraId="1770E139" w14:textId="77777777" w:rsidR="002C399C" w:rsidRDefault="002C399C">
            <w:pPr>
              <w:pStyle w:val="TableParagraph"/>
              <w:rPr>
                <w:rFonts w:ascii="Times New Roman"/>
                <w:sz w:val="16"/>
              </w:rPr>
            </w:pPr>
          </w:p>
        </w:tc>
      </w:tr>
      <w:tr w:rsidR="002C399C" w14:paraId="4966D26A" w14:textId="77777777">
        <w:trPr>
          <w:trHeight w:val="366"/>
        </w:trPr>
        <w:tc>
          <w:tcPr>
            <w:tcW w:w="499" w:type="dxa"/>
          </w:tcPr>
          <w:p w14:paraId="3541714F" w14:textId="77777777" w:rsidR="002C399C" w:rsidRDefault="002C399C">
            <w:pPr>
              <w:pStyle w:val="TableParagraph"/>
              <w:rPr>
                <w:rFonts w:ascii="Times New Roman"/>
                <w:sz w:val="16"/>
              </w:rPr>
            </w:pPr>
          </w:p>
        </w:tc>
        <w:tc>
          <w:tcPr>
            <w:tcW w:w="917" w:type="dxa"/>
          </w:tcPr>
          <w:p w14:paraId="2AA4AE7B" w14:textId="77777777" w:rsidR="002C399C" w:rsidRDefault="0062373A">
            <w:pPr>
              <w:pStyle w:val="TableParagraph"/>
              <w:spacing w:before="166"/>
              <w:ind w:left="112"/>
              <w:rPr>
                <w:sz w:val="16"/>
              </w:rPr>
            </w:pPr>
            <w:r>
              <w:rPr>
                <w:spacing w:val="-2"/>
                <w:sz w:val="16"/>
              </w:rPr>
              <w:t>Письмо</w:t>
            </w:r>
          </w:p>
        </w:tc>
        <w:tc>
          <w:tcPr>
            <w:tcW w:w="1753" w:type="dxa"/>
          </w:tcPr>
          <w:p w14:paraId="0AC662CD" w14:textId="77777777" w:rsidR="002C399C" w:rsidRDefault="0062373A">
            <w:pPr>
              <w:pStyle w:val="TableParagraph"/>
              <w:spacing w:before="4" w:line="225" w:lineRule="auto"/>
              <w:ind w:left="111" w:right="171"/>
              <w:rPr>
                <w:sz w:val="16"/>
              </w:rPr>
            </w:pPr>
            <w:r>
              <w:rPr>
                <w:spacing w:val="-4"/>
                <w:sz w:val="16"/>
              </w:rPr>
              <w:t>Теплоизоляционны</w:t>
            </w:r>
            <w:r>
              <w:rPr>
                <w:sz w:val="16"/>
              </w:rPr>
              <w:t xml:space="preserve"> е работы</w:t>
            </w:r>
          </w:p>
        </w:tc>
        <w:tc>
          <w:tcPr>
            <w:tcW w:w="728" w:type="dxa"/>
          </w:tcPr>
          <w:p w14:paraId="77C91C33" w14:textId="77777777" w:rsidR="002C399C" w:rsidRDefault="002C399C">
            <w:pPr>
              <w:pStyle w:val="TableParagraph"/>
              <w:rPr>
                <w:rFonts w:ascii="Times New Roman"/>
                <w:sz w:val="16"/>
              </w:rPr>
            </w:pPr>
          </w:p>
        </w:tc>
        <w:tc>
          <w:tcPr>
            <w:tcW w:w="922" w:type="dxa"/>
          </w:tcPr>
          <w:p w14:paraId="794BC689" w14:textId="77777777" w:rsidR="002C399C" w:rsidRDefault="002C399C">
            <w:pPr>
              <w:pStyle w:val="TableParagraph"/>
              <w:rPr>
                <w:rFonts w:ascii="Times New Roman"/>
                <w:sz w:val="16"/>
              </w:rPr>
            </w:pPr>
          </w:p>
        </w:tc>
        <w:tc>
          <w:tcPr>
            <w:tcW w:w="889" w:type="dxa"/>
          </w:tcPr>
          <w:p w14:paraId="6B0C7944" w14:textId="77777777" w:rsidR="002C399C" w:rsidRDefault="002C399C">
            <w:pPr>
              <w:pStyle w:val="TableParagraph"/>
              <w:rPr>
                <w:rFonts w:ascii="Times New Roman"/>
                <w:sz w:val="16"/>
              </w:rPr>
            </w:pPr>
          </w:p>
        </w:tc>
        <w:tc>
          <w:tcPr>
            <w:tcW w:w="709" w:type="dxa"/>
          </w:tcPr>
          <w:p w14:paraId="58951D83" w14:textId="77777777" w:rsidR="002C399C" w:rsidRDefault="0062373A">
            <w:pPr>
              <w:pStyle w:val="TableParagraph"/>
              <w:spacing w:before="89"/>
              <w:ind w:left="88" w:right="75"/>
              <w:jc w:val="center"/>
              <w:rPr>
                <w:sz w:val="16"/>
              </w:rPr>
            </w:pPr>
            <w:r>
              <w:rPr>
                <w:spacing w:val="-2"/>
                <w:sz w:val="16"/>
              </w:rPr>
              <w:t>124,25</w:t>
            </w:r>
          </w:p>
        </w:tc>
        <w:tc>
          <w:tcPr>
            <w:tcW w:w="1067" w:type="dxa"/>
          </w:tcPr>
          <w:p w14:paraId="6B9A1583" w14:textId="77777777" w:rsidR="002C399C" w:rsidRDefault="002C399C">
            <w:pPr>
              <w:pStyle w:val="TableParagraph"/>
              <w:rPr>
                <w:rFonts w:ascii="Times New Roman"/>
                <w:sz w:val="16"/>
              </w:rPr>
            </w:pPr>
          </w:p>
        </w:tc>
        <w:tc>
          <w:tcPr>
            <w:tcW w:w="739" w:type="dxa"/>
          </w:tcPr>
          <w:p w14:paraId="11382426" w14:textId="77777777" w:rsidR="002C399C" w:rsidRDefault="002C399C">
            <w:pPr>
              <w:pStyle w:val="TableParagraph"/>
              <w:rPr>
                <w:rFonts w:ascii="Times New Roman"/>
                <w:sz w:val="16"/>
              </w:rPr>
            </w:pPr>
          </w:p>
        </w:tc>
        <w:tc>
          <w:tcPr>
            <w:tcW w:w="810" w:type="dxa"/>
          </w:tcPr>
          <w:p w14:paraId="31CF8C77" w14:textId="77777777" w:rsidR="002C399C" w:rsidRDefault="002C399C">
            <w:pPr>
              <w:pStyle w:val="TableParagraph"/>
              <w:rPr>
                <w:rFonts w:ascii="Times New Roman"/>
                <w:sz w:val="16"/>
              </w:rPr>
            </w:pPr>
          </w:p>
        </w:tc>
        <w:tc>
          <w:tcPr>
            <w:tcW w:w="616" w:type="dxa"/>
          </w:tcPr>
          <w:p w14:paraId="024C6FBA" w14:textId="77777777" w:rsidR="002C399C" w:rsidRDefault="002C399C">
            <w:pPr>
              <w:pStyle w:val="TableParagraph"/>
              <w:rPr>
                <w:rFonts w:ascii="Times New Roman"/>
                <w:sz w:val="16"/>
              </w:rPr>
            </w:pPr>
          </w:p>
        </w:tc>
      </w:tr>
      <w:tr w:rsidR="002C399C" w14:paraId="180B453C" w14:textId="77777777">
        <w:trPr>
          <w:trHeight w:val="369"/>
        </w:trPr>
        <w:tc>
          <w:tcPr>
            <w:tcW w:w="499" w:type="dxa"/>
          </w:tcPr>
          <w:p w14:paraId="08A30DEC" w14:textId="77777777" w:rsidR="002C399C" w:rsidRDefault="002C399C">
            <w:pPr>
              <w:pStyle w:val="TableParagraph"/>
              <w:rPr>
                <w:rFonts w:ascii="Times New Roman"/>
                <w:sz w:val="16"/>
              </w:rPr>
            </w:pPr>
          </w:p>
        </w:tc>
        <w:tc>
          <w:tcPr>
            <w:tcW w:w="917" w:type="dxa"/>
          </w:tcPr>
          <w:p w14:paraId="7259BFF1" w14:textId="77777777" w:rsidR="002C399C" w:rsidRDefault="0062373A">
            <w:pPr>
              <w:pStyle w:val="TableParagraph"/>
              <w:spacing w:before="6" w:line="225" w:lineRule="auto"/>
              <w:ind w:left="112" w:right="225"/>
              <w:rPr>
                <w:sz w:val="16"/>
              </w:rPr>
            </w:pPr>
            <w:r>
              <w:rPr>
                <w:sz w:val="16"/>
              </w:rPr>
              <w:t>АП-</w:t>
            </w:r>
            <w:r>
              <w:rPr>
                <w:spacing w:val="-4"/>
                <w:sz w:val="16"/>
              </w:rPr>
              <w:t>5536/06</w:t>
            </w:r>
          </w:p>
        </w:tc>
        <w:tc>
          <w:tcPr>
            <w:tcW w:w="1753" w:type="dxa"/>
          </w:tcPr>
          <w:p w14:paraId="78257D01" w14:textId="77777777" w:rsidR="002C399C" w:rsidRDefault="0062373A">
            <w:pPr>
              <w:pStyle w:val="TableParagraph"/>
              <w:spacing w:before="6" w:line="225" w:lineRule="auto"/>
              <w:ind w:left="111"/>
              <w:rPr>
                <w:sz w:val="16"/>
              </w:rPr>
            </w:pPr>
            <w:r>
              <w:rPr>
                <w:spacing w:val="-2"/>
                <w:sz w:val="16"/>
              </w:rPr>
              <w:t>59,5%x0,8=48%</w:t>
            </w:r>
            <w:r>
              <w:rPr>
                <w:spacing w:val="-11"/>
                <w:sz w:val="16"/>
              </w:rPr>
              <w:t xml:space="preserve"> </w:t>
            </w:r>
            <w:r>
              <w:rPr>
                <w:spacing w:val="-2"/>
                <w:sz w:val="16"/>
              </w:rPr>
              <w:t>от ФОТ=258,85</w:t>
            </w:r>
          </w:p>
        </w:tc>
        <w:tc>
          <w:tcPr>
            <w:tcW w:w="728" w:type="dxa"/>
          </w:tcPr>
          <w:p w14:paraId="51398453" w14:textId="77777777" w:rsidR="002C399C" w:rsidRDefault="002C399C">
            <w:pPr>
              <w:pStyle w:val="TableParagraph"/>
              <w:rPr>
                <w:rFonts w:ascii="Times New Roman"/>
                <w:sz w:val="16"/>
              </w:rPr>
            </w:pPr>
          </w:p>
        </w:tc>
        <w:tc>
          <w:tcPr>
            <w:tcW w:w="922" w:type="dxa"/>
          </w:tcPr>
          <w:p w14:paraId="269652D3" w14:textId="77777777" w:rsidR="002C399C" w:rsidRDefault="002C399C">
            <w:pPr>
              <w:pStyle w:val="TableParagraph"/>
              <w:rPr>
                <w:rFonts w:ascii="Times New Roman"/>
                <w:sz w:val="16"/>
              </w:rPr>
            </w:pPr>
          </w:p>
        </w:tc>
        <w:tc>
          <w:tcPr>
            <w:tcW w:w="889" w:type="dxa"/>
          </w:tcPr>
          <w:p w14:paraId="6FF426FD" w14:textId="77777777" w:rsidR="002C399C" w:rsidRDefault="002C399C">
            <w:pPr>
              <w:pStyle w:val="TableParagraph"/>
              <w:rPr>
                <w:rFonts w:ascii="Times New Roman"/>
                <w:sz w:val="16"/>
              </w:rPr>
            </w:pPr>
          </w:p>
        </w:tc>
        <w:tc>
          <w:tcPr>
            <w:tcW w:w="709" w:type="dxa"/>
          </w:tcPr>
          <w:p w14:paraId="0488BCE9" w14:textId="77777777" w:rsidR="002C399C" w:rsidRDefault="002C399C">
            <w:pPr>
              <w:pStyle w:val="TableParagraph"/>
              <w:rPr>
                <w:rFonts w:ascii="Times New Roman"/>
                <w:sz w:val="16"/>
              </w:rPr>
            </w:pPr>
          </w:p>
        </w:tc>
        <w:tc>
          <w:tcPr>
            <w:tcW w:w="1067" w:type="dxa"/>
          </w:tcPr>
          <w:p w14:paraId="0CC3FA02" w14:textId="77777777" w:rsidR="002C399C" w:rsidRDefault="002C399C">
            <w:pPr>
              <w:pStyle w:val="TableParagraph"/>
              <w:rPr>
                <w:rFonts w:ascii="Times New Roman"/>
                <w:sz w:val="16"/>
              </w:rPr>
            </w:pPr>
          </w:p>
        </w:tc>
        <w:tc>
          <w:tcPr>
            <w:tcW w:w="739" w:type="dxa"/>
          </w:tcPr>
          <w:p w14:paraId="555ADD84" w14:textId="77777777" w:rsidR="002C399C" w:rsidRDefault="002C399C">
            <w:pPr>
              <w:pStyle w:val="TableParagraph"/>
              <w:rPr>
                <w:rFonts w:ascii="Times New Roman"/>
                <w:sz w:val="16"/>
              </w:rPr>
            </w:pPr>
          </w:p>
        </w:tc>
        <w:tc>
          <w:tcPr>
            <w:tcW w:w="810" w:type="dxa"/>
          </w:tcPr>
          <w:p w14:paraId="19F0F309" w14:textId="77777777" w:rsidR="002C399C" w:rsidRDefault="002C399C">
            <w:pPr>
              <w:pStyle w:val="TableParagraph"/>
              <w:rPr>
                <w:rFonts w:ascii="Times New Roman"/>
                <w:sz w:val="16"/>
              </w:rPr>
            </w:pPr>
          </w:p>
        </w:tc>
        <w:tc>
          <w:tcPr>
            <w:tcW w:w="616" w:type="dxa"/>
          </w:tcPr>
          <w:p w14:paraId="4BA87131" w14:textId="77777777" w:rsidR="002C399C" w:rsidRDefault="002C399C">
            <w:pPr>
              <w:pStyle w:val="TableParagraph"/>
              <w:rPr>
                <w:rFonts w:ascii="Times New Roman"/>
                <w:sz w:val="16"/>
              </w:rPr>
            </w:pPr>
          </w:p>
        </w:tc>
      </w:tr>
      <w:tr w:rsidR="002C399C" w14:paraId="4C4634B2" w14:textId="77777777">
        <w:trPr>
          <w:trHeight w:val="365"/>
        </w:trPr>
        <w:tc>
          <w:tcPr>
            <w:tcW w:w="499" w:type="dxa"/>
          </w:tcPr>
          <w:p w14:paraId="036BDFE0" w14:textId="77777777" w:rsidR="002C399C" w:rsidRDefault="002C399C">
            <w:pPr>
              <w:pStyle w:val="TableParagraph"/>
              <w:rPr>
                <w:rFonts w:ascii="Times New Roman"/>
                <w:sz w:val="16"/>
              </w:rPr>
            </w:pPr>
          </w:p>
        </w:tc>
        <w:tc>
          <w:tcPr>
            <w:tcW w:w="917" w:type="dxa"/>
          </w:tcPr>
          <w:p w14:paraId="5C783604" w14:textId="77777777" w:rsidR="002C399C" w:rsidRDefault="0062373A">
            <w:pPr>
              <w:pStyle w:val="TableParagraph"/>
              <w:spacing w:before="4" w:line="225" w:lineRule="auto"/>
              <w:ind w:left="112" w:right="306"/>
              <w:rPr>
                <w:sz w:val="16"/>
              </w:rPr>
            </w:pPr>
            <w:r>
              <w:rPr>
                <w:spacing w:val="-4"/>
                <w:sz w:val="16"/>
              </w:rPr>
              <w:t>прил.1</w:t>
            </w:r>
            <w:r>
              <w:rPr>
                <w:spacing w:val="-2"/>
                <w:sz w:val="16"/>
              </w:rPr>
              <w:t xml:space="preserve"> п.20,</w:t>
            </w:r>
          </w:p>
        </w:tc>
        <w:tc>
          <w:tcPr>
            <w:tcW w:w="1753" w:type="dxa"/>
          </w:tcPr>
          <w:p w14:paraId="0ABD26A6" w14:textId="77777777" w:rsidR="002C399C" w:rsidRDefault="002C399C">
            <w:pPr>
              <w:pStyle w:val="TableParagraph"/>
              <w:rPr>
                <w:rFonts w:ascii="Times New Roman"/>
                <w:sz w:val="16"/>
              </w:rPr>
            </w:pPr>
          </w:p>
        </w:tc>
        <w:tc>
          <w:tcPr>
            <w:tcW w:w="728" w:type="dxa"/>
          </w:tcPr>
          <w:p w14:paraId="15807710" w14:textId="77777777" w:rsidR="002C399C" w:rsidRDefault="002C399C">
            <w:pPr>
              <w:pStyle w:val="TableParagraph"/>
              <w:rPr>
                <w:rFonts w:ascii="Times New Roman"/>
                <w:sz w:val="16"/>
              </w:rPr>
            </w:pPr>
          </w:p>
        </w:tc>
        <w:tc>
          <w:tcPr>
            <w:tcW w:w="922" w:type="dxa"/>
          </w:tcPr>
          <w:p w14:paraId="7C646299" w14:textId="77777777" w:rsidR="002C399C" w:rsidRDefault="002C399C">
            <w:pPr>
              <w:pStyle w:val="TableParagraph"/>
              <w:rPr>
                <w:rFonts w:ascii="Times New Roman"/>
                <w:sz w:val="16"/>
              </w:rPr>
            </w:pPr>
          </w:p>
        </w:tc>
        <w:tc>
          <w:tcPr>
            <w:tcW w:w="889" w:type="dxa"/>
          </w:tcPr>
          <w:p w14:paraId="322773DB" w14:textId="77777777" w:rsidR="002C399C" w:rsidRDefault="002C399C">
            <w:pPr>
              <w:pStyle w:val="TableParagraph"/>
              <w:rPr>
                <w:rFonts w:ascii="Times New Roman"/>
                <w:sz w:val="16"/>
              </w:rPr>
            </w:pPr>
          </w:p>
        </w:tc>
        <w:tc>
          <w:tcPr>
            <w:tcW w:w="709" w:type="dxa"/>
          </w:tcPr>
          <w:p w14:paraId="2E945E2B" w14:textId="77777777" w:rsidR="002C399C" w:rsidRDefault="002C399C">
            <w:pPr>
              <w:pStyle w:val="TableParagraph"/>
              <w:rPr>
                <w:rFonts w:ascii="Times New Roman"/>
                <w:sz w:val="16"/>
              </w:rPr>
            </w:pPr>
          </w:p>
        </w:tc>
        <w:tc>
          <w:tcPr>
            <w:tcW w:w="1067" w:type="dxa"/>
          </w:tcPr>
          <w:p w14:paraId="0CED67A6" w14:textId="77777777" w:rsidR="002C399C" w:rsidRDefault="002C399C">
            <w:pPr>
              <w:pStyle w:val="TableParagraph"/>
              <w:rPr>
                <w:rFonts w:ascii="Times New Roman"/>
                <w:sz w:val="16"/>
              </w:rPr>
            </w:pPr>
          </w:p>
        </w:tc>
        <w:tc>
          <w:tcPr>
            <w:tcW w:w="739" w:type="dxa"/>
          </w:tcPr>
          <w:p w14:paraId="0AADFE7C" w14:textId="77777777" w:rsidR="002C399C" w:rsidRDefault="002C399C">
            <w:pPr>
              <w:pStyle w:val="TableParagraph"/>
              <w:rPr>
                <w:rFonts w:ascii="Times New Roman"/>
                <w:sz w:val="16"/>
              </w:rPr>
            </w:pPr>
          </w:p>
        </w:tc>
        <w:tc>
          <w:tcPr>
            <w:tcW w:w="810" w:type="dxa"/>
          </w:tcPr>
          <w:p w14:paraId="500890D8" w14:textId="77777777" w:rsidR="002C399C" w:rsidRDefault="002C399C">
            <w:pPr>
              <w:pStyle w:val="TableParagraph"/>
              <w:rPr>
                <w:rFonts w:ascii="Times New Roman"/>
                <w:sz w:val="16"/>
              </w:rPr>
            </w:pPr>
          </w:p>
        </w:tc>
        <w:tc>
          <w:tcPr>
            <w:tcW w:w="616" w:type="dxa"/>
          </w:tcPr>
          <w:p w14:paraId="73A99857" w14:textId="77777777" w:rsidR="002C399C" w:rsidRDefault="002C399C">
            <w:pPr>
              <w:pStyle w:val="TableParagraph"/>
              <w:rPr>
                <w:rFonts w:ascii="Times New Roman"/>
                <w:sz w:val="16"/>
              </w:rPr>
            </w:pPr>
          </w:p>
        </w:tc>
      </w:tr>
      <w:tr w:rsidR="002C399C" w14:paraId="3CA224E3" w14:textId="77777777">
        <w:trPr>
          <w:trHeight w:val="225"/>
        </w:trPr>
        <w:tc>
          <w:tcPr>
            <w:tcW w:w="499" w:type="dxa"/>
          </w:tcPr>
          <w:p w14:paraId="3C606A81" w14:textId="77777777" w:rsidR="002C399C" w:rsidRDefault="002C399C">
            <w:pPr>
              <w:pStyle w:val="TableParagraph"/>
              <w:rPr>
                <w:rFonts w:ascii="Times New Roman"/>
                <w:sz w:val="16"/>
              </w:rPr>
            </w:pPr>
          </w:p>
        </w:tc>
        <w:tc>
          <w:tcPr>
            <w:tcW w:w="917" w:type="dxa"/>
          </w:tcPr>
          <w:p w14:paraId="59E2A889" w14:textId="77777777" w:rsidR="002C399C" w:rsidRDefault="0062373A">
            <w:pPr>
              <w:pStyle w:val="TableParagraph"/>
              <w:spacing w:before="22"/>
              <w:ind w:left="112"/>
              <w:rPr>
                <w:sz w:val="16"/>
              </w:rPr>
            </w:pPr>
            <w:r>
              <w:rPr>
                <w:spacing w:val="-2"/>
                <w:sz w:val="16"/>
              </w:rPr>
              <w:t>прим.п.1</w:t>
            </w:r>
          </w:p>
        </w:tc>
        <w:tc>
          <w:tcPr>
            <w:tcW w:w="1753" w:type="dxa"/>
          </w:tcPr>
          <w:p w14:paraId="67686928" w14:textId="77777777" w:rsidR="002C399C" w:rsidRDefault="002C399C">
            <w:pPr>
              <w:pStyle w:val="TableParagraph"/>
              <w:rPr>
                <w:rFonts w:ascii="Times New Roman"/>
                <w:sz w:val="16"/>
              </w:rPr>
            </w:pPr>
          </w:p>
        </w:tc>
        <w:tc>
          <w:tcPr>
            <w:tcW w:w="728" w:type="dxa"/>
          </w:tcPr>
          <w:p w14:paraId="2B97181F" w14:textId="77777777" w:rsidR="002C399C" w:rsidRDefault="002C399C">
            <w:pPr>
              <w:pStyle w:val="TableParagraph"/>
              <w:rPr>
                <w:rFonts w:ascii="Times New Roman"/>
                <w:sz w:val="16"/>
              </w:rPr>
            </w:pPr>
          </w:p>
        </w:tc>
        <w:tc>
          <w:tcPr>
            <w:tcW w:w="922" w:type="dxa"/>
          </w:tcPr>
          <w:p w14:paraId="5E852903" w14:textId="77777777" w:rsidR="002C399C" w:rsidRDefault="002C399C">
            <w:pPr>
              <w:pStyle w:val="TableParagraph"/>
              <w:rPr>
                <w:rFonts w:ascii="Times New Roman"/>
                <w:sz w:val="16"/>
              </w:rPr>
            </w:pPr>
          </w:p>
        </w:tc>
        <w:tc>
          <w:tcPr>
            <w:tcW w:w="889" w:type="dxa"/>
          </w:tcPr>
          <w:p w14:paraId="35834A6E" w14:textId="77777777" w:rsidR="002C399C" w:rsidRDefault="002C399C">
            <w:pPr>
              <w:pStyle w:val="TableParagraph"/>
              <w:rPr>
                <w:rFonts w:ascii="Times New Roman"/>
                <w:sz w:val="16"/>
              </w:rPr>
            </w:pPr>
          </w:p>
        </w:tc>
        <w:tc>
          <w:tcPr>
            <w:tcW w:w="709" w:type="dxa"/>
          </w:tcPr>
          <w:p w14:paraId="08CB3ED9" w14:textId="77777777" w:rsidR="002C399C" w:rsidRDefault="002C399C">
            <w:pPr>
              <w:pStyle w:val="TableParagraph"/>
              <w:rPr>
                <w:rFonts w:ascii="Times New Roman"/>
                <w:sz w:val="16"/>
              </w:rPr>
            </w:pPr>
          </w:p>
        </w:tc>
        <w:tc>
          <w:tcPr>
            <w:tcW w:w="1067" w:type="dxa"/>
          </w:tcPr>
          <w:p w14:paraId="7836B8FC" w14:textId="77777777" w:rsidR="002C399C" w:rsidRDefault="002C399C">
            <w:pPr>
              <w:pStyle w:val="TableParagraph"/>
              <w:rPr>
                <w:rFonts w:ascii="Times New Roman"/>
                <w:sz w:val="16"/>
              </w:rPr>
            </w:pPr>
          </w:p>
        </w:tc>
        <w:tc>
          <w:tcPr>
            <w:tcW w:w="739" w:type="dxa"/>
          </w:tcPr>
          <w:p w14:paraId="6663978D" w14:textId="77777777" w:rsidR="002C399C" w:rsidRDefault="002C399C">
            <w:pPr>
              <w:pStyle w:val="TableParagraph"/>
              <w:rPr>
                <w:rFonts w:ascii="Times New Roman"/>
                <w:sz w:val="16"/>
              </w:rPr>
            </w:pPr>
          </w:p>
        </w:tc>
        <w:tc>
          <w:tcPr>
            <w:tcW w:w="810" w:type="dxa"/>
          </w:tcPr>
          <w:p w14:paraId="15B9EDBE" w14:textId="77777777" w:rsidR="002C399C" w:rsidRDefault="002C399C">
            <w:pPr>
              <w:pStyle w:val="TableParagraph"/>
              <w:rPr>
                <w:rFonts w:ascii="Times New Roman"/>
                <w:sz w:val="16"/>
              </w:rPr>
            </w:pPr>
          </w:p>
        </w:tc>
        <w:tc>
          <w:tcPr>
            <w:tcW w:w="616" w:type="dxa"/>
          </w:tcPr>
          <w:p w14:paraId="18E24C9F" w14:textId="77777777" w:rsidR="002C399C" w:rsidRDefault="002C399C">
            <w:pPr>
              <w:pStyle w:val="TableParagraph"/>
              <w:rPr>
                <w:rFonts w:ascii="Times New Roman"/>
                <w:sz w:val="16"/>
              </w:rPr>
            </w:pPr>
          </w:p>
        </w:tc>
      </w:tr>
      <w:tr w:rsidR="002C399C" w14:paraId="2E653A43" w14:textId="77777777">
        <w:trPr>
          <w:trHeight w:val="368"/>
        </w:trPr>
        <w:tc>
          <w:tcPr>
            <w:tcW w:w="499" w:type="dxa"/>
          </w:tcPr>
          <w:p w14:paraId="336DE9FD" w14:textId="77777777" w:rsidR="002C399C" w:rsidRDefault="002C399C">
            <w:pPr>
              <w:pStyle w:val="TableParagraph"/>
              <w:rPr>
                <w:rFonts w:ascii="Times New Roman"/>
                <w:sz w:val="16"/>
              </w:rPr>
            </w:pPr>
          </w:p>
        </w:tc>
        <w:tc>
          <w:tcPr>
            <w:tcW w:w="917" w:type="dxa"/>
          </w:tcPr>
          <w:p w14:paraId="1AB65A5E" w14:textId="77777777" w:rsidR="002C399C" w:rsidRDefault="002C399C">
            <w:pPr>
              <w:pStyle w:val="TableParagraph"/>
              <w:rPr>
                <w:rFonts w:ascii="Times New Roman"/>
                <w:sz w:val="16"/>
              </w:rPr>
            </w:pPr>
          </w:p>
        </w:tc>
        <w:tc>
          <w:tcPr>
            <w:tcW w:w="1753" w:type="dxa"/>
          </w:tcPr>
          <w:p w14:paraId="60B57840" w14:textId="77777777" w:rsidR="002C399C" w:rsidRDefault="0062373A">
            <w:pPr>
              <w:pStyle w:val="TableParagraph"/>
              <w:spacing w:before="167"/>
              <w:ind w:left="111"/>
              <w:rPr>
                <w:sz w:val="16"/>
              </w:rPr>
            </w:pPr>
            <w:r>
              <w:rPr>
                <w:sz w:val="16"/>
              </w:rPr>
              <w:t>Итого</w:t>
            </w:r>
            <w:r>
              <w:rPr>
                <w:spacing w:val="-12"/>
                <w:sz w:val="16"/>
              </w:rPr>
              <w:t xml:space="preserve"> </w:t>
            </w:r>
            <w:r>
              <w:rPr>
                <w:sz w:val="16"/>
              </w:rPr>
              <w:t>по</w:t>
            </w:r>
            <w:r>
              <w:rPr>
                <w:spacing w:val="-5"/>
                <w:sz w:val="16"/>
              </w:rPr>
              <w:t xml:space="preserve"> </w:t>
            </w:r>
            <w:r>
              <w:rPr>
                <w:spacing w:val="-2"/>
                <w:sz w:val="16"/>
              </w:rPr>
              <w:t>смете</w:t>
            </w:r>
          </w:p>
        </w:tc>
        <w:tc>
          <w:tcPr>
            <w:tcW w:w="728" w:type="dxa"/>
          </w:tcPr>
          <w:p w14:paraId="2CD3209E" w14:textId="77777777" w:rsidR="002C399C" w:rsidRDefault="002C399C">
            <w:pPr>
              <w:pStyle w:val="TableParagraph"/>
              <w:rPr>
                <w:rFonts w:ascii="Times New Roman"/>
                <w:sz w:val="16"/>
              </w:rPr>
            </w:pPr>
          </w:p>
        </w:tc>
        <w:tc>
          <w:tcPr>
            <w:tcW w:w="922" w:type="dxa"/>
          </w:tcPr>
          <w:p w14:paraId="3A97206B" w14:textId="77777777" w:rsidR="002C399C" w:rsidRDefault="002C399C">
            <w:pPr>
              <w:pStyle w:val="TableParagraph"/>
              <w:rPr>
                <w:rFonts w:ascii="Times New Roman"/>
                <w:sz w:val="16"/>
              </w:rPr>
            </w:pPr>
          </w:p>
        </w:tc>
        <w:tc>
          <w:tcPr>
            <w:tcW w:w="889" w:type="dxa"/>
          </w:tcPr>
          <w:p w14:paraId="52C38C9A" w14:textId="77777777" w:rsidR="002C399C" w:rsidRDefault="002C399C">
            <w:pPr>
              <w:pStyle w:val="TableParagraph"/>
              <w:rPr>
                <w:rFonts w:ascii="Times New Roman"/>
                <w:sz w:val="16"/>
              </w:rPr>
            </w:pPr>
          </w:p>
        </w:tc>
        <w:tc>
          <w:tcPr>
            <w:tcW w:w="709" w:type="dxa"/>
          </w:tcPr>
          <w:p w14:paraId="32F5C0B8" w14:textId="77777777" w:rsidR="002C399C" w:rsidRDefault="0062373A">
            <w:pPr>
              <w:pStyle w:val="TableParagraph"/>
              <w:spacing w:line="172" w:lineRule="exact"/>
              <w:ind w:left="108"/>
              <w:rPr>
                <w:sz w:val="16"/>
              </w:rPr>
            </w:pPr>
            <w:r>
              <w:rPr>
                <w:spacing w:val="-2"/>
                <w:sz w:val="16"/>
              </w:rPr>
              <w:t>6843,8</w:t>
            </w:r>
          </w:p>
          <w:p w14:paraId="18EF2558" w14:textId="77777777" w:rsidR="002C399C" w:rsidRDefault="0062373A">
            <w:pPr>
              <w:pStyle w:val="TableParagraph"/>
              <w:spacing w:line="176" w:lineRule="exact"/>
              <w:ind w:left="108"/>
              <w:rPr>
                <w:sz w:val="16"/>
              </w:rPr>
            </w:pPr>
            <w:r>
              <w:rPr>
                <w:spacing w:val="-10"/>
                <w:sz w:val="16"/>
              </w:rPr>
              <w:t>6</w:t>
            </w:r>
          </w:p>
        </w:tc>
        <w:tc>
          <w:tcPr>
            <w:tcW w:w="1067" w:type="dxa"/>
          </w:tcPr>
          <w:p w14:paraId="297853EC" w14:textId="77777777" w:rsidR="002C399C" w:rsidRDefault="002C399C">
            <w:pPr>
              <w:pStyle w:val="TableParagraph"/>
              <w:rPr>
                <w:rFonts w:ascii="Times New Roman"/>
                <w:sz w:val="16"/>
              </w:rPr>
            </w:pPr>
          </w:p>
        </w:tc>
        <w:tc>
          <w:tcPr>
            <w:tcW w:w="739" w:type="dxa"/>
          </w:tcPr>
          <w:p w14:paraId="08384BFF" w14:textId="77777777" w:rsidR="002C399C" w:rsidRDefault="002C399C">
            <w:pPr>
              <w:pStyle w:val="TableParagraph"/>
              <w:rPr>
                <w:rFonts w:ascii="Times New Roman"/>
                <w:sz w:val="16"/>
              </w:rPr>
            </w:pPr>
          </w:p>
        </w:tc>
        <w:tc>
          <w:tcPr>
            <w:tcW w:w="810" w:type="dxa"/>
          </w:tcPr>
          <w:p w14:paraId="72C81F25" w14:textId="77777777" w:rsidR="002C399C" w:rsidRDefault="002C399C">
            <w:pPr>
              <w:pStyle w:val="TableParagraph"/>
              <w:rPr>
                <w:rFonts w:ascii="Times New Roman"/>
                <w:sz w:val="16"/>
              </w:rPr>
            </w:pPr>
          </w:p>
        </w:tc>
        <w:tc>
          <w:tcPr>
            <w:tcW w:w="616" w:type="dxa"/>
          </w:tcPr>
          <w:p w14:paraId="025FC069" w14:textId="77777777" w:rsidR="002C399C" w:rsidRDefault="002C399C">
            <w:pPr>
              <w:pStyle w:val="TableParagraph"/>
              <w:rPr>
                <w:rFonts w:ascii="Times New Roman"/>
                <w:sz w:val="16"/>
              </w:rPr>
            </w:pPr>
          </w:p>
        </w:tc>
      </w:tr>
      <w:tr w:rsidR="002C399C" w14:paraId="22548676" w14:textId="77777777">
        <w:trPr>
          <w:trHeight w:val="222"/>
        </w:trPr>
        <w:tc>
          <w:tcPr>
            <w:tcW w:w="499" w:type="dxa"/>
          </w:tcPr>
          <w:p w14:paraId="7C78E611" w14:textId="77777777" w:rsidR="002C399C" w:rsidRDefault="002C399C">
            <w:pPr>
              <w:pStyle w:val="TableParagraph"/>
              <w:rPr>
                <w:rFonts w:ascii="Times New Roman"/>
                <w:sz w:val="14"/>
              </w:rPr>
            </w:pPr>
          </w:p>
        </w:tc>
        <w:tc>
          <w:tcPr>
            <w:tcW w:w="917" w:type="dxa"/>
          </w:tcPr>
          <w:p w14:paraId="451F2731" w14:textId="77777777" w:rsidR="002C399C" w:rsidRDefault="002C399C">
            <w:pPr>
              <w:pStyle w:val="TableParagraph"/>
              <w:rPr>
                <w:rFonts w:ascii="Times New Roman"/>
                <w:sz w:val="14"/>
              </w:rPr>
            </w:pPr>
          </w:p>
        </w:tc>
        <w:tc>
          <w:tcPr>
            <w:tcW w:w="1753" w:type="dxa"/>
          </w:tcPr>
          <w:p w14:paraId="572F56F2" w14:textId="77777777" w:rsidR="002C399C" w:rsidRDefault="002C399C">
            <w:pPr>
              <w:pStyle w:val="TableParagraph"/>
              <w:rPr>
                <w:rFonts w:ascii="Times New Roman"/>
                <w:sz w:val="14"/>
              </w:rPr>
            </w:pPr>
          </w:p>
        </w:tc>
        <w:tc>
          <w:tcPr>
            <w:tcW w:w="728" w:type="dxa"/>
          </w:tcPr>
          <w:p w14:paraId="4E275B14" w14:textId="77777777" w:rsidR="002C399C" w:rsidRDefault="002C399C">
            <w:pPr>
              <w:pStyle w:val="TableParagraph"/>
              <w:rPr>
                <w:rFonts w:ascii="Times New Roman"/>
                <w:sz w:val="14"/>
              </w:rPr>
            </w:pPr>
          </w:p>
        </w:tc>
        <w:tc>
          <w:tcPr>
            <w:tcW w:w="922" w:type="dxa"/>
          </w:tcPr>
          <w:p w14:paraId="56DDEDF3" w14:textId="77777777" w:rsidR="002C399C" w:rsidRDefault="002C399C">
            <w:pPr>
              <w:pStyle w:val="TableParagraph"/>
              <w:rPr>
                <w:rFonts w:ascii="Times New Roman"/>
                <w:sz w:val="14"/>
              </w:rPr>
            </w:pPr>
          </w:p>
        </w:tc>
        <w:tc>
          <w:tcPr>
            <w:tcW w:w="889" w:type="dxa"/>
          </w:tcPr>
          <w:p w14:paraId="1AFE5B65" w14:textId="77777777" w:rsidR="002C399C" w:rsidRDefault="002C399C">
            <w:pPr>
              <w:pStyle w:val="TableParagraph"/>
              <w:rPr>
                <w:rFonts w:ascii="Times New Roman"/>
                <w:sz w:val="14"/>
              </w:rPr>
            </w:pPr>
          </w:p>
        </w:tc>
        <w:tc>
          <w:tcPr>
            <w:tcW w:w="709" w:type="dxa"/>
          </w:tcPr>
          <w:p w14:paraId="2B04FC8C" w14:textId="77777777" w:rsidR="002C399C" w:rsidRDefault="002C399C">
            <w:pPr>
              <w:pStyle w:val="TableParagraph"/>
              <w:rPr>
                <w:rFonts w:ascii="Times New Roman"/>
                <w:sz w:val="14"/>
              </w:rPr>
            </w:pPr>
          </w:p>
        </w:tc>
        <w:tc>
          <w:tcPr>
            <w:tcW w:w="1067" w:type="dxa"/>
          </w:tcPr>
          <w:p w14:paraId="79594BF1" w14:textId="77777777" w:rsidR="002C399C" w:rsidRDefault="002C399C">
            <w:pPr>
              <w:pStyle w:val="TableParagraph"/>
              <w:rPr>
                <w:rFonts w:ascii="Times New Roman"/>
                <w:sz w:val="14"/>
              </w:rPr>
            </w:pPr>
          </w:p>
        </w:tc>
        <w:tc>
          <w:tcPr>
            <w:tcW w:w="739" w:type="dxa"/>
          </w:tcPr>
          <w:p w14:paraId="71C34885" w14:textId="77777777" w:rsidR="002C399C" w:rsidRDefault="002C399C">
            <w:pPr>
              <w:pStyle w:val="TableParagraph"/>
              <w:rPr>
                <w:rFonts w:ascii="Times New Roman"/>
                <w:sz w:val="14"/>
              </w:rPr>
            </w:pPr>
          </w:p>
        </w:tc>
        <w:tc>
          <w:tcPr>
            <w:tcW w:w="810" w:type="dxa"/>
          </w:tcPr>
          <w:p w14:paraId="6BC20CC7" w14:textId="77777777" w:rsidR="002C399C" w:rsidRDefault="002C399C">
            <w:pPr>
              <w:pStyle w:val="TableParagraph"/>
              <w:rPr>
                <w:rFonts w:ascii="Times New Roman"/>
                <w:sz w:val="14"/>
              </w:rPr>
            </w:pPr>
          </w:p>
        </w:tc>
        <w:tc>
          <w:tcPr>
            <w:tcW w:w="616" w:type="dxa"/>
          </w:tcPr>
          <w:p w14:paraId="0E710EE1" w14:textId="77777777" w:rsidR="002C399C" w:rsidRDefault="002C399C">
            <w:pPr>
              <w:pStyle w:val="TableParagraph"/>
              <w:rPr>
                <w:rFonts w:ascii="Times New Roman"/>
                <w:sz w:val="14"/>
              </w:rPr>
            </w:pPr>
          </w:p>
        </w:tc>
      </w:tr>
      <w:tr w:rsidR="002C399C" w14:paraId="7BA28A06" w14:textId="77777777">
        <w:trPr>
          <w:trHeight w:val="225"/>
        </w:trPr>
        <w:tc>
          <w:tcPr>
            <w:tcW w:w="499" w:type="dxa"/>
          </w:tcPr>
          <w:p w14:paraId="1FB7239A" w14:textId="77777777" w:rsidR="002C399C" w:rsidRDefault="002C399C">
            <w:pPr>
              <w:pStyle w:val="TableParagraph"/>
              <w:rPr>
                <w:rFonts w:ascii="Times New Roman"/>
                <w:sz w:val="16"/>
              </w:rPr>
            </w:pPr>
          </w:p>
        </w:tc>
        <w:tc>
          <w:tcPr>
            <w:tcW w:w="917" w:type="dxa"/>
          </w:tcPr>
          <w:p w14:paraId="4FDD9067" w14:textId="77777777" w:rsidR="002C399C" w:rsidRDefault="002C399C">
            <w:pPr>
              <w:pStyle w:val="TableParagraph"/>
              <w:rPr>
                <w:rFonts w:ascii="Times New Roman"/>
                <w:sz w:val="16"/>
              </w:rPr>
            </w:pPr>
          </w:p>
        </w:tc>
        <w:tc>
          <w:tcPr>
            <w:tcW w:w="1753" w:type="dxa"/>
          </w:tcPr>
          <w:p w14:paraId="01F9A7DF" w14:textId="77777777" w:rsidR="002C399C" w:rsidRDefault="002C399C">
            <w:pPr>
              <w:pStyle w:val="TableParagraph"/>
              <w:rPr>
                <w:rFonts w:ascii="Times New Roman"/>
                <w:sz w:val="16"/>
              </w:rPr>
            </w:pPr>
          </w:p>
        </w:tc>
        <w:tc>
          <w:tcPr>
            <w:tcW w:w="728" w:type="dxa"/>
          </w:tcPr>
          <w:p w14:paraId="61A9D16E" w14:textId="77777777" w:rsidR="002C399C" w:rsidRDefault="002C399C">
            <w:pPr>
              <w:pStyle w:val="TableParagraph"/>
              <w:rPr>
                <w:rFonts w:ascii="Times New Roman"/>
                <w:sz w:val="16"/>
              </w:rPr>
            </w:pPr>
          </w:p>
        </w:tc>
        <w:tc>
          <w:tcPr>
            <w:tcW w:w="922" w:type="dxa"/>
          </w:tcPr>
          <w:p w14:paraId="4AD44460" w14:textId="77777777" w:rsidR="002C399C" w:rsidRDefault="002C399C">
            <w:pPr>
              <w:pStyle w:val="TableParagraph"/>
              <w:rPr>
                <w:rFonts w:ascii="Times New Roman"/>
                <w:sz w:val="16"/>
              </w:rPr>
            </w:pPr>
          </w:p>
        </w:tc>
        <w:tc>
          <w:tcPr>
            <w:tcW w:w="889" w:type="dxa"/>
          </w:tcPr>
          <w:p w14:paraId="4C4FF86E" w14:textId="77777777" w:rsidR="002C399C" w:rsidRDefault="002C399C">
            <w:pPr>
              <w:pStyle w:val="TableParagraph"/>
              <w:rPr>
                <w:rFonts w:ascii="Times New Roman"/>
                <w:sz w:val="16"/>
              </w:rPr>
            </w:pPr>
          </w:p>
        </w:tc>
        <w:tc>
          <w:tcPr>
            <w:tcW w:w="709" w:type="dxa"/>
          </w:tcPr>
          <w:p w14:paraId="32FA80D5" w14:textId="77777777" w:rsidR="002C399C" w:rsidRDefault="002C399C">
            <w:pPr>
              <w:pStyle w:val="TableParagraph"/>
              <w:rPr>
                <w:rFonts w:ascii="Times New Roman"/>
                <w:sz w:val="16"/>
              </w:rPr>
            </w:pPr>
          </w:p>
        </w:tc>
        <w:tc>
          <w:tcPr>
            <w:tcW w:w="1067" w:type="dxa"/>
          </w:tcPr>
          <w:p w14:paraId="4F2D424C" w14:textId="77777777" w:rsidR="002C399C" w:rsidRDefault="002C399C">
            <w:pPr>
              <w:pStyle w:val="TableParagraph"/>
              <w:rPr>
                <w:rFonts w:ascii="Times New Roman"/>
                <w:sz w:val="16"/>
              </w:rPr>
            </w:pPr>
          </w:p>
        </w:tc>
        <w:tc>
          <w:tcPr>
            <w:tcW w:w="739" w:type="dxa"/>
          </w:tcPr>
          <w:p w14:paraId="16552C10" w14:textId="77777777" w:rsidR="002C399C" w:rsidRDefault="002C399C">
            <w:pPr>
              <w:pStyle w:val="TableParagraph"/>
              <w:rPr>
                <w:rFonts w:ascii="Times New Roman"/>
                <w:sz w:val="16"/>
              </w:rPr>
            </w:pPr>
          </w:p>
        </w:tc>
        <w:tc>
          <w:tcPr>
            <w:tcW w:w="810" w:type="dxa"/>
          </w:tcPr>
          <w:p w14:paraId="5C881C1B" w14:textId="77777777" w:rsidR="002C399C" w:rsidRDefault="002C399C">
            <w:pPr>
              <w:pStyle w:val="TableParagraph"/>
              <w:rPr>
                <w:rFonts w:ascii="Times New Roman"/>
                <w:sz w:val="16"/>
              </w:rPr>
            </w:pPr>
          </w:p>
        </w:tc>
        <w:tc>
          <w:tcPr>
            <w:tcW w:w="616" w:type="dxa"/>
          </w:tcPr>
          <w:p w14:paraId="6CAB1DC9" w14:textId="77777777" w:rsidR="002C399C" w:rsidRDefault="002C399C">
            <w:pPr>
              <w:pStyle w:val="TableParagraph"/>
              <w:rPr>
                <w:rFonts w:ascii="Times New Roman"/>
                <w:sz w:val="16"/>
              </w:rPr>
            </w:pPr>
          </w:p>
        </w:tc>
      </w:tr>
      <w:tr w:rsidR="002C399C" w14:paraId="198EEE8B" w14:textId="77777777">
        <w:trPr>
          <w:trHeight w:val="225"/>
        </w:trPr>
        <w:tc>
          <w:tcPr>
            <w:tcW w:w="499" w:type="dxa"/>
          </w:tcPr>
          <w:p w14:paraId="2595F880" w14:textId="77777777" w:rsidR="002C399C" w:rsidRDefault="002C399C">
            <w:pPr>
              <w:pStyle w:val="TableParagraph"/>
              <w:rPr>
                <w:rFonts w:ascii="Times New Roman"/>
                <w:sz w:val="16"/>
              </w:rPr>
            </w:pPr>
          </w:p>
        </w:tc>
        <w:tc>
          <w:tcPr>
            <w:tcW w:w="917" w:type="dxa"/>
          </w:tcPr>
          <w:p w14:paraId="056B04C5" w14:textId="77777777" w:rsidR="002C399C" w:rsidRDefault="002C399C">
            <w:pPr>
              <w:pStyle w:val="TableParagraph"/>
              <w:rPr>
                <w:rFonts w:ascii="Times New Roman"/>
                <w:sz w:val="16"/>
              </w:rPr>
            </w:pPr>
          </w:p>
        </w:tc>
        <w:tc>
          <w:tcPr>
            <w:tcW w:w="1753" w:type="dxa"/>
          </w:tcPr>
          <w:p w14:paraId="75A2AADE" w14:textId="77777777" w:rsidR="002C399C" w:rsidRDefault="0062373A">
            <w:pPr>
              <w:pStyle w:val="TableParagraph"/>
              <w:spacing w:before="24"/>
              <w:ind w:left="111"/>
              <w:rPr>
                <w:sz w:val="16"/>
              </w:rPr>
            </w:pPr>
            <w:r>
              <w:rPr>
                <w:spacing w:val="-2"/>
                <w:sz w:val="16"/>
              </w:rPr>
              <w:t>Составил</w:t>
            </w:r>
          </w:p>
        </w:tc>
        <w:tc>
          <w:tcPr>
            <w:tcW w:w="728" w:type="dxa"/>
          </w:tcPr>
          <w:p w14:paraId="7C81F46A" w14:textId="77777777" w:rsidR="002C399C" w:rsidRDefault="002C399C">
            <w:pPr>
              <w:pStyle w:val="TableParagraph"/>
              <w:rPr>
                <w:rFonts w:ascii="Times New Roman"/>
                <w:sz w:val="16"/>
              </w:rPr>
            </w:pPr>
          </w:p>
        </w:tc>
        <w:tc>
          <w:tcPr>
            <w:tcW w:w="922" w:type="dxa"/>
          </w:tcPr>
          <w:p w14:paraId="208A8AC2" w14:textId="77777777" w:rsidR="002C399C" w:rsidRDefault="002C399C">
            <w:pPr>
              <w:pStyle w:val="TableParagraph"/>
              <w:rPr>
                <w:rFonts w:ascii="Times New Roman"/>
                <w:sz w:val="16"/>
              </w:rPr>
            </w:pPr>
          </w:p>
        </w:tc>
        <w:tc>
          <w:tcPr>
            <w:tcW w:w="889" w:type="dxa"/>
          </w:tcPr>
          <w:p w14:paraId="7DF9FEE0" w14:textId="77777777" w:rsidR="002C399C" w:rsidRDefault="002C399C">
            <w:pPr>
              <w:pStyle w:val="TableParagraph"/>
              <w:rPr>
                <w:rFonts w:ascii="Times New Roman"/>
                <w:sz w:val="16"/>
              </w:rPr>
            </w:pPr>
          </w:p>
        </w:tc>
        <w:tc>
          <w:tcPr>
            <w:tcW w:w="709" w:type="dxa"/>
          </w:tcPr>
          <w:p w14:paraId="7AB3E5BC" w14:textId="77777777" w:rsidR="002C399C" w:rsidRDefault="002C399C">
            <w:pPr>
              <w:pStyle w:val="TableParagraph"/>
              <w:rPr>
                <w:rFonts w:ascii="Times New Roman"/>
                <w:sz w:val="16"/>
              </w:rPr>
            </w:pPr>
          </w:p>
        </w:tc>
        <w:tc>
          <w:tcPr>
            <w:tcW w:w="1067" w:type="dxa"/>
          </w:tcPr>
          <w:p w14:paraId="628161FE" w14:textId="77777777" w:rsidR="002C399C" w:rsidRDefault="002C399C">
            <w:pPr>
              <w:pStyle w:val="TableParagraph"/>
              <w:rPr>
                <w:rFonts w:ascii="Times New Roman"/>
                <w:sz w:val="16"/>
              </w:rPr>
            </w:pPr>
          </w:p>
        </w:tc>
        <w:tc>
          <w:tcPr>
            <w:tcW w:w="739" w:type="dxa"/>
          </w:tcPr>
          <w:p w14:paraId="1899417D" w14:textId="77777777" w:rsidR="002C399C" w:rsidRDefault="002C399C">
            <w:pPr>
              <w:pStyle w:val="TableParagraph"/>
              <w:rPr>
                <w:rFonts w:ascii="Times New Roman"/>
                <w:sz w:val="16"/>
              </w:rPr>
            </w:pPr>
          </w:p>
        </w:tc>
        <w:tc>
          <w:tcPr>
            <w:tcW w:w="810" w:type="dxa"/>
          </w:tcPr>
          <w:p w14:paraId="4A7227AF" w14:textId="77777777" w:rsidR="002C399C" w:rsidRDefault="002C399C">
            <w:pPr>
              <w:pStyle w:val="TableParagraph"/>
              <w:rPr>
                <w:rFonts w:ascii="Times New Roman"/>
                <w:sz w:val="16"/>
              </w:rPr>
            </w:pPr>
          </w:p>
        </w:tc>
        <w:tc>
          <w:tcPr>
            <w:tcW w:w="616" w:type="dxa"/>
          </w:tcPr>
          <w:p w14:paraId="18694529" w14:textId="77777777" w:rsidR="002C399C" w:rsidRDefault="002C399C">
            <w:pPr>
              <w:pStyle w:val="TableParagraph"/>
              <w:rPr>
                <w:rFonts w:ascii="Times New Roman"/>
                <w:sz w:val="16"/>
              </w:rPr>
            </w:pPr>
          </w:p>
        </w:tc>
      </w:tr>
      <w:tr w:rsidR="002C399C" w14:paraId="65B18B5E" w14:textId="77777777">
        <w:trPr>
          <w:trHeight w:val="225"/>
        </w:trPr>
        <w:tc>
          <w:tcPr>
            <w:tcW w:w="499" w:type="dxa"/>
          </w:tcPr>
          <w:p w14:paraId="1B620A43" w14:textId="77777777" w:rsidR="002C399C" w:rsidRDefault="002C399C">
            <w:pPr>
              <w:pStyle w:val="TableParagraph"/>
              <w:rPr>
                <w:rFonts w:ascii="Times New Roman"/>
                <w:sz w:val="16"/>
              </w:rPr>
            </w:pPr>
          </w:p>
        </w:tc>
        <w:tc>
          <w:tcPr>
            <w:tcW w:w="917" w:type="dxa"/>
          </w:tcPr>
          <w:p w14:paraId="1B3075EC" w14:textId="77777777" w:rsidR="002C399C" w:rsidRDefault="002C399C">
            <w:pPr>
              <w:pStyle w:val="TableParagraph"/>
              <w:rPr>
                <w:rFonts w:ascii="Times New Roman"/>
                <w:sz w:val="16"/>
              </w:rPr>
            </w:pPr>
          </w:p>
        </w:tc>
        <w:tc>
          <w:tcPr>
            <w:tcW w:w="1753" w:type="dxa"/>
          </w:tcPr>
          <w:p w14:paraId="2D28A073" w14:textId="77777777" w:rsidR="002C399C" w:rsidRDefault="002C399C">
            <w:pPr>
              <w:pStyle w:val="TableParagraph"/>
              <w:rPr>
                <w:rFonts w:ascii="Times New Roman"/>
                <w:sz w:val="16"/>
              </w:rPr>
            </w:pPr>
          </w:p>
        </w:tc>
        <w:tc>
          <w:tcPr>
            <w:tcW w:w="728" w:type="dxa"/>
          </w:tcPr>
          <w:p w14:paraId="0AA01AB8" w14:textId="77777777" w:rsidR="002C399C" w:rsidRDefault="002C399C">
            <w:pPr>
              <w:pStyle w:val="TableParagraph"/>
              <w:rPr>
                <w:rFonts w:ascii="Times New Roman"/>
                <w:sz w:val="16"/>
              </w:rPr>
            </w:pPr>
          </w:p>
        </w:tc>
        <w:tc>
          <w:tcPr>
            <w:tcW w:w="922" w:type="dxa"/>
          </w:tcPr>
          <w:p w14:paraId="3B2DCE80" w14:textId="77777777" w:rsidR="002C399C" w:rsidRDefault="002C399C">
            <w:pPr>
              <w:pStyle w:val="TableParagraph"/>
              <w:rPr>
                <w:rFonts w:ascii="Times New Roman"/>
                <w:sz w:val="16"/>
              </w:rPr>
            </w:pPr>
          </w:p>
        </w:tc>
        <w:tc>
          <w:tcPr>
            <w:tcW w:w="889" w:type="dxa"/>
          </w:tcPr>
          <w:p w14:paraId="6757CD2E" w14:textId="77777777" w:rsidR="002C399C" w:rsidRDefault="002C399C">
            <w:pPr>
              <w:pStyle w:val="TableParagraph"/>
              <w:rPr>
                <w:rFonts w:ascii="Times New Roman"/>
                <w:sz w:val="16"/>
              </w:rPr>
            </w:pPr>
          </w:p>
        </w:tc>
        <w:tc>
          <w:tcPr>
            <w:tcW w:w="709" w:type="dxa"/>
          </w:tcPr>
          <w:p w14:paraId="2E673EE5" w14:textId="77777777" w:rsidR="002C399C" w:rsidRDefault="002C399C">
            <w:pPr>
              <w:pStyle w:val="TableParagraph"/>
              <w:rPr>
                <w:rFonts w:ascii="Times New Roman"/>
                <w:sz w:val="16"/>
              </w:rPr>
            </w:pPr>
          </w:p>
        </w:tc>
        <w:tc>
          <w:tcPr>
            <w:tcW w:w="1067" w:type="dxa"/>
          </w:tcPr>
          <w:p w14:paraId="49E4A138" w14:textId="77777777" w:rsidR="002C399C" w:rsidRDefault="002C399C">
            <w:pPr>
              <w:pStyle w:val="TableParagraph"/>
              <w:rPr>
                <w:rFonts w:ascii="Times New Roman"/>
                <w:sz w:val="16"/>
              </w:rPr>
            </w:pPr>
          </w:p>
        </w:tc>
        <w:tc>
          <w:tcPr>
            <w:tcW w:w="739" w:type="dxa"/>
          </w:tcPr>
          <w:p w14:paraId="6309CCDD" w14:textId="77777777" w:rsidR="002C399C" w:rsidRDefault="002C399C">
            <w:pPr>
              <w:pStyle w:val="TableParagraph"/>
              <w:rPr>
                <w:rFonts w:ascii="Times New Roman"/>
                <w:sz w:val="16"/>
              </w:rPr>
            </w:pPr>
          </w:p>
        </w:tc>
        <w:tc>
          <w:tcPr>
            <w:tcW w:w="810" w:type="dxa"/>
          </w:tcPr>
          <w:p w14:paraId="0A052D3B" w14:textId="77777777" w:rsidR="002C399C" w:rsidRDefault="002C399C">
            <w:pPr>
              <w:pStyle w:val="TableParagraph"/>
              <w:rPr>
                <w:rFonts w:ascii="Times New Roman"/>
                <w:sz w:val="16"/>
              </w:rPr>
            </w:pPr>
          </w:p>
        </w:tc>
        <w:tc>
          <w:tcPr>
            <w:tcW w:w="616" w:type="dxa"/>
          </w:tcPr>
          <w:p w14:paraId="03A4D5FA" w14:textId="77777777" w:rsidR="002C399C" w:rsidRDefault="002C399C">
            <w:pPr>
              <w:pStyle w:val="TableParagraph"/>
              <w:rPr>
                <w:rFonts w:ascii="Times New Roman"/>
                <w:sz w:val="16"/>
              </w:rPr>
            </w:pPr>
          </w:p>
        </w:tc>
      </w:tr>
      <w:tr w:rsidR="002C399C" w14:paraId="07B76249" w14:textId="77777777">
        <w:trPr>
          <w:trHeight w:val="225"/>
        </w:trPr>
        <w:tc>
          <w:tcPr>
            <w:tcW w:w="499" w:type="dxa"/>
          </w:tcPr>
          <w:p w14:paraId="673C9426" w14:textId="77777777" w:rsidR="002C399C" w:rsidRDefault="002C399C">
            <w:pPr>
              <w:pStyle w:val="TableParagraph"/>
              <w:rPr>
                <w:rFonts w:ascii="Times New Roman"/>
                <w:sz w:val="16"/>
              </w:rPr>
            </w:pPr>
          </w:p>
        </w:tc>
        <w:tc>
          <w:tcPr>
            <w:tcW w:w="917" w:type="dxa"/>
          </w:tcPr>
          <w:p w14:paraId="1A0C7170" w14:textId="77777777" w:rsidR="002C399C" w:rsidRDefault="002C399C">
            <w:pPr>
              <w:pStyle w:val="TableParagraph"/>
              <w:rPr>
                <w:rFonts w:ascii="Times New Roman"/>
                <w:sz w:val="16"/>
              </w:rPr>
            </w:pPr>
          </w:p>
        </w:tc>
        <w:tc>
          <w:tcPr>
            <w:tcW w:w="1753" w:type="dxa"/>
          </w:tcPr>
          <w:p w14:paraId="6A68A449" w14:textId="77777777" w:rsidR="002C399C" w:rsidRDefault="0062373A">
            <w:pPr>
              <w:pStyle w:val="TableParagraph"/>
              <w:spacing w:before="24" w:line="181" w:lineRule="exact"/>
              <w:ind w:left="111"/>
              <w:rPr>
                <w:sz w:val="16"/>
              </w:rPr>
            </w:pPr>
            <w:r>
              <w:rPr>
                <w:spacing w:val="-2"/>
                <w:sz w:val="16"/>
              </w:rPr>
              <w:t>Проверил</w:t>
            </w:r>
          </w:p>
        </w:tc>
        <w:tc>
          <w:tcPr>
            <w:tcW w:w="728" w:type="dxa"/>
          </w:tcPr>
          <w:p w14:paraId="4B73731D" w14:textId="77777777" w:rsidR="002C399C" w:rsidRDefault="002C399C">
            <w:pPr>
              <w:pStyle w:val="TableParagraph"/>
              <w:rPr>
                <w:rFonts w:ascii="Times New Roman"/>
                <w:sz w:val="16"/>
              </w:rPr>
            </w:pPr>
          </w:p>
        </w:tc>
        <w:tc>
          <w:tcPr>
            <w:tcW w:w="922" w:type="dxa"/>
          </w:tcPr>
          <w:p w14:paraId="2713FD46" w14:textId="77777777" w:rsidR="002C399C" w:rsidRDefault="002C399C">
            <w:pPr>
              <w:pStyle w:val="TableParagraph"/>
              <w:rPr>
                <w:rFonts w:ascii="Times New Roman"/>
                <w:sz w:val="16"/>
              </w:rPr>
            </w:pPr>
          </w:p>
        </w:tc>
        <w:tc>
          <w:tcPr>
            <w:tcW w:w="889" w:type="dxa"/>
          </w:tcPr>
          <w:p w14:paraId="44E822D2" w14:textId="77777777" w:rsidR="002C399C" w:rsidRDefault="002C399C">
            <w:pPr>
              <w:pStyle w:val="TableParagraph"/>
              <w:rPr>
                <w:rFonts w:ascii="Times New Roman"/>
                <w:sz w:val="16"/>
              </w:rPr>
            </w:pPr>
          </w:p>
        </w:tc>
        <w:tc>
          <w:tcPr>
            <w:tcW w:w="709" w:type="dxa"/>
          </w:tcPr>
          <w:p w14:paraId="188CBB91" w14:textId="77777777" w:rsidR="002C399C" w:rsidRDefault="002C399C">
            <w:pPr>
              <w:pStyle w:val="TableParagraph"/>
              <w:rPr>
                <w:rFonts w:ascii="Times New Roman"/>
                <w:sz w:val="16"/>
              </w:rPr>
            </w:pPr>
          </w:p>
        </w:tc>
        <w:tc>
          <w:tcPr>
            <w:tcW w:w="1067" w:type="dxa"/>
          </w:tcPr>
          <w:p w14:paraId="6A046504" w14:textId="77777777" w:rsidR="002C399C" w:rsidRDefault="002C399C">
            <w:pPr>
              <w:pStyle w:val="TableParagraph"/>
              <w:rPr>
                <w:rFonts w:ascii="Times New Roman"/>
                <w:sz w:val="16"/>
              </w:rPr>
            </w:pPr>
          </w:p>
        </w:tc>
        <w:tc>
          <w:tcPr>
            <w:tcW w:w="739" w:type="dxa"/>
          </w:tcPr>
          <w:p w14:paraId="45A44543" w14:textId="77777777" w:rsidR="002C399C" w:rsidRDefault="002C399C">
            <w:pPr>
              <w:pStyle w:val="TableParagraph"/>
              <w:rPr>
                <w:rFonts w:ascii="Times New Roman"/>
                <w:sz w:val="16"/>
              </w:rPr>
            </w:pPr>
          </w:p>
        </w:tc>
        <w:tc>
          <w:tcPr>
            <w:tcW w:w="810" w:type="dxa"/>
          </w:tcPr>
          <w:p w14:paraId="4A01EA04" w14:textId="77777777" w:rsidR="002C399C" w:rsidRDefault="002C399C">
            <w:pPr>
              <w:pStyle w:val="TableParagraph"/>
              <w:rPr>
                <w:rFonts w:ascii="Times New Roman"/>
                <w:sz w:val="16"/>
              </w:rPr>
            </w:pPr>
          </w:p>
        </w:tc>
        <w:tc>
          <w:tcPr>
            <w:tcW w:w="616" w:type="dxa"/>
          </w:tcPr>
          <w:p w14:paraId="467B6AA7" w14:textId="77777777" w:rsidR="002C399C" w:rsidRDefault="002C399C">
            <w:pPr>
              <w:pStyle w:val="TableParagraph"/>
              <w:rPr>
                <w:rFonts w:ascii="Times New Roman"/>
                <w:sz w:val="16"/>
              </w:rPr>
            </w:pPr>
          </w:p>
        </w:tc>
      </w:tr>
    </w:tbl>
    <w:p w14:paraId="2142474A" w14:textId="77777777" w:rsidR="002C399C" w:rsidRDefault="002C399C">
      <w:pPr>
        <w:pStyle w:val="TableParagraph"/>
        <w:rPr>
          <w:rFonts w:ascii="Times New Roman"/>
          <w:sz w:val="16"/>
        </w:rPr>
        <w:sectPr w:rsidR="002C399C">
          <w:pgSz w:w="11910" w:h="16850"/>
          <w:pgMar w:top="1080" w:right="141" w:bottom="1260" w:left="1559" w:header="0" w:footer="1059" w:gutter="0"/>
          <w:cols w:space="720"/>
        </w:sectPr>
      </w:pPr>
    </w:p>
    <w:p w14:paraId="06B5A147" w14:textId="77777777" w:rsidR="002C399C" w:rsidRDefault="0062373A">
      <w:pPr>
        <w:tabs>
          <w:tab w:val="left" w:pos="2041"/>
          <w:tab w:val="left" w:pos="9351"/>
        </w:tabs>
        <w:spacing w:before="72"/>
        <w:ind w:left="123"/>
        <w:jc w:val="center"/>
        <w:rPr>
          <w:sz w:val="16"/>
        </w:rPr>
      </w:pPr>
      <w:r>
        <w:rPr>
          <w:rFonts w:ascii="Times New Roman" w:hAnsi="Times New Roman"/>
          <w:sz w:val="16"/>
          <w:u w:val="single"/>
        </w:rPr>
        <w:lastRenderedPageBreak/>
        <w:tab/>
      </w:r>
      <w:r>
        <w:rPr>
          <w:spacing w:val="-2"/>
          <w:sz w:val="16"/>
          <w:u w:val="single"/>
        </w:rPr>
        <w:t>ЛОКАЛЬНЫЙ</w:t>
      </w:r>
      <w:r>
        <w:rPr>
          <w:spacing w:val="-8"/>
          <w:sz w:val="16"/>
          <w:u w:val="single"/>
        </w:rPr>
        <w:t xml:space="preserve"> </w:t>
      </w:r>
      <w:r>
        <w:rPr>
          <w:spacing w:val="-2"/>
          <w:sz w:val="16"/>
          <w:u w:val="single"/>
        </w:rPr>
        <w:t>СМЕТНЫЙ</w:t>
      </w:r>
      <w:r>
        <w:rPr>
          <w:spacing w:val="-8"/>
          <w:sz w:val="16"/>
          <w:u w:val="single"/>
        </w:rPr>
        <w:t xml:space="preserve"> </w:t>
      </w:r>
      <w:r>
        <w:rPr>
          <w:spacing w:val="-2"/>
          <w:sz w:val="16"/>
          <w:u w:val="single"/>
        </w:rPr>
        <w:t>РАСЧЕТ</w:t>
      </w:r>
      <w:r>
        <w:rPr>
          <w:spacing w:val="-9"/>
          <w:sz w:val="16"/>
          <w:u w:val="single"/>
        </w:rPr>
        <w:t xml:space="preserve"> </w:t>
      </w:r>
      <w:r>
        <w:rPr>
          <w:spacing w:val="-2"/>
          <w:sz w:val="16"/>
          <w:u w:val="single"/>
        </w:rPr>
        <w:t>№ ЛС-</w:t>
      </w:r>
      <w:r>
        <w:rPr>
          <w:spacing w:val="-5"/>
          <w:sz w:val="16"/>
          <w:u w:val="single"/>
        </w:rPr>
        <w:t>966</w:t>
      </w:r>
      <w:r>
        <w:rPr>
          <w:sz w:val="16"/>
          <w:u w:val="single"/>
        </w:rPr>
        <w:tab/>
      </w:r>
    </w:p>
    <w:p w14:paraId="00F8C789" w14:textId="77777777" w:rsidR="002C399C" w:rsidRDefault="0062373A">
      <w:pPr>
        <w:spacing w:before="69"/>
        <w:ind w:left="122"/>
        <w:jc w:val="center"/>
        <w:rPr>
          <w:sz w:val="16"/>
        </w:rPr>
      </w:pPr>
      <w:r>
        <w:rPr>
          <w:spacing w:val="-2"/>
          <w:sz w:val="16"/>
        </w:rPr>
        <w:t>(наименование работ</w:t>
      </w:r>
      <w:r>
        <w:rPr>
          <w:spacing w:val="6"/>
          <w:sz w:val="16"/>
        </w:rPr>
        <w:t xml:space="preserve"> </w:t>
      </w:r>
      <w:r>
        <w:rPr>
          <w:spacing w:val="-2"/>
          <w:sz w:val="16"/>
        </w:rPr>
        <w:t>и</w:t>
      </w:r>
      <w:r>
        <w:rPr>
          <w:spacing w:val="-4"/>
          <w:sz w:val="16"/>
        </w:rPr>
        <w:t xml:space="preserve"> </w:t>
      </w:r>
      <w:r>
        <w:rPr>
          <w:spacing w:val="-2"/>
          <w:sz w:val="16"/>
        </w:rPr>
        <w:t>затрат)</w:t>
      </w:r>
    </w:p>
    <w:p w14:paraId="630B82B9" w14:textId="77777777" w:rsidR="002C399C" w:rsidRDefault="002C399C">
      <w:pPr>
        <w:pStyle w:val="a3"/>
        <w:spacing w:before="67"/>
        <w:rPr>
          <w:sz w:val="16"/>
        </w:rPr>
      </w:pPr>
    </w:p>
    <w:p w14:paraId="4BA2D6A3" w14:textId="77777777" w:rsidR="002C399C" w:rsidRDefault="0062373A">
      <w:pPr>
        <w:tabs>
          <w:tab w:val="left" w:pos="3526"/>
          <w:tab w:val="left" w:pos="9780"/>
        </w:tabs>
        <w:spacing w:before="1" w:line="250" w:lineRule="atLeast"/>
        <w:ind w:left="658" w:right="427" w:hanging="109"/>
        <w:rPr>
          <w:sz w:val="16"/>
        </w:rPr>
      </w:pPr>
      <w:r>
        <w:rPr>
          <w:rFonts w:ascii="Times New Roman" w:hAnsi="Times New Roman"/>
          <w:sz w:val="16"/>
          <w:u w:val="single"/>
        </w:rPr>
        <w:tab/>
      </w:r>
      <w:r>
        <w:rPr>
          <w:rFonts w:ascii="Times New Roman" w:hAnsi="Times New Roman"/>
          <w:sz w:val="16"/>
          <w:u w:val="single"/>
        </w:rPr>
        <w:tab/>
      </w:r>
      <w:r>
        <w:rPr>
          <w:sz w:val="16"/>
          <w:u w:val="single"/>
        </w:rPr>
        <w:t>д.100мм на 1 пм в двухтрубном исчислении</w:t>
      </w:r>
      <w:r>
        <w:rPr>
          <w:sz w:val="16"/>
          <w:u w:val="single"/>
        </w:rPr>
        <w:tab/>
      </w:r>
      <w:r>
        <w:rPr>
          <w:sz w:val="16"/>
        </w:rPr>
        <w:t xml:space="preserve"> (наименование объекта)</w:t>
      </w:r>
    </w:p>
    <w:p w14:paraId="411111F1" w14:textId="77777777" w:rsidR="002C399C" w:rsidRDefault="0062373A">
      <w:pPr>
        <w:spacing w:before="3"/>
        <w:ind w:left="658"/>
        <w:rPr>
          <w:sz w:val="16"/>
        </w:rPr>
      </w:pPr>
      <w:r>
        <w:rPr>
          <w:sz w:val="16"/>
        </w:rPr>
        <w:t>Составлена</w:t>
      </w:r>
      <w:r>
        <w:rPr>
          <w:spacing w:val="-11"/>
          <w:sz w:val="16"/>
        </w:rPr>
        <w:t xml:space="preserve"> </w:t>
      </w:r>
      <w:r>
        <w:rPr>
          <w:sz w:val="16"/>
        </w:rPr>
        <w:t>в</w:t>
      </w:r>
      <w:r>
        <w:rPr>
          <w:spacing w:val="-10"/>
          <w:sz w:val="16"/>
        </w:rPr>
        <w:t xml:space="preserve"> </w:t>
      </w:r>
      <w:r>
        <w:rPr>
          <w:sz w:val="16"/>
        </w:rPr>
        <w:t>ценах</w:t>
      </w:r>
      <w:r>
        <w:rPr>
          <w:spacing w:val="-9"/>
          <w:sz w:val="16"/>
        </w:rPr>
        <w:t xml:space="preserve"> </w:t>
      </w:r>
      <w:r>
        <w:rPr>
          <w:sz w:val="16"/>
        </w:rPr>
        <w:t>ТСНБ-2001</w:t>
      </w:r>
      <w:r>
        <w:rPr>
          <w:spacing w:val="-7"/>
          <w:sz w:val="16"/>
        </w:rPr>
        <w:t xml:space="preserve"> </w:t>
      </w:r>
      <w:r>
        <w:rPr>
          <w:spacing w:val="-4"/>
          <w:sz w:val="16"/>
        </w:rPr>
        <w:t>(ред.</w:t>
      </w:r>
    </w:p>
    <w:p w14:paraId="46EA2583" w14:textId="77777777" w:rsidR="002C399C" w:rsidRDefault="0062373A">
      <w:pPr>
        <w:tabs>
          <w:tab w:val="left" w:pos="4697"/>
          <w:tab w:val="left" w:pos="7191"/>
          <w:tab w:val="left" w:pos="8892"/>
        </w:tabs>
        <w:spacing w:before="4" w:after="3"/>
        <w:ind w:left="658"/>
        <w:rPr>
          <w:sz w:val="16"/>
        </w:rPr>
      </w:pPr>
      <w:r>
        <w:rPr>
          <w:sz w:val="16"/>
        </w:rPr>
        <w:t>2018</w:t>
      </w:r>
      <w:r>
        <w:rPr>
          <w:spacing w:val="-4"/>
          <w:sz w:val="16"/>
        </w:rPr>
        <w:t xml:space="preserve"> г..)</w:t>
      </w:r>
      <w:r>
        <w:rPr>
          <w:sz w:val="16"/>
        </w:rPr>
        <w:tab/>
        <w:t>Пересчет</w:t>
      </w:r>
      <w:r>
        <w:rPr>
          <w:spacing w:val="-9"/>
          <w:sz w:val="16"/>
        </w:rPr>
        <w:t xml:space="preserve"> </w:t>
      </w:r>
      <w:r>
        <w:rPr>
          <w:sz w:val="16"/>
        </w:rPr>
        <w:t>в</w:t>
      </w:r>
      <w:r>
        <w:rPr>
          <w:spacing w:val="-4"/>
          <w:sz w:val="16"/>
        </w:rPr>
        <w:t xml:space="preserve"> </w:t>
      </w:r>
      <w:r>
        <w:rPr>
          <w:sz w:val="16"/>
        </w:rPr>
        <w:t>цены</w:t>
      </w:r>
      <w:r>
        <w:rPr>
          <w:spacing w:val="-4"/>
          <w:sz w:val="16"/>
        </w:rPr>
        <w:t xml:space="preserve"> </w:t>
      </w:r>
      <w:r>
        <w:rPr>
          <w:sz w:val="16"/>
        </w:rPr>
        <w:t>Май</w:t>
      </w:r>
      <w:r>
        <w:rPr>
          <w:spacing w:val="-6"/>
          <w:sz w:val="16"/>
        </w:rPr>
        <w:t xml:space="preserve"> </w:t>
      </w:r>
      <w:r>
        <w:rPr>
          <w:sz w:val="16"/>
        </w:rPr>
        <w:t>2019</w:t>
      </w:r>
      <w:r>
        <w:rPr>
          <w:spacing w:val="-5"/>
          <w:sz w:val="16"/>
        </w:rPr>
        <w:t xml:space="preserve"> г.</w:t>
      </w:r>
      <w:r>
        <w:rPr>
          <w:sz w:val="16"/>
        </w:rPr>
        <w:tab/>
      </w:r>
      <w:r>
        <w:rPr>
          <w:spacing w:val="-2"/>
          <w:sz w:val="16"/>
        </w:rPr>
        <w:t>Сметная</w:t>
      </w:r>
      <w:r>
        <w:rPr>
          <w:spacing w:val="-6"/>
          <w:sz w:val="16"/>
        </w:rPr>
        <w:t xml:space="preserve"> </w:t>
      </w:r>
      <w:r>
        <w:rPr>
          <w:spacing w:val="-2"/>
          <w:sz w:val="16"/>
        </w:rPr>
        <w:t>стоимость</w:t>
      </w:r>
      <w:r>
        <w:rPr>
          <w:sz w:val="16"/>
        </w:rPr>
        <w:tab/>
        <w:t>9335,93</w:t>
      </w:r>
      <w:r>
        <w:rPr>
          <w:spacing w:val="35"/>
          <w:sz w:val="16"/>
        </w:rPr>
        <w:t xml:space="preserve"> </w:t>
      </w:r>
      <w:r>
        <w:rPr>
          <w:spacing w:val="-4"/>
          <w:sz w:val="16"/>
        </w:rPr>
        <w:t>руб.</w:t>
      </w:r>
    </w:p>
    <w:tbl>
      <w:tblPr>
        <w:tblStyle w:val="TableNormal"/>
        <w:tblW w:w="0" w:type="auto"/>
        <w:tblInd w:w="5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6"/>
        <w:gridCol w:w="728"/>
        <w:gridCol w:w="883"/>
        <w:gridCol w:w="953"/>
        <w:gridCol w:w="1033"/>
        <w:gridCol w:w="896"/>
        <w:gridCol w:w="990"/>
        <w:gridCol w:w="778"/>
        <w:gridCol w:w="692"/>
      </w:tblGrid>
      <w:tr w:rsidR="002C399C" w14:paraId="12B38239" w14:textId="77777777">
        <w:trPr>
          <w:trHeight w:val="510"/>
        </w:trPr>
        <w:tc>
          <w:tcPr>
            <w:tcW w:w="1716" w:type="dxa"/>
          </w:tcPr>
          <w:p w14:paraId="1FAE0010" w14:textId="77777777" w:rsidR="002C399C" w:rsidRDefault="002C399C">
            <w:pPr>
              <w:pStyle w:val="TableParagraph"/>
              <w:rPr>
                <w:rFonts w:ascii="Times New Roman"/>
                <w:sz w:val="16"/>
              </w:rPr>
            </w:pPr>
          </w:p>
        </w:tc>
        <w:tc>
          <w:tcPr>
            <w:tcW w:w="728" w:type="dxa"/>
          </w:tcPr>
          <w:p w14:paraId="714527BF" w14:textId="77777777" w:rsidR="002C399C" w:rsidRDefault="002C399C">
            <w:pPr>
              <w:pStyle w:val="TableParagraph"/>
              <w:rPr>
                <w:rFonts w:ascii="Times New Roman"/>
                <w:sz w:val="16"/>
              </w:rPr>
            </w:pPr>
          </w:p>
        </w:tc>
        <w:tc>
          <w:tcPr>
            <w:tcW w:w="1836" w:type="dxa"/>
            <w:gridSpan w:val="2"/>
          </w:tcPr>
          <w:p w14:paraId="0512C499" w14:textId="77777777" w:rsidR="002C399C" w:rsidRDefault="0062373A">
            <w:pPr>
              <w:pStyle w:val="TableParagraph"/>
              <w:spacing w:before="70"/>
              <w:ind w:left="108" w:right="175"/>
              <w:rPr>
                <w:sz w:val="16"/>
              </w:rPr>
            </w:pPr>
            <w:r>
              <w:rPr>
                <w:spacing w:val="-2"/>
                <w:sz w:val="16"/>
              </w:rPr>
              <w:t>Стоимость</w:t>
            </w:r>
            <w:r>
              <w:rPr>
                <w:spacing w:val="-12"/>
                <w:sz w:val="16"/>
              </w:rPr>
              <w:t xml:space="preserve"> </w:t>
            </w:r>
            <w:r>
              <w:rPr>
                <w:spacing w:val="-2"/>
                <w:sz w:val="16"/>
              </w:rPr>
              <w:t xml:space="preserve">единицы, </w:t>
            </w:r>
            <w:r>
              <w:rPr>
                <w:spacing w:val="-4"/>
                <w:sz w:val="16"/>
              </w:rPr>
              <w:t>руб.</w:t>
            </w:r>
          </w:p>
        </w:tc>
        <w:tc>
          <w:tcPr>
            <w:tcW w:w="2919" w:type="dxa"/>
            <w:gridSpan w:val="3"/>
          </w:tcPr>
          <w:p w14:paraId="3C0CDEF3" w14:textId="77777777" w:rsidR="002C399C" w:rsidRDefault="0062373A">
            <w:pPr>
              <w:pStyle w:val="TableParagraph"/>
              <w:spacing w:before="161"/>
              <w:ind w:left="113"/>
              <w:rPr>
                <w:sz w:val="16"/>
              </w:rPr>
            </w:pPr>
            <w:r>
              <w:rPr>
                <w:spacing w:val="-2"/>
                <w:sz w:val="16"/>
              </w:rPr>
              <w:t>Общая</w:t>
            </w:r>
            <w:r>
              <w:rPr>
                <w:spacing w:val="-1"/>
                <w:sz w:val="16"/>
              </w:rPr>
              <w:t xml:space="preserve"> </w:t>
            </w:r>
            <w:r>
              <w:rPr>
                <w:spacing w:val="-2"/>
                <w:sz w:val="16"/>
              </w:rPr>
              <w:t>стоимость,</w:t>
            </w:r>
            <w:r>
              <w:rPr>
                <w:spacing w:val="1"/>
                <w:sz w:val="16"/>
              </w:rPr>
              <w:t xml:space="preserve"> </w:t>
            </w:r>
            <w:r>
              <w:rPr>
                <w:spacing w:val="-4"/>
                <w:sz w:val="16"/>
              </w:rPr>
              <w:t>руб.</w:t>
            </w:r>
          </w:p>
        </w:tc>
        <w:tc>
          <w:tcPr>
            <w:tcW w:w="1470" w:type="dxa"/>
            <w:gridSpan w:val="2"/>
          </w:tcPr>
          <w:p w14:paraId="54D1E10D" w14:textId="77777777" w:rsidR="002C399C" w:rsidRDefault="0062373A">
            <w:pPr>
              <w:pStyle w:val="TableParagraph"/>
              <w:spacing w:before="70"/>
              <w:ind w:left="110" w:right="217"/>
              <w:rPr>
                <w:sz w:val="16"/>
              </w:rPr>
            </w:pPr>
            <w:r>
              <w:rPr>
                <w:spacing w:val="-2"/>
                <w:sz w:val="16"/>
              </w:rPr>
              <w:t>Затраты</w:t>
            </w:r>
            <w:r>
              <w:rPr>
                <w:spacing w:val="-16"/>
                <w:sz w:val="16"/>
              </w:rPr>
              <w:t xml:space="preserve"> </w:t>
            </w:r>
            <w:r>
              <w:rPr>
                <w:spacing w:val="-2"/>
                <w:sz w:val="16"/>
              </w:rPr>
              <w:t>труда, чел.-ч,</w:t>
            </w:r>
          </w:p>
        </w:tc>
      </w:tr>
      <w:tr w:rsidR="002C399C" w14:paraId="5E7671CA" w14:textId="77777777">
        <w:trPr>
          <w:trHeight w:val="733"/>
        </w:trPr>
        <w:tc>
          <w:tcPr>
            <w:tcW w:w="1716" w:type="dxa"/>
          </w:tcPr>
          <w:p w14:paraId="0B9777A9" w14:textId="77777777" w:rsidR="002C399C" w:rsidRDefault="0062373A">
            <w:pPr>
              <w:pStyle w:val="TableParagraph"/>
              <w:spacing w:before="90" w:line="242" w:lineRule="auto"/>
              <w:ind w:left="111" w:right="90"/>
              <w:rPr>
                <w:sz w:val="16"/>
              </w:rPr>
            </w:pPr>
            <w:r>
              <w:rPr>
                <w:spacing w:val="-2"/>
                <w:sz w:val="16"/>
              </w:rPr>
              <w:t xml:space="preserve">Наименование </w:t>
            </w:r>
            <w:r>
              <w:rPr>
                <w:sz w:val="16"/>
              </w:rPr>
              <w:t xml:space="preserve">работ и затрат, </w:t>
            </w:r>
            <w:r>
              <w:rPr>
                <w:spacing w:val="-4"/>
                <w:sz w:val="16"/>
              </w:rPr>
              <w:t>единица</w:t>
            </w:r>
            <w:r>
              <w:rPr>
                <w:spacing w:val="-12"/>
                <w:sz w:val="16"/>
              </w:rPr>
              <w:t xml:space="preserve"> </w:t>
            </w:r>
            <w:r>
              <w:rPr>
                <w:spacing w:val="-4"/>
                <w:sz w:val="16"/>
              </w:rPr>
              <w:t>измерения</w:t>
            </w:r>
          </w:p>
        </w:tc>
        <w:tc>
          <w:tcPr>
            <w:tcW w:w="728" w:type="dxa"/>
          </w:tcPr>
          <w:p w14:paraId="4CD655A7" w14:textId="77777777" w:rsidR="002C399C" w:rsidRDefault="0062373A">
            <w:pPr>
              <w:pStyle w:val="TableParagraph"/>
              <w:spacing w:before="90" w:line="242" w:lineRule="auto"/>
              <w:ind w:left="109" w:right="98"/>
              <w:rPr>
                <w:sz w:val="16"/>
              </w:rPr>
            </w:pPr>
            <w:r>
              <w:rPr>
                <w:spacing w:val="-4"/>
                <w:sz w:val="16"/>
              </w:rPr>
              <w:t>Кол-во</w:t>
            </w:r>
            <w:r>
              <w:rPr>
                <w:spacing w:val="-2"/>
                <w:sz w:val="16"/>
              </w:rPr>
              <w:t xml:space="preserve"> едини </w:t>
            </w:r>
            <w:r>
              <w:rPr>
                <w:spacing w:val="-10"/>
                <w:sz w:val="16"/>
              </w:rPr>
              <w:t>ц</w:t>
            </w:r>
          </w:p>
        </w:tc>
        <w:tc>
          <w:tcPr>
            <w:tcW w:w="883" w:type="dxa"/>
          </w:tcPr>
          <w:p w14:paraId="55A0B78A" w14:textId="77777777" w:rsidR="002C399C" w:rsidRDefault="002C399C">
            <w:pPr>
              <w:pStyle w:val="TableParagraph"/>
              <w:spacing w:before="91"/>
              <w:rPr>
                <w:sz w:val="16"/>
              </w:rPr>
            </w:pPr>
          </w:p>
          <w:p w14:paraId="11AE1B1A" w14:textId="77777777" w:rsidR="002C399C" w:rsidRDefault="0062373A">
            <w:pPr>
              <w:pStyle w:val="TableParagraph"/>
              <w:ind w:left="108"/>
              <w:rPr>
                <w:sz w:val="16"/>
              </w:rPr>
            </w:pPr>
            <w:r>
              <w:rPr>
                <w:spacing w:val="-2"/>
                <w:sz w:val="16"/>
              </w:rPr>
              <w:t>всего</w:t>
            </w:r>
          </w:p>
        </w:tc>
        <w:tc>
          <w:tcPr>
            <w:tcW w:w="953" w:type="dxa"/>
          </w:tcPr>
          <w:p w14:paraId="5F52727C" w14:textId="77777777" w:rsidR="002C399C" w:rsidRDefault="0062373A">
            <w:pPr>
              <w:pStyle w:val="TableParagraph"/>
              <w:spacing w:before="90" w:line="242" w:lineRule="auto"/>
              <w:ind w:left="111" w:right="199"/>
              <w:rPr>
                <w:sz w:val="16"/>
              </w:rPr>
            </w:pPr>
            <w:r>
              <w:rPr>
                <w:spacing w:val="-2"/>
                <w:sz w:val="16"/>
              </w:rPr>
              <w:t>эксплуа-тация машин</w:t>
            </w:r>
          </w:p>
        </w:tc>
        <w:tc>
          <w:tcPr>
            <w:tcW w:w="1033" w:type="dxa"/>
            <w:vMerge w:val="restart"/>
          </w:tcPr>
          <w:p w14:paraId="78FEE82B" w14:textId="77777777" w:rsidR="002C399C" w:rsidRDefault="002C399C">
            <w:pPr>
              <w:pStyle w:val="TableParagraph"/>
              <w:rPr>
                <w:sz w:val="16"/>
              </w:rPr>
            </w:pPr>
          </w:p>
          <w:p w14:paraId="661DB3C1" w14:textId="77777777" w:rsidR="002C399C" w:rsidRDefault="002C399C">
            <w:pPr>
              <w:pStyle w:val="TableParagraph"/>
              <w:rPr>
                <w:sz w:val="16"/>
              </w:rPr>
            </w:pPr>
          </w:p>
          <w:p w14:paraId="1C85CFF4" w14:textId="77777777" w:rsidR="002C399C" w:rsidRDefault="002C399C">
            <w:pPr>
              <w:pStyle w:val="TableParagraph"/>
              <w:spacing w:before="84"/>
              <w:rPr>
                <w:sz w:val="16"/>
              </w:rPr>
            </w:pPr>
          </w:p>
          <w:p w14:paraId="54877923" w14:textId="77777777" w:rsidR="002C399C" w:rsidRDefault="0062373A">
            <w:pPr>
              <w:pStyle w:val="TableParagraph"/>
              <w:spacing w:before="1"/>
              <w:ind w:left="113"/>
              <w:rPr>
                <w:sz w:val="16"/>
              </w:rPr>
            </w:pPr>
            <w:r>
              <w:rPr>
                <w:spacing w:val="-2"/>
                <w:sz w:val="16"/>
              </w:rPr>
              <w:t>всего</w:t>
            </w:r>
          </w:p>
        </w:tc>
        <w:tc>
          <w:tcPr>
            <w:tcW w:w="896" w:type="dxa"/>
            <w:vMerge w:val="restart"/>
          </w:tcPr>
          <w:p w14:paraId="6C3F2813" w14:textId="77777777" w:rsidR="002C399C" w:rsidRDefault="002C399C">
            <w:pPr>
              <w:pStyle w:val="TableParagraph"/>
              <w:rPr>
                <w:sz w:val="16"/>
              </w:rPr>
            </w:pPr>
          </w:p>
          <w:p w14:paraId="4DF1647A" w14:textId="77777777" w:rsidR="002C399C" w:rsidRDefault="002C399C">
            <w:pPr>
              <w:pStyle w:val="TableParagraph"/>
              <w:spacing w:before="174"/>
              <w:rPr>
                <w:sz w:val="16"/>
              </w:rPr>
            </w:pPr>
          </w:p>
          <w:p w14:paraId="40A874A9" w14:textId="77777777" w:rsidR="002C399C" w:rsidRDefault="0062373A">
            <w:pPr>
              <w:pStyle w:val="TableParagraph"/>
              <w:spacing w:line="244" w:lineRule="auto"/>
              <w:ind w:left="112" w:right="257"/>
              <w:rPr>
                <w:sz w:val="16"/>
              </w:rPr>
            </w:pPr>
            <w:r>
              <w:rPr>
                <w:spacing w:val="-4"/>
                <w:sz w:val="16"/>
              </w:rPr>
              <w:t>оплата</w:t>
            </w:r>
            <w:r>
              <w:rPr>
                <w:spacing w:val="-2"/>
                <w:sz w:val="16"/>
              </w:rPr>
              <w:t xml:space="preserve"> труда</w:t>
            </w:r>
          </w:p>
        </w:tc>
        <w:tc>
          <w:tcPr>
            <w:tcW w:w="990" w:type="dxa"/>
          </w:tcPr>
          <w:p w14:paraId="19905728" w14:textId="77777777" w:rsidR="002C399C" w:rsidRDefault="0062373A">
            <w:pPr>
              <w:pStyle w:val="TableParagraph"/>
              <w:spacing w:before="90" w:line="242" w:lineRule="auto"/>
              <w:ind w:left="106" w:right="241"/>
              <w:rPr>
                <w:sz w:val="16"/>
              </w:rPr>
            </w:pPr>
            <w:r>
              <w:rPr>
                <w:spacing w:val="-2"/>
                <w:sz w:val="16"/>
              </w:rPr>
              <w:t>эксплуа-тация машин</w:t>
            </w:r>
          </w:p>
        </w:tc>
        <w:tc>
          <w:tcPr>
            <w:tcW w:w="1470" w:type="dxa"/>
            <w:gridSpan w:val="2"/>
          </w:tcPr>
          <w:p w14:paraId="516C5240" w14:textId="77777777" w:rsidR="002C399C" w:rsidRDefault="002C399C">
            <w:pPr>
              <w:pStyle w:val="TableParagraph"/>
              <w:rPr>
                <w:sz w:val="16"/>
              </w:rPr>
            </w:pPr>
          </w:p>
          <w:p w14:paraId="439C4E58" w14:textId="77777777" w:rsidR="002C399C" w:rsidRDefault="0062373A">
            <w:pPr>
              <w:pStyle w:val="TableParagraph"/>
              <w:ind w:left="110" w:right="225"/>
              <w:rPr>
                <w:sz w:val="16"/>
              </w:rPr>
            </w:pPr>
            <w:r>
              <w:rPr>
                <w:spacing w:val="-2"/>
                <w:sz w:val="16"/>
              </w:rPr>
              <w:t xml:space="preserve">рабочих </w:t>
            </w:r>
            <w:r>
              <w:rPr>
                <w:spacing w:val="-4"/>
                <w:sz w:val="16"/>
              </w:rPr>
              <w:t>машинистов</w:t>
            </w:r>
          </w:p>
        </w:tc>
      </w:tr>
      <w:tr w:rsidR="002C399C" w14:paraId="0DBAAEA7" w14:textId="77777777">
        <w:trPr>
          <w:trHeight w:val="702"/>
        </w:trPr>
        <w:tc>
          <w:tcPr>
            <w:tcW w:w="1716" w:type="dxa"/>
          </w:tcPr>
          <w:p w14:paraId="00F83AD6" w14:textId="77777777" w:rsidR="002C399C" w:rsidRDefault="002C399C">
            <w:pPr>
              <w:pStyle w:val="TableParagraph"/>
              <w:rPr>
                <w:rFonts w:ascii="Times New Roman"/>
                <w:sz w:val="16"/>
              </w:rPr>
            </w:pPr>
          </w:p>
        </w:tc>
        <w:tc>
          <w:tcPr>
            <w:tcW w:w="728" w:type="dxa"/>
          </w:tcPr>
          <w:p w14:paraId="4DF5DF29" w14:textId="77777777" w:rsidR="002C399C" w:rsidRDefault="002C399C">
            <w:pPr>
              <w:pStyle w:val="TableParagraph"/>
              <w:rPr>
                <w:rFonts w:ascii="Times New Roman"/>
                <w:sz w:val="16"/>
              </w:rPr>
            </w:pPr>
          </w:p>
        </w:tc>
        <w:tc>
          <w:tcPr>
            <w:tcW w:w="883" w:type="dxa"/>
          </w:tcPr>
          <w:p w14:paraId="6C7F034E" w14:textId="77777777" w:rsidR="002C399C" w:rsidRDefault="0062373A">
            <w:pPr>
              <w:pStyle w:val="TableParagraph"/>
              <w:spacing w:before="165" w:line="244" w:lineRule="auto"/>
              <w:ind w:left="108" w:right="248"/>
              <w:rPr>
                <w:sz w:val="16"/>
              </w:rPr>
            </w:pPr>
            <w:r>
              <w:rPr>
                <w:spacing w:val="-4"/>
                <w:sz w:val="16"/>
              </w:rPr>
              <w:t>оплата</w:t>
            </w:r>
            <w:r>
              <w:rPr>
                <w:spacing w:val="-2"/>
                <w:sz w:val="16"/>
              </w:rPr>
              <w:t xml:space="preserve"> труда</w:t>
            </w:r>
          </w:p>
        </w:tc>
        <w:tc>
          <w:tcPr>
            <w:tcW w:w="953" w:type="dxa"/>
          </w:tcPr>
          <w:p w14:paraId="5FAEC3B7" w14:textId="77777777" w:rsidR="002C399C" w:rsidRDefault="0062373A">
            <w:pPr>
              <w:pStyle w:val="TableParagraph"/>
              <w:spacing w:before="73"/>
              <w:ind w:left="111" w:right="315"/>
              <w:rPr>
                <w:sz w:val="16"/>
              </w:rPr>
            </w:pPr>
            <w:r>
              <w:rPr>
                <w:sz w:val="16"/>
              </w:rPr>
              <w:t xml:space="preserve">в т.ч. </w:t>
            </w:r>
            <w:r>
              <w:rPr>
                <w:spacing w:val="-4"/>
                <w:sz w:val="16"/>
              </w:rPr>
              <w:t>оплата</w:t>
            </w:r>
            <w:r>
              <w:rPr>
                <w:spacing w:val="-2"/>
                <w:sz w:val="16"/>
              </w:rPr>
              <w:t xml:space="preserve"> труда</w:t>
            </w:r>
          </w:p>
        </w:tc>
        <w:tc>
          <w:tcPr>
            <w:tcW w:w="1033" w:type="dxa"/>
            <w:vMerge/>
            <w:tcBorders>
              <w:top w:val="nil"/>
            </w:tcBorders>
          </w:tcPr>
          <w:p w14:paraId="4E973166" w14:textId="77777777" w:rsidR="002C399C" w:rsidRDefault="002C399C">
            <w:pPr>
              <w:rPr>
                <w:sz w:val="2"/>
                <w:szCs w:val="2"/>
              </w:rPr>
            </w:pPr>
          </w:p>
        </w:tc>
        <w:tc>
          <w:tcPr>
            <w:tcW w:w="896" w:type="dxa"/>
            <w:vMerge/>
            <w:tcBorders>
              <w:top w:val="nil"/>
            </w:tcBorders>
          </w:tcPr>
          <w:p w14:paraId="194F01CE" w14:textId="77777777" w:rsidR="002C399C" w:rsidRDefault="002C399C">
            <w:pPr>
              <w:rPr>
                <w:sz w:val="2"/>
                <w:szCs w:val="2"/>
              </w:rPr>
            </w:pPr>
          </w:p>
        </w:tc>
        <w:tc>
          <w:tcPr>
            <w:tcW w:w="990" w:type="dxa"/>
          </w:tcPr>
          <w:p w14:paraId="0704F6F5" w14:textId="77777777" w:rsidR="002C399C" w:rsidRDefault="0062373A">
            <w:pPr>
              <w:pStyle w:val="TableParagraph"/>
              <w:spacing w:before="73"/>
              <w:ind w:left="106" w:right="357"/>
              <w:rPr>
                <w:sz w:val="16"/>
              </w:rPr>
            </w:pPr>
            <w:r>
              <w:rPr>
                <w:sz w:val="16"/>
              </w:rPr>
              <w:t xml:space="preserve">в т.ч. </w:t>
            </w:r>
            <w:r>
              <w:rPr>
                <w:spacing w:val="-4"/>
                <w:sz w:val="16"/>
              </w:rPr>
              <w:t>оплата</w:t>
            </w:r>
            <w:r>
              <w:rPr>
                <w:spacing w:val="-2"/>
                <w:sz w:val="16"/>
              </w:rPr>
              <w:t xml:space="preserve"> труда</w:t>
            </w:r>
          </w:p>
        </w:tc>
        <w:tc>
          <w:tcPr>
            <w:tcW w:w="778" w:type="dxa"/>
          </w:tcPr>
          <w:p w14:paraId="6482D48B" w14:textId="77777777" w:rsidR="002C399C" w:rsidRDefault="0062373A">
            <w:pPr>
              <w:pStyle w:val="TableParagraph"/>
              <w:spacing w:before="73"/>
              <w:ind w:left="110" w:right="119"/>
              <w:rPr>
                <w:sz w:val="16"/>
              </w:rPr>
            </w:pPr>
            <w:r>
              <w:rPr>
                <w:spacing w:val="-6"/>
                <w:sz w:val="16"/>
              </w:rPr>
              <w:t>на</w:t>
            </w:r>
            <w:r>
              <w:rPr>
                <w:sz w:val="16"/>
              </w:rPr>
              <w:t xml:space="preserve"> </w:t>
            </w:r>
            <w:r>
              <w:rPr>
                <w:spacing w:val="-4"/>
                <w:sz w:val="16"/>
              </w:rPr>
              <w:t>единиц</w:t>
            </w:r>
            <w:r>
              <w:rPr>
                <w:sz w:val="16"/>
              </w:rPr>
              <w:t xml:space="preserve"> </w:t>
            </w:r>
            <w:r>
              <w:rPr>
                <w:spacing w:val="-10"/>
                <w:sz w:val="16"/>
              </w:rPr>
              <w:t>у</w:t>
            </w:r>
          </w:p>
        </w:tc>
        <w:tc>
          <w:tcPr>
            <w:tcW w:w="692" w:type="dxa"/>
          </w:tcPr>
          <w:p w14:paraId="0A20B38A" w14:textId="77777777" w:rsidR="002C399C" w:rsidRDefault="002C399C">
            <w:pPr>
              <w:pStyle w:val="TableParagraph"/>
              <w:spacing w:before="77"/>
              <w:rPr>
                <w:sz w:val="16"/>
              </w:rPr>
            </w:pPr>
          </w:p>
          <w:p w14:paraId="23945CD9" w14:textId="77777777" w:rsidR="002C399C" w:rsidRDefault="0062373A">
            <w:pPr>
              <w:pStyle w:val="TableParagraph"/>
              <w:ind w:left="107"/>
              <w:rPr>
                <w:sz w:val="16"/>
              </w:rPr>
            </w:pPr>
            <w:r>
              <w:rPr>
                <w:spacing w:val="-2"/>
                <w:sz w:val="16"/>
              </w:rPr>
              <w:t>всего</w:t>
            </w:r>
          </w:p>
        </w:tc>
      </w:tr>
      <w:tr w:rsidR="002C399C" w14:paraId="47E7278C" w14:textId="77777777">
        <w:trPr>
          <w:trHeight w:val="225"/>
        </w:trPr>
        <w:tc>
          <w:tcPr>
            <w:tcW w:w="1716" w:type="dxa"/>
          </w:tcPr>
          <w:p w14:paraId="4DCAEA86" w14:textId="77777777" w:rsidR="002C399C" w:rsidRDefault="0062373A">
            <w:pPr>
              <w:pStyle w:val="TableParagraph"/>
              <w:spacing w:before="19"/>
              <w:ind w:left="111"/>
              <w:rPr>
                <w:sz w:val="16"/>
              </w:rPr>
            </w:pPr>
            <w:r>
              <w:rPr>
                <w:spacing w:val="-10"/>
                <w:sz w:val="16"/>
              </w:rPr>
              <w:t>3</w:t>
            </w:r>
          </w:p>
        </w:tc>
        <w:tc>
          <w:tcPr>
            <w:tcW w:w="728" w:type="dxa"/>
          </w:tcPr>
          <w:p w14:paraId="7C93F6CF" w14:textId="77777777" w:rsidR="002C399C" w:rsidRDefault="0062373A">
            <w:pPr>
              <w:pStyle w:val="TableParagraph"/>
              <w:spacing w:before="19"/>
              <w:ind w:left="109"/>
              <w:rPr>
                <w:sz w:val="16"/>
              </w:rPr>
            </w:pPr>
            <w:r>
              <w:rPr>
                <w:spacing w:val="-10"/>
                <w:sz w:val="16"/>
              </w:rPr>
              <w:t>4</w:t>
            </w:r>
          </w:p>
        </w:tc>
        <w:tc>
          <w:tcPr>
            <w:tcW w:w="883" w:type="dxa"/>
          </w:tcPr>
          <w:p w14:paraId="53706520" w14:textId="77777777" w:rsidR="002C399C" w:rsidRDefault="0062373A">
            <w:pPr>
              <w:pStyle w:val="TableParagraph"/>
              <w:spacing w:before="19"/>
              <w:ind w:left="108"/>
              <w:rPr>
                <w:sz w:val="16"/>
              </w:rPr>
            </w:pPr>
            <w:r>
              <w:rPr>
                <w:spacing w:val="-10"/>
                <w:sz w:val="16"/>
              </w:rPr>
              <w:t>5</w:t>
            </w:r>
          </w:p>
        </w:tc>
        <w:tc>
          <w:tcPr>
            <w:tcW w:w="953" w:type="dxa"/>
          </w:tcPr>
          <w:p w14:paraId="19E45545" w14:textId="77777777" w:rsidR="002C399C" w:rsidRDefault="0062373A">
            <w:pPr>
              <w:pStyle w:val="TableParagraph"/>
              <w:spacing w:before="19"/>
              <w:ind w:left="111"/>
              <w:rPr>
                <w:sz w:val="16"/>
              </w:rPr>
            </w:pPr>
            <w:r>
              <w:rPr>
                <w:spacing w:val="-10"/>
                <w:sz w:val="16"/>
              </w:rPr>
              <w:t>6</w:t>
            </w:r>
          </w:p>
        </w:tc>
        <w:tc>
          <w:tcPr>
            <w:tcW w:w="1033" w:type="dxa"/>
          </w:tcPr>
          <w:p w14:paraId="67A7E6F8" w14:textId="77777777" w:rsidR="002C399C" w:rsidRDefault="0062373A">
            <w:pPr>
              <w:pStyle w:val="TableParagraph"/>
              <w:spacing w:before="19"/>
              <w:ind w:left="113"/>
              <w:rPr>
                <w:sz w:val="16"/>
              </w:rPr>
            </w:pPr>
            <w:r>
              <w:rPr>
                <w:spacing w:val="-10"/>
                <w:sz w:val="16"/>
              </w:rPr>
              <w:t>7</w:t>
            </w:r>
          </w:p>
        </w:tc>
        <w:tc>
          <w:tcPr>
            <w:tcW w:w="896" w:type="dxa"/>
          </w:tcPr>
          <w:p w14:paraId="2F54AD0F" w14:textId="77777777" w:rsidR="002C399C" w:rsidRDefault="0062373A">
            <w:pPr>
              <w:pStyle w:val="TableParagraph"/>
              <w:spacing w:before="19"/>
              <w:ind w:left="112"/>
              <w:rPr>
                <w:sz w:val="16"/>
              </w:rPr>
            </w:pPr>
            <w:r>
              <w:rPr>
                <w:spacing w:val="-10"/>
                <w:sz w:val="16"/>
              </w:rPr>
              <w:t>8</w:t>
            </w:r>
          </w:p>
        </w:tc>
        <w:tc>
          <w:tcPr>
            <w:tcW w:w="990" w:type="dxa"/>
          </w:tcPr>
          <w:p w14:paraId="5E7FE0AE" w14:textId="77777777" w:rsidR="002C399C" w:rsidRDefault="0062373A">
            <w:pPr>
              <w:pStyle w:val="TableParagraph"/>
              <w:spacing w:before="19"/>
              <w:ind w:left="106"/>
              <w:rPr>
                <w:sz w:val="16"/>
              </w:rPr>
            </w:pPr>
            <w:r>
              <w:rPr>
                <w:spacing w:val="-10"/>
                <w:sz w:val="16"/>
              </w:rPr>
              <w:t>9</w:t>
            </w:r>
          </w:p>
        </w:tc>
        <w:tc>
          <w:tcPr>
            <w:tcW w:w="778" w:type="dxa"/>
          </w:tcPr>
          <w:p w14:paraId="6ADB50F2" w14:textId="77777777" w:rsidR="002C399C" w:rsidRDefault="0062373A">
            <w:pPr>
              <w:pStyle w:val="TableParagraph"/>
              <w:spacing w:before="19"/>
              <w:ind w:left="110"/>
              <w:rPr>
                <w:sz w:val="16"/>
              </w:rPr>
            </w:pPr>
            <w:r>
              <w:rPr>
                <w:spacing w:val="-5"/>
                <w:sz w:val="16"/>
              </w:rPr>
              <w:t>10</w:t>
            </w:r>
          </w:p>
        </w:tc>
        <w:tc>
          <w:tcPr>
            <w:tcW w:w="692" w:type="dxa"/>
          </w:tcPr>
          <w:p w14:paraId="7ABD36AB" w14:textId="77777777" w:rsidR="002C399C" w:rsidRDefault="0062373A">
            <w:pPr>
              <w:pStyle w:val="TableParagraph"/>
              <w:spacing w:before="19"/>
              <w:ind w:left="107"/>
              <w:rPr>
                <w:sz w:val="16"/>
              </w:rPr>
            </w:pPr>
            <w:r>
              <w:rPr>
                <w:spacing w:val="-5"/>
                <w:sz w:val="16"/>
              </w:rPr>
              <w:t>11</w:t>
            </w:r>
          </w:p>
        </w:tc>
      </w:tr>
      <w:tr w:rsidR="002C399C" w14:paraId="47CEBE7D" w14:textId="77777777">
        <w:trPr>
          <w:trHeight w:val="366"/>
        </w:trPr>
        <w:tc>
          <w:tcPr>
            <w:tcW w:w="1716" w:type="dxa"/>
          </w:tcPr>
          <w:p w14:paraId="09E4EF38" w14:textId="77777777" w:rsidR="002C399C" w:rsidRDefault="0062373A">
            <w:pPr>
              <w:pStyle w:val="TableParagraph"/>
              <w:spacing w:before="4" w:line="225" w:lineRule="auto"/>
              <w:ind w:left="111" w:right="90"/>
              <w:rPr>
                <w:sz w:val="16"/>
              </w:rPr>
            </w:pPr>
            <w:r>
              <w:rPr>
                <w:spacing w:val="-4"/>
                <w:sz w:val="16"/>
              </w:rPr>
              <w:t>Надземная</w:t>
            </w:r>
            <w:r>
              <w:rPr>
                <w:spacing w:val="-2"/>
                <w:sz w:val="16"/>
              </w:rPr>
              <w:t xml:space="preserve"> прокладка</w:t>
            </w:r>
          </w:p>
        </w:tc>
        <w:tc>
          <w:tcPr>
            <w:tcW w:w="728" w:type="dxa"/>
          </w:tcPr>
          <w:p w14:paraId="2EB9E427" w14:textId="77777777" w:rsidR="002C399C" w:rsidRDefault="0062373A">
            <w:pPr>
              <w:pStyle w:val="TableParagraph"/>
              <w:spacing w:before="166"/>
              <w:ind w:left="109"/>
              <w:rPr>
                <w:sz w:val="16"/>
              </w:rPr>
            </w:pPr>
            <w:r>
              <w:rPr>
                <w:spacing w:val="-2"/>
                <w:sz w:val="16"/>
              </w:rPr>
              <w:t>0,002</w:t>
            </w:r>
          </w:p>
        </w:tc>
        <w:tc>
          <w:tcPr>
            <w:tcW w:w="883" w:type="dxa"/>
          </w:tcPr>
          <w:p w14:paraId="2C727779" w14:textId="77777777" w:rsidR="002C399C" w:rsidRDefault="0062373A">
            <w:pPr>
              <w:pStyle w:val="TableParagraph"/>
              <w:spacing w:before="166"/>
              <w:ind w:left="108"/>
              <w:rPr>
                <w:sz w:val="16"/>
              </w:rPr>
            </w:pPr>
            <w:r>
              <w:rPr>
                <w:spacing w:val="-2"/>
                <w:sz w:val="16"/>
              </w:rPr>
              <w:t>2434171</w:t>
            </w:r>
          </w:p>
        </w:tc>
        <w:tc>
          <w:tcPr>
            <w:tcW w:w="953" w:type="dxa"/>
          </w:tcPr>
          <w:p w14:paraId="3E5E257D" w14:textId="77777777" w:rsidR="002C399C" w:rsidRDefault="0062373A">
            <w:pPr>
              <w:pStyle w:val="TableParagraph"/>
              <w:spacing w:before="166"/>
              <w:ind w:left="111"/>
              <w:rPr>
                <w:sz w:val="16"/>
              </w:rPr>
            </w:pPr>
            <w:r>
              <w:rPr>
                <w:spacing w:val="-2"/>
                <w:sz w:val="16"/>
              </w:rPr>
              <w:t>163382,1</w:t>
            </w:r>
          </w:p>
        </w:tc>
        <w:tc>
          <w:tcPr>
            <w:tcW w:w="1033" w:type="dxa"/>
          </w:tcPr>
          <w:p w14:paraId="3CD0FFA8" w14:textId="77777777" w:rsidR="002C399C" w:rsidRDefault="0062373A">
            <w:pPr>
              <w:pStyle w:val="TableParagraph"/>
              <w:spacing w:before="166"/>
              <w:ind w:left="113"/>
              <w:rPr>
                <w:sz w:val="16"/>
              </w:rPr>
            </w:pPr>
            <w:r>
              <w:rPr>
                <w:spacing w:val="-2"/>
                <w:sz w:val="16"/>
              </w:rPr>
              <w:t>4868,34</w:t>
            </w:r>
          </w:p>
        </w:tc>
        <w:tc>
          <w:tcPr>
            <w:tcW w:w="896" w:type="dxa"/>
          </w:tcPr>
          <w:p w14:paraId="38ECA24E" w14:textId="77777777" w:rsidR="002C399C" w:rsidRDefault="0062373A">
            <w:pPr>
              <w:pStyle w:val="TableParagraph"/>
              <w:spacing w:before="166"/>
              <w:ind w:left="112"/>
              <w:rPr>
                <w:sz w:val="16"/>
              </w:rPr>
            </w:pPr>
            <w:r>
              <w:rPr>
                <w:spacing w:val="-2"/>
                <w:sz w:val="16"/>
              </w:rPr>
              <w:t>344,5</w:t>
            </w:r>
          </w:p>
        </w:tc>
        <w:tc>
          <w:tcPr>
            <w:tcW w:w="990" w:type="dxa"/>
          </w:tcPr>
          <w:p w14:paraId="691B4EBE" w14:textId="77777777" w:rsidR="002C399C" w:rsidRDefault="0062373A">
            <w:pPr>
              <w:pStyle w:val="TableParagraph"/>
              <w:spacing w:before="166"/>
              <w:ind w:left="106"/>
              <w:rPr>
                <w:sz w:val="16"/>
              </w:rPr>
            </w:pPr>
            <w:r>
              <w:rPr>
                <w:spacing w:val="-2"/>
                <w:sz w:val="16"/>
              </w:rPr>
              <w:t>326,77</w:t>
            </w:r>
          </w:p>
        </w:tc>
        <w:tc>
          <w:tcPr>
            <w:tcW w:w="778" w:type="dxa"/>
          </w:tcPr>
          <w:p w14:paraId="57A8C901" w14:textId="77777777" w:rsidR="002C399C" w:rsidRDefault="0062373A">
            <w:pPr>
              <w:pStyle w:val="TableParagraph"/>
              <w:spacing w:before="166"/>
              <w:ind w:left="110"/>
              <w:rPr>
                <w:sz w:val="16"/>
              </w:rPr>
            </w:pPr>
            <w:r>
              <w:rPr>
                <w:spacing w:val="-2"/>
                <w:sz w:val="16"/>
              </w:rPr>
              <w:t>696,08</w:t>
            </w:r>
          </w:p>
        </w:tc>
        <w:tc>
          <w:tcPr>
            <w:tcW w:w="692" w:type="dxa"/>
          </w:tcPr>
          <w:p w14:paraId="0134207B" w14:textId="77777777" w:rsidR="002C399C" w:rsidRDefault="0062373A">
            <w:pPr>
              <w:pStyle w:val="TableParagraph"/>
              <w:spacing w:before="166"/>
              <w:ind w:left="107"/>
              <w:rPr>
                <w:sz w:val="16"/>
              </w:rPr>
            </w:pPr>
            <w:r>
              <w:rPr>
                <w:spacing w:val="-10"/>
                <w:sz w:val="16"/>
              </w:rPr>
              <w:t>1</w:t>
            </w:r>
          </w:p>
        </w:tc>
      </w:tr>
      <w:tr w:rsidR="002C399C" w14:paraId="4B19C278" w14:textId="77777777">
        <w:trPr>
          <w:trHeight w:val="369"/>
        </w:trPr>
        <w:tc>
          <w:tcPr>
            <w:tcW w:w="1716" w:type="dxa"/>
          </w:tcPr>
          <w:p w14:paraId="616E96E7" w14:textId="77777777" w:rsidR="002C399C" w:rsidRDefault="0062373A">
            <w:pPr>
              <w:pStyle w:val="TableParagraph"/>
              <w:spacing w:line="179" w:lineRule="exact"/>
              <w:ind w:left="111"/>
              <w:rPr>
                <w:sz w:val="16"/>
              </w:rPr>
            </w:pPr>
            <w:r>
              <w:rPr>
                <w:spacing w:val="-2"/>
                <w:sz w:val="16"/>
              </w:rPr>
              <w:t>трубопроводов</w:t>
            </w:r>
            <w:r>
              <w:rPr>
                <w:spacing w:val="1"/>
                <w:sz w:val="16"/>
              </w:rPr>
              <w:t xml:space="preserve"> </w:t>
            </w:r>
            <w:r>
              <w:rPr>
                <w:spacing w:val="-10"/>
                <w:sz w:val="16"/>
              </w:rPr>
              <w:t>в</w:t>
            </w:r>
          </w:p>
          <w:p w14:paraId="6AA00AE2" w14:textId="77777777" w:rsidR="002C399C" w:rsidRDefault="0062373A">
            <w:pPr>
              <w:pStyle w:val="TableParagraph"/>
              <w:spacing w:before="1" w:line="169" w:lineRule="exact"/>
              <w:ind w:left="111"/>
              <w:rPr>
                <w:sz w:val="16"/>
              </w:rPr>
            </w:pPr>
            <w:r>
              <w:rPr>
                <w:sz w:val="16"/>
              </w:rPr>
              <w:t>изоляции</w:t>
            </w:r>
            <w:r>
              <w:rPr>
                <w:spacing w:val="-9"/>
                <w:sz w:val="16"/>
              </w:rPr>
              <w:t xml:space="preserve"> </w:t>
            </w:r>
            <w:r>
              <w:rPr>
                <w:spacing w:val="-5"/>
                <w:sz w:val="16"/>
              </w:rPr>
              <w:t>из</w:t>
            </w:r>
          </w:p>
        </w:tc>
        <w:tc>
          <w:tcPr>
            <w:tcW w:w="728" w:type="dxa"/>
          </w:tcPr>
          <w:p w14:paraId="18CE80AE" w14:textId="77777777" w:rsidR="002C399C" w:rsidRDefault="002C399C">
            <w:pPr>
              <w:pStyle w:val="TableParagraph"/>
              <w:rPr>
                <w:rFonts w:ascii="Times New Roman"/>
                <w:sz w:val="16"/>
              </w:rPr>
            </w:pPr>
          </w:p>
        </w:tc>
        <w:tc>
          <w:tcPr>
            <w:tcW w:w="883" w:type="dxa"/>
          </w:tcPr>
          <w:p w14:paraId="452B615C" w14:textId="77777777" w:rsidR="002C399C" w:rsidRDefault="0062373A">
            <w:pPr>
              <w:pStyle w:val="TableParagraph"/>
              <w:spacing w:before="168"/>
              <w:ind w:left="108"/>
              <w:rPr>
                <w:sz w:val="16"/>
              </w:rPr>
            </w:pPr>
            <w:r>
              <w:rPr>
                <w:spacing w:val="-2"/>
                <w:sz w:val="16"/>
              </w:rPr>
              <w:t>172252</w:t>
            </w:r>
          </w:p>
        </w:tc>
        <w:tc>
          <w:tcPr>
            <w:tcW w:w="953" w:type="dxa"/>
          </w:tcPr>
          <w:p w14:paraId="2C42F192" w14:textId="77777777" w:rsidR="002C399C" w:rsidRDefault="0062373A">
            <w:pPr>
              <w:pStyle w:val="TableParagraph"/>
              <w:spacing w:before="168"/>
              <w:ind w:left="111"/>
              <w:rPr>
                <w:sz w:val="16"/>
              </w:rPr>
            </w:pPr>
            <w:r>
              <w:rPr>
                <w:spacing w:val="-2"/>
                <w:sz w:val="16"/>
              </w:rPr>
              <w:t>35152,64</w:t>
            </w:r>
          </w:p>
        </w:tc>
        <w:tc>
          <w:tcPr>
            <w:tcW w:w="1033" w:type="dxa"/>
          </w:tcPr>
          <w:p w14:paraId="1F3A3E24" w14:textId="77777777" w:rsidR="002C399C" w:rsidRDefault="002C399C">
            <w:pPr>
              <w:pStyle w:val="TableParagraph"/>
              <w:rPr>
                <w:rFonts w:ascii="Times New Roman"/>
                <w:sz w:val="16"/>
              </w:rPr>
            </w:pPr>
          </w:p>
        </w:tc>
        <w:tc>
          <w:tcPr>
            <w:tcW w:w="896" w:type="dxa"/>
          </w:tcPr>
          <w:p w14:paraId="186EA53A" w14:textId="77777777" w:rsidR="002C399C" w:rsidRDefault="002C399C">
            <w:pPr>
              <w:pStyle w:val="TableParagraph"/>
              <w:rPr>
                <w:rFonts w:ascii="Times New Roman"/>
                <w:sz w:val="16"/>
              </w:rPr>
            </w:pPr>
          </w:p>
        </w:tc>
        <w:tc>
          <w:tcPr>
            <w:tcW w:w="990" w:type="dxa"/>
          </w:tcPr>
          <w:p w14:paraId="67C553BF" w14:textId="77777777" w:rsidR="002C399C" w:rsidRDefault="0062373A">
            <w:pPr>
              <w:pStyle w:val="TableParagraph"/>
              <w:spacing w:before="168"/>
              <w:ind w:left="106"/>
              <w:rPr>
                <w:sz w:val="16"/>
              </w:rPr>
            </w:pPr>
            <w:r>
              <w:rPr>
                <w:spacing w:val="-2"/>
                <w:sz w:val="16"/>
              </w:rPr>
              <w:t>70,31</w:t>
            </w:r>
          </w:p>
        </w:tc>
        <w:tc>
          <w:tcPr>
            <w:tcW w:w="778" w:type="dxa"/>
          </w:tcPr>
          <w:p w14:paraId="182AB0A3" w14:textId="77777777" w:rsidR="002C399C" w:rsidRDefault="0062373A">
            <w:pPr>
              <w:pStyle w:val="TableParagraph"/>
              <w:spacing w:before="168"/>
              <w:ind w:left="110"/>
              <w:rPr>
                <w:sz w:val="16"/>
              </w:rPr>
            </w:pPr>
            <w:r>
              <w:rPr>
                <w:spacing w:val="-2"/>
                <w:sz w:val="16"/>
              </w:rPr>
              <w:t>116,69</w:t>
            </w:r>
          </w:p>
        </w:tc>
        <w:tc>
          <w:tcPr>
            <w:tcW w:w="692" w:type="dxa"/>
          </w:tcPr>
          <w:p w14:paraId="38C7266C" w14:textId="77777777" w:rsidR="002C399C" w:rsidRDefault="002C399C">
            <w:pPr>
              <w:pStyle w:val="TableParagraph"/>
              <w:rPr>
                <w:rFonts w:ascii="Times New Roman"/>
                <w:sz w:val="16"/>
              </w:rPr>
            </w:pPr>
          </w:p>
        </w:tc>
      </w:tr>
      <w:tr w:rsidR="002C399C" w14:paraId="6426A52E" w14:textId="77777777">
        <w:trPr>
          <w:trHeight w:val="365"/>
        </w:trPr>
        <w:tc>
          <w:tcPr>
            <w:tcW w:w="1716" w:type="dxa"/>
          </w:tcPr>
          <w:p w14:paraId="36464924" w14:textId="77777777" w:rsidR="002C399C" w:rsidRDefault="0062373A">
            <w:pPr>
              <w:pStyle w:val="TableParagraph"/>
              <w:spacing w:before="4" w:line="225" w:lineRule="auto"/>
              <w:ind w:left="111" w:right="90"/>
              <w:rPr>
                <w:sz w:val="16"/>
              </w:rPr>
            </w:pPr>
            <w:r>
              <w:rPr>
                <w:spacing w:val="-4"/>
                <w:sz w:val="16"/>
              </w:rPr>
              <w:t>пенополиуретана</w:t>
            </w:r>
            <w:r>
              <w:rPr>
                <w:sz w:val="16"/>
              </w:rPr>
              <w:t xml:space="preserve"> (ППУ)</w:t>
            </w:r>
            <w:r>
              <w:rPr>
                <w:spacing w:val="-4"/>
                <w:sz w:val="16"/>
              </w:rPr>
              <w:t xml:space="preserve"> </w:t>
            </w:r>
            <w:r>
              <w:rPr>
                <w:sz w:val="16"/>
              </w:rPr>
              <w:t>при</w:t>
            </w:r>
          </w:p>
        </w:tc>
        <w:tc>
          <w:tcPr>
            <w:tcW w:w="728" w:type="dxa"/>
          </w:tcPr>
          <w:p w14:paraId="4170B1DC" w14:textId="77777777" w:rsidR="002C399C" w:rsidRDefault="002C399C">
            <w:pPr>
              <w:pStyle w:val="TableParagraph"/>
              <w:rPr>
                <w:rFonts w:ascii="Times New Roman"/>
                <w:sz w:val="16"/>
              </w:rPr>
            </w:pPr>
          </w:p>
        </w:tc>
        <w:tc>
          <w:tcPr>
            <w:tcW w:w="883" w:type="dxa"/>
          </w:tcPr>
          <w:p w14:paraId="1B641F37" w14:textId="77777777" w:rsidR="002C399C" w:rsidRDefault="002C399C">
            <w:pPr>
              <w:pStyle w:val="TableParagraph"/>
              <w:rPr>
                <w:rFonts w:ascii="Times New Roman"/>
                <w:sz w:val="16"/>
              </w:rPr>
            </w:pPr>
          </w:p>
        </w:tc>
        <w:tc>
          <w:tcPr>
            <w:tcW w:w="953" w:type="dxa"/>
          </w:tcPr>
          <w:p w14:paraId="6B0E2FBC" w14:textId="77777777" w:rsidR="002C399C" w:rsidRDefault="002C399C">
            <w:pPr>
              <w:pStyle w:val="TableParagraph"/>
              <w:rPr>
                <w:rFonts w:ascii="Times New Roman"/>
                <w:sz w:val="16"/>
              </w:rPr>
            </w:pPr>
          </w:p>
        </w:tc>
        <w:tc>
          <w:tcPr>
            <w:tcW w:w="1033" w:type="dxa"/>
          </w:tcPr>
          <w:p w14:paraId="1A4A2653" w14:textId="77777777" w:rsidR="002C399C" w:rsidRDefault="002C399C">
            <w:pPr>
              <w:pStyle w:val="TableParagraph"/>
              <w:rPr>
                <w:rFonts w:ascii="Times New Roman"/>
                <w:sz w:val="16"/>
              </w:rPr>
            </w:pPr>
          </w:p>
        </w:tc>
        <w:tc>
          <w:tcPr>
            <w:tcW w:w="896" w:type="dxa"/>
          </w:tcPr>
          <w:p w14:paraId="29AD0EB4" w14:textId="77777777" w:rsidR="002C399C" w:rsidRDefault="002C399C">
            <w:pPr>
              <w:pStyle w:val="TableParagraph"/>
              <w:rPr>
                <w:rFonts w:ascii="Times New Roman"/>
                <w:sz w:val="16"/>
              </w:rPr>
            </w:pPr>
          </w:p>
        </w:tc>
        <w:tc>
          <w:tcPr>
            <w:tcW w:w="990" w:type="dxa"/>
          </w:tcPr>
          <w:p w14:paraId="6F19CCFB" w14:textId="77777777" w:rsidR="002C399C" w:rsidRDefault="002C399C">
            <w:pPr>
              <w:pStyle w:val="TableParagraph"/>
              <w:rPr>
                <w:rFonts w:ascii="Times New Roman"/>
                <w:sz w:val="16"/>
              </w:rPr>
            </w:pPr>
          </w:p>
        </w:tc>
        <w:tc>
          <w:tcPr>
            <w:tcW w:w="778" w:type="dxa"/>
          </w:tcPr>
          <w:p w14:paraId="4BD99EDC" w14:textId="77777777" w:rsidR="002C399C" w:rsidRDefault="002C399C">
            <w:pPr>
              <w:pStyle w:val="TableParagraph"/>
              <w:rPr>
                <w:rFonts w:ascii="Times New Roman"/>
                <w:sz w:val="16"/>
              </w:rPr>
            </w:pPr>
          </w:p>
        </w:tc>
        <w:tc>
          <w:tcPr>
            <w:tcW w:w="692" w:type="dxa"/>
          </w:tcPr>
          <w:p w14:paraId="76B04A7D" w14:textId="77777777" w:rsidR="002C399C" w:rsidRDefault="002C399C">
            <w:pPr>
              <w:pStyle w:val="TableParagraph"/>
              <w:rPr>
                <w:rFonts w:ascii="Times New Roman"/>
                <w:sz w:val="16"/>
              </w:rPr>
            </w:pPr>
          </w:p>
        </w:tc>
      </w:tr>
      <w:tr w:rsidR="002C399C" w14:paraId="6628B541" w14:textId="77777777">
        <w:trPr>
          <w:trHeight w:val="369"/>
        </w:trPr>
        <w:tc>
          <w:tcPr>
            <w:tcW w:w="1716" w:type="dxa"/>
          </w:tcPr>
          <w:p w14:paraId="399BB4A5" w14:textId="77777777" w:rsidR="002C399C" w:rsidRDefault="0062373A">
            <w:pPr>
              <w:pStyle w:val="TableParagraph"/>
              <w:spacing w:line="180" w:lineRule="exact"/>
              <w:ind w:left="111" w:right="90"/>
              <w:rPr>
                <w:sz w:val="16"/>
              </w:rPr>
            </w:pPr>
            <w:r>
              <w:rPr>
                <w:spacing w:val="-2"/>
                <w:sz w:val="16"/>
              </w:rPr>
              <w:t>условном</w:t>
            </w:r>
            <w:r>
              <w:rPr>
                <w:spacing w:val="-14"/>
                <w:sz w:val="16"/>
              </w:rPr>
              <w:t xml:space="preserve"> </w:t>
            </w:r>
            <w:r>
              <w:rPr>
                <w:spacing w:val="-2"/>
                <w:sz w:val="16"/>
              </w:rPr>
              <w:t xml:space="preserve">давлении </w:t>
            </w:r>
            <w:r>
              <w:rPr>
                <w:sz w:val="16"/>
              </w:rPr>
              <w:t>1,6</w:t>
            </w:r>
            <w:r>
              <w:rPr>
                <w:spacing w:val="-4"/>
                <w:sz w:val="16"/>
              </w:rPr>
              <w:t xml:space="preserve"> </w:t>
            </w:r>
            <w:r>
              <w:rPr>
                <w:sz w:val="16"/>
              </w:rPr>
              <w:t>МПа,</w:t>
            </w:r>
          </w:p>
        </w:tc>
        <w:tc>
          <w:tcPr>
            <w:tcW w:w="728" w:type="dxa"/>
          </w:tcPr>
          <w:p w14:paraId="256DFD1A" w14:textId="77777777" w:rsidR="002C399C" w:rsidRDefault="002C399C">
            <w:pPr>
              <w:pStyle w:val="TableParagraph"/>
              <w:rPr>
                <w:rFonts w:ascii="Times New Roman"/>
                <w:sz w:val="16"/>
              </w:rPr>
            </w:pPr>
          </w:p>
        </w:tc>
        <w:tc>
          <w:tcPr>
            <w:tcW w:w="883" w:type="dxa"/>
          </w:tcPr>
          <w:p w14:paraId="07939C26" w14:textId="77777777" w:rsidR="002C399C" w:rsidRDefault="002C399C">
            <w:pPr>
              <w:pStyle w:val="TableParagraph"/>
              <w:rPr>
                <w:rFonts w:ascii="Times New Roman"/>
                <w:sz w:val="16"/>
              </w:rPr>
            </w:pPr>
          </w:p>
        </w:tc>
        <w:tc>
          <w:tcPr>
            <w:tcW w:w="953" w:type="dxa"/>
          </w:tcPr>
          <w:p w14:paraId="44DA1F24" w14:textId="77777777" w:rsidR="002C399C" w:rsidRDefault="002C399C">
            <w:pPr>
              <w:pStyle w:val="TableParagraph"/>
              <w:rPr>
                <w:rFonts w:ascii="Times New Roman"/>
                <w:sz w:val="16"/>
              </w:rPr>
            </w:pPr>
          </w:p>
        </w:tc>
        <w:tc>
          <w:tcPr>
            <w:tcW w:w="1033" w:type="dxa"/>
          </w:tcPr>
          <w:p w14:paraId="7EE990E6" w14:textId="77777777" w:rsidR="002C399C" w:rsidRDefault="002C399C">
            <w:pPr>
              <w:pStyle w:val="TableParagraph"/>
              <w:rPr>
                <w:rFonts w:ascii="Times New Roman"/>
                <w:sz w:val="16"/>
              </w:rPr>
            </w:pPr>
          </w:p>
        </w:tc>
        <w:tc>
          <w:tcPr>
            <w:tcW w:w="896" w:type="dxa"/>
          </w:tcPr>
          <w:p w14:paraId="6168CC2D" w14:textId="77777777" w:rsidR="002C399C" w:rsidRDefault="002C399C">
            <w:pPr>
              <w:pStyle w:val="TableParagraph"/>
              <w:rPr>
                <w:rFonts w:ascii="Times New Roman"/>
                <w:sz w:val="16"/>
              </w:rPr>
            </w:pPr>
          </w:p>
        </w:tc>
        <w:tc>
          <w:tcPr>
            <w:tcW w:w="990" w:type="dxa"/>
          </w:tcPr>
          <w:p w14:paraId="0C6DC7AC" w14:textId="77777777" w:rsidR="002C399C" w:rsidRDefault="002C399C">
            <w:pPr>
              <w:pStyle w:val="TableParagraph"/>
              <w:rPr>
                <w:rFonts w:ascii="Times New Roman"/>
                <w:sz w:val="16"/>
              </w:rPr>
            </w:pPr>
          </w:p>
        </w:tc>
        <w:tc>
          <w:tcPr>
            <w:tcW w:w="778" w:type="dxa"/>
          </w:tcPr>
          <w:p w14:paraId="6A91C57B" w14:textId="77777777" w:rsidR="002C399C" w:rsidRDefault="002C399C">
            <w:pPr>
              <w:pStyle w:val="TableParagraph"/>
              <w:rPr>
                <w:rFonts w:ascii="Times New Roman"/>
                <w:sz w:val="16"/>
              </w:rPr>
            </w:pPr>
          </w:p>
        </w:tc>
        <w:tc>
          <w:tcPr>
            <w:tcW w:w="692" w:type="dxa"/>
          </w:tcPr>
          <w:p w14:paraId="75520221" w14:textId="77777777" w:rsidR="002C399C" w:rsidRDefault="002C399C">
            <w:pPr>
              <w:pStyle w:val="TableParagraph"/>
              <w:rPr>
                <w:rFonts w:ascii="Times New Roman"/>
                <w:sz w:val="16"/>
              </w:rPr>
            </w:pPr>
          </w:p>
        </w:tc>
      </w:tr>
      <w:tr w:rsidR="002C399C" w14:paraId="68927C1C" w14:textId="77777777">
        <w:trPr>
          <w:trHeight w:val="366"/>
        </w:trPr>
        <w:tc>
          <w:tcPr>
            <w:tcW w:w="1716" w:type="dxa"/>
          </w:tcPr>
          <w:p w14:paraId="42BE75D3" w14:textId="77777777" w:rsidR="002C399C" w:rsidRDefault="0062373A">
            <w:pPr>
              <w:pStyle w:val="TableParagraph"/>
              <w:spacing w:before="7" w:line="223" w:lineRule="auto"/>
              <w:ind w:left="111" w:right="90"/>
              <w:rPr>
                <w:sz w:val="16"/>
              </w:rPr>
            </w:pPr>
            <w:r>
              <w:rPr>
                <w:spacing w:val="-2"/>
                <w:sz w:val="16"/>
              </w:rPr>
              <w:t>температуре 150град.С,</w:t>
            </w:r>
            <w:r>
              <w:rPr>
                <w:spacing w:val="-9"/>
                <w:sz w:val="16"/>
              </w:rPr>
              <w:t xml:space="preserve"> </w:t>
            </w:r>
            <w:r>
              <w:rPr>
                <w:spacing w:val="-2"/>
                <w:sz w:val="16"/>
              </w:rPr>
              <w:t>диаметр</w:t>
            </w:r>
          </w:p>
        </w:tc>
        <w:tc>
          <w:tcPr>
            <w:tcW w:w="728" w:type="dxa"/>
          </w:tcPr>
          <w:p w14:paraId="1FBAF91E" w14:textId="77777777" w:rsidR="002C399C" w:rsidRDefault="002C399C">
            <w:pPr>
              <w:pStyle w:val="TableParagraph"/>
              <w:rPr>
                <w:rFonts w:ascii="Times New Roman"/>
                <w:sz w:val="16"/>
              </w:rPr>
            </w:pPr>
          </w:p>
        </w:tc>
        <w:tc>
          <w:tcPr>
            <w:tcW w:w="883" w:type="dxa"/>
          </w:tcPr>
          <w:p w14:paraId="62F3C917" w14:textId="77777777" w:rsidR="002C399C" w:rsidRDefault="002C399C">
            <w:pPr>
              <w:pStyle w:val="TableParagraph"/>
              <w:rPr>
                <w:rFonts w:ascii="Times New Roman"/>
                <w:sz w:val="16"/>
              </w:rPr>
            </w:pPr>
          </w:p>
        </w:tc>
        <w:tc>
          <w:tcPr>
            <w:tcW w:w="953" w:type="dxa"/>
          </w:tcPr>
          <w:p w14:paraId="3D76655A" w14:textId="77777777" w:rsidR="002C399C" w:rsidRDefault="002C399C">
            <w:pPr>
              <w:pStyle w:val="TableParagraph"/>
              <w:rPr>
                <w:rFonts w:ascii="Times New Roman"/>
                <w:sz w:val="16"/>
              </w:rPr>
            </w:pPr>
          </w:p>
        </w:tc>
        <w:tc>
          <w:tcPr>
            <w:tcW w:w="1033" w:type="dxa"/>
          </w:tcPr>
          <w:p w14:paraId="021AFA0D" w14:textId="77777777" w:rsidR="002C399C" w:rsidRDefault="002C399C">
            <w:pPr>
              <w:pStyle w:val="TableParagraph"/>
              <w:rPr>
                <w:rFonts w:ascii="Times New Roman"/>
                <w:sz w:val="16"/>
              </w:rPr>
            </w:pPr>
          </w:p>
        </w:tc>
        <w:tc>
          <w:tcPr>
            <w:tcW w:w="896" w:type="dxa"/>
          </w:tcPr>
          <w:p w14:paraId="5FF77BB8" w14:textId="77777777" w:rsidR="002C399C" w:rsidRDefault="002C399C">
            <w:pPr>
              <w:pStyle w:val="TableParagraph"/>
              <w:rPr>
                <w:rFonts w:ascii="Times New Roman"/>
                <w:sz w:val="16"/>
              </w:rPr>
            </w:pPr>
          </w:p>
        </w:tc>
        <w:tc>
          <w:tcPr>
            <w:tcW w:w="990" w:type="dxa"/>
          </w:tcPr>
          <w:p w14:paraId="34522820" w14:textId="77777777" w:rsidR="002C399C" w:rsidRDefault="002C399C">
            <w:pPr>
              <w:pStyle w:val="TableParagraph"/>
              <w:rPr>
                <w:rFonts w:ascii="Times New Roman"/>
                <w:sz w:val="16"/>
              </w:rPr>
            </w:pPr>
          </w:p>
        </w:tc>
        <w:tc>
          <w:tcPr>
            <w:tcW w:w="778" w:type="dxa"/>
          </w:tcPr>
          <w:p w14:paraId="4EDA1BC8" w14:textId="77777777" w:rsidR="002C399C" w:rsidRDefault="002C399C">
            <w:pPr>
              <w:pStyle w:val="TableParagraph"/>
              <w:rPr>
                <w:rFonts w:ascii="Times New Roman"/>
                <w:sz w:val="16"/>
              </w:rPr>
            </w:pPr>
          </w:p>
        </w:tc>
        <w:tc>
          <w:tcPr>
            <w:tcW w:w="692" w:type="dxa"/>
          </w:tcPr>
          <w:p w14:paraId="20689E6D" w14:textId="77777777" w:rsidR="002C399C" w:rsidRDefault="002C399C">
            <w:pPr>
              <w:pStyle w:val="TableParagraph"/>
              <w:rPr>
                <w:rFonts w:ascii="Times New Roman"/>
                <w:sz w:val="16"/>
              </w:rPr>
            </w:pPr>
          </w:p>
        </w:tc>
      </w:tr>
      <w:tr w:rsidR="002C399C" w14:paraId="35B6A49B" w14:textId="77777777">
        <w:trPr>
          <w:trHeight w:val="225"/>
        </w:trPr>
        <w:tc>
          <w:tcPr>
            <w:tcW w:w="1716" w:type="dxa"/>
          </w:tcPr>
          <w:p w14:paraId="56B02712" w14:textId="77777777" w:rsidR="002C399C" w:rsidRDefault="0062373A">
            <w:pPr>
              <w:pStyle w:val="TableParagraph"/>
              <w:spacing w:before="23"/>
              <w:ind w:left="111"/>
              <w:rPr>
                <w:sz w:val="16"/>
              </w:rPr>
            </w:pPr>
            <w:r>
              <w:rPr>
                <w:sz w:val="16"/>
              </w:rPr>
              <w:t>труб</w:t>
            </w:r>
            <w:r>
              <w:rPr>
                <w:spacing w:val="-6"/>
                <w:sz w:val="16"/>
              </w:rPr>
              <w:t xml:space="preserve"> </w:t>
            </w:r>
            <w:r>
              <w:rPr>
                <w:sz w:val="16"/>
              </w:rPr>
              <w:t>100</w:t>
            </w:r>
            <w:r>
              <w:rPr>
                <w:spacing w:val="-3"/>
                <w:sz w:val="16"/>
              </w:rPr>
              <w:t xml:space="preserve"> </w:t>
            </w:r>
            <w:r>
              <w:rPr>
                <w:spacing w:val="-5"/>
                <w:sz w:val="16"/>
              </w:rPr>
              <w:t>мм,</w:t>
            </w:r>
          </w:p>
        </w:tc>
        <w:tc>
          <w:tcPr>
            <w:tcW w:w="728" w:type="dxa"/>
          </w:tcPr>
          <w:p w14:paraId="3ED7C2C5" w14:textId="77777777" w:rsidR="002C399C" w:rsidRDefault="002C399C">
            <w:pPr>
              <w:pStyle w:val="TableParagraph"/>
              <w:rPr>
                <w:rFonts w:ascii="Times New Roman"/>
                <w:sz w:val="16"/>
              </w:rPr>
            </w:pPr>
          </w:p>
        </w:tc>
        <w:tc>
          <w:tcPr>
            <w:tcW w:w="883" w:type="dxa"/>
          </w:tcPr>
          <w:p w14:paraId="7657C240" w14:textId="77777777" w:rsidR="002C399C" w:rsidRDefault="002C399C">
            <w:pPr>
              <w:pStyle w:val="TableParagraph"/>
              <w:rPr>
                <w:rFonts w:ascii="Times New Roman"/>
                <w:sz w:val="16"/>
              </w:rPr>
            </w:pPr>
          </w:p>
        </w:tc>
        <w:tc>
          <w:tcPr>
            <w:tcW w:w="953" w:type="dxa"/>
          </w:tcPr>
          <w:p w14:paraId="1FC4046B" w14:textId="77777777" w:rsidR="002C399C" w:rsidRDefault="002C399C">
            <w:pPr>
              <w:pStyle w:val="TableParagraph"/>
              <w:rPr>
                <w:rFonts w:ascii="Times New Roman"/>
                <w:sz w:val="16"/>
              </w:rPr>
            </w:pPr>
          </w:p>
        </w:tc>
        <w:tc>
          <w:tcPr>
            <w:tcW w:w="1033" w:type="dxa"/>
          </w:tcPr>
          <w:p w14:paraId="3DEA3764" w14:textId="77777777" w:rsidR="002C399C" w:rsidRDefault="002C399C">
            <w:pPr>
              <w:pStyle w:val="TableParagraph"/>
              <w:rPr>
                <w:rFonts w:ascii="Times New Roman"/>
                <w:sz w:val="16"/>
              </w:rPr>
            </w:pPr>
          </w:p>
        </w:tc>
        <w:tc>
          <w:tcPr>
            <w:tcW w:w="896" w:type="dxa"/>
          </w:tcPr>
          <w:p w14:paraId="5D5BCBD9" w14:textId="77777777" w:rsidR="002C399C" w:rsidRDefault="002C399C">
            <w:pPr>
              <w:pStyle w:val="TableParagraph"/>
              <w:rPr>
                <w:rFonts w:ascii="Times New Roman"/>
                <w:sz w:val="16"/>
              </w:rPr>
            </w:pPr>
          </w:p>
        </w:tc>
        <w:tc>
          <w:tcPr>
            <w:tcW w:w="990" w:type="dxa"/>
          </w:tcPr>
          <w:p w14:paraId="25A8197A" w14:textId="77777777" w:rsidR="002C399C" w:rsidRDefault="002C399C">
            <w:pPr>
              <w:pStyle w:val="TableParagraph"/>
              <w:rPr>
                <w:rFonts w:ascii="Times New Roman"/>
                <w:sz w:val="16"/>
              </w:rPr>
            </w:pPr>
          </w:p>
        </w:tc>
        <w:tc>
          <w:tcPr>
            <w:tcW w:w="778" w:type="dxa"/>
          </w:tcPr>
          <w:p w14:paraId="3CE62866" w14:textId="77777777" w:rsidR="002C399C" w:rsidRDefault="002C399C">
            <w:pPr>
              <w:pStyle w:val="TableParagraph"/>
              <w:rPr>
                <w:rFonts w:ascii="Times New Roman"/>
                <w:sz w:val="16"/>
              </w:rPr>
            </w:pPr>
          </w:p>
        </w:tc>
        <w:tc>
          <w:tcPr>
            <w:tcW w:w="692" w:type="dxa"/>
          </w:tcPr>
          <w:p w14:paraId="64A8AB0B" w14:textId="77777777" w:rsidR="002C399C" w:rsidRDefault="002C399C">
            <w:pPr>
              <w:pStyle w:val="TableParagraph"/>
              <w:rPr>
                <w:rFonts w:ascii="Times New Roman"/>
                <w:sz w:val="16"/>
              </w:rPr>
            </w:pPr>
          </w:p>
        </w:tc>
      </w:tr>
      <w:tr w:rsidR="002C399C" w14:paraId="50D15815" w14:textId="77777777">
        <w:trPr>
          <w:trHeight w:val="225"/>
        </w:trPr>
        <w:tc>
          <w:tcPr>
            <w:tcW w:w="1716" w:type="dxa"/>
          </w:tcPr>
          <w:p w14:paraId="3AD59F75" w14:textId="77777777" w:rsidR="002C399C" w:rsidRDefault="0062373A">
            <w:pPr>
              <w:pStyle w:val="TableParagraph"/>
              <w:spacing w:before="24"/>
              <w:ind w:left="111"/>
              <w:rPr>
                <w:sz w:val="16"/>
              </w:rPr>
            </w:pPr>
            <w:r>
              <w:rPr>
                <w:sz w:val="16"/>
              </w:rPr>
              <w:t>1</w:t>
            </w:r>
            <w:r>
              <w:rPr>
                <w:spacing w:val="-8"/>
                <w:sz w:val="16"/>
              </w:rPr>
              <w:t xml:space="preserve"> </w:t>
            </w:r>
            <w:r>
              <w:rPr>
                <w:sz w:val="16"/>
              </w:rPr>
              <w:t>км</w:t>
            </w:r>
            <w:r>
              <w:rPr>
                <w:spacing w:val="-8"/>
                <w:sz w:val="16"/>
              </w:rPr>
              <w:t xml:space="preserve"> </w:t>
            </w:r>
            <w:r>
              <w:rPr>
                <w:spacing w:val="-2"/>
                <w:sz w:val="16"/>
              </w:rPr>
              <w:t>трубопровода</w:t>
            </w:r>
          </w:p>
        </w:tc>
        <w:tc>
          <w:tcPr>
            <w:tcW w:w="728" w:type="dxa"/>
          </w:tcPr>
          <w:p w14:paraId="30531A7B" w14:textId="77777777" w:rsidR="002C399C" w:rsidRDefault="002C399C">
            <w:pPr>
              <w:pStyle w:val="TableParagraph"/>
              <w:rPr>
                <w:rFonts w:ascii="Times New Roman"/>
                <w:sz w:val="16"/>
              </w:rPr>
            </w:pPr>
          </w:p>
        </w:tc>
        <w:tc>
          <w:tcPr>
            <w:tcW w:w="883" w:type="dxa"/>
          </w:tcPr>
          <w:p w14:paraId="7F2BA564" w14:textId="77777777" w:rsidR="002C399C" w:rsidRDefault="002C399C">
            <w:pPr>
              <w:pStyle w:val="TableParagraph"/>
              <w:rPr>
                <w:rFonts w:ascii="Times New Roman"/>
                <w:sz w:val="16"/>
              </w:rPr>
            </w:pPr>
          </w:p>
        </w:tc>
        <w:tc>
          <w:tcPr>
            <w:tcW w:w="953" w:type="dxa"/>
          </w:tcPr>
          <w:p w14:paraId="4874DCD2" w14:textId="77777777" w:rsidR="002C399C" w:rsidRDefault="002C399C">
            <w:pPr>
              <w:pStyle w:val="TableParagraph"/>
              <w:rPr>
                <w:rFonts w:ascii="Times New Roman"/>
                <w:sz w:val="16"/>
              </w:rPr>
            </w:pPr>
          </w:p>
        </w:tc>
        <w:tc>
          <w:tcPr>
            <w:tcW w:w="1033" w:type="dxa"/>
          </w:tcPr>
          <w:p w14:paraId="464848EB" w14:textId="77777777" w:rsidR="002C399C" w:rsidRDefault="002C399C">
            <w:pPr>
              <w:pStyle w:val="TableParagraph"/>
              <w:rPr>
                <w:rFonts w:ascii="Times New Roman"/>
                <w:sz w:val="16"/>
              </w:rPr>
            </w:pPr>
          </w:p>
        </w:tc>
        <w:tc>
          <w:tcPr>
            <w:tcW w:w="896" w:type="dxa"/>
          </w:tcPr>
          <w:p w14:paraId="5E223709" w14:textId="77777777" w:rsidR="002C399C" w:rsidRDefault="002C399C">
            <w:pPr>
              <w:pStyle w:val="TableParagraph"/>
              <w:rPr>
                <w:rFonts w:ascii="Times New Roman"/>
                <w:sz w:val="16"/>
              </w:rPr>
            </w:pPr>
          </w:p>
        </w:tc>
        <w:tc>
          <w:tcPr>
            <w:tcW w:w="990" w:type="dxa"/>
          </w:tcPr>
          <w:p w14:paraId="61A6420A" w14:textId="77777777" w:rsidR="002C399C" w:rsidRDefault="002C399C">
            <w:pPr>
              <w:pStyle w:val="TableParagraph"/>
              <w:rPr>
                <w:rFonts w:ascii="Times New Roman"/>
                <w:sz w:val="16"/>
              </w:rPr>
            </w:pPr>
          </w:p>
        </w:tc>
        <w:tc>
          <w:tcPr>
            <w:tcW w:w="778" w:type="dxa"/>
          </w:tcPr>
          <w:p w14:paraId="42405771" w14:textId="77777777" w:rsidR="002C399C" w:rsidRDefault="002C399C">
            <w:pPr>
              <w:pStyle w:val="TableParagraph"/>
              <w:rPr>
                <w:rFonts w:ascii="Times New Roman"/>
                <w:sz w:val="16"/>
              </w:rPr>
            </w:pPr>
          </w:p>
        </w:tc>
        <w:tc>
          <w:tcPr>
            <w:tcW w:w="692" w:type="dxa"/>
          </w:tcPr>
          <w:p w14:paraId="396773C6" w14:textId="77777777" w:rsidR="002C399C" w:rsidRDefault="002C399C">
            <w:pPr>
              <w:pStyle w:val="TableParagraph"/>
              <w:rPr>
                <w:rFonts w:ascii="Times New Roman"/>
                <w:sz w:val="16"/>
              </w:rPr>
            </w:pPr>
          </w:p>
        </w:tc>
      </w:tr>
      <w:tr w:rsidR="002C399C" w14:paraId="3583B1A9" w14:textId="77777777">
        <w:trPr>
          <w:trHeight w:val="551"/>
        </w:trPr>
        <w:tc>
          <w:tcPr>
            <w:tcW w:w="1716" w:type="dxa"/>
          </w:tcPr>
          <w:p w14:paraId="0A2CFFB7" w14:textId="77777777" w:rsidR="002C399C" w:rsidRDefault="0062373A">
            <w:pPr>
              <w:pStyle w:val="TableParagraph"/>
              <w:ind w:left="111"/>
              <w:rPr>
                <w:sz w:val="16"/>
              </w:rPr>
            </w:pPr>
            <w:r>
              <w:rPr>
                <w:spacing w:val="-2"/>
                <w:sz w:val="16"/>
              </w:rPr>
              <w:t>Установка</w:t>
            </w:r>
          </w:p>
          <w:p w14:paraId="7B5ABA09" w14:textId="77777777" w:rsidR="002C399C" w:rsidRDefault="0062373A">
            <w:pPr>
              <w:pStyle w:val="TableParagraph"/>
              <w:spacing w:before="11" w:line="223" w:lineRule="auto"/>
              <w:ind w:left="111" w:right="90"/>
              <w:rPr>
                <w:sz w:val="16"/>
              </w:rPr>
            </w:pPr>
            <w:r>
              <w:rPr>
                <w:spacing w:val="-4"/>
                <w:sz w:val="16"/>
              </w:rPr>
              <w:t>металлических</w:t>
            </w:r>
            <w:r>
              <w:rPr>
                <w:spacing w:val="-2"/>
                <w:sz w:val="16"/>
              </w:rPr>
              <w:t xml:space="preserve"> столбов</w:t>
            </w:r>
          </w:p>
        </w:tc>
        <w:tc>
          <w:tcPr>
            <w:tcW w:w="728" w:type="dxa"/>
          </w:tcPr>
          <w:p w14:paraId="629FF210" w14:textId="77777777" w:rsidR="002C399C" w:rsidRDefault="002C399C">
            <w:pPr>
              <w:pStyle w:val="TableParagraph"/>
              <w:spacing w:before="169"/>
              <w:rPr>
                <w:sz w:val="16"/>
              </w:rPr>
            </w:pPr>
          </w:p>
          <w:p w14:paraId="2D164753" w14:textId="77777777" w:rsidR="002C399C" w:rsidRDefault="0062373A">
            <w:pPr>
              <w:pStyle w:val="TableParagraph"/>
              <w:spacing w:line="181" w:lineRule="exact"/>
              <w:ind w:left="109"/>
              <w:rPr>
                <w:sz w:val="16"/>
              </w:rPr>
            </w:pPr>
            <w:r>
              <w:rPr>
                <w:spacing w:val="-4"/>
                <w:sz w:val="16"/>
              </w:rPr>
              <w:t>0,02</w:t>
            </w:r>
          </w:p>
        </w:tc>
        <w:tc>
          <w:tcPr>
            <w:tcW w:w="883" w:type="dxa"/>
          </w:tcPr>
          <w:p w14:paraId="4ABB0A20" w14:textId="77777777" w:rsidR="002C399C" w:rsidRDefault="002C399C">
            <w:pPr>
              <w:pStyle w:val="TableParagraph"/>
              <w:spacing w:before="169"/>
              <w:rPr>
                <w:sz w:val="16"/>
              </w:rPr>
            </w:pPr>
          </w:p>
          <w:p w14:paraId="048058B4" w14:textId="77777777" w:rsidR="002C399C" w:rsidRDefault="0062373A">
            <w:pPr>
              <w:pStyle w:val="TableParagraph"/>
              <w:spacing w:line="181" w:lineRule="exact"/>
              <w:ind w:left="108"/>
              <w:rPr>
                <w:sz w:val="16"/>
              </w:rPr>
            </w:pPr>
            <w:r>
              <w:rPr>
                <w:spacing w:val="-2"/>
                <w:sz w:val="16"/>
              </w:rPr>
              <w:t>33435,46</w:t>
            </w:r>
          </w:p>
        </w:tc>
        <w:tc>
          <w:tcPr>
            <w:tcW w:w="953" w:type="dxa"/>
          </w:tcPr>
          <w:p w14:paraId="4AD79428" w14:textId="77777777" w:rsidR="002C399C" w:rsidRDefault="002C399C">
            <w:pPr>
              <w:pStyle w:val="TableParagraph"/>
              <w:spacing w:before="169"/>
              <w:rPr>
                <w:sz w:val="16"/>
              </w:rPr>
            </w:pPr>
          </w:p>
          <w:p w14:paraId="4B5BA729" w14:textId="77777777" w:rsidR="002C399C" w:rsidRDefault="0062373A">
            <w:pPr>
              <w:pStyle w:val="TableParagraph"/>
              <w:spacing w:line="181" w:lineRule="exact"/>
              <w:ind w:left="111"/>
              <w:rPr>
                <w:sz w:val="16"/>
              </w:rPr>
            </w:pPr>
            <w:r>
              <w:rPr>
                <w:spacing w:val="-2"/>
                <w:sz w:val="16"/>
              </w:rPr>
              <w:t>24527,05</w:t>
            </w:r>
          </w:p>
        </w:tc>
        <w:tc>
          <w:tcPr>
            <w:tcW w:w="1033" w:type="dxa"/>
          </w:tcPr>
          <w:p w14:paraId="1628A790" w14:textId="77777777" w:rsidR="002C399C" w:rsidRDefault="002C399C">
            <w:pPr>
              <w:pStyle w:val="TableParagraph"/>
              <w:spacing w:before="169"/>
              <w:rPr>
                <w:sz w:val="16"/>
              </w:rPr>
            </w:pPr>
          </w:p>
          <w:p w14:paraId="30B106B8" w14:textId="77777777" w:rsidR="002C399C" w:rsidRDefault="0062373A">
            <w:pPr>
              <w:pStyle w:val="TableParagraph"/>
              <w:spacing w:line="181" w:lineRule="exact"/>
              <w:ind w:left="113"/>
              <w:rPr>
                <w:sz w:val="16"/>
              </w:rPr>
            </w:pPr>
            <w:r>
              <w:rPr>
                <w:spacing w:val="-2"/>
                <w:sz w:val="16"/>
              </w:rPr>
              <w:t>668,71</w:t>
            </w:r>
          </w:p>
        </w:tc>
        <w:tc>
          <w:tcPr>
            <w:tcW w:w="896" w:type="dxa"/>
          </w:tcPr>
          <w:p w14:paraId="125B9EA8" w14:textId="77777777" w:rsidR="002C399C" w:rsidRDefault="002C399C">
            <w:pPr>
              <w:pStyle w:val="TableParagraph"/>
              <w:spacing w:before="169"/>
              <w:rPr>
                <w:sz w:val="16"/>
              </w:rPr>
            </w:pPr>
          </w:p>
          <w:p w14:paraId="5FE25664" w14:textId="77777777" w:rsidR="002C399C" w:rsidRDefault="0062373A">
            <w:pPr>
              <w:pStyle w:val="TableParagraph"/>
              <w:spacing w:line="181" w:lineRule="exact"/>
              <w:ind w:left="112"/>
              <w:rPr>
                <w:sz w:val="16"/>
              </w:rPr>
            </w:pPr>
            <w:r>
              <w:rPr>
                <w:spacing w:val="-2"/>
                <w:sz w:val="16"/>
              </w:rPr>
              <w:t>151,71</w:t>
            </w:r>
          </w:p>
        </w:tc>
        <w:tc>
          <w:tcPr>
            <w:tcW w:w="990" w:type="dxa"/>
          </w:tcPr>
          <w:p w14:paraId="09191F7C" w14:textId="77777777" w:rsidR="002C399C" w:rsidRDefault="002C399C">
            <w:pPr>
              <w:pStyle w:val="TableParagraph"/>
              <w:spacing w:before="169"/>
              <w:rPr>
                <w:sz w:val="16"/>
              </w:rPr>
            </w:pPr>
          </w:p>
          <w:p w14:paraId="23D993C4" w14:textId="77777777" w:rsidR="002C399C" w:rsidRDefault="0062373A">
            <w:pPr>
              <w:pStyle w:val="TableParagraph"/>
              <w:spacing w:line="181" w:lineRule="exact"/>
              <w:ind w:left="106"/>
              <w:rPr>
                <w:sz w:val="16"/>
              </w:rPr>
            </w:pPr>
            <w:r>
              <w:rPr>
                <w:spacing w:val="-2"/>
                <w:sz w:val="16"/>
              </w:rPr>
              <w:t>490,54</w:t>
            </w:r>
          </w:p>
        </w:tc>
        <w:tc>
          <w:tcPr>
            <w:tcW w:w="778" w:type="dxa"/>
          </w:tcPr>
          <w:p w14:paraId="6D069720" w14:textId="77777777" w:rsidR="002C399C" w:rsidRDefault="002C399C">
            <w:pPr>
              <w:pStyle w:val="TableParagraph"/>
              <w:spacing w:before="169"/>
              <w:rPr>
                <w:sz w:val="16"/>
              </w:rPr>
            </w:pPr>
          </w:p>
          <w:p w14:paraId="30E0870F" w14:textId="77777777" w:rsidR="002C399C" w:rsidRDefault="0062373A">
            <w:pPr>
              <w:pStyle w:val="TableParagraph"/>
              <w:spacing w:line="181" w:lineRule="exact"/>
              <w:ind w:left="110"/>
              <w:rPr>
                <w:sz w:val="16"/>
              </w:rPr>
            </w:pPr>
            <w:r>
              <w:rPr>
                <w:spacing w:val="-2"/>
                <w:sz w:val="16"/>
              </w:rPr>
              <w:t>35,64</w:t>
            </w:r>
          </w:p>
        </w:tc>
        <w:tc>
          <w:tcPr>
            <w:tcW w:w="692" w:type="dxa"/>
          </w:tcPr>
          <w:p w14:paraId="30AA1B99" w14:textId="77777777" w:rsidR="002C399C" w:rsidRDefault="002C399C">
            <w:pPr>
              <w:pStyle w:val="TableParagraph"/>
              <w:spacing w:before="169"/>
              <w:rPr>
                <w:sz w:val="16"/>
              </w:rPr>
            </w:pPr>
          </w:p>
          <w:p w14:paraId="08F18B8F" w14:textId="77777777" w:rsidR="002C399C" w:rsidRDefault="0062373A">
            <w:pPr>
              <w:pStyle w:val="TableParagraph"/>
              <w:spacing w:line="181" w:lineRule="exact"/>
              <w:ind w:left="107"/>
              <w:rPr>
                <w:sz w:val="16"/>
              </w:rPr>
            </w:pPr>
            <w:r>
              <w:rPr>
                <w:spacing w:val="-10"/>
                <w:sz w:val="16"/>
              </w:rPr>
              <w:t>1</w:t>
            </w:r>
          </w:p>
        </w:tc>
      </w:tr>
      <w:tr w:rsidR="002C399C" w14:paraId="1AEDE623" w14:textId="77777777">
        <w:trPr>
          <w:trHeight w:val="368"/>
        </w:trPr>
        <w:tc>
          <w:tcPr>
            <w:tcW w:w="1716" w:type="dxa"/>
          </w:tcPr>
          <w:p w14:paraId="18436987" w14:textId="77777777" w:rsidR="002C399C" w:rsidRDefault="0062373A">
            <w:pPr>
              <w:pStyle w:val="TableParagraph"/>
              <w:spacing w:line="182" w:lineRule="exact"/>
              <w:ind w:left="111" w:right="366"/>
              <w:rPr>
                <w:sz w:val="16"/>
              </w:rPr>
            </w:pPr>
            <w:r>
              <w:rPr>
                <w:sz w:val="16"/>
              </w:rPr>
              <w:t>высотой</w:t>
            </w:r>
            <w:r>
              <w:rPr>
                <w:spacing w:val="-13"/>
                <w:sz w:val="16"/>
              </w:rPr>
              <w:t xml:space="preserve"> </w:t>
            </w:r>
            <w:r>
              <w:rPr>
                <w:sz w:val="16"/>
              </w:rPr>
              <w:t>до</w:t>
            </w:r>
            <w:r>
              <w:rPr>
                <w:spacing w:val="-11"/>
                <w:sz w:val="16"/>
              </w:rPr>
              <w:t xml:space="preserve"> </w:t>
            </w:r>
            <w:r>
              <w:rPr>
                <w:sz w:val="16"/>
              </w:rPr>
              <w:t>4</w:t>
            </w:r>
            <w:r>
              <w:rPr>
                <w:spacing w:val="-11"/>
                <w:sz w:val="16"/>
              </w:rPr>
              <w:t xml:space="preserve"> </w:t>
            </w:r>
            <w:r>
              <w:rPr>
                <w:sz w:val="16"/>
              </w:rPr>
              <w:t>м</w:t>
            </w:r>
            <w:r>
              <w:rPr>
                <w:spacing w:val="-12"/>
                <w:sz w:val="16"/>
              </w:rPr>
              <w:t xml:space="preserve"> </w:t>
            </w:r>
            <w:r>
              <w:rPr>
                <w:sz w:val="16"/>
              </w:rPr>
              <w:t>с погружением</w:t>
            </w:r>
            <w:r>
              <w:rPr>
                <w:spacing w:val="-2"/>
                <w:sz w:val="16"/>
              </w:rPr>
              <w:t xml:space="preserve"> </w:t>
            </w:r>
            <w:r>
              <w:rPr>
                <w:sz w:val="16"/>
              </w:rPr>
              <w:t>в</w:t>
            </w:r>
          </w:p>
        </w:tc>
        <w:tc>
          <w:tcPr>
            <w:tcW w:w="728" w:type="dxa"/>
          </w:tcPr>
          <w:p w14:paraId="6D341E4E" w14:textId="77777777" w:rsidR="002C399C" w:rsidRDefault="002C399C">
            <w:pPr>
              <w:pStyle w:val="TableParagraph"/>
              <w:rPr>
                <w:rFonts w:ascii="Times New Roman"/>
                <w:sz w:val="16"/>
              </w:rPr>
            </w:pPr>
          </w:p>
        </w:tc>
        <w:tc>
          <w:tcPr>
            <w:tcW w:w="883" w:type="dxa"/>
          </w:tcPr>
          <w:p w14:paraId="037B945F" w14:textId="77777777" w:rsidR="002C399C" w:rsidRDefault="0062373A">
            <w:pPr>
              <w:pStyle w:val="TableParagraph"/>
              <w:spacing w:before="168" w:line="180" w:lineRule="exact"/>
              <w:ind w:left="108"/>
              <w:rPr>
                <w:sz w:val="16"/>
              </w:rPr>
            </w:pPr>
            <w:r>
              <w:rPr>
                <w:spacing w:val="-2"/>
                <w:sz w:val="16"/>
              </w:rPr>
              <w:t>7585,26</w:t>
            </w:r>
          </w:p>
        </w:tc>
        <w:tc>
          <w:tcPr>
            <w:tcW w:w="953" w:type="dxa"/>
          </w:tcPr>
          <w:p w14:paraId="36F7A1B5" w14:textId="77777777" w:rsidR="002C399C" w:rsidRDefault="0062373A">
            <w:pPr>
              <w:pStyle w:val="TableParagraph"/>
              <w:spacing w:before="168" w:line="180" w:lineRule="exact"/>
              <w:ind w:left="111"/>
              <w:rPr>
                <w:sz w:val="16"/>
              </w:rPr>
            </w:pPr>
            <w:r>
              <w:rPr>
                <w:spacing w:val="-2"/>
                <w:sz w:val="16"/>
              </w:rPr>
              <w:t>6773,75</w:t>
            </w:r>
          </w:p>
        </w:tc>
        <w:tc>
          <w:tcPr>
            <w:tcW w:w="1033" w:type="dxa"/>
          </w:tcPr>
          <w:p w14:paraId="55036223" w14:textId="77777777" w:rsidR="002C399C" w:rsidRDefault="002C399C">
            <w:pPr>
              <w:pStyle w:val="TableParagraph"/>
              <w:rPr>
                <w:rFonts w:ascii="Times New Roman"/>
                <w:sz w:val="16"/>
              </w:rPr>
            </w:pPr>
          </w:p>
        </w:tc>
        <w:tc>
          <w:tcPr>
            <w:tcW w:w="896" w:type="dxa"/>
          </w:tcPr>
          <w:p w14:paraId="7DD8BA31" w14:textId="77777777" w:rsidR="002C399C" w:rsidRDefault="002C399C">
            <w:pPr>
              <w:pStyle w:val="TableParagraph"/>
              <w:rPr>
                <w:rFonts w:ascii="Times New Roman"/>
                <w:sz w:val="16"/>
              </w:rPr>
            </w:pPr>
          </w:p>
        </w:tc>
        <w:tc>
          <w:tcPr>
            <w:tcW w:w="990" w:type="dxa"/>
          </w:tcPr>
          <w:p w14:paraId="7E6BF610" w14:textId="77777777" w:rsidR="002C399C" w:rsidRDefault="0062373A">
            <w:pPr>
              <w:pStyle w:val="TableParagraph"/>
              <w:spacing w:before="168" w:line="180" w:lineRule="exact"/>
              <w:ind w:left="106"/>
              <w:rPr>
                <w:sz w:val="16"/>
              </w:rPr>
            </w:pPr>
            <w:r>
              <w:rPr>
                <w:spacing w:val="-2"/>
                <w:sz w:val="16"/>
              </w:rPr>
              <w:t>135,48</w:t>
            </w:r>
          </w:p>
        </w:tc>
        <w:tc>
          <w:tcPr>
            <w:tcW w:w="778" w:type="dxa"/>
          </w:tcPr>
          <w:p w14:paraId="0ECBC538" w14:textId="77777777" w:rsidR="002C399C" w:rsidRDefault="0062373A">
            <w:pPr>
              <w:pStyle w:val="TableParagraph"/>
              <w:spacing w:before="168" w:line="180" w:lineRule="exact"/>
              <w:ind w:left="110"/>
              <w:rPr>
                <w:sz w:val="16"/>
              </w:rPr>
            </w:pPr>
            <w:r>
              <w:rPr>
                <w:spacing w:val="-2"/>
                <w:sz w:val="16"/>
              </w:rPr>
              <w:t>21,67</w:t>
            </w:r>
          </w:p>
        </w:tc>
        <w:tc>
          <w:tcPr>
            <w:tcW w:w="692" w:type="dxa"/>
          </w:tcPr>
          <w:p w14:paraId="3A599D22" w14:textId="77777777" w:rsidR="002C399C" w:rsidRDefault="002C399C">
            <w:pPr>
              <w:pStyle w:val="TableParagraph"/>
              <w:rPr>
                <w:rFonts w:ascii="Times New Roman"/>
                <w:sz w:val="16"/>
              </w:rPr>
            </w:pPr>
          </w:p>
        </w:tc>
      </w:tr>
      <w:tr w:rsidR="002C399C" w14:paraId="3F1C503F" w14:textId="77777777">
        <w:trPr>
          <w:trHeight w:val="366"/>
        </w:trPr>
        <w:tc>
          <w:tcPr>
            <w:tcW w:w="1716" w:type="dxa"/>
          </w:tcPr>
          <w:p w14:paraId="33A29CD0" w14:textId="77777777" w:rsidR="002C399C" w:rsidRDefault="0062373A">
            <w:pPr>
              <w:pStyle w:val="TableParagraph"/>
              <w:spacing w:before="5" w:line="225" w:lineRule="auto"/>
              <w:ind w:left="111" w:right="366"/>
              <w:rPr>
                <w:sz w:val="16"/>
              </w:rPr>
            </w:pPr>
            <w:r>
              <w:rPr>
                <w:spacing w:val="-2"/>
                <w:sz w:val="16"/>
              </w:rPr>
              <w:t xml:space="preserve">бетонное </w:t>
            </w:r>
            <w:r>
              <w:rPr>
                <w:spacing w:val="-4"/>
                <w:sz w:val="16"/>
              </w:rPr>
              <w:t>основание,</w:t>
            </w:r>
          </w:p>
        </w:tc>
        <w:tc>
          <w:tcPr>
            <w:tcW w:w="728" w:type="dxa"/>
          </w:tcPr>
          <w:p w14:paraId="0066B813" w14:textId="77777777" w:rsidR="002C399C" w:rsidRDefault="002C399C">
            <w:pPr>
              <w:pStyle w:val="TableParagraph"/>
              <w:rPr>
                <w:rFonts w:ascii="Times New Roman"/>
                <w:sz w:val="16"/>
              </w:rPr>
            </w:pPr>
          </w:p>
        </w:tc>
        <w:tc>
          <w:tcPr>
            <w:tcW w:w="883" w:type="dxa"/>
          </w:tcPr>
          <w:p w14:paraId="7FB06294" w14:textId="77777777" w:rsidR="002C399C" w:rsidRDefault="002C399C">
            <w:pPr>
              <w:pStyle w:val="TableParagraph"/>
              <w:rPr>
                <w:rFonts w:ascii="Times New Roman"/>
                <w:sz w:val="16"/>
              </w:rPr>
            </w:pPr>
          </w:p>
        </w:tc>
        <w:tc>
          <w:tcPr>
            <w:tcW w:w="953" w:type="dxa"/>
          </w:tcPr>
          <w:p w14:paraId="2CC2B204" w14:textId="77777777" w:rsidR="002C399C" w:rsidRDefault="002C399C">
            <w:pPr>
              <w:pStyle w:val="TableParagraph"/>
              <w:rPr>
                <w:rFonts w:ascii="Times New Roman"/>
                <w:sz w:val="16"/>
              </w:rPr>
            </w:pPr>
          </w:p>
        </w:tc>
        <w:tc>
          <w:tcPr>
            <w:tcW w:w="1033" w:type="dxa"/>
          </w:tcPr>
          <w:p w14:paraId="44341B0B" w14:textId="77777777" w:rsidR="002C399C" w:rsidRDefault="002C399C">
            <w:pPr>
              <w:pStyle w:val="TableParagraph"/>
              <w:rPr>
                <w:rFonts w:ascii="Times New Roman"/>
                <w:sz w:val="16"/>
              </w:rPr>
            </w:pPr>
          </w:p>
        </w:tc>
        <w:tc>
          <w:tcPr>
            <w:tcW w:w="896" w:type="dxa"/>
          </w:tcPr>
          <w:p w14:paraId="1DFE5BCD" w14:textId="77777777" w:rsidR="002C399C" w:rsidRDefault="002C399C">
            <w:pPr>
              <w:pStyle w:val="TableParagraph"/>
              <w:rPr>
                <w:rFonts w:ascii="Times New Roman"/>
                <w:sz w:val="16"/>
              </w:rPr>
            </w:pPr>
          </w:p>
        </w:tc>
        <w:tc>
          <w:tcPr>
            <w:tcW w:w="990" w:type="dxa"/>
          </w:tcPr>
          <w:p w14:paraId="4214830A" w14:textId="77777777" w:rsidR="002C399C" w:rsidRDefault="002C399C">
            <w:pPr>
              <w:pStyle w:val="TableParagraph"/>
              <w:rPr>
                <w:rFonts w:ascii="Times New Roman"/>
                <w:sz w:val="16"/>
              </w:rPr>
            </w:pPr>
          </w:p>
        </w:tc>
        <w:tc>
          <w:tcPr>
            <w:tcW w:w="778" w:type="dxa"/>
          </w:tcPr>
          <w:p w14:paraId="27F3FFFC" w14:textId="77777777" w:rsidR="002C399C" w:rsidRDefault="002C399C">
            <w:pPr>
              <w:pStyle w:val="TableParagraph"/>
              <w:rPr>
                <w:rFonts w:ascii="Times New Roman"/>
                <w:sz w:val="16"/>
              </w:rPr>
            </w:pPr>
          </w:p>
        </w:tc>
        <w:tc>
          <w:tcPr>
            <w:tcW w:w="692" w:type="dxa"/>
          </w:tcPr>
          <w:p w14:paraId="56B028DB" w14:textId="77777777" w:rsidR="002C399C" w:rsidRDefault="002C399C">
            <w:pPr>
              <w:pStyle w:val="TableParagraph"/>
              <w:rPr>
                <w:rFonts w:ascii="Times New Roman"/>
                <w:sz w:val="16"/>
              </w:rPr>
            </w:pPr>
          </w:p>
        </w:tc>
      </w:tr>
      <w:tr w:rsidR="002C399C" w14:paraId="66C70D09" w14:textId="77777777">
        <w:trPr>
          <w:trHeight w:val="225"/>
        </w:trPr>
        <w:tc>
          <w:tcPr>
            <w:tcW w:w="1716" w:type="dxa"/>
          </w:tcPr>
          <w:p w14:paraId="3C3F4FF0" w14:textId="77777777" w:rsidR="002C399C" w:rsidRDefault="0062373A">
            <w:pPr>
              <w:pStyle w:val="TableParagraph"/>
              <w:spacing w:before="25" w:line="179" w:lineRule="exact"/>
              <w:ind w:left="111"/>
              <w:rPr>
                <w:sz w:val="16"/>
              </w:rPr>
            </w:pPr>
            <w:r>
              <w:rPr>
                <w:sz w:val="16"/>
              </w:rPr>
              <w:t>100</w:t>
            </w:r>
            <w:r>
              <w:rPr>
                <w:spacing w:val="-5"/>
                <w:sz w:val="16"/>
              </w:rPr>
              <w:t xml:space="preserve"> </w:t>
            </w:r>
            <w:r>
              <w:rPr>
                <w:spacing w:val="-2"/>
                <w:sz w:val="16"/>
              </w:rPr>
              <w:t>столбов</w:t>
            </w:r>
          </w:p>
        </w:tc>
        <w:tc>
          <w:tcPr>
            <w:tcW w:w="728" w:type="dxa"/>
          </w:tcPr>
          <w:p w14:paraId="63EA75DD" w14:textId="77777777" w:rsidR="002C399C" w:rsidRDefault="002C399C">
            <w:pPr>
              <w:pStyle w:val="TableParagraph"/>
              <w:rPr>
                <w:rFonts w:ascii="Times New Roman"/>
                <w:sz w:val="16"/>
              </w:rPr>
            </w:pPr>
          </w:p>
        </w:tc>
        <w:tc>
          <w:tcPr>
            <w:tcW w:w="883" w:type="dxa"/>
          </w:tcPr>
          <w:p w14:paraId="34B88AA9" w14:textId="77777777" w:rsidR="002C399C" w:rsidRDefault="002C399C">
            <w:pPr>
              <w:pStyle w:val="TableParagraph"/>
              <w:rPr>
                <w:rFonts w:ascii="Times New Roman"/>
                <w:sz w:val="16"/>
              </w:rPr>
            </w:pPr>
          </w:p>
        </w:tc>
        <w:tc>
          <w:tcPr>
            <w:tcW w:w="953" w:type="dxa"/>
          </w:tcPr>
          <w:p w14:paraId="26AC3409" w14:textId="77777777" w:rsidR="002C399C" w:rsidRDefault="002C399C">
            <w:pPr>
              <w:pStyle w:val="TableParagraph"/>
              <w:rPr>
                <w:rFonts w:ascii="Times New Roman"/>
                <w:sz w:val="16"/>
              </w:rPr>
            </w:pPr>
          </w:p>
        </w:tc>
        <w:tc>
          <w:tcPr>
            <w:tcW w:w="1033" w:type="dxa"/>
          </w:tcPr>
          <w:p w14:paraId="3755116A" w14:textId="77777777" w:rsidR="002C399C" w:rsidRDefault="002C399C">
            <w:pPr>
              <w:pStyle w:val="TableParagraph"/>
              <w:rPr>
                <w:rFonts w:ascii="Times New Roman"/>
                <w:sz w:val="16"/>
              </w:rPr>
            </w:pPr>
          </w:p>
        </w:tc>
        <w:tc>
          <w:tcPr>
            <w:tcW w:w="896" w:type="dxa"/>
          </w:tcPr>
          <w:p w14:paraId="5589E8AC" w14:textId="77777777" w:rsidR="002C399C" w:rsidRDefault="002C399C">
            <w:pPr>
              <w:pStyle w:val="TableParagraph"/>
              <w:rPr>
                <w:rFonts w:ascii="Times New Roman"/>
                <w:sz w:val="16"/>
              </w:rPr>
            </w:pPr>
          </w:p>
        </w:tc>
        <w:tc>
          <w:tcPr>
            <w:tcW w:w="990" w:type="dxa"/>
          </w:tcPr>
          <w:p w14:paraId="26AFEE2B" w14:textId="77777777" w:rsidR="002C399C" w:rsidRDefault="002C399C">
            <w:pPr>
              <w:pStyle w:val="TableParagraph"/>
              <w:rPr>
                <w:rFonts w:ascii="Times New Roman"/>
                <w:sz w:val="16"/>
              </w:rPr>
            </w:pPr>
          </w:p>
        </w:tc>
        <w:tc>
          <w:tcPr>
            <w:tcW w:w="778" w:type="dxa"/>
          </w:tcPr>
          <w:p w14:paraId="4650BFBD" w14:textId="77777777" w:rsidR="002C399C" w:rsidRDefault="002C399C">
            <w:pPr>
              <w:pStyle w:val="TableParagraph"/>
              <w:rPr>
                <w:rFonts w:ascii="Times New Roman"/>
                <w:sz w:val="16"/>
              </w:rPr>
            </w:pPr>
          </w:p>
        </w:tc>
        <w:tc>
          <w:tcPr>
            <w:tcW w:w="692" w:type="dxa"/>
          </w:tcPr>
          <w:p w14:paraId="22D88084" w14:textId="77777777" w:rsidR="002C399C" w:rsidRDefault="002C399C">
            <w:pPr>
              <w:pStyle w:val="TableParagraph"/>
              <w:rPr>
                <w:rFonts w:ascii="Times New Roman"/>
                <w:sz w:val="16"/>
              </w:rPr>
            </w:pPr>
          </w:p>
        </w:tc>
      </w:tr>
      <w:tr w:rsidR="002C399C" w14:paraId="4C624923" w14:textId="77777777">
        <w:trPr>
          <w:trHeight w:val="368"/>
        </w:trPr>
        <w:tc>
          <w:tcPr>
            <w:tcW w:w="1716" w:type="dxa"/>
          </w:tcPr>
          <w:p w14:paraId="7D4BFE3D" w14:textId="77777777" w:rsidR="002C399C" w:rsidRDefault="0062373A">
            <w:pPr>
              <w:pStyle w:val="TableParagraph"/>
              <w:spacing w:before="6" w:line="225" w:lineRule="auto"/>
              <w:ind w:left="111" w:right="375"/>
              <w:rPr>
                <w:sz w:val="16"/>
              </w:rPr>
            </w:pPr>
            <w:r>
              <w:rPr>
                <w:spacing w:val="-2"/>
                <w:sz w:val="16"/>
              </w:rPr>
              <w:t>Трубы</w:t>
            </w:r>
            <w:r>
              <w:rPr>
                <w:spacing w:val="-9"/>
                <w:sz w:val="16"/>
              </w:rPr>
              <w:t xml:space="preserve"> </w:t>
            </w:r>
            <w:r>
              <w:rPr>
                <w:spacing w:val="-2"/>
                <w:sz w:val="16"/>
              </w:rPr>
              <w:t>стальные электросварные</w:t>
            </w:r>
          </w:p>
        </w:tc>
        <w:tc>
          <w:tcPr>
            <w:tcW w:w="728" w:type="dxa"/>
          </w:tcPr>
          <w:p w14:paraId="6765608B" w14:textId="77777777" w:rsidR="002C399C" w:rsidRDefault="0062373A">
            <w:pPr>
              <w:pStyle w:val="TableParagraph"/>
              <w:spacing w:before="167"/>
              <w:ind w:left="109"/>
              <w:rPr>
                <w:sz w:val="16"/>
              </w:rPr>
            </w:pPr>
            <w:r>
              <w:rPr>
                <w:spacing w:val="-10"/>
                <w:sz w:val="16"/>
              </w:rPr>
              <w:t>2</w:t>
            </w:r>
          </w:p>
        </w:tc>
        <w:tc>
          <w:tcPr>
            <w:tcW w:w="883" w:type="dxa"/>
          </w:tcPr>
          <w:p w14:paraId="3735B466" w14:textId="77777777" w:rsidR="002C399C" w:rsidRDefault="0062373A">
            <w:pPr>
              <w:pStyle w:val="TableParagraph"/>
              <w:spacing w:before="167"/>
              <w:ind w:left="108"/>
              <w:rPr>
                <w:sz w:val="16"/>
              </w:rPr>
            </w:pPr>
            <w:r>
              <w:rPr>
                <w:spacing w:val="-2"/>
                <w:sz w:val="16"/>
              </w:rPr>
              <w:t>212,66</w:t>
            </w:r>
          </w:p>
        </w:tc>
        <w:tc>
          <w:tcPr>
            <w:tcW w:w="953" w:type="dxa"/>
          </w:tcPr>
          <w:p w14:paraId="22568938" w14:textId="77777777" w:rsidR="002C399C" w:rsidRDefault="002C399C">
            <w:pPr>
              <w:pStyle w:val="TableParagraph"/>
              <w:rPr>
                <w:rFonts w:ascii="Times New Roman"/>
                <w:sz w:val="16"/>
              </w:rPr>
            </w:pPr>
          </w:p>
        </w:tc>
        <w:tc>
          <w:tcPr>
            <w:tcW w:w="1033" w:type="dxa"/>
          </w:tcPr>
          <w:p w14:paraId="6CDAECDA" w14:textId="77777777" w:rsidR="002C399C" w:rsidRDefault="0062373A">
            <w:pPr>
              <w:pStyle w:val="TableParagraph"/>
              <w:spacing w:before="167"/>
              <w:ind w:left="113"/>
              <w:rPr>
                <w:sz w:val="16"/>
              </w:rPr>
            </w:pPr>
            <w:r>
              <w:rPr>
                <w:spacing w:val="-2"/>
                <w:sz w:val="16"/>
              </w:rPr>
              <w:t>425,32</w:t>
            </w:r>
          </w:p>
        </w:tc>
        <w:tc>
          <w:tcPr>
            <w:tcW w:w="896" w:type="dxa"/>
          </w:tcPr>
          <w:p w14:paraId="25BD5A49" w14:textId="77777777" w:rsidR="002C399C" w:rsidRDefault="002C399C">
            <w:pPr>
              <w:pStyle w:val="TableParagraph"/>
              <w:rPr>
                <w:rFonts w:ascii="Times New Roman"/>
                <w:sz w:val="16"/>
              </w:rPr>
            </w:pPr>
          </w:p>
        </w:tc>
        <w:tc>
          <w:tcPr>
            <w:tcW w:w="990" w:type="dxa"/>
          </w:tcPr>
          <w:p w14:paraId="6C3D7C5B" w14:textId="77777777" w:rsidR="002C399C" w:rsidRDefault="002C399C">
            <w:pPr>
              <w:pStyle w:val="TableParagraph"/>
              <w:rPr>
                <w:rFonts w:ascii="Times New Roman"/>
                <w:sz w:val="16"/>
              </w:rPr>
            </w:pPr>
          </w:p>
        </w:tc>
        <w:tc>
          <w:tcPr>
            <w:tcW w:w="778" w:type="dxa"/>
          </w:tcPr>
          <w:p w14:paraId="0DD8A719" w14:textId="77777777" w:rsidR="002C399C" w:rsidRDefault="002C399C">
            <w:pPr>
              <w:pStyle w:val="TableParagraph"/>
              <w:rPr>
                <w:rFonts w:ascii="Times New Roman"/>
                <w:sz w:val="16"/>
              </w:rPr>
            </w:pPr>
          </w:p>
        </w:tc>
        <w:tc>
          <w:tcPr>
            <w:tcW w:w="692" w:type="dxa"/>
          </w:tcPr>
          <w:p w14:paraId="4B8F1D42" w14:textId="77777777" w:rsidR="002C399C" w:rsidRDefault="002C399C">
            <w:pPr>
              <w:pStyle w:val="TableParagraph"/>
              <w:rPr>
                <w:rFonts w:ascii="Times New Roman"/>
                <w:sz w:val="16"/>
              </w:rPr>
            </w:pPr>
          </w:p>
        </w:tc>
      </w:tr>
      <w:tr w:rsidR="002C399C" w14:paraId="2C7A80C0" w14:textId="77777777">
        <w:trPr>
          <w:trHeight w:val="366"/>
        </w:trPr>
        <w:tc>
          <w:tcPr>
            <w:tcW w:w="1716" w:type="dxa"/>
          </w:tcPr>
          <w:p w14:paraId="719CAD96" w14:textId="77777777" w:rsidR="002C399C" w:rsidRDefault="0062373A">
            <w:pPr>
              <w:pStyle w:val="TableParagraph"/>
              <w:spacing w:before="7" w:line="223" w:lineRule="auto"/>
              <w:ind w:left="111" w:right="90"/>
              <w:rPr>
                <w:sz w:val="16"/>
              </w:rPr>
            </w:pPr>
            <w:r>
              <w:rPr>
                <w:sz w:val="16"/>
              </w:rPr>
              <w:t>прямошовные</w:t>
            </w:r>
            <w:r>
              <w:rPr>
                <w:spacing w:val="-9"/>
                <w:sz w:val="16"/>
              </w:rPr>
              <w:t xml:space="preserve"> </w:t>
            </w:r>
            <w:r>
              <w:rPr>
                <w:sz w:val="16"/>
              </w:rPr>
              <w:t xml:space="preserve">со </w:t>
            </w:r>
            <w:r>
              <w:rPr>
                <w:spacing w:val="-2"/>
                <w:sz w:val="16"/>
              </w:rPr>
              <w:t>снятой</w:t>
            </w:r>
            <w:r>
              <w:rPr>
                <w:spacing w:val="-4"/>
                <w:sz w:val="16"/>
              </w:rPr>
              <w:t xml:space="preserve"> </w:t>
            </w:r>
            <w:r>
              <w:rPr>
                <w:spacing w:val="-2"/>
                <w:sz w:val="16"/>
              </w:rPr>
              <w:t>фаской</w:t>
            </w:r>
            <w:r>
              <w:rPr>
                <w:spacing w:val="1"/>
                <w:sz w:val="16"/>
              </w:rPr>
              <w:t xml:space="preserve"> </w:t>
            </w:r>
            <w:r>
              <w:rPr>
                <w:spacing w:val="-7"/>
                <w:sz w:val="16"/>
              </w:rPr>
              <w:t>из</w:t>
            </w:r>
          </w:p>
        </w:tc>
        <w:tc>
          <w:tcPr>
            <w:tcW w:w="728" w:type="dxa"/>
          </w:tcPr>
          <w:p w14:paraId="22BC4696" w14:textId="77777777" w:rsidR="002C399C" w:rsidRDefault="002C399C">
            <w:pPr>
              <w:pStyle w:val="TableParagraph"/>
              <w:rPr>
                <w:rFonts w:ascii="Times New Roman"/>
                <w:sz w:val="16"/>
              </w:rPr>
            </w:pPr>
          </w:p>
        </w:tc>
        <w:tc>
          <w:tcPr>
            <w:tcW w:w="883" w:type="dxa"/>
          </w:tcPr>
          <w:p w14:paraId="2BEC9BF8" w14:textId="77777777" w:rsidR="002C399C" w:rsidRDefault="002C399C">
            <w:pPr>
              <w:pStyle w:val="TableParagraph"/>
              <w:rPr>
                <w:rFonts w:ascii="Times New Roman"/>
                <w:sz w:val="16"/>
              </w:rPr>
            </w:pPr>
          </w:p>
        </w:tc>
        <w:tc>
          <w:tcPr>
            <w:tcW w:w="953" w:type="dxa"/>
          </w:tcPr>
          <w:p w14:paraId="2F284AC4" w14:textId="77777777" w:rsidR="002C399C" w:rsidRDefault="002C399C">
            <w:pPr>
              <w:pStyle w:val="TableParagraph"/>
              <w:rPr>
                <w:rFonts w:ascii="Times New Roman"/>
                <w:sz w:val="16"/>
              </w:rPr>
            </w:pPr>
          </w:p>
        </w:tc>
        <w:tc>
          <w:tcPr>
            <w:tcW w:w="1033" w:type="dxa"/>
          </w:tcPr>
          <w:p w14:paraId="37C91A98" w14:textId="77777777" w:rsidR="002C399C" w:rsidRDefault="002C399C">
            <w:pPr>
              <w:pStyle w:val="TableParagraph"/>
              <w:rPr>
                <w:rFonts w:ascii="Times New Roman"/>
                <w:sz w:val="16"/>
              </w:rPr>
            </w:pPr>
          </w:p>
        </w:tc>
        <w:tc>
          <w:tcPr>
            <w:tcW w:w="896" w:type="dxa"/>
          </w:tcPr>
          <w:p w14:paraId="390E0772" w14:textId="77777777" w:rsidR="002C399C" w:rsidRDefault="002C399C">
            <w:pPr>
              <w:pStyle w:val="TableParagraph"/>
              <w:rPr>
                <w:rFonts w:ascii="Times New Roman"/>
                <w:sz w:val="16"/>
              </w:rPr>
            </w:pPr>
          </w:p>
        </w:tc>
        <w:tc>
          <w:tcPr>
            <w:tcW w:w="990" w:type="dxa"/>
          </w:tcPr>
          <w:p w14:paraId="6A406C2A" w14:textId="77777777" w:rsidR="002C399C" w:rsidRDefault="002C399C">
            <w:pPr>
              <w:pStyle w:val="TableParagraph"/>
              <w:rPr>
                <w:rFonts w:ascii="Times New Roman"/>
                <w:sz w:val="16"/>
              </w:rPr>
            </w:pPr>
          </w:p>
        </w:tc>
        <w:tc>
          <w:tcPr>
            <w:tcW w:w="778" w:type="dxa"/>
          </w:tcPr>
          <w:p w14:paraId="44827999" w14:textId="77777777" w:rsidR="002C399C" w:rsidRDefault="002C399C">
            <w:pPr>
              <w:pStyle w:val="TableParagraph"/>
              <w:rPr>
                <w:rFonts w:ascii="Times New Roman"/>
                <w:sz w:val="16"/>
              </w:rPr>
            </w:pPr>
          </w:p>
        </w:tc>
        <w:tc>
          <w:tcPr>
            <w:tcW w:w="692" w:type="dxa"/>
          </w:tcPr>
          <w:p w14:paraId="5C7FC377" w14:textId="77777777" w:rsidR="002C399C" w:rsidRDefault="002C399C">
            <w:pPr>
              <w:pStyle w:val="TableParagraph"/>
              <w:rPr>
                <w:rFonts w:ascii="Times New Roman"/>
                <w:sz w:val="16"/>
              </w:rPr>
            </w:pPr>
          </w:p>
        </w:tc>
      </w:tr>
      <w:tr w:rsidR="002C399C" w14:paraId="5BEDFF00" w14:textId="77777777">
        <w:trPr>
          <w:trHeight w:val="368"/>
        </w:trPr>
        <w:tc>
          <w:tcPr>
            <w:tcW w:w="1716" w:type="dxa"/>
          </w:tcPr>
          <w:p w14:paraId="72AA1B64" w14:textId="77777777" w:rsidR="002C399C" w:rsidRDefault="0062373A">
            <w:pPr>
              <w:pStyle w:val="TableParagraph"/>
              <w:spacing w:before="3" w:line="228" w:lineRule="auto"/>
              <w:ind w:left="111" w:right="340"/>
              <w:rPr>
                <w:sz w:val="16"/>
              </w:rPr>
            </w:pPr>
            <w:r>
              <w:rPr>
                <w:sz w:val="16"/>
              </w:rPr>
              <w:t>стали</w:t>
            </w:r>
            <w:r>
              <w:rPr>
                <w:spacing w:val="-4"/>
                <w:sz w:val="16"/>
              </w:rPr>
              <w:t xml:space="preserve"> </w:t>
            </w:r>
            <w:r>
              <w:rPr>
                <w:sz w:val="16"/>
              </w:rPr>
              <w:t xml:space="preserve">марок </w:t>
            </w:r>
            <w:r>
              <w:rPr>
                <w:spacing w:val="-4"/>
                <w:sz w:val="16"/>
              </w:rPr>
              <w:t>БСт2кп-БСт4кп</w:t>
            </w:r>
            <w:r>
              <w:rPr>
                <w:spacing w:val="-15"/>
                <w:sz w:val="16"/>
              </w:rPr>
              <w:t xml:space="preserve"> </w:t>
            </w:r>
            <w:r>
              <w:rPr>
                <w:spacing w:val="-4"/>
                <w:sz w:val="16"/>
              </w:rPr>
              <w:t>и</w:t>
            </w:r>
          </w:p>
        </w:tc>
        <w:tc>
          <w:tcPr>
            <w:tcW w:w="728" w:type="dxa"/>
          </w:tcPr>
          <w:p w14:paraId="02E9BCC6" w14:textId="77777777" w:rsidR="002C399C" w:rsidRDefault="002C399C">
            <w:pPr>
              <w:pStyle w:val="TableParagraph"/>
              <w:rPr>
                <w:rFonts w:ascii="Times New Roman"/>
                <w:sz w:val="16"/>
              </w:rPr>
            </w:pPr>
          </w:p>
        </w:tc>
        <w:tc>
          <w:tcPr>
            <w:tcW w:w="883" w:type="dxa"/>
          </w:tcPr>
          <w:p w14:paraId="5BFBABB4" w14:textId="77777777" w:rsidR="002C399C" w:rsidRDefault="002C399C">
            <w:pPr>
              <w:pStyle w:val="TableParagraph"/>
              <w:rPr>
                <w:rFonts w:ascii="Times New Roman"/>
                <w:sz w:val="16"/>
              </w:rPr>
            </w:pPr>
          </w:p>
        </w:tc>
        <w:tc>
          <w:tcPr>
            <w:tcW w:w="953" w:type="dxa"/>
          </w:tcPr>
          <w:p w14:paraId="60F705F0" w14:textId="77777777" w:rsidR="002C399C" w:rsidRDefault="002C399C">
            <w:pPr>
              <w:pStyle w:val="TableParagraph"/>
              <w:rPr>
                <w:rFonts w:ascii="Times New Roman"/>
                <w:sz w:val="16"/>
              </w:rPr>
            </w:pPr>
          </w:p>
        </w:tc>
        <w:tc>
          <w:tcPr>
            <w:tcW w:w="1033" w:type="dxa"/>
          </w:tcPr>
          <w:p w14:paraId="7FABA818" w14:textId="77777777" w:rsidR="002C399C" w:rsidRDefault="002C399C">
            <w:pPr>
              <w:pStyle w:val="TableParagraph"/>
              <w:rPr>
                <w:rFonts w:ascii="Times New Roman"/>
                <w:sz w:val="16"/>
              </w:rPr>
            </w:pPr>
          </w:p>
        </w:tc>
        <w:tc>
          <w:tcPr>
            <w:tcW w:w="896" w:type="dxa"/>
          </w:tcPr>
          <w:p w14:paraId="775C8DBD" w14:textId="77777777" w:rsidR="002C399C" w:rsidRDefault="002C399C">
            <w:pPr>
              <w:pStyle w:val="TableParagraph"/>
              <w:rPr>
                <w:rFonts w:ascii="Times New Roman"/>
                <w:sz w:val="16"/>
              </w:rPr>
            </w:pPr>
          </w:p>
        </w:tc>
        <w:tc>
          <w:tcPr>
            <w:tcW w:w="990" w:type="dxa"/>
          </w:tcPr>
          <w:p w14:paraId="34B67097" w14:textId="77777777" w:rsidR="002C399C" w:rsidRDefault="002C399C">
            <w:pPr>
              <w:pStyle w:val="TableParagraph"/>
              <w:rPr>
                <w:rFonts w:ascii="Times New Roman"/>
                <w:sz w:val="16"/>
              </w:rPr>
            </w:pPr>
          </w:p>
        </w:tc>
        <w:tc>
          <w:tcPr>
            <w:tcW w:w="778" w:type="dxa"/>
          </w:tcPr>
          <w:p w14:paraId="560A1E1B" w14:textId="77777777" w:rsidR="002C399C" w:rsidRDefault="002C399C">
            <w:pPr>
              <w:pStyle w:val="TableParagraph"/>
              <w:rPr>
                <w:rFonts w:ascii="Times New Roman"/>
                <w:sz w:val="16"/>
              </w:rPr>
            </w:pPr>
          </w:p>
        </w:tc>
        <w:tc>
          <w:tcPr>
            <w:tcW w:w="692" w:type="dxa"/>
          </w:tcPr>
          <w:p w14:paraId="5D31D610" w14:textId="77777777" w:rsidR="002C399C" w:rsidRDefault="002C399C">
            <w:pPr>
              <w:pStyle w:val="TableParagraph"/>
              <w:rPr>
                <w:rFonts w:ascii="Times New Roman"/>
                <w:sz w:val="16"/>
              </w:rPr>
            </w:pPr>
          </w:p>
        </w:tc>
      </w:tr>
      <w:tr w:rsidR="002C399C" w14:paraId="2CF39BC1" w14:textId="77777777">
        <w:trPr>
          <w:trHeight w:val="366"/>
        </w:trPr>
        <w:tc>
          <w:tcPr>
            <w:tcW w:w="1716" w:type="dxa"/>
          </w:tcPr>
          <w:p w14:paraId="545C7F03" w14:textId="77777777" w:rsidR="002C399C" w:rsidRDefault="0062373A">
            <w:pPr>
              <w:pStyle w:val="TableParagraph"/>
              <w:spacing w:before="4" w:line="225" w:lineRule="auto"/>
              <w:ind w:left="111" w:right="180"/>
              <w:rPr>
                <w:sz w:val="16"/>
              </w:rPr>
            </w:pPr>
            <w:r>
              <w:rPr>
                <w:spacing w:val="-2"/>
                <w:sz w:val="16"/>
              </w:rPr>
              <w:t>БСт2пс-БСт4пс наружный</w:t>
            </w:r>
            <w:r>
              <w:rPr>
                <w:spacing w:val="-9"/>
                <w:sz w:val="16"/>
              </w:rPr>
              <w:t xml:space="preserve"> </w:t>
            </w:r>
            <w:r>
              <w:rPr>
                <w:spacing w:val="-2"/>
                <w:sz w:val="16"/>
              </w:rPr>
              <w:t>диаметр</w:t>
            </w:r>
          </w:p>
        </w:tc>
        <w:tc>
          <w:tcPr>
            <w:tcW w:w="728" w:type="dxa"/>
          </w:tcPr>
          <w:p w14:paraId="7B817206" w14:textId="77777777" w:rsidR="002C399C" w:rsidRDefault="002C399C">
            <w:pPr>
              <w:pStyle w:val="TableParagraph"/>
              <w:rPr>
                <w:rFonts w:ascii="Times New Roman"/>
                <w:sz w:val="16"/>
              </w:rPr>
            </w:pPr>
          </w:p>
        </w:tc>
        <w:tc>
          <w:tcPr>
            <w:tcW w:w="883" w:type="dxa"/>
          </w:tcPr>
          <w:p w14:paraId="30004B83" w14:textId="77777777" w:rsidR="002C399C" w:rsidRDefault="002C399C">
            <w:pPr>
              <w:pStyle w:val="TableParagraph"/>
              <w:rPr>
                <w:rFonts w:ascii="Times New Roman"/>
                <w:sz w:val="16"/>
              </w:rPr>
            </w:pPr>
          </w:p>
        </w:tc>
        <w:tc>
          <w:tcPr>
            <w:tcW w:w="953" w:type="dxa"/>
          </w:tcPr>
          <w:p w14:paraId="165DB9D5" w14:textId="77777777" w:rsidR="002C399C" w:rsidRDefault="002C399C">
            <w:pPr>
              <w:pStyle w:val="TableParagraph"/>
              <w:rPr>
                <w:rFonts w:ascii="Times New Roman"/>
                <w:sz w:val="16"/>
              </w:rPr>
            </w:pPr>
          </w:p>
        </w:tc>
        <w:tc>
          <w:tcPr>
            <w:tcW w:w="1033" w:type="dxa"/>
          </w:tcPr>
          <w:p w14:paraId="24AEE0AB" w14:textId="77777777" w:rsidR="002C399C" w:rsidRDefault="002C399C">
            <w:pPr>
              <w:pStyle w:val="TableParagraph"/>
              <w:rPr>
                <w:rFonts w:ascii="Times New Roman"/>
                <w:sz w:val="16"/>
              </w:rPr>
            </w:pPr>
          </w:p>
        </w:tc>
        <w:tc>
          <w:tcPr>
            <w:tcW w:w="896" w:type="dxa"/>
          </w:tcPr>
          <w:p w14:paraId="63EDD41D" w14:textId="77777777" w:rsidR="002C399C" w:rsidRDefault="002C399C">
            <w:pPr>
              <w:pStyle w:val="TableParagraph"/>
              <w:rPr>
                <w:rFonts w:ascii="Times New Roman"/>
                <w:sz w:val="16"/>
              </w:rPr>
            </w:pPr>
          </w:p>
        </w:tc>
        <w:tc>
          <w:tcPr>
            <w:tcW w:w="990" w:type="dxa"/>
          </w:tcPr>
          <w:p w14:paraId="35EF4E21" w14:textId="77777777" w:rsidR="002C399C" w:rsidRDefault="002C399C">
            <w:pPr>
              <w:pStyle w:val="TableParagraph"/>
              <w:rPr>
                <w:rFonts w:ascii="Times New Roman"/>
                <w:sz w:val="16"/>
              </w:rPr>
            </w:pPr>
          </w:p>
        </w:tc>
        <w:tc>
          <w:tcPr>
            <w:tcW w:w="778" w:type="dxa"/>
          </w:tcPr>
          <w:p w14:paraId="3895098D" w14:textId="77777777" w:rsidR="002C399C" w:rsidRDefault="002C399C">
            <w:pPr>
              <w:pStyle w:val="TableParagraph"/>
              <w:rPr>
                <w:rFonts w:ascii="Times New Roman"/>
                <w:sz w:val="16"/>
              </w:rPr>
            </w:pPr>
          </w:p>
        </w:tc>
        <w:tc>
          <w:tcPr>
            <w:tcW w:w="692" w:type="dxa"/>
          </w:tcPr>
          <w:p w14:paraId="489C3D97" w14:textId="77777777" w:rsidR="002C399C" w:rsidRDefault="002C399C">
            <w:pPr>
              <w:pStyle w:val="TableParagraph"/>
              <w:rPr>
                <w:rFonts w:ascii="Times New Roman"/>
                <w:sz w:val="16"/>
              </w:rPr>
            </w:pPr>
          </w:p>
        </w:tc>
      </w:tr>
      <w:tr w:rsidR="002C399C" w14:paraId="34D68099" w14:textId="77777777">
        <w:trPr>
          <w:trHeight w:val="369"/>
        </w:trPr>
        <w:tc>
          <w:tcPr>
            <w:tcW w:w="1716" w:type="dxa"/>
          </w:tcPr>
          <w:p w14:paraId="18AB030C" w14:textId="77777777" w:rsidR="002C399C" w:rsidRDefault="0062373A">
            <w:pPr>
              <w:pStyle w:val="TableParagraph"/>
              <w:spacing w:line="172" w:lineRule="exact"/>
              <w:ind w:left="111"/>
              <w:rPr>
                <w:sz w:val="16"/>
              </w:rPr>
            </w:pPr>
            <w:r>
              <w:rPr>
                <w:sz w:val="16"/>
              </w:rPr>
              <w:t>57</w:t>
            </w:r>
            <w:r>
              <w:rPr>
                <w:spacing w:val="-7"/>
                <w:sz w:val="16"/>
              </w:rPr>
              <w:t xml:space="preserve"> </w:t>
            </w:r>
            <w:r>
              <w:rPr>
                <w:sz w:val="16"/>
              </w:rPr>
              <w:t>мм,</w:t>
            </w:r>
            <w:r>
              <w:rPr>
                <w:spacing w:val="-6"/>
                <w:sz w:val="16"/>
              </w:rPr>
              <w:t xml:space="preserve"> </w:t>
            </w:r>
            <w:r>
              <w:rPr>
                <w:spacing w:val="-2"/>
                <w:sz w:val="16"/>
              </w:rPr>
              <w:t>толщина</w:t>
            </w:r>
          </w:p>
          <w:p w14:paraId="73A0A538" w14:textId="77777777" w:rsidR="002C399C" w:rsidRDefault="0062373A">
            <w:pPr>
              <w:pStyle w:val="TableParagraph"/>
              <w:spacing w:line="176" w:lineRule="exact"/>
              <w:ind w:left="111"/>
              <w:rPr>
                <w:sz w:val="16"/>
              </w:rPr>
            </w:pPr>
            <w:r>
              <w:rPr>
                <w:sz w:val="16"/>
              </w:rPr>
              <w:t>стенки</w:t>
            </w:r>
            <w:r>
              <w:rPr>
                <w:spacing w:val="-10"/>
                <w:sz w:val="16"/>
              </w:rPr>
              <w:t xml:space="preserve"> </w:t>
            </w:r>
            <w:r>
              <w:rPr>
                <w:sz w:val="16"/>
              </w:rPr>
              <w:t>4</w:t>
            </w:r>
            <w:r>
              <w:rPr>
                <w:spacing w:val="-10"/>
                <w:sz w:val="16"/>
              </w:rPr>
              <w:t xml:space="preserve"> </w:t>
            </w:r>
            <w:r>
              <w:rPr>
                <w:spacing w:val="-5"/>
                <w:sz w:val="16"/>
              </w:rPr>
              <w:t>мм,</w:t>
            </w:r>
          </w:p>
        </w:tc>
        <w:tc>
          <w:tcPr>
            <w:tcW w:w="728" w:type="dxa"/>
          </w:tcPr>
          <w:p w14:paraId="74EF4895" w14:textId="77777777" w:rsidR="002C399C" w:rsidRDefault="002C399C">
            <w:pPr>
              <w:pStyle w:val="TableParagraph"/>
              <w:rPr>
                <w:rFonts w:ascii="Times New Roman"/>
                <w:sz w:val="16"/>
              </w:rPr>
            </w:pPr>
          </w:p>
        </w:tc>
        <w:tc>
          <w:tcPr>
            <w:tcW w:w="883" w:type="dxa"/>
          </w:tcPr>
          <w:p w14:paraId="1AC0640F" w14:textId="77777777" w:rsidR="002C399C" w:rsidRDefault="002C399C">
            <w:pPr>
              <w:pStyle w:val="TableParagraph"/>
              <w:rPr>
                <w:rFonts w:ascii="Times New Roman"/>
                <w:sz w:val="16"/>
              </w:rPr>
            </w:pPr>
          </w:p>
        </w:tc>
        <w:tc>
          <w:tcPr>
            <w:tcW w:w="953" w:type="dxa"/>
          </w:tcPr>
          <w:p w14:paraId="61CB4487" w14:textId="77777777" w:rsidR="002C399C" w:rsidRDefault="002C399C">
            <w:pPr>
              <w:pStyle w:val="TableParagraph"/>
              <w:rPr>
                <w:rFonts w:ascii="Times New Roman"/>
                <w:sz w:val="16"/>
              </w:rPr>
            </w:pPr>
          </w:p>
        </w:tc>
        <w:tc>
          <w:tcPr>
            <w:tcW w:w="1033" w:type="dxa"/>
          </w:tcPr>
          <w:p w14:paraId="4E10C7E8" w14:textId="77777777" w:rsidR="002C399C" w:rsidRDefault="002C399C">
            <w:pPr>
              <w:pStyle w:val="TableParagraph"/>
              <w:rPr>
                <w:rFonts w:ascii="Times New Roman"/>
                <w:sz w:val="16"/>
              </w:rPr>
            </w:pPr>
          </w:p>
        </w:tc>
        <w:tc>
          <w:tcPr>
            <w:tcW w:w="896" w:type="dxa"/>
          </w:tcPr>
          <w:p w14:paraId="74D1F974" w14:textId="77777777" w:rsidR="002C399C" w:rsidRDefault="002C399C">
            <w:pPr>
              <w:pStyle w:val="TableParagraph"/>
              <w:rPr>
                <w:rFonts w:ascii="Times New Roman"/>
                <w:sz w:val="16"/>
              </w:rPr>
            </w:pPr>
          </w:p>
        </w:tc>
        <w:tc>
          <w:tcPr>
            <w:tcW w:w="990" w:type="dxa"/>
          </w:tcPr>
          <w:p w14:paraId="365BBFBE" w14:textId="77777777" w:rsidR="002C399C" w:rsidRDefault="002C399C">
            <w:pPr>
              <w:pStyle w:val="TableParagraph"/>
              <w:rPr>
                <w:rFonts w:ascii="Times New Roman"/>
                <w:sz w:val="16"/>
              </w:rPr>
            </w:pPr>
          </w:p>
        </w:tc>
        <w:tc>
          <w:tcPr>
            <w:tcW w:w="778" w:type="dxa"/>
          </w:tcPr>
          <w:p w14:paraId="78D7A560" w14:textId="77777777" w:rsidR="002C399C" w:rsidRDefault="002C399C">
            <w:pPr>
              <w:pStyle w:val="TableParagraph"/>
              <w:rPr>
                <w:rFonts w:ascii="Times New Roman"/>
                <w:sz w:val="16"/>
              </w:rPr>
            </w:pPr>
          </w:p>
        </w:tc>
        <w:tc>
          <w:tcPr>
            <w:tcW w:w="692" w:type="dxa"/>
          </w:tcPr>
          <w:p w14:paraId="03F04D6A" w14:textId="77777777" w:rsidR="002C399C" w:rsidRDefault="002C399C">
            <w:pPr>
              <w:pStyle w:val="TableParagraph"/>
              <w:rPr>
                <w:rFonts w:ascii="Times New Roman"/>
                <w:sz w:val="16"/>
              </w:rPr>
            </w:pPr>
          </w:p>
        </w:tc>
      </w:tr>
      <w:tr w:rsidR="002C399C" w14:paraId="557D42E3" w14:textId="77777777">
        <w:trPr>
          <w:trHeight w:val="225"/>
        </w:trPr>
        <w:tc>
          <w:tcPr>
            <w:tcW w:w="1716" w:type="dxa"/>
          </w:tcPr>
          <w:p w14:paraId="2410440D" w14:textId="77777777" w:rsidR="002C399C" w:rsidRDefault="0062373A">
            <w:pPr>
              <w:pStyle w:val="TableParagraph"/>
              <w:spacing w:before="23"/>
              <w:ind w:left="111"/>
              <w:rPr>
                <w:sz w:val="16"/>
              </w:rPr>
            </w:pPr>
            <w:r>
              <w:rPr>
                <w:spacing w:val="-10"/>
                <w:sz w:val="16"/>
              </w:rPr>
              <w:t>м</w:t>
            </w:r>
          </w:p>
        </w:tc>
        <w:tc>
          <w:tcPr>
            <w:tcW w:w="728" w:type="dxa"/>
          </w:tcPr>
          <w:p w14:paraId="1F0F71BA" w14:textId="77777777" w:rsidR="002C399C" w:rsidRDefault="002C399C">
            <w:pPr>
              <w:pStyle w:val="TableParagraph"/>
              <w:rPr>
                <w:rFonts w:ascii="Times New Roman"/>
                <w:sz w:val="16"/>
              </w:rPr>
            </w:pPr>
          </w:p>
        </w:tc>
        <w:tc>
          <w:tcPr>
            <w:tcW w:w="883" w:type="dxa"/>
          </w:tcPr>
          <w:p w14:paraId="2E8ABF98" w14:textId="77777777" w:rsidR="002C399C" w:rsidRDefault="002C399C">
            <w:pPr>
              <w:pStyle w:val="TableParagraph"/>
              <w:rPr>
                <w:rFonts w:ascii="Times New Roman"/>
                <w:sz w:val="16"/>
              </w:rPr>
            </w:pPr>
          </w:p>
        </w:tc>
        <w:tc>
          <w:tcPr>
            <w:tcW w:w="953" w:type="dxa"/>
          </w:tcPr>
          <w:p w14:paraId="1BE4E796" w14:textId="77777777" w:rsidR="002C399C" w:rsidRDefault="002C399C">
            <w:pPr>
              <w:pStyle w:val="TableParagraph"/>
              <w:rPr>
                <w:rFonts w:ascii="Times New Roman"/>
                <w:sz w:val="16"/>
              </w:rPr>
            </w:pPr>
          </w:p>
        </w:tc>
        <w:tc>
          <w:tcPr>
            <w:tcW w:w="1033" w:type="dxa"/>
          </w:tcPr>
          <w:p w14:paraId="37953644" w14:textId="77777777" w:rsidR="002C399C" w:rsidRDefault="002C399C">
            <w:pPr>
              <w:pStyle w:val="TableParagraph"/>
              <w:rPr>
                <w:rFonts w:ascii="Times New Roman"/>
                <w:sz w:val="16"/>
              </w:rPr>
            </w:pPr>
          </w:p>
        </w:tc>
        <w:tc>
          <w:tcPr>
            <w:tcW w:w="896" w:type="dxa"/>
          </w:tcPr>
          <w:p w14:paraId="724FA132" w14:textId="77777777" w:rsidR="002C399C" w:rsidRDefault="002C399C">
            <w:pPr>
              <w:pStyle w:val="TableParagraph"/>
              <w:rPr>
                <w:rFonts w:ascii="Times New Roman"/>
                <w:sz w:val="16"/>
              </w:rPr>
            </w:pPr>
          </w:p>
        </w:tc>
        <w:tc>
          <w:tcPr>
            <w:tcW w:w="990" w:type="dxa"/>
          </w:tcPr>
          <w:p w14:paraId="73E7FAD7" w14:textId="77777777" w:rsidR="002C399C" w:rsidRDefault="002C399C">
            <w:pPr>
              <w:pStyle w:val="TableParagraph"/>
              <w:rPr>
                <w:rFonts w:ascii="Times New Roman"/>
                <w:sz w:val="16"/>
              </w:rPr>
            </w:pPr>
          </w:p>
        </w:tc>
        <w:tc>
          <w:tcPr>
            <w:tcW w:w="778" w:type="dxa"/>
          </w:tcPr>
          <w:p w14:paraId="258EF7BA" w14:textId="77777777" w:rsidR="002C399C" w:rsidRDefault="002C399C">
            <w:pPr>
              <w:pStyle w:val="TableParagraph"/>
              <w:rPr>
                <w:rFonts w:ascii="Times New Roman"/>
                <w:sz w:val="16"/>
              </w:rPr>
            </w:pPr>
          </w:p>
        </w:tc>
        <w:tc>
          <w:tcPr>
            <w:tcW w:w="692" w:type="dxa"/>
          </w:tcPr>
          <w:p w14:paraId="78C26A84" w14:textId="77777777" w:rsidR="002C399C" w:rsidRDefault="002C399C">
            <w:pPr>
              <w:pStyle w:val="TableParagraph"/>
              <w:rPr>
                <w:rFonts w:ascii="Times New Roman"/>
                <w:sz w:val="16"/>
              </w:rPr>
            </w:pPr>
          </w:p>
        </w:tc>
      </w:tr>
      <w:tr w:rsidR="002C399C" w14:paraId="391DE847" w14:textId="77777777">
        <w:trPr>
          <w:trHeight w:val="365"/>
        </w:trPr>
        <w:tc>
          <w:tcPr>
            <w:tcW w:w="1716" w:type="dxa"/>
          </w:tcPr>
          <w:p w14:paraId="417BDEE6" w14:textId="77777777" w:rsidR="002C399C" w:rsidRDefault="0062373A">
            <w:pPr>
              <w:pStyle w:val="TableParagraph"/>
              <w:spacing w:line="178" w:lineRule="exact"/>
              <w:ind w:left="111"/>
              <w:rPr>
                <w:sz w:val="16"/>
              </w:rPr>
            </w:pPr>
            <w:r>
              <w:rPr>
                <w:spacing w:val="-2"/>
                <w:sz w:val="16"/>
              </w:rPr>
              <w:t>Бетон</w:t>
            </w:r>
            <w:r>
              <w:rPr>
                <w:spacing w:val="-9"/>
                <w:sz w:val="16"/>
              </w:rPr>
              <w:t xml:space="preserve"> </w:t>
            </w:r>
            <w:r>
              <w:rPr>
                <w:spacing w:val="-2"/>
                <w:sz w:val="16"/>
              </w:rPr>
              <w:t>тяжелый,</w:t>
            </w:r>
          </w:p>
          <w:p w14:paraId="4822EEA0" w14:textId="77777777" w:rsidR="002C399C" w:rsidRDefault="0062373A">
            <w:pPr>
              <w:pStyle w:val="TableParagraph"/>
              <w:spacing w:before="1" w:line="166" w:lineRule="exact"/>
              <w:ind w:left="111"/>
              <w:rPr>
                <w:sz w:val="16"/>
              </w:rPr>
            </w:pPr>
            <w:r>
              <w:rPr>
                <w:sz w:val="16"/>
              </w:rPr>
              <w:t>класс</w:t>
            </w:r>
            <w:r>
              <w:rPr>
                <w:spacing w:val="-6"/>
                <w:sz w:val="16"/>
              </w:rPr>
              <w:t xml:space="preserve"> </w:t>
            </w:r>
            <w:r>
              <w:rPr>
                <w:spacing w:val="-2"/>
                <w:sz w:val="16"/>
              </w:rPr>
              <w:t>В22,5</w:t>
            </w:r>
          </w:p>
        </w:tc>
        <w:tc>
          <w:tcPr>
            <w:tcW w:w="728" w:type="dxa"/>
          </w:tcPr>
          <w:p w14:paraId="7F295E7E" w14:textId="77777777" w:rsidR="002C399C" w:rsidRDefault="0062373A">
            <w:pPr>
              <w:pStyle w:val="TableParagraph"/>
              <w:spacing w:before="165"/>
              <w:ind w:left="109"/>
              <w:rPr>
                <w:sz w:val="16"/>
              </w:rPr>
            </w:pPr>
            <w:r>
              <w:rPr>
                <w:spacing w:val="-2"/>
                <w:sz w:val="16"/>
              </w:rPr>
              <w:t>0,1268</w:t>
            </w:r>
          </w:p>
        </w:tc>
        <w:tc>
          <w:tcPr>
            <w:tcW w:w="883" w:type="dxa"/>
          </w:tcPr>
          <w:p w14:paraId="711AF6F7" w14:textId="77777777" w:rsidR="002C399C" w:rsidRDefault="0062373A">
            <w:pPr>
              <w:pStyle w:val="TableParagraph"/>
              <w:spacing w:before="165"/>
              <w:ind w:left="108"/>
              <w:rPr>
                <w:sz w:val="16"/>
              </w:rPr>
            </w:pPr>
            <w:r>
              <w:rPr>
                <w:spacing w:val="-2"/>
                <w:sz w:val="16"/>
              </w:rPr>
              <w:t>3864,28</w:t>
            </w:r>
          </w:p>
        </w:tc>
        <w:tc>
          <w:tcPr>
            <w:tcW w:w="953" w:type="dxa"/>
          </w:tcPr>
          <w:p w14:paraId="328150DA" w14:textId="77777777" w:rsidR="002C399C" w:rsidRDefault="002C399C">
            <w:pPr>
              <w:pStyle w:val="TableParagraph"/>
              <w:rPr>
                <w:rFonts w:ascii="Times New Roman"/>
                <w:sz w:val="16"/>
              </w:rPr>
            </w:pPr>
          </w:p>
        </w:tc>
        <w:tc>
          <w:tcPr>
            <w:tcW w:w="1033" w:type="dxa"/>
          </w:tcPr>
          <w:p w14:paraId="26077D0F" w14:textId="77777777" w:rsidR="002C399C" w:rsidRDefault="0062373A">
            <w:pPr>
              <w:pStyle w:val="TableParagraph"/>
              <w:spacing w:before="165"/>
              <w:ind w:left="113"/>
              <w:rPr>
                <w:sz w:val="16"/>
              </w:rPr>
            </w:pPr>
            <w:r>
              <w:rPr>
                <w:spacing w:val="-2"/>
                <w:sz w:val="16"/>
              </w:rPr>
              <w:t>489,99</w:t>
            </w:r>
          </w:p>
        </w:tc>
        <w:tc>
          <w:tcPr>
            <w:tcW w:w="896" w:type="dxa"/>
          </w:tcPr>
          <w:p w14:paraId="08557554" w14:textId="77777777" w:rsidR="002C399C" w:rsidRDefault="002C399C">
            <w:pPr>
              <w:pStyle w:val="TableParagraph"/>
              <w:rPr>
                <w:rFonts w:ascii="Times New Roman"/>
                <w:sz w:val="16"/>
              </w:rPr>
            </w:pPr>
          </w:p>
        </w:tc>
        <w:tc>
          <w:tcPr>
            <w:tcW w:w="990" w:type="dxa"/>
          </w:tcPr>
          <w:p w14:paraId="5182D8ED" w14:textId="77777777" w:rsidR="002C399C" w:rsidRDefault="002C399C">
            <w:pPr>
              <w:pStyle w:val="TableParagraph"/>
              <w:rPr>
                <w:rFonts w:ascii="Times New Roman"/>
                <w:sz w:val="16"/>
              </w:rPr>
            </w:pPr>
          </w:p>
        </w:tc>
        <w:tc>
          <w:tcPr>
            <w:tcW w:w="778" w:type="dxa"/>
          </w:tcPr>
          <w:p w14:paraId="23C8EBE5" w14:textId="77777777" w:rsidR="002C399C" w:rsidRDefault="002C399C">
            <w:pPr>
              <w:pStyle w:val="TableParagraph"/>
              <w:rPr>
                <w:rFonts w:ascii="Times New Roman"/>
                <w:sz w:val="16"/>
              </w:rPr>
            </w:pPr>
          </w:p>
        </w:tc>
        <w:tc>
          <w:tcPr>
            <w:tcW w:w="692" w:type="dxa"/>
          </w:tcPr>
          <w:p w14:paraId="6E0E63F7" w14:textId="77777777" w:rsidR="002C399C" w:rsidRDefault="002C399C">
            <w:pPr>
              <w:pStyle w:val="TableParagraph"/>
              <w:rPr>
                <w:rFonts w:ascii="Times New Roman"/>
                <w:sz w:val="16"/>
              </w:rPr>
            </w:pPr>
          </w:p>
        </w:tc>
      </w:tr>
      <w:tr w:rsidR="002C399C" w14:paraId="37E5BA50" w14:textId="77777777">
        <w:trPr>
          <w:trHeight w:val="225"/>
        </w:trPr>
        <w:tc>
          <w:tcPr>
            <w:tcW w:w="1716" w:type="dxa"/>
          </w:tcPr>
          <w:p w14:paraId="4B64B4D9" w14:textId="77777777" w:rsidR="002C399C" w:rsidRDefault="0062373A">
            <w:pPr>
              <w:pStyle w:val="TableParagraph"/>
              <w:spacing w:before="24" w:line="181" w:lineRule="exact"/>
              <w:ind w:left="111"/>
              <w:rPr>
                <w:sz w:val="16"/>
              </w:rPr>
            </w:pPr>
            <w:r>
              <w:rPr>
                <w:spacing w:val="-2"/>
                <w:sz w:val="16"/>
              </w:rPr>
              <w:t>(М300),</w:t>
            </w:r>
          </w:p>
        </w:tc>
        <w:tc>
          <w:tcPr>
            <w:tcW w:w="728" w:type="dxa"/>
          </w:tcPr>
          <w:p w14:paraId="717AC67D" w14:textId="77777777" w:rsidR="002C399C" w:rsidRDefault="002C399C">
            <w:pPr>
              <w:pStyle w:val="TableParagraph"/>
              <w:rPr>
                <w:rFonts w:ascii="Times New Roman"/>
                <w:sz w:val="16"/>
              </w:rPr>
            </w:pPr>
          </w:p>
        </w:tc>
        <w:tc>
          <w:tcPr>
            <w:tcW w:w="883" w:type="dxa"/>
          </w:tcPr>
          <w:p w14:paraId="0E1DAB90" w14:textId="77777777" w:rsidR="002C399C" w:rsidRDefault="002C399C">
            <w:pPr>
              <w:pStyle w:val="TableParagraph"/>
              <w:rPr>
                <w:rFonts w:ascii="Times New Roman"/>
                <w:sz w:val="16"/>
              </w:rPr>
            </w:pPr>
          </w:p>
        </w:tc>
        <w:tc>
          <w:tcPr>
            <w:tcW w:w="953" w:type="dxa"/>
          </w:tcPr>
          <w:p w14:paraId="234B7A6C" w14:textId="77777777" w:rsidR="002C399C" w:rsidRDefault="002C399C">
            <w:pPr>
              <w:pStyle w:val="TableParagraph"/>
              <w:rPr>
                <w:rFonts w:ascii="Times New Roman"/>
                <w:sz w:val="16"/>
              </w:rPr>
            </w:pPr>
          </w:p>
        </w:tc>
        <w:tc>
          <w:tcPr>
            <w:tcW w:w="1033" w:type="dxa"/>
          </w:tcPr>
          <w:p w14:paraId="21A4432C" w14:textId="77777777" w:rsidR="002C399C" w:rsidRDefault="002C399C">
            <w:pPr>
              <w:pStyle w:val="TableParagraph"/>
              <w:rPr>
                <w:rFonts w:ascii="Times New Roman"/>
                <w:sz w:val="16"/>
              </w:rPr>
            </w:pPr>
          </w:p>
        </w:tc>
        <w:tc>
          <w:tcPr>
            <w:tcW w:w="896" w:type="dxa"/>
          </w:tcPr>
          <w:p w14:paraId="35B1C2D5" w14:textId="77777777" w:rsidR="002C399C" w:rsidRDefault="002C399C">
            <w:pPr>
              <w:pStyle w:val="TableParagraph"/>
              <w:rPr>
                <w:rFonts w:ascii="Times New Roman"/>
                <w:sz w:val="16"/>
              </w:rPr>
            </w:pPr>
          </w:p>
        </w:tc>
        <w:tc>
          <w:tcPr>
            <w:tcW w:w="990" w:type="dxa"/>
          </w:tcPr>
          <w:p w14:paraId="7F8C22AB" w14:textId="77777777" w:rsidR="002C399C" w:rsidRDefault="002C399C">
            <w:pPr>
              <w:pStyle w:val="TableParagraph"/>
              <w:rPr>
                <w:rFonts w:ascii="Times New Roman"/>
                <w:sz w:val="16"/>
              </w:rPr>
            </w:pPr>
          </w:p>
        </w:tc>
        <w:tc>
          <w:tcPr>
            <w:tcW w:w="778" w:type="dxa"/>
          </w:tcPr>
          <w:p w14:paraId="3E1AEA4A" w14:textId="77777777" w:rsidR="002C399C" w:rsidRDefault="002C399C">
            <w:pPr>
              <w:pStyle w:val="TableParagraph"/>
              <w:rPr>
                <w:rFonts w:ascii="Times New Roman"/>
                <w:sz w:val="16"/>
              </w:rPr>
            </w:pPr>
          </w:p>
        </w:tc>
        <w:tc>
          <w:tcPr>
            <w:tcW w:w="692" w:type="dxa"/>
          </w:tcPr>
          <w:p w14:paraId="299AEF94" w14:textId="77777777" w:rsidR="002C399C" w:rsidRDefault="002C399C">
            <w:pPr>
              <w:pStyle w:val="TableParagraph"/>
              <w:rPr>
                <w:rFonts w:ascii="Times New Roman"/>
                <w:sz w:val="16"/>
              </w:rPr>
            </w:pPr>
          </w:p>
        </w:tc>
      </w:tr>
      <w:tr w:rsidR="002C399C" w14:paraId="1D756547" w14:textId="77777777">
        <w:trPr>
          <w:trHeight w:val="225"/>
        </w:trPr>
        <w:tc>
          <w:tcPr>
            <w:tcW w:w="1716" w:type="dxa"/>
          </w:tcPr>
          <w:p w14:paraId="032955B9" w14:textId="77777777" w:rsidR="002C399C" w:rsidRDefault="0062373A">
            <w:pPr>
              <w:pStyle w:val="TableParagraph"/>
              <w:spacing w:before="24" w:line="180" w:lineRule="exact"/>
              <w:ind w:left="111"/>
              <w:rPr>
                <w:sz w:val="16"/>
              </w:rPr>
            </w:pPr>
            <w:r>
              <w:rPr>
                <w:spacing w:val="-5"/>
                <w:sz w:val="16"/>
              </w:rPr>
              <w:t>м3</w:t>
            </w:r>
          </w:p>
        </w:tc>
        <w:tc>
          <w:tcPr>
            <w:tcW w:w="728" w:type="dxa"/>
          </w:tcPr>
          <w:p w14:paraId="63CA58B2" w14:textId="77777777" w:rsidR="002C399C" w:rsidRDefault="002C399C">
            <w:pPr>
              <w:pStyle w:val="TableParagraph"/>
              <w:rPr>
                <w:rFonts w:ascii="Times New Roman"/>
                <w:sz w:val="16"/>
              </w:rPr>
            </w:pPr>
          </w:p>
        </w:tc>
        <w:tc>
          <w:tcPr>
            <w:tcW w:w="883" w:type="dxa"/>
          </w:tcPr>
          <w:p w14:paraId="64B9913C" w14:textId="77777777" w:rsidR="002C399C" w:rsidRDefault="002C399C">
            <w:pPr>
              <w:pStyle w:val="TableParagraph"/>
              <w:rPr>
                <w:rFonts w:ascii="Times New Roman"/>
                <w:sz w:val="16"/>
              </w:rPr>
            </w:pPr>
          </w:p>
        </w:tc>
        <w:tc>
          <w:tcPr>
            <w:tcW w:w="953" w:type="dxa"/>
          </w:tcPr>
          <w:p w14:paraId="3E05A335" w14:textId="77777777" w:rsidR="002C399C" w:rsidRDefault="002C399C">
            <w:pPr>
              <w:pStyle w:val="TableParagraph"/>
              <w:rPr>
                <w:rFonts w:ascii="Times New Roman"/>
                <w:sz w:val="16"/>
              </w:rPr>
            </w:pPr>
          </w:p>
        </w:tc>
        <w:tc>
          <w:tcPr>
            <w:tcW w:w="1033" w:type="dxa"/>
          </w:tcPr>
          <w:p w14:paraId="7952FE1E" w14:textId="77777777" w:rsidR="002C399C" w:rsidRDefault="002C399C">
            <w:pPr>
              <w:pStyle w:val="TableParagraph"/>
              <w:rPr>
                <w:rFonts w:ascii="Times New Roman"/>
                <w:sz w:val="16"/>
              </w:rPr>
            </w:pPr>
          </w:p>
        </w:tc>
        <w:tc>
          <w:tcPr>
            <w:tcW w:w="896" w:type="dxa"/>
          </w:tcPr>
          <w:p w14:paraId="7FEBCB3E" w14:textId="77777777" w:rsidR="002C399C" w:rsidRDefault="002C399C">
            <w:pPr>
              <w:pStyle w:val="TableParagraph"/>
              <w:rPr>
                <w:rFonts w:ascii="Times New Roman"/>
                <w:sz w:val="16"/>
              </w:rPr>
            </w:pPr>
          </w:p>
        </w:tc>
        <w:tc>
          <w:tcPr>
            <w:tcW w:w="990" w:type="dxa"/>
          </w:tcPr>
          <w:p w14:paraId="13E0FD97" w14:textId="77777777" w:rsidR="002C399C" w:rsidRDefault="002C399C">
            <w:pPr>
              <w:pStyle w:val="TableParagraph"/>
              <w:rPr>
                <w:rFonts w:ascii="Times New Roman"/>
                <w:sz w:val="16"/>
              </w:rPr>
            </w:pPr>
          </w:p>
        </w:tc>
        <w:tc>
          <w:tcPr>
            <w:tcW w:w="778" w:type="dxa"/>
          </w:tcPr>
          <w:p w14:paraId="396D4B45" w14:textId="77777777" w:rsidR="002C399C" w:rsidRDefault="002C399C">
            <w:pPr>
              <w:pStyle w:val="TableParagraph"/>
              <w:rPr>
                <w:rFonts w:ascii="Times New Roman"/>
                <w:sz w:val="16"/>
              </w:rPr>
            </w:pPr>
          </w:p>
        </w:tc>
        <w:tc>
          <w:tcPr>
            <w:tcW w:w="692" w:type="dxa"/>
          </w:tcPr>
          <w:p w14:paraId="30ED5F7F" w14:textId="77777777" w:rsidR="002C399C" w:rsidRDefault="002C399C">
            <w:pPr>
              <w:pStyle w:val="TableParagraph"/>
              <w:rPr>
                <w:rFonts w:ascii="Times New Roman"/>
                <w:sz w:val="16"/>
              </w:rPr>
            </w:pPr>
          </w:p>
        </w:tc>
      </w:tr>
      <w:tr w:rsidR="002C399C" w14:paraId="7890582C" w14:textId="77777777">
        <w:trPr>
          <w:trHeight w:val="551"/>
        </w:trPr>
        <w:tc>
          <w:tcPr>
            <w:tcW w:w="1716" w:type="dxa"/>
          </w:tcPr>
          <w:p w14:paraId="3BBB1BFA" w14:textId="77777777" w:rsidR="002C399C" w:rsidRDefault="0062373A">
            <w:pPr>
              <w:pStyle w:val="TableParagraph"/>
              <w:spacing w:line="177" w:lineRule="exact"/>
              <w:ind w:left="111"/>
              <w:rPr>
                <w:sz w:val="16"/>
              </w:rPr>
            </w:pPr>
            <w:r>
              <w:rPr>
                <w:spacing w:val="-2"/>
                <w:sz w:val="16"/>
              </w:rPr>
              <w:t>Покрытие</w:t>
            </w:r>
          </w:p>
          <w:p w14:paraId="142D0EBB" w14:textId="77777777" w:rsidR="002C399C" w:rsidRDefault="0062373A">
            <w:pPr>
              <w:pStyle w:val="TableParagraph"/>
              <w:spacing w:line="180" w:lineRule="exact"/>
              <w:ind w:left="111" w:right="90"/>
              <w:rPr>
                <w:sz w:val="16"/>
              </w:rPr>
            </w:pPr>
            <w:r>
              <w:rPr>
                <w:spacing w:val="-4"/>
                <w:sz w:val="16"/>
              </w:rPr>
              <w:t>поверхности</w:t>
            </w:r>
            <w:r>
              <w:rPr>
                <w:spacing w:val="-2"/>
                <w:sz w:val="16"/>
              </w:rPr>
              <w:t xml:space="preserve"> изоляции</w:t>
            </w:r>
          </w:p>
        </w:tc>
        <w:tc>
          <w:tcPr>
            <w:tcW w:w="728" w:type="dxa"/>
          </w:tcPr>
          <w:p w14:paraId="1F9AC54C" w14:textId="77777777" w:rsidR="002C399C" w:rsidRDefault="002C399C">
            <w:pPr>
              <w:pStyle w:val="TableParagraph"/>
              <w:spacing w:before="167"/>
              <w:rPr>
                <w:sz w:val="16"/>
              </w:rPr>
            </w:pPr>
          </w:p>
          <w:p w14:paraId="0F8FB247" w14:textId="77777777" w:rsidR="002C399C" w:rsidRDefault="0062373A">
            <w:pPr>
              <w:pStyle w:val="TableParagraph"/>
              <w:ind w:left="109"/>
              <w:rPr>
                <w:sz w:val="16"/>
              </w:rPr>
            </w:pPr>
            <w:r>
              <w:rPr>
                <w:spacing w:val="-2"/>
                <w:sz w:val="16"/>
              </w:rPr>
              <w:t>0,0106</w:t>
            </w:r>
          </w:p>
        </w:tc>
        <w:tc>
          <w:tcPr>
            <w:tcW w:w="883" w:type="dxa"/>
          </w:tcPr>
          <w:p w14:paraId="16B71414" w14:textId="77777777" w:rsidR="002C399C" w:rsidRDefault="002C399C">
            <w:pPr>
              <w:pStyle w:val="TableParagraph"/>
              <w:spacing w:before="167"/>
              <w:rPr>
                <w:sz w:val="16"/>
              </w:rPr>
            </w:pPr>
          </w:p>
          <w:p w14:paraId="088A0548" w14:textId="77777777" w:rsidR="002C399C" w:rsidRDefault="0062373A">
            <w:pPr>
              <w:pStyle w:val="TableParagraph"/>
              <w:ind w:left="108"/>
              <w:rPr>
                <w:sz w:val="16"/>
              </w:rPr>
            </w:pPr>
            <w:r>
              <w:rPr>
                <w:spacing w:val="-2"/>
                <w:sz w:val="16"/>
              </w:rPr>
              <w:t>89621,95</w:t>
            </w:r>
          </w:p>
        </w:tc>
        <w:tc>
          <w:tcPr>
            <w:tcW w:w="953" w:type="dxa"/>
          </w:tcPr>
          <w:p w14:paraId="31F94F9B" w14:textId="77777777" w:rsidR="002C399C" w:rsidRDefault="002C399C">
            <w:pPr>
              <w:pStyle w:val="TableParagraph"/>
              <w:spacing w:before="167"/>
              <w:rPr>
                <w:sz w:val="16"/>
              </w:rPr>
            </w:pPr>
          </w:p>
          <w:p w14:paraId="446FCCD8" w14:textId="77777777" w:rsidR="002C399C" w:rsidRDefault="0062373A">
            <w:pPr>
              <w:pStyle w:val="TableParagraph"/>
              <w:ind w:left="111"/>
              <w:rPr>
                <w:sz w:val="16"/>
              </w:rPr>
            </w:pPr>
            <w:r>
              <w:rPr>
                <w:spacing w:val="-2"/>
                <w:sz w:val="16"/>
              </w:rPr>
              <w:t>7642,91</w:t>
            </w:r>
          </w:p>
        </w:tc>
        <w:tc>
          <w:tcPr>
            <w:tcW w:w="1033" w:type="dxa"/>
          </w:tcPr>
          <w:p w14:paraId="101244A7" w14:textId="77777777" w:rsidR="002C399C" w:rsidRDefault="002C399C">
            <w:pPr>
              <w:pStyle w:val="TableParagraph"/>
              <w:spacing w:before="167"/>
              <w:rPr>
                <w:sz w:val="16"/>
              </w:rPr>
            </w:pPr>
          </w:p>
          <w:p w14:paraId="27E06767" w14:textId="77777777" w:rsidR="002C399C" w:rsidRDefault="0062373A">
            <w:pPr>
              <w:pStyle w:val="TableParagraph"/>
              <w:ind w:left="113"/>
              <w:rPr>
                <w:sz w:val="16"/>
              </w:rPr>
            </w:pPr>
            <w:r>
              <w:rPr>
                <w:spacing w:val="-2"/>
                <w:sz w:val="16"/>
              </w:rPr>
              <w:t>949,99</w:t>
            </w:r>
          </w:p>
        </w:tc>
        <w:tc>
          <w:tcPr>
            <w:tcW w:w="896" w:type="dxa"/>
          </w:tcPr>
          <w:p w14:paraId="66EB9EC0" w14:textId="77777777" w:rsidR="002C399C" w:rsidRDefault="002C399C">
            <w:pPr>
              <w:pStyle w:val="TableParagraph"/>
              <w:spacing w:before="167"/>
              <w:rPr>
                <w:sz w:val="16"/>
              </w:rPr>
            </w:pPr>
          </w:p>
          <w:p w14:paraId="78361EC3" w14:textId="77777777" w:rsidR="002C399C" w:rsidRDefault="0062373A">
            <w:pPr>
              <w:pStyle w:val="TableParagraph"/>
              <w:ind w:left="112"/>
              <w:rPr>
                <w:sz w:val="16"/>
              </w:rPr>
            </w:pPr>
            <w:r>
              <w:rPr>
                <w:spacing w:val="-2"/>
                <w:sz w:val="16"/>
              </w:rPr>
              <w:t>383,64</w:t>
            </w:r>
          </w:p>
        </w:tc>
        <w:tc>
          <w:tcPr>
            <w:tcW w:w="990" w:type="dxa"/>
          </w:tcPr>
          <w:p w14:paraId="4F471813" w14:textId="77777777" w:rsidR="002C399C" w:rsidRDefault="002C399C">
            <w:pPr>
              <w:pStyle w:val="TableParagraph"/>
              <w:spacing w:before="167"/>
              <w:rPr>
                <w:sz w:val="16"/>
              </w:rPr>
            </w:pPr>
          </w:p>
          <w:p w14:paraId="757366D8" w14:textId="77777777" w:rsidR="002C399C" w:rsidRDefault="0062373A">
            <w:pPr>
              <w:pStyle w:val="TableParagraph"/>
              <w:ind w:left="106"/>
              <w:rPr>
                <w:sz w:val="16"/>
              </w:rPr>
            </w:pPr>
            <w:r>
              <w:rPr>
                <w:spacing w:val="-2"/>
                <w:sz w:val="16"/>
              </w:rPr>
              <w:t>81,02</w:t>
            </w:r>
          </w:p>
        </w:tc>
        <w:tc>
          <w:tcPr>
            <w:tcW w:w="778" w:type="dxa"/>
          </w:tcPr>
          <w:p w14:paraId="673D536B" w14:textId="77777777" w:rsidR="002C399C" w:rsidRDefault="002C399C">
            <w:pPr>
              <w:pStyle w:val="TableParagraph"/>
              <w:spacing w:before="167"/>
              <w:rPr>
                <w:sz w:val="16"/>
              </w:rPr>
            </w:pPr>
          </w:p>
          <w:p w14:paraId="36B61FE4" w14:textId="77777777" w:rsidR="002C399C" w:rsidRDefault="0062373A">
            <w:pPr>
              <w:pStyle w:val="TableParagraph"/>
              <w:ind w:left="110"/>
              <w:rPr>
                <w:sz w:val="16"/>
              </w:rPr>
            </w:pPr>
            <w:r>
              <w:rPr>
                <w:spacing w:val="-2"/>
                <w:sz w:val="16"/>
              </w:rPr>
              <w:t>148,52</w:t>
            </w:r>
          </w:p>
        </w:tc>
        <w:tc>
          <w:tcPr>
            <w:tcW w:w="692" w:type="dxa"/>
          </w:tcPr>
          <w:p w14:paraId="03F23683" w14:textId="77777777" w:rsidR="002C399C" w:rsidRDefault="002C399C">
            <w:pPr>
              <w:pStyle w:val="TableParagraph"/>
              <w:spacing w:before="167"/>
              <w:rPr>
                <w:sz w:val="16"/>
              </w:rPr>
            </w:pPr>
          </w:p>
          <w:p w14:paraId="7E21FA68" w14:textId="77777777" w:rsidR="002C399C" w:rsidRDefault="0062373A">
            <w:pPr>
              <w:pStyle w:val="TableParagraph"/>
              <w:ind w:left="107"/>
              <w:rPr>
                <w:sz w:val="16"/>
              </w:rPr>
            </w:pPr>
            <w:r>
              <w:rPr>
                <w:spacing w:val="-10"/>
                <w:sz w:val="16"/>
              </w:rPr>
              <w:t>2</w:t>
            </w:r>
          </w:p>
        </w:tc>
      </w:tr>
      <w:tr w:rsidR="002C399C" w14:paraId="0D3CAEB4" w14:textId="77777777">
        <w:trPr>
          <w:trHeight w:val="368"/>
        </w:trPr>
        <w:tc>
          <w:tcPr>
            <w:tcW w:w="1716" w:type="dxa"/>
          </w:tcPr>
          <w:p w14:paraId="54937B81" w14:textId="77777777" w:rsidR="002C399C" w:rsidRDefault="0062373A">
            <w:pPr>
              <w:pStyle w:val="TableParagraph"/>
              <w:spacing w:before="5" w:line="225" w:lineRule="auto"/>
              <w:ind w:left="111" w:right="90"/>
              <w:rPr>
                <w:sz w:val="16"/>
              </w:rPr>
            </w:pPr>
            <w:r>
              <w:rPr>
                <w:spacing w:val="-4"/>
                <w:sz w:val="16"/>
              </w:rPr>
              <w:t>трубопроводов</w:t>
            </w:r>
            <w:r>
              <w:rPr>
                <w:spacing w:val="-2"/>
                <w:sz w:val="16"/>
              </w:rPr>
              <w:t xml:space="preserve"> сталью</w:t>
            </w:r>
          </w:p>
        </w:tc>
        <w:tc>
          <w:tcPr>
            <w:tcW w:w="728" w:type="dxa"/>
          </w:tcPr>
          <w:p w14:paraId="38F5F6E1" w14:textId="77777777" w:rsidR="002C399C" w:rsidRDefault="002C399C">
            <w:pPr>
              <w:pStyle w:val="TableParagraph"/>
              <w:rPr>
                <w:rFonts w:ascii="Times New Roman"/>
                <w:sz w:val="16"/>
              </w:rPr>
            </w:pPr>
          </w:p>
        </w:tc>
        <w:tc>
          <w:tcPr>
            <w:tcW w:w="883" w:type="dxa"/>
          </w:tcPr>
          <w:p w14:paraId="4F0CE89C" w14:textId="77777777" w:rsidR="002C399C" w:rsidRDefault="0062373A">
            <w:pPr>
              <w:pStyle w:val="TableParagraph"/>
              <w:spacing w:before="169" w:line="180" w:lineRule="exact"/>
              <w:ind w:left="108"/>
              <w:rPr>
                <w:sz w:val="16"/>
              </w:rPr>
            </w:pPr>
            <w:r>
              <w:rPr>
                <w:spacing w:val="-2"/>
                <w:sz w:val="16"/>
              </w:rPr>
              <w:t>36192,84</w:t>
            </w:r>
          </w:p>
        </w:tc>
        <w:tc>
          <w:tcPr>
            <w:tcW w:w="953" w:type="dxa"/>
          </w:tcPr>
          <w:p w14:paraId="3D447E77" w14:textId="77777777" w:rsidR="002C399C" w:rsidRDefault="002C399C">
            <w:pPr>
              <w:pStyle w:val="TableParagraph"/>
              <w:rPr>
                <w:rFonts w:ascii="Times New Roman"/>
                <w:sz w:val="16"/>
              </w:rPr>
            </w:pPr>
          </w:p>
        </w:tc>
        <w:tc>
          <w:tcPr>
            <w:tcW w:w="1033" w:type="dxa"/>
          </w:tcPr>
          <w:p w14:paraId="07B47440" w14:textId="77777777" w:rsidR="002C399C" w:rsidRDefault="002C399C">
            <w:pPr>
              <w:pStyle w:val="TableParagraph"/>
              <w:rPr>
                <w:rFonts w:ascii="Times New Roman"/>
                <w:sz w:val="16"/>
              </w:rPr>
            </w:pPr>
          </w:p>
        </w:tc>
        <w:tc>
          <w:tcPr>
            <w:tcW w:w="896" w:type="dxa"/>
          </w:tcPr>
          <w:p w14:paraId="30DC66A2" w14:textId="77777777" w:rsidR="002C399C" w:rsidRDefault="002C399C">
            <w:pPr>
              <w:pStyle w:val="TableParagraph"/>
              <w:rPr>
                <w:rFonts w:ascii="Times New Roman"/>
                <w:sz w:val="16"/>
              </w:rPr>
            </w:pPr>
          </w:p>
        </w:tc>
        <w:tc>
          <w:tcPr>
            <w:tcW w:w="990" w:type="dxa"/>
          </w:tcPr>
          <w:p w14:paraId="125A3536" w14:textId="77777777" w:rsidR="002C399C" w:rsidRDefault="002C399C">
            <w:pPr>
              <w:pStyle w:val="TableParagraph"/>
              <w:rPr>
                <w:rFonts w:ascii="Times New Roman"/>
                <w:sz w:val="16"/>
              </w:rPr>
            </w:pPr>
          </w:p>
        </w:tc>
        <w:tc>
          <w:tcPr>
            <w:tcW w:w="778" w:type="dxa"/>
          </w:tcPr>
          <w:p w14:paraId="29B822B9" w14:textId="77777777" w:rsidR="002C399C" w:rsidRDefault="002C399C">
            <w:pPr>
              <w:pStyle w:val="TableParagraph"/>
              <w:rPr>
                <w:rFonts w:ascii="Times New Roman"/>
                <w:sz w:val="16"/>
              </w:rPr>
            </w:pPr>
          </w:p>
        </w:tc>
        <w:tc>
          <w:tcPr>
            <w:tcW w:w="692" w:type="dxa"/>
          </w:tcPr>
          <w:p w14:paraId="1818DF56" w14:textId="77777777" w:rsidR="002C399C" w:rsidRDefault="002C399C">
            <w:pPr>
              <w:pStyle w:val="TableParagraph"/>
              <w:rPr>
                <w:rFonts w:ascii="Times New Roman"/>
                <w:sz w:val="16"/>
              </w:rPr>
            </w:pPr>
          </w:p>
        </w:tc>
      </w:tr>
      <w:tr w:rsidR="002C399C" w14:paraId="4F79A65A" w14:textId="77777777">
        <w:trPr>
          <w:trHeight w:val="225"/>
        </w:trPr>
        <w:tc>
          <w:tcPr>
            <w:tcW w:w="1716" w:type="dxa"/>
          </w:tcPr>
          <w:p w14:paraId="6C06D54D" w14:textId="77777777" w:rsidR="002C399C" w:rsidRDefault="0062373A">
            <w:pPr>
              <w:pStyle w:val="TableParagraph"/>
              <w:spacing w:before="23"/>
              <w:ind w:left="111"/>
              <w:rPr>
                <w:sz w:val="16"/>
              </w:rPr>
            </w:pPr>
            <w:r>
              <w:rPr>
                <w:spacing w:val="-2"/>
                <w:sz w:val="16"/>
              </w:rPr>
              <w:t>оцинкованной,</w:t>
            </w:r>
          </w:p>
        </w:tc>
        <w:tc>
          <w:tcPr>
            <w:tcW w:w="728" w:type="dxa"/>
          </w:tcPr>
          <w:p w14:paraId="5D31E7BA" w14:textId="77777777" w:rsidR="002C399C" w:rsidRDefault="002C399C">
            <w:pPr>
              <w:pStyle w:val="TableParagraph"/>
              <w:rPr>
                <w:rFonts w:ascii="Times New Roman"/>
                <w:sz w:val="16"/>
              </w:rPr>
            </w:pPr>
          </w:p>
        </w:tc>
        <w:tc>
          <w:tcPr>
            <w:tcW w:w="883" w:type="dxa"/>
          </w:tcPr>
          <w:p w14:paraId="5E93B50B" w14:textId="77777777" w:rsidR="002C399C" w:rsidRDefault="002C399C">
            <w:pPr>
              <w:pStyle w:val="TableParagraph"/>
              <w:rPr>
                <w:rFonts w:ascii="Times New Roman"/>
                <w:sz w:val="16"/>
              </w:rPr>
            </w:pPr>
          </w:p>
        </w:tc>
        <w:tc>
          <w:tcPr>
            <w:tcW w:w="953" w:type="dxa"/>
          </w:tcPr>
          <w:p w14:paraId="6395451B" w14:textId="77777777" w:rsidR="002C399C" w:rsidRDefault="002C399C">
            <w:pPr>
              <w:pStyle w:val="TableParagraph"/>
              <w:rPr>
                <w:rFonts w:ascii="Times New Roman"/>
                <w:sz w:val="16"/>
              </w:rPr>
            </w:pPr>
          </w:p>
        </w:tc>
        <w:tc>
          <w:tcPr>
            <w:tcW w:w="1033" w:type="dxa"/>
          </w:tcPr>
          <w:p w14:paraId="7088FC0A" w14:textId="77777777" w:rsidR="002C399C" w:rsidRDefault="002C399C">
            <w:pPr>
              <w:pStyle w:val="TableParagraph"/>
              <w:rPr>
                <w:rFonts w:ascii="Times New Roman"/>
                <w:sz w:val="16"/>
              </w:rPr>
            </w:pPr>
          </w:p>
        </w:tc>
        <w:tc>
          <w:tcPr>
            <w:tcW w:w="896" w:type="dxa"/>
          </w:tcPr>
          <w:p w14:paraId="523A06AA" w14:textId="77777777" w:rsidR="002C399C" w:rsidRDefault="002C399C">
            <w:pPr>
              <w:pStyle w:val="TableParagraph"/>
              <w:rPr>
                <w:rFonts w:ascii="Times New Roman"/>
                <w:sz w:val="16"/>
              </w:rPr>
            </w:pPr>
          </w:p>
        </w:tc>
        <w:tc>
          <w:tcPr>
            <w:tcW w:w="990" w:type="dxa"/>
          </w:tcPr>
          <w:p w14:paraId="171E8B7D" w14:textId="77777777" w:rsidR="002C399C" w:rsidRDefault="002C399C">
            <w:pPr>
              <w:pStyle w:val="TableParagraph"/>
              <w:rPr>
                <w:rFonts w:ascii="Times New Roman"/>
                <w:sz w:val="16"/>
              </w:rPr>
            </w:pPr>
          </w:p>
        </w:tc>
        <w:tc>
          <w:tcPr>
            <w:tcW w:w="778" w:type="dxa"/>
          </w:tcPr>
          <w:p w14:paraId="09DA0B30" w14:textId="77777777" w:rsidR="002C399C" w:rsidRDefault="002C399C">
            <w:pPr>
              <w:pStyle w:val="TableParagraph"/>
              <w:rPr>
                <w:rFonts w:ascii="Times New Roman"/>
                <w:sz w:val="16"/>
              </w:rPr>
            </w:pPr>
          </w:p>
        </w:tc>
        <w:tc>
          <w:tcPr>
            <w:tcW w:w="692" w:type="dxa"/>
          </w:tcPr>
          <w:p w14:paraId="0CEBDC93" w14:textId="77777777" w:rsidR="002C399C" w:rsidRDefault="002C399C">
            <w:pPr>
              <w:pStyle w:val="TableParagraph"/>
              <w:rPr>
                <w:rFonts w:ascii="Times New Roman"/>
                <w:sz w:val="16"/>
              </w:rPr>
            </w:pPr>
          </w:p>
        </w:tc>
      </w:tr>
      <w:tr w:rsidR="002C399C" w14:paraId="0C9BE425" w14:textId="77777777">
        <w:trPr>
          <w:trHeight w:val="366"/>
        </w:trPr>
        <w:tc>
          <w:tcPr>
            <w:tcW w:w="2444" w:type="dxa"/>
            <w:gridSpan w:val="2"/>
          </w:tcPr>
          <w:p w14:paraId="08EFB852" w14:textId="77777777" w:rsidR="002C399C" w:rsidRDefault="0062373A">
            <w:pPr>
              <w:pStyle w:val="TableParagraph"/>
              <w:spacing w:line="178" w:lineRule="exact"/>
              <w:ind w:left="111"/>
              <w:rPr>
                <w:sz w:val="16"/>
              </w:rPr>
            </w:pPr>
            <w:r>
              <w:rPr>
                <w:spacing w:val="-2"/>
                <w:sz w:val="16"/>
              </w:rPr>
              <w:t>100</w:t>
            </w:r>
            <w:r>
              <w:rPr>
                <w:spacing w:val="-6"/>
                <w:sz w:val="16"/>
              </w:rPr>
              <w:t xml:space="preserve"> </w:t>
            </w:r>
            <w:r>
              <w:rPr>
                <w:spacing w:val="-2"/>
                <w:sz w:val="16"/>
              </w:rPr>
              <w:t>м2</w:t>
            </w:r>
            <w:r>
              <w:rPr>
                <w:spacing w:val="-5"/>
                <w:sz w:val="16"/>
              </w:rPr>
              <w:t xml:space="preserve"> </w:t>
            </w:r>
            <w:r>
              <w:rPr>
                <w:spacing w:val="-2"/>
                <w:sz w:val="16"/>
              </w:rPr>
              <w:t>поверхности</w:t>
            </w:r>
            <w:r>
              <w:rPr>
                <w:spacing w:val="-5"/>
                <w:sz w:val="16"/>
              </w:rPr>
              <w:t xml:space="preserve"> </w:t>
            </w:r>
            <w:r>
              <w:rPr>
                <w:spacing w:val="-2"/>
                <w:sz w:val="16"/>
              </w:rPr>
              <w:t>покрытия</w:t>
            </w:r>
          </w:p>
          <w:p w14:paraId="6F7ECB4C" w14:textId="77777777" w:rsidR="002C399C" w:rsidRDefault="0062373A">
            <w:pPr>
              <w:pStyle w:val="TableParagraph"/>
              <w:spacing w:before="1" w:line="167" w:lineRule="exact"/>
              <w:ind w:left="111"/>
              <w:rPr>
                <w:sz w:val="16"/>
              </w:rPr>
            </w:pPr>
            <w:r>
              <w:rPr>
                <w:spacing w:val="-2"/>
                <w:sz w:val="16"/>
              </w:rPr>
              <w:t>изоляции</w:t>
            </w:r>
          </w:p>
        </w:tc>
        <w:tc>
          <w:tcPr>
            <w:tcW w:w="883" w:type="dxa"/>
          </w:tcPr>
          <w:p w14:paraId="6E4A1493" w14:textId="77777777" w:rsidR="002C399C" w:rsidRDefault="002C399C">
            <w:pPr>
              <w:pStyle w:val="TableParagraph"/>
              <w:rPr>
                <w:rFonts w:ascii="Times New Roman"/>
                <w:sz w:val="16"/>
              </w:rPr>
            </w:pPr>
          </w:p>
        </w:tc>
        <w:tc>
          <w:tcPr>
            <w:tcW w:w="953" w:type="dxa"/>
          </w:tcPr>
          <w:p w14:paraId="2B042FE2" w14:textId="77777777" w:rsidR="002C399C" w:rsidRDefault="002C399C">
            <w:pPr>
              <w:pStyle w:val="TableParagraph"/>
              <w:rPr>
                <w:rFonts w:ascii="Times New Roman"/>
                <w:sz w:val="16"/>
              </w:rPr>
            </w:pPr>
          </w:p>
        </w:tc>
        <w:tc>
          <w:tcPr>
            <w:tcW w:w="1033" w:type="dxa"/>
          </w:tcPr>
          <w:p w14:paraId="5AADBAE8" w14:textId="77777777" w:rsidR="002C399C" w:rsidRDefault="002C399C">
            <w:pPr>
              <w:pStyle w:val="TableParagraph"/>
              <w:rPr>
                <w:rFonts w:ascii="Times New Roman"/>
                <w:sz w:val="16"/>
              </w:rPr>
            </w:pPr>
          </w:p>
        </w:tc>
        <w:tc>
          <w:tcPr>
            <w:tcW w:w="896" w:type="dxa"/>
          </w:tcPr>
          <w:p w14:paraId="55E82CE6" w14:textId="77777777" w:rsidR="002C399C" w:rsidRDefault="002C399C">
            <w:pPr>
              <w:pStyle w:val="TableParagraph"/>
              <w:rPr>
                <w:rFonts w:ascii="Times New Roman"/>
                <w:sz w:val="16"/>
              </w:rPr>
            </w:pPr>
          </w:p>
        </w:tc>
        <w:tc>
          <w:tcPr>
            <w:tcW w:w="990" w:type="dxa"/>
          </w:tcPr>
          <w:p w14:paraId="470F4C7F" w14:textId="77777777" w:rsidR="002C399C" w:rsidRDefault="002C399C">
            <w:pPr>
              <w:pStyle w:val="TableParagraph"/>
              <w:rPr>
                <w:rFonts w:ascii="Times New Roman"/>
                <w:sz w:val="16"/>
              </w:rPr>
            </w:pPr>
          </w:p>
        </w:tc>
        <w:tc>
          <w:tcPr>
            <w:tcW w:w="778" w:type="dxa"/>
          </w:tcPr>
          <w:p w14:paraId="30F66EEB" w14:textId="77777777" w:rsidR="002C399C" w:rsidRDefault="002C399C">
            <w:pPr>
              <w:pStyle w:val="TableParagraph"/>
              <w:rPr>
                <w:rFonts w:ascii="Times New Roman"/>
                <w:sz w:val="16"/>
              </w:rPr>
            </w:pPr>
          </w:p>
        </w:tc>
        <w:tc>
          <w:tcPr>
            <w:tcW w:w="692" w:type="dxa"/>
          </w:tcPr>
          <w:p w14:paraId="7909EB7C" w14:textId="77777777" w:rsidR="002C399C" w:rsidRDefault="002C399C">
            <w:pPr>
              <w:pStyle w:val="TableParagraph"/>
              <w:rPr>
                <w:rFonts w:ascii="Times New Roman"/>
                <w:sz w:val="16"/>
              </w:rPr>
            </w:pPr>
          </w:p>
        </w:tc>
      </w:tr>
      <w:tr w:rsidR="002C399C" w14:paraId="6B5378C4" w14:textId="77777777">
        <w:trPr>
          <w:trHeight w:val="365"/>
        </w:trPr>
        <w:tc>
          <w:tcPr>
            <w:tcW w:w="1716" w:type="dxa"/>
          </w:tcPr>
          <w:p w14:paraId="538C08BA" w14:textId="77777777" w:rsidR="002C399C" w:rsidRDefault="0062373A">
            <w:pPr>
              <w:pStyle w:val="TableParagraph"/>
              <w:spacing w:before="8" w:line="223" w:lineRule="auto"/>
              <w:ind w:left="111" w:right="90"/>
              <w:rPr>
                <w:sz w:val="16"/>
              </w:rPr>
            </w:pPr>
            <w:r>
              <w:rPr>
                <w:sz w:val="16"/>
              </w:rPr>
              <w:t>Итого</w:t>
            </w:r>
            <w:r>
              <w:rPr>
                <w:spacing w:val="-11"/>
                <w:sz w:val="16"/>
              </w:rPr>
              <w:t xml:space="preserve"> </w:t>
            </w:r>
            <w:r>
              <w:rPr>
                <w:sz w:val="16"/>
              </w:rPr>
              <w:t xml:space="preserve">прямые </w:t>
            </w:r>
            <w:r>
              <w:rPr>
                <w:spacing w:val="-2"/>
                <w:sz w:val="16"/>
              </w:rPr>
              <w:t>затраты</w:t>
            </w:r>
            <w:r>
              <w:rPr>
                <w:spacing w:val="-10"/>
                <w:sz w:val="16"/>
              </w:rPr>
              <w:t xml:space="preserve"> </w:t>
            </w:r>
            <w:r>
              <w:rPr>
                <w:spacing w:val="-2"/>
                <w:sz w:val="16"/>
              </w:rPr>
              <w:t>по</w:t>
            </w:r>
            <w:r>
              <w:rPr>
                <w:spacing w:val="-9"/>
                <w:sz w:val="16"/>
              </w:rPr>
              <w:t xml:space="preserve"> </w:t>
            </w:r>
            <w:r>
              <w:rPr>
                <w:spacing w:val="-2"/>
                <w:sz w:val="16"/>
              </w:rPr>
              <w:t>смете</w:t>
            </w:r>
          </w:p>
        </w:tc>
        <w:tc>
          <w:tcPr>
            <w:tcW w:w="728" w:type="dxa"/>
          </w:tcPr>
          <w:p w14:paraId="3E37A4A2" w14:textId="77777777" w:rsidR="002C399C" w:rsidRDefault="002C399C">
            <w:pPr>
              <w:pStyle w:val="TableParagraph"/>
              <w:rPr>
                <w:rFonts w:ascii="Times New Roman"/>
                <w:sz w:val="16"/>
              </w:rPr>
            </w:pPr>
          </w:p>
        </w:tc>
        <w:tc>
          <w:tcPr>
            <w:tcW w:w="883" w:type="dxa"/>
          </w:tcPr>
          <w:p w14:paraId="77B3A541" w14:textId="77777777" w:rsidR="002C399C" w:rsidRDefault="002C399C">
            <w:pPr>
              <w:pStyle w:val="TableParagraph"/>
              <w:rPr>
                <w:rFonts w:ascii="Times New Roman"/>
                <w:sz w:val="16"/>
              </w:rPr>
            </w:pPr>
          </w:p>
        </w:tc>
        <w:tc>
          <w:tcPr>
            <w:tcW w:w="953" w:type="dxa"/>
          </w:tcPr>
          <w:p w14:paraId="41D7969D" w14:textId="77777777" w:rsidR="002C399C" w:rsidRDefault="002C399C">
            <w:pPr>
              <w:pStyle w:val="TableParagraph"/>
              <w:rPr>
                <w:rFonts w:ascii="Times New Roman"/>
                <w:sz w:val="16"/>
              </w:rPr>
            </w:pPr>
          </w:p>
        </w:tc>
        <w:tc>
          <w:tcPr>
            <w:tcW w:w="1033" w:type="dxa"/>
          </w:tcPr>
          <w:p w14:paraId="06B9E360" w14:textId="77777777" w:rsidR="002C399C" w:rsidRDefault="0062373A">
            <w:pPr>
              <w:pStyle w:val="TableParagraph"/>
              <w:spacing w:before="165" w:line="180" w:lineRule="exact"/>
              <w:ind w:left="113"/>
              <w:rPr>
                <w:sz w:val="16"/>
              </w:rPr>
            </w:pPr>
            <w:r>
              <w:rPr>
                <w:spacing w:val="-2"/>
                <w:sz w:val="16"/>
              </w:rPr>
              <w:t>7402,35</w:t>
            </w:r>
          </w:p>
        </w:tc>
        <w:tc>
          <w:tcPr>
            <w:tcW w:w="896" w:type="dxa"/>
          </w:tcPr>
          <w:p w14:paraId="2454814A" w14:textId="77777777" w:rsidR="002C399C" w:rsidRDefault="0062373A">
            <w:pPr>
              <w:pStyle w:val="TableParagraph"/>
              <w:spacing w:before="165" w:line="180" w:lineRule="exact"/>
              <w:ind w:left="112"/>
              <w:rPr>
                <w:sz w:val="16"/>
              </w:rPr>
            </w:pPr>
            <w:r>
              <w:rPr>
                <w:spacing w:val="-2"/>
                <w:sz w:val="16"/>
              </w:rPr>
              <w:t>879,85</w:t>
            </w:r>
          </w:p>
        </w:tc>
        <w:tc>
          <w:tcPr>
            <w:tcW w:w="990" w:type="dxa"/>
          </w:tcPr>
          <w:p w14:paraId="58F0BC30" w14:textId="77777777" w:rsidR="002C399C" w:rsidRDefault="0062373A">
            <w:pPr>
              <w:pStyle w:val="TableParagraph"/>
              <w:spacing w:before="165" w:line="180" w:lineRule="exact"/>
              <w:ind w:left="106"/>
              <w:rPr>
                <w:sz w:val="16"/>
              </w:rPr>
            </w:pPr>
            <w:r>
              <w:rPr>
                <w:spacing w:val="-2"/>
                <w:sz w:val="16"/>
              </w:rPr>
              <w:t>898,33</w:t>
            </w:r>
          </w:p>
        </w:tc>
        <w:tc>
          <w:tcPr>
            <w:tcW w:w="778" w:type="dxa"/>
          </w:tcPr>
          <w:p w14:paraId="26706225" w14:textId="77777777" w:rsidR="002C399C" w:rsidRDefault="002C399C">
            <w:pPr>
              <w:pStyle w:val="TableParagraph"/>
              <w:rPr>
                <w:rFonts w:ascii="Times New Roman"/>
                <w:sz w:val="16"/>
              </w:rPr>
            </w:pPr>
          </w:p>
        </w:tc>
        <w:tc>
          <w:tcPr>
            <w:tcW w:w="692" w:type="dxa"/>
          </w:tcPr>
          <w:p w14:paraId="4071DDB6" w14:textId="77777777" w:rsidR="002C399C" w:rsidRDefault="0062373A">
            <w:pPr>
              <w:pStyle w:val="TableParagraph"/>
              <w:spacing w:before="165" w:line="180" w:lineRule="exact"/>
              <w:ind w:left="107"/>
              <w:rPr>
                <w:sz w:val="16"/>
              </w:rPr>
            </w:pPr>
            <w:r>
              <w:rPr>
                <w:spacing w:val="-10"/>
                <w:sz w:val="16"/>
              </w:rPr>
              <w:t>4</w:t>
            </w:r>
          </w:p>
        </w:tc>
      </w:tr>
      <w:tr w:rsidR="002C399C" w14:paraId="35B0D558" w14:textId="77777777">
        <w:trPr>
          <w:trHeight w:val="225"/>
        </w:trPr>
        <w:tc>
          <w:tcPr>
            <w:tcW w:w="1716" w:type="dxa"/>
          </w:tcPr>
          <w:p w14:paraId="7C4CD562" w14:textId="77777777" w:rsidR="002C399C" w:rsidRDefault="002C399C">
            <w:pPr>
              <w:pStyle w:val="TableParagraph"/>
              <w:rPr>
                <w:rFonts w:ascii="Times New Roman"/>
                <w:sz w:val="16"/>
              </w:rPr>
            </w:pPr>
          </w:p>
        </w:tc>
        <w:tc>
          <w:tcPr>
            <w:tcW w:w="728" w:type="dxa"/>
          </w:tcPr>
          <w:p w14:paraId="2AA31D3E" w14:textId="77777777" w:rsidR="002C399C" w:rsidRDefault="002C399C">
            <w:pPr>
              <w:pStyle w:val="TableParagraph"/>
              <w:rPr>
                <w:rFonts w:ascii="Times New Roman"/>
                <w:sz w:val="16"/>
              </w:rPr>
            </w:pPr>
          </w:p>
        </w:tc>
        <w:tc>
          <w:tcPr>
            <w:tcW w:w="883" w:type="dxa"/>
          </w:tcPr>
          <w:p w14:paraId="4EA5AB1D" w14:textId="77777777" w:rsidR="002C399C" w:rsidRDefault="002C399C">
            <w:pPr>
              <w:pStyle w:val="TableParagraph"/>
              <w:rPr>
                <w:rFonts w:ascii="Times New Roman"/>
                <w:sz w:val="16"/>
              </w:rPr>
            </w:pPr>
          </w:p>
        </w:tc>
        <w:tc>
          <w:tcPr>
            <w:tcW w:w="953" w:type="dxa"/>
          </w:tcPr>
          <w:p w14:paraId="44A25E56" w14:textId="77777777" w:rsidR="002C399C" w:rsidRDefault="002C399C">
            <w:pPr>
              <w:pStyle w:val="TableParagraph"/>
              <w:rPr>
                <w:rFonts w:ascii="Times New Roman"/>
                <w:sz w:val="16"/>
              </w:rPr>
            </w:pPr>
          </w:p>
        </w:tc>
        <w:tc>
          <w:tcPr>
            <w:tcW w:w="1033" w:type="dxa"/>
          </w:tcPr>
          <w:p w14:paraId="2409EB2D" w14:textId="77777777" w:rsidR="002C399C" w:rsidRDefault="002C399C">
            <w:pPr>
              <w:pStyle w:val="TableParagraph"/>
              <w:rPr>
                <w:rFonts w:ascii="Times New Roman"/>
                <w:sz w:val="16"/>
              </w:rPr>
            </w:pPr>
          </w:p>
        </w:tc>
        <w:tc>
          <w:tcPr>
            <w:tcW w:w="896" w:type="dxa"/>
          </w:tcPr>
          <w:p w14:paraId="2B8FE056" w14:textId="77777777" w:rsidR="002C399C" w:rsidRDefault="002C399C">
            <w:pPr>
              <w:pStyle w:val="TableParagraph"/>
              <w:rPr>
                <w:rFonts w:ascii="Times New Roman"/>
                <w:sz w:val="16"/>
              </w:rPr>
            </w:pPr>
          </w:p>
        </w:tc>
        <w:tc>
          <w:tcPr>
            <w:tcW w:w="990" w:type="dxa"/>
          </w:tcPr>
          <w:p w14:paraId="499E058E" w14:textId="77777777" w:rsidR="002C399C" w:rsidRDefault="0062373A">
            <w:pPr>
              <w:pStyle w:val="TableParagraph"/>
              <w:spacing w:before="25" w:line="180" w:lineRule="exact"/>
              <w:ind w:left="106"/>
              <w:rPr>
                <w:sz w:val="16"/>
              </w:rPr>
            </w:pPr>
            <w:r>
              <w:rPr>
                <w:spacing w:val="-2"/>
                <w:sz w:val="16"/>
              </w:rPr>
              <w:t>205,79</w:t>
            </w:r>
          </w:p>
        </w:tc>
        <w:tc>
          <w:tcPr>
            <w:tcW w:w="778" w:type="dxa"/>
          </w:tcPr>
          <w:p w14:paraId="4E47E8E9" w14:textId="77777777" w:rsidR="002C399C" w:rsidRDefault="002C399C">
            <w:pPr>
              <w:pStyle w:val="TableParagraph"/>
              <w:rPr>
                <w:rFonts w:ascii="Times New Roman"/>
                <w:sz w:val="16"/>
              </w:rPr>
            </w:pPr>
          </w:p>
        </w:tc>
        <w:tc>
          <w:tcPr>
            <w:tcW w:w="692" w:type="dxa"/>
          </w:tcPr>
          <w:p w14:paraId="37BF01B2" w14:textId="77777777" w:rsidR="002C399C" w:rsidRDefault="002C399C">
            <w:pPr>
              <w:pStyle w:val="TableParagraph"/>
              <w:rPr>
                <w:rFonts w:ascii="Times New Roman"/>
                <w:sz w:val="16"/>
              </w:rPr>
            </w:pPr>
          </w:p>
        </w:tc>
      </w:tr>
      <w:tr w:rsidR="002C399C" w14:paraId="1FE817BE" w14:textId="77777777">
        <w:trPr>
          <w:trHeight w:val="225"/>
        </w:trPr>
        <w:tc>
          <w:tcPr>
            <w:tcW w:w="1716" w:type="dxa"/>
          </w:tcPr>
          <w:p w14:paraId="5BF555FA" w14:textId="77777777" w:rsidR="002C399C" w:rsidRDefault="0062373A">
            <w:pPr>
              <w:pStyle w:val="TableParagraph"/>
              <w:spacing w:before="25" w:line="180" w:lineRule="exact"/>
              <w:ind w:left="111"/>
              <w:rPr>
                <w:sz w:val="16"/>
              </w:rPr>
            </w:pPr>
            <w:r>
              <w:rPr>
                <w:sz w:val="16"/>
              </w:rPr>
              <w:t>Итоги</w:t>
            </w:r>
            <w:r>
              <w:rPr>
                <w:spacing w:val="-12"/>
                <w:sz w:val="16"/>
              </w:rPr>
              <w:t xml:space="preserve"> </w:t>
            </w:r>
            <w:r>
              <w:rPr>
                <w:sz w:val="16"/>
              </w:rPr>
              <w:t>по</w:t>
            </w:r>
            <w:r>
              <w:rPr>
                <w:spacing w:val="-5"/>
                <w:sz w:val="16"/>
              </w:rPr>
              <w:t xml:space="preserve"> </w:t>
            </w:r>
            <w:r>
              <w:rPr>
                <w:spacing w:val="-2"/>
                <w:sz w:val="16"/>
              </w:rPr>
              <w:t>смете</w:t>
            </w:r>
          </w:p>
        </w:tc>
        <w:tc>
          <w:tcPr>
            <w:tcW w:w="728" w:type="dxa"/>
          </w:tcPr>
          <w:p w14:paraId="6DF03CD2" w14:textId="77777777" w:rsidR="002C399C" w:rsidRDefault="002C399C">
            <w:pPr>
              <w:pStyle w:val="TableParagraph"/>
              <w:rPr>
                <w:rFonts w:ascii="Times New Roman"/>
                <w:sz w:val="16"/>
              </w:rPr>
            </w:pPr>
          </w:p>
        </w:tc>
        <w:tc>
          <w:tcPr>
            <w:tcW w:w="883" w:type="dxa"/>
          </w:tcPr>
          <w:p w14:paraId="345A3ECC" w14:textId="77777777" w:rsidR="002C399C" w:rsidRDefault="002C399C">
            <w:pPr>
              <w:pStyle w:val="TableParagraph"/>
              <w:rPr>
                <w:rFonts w:ascii="Times New Roman"/>
                <w:sz w:val="16"/>
              </w:rPr>
            </w:pPr>
          </w:p>
        </w:tc>
        <w:tc>
          <w:tcPr>
            <w:tcW w:w="953" w:type="dxa"/>
          </w:tcPr>
          <w:p w14:paraId="0527F15A" w14:textId="77777777" w:rsidR="002C399C" w:rsidRDefault="002C399C">
            <w:pPr>
              <w:pStyle w:val="TableParagraph"/>
              <w:rPr>
                <w:rFonts w:ascii="Times New Roman"/>
                <w:sz w:val="16"/>
              </w:rPr>
            </w:pPr>
          </w:p>
        </w:tc>
        <w:tc>
          <w:tcPr>
            <w:tcW w:w="1033" w:type="dxa"/>
          </w:tcPr>
          <w:p w14:paraId="6862C9FB" w14:textId="77777777" w:rsidR="002C399C" w:rsidRDefault="002C399C">
            <w:pPr>
              <w:pStyle w:val="TableParagraph"/>
              <w:rPr>
                <w:rFonts w:ascii="Times New Roman"/>
                <w:sz w:val="16"/>
              </w:rPr>
            </w:pPr>
          </w:p>
        </w:tc>
        <w:tc>
          <w:tcPr>
            <w:tcW w:w="896" w:type="dxa"/>
          </w:tcPr>
          <w:p w14:paraId="30EB9C8B" w14:textId="77777777" w:rsidR="002C399C" w:rsidRDefault="002C399C">
            <w:pPr>
              <w:pStyle w:val="TableParagraph"/>
              <w:rPr>
                <w:rFonts w:ascii="Times New Roman"/>
                <w:sz w:val="16"/>
              </w:rPr>
            </w:pPr>
          </w:p>
        </w:tc>
        <w:tc>
          <w:tcPr>
            <w:tcW w:w="990" w:type="dxa"/>
          </w:tcPr>
          <w:p w14:paraId="59E14BB9" w14:textId="77777777" w:rsidR="002C399C" w:rsidRDefault="002C399C">
            <w:pPr>
              <w:pStyle w:val="TableParagraph"/>
              <w:rPr>
                <w:rFonts w:ascii="Times New Roman"/>
                <w:sz w:val="16"/>
              </w:rPr>
            </w:pPr>
          </w:p>
        </w:tc>
        <w:tc>
          <w:tcPr>
            <w:tcW w:w="778" w:type="dxa"/>
          </w:tcPr>
          <w:p w14:paraId="3322E022" w14:textId="77777777" w:rsidR="002C399C" w:rsidRDefault="002C399C">
            <w:pPr>
              <w:pStyle w:val="TableParagraph"/>
              <w:rPr>
                <w:rFonts w:ascii="Times New Roman"/>
                <w:sz w:val="16"/>
              </w:rPr>
            </w:pPr>
          </w:p>
        </w:tc>
        <w:tc>
          <w:tcPr>
            <w:tcW w:w="692" w:type="dxa"/>
          </w:tcPr>
          <w:p w14:paraId="5BFD4FB7" w14:textId="77777777" w:rsidR="002C399C" w:rsidRDefault="002C399C">
            <w:pPr>
              <w:pStyle w:val="TableParagraph"/>
              <w:rPr>
                <w:rFonts w:ascii="Times New Roman"/>
                <w:sz w:val="16"/>
              </w:rPr>
            </w:pPr>
          </w:p>
        </w:tc>
      </w:tr>
      <w:tr w:rsidR="002C399C" w14:paraId="22564904" w14:textId="77777777">
        <w:trPr>
          <w:trHeight w:val="550"/>
        </w:trPr>
        <w:tc>
          <w:tcPr>
            <w:tcW w:w="1716" w:type="dxa"/>
          </w:tcPr>
          <w:p w14:paraId="25E39BF5" w14:textId="77777777" w:rsidR="002C399C" w:rsidRDefault="0062373A">
            <w:pPr>
              <w:pStyle w:val="TableParagraph"/>
              <w:spacing w:before="3" w:line="232" w:lineRule="auto"/>
              <w:ind w:left="111" w:right="366"/>
              <w:rPr>
                <w:sz w:val="16"/>
              </w:rPr>
            </w:pPr>
            <w:r>
              <w:rPr>
                <w:spacing w:val="-2"/>
                <w:sz w:val="16"/>
              </w:rPr>
              <w:t xml:space="preserve">Стоимость </w:t>
            </w:r>
            <w:r>
              <w:rPr>
                <w:spacing w:val="-4"/>
                <w:sz w:val="16"/>
              </w:rPr>
              <w:t>строительных</w:t>
            </w:r>
            <w:r>
              <w:rPr>
                <w:spacing w:val="-2"/>
                <w:sz w:val="16"/>
              </w:rPr>
              <w:t xml:space="preserve"> работ</w:t>
            </w:r>
          </w:p>
        </w:tc>
        <w:tc>
          <w:tcPr>
            <w:tcW w:w="728" w:type="dxa"/>
          </w:tcPr>
          <w:p w14:paraId="27E2C7DE" w14:textId="77777777" w:rsidR="002C399C" w:rsidRDefault="002C399C">
            <w:pPr>
              <w:pStyle w:val="TableParagraph"/>
              <w:rPr>
                <w:rFonts w:ascii="Times New Roman"/>
                <w:sz w:val="16"/>
              </w:rPr>
            </w:pPr>
          </w:p>
        </w:tc>
        <w:tc>
          <w:tcPr>
            <w:tcW w:w="883" w:type="dxa"/>
          </w:tcPr>
          <w:p w14:paraId="421A5C86" w14:textId="77777777" w:rsidR="002C399C" w:rsidRDefault="002C399C">
            <w:pPr>
              <w:pStyle w:val="TableParagraph"/>
              <w:rPr>
                <w:rFonts w:ascii="Times New Roman"/>
                <w:sz w:val="16"/>
              </w:rPr>
            </w:pPr>
          </w:p>
        </w:tc>
        <w:tc>
          <w:tcPr>
            <w:tcW w:w="953" w:type="dxa"/>
          </w:tcPr>
          <w:p w14:paraId="085C6876" w14:textId="77777777" w:rsidR="002C399C" w:rsidRDefault="002C399C">
            <w:pPr>
              <w:pStyle w:val="TableParagraph"/>
              <w:rPr>
                <w:rFonts w:ascii="Times New Roman"/>
                <w:sz w:val="16"/>
              </w:rPr>
            </w:pPr>
          </w:p>
        </w:tc>
        <w:tc>
          <w:tcPr>
            <w:tcW w:w="1033" w:type="dxa"/>
          </w:tcPr>
          <w:p w14:paraId="5C2019EF" w14:textId="77777777" w:rsidR="002C399C" w:rsidRDefault="002C399C">
            <w:pPr>
              <w:pStyle w:val="TableParagraph"/>
              <w:spacing w:before="170"/>
              <w:rPr>
                <w:sz w:val="16"/>
              </w:rPr>
            </w:pPr>
          </w:p>
          <w:p w14:paraId="568FBFF6" w14:textId="77777777" w:rsidR="002C399C" w:rsidRDefault="0062373A">
            <w:pPr>
              <w:pStyle w:val="TableParagraph"/>
              <w:spacing w:line="179" w:lineRule="exact"/>
              <w:ind w:left="113"/>
              <w:rPr>
                <w:sz w:val="16"/>
              </w:rPr>
            </w:pPr>
            <w:r>
              <w:rPr>
                <w:spacing w:val="-2"/>
                <w:sz w:val="16"/>
              </w:rPr>
              <w:t>9335,93</w:t>
            </w:r>
          </w:p>
        </w:tc>
        <w:tc>
          <w:tcPr>
            <w:tcW w:w="896" w:type="dxa"/>
          </w:tcPr>
          <w:p w14:paraId="63C42DE9" w14:textId="77777777" w:rsidR="002C399C" w:rsidRDefault="002C399C">
            <w:pPr>
              <w:pStyle w:val="TableParagraph"/>
              <w:rPr>
                <w:rFonts w:ascii="Times New Roman"/>
                <w:sz w:val="16"/>
              </w:rPr>
            </w:pPr>
          </w:p>
        </w:tc>
        <w:tc>
          <w:tcPr>
            <w:tcW w:w="990" w:type="dxa"/>
          </w:tcPr>
          <w:p w14:paraId="782232E9" w14:textId="77777777" w:rsidR="002C399C" w:rsidRDefault="002C399C">
            <w:pPr>
              <w:pStyle w:val="TableParagraph"/>
              <w:rPr>
                <w:rFonts w:ascii="Times New Roman"/>
                <w:sz w:val="16"/>
              </w:rPr>
            </w:pPr>
          </w:p>
        </w:tc>
        <w:tc>
          <w:tcPr>
            <w:tcW w:w="778" w:type="dxa"/>
          </w:tcPr>
          <w:p w14:paraId="53080ABB" w14:textId="77777777" w:rsidR="002C399C" w:rsidRDefault="002C399C">
            <w:pPr>
              <w:pStyle w:val="TableParagraph"/>
              <w:rPr>
                <w:rFonts w:ascii="Times New Roman"/>
                <w:sz w:val="16"/>
              </w:rPr>
            </w:pPr>
          </w:p>
        </w:tc>
        <w:tc>
          <w:tcPr>
            <w:tcW w:w="692" w:type="dxa"/>
          </w:tcPr>
          <w:p w14:paraId="76908BF6" w14:textId="77777777" w:rsidR="002C399C" w:rsidRDefault="002C399C">
            <w:pPr>
              <w:pStyle w:val="TableParagraph"/>
              <w:rPr>
                <w:rFonts w:ascii="Times New Roman"/>
                <w:sz w:val="16"/>
              </w:rPr>
            </w:pPr>
          </w:p>
        </w:tc>
      </w:tr>
      <w:tr w:rsidR="002C399C" w14:paraId="10FBB312" w14:textId="77777777">
        <w:trPr>
          <w:trHeight w:val="225"/>
        </w:trPr>
        <w:tc>
          <w:tcPr>
            <w:tcW w:w="1716" w:type="dxa"/>
          </w:tcPr>
          <w:p w14:paraId="633BE09D" w14:textId="77777777" w:rsidR="002C399C" w:rsidRDefault="0062373A">
            <w:pPr>
              <w:pStyle w:val="TableParagraph"/>
              <w:spacing w:before="23"/>
              <w:ind w:left="111"/>
              <w:rPr>
                <w:sz w:val="16"/>
              </w:rPr>
            </w:pPr>
            <w:r>
              <w:rPr>
                <w:sz w:val="16"/>
              </w:rPr>
              <w:t>в</w:t>
            </w:r>
            <w:r>
              <w:rPr>
                <w:spacing w:val="-5"/>
                <w:sz w:val="16"/>
              </w:rPr>
              <w:t xml:space="preserve"> </w:t>
            </w:r>
            <w:r>
              <w:rPr>
                <w:sz w:val="16"/>
              </w:rPr>
              <w:t>том</w:t>
            </w:r>
            <w:r>
              <w:rPr>
                <w:spacing w:val="-4"/>
                <w:sz w:val="16"/>
              </w:rPr>
              <w:t xml:space="preserve"> </w:t>
            </w:r>
            <w:r>
              <w:rPr>
                <w:spacing w:val="-2"/>
                <w:sz w:val="16"/>
              </w:rPr>
              <w:t>числе</w:t>
            </w:r>
          </w:p>
        </w:tc>
        <w:tc>
          <w:tcPr>
            <w:tcW w:w="728" w:type="dxa"/>
          </w:tcPr>
          <w:p w14:paraId="0B24CFCA" w14:textId="77777777" w:rsidR="002C399C" w:rsidRDefault="002C399C">
            <w:pPr>
              <w:pStyle w:val="TableParagraph"/>
              <w:rPr>
                <w:rFonts w:ascii="Times New Roman"/>
                <w:sz w:val="16"/>
              </w:rPr>
            </w:pPr>
          </w:p>
        </w:tc>
        <w:tc>
          <w:tcPr>
            <w:tcW w:w="883" w:type="dxa"/>
          </w:tcPr>
          <w:p w14:paraId="1E442950" w14:textId="77777777" w:rsidR="002C399C" w:rsidRDefault="002C399C">
            <w:pPr>
              <w:pStyle w:val="TableParagraph"/>
              <w:rPr>
                <w:rFonts w:ascii="Times New Roman"/>
                <w:sz w:val="16"/>
              </w:rPr>
            </w:pPr>
          </w:p>
        </w:tc>
        <w:tc>
          <w:tcPr>
            <w:tcW w:w="953" w:type="dxa"/>
          </w:tcPr>
          <w:p w14:paraId="37F1ACFE" w14:textId="77777777" w:rsidR="002C399C" w:rsidRDefault="002C399C">
            <w:pPr>
              <w:pStyle w:val="TableParagraph"/>
              <w:rPr>
                <w:rFonts w:ascii="Times New Roman"/>
                <w:sz w:val="16"/>
              </w:rPr>
            </w:pPr>
          </w:p>
        </w:tc>
        <w:tc>
          <w:tcPr>
            <w:tcW w:w="1033" w:type="dxa"/>
          </w:tcPr>
          <w:p w14:paraId="4D865853" w14:textId="77777777" w:rsidR="002C399C" w:rsidRDefault="002C399C">
            <w:pPr>
              <w:pStyle w:val="TableParagraph"/>
              <w:rPr>
                <w:rFonts w:ascii="Times New Roman"/>
                <w:sz w:val="16"/>
              </w:rPr>
            </w:pPr>
          </w:p>
        </w:tc>
        <w:tc>
          <w:tcPr>
            <w:tcW w:w="896" w:type="dxa"/>
          </w:tcPr>
          <w:p w14:paraId="35F75001" w14:textId="77777777" w:rsidR="002C399C" w:rsidRDefault="002C399C">
            <w:pPr>
              <w:pStyle w:val="TableParagraph"/>
              <w:rPr>
                <w:rFonts w:ascii="Times New Roman"/>
                <w:sz w:val="16"/>
              </w:rPr>
            </w:pPr>
          </w:p>
        </w:tc>
        <w:tc>
          <w:tcPr>
            <w:tcW w:w="990" w:type="dxa"/>
          </w:tcPr>
          <w:p w14:paraId="6BC506C2" w14:textId="77777777" w:rsidR="002C399C" w:rsidRDefault="002C399C">
            <w:pPr>
              <w:pStyle w:val="TableParagraph"/>
              <w:rPr>
                <w:rFonts w:ascii="Times New Roman"/>
                <w:sz w:val="16"/>
              </w:rPr>
            </w:pPr>
          </w:p>
        </w:tc>
        <w:tc>
          <w:tcPr>
            <w:tcW w:w="778" w:type="dxa"/>
          </w:tcPr>
          <w:p w14:paraId="00A13CDD" w14:textId="77777777" w:rsidR="002C399C" w:rsidRDefault="002C399C">
            <w:pPr>
              <w:pStyle w:val="TableParagraph"/>
              <w:rPr>
                <w:rFonts w:ascii="Times New Roman"/>
                <w:sz w:val="16"/>
              </w:rPr>
            </w:pPr>
          </w:p>
        </w:tc>
        <w:tc>
          <w:tcPr>
            <w:tcW w:w="692" w:type="dxa"/>
          </w:tcPr>
          <w:p w14:paraId="44A88B7A" w14:textId="77777777" w:rsidR="002C399C" w:rsidRDefault="002C399C">
            <w:pPr>
              <w:pStyle w:val="TableParagraph"/>
              <w:rPr>
                <w:rFonts w:ascii="Times New Roman"/>
                <w:sz w:val="16"/>
              </w:rPr>
            </w:pPr>
          </w:p>
        </w:tc>
      </w:tr>
      <w:tr w:rsidR="002C399C" w14:paraId="037EB723" w14:textId="77777777">
        <w:trPr>
          <w:trHeight w:val="225"/>
        </w:trPr>
        <w:tc>
          <w:tcPr>
            <w:tcW w:w="1716" w:type="dxa"/>
          </w:tcPr>
          <w:p w14:paraId="23118020" w14:textId="77777777" w:rsidR="002C399C" w:rsidRDefault="0062373A">
            <w:pPr>
              <w:pStyle w:val="TableParagraph"/>
              <w:spacing w:before="23"/>
              <w:ind w:left="111"/>
              <w:rPr>
                <w:sz w:val="16"/>
              </w:rPr>
            </w:pPr>
            <w:r>
              <w:rPr>
                <w:spacing w:val="-2"/>
                <w:sz w:val="16"/>
              </w:rPr>
              <w:t>прямые</w:t>
            </w:r>
            <w:r>
              <w:rPr>
                <w:spacing w:val="-4"/>
                <w:sz w:val="16"/>
              </w:rPr>
              <w:t xml:space="preserve"> </w:t>
            </w:r>
            <w:r>
              <w:rPr>
                <w:spacing w:val="-2"/>
                <w:sz w:val="16"/>
              </w:rPr>
              <w:t>затраты</w:t>
            </w:r>
          </w:p>
        </w:tc>
        <w:tc>
          <w:tcPr>
            <w:tcW w:w="728" w:type="dxa"/>
          </w:tcPr>
          <w:p w14:paraId="716D0325" w14:textId="77777777" w:rsidR="002C399C" w:rsidRDefault="002C399C">
            <w:pPr>
              <w:pStyle w:val="TableParagraph"/>
              <w:rPr>
                <w:rFonts w:ascii="Times New Roman"/>
                <w:sz w:val="16"/>
              </w:rPr>
            </w:pPr>
          </w:p>
        </w:tc>
        <w:tc>
          <w:tcPr>
            <w:tcW w:w="883" w:type="dxa"/>
          </w:tcPr>
          <w:p w14:paraId="7E1E9321" w14:textId="77777777" w:rsidR="002C399C" w:rsidRDefault="002C399C">
            <w:pPr>
              <w:pStyle w:val="TableParagraph"/>
              <w:rPr>
                <w:rFonts w:ascii="Times New Roman"/>
                <w:sz w:val="16"/>
              </w:rPr>
            </w:pPr>
          </w:p>
        </w:tc>
        <w:tc>
          <w:tcPr>
            <w:tcW w:w="953" w:type="dxa"/>
          </w:tcPr>
          <w:p w14:paraId="75FF6061" w14:textId="77777777" w:rsidR="002C399C" w:rsidRDefault="002C399C">
            <w:pPr>
              <w:pStyle w:val="TableParagraph"/>
              <w:rPr>
                <w:rFonts w:ascii="Times New Roman"/>
                <w:sz w:val="16"/>
              </w:rPr>
            </w:pPr>
          </w:p>
        </w:tc>
        <w:tc>
          <w:tcPr>
            <w:tcW w:w="1033" w:type="dxa"/>
          </w:tcPr>
          <w:p w14:paraId="61217221" w14:textId="77777777" w:rsidR="002C399C" w:rsidRDefault="0062373A">
            <w:pPr>
              <w:pStyle w:val="TableParagraph"/>
              <w:spacing w:before="23"/>
              <w:ind w:left="113"/>
              <w:rPr>
                <w:sz w:val="16"/>
              </w:rPr>
            </w:pPr>
            <w:r>
              <w:rPr>
                <w:spacing w:val="-2"/>
                <w:sz w:val="16"/>
              </w:rPr>
              <w:t>7402,35</w:t>
            </w:r>
          </w:p>
        </w:tc>
        <w:tc>
          <w:tcPr>
            <w:tcW w:w="896" w:type="dxa"/>
          </w:tcPr>
          <w:p w14:paraId="5B2456CB" w14:textId="77777777" w:rsidR="002C399C" w:rsidRDefault="0062373A">
            <w:pPr>
              <w:pStyle w:val="TableParagraph"/>
              <w:spacing w:before="23"/>
              <w:ind w:left="112"/>
              <w:rPr>
                <w:sz w:val="16"/>
              </w:rPr>
            </w:pPr>
            <w:r>
              <w:rPr>
                <w:spacing w:val="-2"/>
                <w:sz w:val="16"/>
              </w:rPr>
              <w:t>879,85</w:t>
            </w:r>
          </w:p>
        </w:tc>
        <w:tc>
          <w:tcPr>
            <w:tcW w:w="990" w:type="dxa"/>
          </w:tcPr>
          <w:p w14:paraId="1C229EC9" w14:textId="77777777" w:rsidR="002C399C" w:rsidRDefault="0062373A">
            <w:pPr>
              <w:pStyle w:val="TableParagraph"/>
              <w:spacing w:before="23"/>
              <w:ind w:left="106"/>
              <w:rPr>
                <w:sz w:val="16"/>
              </w:rPr>
            </w:pPr>
            <w:r>
              <w:rPr>
                <w:spacing w:val="-2"/>
                <w:sz w:val="16"/>
              </w:rPr>
              <w:t>898,33</w:t>
            </w:r>
          </w:p>
        </w:tc>
        <w:tc>
          <w:tcPr>
            <w:tcW w:w="778" w:type="dxa"/>
          </w:tcPr>
          <w:p w14:paraId="77325437" w14:textId="77777777" w:rsidR="002C399C" w:rsidRDefault="002C399C">
            <w:pPr>
              <w:pStyle w:val="TableParagraph"/>
              <w:rPr>
                <w:rFonts w:ascii="Times New Roman"/>
                <w:sz w:val="16"/>
              </w:rPr>
            </w:pPr>
          </w:p>
        </w:tc>
        <w:tc>
          <w:tcPr>
            <w:tcW w:w="692" w:type="dxa"/>
          </w:tcPr>
          <w:p w14:paraId="60D5C1F5" w14:textId="77777777" w:rsidR="002C399C" w:rsidRDefault="0062373A">
            <w:pPr>
              <w:pStyle w:val="TableParagraph"/>
              <w:spacing w:before="23"/>
              <w:ind w:left="107"/>
              <w:rPr>
                <w:sz w:val="16"/>
              </w:rPr>
            </w:pPr>
            <w:r>
              <w:rPr>
                <w:spacing w:val="-10"/>
                <w:sz w:val="16"/>
              </w:rPr>
              <w:t>4</w:t>
            </w:r>
          </w:p>
        </w:tc>
      </w:tr>
      <w:tr w:rsidR="002C399C" w14:paraId="27BBBD32" w14:textId="77777777">
        <w:trPr>
          <w:trHeight w:val="225"/>
        </w:trPr>
        <w:tc>
          <w:tcPr>
            <w:tcW w:w="1716" w:type="dxa"/>
          </w:tcPr>
          <w:p w14:paraId="2F44791B" w14:textId="77777777" w:rsidR="002C399C" w:rsidRDefault="002C399C">
            <w:pPr>
              <w:pStyle w:val="TableParagraph"/>
              <w:rPr>
                <w:rFonts w:ascii="Times New Roman"/>
                <w:sz w:val="16"/>
              </w:rPr>
            </w:pPr>
          </w:p>
        </w:tc>
        <w:tc>
          <w:tcPr>
            <w:tcW w:w="728" w:type="dxa"/>
          </w:tcPr>
          <w:p w14:paraId="70E6CDE8" w14:textId="77777777" w:rsidR="002C399C" w:rsidRDefault="002C399C">
            <w:pPr>
              <w:pStyle w:val="TableParagraph"/>
              <w:rPr>
                <w:rFonts w:ascii="Times New Roman"/>
                <w:sz w:val="16"/>
              </w:rPr>
            </w:pPr>
          </w:p>
        </w:tc>
        <w:tc>
          <w:tcPr>
            <w:tcW w:w="883" w:type="dxa"/>
          </w:tcPr>
          <w:p w14:paraId="617639F6" w14:textId="77777777" w:rsidR="002C399C" w:rsidRDefault="002C399C">
            <w:pPr>
              <w:pStyle w:val="TableParagraph"/>
              <w:rPr>
                <w:rFonts w:ascii="Times New Roman"/>
                <w:sz w:val="16"/>
              </w:rPr>
            </w:pPr>
          </w:p>
        </w:tc>
        <w:tc>
          <w:tcPr>
            <w:tcW w:w="953" w:type="dxa"/>
          </w:tcPr>
          <w:p w14:paraId="0F9A75CD" w14:textId="77777777" w:rsidR="002C399C" w:rsidRDefault="002C399C">
            <w:pPr>
              <w:pStyle w:val="TableParagraph"/>
              <w:rPr>
                <w:rFonts w:ascii="Times New Roman"/>
                <w:sz w:val="16"/>
              </w:rPr>
            </w:pPr>
          </w:p>
        </w:tc>
        <w:tc>
          <w:tcPr>
            <w:tcW w:w="1033" w:type="dxa"/>
          </w:tcPr>
          <w:p w14:paraId="33A5EE60" w14:textId="77777777" w:rsidR="002C399C" w:rsidRDefault="002C399C">
            <w:pPr>
              <w:pStyle w:val="TableParagraph"/>
              <w:rPr>
                <w:rFonts w:ascii="Times New Roman"/>
                <w:sz w:val="16"/>
              </w:rPr>
            </w:pPr>
          </w:p>
        </w:tc>
        <w:tc>
          <w:tcPr>
            <w:tcW w:w="896" w:type="dxa"/>
          </w:tcPr>
          <w:p w14:paraId="7FB6957D" w14:textId="77777777" w:rsidR="002C399C" w:rsidRDefault="002C399C">
            <w:pPr>
              <w:pStyle w:val="TableParagraph"/>
              <w:rPr>
                <w:rFonts w:ascii="Times New Roman"/>
                <w:sz w:val="16"/>
              </w:rPr>
            </w:pPr>
          </w:p>
        </w:tc>
        <w:tc>
          <w:tcPr>
            <w:tcW w:w="990" w:type="dxa"/>
          </w:tcPr>
          <w:p w14:paraId="1A91DA98" w14:textId="77777777" w:rsidR="002C399C" w:rsidRDefault="0062373A">
            <w:pPr>
              <w:pStyle w:val="TableParagraph"/>
              <w:spacing w:before="24"/>
              <w:ind w:left="106"/>
              <w:rPr>
                <w:sz w:val="16"/>
              </w:rPr>
            </w:pPr>
            <w:r>
              <w:rPr>
                <w:spacing w:val="-2"/>
                <w:sz w:val="16"/>
              </w:rPr>
              <w:t>205,79</w:t>
            </w:r>
          </w:p>
        </w:tc>
        <w:tc>
          <w:tcPr>
            <w:tcW w:w="778" w:type="dxa"/>
          </w:tcPr>
          <w:p w14:paraId="687BA832" w14:textId="77777777" w:rsidR="002C399C" w:rsidRDefault="002C399C">
            <w:pPr>
              <w:pStyle w:val="TableParagraph"/>
              <w:rPr>
                <w:rFonts w:ascii="Times New Roman"/>
                <w:sz w:val="16"/>
              </w:rPr>
            </w:pPr>
          </w:p>
        </w:tc>
        <w:tc>
          <w:tcPr>
            <w:tcW w:w="692" w:type="dxa"/>
          </w:tcPr>
          <w:p w14:paraId="6AF08218" w14:textId="77777777" w:rsidR="002C399C" w:rsidRDefault="002C399C">
            <w:pPr>
              <w:pStyle w:val="TableParagraph"/>
              <w:rPr>
                <w:rFonts w:ascii="Times New Roman"/>
                <w:sz w:val="16"/>
              </w:rPr>
            </w:pPr>
          </w:p>
        </w:tc>
      </w:tr>
    </w:tbl>
    <w:p w14:paraId="6855DEFC" w14:textId="77777777" w:rsidR="002C399C" w:rsidRDefault="002C399C">
      <w:pPr>
        <w:pStyle w:val="TableParagraph"/>
        <w:rPr>
          <w:rFonts w:ascii="Times New Roman"/>
          <w:sz w:val="16"/>
        </w:rPr>
        <w:sectPr w:rsidR="002C399C">
          <w:pgSz w:w="11910" w:h="16850"/>
          <w:pgMar w:top="1120" w:right="141" w:bottom="1240" w:left="1559" w:header="0" w:footer="1059" w:gutter="0"/>
          <w:cols w:space="720"/>
        </w:sectPr>
      </w:pPr>
    </w:p>
    <w:p w14:paraId="41584FC0" w14:textId="77777777" w:rsidR="002C399C" w:rsidRDefault="002C399C">
      <w:pPr>
        <w:pStyle w:val="a3"/>
        <w:spacing w:before="7"/>
        <w:rPr>
          <w:sz w:val="2"/>
        </w:rPr>
      </w:pPr>
    </w:p>
    <w:tbl>
      <w:tblPr>
        <w:tblStyle w:val="TableNormal"/>
        <w:tblW w:w="0" w:type="auto"/>
        <w:tblInd w:w="5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6"/>
        <w:gridCol w:w="728"/>
        <w:gridCol w:w="883"/>
        <w:gridCol w:w="955"/>
        <w:gridCol w:w="1030"/>
        <w:gridCol w:w="893"/>
        <w:gridCol w:w="992"/>
        <w:gridCol w:w="778"/>
        <w:gridCol w:w="692"/>
      </w:tblGrid>
      <w:tr w:rsidR="002C399C" w14:paraId="13D35F0C" w14:textId="77777777">
        <w:trPr>
          <w:trHeight w:val="225"/>
        </w:trPr>
        <w:tc>
          <w:tcPr>
            <w:tcW w:w="1716" w:type="dxa"/>
          </w:tcPr>
          <w:p w14:paraId="73F8494C" w14:textId="77777777" w:rsidR="002C399C" w:rsidRDefault="0062373A">
            <w:pPr>
              <w:pStyle w:val="TableParagraph"/>
              <w:spacing w:before="24" w:line="180" w:lineRule="exact"/>
              <w:ind w:left="111"/>
              <w:rPr>
                <w:sz w:val="16"/>
              </w:rPr>
            </w:pPr>
            <w:r>
              <w:rPr>
                <w:spacing w:val="-2"/>
                <w:sz w:val="16"/>
              </w:rPr>
              <w:t>накладные</w:t>
            </w:r>
            <w:r>
              <w:rPr>
                <w:spacing w:val="-7"/>
                <w:sz w:val="16"/>
              </w:rPr>
              <w:t xml:space="preserve"> </w:t>
            </w:r>
            <w:r>
              <w:rPr>
                <w:spacing w:val="-2"/>
                <w:sz w:val="16"/>
              </w:rPr>
              <w:t>расходы</w:t>
            </w:r>
          </w:p>
        </w:tc>
        <w:tc>
          <w:tcPr>
            <w:tcW w:w="728" w:type="dxa"/>
          </w:tcPr>
          <w:p w14:paraId="1720CC91" w14:textId="77777777" w:rsidR="002C399C" w:rsidRDefault="002C399C">
            <w:pPr>
              <w:pStyle w:val="TableParagraph"/>
              <w:rPr>
                <w:rFonts w:ascii="Times New Roman"/>
                <w:sz w:val="16"/>
              </w:rPr>
            </w:pPr>
          </w:p>
        </w:tc>
        <w:tc>
          <w:tcPr>
            <w:tcW w:w="883" w:type="dxa"/>
          </w:tcPr>
          <w:p w14:paraId="60549623" w14:textId="77777777" w:rsidR="002C399C" w:rsidRDefault="002C399C">
            <w:pPr>
              <w:pStyle w:val="TableParagraph"/>
              <w:rPr>
                <w:rFonts w:ascii="Times New Roman"/>
                <w:sz w:val="16"/>
              </w:rPr>
            </w:pPr>
          </w:p>
        </w:tc>
        <w:tc>
          <w:tcPr>
            <w:tcW w:w="955" w:type="dxa"/>
          </w:tcPr>
          <w:p w14:paraId="2810B726" w14:textId="77777777" w:rsidR="002C399C" w:rsidRDefault="002C399C">
            <w:pPr>
              <w:pStyle w:val="TableParagraph"/>
              <w:rPr>
                <w:rFonts w:ascii="Times New Roman"/>
                <w:sz w:val="16"/>
              </w:rPr>
            </w:pPr>
          </w:p>
        </w:tc>
        <w:tc>
          <w:tcPr>
            <w:tcW w:w="1030" w:type="dxa"/>
          </w:tcPr>
          <w:p w14:paraId="244EFF01" w14:textId="77777777" w:rsidR="002C399C" w:rsidRDefault="0062373A">
            <w:pPr>
              <w:pStyle w:val="TableParagraph"/>
              <w:spacing w:before="24" w:line="180" w:lineRule="exact"/>
              <w:ind w:left="111"/>
              <w:rPr>
                <w:sz w:val="16"/>
              </w:rPr>
            </w:pPr>
            <w:r>
              <w:rPr>
                <w:spacing w:val="-2"/>
                <w:sz w:val="16"/>
              </w:rPr>
              <w:t>1181,36</w:t>
            </w:r>
          </w:p>
        </w:tc>
        <w:tc>
          <w:tcPr>
            <w:tcW w:w="893" w:type="dxa"/>
          </w:tcPr>
          <w:p w14:paraId="059986CF" w14:textId="77777777" w:rsidR="002C399C" w:rsidRDefault="002C399C">
            <w:pPr>
              <w:pStyle w:val="TableParagraph"/>
              <w:rPr>
                <w:rFonts w:ascii="Times New Roman"/>
                <w:sz w:val="16"/>
              </w:rPr>
            </w:pPr>
          </w:p>
        </w:tc>
        <w:tc>
          <w:tcPr>
            <w:tcW w:w="992" w:type="dxa"/>
          </w:tcPr>
          <w:p w14:paraId="6DD56493" w14:textId="77777777" w:rsidR="002C399C" w:rsidRDefault="002C399C">
            <w:pPr>
              <w:pStyle w:val="TableParagraph"/>
              <w:rPr>
                <w:rFonts w:ascii="Times New Roman"/>
                <w:sz w:val="16"/>
              </w:rPr>
            </w:pPr>
          </w:p>
        </w:tc>
        <w:tc>
          <w:tcPr>
            <w:tcW w:w="778" w:type="dxa"/>
          </w:tcPr>
          <w:p w14:paraId="2E805024" w14:textId="77777777" w:rsidR="002C399C" w:rsidRDefault="002C399C">
            <w:pPr>
              <w:pStyle w:val="TableParagraph"/>
              <w:rPr>
                <w:rFonts w:ascii="Times New Roman"/>
                <w:sz w:val="16"/>
              </w:rPr>
            </w:pPr>
          </w:p>
        </w:tc>
        <w:tc>
          <w:tcPr>
            <w:tcW w:w="692" w:type="dxa"/>
          </w:tcPr>
          <w:p w14:paraId="0B8F4EEC" w14:textId="77777777" w:rsidR="002C399C" w:rsidRDefault="002C399C">
            <w:pPr>
              <w:pStyle w:val="TableParagraph"/>
              <w:rPr>
                <w:rFonts w:ascii="Times New Roman"/>
                <w:sz w:val="16"/>
              </w:rPr>
            </w:pPr>
          </w:p>
        </w:tc>
      </w:tr>
      <w:tr w:rsidR="002C399C" w14:paraId="79BC917F" w14:textId="77777777">
        <w:trPr>
          <w:trHeight w:val="369"/>
        </w:trPr>
        <w:tc>
          <w:tcPr>
            <w:tcW w:w="1716" w:type="dxa"/>
          </w:tcPr>
          <w:p w14:paraId="2EF20263" w14:textId="77777777" w:rsidR="002C399C" w:rsidRDefault="0062373A">
            <w:pPr>
              <w:pStyle w:val="TableParagraph"/>
              <w:spacing w:line="182" w:lineRule="exact"/>
              <w:ind w:left="111" w:right="90"/>
              <w:rPr>
                <w:sz w:val="16"/>
              </w:rPr>
            </w:pPr>
            <w:r>
              <w:rPr>
                <w:spacing w:val="-2"/>
                <w:sz w:val="16"/>
              </w:rPr>
              <w:t xml:space="preserve">Строительные </w:t>
            </w:r>
            <w:r>
              <w:rPr>
                <w:spacing w:val="-4"/>
                <w:sz w:val="16"/>
              </w:rPr>
              <w:t>металлические</w:t>
            </w:r>
          </w:p>
        </w:tc>
        <w:tc>
          <w:tcPr>
            <w:tcW w:w="728" w:type="dxa"/>
          </w:tcPr>
          <w:p w14:paraId="15525E31" w14:textId="77777777" w:rsidR="002C399C" w:rsidRDefault="002C399C">
            <w:pPr>
              <w:pStyle w:val="TableParagraph"/>
              <w:rPr>
                <w:rFonts w:ascii="Times New Roman"/>
                <w:sz w:val="16"/>
              </w:rPr>
            </w:pPr>
          </w:p>
        </w:tc>
        <w:tc>
          <w:tcPr>
            <w:tcW w:w="883" w:type="dxa"/>
          </w:tcPr>
          <w:p w14:paraId="13F4498E" w14:textId="77777777" w:rsidR="002C399C" w:rsidRDefault="002C399C">
            <w:pPr>
              <w:pStyle w:val="TableParagraph"/>
              <w:rPr>
                <w:rFonts w:ascii="Times New Roman"/>
                <w:sz w:val="16"/>
              </w:rPr>
            </w:pPr>
          </w:p>
        </w:tc>
        <w:tc>
          <w:tcPr>
            <w:tcW w:w="955" w:type="dxa"/>
          </w:tcPr>
          <w:p w14:paraId="1DB69891" w14:textId="77777777" w:rsidR="002C399C" w:rsidRDefault="002C399C">
            <w:pPr>
              <w:pStyle w:val="TableParagraph"/>
              <w:rPr>
                <w:rFonts w:ascii="Times New Roman"/>
                <w:sz w:val="16"/>
              </w:rPr>
            </w:pPr>
          </w:p>
        </w:tc>
        <w:tc>
          <w:tcPr>
            <w:tcW w:w="1030" w:type="dxa"/>
          </w:tcPr>
          <w:p w14:paraId="0107AD33" w14:textId="77777777" w:rsidR="002C399C" w:rsidRDefault="0062373A">
            <w:pPr>
              <w:pStyle w:val="TableParagraph"/>
              <w:spacing w:before="168" w:line="180" w:lineRule="exact"/>
              <w:ind w:left="111"/>
              <w:rPr>
                <w:sz w:val="16"/>
              </w:rPr>
            </w:pPr>
            <w:r>
              <w:rPr>
                <w:spacing w:val="-2"/>
                <w:sz w:val="16"/>
              </w:rPr>
              <w:t>258,47</w:t>
            </w:r>
          </w:p>
        </w:tc>
        <w:tc>
          <w:tcPr>
            <w:tcW w:w="893" w:type="dxa"/>
          </w:tcPr>
          <w:p w14:paraId="1E8C2BAF" w14:textId="77777777" w:rsidR="002C399C" w:rsidRDefault="002C399C">
            <w:pPr>
              <w:pStyle w:val="TableParagraph"/>
              <w:rPr>
                <w:rFonts w:ascii="Times New Roman"/>
                <w:sz w:val="16"/>
              </w:rPr>
            </w:pPr>
          </w:p>
        </w:tc>
        <w:tc>
          <w:tcPr>
            <w:tcW w:w="992" w:type="dxa"/>
          </w:tcPr>
          <w:p w14:paraId="0274AE39" w14:textId="77777777" w:rsidR="002C399C" w:rsidRDefault="002C399C">
            <w:pPr>
              <w:pStyle w:val="TableParagraph"/>
              <w:rPr>
                <w:rFonts w:ascii="Times New Roman"/>
                <w:sz w:val="16"/>
              </w:rPr>
            </w:pPr>
          </w:p>
        </w:tc>
        <w:tc>
          <w:tcPr>
            <w:tcW w:w="778" w:type="dxa"/>
          </w:tcPr>
          <w:p w14:paraId="514C70EC" w14:textId="77777777" w:rsidR="002C399C" w:rsidRDefault="002C399C">
            <w:pPr>
              <w:pStyle w:val="TableParagraph"/>
              <w:rPr>
                <w:rFonts w:ascii="Times New Roman"/>
                <w:sz w:val="16"/>
              </w:rPr>
            </w:pPr>
          </w:p>
        </w:tc>
        <w:tc>
          <w:tcPr>
            <w:tcW w:w="692" w:type="dxa"/>
          </w:tcPr>
          <w:p w14:paraId="7C94F65F" w14:textId="77777777" w:rsidR="002C399C" w:rsidRDefault="002C399C">
            <w:pPr>
              <w:pStyle w:val="TableParagraph"/>
              <w:rPr>
                <w:rFonts w:ascii="Times New Roman"/>
                <w:sz w:val="16"/>
              </w:rPr>
            </w:pPr>
          </w:p>
        </w:tc>
      </w:tr>
      <w:tr w:rsidR="002C399C" w14:paraId="4585A6E2" w14:textId="77777777">
        <w:trPr>
          <w:trHeight w:val="366"/>
        </w:trPr>
        <w:tc>
          <w:tcPr>
            <w:tcW w:w="1716" w:type="dxa"/>
          </w:tcPr>
          <w:p w14:paraId="5226A00F" w14:textId="77777777" w:rsidR="002C399C" w:rsidRDefault="0062373A">
            <w:pPr>
              <w:pStyle w:val="TableParagraph"/>
              <w:spacing w:before="5" w:line="225" w:lineRule="auto"/>
              <w:ind w:left="111" w:right="90"/>
              <w:rPr>
                <w:sz w:val="16"/>
              </w:rPr>
            </w:pPr>
            <w:r>
              <w:rPr>
                <w:spacing w:val="-2"/>
                <w:sz w:val="16"/>
              </w:rPr>
              <w:t>конструкции</w:t>
            </w:r>
            <w:r>
              <w:rPr>
                <w:spacing w:val="-9"/>
                <w:sz w:val="16"/>
              </w:rPr>
              <w:t xml:space="preserve"> </w:t>
            </w:r>
            <w:r>
              <w:rPr>
                <w:spacing w:val="-2"/>
                <w:sz w:val="16"/>
              </w:rPr>
              <w:t>90%</w:t>
            </w:r>
            <w:r>
              <w:rPr>
                <w:spacing w:val="-9"/>
                <w:sz w:val="16"/>
              </w:rPr>
              <w:t xml:space="preserve"> </w:t>
            </w:r>
            <w:r>
              <w:rPr>
                <w:spacing w:val="-2"/>
                <w:sz w:val="16"/>
              </w:rPr>
              <w:t>от ФОТ=287,19</w:t>
            </w:r>
          </w:p>
        </w:tc>
        <w:tc>
          <w:tcPr>
            <w:tcW w:w="728" w:type="dxa"/>
          </w:tcPr>
          <w:p w14:paraId="2ED74115" w14:textId="77777777" w:rsidR="002C399C" w:rsidRDefault="002C399C">
            <w:pPr>
              <w:pStyle w:val="TableParagraph"/>
              <w:rPr>
                <w:rFonts w:ascii="Times New Roman"/>
                <w:sz w:val="16"/>
              </w:rPr>
            </w:pPr>
          </w:p>
        </w:tc>
        <w:tc>
          <w:tcPr>
            <w:tcW w:w="883" w:type="dxa"/>
          </w:tcPr>
          <w:p w14:paraId="12E8901C" w14:textId="77777777" w:rsidR="002C399C" w:rsidRDefault="002C399C">
            <w:pPr>
              <w:pStyle w:val="TableParagraph"/>
              <w:rPr>
                <w:rFonts w:ascii="Times New Roman"/>
                <w:sz w:val="16"/>
              </w:rPr>
            </w:pPr>
          </w:p>
        </w:tc>
        <w:tc>
          <w:tcPr>
            <w:tcW w:w="955" w:type="dxa"/>
          </w:tcPr>
          <w:p w14:paraId="7EED2E9A" w14:textId="77777777" w:rsidR="002C399C" w:rsidRDefault="002C399C">
            <w:pPr>
              <w:pStyle w:val="TableParagraph"/>
              <w:rPr>
                <w:rFonts w:ascii="Times New Roman"/>
                <w:sz w:val="16"/>
              </w:rPr>
            </w:pPr>
          </w:p>
        </w:tc>
        <w:tc>
          <w:tcPr>
            <w:tcW w:w="1030" w:type="dxa"/>
          </w:tcPr>
          <w:p w14:paraId="6C21BF21" w14:textId="77777777" w:rsidR="002C399C" w:rsidRDefault="002C399C">
            <w:pPr>
              <w:pStyle w:val="TableParagraph"/>
              <w:rPr>
                <w:rFonts w:ascii="Times New Roman"/>
                <w:sz w:val="16"/>
              </w:rPr>
            </w:pPr>
          </w:p>
        </w:tc>
        <w:tc>
          <w:tcPr>
            <w:tcW w:w="893" w:type="dxa"/>
          </w:tcPr>
          <w:p w14:paraId="65AE587C" w14:textId="77777777" w:rsidR="002C399C" w:rsidRDefault="002C399C">
            <w:pPr>
              <w:pStyle w:val="TableParagraph"/>
              <w:rPr>
                <w:rFonts w:ascii="Times New Roman"/>
                <w:sz w:val="16"/>
              </w:rPr>
            </w:pPr>
          </w:p>
        </w:tc>
        <w:tc>
          <w:tcPr>
            <w:tcW w:w="992" w:type="dxa"/>
          </w:tcPr>
          <w:p w14:paraId="6C8584DB" w14:textId="77777777" w:rsidR="002C399C" w:rsidRDefault="002C399C">
            <w:pPr>
              <w:pStyle w:val="TableParagraph"/>
              <w:rPr>
                <w:rFonts w:ascii="Times New Roman"/>
                <w:sz w:val="16"/>
              </w:rPr>
            </w:pPr>
          </w:p>
        </w:tc>
        <w:tc>
          <w:tcPr>
            <w:tcW w:w="778" w:type="dxa"/>
          </w:tcPr>
          <w:p w14:paraId="5946B068" w14:textId="77777777" w:rsidR="002C399C" w:rsidRDefault="002C399C">
            <w:pPr>
              <w:pStyle w:val="TableParagraph"/>
              <w:rPr>
                <w:rFonts w:ascii="Times New Roman"/>
                <w:sz w:val="16"/>
              </w:rPr>
            </w:pPr>
          </w:p>
        </w:tc>
        <w:tc>
          <w:tcPr>
            <w:tcW w:w="692" w:type="dxa"/>
          </w:tcPr>
          <w:p w14:paraId="07EA6086" w14:textId="77777777" w:rsidR="002C399C" w:rsidRDefault="002C399C">
            <w:pPr>
              <w:pStyle w:val="TableParagraph"/>
              <w:rPr>
                <w:rFonts w:ascii="Times New Roman"/>
                <w:sz w:val="16"/>
              </w:rPr>
            </w:pPr>
          </w:p>
        </w:tc>
      </w:tr>
      <w:tr w:rsidR="002C399C" w14:paraId="146A5224" w14:textId="77777777">
        <w:trPr>
          <w:trHeight w:val="225"/>
        </w:trPr>
        <w:tc>
          <w:tcPr>
            <w:tcW w:w="1716" w:type="dxa"/>
          </w:tcPr>
          <w:p w14:paraId="335FFA67" w14:textId="77777777" w:rsidR="002C399C" w:rsidRDefault="002C399C">
            <w:pPr>
              <w:pStyle w:val="TableParagraph"/>
              <w:rPr>
                <w:rFonts w:ascii="Times New Roman"/>
                <w:sz w:val="16"/>
              </w:rPr>
            </w:pPr>
          </w:p>
        </w:tc>
        <w:tc>
          <w:tcPr>
            <w:tcW w:w="728" w:type="dxa"/>
          </w:tcPr>
          <w:p w14:paraId="04161425" w14:textId="77777777" w:rsidR="002C399C" w:rsidRDefault="002C399C">
            <w:pPr>
              <w:pStyle w:val="TableParagraph"/>
              <w:rPr>
                <w:rFonts w:ascii="Times New Roman"/>
                <w:sz w:val="16"/>
              </w:rPr>
            </w:pPr>
          </w:p>
        </w:tc>
        <w:tc>
          <w:tcPr>
            <w:tcW w:w="883" w:type="dxa"/>
          </w:tcPr>
          <w:p w14:paraId="5E0F70EF" w14:textId="77777777" w:rsidR="002C399C" w:rsidRDefault="002C399C">
            <w:pPr>
              <w:pStyle w:val="TableParagraph"/>
              <w:rPr>
                <w:rFonts w:ascii="Times New Roman"/>
                <w:sz w:val="16"/>
              </w:rPr>
            </w:pPr>
          </w:p>
        </w:tc>
        <w:tc>
          <w:tcPr>
            <w:tcW w:w="955" w:type="dxa"/>
          </w:tcPr>
          <w:p w14:paraId="116C6216" w14:textId="77777777" w:rsidR="002C399C" w:rsidRDefault="002C399C">
            <w:pPr>
              <w:pStyle w:val="TableParagraph"/>
              <w:rPr>
                <w:rFonts w:ascii="Times New Roman"/>
                <w:sz w:val="16"/>
              </w:rPr>
            </w:pPr>
          </w:p>
        </w:tc>
        <w:tc>
          <w:tcPr>
            <w:tcW w:w="1030" w:type="dxa"/>
          </w:tcPr>
          <w:p w14:paraId="05FB90A1" w14:textId="77777777" w:rsidR="002C399C" w:rsidRDefault="002C399C">
            <w:pPr>
              <w:pStyle w:val="TableParagraph"/>
              <w:rPr>
                <w:rFonts w:ascii="Times New Roman"/>
                <w:sz w:val="16"/>
              </w:rPr>
            </w:pPr>
          </w:p>
        </w:tc>
        <w:tc>
          <w:tcPr>
            <w:tcW w:w="893" w:type="dxa"/>
          </w:tcPr>
          <w:p w14:paraId="1EE83187" w14:textId="77777777" w:rsidR="002C399C" w:rsidRDefault="002C399C">
            <w:pPr>
              <w:pStyle w:val="TableParagraph"/>
              <w:rPr>
                <w:rFonts w:ascii="Times New Roman"/>
                <w:sz w:val="16"/>
              </w:rPr>
            </w:pPr>
          </w:p>
        </w:tc>
        <w:tc>
          <w:tcPr>
            <w:tcW w:w="992" w:type="dxa"/>
          </w:tcPr>
          <w:p w14:paraId="4CC0D4FE" w14:textId="77777777" w:rsidR="002C399C" w:rsidRDefault="002C399C">
            <w:pPr>
              <w:pStyle w:val="TableParagraph"/>
              <w:rPr>
                <w:rFonts w:ascii="Times New Roman"/>
                <w:sz w:val="16"/>
              </w:rPr>
            </w:pPr>
          </w:p>
        </w:tc>
        <w:tc>
          <w:tcPr>
            <w:tcW w:w="778" w:type="dxa"/>
          </w:tcPr>
          <w:p w14:paraId="1CB80305" w14:textId="77777777" w:rsidR="002C399C" w:rsidRDefault="002C399C">
            <w:pPr>
              <w:pStyle w:val="TableParagraph"/>
              <w:rPr>
                <w:rFonts w:ascii="Times New Roman"/>
                <w:sz w:val="16"/>
              </w:rPr>
            </w:pPr>
          </w:p>
        </w:tc>
        <w:tc>
          <w:tcPr>
            <w:tcW w:w="692" w:type="dxa"/>
          </w:tcPr>
          <w:p w14:paraId="5A589C20" w14:textId="77777777" w:rsidR="002C399C" w:rsidRDefault="002C399C">
            <w:pPr>
              <w:pStyle w:val="TableParagraph"/>
              <w:rPr>
                <w:rFonts w:ascii="Times New Roman"/>
                <w:sz w:val="16"/>
              </w:rPr>
            </w:pPr>
          </w:p>
        </w:tc>
      </w:tr>
      <w:tr w:rsidR="002C399C" w14:paraId="7EA16B1A" w14:textId="77777777">
        <w:trPr>
          <w:trHeight w:val="369"/>
        </w:trPr>
        <w:tc>
          <w:tcPr>
            <w:tcW w:w="1716" w:type="dxa"/>
          </w:tcPr>
          <w:p w14:paraId="4DDDF2BD" w14:textId="77777777" w:rsidR="002C399C" w:rsidRDefault="0062373A">
            <w:pPr>
              <w:pStyle w:val="TableParagraph"/>
              <w:spacing w:before="5" w:line="225" w:lineRule="auto"/>
              <w:ind w:left="111" w:right="454"/>
              <w:rPr>
                <w:sz w:val="16"/>
              </w:rPr>
            </w:pPr>
            <w:r>
              <w:rPr>
                <w:spacing w:val="-2"/>
                <w:sz w:val="16"/>
              </w:rPr>
              <w:t>Наружные</w:t>
            </w:r>
            <w:r>
              <w:rPr>
                <w:spacing w:val="-9"/>
                <w:sz w:val="16"/>
              </w:rPr>
              <w:t xml:space="preserve"> </w:t>
            </w:r>
            <w:r>
              <w:rPr>
                <w:spacing w:val="-2"/>
                <w:sz w:val="16"/>
              </w:rPr>
              <w:t>сети водопровода,</w:t>
            </w:r>
          </w:p>
        </w:tc>
        <w:tc>
          <w:tcPr>
            <w:tcW w:w="728" w:type="dxa"/>
          </w:tcPr>
          <w:p w14:paraId="56B61753" w14:textId="77777777" w:rsidR="002C399C" w:rsidRDefault="002C399C">
            <w:pPr>
              <w:pStyle w:val="TableParagraph"/>
              <w:rPr>
                <w:rFonts w:ascii="Times New Roman"/>
                <w:sz w:val="16"/>
              </w:rPr>
            </w:pPr>
          </w:p>
        </w:tc>
        <w:tc>
          <w:tcPr>
            <w:tcW w:w="883" w:type="dxa"/>
          </w:tcPr>
          <w:p w14:paraId="22A99CC0" w14:textId="77777777" w:rsidR="002C399C" w:rsidRDefault="002C399C">
            <w:pPr>
              <w:pStyle w:val="TableParagraph"/>
              <w:rPr>
                <w:rFonts w:ascii="Times New Roman"/>
                <w:sz w:val="16"/>
              </w:rPr>
            </w:pPr>
          </w:p>
        </w:tc>
        <w:tc>
          <w:tcPr>
            <w:tcW w:w="955" w:type="dxa"/>
          </w:tcPr>
          <w:p w14:paraId="5FEF442B" w14:textId="77777777" w:rsidR="002C399C" w:rsidRDefault="002C399C">
            <w:pPr>
              <w:pStyle w:val="TableParagraph"/>
              <w:rPr>
                <w:rFonts w:ascii="Times New Roman"/>
                <w:sz w:val="16"/>
              </w:rPr>
            </w:pPr>
          </w:p>
        </w:tc>
        <w:tc>
          <w:tcPr>
            <w:tcW w:w="1030" w:type="dxa"/>
          </w:tcPr>
          <w:p w14:paraId="79171E54" w14:textId="77777777" w:rsidR="002C399C" w:rsidRDefault="0062373A">
            <w:pPr>
              <w:pStyle w:val="TableParagraph"/>
              <w:spacing w:before="166"/>
              <w:ind w:left="111"/>
              <w:rPr>
                <w:sz w:val="16"/>
              </w:rPr>
            </w:pPr>
            <w:r>
              <w:rPr>
                <w:spacing w:val="-2"/>
                <w:sz w:val="16"/>
              </w:rPr>
              <w:t>539,25</w:t>
            </w:r>
          </w:p>
        </w:tc>
        <w:tc>
          <w:tcPr>
            <w:tcW w:w="893" w:type="dxa"/>
          </w:tcPr>
          <w:p w14:paraId="06F36E43" w14:textId="77777777" w:rsidR="002C399C" w:rsidRDefault="002C399C">
            <w:pPr>
              <w:pStyle w:val="TableParagraph"/>
              <w:rPr>
                <w:rFonts w:ascii="Times New Roman"/>
                <w:sz w:val="16"/>
              </w:rPr>
            </w:pPr>
          </w:p>
        </w:tc>
        <w:tc>
          <w:tcPr>
            <w:tcW w:w="992" w:type="dxa"/>
          </w:tcPr>
          <w:p w14:paraId="43D9A9A0" w14:textId="77777777" w:rsidR="002C399C" w:rsidRDefault="002C399C">
            <w:pPr>
              <w:pStyle w:val="TableParagraph"/>
              <w:rPr>
                <w:rFonts w:ascii="Times New Roman"/>
                <w:sz w:val="16"/>
              </w:rPr>
            </w:pPr>
          </w:p>
        </w:tc>
        <w:tc>
          <w:tcPr>
            <w:tcW w:w="778" w:type="dxa"/>
          </w:tcPr>
          <w:p w14:paraId="104D3C30" w14:textId="77777777" w:rsidR="002C399C" w:rsidRDefault="002C399C">
            <w:pPr>
              <w:pStyle w:val="TableParagraph"/>
              <w:rPr>
                <w:rFonts w:ascii="Times New Roman"/>
                <w:sz w:val="16"/>
              </w:rPr>
            </w:pPr>
          </w:p>
        </w:tc>
        <w:tc>
          <w:tcPr>
            <w:tcW w:w="692" w:type="dxa"/>
          </w:tcPr>
          <w:p w14:paraId="7E0AC7D6" w14:textId="77777777" w:rsidR="002C399C" w:rsidRDefault="002C399C">
            <w:pPr>
              <w:pStyle w:val="TableParagraph"/>
              <w:rPr>
                <w:rFonts w:ascii="Times New Roman"/>
                <w:sz w:val="16"/>
              </w:rPr>
            </w:pPr>
          </w:p>
        </w:tc>
      </w:tr>
      <w:tr w:rsidR="002C399C" w14:paraId="2F049BED" w14:textId="77777777">
        <w:trPr>
          <w:trHeight w:val="365"/>
        </w:trPr>
        <w:tc>
          <w:tcPr>
            <w:tcW w:w="1716" w:type="dxa"/>
          </w:tcPr>
          <w:p w14:paraId="1196C925" w14:textId="77777777" w:rsidR="002C399C" w:rsidRDefault="0062373A">
            <w:pPr>
              <w:pStyle w:val="TableParagraph"/>
              <w:spacing w:before="5" w:line="225" w:lineRule="auto"/>
              <w:ind w:left="111" w:right="90"/>
              <w:rPr>
                <w:sz w:val="16"/>
              </w:rPr>
            </w:pPr>
            <w:r>
              <w:rPr>
                <w:spacing w:val="-2"/>
                <w:sz w:val="16"/>
              </w:rPr>
              <w:t xml:space="preserve">канализации, </w:t>
            </w:r>
            <w:r>
              <w:rPr>
                <w:spacing w:val="-4"/>
                <w:sz w:val="16"/>
              </w:rPr>
              <w:t>теплоснабжения,</w:t>
            </w:r>
          </w:p>
        </w:tc>
        <w:tc>
          <w:tcPr>
            <w:tcW w:w="728" w:type="dxa"/>
          </w:tcPr>
          <w:p w14:paraId="60AF5E4A" w14:textId="77777777" w:rsidR="002C399C" w:rsidRDefault="002C399C">
            <w:pPr>
              <w:pStyle w:val="TableParagraph"/>
              <w:rPr>
                <w:rFonts w:ascii="Times New Roman"/>
                <w:sz w:val="16"/>
              </w:rPr>
            </w:pPr>
          </w:p>
        </w:tc>
        <w:tc>
          <w:tcPr>
            <w:tcW w:w="883" w:type="dxa"/>
          </w:tcPr>
          <w:p w14:paraId="42C13285" w14:textId="77777777" w:rsidR="002C399C" w:rsidRDefault="002C399C">
            <w:pPr>
              <w:pStyle w:val="TableParagraph"/>
              <w:rPr>
                <w:rFonts w:ascii="Times New Roman"/>
                <w:sz w:val="16"/>
              </w:rPr>
            </w:pPr>
          </w:p>
        </w:tc>
        <w:tc>
          <w:tcPr>
            <w:tcW w:w="955" w:type="dxa"/>
          </w:tcPr>
          <w:p w14:paraId="08BBF8E7" w14:textId="77777777" w:rsidR="002C399C" w:rsidRDefault="002C399C">
            <w:pPr>
              <w:pStyle w:val="TableParagraph"/>
              <w:rPr>
                <w:rFonts w:ascii="Times New Roman"/>
                <w:sz w:val="16"/>
              </w:rPr>
            </w:pPr>
          </w:p>
        </w:tc>
        <w:tc>
          <w:tcPr>
            <w:tcW w:w="1030" w:type="dxa"/>
          </w:tcPr>
          <w:p w14:paraId="2E486E91" w14:textId="77777777" w:rsidR="002C399C" w:rsidRDefault="002C399C">
            <w:pPr>
              <w:pStyle w:val="TableParagraph"/>
              <w:rPr>
                <w:rFonts w:ascii="Times New Roman"/>
                <w:sz w:val="16"/>
              </w:rPr>
            </w:pPr>
          </w:p>
        </w:tc>
        <w:tc>
          <w:tcPr>
            <w:tcW w:w="893" w:type="dxa"/>
          </w:tcPr>
          <w:p w14:paraId="2BC67071" w14:textId="77777777" w:rsidR="002C399C" w:rsidRDefault="002C399C">
            <w:pPr>
              <w:pStyle w:val="TableParagraph"/>
              <w:rPr>
                <w:rFonts w:ascii="Times New Roman"/>
                <w:sz w:val="16"/>
              </w:rPr>
            </w:pPr>
          </w:p>
        </w:tc>
        <w:tc>
          <w:tcPr>
            <w:tcW w:w="992" w:type="dxa"/>
          </w:tcPr>
          <w:p w14:paraId="76D468A1" w14:textId="77777777" w:rsidR="002C399C" w:rsidRDefault="002C399C">
            <w:pPr>
              <w:pStyle w:val="TableParagraph"/>
              <w:rPr>
                <w:rFonts w:ascii="Times New Roman"/>
                <w:sz w:val="16"/>
              </w:rPr>
            </w:pPr>
          </w:p>
        </w:tc>
        <w:tc>
          <w:tcPr>
            <w:tcW w:w="778" w:type="dxa"/>
          </w:tcPr>
          <w:p w14:paraId="4DBED090" w14:textId="77777777" w:rsidR="002C399C" w:rsidRDefault="002C399C">
            <w:pPr>
              <w:pStyle w:val="TableParagraph"/>
              <w:rPr>
                <w:rFonts w:ascii="Times New Roman"/>
                <w:sz w:val="16"/>
              </w:rPr>
            </w:pPr>
          </w:p>
        </w:tc>
        <w:tc>
          <w:tcPr>
            <w:tcW w:w="692" w:type="dxa"/>
          </w:tcPr>
          <w:p w14:paraId="2C5409B1" w14:textId="77777777" w:rsidR="002C399C" w:rsidRDefault="002C399C">
            <w:pPr>
              <w:pStyle w:val="TableParagraph"/>
              <w:rPr>
                <w:rFonts w:ascii="Times New Roman"/>
                <w:sz w:val="16"/>
              </w:rPr>
            </w:pPr>
          </w:p>
        </w:tc>
      </w:tr>
      <w:tr w:rsidR="002C399C" w14:paraId="02006EED" w14:textId="77777777">
        <w:trPr>
          <w:trHeight w:val="369"/>
        </w:trPr>
        <w:tc>
          <w:tcPr>
            <w:tcW w:w="1716" w:type="dxa"/>
          </w:tcPr>
          <w:p w14:paraId="5EDE97A8" w14:textId="77777777" w:rsidR="002C399C" w:rsidRDefault="0062373A">
            <w:pPr>
              <w:pStyle w:val="TableParagraph"/>
              <w:spacing w:before="6" w:line="225" w:lineRule="auto"/>
              <w:ind w:left="111" w:right="194"/>
              <w:rPr>
                <w:sz w:val="16"/>
              </w:rPr>
            </w:pPr>
            <w:r>
              <w:rPr>
                <w:spacing w:val="-2"/>
                <w:sz w:val="16"/>
              </w:rPr>
              <w:t>газопроводы</w:t>
            </w:r>
            <w:r>
              <w:rPr>
                <w:spacing w:val="-9"/>
                <w:sz w:val="16"/>
              </w:rPr>
              <w:t xml:space="preserve"> </w:t>
            </w:r>
            <w:r>
              <w:rPr>
                <w:spacing w:val="-2"/>
                <w:sz w:val="16"/>
              </w:rPr>
              <w:t xml:space="preserve">130% </w:t>
            </w:r>
            <w:r>
              <w:rPr>
                <w:sz w:val="16"/>
              </w:rPr>
              <w:t>от ФОТ=414,81</w:t>
            </w:r>
          </w:p>
        </w:tc>
        <w:tc>
          <w:tcPr>
            <w:tcW w:w="728" w:type="dxa"/>
          </w:tcPr>
          <w:p w14:paraId="1C6CE997" w14:textId="77777777" w:rsidR="002C399C" w:rsidRDefault="002C399C">
            <w:pPr>
              <w:pStyle w:val="TableParagraph"/>
              <w:rPr>
                <w:rFonts w:ascii="Times New Roman"/>
                <w:sz w:val="16"/>
              </w:rPr>
            </w:pPr>
          </w:p>
        </w:tc>
        <w:tc>
          <w:tcPr>
            <w:tcW w:w="883" w:type="dxa"/>
          </w:tcPr>
          <w:p w14:paraId="194A0C5E" w14:textId="77777777" w:rsidR="002C399C" w:rsidRDefault="002C399C">
            <w:pPr>
              <w:pStyle w:val="TableParagraph"/>
              <w:rPr>
                <w:rFonts w:ascii="Times New Roman"/>
                <w:sz w:val="16"/>
              </w:rPr>
            </w:pPr>
          </w:p>
        </w:tc>
        <w:tc>
          <w:tcPr>
            <w:tcW w:w="955" w:type="dxa"/>
          </w:tcPr>
          <w:p w14:paraId="48C922B4" w14:textId="77777777" w:rsidR="002C399C" w:rsidRDefault="002C399C">
            <w:pPr>
              <w:pStyle w:val="TableParagraph"/>
              <w:rPr>
                <w:rFonts w:ascii="Times New Roman"/>
                <w:sz w:val="16"/>
              </w:rPr>
            </w:pPr>
          </w:p>
        </w:tc>
        <w:tc>
          <w:tcPr>
            <w:tcW w:w="1030" w:type="dxa"/>
          </w:tcPr>
          <w:p w14:paraId="674521D7" w14:textId="77777777" w:rsidR="002C399C" w:rsidRDefault="002C399C">
            <w:pPr>
              <w:pStyle w:val="TableParagraph"/>
              <w:rPr>
                <w:rFonts w:ascii="Times New Roman"/>
                <w:sz w:val="16"/>
              </w:rPr>
            </w:pPr>
          </w:p>
        </w:tc>
        <w:tc>
          <w:tcPr>
            <w:tcW w:w="893" w:type="dxa"/>
          </w:tcPr>
          <w:p w14:paraId="623015C3" w14:textId="77777777" w:rsidR="002C399C" w:rsidRDefault="002C399C">
            <w:pPr>
              <w:pStyle w:val="TableParagraph"/>
              <w:rPr>
                <w:rFonts w:ascii="Times New Roman"/>
                <w:sz w:val="16"/>
              </w:rPr>
            </w:pPr>
          </w:p>
        </w:tc>
        <w:tc>
          <w:tcPr>
            <w:tcW w:w="992" w:type="dxa"/>
          </w:tcPr>
          <w:p w14:paraId="69BFBFD1" w14:textId="77777777" w:rsidR="002C399C" w:rsidRDefault="002C399C">
            <w:pPr>
              <w:pStyle w:val="TableParagraph"/>
              <w:rPr>
                <w:rFonts w:ascii="Times New Roman"/>
                <w:sz w:val="16"/>
              </w:rPr>
            </w:pPr>
          </w:p>
        </w:tc>
        <w:tc>
          <w:tcPr>
            <w:tcW w:w="778" w:type="dxa"/>
          </w:tcPr>
          <w:p w14:paraId="7C2E96EE" w14:textId="77777777" w:rsidR="002C399C" w:rsidRDefault="002C399C">
            <w:pPr>
              <w:pStyle w:val="TableParagraph"/>
              <w:rPr>
                <w:rFonts w:ascii="Times New Roman"/>
                <w:sz w:val="16"/>
              </w:rPr>
            </w:pPr>
          </w:p>
        </w:tc>
        <w:tc>
          <w:tcPr>
            <w:tcW w:w="692" w:type="dxa"/>
          </w:tcPr>
          <w:p w14:paraId="226118C8" w14:textId="77777777" w:rsidR="002C399C" w:rsidRDefault="002C399C">
            <w:pPr>
              <w:pStyle w:val="TableParagraph"/>
              <w:rPr>
                <w:rFonts w:ascii="Times New Roman"/>
                <w:sz w:val="16"/>
              </w:rPr>
            </w:pPr>
          </w:p>
        </w:tc>
      </w:tr>
      <w:tr w:rsidR="002C399C" w14:paraId="6757EA6D" w14:textId="77777777">
        <w:trPr>
          <w:trHeight w:val="365"/>
        </w:trPr>
        <w:tc>
          <w:tcPr>
            <w:tcW w:w="1716" w:type="dxa"/>
          </w:tcPr>
          <w:p w14:paraId="65AC2B66" w14:textId="77777777" w:rsidR="002C399C" w:rsidRDefault="0062373A">
            <w:pPr>
              <w:pStyle w:val="TableParagraph"/>
              <w:spacing w:before="7" w:line="223" w:lineRule="auto"/>
              <w:ind w:left="111" w:right="134"/>
              <w:rPr>
                <w:sz w:val="16"/>
              </w:rPr>
            </w:pPr>
            <w:r>
              <w:rPr>
                <w:spacing w:val="-4"/>
                <w:sz w:val="16"/>
              </w:rPr>
              <w:t>Теплоизоляционны</w:t>
            </w:r>
            <w:r>
              <w:rPr>
                <w:sz w:val="16"/>
              </w:rPr>
              <w:t xml:space="preserve"> е работы 100% от</w:t>
            </w:r>
          </w:p>
        </w:tc>
        <w:tc>
          <w:tcPr>
            <w:tcW w:w="728" w:type="dxa"/>
          </w:tcPr>
          <w:p w14:paraId="1909D5D4" w14:textId="77777777" w:rsidR="002C399C" w:rsidRDefault="002C399C">
            <w:pPr>
              <w:pStyle w:val="TableParagraph"/>
              <w:rPr>
                <w:rFonts w:ascii="Times New Roman"/>
                <w:sz w:val="16"/>
              </w:rPr>
            </w:pPr>
          </w:p>
        </w:tc>
        <w:tc>
          <w:tcPr>
            <w:tcW w:w="883" w:type="dxa"/>
          </w:tcPr>
          <w:p w14:paraId="295CF478" w14:textId="77777777" w:rsidR="002C399C" w:rsidRDefault="002C399C">
            <w:pPr>
              <w:pStyle w:val="TableParagraph"/>
              <w:rPr>
                <w:rFonts w:ascii="Times New Roman"/>
                <w:sz w:val="16"/>
              </w:rPr>
            </w:pPr>
          </w:p>
        </w:tc>
        <w:tc>
          <w:tcPr>
            <w:tcW w:w="955" w:type="dxa"/>
          </w:tcPr>
          <w:p w14:paraId="6E1B59E3" w14:textId="77777777" w:rsidR="002C399C" w:rsidRDefault="002C399C">
            <w:pPr>
              <w:pStyle w:val="TableParagraph"/>
              <w:rPr>
                <w:rFonts w:ascii="Times New Roman"/>
                <w:sz w:val="16"/>
              </w:rPr>
            </w:pPr>
          </w:p>
        </w:tc>
        <w:tc>
          <w:tcPr>
            <w:tcW w:w="1030" w:type="dxa"/>
          </w:tcPr>
          <w:p w14:paraId="2A543F72" w14:textId="77777777" w:rsidR="002C399C" w:rsidRDefault="0062373A">
            <w:pPr>
              <w:pStyle w:val="TableParagraph"/>
              <w:spacing w:before="165" w:line="181" w:lineRule="exact"/>
              <w:ind w:left="111"/>
              <w:rPr>
                <w:sz w:val="16"/>
              </w:rPr>
            </w:pPr>
            <w:r>
              <w:rPr>
                <w:spacing w:val="-2"/>
                <w:sz w:val="16"/>
              </w:rPr>
              <w:t>383,64</w:t>
            </w:r>
          </w:p>
        </w:tc>
        <w:tc>
          <w:tcPr>
            <w:tcW w:w="893" w:type="dxa"/>
          </w:tcPr>
          <w:p w14:paraId="7D12B421" w14:textId="77777777" w:rsidR="002C399C" w:rsidRDefault="002C399C">
            <w:pPr>
              <w:pStyle w:val="TableParagraph"/>
              <w:rPr>
                <w:rFonts w:ascii="Times New Roman"/>
                <w:sz w:val="16"/>
              </w:rPr>
            </w:pPr>
          </w:p>
        </w:tc>
        <w:tc>
          <w:tcPr>
            <w:tcW w:w="992" w:type="dxa"/>
          </w:tcPr>
          <w:p w14:paraId="51954D46" w14:textId="77777777" w:rsidR="002C399C" w:rsidRDefault="002C399C">
            <w:pPr>
              <w:pStyle w:val="TableParagraph"/>
              <w:rPr>
                <w:rFonts w:ascii="Times New Roman"/>
                <w:sz w:val="16"/>
              </w:rPr>
            </w:pPr>
          </w:p>
        </w:tc>
        <w:tc>
          <w:tcPr>
            <w:tcW w:w="778" w:type="dxa"/>
          </w:tcPr>
          <w:p w14:paraId="67C256DC" w14:textId="77777777" w:rsidR="002C399C" w:rsidRDefault="002C399C">
            <w:pPr>
              <w:pStyle w:val="TableParagraph"/>
              <w:rPr>
                <w:rFonts w:ascii="Times New Roman"/>
                <w:sz w:val="16"/>
              </w:rPr>
            </w:pPr>
          </w:p>
        </w:tc>
        <w:tc>
          <w:tcPr>
            <w:tcW w:w="692" w:type="dxa"/>
          </w:tcPr>
          <w:p w14:paraId="258B2D5C" w14:textId="77777777" w:rsidR="002C399C" w:rsidRDefault="002C399C">
            <w:pPr>
              <w:pStyle w:val="TableParagraph"/>
              <w:rPr>
                <w:rFonts w:ascii="Times New Roman"/>
                <w:sz w:val="16"/>
              </w:rPr>
            </w:pPr>
          </w:p>
        </w:tc>
      </w:tr>
      <w:tr w:rsidR="002C399C" w14:paraId="75621C29" w14:textId="77777777">
        <w:trPr>
          <w:trHeight w:val="225"/>
        </w:trPr>
        <w:tc>
          <w:tcPr>
            <w:tcW w:w="1716" w:type="dxa"/>
          </w:tcPr>
          <w:p w14:paraId="32C946CB" w14:textId="77777777" w:rsidR="002C399C" w:rsidRDefault="0062373A">
            <w:pPr>
              <w:pStyle w:val="TableParagraph"/>
              <w:spacing w:before="24" w:line="180" w:lineRule="exact"/>
              <w:ind w:left="111"/>
              <w:rPr>
                <w:sz w:val="16"/>
              </w:rPr>
            </w:pPr>
            <w:r>
              <w:rPr>
                <w:spacing w:val="-2"/>
                <w:sz w:val="16"/>
              </w:rPr>
              <w:t>ФОТ=383,64</w:t>
            </w:r>
          </w:p>
        </w:tc>
        <w:tc>
          <w:tcPr>
            <w:tcW w:w="728" w:type="dxa"/>
          </w:tcPr>
          <w:p w14:paraId="6EADA280" w14:textId="77777777" w:rsidR="002C399C" w:rsidRDefault="002C399C">
            <w:pPr>
              <w:pStyle w:val="TableParagraph"/>
              <w:rPr>
                <w:rFonts w:ascii="Times New Roman"/>
                <w:sz w:val="16"/>
              </w:rPr>
            </w:pPr>
          </w:p>
        </w:tc>
        <w:tc>
          <w:tcPr>
            <w:tcW w:w="883" w:type="dxa"/>
          </w:tcPr>
          <w:p w14:paraId="163FF0A7" w14:textId="77777777" w:rsidR="002C399C" w:rsidRDefault="002C399C">
            <w:pPr>
              <w:pStyle w:val="TableParagraph"/>
              <w:rPr>
                <w:rFonts w:ascii="Times New Roman"/>
                <w:sz w:val="16"/>
              </w:rPr>
            </w:pPr>
          </w:p>
        </w:tc>
        <w:tc>
          <w:tcPr>
            <w:tcW w:w="955" w:type="dxa"/>
          </w:tcPr>
          <w:p w14:paraId="2DFFFCBA" w14:textId="77777777" w:rsidR="002C399C" w:rsidRDefault="002C399C">
            <w:pPr>
              <w:pStyle w:val="TableParagraph"/>
              <w:rPr>
                <w:rFonts w:ascii="Times New Roman"/>
                <w:sz w:val="16"/>
              </w:rPr>
            </w:pPr>
          </w:p>
        </w:tc>
        <w:tc>
          <w:tcPr>
            <w:tcW w:w="1030" w:type="dxa"/>
          </w:tcPr>
          <w:p w14:paraId="508F3F0A" w14:textId="77777777" w:rsidR="002C399C" w:rsidRDefault="002C399C">
            <w:pPr>
              <w:pStyle w:val="TableParagraph"/>
              <w:rPr>
                <w:rFonts w:ascii="Times New Roman"/>
                <w:sz w:val="16"/>
              </w:rPr>
            </w:pPr>
          </w:p>
        </w:tc>
        <w:tc>
          <w:tcPr>
            <w:tcW w:w="893" w:type="dxa"/>
          </w:tcPr>
          <w:p w14:paraId="227249D0" w14:textId="77777777" w:rsidR="002C399C" w:rsidRDefault="002C399C">
            <w:pPr>
              <w:pStyle w:val="TableParagraph"/>
              <w:rPr>
                <w:rFonts w:ascii="Times New Roman"/>
                <w:sz w:val="16"/>
              </w:rPr>
            </w:pPr>
          </w:p>
        </w:tc>
        <w:tc>
          <w:tcPr>
            <w:tcW w:w="992" w:type="dxa"/>
          </w:tcPr>
          <w:p w14:paraId="1586689D" w14:textId="77777777" w:rsidR="002C399C" w:rsidRDefault="002C399C">
            <w:pPr>
              <w:pStyle w:val="TableParagraph"/>
              <w:rPr>
                <w:rFonts w:ascii="Times New Roman"/>
                <w:sz w:val="16"/>
              </w:rPr>
            </w:pPr>
          </w:p>
        </w:tc>
        <w:tc>
          <w:tcPr>
            <w:tcW w:w="778" w:type="dxa"/>
          </w:tcPr>
          <w:p w14:paraId="6067FD6A" w14:textId="77777777" w:rsidR="002C399C" w:rsidRDefault="002C399C">
            <w:pPr>
              <w:pStyle w:val="TableParagraph"/>
              <w:rPr>
                <w:rFonts w:ascii="Times New Roman"/>
                <w:sz w:val="16"/>
              </w:rPr>
            </w:pPr>
          </w:p>
        </w:tc>
        <w:tc>
          <w:tcPr>
            <w:tcW w:w="692" w:type="dxa"/>
          </w:tcPr>
          <w:p w14:paraId="1071B60F" w14:textId="77777777" w:rsidR="002C399C" w:rsidRDefault="002C399C">
            <w:pPr>
              <w:pStyle w:val="TableParagraph"/>
              <w:rPr>
                <w:rFonts w:ascii="Times New Roman"/>
                <w:sz w:val="16"/>
              </w:rPr>
            </w:pPr>
          </w:p>
        </w:tc>
      </w:tr>
      <w:tr w:rsidR="002C399C" w14:paraId="07BB59F8" w14:textId="77777777">
        <w:trPr>
          <w:trHeight w:val="225"/>
        </w:trPr>
        <w:tc>
          <w:tcPr>
            <w:tcW w:w="1716" w:type="dxa"/>
          </w:tcPr>
          <w:p w14:paraId="4FDF525F" w14:textId="77777777" w:rsidR="002C399C" w:rsidRDefault="002C399C">
            <w:pPr>
              <w:pStyle w:val="TableParagraph"/>
              <w:rPr>
                <w:rFonts w:ascii="Times New Roman"/>
                <w:sz w:val="16"/>
              </w:rPr>
            </w:pPr>
          </w:p>
        </w:tc>
        <w:tc>
          <w:tcPr>
            <w:tcW w:w="728" w:type="dxa"/>
          </w:tcPr>
          <w:p w14:paraId="4567DB8E" w14:textId="77777777" w:rsidR="002C399C" w:rsidRDefault="002C399C">
            <w:pPr>
              <w:pStyle w:val="TableParagraph"/>
              <w:rPr>
                <w:rFonts w:ascii="Times New Roman"/>
                <w:sz w:val="16"/>
              </w:rPr>
            </w:pPr>
          </w:p>
        </w:tc>
        <w:tc>
          <w:tcPr>
            <w:tcW w:w="883" w:type="dxa"/>
          </w:tcPr>
          <w:p w14:paraId="3C5EB6A5" w14:textId="77777777" w:rsidR="002C399C" w:rsidRDefault="002C399C">
            <w:pPr>
              <w:pStyle w:val="TableParagraph"/>
              <w:rPr>
                <w:rFonts w:ascii="Times New Roman"/>
                <w:sz w:val="16"/>
              </w:rPr>
            </w:pPr>
          </w:p>
        </w:tc>
        <w:tc>
          <w:tcPr>
            <w:tcW w:w="955" w:type="dxa"/>
          </w:tcPr>
          <w:p w14:paraId="1891AC8A" w14:textId="77777777" w:rsidR="002C399C" w:rsidRDefault="002C399C">
            <w:pPr>
              <w:pStyle w:val="TableParagraph"/>
              <w:rPr>
                <w:rFonts w:ascii="Times New Roman"/>
                <w:sz w:val="16"/>
              </w:rPr>
            </w:pPr>
          </w:p>
        </w:tc>
        <w:tc>
          <w:tcPr>
            <w:tcW w:w="1030" w:type="dxa"/>
          </w:tcPr>
          <w:p w14:paraId="2794E062" w14:textId="77777777" w:rsidR="002C399C" w:rsidRDefault="002C399C">
            <w:pPr>
              <w:pStyle w:val="TableParagraph"/>
              <w:rPr>
                <w:rFonts w:ascii="Times New Roman"/>
                <w:sz w:val="16"/>
              </w:rPr>
            </w:pPr>
          </w:p>
        </w:tc>
        <w:tc>
          <w:tcPr>
            <w:tcW w:w="893" w:type="dxa"/>
          </w:tcPr>
          <w:p w14:paraId="1570D690" w14:textId="77777777" w:rsidR="002C399C" w:rsidRDefault="002C399C">
            <w:pPr>
              <w:pStyle w:val="TableParagraph"/>
              <w:rPr>
                <w:rFonts w:ascii="Times New Roman"/>
                <w:sz w:val="16"/>
              </w:rPr>
            </w:pPr>
          </w:p>
        </w:tc>
        <w:tc>
          <w:tcPr>
            <w:tcW w:w="992" w:type="dxa"/>
          </w:tcPr>
          <w:p w14:paraId="24E40651" w14:textId="77777777" w:rsidR="002C399C" w:rsidRDefault="002C399C">
            <w:pPr>
              <w:pStyle w:val="TableParagraph"/>
              <w:rPr>
                <w:rFonts w:ascii="Times New Roman"/>
                <w:sz w:val="16"/>
              </w:rPr>
            </w:pPr>
          </w:p>
        </w:tc>
        <w:tc>
          <w:tcPr>
            <w:tcW w:w="778" w:type="dxa"/>
          </w:tcPr>
          <w:p w14:paraId="5AD30726" w14:textId="77777777" w:rsidR="002C399C" w:rsidRDefault="002C399C">
            <w:pPr>
              <w:pStyle w:val="TableParagraph"/>
              <w:rPr>
                <w:rFonts w:ascii="Times New Roman"/>
                <w:sz w:val="16"/>
              </w:rPr>
            </w:pPr>
          </w:p>
        </w:tc>
        <w:tc>
          <w:tcPr>
            <w:tcW w:w="692" w:type="dxa"/>
          </w:tcPr>
          <w:p w14:paraId="6CC61FB5" w14:textId="77777777" w:rsidR="002C399C" w:rsidRDefault="002C399C">
            <w:pPr>
              <w:pStyle w:val="TableParagraph"/>
              <w:rPr>
                <w:rFonts w:ascii="Times New Roman"/>
                <w:sz w:val="16"/>
              </w:rPr>
            </w:pPr>
          </w:p>
        </w:tc>
      </w:tr>
      <w:tr w:rsidR="002C399C" w14:paraId="0FAF8411" w14:textId="77777777">
        <w:trPr>
          <w:trHeight w:val="225"/>
        </w:trPr>
        <w:tc>
          <w:tcPr>
            <w:tcW w:w="1716" w:type="dxa"/>
          </w:tcPr>
          <w:p w14:paraId="39773245" w14:textId="77777777" w:rsidR="002C399C" w:rsidRDefault="0062373A">
            <w:pPr>
              <w:pStyle w:val="TableParagraph"/>
              <w:spacing w:before="22"/>
              <w:ind w:left="111"/>
              <w:rPr>
                <w:sz w:val="16"/>
              </w:rPr>
            </w:pPr>
            <w:r>
              <w:rPr>
                <w:spacing w:val="-2"/>
                <w:sz w:val="16"/>
              </w:rPr>
              <w:t>сметная</w:t>
            </w:r>
            <w:r>
              <w:rPr>
                <w:spacing w:val="-4"/>
                <w:sz w:val="16"/>
              </w:rPr>
              <w:t xml:space="preserve"> </w:t>
            </w:r>
            <w:r>
              <w:rPr>
                <w:spacing w:val="-2"/>
                <w:sz w:val="16"/>
              </w:rPr>
              <w:t>прибыль</w:t>
            </w:r>
          </w:p>
        </w:tc>
        <w:tc>
          <w:tcPr>
            <w:tcW w:w="728" w:type="dxa"/>
          </w:tcPr>
          <w:p w14:paraId="2CD05D3B" w14:textId="77777777" w:rsidR="002C399C" w:rsidRDefault="002C399C">
            <w:pPr>
              <w:pStyle w:val="TableParagraph"/>
              <w:rPr>
                <w:rFonts w:ascii="Times New Roman"/>
                <w:sz w:val="16"/>
              </w:rPr>
            </w:pPr>
          </w:p>
        </w:tc>
        <w:tc>
          <w:tcPr>
            <w:tcW w:w="883" w:type="dxa"/>
          </w:tcPr>
          <w:p w14:paraId="509563F1" w14:textId="77777777" w:rsidR="002C399C" w:rsidRDefault="002C399C">
            <w:pPr>
              <w:pStyle w:val="TableParagraph"/>
              <w:rPr>
                <w:rFonts w:ascii="Times New Roman"/>
                <w:sz w:val="16"/>
              </w:rPr>
            </w:pPr>
          </w:p>
        </w:tc>
        <w:tc>
          <w:tcPr>
            <w:tcW w:w="955" w:type="dxa"/>
          </w:tcPr>
          <w:p w14:paraId="0E2807A5" w14:textId="77777777" w:rsidR="002C399C" w:rsidRDefault="002C399C">
            <w:pPr>
              <w:pStyle w:val="TableParagraph"/>
              <w:rPr>
                <w:rFonts w:ascii="Times New Roman"/>
                <w:sz w:val="16"/>
              </w:rPr>
            </w:pPr>
          </w:p>
        </w:tc>
        <w:tc>
          <w:tcPr>
            <w:tcW w:w="1030" w:type="dxa"/>
          </w:tcPr>
          <w:p w14:paraId="30B9F86B" w14:textId="77777777" w:rsidR="002C399C" w:rsidRDefault="0062373A">
            <w:pPr>
              <w:pStyle w:val="TableParagraph"/>
              <w:spacing w:before="22"/>
              <w:ind w:left="111"/>
              <w:rPr>
                <w:sz w:val="16"/>
              </w:rPr>
            </w:pPr>
            <w:r>
              <w:rPr>
                <w:spacing w:val="-2"/>
                <w:sz w:val="16"/>
              </w:rPr>
              <w:t>752,22</w:t>
            </w:r>
          </w:p>
        </w:tc>
        <w:tc>
          <w:tcPr>
            <w:tcW w:w="893" w:type="dxa"/>
          </w:tcPr>
          <w:p w14:paraId="697BF28A" w14:textId="77777777" w:rsidR="002C399C" w:rsidRDefault="002C399C">
            <w:pPr>
              <w:pStyle w:val="TableParagraph"/>
              <w:rPr>
                <w:rFonts w:ascii="Times New Roman"/>
                <w:sz w:val="16"/>
              </w:rPr>
            </w:pPr>
          </w:p>
        </w:tc>
        <w:tc>
          <w:tcPr>
            <w:tcW w:w="992" w:type="dxa"/>
          </w:tcPr>
          <w:p w14:paraId="531497E2" w14:textId="77777777" w:rsidR="002C399C" w:rsidRDefault="002C399C">
            <w:pPr>
              <w:pStyle w:val="TableParagraph"/>
              <w:rPr>
                <w:rFonts w:ascii="Times New Roman"/>
                <w:sz w:val="16"/>
              </w:rPr>
            </w:pPr>
          </w:p>
        </w:tc>
        <w:tc>
          <w:tcPr>
            <w:tcW w:w="778" w:type="dxa"/>
          </w:tcPr>
          <w:p w14:paraId="5813ADB0" w14:textId="77777777" w:rsidR="002C399C" w:rsidRDefault="002C399C">
            <w:pPr>
              <w:pStyle w:val="TableParagraph"/>
              <w:rPr>
                <w:rFonts w:ascii="Times New Roman"/>
                <w:sz w:val="16"/>
              </w:rPr>
            </w:pPr>
          </w:p>
        </w:tc>
        <w:tc>
          <w:tcPr>
            <w:tcW w:w="692" w:type="dxa"/>
          </w:tcPr>
          <w:p w14:paraId="05FB2B0F" w14:textId="77777777" w:rsidR="002C399C" w:rsidRDefault="002C399C">
            <w:pPr>
              <w:pStyle w:val="TableParagraph"/>
              <w:rPr>
                <w:rFonts w:ascii="Times New Roman"/>
                <w:sz w:val="16"/>
              </w:rPr>
            </w:pPr>
          </w:p>
        </w:tc>
      </w:tr>
      <w:tr w:rsidR="002C399C" w14:paraId="2ECC89A6" w14:textId="77777777">
        <w:trPr>
          <w:trHeight w:val="366"/>
        </w:trPr>
        <w:tc>
          <w:tcPr>
            <w:tcW w:w="1716" w:type="dxa"/>
          </w:tcPr>
          <w:p w14:paraId="5B6A3AB2" w14:textId="77777777" w:rsidR="002C399C" w:rsidRDefault="0062373A">
            <w:pPr>
              <w:pStyle w:val="TableParagraph"/>
              <w:spacing w:before="5" w:line="225" w:lineRule="auto"/>
              <w:ind w:left="111" w:right="90"/>
              <w:rPr>
                <w:sz w:val="16"/>
              </w:rPr>
            </w:pPr>
            <w:r>
              <w:rPr>
                <w:spacing w:val="-2"/>
                <w:sz w:val="16"/>
              </w:rPr>
              <w:t xml:space="preserve">Строительные </w:t>
            </w:r>
            <w:r>
              <w:rPr>
                <w:spacing w:val="-4"/>
                <w:sz w:val="16"/>
              </w:rPr>
              <w:t>металлические</w:t>
            </w:r>
          </w:p>
        </w:tc>
        <w:tc>
          <w:tcPr>
            <w:tcW w:w="728" w:type="dxa"/>
          </w:tcPr>
          <w:p w14:paraId="155A9330" w14:textId="77777777" w:rsidR="002C399C" w:rsidRDefault="002C399C">
            <w:pPr>
              <w:pStyle w:val="TableParagraph"/>
              <w:rPr>
                <w:rFonts w:ascii="Times New Roman"/>
                <w:sz w:val="16"/>
              </w:rPr>
            </w:pPr>
          </w:p>
        </w:tc>
        <w:tc>
          <w:tcPr>
            <w:tcW w:w="883" w:type="dxa"/>
          </w:tcPr>
          <w:p w14:paraId="4ECD47B7" w14:textId="77777777" w:rsidR="002C399C" w:rsidRDefault="002C399C">
            <w:pPr>
              <w:pStyle w:val="TableParagraph"/>
              <w:rPr>
                <w:rFonts w:ascii="Times New Roman"/>
                <w:sz w:val="16"/>
              </w:rPr>
            </w:pPr>
          </w:p>
        </w:tc>
        <w:tc>
          <w:tcPr>
            <w:tcW w:w="955" w:type="dxa"/>
          </w:tcPr>
          <w:p w14:paraId="344528EC" w14:textId="77777777" w:rsidR="002C399C" w:rsidRDefault="002C399C">
            <w:pPr>
              <w:pStyle w:val="TableParagraph"/>
              <w:rPr>
                <w:rFonts w:ascii="Times New Roman"/>
                <w:sz w:val="16"/>
              </w:rPr>
            </w:pPr>
          </w:p>
        </w:tc>
        <w:tc>
          <w:tcPr>
            <w:tcW w:w="1030" w:type="dxa"/>
          </w:tcPr>
          <w:p w14:paraId="5C3FBFB9" w14:textId="77777777" w:rsidR="002C399C" w:rsidRDefault="0062373A">
            <w:pPr>
              <w:pStyle w:val="TableParagraph"/>
              <w:spacing w:before="166" w:line="179" w:lineRule="exact"/>
              <w:ind w:left="111"/>
              <w:rPr>
                <w:sz w:val="16"/>
              </w:rPr>
            </w:pPr>
            <w:r>
              <w:rPr>
                <w:spacing w:val="-2"/>
                <w:sz w:val="16"/>
              </w:rPr>
              <w:t>206,78</w:t>
            </w:r>
          </w:p>
        </w:tc>
        <w:tc>
          <w:tcPr>
            <w:tcW w:w="893" w:type="dxa"/>
          </w:tcPr>
          <w:p w14:paraId="14AAFBD2" w14:textId="77777777" w:rsidR="002C399C" w:rsidRDefault="002C399C">
            <w:pPr>
              <w:pStyle w:val="TableParagraph"/>
              <w:rPr>
                <w:rFonts w:ascii="Times New Roman"/>
                <w:sz w:val="16"/>
              </w:rPr>
            </w:pPr>
          </w:p>
        </w:tc>
        <w:tc>
          <w:tcPr>
            <w:tcW w:w="992" w:type="dxa"/>
          </w:tcPr>
          <w:p w14:paraId="7E8B5212" w14:textId="77777777" w:rsidR="002C399C" w:rsidRDefault="002C399C">
            <w:pPr>
              <w:pStyle w:val="TableParagraph"/>
              <w:rPr>
                <w:rFonts w:ascii="Times New Roman"/>
                <w:sz w:val="16"/>
              </w:rPr>
            </w:pPr>
          </w:p>
        </w:tc>
        <w:tc>
          <w:tcPr>
            <w:tcW w:w="778" w:type="dxa"/>
          </w:tcPr>
          <w:p w14:paraId="41D871E1" w14:textId="77777777" w:rsidR="002C399C" w:rsidRDefault="002C399C">
            <w:pPr>
              <w:pStyle w:val="TableParagraph"/>
              <w:rPr>
                <w:rFonts w:ascii="Times New Roman"/>
                <w:sz w:val="16"/>
              </w:rPr>
            </w:pPr>
          </w:p>
        </w:tc>
        <w:tc>
          <w:tcPr>
            <w:tcW w:w="692" w:type="dxa"/>
          </w:tcPr>
          <w:p w14:paraId="27958999" w14:textId="77777777" w:rsidR="002C399C" w:rsidRDefault="002C399C">
            <w:pPr>
              <w:pStyle w:val="TableParagraph"/>
              <w:rPr>
                <w:rFonts w:ascii="Times New Roman"/>
                <w:sz w:val="16"/>
              </w:rPr>
            </w:pPr>
          </w:p>
        </w:tc>
      </w:tr>
      <w:tr w:rsidR="002C399C" w14:paraId="444F3601" w14:textId="77777777">
        <w:trPr>
          <w:trHeight w:val="368"/>
        </w:trPr>
        <w:tc>
          <w:tcPr>
            <w:tcW w:w="1716" w:type="dxa"/>
          </w:tcPr>
          <w:p w14:paraId="77C981B0" w14:textId="77777777" w:rsidR="002C399C" w:rsidRDefault="0062373A">
            <w:pPr>
              <w:pStyle w:val="TableParagraph"/>
              <w:spacing w:line="178" w:lineRule="exact"/>
              <w:ind w:left="111"/>
              <w:rPr>
                <w:sz w:val="16"/>
              </w:rPr>
            </w:pPr>
            <w:r>
              <w:rPr>
                <w:spacing w:val="-4"/>
                <w:sz w:val="16"/>
              </w:rPr>
              <w:t>конструкции</w:t>
            </w:r>
            <w:r>
              <w:rPr>
                <w:spacing w:val="-5"/>
                <w:sz w:val="16"/>
              </w:rPr>
              <w:t xml:space="preserve"> </w:t>
            </w:r>
            <w:r>
              <w:rPr>
                <w:spacing w:val="-4"/>
                <w:sz w:val="16"/>
              </w:rPr>
              <w:t>72%</w:t>
            </w:r>
            <w:r>
              <w:rPr>
                <w:spacing w:val="-2"/>
                <w:sz w:val="16"/>
              </w:rPr>
              <w:t xml:space="preserve"> </w:t>
            </w:r>
            <w:r>
              <w:rPr>
                <w:spacing w:val="-5"/>
                <w:sz w:val="16"/>
              </w:rPr>
              <w:t>от</w:t>
            </w:r>
          </w:p>
          <w:p w14:paraId="08813BB8" w14:textId="77777777" w:rsidR="002C399C" w:rsidRDefault="0062373A">
            <w:pPr>
              <w:pStyle w:val="TableParagraph"/>
              <w:spacing w:before="1" w:line="169" w:lineRule="exact"/>
              <w:ind w:left="111"/>
              <w:rPr>
                <w:sz w:val="16"/>
              </w:rPr>
            </w:pPr>
            <w:r>
              <w:rPr>
                <w:spacing w:val="-2"/>
                <w:sz w:val="16"/>
              </w:rPr>
              <w:t>ФОТ=287,19</w:t>
            </w:r>
          </w:p>
        </w:tc>
        <w:tc>
          <w:tcPr>
            <w:tcW w:w="728" w:type="dxa"/>
          </w:tcPr>
          <w:p w14:paraId="60DCC235" w14:textId="77777777" w:rsidR="002C399C" w:rsidRDefault="002C399C">
            <w:pPr>
              <w:pStyle w:val="TableParagraph"/>
              <w:rPr>
                <w:rFonts w:ascii="Times New Roman"/>
                <w:sz w:val="16"/>
              </w:rPr>
            </w:pPr>
          </w:p>
        </w:tc>
        <w:tc>
          <w:tcPr>
            <w:tcW w:w="883" w:type="dxa"/>
          </w:tcPr>
          <w:p w14:paraId="10134638" w14:textId="77777777" w:rsidR="002C399C" w:rsidRDefault="002C399C">
            <w:pPr>
              <w:pStyle w:val="TableParagraph"/>
              <w:rPr>
                <w:rFonts w:ascii="Times New Roman"/>
                <w:sz w:val="16"/>
              </w:rPr>
            </w:pPr>
          </w:p>
        </w:tc>
        <w:tc>
          <w:tcPr>
            <w:tcW w:w="955" w:type="dxa"/>
          </w:tcPr>
          <w:p w14:paraId="4E799973" w14:textId="77777777" w:rsidR="002C399C" w:rsidRDefault="002C399C">
            <w:pPr>
              <w:pStyle w:val="TableParagraph"/>
              <w:rPr>
                <w:rFonts w:ascii="Times New Roman"/>
                <w:sz w:val="16"/>
              </w:rPr>
            </w:pPr>
          </w:p>
        </w:tc>
        <w:tc>
          <w:tcPr>
            <w:tcW w:w="1030" w:type="dxa"/>
          </w:tcPr>
          <w:p w14:paraId="2A00B914" w14:textId="77777777" w:rsidR="002C399C" w:rsidRDefault="002C399C">
            <w:pPr>
              <w:pStyle w:val="TableParagraph"/>
              <w:rPr>
                <w:rFonts w:ascii="Times New Roman"/>
                <w:sz w:val="16"/>
              </w:rPr>
            </w:pPr>
          </w:p>
        </w:tc>
        <w:tc>
          <w:tcPr>
            <w:tcW w:w="893" w:type="dxa"/>
          </w:tcPr>
          <w:p w14:paraId="78C9081B" w14:textId="77777777" w:rsidR="002C399C" w:rsidRDefault="002C399C">
            <w:pPr>
              <w:pStyle w:val="TableParagraph"/>
              <w:rPr>
                <w:rFonts w:ascii="Times New Roman"/>
                <w:sz w:val="16"/>
              </w:rPr>
            </w:pPr>
          </w:p>
        </w:tc>
        <w:tc>
          <w:tcPr>
            <w:tcW w:w="992" w:type="dxa"/>
          </w:tcPr>
          <w:p w14:paraId="5348FDD3" w14:textId="77777777" w:rsidR="002C399C" w:rsidRDefault="002C399C">
            <w:pPr>
              <w:pStyle w:val="TableParagraph"/>
              <w:rPr>
                <w:rFonts w:ascii="Times New Roman"/>
                <w:sz w:val="16"/>
              </w:rPr>
            </w:pPr>
          </w:p>
        </w:tc>
        <w:tc>
          <w:tcPr>
            <w:tcW w:w="778" w:type="dxa"/>
          </w:tcPr>
          <w:p w14:paraId="323E77F9" w14:textId="77777777" w:rsidR="002C399C" w:rsidRDefault="002C399C">
            <w:pPr>
              <w:pStyle w:val="TableParagraph"/>
              <w:rPr>
                <w:rFonts w:ascii="Times New Roman"/>
                <w:sz w:val="16"/>
              </w:rPr>
            </w:pPr>
          </w:p>
        </w:tc>
        <w:tc>
          <w:tcPr>
            <w:tcW w:w="692" w:type="dxa"/>
          </w:tcPr>
          <w:p w14:paraId="218D49A6" w14:textId="77777777" w:rsidR="002C399C" w:rsidRDefault="002C399C">
            <w:pPr>
              <w:pStyle w:val="TableParagraph"/>
              <w:rPr>
                <w:rFonts w:ascii="Times New Roman"/>
                <w:sz w:val="16"/>
              </w:rPr>
            </w:pPr>
          </w:p>
        </w:tc>
      </w:tr>
      <w:tr w:rsidR="002C399C" w14:paraId="5C93E543" w14:textId="77777777">
        <w:trPr>
          <w:trHeight w:val="225"/>
        </w:trPr>
        <w:tc>
          <w:tcPr>
            <w:tcW w:w="1716" w:type="dxa"/>
          </w:tcPr>
          <w:p w14:paraId="2DD78FE4" w14:textId="77777777" w:rsidR="002C399C" w:rsidRDefault="002C399C">
            <w:pPr>
              <w:pStyle w:val="TableParagraph"/>
              <w:rPr>
                <w:rFonts w:ascii="Times New Roman"/>
                <w:sz w:val="16"/>
              </w:rPr>
            </w:pPr>
          </w:p>
        </w:tc>
        <w:tc>
          <w:tcPr>
            <w:tcW w:w="728" w:type="dxa"/>
          </w:tcPr>
          <w:p w14:paraId="41B7FB44" w14:textId="77777777" w:rsidR="002C399C" w:rsidRDefault="002C399C">
            <w:pPr>
              <w:pStyle w:val="TableParagraph"/>
              <w:rPr>
                <w:rFonts w:ascii="Times New Roman"/>
                <w:sz w:val="16"/>
              </w:rPr>
            </w:pPr>
          </w:p>
        </w:tc>
        <w:tc>
          <w:tcPr>
            <w:tcW w:w="883" w:type="dxa"/>
          </w:tcPr>
          <w:p w14:paraId="4A2F2696" w14:textId="77777777" w:rsidR="002C399C" w:rsidRDefault="002C399C">
            <w:pPr>
              <w:pStyle w:val="TableParagraph"/>
              <w:rPr>
                <w:rFonts w:ascii="Times New Roman"/>
                <w:sz w:val="16"/>
              </w:rPr>
            </w:pPr>
          </w:p>
        </w:tc>
        <w:tc>
          <w:tcPr>
            <w:tcW w:w="955" w:type="dxa"/>
          </w:tcPr>
          <w:p w14:paraId="0DE81BE4" w14:textId="77777777" w:rsidR="002C399C" w:rsidRDefault="002C399C">
            <w:pPr>
              <w:pStyle w:val="TableParagraph"/>
              <w:rPr>
                <w:rFonts w:ascii="Times New Roman"/>
                <w:sz w:val="16"/>
              </w:rPr>
            </w:pPr>
          </w:p>
        </w:tc>
        <w:tc>
          <w:tcPr>
            <w:tcW w:w="1030" w:type="dxa"/>
          </w:tcPr>
          <w:p w14:paraId="1C82B3AD" w14:textId="77777777" w:rsidR="002C399C" w:rsidRDefault="002C399C">
            <w:pPr>
              <w:pStyle w:val="TableParagraph"/>
              <w:rPr>
                <w:rFonts w:ascii="Times New Roman"/>
                <w:sz w:val="16"/>
              </w:rPr>
            </w:pPr>
          </w:p>
        </w:tc>
        <w:tc>
          <w:tcPr>
            <w:tcW w:w="893" w:type="dxa"/>
          </w:tcPr>
          <w:p w14:paraId="5D33B003" w14:textId="77777777" w:rsidR="002C399C" w:rsidRDefault="002C399C">
            <w:pPr>
              <w:pStyle w:val="TableParagraph"/>
              <w:rPr>
                <w:rFonts w:ascii="Times New Roman"/>
                <w:sz w:val="16"/>
              </w:rPr>
            </w:pPr>
          </w:p>
        </w:tc>
        <w:tc>
          <w:tcPr>
            <w:tcW w:w="992" w:type="dxa"/>
          </w:tcPr>
          <w:p w14:paraId="22F45DD3" w14:textId="77777777" w:rsidR="002C399C" w:rsidRDefault="002C399C">
            <w:pPr>
              <w:pStyle w:val="TableParagraph"/>
              <w:rPr>
                <w:rFonts w:ascii="Times New Roman"/>
                <w:sz w:val="16"/>
              </w:rPr>
            </w:pPr>
          </w:p>
        </w:tc>
        <w:tc>
          <w:tcPr>
            <w:tcW w:w="778" w:type="dxa"/>
          </w:tcPr>
          <w:p w14:paraId="13C02F5D" w14:textId="77777777" w:rsidR="002C399C" w:rsidRDefault="002C399C">
            <w:pPr>
              <w:pStyle w:val="TableParagraph"/>
              <w:rPr>
                <w:rFonts w:ascii="Times New Roman"/>
                <w:sz w:val="16"/>
              </w:rPr>
            </w:pPr>
          </w:p>
        </w:tc>
        <w:tc>
          <w:tcPr>
            <w:tcW w:w="692" w:type="dxa"/>
          </w:tcPr>
          <w:p w14:paraId="4EE5AFBE" w14:textId="77777777" w:rsidR="002C399C" w:rsidRDefault="002C399C">
            <w:pPr>
              <w:pStyle w:val="TableParagraph"/>
              <w:rPr>
                <w:rFonts w:ascii="Times New Roman"/>
                <w:sz w:val="16"/>
              </w:rPr>
            </w:pPr>
          </w:p>
        </w:tc>
      </w:tr>
      <w:tr w:rsidR="002C399C" w14:paraId="751A916E" w14:textId="77777777">
        <w:trPr>
          <w:trHeight w:val="225"/>
        </w:trPr>
        <w:tc>
          <w:tcPr>
            <w:tcW w:w="1716" w:type="dxa"/>
          </w:tcPr>
          <w:p w14:paraId="30CF21FE" w14:textId="77777777" w:rsidR="002C399C" w:rsidRDefault="002C399C">
            <w:pPr>
              <w:pStyle w:val="TableParagraph"/>
              <w:rPr>
                <w:rFonts w:ascii="Times New Roman"/>
                <w:sz w:val="16"/>
              </w:rPr>
            </w:pPr>
          </w:p>
        </w:tc>
        <w:tc>
          <w:tcPr>
            <w:tcW w:w="728" w:type="dxa"/>
          </w:tcPr>
          <w:p w14:paraId="1557E145" w14:textId="77777777" w:rsidR="002C399C" w:rsidRDefault="002C399C">
            <w:pPr>
              <w:pStyle w:val="TableParagraph"/>
              <w:rPr>
                <w:rFonts w:ascii="Times New Roman"/>
                <w:sz w:val="16"/>
              </w:rPr>
            </w:pPr>
          </w:p>
        </w:tc>
        <w:tc>
          <w:tcPr>
            <w:tcW w:w="883" w:type="dxa"/>
          </w:tcPr>
          <w:p w14:paraId="6769DF4B" w14:textId="77777777" w:rsidR="002C399C" w:rsidRDefault="002C399C">
            <w:pPr>
              <w:pStyle w:val="TableParagraph"/>
              <w:rPr>
                <w:rFonts w:ascii="Times New Roman"/>
                <w:sz w:val="16"/>
              </w:rPr>
            </w:pPr>
          </w:p>
        </w:tc>
        <w:tc>
          <w:tcPr>
            <w:tcW w:w="955" w:type="dxa"/>
          </w:tcPr>
          <w:p w14:paraId="63A8282B" w14:textId="77777777" w:rsidR="002C399C" w:rsidRDefault="002C399C">
            <w:pPr>
              <w:pStyle w:val="TableParagraph"/>
              <w:rPr>
                <w:rFonts w:ascii="Times New Roman"/>
                <w:sz w:val="16"/>
              </w:rPr>
            </w:pPr>
          </w:p>
        </w:tc>
        <w:tc>
          <w:tcPr>
            <w:tcW w:w="1030" w:type="dxa"/>
          </w:tcPr>
          <w:p w14:paraId="4519F75A" w14:textId="77777777" w:rsidR="002C399C" w:rsidRDefault="002C399C">
            <w:pPr>
              <w:pStyle w:val="TableParagraph"/>
              <w:rPr>
                <w:rFonts w:ascii="Times New Roman"/>
                <w:sz w:val="16"/>
              </w:rPr>
            </w:pPr>
          </w:p>
        </w:tc>
        <w:tc>
          <w:tcPr>
            <w:tcW w:w="893" w:type="dxa"/>
          </w:tcPr>
          <w:p w14:paraId="10330998" w14:textId="77777777" w:rsidR="002C399C" w:rsidRDefault="002C399C">
            <w:pPr>
              <w:pStyle w:val="TableParagraph"/>
              <w:rPr>
                <w:rFonts w:ascii="Times New Roman"/>
                <w:sz w:val="16"/>
              </w:rPr>
            </w:pPr>
          </w:p>
        </w:tc>
        <w:tc>
          <w:tcPr>
            <w:tcW w:w="992" w:type="dxa"/>
          </w:tcPr>
          <w:p w14:paraId="1103D427" w14:textId="77777777" w:rsidR="002C399C" w:rsidRDefault="002C399C">
            <w:pPr>
              <w:pStyle w:val="TableParagraph"/>
              <w:rPr>
                <w:rFonts w:ascii="Times New Roman"/>
                <w:sz w:val="16"/>
              </w:rPr>
            </w:pPr>
          </w:p>
        </w:tc>
        <w:tc>
          <w:tcPr>
            <w:tcW w:w="778" w:type="dxa"/>
          </w:tcPr>
          <w:p w14:paraId="5AEE9E07" w14:textId="77777777" w:rsidR="002C399C" w:rsidRDefault="002C399C">
            <w:pPr>
              <w:pStyle w:val="TableParagraph"/>
              <w:rPr>
                <w:rFonts w:ascii="Times New Roman"/>
                <w:sz w:val="16"/>
              </w:rPr>
            </w:pPr>
          </w:p>
        </w:tc>
        <w:tc>
          <w:tcPr>
            <w:tcW w:w="692" w:type="dxa"/>
          </w:tcPr>
          <w:p w14:paraId="0F3165C9" w14:textId="77777777" w:rsidR="002C399C" w:rsidRDefault="002C399C">
            <w:pPr>
              <w:pStyle w:val="TableParagraph"/>
              <w:rPr>
                <w:rFonts w:ascii="Times New Roman"/>
                <w:sz w:val="16"/>
              </w:rPr>
            </w:pPr>
          </w:p>
        </w:tc>
      </w:tr>
      <w:tr w:rsidR="002C399C" w14:paraId="6A57C245" w14:textId="77777777">
        <w:trPr>
          <w:trHeight w:val="365"/>
        </w:trPr>
        <w:tc>
          <w:tcPr>
            <w:tcW w:w="1716" w:type="dxa"/>
          </w:tcPr>
          <w:p w14:paraId="174A18C2" w14:textId="77777777" w:rsidR="002C399C" w:rsidRDefault="0062373A">
            <w:pPr>
              <w:pStyle w:val="TableParagraph"/>
              <w:spacing w:before="8" w:line="223" w:lineRule="auto"/>
              <w:ind w:left="111" w:right="454"/>
              <w:rPr>
                <w:sz w:val="16"/>
              </w:rPr>
            </w:pPr>
            <w:r>
              <w:rPr>
                <w:spacing w:val="-2"/>
                <w:sz w:val="16"/>
              </w:rPr>
              <w:t>Наружные</w:t>
            </w:r>
            <w:r>
              <w:rPr>
                <w:spacing w:val="-9"/>
                <w:sz w:val="16"/>
              </w:rPr>
              <w:t xml:space="preserve"> </w:t>
            </w:r>
            <w:r>
              <w:rPr>
                <w:spacing w:val="-2"/>
                <w:sz w:val="16"/>
              </w:rPr>
              <w:t>сети водопровода,</w:t>
            </w:r>
          </w:p>
        </w:tc>
        <w:tc>
          <w:tcPr>
            <w:tcW w:w="728" w:type="dxa"/>
          </w:tcPr>
          <w:p w14:paraId="10A47E41" w14:textId="77777777" w:rsidR="002C399C" w:rsidRDefault="002C399C">
            <w:pPr>
              <w:pStyle w:val="TableParagraph"/>
              <w:rPr>
                <w:rFonts w:ascii="Times New Roman"/>
                <w:sz w:val="16"/>
              </w:rPr>
            </w:pPr>
          </w:p>
        </w:tc>
        <w:tc>
          <w:tcPr>
            <w:tcW w:w="883" w:type="dxa"/>
          </w:tcPr>
          <w:p w14:paraId="118C4ACC" w14:textId="77777777" w:rsidR="002C399C" w:rsidRDefault="002C399C">
            <w:pPr>
              <w:pStyle w:val="TableParagraph"/>
              <w:rPr>
                <w:rFonts w:ascii="Times New Roman"/>
                <w:sz w:val="16"/>
              </w:rPr>
            </w:pPr>
          </w:p>
        </w:tc>
        <w:tc>
          <w:tcPr>
            <w:tcW w:w="955" w:type="dxa"/>
          </w:tcPr>
          <w:p w14:paraId="4E1E3D04" w14:textId="77777777" w:rsidR="002C399C" w:rsidRDefault="002C399C">
            <w:pPr>
              <w:pStyle w:val="TableParagraph"/>
              <w:rPr>
                <w:rFonts w:ascii="Times New Roman"/>
                <w:sz w:val="16"/>
              </w:rPr>
            </w:pPr>
          </w:p>
        </w:tc>
        <w:tc>
          <w:tcPr>
            <w:tcW w:w="1030" w:type="dxa"/>
          </w:tcPr>
          <w:p w14:paraId="7917922C" w14:textId="77777777" w:rsidR="002C399C" w:rsidRDefault="0062373A">
            <w:pPr>
              <w:pStyle w:val="TableParagraph"/>
              <w:spacing w:before="165" w:line="180" w:lineRule="exact"/>
              <w:ind w:left="111"/>
              <w:rPr>
                <w:sz w:val="16"/>
              </w:rPr>
            </w:pPr>
            <w:r>
              <w:rPr>
                <w:spacing w:val="-2"/>
                <w:sz w:val="16"/>
              </w:rPr>
              <w:t>315,26</w:t>
            </w:r>
          </w:p>
        </w:tc>
        <w:tc>
          <w:tcPr>
            <w:tcW w:w="893" w:type="dxa"/>
          </w:tcPr>
          <w:p w14:paraId="184FAC61" w14:textId="77777777" w:rsidR="002C399C" w:rsidRDefault="002C399C">
            <w:pPr>
              <w:pStyle w:val="TableParagraph"/>
              <w:rPr>
                <w:rFonts w:ascii="Times New Roman"/>
                <w:sz w:val="16"/>
              </w:rPr>
            </w:pPr>
          </w:p>
        </w:tc>
        <w:tc>
          <w:tcPr>
            <w:tcW w:w="992" w:type="dxa"/>
          </w:tcPr>
          <w:p w14:paraId="4394CB99" w14:textId="77777777" w:rsidR="002C399C" w:rsidRDefault="002C399C">
            <w:pPr>
              <w:pStyle w:val="TableParagraph"/>
              <w:rPr>
                <w:rFonts w:ascii="Times New Roman"/>
                <w:sz w:val="16"/>
              </w:rPr>
            </w:pPr>
          </w:p>
        </w:tc>
        <w:tc>
          <w:tcPr>
            <w:tcW w:w="778" w:type="dxa"/>
          </w:tcPr>
          <w:p w14:paraId="3E537590" w14:textId="77777777" w:rsidR="002C399C" w:rsidRDefault="002C399C">
            <w:pPr>
              <w:pStyle w:val="TableParagraph"/>
              <w:rPr>
                <w:rFonts w:ascii="Times New Roman"/>
                <w:sz w:val="16"/>
              </w:rPr>
            </w:pPr>
          </w:p>
        </w:tc>
        <w:tc>
          <w:tcPr>
            <w:tcW w:w="692" w:type="dxa"/>
          </w:tcPr>
          <w:p w14:paraId="22D1EC02" w14:textId="77777777" w:rsidR="002C399C" w:rsidRDefault="002C399C">
            <w:pPr>
              <w:pStyle w:val="TableParagraph"/>
              <w:rPr>
                <w:rFonts w:ascii="Times New Roman"/>
                <w:sz w:val="16"/>
              </w:rPr>
            </w:pPr>
          </w:p>
        </w:tc>
      </w:tr>
      <w:tr w:rsidR="002C399C" w14:paraId="6C059598" w14:textId="77777777">
        <w:trPr>
          <w:trHeight w:val="369"/>
        </w:trPr>
        <w:tc>
          <w:tcPr>
            <w:tcW w:w="1716" w:type="dxa"/>
          </w:tcPr>
          <w:p w14:paraId="43C4BE16" w14:textId="77777777" w:rsidR="002C399C" w:rsidRDefault="0062373A">
            <w:pPr>
              <w:pStyle w:val="TableParagraph"/>
              <w:spacing w:before="5" w:line="225" w:lineRule="auto"/>
              <w:ind w:left="111" w:right="90"/>
              <w:rPr>
                <w:sz w:val="16"/>
              </w:rPr>
            </w:pPr>
            <w:r>
              <w:rPr>
                <w:spacing w:val="-2"/>
                <w:sz w:val="16"/>
              </w:rPr>
              <w:t xml:space="preserve">канализации, </w:t>
            </w:r>
            <w:r>
              <w:rPr>
                <w:spacing w:val="-4"/>
                <w:sz w:val="16"/>
              </w:rPr>
              <w:t>теплоснабжения,</w:t>
            </w:r>
          </w:p>
        </w:tc>
        <w:tc>
          <w:tcPr>
            <w:tcW w:w="728" w:type="dxa"/>
          </w:tcPr>
          <w:p w14:paraId="6DBD36D8" w14:textId="77777777" w:rsidR="002C399C" w:rsidRDefault="002C399C">
            <w:pPr>
              <w:pStyle w:val="TableParagraph"/>
              <w:rPr>
                <w:rFonts w:ascii="Times New Roman"/>
                <w:sz w:val="16"/>
              </w:rPr>
            </w:pPr>
          </w:p>
        </w:tc>
        <w:tc>
          <w:tcPr>
            <w:tcW w:w="883" w:type="dxa"/>
          </w:tcPr>
          <w:p w14:paraId="0EEDE90B" w14:textId="77777777" w:rsidR="002C399C" w:rsidRDefault="002C399C">
            <w:pPr>
              <w:pStyle w:val="TableParagraph"/>
              <w:rPr>
                <w:rFonts w:ascii="Times New Roman"/>
                <w:sz w:val="16"/>
              </w:rPr>
            </w:pPr>
          </w:p>
        </w:tc>
        <w:tc>
          <w:tcPr>
            <w:tcW w:w="955" w:type="dxa"/>
          </w:tcPr>
          <w:p w14:paraId="5812061D" w14:textId="77777777" w:rsidR="002C399C" w:rsidRDefault="002C399C">
            <w:pPr>
              <w:pStyle w:val="TableParagraph"/>
              <w:rPr>
                <w:rFonts w:ascii="Times New Roman"/>
                <w:sz w:val="16"/>
              </w:rPr>
            </w:pPr>
          </w:p>
        </w:tc>
        <w:tc>
          <w:tcPr>
            <w:tcW w:w="1030" w:type="dxa"/>
          </w:tcPr>
          <w:p w14:paraId="46816C70" w14:textId="77777777" w:rsidR="002C399C" w:rsidRDefault="002C399C">
            <w:pPr>
              <w:pStyle w:val="TableParagraph"/>
              <w:rPr>
                <w:rFonts w:ascii="Times New Roman"/>
                <w:sz w:val="16"/>
              </w:rPr>
            </w:pPr>
          </w:p>
        </w:tc>
        <w:tc>
          <w:tcPr>
            <w:tcW w:w="893" w:type="dxa"/>
          </w:tcPr>
          <w:p w14:paraId="6E29DFB9" w14:textId="77777777" w:rsidR="002C399C" w:rsidRDefault="002C399C">
            <w:pPr>
              <w:pStyle w:val="TableParagraph"/>
              <w:rPr>
                <w:rFonts w:ascii="Times New Roman"/>
                <w:sz w:val="16"/>
              </w:rPr>
            </w:pPr>
          </w:p>
        </w:tc>
        <w:tc>
          <w:tcPr>
            <w:tcW w:w="992" w:type="dxa"/>
          </w:tcPr>
          <w:p w14:paraId="5778B0A5" w14:textId="77777777" w:rsidR="002C399C" w:rsidRDefault="002C399C">
            <w:pPr>
              <w:pStyle w:val="TableParagraph"/>
              <w:rPr>
                <w:rFonts w:ascii="Times New Roman"/>
                <w:sz w:val="16"/>
              </w:rPr>
            </w:pPr>
          </w:p>
        </w:tc>
        <w:tc>
          <w:tcPr>
            <w:tcW w:w="778" w:type="dxa"/>
          </w:tcPr>
          <w:p w14:paraId="4C1D8E45" w14:textId="77777777" w:rsidR="002C399C" w:rsidRDefault="002C399C">
            <w:pPr>
              <w:pStyle w:val="TableParagraph"/>
              <w:rPr>
                <w:rFonts w:ascii="Times New Roman"/>
                <w:sz w:val="16"/>
              </w:rPr>
            </w:pPr>
          </w:p>
        </w:tc>
        <w:tc>
          <w:tcPr>
            <w:tcW w:w="692" w:type="dxa"/>
          </w:tcPr>
          <w:p w14:paraId="24E7CF39" w14:textId="77777777" w:rsidR="002C399C" w:rsidRDefault="002C399C">
            <w:pPr>
              <w:pStyle w:val="TableParagraph"/>
              <w:rPr>
                <w:rFonts w:ascii="Times New Roman"/>
                <w:sz w:val="16"/>
              </w:rPr>
            </w:pPr>
          </w:p>
        </w:tc>
      </w:tr>
      <w:tr w:rsidR="002C399C" w14:paraId="561D4FBF" w14:textId="77777777">
        <w:trPr>
          <w:trHeight w:val="366"/>
        </w:trPr>
        <w:tc>
          <w:tcPr>
            <w:tcW w:w="1716" w:type="dxa"/>
          </w:tcPr>
          <w:p w14:paraId="2D48EAE5" w14:textId="77777777" w:rsidR="002C399C" w:rsidRDefault="0062373A">
            <w:pPr>
              <w:pStyle w:val="TableParagraph"/>
              <w:spacing w:before="5" w:line="225" w:lineRule="auto"/>
              <w:ind w:left="111" w:right="281"/>
              <w:rPr>
                <w:sz w:val="16"/>
              </w:rPr>
            </w:pPr>
            <w:r>
              <w:rPr>
                <w:spacing w:val="-2"/>
                <w:sz w:val="16"/>
              </w:rPr>
              <w:t>газопроводы</w:t>
            </w:r>
            <w:r>
              <w:rPr>
                <w:spacing w:val="-9"/>
                <w:sz w:val="16"/>
              </w:rPr>
              <w:t xml:space="preserve"> </w:t>
            </w:r>
            <w:r>
              <w:rPr>
                <w:spacing w:val="-2"/>
                <w:sz w:val="16"/>
              </w:rPr>
              <w:t xml:space="preserve">76% </w:t>
            </w:r>
            <w:r>
              <w:rPr>
                <w:sz w:val="16"/>
              </w:rPr>
              <w:t>от ФОТ=414,81</w:t>
            </w:r>
          </w:p>
        </w:tc>
        <w:tc>
          <w:tcPr>
            <w:tcW w:w="728" w:type="dxa"/>
          </w:tcPr>
          <w:p w14:paraId="616824A3" w14:textId="77777777" w:rsidR="002C399C" w:rsidRDefault="002C399C">
            <w:pPr>
              <w:pStyle w:val="TableParagraph"/>
              <w:rPr>
                <w:rFonts w:ascii="Times New Roman"/>
                <w:sz w:val="16"/>
              </w:rPr>
            </w:pPr>
          </w:p>
        </w:tc>
        <w:tc>
          <w:tcPr>
            <w:tcW w:w="883" w:type="dxa"/>
          </w:tcPr>
          <w:p w14:paraId="73526C0F" w14:textId="77777777" w:rsidR="002C399C" w:rsidRDefault="002C399C">
            <w:pPr>
              <w:pStyle w:val="TableParagraph"/>
              <w:rPr>
                <w:rFonts w:ascii="Times New Roman"/>
                <w:sz w:val="16"/>
              </w:rPr>
            </w:pPr>
          </w:p>
        </w:tc>
        <w:tc>
          <w:tcPr>
            <w:tcW w:w="955" w:type="dxa"/>
          </w:tcPr>
          <w:p w14:paraId="3C087C67" w14:textId="77777777" w:rsidR="002C399C" w:rsidRDefault="002C399C">
            <w:pPr>
              <w:pStyle w:val="TableParagraph"/>
              <w:rPr>
                <w:rFonts w:ascii="Times New Roman"/>
                <w:sz w:val="16"/>
              </w:rPr>
            </w:pPr>
          </w:p>
        </w:tc>
        <w:tc>
          <w:tcPr>
            <w:tcW w:w="1030" w:type="dxa"/>
          </w:tcPr>
          <w:p w14:paraId="2C99461F" w14:textId="77777777" w:rsidR="002C399C" w:rsidRDefault="002C399C">
            <w:pPr>
              <w:pStyle w:val="TableParagraph"/>
              <w:rPr>
                <w:rFonts w:ascii="Times New Roman"/>
                <w:sz w:val="16"/>
              </w:rPr>
            </w:pPr>
          </w:p>
        </w:tc>
        <w:tc>
          <w:tcPr>
            <w:tcW w:w="893" w:type="dxa"/>
          </w:tcPr>
          <w:p w14:paraId="0F23F0C7" w14:textId="77777777" w:rsidR="002C399C" w:rsidRDefault="002C399C">
            <w:pPr>
              <w:pStyle w:val="TableParagraph"/>
              <w:rPr>
                <w:rFonts w:ascii="Times New Roman"/>
                <w:sz w:val="16"/>
              </w:rPr>
            </w:pPr>
          </w:p>
        </w:tc>
        <w:tc>
          <w:tcPr>
            <w:tcW w:w="992" w:type="dxa"/>
          </w:tcPr>
          <w:p w14:paraId="70D8A9C7" w14:textId="77777777" w:rsidR="002C399C" w:rsidRDefault="002C399C">
            <w:pPr>
              <w:pStyle w:val="TableParagraph"/>
              <w:rPr>
                <w:rFonts w:ascii="Times New Roman"/>
                <w:sz w:val="16"/>
              </w:rPr>
            </w:pPr>
          </w:p>
        </w:tc>
        <w:tc>
          <w:tcPr>
            <w:tcW w:w="778" w:type="dxa"/>
          </w:tcPr>
          <w:p w14:paraId="42F62CEE" w14:textId="77777777" w:rsidR="002C399C" w:rsidRDefault="002C399C">
            <w:pPr>
              <w:pStyle w:val="TableParagraph"/>
              <w:rPr>
                <w:rFonts w:ascii="Times New Roman"/>
                <w:sz w:val="16"/>
              </w:rPr>
            </w:pPr>
          </w:p>
        </w:tc>
        <w:tc>
          <w:tcPr>
            <w:tcW w:w="692" w:type="dxa"/>
          </w:tcPr>
          <w:p w14:paraId="79268731" w14:textId="77777777" w:rsidR="002C399C" w:rsidRDefault="002C399C">
            <w:pPr>
              <w:pStyle w:val="TableParagraph"/>
              <w:rPr>
                <w:rFonts w:ascii="Times New Roman"/>
                <w:sz w:val="16"/>
              </w:rPr>
            </w:pPr>
          </w:p>
        </w:tc>
      </w:tr>
      <w:tr w:rsidR="002C399C" w14:paraId="006E17A0" w14:textId="77777777">
        <w:trPr>
          <w:trHeight w:val="225"/>
        </w:trPr>
        <w:tc>
          <w:tcPr>
            <w:tcW w:w="1716" w:type="dxa"/>
          </w:tcPr>
          <w:p w14:paraId="3D89306C" w14:textId="77777777" w:rsidR="002C399C" w:rsidRDefault="002C399C">
            <w:pPr>
              <w:pStyle w:val="TableParagraph"/>
              <w:rPr>
                <w:rFonts w:ascii="Times New Roman"/>
                <w:sz w:val="16"/>
              </w:rPr>
            </w:pPr>
          </w:p>
        </w:tc>
        <w:tc>
          <w:tcPr>
            <w:tcW w:w="728" w:type="dxa"/>
          </w:tcPr>
          <w:p w14:paraId="53137780" w14:textId="77777777" w:rsidR="002C399C" w:rsidRDefault="002C399C">
            <w:pPr>
              <w:pStyle w:val="TableParagraph"/>
              <w:rPr>
                <w:rFonts w:ascii="Times New Roman"/>
                <w:sz w:val="16"/>
              </w:rPr>
            </w:pPr>
          </w:p>
        </w:tc>
        <w:tc>
          <w:tcPr>
            <w:tcW w:w="883" w:type="dxa"/>
          </w:tcPr>
          <w:p w14:paraId="2CDC424B" w14:textId="77777777" w:rsidR="002C399C" w:rsidRDefault="002C399C">
            <w:pPr>
              <w:pStyle w:val="TableParagraph"/>
              <w:rPr>
                <w:rFonts w:ascii="Times New Roman"/>
                <w:sz w:val="16"/>
              </w:rPr>
            </w:pPr>
          </w:p>
        </w:tc>
        <w:tc>
          <w:tcPr>
            <w:tcW w:w="955" w:type="dxa"/>
          </w:tcPr>
          <w:p w14:paraId="18E7F417" w14:textId="77777777" w:rsidR="002C399C" w:rsidRDefault="002C399C">
            <w:pPr>
              <w:pStyle w:val="TableParagraph"/>
              <w:rPr>
                <w:rFonts w:ascii="Times New Roman"/>
                <w:sz w:val="16"/>
              </w:rPr>
            </w:pPr>
          </w:p>
        </w:tc>
        <w:tc>
          <w:tcPr>
            <w:tcW w:w="1030" w:type="dxa"/>
          </w:tcPr>
          <w:p w14:paraId="158BDCB7" w14:textId="77777777" w:rsidR="002C399C" w:rsidRDefault="002C399C">
            <w:pPr>
              <w:pStyle w:val="TableParagraph"/>
              <w:rPr>
                <w:rFonts w:ascii="Times New Roman"/>
                <w:sz w:val="16"/>
              </w:rPr>
            </w:pPr>
          </w:p>
        </w:tc>
        <w:tc>
          <w:tcPr>
            <w:tcW w:w="893" w:type="dxa"/>
          </w:tcPr>
          <w:p w14:paraId="319F2176" w14:textId="77777777" w:rsidR="002C399C" w:rsidRDefault="002C399C">
            <w:pPr>
              <w:pStyle w:val="TableParagraph"/>
              <w:rPr>
                <w:rFonts w:ascii="Times New Roman"/>
                <w:sz w:val="16"/>
              </w:rPr>
            </w:pPr>
          </w:p>
        </w:tc>
        <w:tc>
          <w:tcPr>
            <w:tcW w:w="992" w:type="dxa"/>
          </w:tcPr>
          <w:p w14:paraId="40D3828F" w14:textId="77777777" w:rsidR="002C399C" w:rsidRDefault="002C399C">
            <w:pPr>
              <w:pStyle w:val="TableParagraph"/>
              <w:rPr>
                <w:rFonts w:ascii="Times New Roman"/>
                <w:sz w:val="16"/>
              </w:rPr>
            </w:pPr>
          </w:p>
        </w:tc>
        <w:tc>
          <w:tcPr>
            <w:tcW w:w="778" w:type="dxa"/>
          </w:tcPr>
          <w:p w14:paraId="0D4487DC" w14:textId="77777777" w:rsidR="002C399C" w:rsidRDefault="002C399C">
            <w:pPr>
              <w:pStyle w:val="TableParagraph"/>
              <w:rPr>
                <w:rFonts w:ascii="Times New Roman"/>
                <w:sz w:val="16"/>
              </w:rPr>
            </w:pPr>
          </w:p>
        </w:tc>
        <w:tc>
          <w:tcPr>
            <w:tcW w:w="692" w:type="dxa"/>
          </w:tcPr>
          <w:p w14:paraId="191CC995" w14:textId="77777777" w:rsidR="002C399C" w:rsidRDefault="002C399C">
            <w:pPr>
              <w:pStyle w:val="TableParagraph"/>
              <w:rPr>
                <w:rFonts w:ascii="Times New Roman"/>
                <w:sz w:val="16"/>
              </w:rPr>
            </w:pPr>
          </w:p>
        </w:tc>
      </w:tr>
      <w:tr w:rsidR="002C399C" w14:paraId="7636704B" w14:textId="77777777">
        <w:trPr>
          <w:trHeight w:val="369"/>
        </w:trPr>
        <w:tc>
          <w:tcPr>
            <w:tcW w:w="1716" w:type="dxa"/>
          </w:tcPr>
          <w:p w14:paraId="1A8CF4F9" w14:textId="77777777" w:rsidR="002C399C" w:rsidRDefault="0062373A">
            <w:pPr>
              <w:pStyle w:val="TableParagraph"/>
              <w:spacing w:before="6" w:line="225" w:lineRule="auto"/>
              <w:ind w:left="111" w:right="134"/>
              <w:rPr>
                <w:sz w:val="16"/>
              </w:rPr>
            </w:pPr>
            <w:r>
              <w:rPr>
                <w:spacing w:val="-4"/>
                <w:sz w:val="16"/>
              </w:rPr>
              <w:t>Теплоизоляционны</w:t>
            </w:r>
            <w:r>
              <w:rPr>
                <w:sz w:val="16"/>
              </w:rPr>
              <w:t xml:space="preserve"> е работы 60% от</w:t>
            </w:r>
          </w:p>
        </w:tc>
        <w:tc>
          <w:tcPr>
            <w:tcW w:w="728" w:type="dxa"/>
          </w:tcPr>
          <w:p w14:paraId="2C9EAF81" w14:textId="77777777" w:rsidR="002C399C" w:rsidRDefault="002C399C">
            <w:pPr>
              <w:pStyle w:val="TableParagraph"/>
              <w:rPr>
                <w:rFonts w:ascii="Times New Roman"/>
                <w:sz w:val="16"/>
              </w:rPr>
            </w:pPr>
          </w:p>
        </w:tc>
        <w:tc>
          <w:tcPr>
            <w:tcW w:w="883" w:type="dxa"/>
          </w:tcPr>
          <w:p w14:paraId="5EBFABEF" w14:textId="77777777" w:rsidR="002C399C" w:rsidRDefault="002C399C">
            <w:pPr>
              <w:pStyle w:val="TableParagraph"/>
              <w:rPr>
                <w:rFonts w:ascii="Times New Roman"/>
                <w:sz w:val="16"/>
              </w:rPr>
            </w:pPr>
          </w:p>
        </w:tc>
        <w:tc>
          <w:tcPr>
            <w:tcW w:w="955" w:type="dxa"/>
          </w:tcPr>
          <w:p w14:paraId="7A33DDA1" w14:textId="77777777" w:rsidR="002C399C" w:rsidRDefault="002C399C">
            <w:pPr>
              <w:pStyle w:val="TableParagraph"/>
              <w:rPr>
                <w:rFonts w:ascii="Times New Roman"/>
                <w:sz w:val="16"/>
              </w:rPr>
            </w:pPr>
          </w:p>
        </w:tc>
        <w:tc>
          <w:tcPr>
            <w:tcW w:w="1030" w:type="dxa"/>
          </w:tcPr>
          <w:p w14:paraId="32CA5DEE" w14:textId="77777777" w:rsidR="002C399C" w:rsidRDefault="0062373A">
            <w:pPr>
              <w:pStyle w:val="TableParagraph"/>
              <w:spacing w:before="167"/>
              <w:ind w:left="111"/>
              <w:rPr>
                <w:sz w:val="16"/>
              </w:rPr>
            </w:pPr>
            <w:r>
              <w:rPr>
                <w:spacing w:val="-2"/>
                <w:sz w:val="16"/>
              </w:rPr>
              <w:t>230,18</w:t>
            </w:r>
          </w:p>
        </w:tc>
        <w:tc>
          <w:tcPr>
            <w:tcW w:w="893" w:type="dxa"/>
          </w:tcPr>
          <w:p w14:paraId="1882316E" w14:textId="77777777" w:rsidR="002C399C" w:rsidRDefault="002C399C">
            <w:pPr>
              <w:pStyle w:val="TableParagraph"/>
              <w:rPr>
                <w:rFonts w:ascii="Times New Roman"/>
                <w:sz w:val="16"/>
              </w:rPr>
            </w:pPr>
          </w:p>
        </w:tc>
        <w:tc>
          <w:tcPr>
            <w:tcW w:w="992" w:type="dxa"/>
          </w:tcPr>
          <w:p w14:paraId="55AF04C1" w14:textId="77777777" w:rsidR="002C399C" w:rsidRDefault="002C399C">
            <w:pPr>
              <w:pStyle w:val="TableParagraph"/>
              <w:rPr>
                <w:rFonts w:ascii="Times New Roman"/>
                <w:sz w:val="16"/>
              </w:rPr>
            </w:pPr>
          </w:p>
        </w:tc>
        <w:tc>
          <w:tcPr>
            <w:tcW w:w="778" w:type="dxa"/>
          </w:tcPr>
          <w:p w14:paraId="36563801" w14:textId="77777777" w:rsidR="002C399C" w:rsidRDefault="002C399C">
            <w:pPr>
              <w:pStyle w:val="TableParagraph"/>
              <w:rPr>
                <w:rFonts w:ascii="Times New Roman"/>
                <w:sz w:val="16"/>
              </w:rPr>
            </w:pPr>
          </w:p>
        </w:tc>
        <w:tc>
          <w:tcPr>
            <w:tcW w:w="692" w:type="dxa"/>
          </w:tcPr>
          <w:p w14:paraId="24AF5AAD" w14:textId="77777777" w:rsidR="002C399C" w:rsidRDefault="002C399C">
            <w:pPr>
              <w:pStyle w:val="TableParagraph"/>
              <w:rPr>
                <w:rFonts w:ascii="Times New Roman"/>
                <w:sz w:val="16"/>
              </w:rPr>
            </w:pPr>
          </w:p>
        </w:tc>
      </w:tr>
      <w:tr w:rsidR="002C399C" w14:paraId="5F53D035" w14:textId="77777777">
        <w:trPr>
          <w:trHeight w:val="225"/>
        </w:trPr>
        <w:tc>
          <w:tcPr>
            <w:tcW w:w="1716" w:type="dxa"/>
          </w:tcPr>
          <w:p w14:paraId="217ED819" w14:textId="77777777" w:rsidR="002C399C" w:rsidRDefault="0062373A">
            <w:pPr>
              <w:pStyle w:val="TableParagraph"/>
              <w:spacing w:before="24"/>
              <w:ind w:left="111"/>
              <w:rPr>
                <w:sz w:val="16"/>
              </w:rPr>
            </w:pPr>
            <w:r>
              <w:rPr>
                <w:spacing w:val="-2"/>
                <w:sz w:val="16"/>
              </w:rPr>
              <w:t>ФОТ=383,64</w:t>
            </w:r>
          </w:p>
        </w:tc>
        <w:tc>
          <w:tcPr>
            <w:tcW w:w="728" w:type="dxa"/>
          </w:tcPr>
          <w:p w14:paraId="1A34EB76" w14:textId="77777777" w:rsidR="002C399C" w:rsidRDefault="002C399C">
            <w:pPr>
              <w:pStyle w:val="TableParagraph"/>
              <w:rPr>
                <w:rFonts w:ascii="Times New Roman"/>
                <w:sz w:val="16"/>
              </w:rPr>
            </w:pPr>
          </w:p>
        </w:tc>
        <w:tc>
          <w:tcPr>
            <w:tcW w:w="883" w:type="dxa"/>
          </w:tcPr>
          <w:p w14:paraId="7B39C011" w14:textId="77777777" w:rsidR="002C399C" w:rsidRDefault="002C399C">
            <w:pPr>
              <w:pStyle w:val="TableParagraph"/>
              <w:rPr>
                <w:rFonts w:ascii="Times New Roman"/>
                <w:sz w:val="16"/>
              </w:rPr>
            </w:pPr>
          </w:p>
        </w:tc>
        <w:tc>
          <w:tcPr>
            <w:tcW w:w="955" w:type="dxa"/>
          </w:tcPr>
          <w:p w14:paraId="718A40D6" w14:textId="77777777" w:rsidR="002C399C" w:rsidRDefault="002C399C">
            <w:pPr>
              <w:pStyle w:val="TableParagraph"/>
              <w:rPr>
                <w:rFonts w:ascii="Times New Roman"/>
                <w:sz w:val="16"/>
              </w:rPr>
            </w:pPr>
          </w:p>
        </w:tc>
        <w:tc>
          <w:tcPr>
            <w:tcW w:w="1030" w:type="dxa"/>
          </w:tcPr>
          <w:p w14:paraId="5FE64AE6" w14:textId="77777777" w:rsidR="002C399C" w:rsidRDefault="002C399C">
            <w:pPr>
              <w:pStyle w:val="TableParagraph"/>
              <w:rPr>
                <w:rFonts w:ascii="Times New Roman"/>
                <w:sz w:val="16"/>
              </w:rPr>
            </w:pPr>
          </w:p>
        </w:tc>
        <w:tc>
          <w:tcPr>
            <w:tcW w:w="893" w:type="dxa"/>
          </w:tcPr>
          <w:p w14:paraId="20D44ED2" w14:textId="77777777" w:rsidR="002C399C" w:rsidRDefault="002C399C">
            <w:pPr>
              <w:pStyle w:val="TableParagraph"/>
              <w:rPr>
                <w:rFonts w:ascii="Times New Roman"/>
                <w:sz w:val="16"/>
              </w:rPr>
            </w:pPr>
          </w:p>
        </w:tc>
        <w:tc>
          <w:tcPr>
            <w:tcW w:w="992" w:type="dxa"/>
          </w:tcPr>
          <w:p w14:paraId="0BE08C09" w14:textId="77777777" w:rsidR="002C399C" w:rsidRDefault="002C399C">
            <w:pPr>
              <w:pStyle w:val="TableParagraph"/>
              <w:rPr>
                <w:rFonts w:ascii="Times New Roman"/>
                <w:sz w:val="16"/>
              </w:rPr>
            </w:pPr>
          </w:p>
        </w:tc>
        <w:tc>
          <w:tcPr>
            <w:tcW w:w="778" w:type="dxa"/>
          </w:tcPr>
          <w:p w14:paraId="4068DC28" w14:textId="77777777" w:rsidR="002C399C" w:rsidRDefault="002C399C">
            <w:pPr>
              <w:pStyle w:val="TableParagraph"/>
              <w:rPr>
                <w:rFonts w:ascii="Times New Roman"/>
                <w:sz w:val="16"/>
              </w:rPr>
            </w:pPr>
          </w:p>
        </w:tc>
        <w:tc>
          <w:tcPr>
            <w:tcW w:w="692" w:type="dxa"/>
          </w:tcPr>
          <w:p w14:paraId="11D2CECA" w14:textId="77777777" w:rsidR="002C399C" w:rsidRDefault="002C399C">
            <w:pPr>
              <w:pStyle w:val="TableParagraph"/>
              <w:rPr>
                <w:rFonts w:ascii="Times New Roman"/>
                <w:sz w:val="16"/>
              </w:rPr>
            </w:pPr>
          </w:p>
        </w:tc>
      </w:tr>
      <w:tr w:rsidR="002C399C" w14:paraId="51C3C7E0" w14:textId="77777777">
        <w:trPr>
          <w:trHeight w:val="225"/>
        </w:trPr>
        <w:tc>
          <w:tcPr>
            <w:tcW w:w="1716" w:type="dxa"/>
          </w:tcPr>
          <w:p w14:paraId="2D675D44" w14:textId="77777777" w:rsidR="002C399C" w:rsidRDefault="002C399C">
            <w:pPr>
              <w:pStyle w:val="TableParagraph"/>
              <w:rPr>
                <w:rFonts w:ascii="Times New Roman"/>
                <w:sz w:val="16"/>
              </w:rPr>
            </w:pPr>
          </w:p>
        </w:tc>
        <w:tc>
          <w:tcPr>
            <w:tcW w:w="728" w:type="dxa"/>
          </w:tcPr>
          <w:p w14:paraId="7171D5A3" w14:textId="77777777" w:rsidR="002C399C" w:rsidRDefault="002C399C">
            <w:pPr>
              <w:pStyle w:val="TableParagraph"/>
              <w:rPr>
                <w:rFonts w:ascii="Times New Roman"/>
                <w:sz w:val="16"/>
              </w:rPr>
            </w:pPr>
          </w:p>
        </w:tc>
        <w:tc>
          <w:tcPr>
            <w:tcW w:w="883" w:type="dxa"/>
          </w:tcPr>
          <w:p w14:paraId="371DC98C" w14:textId="77777777" w:rsidR="002C399C" w:rsidRDefault="002C399C">
            <w:pPr>
              <w:pStyle w:val="TableParagraph"/>
              <w:rPr>
                <w:rFonts w:ascii="Times New Roman"/>
                <w:sz w:val="16"/>
              </w:rPr>
            </w:pPr>
          </w:p>
        </w:tc>
        <w:tc>
          <w:tcPr>
            <w:tcW w:w="955" w:type="dxa"/>
          </w:tcPr>
          <w:p w14:paraId="0CC9D91A" w14:textId="77777777" w:rsidR="002C399C" w:rsidRDefault="002C399C">
            <w:pPr>
              <w:pStyle w:val="TableParagraph"/>
              <w:rPr>
                <w:rFonts w:ascii="Times New Roman"/>
                <w:sz w:val="16"/>
              </w:rPr>
            </w:pPr>
          </w:p>
        </w:tc>
        <w:tc>
          <w:tcPr>
            <w:tcW w:w="1030" w:type="dxa"/>
          </w:tcPr>
          <w:p w14:paraId="369A7ABC" w14:textId="77777777" w:rsidR="002C399C" w:rsidRDefault="002C399C">
            <w:pPr>
              <w:pStyle w:val="TableParagraph"/>
              <w:rPr>
                <w:rFonts w:ascii="Times New Roman"/>
                <w:sz w:val="16"/>
              </w:rPr>
            </w:pPr>
          </w:p>
        </w:tc>
        <w:tc>
          <w:tcPr>
            <w:tcW w:w="893" w:type="dxa"/>
          </w:tcPr>
          <w:p w14:paraId="5F63524A" w14:textId="77777777" w:rsidR="002C399C" w:rsidRDefault="002C399C">
            <w:pPr>
              <w:pStyle w:val="TableParagraph"/>
              <w:rPr>
                <w:rFonts w:ascii="Times New Roman"/>
                <w:sz w:val="16"/>
              </w:rPr>
            </w:pPr>
          </w:p>
        </w:tc>
        <w:tc>
          <w:tcPr>
            <w:tcW w:w="992" w:type="dxa"/>
          </w:tcPr>
          <w:p w14:paraId="0058D27A" w14:textId="77777777" w:rsidR="002C399C" w:rsidRDefault="002C399C">
            <w:pPr>
              <w:pStyle w:val="TableParagraph"/>
              <w:rPr>
                <w:rFonts w:ascii="Times New Roman"/>
                <w:sz w:val="16"/>
              </w:rPr>
            </w:pPr>
          </w:p>
        </w:tc>
        <w:tc>
          <w:tcPr>
            <w:tcW w:w="778" w:type="dxa"/>
          </w:tcPr>
          <w:p w14:paraId="6A8F53E1" w14:textId="77777777" w:rsidR="002C399C" w:rsidRDefault="002C399C">
            <w:pPr>
              <w:pStyle w:val="TableParagraph"/>
              <w:rPr>
                <w:rFonts w:ascii="Times New Roman"/>
                <w:sz w:val="16"/>
              </w:rPr>
            </w:pPr>
          </w:p>
        </w:tc>
        <w:tc>
          <w:tcPr>
            <w:tcW w:w="692" w:type="dxa"/>
          </w:tcPr>
          <w:p w14:paraId="1791DC79" w14:textId="77777777" w:rsidR="002C399C" w:rsidRDefault="002C399C">
            <w:pPr>
              <w:pStyle w:val="TableParagraph"/>
              <w:rPr>
                <w:rFonts w:ascii="Times New Roman"/>
                <w:sz w:val="16"/>
              </w:rPr>
            </w:pPr>
          </w:p>
        </w:tc>
      </w:tr>
      <w:tr w:rsidR="002C399C" w14:paraId="166B2102" w14:textId="77777777">
        <w:trPr>
          <w:trHeight w:val="221"/>
        </w:trPr>
        <w:tc>
          <w:tcPr>
            <w:tcW w:w="1716" w:type="dxa"/>
          </w:tcPr>
          <w:p w14:paraId="5ED7C5DF" w14:textId="77777777" w:rsidR="002C399C" w:rsidRDefault="002C399C">
            <w:pPr>
              <w:pStyle w:val="TableParagraph"/>
              <w:rPr>
                <w:rFonts w:ascii="Times New Roman"/>
                <w:sz w:val="14"/>
              </w:rPr>
            </w:pPr>
          </w:p>
        </w:tc>
        <w:tc>
          <w:tcPr>
            <w:tcW w:w="728" w:type="dxa"/>
          </w:tcPr>
          <w:p w14:paraId="16CEF2A0" w14:textId="77777777" w:rsidR="002C399C" w:rsidRDefault="002C399C">
            <w:pPr>
              <w:pStyle w:val="TableParagraph"/>
              <w:rPr>
                <w:rFonts w:ascii="Times New Roman"/>
                <w:sz w:val="14"/>
              </w:rPr>
            </w:pPr>
          </w:p>
        </w:tc>
        <w:tc>
          <w:tcPr>
            <w:tcW w:w="883" w:type="dxa"/>
          </w:tcPr>
          <w:p w14:paraId="1C3EAC35" w14:textId="77777777" w:rsidR="002C399C" w:rsidRDefault="002C399C">
            <w:pPr>
              <w:pStyle w:val="TableParagraph"/>
              <w:rPr>
                <w:rFonts w:ascii="Times New Roman"/>
                <w:sz w:val="14"/>
              </w:rPr>
            </w:pPr>
          </w:p>
        </w:tc>
        <w:tc>
          <w:tcPr>
            <w:tcW w:w="955" w:type="dxa"/>
          </w:tcPr>
          <w:p w14:paraId="2B613D0E" w14:textId="77777777" w:rsidR="002C399C" w:rsidRDefault="002C399C">
            <w:pPr>
              <w:pStyle w:val="TableParagraph"/>
              <w:rPr>
                <w:rFonts w:ascii="Times New Roman"/>
                <w:sz w:val="14"/>
              </w:rPr>
            </w:pPr>
          </w:p>
        </w:tc>
        <w:tc>
          <w:tcPr>
            <w:tcW w:w="1030" w:type="dxa"/>
          </w:tcPr>
          <w:p w14:paraId="4C7006B8" w14:textId="77777777" w:rsidR="002C399C" w:rsidRDefault="002C399C">
            <w:pPr>
              <w:pStyle w:val="TableParagraph"/>
              <w:rPr>
                <w:rFonts w:ascii="Times New Roman"/>
                <w:sz w:val="14"/>
              </w:rPr>
            </w:pPr>
          </w:p>
        </w:tc>
        <w:tc>
          <w:tcPr>
            <w:tcW w:w="893" w:type="dxa"/>
          </w:tcPr>
          <w:p w14:paraId="00BEA95F" w14:textId="77777777" w:rsidR="002C399C" w:rsidRDefault="002C399C">
            <w:pPr>
              <w:pStyle w:val="TableParagraph"/>
              <w:rPr>
                <w:rFonts w:ascii="Times New Roman"/>
                <w:sz w:val="14"/>
              </w:rPr>
            </w:pPr>
          </w:p>
        </w:tc>
        <w:tc>
          <w:tcPr>
            <w:tcW w:w="992" w:type="dxa"/>
          </w:tcPr>
          <w:p w14:paraId="2D7463E6" w14:textId="77777777" w:rsidR="002C399C" w:rsidRDefault="002C399C">
            <w:pPr>
              <w:pStyle w:val="TableParagraph"/>
              <w:rPr>
                <w:rFonts w:ascii="Times New Roman"/>
                <w:sz w:val="14"/>
              </w:rPr>
            </w:pPr>
          </w:p>
        </w:tc>
        <w:tc>
          <w:tcPr>
            <w:tcW w:w="778" w:type="dxa"/>
          </w:tcPr>
          <w:p w14:paraId="652945D8" w14:textId="77777777" w:rsidR="002C399C" w:rsidRDefault="002C399C">
            <w:pPr>
              <w:pStyle w:val="TableParagraph"/>
              <w:rPr>
                <w:rFonts w:ascii="Times New Roman"/>
                <w:sz w:val="14"/>
              </w:rPr>
            </w:pPr>
          </w:p>
        </w:tc>
        <w:tc>
          <w:tcPr>
            <w:tcW w:w="692" w:type="dxa"/>
          </w:tcPr>
          <w:p w14:paraId="7B696C42" w14:textId="77777777" w:rsidR="002C399C" w:rsidRDefault="002C399C">
            <w:pPr>
              <w:pStyle w:val="TableParagraph"/>
              <w:rPr>
                <w:rFonts w:ascii="Times New Roman"/>
                <w:sz w:val="14"/>
              </w:rPr>
            </w:pPr>
          </w:p>
        </w:tc>
      </w:tr>
      <w:tr w:rsidR="002C399C" w14:paraId="5192A201" w14:textId="77777777">
        <w:trPr>
          <w:trHeight w:val="227"/>
        </w:trPr>
        <w:tc>
          <w:tcPr>
            <w:tcW w:w="1716" w:type="dxa"/>
          </w:tcPr>
          <w:p w14:paraId="26DDF51D" w14:textId="77777777" w:rsidR="002C399C" w:rsidRDefault="0062373A">
            <w:pPr>
              <w:pStyle w:val="TableParagraph"/>
              <w:spacing w:before="27" w:line="179" w:lineRule="exact"/>
              <w:ind w:left="111"/>
              <w:rPr>
                <w:sz w:val="16"/>
              </w:rPr>
            </w:pPr>
            <w:r>
              <w:rPr>
                <w:sz w:val="16"/>
              </w:rPr>
              <w:t>Итого</w:t>
            </w:r>
            <w:r>
              <w:rPr>
                <w:spacing w:val="-12"/>
                <w:sz w:val="16"/>
              </w:rPr>
              <w:t xml:space="preserve"> </w:t>
            </w:r>
            <w:r>
              <w:rPr>
                <w:sz w:val="16"/>
              </w:rPr>
              <w:t>по</w:t>
            </w:r>
            <w:r>
              <w:rPr>
                <w:spacing w:val="-5"/>
                <w:sz w:val="16"/>
              </w:rPr>
              <w:t xml:space="preserve"> </w:t>
            </w:r>
            <w:r>
              <w:rPr>
                <w:spacing w:val="-2"/>
                <w:sz w:val="16"/>
              </w:rPr>
              <w:t>смете</w:t>
            </w:r>
          </w:p>
        </w:tc>
        <w:tc>
          <w:tcPr>
            <w:tcW w:w="728" w:type="dxa"/>
          </w:tcPr>
          <w:p w14:paraId="2C111388" w14:textId="77777777" w:rsidR="002C399C" w:rsidRDefault="002C399C">
            <w:pPr>
              <w:pStyle w:val="TableParagraph"/>
              <w:rPr>
                <w:rFonts w:ascii="Times New Roman"/>
                <w:sz w:val="16"/>
              </w:rPr>
            </w:pPr>
          </w:p>
        </w:tc>
        <w:tc>
          <w:tcPr>
            <w:tcW w:w="883" w:type="dxa"/>
          </w:tcPr>
          <w:p w14:paraId="26271283" w14:textId="77777777" w:rsidR="002C399C" w:rsidRDefault="002C399C">
            <w:pPr>
              <w:pStyle w:val="TableParagraph"/>
              <w:rPr>
                <w:rFonts w:ascii="Times New Roman"/>
                <w:sz w:val="16"/>
              </w:rPr>
            </w:pPr>
          </w:p>
        </w:tc>
        <w:tc>
          <w:tcPr>
            <w:tcW w:w="955" w:type="dxa"/>
          </w:tcPr>
          <w:p w14:paraId="43FDF7B8" w14:textId="77777777" w:rsidR="002C399C" w:rsidRDefault="002C399C">
            <w:pPr>
              <w:pStyle w:val="TableParagraph"/>
              <w:rPr>
                <w:rFonts w:ascii="Times New Roman"/>
                <w:sz w:val="16"/>
              </w:rPr>
            </w:pPr>
          </w:p>
        </w:tc>
        <w:tc>
          <w:tcPr>
            <w:tcW w:w="1030" w:type="dxa"/>
          </w:tcPr>
          <w:p w14:paraId="0115164E" w14:textId="77777777" w:rsidR="002C399C" w:rsidRDefault="0062373A">
            <w:pPr>
              <w:pStyle w:val="TableParagraph"/>
              <w:spacing w:before="27" w:line="179" w:lineRule="exact"/>
              <w:ind w:left="111"/>
              <w:rPr>
                <w:sz w:val="16"/>
              </w:rPr>
            </w:pPr>
            <w:r>
              <w:rPr>
                <w:spacing w:val="-2"/>
                <w:sz w:val="16"/>
              </w:rPr>
              <w:t>9335,93</w:t>
            </w:r>
          </w:p>
        </w:tc>
        <w:tc>
          <w:tcPr>
            <w:tcW w:w="893" w:type="dxa"/>
          </w:tcPr>
          <w:p w14:paraId="21055440" w14:textId="77777777" w:rsidR="002C399C" w:rsidRDefault="002C399C">
            <w:pPr>
              <w:pStyle w:val="TableParagraph"/>
              <w:rPr>
                <w:rFonts w:ascii="Times New Roman"/>
                <w:sz w:val="16"/>
              </w:rPr>
            </w:pPr>
          </w:p>
        </w:tc>
        <w:tc>
          <w:tcPr>
            <w:tcW w:w="992" w:type="dxa"/>
          </w:tcPr>
          <w:p w14:paraId="647DF1A4" w14:textId="77777777" w:rsidR="002C399C" w:rsidRDefault="002C399C">
            <w:pPr>
              <w:pStyle w:val="TableParagraph"/>
              <w:rPr>
                <w:rFonts w:ascii="Times New Roman"/>
                <w:sz w:val="16"/>
              </w:rPr>
            </w:pPr>
          </w:p>
        </w:tc>
        <w:tc>
          <w:tcPr>
            <w:tcW w:w="778" w:type="dxa"/>
          </w:tcPr>
          <w:p w14:paraId="4EAC167A" w14:textId="77777777" w:rsidR="002C399C" w:rsidRDefault="002C399C">
            <w:pPr>
              <w:pStyle w:val="TableParagraph"/>
              <w:rPr>
                <w:rFonts w:ascii="Times New Roman"/>
                <w:sz w:val="16"/>
              </w:rPr>
            </w:pPr>
          </w:p>
        </w:tc>
        <w:tc>
          <w:tcPr>
            <w:tcW w:w="692" w:type="dxa"/>
          </w:tcPr>
          <w:p w14:paraId="3AE72C13" w14:textId="77777777" w:rsidR="002C399C" w:rsidRDefault="002C399C">
            <w:pPr>
              <w:pStyle w:val="TableParagraph"/>
              <w:rPr>
                <w:rFonts w:ascii="Times New Roman"/>
                <w:sz w:val="16"/>
              </w:rPr>
            </w:pPr>
          </w:p>
        </w:tc>
      </w:tr>
    </w:tbl>
    <w:p w14:paraId="015DD6AF" w14:textId="77777777" w:rsidR="002C399C" w:rsidRDefault="002C399C">
      <w:pPr>
        <w:pStyle w:val="TableParagraph"/>
        <w:rPr>
          <w:rFonts w:ascii="Times New Roman"/>
          <w:sz w:val="16"/>
        </w:rPr>
        <w:sectPr w:rsidR="002C399C">
          <w:pgSz w:w="11910" w:h="16850"/>
          <w:pgMar w:top="1080" w:right="141" w:bottom="1260" w:left="1559" w:header="0" w:footer="1059" w:gutter="0"/>
          <w:cols w:space="720"/>
        </w:sectPr>
      </w:pPr>
    </w:p>
    <w:p w14:paraId="0801B4A5" w14:textId="77777777" w:rsidR="002C399C" w:rsidRDefault="0062373A">
      <w:pPr>
        <w:spacing w:before="83" w:line="264" w:lineRule="auto"/>
        <w:ind w:left="3411" w:right="3315" w:firstLine="837"/>
        <w:rPr>
          <w:sz w:val="20"/>
        </w:rPr>
      </w:pPr>
      <w:r>
        <w:rPr>
          <w:noProof/>
          <w:sz w:val="20"/>
          <w:lang w:eastAsia="ru-RU"/>
        </w:rPr>
        <w:lastRenderedPageBreak/>
        <mc:AlternateContent>
          <mc:Choice Requires="wps">
            <w:drawing>
              <wp:anchor distT="0" distB="0" distL="0" distR="0" simplePos="0" relativeHeight="472821248" behindDoc="1" locked="0" layoutInCell="1" allowOverlap="1" wp14:anchorId="36D7F11C" wp14:editId="1549A321">
                <wp:simplePos x="0" y="0"/>
                <wp:positionH relativeFrom="page">
                  <wp:posOffset>1395983</wp:posOffset>
                </wp:positionH>
                <wp:positionV relativeFrom="paragraph">
                  <wp:posOffset>199897</wp:posOffset>
                </wp:positionV>
                <wp:extent cx="5378450" cy="6350"/>
                <wp:effectExtent l="0" t="0" r="0" b="0"/>
                <wp:wrapNone/>
                <wp:docPr id="105" name="Graphic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78450" cy="6350"/>
                        </a:xfrm>
                        <a:custGeom>
                          <a:avLst/>
                          <a:gdLst/>
                          <a:ahLst/>
                          <a:cxnLst/>
                          <a:rect l="l" t="t" r="r" b="b"/>
                          <a:pathLst>
                            <a:path w="5378450" h="6350">
                              <a:moveTo>
                                <a:pt x="5378195" y="6095"/>
                              </a:moveTo>
                              <a:lnTo>
                                <a:pt x="0" y="6095"/>
                              </a:lnTo>
                              <a:lnTo>
                                <a:pt x="0" y="0"/>
                              </a:lnTo>
                              <a:lnTo>
                                <a:pt x="5378195" y="0"/>
                              </a:lnTo>
                              <a:lnTo>
                                <a:pt x="5378195"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E450E78" id="Graphic 105" o:spid="_x0000_s1026" style="position:absolute;margin-left:109.9pt;margin-top:15.75pt;width:423.5pt;height:.5pt;z-index:-30495232;visibility:visible;mso-wrap-style:square;mso-wrap-distance-left:0;mso-wrap-distance-top:0;mso-wrap-distance-right:0;mso-wrap-distance-bottom:0;mso-position-horizontal:absolute;mso-position-horizontal-relative:page;mso-position-vertical:absolute;mso-position-vertical-relative:text;v-text-anchor:top" coordsize="537845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" path="m5378195,6095l,6095,,,5378195,r,6095xe" fillcolor="black" stroked="f">
                <v:path arrowok="t"/>
                <w10:wrap anchorx="page"/>
              </v:shape>
            </w:pict>
          </mc:Fallback>
        </mc:AlternateContent>
      </w:r>
      <w:r>
        <w:rPr>
          <w:sz w:val="20"/>
        </w:rPr>
        <w:t xml:space="preserve">для Ду.80 мм </w:t>
      </w:r>
      <w:r>
        <w:rPr>
          <w:spacing w:val="-2"/>
          <w:sz w:val="20"/>
        </w:rPr>
        <w:t>(наименование</w:t>
      </w:r>
      <w:r>
        <w:rPr>
          <w:spacing w:val="-10"/>
          <w:sz w:val="20"/>
        </w:rPr>
        <w:t xml:space="preserve"> </w:t>
      </w:r>
      <w:r>
        <w:rPr>
          <w:spacing w:val="-2"/>
          <w:sz w:val="20"/>
        </w:rPr>
        <w:t>работ</w:t>
      </w:r>
      <w:r>
        <w:rPr>
          <w:spacing w:val="-6"/>
          <w:sz w:val="20"/>
        </w:rPr>
        <w:t xml:space="preserve"> </w:t>
      </w:r>
      <w:r>
        <w:rPr>
          <w:spacing w:val="-2"/>
          <w:sz w:val="20"/>
        </w:rPr>
        <w:t>и</w:t>
      </w:r>
      <w:r>
        <w:rPr>
          <w:spacing w:val="-11"/>
          <w:sz w:val="20"/>
        </w:rPr>
        <w:t xml:space="preserve"> </w:t>
      </w:r>
      <w:r>
        <w:rPr>
          <w:spacing w:val="-2"/>
          <w:sz w:val="20"/>
        </w:rPr>
        <w:t>затрат)</w:t>
      </w:r>
    </w:p>
    <w:p w14:paraId="447BD2D8" w14:textId="77777777" w:rsidR="002C399C" w:rsidRDefault="002C399C">
      <w:pPr>
        <w:pStyle w:val="a3"/>
        <w:spacing w:before="5"/>
        <w:rPr>
          <w:sz w:val="13"/>
        </w:rPr>
      </w:pPr>
    </w:p>
    <w:p w14:paraId="5D547096" w14:textId="77777777" w:rsidR="002C399C" w:rsidRDefault="002C399C">
      <w:pPr>
        <w:pStyle w:val="a3"/>
        <w:rPr>
          <w:sz w:val="13"/>
        </w:rPr>
        <w:sectPr w:rsidR="002C399C">
          <w:pgSz w:w="11910" w:h="16850"/>
          <w:pgMar w:top="1840" w:right="141" w:bottom="1260" w:left="1559" w:header="0" w:footer="1059" w:gutter="0"/>
          <w:cols w:space="720"/>
        </w:sectPr>
      </w:pPr>
    </w:p>
    <w:p w14:paraId="0B7010FF" w14:textId="77777777" w:rsidR="002C399C" w:rsidRDefault="002C399C">
      <w:pPr>
        <w:pStyle w:val="a3"/>
        <w:rPr>
          <w:sz w:val="20"/>
        </w:rPr>
      </w:pPr>
    </w:p>
    <w:p w14:paraId="6548CCB1" w14:textId="77777777" w:rsidR="002C399C" w:rsidRDefault="002C399C">
      <w:pPr>
        <w:pStyle w:val="a3"/>
        <w:spacing w:before="195"/>
        <w:rPr>
          <w:sz w:val="20"/>
        </w:rPr>
      </w:pPr>
    </w:p>
    <w:p w14:paraId="34E19C23" w14:textId="77777777" w:rsidR="002C399C" w:rsidRDefault="0062373A">
      <w:pPr>
        <w:spacing w:before="1"/>
        <w:ind w:left="745"/>
        <w:rPr>
          <w:sz w:val="20"/>
        </w:rPr>
      </w:pPr>
      <w:r>
        <w:rPr>
          <w:noProof/>
          <w:sz w:val="20"/>
          <w:lang w:eastAsia="ru-RU"/>
        </w:rPr>
        <mc:AlternateContent>
          <mc:Choice Requires="wps">
            <w:drawing>
              <wp:anchor distT="0" distB="0" distL="0" distR="0" simplePos="0" relativeHeight="472821760" behindDoc="1" locked="0" layoutInCell="1" allowOverlap="1" wp14:anchorId="4503E84D" wp14:editId="41F3BE78">
                <wp:simplePos x="0" y="0"/>
                <wp:positionH relativeFrom="page">
                  <wp:posOffset>1395983</wp:posOffset>
                </wp:positionH>
                <wp:positionV relativeFrom="paragraph">
                  <wp:posOffset>-202997</wp:posOffset>
                </wp:positionV>
                <wp:extent cx="5378450" cy="7620"/>
                <wp:effectExtent l="0" t="0" r="0" b="0"/>
                <wp:wrapNone/>
                <wp:docPr id="106" name="Graphic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78450" cy="7620"/>
                        </a:xfrm>
                        <a:custGeom>
                          <a:avLst/>
                          <a:gdLst/>
                          <a:ahLst/>
                          <a:cxnLst/>
                          <a:rect l="l" t="t" r="r" b="b"/>
                          <a:pathLst>
                            <a:path w="5378450" h="7620">
                              <a:moveTo>
                                <a:pt x="5378195" y="7620"/>
                              </a:moveTo>
                              <a:lnTo>
                                <a:pt x="0" y="7620"/>
                              </a:lnTo>
                              <a:lnTo>
                                <a:pt x="0" y="0"/>
                              </a:lnTo>
                              <a:lnTo>
                                <a:pt x="5378195" y="0"/>
                              </a:lnTo>
                              <a:lnTo>
                                <a:pt x="5378195"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1E27CC" id="Graphic 106" o:spid="_x0000_s1026" style="position:absolute;margin-left:109.9pt;margin-top:-16pt;width:423.5pt;height:.6pt;z-index:-30494720;visibility:visible;mso-wrap-style:square;mso-wrap-distance-left:0;mso-wrap-distance-top:0;mso-wrap-distance-right:0;mso-wrap-distance-bottom:0;mso-position-horizontal:absolute;mso-position-horizontal-relative:page;mso-position-vertical:absolute;mso-position-vertical-relative:text;v-text-anchor:top" coordsize="537845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" path="m5378195,7620l,7620,,,5378195,r,7620xe" fillcolor="black" stroked="f">
                <v:path arrowok="t"/>
                <w10:wrap anchorx="page"/>
              </v:shape>
            </w:pict>
          </mc:Fallback>
        </mc:AlternateContent>
      </w:r>
      <w:r>
        <w:rPr>
          <w:spacing w:val="-2"/>
          <w:sz w:val="20"/>
        </w:rPr>
        <w:t>Основание:</w:t>
      </w:r>
    </w:p>
    <w:p w14:paraId="4E2FAB87" w14:textId="77777777" w:rsidR="002C399C" w:rsidRDefault="0062373A">
      <w:pPr>
        <w:spacing w:before="99" w:line="264" w:lineRule="auto"/>
        <w:ind w:left="1613" w:right="3363" w:hanging="869"/>
        <w:rPr>
          <w:sz w:val="20"/>
        </w:rPr>
      </w:pPr>
      <w:r>
        <w:br w:type="column"/>
      </w:r>
      <w:r>
        <w:rPr>
          <w:sz w:val="20"/>
        </w:rPr>
        <w:t>д.80</w:t>
      </w:r>
      <w:r>
        <w:rPr>
          <w:spacing w:val="-13"/>
          <w:sz w:val="20"/>
        </w:rPr>
        <w:t xml:space="preserve"> </w:t>
      </w:r>
      <w:r>
        <w:rPr>
          <w:sz w:val="20"/>
        </w:rPr>
        <w:t>мм</w:t>
      </w:r>
      <w:r>
        <w:rPr>
          <w:spacing w:val="-13"/>
          <w:sz w:val="20"/>
        </w:rPr>
        <w:t xml:space="preserve"> </w:t>
      </w:r>
      <w:r>
        <w:rPr>
          <w:sz w:val="20"/>
        </w:rPr>
        <w:t>на</w:t>
      </w:r>
      <w:r>
        <w:rPr>
          <w:spacing w:val="-13"/>
          <w:sz w:val="20"/>
        </w:rPr>
        <w:t xml:space="preserve"> </w:t>
      </w:r>
      <w:r>
        <w:rPr>
          <w:sz w:val="20"/>
        </w:rPr>
        <w:t>1</w:t>
      </w:r>
      <w:r>
        <w:rPr>
          <w:spacing w:val="-13"/>
          <w:sz w:val="20"/>
        </w:rPr>
        <w:t xml:space="preserve"> </w:t>
      </w:r>
      <w:r>
        <w:rPr>
          <w:sz w:val="20"/>
        </w:rPr>
        <w:t>пм</w:t>
      </w:r>
      <w:r>
        <w:rPr>
          <w:spacing w:val="-13"/>
          <w:sz w:val="20"/>
        </w:rPr>
        <w:t xml:space="preserve"> </w:t>
      </w:r>
      <w:r>
        <w:rPr>
          <w:sz w:val="20"/>
        </w:rPr>
        <w:t>в</w:t>
      </w:r>
      <w:r>
        <w:rPr>
          <w:spacing w:val="-13"/>
          <w:sz w:val="20"/>
        </w:rPr>
        <w:t xml:space="preserve"> </w:t>
      </w:r>
      <w:r>
        <w:rPr>
          <w:sz w:val="20"/>
        </w:rPr>
        <w:t>двухтрубном</w:t>
      </w:r>
      <w:r>
        <w:rPr>
          <w:spacing w:val="-13"/>
          <w:sz w:val="20"/>
        </w:rPr>
        <w:t xml:space="preserve"> </w:t>
      </w:r>
      <w:r>
        <w:rPr>
          <w:sz w:val="20"/>
        </w:rPr>
        <w:t>исчислении (наименование объекта)</w:t>
      </w:r>
    </w:p>
    <w:p w14:paraId="15D43875" w14:textId="77777777" w:rsidR="002C399C" w:rsidRDefault="002C399C">
      <w:pPr>
        <w:spacing w:line="264" w:lineRule="auto"/>
        <w:rPr>
          <w:sz w:val="20"/>
        </w:rPr>
        <w:sectPr w:rsidR="002C399C">
          <w:type w:val="continuous"/>
          <w:pgSz w:w="11910" w:h="16850"/>
          <w:pgMar w:top="1040" w:right="141" w:bottom="1240" w:left="1559" w:header="0" w:footer="1059" w:gutter="0"/>
          <w:cols w:num="2" w:space="720" w:equalWidth="0">
            <w:col w:w="1851" w:space="256"/>
            <w:col w:w="8103"/>
          </w:cols>
        </w:sect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
        <w:gridCol w:w="1083"/>
        <w:gridCol w:w="1756"/>
        <w:gridCol w:w="732"/>
        <w:gridCol w:w="881"/>
        <w:gridCol w:w="1004"/>
        <w:gridCol w:w="805"/>
        <w:gridCol w:w="620"/>
        <w:gridCol w:w="705"/>
        <w:gridCol w:w="808"/>
        <w:gridCol w:w="1046"/>
      </w:tblGrid>
      <w:tr w:rsidR="002C399C" w14:paraId="0505E9B8" w14:textId="77777777">
        <w:trPr>
          <w:trHeight w:val="365"/>
        </w:trPr>
        <w:tc>
          <w:tcPr>
            <w:tcW w:w="3336" w:type="dxa"/>
            <w:gridSpan w:val="3"/>
          </w:tcPr>
          <w:p w14:paraId="09868EE3" w14:textId="77777777" w:rsidR="002C399C" w:rsidRDefault="0062373A">
            <w:pPr>
              <w:pStyle w:val="TableParagraph"/>
              <w:spacing w:before="7" w:line="223" w:lineRule="auto"/>
              <w:ind w:left="109" w:right="440"/>
              <w:rPr>
                <w:sz w:val="16"/>
              </w:rPr>
            </w:pPr>
            <w:r>
              <w:rPr>
                <w:sz w:val="16"/>
              </w:rPr>
              <w:t>Составлена</w:t>
            </w:r>
            <w:r>
              <w:rPr>
                <w:spacing w:val="-11"/>
                <w:sz w:val="16"/>
              </w:rPr>
              <w:t xml:space="preserve"> </w:t>
            </w:r>
            <w:r>
              <w:rPr>
                <w:sz w:val="16"/>
              </w:rPr>
              <w:t>в</w:t>
            </w:r>
            <w:r>
              <w:rPr>
                <w:spacing w:val="-11"/>
                <w:sz w:val="16"/>
              </w:rPr>
              <w:t xml:space="preserve"> </w:t>
            </w:r>
            <w:r>
              <w:rPr>
                <w:sz w:val="16"/>
              </w:rPr>
              <w:t>ценах</w:t>
            </w:r>
            <w:r>
              <w:rPr>
                <w:spacing w:val="-10"/>
                <w:sz w:val="16"/>
              </w:rPr>
              <w:t xml:space="preserve"> </w:t>
            </w:r>
            <w:r>
              <w:rPr>
                <w:sz w:val="16"/>
              </w:rPr>
              <w:t>ТСНБ-2001</w:t>
            </w:r>
            <w:r>
              <w:rPr>
                <w:spacing w:val="-11"/>
                <w:sz w:val="16"/>
              </w:rPr>
              <w:t xml:space="preserve"> </w:t>
            </w:r>
            <w:r>
              <w:rPr>
                <w:sz w:val="16"/>
              </w:rPr>
              <w:t>(ред. 2018</w:t>
            </w:r>
            <w:r>
              <w:rPr>
                <w:spacing w:val="-4"/>
                <w:sz w:val="16"/>
              </w:rPr>
              <w:t xml:space="preserve"> </w:t>
            </w:r>
            <w:r>
              <w:rPr>
                <w:sz w:val="16"/>
              </w:rPr>
              <w:t>г..)</w:t>
            </w:r>
          </w:p>
        </w:tc>
        <w:tc>
          <w:tcPr>
            <w:tcW w:w="2617" w:type="dxa"/>
            <w:gridSpan w:val="3"/>
          </w:tcPr>
          <w:p w14:paraId="0A245EA7" w14:textId="77777777" w:rsidR="002C399C" w:rsidRDefault="0062373A">
            <w:pPr>
              <w:pStyle w:val="TableParagraph"/>
              <w:spacing w:before="164"/>
              <w:ind w:left="109"/>
              <w:rPr>
                <w:sz w:val="16"/>
              </w:rPr>
            </w:pPr>
            <w:r>
              <w:rPr>
                <w:sz w:val="16"/>
              </w:rPr>
              <w:t>Пересчет</w:t>
            </w:r>
            <w:r>
              <w:rPr>
                <w:spacing w:val="-9"/>
                <w:sz w:val="16"/>
              </w:rPr>
              <w:t xml:space="preserve"> </w:t>
            </w:r>
            <w:r>
              <w:rPr>
                <w:sz w:val="16"/>
              </w:rPr>
              <w:t>в</w:t>
            </w:r>
            <w:r>
              <w:rPr>
                <w:spacing w:val="-3"/>
                <w:sz w:val="16"/>
              </w:rPr>
              <w:t xml:space="preserve"> </w:t>
            </w:r>
            <w:r>
              <w:rPr>
                <w:sz w:val="16"/>
              </w:rPr>
              <w:t>цены</w:t>
            </w:r>
            <w:r>
              <w:rPr>
                <w:spacing w:val="-5"/>
                <w:sz w:val="16"/>
              </w:rPr>
              <w:t xml:space="preserve"> </w:t>
            </w:r>
            <w:r>
              <w:rPr>
                <w:sz w:val="16"/>
              </w:rPr>
              <w:t>Май</w:t>
            </w:r>
            <w:r>
              <w:rPr>
                <w:spacing w:val="-5"/>
                <w:sz w:val="16"/>
              </w:rPr>
              <w:t xml:space="preserve"> </w:t>
            </w:r>
            <w:r>
              <w:rPr>
                <w:spacing w:val="-2"/>
                <w:sz w:val="16"/>
              </w:rPr>
              <w:t>2019г.</w:t>
            </w:r>
          </w:p>
        </w:tc>
        <w:tc>
          <w:tcPr>
            <w:tcW w:w="3984" w:type="dxa"/>
            <w:gridSpan w:val="5"/>
          </w:tcPr>
          <w:p w14:paraId="304FEB62" w14:textId="77777777" w:rsidR="002C399C" w:rsidRDefault="0062373A">
            <w:pPr>
              <w:pStyle w:val="TableParagraph"/>
              <w:spacing w:before="164"/>
              <w:ind w:left="108"/>
              <w:rPr>
                <w:sz w:val="16"/>
              </w:rPr>
            </w:pPr>
            <w:r>
              <w:rPr>
                <w:sz w:val="16"/>
              </w:rPr>
              <w:t>Сметная</w:t>
            </w:r>
            <w:r>
              <w:rPr>
                <w:spacing w:val="-11"/>
                <w:sz w:val="16"/>
              </w:rPr>
              <w:t xml:space="preserve"> </w:t>
            </w:r>
            <w:r>
              <w:rPr>
                <w:sz w:val="16"/>
              </w:rPr>
              <w:t>стоимость</w:t>
            </w:r>
            <w:r>
              <w:rPr>
                <w:spacing w:val="-11"/>
                <w:sz w:val="16"/>
              </w:rPr>
              <w:t xml:space="preserve"> </w:t>
            </w:r>
            <w:r>
              <w:rPr>
                <w:sz w:val="16"/>
              </w:rPr>
              <w:t>8428,09</w:t>
            </w:r>
            <w:r>
              <w:rPr>
                <w:spacing w:val="21"/>
                <w:sz w:val="16"/>
              </w:rPr>
              <w:t xml:space="preserve"> </w:t>
            </w:r>
            <w:r>
              <w:rPr>
                <w:spacing w:val="-4"/>
                <w:sz w:val="16"/>
              </w:rPr>
              <w:t>руб.</w:t>
            </w:r>
          </w:p>
        </w:tc>
      </w:tr>
      <w:tr w:rsidR="002C399C" w14:paraId="2C6E5DA7" w14:textId="77777777">
        <w:trPr>
          <w:trHeight w:val="120"/>
        </w:trPr>
        <w:tc>
          <w:tcPr>
            <w:tcW w:w="497" w:type="dxa"/>
          </w:tcPr>
          <w:p w14:paraId="4EE3E686" w14:textId="77777777" w:rsidR="002C399C" w:rsidRDefault="002C399C">
            <w:pPr>
              <w:pStyle w:val="TableParagraph"/>
              <w:rPr>
                <w:rFonts w:ascii="Times New Roman"/>
                <w:sz w:val="6"/>
              </w:rPr>
            </w:pPr>
          </w:p>
        </w:tc>
        <w:tc>
          <w:tcPr>
            <w:tcW w:w="1083" w:type="dxa"/>
          </w:tcPr>
          <w:p w14:paraId="180F82BE" w14:textId="77777777" w:rsidR="002C399C" w:rsidRDefault="002C399C">
            <w:pPr>
              <w:pStyle w:val="TableParagraph"/>
              <w:rPr>
                <w:rFonts w:ascii="Times New Roman"/>
                <w:sz w:val="6"/>
              </w:rPr>
            </w:pPr>
          </w:p>
        </w:tc>
        <w:tc>
          <w:tcPr>
            <w:tcW w:w="1756" w:type="dxa"/>
          </w:tcPr>
          <w:p w14:paraId="26176142" w14:textId="77777777" w:rsidR="002C399C" w:rsidRDefault="002C399C">
            <w:pPr>
              <w:pStyle w:val="TableParagraph"/>
              <w:rPr>
                <w:rFonts w:ascii="Times New Roman"/>
                <w:sz w:val="6"/>
              </w:rPr>
            </w:pPr>
          </w:p>
        </w:tc>
        <w:tc>
          <w:tcPr>
            <w:tcW w:w="732" w:type="dxa"/>
          </w:tcPr>
          <w:p w14:paraId="69FAD739" w14:textId="77777777" w:rsidR="002C399C" w:rsidRDefault="002C399C">
            <w:pPr>
              <w:pStyle w:val="TableParagraph"/>
              <w:rPr>
                <w:rFonts w:ascii="Times New Roman"/>
                <w:sz w:val="6"/>
              </w:rPr>
            </w:pPr>
          </w:p>
        </w:tc>
        <w:tc>
          <w:tcPr>
            <w:tcW w:w="881" w:type="dxa"/>
          </w:tcPr>
          <w:p w14:paraId="571F9307" w14:textId="77777777" w:rsidR="002C399C" w:rsidRDefault="002C399C">
            <w:pPr>
              <w:pStyle w:val="TableParagraph"/>
              <w:rPr>
                <w:rFonts w:ascii="Times New Roman"/>
                <w:sz w:val="6"/>
              </w:rPr>
            </w:pPr>
          </w:p>
        </w:tc>
        <w:tc>
          <w:tcPr>
            <w:tcW w:w="1004" w:type="dxa"/>
          </w:tcPr>
          <w:p w14:paraId="71584DE7" w14:textId="77777777" w:rsidR="002C399C" w:rsidRDefault="002C399C">
            <w:pPr>
              <w:pStyle w:val="TableParagraph"/>
              <w:rPr>
                <w:rFonts w:ascii="Times New Roman"/>
                <w:sz w:val="6"/>
              </w:rPr>
            </w:pPr>
          </w:p>
        </w:tc>
        <w:tc>
          <w:tcPr>
            <w:tcW w:w="805" w:type="dxa"/>
          </w:tcPr>
          <w:p w14:paraId="63B1995E" w14:textId="77777777" w:rsidR="002C399C" w:rsidRDefault="002C399C">
            <w:pPr>
              <w:pStyle w:val="TableParagraph"/>
              <w:rPr>
                <w:rFonts w:ascii="Times New Roman"/>
                <w:sz w:val="6"/>
              </w:rPr>
            </w:pPr>
          </w:p>
        </w:tc>
        <w:tc>
          <w:tcPr>
            <w:tcW w:w="620" w:type="dxa"/>
          </w:tcPr>
          <w:p w14:paraId="2F558E21" w14:textId="77777777" w:rsidR="002C399C" w:rsidRDefault="002C399C">
            <w:pPr>
              <w:pStyle w:val="TableParagraph"/>
              <w:rPr>
                <w:rFonts w:ascii="Times New Roman"/>
                <w:sz w:val="6"/>
              </w:rPr>
            </w:pPr>
          </w:p>
        </w:tc>
        <w:tc>
          <w:tcPr>
            <w:tcW w:w="705" w:type="dxa"/>
          </w:tcPr>
          <w:p w14:paraId="003A5FCF" w14:textId="77777777" w:rsidR="002C399C" w:rsidRDefault="002C399C">
            <w:pPr>
              <w:pStyle w:val="TableParagraph"/>
              <w:rPr>
                <w:rFonts w:ascii="Times New Roman"/>
                <w:sz w:val="6"/>
              </w:rPr>
            </w:pPr>
          </w:p>
        </w:tc>
        <w:tc>
          <w:tcPr>
            <w:tcW w:w="808" w:type="dxa"/>
          </w:tcPr>
          <w:p w14:paraId="5A7A372E" w14:textId="77777777" w:rsidR="002C399C" w:rsidRDefault="002C399C">
            <w:pPr>
              <w:pStyle w:val="TableParagraph"/>
              <w:rPr>
                <w:rFonts w:ascii="Times New Roman"/>
                <w:sz w:val="6"/>
              </w:rPr>
            </w:pPr>
          </w:p>
        </w:tc>
        <w:tc>
          <w:tcPr>
            <w:tcW w:w="1046" w:type="dxa"/>
          </w:tcPr>
          <w:p w14:paraId="1DA3B548" w14:textId="77777777" w:rsidR="002C399C" w:rsidRDefault="002C399C">
            <w:pPr>
              <w:pStyle w:val="TableParagraph"/>
              <w:rPr>
                <w:rFonts w:ascii="Times New Roman"/>
                <w:sz w:val="6"/>
              </w:rPr>
            </w:pPr>
          </w:p>
        </w:tc>
      </w:tr>
      <w:tr w:rsidR="002C399C" w14:paraId="2EC6789C" w14:textId="77777777">
        <w:trPr>
          <w:trHeight w:val="508"/>
        </w:trPr>
        <w:tc>
          <w:tcPr>
            <w:tcW w:w="497" w:type="dxa"/>
            <w:tcBorders>
              <w:bottom w:val="nil"/>
            </w:tcBorders>
          </w:tcPr>
          <w:p w14:paraId="210BA8FC" w14:textId="77777777" w:rsidR="002C399C" w:rsidRDefault="002C399C">
            <w:pPr>
              <w:pStyle w:val="TableParagraph"/>
              <w:rPr>
                <w:rFonts w:ascii="Times New Roman"/>
                <w:sz w:val="16"/>
              </w:rPr>
            </w:pPr>
          </w:p>
        </w:tc>
        <w:tc>
          <w:tcPr>
            <w:tcW w:w="1083" w:type="dxa"/>
            <w:tcBorders>
              <w:bottom w:val="nil"/>
            </w:tcBorders>
          </w:tcPr>
          <w:p w14:paraId="575E92CD" w14:textId="77777777" w:rsidR="002C399C" w:rsidRDefault="002C399C">
            <w:pPr>
              <w:pStyle w:val="TableParagraph"/>
              <w:rPr>
                <w:rFonts w:ascii="Times New Roman"/>
                <w:sz w:val="16"/>
              </w:rPr>
            </w:pPr>
          </w:p>
        </w:tc>
        <w:tc>
          <w:tcPr>
            <w:tcW w:w="1756" w:type="dxa"/>
            <w:tcBorders>
              <w:bottom w:val="nil"/>
            </w:tcBorders>
          </w:tcPr>
          <w:p w14:paraId="6232B8B5" w14:textId="77777777" w:rsidR="002C399C" w:rsidRDefault="002C399C">
            <w:pPr>
              <w:pStyle w:val="TableParagraph"/>
              <w:rPr>
                <w:rFonts w:ascii="Times New Roman"/>
                <w:sz w:val="16"/>
              </w:rPr>
            </w:pPr>
          </w:p>
        </w:tc>
        <w:tc>
          <w:tcPr>
            <w:tcW w:w="732" w:type="dxa"/>
            <w:tcBorders>
              <w:bottom w:val="nil"/>
            </w:tcBorders>
          </w:tcPr>
          <w:p w14:paraId="4EE4E9B8" w14:textId="77777777" w:rsidR="002C399C" w:rsidRDefault="002C399C">
            <w:pPr>
              <w:pStyle w:val="TableParagraph"/>
              <w:rPr>
                <w:rFonts w:ascii="Times New Roman"/>
                <w:sz w:val="16"/>
              </w:rPr>
            </w:pPr>
          </w:p>
        </w:tc>
        <w:tc>
          <w:tcPr>
            <w:tcW w:w="1885" w:type="dxa"/>
            <w:gridSpan w:val="2"/>
          </w:tcPr>
          <w:p w14:paraId="3EE71C40" w14:textId="77777777" w:rsidR="002C399C" w:rsidRDefault="0062373A">
            <w:pPr>
              <w:pStyle w:val="TableParagraph"/>
              <w:spacing w:before="68"/>
              <w:ind w:left="104" w:right="228"/>
              <w:rPr>
                <w:sz w:val="16"/>
              </w:rPr>
            </w:pPr>
            <w:r>
              <w:rPr>
                <w:spacing w:val="-2"/>
                <w:sz w:val="16"/>
              </w:rPr>
              <w:t>Стоимость</w:t>
            </w:r>
            <w:r>
              <w:rPr>
                <w:spacing w:val="-12"/>
                <w:sz w:val="16"/>
              </w:rPr>
              <w:t xml:space="preserve"> </w:t>
            </w:r>
            <w:r>
              <w:rPr>
                <w:spacing w:val="-2"/>
                <w:sz w:val="16"/>
              </w:rPr>
              <w:t xml:space="preserve">единицы, </w:t>
            </w:r>
            <w:r>
              <w:rPr>
                <w:spacing w:val="-4"/>
                <w:sz w:val="16"/>
              </w:rPr>
              <w:t>руб.</w:t>
            </w:r>
          </w:p>
        </w:tc>
        <w:tc>
          <w:tcPr>
            <w:tcW w:w="2130" w:type="dxa"/>
            <w:gridSpan w:val="3"/>
          </w:tcPr>
          <w:p w14:paraId="43338603" w14:textId="77777777" w:rsidR="002C399C" w:rsidRDefault="0062373A">
            <w:pPr>
              <w:pStyle w:val="TableParagraph"/>
              <w:spacing w:before="161"/>
              <w:ind w:left="108"/>
              <w:rPr>
                <w:sz w:val="16"/>
              </w:rPr>
            </w:pPr>
            <w:r>
              <w:rPr>
                <w:spacing w:val="-2"/>
                <w:sz w:val="16"/>
              </w:rPr>
              <w:t>Общая</w:t>
            </w:r>
            <w:r>
              <w:rPr>
                <w:spacing w:val="-1"/>
                <w:sz w:val="16"/>
              </w:rPr>
              <w:t xml:space="preserve"> </w:t>
            </w:r>
            <w:r>
              <w:rPr>
                <w:spacing w:val="-2"/>
                <w:sz w:val="16"/>
              </w:rPr>
              <w:t>стоимость,</w:t>
            </w:r>
            <w:r>
              <w:rPr>
                <w:spacing w:val="1"/>
                <w:sz w:val="16"/>
              </w:rPr>
              <w:t xml:space="preserve"> </w:t>
            </w:r>
            <w:r>
              <w:rPr>
                <w:spacing w:val="-4"/>
                <w:sz w:val="16"/>
              </w:rPr>
              <w:t>руб.</w:t>
            </w:r>
          </w:p>
        </w:tc>
        <w:tc>
          <w:tcPr>
            <w:tcW w:w="1854" w:type="dxa"/>
            <w:gridSpan w:val="2"/>
            <w:tcBorders>
              <w:bottom w:val="nil"/>
            </w:tcBorders>
          </w:tcPr>
          <w:p w14:paraId="2AA8F4DC" w14:textId="77777777" w:rsidR="002C399C" w:rsidRDefault="0062373A">
            <w:pPr>
              <w:pStyle w:val="TableParagraph"/>
              <w:spacing w:before="68"/>
              <w:ind w:left="107" w:right="605"/>
              <w:rPr>
                <w:sz w:val="16"/>
              </w:rPr>
            </w:pPr>
            <w:r>
              <w:rPr>
                <w:spacing w:val="-2"/>
                <w:sz w:val="16"/>
              </w:rPr>
              <w:t>Затраты</w:t>
            </w:r>
            <w:r>
              <w:rPr>
                <w:spacing w:val="-16"/>
                <w:sz w:val="16"/>
              </w:rPr>
              <w:t xml:space="preserve"> </w:t>
            </w:r>
            <w:r>
              <w:rPr>
                <w:spacing w:val="-2"/>
                <w:sz w:val="16"/>
              </w:rPr>
              <w:t>труда, чел.-ч,</w:t>
            </w:r>
          </w:p>
        </w:tc>
      </w:tr>
      <w:tr w:rsidR="002C399C" w14:paraId="5FB990E7" w14:textId="77777777">
        <w:trPr>
          <w:trHeight w:val="920"/>
        </w:trPr>
        <w:tc>
          <w:tcPr>
            <w:tcW w:w="497" w:type="dxa"/>
            <w:vMerge w:val="restart"/>
            <w:tcBorders>
              <w:top w:val="nil"/>
            </w:tcBorders>
          </w:tcPr>
          <w:p w14:paraId="0F0DC69A" w14:textId="77777777" w:rsidR="002C399C" w:rsidRDefault="002C399C">
            <w:pPr>
              <w:pStyle w:val="TableParagraph"/>
              <w:spacing w:before="91"/>
              <w:rPr>
                <w:sz w:val="16"/>
              </w:rPr>
            </w:pPr>
          </w:p>
          <w:p w14:paraId="1E88B1D4" w14:textId="77777777" w:rsidR="002C399C" w:rsidRDefault="0062373A">
            <w:pPr>
              <w:pStyle w:val="TableParagraph"/>
              <w:spacing w:line="244" w:lineRule="auto"/>
              <w:ind w:left="109" w:right="115"/>
              <w:rPr>
                <w:sz w:val="16"/>
              </w:rPr>
            </w:pPr>
            <w:r>
              <w:rPr>
                <w:spacing w:val="-10"/>
                <w:sz w:val="16"/>
              </w:rPr>
              <w:t>№</w:t>
            </w:r>
            <w:r>
              <w:rPr>
                <w:sz w:val="16"/>
              </w:rPr>
              <w:t xml:space="preserve"> </w:t>
            </w:r>
            <w:r>
              <w:rPr>
                <w:spacing w:val="-6"/>
                <w:sz w:val="16"/>
              </w:rPr>
              <w:t>п.п.</w:t>
            </w:r>
          </w:p>
        </w:tc>
        <w:tc>
          <w:tcPr>
            <w:tcW w:w="1083" w:type="dxa"/>
            <w:vMerge w:val="restart"/>
            <w:tcBorders>
              <w:top w:val="nil"/>
            </w:tcBorders>
          </w:tcPr>
          <w:p w14:paraId="7D1AC81C" w14:textId="77777777" w:rsidR="002C399C" w:rsidRDefault="0062373A">
            <w:pPr>
              <w:pStyle w:val="TableParagraph"/>
              <w:spacing w:before="92" w:line="181" w:lineRule="exact"/>
              <w:ind w:left="109"/>
              <w:rPr>
                <w:sz w:val="16"/>
              </w:rPr>
            </w:pPr>
            <w:r>
              <w:rPr>
                <w:spacing w:val="-4"/>
                <w:sz w:val="16"/>
              </w:rPr>
              <w:t>Шифр</w:t>
            </w:r>
          </w:p>
          <w:p w14:paraId="077BDFEC" w14:textId="77777777" w:rsidR="002C399C" w:rsidRDefault="0062373A">
            <w:pPr>
              <w:pStyle w:val="TableParagraph"/>
              <w:spacing w:line="244" w:lineRule="auto"/>
              <w:ind w:left="109"/>
              <w:rPr>
                <w:sz w:val="16"/>
              </w:rPr>
            </w:pPr>
            <w:r>
              <w:rPr>
                <w:sz w:val="16"/>
              </w:rPr>
              <w:t xml:space="preserve">и номер </w:t>
            </w:r>
            <w:r>
              <w:rPr>
                <w:spacing w:val="-2"/>
                <w:sz w:val="16"/>
              </w:rPr>
              <w:t xml:space="preserve">позиции </w:t>
            </w:r>
            <w:r>
              <w:rPr>
                <w:spacing w:val="-4"/>
                <w:sz w:val="16"/>
              </w:rPr>
              <w:t>норматива</w:t>
            </w:r>
          </w:p>
        </w:tc>
        <w:tc>
          <w:tcPr>
            <w:tcW w:w="1756" w:type="dxa"/>
            <w:vMerge w:val="restart"/>
            <w:tcBorders>
              <w:top w:val="nil"/>
            </w:tcBorders>
          </w:tcPr>
          <w:p w14:paraId="364A1D0D" w14:textId="77777777" w:rsidR="002C399C" w:rsidRDefault="002C399C">
            <w:pPr>
              <w:pStyle w:val="TableParagraph"/>
              <w:spacing w:before="2"/>
              <w:rPr>
                <w:sz w:val="16"/>
              </w:rPr>
            </w:pPr>
          </w:p>
          <w:p w14:paraId="54495E07" w14:textId="77777777" w:rsidR="002C399C" w:rsidRDefault="0062373A">
            <w:pPr>
              <w:pStyle w:val="TableParagraph"/>
              <w:spacing w:line="242" w:lineRule="auto"/>
              <w:ind w:left="111" w:right="130"/>
              <w:rPr>
                <w:sz w:val="16"/>
              </w:rPr>
            </w:pPr>
            <w:r>
              <w:rPr>
                <w:spacing w:val="-2"/>
                <w:sz w:val="16"/>
              </w:rPr>
              <w:t xml:space="preserve">Наименование </w:t>
            </w:r>
            <w:r>
              <w:rPr>
                <w:sz w:val="16"/>
              </w:rPr>
              <w:t xml:space="preserve">работ и затрат, </w:t>
            </w:r>
            <w:r>
              <w:rPr>
                <w:spacing w:val="-4"/>
                <w:sz w:val="16"/>
              </w:rPr>
              <w:t>единица</w:t>
            </w:r>
            <w:r>
              <w:rPr>
                <w:spacing w:val="-12"/>
                <w:sz w:val="16"/>
              </w:rPr>
              <w:t xml:space="preserve"> </w:t>
            </w:r>
            <w:r>
              <w:rPr>
                <w:spacing w:val="-4"/>
                <w:sz w:val="16"/>
              </w:rPr>
              <w:t>измерения</w:t>
            </w:r>
          </w:p>
        </w:tc>
        <w:tc>
          <w:tcPr>
            <w:tcW w:w="732" w:type="dxa"/>
            <w:vMerge w:val="restart"/>
            <w:tcBorders>
              <w:top w:val="nil"/>
            </w:tcBorders>
          </w:tcPr>
          <w:p w14:paraId="1DA9185F" w14:textId="77777777" w:rsidR="002C399C" w:rsidRDefault="002C399C">
            <w:pPr>
              <w:pStyle w:val="TableParagraph"/>
              <w:spacing w:before="2"/>
              <w:rPr>
                <w:sz w:val="16"/>
              </w:rPr>
            </w:pPr>
          </w:p>
          <w:p w14:paraId="7B18C894" w14:textId="77777777" w:rsidR="002C399C" w:rsidRDefault="0062373A">
            <w:pPr>
              <w:pStyle w:val="TableParagraph"/>
              <w:spacing w:line="242" w:lineRule="auto"/>
              <w:ind w:left="109" w:right="112"/>
              <w:rPr>
                <w:sz w:val="16"/>
              </w:rPr>
            </w:pPr>
            <w:r>
              <w:rPr>
                <w:spacing w:val="-4"/>
                <w:sz w:val="16"/>
              </w:rPr>
              <w:t>Кол-во</w:t>
            </w:r>
            <w:r>
              <w:rPr>
                <w:spacing w:val="-2"/>
                <w:sz w:val="16"/>
              </w:rPr>
              <w:t xml:space="preserve"> едини </w:t>
            </w:r>
            <w:r>
              <w:rPr>
                <w:spacing w:val="-10"/>
                <w:sz w:val="16"/>
              </w:rPr>
              <w:t>ц</w:t>
            </w:r>
          </w:p>
        </w:tc>
        <w:tc>
          <w:tcPr>
            <w:tcW w:w="881" w:type="dxa"/>
          </w:tcPr>
          <w:p w14:paraId="00D3CE54" w14:textId="77777777" w:rsidR="002C399C" w:rsidRDefault="002C399C">
            <w:pPr>
              <w:pStyle w:val="TableParagraph"/>
              <w:rPr>
                <w:sz w:val="16"/>
              </w:rPr>
            </w:pPr>
          </w:p>
          <w:p w14:paraId="589F2A08" w14:textId="77777777" w:rsidR="002C399C" w:rsidRDefault="002C399C">
            <w:pPr>
              <w:pStyle w:val="TableParagraph"/>
              <w:spacing w:before="6"/>
              <w:rPr>
                <w:sz w:val="16"/>
              </w:rPr>
            </w:pPr>
          </w:p>
          <w:p w14:paraId="6D1C539D" w14:textId="77777777" w:rsidR="002C399C" w:rsidRDefault="0062373A">
            <w:pPr>
              <w:pStyle w:val="TableParagraph"/>
              <w:ind w:left="104"/>
              <w:rPr>
                <w:sz w:val="16"/>
              </w:rPr>
            </w:pPr>
            <w:r>
              <w:rPr>
                <w:spacing w:val="-2"/>
                <w:sz w:val="16"/>
              </w:rPr>
              <w:t>всего</w:t>
            </w:r>
          </w:p>
        </w:tc>
        <w:tc>
          <w:tcPr>
            <w:tcW w:w="1004" w:type="dxa"/>
          </w:tcPr>
          <w:p w14:paraId="72C0AA1D" w14:textId="77777777" w:rsidR="002C399C" w:rsidRDefault="002C399C">
            <w:pPr>
              <w:pStyle w:val="TableParagraph"/>
              <w:spacing w:before="2"/>
              <w:rPr>
                <w:sz w:val="16"/>
              </w:rPr>
            </w:pPr>
          </w:p>
          <w:p w14:paraId="644B12F1" w14:textId="77777777" w:rsidR="002C399C" w:rsidRDefault="0062373A">
            <w:pPr>
              <w:pStyle w:val="TableParagraph"/>
              <w:spacing w:line="242" w:lineRule="auto"/>
              <w:ind w:left="106" w:right="255"/>
              <w:rPr>
                <w:sz w:val="16"/>
              </w:rPr>
            </w:pPr>
            <w:r>
              <w:rPr>
                <w:spacing w:val="-2"/>
                <w:sz w:val="16"/>
              </w:rPr>
              <w:t>эксплуа-тация машин</w:t>
            </w:r>
          </w:p>
        </w:tc>
        <w:tc>
          <w:tcPr>
            <w:tcW w:w="805" w:type="dxa"/>
            <w:vMerge w:val="restart"/>
          </w:tcPr>
          <w:p w14:paraId="2F22A3DC" w14:textId="77777777" w:rsidR="002C399C" w:rsidRDefault="002C399C">
            <w:pPr>
              <w:pStyle w:val="TableParagraph"/>
              <w:rPr>
                <w:sz w:val="16"/>
              </w:rPr>
            </w:pPr>
          </w:p>
          <w:p w14:paraId="5EF4EF82" w14:textId="77777777" w:rsidR="002C399C" w:rsidRDefault="002C399C">
            <w:pPr>
              <w:pStyle w:val="TableParagraph"/>
              <w:rPr>
                <w:sz w:val="16"/>
              </w:rPr>
            </w:pPr>
          </w:p>
          <w:p w14:paraId="75953E17" w14:textId="77777777" w:rsidR="002C399C" w:rsidRDefault="002C399C">
            <w:pPr>
              <w:pStyle w:val="TableParagraph"/>
              <w:rPr>
                <w:sz w:val="16"/>
              </w:rPr>
            </w:pPr>
          </w:p>
          <w:p w14:paraId="797BFFD3" w14:textId="77777777" w:rsidR="002C399C" w:rsidRDefault="002C399C">
            <w:pPr>
              <w:pStyle w:val="TableParagraph"/>
              <w:spacing w:before="32"/>
              <w:rPr>
                <w:sz w:val="16"/>
              </w:rPr>
            </w:pPr>
          </w:p>
          <w:p w14:paraId="25122B14" w14:textId="77777777" w:rsidR="002C399C" w:rsidRDefault="0062373A">
            <w:pPr>
              <w:pStyle w:val="TableParagraph"/>
              <w:spacing w:before="1"/>
              <w:ind w:left="108"/>
              <w:rPr>
                <w:sz w:val="16"/>
              </w:rPr>
            </w:pPr>
            <w:r>
              <w:rPr>
                <w:spacing w:val="-2"/>
                <w:sz w:val="16"/>
              </w:rPr>
              <w:t>всего</w:t>
            </w:r>
          </w:p>
        </w:tc>
        <w:tc>
          <w:tcPr>
            <w:tcW w:w="620" w:type="dxa"/>
            <w:vMerge w:val="restart"/>
          </w:tcPr>
          <w:p w14:paraId="450B679F" w14:textId="77777777" w:rsidR="002C399C" w:rsidRDefault="002C399C">
            <w:pPr>
              <w:pStyle w:val="TableParagraph"/>
              <w:rPr>
                <w:sz w:val="16"/>
              </w:rPr>
            </w:pPr>
          </w:p>
          <w:p w14:paraId="619311EE" w14:textId="77777777" w:rsidR="002C399C" w:rsidRDefault="002C399C">
            <w:pPr>
              <w:pStyle w:val="TableParagraph"/>
              <w:spacing w:before="119"/>
              <w:rPr>
                <w:sz w:val="16"/>
              </w:rPr>
            </w:pPr>
          </w:p>
          <w:p w14:paraId="6223C920" w14:textId="77777777" w:rsidR="002C399C" w:rsidRDefault="0062373A">
            <w:pPr>
              <w:pStyle w:val="TableParagraph"/>
              <w:spacing w:line="244" w:lineRule="auto"/>
              <w:ind w:left="102" w:right="145"/>
              <w:rPr>
                <w:sz w:val="16"/>
              </w:rPr>
            </w:pPr>
            <w:r>
              <w:rPr>
                <w:spacing w:val="-4"/>
                <w:sz w:val="16"/>
              </w:rPr>
              <w:t>опла</w:t>
            </w:r>
            <w:r>
              <w:rPr>
                <w:sz w:val="16"/>
              </w:rPr>
              <w:t xml:space="preserve"> </w:t>
            </w:r>
            <w:r>
              <w:rPr>
                <w:spacing w:val="-6"/>
                <w:sz w:val="16"/>
              </w:rPr>
              <w:t>та</w:t>
            </w:r>
            <w:r>
              <w:rPr>
                <w:sz w:val="16"/>
              </w:rPr>
              <w:t xml:space="preserve"> </w:t>
            </w:r>
            <w:r>
              <w:rPr>
                <w:spacing w:val="-4"/>
                <w:sz w:val="16"/>
              </w:rPr>
              <w:t>труд</w:t>
            </w:r>
            <w:r>
              <w:rPr>
                <w:sz w:val="16"/>
              </w:rPr>
              <w:t xml:space="preserve"> </w:t>
            </w:r>
            <w:r>
              <w:rPr>
                <w:spacing w:val="-10"/>
                <w:sz w:val="16"/>
              </w:rPr>
              <w:t>а</w:t>
            </w:r>
          </w:p>
        </w:tc>
        <w:tc>
          <w:tcPr>
            <w:tcW w:w="705" w:type="dxa"/>
          </w:tcPr>
          <w:p w14:paraId="11E7BF86" w14:textId="77777777" w:rsidR="002C399C" w:rsidRDefault="0062373A">
            <w:pPr>
              <w:pStyle w:val="TableParagraph"/>
              <w:spacing w:line="237" w:lineRule="auto"/>
              <w:ind w:left="99" w:right="109"/>
              <w:rPr>
                <w:sz w:val="16"/>
              </w:rPr>
            </w:pPr>
            <w:r>
              <w:rPr>
                <w:spacing w:val="-4"/>
                <w:sz w:val="16"/>
              </w:rPr>
              <w:t>эксплу</w:t>
            </w:r>
            <w:r>
              <w:rPr>
                <w:sz w:val="16"/>
              </w:rPr>
              <w:t xml:space="preserve"> а-</w:t>
            </w:r>
            <w:r>
              <w:rPr>
                <w:spacing w:val="-2"/>
                <w:sz w:val="16"/>
              </w:rPr>
              <w:t xml:space="preserve">тация </w:t>
            </w:r>
            <w:r>
              <w:rPr>
                <w:spacing w:val="-4"/>
                <w:sz w:val="16"/>
              </w:rPr>
              <w:t>маши</w:t>
            </w:r>
            <w:r>
              <w:rPr>
                <w:spacing w:val="40"/>
                <w:sz w:val="16"/>
              </w:rPr>
              <w:t xml:space="preserve"> </w:t>
            </w:r>
            <w:r>
              <w:rPr>
                <w:spacing w:val="-10"/>
                <w:sz w:val="16"/>
              </w:rPr>
              <w:t>н</w:t>
            </w:r>
          </w:p>
        </w:tc>
        <w:tc>
          <w:tcPr>
            <w:tcW w:w="1854" w:type="dxa"/>
            <w:gridSpan w:val="2"/>
            <w:tcBorders>
              <w:top w:val="nil"/>
            </w:tcBorders>
          </w:tcPr>
          <w:p w14:paraId="02AB2491" w14:textId="77777777" w:rsidR="002C399C" w:rsidRDefault="002C399C">
            <w:pPr>
              <w:pStyle w:val="TableParagraph"/>
              <w:spacing w:before="91"/>
              <w:rPr>
                <w:sz w:val="16"/>
              </w:rPr>
            </w:pPr>
          </w:p>
          <w:p w14:paraId="7AA67A95" w14:textId="77777777" w:rsidR="002C399C" w:rsidRDefault="0062373A">
            <w:pPr>
              <w:pStyle w:val="TableParagraph"/>
              <w:spacing w:line="244" w:lineRule="auto"/>
              <w:ind w:left="107" w:right="605"/>
              <w:rPr>
                <w:sz w:val="16"/>
              </w:rPr>
            </w:pPr>
            <w:r>
              <w:rPr>
                <w:spacing w:val="-2"/>
                <w:sz w:val="16"/>
              </w:rPr>
              <w:t xml:space="preserve">рабочих </w:t>
            </w:r>
            <w:r>
              <w:rPr>
                <w:spacing w:val="-4"/>
                <w:sz w:val="16"/>
              </w:rPr>
              <w:t>машинистов</w:t>
            </w:r>
          </w:p>
        </w:tc>
      </w:tr>
      <w:tr w:rsidR="002C399C" w14:paraId="4D536D1B" w14:textId="77777777">
        <w:trPr>
          <w:trHeight w:val="770"/>
        </w:trPr>
        <w:tc>
          <w:tcPr>
            <w:tcW w:w="497" w:type="dxa"/>
            <w:vMerge/>
            <w:tcBorders>
              <w:top w:val="nil"/>
            </w:tcBorders>
          </w:tcPr>
          <w:p w14:paraId="6CF8D88A" w14:textId="77777777" w:rsidR="002C399C" w:rsidRDefault="002C399C">
            <w:pPr>
              <w:rPr>
                <w:sz w:val="2"/>
                <w:szCs w:val="2"/>
              </w:rPr>
            </w:pPr>
          </w:p>
        </w:tc>
        <w:tc>
          <w:tcPr>
            <w:tcW w:w="1083" w:type="dxa"/>
            <w:vMerge/>
            <w:tcBorders>
              <w:top w:val="nil"/>
            </w:tcBorders>
          </w:tcPr>
          <w:p w14:paraId="2198122E" w14:textId="77777777" w:rsidR="002C399C" w:rsidRDefault="002C399C">
            <w:pPr>
              <w:rPr>
                <w:sz w:val="2"/>
                <w:szCs w:val="2"/>
              </w:rPr>
            </w:pPr>
          </w:p>
        </w:tc>
        <w:tc>
          <w:tcPr>
            <w:tcW w:w="1756" w:type="dxa"/>
            <w:vMerge/>
            <w:tcBorders>
              <w:top w:val="nil"/>
            </w:tcBorders>
          </w:tcPr>
          <w:p w14:paraId="61FE45DA" w14:textId="77777777" w:rsidR="002C399C" w:rsidRDefault="002C399C">
            <w:pPr>
              <w:rPr>
                <w:sz w:val="2"/>
                <w:szCs w:val="2"/>
              </w:rPr>
            </w:pPr>
          </w:p>
        </w:tc>
        <w:tc>
          <w:tcPr>
            <w:tcW w:w="732" w:type="dxa"/>
            <w:vMerge/>
            <w:tcBorders>
              <w:top w:val="nil"/>
            </w:tcBorders>
          </w:tcPr>
          <w:p w14:paraId="72CA9F8C" w14:textId="77777777" w:rsidR="002C399C" w:rsidRDefault="002C399C">
            <w:pPr>
              <w:rPr>
                <w:sz w:val="2"/>
                <w:szCs w:val="2"/>
              </w:rPr>
            </w:pPr>
          </w:p>
        </w:tc>
        <w:tc>
          <w:tcPr>
            <w:tcW w:w="881" w:type="dxa"/>
          </w:tcPr>
          <w:p w14:paraId="6257B884" w14:textId="77777777" w:rsidR="002C399C" w:rsidRDefault="002C399C">
            <w:pPr>
              <w:pStyle w:val="TableParagraph"/>
              <w:spacing w:before="36"/>
              <w:rPr>
                <w:sz w:val="16"/>
              </w:rPr>
            </w:pPr>
          </w:p>
          <w:p w14:paraId="5A4E8721" w14:textId="77777777" w:rsidR="002C399C" w:rsidRDefault="0062373A">
            <w:pPr>
              <w:pStyle w:val="TableParagraph"/>
              <w:ind w:left="104" w:right="250"/>
              <w:rPr>
                <w:sz w:val="16"/>
              </w:rPr>
            </w:pPr>
            <w:r>
              <w:rPr>
                <w:spacing w:val="-4"/>
                <w:sz w:val="16"/>
              </w:rPr>
              <w:t>оплата</w:t>
            </w:r>
            <w:r>
              <w:rPr>
                <w:spacing w:val="-2"/>
                <w:sz w:val="16"/>
              </w:rPr>
              <w:t xml:space="preserve"> труда</w:t>
            </w:r>
          </w:p>
        </w:tc>
        <w:tc>
          <w:tcPr>
            <w:tcW w:w="1004" w:type="dxa"/>
          </w:tcPr>
          <w:p w14:paraId="11A2DB67" w14:textId="77777777" w:rsidR="002C399C" w:rsidRDefault="0062373A">
            <w:pPr>
              <w:pStyle w:val="TableParagraph"/>
              <w:spacing w:before="126"/>
              <w:ind w:left="106" w:right="371"/>
              <w:rPr>
                <w:sz w:val="16"/>
              </w:rPr>
            </w:pPr>
            <w:r>
              <w:rPr>
                <w:sz w:val="16"/>
              </w:rPr>
              <w:t xml:space="preserve">в т.ч. </w:t>
            </w:r>
            <w:r>
              <w:rPr>
                <w:spacing w:val="-4"/>
                <w:sz w:val="16"/>
              </w:rPr>
              <w:t>оплата</w:t>
            </w:r>
            <w:r>
              <w:rPr>
                <w:spacing w:val="-2"/>
                <w:sz w:val="16"/>
              </w:rPr>
              <w:t xml:space="preserve"> труда</w:t>
            </w:r>
          </w:p>
        </w:tc>
        <w:tc>
          <w:tcPr>
            <w:tcW w:w="805" w:type="dxa"/>
            <w:vMerge/>
            <w:tcBorders>
              <w:top w:val="nil"/>
            </w:tcBorders>
          </w:tcPr>
          <w:p w14:paraId="2FC7ACCD" w14:textId="77777777" w:rsidR="002C399C" w:rsidRDefault="002C399C">
            <w:pPr>
              <w:rPr>
                <w:sz w:val="2"/>
                <w:szCs w:val="2"/>
              </w:rPr>
            </w:pPr>
          </w:p>
        </w:tc>
        <w:tc>
          <w:tcPr>
            <w:tcW w:w="620" w:type="dxa"/>
            <w:vMerge/>
            <w:tcBorders>
              <w:top w:val="nil"/>
            </w:tcBorders>
          </w:tcPr>
          <w:p w14:paraId="1A3CF8A9" w14:textId="77777777" w:rsidR="002C399C" w:rsidRDefault="002C399C">
            <w:pPr>
              <w:rPr>
                <w:sz w:val="2"/>
                <w:szCs w:val="2"/>
              </w:rPr>
            </w:pPr>
          </w:p>
        </w:tc>
        <w:tc>
          <w:tcPr>
            <w:tcW w:w="705" w:type="dxa"/>
          </w:tcPr>
          <w:p w14:paraId="301C2A1C" w14:textId="77777777" w:rsidR="002C399C" w:rsidRDefault="0062373A">
            <w:pPr>
              <w:pStyle w:val="TableParagraph"/>
              <w:spacing w:before="25" w:line="180" w:lineRule="atLeast"/>
              <w:ind w:left="99" w:right="161"/>
              <w:rPr>
                <w:sz w:val="16"/>
              </w:rPr>
            </w:pPr>
            <w:r>
              <w:rPr>
                <w:sz w:val="16"/>
              </w:rPr>
              <w:t xml:space="preserve">в т.ч. </w:t>
            </w:r>
            <w:r>
              <w:rPr>
                <w:spacing w:val="-4"/>
                <w:sz w:val="16"/>
              </w:rPr>
              <w:t>оплат</w:t>
            </w:r>
            <w:r>
              <w:rPr>
                <w:sz w:val="16"/>
              </w:rPr>
              <w:t xml:space="preserve"> </w:t>
            </w:r>
            <w:r>
              <w:rPr>
                <w:spacing w:val="-10"/>
                <w:sz w:val="16"/>
              </w:rPr>
              <w:t>а</w:t>
            </w:r>
            <w:r>
              <w:rPr>
                <w:spacing w:val="-2"/>
                <w:sz w:val="16"/>
              </w:rPr>
              <w:t xml:space="preserve"> труда</w:t>
            </w:r>
          </w:p>
        </w:tc>
        <w:tc>
          <w:tcPr>
            <w:tcW w:w="808" w:type="dxa"/>
          </w:tcPr>
          <w:p w14:paraId="43884F49" w14:textId="77777777" w:rsidR="002C399C" w:rsidRDefault="0062373A">
            <w:pPr>
              <w:pStyle w:val="TableParagraph"/>
              <w:spacing w:before="126"/>
              <w:ind w:left="107" w:right="152"/>
              <w:rPr>
                <w:sz w:val="16"/>
              </w:rPr>
            </w:pPr>
            <w:r>
              <w:rPr>
                <w:spacing w:val="-6"/>
                <w:sz w:val="16"/>
              </w:rPr>
              <w:t>на</w:t>
            </w:r>
            <w:r>
              <w:rPr>
                <w:sz w:val="16"/>
              </w:rPr>
              <w:t xml:space="preserve"> </w:t>
            </w:r>
            <w:r>
              <w:rPr>
                <w:spacing w:val="-4"/>
                <w:sz w:val="16"/>
              </w:rPr>
              <w:t>единиц</w:t>
            </w:r>
            <w:r>
              <w:rPr>
                <w:sz w:val="16"/>
              </w:rPr>
              <w:t xml:space="preserve"> </w:t>
            </w:r>
            <w:r>
              <w:rPr>
                <w:spacing w:val="-10"/>
                <w:sz w:val="16"/>
              </w:rPr>
              <w:t>у</w:t>
            </w:r>
          </w:p>
        </w:tc>
        <w:tc>
          <w:tcPr>
            <w:tcW w:w="1046" w:type="dxa"/>
          </w:tcPr>
          <w:p w14:paraId="5F567890" w14:textId="77777777" w:rsidR="002C399C" w:rsidRDefault="002C399C">
            <w:pPr>
              <w:pStyle w:val="TableParagraph"/>
              <w:spacing w:before="127"/>
              <w:rPr>
                <w:sz w:val="16"/>
              </w:rPr>
            </w:pPr>
          </w:p>
          <w:p w14:paraId="135C0C60" w14:textId="77777777" w:rsidR="002C399C" w:rsidRDefault="0062373A">
            <w:pPr>
              <w:pStyle w:val="TableParagraph"/>
              <w:ind w:left="103"/>
              <w:rPr>
                <w:sz w:val="16"/>
              </w:rPr>
            </w:pPr>
            <w:r>
              <w:rPr>
                <w:spacing w:val="-2"/>
                <w:sz w:val="16"/>
              </w:rPr>
              <w:t>всего</w:t>
            </w:r>
          </w:p>
        </w:tc>
      </w:tr>
      <w:tr w:rsidR="002C399C" w14:paraId="66169834" w14:textId="77777777">
        <w:trPr>
          <w:trHeight w:val="225"/>
        </w:trPr>
        <w:tc>
          <w:tcPr>
            <w:tcW w:w="497" w:type="dxa"/>
          </w:tcPr>
          <w:p w14:paraId="148D816C" w14:textId="77777777" w:rsidR="002C399C" w:rsidRDefault="0062373A">
            <w:pPr>
              <w:pStyle w:val="TableParagraph"/>
              <w:spacing w:before="20"/>
              <w:ind w:left="116"/>
              <w:rPr>
                <w:sz w:val="16"/>
              </w:rPr>
            </w:pPr>
            <w:r>
              <w:rPr>
                <w:spacing w:val="-10"/>
                <w:sz w:val="16"/>
              </w:rPr>
              <w:t>1</w:t>
            </w:r>
          </w:p>
        </w:tc>
        <w:tc>
          <w:tcPr>
            <w:tcW w:w="1083" w:type="dxa"/>
          </w:tcPr>
          <w:p w14:paraId="13AAD332" w14:textId="77777777" w:rsidR="002C399C" w:rsidRDefault="0062373A">
            <w:pPr>
              <w:pStyle w:val="TableParagraph"/>
              <w:spacing w:before="20"/>
              <w:ind w:left="109"/>
              <w:rPr>
                <w:sz w:val="16"/>
              </w:rPr>
            </w:pPr>
            <w:r>
              <w:rPr>
                <w:spacing w:val="-10"/>
                <w:sz w:val="16"/>
              </w:rPr>
              <w:t>2</w:t>
            </w:r>
          </w:p>
        </w:tc>
        <w:tc>
          <w:tcPr>
            <w:tcW w:w="1756" w:type="dxa"/>
          </w:tcPr>
          <w:p w14:paraId="1B74D92B" w14:textId="77777777" w:rsidR="002C399C" w:rsidRDefault="0062373A">
            <w:pPr>
              <w:pStyle w:val="TableParagraph"/>
              <w:spacing w:before="20"/>
              <w:ind w:left="111"/>
              <w:rPr>
                <w:sz w:val="16"/>
              </w:rPr>
            </w:pPr>
            <w:r>
              <w:rPr>
                <w:spacing w:val="-10"/>
                <w:sz w:val="16"/>
              </w:rPr>
              <w:t>3</w:t>
            </w:r>
          </w:p>
        </w:tc>
        <w:tc>
          <w:tcPr>
            <w:tcW w:w="732" w:type="dxa"/>
          </w:tcPr>
          <w:p w14:paraId="6CBBFC58" w14:textId="77777777" w:rsidR="002C399C" w:rsidRDefault="0062373A">
            <w:pPr>
              <w:pStyle w:val="TableParagraph"/>
              <w:spacing w:before="20"/>
              <w:ind w:left="109"/>
              <w:rPr>
                <w:sz w:val="16"/>
              </w:rPr>
            </w:pPr>
            <w:r>
              <w:rPr>
                <w:spacing w:val="-10"/>
                <w:sz w:val="16"/>
              </w:rPr>
              <w:t>4</w:t>
            </w:r>
          </w:p>
        </w:tc>
        <w:tc>
          <w:tcPr>
            <w:tcW w:w="881" w:type="dxa"/>
          </w:tcPr>
          <w:p w14:paraId="02CC9EE1" w14:textId="77777777" w:rsidR="002C399C" w:rsidRDefault="0062373A">
            <w:pPr>
              <w:pStyle w:val="TableParagraph"/>
              <w:spacing w:before="20"/>
              <w:ind w:left="104"/>
              <w:rPr>
                <w:sz w:val="16"/>
              </w:rPr>
            </w:pPr>
            <w:r>
              <w:rPr>
                <w:spacing w:val="-10"/>
                <w:sz w:val="16"/>
              </w:rPr>
              <w:t>5</w:t>
            </w:r>
          </w:p>
        </w:tc>
        <w:tc>
          <w:tcPr>
            <w:tcW w:w="1004" w:type="dxa"/>
          </w:tcPr>
          <w:p w14:paraId="7EF7C838" w14:textId="77777777" w:rsidR="002C399C" w:rsidRDefault="0062373A">
            <w:pPr>
              <w:pStyle w:val="TableParagraph"/>
              <w:spacing w:before="20"/>
              <w:ind w:left="106"/>
              <w:rPr>
                <w:sz w:val="16"/>
              </w:rPr>
            </w:pPr>
            <w:r>
              <w:rPr>
                <w:spacing w:val="-10"/>
                <w:sz w:val="16"/>
              </w:rPr>
              <w:t>6</w:t>
            </w:r>
          </w:p>
        </w:tc>
        <w:tc>
          <w:tcPr>
            <w:tcW w:w="805" w:type="dxa"/>
          </w:tcPr>
          <w:p w14:paraId="02C90C2E" w14:textId="77777777" w:rsidR="002C399C" w:rsidRDefault="0062373A">
            <w:pPr>
              <w:pStyle w:val="TableParagraph"/>
              <w:spacing w:before="20"/>
              <w:ind w:left="108"/>
              <w:rPr>
                <w:sz w:val="16"/>
              </w:rPr>
            </w:pPr>
            <w:r>
              <w:rPr>
                <w:spacing w:val="-10"/>
                <w:sz w:val="16"/>
              </w:rPr>
              <w:t>7</w:t>
            </w:r>
          </w:p>
        </w:tc>
        <w:tc>
          <w:tcPr>
            <w:tcW w:w="620" w:type="dxa"/>
          </w:tcPr>
          <w:p w14:paraId="75E4E041" w14:textId="77777777" w:rsidR="002C399C" w:rsidRDefault="0062373A">
            <w:pPr>
              <w:pStyle w:val="TableParagraph"/>
              <w:spacing w:before="20"/>
              <w:ind w:left="102"/>
              <w:rPr>
                <w:sz w:val="16"/>
              </w:rPr>
            </w:pPr>
            <w:r>
              <w:rPr>
                <w:spacing w:val="-10"/>
                <w:sz w:val="16"/>
              </w:rPr>
              <w:t>8</w:t>
            </w:r>
          </w:p>
        </w:tc>
        <w:tc>
          <w:tcPr>
            <w:tcW w:w="705" w:type="dxa"/>
          </w:tcPr>
          <w:p w14:paraId="687C0983" w14:textId="77777777" w:rsidR="002C399C" w:rsidRDefault="0062373A">
            <w:pPr>
              <w:pStyle w:val="TableParagraph"/>
              <w:spacing w:before="20"/>
              <w:ind w:left="99"/>
              <w:rPr>
                <w:sz w:val="16"/>
              </w:rPr>
            </w:pPr>
            <w:r>
              <w:rPr>
                <w:spacing w:val="-10"/>
                <w:sz w:val="16"/>
              </w:rPr>
              <w:t>9</w:t>
            </w:r>
          </w:p>
        </w:tc>
        <w:tc>
          <w:tcPr>
            <w:tcW w:w="808" w:type="dxa"/>
          </w:tcPr>
          <w:p w14:paraId="7985C6B8" w14:textId="77777777" w:rsidR="002C399C" w:rsidRDefault="0062373A">
            <w:pPr>
              <w:pStyle w:val="TableParagraph"/>
              <w:spacing w:before="20"/>
              <w:ind w:left="107"/>
              <w:rPr>
                <w:sz w:val="16"/>
              </w:rPr>
            </w:pPr>
            <w:r>
              <w:rPr>
                <w:spacing w:val="-5"/>
                <w:sz w:val="16"/>
              </w:rPr>
              <w:t>10</w:t>
            </w:r>
          </w:p>
        </w:tc>
        <w:tc>
          <w:tcPr>
            <w:tcW w:w="1046" w:type="dxa"/>
          </w:tcPr>
          <w:p w14:paraId="1C2582C6" w14:textId="77777777" w:rsidR="002C399C" w:rsidRDefault="0062373A">
            <w:pPr>
              <w:pStyle w:val="TableParagraph"/>
              <w:spacing w:before="20"/>
              <w:ind w:left="103"/>
              <w:rPr>
                <w:sz w:val="16"/>
              </w:rPr>
            </w:pPr>
            <w:r>
              <w:rPr>
                <w:spacing w:val="-5"/>
                <w:sz w:val="16"/>
              </w:rPr>
              <w:t>11</w:t>
            </w:r>
          </w:p>
        </w:tc>
      </w:tr>
      <w:tr w:rsidR="002C399C" w14:paraId="20D63415" w14:textId="77777777">
        <w:trPr>
          <w:trHeight w:val="366"/>
        </w:trPr>
        <w:tc>
          <w:tcPr>
            <w:tcW w:w="497" w:type="dxa"/>
          </w:tcPr>
          <w:p w14:paraId="0BD9FE87" w14:textId="77777777" w:rsidR="002C399C" w:rsidRDefault="0062373A">
            <w:pPr>
              <w:pStyle w:val="TableParagraph"/>
              <w:spacing w:before="165"/>
              <w:ind w:left="116"/>
              <w:rPr>
                <w:sz w:val="16"/>
              </w:rPr>
            </w:pPr>
            <w:r>
              <w:rPr>
                <w:spacing w:val="-10"/>
                <w:sz w:val="16"/>
              </w:rPr>
              <w:t>1</w:t>
            </w:r>
          </w:p>
        </w:tc>
        <w:tc>
          <w:tcPr>
            <w:tcW w:w="1083" w:type="dxa"/>
          </w:tcPr>
          <w:p w14:paraId="45062948" w14:textId="77777777" w:rsidR="002C399C" w:rsidRDefault="0062373A">
            <w:pPr>
              <w:pStyle w:val="TableParagraph"/>
              <w:spacing w:line="171" w:lineRule="exact"/>
              <w:ind w:left="109"/>
              <w:rPr>
                <w:sz w:val="16"/>
              </w:rPr>
            </w:pPr>
            <w:r>
              <w:rPr>
                <w:spacing w:val="-4"/>
                <w:sz w:val="16"/>
              </w:rPr>
              <w:t>24-01-009-</w:t>
            </w:r>
          </w:p>
          <w:p w14:paraId="186A7764" w14:textId="77777777" w:rsidR="002C399C" w:rsidRDefault="0062373A">
            <w:pPr>
              <w:pStyle w:val="TableParagraph"/>
              <w:spacing w:line="175" w:lineRule="exact"/>
              <w:ind w:left="109"/>
              <w:rPr>
                <w:sz w:val="16"/>
              </w:rPr>
            </w:pPr>
            <w:r>
              <w:rPr>
                <w:spacing w:val="-5"/>
                <w:sz w:val="16"/>
              </w:rPr>
              <w:t>03</w:t>
            </w:r>
          </w:p>
        </w:tc>
        <w:tc>
          <w:tcPr>
            <w:tcW w:w="1756" w:type="dxa"/>
          </w:tcPr>
          <w:p w14:paraId="4772EEB3" w14:textId="77777777" w:rsidR="002C399C" w:rsidRDefault="0062373A">
            <w:pPr>
              <w:pStyle w:val="TableParagraph"/>
              <w:spacing w:before="7" w:line="223" w:lineRule="auto"/>
              <w:ind w:left="111" w:right="130"/>
              <w:rPr>
                <w:sz w:val="16"/>
              </w:rPr>
            </w:pPr>
            <w:r>
              <w:rPr>
                <w:spacing w:val="-4"/>
                <w:sz w:val="16"/>
              </w:rPr>
              <w:t>Надземная</w:t>
            </w:r>
            <w:r>
              <w:rPr>
                <w:spacing w:val="-2"/>
                <w:sz w:val="16"/>
              </w:rPr>
              <w:t xml:space="preserve"> прокладка</w:t>
            </w:r>
          </w:p>
        </w:tc>
        <w:tc>
          <w:tcPr>
            <w:tcW w:w="732" w:type="dxa"/>
          </w:tcPr>
          <w:p w14:paraId="1F3C2BC9" w14:textId="77777777" w:rsidR="002C399C" w:rsidRDefault="0062373A">
            <w:pPr>
              <w:pStyle w:val="TableParagraph"/>
              <w:spacing w:before="165"/>
              <w:ind w:left="109"/>
              <w:rPr>
                <w:sz w:val="16"/>
              </w:rPr>
            </w:pPr>
            <w:r>
              <w:rPr>
                <w:spacing w:val="-2"/>
                <w:sz w:val="16"/>
              </w:rPr>
              <w:t>0,002</w:t>
            </w:r>
          </w:p>
        </w:tc>
        <w:tc>
          <w:tcPr>
            <w:tcW w:w="881" w:type="dxa"/>
          </w:tcPr>
          <w:p w14:paraId="626880EE" w14:textId="77777777" w:rsidR="002C399C" w:rsidRDefault="0062373A">
            <w:pPr>
              <w:pStyle w:val="TableParagraph"/>
              <w:spacing w:before="165"/>
              <w:ind w:left="104"/>
              <w:rPr>
                <w:sz w:val="16"/>
              </w:rPr>
            </w:pPr>
            <w:r>
              <w:rPr>
                <w:spacing w:val="-2"/>
                <w:sz w:val="16"/>
              </w:rPr>
              <w:t>2152902</w:t>
            </w:r>
          </w:p>
        </w:tc>
        <w:tc>
          <w:tcPr>
            <w:tcW w:w="1004" w:type="dxa"/>
          </w:tcPr>
          <w:p w14:paraId="5E270C2A" w14:textId="77777777" w:rsidR="002C399C" w:rsidRDefault="0062373A">
            <w:pPr>
              <w:pStyle w:val="TableParagraph"/>
              <w:spacing w:before="165"/>
              <w:ind w:left="106"/>
              <w:rPr>
                <w:sz w:val="16"/>
              </w:rPr>
            </w:pPr>
            <w:r>
              <w:rPr>
                <w:spacing w:val="-2"/>
                <w:sz w:val="16"/>
              </w:rPr>
              <w:t>101618,2</w:t>
            </w:r>
          </w:p>
        </w:tc>
        <w:tc>
          <w:tcPr>
            <w:tcW w:w="805" w:type="dxa"/>
          </w:tcPr>
          <w:p w14:paraId="1B0AA211" w14:textId="77777777" w:rsidR="002C399C" w:rsidRDefault="0062373A">
            <w:pPr>
              <w:pStyle w:val="TableParagraph"/>
              <w:spacing w:before="165"/>
              <w:ind w:left="108"/>
              <w:rPr>
                <w:sz w:val="16"/>
              </w:rPr>
            </w:pPr>
            <w:r>
              <w:rPr>
                <w:spacing w:val="-2"/>
                <w:sz w:val="16"/>
              </w:rPr>
              <w:t>4305,8</w:t>
            </w:r>
          </w:p>
        </w:tc>
        <w:tc>
          <w:tcPr>
            <w:tcW w:w="620" w:type="dxa"/>
          </w:tcPr>
          <w:p w14:paraId="01F834DB" w14:textId="77777777" w:rsidR="002C399C" w:rsidRDefault="0062373A">
            <w:pPr>
              <w:pStyle w:val="TableParagraph"/>
              <w:spacing w:line="171" w:lineRule="exact"/>
              <w:ind w:left="102"/>
              <w:rPr>
                <w:sz w:val="16"/>
              </w:rPr>
            </w:pPr>
            <w:r>
              <w:rPr>
                <w:spacing w:val="-2"/>
                <w:sz w:val="16"/>
              </w:rPr>
              <w:t>293,9</w:t>
            </w:r>
          </w:p>
          <w:p w14:paraId="2A105E65" w14:textId="77777777" w:rsidR="002C399C" w:rsidRDefault="0062373A">
            <w:pPr>
              <w:pStyle w:val="TableParagraph"/>
              <w:spacing w:line="175" w:lineRule="exact"/>
              <w:ind w:left="102"/>
              <w:rPr>
                <w:sz w:val="16"/>
              </w:rPr>
            </w:pPr>
            <w:r>
              <w:rPr>
                <w:spacing w:val="-10"/>
                <w:sz w:val="16"/>
              </w:rPr>
              <w:t>4</w:t>
            </w:r>
          </w:p>
        </w:tc>
        <w:tc>
          <w:tcPr>
            <w:tcW w:w="705" w:type="dxa"/>
          </w:tcPr>
          <w:p w14:paraId="5102224F" w14:textId="77777777" w:rsidR="002C399C" w:rsidRDefault="0062373A">
            <w:pPr>
              <w:pStyle w:val="TableParagraph"/>
              <w:spacing w:before="165"/>
              <w:ind w:left="99"/>
              <w:rPr>
                <w:sz w:val="16"/>
              </w:rPr>
            </w:pPr>
            <w:r>
              <w:rPr>
                <w:spacing w:val="-2"/>
                <w:sz w:val="16"/>
              </w:rPr>
              <w:t>203,24</w:t>
            </w:r>
          </w:p>
        </w:tc>
        <w:tc>
          <w:tcPr>
            <w:tcW w:w="808" w:type="dxa"/>
          </w:tcPr>
          <w:p w14:paraId="59EB0478" w14:textId="77777777" w:rsidR="002C399C" w:rsidRDefault="0062373A">
            <w:pPr>
              <w:pStyle w:val="TableParagraph"/>
              <w:spacing w:before="165"/>
              <w:ind w:left="107"/>
              <w:rPr>
                <w:sz w:val="16"/>
              </w:rPr>
            </w:pPr>
            <w:r>
              <w:rPr>
                <w:spacing w:val="-2"/>
                <w:sz w:val="16"/>
              </w:rPr>
              <w:t>603,11</w:t>
            </w:r>
          </w:p>
        </w:tc>
        <w:tc>
          <w:tcPr>
            <w:tcW w:w="1046" w:type="dxa"/>
          </w:tcPr>
          <w:p w14:paraId="28174C48" w14:textId="77777777" w:rsidR="002C399C" w:rsidRDefault="0062373A">
            <w:pPr>
              <w:pStyle w:val="TableParagraph"/>
              <w:spacing w:before="165"/>
              <w:ind w:left="103"/>
              <w:rPr>
                <w:sz w:val="16"/>
              </w:rPr>
            </w:pPr>
            <w:r>
              <w:rPr>
                <w:spacing w:val="-10"/>
                <w:sz w:val="16"/>
              </w:rPr>
              <w:t>1</w:t>
            </w:r>
          </w:p>
        </w:tc>
      </w:tr>
      <w:tr w:rsidR="002C399C" w14:paraId="1C3D016F" w14:textId="77777777">
        <w:trPr>
          <w:trHeight w:val="368"/>
        </w:trPr>
        <w:tc>
          <w:tcPr>
            <w:tcW w:w="497" w:type="dxa"/>
          </w:tcPr>
          <w:p w14:paraId="5498DFDF" w14:textId="77777777" w:rsidR="002C399C" w:rsidRDefault="002C399C">
            <w:pPr>
              <w:pStyle w:val="TableParagraph"/>
              <w:rPr>
                <w:rFonts w:ascii="Times New Roman"/>
                <w:sz w:val="16"/>
              </w:rPr>
            </w:pPr>
          </w:p>
        </w:tc>
        <w:tc>
          <w:tcPr>
            <w:tcW w:w="1083" w:type="dxa"/>
          </w:tcPr>
          <w:p w14:paraId="07D14A7A" w14:textId="77777777" w:rsidR="002C399C" w:rsidRDefault="002C399C">
            <w:pPr>
              <w:pStyle w:val="TableParagraph"/>
              <w:rPr>
                <w:rFonts w:ascii="Times New Roman"/>
                <w:sz w:val="16"/>
              </w:rPr>
            </w:pPr>
          </w:p>
        </w:tc>
        <w:tc>
          <w:tcPr>
            <w:tcW w:w="1756" w:type="dxa"/>
          </w:tcPr>
          <w:p w14:paraId="0322E358" w14:textId="77777777" w:rsidR="002C399C" w:rsidRDefault="0062373A">
            <w:pPr>
              <w:pStyle w:val="TableParagraph"/>
              <w:spacing w:line="179" w:lineRule="exact"/>
              <w:ind w:left="111"/>
              <w:rPr>
                <w:sz w:val="16"/>
              </w:rPr>
            </w:pPr>
            <w:r>
              <w:rPr>
                <w:spacing w:val="-2"/>
                <w:sz w:val="16"/>
              </w:rPr>
              <w:t>трубопроводов</w:t>
            </w:r>
            <w:r>
              <w:rPr>
                <w:spacing w:val="1"/>
                <w:sz w:val="16"/>
              </w:rPr>
              <w:t xml:space="preserve"> </w:t>
            </w:r>
            <w:r>
              <w:rPr>
                <w:spacing w:val="-10"/>
                <w:sz w:val="16"/>
              </w:rPr>
              <w:t>в</w:t>
            </w:r>
          </w:p>
          <w:p w14:paraId="6C786335" w14:textId="77777777" w:rsidR="002C399C" w:rsidRDefault="0062373A">
            <w:pPr>
              <w:pStyle w:val="TableParagraph"/>
              <w:spacing w:before="1" w:line="169" w:lineRule="exact"/>
              <w:ind w:left="111"/>
              <w:rPr>
                <w:sz w:val="16"/>
              </w:rPr>
            </w:pPr>
            <w:r>
              <w:rPr>
                <w:sz w:val="16"/>
              </w:rPr>
              <w:t>изоляции</w:t>
            </w:r>
            <w:r>
              <w:rPr>
                <w:spacing w:val="-9"/>
                <w:sz w:val="16"/>
              </w:rPr>
              <w:t xml:space="preserve"> </w:t>
            </w:r>
            <w:r>
              <w:rPr>
                <w:spacing w:val="-5"/>
                <w:sz w:val="16"/>
              </w:rPr>
              <w:t>из</w:t>
            </w:r>
          </w:p>
        </w:tc>
        <w:tc>
          <w:tcPr>
            <w:tcW w:w="732" w:type="dxa"/>
          </w:tcPr>
          <w:p w14:paraId="6182E9F5" w14:textId="77777777" w:rsidR="002C399C" w:rsidRDefault="002C399C">
            <w:pPr>
              <w:pStyle w:val="TableParagraph"/>
              <w:rPr>
                <w:rFonts w:ascii="Times New Roman"/>
                <w:sz w:val="16"/>
              </w:rPr>
            </w:pPr>
          </w:p>
        </w:tc>
        <w:tc>
          <w:tcPr>
            <w:tcW w:w="881" w:type="dxa"/>
          </w:tcPr>
          <w:p w14:paraId="76563697" w14:textId="77777777" w:rsidR="002C399C" w:rsidRDefault="0062373A">
            <w:pPr>
              <w:pStyle w:val="TableParagraph"/>
              <w:spacing w:before="168"/>
              <w:ind w:left="104"/>
              <w:rPr>
                <w:sz w:val="16"/>
              </w:rPr>
            </w:pPr>
            <w:r>
              <w:rPr>
                <w:spacing w:val="-2"/>
                <w:sz w:val="16"/>
              </w:rPr>
              <w:t>146971,9</w:t>
            </w:r>
          </w:p>
        </w:tc>
        <w:tc>
          <w:tcPr>
            <w:tcW w:w="1004" w:type="dxa"/>
          </w:tcPr>
          <w:p w14:paraId="64792FD8" w14:textId="77777777" w:rsidR="002C399C" w:rsidRDefault="0062373A">
            <w:pPr>
              <w:pStyle w:val="TableParagraph"/>
              <w:spacing w:before="168"/>
              <w:ind w:left="106"/>
              <w:rPr>
                <w:sz w:val="16"/>
              </w:rPr>
            </w:pPr>
            <w:r>
              <w:rPr>
                <w:spacing w:val="-2"/>
                <w:sz w:val="16"/>
              </w:rPr>
              <w:t>19589,83</w:t>
            </w:r>
          </w:p>
        </w:tc>
        <w:tc>
          <w:tcPr>
            <w:tcW w:w="805" w:type="dxa"/>
          </w:tcPr>
          <w:p w14:paraId="182D6E61" w14:textId="77777777" w:rsidR="002C399C" w:rsidRDefault="002C399C">
            <w:pPr>
              <w:pStyle w:val="TableParagraph"/>
              <w:rPr>
                <w:rFonts w:ascii="Times New Roman"/>
                <w:sz w:val="16"/>
              </w:rPr>
            </w:pPr>
          </w:p>
        </w:tc>
        <w:tc>
          <w:tcPr>
            <w:tcW w:w="620" w:type="dxa"/>
          </w:tcPr>
          <w:p w14:paraId="21F02AD9" w14:textId="77777777" w:rsidR="002C399C" w:rsidRDefault="002C399C">
            <w:pPr>
              <w:pStyle w:val="TableParagraph"/>
              <w:rPr>
                <w:rFonts w:ascii="Times New Roman"/>
                <w:sz w:val="16"/>
              </w:rPr>
            </w:pPr>
          </w:p>
        </w:tc>
        <w:tc>
          <w:tcPr>
            <w:tcW w:w="705" w:type="dxa"/>
          </w:tcPr>
          <w:p w14:paraId="15A895BC" w14:textId="77777777" w:rsidR="002C399C" w:rsidRDefault="0062373A">
            <w:pPr>
              <w:pStyle w:val="TableParagraph"/>
              <w:spacing w:before="168"/>
              <w:ind w:left="99"/>
              <w:rPr>
                <w:sz w:val="16"/>
              </w:rPr>
            </w:pPr>
            <w:r>
              <w:rPr>
                <w:spacing w:val="-2"/>
                <w:sz w:val="16"/>
              </w:rPr>
              <w:t>39,18</w:t>
            </w:r>
          </w:p>
        </w:tc>
        <w:tc>
          <w:tcPr>
            <w:tcW w:w="808" w:type="dxa"/>
          </w:tcPr>
          <w:p w14:paraId="7F850B09" w14:textId="77777777" w:rsidR="002C399C" w:rsidRDefault="0062373A">
            <w:pPr>
              <w:pStyle w:val="TableParagraph"/>
              <w:spacing w:before="168"/>
              <w:ind w:left="107"/>
              <w:rPr>
                <w:sz w:val="16"/>
              </w:rPr>
            </w:pPr>
            <w:r>
              <w:rPr>
                <w:spacing w:val="-2"/>
                <w:sz w:val="16"/>
              </w:rPr>
              <w:t>70,22</w:t>
            </w:r>
          </w:p>
        </w:tc>
        <w:tc>
          <w:tcPr>
            <w:tcW w:w="1046" w:type="dxa"/>
          </w:tcPr>
          <w:p w14:paraId="2E054BE3" w14:textId="77777777" w:rsidR="002C399C" w:rsidRDefault="002C399C">
            <w:pPr>
              <w:pStyle w:val="TableParagraph"/>
              <w:rPr>
                <w:rFonts w:ascii="Times New Roman"/>
                <w:sz w:val="16"/>
              </w:rPr>
            </w:pPr>
          </w:p>
        </w:tc>
      </w:tr>
      <w:tr w:rsidR="002C399C" w14:paraId="34C0E0BF" w14:textId="77777777">
        <w:trPr>
          <w:trHeight w:val="366"/>
        </w:trPr>
        <w:tc>
          <w:tcPr>
            <w:tcW w:w="497" w:type="dxa"/>
          </w:tcPr>
          <w:p w14:paraId="6B6CBB1D" w14:textId="77777777" w:rsidR="002C399C" w:rsidRDefault="002C399C">
            <w:pPr>
              <w:pStyle w:val="TableParagraph"/>
              <w:rPr>
                <w:rFonts w:ascii="Times New Roman"/>
                <w:sz w:val="16"/>
              </w:rPr>
            </w:pPr>
          </w:p>
        </w:tc>
        <w:tc>
          <w:tcPr>
            <w:tcW w:w="1083" w:type="dxa"/>
          </w:tcPr>
          <w:p w14:paraId="455345CA" w14:textId="77777777" w:rsidR="002C399C" w:rsidRDefault="002C399C">
            <w:pPr>
              <w:pStyle w:val="TableParagraph"/>
              <w:rPr>
                <w:rFonts w:ascii="Times New Roman"/>
                <w:sz w:val="16"/>
              </w:rPr>
            </w:pPr>
          </w:p>
        </w:tc>
        <w:tc>
          <w:tcPr>
            <w:tcW w:w="1756" w:type="dxa"/>
          </w:tcPr>
          <w:p w14:paraId="26A932C5" w14:textId="77777777" w:rsidR="002C399C" w:rsidRDefault="0062373A">
            <w:pPr>
              <w:pStyle w:val="TableParagraph"/>
              <w:spacing w:before="4" w:line="225" w:lineRule="auto"/>
              <w:ind w:left="111" w:right="130"/>
              <w:rPr>
                <w:sz w:val="16"/>
              </w:rPr>
            </w:pPr>
            <w:r>
              <w:rPr>
                <w:spacing w:val="-4"/>
                <w:sz w:val="16"/>
              </w:rPr>
              <w:t>пенополиуретана</w:t>
            </w:r>
            <w:r>
              <w:rPr>
                <w:sz w:val="16"/>
              </w:rPr>
              <w:t xml:space="preserve"> (ППУ)</w:t>
            </w:r>
            <w:r>
              <w:rPr>
                <w:spacing w:val="-4"/>
                <w:sz w:val="16"/>
              </w:rPr>
              <w:t xml:space="preserve"> </w:t>
            </w:r>
            <w:r>
              <w:rPr>
                <w:sz w:val="16"/>
              </w:rPr>
              <w:t>при</w:t>
            </w:r>
          </w:p>
        </w:tc>
        <w:tc>
          <w:tcPr>
            <w:tcW w:w="732" w:type="dxa"/>
          </w:tcPr>
          <w:p w14:paraId="440D87FB" w14:textId="77777777" w:rsidR="002C399C" w:rsidRDefault="002C399C">
            <w:pPr>
              <w:pStyle w:val="TableParagraph"/>
              <w:rPr>
                <w:rFonts w:ascii="Times New Roman"/>
                <w:sz w:val="16"/>
              </w:rPr>
            </w:pPr>
          </w:p>
        </w:tc>
        <w:tc>
          <w:tcPr>
            <w:tcW w:w="881" w:type="dxa"/>
          </w:tcPr>
          <w:p w14:paraId="56268EE9" w14:textId="77777777" w:rsidR="002C399C" w:rsidRDefault="002C399C">
            <w:pPr>
              <w:pStyle w:val="TableParagraph"/>
              <w:rPr>
                <w:rFonts w:ascii="Times New Roman"/>
                <w:sz w:val="16"/>
              </w:rPr>
            </w:pPr>
          </w:p>
        </w:tc>
        <w:tc>
          <w:tcPr>
            <w:tcW w:w="1004" w:type="dxa"/>
          </w:tcPr>
          <w:p w14:paraId="20455B9C" w14:textId="77777777" w:rsidR="002C399C" w:rsidRDefault="002C399C">
            <w:pPr>
              <w:pStyle w:val="TableParagraph"/>
              <w:rPr>
                <w:rFonts w:ascii="Times New Roman"/>
                <w:sz w:val="16"/>
              </w:rPr>
            </w:pPr>
          </w:p>
        </w:tc>
        <w:tc>
          <w:tcPr>
            <w:tcW w:w="805" w:type="dxa"/>
          </w:tcPr>
          <w:p w14:paraId="1FD836C8" w14:textId="77777777" w:rsidR="002C399C" w:rsidRDefault="002C399C">
            <w:pPr>
              <w:pStyle w:val="TableParagraph"/>
              <w:rPr>
                <w:rFonts w:ascii="Times New Roman"/>
                <w:sz w:val="16"/>
              </w:rPr>
            </w:pPr>
          </w:p>
        </w:tc>
        <w:tc>
          <w:tcPr>
            <w:tcW w:w="620" w:type="dxa"/>
          </w:tcPr>
          <w:p w14:paraId="44BA5898" w14:textId="77777777" w:rsidR="002C399C" w:rsidRDefault="002C399C">
            <w:pPr>
              <w:pStyle w:val="TableParagraph"/>
              <w:rPr>
                <w:rFonts w:ascii="Times New Roman"/>
                <w:sz w:val="16"/>
              </w:rPr>
            </w:pPr>
          </w:p>
        </w:tc>
        <w:tc>
          <w:tcPr>
            <w:tcW w:w="705" w:type="dxa"/>
          </w:tcPr>
          <w:p w14:paraId="3BE59310" w14:textId="77777777" w:rsidR="002C399C" w:rsidRDefault="002C399C">
            <w:pPr>
              <w:pStyle w:val="TableParagraph"/>
              <w:rPr>
                <w:rFonts w:ascii="Times New Roman"/>
                <w:sz w:val="16"/>
              </w:rPr>
            </w:pPr>
          </w:p>
        </w:tc>
        <w:tc>
          <w:tcPr>
            <w:tcW w:w="808" w:type="dxa"/>
          </w:tcPr>
          <w:p w14:paraId="7147B077" w14:textId="77777777" w:rsidR="002C399C" w:rsidRDefault="002C399C">
            <w:pPr>
              <w:pStyle w:val="TableParagraph"/>
              <w:rPr>
                <w:rFonts w:ascii="Times New Roman"/>
                <w:sz w:val="16"/>
              </w:rPr>
            </w:pPr>
          </w:p>
        </w:tc>
        <w:tc>
          <w:tcPr>
            <w:tcW w:w="1046" w:type="dxa"/>
          </w:tcPr>
          <w:p w14:paraId="6649B565" w14:textId="77777777" w:rsidR="002C399C" w:rsidRDefault="002C399C">
            <w:pPr>
              <w:pStyle w:val="TableParagraph"/>
              <w:rPr>
                <w:rFonts w:ascii="Times New Roman"/>
                <w:sz w:val="16"/>
              </w:rPr>
            </w:pPr>
          </w:p>
        </w:tc>
      </w:tr>
      <w:tr w:rsidR="002C399C" w14:paraId="06A7DDDF" w14:textId="77777777">
        <w:trPr>
          <w:trHeight w:val="368"/>
        </w:trPr>
        <w:tc>
          <w:tcPr>
            <w:tcW w:w="497" w:type="dxa"/>
          </w:tcPr>
          <w:p w14:paraId="667ADF4B" w14:textId="77777777" w:rsidR="002C399C" w:rsidRDefault="002C399C">
            <w:pPr>
              <w:pStyle w:val="TableParagraph"/>
              <w:rPr>
                <w:rFonts w:ascii="Times New Roman"/>
                <w:sz w:val="16"/>
              </w:rPr>
            </w:pPr>
          </w:p>
        </w:tc>
        <w:tc>
          <w:tcPr>
            <w:tcW w:w="1083" w:type="dxa"/>
          </w:tcPr>
          <w:p w14:paraId="12D52D45" w14:textId="77777777" w:rsidR="002C399C" w:rsidRDefault="002C399C">
            <w:pPr>
              <w:pStyle w:val="TableParagraph"/>
              <w:rPr>
                <w:rFonts w:ascii="Times New Roman"/>
                <w:sz w:val="16"/>
              </w:rPr>
            </w:pPr>
          </w:p>
        </w:tc>
        <w:tc>
          <w:tcPr>
            <w:tcW w:w="1756" w:type="dxa"/>
          </w:tcPr>
          <w:p w14:paraId="17366E8F" w14:textId="77777777" w:rsidR="002C399C" w:rsidRDefault="0062373A">
            <w:pPr>
              <w:pStyle w:val="TableParagraph"/>
              <w:spacing w:line="180" w:lineRule="exact"/>
              <w:ind w:left="111" w:right="130"/>
              <w:rPr>
                <w:sz w:val="16"/>
              </w:rPr>
            </w:pPr>
            <w:r>
              <w:rPr>
                <w:spacing w:val="-2"/>
                <w:sz w:val="16"/>
              </w:rPr>
              <w:t>условном</w:t>
            </w:r>
            <w:r>
              <w:rPr>
                <w:spacing w:val="-16"/>
                <w:sz w:val="16"/>
              </w:rPr>
              <w:t xml:space="preserve"> </w:t>
            </w:r>
            <w:r>
              <w:rPr>
                <w:spacing w:val="-2"/>
                <w:sz w:val="16"/>
              </w:rPr>
              <w:t xml:space="preserve">давлении </w:t>
            </w:r>
            <w:r>
              <w:rPr>
                <w:sz w:val="16"/>
              </w:rPr>
              <w:t>1,6</w:t>
            </w:r>
            <w:r>
              <w:rPr>
                <w:spacing w:val="-4"/>
                <w:sz w:val="16"/>
              </w:rPr>
              <w:t xml:space="preserve"> </w:t>
            </w:r>
            <w:r>
              <w:rPr>
                <w:sz w:val="16"/>
              </w:rPr>
              <w:t>МПа,</w:t>
            </w:r>
          </w:p>
        </w:tc>
        <w:tc>
          <w:tcPr>
            <w:tcW w:w="732" w:type="dxa"/>
          </w:tcPr>
          <w:p w14:paraId="1E3C2A29" w14:textId="77777777" w:rsidR="002C399C" w:rsidRDefault="002C399C">
            <w:pPr>
              <w:pStyle w:val="TableParagraph"/>
              <w:rPr>
                <w:rFonts w:ascii="Times New Roman"/>
                <w:sz w:val="16"/>
              </w:rPr>
            </w:pPr>
          </w:p>
        </w:tc>
        <w:tc>
          <w:tcPr>
            <w:tcW w:w="881" w:type="dxa"/>
          </w:tcPr>
          <w:p w14:paraId="052A21F1" w14:textId="77777777" w:rsidR="002C399C" w:rsidRDefault="002C399C">
            <w:pPr>
              <w:pStyle w:val="TableParagraph"/>
              <w:rPr>
                <w:rFonts w:ascii="Times New Roman"/>
                <w:sz w:val="16"/>
              </w:rPr>
            </w:pPr>
          </w:p>
        </w:tc>
        <w:tc>
          <w:tcPr>
            <w:tcW w:w="1004" w:type="dxa"/>
          </w:tcPr>
          <w:p w14:paraId="3C64D31F" w14:textId="77777777" w:rsidR="002C399C" w:rsidRDefault="002C399C">
            <w:pPr>
              <w:pStyle w:val="TableParagraph"/>
              <w:rPr>
                <w:rFonts w:ascii="Times New Roman"/>
                <w:sz w:val="16"/>
              </w:rPr>
            </w:pPr>
          </w:p>
        </w:tc>
        <w:tc>
          <w:tcPr>
            <w:tcW w:w="805" w:type="dxa"/>
          </w:tcPr>
          <w:p w14:paraId="03042B6D" w14:textId="77777777" w:rsidR="002C399C" w:rsidRDefault="002C399C">
            <w:pPr>
              <w:pStyle w:val="TableParagraph"/>
              <w:rPr>
                <w:rFonts w:ascii="Times New Roman"/>
                <w:sz w:val="16"/>
              </w:rPr>
            </w:pPr>
          </w:p>
        </w:tc>
        <w:tc>
          <w:tcPr>
            <w:tcW w:w="620" w:type="dxa"/>
          </w:tcPr>
          <w:p w14:paraId="52029BEF" w14:textId="77777777" w:rsidR="002C399C" w:rsidRDefault="002C399C">
            <w:pPr>
              <w:pStyle w:val="TableParagraph"/>
              <w:rPr>
                <w:rFonts w:ascii="Times New Roman"/>
                <w:sz w:val="16"/>
              </w:rPr>
            </w:pPr>
          </w:p>
        </w:tc>
        <w:tc>
          <w:tcPr>
            <w:tcW w:w="705" w:type="dxa"/>
          </w:tcPr>
          <w:p w14:paraId="49250787" w14:textId="77777777" w:rsidR="002C399C" w:rsidRDefault="002C399C">
            <w:pPr>
              <w:pStyle w:val="TableParagraph"/>
              <w:rPr>
                <w:rFonts w:ascii="Times New Roman"/>
                <w:sz w:val="16"/>
              </w:rPr>
            </w:pPr>
          </w:p>
        </w:tc>
        <w:tc>
          <w:tcPr>
            <w:tcW w:w="808" w:type="dxa"/>
          </w:tcPr>
          <w:p w14:paraId="2C9E9F82" w14:textId="77777777" w:rsidR="002C399C" w:rsidRDefault="002C399C">
            <w:pPr>
              <w:pStyle w:val="TableParagraph"/>
              <w:rPr>
                <w:rFonts w:ascii="Times New Roman"/>
                <w:sz w:val="16"/>
              </w:rPr>
            </w:pPr>
          </w:p>
        </w:tc>
        <w:tc>
          <w:tcPr>
            <w:tcW w:w="1046" w:type="dxa"/>
          </w:tcPr>
          <w:p w14:paraId="5C5A136B" w14:textId="77777777" w:rsidR="002C399C" w:rsidRDefault="002C399C">
            <w:pPr>
              <w:pStyle w:val="TableParagraph"/>
              <w:rPr>
                <w:rFonts w:ascii="Times New Roman"/>
                <w:sz w:val="16"/>
              </w:rPr>
            </w:pPr>
          </w:p>
        </w:tc>
      </w:tr>
      <w:tr w:rsidR="002C399C" w14:paraId="784AAB42" w14:textId="77777777">
        <w:trPr>
          <w:trHeight w:val="366"/>
        </w:trPr>
        <w:tc>
          <w:tcPr>
            <w:tcW w:w="497" w:type="dxa"/>
          </w:tcPr>
          <w:p w14:paraId="70F759FF" w14:textId="77777777" w:rsidR="002C399C" w:rsidRDefault="002C399C">
            <w:pPr>
              <w:pStyle w:val="TableParagraph"/>
              <w:rPr>
                <w:rFonts w:ascii="Times New Roman"/>
                <w:sz w:val="16"/>
              </w:rPr>
            </w:pPr>
          </w:p>
        </w:tc>
        <w:tc>
          <w:tcPr>
            <w:tcW w:w="1083" w:type="dxa"/>
          </w:tcPr>
          <w:p w14:paraId="5C448F5C" w14:textId="77777777" w:rsidR="002C399C" w:rsidRDefault="002C399C">
            <w:pPr>
              <w:pStyle w:val="TableParagraph"/>
              <w:rPr>
                <w:rFonts w:ascii="Times New Roman"/>
                <w:sz w:val="16"/>
              </w:rPr>
            </w:pPr>
          </w:p>
        </w:tc>
        <w:tc>
          <w:tcPr>
            <w:tcW w:w="1756" w:type="dxa"/>
          </w:tcPr>
          <w:p w14:paraId="4D3CA2D9" w14:textId="77777777" w:rsidR="002C399C" w:rsidRDefault="0062373A">
            <w:pPr>
              <w:pStyle w:val="TableParagraph"/>
              <w:spacing w:before="7" w:line="223" w:lineRule="auto"/>
              <w:ind w:left="111" w:right="130"/>
              <w:rPr>
                <w:sz w:val="16"/>
              </w:rPr>
            </w:pPr>
            <w:r>
              <w:rPr>
                <w:spacing w:val="-2"/>
                <w:sz w:val="16"/>
              </w:rPr>
              <w:t>температуре 150град.С,</w:t>
            </w:r>
            <w:r>
              <w:rPr>
                <w:spacing w:val="-9"/>
                <w:sz w:val="16"/>
              </w:rPr>
              <w:t xml:space="preserve"> </w:t>
            </w:r>
            <w:r>
              <w:rPr>
                <w:spacing w:val="-2"/>
                <w:sz w:val="16"/>
              </w:rPr>
              <w:t>диаметр</w:t>
            </w:r>
          </w:p>
        </w:tc>
        <w:tc>
          <w:tcPr>
            <w:tcW w:w="732" w:type="dxa"/>
          </w:tcPr>
          <w:p w14:paraId="2A404449" w14:textId="77777777" w:rsidR="002C399C" w:rsidRDefault="002C399C">
            <w:pPr>
              <w:pStyle w:val="TableParagraph"/>
              <w:rPr>
                <w:rFonts w:ascii="Times New Roman"/>
                <w:sz w:val="16"/>
              </w:rPr>
            </w:pPr>
          </w:p>
        </w:tc>
        <w:tc>
          <w:tcPr>
            <w:tcW w:w="881" w:type="dxa"/>
          </w:tcPr>
          <w:p w14:paraId="7E887C1B" w14:textId="77777777" w:rsidR="002C399C" w:rsidRDefault="002C399C">
            <w:pPr>
              <w:pStyle w:val="TableParagraph"/>
              <w:rPr>
                <w:rFonts w:ascii="Times New Roman"/>
                <w:sz w:val="16"/>
              </w:rPr>
            </w:pPr>
          </w:p>
        </w:tc>
        <w:tc>
          <w:tcPr>
            <w:tcW w:w="1004" w:type="dxa"/>
          </w:tcPr>
          <w:p w14:paraId="550E24F9" w14:textId="77777777" w:rsidR="002C399C" w:rsidRDefault="002C399C">
            <w:pPr>
              <w:pStyle w:val="TableParagraph"/>
              <w:rPr>
                <w:rFonts w:ascii="Times New Roman"/>
                <w:sz w:val="16"/>
              </w:rPr>
            </w:pPr>
          </w:p>
        </w:tc>
        <w:tc>
          <w:tcPr>
            <w:tcW w:w="805" w:type="dxa"/>
          </w:tcPr>
          <w:p w14:paraId="1AAD4664" w14:textId="77777777" w:rsidR="002C399C" w:rsidRDefault="002C399C">
            <w:pPr>
              <w:pStyle w:val="TableParagraph"/>
              <w:rPr>
                <w:rFonts w:ascii="Times New Roman"/>
                <w:sz w:val="16"/>
              </w:rPr>
            </w:pPr>
          </w:p>
        </w:tc>
        <w:tc>
          <w:tcPr>
            <w:tcW w:w="620" w:type="dxa"/>
          </w:tcPr>
          <w:p w14:paraId="04722D51" w14:textId="77777777" w:rsidR="002C399C" w:rsidRDefault="002C399C">
            <w:pPr>
              <w:pStyle w:val="TableParagraph"/>
              <w:rPr>
                <w:rFonts w:ascii="Times New Roman"/>
                <w:sz w:val="16"/>
              </w:rPr>
            </w:pPr>
          </w:p>
        </w:tc>
        <w:tc>
          <w:tcPr>
            <w:tcW w:w="705" w:type="dxa"/>
          </w:tcPr>
          <w:p w14:paraId="2B413EBD" w14:textId="77777777" w:rsidR="002C399C" w:rsidRDefault="002C399C">
            <w:pPr>
              <w:pStyle w:val="TableParagraph"/>
              <w:rPr>
                <w:rFonts w:ascii="Times New Roman"/>
                <w:sz w:val="16"/>
              </w:rPr>
            </w:pPr>
          </w:p>
        </w:tc>
        <w:tc>
          <w:tcPr>
            <w:tcW w:w="808" w:type="dxa"/>
          </w:tcPr>
          <w:p w14:paraId="0110A8FD" w14:textId="77777777" w:rsidR="002C399C" w:rsidRDefault="002C399C">
            <w:pPr>
              <w:pStyle w:val="TableParagraph"/>
              <w:rPr>
                <w:rFonts w:ascii="Times New Roman"/>
                <w:sz w:val="16"/>
              </w:rPr>
            </w:pPr>
          </w:p>
        </w:tc>
        <w:tc>
          <w:tcPr>
            <w:tcW w:w="1046" w:type="dxa"/>
          </w:tcPr>
          <w:p w14:paraId="772F9A98" w14:textId="77777777" w:rsidR="002C399C" w:rsidRDefault="002C399C">
            <w:pPr>
              <w:pStyle w:val="TableParagraph"/>
              <w:rPr>
                <w:rFonts w:ascii="Times New Roman"/>
                <w:sz w:val="16"/>
              </w:rPr>
            </w:pPr>
          </w:p>
        </w:tc>
      </w:tr>
      <w:tr w:rsidR="002C399C" w14:paraId="0C64F471" w14:textId="77777777">
        <w:trPr>
          <w:trHeight w:val="225"/>
        </w:trPr>
        <w:tc>
          <w:tcPr>
            <w:tcW w:w="497" w:type="dxa"/>
          </w:tcPr>
          <w:p w14:paraId="6398F9E3" w14:textId="77777777" w:rsidR="002C399C" w:rsidRDefault="002C399C">
            <w:pPr>
              <w:pStyle w:val="TableParagraph"/>
              <w:rPr>
                <w:rFonts w:ascii="Times New Roman"/>
                <w:sz w:val="16"/>
              </w:rPr>
            </w:pPr>
          </w:p>
        </w:tc>
        <w:tc>
          <w:tcPr>
            <w:tcW w:w="1083" w:type="dxa"/>
          </w:tcPr>
          <w:p w14:paraId="7EB75D7E" w14:textId="77777777" w:rsidR="002C399C" w:rsidRDefault="002C399C">
            <w:pPr>
              <w:pStyle w:val="TableParagraph"/>
              <w:rPr>
                <w:rFonts w:ascii="Times New Roman"/>
                <w:sz w:val="16"/>
              </w:rPr>
            </w:pPr>
          </w:p>
        </w:tc>
        <w:tc>
          <w:tcPr>
            <w:tcW w:w="1756" w:type="dxa"/>
          </w:tcPr>
          <w:p w14:paraId="5B8A976B" w14:textId="77777777" w:rsidR="002C399C" w:rsidRDefault="0062373A">
            <w:pPr>
              <w:pStyle w:val="TableParagraph"/>
              <w:spacing w:before="23"/>
              <w:ind w:left="111"/>
              <w:rPr>
                <w:sz w:val="16"/>
              </w:rPr>
            </w:pPr>
            <w:r>
              <w:rPr>
                <w:sz w:val="16"/>
              </w:rPr>
              <w:t>труб</w:t>
            </w:r>
            <w:r>
              <w:rPr>
                <w:spacing w:val="-5"/>
                <w:sz w:val="16"/>
              </w:rPr>
              <w:t xml:space="preserve"> </w:t>
            </w:r>
            <w:r>
              <w:rPr>
                <w:sz w:val="16"/>
              </w:rPr>
              <w:t>80</w:t>
            </w:r>
            <w:r>
              <w:rPr>
                <w:spacing w:val="-3"/>
                <w:sz w:val="16"/>
              </w:rPr>
              <w:t xml:space="preserve"> </w:t>
            </w:r>
            <w:r>
              <w:rPr>
                <w:spacing w:val="-5"/>
                <w:sz w:val="16"/>
              </w:rPr>
              <w:t>мм,</w:t>
            </w:r>
          </w:p>
        </w:tc>
        <w:tc>
          <w:tcPr>
            <w:tcW w:w="732" w:type="dxa"/>
          </w:tcPr>
          <w:p w14:paraId="6EDFCC65" w14:textId="77777777" w:rsidR="002C399C" w:rsidRDefault="002C399C">
            <w:pPr>
              <w:pStyle w:val="TableParagraph"/>
              <w:rPr>
                <w:rFonts w:ascii="Times New Roman"/>
                <w:sz w:val="16"/>
              </w:rPr>
            </w:pPr>
          </w:p>
        </w:tc>
        <w:tc>
          <w:tcPr>
            <w:tcW w:w="881" w:type="dxa"/>
          </w:tcPr>
          <w:p w14:paraId="1AB12772" w14:textId="77777777" w:rsidR="002C399C" w:rsidRDefault="002C399C">
            <w:pPr>
              <w:pStyle w:val="TableParagraph"/>
              <w:rPr>
                <w:rFonts w:ascii="Times New Roman"/>
                <w:sz w:val="16"/>
              </w:rPr>
            </w:pPr>
          </w:p>
        </w:tc>
        <w:tc>
          <w:tcPr>
            <w:tcW w:w="1004" w:type="dxa"/>
          </w:tcPr>
          <w:p w14:paraId="1942F17F" w14:textId="77777777" w:rsidR="002C399C" w:rsidRDefault="002C399C">
            <w:pPr>
              <w:pStyle w:val="TableParagraph"/>
              <w:rPr>
                <w:rFonts w:ascii="Times New Roman"/>
                <w:sz w:val="16"/>
              </w:rPr>
            </w:pPr>
          </w:p>
        </w:tc>
        <w:tc>
          <w:tcPr>
            <w:tcW w:w="805" w:type="dxa"/>
          </w:tcPr>
          <w:p w14:paraId="383747A4" w14:textId="77777777" w:rsidR="002C399C" w:rsidRDefault="002C399C">
            <w:pPr>
              <w:pStyle w:val="TableParagraph"/>
              <w:rPr>
                <w:rFonts w:ascii="Times New Roman"/>
                <w:sz w:val="16"/>
              </w:rPr>
            </w:pPr>
          </w:p>
        </w:tc>
        <w:tc>
          <w:tcPr>
            <w:tcW w:w="620" w:type="dxa"/>
          </w:tcPr>
          <w:p w14:paraId="3BC42264" w14:textId="77777777" w:rsidR="002C399C" w:rsidRDefault="002C399C">
            <w:pPr>
              <w:pStyle w:val="TableParagraph"/>
              <w:rPr>
                <w:rFonts w:ascii="Times New Roman"/>
                <w:sz w:val="16"/>
              </w:rPr>
            </w:pPr>
          </w:p>
        </w:tc>
        <w:tc>
          <w:tcPr>
            <w:tcW w:w="705" w:type="dxa"/>
          </w:tcPr>
          <w:p w14:paraId="6E681890" w14:textId="77777777" w:rsidR="002C399C" w:rsidRDefault="002C399C">
            <w:pPr>
              <w:pStyle w:val="TableParagraph"/>
              <w:rPr>
                <w:rFonts w:ascii="Times New Roman"/>
                <w:sz w:val="16"/>
              </w:rPr>
            </w:pPr>
          </w:p>
        </w:tc>
        <w:tc>
          <w:tcPr>
            <w:tcW w:w="808" w:type="dxa"/>
          </w:tcPr>
          <w:p w14:paraId="2A833C08" w14:textId="77777777" w:rsidR="002C399C" w:rsidRDefault="002C399C">
            <w:pPr>
              <w:pStyle w:val="TableParagraph"/>
              <w:rPr>
                <w:rFonts w:ascii="Times New Roman"/>
                <w:sz w:val="16"/>
              </w:rPr>
            </w:pPr>
          </w:p>
        </w:tc>
        <w:tc>
          <w:tcPr>
            <w:tcW w:w="1046" w:type="dxa"/>
          </w:tcPr>
          <w:p w14:paraId="07A2D228" w14:textId="77777777" w:rsidR="002C399C" w:rsidRDefault="002C399C">
            <w:pPr>
              <w:pStyle w:val="TableParagraph"/>
              <w:rPr>
                <w:rFonts w:ascii="Times New Roman"/>
                <w:sz w:val="16"/>
              </w:rPr>
            </w:pPr>
          </w:p>
        </w:tc>
      </w:tr>
      <w:tr w:rsidR="002C399C" w14:paraId="5F4EFDB7" w14:textId="77777777">
        <w:trPr>
          <w:trHeight w:val="225"/>
        </w:trPr>
        <w:tc>
          <w:tcPr>
            <w:tcW w:w="497" w:type="dxa"/>
          </w:tcPr>
          <w:p w14:paraId="18025777" w14:textId="77777777" w:rsidR="002C399C" w:rsidRDefault="002C399C">
            <w:pPr>
              <w:pStyle w:val="TableParagraph"/>
              <w:rPr>
                <w:rFonts w:ascii="Times New Roman"/>
                <w:sz w:val="16"/>
              </w:rPr>
            </w:pPr>
          </w:p>
        </w:tc>
        <w:tc>
          <w:tcPr>
            <w:tcW w:w="1083" w:type="dxa"/>
          </w:tcPr>
          <w:p w14:paraId="2CE21D7D" w14:textId="77777777" w:rsidR="002C399C" w:rsidRDefault="002C399C">
            <w:pPr>
              <w:pStyle w:val="TableParagraph"/>
              <w:rPr>
                <w:rFonts w:ascii="Times New Roman"/>
                <w:sz w:val="16"/>
              </w:rPr>
            </w:pPr>
          </w:p>
        </w:tc>
        <w:tc>
          <w:tcPr>
            <w:tcW w:w="1756" w:type="dxa"/>
          </w:tcPr>
          <w:p w14:paraId="79921328" w14:textId="77777777" w:rsidR="002C399C" w:rsidRDefault="0062373A">
            <w:pPr>
              <w:pStyle w:val="TableParagraph"/>
              <w:spacing w:before="24"/>
              <w:ind w:left="111"/>
              <w:rPr>
                <w:sz w:val="16"/>
              </w:rPr>
            </w:pPr>
            <w:r>
              <w:rPr>
                <w:sz w:val="16"/>
              </w:rPr>
              <w:t>1</w:t>
            </w:r>
            <w:r>
              <w:rPr>
                <w:spacing w:val="-8"/>
                <w:sz w:val="16"/>
              </w:rPr>
              <w:t xml:space="preserve"> </w:t>
            </w:r>
            <w:r>
              <w:rPr>
                <w:sz w:val="16"/>
              </w:rPr>
              <w:t>км</w:t>
            </w:r>
            <w:r>
              <w:rPr>
                <w:spacing w:val="-8"/>
                <w:sz w:val="16"/>
              </w:rPr>
              <w:t xml:space="preserve"> </w:t>
            </w:r>
            <w:r>
              <w:rPr>
                <w:spacing w:val="-2"/>
                <w:sz w:val="16"/>
              </w:rPr>
              <w:t>трубопровода</w:t>
            </w:r>
          </w:p>
        </w:tc>
        <w:tc>
          <w:tcPr>
            <w:tcW w:w="732" w:type="dxa"/>
          </w:tcPr>
          <w:p w14:paraId="73F5E20F" w14:textId="77777777" w:rsidR="002C399C" w:rsidRDefault="002C399C">
            <w:pPr>
              <w:pStyle w:val="TableParagraph"/>
              <w:rPr>
                <w:rFonts w:ascii="Times New Roman"/>
                <w:sz w:val="16"/>
              </w:rPr>
            </w:pPr>
          </w:p>
        </w:tc>
        <w:tc>
          <w:tcPr>
            <w:tcW w:w="881" w:type="dxa"/>
          </w:tcPr>
          <w:p w14:paraId="3AEE5575" w14:textId="77777777" w:rsidR="002C399C" w:rsidRDefault="002C399C">
            <w:pPr>
              <w:pStyle w:val="TableParagraph"/>
              <w:rPr>
                <w:rFonts w:ascii="Times New Roman"/>
                <w:sz w:val="16"/>
              </w:rPr>
            </w:pPr>
          </w:p>
        </w:tc>
        <w:tc>
          <w:tcPr>
            <w:tcW w:w="1004" w:type="dxa"/>
          </w:tcPr>
          <w:p w14:paraId="645134A8" w14:textId="77777777" w:rsidR="002C399C" w:rsidRDefault="002C399C">
            <w:pPr>
              <w:pStyle w:val="TableParagraph"/>
              <w:rPr>
                <w:rFonts w:ascii="Times New Roman"/>
                <w:sz w:val="16"/>
              </w:rPr>
            </w:pPr>
          </w:p>
        </w:tc>
        <w:tc>
          <w:tcPr>
            <w:tcW w:w="805" w:type="dxa"/>
          </w:tcPr>
          <w:p w14:paraId="1A5DF1FE" w14:textId="77777777" w:rsidR="002C399C" w:rsidRDefault="002C399C">
            <w:pPr>
              <w:pStyle w:val="TableParagraph"/>
              <w:rPr>
                <w:rFonts w:ascii="Times New Roman"/>
                <w:sz w:val="16"/>
              </w:rPr>
            </w:pPr>
          </w:p>
        </w:tc>
        <w:tc>
          <w:tcPr>
            <w:tcW w:w="620" w:type="dxa"/>
          </w:tcPr>
          <w:p w14:paraId="21195266" w14:textId="77777777" w:rsidR="002C399C" w:rsidRDefault="002C399C">
            <w:pPr>
              <w:pStyle w:val="TableParagraph"/>
              <w:rPr>
                <w:rFonts w:ascii="Times New Roman"/>
                <w:sz w:val="16"/>
              </w:rPr>
            </w:pPr>
          </w:p>
        </w:tc>
        <w:tc>
          <w:tcPr>
            <w:tcW w:w="705" w:type="dxa"/>
          </w:tcPr>
          <w:p w14:paraId="637AE493" w14:textId="77777777" w:rsidR="002C399C" w:rsidRDefault="002C399C">
            <w:pPr>
              <w:pStyle w:val="TableParagraph"/>
              <w:rPr>
                <w:rFonts w:ascii="Times New Roman"/>
                <w:sz w:val="16"/>
              </w:rPr>
            </w:pPr>
          </w:p>
        </w:tc>
        <w:tc>
          <w:tcPr>
            <w:tcW w:w="808" w:type="dxa"/>
          </w:tcPr>
          <w:p w14:paraId="7C9FCD37" w14:textId="77777777" w:rsidR="002C399C" w:rsidRDefault="002C399C">
            <w:pPr>
              <w:pStyle w:val="TableParagraph"/>
              <w:rPr>
                <w:rFonts w:ascii="Times New Roman"/>
                <w:sz w:val="16"/>
              </w:rPr>
            </w:pPr>
          </w:p>
        </w:tc>
        <w:tc>
          <w:tcPr>
            <w:tcW w:w="1046" w:type="dxa"/>
          </w:tcPr>
          <w:p w14:paraId="1990B3D0" w14:textId="77777777" w:rsidR="002C399C" w:rsidRDefault="002C399C">
            <w:pPr>
              <w:pStyle w:val="TableParagraph"/>
              <w:rPr>
                <w:rFonts w:ascii="Times New Roman"/>
                <w:sz w:val="16"/>
              </w:rPr>
            </w:pPr>
          </w:p>
        </w:tc>
      </w:tr>
      <w:tr w:rsidR="002C399C" w14:paraId="4EBA380A" w14:textId="77777777">
        <w:trPr>
          <w:trHeight w:val="550"/>
        </w:trPr>
        <w:tc>
          <w:tcPr>
            <w:tcW w:w="497" w:type="dxa"/>
          </w:tcPr>
          <w:p w14:paraId="7468366F" w14:textId="77777777" w:rsidR="002C399C" w:rsidRDefault="002C399C">
            <w:pPr>
              <w:pStyle w:val="TableParagraph"/>
              <w:spacing w:before="169"/>
              <w:rPr>
                <w:sz w:val="16"/>
              </w:rPr>
            </w:pPr>
          </w:p>
          <w:p w14:paraId="5CFD422C" w14:textId="77777777" w:rsidR="002C399C" w:rsidRDefault="0062373A">
            <w:pPr>
              <w:pStyle w:val="TableParagraph"/>
              <w:spacing w:line="180" w:lineRule="exact"/>
              <w:ind w:left="116"/>
              <w:rPr>
                <w:sz w:val="16"/>
              </w:rPr>
            </w:pPr>
            <w:r>
              <w:rPr>
                <w:spacing w:val="-10"/>
                <w:sz w:val="16"/>
              </w:rPr>
              <w:t>2</w:t>
            </w:r>
          </w:p>
        </w:tc>
        <w:tc>
          <w:tcPr>
            <w:tcW w:w="1083" w:type="dxa"/>
          </w:tcPr>
          <w:p w14:paraId="7AE089F1" w14:textId="77777777" w:rsidR="002C399C" w:rsidRDefault="002C399C">
            <w:pPr>
              <w:pStyle w:val="TableParagraph"/>
              <w:spacing w:before="1"/>
              <w:rPr>
                <w:sz w:val="16"/>
              </w:rPr>
            </w:pPr>
          </w:p>
          <w:p w14:paraId="1318DB57" w14:textId="77777777" w:rsidR="002C399C" w:rsidRDefault="0062373A">
            <w:pPr>
              <w:pStyle w:val="TableParagraph"/>
              <w:spacing w:line="175" w:lineRule="exact"/>
              <w:ind w:left="109"/>
              <w:rPr>
                <w:sz w:val="16"/>
              </w:rPr>
            </w:pPr>
            <w:r>
              <w:rPr>
                <w:spacing w:val="-4"/>
                <w:sz w:val="16"/>
              </w:rPr>
              <w:t>09-08-001-</w:t>
            </w:r>
          </w:p>
          <w:p w14:paraId="3BA34497" w14:textId="77777777" w:rsidR="002C399C" w:rsidRDefault="0062373A">
            <w:pPr>
              <w:pStyle w:val="TableParagraph"/>
              <w:spacing w:line="174" w:lineRule="exact"/>
              <w:ind w:left="109"/>
              <w:rPr>
                <w:sz w:val="16"/>
              </w:rPr>
            </w:pPr>
            <w:r>
              <w:rPr>
                <w:spacing w:val="-5"/>
                <w:sz w:val="16"/>
              </w:rPr>
              <w:t>01</w:t>
            </w:r>
          </w:p>
        </w:tc>
        <w:tc>
          <w:tcPr>
            <w:tcW w:w="1756" w:type="dxa"/>
          </w:tcPr>
          <w:p w14:paraId="018B203D" w14:textId="77777777" w:rsidR="002C399C" w:rsidRDefault="0062373A">
            <w:pPr>
              <w:pStyle w:val="TableParagraph"/>
              <w:ind w:left="111"/>
              <w:rPr>
                <w:sz w:val="16"/>
              </w:rPr>
            </w:pPr>
            <w:r>
              <w:rPr>
                <w:spacing w:val="-2"/>
                <w:sz w:val="16"/>
              </w:rPr>
              <w:t>Установка</w:t>
            </w:r>
          </w:p>
          <w:p w14:paraId="51606D4C" w14:textId="77777777" w:rsidR="002C399C" w:rsidRDefault="0062373A">
            <w:pPr>
              <w:pStyle w:val="TableParagraph"/>
              <w:spacing w:before="11" w:line="223" w:lineRule="auto"/>
              <w:ind w:left="111" w:right="130"/>
              <w:rPr>
                <w:sz w:val="16"/>
              </w:rPr>
            </w:pPr>
            <w:r>
              <w:rPr>
                <w:spacing w:val="-4"/>
                <w:sz w:val="16"/>
              </w:rPr>
              <w:t>металлических</w:t>
            </w:r>
            <w:r>
              <w:rPr>
                <w:spacing w:val="-2"/>
                <w:sz w:val="16"/>
              </w:rPr>
              <w:t xml:space="preserve"> столбов</w:t>
            </w:r>
          </w:p>
        </w:tc>
        <w:tc>
          <w:tcPr>
            <w:tcW w:w="732" w:type="dxa"/>
          </w:tcPr>
          <w:p w14:paraId="7B4DCBBB" w14:textId="77777777" w:rsidR="002C399C" w:rsidRDefault="002C399C">
            <w:pPr>
              <w:pStyle w:val="TableParagraph"/>
              <w:spacing w:before="169"/>
              <w:rPr>
                <w:sz w:val="16"/>
              </w:rPr>
            </w:pPr>
          </w:p>
          <w:p w14:paraId="728DC967" w14:textId="77777777" w:rsidR="002C399C" w:rsidRDefault="0062373A">
            <w:pPr>
              <w:pStyle w:val="TableParagraph"/>
              <w:spacing w:line="180" w:lineRule="exact"/>
              <w:ind w:left="109"/>
              <w:rPr>
                <w:sz w:val="16"/>
              </w:rPr>
            </w:pPr>
            <w:r>
              <w:rPr>
                <w:spacing w:val="-4"/>
                <w:sz w:val="16"/>
              </w:rPr>
              <w:t>0,02</w:t>
            </w:r>
          </w:p>
        </w:tc>
        <w:tc>
          <w:tcPr>
            <w:tcW w:w="881" w:type="dxa"/>
          </w:tcPr>
          <w:p w14:paraId="44747A04" w14:textId="77777777" w:rsidR="002C399C" w:rsidRDefault="002C399C">
            <w:pPr>
              <w:pStyle w:val="TableParagraph"/>
              <w:spacing w:before="169"/>
              <w:rPr>
                <w:sz w:val="16"/>
              </w:rPr>
            </w:pPr>
          </w:p>
          <w:p w14:paraId="4379C032" w14:textId="77777777" w:rsidR="002C399C" w:rsidRDefault="0062373A">
            <w:pPr>
              <w:pStyle w:val="TableParagraph"/>
              <w:spacing w:line="180" w:lineRule="exact"/>
              <w:ind w:left="104"/>
              <w:rPr>
                <w:sz w:val="16"/>
              </w:rPr>
            </w:pPr>
            <w:r>
              <w:rPr>
                <w:spacing w:val="-2"/>
                <w:sz w:val="16"/>
              </w:rPr>
              <w:t>33435,46</w:t>
            </w:r>
          </w:p>
        </w:tc>
        <w:tc>
          <w:tcPr>
            <w:tcW w:w="1004" w:type="dxa"/>
          </w:tcPr>
          <w:p w14:paraId="30CF28B7" w14:textId="77777777" w:rsidR="002C399C" w:rsidRDefault="002C399C">
            <w:pPr>
              <w:pStyle w:val="TableParagraph"/>
              <w:spacing w:before="169"/>
              <w:rPr>
                <w:sz w:val="16"/>
              </w:rPr>
            </w:pPr>
          </w:p>
          <w:p w14:paraId="1659B333" w14:textId="77777777" w:rsidR="002C399C" w:rsidRDefault="0062373A">
            <w:pPr>
              <w:pStyle w:val="TableParagraph"/>
              <w:spacing w:line="180" w:lineRule="exact"/>
              <w:ind w:left="106"/>
              <w:rPr>
                <w:sz w:val="16"/>
              </w:rPr>
            </w:pPr>
            <w:r>
              <w:rPr>
                <w:spacing w:val="-2"/>
                <w:sz w:val="16"/>
              </w:rPr>
              <w:t>24527,05</w:t>
            </w:r>
          </w:p>
        </w:tc>
        <w:tc>
          <w:tcPr>
            <w:tcW w:w="805" w:type="dxa"/>
          </w:tcPr>
          <w:p w14:paraId="0A3C6048" w14:textId="77777777" w:rsidR="002C399C" w:rsidRDefault="002C399C">
            <w:pPr>
              <w:pStyle w:val="TableParagraph"/>
              <w:spacing w:before="169"/>
              <w:rPr>
                <w:sz w:val="16"/>
              </w:rPr>
            </w:pPr>
          </w:p>
          <w:p w14:paraId="494658D6" w14:textId="77777777" w:rsidR="002C399C" w:rsidRDefault="0062373A">
            <w:pPr>
              <w:pStyle w:val="TableParagraph"/>
              <w:spacing w:line="180" w:lineRule="exact"/>
              <w:ind w:left="108"/>
              <w:rPr>
                <w:sz w:val="16"/>
              </w:rPr>
            </w:pPr>
            <w:r>
              <w:rPr>
                <w:spacing w:val="-2"/>
                <w:sz w:val="16"/>
              </w:rPr>
              <w:t>668,71</w:t>
            </w:r>
          </w:p>
        </w:tc>
        <w:tc>
          <w:tcPr>
            <w:tcW w:w="620" w:type="dxa"/>
          </w:tcPr>
          <w:p w14:paraId="2ACAE9CD" w14:textId="77777777" w:rsidR="002C399C" w:rsidRDefault="002C399C">
            <w:pPr>
              <w:pStyle w:val="TableParagraph"/>
              <w:spacing w:before="1"/>
              <w:rPr>
                <w:sz w:val="16"/>
              </w:rPr>
            </w:pPr>
          </w:p>
          <w:p w14:paraId="45783211" w14:textId="77777777" w:rsidR="002C399C" w:rsidRDefault="0062373A">
            <w:pPr>
              <w:pStyle w:val="TableParagraph"/>
              <w:spacing w:line="175" w:lineRule="exact"/>
              <w:ind w:left="102"/>
              <w:rPr>
                <w:sz w:val="16"/>
              </w:rPr>
            </w:pPr>
            <w:r>
              <w:rPr>
                <w:spacing w:val="-2"/>
                <w:sz w:val="16"/>
              </w:rPr>
              <w:t>151,7</w:t>
            </w:r>
          </w:p>
          <w:p w14:paraId="2F2592CA" w14:textId="77777777" w:rsidR="002C399C" w:rsidRDefault="0062373A">
            <w:pPr>
              <w:pStyle w:val="TableParagraph"/>
              <w:spacing w:line="174" w:lineRule="exact"/>
              <w:ind w:left="102"/>
              <w:rPr>
                <w:sz w:val="16"/>
              </w:rPr>
            </w:pPr>
            <w:r>
              <w:rPr>
                <w:spacing w:val="-10"/>
                <w:sz w:val="16"/>
              </w:rPr>
              <w:t>1</w:t>
            </w:r>
          </w:p>
        </w:tc>
        <w:tc>
          <w:tcPr>
            <w:tcW w:w="705" w:type="dxa"/>
          </w:tcPr>
          <w:p w14:paraId="4F7D1657" w14:textId="77777777" w:rsidR="002C399C" w:rsidRDefault="002C399C">
            <w:pPr>
              <w:pStyle w:val="TableParagraph"/>
              <w:spacing w:before="169"/>
              <w:rPr>
                <w:sz w:val="16"/>
              </w:rPr>
            </w:pPr>
          </w:p>
          <w:p w14:paraId="0CCEE1F9" w14:textId="77777777" w:rsidR="002C399C" w:rsidRDefault="0062373A">
            <w:pPr>
              <w:pStyle w:val="TableParagraph"/>
              <w:spacing w:line="180" w:lineRule="exact"/>
              <w:ind w:left="99"/>
              <w:rPr>
                <w:sz w:val="16"/>
              </w:rPr>
            </w:pPr>
            <w:r>
              <w:rPr>
                <w:spacing w:val="-2"/>
                <w:sz w:val="16"/>
              </w:rPr>
              <w:t>490,54</w:t>
            </w:r>
          </w:p>
        </w:tc>
        <w:tc>
          <w:tcPr>
            <w:tcW w:w="808" w:type="dxa"/>
          </w:tcPr>
          <w:p w14:paraId="77BFC32D" w14:textId="77777777" w:rsidR="002C399C" w:rsidRDefault="002C399C">
            <w:pPr>
              <w:pStyle w:val="TableParagraph"/>
              <w:spacing w:before="169"/>
              <w:rPr>
                <w:sz w:val="16"/>
              </w:rPr>
            </w:pPr>
          </w:p>
          <w:p w14:paraId="12AF9E9F" w14:textId="77777777" w:rsidR="002C399C" w:rsidRDefault="0062373A">
            <w:pPr>
              <w:pStyle w:val="TableParagraph"/>
              <w:spacing w:line="180" w:lineRule="exact"/>
              <w:ind w:left="107"/>
              <w:rPr>
                <w:sz w:val="16"/>
              </w:rPr>
            </w:pPr>
            <w:r>
              <w:rPr>
                <w:spacing w:val="-2"/>
                <w:sz w:val="16"/>
              </w:rPr>
              <w:t>35,64</w:t>
            </w:r>
          </w:p>
        </w:tc>
        <w:tc>
          <w:tcPr>
            <w:tcW w:w="1046" w:type="dxa"/>
          </w:tcPr>
          <w:p w14:paraId="7664E43E" w14:textId="77777777" w:rsidR="002C399C" w:rsidRDefault="002C399C">
            <w:pPr>
              <w:pStyle w:val="TableParagraph"/>
              <w:spacing w:before="169"/>
              <w:rPr>
                <w:sz w:val="16"/>
              </w:rPr>
            </w:pPr>
          </w:p>
          <w:p w14:paraId="17951E5B" w14:textId="77777777" w:rsidR="002C399C" w:rsidRDefault="0062373A">
            <w:pPr>
              <w:pStyle w:val="TableParagraph"/>
              <w:spacing w:line="180" w:lineRule="exact"/>
              <w:ind w:left="103"/>
              <w:rPr>
                <w:sz w:val="16"/>
              </w:rPr>
            </w:pPr>
            <w:r>
              <w:rPr>
                <w:spacing w:val="-10"/>
                <w:sz w:val="16"/>
              </w:rPr>
              <w:t>1</w:t>
            </w:r>
          </w:p>
        </w:tc>
      </w:tr>
      <w:tr w:rsidR="002C399C" w14:paraId="1F3A2457" w14:textId="77777777">
        <w:trPr>
          <w:trHeight w:val="369"/>
        </w:trPr>
        <w:tc>
          <w:tcPr>
            <w:tcW w:w="497" w:type="dxa"/>
          </w:tcPr>
          <w:p w14:paraId="5904AD33" w14:textId="77777777" w:rsidR="002C399C" w:rsidRDefault="002C399C">
            <w:pPr>
              <w:pStyle w:val="TableParagraph"/>
              <w:rPr>
                <w:rFonts w:ascii="Times New Roman"/>
                <w:sz w:val="16"/>
              </w:rPr>
            </w:pPr>
          </w:p>
        </w:tc>
        <w:tc>
          <w:tcPr>
            <w:tcW w:w="1083" w:type="dxa"/>
          </w:tcPr>
          <w:p w14:paraId="23756801" w14:textId="77777777" w:rsidR="002C399C" w:rsidRDefault="002C399C">
            <w:pPr>
              <w:pStyle w:val="TableParagraph"/>
              <w:rPr>
                <w:rFonts w:ascii="Times New Roman"/>
                <w:sz w:val="16"/>
              </w:rPr>
            </w:pPr>
          </w:p>
        </w:tc>
        <w:tc>
          <w:tcPr>
            <w:tcW w:w="1756" w:type="dxa"/>
          </w:tcPr>
          <w:p w14:paraId="6A23A61C" w14:textId="77777777" w:rsidR="002C399C" w:rsidRDefault="0062373A">
            <w:pPr>
              <w:pStyle w:val="TableParagraph"/>
              <w:spacing w:line="182" w:lineRule="exact"/>
              <w:ind w:left="111" w:right="412"/>
              <w:rPr>
                <w:sz w:val="16"/>
              </w:rPr>
            </w:pPr>
            <w:r>
              <w:rPr>
                <w:sz w:val="16"/>
              </w:rPr>
              <w:t>высотой</w:t>
            </w:r>
            <w:r>
              <w:rPr>
                <w:spacing w:val="-11"/>
                <w:sz w:val="16"/>
              </w:rPr>
              <w:t xml:space="preserve"> </w:t>
            </w:r>
            <w:r>
              <w:rPr>
                <w:sz w:val="16"/>
              </w:rPr>
              <w:t>до</w:t>
            </w:r>
            <w:r>
              <w:rPr>
                <w:spacing w:val="-11"/>
                <w:sz w:val="16"/>
              </w:rPr>
              <w:t xml:space="preserve"> </w:t>
            </w:r>
            <w:r>
              <w:rPr>
                <w:sz w:val="16"/>
              </w:rPr>
              <w:t>4</w:t>
            </w:r>
            <w:r>
              <w:rPr>
                <w:spacing w:val="-11"/>
                <w:sz w:val="16"/>
              </w:rPr>
              <w:t xml:space="preserve"> </w:t>
            </w:r>
            <w:r>
              <w:rPr>
                <w:sz w:val="16"/>
              </w:rPr>
              <w:t>м</w:t>
            </w:r>
            <w:r>
              <w:rPr>
                <w:spacing w:val="-12"/>
                <w:sz w:val="16"/>
              </w:rPr>
              <w:t xml:space="preserve"> </w:t>
            </w:r>
            <w:r>
              <w:rPr>
                <w:sz w:val="16"/>
              </w:rPr>
              <w:t>с погружением в</w:t>
            </w:r>
          </w:p>
        </w:tc>
        <w:tc>
          <w:tcPr>
            <w:tcW w:w="732" w:type="dxa"/>
          </w:tcPr>
          <w:p w14:paraId="74A85F67" w14:textId="77777777" w:rsidR="002C399C" w:rsidRDefault="002C399C">
            <w:pPr>
              <w:pStyle w:val="TableParagraph"/>
              <w:rPr>
                <w:rFonts w:ascii="Times New Roman"/>
                <w:sz w:val="16"/>
              </w:rPr>
            </w:pPr>
          </w:p>
        </w:tc>
        <w:tc>
          <w:tcPr>
            <w:tcW w:w="881" w:type="dxa"/>
          </w:tcPr>
          <w:p w14:paraId="7A60ED72" w14:textId="77777777" w:rsidR="002C399C" w:rsidRDefault="0062373A">
            <w:pPr>
              <w:pStyle w:val="TableParagraph"/>
              <w:spacing w:before="168" w:line="180" w:lineRule="exact"/>
              <w:ind w:left="104"/>
              <w:rPr>
                <w:sz w:val="16"/>
              </w:rPr>
            </w:pPr>
            <w:r>
              <w:rPr>
                <w:spacing w:val="-2"/>
                <w:sz w:val="16"/>
              </w:rPr>
              <w:t>7585,26</w:t>
            </w:r>
          </w:p>
        </w:tc>
        <w:tc>
          <w:tcPr>
            <w:tcW w:w="1004" w:type="dxa"/>
          </w:tcPr>
          <w:p w14:paraId="73823881" w14:textId="77777777" w:rsidR="002C399C" w:rsidRDefault="0062373A">
            <w:pPr>
              <w:pStyle w:val="TableParagraph"/>
              <w:spacing w:before="168" w:line="180" w:lineRule="exact"/>
              <w:ind w:left="106"/>
              <w:rPr>
                <w:sz w:val="16"/>
              </w:rPr>
            </w:pPr>
            <w:r>
              <w:rPr>
                <w:spacing w:val="-2"/>
                <w:sz w:val="16"/>
              </w:rPr>
              <w:t>6773,75</w:t>
            </w:r>
          </w:p>
        </w:tc>
        <w:tc>
          <w:tcPr>
            <w:tcW w:w="805" w:type="dxa"/>
          </w:tcPr>
          <w:p w14:paraId="65BEA412" w14:textId="77777777" w:rsidR="002C399C" w:rsidRDefault="002C399C">
            <w:pPr>
              <w:pStyle w:val="TableParagraph"/>
              <w:rPr>
                <w:rFonts w:ascii="Times New Roman"/>
                <w:sz w:val="16"/>
              </w:rPr>
            </w:pPr>
          </w:p>
        </w:tc>
        <w:tc>
          <w:tcPr>
            <w:tcW w:w="620" w:type="dxa"/>
          </w:tcPr>
          <w:p w14:paraId="5DA94671" w14:textId="77777777" w:rsidR="002C399C" w:rsidRDefault="002C399C">
            <w:pPr>
              <w:pStyle w:val="TableParagraph"/>
              <w:rPr>
                <w:rFonts w:ascii="Times New Roman"/>
                <w:sz w:val="16"/>
              </w:rPr>
            </w:pPr>
          </w:p>
        </w:tc>
        <w:tc>
          <w:tcPr>
            <w:tcW w:w="705" w:type="dxa"/>
          </w:tcPr>
          <w:p w14:paraId="42003936" w14:textId="77777777" w:rsidR="002C399C" w:rsidRDefault="0062373A">
            <w:pPr>
              <w:pStyle w:val="TableParagraph"/>
              <w:spacing w:before="168" w:line="180" w:lineRule="exact"/>
              <w:ind w:left="99"/>
              <w:rPr>
                <w:sz w:val="16"/>
              </w:rPr>
            </w:pPr>
            <w:r>
              <w:rPr>
                <w:spacing w:val="-2"/>
                <w:sz w:val="16"/>
              </w:rPr>
              <w:t>135,48</w:t>
            </w:r>
          </w:p>
        </w:tc>
        <w:tc>
          <w:tcPr>
            <w:tcW w:w="808" w:type="dxa"/>
          </w:tcPr>
          <w:p w14:paraId="1D9FB67E" w14:textId="77777777" w:rsidR="002C399C" w:rsidRDefault="0062373A">
            <w:pPr>
              <w:pStyle w:val="TableParagraph"/>
              <w:spacing w:before="168" w:line="180" w:lineRule="exact"/>
              <w:ind w:left="107"/>
              <w:rPr>
                <w:sz w:val="16"/>
              </w:rPr>
            </w:pPr>
            <w:r>
              <w:rPr>
                <w:spacing w:val="-2"/>
                <w:sz w:val="16"/>
              </w:rPr>
              <w:t>21,67</w:t>
            </w:r>
          </w:p>
        </w:tc>
        <w:tc>
          <w:tcPr>
            <w:tcW w:w="1046" w:type="dxa"/>
          </w:tcPr>
          <w:p w14:paraId="1328CC81" w14:textId="77777777" w:rsidR="002C399C" w:rsidRDefault="002C399C">
            <w:pPr>
              <w:pStyle w:val="TableParagraph"/>
              <w:rPr>
                <w:rFonts w:ascii="Times New Roman"/>
                <w:sz w:val="16"/>
              </w:rPr>
            </w:pPr>
          </w:p>
        </w:tc>
      </w:tr>
      <w:tr w:rsidR="002C399C" w14:paraId="1D8E5D73" w14:textId="77777777">
        <w:trPr>
          <w:trHeight w:val="365"/>
        </w:trPr>
        <w:tc>
          <w:tcPr>
            <w:tcW w:w="497" w:type="dxa"/>
          </w:tcPr>
          <w:p w14:paraId="1490EF48" w14:textId="77777777" w:rsidR="002C399C" w:rsidRDefault="002C399C">
            <w:pPr>
              <w:pStyle w:val="TableParagraph"/>
              <w:rPr>
                <w:rFonts w:ascii="Times New Roman"/>
                <w:sz w:val="16"/>
              </w:rPr>
            </w:pPr>
          </w:p>
        </w:tc>
        <w:tc>
          <w:tcPr>
            <w:tcW w:w="1083" w:type="dxa"/>
          </w:tcPr>
          <w:p w14:paraId="1738502F" w14:textId="77777777" w:rsidR="002C399C" w:rsidRDefault="002C399C">
            <w:pPr>
              <w:pStyle w:val="TableParagraph"/>
              <w:rPr>
                <w:rFonts w:ascii="Times New Roman"/>
                <w:sz w:val="16"/>
              </w:rPr>
            </w:pPr>
          </w:p>
        </w:tc>
        <w:tc>
          <w:tcPr>
            <w:tcW w:w="1756" w:type="dxa"/>
          </w:tcPr>
          <w:p w14:paraId="6668E94C" w14:textId="77777777" w:rsidR="002C399C" w:rsidRDefault="0062373A">
            <w:pPr>
              <w:pStyle w:val="TableParagraph"/>
              <w:spacing w:before="5" w:line="225" w:lineRule="auto"/>
              <w:ind w:left="111" w:right="415"/>
              <w:rPr>
                <w:sz w:val="16"/>
              </w:rPr>
            </w:pPr>
            <w:r>
              <w:rPr>
                <w:spacing w:val="-2"/>
                <w:sz w:val="16"/>
              </w:rPr>
              <w:t xml:space="preserve">бетонное </w:t>
            </w:r>
            <w:r>
              <w:rPr>
                <w:spacing w:val="-4"/>
                <w:sz w:val="16"/>
              </w:rPr>
              <w:t>основание,</w:t>
            </w:r>
          </w:p>
        </w:tc>
        <w:tc>
          <w:tcPr>
            <w:tcW w:w="732" w:type="dxa"/>
          </w:tcPr>
          <w:p w14:paraId="61CAFAB9" w14:textId="77777777" w:rsidR="002C399C" w:rsidRDefault="002C399C">
            <w:pPr>
              <w:pStyle w:val="TableParagraph"/>
              <w:rPr>
                <w:rFonts w:ascii="Times New Roman"/>
                <w:sz w:val="16"/>
              </w:rPr>
            </w:pPr>
          </w:p>
        </w:tc>
        <w:tc>
          <w:tcPr>
            <w:tcW w:w="881" w:type="dxa"/>
          </w:tcPr>
          <w:p w14:paraId="43017D8C" w14:textId="77777777" w:rsidR="002C399C" w:rsidRDefault="002C399C">
            <w:pPr>
              <w:pStyle w:val="TableParagraph"/>
              <w:rPr>
                <w:rFonts w:ascii="Times New Roman"/>
                <w:sz w:val="16"/>
              </w:rPr>
            </w:pPr>
          </w:p>
        </w:tc>
        <w:tc>
          <w:tcPr>
            <w:tcW w:w="1004" w:type="dxa"/>
          </w:tcPr>
          <w:p w14:paraId="2B3A44BE" w14:textId="77777777" w:rsidR="002C399C" w:rsidRDefault="002C399C">
            <w:pPr>
              <w:pStyle w:val="TableParagraph"/>
              <w:rPr>
                <w:rFonts w:ascii="Times New Roman"/>
                <w:sz w:val="16"/>
              </w:rPr>
            </w:pPr>
          </w:p>
        </w:tc>
        <w:tc>
          <w:tcPr>
            <w:tcW w:w="805" w:type="dxa"/>
          </w:tcPr>
          <w:p w14:paraId="756C018A" w14:textId="77777777" w:rsidR="002C399C" w:rsidRDefault="002C399C">
            <w:pPr>
              <w:pStyle w:val="TableParagraph"/>
              <w:rPr>
                <w:rFonts w:ascii="Times New Roman"/>
                <w:sz w:val="16"/>
              </w:rPr>
            </w:pPr>
          </w:p>
        </w:tc>
        <w:tc>
          <w:tcPr>
            <w:tcW w:w="620" w:type="dxa"/>
          </w:tcPr>
          <w:p w14:paraId="4B840724" w14:textId="77777777" w:rsidR="002C399C" w:rsidRDefault="002C399C">
            <w:pPr>
              <w:pStyle w:val="TableParagraph"/>
              <w:rPr>
                <w:rFonts w:ascii="Times New Roman"/>
                <w:sz w:val="16"/>
              </w:rPr>
            </w:pPr>
          </w:p>
        </w:tc>
        <w:tc>
          <w:tcPr>
            <w:tcW w:w="705" w:type="dxa"/>
          </w:tcPr>
          <w:p w14:paraId="2312BB3C" w14:textId="77777777" w:rsidR="002C399C" w:rsidRDefault="002C399C">
            <w:pPr>
              <w:pStyle w:val="TableParagraph"/>
              <w:rPr>
                <w:rFonts w:ascii="Times New Roman"/>
                <w:sz w:val="16"/>
              </w:rPr>
            </w:pPr>
          </w:p>
        </w:tc>
        <w:tc>
          <w:tcPr>
            <w:tcW w:w="808" w:type="dxa"/>
          </w:tcPr>
          <w:p w14:paraId="20A5A765" w14:textId="77777777" w:rsidR="002C399C" w:rsidRDefault="002C399C">
            <w:pPr>
              <w:pStyle w:val="TableParagraph"/>
              <w:rPr>
                <w:rFonts w:ascii="Times New Roman"/>
                <w:sz w:val="16"/>
              </w:rPr>
            </w:pPr>
          </w:p>
        </w:tc>
        <w:tc>
          <w:tcPr>
            <w:tcW w:w="1046" w:type="dxa"/>
          </w:tcPr>
          <w:p w14:paraId="0E1382D2" w14:textId="77777777" w:rsidR="002C399C" w:rsidRDefault="002C399C">
            <w:pPr>
              <w:pStyle w:val="TableParagraph"/>
              <w:rPr>
                <w:rFonts w:ascii="Times New Roman"/>
                <w:sz w:val="16"/>
              </w:rPr>
            </w:pPr>
          </w:p>
        </w:tc>
      </w:tr>
      <w:tr w:rsidR="002C399C" w14:paraId="69199DCB" w14:textId="77777777">
        <w:trPr>
          <w:trHeight w:val="225"/>
        </w:trPr>
        <w:tc>
          <w:tcPr>
            <w:tcW w:w="497" w:type="dxa"/>
          </w:tcPr>
          <w:p w14:paraId="79A3D03A" w14:textId="77777777" w:rsidR="002C399C" w:rsidRDefault="002C399C">
            <w:pPr>
              <w:pStyle w:val="TableParagraph"/>
              <w:rPr>
                <w:rFonts w:ascii="Times New Roman"/>
                <w:sz w:val="16"/>
              </w:rPr>
            </w:pPr>
          </w:p>
        </w:tc>
        <w:tc>
          <w:tcPr>
            <w:tcW w:w="1083" w:type="dxa"/>
          </w:tcPr>
          <w:p w14:paraId="1C783DE7" w14:textId="77777777" w:rsidR="002C399C" w:rsidRDefault="002C399C">
            <w:pPr>
              <w:pStyle w:val="TableParagraph"/>
              <w:rPr>
                <w:rFonts w:ascii="Times New Roman"/>
                <w:sz w:val="16"/>
              </w:rPr>
            </w:pPr>
          </w:p>
        </w:tc>
        <w:tc>
          <w:tcPr>
            <w:tcW w:w="1756" w:type="dxa"/>
          </w:tcPr>
          <w:p w14:paraId="4BEB9212" w14:textId="77777777" w:rsidR="002C399C" w:rsidRDefault="0062373A">
            <w:pPr>
              <w:pStyle w:val="TableParagraph"/>
              <w:spacing w:before="25" w:line="179" w:lineRule="exact"/>
              <w:ind w:left="111"/>
              <w:rPr>
                <w:sz w:val="16"/>
              </w:rPr>
            </w:pPr>
            <w:r>
              <w:rPr>
                <w:sz w:val="16"/>
              </w:rPr>
              <w:t>100</w:t>
            </w:r>
            <w:r>
              <w:rPr>
                <w:spacing w:val="-5"/>
                <w:sz w:val="16"/>
              </w:rPr>
              <w:t xml:space="preserve"> </w:t>
            </w:r>
            <w:r>
              <w:rPr>
                <w:spacing w:val="-2"/>
                <w:sz w:val="16"/>
              </w:rPr>
              <w:t>столбов</w:t>
            </w:r>
          </w:p>
        </w:tc>
        <w:tc>
          <w:tcPr>
            <w:tcW w:w="732" w:type="dxa"/>
          </w:tcPr>
          <w:p w14:paraId="274F9D80" w14:textId="77777777" w:rsidR="002C399C" w:rsidRDefault="002C399C">
            <w:pPr>
              <w:pStyle w:val="TableParagraph"/>
              <w:rPr>
                <w:rFonts w:ascii="Times New Roman"/>
                <w:sz w:val="16"/>
              </w:rPr>
            </w:pPr>
          </w:p>
        </w:tc>
        <w:tc>
          <w:tcPr>
            <w:tcW w:w="881" w:type="dxa"/>
          </w:tcPr>
          <w:p w14:paraId="3459ECA0" w14:textId="77777777" w:rsidR="002C399C" w:rsidRDefault="002C399C">
            <w:pPr>
              <w:pStyle w:val="TableParagraph"/>
              <w:rPr>
                <w:rFonts w:ascii="Times New Roman"/>
                <w:sz w:val="16"/>
              </w:rPr>
            </w:pPr>
          </w:p>
        </w:tc>
        <w:tc>
          <w:tcPr>
            <w:tcW w:w="1004" w:type="dxa"/>
          </w:tcPr>
          <w:p w14:paraId="78D787A5" w14:textId="77777777" w:rsidR="002C399C" w:rsidRDefault="002C399C">
            <w:pPr>
              <w:pStyle w:val="TableParagraph"/>
              <w:rPr>
                <w:rFonts w:ascii="Times New Roman"/>
                <w:sz w:val="16"/>
              </w:rPr>
            </w:pPr>
          </w:p>
        </w:tc>
        <w:tc>
          <w:tcPr>
            <w:tcW w:w="805" w:type="dxa"/>
          </w:tcPr>
          <w:p w14:paraId="7F7BB6C1" w14:textId="77777777" w:rsidR="002C399C" w:rsidRDefault="002C399C">
            <w:pPr>
              <w:pStyle w:val="TableParagraph"/>
              <w:rPr>
                <w:rFonts w:ascii="Times New Roman"/>
                <w:sz w:val="16"/>
              </w:rPr>
            </w:pPr>
          </w:p>
        </w:tc>
        <w:tc>
          <w:tcPr>
            <w:tcW w:w="620" w:type="dxa"/>
          </w:tcPr>
          <w:p w14:paraId="481F0705" w14:textId="77777777" w:rsidR="002C399C" w:rsidRDefault="002C399C">
            <w:pPr>
              <w:pStyle w:val="TableParagraph"/>
              <w:rPr>
                <w:rFonts w:ascii="Times New Roman"/>
                <w:sz w:val="16"/>
              </w:rPr>
            </w:pPr>
          </w:p>
        </w:tc>
        <w:tc>
          <w:tcPr>
            <w:tcW w:w="705" w:type="dxa"/>
          </w:tcPr>
          <w:p w14:paraId="695D1CDC" w14:textId="77777777" w:rsidR="002C399C" w:rsidRDefault="002C399C">
            <w:pPr>
              <w:pStyle w:val="TableParagraph"/>
              <w:rPr>
                <w:rFonts w:ascii="Times New Roman"/>
                <w:sz w:val="16"/>
              </w:rPr>
            </w:pPr>
          </w:p>
        </w:tc>
        <w:tc>
          <w:tcPr>
            <w:tcW w:w="808" w:type="dxa"/>
          </w:tcPr>
          <w:p w14:paraId="34292027" w14:textId="77777777" w:rsidR="002C399C" w:rsidRDefault="002C399C">
            <w:pPr>
              <w:pStyle w:val="TableParagraph"/>
              <w:rPr>
                <w:rFonts w:ascii="Times New Roman"/>
                <w:sz w:val="16"/>
              </w:rPr>
            </w:pPr>
          </w:p>
        </w:tc>
        <w:tc>
          <w:tcPr>
            <w:tcW w:w="1046" w:type="dxa"/>
          </w:tcPr>
          <w:p w14:paraId="28C35827" w14:textId="77777777" w:rsidR="002C399C" w:rsidRDefault="002C399C">
            <w:pPr>
              <w:pStyle w:val="TableParagraph"/>
              <w:rPr>
                <w:rFonts w:ascii="Times New Roman"/>
                <w:sz w:val="16"/>
              </w:rPr>
            </w:pPr>
          </w:p>
        </w:tc>
      </w:tr>
      <w:tr w:rsidR="002C399C" w14:paraId="4F7CF354" w14:textId="77777777">
        <w:trPr>
          <w:trHeight w:val="368"/>
        </w:trPr>
        <w:tc>
          <w:tcPr>
            <w:tcW w:w="497" w:type="dxa"/>
          </w:tcPr>
          <w:p w14:paraId="16C7557B" w14:textId="77777777" w:rsidR="002C399C" w:rsidRDefault="0062373A">
            <w:pPr>
              <w:pStyle w:val="TableParagraph"/>
              <w:spacing w:before="167"/>
              <w:ind w:left="116"/>
              <w:rPr>
                <w:sz w:val="16"/>
              </w:rPr>
            </w:pPr>
            <w:r>
              <w:rPr>
                <w:spacing w:val="-10"/>
                <w:sz w:val="16"/>
              </w:rPr>
              <w:t>3</w:t>
            </w:r>
          </w:p>
        </w:tc>
        <w:tc>
          <w:tcPr>
            <w:tcW w:w="1083" w:type="dxa"/>
          </w:tcPr>
          <w:p w14:paraId="78271643" w14:textId="77777777" w:rsidR="002C399C" w:rsidRDefault="0062373A">
            <w:pPr>
              <w:pStyle w:val="TableParagraph"/>
              <w:spacing w:before="167"/>
              <w:ind w:left="109"/>
              <w:rPr>
                <w:sz w:val="16"/>
              </w:rPr>
            </w:pPr>
            <w:r>
              <w:rPr>
                <w:spacing w:val="-5"/>
                <w:sz w:val="16"/>
              </w:rPr>
              <w:t>103-</w:t>
            </w:r>
            <w:r>
              <w:rPr>
                <w:spacing w:val="-4"/>
                <w:sz w:val="16"/>
              </w:rPr>
              <w:t>0140</w:t>
            </w:r>
          </w:p>
        </w:tc>
        <w:tc>
          <w:tcPr>
            <w:tcW w:w="1756" w:type="dxa"/>
          </w:tcPr>
          <w:p w14:paraId="0E8E0C97" w14:textId="77777777" w:rsidR="002C399C" w:rsidRDefault="0062373A">
            <w:pPr>
              <w:pStyle w:val="TableParagraph"/>
              <w:spacing w:before="6" w:line="225" w:lineRule="auto"/>
              <w:ind w:left="111" w:right="415"/>
              <w:rPr>
                <w:sz w:val="16"/>
              </w:rPr>
            </w:pPr>
            <w:r>
              <w:rPr>
                <w:spacing w:val="-2"/>
                <w:sz w:val="16"/>
              </w:rPr>
              <w:t>Трубы</w:t>
            </w:r>
            <w:r>
              <w:rPr>
                <w:spacing w:val="-9"/>
                <w:sz w:val="16"/>
              </w:rPr>
              <w:t xml:space="preserve"> </w:t>
            </w:r>
            <w:r>
              <w:rPr>
                <w:spacing w:val="-2"/>
                <w:sz w:val="16"/>
              </w:rPr>
              <w:t>стальные электросварные</w:t>
            </w:r>
          </w:p>
        </w:tc>
        <w:tc>
          <w:tcPr>
            <w:tcW w:w="732" w:type="dxa"/>
          </w:tcPr>
          <w:p w14:paraId="7A85C742" w14:textId="77777777" w:rsidR="002C399C" w:rsidRDefault="0062373A">
            <w:pPr>
              <w:pStyle w:val="TableParagraph"/>
              <w:spacing w:before="167"/>
              <w:ind w:left="109"/>
              <w:rPr>
                <w:sz w:val="16"/>
              </w:rPr>
            </w:pPr>
            <w:r>
              <w:rPr>
                <w:spacing w:val="-10"/>
                <w:sz w:val="16"/>
              </w:rPr>
              <w:t>2</w:t>
            </w:r>
          </w:p>
        </w:tc>
        <w:tc>
          <w:tcPr>
            <w:tcW w:w="881" w:type="dxa"/>
          </w:tcPr>
          <w:p w14:paraId="793A16F9" w14:textId="77777777" w:rsidR="002C399C" w:rsidRDefault="0062373A">
            <w:pPr>
              <w:pStyle w:val="TableParagraph"/>
              <w:spacing w:before="167"/>
              <w:ind w:left="104"/>
              <w:rPr>
                <w:sz w:val="16"/>
              </w:rPr>
            </w:pPr>
            <w:r>
              <w:rPr>
                <w:spacing w:val="-2"/>
                <w:sz w:val="16"/>
              </w:rPr>
              <w:t>212,66</w:t>
            </w:r>
          </w:p>
        </w:tc>
        <w:tc>
          <w:tcPr>
            <w:tcW w:w="1004" w:type="dxa"/>
          </w:tcPr>
          <w:p w14:paraId="44905328" w14:textId="77777777" w:rsidR="002C399C" w:rsidRDefault="002C399C">
            <w:pPr>
              <w:pStyle w:val="TableParagraph"/>
              <w:rPr>
                <w:rFonts w:ascii="Times New Roman"/>
                <w:sz w:val="16"/>
              </w:rPr>
            </w:pPr>
          </w:p>
        </w:tc>
        <w:tc>
          <w:tcPr>
            <w:tcW w:w="805" w:type="dxa"/>
          </w:tcPr>
          <w:p w14:paraId="6FD2F361" w14:textId="77777777" w:rsidR="002C399C" w:rsidRDefault="0062373A">
            <w:pPr>
              <w:pStyle w:val="TableParagraph"/>
              <w:spacing w:before="167"/>
              <w:ind w:left="108"/>
              <w:rPr>
                <w:sz w:val="16"/>
              </w:rPr>
            </w:pPr>
            <w:r>
              <w:rPr>
                <w:spacing w:val="-2"/>
                <w:sz w:val="16"/>
              </w:rPr>
              <w:t>425,32</w:t>
            </w:r>
          </w:p>
        </w:tc>
        <w:tc>
          <w:tcPr>
            <w:tcW w:w="620" w:type="dxa"/>
          </w:tcPr>
          <w:p w14:paraId="0ACFC5E1" w14:textId="77777777" w:rsidR="002C399C" w:rsidRDefault="002C399C">
            <w:pPr>
              <w:pStyle w:val="TableParagraph"/>
              <w:rPr>
                <w:rFonts w:ascii="Times New Roman"/>
                <w:sz w:val="16"/>
              </w:rPr>
            </w:pPr>
          </w:p>
        </w:tc>
        <w:tc>
          <w:tcPr>
            <w:tcW w:w="705" w:type="dxa"/>
          </w:tcPr>
          <w:p w14:paraId="5FE7031B" w14:textId="77777777" w:rsidR="002C399C" w:rsidRDefault="002C399C">
            <w:pPr>
              <w:pStyle w:val="TableParagraph"/>
              <w:rPr>
                <w:rFonts w:ascii="Times New Roman"/>
                <w:sz w:val="16"/>
              </w:rPr>
            </w:pPr>
          </w:p>
        </w:tc>
        <w:tc>
          <w:tcPr>
            <w:tcW w:w="808" w:type="dxa"/>
          </w:tcPr>
          <w:p w14:paraId="3C6F0FC1" w14:textId="77777777" w:rsidR="002C399C" w:rsidRDefault="002C399C">
            <w:pPr>
              <w:pStyle w:val="TableParagraph"/>
              <w:rPr>
                <w:rFonts w:ascii="Times New Roman"/>
                <w:sz w:val="16"/>
              </w:rPr>
            </w:pPr>
          </w:p>
        </w:tc>
        <w:tc>
          <w:tcPr>
            <w:tcW w:w="1046" w:type="dxa"/>
          </w:tcPr>
          <w:p w14:paraId="0BBC3D00" w14:textId="77777777" w:rsidR="002C399C" w:rsidRDefault="002C399C">
            <w:pPr>
              <w:pStyle w:val="TableParagraph"/>
              <w:rPr>
                <w:rFonts w:ascii="Times New Roman"/>
                <w:sz w:val="16"/>
              </w:rPr>
            </w:pPr>
          </w:p>
        </w:tc>
      </w:tr>
      <w:tr w:rsidR="002C399C" w14:paraId="58C2E2F6" w14:textId="77777777">
        <w:trPr>
          <w:trHeight w:val="366"/>
        </w:trPr>
        <w:tc>
          <w:tcPr>
            <w:tcW w:w="497" w:type="dxa"/>
          </w:tcPr>
          <w:p w14:paraId="078FBE8D" w14:textId="77777777" w:rsidR="002C399C" w:rsidRDefault="002C399C">
            <w:pPr>
              <w:pStyle w:val="TableParagraph"/>
              <w:rPr>
                <w:rFonts w:ascii="Times New Roman"/>
                <w:sz w:val="16"/>
              </w:rPr>
            </w:pPr>
          </w:p>
        </w:tc>
        <w:tc>
          <w:tcPr>
            <w:tcW w:w="1083" w:type="dxa"/>
          </w:tcPr>
          <w:p w14:paraId="308DE351" w14:textId="77777777" w:rsidR="002C399C" w:rsidRDefault="002C399C">
            <w:pPr>
              <w:pStyle w:val="TableParagraph"/>
              <w:rPr>
                <w:rFonts w:ascii="Times New Roman"/>
                <w:sz w:val="16"/>
              </w:rPr>
            </w:pPr>
          </w:p>
        </w:tc>
        <w:tc>
          <w:tcPr>
            <w:tcW w:w="1756" w:type="dxa"/>
          </w:tcPr>
          <w:p w14:paraId="4E5667D3" w14:textId="77777777" w:rsidR="002C399C" w:rsidRDefault="0062373A">
            <w:pPr>
              <w:pStyle w:val="TableParagraph"/>
              <w:spacing w:before="7" w:line="223" w:lineRule="auto"/>
              <w:ind w:left="111" w:right="130"/>
              <w:rPr>
                <w:sz w:val="16"/>
              </w:rPr>
            </w:pPr>
            <w:r>
              <w:rPr>
                <w:sz w:val="16"/>
              </w:rPr>
              <w:t>прямошовные</w:t>
            </w:r>
            <w:r>
              <w:rPr>
                <w:spacing w:val="-10"/>
                <w:sz w:val="16"/>
              </w:rPr>
              <w:t xml:space="preserve"> </w:t>
            </w:r>
            <w:r>
              <w:rPr>
                <w:sz w:val="16"/>
              </w:rPr>
              <w:t xml:space="preserve">со </w:t>
            </w:r>
            <w:r>
              <w:rPr>
                <w:spacing w:val="-2"/>
                <w:sz w:val="16"/>
              </w:rPr>
              <w:t>снятой</w:t>
            </w:r>
            <w:r>
              <w:rPr>
                <w:spacing w:val="-4"/>
                <w:sz w:val="16"/>
              </w:rPr>
              <w:t xml:space="preserve"> </w:t>
            </w:r>
            <w:r>
              <w:rPr>
                <w:spacing w:val="-2"/>
                <w:sz w:val="16"/>
              </w:rPr>
              <w:t>фаской</w:t>
            </w:r>
            <w:r>
              <w:rPr>
                <w:spacing w:val="1"/>
                <w:sz w:val="16"/>
              </w:rPr>
              <w:t xml:space="preserve"> </w:t>
            </w:r>
            <w:r>
              <w:rPr>
                <w:spacing w:val="-7"/>
                <w:sz w:val="16"/>
              </w:rPr>
              <w:t>из</w:t>
            </w:r>
          </w:p>
        </w:tc>
        <w:tc>
          <w:tcPr>
            <w:tcW w:w="732" w:type="dxa"/>
          </w:tcPr>
          <w:p w14:paraId="63D9FBD7" w14:textId="77777777" w:rsidR="002C399C" w:rsidRDefault="002C399C">
            <w:pPr>
              <w:pStyle w:val="TableParagraph"/>
              <w:rPr>
                <w:rFonts w:ascii="Times New Roman"/>
                <w:sz w:val="16"/>
              </w:rPr>
            </w:pPr>
          </w:p>
        </w:tc>
        <w:tc>
          <w:tcPr>
            <w:tcW w:w="881" w:type="dxa"/>
          </w:tcPr>
          <w:p w14:paraId="3C9F606A" w14:textId="77777777" w:rsidR="002C399C" w:rsidRDefault="002C399C">
            <w:pPr>
              <w:pStyle w:val="TableParagraph"/>
              <w:rPr>
                <w:rFonts w:ascii="Times New Roman"/>
                <w:sz w:val="16"/>
              </w:rPr>
            </w:pPr>
          </w:p>
        </w:tc>
        <w:tc>
          <w:tcPr>
            <w:tcW w:w="1004" w:type="dxa"/>
          </w:tcPr>
          <w:p w14:paraId="49429F45" w14:textId="77777777" w:rsidR="002C399C" w:rsidRDefault="002C399C">
            <w:pPr>
              <w:pStyle w:val="TableParagraph"/>
              <w:rPr>
                <w:rFonts w:ascii="Times New Roman"/>
                <w:sz w:val="16"/>
              </w:rPr>
            </w:pPr>
          </w:p>
        </w:tc>
        <w:tc>
          <w:tcPr>
            <w:tcW w:w="805" w:type="dxa"/>
          </w:tcPr>
          <w:p w14:paraId="1BE4EEF6" w14:textId="77777777" w:rsidR="002C399C" w:rsidRDefault="002C399C">
            <w:pPr>
              <w:pStyle w:val="TableParagraph"/>
              <w:rPr>
                <w:rFonts w:ascii="Times New Roman"/>
                <w:sz w:val="16"/>
              </w:rPr>
            </w:pPr>
          </w:p>
        </w:tc>
        <w:tc>
          <w:tcPr>
            <w:tcW w:w="620" w:type="dxa"/>
          </w:tcPr>
          <w:p w14:paraId="38B0257D" w14:textId="77777777" w:rsidR="002C399C" w:rsidRDefault="002C399C">
            <w:pPr>
              <w:pStyle w:val="TableParagraph"/>
              <w:rPr>
                <w:rFonts w:ascii="Times New Roman"/>
                <w:sz w:val="16"/>
              </w:rPr>
            </w:pPr>
          </w:p>
        </w:tc>
        <w:tc>
          <w:tcPr>
            <w:tcW w:w="705" w:type="dxa"/>
          </w:tcPr>
          <w:p w14:paraId="589B093F" w14:textId="77777777" w:rsidR="002C399C" w:rsidRDefault="002C399C">
            <w:pPr>
              <w:pStyle w:val="TableParagraph"/>
              <w:rPr>
                <w:rFonts w:ascii="Times New Roman"/>
                <w:sz w:val="16"/>
              </w:rPr>
            </w:pPr>
          </w:p>
        </w:tc>
        <w:tc>
          <w:tcPr>
            <w:tcW w:w="808" w:type="dxa"/>
          </w:tcPr>
          <w:p w14:paraId="4EBE91C0" w14:textId="77777777" w:rsidR="002C399C" w:rsidRDefault="002C399C">
            <w:pPr>
              <w:pStyle w:val="TableParagraph"/>
              <w:rPr>
                <w:rFonts w:ascii="Times New Roman"/>
                <w:sz w:val="16"/>
              </w:rPr>
            </w:pPr>
          </w:p>
        </w:tc>
        <w:tc>
          <w:tcPr>
            <w:tcW w:w="1046" w:type="dxa"/>
          </w:tcPr>
          <w:p w14:paraId="7FEA40BF" w14:textId="77777777" w:rsidR="002C399C" w:rsidRDefault="002C399C">
            <w:pPr>
              <w:pStyle w:val="TableParagraph"/>
              <w:rPr>
                <w:rFonts w:ascii="Times New Roman"/>
                <w:sz w:val="16"/>
              </w:rPr>
            </w:pPr>
          </w:p>
        </w:tc>
      </w:tr>
      <w:tr w:rsidR="002C399C" w14:paraId="35AD9E6E" w14:textId="77777777">
        <w:trPr>
          <w:trHeight w:val="368"/>
        </w:trPr>
        <w:tc>
          <w:tcPr>
            <w:tcW w:w="497" w:type="dxa"/>
          </w:tcPr>
          <w:p w14:paraId="4789CFB5" w14:textId="77777777" w:rsidR="002C399C" w:rsidRDefault="002C399C">
            <w:pPr>
              <w:pStyle w:val="TableParagraph"/>
              <w:rPr>
                <w:rFonts w:ascii="Times New Roman"/>
                <w:sz w:val="16"/>
              </w:rPr>
            </w:pPr>
          </w:p>
        </w:tc>
        <w:tc>
          <w:tcPr>
            <w:tcW w:w="1083" w:type="dxa"/>
          </w:tcPr>
          <w:p w14:paraId="0CF23284" w14:textId="77777777" w:rsidR="002C399C" w:rsidRDefault="002C399C">
            <w:pPr>
              <w:pStyle w:val="TableParagraph"/>
              <w:rPr>
                <w:rFonts w:ascii="Times New Roman"/>
                <w:sz w:val="16"/>
              </w:rPr>
            </w:pPr>
          </w:p>
        </w:tc>
        <w:tc>
          <w:tcPr>
            <w:tcW w:w="1756" w:type="dxa"/>
          </w:tcPr>
          <w:p w14:paraId="4288AAAD" w14:textId="77777777" w:rsidR="002C399C" w:rsidRDefault="0062373A">
            <w:pPr>
              <w:pStyle w:val="TableParagraph"/>
              <w:spacing w:before="3" w:line="228" w:lineRule="auto"/>
              <w:ind w:left="111" w:right="381"/>
              <w:rPr>
                <w:sz w:val="16"/>
              </w:rPr>
            </w:pPr>
            <w:r>
              <w:rPr>
                <w:sz w:val="16"/>
              </w:rPr>
              <w:t>стали</w:t>
            </w:r>
            <w:r>
              <w:rPr>
                <w:spacing w:val="-4"/>
                <w:sz w:val="16"/>
              </w:rPr>
              <w:t xml:space="preserve"> </w:t>
            </w:r>
            <w:r>
              <w:rPr>
                <w:sz w:val="16"/>
              </w:rPr>
              <w:t xml:space="preserve">марок </w:t>
            </w:r>
            <w:r>
              <w:rPr>
                <w:spacing w:val="-4"/>
                <w:sz w:val="16"/>
              </w:rPr>
              <w:t>БСт2кп-БСт4кп</w:t>
            </w:r>
            <w:r>
              <w:rPr>
                <w:spacing w:val="-15"/>
                <w:sz w:val="16"/>
              </w:rPr>
              <w:t xml:space="preserve"> </w:t>
            </w:r>
            <w:r>
              <w:rPr>
                <w:spacing w:val="-4"/>
                <w:sz w:val="16"/>
              </w:rPr>
              <w:t>и</w:t>
            </w:r>
          </w:p>
        </w:tc>
        <w:tc>
          <w:tcPr>
            <w:tcW w:w="732" w:type="dxa"/>
          </w:tcPr>
          <w:p w14:paraId="10087595" w14:textId="77777777" w:rsidR="002C399C" w:rsidRDefault="002C399C">
            <w:pPr>
              <w:pStyle w:val="TableParagraph"/>
              <w:rPr>
                <w:rFonts w:ascii="Times New Roman"/>
                <w:sz w:val="16"/>
              </w:rPr>
            </w:pPr>
          </w:p>
        </w:tc>
        <w:tc>
          <w:tcPr>
            <w:tcW w:w="881" w:type="dxa"/>
          </w:tcPr>
          <w:p w14:paraId="2F939A97" w14:textId="77777777" w:rsidR="002C399C" w:rsidRDefault="002C399C">
            <w:pPr>
              <w:pStyle w:val="TableParagraph"/>
              <w:rPr>
                <w:rFonts w:ascii="Times New Roman"/>
                <w:sz w:val="16"/>
              </w:rPr>
            </w:pPr>
          </w:p>
        </w:tc>
        <w:tc>
          <w:tcPr>
            <w:tcW w:w="1004" w:type="dxa"/>
          </w:tcPr>
          <w:p w14:paraId="4C9E54F1" w14:textId="77777777" w:rsidR="002C399C" w:rsidRDefault="002C399C">
            <w:pPr>
              <w:pStyle w:val="TableParagraph"/>
              <w:rPr>
                <w:rFonts w:ascii="Times New Roman"/>
                <w:sz w:val="16"/>
              </w:rPr>
            </w:pPr>
          </w:p>
        </w:tc>
        <w:tc>
          <w:tcPr>
            <w:tcW w:w="805" w:type="dxa"/>
          </w:tcPr>
          <w:p w14:paraId="712D8354" w14:textId="77777777" w:rsidR="002C399C" w:rsidRDefault="002C399C">
            <w:pPr>
              <w:pStyle w:val="TableParagraph"/>
              <w:rPr>
                <w:rFonts w:ascii="Times New Roman"/>
                <w:sz w:val="16"/>
              </w:rPr>
            </w:pPr>
          </w:p>
        </w:tc>
        <w:tc>
          <w:tcPr>
            <w:tcW w:w="620" w:type="dxa"/>
          </w:tcPr>
          <w:p w14:paraId="7A142F4A" w14:textId="77777777" w:rsidR="002C399C" w:rsidRDefault="002C399C">
            <w:pPr>
              <w:pStyle w:val="TableParagraph"/>
              <w:rPr>
                <w:rFonts w:ascii="Times New Roman"/>
                <w:sz w:val="16"/>
              </w:rPr>
            </w:pPr>
          </w:p>
        </w:tc>
        <w:tc>
          <w:tcPr>
            <w:tcW w:w="705" w:type="dxa"/>
          </w:tcPr>
          <w:p w14:paraId="73671ACC" w14:textId="77777777" w:rsidR="002C399C" w:rsidRDefault="002C399C">
            <w:pPr>
              <w:pStyle w:val="TableParagraph"/>
              <w:rPr>
                <w:rFonts w:ascii="Times New Roman"/>
                <w:sz w:val="16"/>
              </w:rPr>
            </w:pPr>
          </w:p>
        </w:tc>
        <w:tc>
          <w:tcPr>
            <w:tcW w:w="808" w:type="dxa"/>
          </w:tcPr>
          <w:p w14:paraId="557BFA1F" w14:textId="77777777" w:rsidR="002C399C" w:rsidRDefault="002C399C">
            <w:pPr>
              <w:pStyle w:val="TableParagraph"/>
              <w:rPr>
                <w:rFonts w:ascii="Times New Roman"/>
                <w:sz w:val="16"/>
              </w:rPr>
            </w:pPr>
          </w:p>
        </w:tc>
        <w:tc>
          <w:tcPr>
            <w:tcW w:w="1046" w:type="dxa"/>
          </w:tcPr>
          <w:p w14:paraId="10375467" w14:textId="77777777" w:rsidR="002C399C" w:rsidRDefault="002C399C">
            <w:pPr>
              <w:pStyle w:val="TableParagraph"/>
              <w:rPr>
                <w:rFonts w:ascii="Times New Roman"/>
                <w:sz w:val="16"/>
              </w:rPr>
            </w:pPr>
          </w:p>
        </w:tc>
      </w:tr>
      <w:tr w:rsidR="002C399C" w14:paraId="517B7E4A" w14:textId="77777777">
        <w:trPr>
          <w:trHeight w:val="366"/>
        </w:trPr>
        <w:tc>
          <w:tcPr>
            <w:tcW w:w="497" w:type="dxa"/>
          </w:tcPr>
          <w:p w14:paraId="60A39F7A" w14:textId="77777777" w:rsidR="002C399C" w:rsidRDefault="002C399C">
            <w:pPr>
              <w:pStyle w:val="TableParagraph"/>
              <w:rPr>
                <w:rFonts w:ascii="Times New Roman"/>
                <w:sz w:val="16"/>
              </w:rPr>
            </w:pPr>
          </w:p>
        </w:tc>
        <w:tc>
          <w:tcPr>
            <w:tcW w:w="1083" w:type="dxa"/>
          </w:tcPr>
          <w:p w14:paraId="0029EA09" w14:textId="77777777" w:rsidR="002C399C" w:rsidRDefault="002C399C">
            <w:pPr>
              <w:pStyle w:val="TableParagraph"/>
              <w:rPr>
                <w:rFonts w:ascii="Times New Roman"/>
                <w:sz w:val="16"/>
              </w:rPr>
            </w:pPr>
          </w:p>
        </w:tc>
        <w:tc>
          <w:tcPr>
            <w:tcW w:w="1756" w:type="dxa"/>
          </w:tcPr>
          <w:p w14:paraId="6303FF29" w14:textId="77777777" w:rsidR="002C399C" w:rsidRDefault="0062373A">
            <w:pPr>
              <w:pStyle w:val="TableParagraph"/>
              <w:spacing w:before="4" w:line="225" w:lineRule="auto"/>
              <w:ind w:left="111" w:right="220"/>
              <w:rPr>
                <w:sz w:val="16"/>
              </w:rPr>
            </w:pPr>
            <w:r>
              <w:rPr>
                <w:spacing w:val="-2"/>
                <w:sz w:val="16"/>
              </w:rPr>
              <w:t>БСт2пс-БСт4пс наружный</w:t>
            </w:r>
            <w:r>
              <w:rPr>
                <w:spacing w:val="-9"/>
                <w:sz w:val="16"/>
              </w:rPr>
              <w:t xml:space="preserve"> </w:t>
            </w:r>
            <w:r>
              <w:rPr>
                <w:spacing w:val="-2"/>
                <w:sz w:val="16"/>
              </w:rPr>
              <w:t>диаметр</w:t>
            </w:r>
          </w:p>
        </w:tc>
        <w:tc>
          <w:tcPr>
            <w:tcW w:w="732" w:type="dxa"/>
          </w:tcPr>
          <w:p w14:paraId="2B60A1F6" w14:textId="77777777" w:rsidR="002C399C" w:rsidRDefault="002C399C">
            <w:pPr>
              <w:pStyle w:val="TableParagraph"/>
              <w:rPr>
                <w:rFonts w:ascii="Times New Roman"/>
                <w:sz w:val="16"/>
              </w:rPr>
            </w:pPr>
          </w:p>
        </w:tc>
        <w:tc>
          <w:tcPr>
            <w:tcW w:w="881" w:type="dxa"/>
          </w:tcPr>
          <w:p w14:paraId="353228F8" w14:textId="77777777" w:rsidR="002C399C" w:rsidRDefault="002C399C">
            <w:pPr>
              <w:pStyle w:val="TableParagraph"/>
              <w:rPr>
                <w:rFonts w:ascii="Times New Roman"/>
                <w:sz w:val="16"/>
              </w:rPr>
            </w:pPr>
          </w:p>
        </w:tc>
        <w:tc>
          <w:tcPr>
            <w:tcW w:w="1004" w:type="dxa"/>
          </w:tcPr>
          <w:p w14:paraId="605A7A53" w14:textId="77777777" w:rsidR="002C399C" w:rsidRDefault="002C399C">
            <w:pPr>
              <w:pStyle w:val="TableParagraph"/>
              <w:rPr>
                <w:rFonts w:ascii="Times New Roman"/>
                <w:sz w:val="16"/>
              </w:rPr>
            </w:pPr>
          </w:p>
        </w:tc>
        <w:tc>
          <w:tcPr>
            <w:tcW w:w="805" w:type="dxa"/>
          </w:tcPr>
          <w:p w14:paraId="0A139FE4" w14:textId="77777777" w:rsidR="002C399C" w:rsidRDefault="002C399C">
            <w:pPr>
              <w:pStyle w:val="TableParagraph"/>
              <w:rPr>
                <w:rFonts w:ascii="Times New Roman"/>
                <w:sz w:val="16"/>
              </w:rPr>
            </w:pPr>
          </w:p>
        </w:tc>
        <w:tc>
          <w:tcPr>
            <w:tcW w:w="620" w:type="dxa"/>
          </w:tcPr>
          <w:p w14:paraId="2DE9AA39" w14:textId="77777777" w:rsidR="002C399C" w:rsidRDefault="002C399C">
            <w:pPr>
              <w:pStyle w:val="TableParagraph"/>
              <w:rPr>
                <w:rFonts w:ascii="Times New Roman"/>
                <w:sz w:val="16"/>
              </w:rPr>
            </w:pPr>
          </w:p>
        </w:tc>
        <w:tc>
          <w:tcPr>
            <w:tcW w:w="705" w:type="dxa"/>
          </w:tcPr>
          <w:p w14:paraId="78340F9D" w14:textId="77777777" w:rsidR="002C399C" w:rsidRDefault="002C399C">
            <w:pPr>
              <w:pStyle w:val="TableParagraph"/>
              <w:rPr>
                <w:rFonts w:ascii="Times New Roman"/>
                <w:sz w:val="16"/>
              </w:rPr>
            </w:pPr>
          </w:p>
        </w:tc>
        <w:tc>
          <w:tcPr>
            <w:tcW w:w="808" w:type="dxa"/>
          </w:tcPr>
          <w:p w14:paraId="0048021C" w14:textId="77777777" w:rsidR="002C399C" w:rsidRDefault="002C399C">
            <w:pPr>
              <w:pStyle w:val="TableParagraph"/>
              <w:rPr>
                <w:rFonts w:ascii="Times New Roman"/>
                <w:sz w:val="16"/>
              </w:rPr>
            </w:pPr>
          </w:p>
        </w:tc>
        <w:tc>
          <w:tcPr>
            <w:tcW w:w="1046" w:type="dxa"/>
          </w:tcPr>
          <w:p w14:paraId="65859A40" w14:textId="77777777" w:rsidR="002C399C" w:rsidRDefault="002C399C">
            <w:pPr>
              <w:pStyle w:val="TableParagraph"/>
              <w:rPr>
                <w:rFonts w:ascii="Times New Roman"/>
                <w:sz w:val="16"/>
              </w:rPr>
            </w:pPr>
          </w:p>
        </w:tc>
      </w:tr>
      <w:tr w:rsidR="002C399C" w14:paraId="0888D6BC" w14:textId="77777777">
        <w:trPr>
          <w:trHeight w:val="368"/>
        </w:trPr>
        <w:tc>
          <w:tcPr>
            <w:tcW w:w="497" w:type="dxa"/>
          </w:tcPr>
          <w:p w14:paraId="09A8BA79" w14:textId="77777777" w:rsidR="002C399C" w:rsidRDefault="002C399C">
            <w:pPr>
              <w:pStyle w:val="TableParagraph"/>
              <w:rPr>
                <w:rFonts w:ascii="Times New Roman"/>
                <w:sz w:val="16"/>
              </w:rPr>
            </w:pPr>
          </w:p>
        </w:tc>
        <w:tc>
          <w:tcPr>
            <w:tcW w:w="1083" w:type="dxa"/>
          </w:tcPr>
          <w:p w14:paraId="2906626A" w14:textId="77777777" w:rsidR="002C399C" w:rsidRDefault="002C399C">
            <w:pPr>
              <w:pStyle w:val="TableParagraph"/>
              <w:rPr>
                <w:rFonts w:ascii="Times New Roman"/>
                <w:sz w:val="16"/>
              </w:rPr>
            </w:pPr>
          </w:p>
        </w:tc>
        <w:tc>
          <w:tcPr>
            <w:tcW w:w="1756" w:type="dxa"/>
          </w:tcPr>
          <w:p w14:paraId="74FA47A8" w14:textId="77777777" w:rsidR="002C399C" w:rsidRDefault="0062373A">
            <w:pPr>
              <w:pStyle w:val="TableParagraph"/>
              <w:spacing w:line="172" w:lineRule="exact"/>
              <w:ind w:left="111"/>
              <w:rPr>
                <w:sz w:val="16"/>
              </w:rPr>
            </w:pPr>
            <w:r>
              <w:rPr>
                <w:sz w:val="16"/>
              </w:rPr>
              <w:t>57</w:t>
            </w:r>
            <w:r>
              <w:rPr>
                <w:spacing w:val="-7"/>
                <w:sz w:val="16"/>
              </w:rPr>
              <w:t xml:space="preserve"> </w:t>
            </w:r>
            <w:r>
              <w:rPr>
                <w:sz w:val="16"/>
              </w:rPr>
              <w:t>мм,</w:t>
            </w:r>
            <w:r>
              <w:rPr>
                <w:spacing w:val="-6"/>
                <w:sz w:val="16"/>
              </w:rPr>
              <w:t xml:space="preserve"> </w:t>
            </w:r>
            <w:r>
              <w:rPr>
                <w:spacing w:val="-2"/>
                <w:sz w:val="16"/>
              </w:rPr>
              <w:t>толщина</w:t>
            </w:r>
          </w:p>
          <w:p w14:paraId="409BFF5A" w14:textId="77777777" w:rsidR="002C399C" w:rsidRDefault="0062373A">
            <w:pPr>
              <w:pStyle w:val="TableParagraph"/>
              <w:spacing w:line="176" w:lineRule="exact"/>
              <w:ind w:left="111"/>
              <w:rPr>
                <w:sz w:val="16"/>
              </w:rPr>
            </w:pPr>
            <w:r>
              <w:rPr>
                <w:sz w:val="16"/>
              </w:rPr>
              <w:t>стенки</w:t>
            </w:r>
            <w:r>
              <w:rPr>
                <w:spacing w:val="-10"/>
                <w:sz w:val="16"/>
              </w:rPr>
              <w:t xml:space="preserve"> </w:t>
            </w:r>
            <w:r>
              <w:rPr>
                <w:sz w:val="16"/>
              </w:rPr>
              <w:t>4</w:t>
            </w:r>
            <w:r>
              <w:rPr>
                <w:spacing w:val="-10"/>
                <w:sz w:val="16"/>
              </w:rPr>
              <w:t xml:space="preserve"> </w:t>
            </w:r>
            <w:r>
              <w:rPr>
                <w:spacing w:val="-5"/>
                <w:sz w:val="16"/>
              </w:rPr>
              <w:t>мм,</w:t>
            </w:r>
          </w:p>
        </w:tc>
        <w:tc>
          <w:tcPr>
            <w:tcW w:w="732" w:type="dxa"/>
          </w:tcPr>
          <w:p w14:paraId="3B9FFB55" w14:textId="77777777" w:rsidR="002C399C" w:rsidRDefault="002C399C">
            <w:pPr>
              <w:pStyle w:val="TableParagraph"/>
              <w:rPr>
                <w:rFonts w:ascii="Times New Roman"/>
                <w:sz w:val="16"/>
              </w:rPr>
            </w:pPr>
          </w:p>
        </w:tc>
        <w:tc>
          <w:tcPr>
            <w:tcW w:w="881" w:type="dxa"/>
          </w:tcPr>
          <w:p w14:paraId="0379CB57" w14:textId="77777777" w:rsidR="002C399C" w:rsidRDefault="002C399C">
            <w:pPr>
              <w:pStyle w:val="TableParagraph"/>
              <w:rPr>
                <w:rFonts w:ascii="Times New Roman"/>
                <w:sz w:val="16"/>
              </w:rPr>
            </w:pPr>
          </w:p>
        </w:tc>
        <w:tc>
          <w:tcPr>
            <w:tcW w:w="1004" w:type="dxa"/>
          </w:tcPr>
          <w:p w14:paraId="727A8BD0" w14:textId="77777777" w:rsidR="002C399C" w:rsidRDefault="002C399C">
            <w:pPr>
              <w:pStyle w:val="TableParagraph"/>
              <w:rPr>
                <w:rFonts w:ascii="Times New Roman"/>
                <w:sz w:val="16"/>
              </w:rPr>
            </w:pPr>
          </w:p>
        </w:tc>
        <w:tc>
          <w:tcPr>
            <w:tcW w:w="805" w:type="dxa"/>
          </w:tcPr>
          <w:p w14:paraId="6252A824" w14:textId="77777777" w:rsidR="002C399C" w:rsidRDefault="002C399C">
            <w:pPr>
              <w:pStyle w:val="TableParagraph"/>
              <w:rPr>
                <w:rFonts w:ascii="Times New Roman"/>
                <w:sz w:val="16"/>
              </w:rPr>
            </w:pPr>
          </w:p>
        </w:tc>
        <w:tc>
          <w:tcPr>
            <w:tcW w:w="620" w:type="dxa"/>
          </w:tcPr>
          <w:p w14:paraId="18095767" w14:textId="77777777" w:rsidR="002C399C" w:rsidRDefault="002C399C">
            <w:pPr>
              <w:pStyle w:val="TableParagraph"/>
              <w:rPr>
                <w:rFonts w:ascii="Times New Roman"/>
                <w:sz w:val="16"/>
              </w:rPr>
            </w:pPr>
          </w:p>
        </w:tc>
        <w:tc>
          <w:tcPr>
            <w:tcW w:w="705" w:type="dxa"/>
          </w:tcPr>
          <w:p w14:paraId="396ADA98" w14:textId="77777777" w:rsidR="002C399C" w:rsidRDefault="002C399C">
            <w:pPr>
              <w:pStyle w:val="TableParagraph"/>
              <w:rPr>
                <w:rFonts w:ascii="Times New Roman"/>
                <w:sz w:val="16"/>
              </w:rPr>
            </w:pPr>
          </w:p>
        </w:tc>
        <w:tc>
          <w:tcPr>
            <w:tcW w:w="808" w:type="dxa"/>
          </w:tcPr>
          <w:p w14:paraId="5350BA55" w14:textId="77777777" w:rsidR="002C399C" w:rsidRDefault="002C399C">
            <w:pPr>
              <w:pStyle w:val="TableParagraph"/>
              <w:rPr>
                <w:rFonts w:ascii="Times New Roman"/>
                <w:sz w:val="16"/>
              </w:rPr>
            </w:pPr>
          </w:p>
        </w:tc>
        <w:tc>
          <w:tcPr>
            <w:tcW w:w="1046" w:type="dxa"/>
          </w:tcPr>
          <w:p w14:paraId="5B0922CC" w14:textId="77777777" w:rsidR="002C399C" w:rsidRDefault="002C399C">
            <w:pPr>
              <w:pStyle w:val="TableParagraph"/>
              <w:rPr>
                <w:rFonts w:ascii="Times New Roman"/>
                <w:sz w:val="16"/>
              </w:rPr>
            </w:pPr>
          </w:p>
        </w:tc>
      </w:tr>
      <w:tr w:rsidR="002C399C" w14:paraId="46FB635F" w14:textId="77777777">
        <w:trPr>
          <w:trHeight w:val="225"/>
        </w:trPr>
        <w:tc>
          <w:tcPr>
            <w:tcW w:w="497" w:type="dxa"/>
          </w:tcPr>
          <w:p w14:paraId="04A2AFFC" w14:textId="77777777" w:rsidR="002C399C" w:rsidRDefault="002C399C">
            <w:pPr>
              <w:pStyle w:val="TableParagraph"/>
              <w:rPr>
                <w:rFonts w:ascii="Times New Roman"/>
                <w:sz w:val="16"/>
              </w:rPr>
            </w:pPr>
          </w:p>
        </w:tc>
        <w:tc>
          <w:tcPr>
            <w:tcW w:w="1083" w:type="dxa"/>
          </w:tcPr>
          <w:p w14:paraId="7046072C" w14:textId="77777777" w:rsidR="002C399C" w:rsidRDefault="002C399C">
            <w:pPr>
              <w:pStyle w:val="TableParagraph"/>
              <w:rPr>
                <w:rFonts w:ascii="Times New Roman"/>
                <w:sz w:val="16"/>
              </w:rPr>
            </w:pPr>
          </w:p>
        </w:tc>
        <w:tc>
          <w:tcPr>
            <w:tcW w:w="1756" w:type="dxa"/>
          </w:tcPr>
          <w:p w14:paraId="498E1EC4" w14:textId="77777777" w:rsidR="002C399C" w:rsidRDefault="0062373A">
            <w:pPr>
              <w:pStyle w:val="TableParagraph"/>
              <w:spacing w:before="23"/>
              <w:ind w:left="111"/>
              <w:rPr>
                <w:sz w:val="16"/>
              </w:rPr>
            </w:pPr>
            <w:r>
              <w:rPr>
                <w:spacing w:val="-10"/>
                <w:sz w:val="16"/>
              </w:rPr>
              <w:t>м</w:t>
            </w:r>
          </w:p>
        </w:tc>
        <w:tc>
          <w:tcPr>
            <w:tcW w:w="732" w:type="dxa"/>
          </w:tcPr>
          <w:p w14:paraId="6C3F21BD" w14:textId="77777777" w:rsidR="002C399C" w:rsidRDefault="002C399C">
            <w:pPr>
              <w:pStyle w:val="TableParagraph"/>
              <w:rPr>
                <w:rFonts w:ascii="Times New Roman"/>
                <w:sz w:val="16"/>
              </w:rPr>
            </w:pPr>
          </w:p>
        </w:tc>
        <w:tc>
          <w:tcPr>
            <w:tcW w:w="881" w:type="dxa"/>
          </w:tcPr>
          <w:p w14:paraId="4CFE3603" w14:textId="77777777" w:rsidR="002C399C" w:rsidRDefault="002C399C">
            <w:pPr>
              <w:pStyle w:val="TableParagraph"/>
              <w:rPr>
                <w:rFonts w:ascii="Times New Roman"/>
                <w:sz w:val="16"/>
              </w:rPr>
            </w:pPr>
          </w:p>
        </w:tc>
        <w:tc>
          <w:tcPr>
            <w:tcW w:w="1004" w:type="dxa"/>
          </w:tcPr>
          <w:p w14:paraId="4F6AEFB9" w14:textId="77777777" w:rsidR="002C399C" w:rsidRDefault="002C399C">
            <w:pPr>
              <w:pStyle w:val="TableParagraph"/>
              <w:rPr>
                <w:rFonts w:ascii="Times New Roman"/>
                <w:sz w:val="16"/>
              </w:rPr>
            </w:pPr>
          </w:p>
        </w:tc>
        <w:tc>
          <w:tcPr>
            <w:tcW w:w="805" w:type="dxa"/>
          </w:tcPr>
          <w:p w14:paraId="547B75DB" w14:textId="77777777" w:rsidR="002C399C" w:rsidRDefault="002C399C">
            <w:pPr>
              <w:pStyle w:val="TableParagraph"/>
              <w:rPr>
                <w:rFonts w:ascii="Times New Roman"/>
                <w:sz w:val="16"/>
              </w:rPr>
            </w:pPr>
          </w:p>
        </w:tc>
        <w:tc>
          <w:tcPr>
            <w:tcW w:w="620" w:type="dxa"/>
          </w:tcPr>
          <w:p w14:paraId="1F6530BF" w14:textId="77777777" w:rsidR="002C399C" w:rsidRDefault="002C399C">
            <w:pPr>
              <w:pStyle w:val="TableParagraph"/>
              <w:rPr>
                <w:rFonts w:ascii="Times New Roman"/>
                <w:sz w:val="16"/>
              </w:rPr>
            </w:pPr>
          </w:p>
        </w:tc>
        <w:tc>
          <w:tcPr>
            <w:tcW w:w="705" w:type="dxa"/>
          </w:tcPr>
          <w:p w14:paraId="080BCF3B" w14:textId="77777777" w:rsidR="002C399C" w:rsidRDefault="002C399C">
            <w:pPr>
              <w:pStyle w:val="TableParagraph"/>
              <w:rPr>
                <w:rFonts w:ascii="Times New Roman"/>
                <w:sz w:val="16"/>
              </w:rPr>
            </w:pPr>
          </w:p>
        </w:tc>
        <w:tc>
          <w:tcPr>
            <w:tcW w:w="808" w:type="dxa"/>
          </w:tcPr>
          <w:p w14:paraId="4819B49E" w14:textId="77777777" w:rsidR="002C399C" w:rsidRDefault="002C399C">
            <w:pPr>
              <w:pStyle w:val="TableParagraph"/>
              <w:rPr>
                <w:rFonts w:ascii="Times New Roman"/>
                <w:sz w:val="16"/>
              </w:rPr>
            </w:pPr>
          </w:p>
        </w:tc>
        <w:tc>
          <w:tcPr>
            <w:tcW w:w="1046" w:type="dxa"/>
          </w:tcPr>
          <w:p w14:paraId="1D32F55B" w14:textId="77777777" w:rsidR="002C399C" w:rsidRDefault="002C399C">
            <w:pPr>
              <w:pStyle w:val="TableParagraph"/>
              <w:rPr>
                <w:rFonts w:ascii="Times New Roman"/>
                <w:sz w:val="16"/>
              </w:rPr>
            </w:pPr>
          </w:p>
        </w:tc>
      </w:tr>
      <w:tr w:rsidR="002C399C" w14:paraId="25CE49BC" w14:textId="77777777">
        <w:trPr>
          <w:trHeight w:val="366"/>
        </w:trPr>
        <w:tc>
          <w:tcPr>
            <w:tcW w:w="497" w:type="dxa"/>
          </w:tcPr>
          <w:p w14:paraId="35202002" w14:textId="77777777" w:rsidR="002C399C" w:rsidRDefault="0062373A">
            <w:pPr>
              <w:pStyle w:val="TableParagraph"/>
              <w:spacing w:before="165"/>
              <w:ind w:left="116"/>
              <w:rPr>
                <w:sz w:val="16"/>
              </w:rPr>
            </w:pPr>
            <w:r>
              <w:rPr>
                <w:spacing w:val="-10"/>
                <w:sz w:val="16"/>
              </w:rPr>
              <w:t>4</w:t>
            </w:r>
          </w:p>
        </w:tc>
        <w:tc>
          <w:tcPr>
            <w:tcW w:w="1083" w:type="dxa"/>
          </w:tcPr>
          <w:p w14:paraId="2C78C72B" w14:textId="77777777" w:rsidR="002C399C" w:rsidRDefault="0062373A">
            <w:pPr>
              <w:pStyle w:val="TableParagraph"/>
              <w:spacing w:before="165"/>
              <w:ind w:left="109"/>
              <w:rPr>
                <w:sz w:val="16"/>
              </w:rPr>
            </w:pPr>
            <w:r>
              <w:rPr>
                <w:spacing w:val="-5"/>
                <w:sz w:val="16"/>
              </w:rPr>
              <w:t>401-</w:t>
            </w:r>
            <w:r>
              <w:rPr>
                <w:spacing w:val="-4"/>
                <w:sz w:val="16"/>
              </w:rPr>
              <w:t>0008</w:t>
            </w:r>
          </w:p>
        </w:tc>
        <w:tc>
          <w:tcPr>
            <w:tcW w:w="1756" w:type="dxa"/>
          </w:tcPr>
          <w:p w14:paraId="307D7950" w14:textId="77777777" w:rsidR="002C399C" w:rsidRDefault="0062373A">
            <w:pPr>
              <w:pStyle w:val="TableParagraph"/>
              <w:spacing w:line="178" w:lineRule="exact"/>
              <w:ind w:left="111"/>
              <w:rPr>
                <w:sz w:val="16"/>
              </w:rPr>
            </w:pPr>
            <w:r>
              <w:rPr>
                <w:spacing w:val="-2"/>
                <w:sz w:val="16"/>
              </w:rPr>
              <w:t>Бетон</w:t>
            </w:r>
            <w:r>
              <w:rPr>
                <w:spacing w:val="-9"/>
                <w:sz w:val="16"/>
              </w:rPr>
              <w:t xml:space="preserve"> </w:t>
            </w:r>
            <w:r>
              <w:rPr>
                <w:spacing w:val="-2"/>
                <w:sz w:val="16"/>
              </w:rPr>
              <w:t>тяжелый,</w:t>
            </w:r>
          </w:p>
          <w:p w14:paraId="58A3D0D8" w14:textId="77777777" w:rsidR="002C399C" w:rsidRDefault="0062373A">
            <w:pPr>
              <w:pStyle w:val="TableParagraph"/>
              <w:spacing w:before="1" w:line="167" w:lineRule="exact"/>
              <w:ind w:left="111"/>
              <w:rPr>
                <w:sz w:val="16"/>
              </w:rPr>
            </w:pPr>
            <w:r>
              <w:rPr>
                <w:sz w:val="16"/>
              </w:rPr>
              <w:t>класс</w:t>
            </w:r>
            <w:r>
              <w:rPr>
                <w:spacing w:val="-6"/>
                <w:sz w:val="16"/>
              </w:rPr>
              <w:t xml:space="preserve"> </w:t>
            </w:r>
            <w:r>
              <w:rPr>
                <w:spacing w:val="-2"/>
                <w:sz w:val="16"/>
              </w:rPr>
              <w:t>В22,5</w:t>
            </w:r>
          </w:p>
        </w:tc>
        <w:tc>
          <w:tcPr>
            <w:tcW w:w="732" w:type="dxa"/>
          </w:tcPr>
          <w:p w14:paraId="1F8FE60E" w14:textId="77777777" w:rsidR="002C399C" w:rsidRDefault="0062373A">
            <w:pPr>
              <w:pStyle w:val="TableParagraph"/>
              <w:spacing w:before="165"/>
              <w:ind w:left="109"/>
              <w:rPr>
                <w:sz w:val="16"/>
              </w:rPr>
            </w:pPr>
            <w:r>
              <w:rPr>
                <w:spacing w:val="-2"/>
                <w:sz w:val="16"/>
              </w:rPr>
              <w:t>0,1268</w:t>
            </w:r>
          </w:p>
        </w:tc>
        <w:tc>
          <w:tcPr>
            <w:tcW w:w="881" w:type="dxa"/>
          </w:tcPr>
          <w:p w14:paraId="6E797D07" w14:textId="77777777" w:rsidR="002C399C" w:rsidRDefault="0062373A">
            <w:pPr>
              <w:pStyle w:val="TableParagraph"/>
              <w:spacing w:before="165"/>
              <w:ind w:left="104"/>
              <w:rPr>
                <w:sz w:val="16"/>
              </w:rPr>
            </w:pPr>
            <w:r>
              <w:rPr>
                <w:spacing w:val="-2"/>
                <w:sz w:val="16"/>
              </w:rPr>
              <w:t>3864,28</w:t>
            </w:r>
          </w:p>
        </w:tc>
        <w:tc>
          <w:tcPr>
            <w:tcW w:w="1004" w:type="dxa"/>
          </w:tcPr>
          <w:p w14:paraId="45BE5C7F" w14:textId="77777777" w:rsidR="002C399C" w:rsidRDefault="002C399C">
            <w:pPr>
              <w:pStyle w:val="TableParagraph"/>
              <w:rPr>
                <w:rFonts w:ascii="Times New Roman"/>
                <w:sz w:val="16"/>
              </w:rPr>
            </w:pPr>
          </w:p>
        </w:tc>
        <w:tc>
          <w:tcPr>
            <w:tcW w:w="805" w:type="dxa"/>
          </w:tcPr>
          <w:p w14:paraId="32EF3DCB" w14:textId="77777777" w:rsidR="002C399C" w:rsidRDefault="0062373A">
            <w:pPr>
              <w:pStyle w:val="TableParagraph"/>
              <w:spacing w:before="165"/>
              <w:ind w:left="108"/>
              <w:rPr>
                <w:sz w:val="16"/>
              </w:rPr>
            </w:pPr>
            <w:r>
              <w:rPr>
                <w:spacing w:val="-2"/>
                <w:sz w:val="16"/>
              </w:rPr>
              <w:t>489,99</w:t>
            </w:r>
          </w:p>
        </w:tc>
        <w:tc>
          <w:tcPr>
            <w:tcW w:w="620" w:type="dxa"/>
          </w:tcPr>
          <w:p w14:paraId="1F225D6E" w14:textId="77777777" w:rsidR="002C399C" w:rsidRDefault="002C399C">
            <w:pPr>
              <w:pStyle w:val="TableParagraph"/>
              <w:rPr>
                <w:rFonts w:ascii="Times New Roman"/>
                <w:sz w:val="16"/>
              </w:rPr>
            </w:pPr>
          </w:p>
        </w:tc>
        <w:tc>
          <w:tcPr>
            <w:tcW w:w="705" w:type="dxa"/>
          </w:tcPr>
          <w:p w14:paraId="0466FFC9" w14:textId="77777777" w:rsidR="002C399C" w:rsidRDefault="002C399C">
            <w:pPr>
              <w:pStyle w:val="TableParagraph"/>
              <w:rPr>
                <w:rFonts w:ascii="Times New Roman"/>
                <w:sz w:val="16"/>
              </w:rPr>
            </w:pPr>
          </w:p>
        </w:tc>
        <w:tc>
          <w:tcPr>
            <w:tcW w:w="808" w:type="dxa"/>
          </w:tcPr>
          <w:p w14:paraId="7E6F65AF" w14:textId="77777777" w:rsidR="002C399C" w:rsidRDefault="002C399C">
            <w:pPr>
              <w:pStyle w:val="TableParagraph"/>
              <w:rPr>
                <w:rFonts w:ascii="Times New Roman"/>
                <w:sz w:val="16"/>
              </w:rPr>
            </w:pPr>
          </w:p>
        </w:tc>
        <w:tc>
          <w:tcPr>
            <w:tcW w:w="1046" w:type="dxa"/>
          </w:tcPr>
          <w:p w14:paraId="129CD619" w14:textId="77777777" w:rsidR="002C399C" w:rsidRDefault="002C399C">
            <w:pPr>
              <w:pStyle w:val="TableParagraph"/>
              <w:rPr>
                <w:rFonts w:ascii="Times New Roman"/>
                <w:sz w:val="16"/>
              </w:rPr>
            </w:pPr>
          </w:p>
        </w:tc>
      </w:tr>
      <w:tr w:rsidR="002C399C" w14:paraId="4DCDB39D" w14:textId="77777777">
        <w:trPr>
          <w:trHeight w:val="225"/>
        </w:trPr>
        <w:tc>
          <w:tcPr>
            <w:tcW w:w="497" w:type="dxa"/>
          </w:tcPr>
          <w:p w14:paraId="75EF842A" w14:textId="77777777" w:rsidR="002C399C" w:rsidRDefault="002C399C">
            <w:pPr>
              <w:pStyle w:val="TableParagraph"/>
              <w:rPr>
                <w:rFonts w:ascii="Times New Roman"/>
                <w:sz w:val="16"/>
              </w:rPr>
            </w:pPr>
          </w:p>
        </w:tc>
        <w:tc>
          <w:tcPr>
            <w:tcW w:w="1083" w:type="dxa"/>
          </w:tcPr>
          <w:p w14:paraId="00AE3B6B" w14:textId="77777777" w:rsidR="002C399C" w:rsidRDefault="002C399C">
            <w:pPr>
              <w:pStyle w:val="TableParagraph"/>
              <w:rPr>
                <w:rFonts w:ascii="Times New Roman"/>
                <w:sz w:val="16"/>
              </w:rPr>
            </w:pPr>
          </w:p>
        </w:tc>
        <w:tc>
          <w:tcPr>
            <w:tcW w:w="1756" w:type="dxa"/>
          </w:tcPr>
          <w:p w14:paraId="372A2A99" w14:textId="77777777" w:rsidR="002C399C" w:rsidRDefault="0062373A">
            <w:pPr>
              <w:pStyle w:val="TableParagraph"/>
              <w:spacing w:before="24" w:line="181" w:lineRule="exact"/>
              <w:ind w:left="111"/>
              <w:rPr>
                <w:sz w:val="16"/>
              </w:rPr>
            </w:pPr>
            <w:r>
              <w:rPr>
                <w:spacing w:val="-2"/>
                <w:sz w:val="16"/>
              </w:rPr>
              <w:t>(М300),</w:t>
            </w:r>
          </w:p>
        </w:tc>
        <w:tc>
          <w:tcPr>
            <w:tcW w:w="732" w:type="dxa"/>
          </w:tcPr>
          <w:p w14:paraId="67B1084C" w14:textId="77777777" w:rsidR="002C399C" w:rsidRDefault="002C399C">
            <w:pPr>
              <w:pStyle w:val="TableParagraph"/>
              <w:rPr>
                <w:rFonts w:ascii="Times New Roman"/>
                <w:sz w:val="16"/>
              </w:rPr>
            </w:pPr>
          </w:p>
        </w:tc>
        <w:tc>
          <w:tcPr>
            <w:tcW w:w="881" w:type="dxa"/>
          </w:tcPr>
          <w:p w14:paraId="0D983350" w14:textId="77777777" w:rsidR="002C399C" w:rsidRDefault="002C399C">
            <w:pPr>
              <w:pStyle w:val="TableParagraph"/>
              <w:rPr>
                <w:rFonts w:ascii="Times New Roman"/>
                <w:sz w:val="16"/>
              </w:rPr>
            </w:pPr>
          </w:p>
        </w:tc>
        <w:tc>
          <w:tcPr>
            <w:tcW w:w="1004" w:type="dxa"/>
          </w:tcPr>
          <w:p w14:paraId="22F54687" w14:textId="77777777" w:rsidR="002C399C" w:rsidRDefault="002C399C">
            <w:pPr>
              <w:pStyle w:val="TableParagraph"/>
              <w:rPr>
                <w:rFonts w:ascii="Times New Roman"/>
                <w:sz w:val="16"/>
              </w:rPr>
            </w:pPr>
          </w:p>
        </w:tc>
        <w:tc>
          <w:tcPr>
            <w:tcW w:w="805" w:type="dxa"/>
          </w:tcPr>
          <w:p w14:paraId="369F60F1" w14:textId="77777777" w:rsidR="002C399C" w:rsidRDefault="002C399C">
            <w:pPr>
              <w:pStyle w:val="TableParagraph"/>
              <w:rPr>
                <w:rFonts w:ascii="Times New Roman"/>
                <w:sz w:val="16"/>
              </w:rPr>
            </w:pPr>
          </w:p>
        </w:tc>
        <w:tc>
          <w:tcPr>
            <w:tcW w:w="620" w:type="dxa"/>
          </w:tcPr>
          <w:p w14:paraId="1B56C45C" w14:textId="77777777" w:rsidR="002C399C" w:rsidRDefault="002C399C">
            <w:pPr>
              <w:pStyle w:val="TableParagraph"/>
              <w:rPr>
                <w:rFonts w:ascii="Times New Roman"/>
                <w:sz w:val="16"/>
              </w:rPr>
            </w:pPr>
          </w:p>
        </w:tc>
        <w:tc>
          <w:tcPr>
            <w:tcW w:w="705" w:type="dxa"/>
          </w:tcPr>
          <w:p w14:paraId="6AB7C9D9" w14:textId="77777777" w:rsidR="002C399C" w:rsidRDefault="002C399C">
            <w:pPr>
              <w:pStyle w:val="TableParagraph"/>
              <w:rPr>
                <w:rFonts w:ascii="Times New Roman"/>
                <w:sz w:val="16"/>
              </w:rPr>
            </w:pPr>
          </w:p>
        </w:tc>
        <w:tc>
          <w:tcPr>
            <w:tcW w:w="808" w:type="dxa"/>
          </w:tcPr>
          <w:p w14:paraId="27C76E2A" w14:textId="77777777" w:rsidR="002C399C" w:rsidRDefault="002C399C">
            <w:pPr>
              <w:pStyle w:val="TableParagraph"/>
              <w:rPr>
                <w:rFonts w:ascii="Times New Roman"/>
                <w:sz w:val="16"/>
              </w:rPr>
            </w:pPr>
          </w:p>
        </w:tc>
        <w:tc>
          <w:tcPr>
            <w:tcW w:w="1046" w:type="dxa"/>
          </w:tcPr>
          <w:p w14:paraId="28D9FD0D" w14:textId="77777777" w:rsidR="002C399C" w:rsidRDefault="002C399C">
            <w:pPr>
              <w:pStyle w:val="TableParagraph"/>
              <w:rPr>
                <w:rFonts w:ascii="Times New Roman"/>
                <w:sz w:val="16"/>
              </w:rPr>
            </w:pPr>
          </w:p>
        </w:tc>
      </w:tr>
      <w:tr w:rsidR="002C399C" w14:paraId="4A41A96F" w14:textId="77777777">
        <w:trPr>
          <w:trHeight w:val="225"/>
        </w:trPr>
        <w:tc>
          <w:tcPr>
            <w:tcW w:w="497" w:type="dxa"/>
          </w:tcPr>
          <w:p w14:paraId="67706A58" w14:textId="77777777" w:rsidR="002C399C" w:rsidRDefault="002C399C">
            <w:pPr>
              <w:pStyle w:val="TableParagraph"/>
              <w:rPr>
                <w:rFonts w:ascii="Times New Roman"/>
                <w:sz w:val="16"/>
              </w:rPr>
            </w:pPr>
          </w:p>
        </w:tc>
        <w:tc>
          <w:tcPr>
            <w:tcW w:w="1083" w:type="dxa"/>
          </w:tcPr>
          <w:p w14:paraId="5EACA9C7" w14:textId="77777777" w:rsidR="002C399C" w:rsidRDefault="002C399C">
            <w:pPr>
              <w:pStyle w:val="TableParagraph"/>
              <w:rPr>
                <w:rFonts w:ascii="Times New Roman"/>
                <w:sz w:val="16"/>
              </w:rPr>
            </w:pPr>
          </w:p>
        </w:tc>
        <w:tc>
          <w:tcPr>
            <w:tcW w:w="1756" w:type="dxa"/>
          </w:tcPr>
          <w:p w14:paraId="20FA2225" w14:textId="77777777" w:rsidR="002C399C" w:rsidRDefault="0062373A">
            <w:pPr>
              <w:pStyle w:val="TableParagraph"/>
              <w:spacing w:before="24" w:line="180" w:lineRule="exact"/>
              <w:ind w:left="111"/>
              <w:rPr>
                <w:sz w:val="16"/>
              </w:rPr>
            </w:pPr>
            <w:r>
              <w:rPr>
                <w:spacing w:val="-5"/>
                <w:sz w:val="16"/>
              </w:rPr>
              <w:t>м3</w:t>
            </w:r>
          </w:p>
        </w:tc>
        <w:tc>
          <w:tcPr>
            <w:tcW w:w="732" w:type="dxa"/>
          </w:tcPr>
          <w:p w14:paraId="36FC99AB" w14:textId="77777777" w:rsidR="002C399C" w:rsidRDefault="002C399C">
            <w:pPr>
              <w:pStyle w:val="TableParagraph"/>
              <w:rPr>
                <w:rFonts w:ascii="Times New Roman"/>
                <w:sz w:val="16"/>
              </w:rPr>
            </w:pPr>
          </w:p>
        </w:tc>
        <w:tc>
          <w:tcPr>
            <w:tcW w:w="881" w:type="dxa"/>
          </w:tcPr>
          <w:p w14:paraId="139FFFC1" w14:textId="77777777" w:rsidR="002C399C" w:rsidRDefault="002C399C">
            <w:pPr>
              <w:pStyle w:val="TableParagraph"/>
              <w:rPr>
                <w:rFonts w:ascii="Times New Roman"/>
                <w:sz w:val="16"/>
              </w:rPr>
            </w:pPr>
          </w:p>
        </w:tc>
        <w:tc>
          <w:tcPr>
            <w:tcW w:w="1004" w:type="dxa"/>
          </w:tcPr>
          <w:p w14:paraId="7C233F4A" w14:textId="77777777" w:rsidR="002C399C" w:rsidRDefault="002C399C">
            <w:pPr>
              <w:pStyle w:val="TableParagraph"/>
              <w:rPr>
                <w:rFonts w:ascii="Times New Roman"/>
                <w:sz w:val="16"/>
              </w:rPr>
            </w:pPr>
          </w:p>
        </w:tc>
        <w:tc>
          <w:tcPr>
            <w:tcW w:w="805" w:type="dxa"/>
          </w:tcPr>
          <w:p w14:paraId="6F3FF237" w14:textId="77777777" w:rsidR="002C399C" w:rsidRDefault="002C399C">
            <w:pPr>
              <w:pStyle w:val="TableParagraph"/>
              <w:rPr>
                <w:rFonts w:ascii="Times New Roman"/>
                <w:sz w:val="16"/>
              </w:rPr>
            </w:pPr>
          </w:p>
        </w:tc>
        <w:tc>
          <w:tcPr>
            <w:tcW w:w="620" w:type="dxa"/>
          </w:tcPr>
          <w:p w14:paraId="033C1D66" w14:textId="77777777" w:rsidR="002C399C" w:rsidRDefault="002C399C">
            <w:pPr>
              <w:pStyle w:val="TableParagraph"/>
              <w:rPr>
                <w:rFonts w:ascii="Times New Roman"/>
                <w:sz w:val="16"/>
              </w:rPr>
            </w:pPr>
          </w:p>
        </w:tc>
        <w:tc>
          <w:tcPr>
            <w:tcW w:w="705" w:type="dxa"/>
          </w:tcPr>
          <w:p w14:paraId="34407772" w14:textId="77777777" w:rsidR="002C399C" w:rsidRDefault="002C399C">
            <w:pPr>
              <w:pStyle w:val="TableParagraph"/>
              <w:rPr>
                <w:rFonts w:ascii="Times New Roman"/>
                <w:sz w:val="16"/>
              </w:rPr>
            </w:pPr>
          </w:p>
        </w:tc>
        <w:tc>
          <w:tcPr>
            <w:tcW w:w="808" w:type="dxa"/>
          </w:tcPr>
          <w:p w14:paraId="28331C65" w14:textId="77777777" w:rsidR="002C399C" w:rsidRDefault="002C399C">
            <w:pPr>
              <w:pStyle w:val="TableParagraph"/>
              <w:rPr>
                <w:rFonts w:ascii="Times New Roman"/>
                <w:sz w:val="16"/>
              </w:rPr>
            </w:pPr>
          </w:p>
        </w:tc>
        <w:tc>
          <w:tcPr>
            <w:tcW w:w="1046" w:type="dxa"/>
          </w:tcPr>
          <w:p w14:paraId="4BD52037" w14:textId="77777777" w:rsidR="002C399C" w:rsidRDefault="002C399C">
            <w:pPr>
              <w:pStyle w:val="TableParagraph"/>
              <w:rPr>
                <w:rFonts w:ascii="Times New Roman"/>
                <w:sz w:val="16"/>
              </w:rPr>
            </w:pPr>
          </w:p>
        </w:tc>
      </w:tr>
      <w:tr w:rsidR="002C399C" w14:paraId="75DC91B3" w14:textId="77777777">
        <w:trPr>
          <w:trHeight w:val="735"/>
        </w:trPr>
        <w:tc>
          <w:tcPr>
            <w:tcW w:w="497" w:type="dxa"/>
          </w:tcPr>
          <w:p w14:paraId="540DDDCA" w14:textId="77777777" w:rsidR="002C399C" w:rsidRDefault="002C399C">
            <w:pPr>
              <w:pStyle w:val="TableParagraph"/>
              <w:rPr>
                <w:sz w:val="16"/>
              </w:rPr>
            </w:pPr>
          </w:p>
          <w:p w14:paraId="33027FC0" w14:textId="77777777" w:rsidR="002C399C" w:rsidRDefault="002C399C">
            <w:pPr>
              <w:pStyle w:val="TableParagraph"/>
              <w:spacing w:before="171"/>
              <w:rPr>
                <w:sz w:val="16"/>
              </w:rPr>
            </w:pPr>
          </w:p>
          <w:p w14:paraId="01EBBBC6" w14:textId="77777777" w:rsidR="002C399C" w:rsidRDefault="0062373A">
            <w:pPr>
              <w:pStyle w:val="TableParagraph"/>
              <w:ind w:left="116"/>
              <w:rPr>
                <w:sz w:val="16"/>
              </w:rPr>
            </w:pPr>
            <w:r>
              <w:rPr>
                <w:spacing w:val="-10"/>
                <w:sz w:val="16"/>
              </w:rPr>
              <w:t>5</w:t>
            </w:r>
          </w:p>
        </w:tc>
        <w:tc>
          <w:tcPr>
            <w:tcW w:w="1083" w:type="dxa"/>
          </w:tcPr>
          <w:p w14:paraId="4B8F584C" w14:textId="77777777" w:rsidR="002C399C" w:rsidRDefault="002C399C">
            <w:pPr>
              <w:pStyle w:val="TableParagraph"/>
              <w:rPr>
                <w:sz w:val="16"/>
              </w:rPr>
            </w:pPr>
          </w:p>
          <w:p w14:paraId="553B2C62" w14:textId="77777777" w:rsidR="002C399C" w:rsidRDefault="002C399C">
            <w:pPr>
              <w:pStyle w:val="TableParagraph"/>
              <w:spacing w:before="3"/>
              <w:rPr>
                <w:sz w:val="16"/>
              </w:rPr>
            </w:pPr>
          </w:p>
          <w:p w14:paraId="5A229519" w14:textId="77777777" w:rsidR="002C399C" w:rsidRDefault="0062373A">
            <w:pPr>
              <w:pStyle w:val="TableParagraph"/>
              <w:spacing w:line="175" w:lineRule="exact"/>
              <w:ind w:left="109"/>
              <w:rPr>
                <w:sz w:val="16"/>
              </w:rPr>
            </w:pPr>
            <w:r>
              <w:rPr>
                <w:spacing w:val="-4"/>
                <w:sz w:val="16"/>
              </w:rPr>
              <w:t>26-01-049-</w:t>
            </w:r>
          </w:p>
          <w:p w14:paraId="7BBED6B1" w14:textId="77777777" w:rsidR="002C399C" w:rsidRDefault="0062373A">
            <w:pPr>
              <w:pStyle w:val="TableParagraph"/>
              <w:spacing w:line="175" w:lineRule="exact"/>
              <w:ind w:left="109"/>
              <w:rPr>
                <w:sz w:val="16"/>
              </w:rPr>
            </w:pPr>
            <w:r>
              <w:rPr>
                <w:spacing w:val="-5"/>
                <w:sz w:val="16"/>
              </w:rPr>
              <w:t>02</w:t>
            </w:r>
          </w:p>
        </w:tc>
        <w:tc>
          <w:tcPr>
            <w:tcW w:w="1756" w:type="dxa"/>
          </w:tcPr>
          <w:p w14:paraId="633F32BE" w14:textId="77777777" w:rsidR="002C399C" w:rsidRDefault="002C399C">
            <w:pPr>
              <w:pStyle w:val="TableParagraph"/>
              <w:spacing w:before="6"/>
              <w:rPr>
                <w:sz w:val="16"/>
              </w:rPr>
            </w:pPr>
          </w:p>
          <w:p w14:paraId="0A8A9957" w14:textId="77777777" w:rsidR="002C399C" w:rsidRDefault="0062373A">
            <w:pPr>
              <w:pStyle w:val="TableParagraph"/>
              <w:spacing w:line="232" w:lineRule="auto"/>
              <w:ind w:left="111" w:right="130"/>
              <w:rPr>
                <w:sz w:val="16"/>
              </w:rPr>
            </w:pPr>
            <w:r>
              <w:rPr>
                <w:spacing w:val="-2"/>
                <w:sz w:val="16"/>
              </w:rPr>
              <w:t xml:space="preserve">Покрытие </w:t>
            </w:r>
            <w:r>
              <w:rPr>
                <w:spacing w:val="-4"/>
                <w:sz w:val="16"/>
              </w:rPr>
              <w:t>поверхности</w:t>
            </w:r>
            <w:r>
              <w:rPr>
                <w:spacing w:val="-2"/>
                <w:sz w:val="16"/>
              </w:rPr>
              <w:t xml:space="preserve"> изоляции</w:t>
            </w:r>
          </w:p>
        </w:tc>
        <w:tc>
          <w:tcPr>
            <w:tcW w:w="732" w:type="dxa"/>
          </w:tcPr>
          <w:p w14:paraId="02294AD1" w14:textId="77777777" w:rsidR="002C399C" w:rsidRDefault="002C399C">
            <w:pPr>
              <w:pStyle w:val="TableParagraph"/>
              <w:rPr>
                <w:sz w:val="16"/>
              </w:rPr>
            </w:pPr>
          </w:p>
          <w:p w14:paraId="0527EDD9" w14:textId="77777777" w:rsidR="002C399C" w:rsidRDefault="002C399C">
            <w:pPr>
              <w:pStyle w:val="TableParagraph"/>
              <w:spacing w:before="171"/>
              <w:rPr>
                <w:sz w:val="16"/>
              </w:rPr>
            </w:pPr>
          </w:p>
          <w:p w14:paraId="67DC60F8" w14:textId="77777777" w:rsidR="002C399C" w:rsidRDefault="0062373A">
            <w:pPr>
              <w:pStyle w:val="TableParagraph"/>
              <w:ind w:left="109"/>
              <w:rPr>
                <w:sz w:val="16"/>
              </w:rPr>
            </w:pPr>
            <w:r>
              <w:rPr>
                <w:spacing w:val="-2"/>
                <w:sz w:val="16"/>
              </w:rPr>
              <w:t>0,0094</w:t>
            </w:r>
          </w:p>
        </w:tc>
        <w:tc>
          <w:tcPr>
            <w:tcW w:w="881" w:type="dxa"/>
          </w:tcPr>
          <w:p w14:paraId="0C80F157" w14:textId="77777777" w:rsidR="002C399C" w:rsidRDefault="002C399C">
            <w:pPr>
              <w:pStyle w:val="TableParagraph"/>
              <w:rPr>
                <w:sz w:val="16"/>
              </w:rPr>
            </w:pPr>
          </w:p>
          <w:p w14:paraId="49B74656" w14:textId="77777777" w:rsidR="002C399C" w:rsidRDefault="002C399C">
            <w:pPr>
              <w:pStyle w:val="TableParagraph"/>
              <w:spacing w:before="171"/>
              <w:rPr>
                <w:sz w:val="16"/>
              </w:rPr>
            </w:pPr>
          </w:p>
          <w:p w14:paraId="17121FC5" w14:textId="77777777" w:rsidR="002C399C" w:rsidRDefault="0062373A">
            <w:pPr>
              <w:pStyle w:val="TableParagraph"/>
              <w:ind w:left="104"/>
              <w:rPr>
                <w:sz w:val="16"/>
              </w:rPr>
            </w:pPr>
            <w:r>
              <w:rPr>
                <w:spacing w:val="-2"/>
                <w:sz w:val="16"/>
              </w:rPr>
              <w:t>89621,95</w:t>
            </w:r>
          </w:p>
        </w:tc>
        <w:tc>
          <w:tcPr>
            <w:tcW w:w="1004" w:type="dxa"/>
          </w:tcPr>
          <w:p w14:paraId="2D5989D5" w14:textId="77777777" w:rsidR="002C399C" w:rsidRDefault="002C399C">
            <w:pPr>
              <w:pStyle w:val="TableParagraph"/>
              <w:rPr>
                <w:sz w:val="16"/>
              </w:rPr>
            </w:pPr>
          </w:p>
          <w:p w14:paraId="5F096BDF" w14:textId="77777777" w:rsidR="002C399C" w:rsidRDefault="002C399C">
            <w:pPr>
              <w:pStyle w:val="TableParagraph"/>
              <w:spacing w:before="171"/>
              <w:rPr>
                <w:sz w:val="16"/>
              </w:rPr>
            </w:pPr>
          </w:p>
          <w:p w14:paraId="077C2C65" w14:textId="77777777" w:rsidR="002C399C" w:rsidRDefault="0062373A">
            <w:pPr>
              <w:pStyle w:val="TableParagraph"/>
              <w:ind w:left="106"/>
              <w:rPr>
                <w:sz w:val="16"/>
              </w:rPr>
            </w:pPr>
            <w:r>
              <w:rPr>
                <w:spacing w:val="-2"/>
                <w:sz w:val="16"/>
              </w:rPr>
              <w:t>7642,91</w:t>
            </w:r>
          </w:p>
        </w:tc>
        <w:tc>
          <w:tcPr>
            <w:tcW w:w="805" w:type="dxa"/>
          </w:tcPr>
          <w:p w14:paraId="41BFE520" w14:textId="77777777" w:rsidR="002C399C" w:rsidRDefault="002C399C">
            <w:pPr>
              <w:pStyle w:val="TableParagraph"/>
              <w:rPr>
                <w:sz w:val="16"/>
              </w:rPr>
            </w:pPr>
          </w:p>
          <w:p w14:paraId="79C5CC92" w14:textId="77777777" w:rsidR="002C399C" w:rsidRDefault="002C399C">
            <w:pPr>
              <w:pStyle w:val="TableParagraph"/>
              <w:spacing w:before="171"/>
              <w:rPr>
                <w:sz w:val="16"/>
              </w:rPr>
            </w:pPr>
          </w:p>
          <w:p w14:paraId="3445F5F9" w14:textId="77777777" w:rsidR="002C399C" w:rsidRDefault="0062373A">
            <w:pPr>
              <w:pStyle w:val="TableParagraph"/>
              <w:ind w:left="108"/>
              <w:rPr>
                <w:sz w:val="16"/>
              </w:rPr>
            </w:pPr>
            <w:r>
              <w:rPr>
                <w:spacing w:val="-2"/>
                <w:sz w:val="16"/>
              </w:rPr>
              <w:t>842,45</w:t>
            </w:r>
          </w:p>
        </w:tc>
        <w:tc>
          <w:tcPr>
            <w:tcW w:w="620" w:type="dxa"/>
          </w:tcPr>
          <w:p w14:paraId="7AFA31E3" w14:textId="77777777" w:rsidR="002C399C" w:rsidRDefault="0062373A">
            <w:pPr>
              <w:pStyle w:val="TableParagraph"/>
              <w:spacing w:line="177" w:lineRule="exact"/>
              <w:ind w:left="102"/>
              <w:rPr>
                <w:sz w:val="16"/>
              </w:rPr>
            </w:pPr>
            <w:r>
              <w:rPr>
                <w:spacing w:val="-2"/>
                <w:sz w:val="16"/>
              </w:rPr>
              <w:t>340,2</w:t>
            </w:r>
          </w:p>
        </w:tc>
        <w:tc>
          <w:tcPr>
            <w:tcW w:w="705" w:type="dxa"/>
          </w:tcPr>
          <w:p w14:paraId="6B58C8E6" w14:textId="77777777" w:rsidR="002C399C" w:rsidRDefault="002C399C">
            <w:pPr>
              <w:pStyle w:val="TableParagraph"/>
              <w:rPr>
                <w:sz w:val="16"/>
              </w:rPr>
            </w:pPr>
          </w:p>
          <w:p w14:paraId="48200E13" w14:textId="77777777" w:rsidR="002C399C" w:rsidRDefault="002C399C">
            <w:pPr>
              <w:pStyle w:val="TableParagraph"/>
              <w:spacing w:before="171"/>
              <w:rPr>
                <w:sz w:val="16"/>
              </w:rPr>
            </w:pPr>
          </w:p>
          <w:p w14:paraId="10C8C5BF" w14:textId="77777777" w:rsidR="002C399C" w:rsidRDefault="0062373A">
            <w:pPr>
              <w:pStyle w:val="TableParagraph"/>
              <w:ind w:left="99"/>
              <w:rPr>
                <w:sz w:val="16"/>
              </w:rPr>
            </w:pPr>
            <w:r>
              <w:rPr>
                <w:spacing w:val="-2"/>
                <w:sz w:val="16"/>
              </w:rPr>
              <w:t>71,85</w:t>
            </w:r>
          </w:p>
        </w:tc>
        <w:tc>
          <w:tcPr>
            <w:tcW w:w="808" w:type="dxa"/>
          </w:tcPr>
          <w:p w14:paraId="0156F7DF" w14:textId="77777777" w:rsidR="002C399C" w:rsidRDefault="002C399C">
            <w:pPr>
              <w:pStyle w:val="TableParagraph"/>
              <w:rPr>
                <w:sz w:val="16"/>
              </w:rPr>
            </w:pPr>
          </w:p>
          <w:p w14:paraId="006FE46E" w14:textId="77777777" w:rsidR="002C399C" w:rsidRDefault="002C399C">
            <w:pPr>
              <w:pStyle w:val="TableParagraph"/>
              <w:spacing w:before="171"/>
              <w:rPr>
                <w:sz w:val="16"/>
              </w:rPr>
            </w:pPr>
          </w:p>
          <w:p w14:paraId="5F9B0F33" w14:textId="77777777" w:rsidR="002C399C" w:rsidRDefault="0062373A">
            <w:pPr>
              <w:pStyle w:val="TableParagraph"/>
              <w:ind w:left="107"/>
              <w:rPr>
                <w:sz w:val="16"/>
              </w:rPr>
            </w:pPr>
            <w:r>
              <w:rPr>
                <w:spacing w:val="-2"/>
                <w:sz w:val="16"/>
              </w:rPr>
              <w:t>148,52</w:t>
            </w:r>
          </w:p>
        </w:tc>
        <w:tc>
          <w:tcPr>
            <w:tcW w:w="1046" w:type="dxa"/>
          </w:tcPr>
          <w:p w14:paraId="5AA3088E" w14:textId="77777777" w:rsidR="002C399C" w:rsidRDefault="002C399C">
            <w:pPr>
              <w:pStyle w:val="TableParagraph"/>
              <w:rPr>
                <w:sz w:val="16"/>
              </w:rPr>
            </w:pPr>
          </w:p>
          <w:p w14:paraId="3B8C05D4" w14:textId="77777777" w:rsidR="002C399C" w:rsidRDefault="002C399C">
            <w:pPr>
              <w:pStyle w:val="TableParagraph"/>
              <w:spacing w:before="171"/>
              <w:rPr>
                <w:sz w:val="16"/>
              </w:rPr>
            </w:pPr>
          </w:p>
          <w:p w14:paraId="05C8727B" w14:textId="77777777" w:rsidR="002C399C" w:rsidRDefault="0062373A">
            <w:pPr>
              <w:pStyle w:val="TableParagraph"/>
              <w:ind w:left="103"/>
              <w:rPr>
                <w:sz w:val="16"/>
              </w:rPr>
            </w:pPr>
            <w:r>
              <w:rPr>
                <w:spacing w:val="-10"/>
                <w:sz w:val="16"/>
              </w:rPr>
              <w:t>1</w:t>
            </w:r>
          </w:p>
        </w:tc>
      </w:tr>
      <w:tr w:rsidR="002C399C" w14:paraId="3C4D132E" w14:textId="77777777">
        <w:trPr>
          <w:trHeight w:val="366"/>
        </w:trPr>
        <w:tc>
          <w:tcPr>
            <w:tcW w:w="497" w:type="dxa"/>
          </w:tcPr>
          <w:p w14:paraId="29CE88FF" w14:textId="77777777" w:rsidR="002C399C" w:rsidRDefault="002C399C">
            <w:pPr>
              <w:pStyle w:val="TableParagraph"/>
              <w:rPr>
                <w:rFonts w:ascii="Times New Roman"/>
                <w:sz w:val="16"/>
              </w:rPr>
            </w:pPr>
          </w:p>
        </w:tc>
        <w:tc>
          <w:tcPr>
            <w:tcW w:w="1083" w:type="dxa"/>
          </w:tcPr>
          <w:p w14:paraId="736A79F9" w14:textId="77777777" w:rsidR="002C399C" w:rsidRDefault="002C399C">
            <w:pPr>
              <w:pStyle w:val="TableParagraph"/>
              <w:rPr>
                <w:rFonts w:ascii="Times New Roman"/>
                <w:sz w:val="16"/>
              </w:rPr>
            </w:pPr>
          </w:p>
        </w:tc>
        <w:tc>
          <w:tcPr>
            <w:tcW w:w="1756" w:type="dxa"/>
          </w:tcPr>
          <w:p w14:paraId="56D62F68" w14:textId="77777777" w:rsidR="002C399C" w:rsidRDefault="0062373A">
            <w:pPr>
              <w:pStyle w:val="TableParagraph"/>
              <w:spacing w:before="5" w:line="225" w:lineRule="auto"/>
              <w:ind w:left="111" w:right="130"/>
              <w:rPr>
                <w:sz w:val="16"/>
              </w:rPr>
            </w:pPr>
            <w:r>
              <w:rPr>
                <w:spacing w:val="-4"/>
                <w:sz w:val="16"/>
              </w:rPr>
              <w:t>трубопроводов</w:t>
            </w:r>
            <w:r>
              <w:rPr>
                <w:spacing w:val="-2"/>
                <w:sz w:val="16"/>
              </w:rPr>
              <w:t xml:space="preserve"> сталью</w:t>
            </w:r>
          </w:p>
        </w:tc>
        <w:tc>
          <w:tcPr>
            <w:tcW w:w="732" w:type="dxa"/>
          </w:tcPr>
          <w:p w14:paraId="71E57CA0" w14:textId="77777777" w:rsidR="002C399C" w:rsidRDefault="002C399C">
            <w:pPr>
              <w:pStyle w:val="TableParagraph"/>
              <w:rPr>
                <w:rFonts w:ascii="Times New Roman"/>
                <w:sz w:val="16"/>
              </w:rPr>
            </w:pPr>
          </w:p>
        </w:tc>
        <w:tc>
          <w:tcPr>
            <w:tcW w:w="881" w:type="dxa"/>
          </w:tcPr>
          <w:p w14:paraId="0BEAE9C8" w14:textId="77777777" w:rsidR="002C399C" w:rsidRDefault="0062373A">
            <w:pPr>
              <w:pStyle w:val="TableParagraph"/>
              <w:spacing w:before="166" w:line="179" w:lineRule="exact"/>
              <w:ind w:left="104"/>
              <w:rPr>
                <w:sz w:val="16"/>
              </w:rPr>
            </w:pPr>
            <w:r>
              <w:rPr>
                <w:spacing w:val="-2"/>
                <w:sz w:val="16"/>
              </w:rPr>
              <w:t>36192,84</w:t>
            </w:r>
          </w:p>
        </w:tc>
        <w:tc>
          <w:tcPr>
            <w:tcW w:w="1004" w:type="dxa"/>
          </w:tcPr>
          <w:p w14:paraId="4E17679C" w14:textId="77777777" w:rsidR="002C399C" w:rsidRDefault="002C399C">
            <w:pPr>
              <w:pStyle w:val="TableParagraph"/>
              <w:rPr>
                <w:rFonts w:ascii="Times New Roman"/>
                <w:sz w:val="16"/>
              </w:rPr>
            </w:pPr>
          </w:p>
        </w:tc>
        <w:tc>
          <w:tcPr>
            <w:tcW w:w="805" w:type="dxa"/>
          </w:tcPr>
          <w:p w14:paraId="72EEB039" w14:textId="77777777" w:rsidR="002C399C" w:rsidRDefault="002C399C">
            <w:pPr>
              <w:pStyle w:val="TableParagraph"/>
              <w:rPr>
                <w:rFonts w:ascii="Times New Roman"/>
                <w:sz w:val="16"/>
              </w:rPr>
            </w:pPr>
          </w:p>
        </w:tc>
        <w:tc>
          <w:tcPr>
            <w:tcW w:w="620" w:type="dxa"/>
          </w:tcPr>
          <w:p w14:paraId="49EB71C5" w14:textId="77777777" w:rsidR="002C399C" w:rsidRDefault="002C399C">
            <w:pPr>
              <w:pStyle w:val="TableParagraph"/>
              <w:rPr>
                <w:rFonts w:ascii="Times New Roman"/>
                <w:sz w:val="16"/>
              </w:rPr>
            </w:pPr>
          </w:p>
        </w:tc>
        <w:tc>
          <w:tcPr>
            <w:tcW w:w="705" w:type="dxa"/>
          </w:tcPr>
          <w:p w14:paraId="68785E2B" w14:textId="77777777" w:rsidR="002C399C" w:rsidRDefault="002C399C">
            <w:pPr>
              <w:pStyle w:val="TableParagraph"/>
              <w:rPr>
                <w:rFonts w:ascii="Times New Roman"/>
                <w:sz w:val="16"/>
              </w:rPr>
            </w:pPr>
          </w:p>
        </w:tc>
        <w:tc>
          <w:tcPr>
            <w:tcW w:w="808" w:type="dxa"/>
          </w:tcPr>
          <w:p w14:paraId="6CC17C06" w14:textId="77777777" w:rsidR="002C399C" w:rsidRDefault="002C399C">
            <w:pPr>
              <w:pStyle w:val="TableParagraph"/>
              <w:rPr>
                <w:rFonts w:ascii="Times New Roman"/>
                <w:sz w:val="16"/>
              </w:rPr>
            </w:pPr>
          </w:p>
        </w:tc>
        <w:tc>
          <w:tcPr>
            <w:tcW w:w="1046" w:type="dxa"/>
          </w:tcPr>
          <w:p w14:paraId="55BFDB4E" w14:textId="77777777" w:rsidR="002C399C" w:rsidRDefault="002C399C">
            <w:pPr>
              <w:pStyle w:val="TableParagraph"/>
              <w:rPr>
                <w:rFonts w:ascii="Times New Roman"/>
                <w:sz w:val="16"/>
              </w:rPr>
            </w:pPr>
          </w:p>
        </w:tc>
      </w:tr>
      <w:tr w:rsidR="002C399C" w14:paraId="63E390D7" w14:textId="77777777">
        <w:trPr>
          <w:trHeight w:val="225"/>
        </w:trPr>
        <w:tc>
          <w:tcPr>
            <w:tcW w:w="497" w:type="dxa"/>
          </w:tcPr>
          <w:p w14:paraId="73E5AF5D" w14:textId="77777777" w:rsidR="002C399C" w:rsidRDefault="002C399C">
            <w:pPr>
              <w:pStyle w:val="TableParagraph"/>
              <w:rPr>
                <w:rFonts w:ascii="Times New Roman"/>
                <w:sz w:val="16"/>
              </w:rPr>
            </w:pPr>
          </w:p>
        </w:tc>
        <w:tc>
          <w:tcPr>
            <w:tcW w:w="1083" w:type="dxa"/>
          </w:tcPr>
          <w:p w14:paraId="4D8572F4" w14:textId="77777777" w:rsidR="002C399C" w:rsidRDefault="002C399C">
            <w:pPr>
              <w:pStyle w:val="TableParagraph"/>
              <w:rPr>
                <w:rFonts w:ascii="Times New Roman"/>
                <w:sz w:val="16"/>
              </w:rPr>
            </w:pPr>
          </w:p>
        </w:tc>
        <w:tc>
          <w:tcPr>
            <w:tcW w:w="1756" w:type="dxa"/>
          </w:tcPr>
          <w:p w14:paraId="1397D156" w14:textId="77777777" w:rsidR="002C399C" w:rsidRDefault="0062373A">
            <w:pPr>
              <w:pStyle w:val="TableParagraph"/>
              <w:spacing w:before="23"/>
              <w:ind w:left="111"/>
              <w:rPr>
                <w:sz w:val="16"/>
              </w:rPr>
            </w:pPr>
            <w:r>
              <w:rPr>
                <w:spacing w:val="-2"/>
                <w:sz w:val="16"/>
              </w:rPr>
              <w:t>оцинкованной,</w:t>
            </w:r>
          </w:p>
        </w:tc>
        <w:tc>
          <w:tcPr>
            <w:tcW w:w="732" w:type="dxa"/>
          </w:tcPr>
          <w:p w14:paraId="424689CA" w14:textId="77777777" w:rsidR="002C399C" w:rsidRDefault="002C399C">
            <w:pPr>
              <w:pStyle w:val="TableParagraph"/>
              <w:rPr>
                <w:rFonts w:ascii="Times New Roman"/>
                <w:sz w:val="16"/>
              </w:rPr>
            </w:pPr>
          </w:p>
        </w:tc>
        <w:tc>
          <w:tcPr>
            <w:tcW w:w="881" w:type="dxa"/>
          </w:tcPr>
          <w:p w14:paraId="2720D10B" w14:textId="77777777" w:rsidR="002C399C" w:rsidRDefault="002C399C">
            <w:pPr>
              <w:pStyle w:val="TableParagraph"/>
              <w:rPr>
                <w:rFonts w:ascii="Times New Roman"/>
                <w:sz w:val="16"/>
              </w:rPr>
            </w:pPr>
          </w:p>
        </w:tc>
        <w:tc>
          <w:tcPr>
            <w:tcW w:w="1004" w:type="dxa"/>
          </w:tcPr>
          <w:p w14:paraId="3100517D" w14:textId="77777777" w:rsidR="002C399C" w:rsidRDefault="002C399C">
            <w:pPr>
              <w:pStyle w:val="TableParagraph"/>
              <w:rPr>
                <w:rFonts w:ascii="Times New Roman"/>
                <w:sz w:val="16"/>
              </w:rPr>
            </w:pPr>
          </w:p>
        </w:tc>
        <w:tc>
          <w:tcPr>
            <w:tcW w:w="805" w:type="dxa"/>
          </w:tcPr>
          <w:p w14:paraId="7442EE9D" w14:textId="77777777" w:rsidR="002C399C" w:rsidRDefault="002C399C">
            <w:pPr>
              <w:pStyle w:val="TableParagraph"/>
              <w:rPr>
                <w:rFonts w:ascii="Times New Roman"/>
                <w:sz w:val="16"/>
              </w:rPr>
            </w:pPr>
          </w:p>
        </w:tc>
        <w:tc>
          <w:tcPr>
            <w:tcW w:w="620" w:type="dxa"/>
          </w:tcPr>
          <w:p w14:paraId="46C904CE" w14:textId="77777777" w:rsidR="002C399C" w:rsidRDefault="002C399C">
            <w:pPr>
              <w:pStyle w:val="TableParagraph"/>
              <w:rPr>
                <w:rFonts w:ascii="Times New Roman"/>
                <w:sz w:val="16"/>
              </w:rPr>
            </w:pPr>
          </w:p>
        </w:tc>
        <w:tc>
          <w:tcPr>
            <w:tcW w:w="705" w:type="dxa"/>
          </w:tcPr>
          <w:p w14:paraId="28CA31C6" w14:textId="77777777" w:rsidR="002C399C" w:rsidRDefault="002C399C">
            <w:pPr>
              <w:pStyle w:val="TableParagraph"/>
              <w:rPr>
                <w:rFonts w:ascii="Times New Roman"/>
                <w:sz w:val="16"/>
              </w:rPr>
            </w:pPr>
          </w:p>
        </w:tc>
        <w:tc>
          <w:tcPr>
            <w:tcW w:w="808" w:type="dxa"/>
          </w:tcPr>
          <w:p w14:paraId="6FE431B9" w14:textId="77777777" w:rsidR="002C399C" w:rsidRDefault="002C399C">
            <w:pPr>
              <w:pStyle w:val="TableParagraph"/>
              <w:rPr>
                <w:rFonts w:ascii="Times New Roman"/>
                <w:sz w:val="16"/>
              </w:rPr>
            </w:pPr>
          </w:p>
        </w:tc>
        <w:tc>
          <w:tcPr>
            <w:tcW w:w="1046" w:type="dxa"/>
          </w:tcPr>
          <w:p w14:paraId="20547A46" w14:textId="77777777" w:rsidR="002C399C" w:rsidRDefault="002C399C">
            <w:pPr>
              <w:pStyle w:val="TableParagraph"/>
              <w:rPr>
                <w:rFonts w:ascii="Times New Roman"/>
                <w:sz w:val="16"/>
              </w:rPr>
            </w:pPr>
          </w:p>
        </w:tc>
      </w:tr>
      <w:tr w:rsidR="002C399C" w14:paraId="08310BE6" w14:textId="77777777">
        <w:trPr>
          <w:trHeight w:val="368"/>
        </w:trPr>
        <w:tc>
          <w:tcPr>
            <w:tcW w:w="497" w:type="dxa"/>
          </w:tcPr>
          <w:p w14:paraId="2C3877E6" w14:textId="77777777" w:rsidR="002C399C" w:rsidRDefault="002C399C">
            <w:pPr>
              <w:pStyle w:val="TableParagraph"/>
              <w:rPr>
                <w:rFonts w:ascii="Times New Roman"/>
                <w:sz w:val="16"/>
              </w:rPr>
            </w:pPr>
          </w:p>
        </w:tc>
        <w:tc>
          <w:tcPr>
            <w:tcW w:w="1083" w:type="dxa"/>
          </w:tcPr>
          <w:p w14:paraId="0D5C8CB2" w14:textId="77777777" w:rsidR="002C399C" w:rsidRDefault="002C399C">
            <w:pPr>
              <w:pStyle w:val="TableParagraph"/>
              <w:rPr>
                <w:rFonts w:ascii="Times New Roman"/>
                <w:sz w:val="16"/>
              </w:rPr>
            </w:pPr>
          </w:p>
        </w:tc>
        <w:tc>
          <w:tcPr>
            <w:tcW w:w="2488" w:type="dxa"/>
            <w:gridSpan w:val="2"/>
          </w:tcPr>
          <w:p w14:paraId="328E4FD9" w14:textId="77777777" w:rsidR="002C399C" w:rsidRDefault="0062373A">
            <w:pPr>
              <w:pStyle w:val="TableParagraph"/>
              <w:spacing w:before="6" w:line="225" w:lineRule="auto"/>
              <w:ind w:left="111" w:right="141"/>
              <w:rPr>
                <w:sz w:val="16"/>
              </w:rPr>
            </w:pPr>
            <w:r>
              <w:rPr>
                <w:spacing w:val="-2"/>
                <w:sz w:val="16"/>
              </w:rPr>
              <w:t>100</w:t>
            </w:r>
            <w:r>
              <w:rPr>
                <w:spacing w:val="-8"/>
                <w:sz w:val="16"/>
              </w:rPr>
              <w:t xml:space="preserve"> </w:t>
            </w:r>
            <w:r>
              <w:rPr>
                <w:spacing w:val="-2"/>
                <w:sz w:val="16"/>
              </w:rPr>
              <w:t>м2</w:t>
            </w:r>
            <w:r>
              <w:rPr>
                <w:spacing w:val="-5"/>
                <w:sz w:val="16"/>
              </w:rPr>
              <w:t xml:space="preserve"> </w:t>
            </w:r>
            <w:r>
              <w:rPr>
                <w:spacing w:val="-2"/>
                <w:sz w:val="16"/>
              </w:rPr>
              <w:t>поверхности</w:t>
            </w:r>
            <w:r>
              <w:rPr>
                <w:spacing w:val="-6"/>
                <w:sz w:val="16"/>
              </w:rPr>
              <w:t xml:space="preserve"> </w:t>
            </w:r>
            <w:r>
              <w:rPr>
                <w:spacing w:val="-2"/>
                <w:sz w:val="16"/>
              </w:rPr>
              <w:t>покрытия изоляции</w:t>
            </w:r>
          </w:p>
        </w:tc>
        <w:tc>
          <w:tcPr>
            <w:tcW w:w="881" w:type="dxa"/>
          </w:tcPr>
          <w:p w14:paraId="189A00BD" w14:textId="77777777" w:rsidR="002C399C" w:rsidRDefault="002C399C">
            <w:pPr>
              <w:pStyle w:val="TableParagraph"/>
              <w:rPr>
                <w:rFonts w:ascii="Times New Roman"/>
                <w:sz w:val="16"/>
              </w:rPr>
            </w:pPr>
          </w:p>
        </w:tc>
        <w:tc>
          <w:tcPr>
            <w:tcW w:w="1004" w:type="dxa"/>
          </w:tcPr>
          <w:p w14:paraId="671B2262" w14:textId="77777777" w:rsidR="002C399C" w:rsidRDefault="002C399C">
            <w:pPr>
              <w:pStyle w:val="TableParagraph"/>
              <w:rPr>
                <w:rFonts w:ascii="Times New Roman"/>
                <w:sz w:val="16"/>
              </w:rPr>
            </w:pPr>
          </w:p>
        </w:tc>
        <w:tc>
          <w:tcPr>
            <w:tcW w:w="805" w:type="dxa"/>
          </w:tcPr>
          <w:p w14:paraId="1702EDA2" w14:textId="77777777" w:rsidR="002C399C" w:rsidRDefault="002C399C">
            <w:pPr>
              <w:pStyle w:val="TableParagraph"/>
              <w:rPr>
                <w:rFonts w:ascii="Times New Roman"/>
                <w:sz w:val="16"/>
              </w:rPr>
            </w:pPr>
          </w:p>
        </w:tc>
        <w:tc>
          <w:tcPr>
            <w:tcW w:w="620" w:type="dxa"/>
          </w:tcPr>
          <w:p w14:paraId="66632622" w14:textId="77777777" w:rsidR="002C399C" w:rsidRDefault="002C399C">
            <w:pPr>
              <w:pStyle w:val="TableParagraph"/>
              <w:rPr>
                <w:rFonts w:ascii="Times New Roman"/>
                <w:sz w:val="16"/>
              </w:rPr>
            </w:pPr>
          </w:p>
        </w:tc>
        <w:tc>
          <w:tcPr>
            <w:tcW w:w="705" w:type="dxa"/>
          </w:tcPr>
          <w:p w14:paraId="04BACEBB" w14:textId="77777777" w:rsidR="002C399C" w:rsidRDefault="002C399C">
            <w:pPr>
              <w:pStyle w:val="TableParagraph"/>
              <w:rPr>
                <w:rFonts w:ascii="Times New Roman"/>
                <w:sz w:val="16"/>
              </w:rPr>
            </w:pPr>
          </w:p>
        </w:tc>
        <w:tc>
          <w:tcPr>
            <w:tcW w:w="808" w:type="dxa"/>
          </w:tcPr>
          <w:p w14:paraId="0D999063" w14:textId="77777777" w:rsidR="002C399C" w:rsidRDefault="002C399C">
            <w:pPr>
              <w:pStyle w:val="TableParagraph"/>
              <w:rPr>
                <w:rFonts w:ascii="Times New Roman"/>
                <w:sz w:val="16"/>
              </w:rPr>
            </w:pPr>
          </w:p>
        </w:tc>
        <w:tc>
          <w:tcPr>
            <w:tcW w:w="1046" w:type="dxa"/>
          </w:tcPr>
          <w:p w14:paraId="5744DF22" w14:textId="77777777" w:rsidR="002C399C" w:rsidRDefault="002C399C">
            <w:pPr>
              <w:pStyle w:val="TableParagraph"/>
              <w:rPr>
                <w:rFonts w:ascii="Times New Roman"/>
                <w:sz w:val="16"/>
              </w:rPr>
            </w:pPr>
          </w:p>
        </w:tc>
      </w:tr>
      <w:tr w:rsidR="002C399C" w14:paraId="4FB65208" w14:textId="77777777">
        <w:trPr>
          <w:trHeight w:val="366"/>
        </w:trPr>
        <w:tc>
          <w:tcPr>
            <w:tcW w:w="497" w:type="dxa"/>
          </w:tcPr>
          <w:p w14:paraId="5CA22349" w14:textId="77777777" w:rsidR="002C399C" w:rsidRDefault="002C399C">
            <w:pPr>
              <w:pStyle w:val="TableParagraph"/>
              <w:rPr>
                <w:rFonts w:ascii="Times New Roman"/>
                <w:sz w:val="16"/>
              </w:rPr>
            </w:pPr>
          </w:p>
        </w:tc>
        <w:tc>
          <w:tcPr>
            <w:tcW w:w="1083" w:type="dxa"/>
          </w:tcPr>
          <w:p w14:paraId="53309237" w14:textId="77777777" w:rsidR="002C399C" w:rsidRDefault="002C399C">
            <w:pPr>
              <w:pStyle w:val="TableParagraph"/>
              <w:rPr>
                <w:rFonts w:ascii="Times New Roman"/>
                <w:sz w:val="16"/>
              </w:rPr>
            </w:pPr>
          </w:p>
        </w:tc>
        <w:tc>
          <w:tcPr>
            <w:tcW w:w="1756" w:type="dxa"/>
          </w:tcPr>
          <w:p w14:paraId="09663B00" w14:textId="77777777" w:rsidR="002C399C" w:rsidRDefault="0062373A">
            <w:pPr>
              <w:pStyle w:val="TableParagraph"/>
              <w:spacing w:before="8" w:line="223" w:lineRule="auto"/>
              <w:ind w:left="111" w:right="130"/>
              <w:rPr>
                <w:sz w:val="16"/>
              </w:rPr>
            </w:pPr>
            <w:r>
              <w:rPr>
                <w:sz w:val="16"/>
              </w:rPr>
              <w:t>Итого</w:t>
            </w:r>
            <w:r>
              <w:rPr>
                <w:spacing w:val="-11"/>
                <w:sz w:val="16"/>
              </w:rPr>
              <w:t xml:space="preserve"> </w:t>
            </w:r>
            <w:r>
              <w:rPr>
                <w:sz w:val="16"/>
              </w:rPr>
              <w:t xml:space="preserve">прямые </w:t>
            </w:r>
            <w:r>
              <w:rPr>
                <w:spacing w:val="-2"/>
                <w:sz w:val="16"/>
              </w:rPr>
              <w:t>затраты</w:t>
            </w:r>
            <w:r>
              <w:rPr>
                <w:spacing w:val="-10"/>
                <w:sz w:val="16"/>
              </w:rPr>
              <w:t xml:space="preserve"> </w:t>
            </w:r>
            <w:r>
              <w:rPr>
                <w:spacing w:val="-2"/>
                <w:sz w:val="16"/>
              </w:rPr>
              <w:t>по</w:t>
            </w:r>
            <w:r>
              <w:rPr>
                <w:spacing w:val="-9"/>
                <w:sz w:val="16"/>
              </w:rPr>
              <w:t xml:space="preserve"> </w:t>
            </w:r>
            <w:r>
              <w:rPr>
                <w:spacing w:val="-2"/>
                <w:sz w:val="16"/>
              </w:rPr>
              <w:t>смете</w:t>
            </w:r>
          </w:p>
        </w:tc>
        <w:tc>
          <w:tcPr>
            <w:tcW w:w="732" w:type="dxa"/>
          </w:tcPr>
          <w:p w14:paraId="31F21B82" w14:textId="77777777" w:rsidR="002C399C" w:rsidRDefault="002C399C">
            <w:pPr>
              <w:pStyle w:val="TableParagraph"/>
              <w:rPr>
                <w:rFonts w:ascii="Times New Roman"/>
                <w:sz w:val="16"/>
              </w:rPr>
            </w:pPr>
          </w:p>
        </w:tc>
        <w:tc>
          <w:tcPr>
            <w:tcW w:w="881" w:type="dxa"/>
          </w:tcPr>
          <w:p w14:paraId="30162005" w14:textId="77777777" w:rsidR="002C399C" w:rsidRDefault="002C399C">
            <w:pPr>
              <w:pStyle w:val="TableParagraph"/>
              <w:rPr>
                <w:rFonts w:ascii="Times New Roman"/>
                <w:sz w:val="16"/>
              </w:rPr>
            </w:pPr>
          </w:p>
        </w:tc>
        <w:tc>
          <w:tcPr>
            <w:tcW w:w="1004" w:type="dxa"/>
          </w:tcPr>
          <w:p w14:paraId="5BD738D4" w14:textId="77777777" w:rsidR="002C399C" w:rsidRDefault="002C399C">
            <w:pPr>
              <w:pStyle w:val="TableParagraph"/>
              <w:rPr>
                <w:rFonts w:ascii="Times New Roman"/>
                <w:sz w:val="16"/>
              </w:rPr>
            </w:pPr>
          </w:p>
        </w:tc>
        <w:tc>
          <w:tcPr>
            <w:tcW w:w="805" w:type="dxa"/>
          </w:tcPr>
          <w:p w14:paraId="6AAC1520" w14:textId="77777777" w:rsidR="002C399C" w:rsidRDefault="0062373A">
            <w:pPr>
              <w:pStyle w:val="TableParagraph"/>
              <w:spacing w:before="165" w:line="180" w:lineRule="exact"/>
              <w:ind w:left="108"/>
              <w:rPr>
                <w:sz w:val="16"/>
              </w:rPr>
            </w:pPr>
            <w:r>
              <w:rPr>
                <w:spacing w:val="-2"/>
                <w:sz w:val="16"/>
              </w:rPr>
              <w:t>6732,27</w:t>
            </w:r>
          </w:p>
        </w:tc>
        <w:tc>
          <w:tcPr>
            <w:tcW w:w="620" w:type="dxa"/>
          </w:tcPr>
          <w:p w14:paraId="66B34CFB" w14:textId="77777777" w:rsidR="002C399C" w:rsidRDefault="0062373A">
            <w:pPr>
              <w:pStyle w:val="TableParagraph"/>
              <w:spacing w:line="172" w:lineRule="exact"/>
              <w:ind w:left="102"/>
              <w:rPr>
                <w:sz w:val="16"/>
              </w:rPr>
            </w:pPr>
            <w:r>
              <w:rPr>
                <w:spacing w:val="-2"/>
                <w:sz w:val="16"/>
              </w:rPr>
              <w:t>785,8</w:t>
            </w:r>
          </w:p>
          <w:p w14:paraId="079D29A8" w14:textId="77777777" w:rsidR="002C399C" w:rsidRDefault="0062373A">
            <w:pPr>
              <w:pStyle w:val="TableParagraph"/>
              <w:spacing w:line="174" w:lineRule="exact"/>
              <w:ind w:left="102"/>
              <w:rPr>
                <w:sz w:val="16"/>
              </w:rPr>
            </w:pPr>
            <w:r>
              <w:rPr>
                <w:spacing w:val="-10"/>
                <w:sz w:val="16"/>
              </w:rPr>
              <w:t>6</w:t>
            </w:r>
          </w:p>
        </w:tc>
        <w:tc>
          <w:tcPr>
            <w:tcW w:w="705" w:type="dxa"/>
          </w:tcPr>
          <w:p w14:paraId="3353B7CC" w14:textId="77777777" w:rsidR="002C399C" w:rsidRDefault="0062373A">
            <w:pPr>
              <w:pStyle w:val="TableParagraph"/>
              <w:spacing w:before="165" w:line="180" w:lineRule="exact"/>
              <w:ind w:left="99"/>
              <w:rPr>
                <w:sz w:val="16"/>
              </w:rPr>
            </w:pPr>
            <w:r>
              <w:rPr>
                <w:spacing w:val="-2"/>
                <w:sz w:val="16"/>
              </w:rPr>
              <w:t>765,63</w:t>
            </w:r>
          </w:p>
        </w:tc>
        <w:tc>
          <w:tcPr>
            <w:tcW w:w="808" w:type="dxa"/>
          </w:tcPr>
          <w:p w14:paraId="2DBED591" w14:textId="77777777" w:rsidR="002C399C" w:rsidRDefault="002C399C">
            <w:pPr>
              <w:pStyle w:val="TableParagraph"/>
              <w:rPr>
                <w:rFonts w:ascii="Times New Roman"/>
                <w:sz w:val="16"/>
              </w:rPr>
            </w:pPr>
          </w:p>
        </w:tc>
        <w:tc>
          <w:tcPr>
            <w:tcW w:w="1046" w:type="dxa"/>
          </w:tcPr>
          <w:p w14:paraId="0D13E7F5" w14:textId="77777777" w:rsidR="002C399C" w:rsidRDefault="0062373A">
            <w:pPr>
              <w:pStyle w:val="TableParagraph"/>
              <w:spacing w:before="165" w:line="180" w:lineRule="exact"/>
              <w:ind w:left="103"/>
              <w:rPr>
                <w:sz w:val="16"/>
              </w:rPr>
            </w:pPr>
            <w:r>
              <w:rPr>
                <w:spacing w:val="-10"/>
                <w:sz w:val="16"/>
              </w:rPr>
              <w:t>3</w:t>
            </w:r>
          </w:p>
        </w:tc>
      </w:tr>
    </w:tbl>
    <w:p w14:paraId="2075E74F" w14:textId="77777777" w:rsidR="002C399C" w:rsidRDefault="002C399C">
      <w:pPr>
        <w:pStyle w:val="TableParagraph"/>
        <w:spacing w:line="180" w:lineRule="exact"/>
        <w:rPr>
          <w:sz w:val="16"/>
        </w:rPr>
        <w:sectPr w:rsidR="002C399C">
          <w:type w:val="continuous"/>
          <w:pgSz w:w="11910" w:h="16850"/>
          <w:pgMar w:top="1040" w:right="141" w:bottom="1240" w:left="1559" w:header="0" w:footer="1059" w:gutter="0"/>
          <w:cols w:space="720"/>
        </w:sectPr>
      </w:pPr>
    </w:p>
    <w:p w14:paraId="6637727A" w14:textId="77777777" w:rsidR="002C399C" w:rsidRDefault="002C399C">
      <w:pPr>
        <w:pStyle w:val="a3"/>
        <w:spacing w:before="7"/>
        <w:rPr>
          <w:sz w:val="2"/>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
        <w:gridCol w:w="1083"/>
        <w:gridCol w:w="1756"/>
        <w:gridCol w:w="728"/>
        <w:gridCol w:w="884"/>
        <w:gridCol w:w="1006"/>
        <w:gridCol w:w="802"/>
        <w:gridCol w:w="617"/>
        <w:gridCol w:w="709"/>
        <w:gridCol w:w="804"/>
        <w:gridCol w:w="1044"/>
      </w:tblGrid>
      <w:tr w:rsidR="002C399C" w14:paraId="6D47741E" w14:textId="77777777">
        <w:trPr>
          <w:trHeight w:val="225"/>
        </w:trPr>
        <w:tc>
          <w:tcPr>
            <w:tcW w:w="497" w:type="dxa"/>
          </w:tcPr>
          <w:p w14:paraId="782F95AC" w14:textId="77777777" w:rsidR="002C399C" w:rsidRDefault="002C399C">
            <w:pPr>
              <w:pStyle w:val="TableParagraph"/>
              <w:rPr>
                <w:rFonts w:ascii="Times New Roman"/>
                <w:sz w:val="16"/>
              </w:rPr>
            </w:pPr>
          </w:p>
        </w:tc>
        <w:tc>
          <w:tcPr>
            <w:tcW w:w="1083" w:type="dxa"/>
          </w:tcPr>
          <w:p w14:paraId="548DE224" w14:textId="77777777" w:rsidR="002C399C" w:rsidRDefault="002C399C">
            <w:pPr>
              <w:pStyle w:val="TableParagraph"/>
              <w:rPr>
                <w:rFonts w:ascii="Times New Roman"/>
                <w:sz w:val="16"/>
              </w:rPr>
            </w:pPr>
          </w:p>
        </w:tc>
        <w:tc>
          <w:tcPr>
            <w:tcW w:w="1756" w:type="dxa"/>
          </w:tcPr>
          <w:p w14:paraId="62296641" w14:textId="77777777" w:rsidR="002C399C" w:rsidRDefault="002C399C">
            <w:pPr>
              <w:pStyle w:val="TableParagraph"/>
              <w:rPr>
                <w:rFonts w:ascii="Times New Roman"/>
                <w:sz w:val="16"/>
              </w:rPr>
            </w:pPr>
          </w:p>
        </w:tc>
        <w:tc>
          <w:tcPr>
            <w:tcW w:w="728" w:type="dxa"/>
          </w:tcPr>
          <w:p w14:paraId="6944AA05" w14:textId="77777777" w:rsidR="002C399C" w:rsidRDefault="002C399C">
            <w:pPr>
              <w:pStyle w:val="TableParagraph"/>
              <w:rPr>
                <w:rFonts w:ascii="Times New Roman"/>
                <w:sz w:val="16"/>
              </w:rPr>
            </w:pPr>
          </w:p>
        </w:tc>
        <w:tc>
          <w:tcPr>
            <w:tcW w:w="884" w:type="dxa"/>
          </w:tcPr>
          <w:p w14:paraId="0A3B7CED" w14:textId="77777777" w:rsidR="002C399C" w:rsidRDefault="002C399C">
            <w:pPr>
              <w:pStyle w:val="TableParagraph"/>
              <w:rPr>
                <w:rFonts w:ascii="Times New Roman"/>
                <w:sz w:val="16"/>
              </w:rPr>
            </w:pPr>
          </w:p>
        </w:tc>
        <w:tc>
          <w:tcPr>
            <w:tcW w:w="1006" w:type="dxa"/>
          </w:tcPr>
          <w:p w14:paraId="27345449" w14:textId="77777777" w:rsidR="002C399C" w:rsidRDefault="002C399C">
            <w:pPr>
              <w:pStyle w:val="TableParagraph"/>
              <w:rPr>
                <w:rFonts w:ascii="Times New Roman"/>
                <w:sz w:val="16"/>
              </w:rPr>
            </w:pPr>
          </w:p>
        </w:tc>
        <w:tc>
          <w:tcPr>
            <w:tcW w:w="802" w:type="dxa"/>
          </w:tcPr>
          <w:p w14:paraId="1D92333D" w14:textId="77777777" w:rsidR="002C399C" w:rsidRDefault="002C399C">
            <w:pPr>
              <w:pStyle w:val="TableParagraph"/>
              <w:rPr>
                <w:rFonts w:ascii="Times New Roman"/>
                <w:sz w:val="16"/>
              </w:rPr>
            </w:pPr>
          </w:p>
        </w:tc>
        <w:tc>
          <w:tcPr>
            <w:tcW w:w="617" w:type="dxa"/>
          </w:tcPr>
          <w:p w14:paraId="0CC45FEA" w14:textId="77777777" w:rsidR="002C399C" w:rsidRDefault="002C399C">
            <w:pPr>
              <w:pStyle w:val="TableParagraph"/>
              <w:rPr>
                <w:rFonts w:ascii="Times New Roman"/>
                <w:sz w:val="16"/>
              </w:rPr>
            </w:pPr>
          </w:p>
        </w:tc>
        <w:tc>
          <w:tcPr>
            <w:tcW w:w="709" w:type="dxa"/>
          </w:tcPr>
          <w:p w14:paraId="64A042B0" w14:textId="77777777" w:rsidR="002C399C" w:rsidRDefault="0062373A">
            <w:pPr>
              <w:pStyle w:val="TableParagraph"/>
              <w:spacing w:before="24" w:line="180" w:lineRule="exact"/>
              <w:ind w:left="85" w:right="75"/>
              <w:jc w:val="center"/>
              <w:rPr>
                <w:sz w:val="16"/>
              </w:rPr>
            </w:pPr>
            <w:r>
              <w:rPr>
                <w:spacing w:val="-2"/>
                <w:sz w:val="16"/>
              </w:rPr>
              <w:t>174,66</w:t>
            </w:r>
          </w:p>
        </w:tc>
        <w:tc>
          <w:tcPr>
            <w:tcW w:w="804" w:type="dxa"/>
          </w:tcPr>
          <w:p w14:paraId="732B39FE" w14:textId="77777777" w:rsidR="002C399C" w:rsidRDefault="002C399C">
            <w:pPr>
              <w:pStyle w:val="TableParagraph"/>
              <w:rPr>
                <w:rFonts w:ascii="Times New Roman"/>
                <w:sz w:val="16"/>
              </w:rPr>
            </w:pPr>
          </w:p>
        </w:tc>
        <w:tc>
          <w:tcPr>
            <w:tcW w:w="1044" w:type="dxa"/>
          </w:tcPr>
          <w:p w14:paraId="5C5CC03B" w14:textId="77777777" w:rsidR="002C399C" w:rsidRDefault="002C399C">
            <w:pPr>
              <w:pStyle w:val="TableParagraph"/>
              <w:rPr>
                <w:rFonts w:ascii="Times New Roman"/>
                <w:sz w:val="16"/>
              </w:rPr>
            </w:pPr>
          </w:p>
        </w:tc>
      </w:tr>
      <w:tr w:rsidR="002C399C" w14:paraId="40EF2606" w14:textId="77777777">
        <w:trPr>
          <w:trHeight w:val="225"/>
        </w:trPr>
        <w:tc>
          <w:tcPr>
            <w:tcW w:w="497" w:type="dxa"/>
          </w:tcPr>
          <w:p w14:paraId="693E972F" w14:textId="77777777" w:rsidR="002C399C" w:rsidRDefault="002C399C">
            <w:pPr>
              <w:pStyle w:val="TableParagraph"/>
              <w:rPr>
                <w:rFonts w:ascii="Times New Roman"/>
                <w:sz w:val="16"/>
              </w:rPr>
            </w:pPr>
          </w:p>
        </w:tc>
        <w:tc>
          <w:tcPr>
            <w:tcW w:w="1083" w:type="dxa"/>
          </w:tcPr>
          <w:p w14:paraId="213AE2AF" w14:textId="77777777" w:rsidR="002C399C" w:rsidRDefault="002C399C">
            <w:pPr>
              <w:pStyle w:val="TableParagraph"/>
              <w:rPr>
                <w:rFonts w:ascii="Times New Roman"/>
                <w:sz w:val="16"/>
              </w:rPr>
            </w:pPr>
          </w:p>
        </w:tc>
        <w:tc>
          <w:tcPr>
            <w:tcW w:w="1756" w:type="dxa"/>
          </w:tcPr>
          <w:p w14:paraId="6B1709AC" w14:textId="77777777" w:rsidR="002C399C" w:rsidRDefault="0062373A">
            <w:pPr>
              <w:pStyle w:val="TableParagraph"/>
              <w:spacing w:before="24" w:line="180" w:lineRule="exact"/>
              <w:ind w:left="111"/>
              <w:rPr>
                <w:sz w:val="16"/>
              </w:rPr>
            </w:pPr>
            <w:r>
              <w:rPr>
                <w:sz w:val="16"/>
              </w:rPr>
              <w:t>Итоги</w:t>
            </w:r>
            <w:r>
              <w:rPr>
                <w:spacing w:val="-12"/>
                <w:sz w:val="16"/>
              </w:rPr>
              <w:t xml:space="preserve"> </w:t>
            </w:r>
            <w:r>
              <w:rPr>
                <w:sz w:val="16"/>
              </w:rPr>
              <w:t>по</w:t>
            </w:r>
            <w:r>
              <w:rPr>
                <w:spacing w:val="-5"/>
                <w:sz w:val="16"/>
              </w:rPr>
              <w:t xml:space="preserve"> </w:t>
            </w:r>
            <w:r>
              <w:rPr>
                <w:spacing w:val="-2"/>
                <w:sz w:val="16"/>
              </w:rPr>
              <w:t>смете</w:t>
            </w:r>
          </w:p>
        </w:tc>
        <w:tc>
          <w:tcPr>
            <w:tcW w:w="728" w:type="dxa"/>
          </w:tcPr>
          <w:p w14:paraId="6DDAEADE" w14:textId="77777777" w:rsidR="002C399C" w:rsidRDefault="002C399C">
            <w:pPr>
              <w:pStyle w:val="TableParagraph"/>
              <w:rPr>
                <w:rFonts w:ascii="Times New Roman"/>
                <w:sz w:val="16"/>
              </w:rPr>
            </w:pPr>
          </w:p>
        </w:tc>
        <w:tc>
          <w:tcPr>
            <w:tcW w:w="884" w:type="dxa"/>
          </w:tcPr>
          <w:p w14:paraId="02712955" w14:textId="77777777" w:rsidR="002C399C" w:rsidRDefault="002C399C">
            <w:pPr>
              <w:pStyle w:val="TableParagraph"/>
              <w:rPr>
                <w:rFonts w:ascii="Times New Roman"/>
                <w:sz w:val="16"/>
              </w:rPr>
            </w:pPr>
          </w:p>
        </w:tc>
        <w:tc>
          <w:tcPr>
            <w:tcW w:w="1006" w:type="dxa"/>
          </w:tcPr>
          <w:p w14:paraId="4A4B5DE5" w14:textId="77777777" w:rsidR="002C399C" w:rsidRDefault="002C399C">
            <w:pPr>
              <w:pStyle w:val="TableParagraph"/>
              <w:rPr>
                <w:rFonts w:ascii="Times New Roman"/>
                <w:sz w:val="16"/>
              </w:rPr>
            </w:pPr>
          </w:p>
        </w:tc>
        <w:tc>
          <w:tcPr>
            <w:tcW w:w="802" w:type="dxa"/>
          </w:tcPr>
          <w:p w14:paraId="485E06FD" w14:textId="77777777" w:rsidR="002C399C" w:rsidRDefault="002C399C">
            <w:pPr>
              <w:pStyle w:val="TableParagraph"/>
              <w:rPr>
                <w:rFonts w:ascii="Times New Roman"/>
                <w:sz w:val="16"/>
              </w:rPr>
            </w:pPr>
          </w:p>
        </w:tc>
        <w:tc>
          <w:tcPr>
            <w:tcW w:w="617" w:type="dxa"/>
          </w:tcPr>
          <w:p w14:paraId="5A3EFEDC" w14:textId="77777777" w:rsidR="002C399C" w:rsidRDefault="002C399C">
            <w:pPr>
              <w:pStyle w:val="TableParagraph"/>
              <w:rPr>
                <w:rFonts w:ascii="Times New Roman"/>
                <w:sz w:val="16"/>
              </w:rPr>
            </w:pPr>
          </w:p>
        </w:tc>
        <w:tc>
          <w:tcPr>
            <w:tcW w:w="709" w:type="dxa"/>
          </w:tcPr>
          <w:p w14:paraId="3DC42DCA" w14:textId="77777777" w:rsidR="002C399C" w:rsidRDefault="002C399C">
            <w:pPr>
              <w:pStyle w:val="TableParagraph"/>
              <w:rPr>
                <w:rFonts w:ascii="Times New Roman"/>
                <w:sz w:val="16"/>
              </w:rPr>
            </w:pPr>
          </w:p>
        </w:tc>
        <w:tc>
          <w:tcPr>
            <w:tcW w:w="804" w:type="dxa"/>
          </w:tcPr>
          <w:p w14:paraId="2A1D7F7E" w14:textId="77777777" w:rsidR="002C399C" w:rsidRDefault="002C399C">
            <w:pPr>
              <w:pStyle w:val="TableParagraph"/>
              <w:rPr>
                <w:rFonts w:ascii="Times New Roman"/>
                <w:sz w:val="16"/>
              </w:rPr>
            </w:pPr>
          </w:p>
        </w:tc>
        <w:tc>
          <w:tcPr>
            <w:tcW w:w="1044" w:type="dxa"/>
          </w:tcPr>
          <w:p w14:paraId="48B0C7D6" w14:textId="77777777" w:rsidR="002C399C" w:rsidRDefault="002C399C">
            <w:pPr>
              <w:pStyle w:val="TableParagraph"/>
              <w:rPr>
                <w:rFonts w:ascii="Times New Roman"/>
                <w:sz w:val="16"/>
              </w:rPr>
            </w:pPr>
          </w:p>
        </w:tc>
      </w:tr>
      <w:tr w:rsidR="002C399C" w14:paraId="19481955" w14:textId="77777777">
        <w:trPr>
          <w:trHeight w:val="369"/>
        </w:trPr>
        <w:tc>
          <w:tcPr>
            <w:tcW w:w="497" w:type="dxa"/>
          </w:tcPr>
          <w:p w14:paraId="31928062" w14:textId="77777777" w:rsidR="002C399C" w:rsidRDefault="002C399C">
            <w:pPr>
              <w:pStyle w:val="TableParagraph"/>
              <w:rPr>
                <w:rFonts w:ascii="Times New Roman"/>
                <w:sz w:val="16"/>
              </w:rPr>
            </w:pPr>
          </w:p>
        </w:tc>
        <w:tc>
          <w:tcPr>
            <w:tcW w:w="1083" w:type="dxa"/>
          </w:tcPr>
          <w:p w14:paraId="5C53FF06" w14:textId="77777777" w:rsidR="002C399C" w:rsidRDefault="002C399C">
            <w:pPr>
              <w:pStyle w:val="TableParagraph"/>
              <w:rPr>
                <w:rFonts w:ascii="Times New Roman"/>
                <w:sz w:val="16"/>
              </w:rPr>
            </w:pPr>
          </w:p>
        </w:tc>
        <w:tc>
          <w:tcPr>
            <w:tcW w:w="1756" w:type="dxa"/>
          </w:tcPr>
          <w:p w14:paraId="1D6B77B4" w14:textId="77777777" w:rsidR="002C399C" w:rsidRDefault="0062373A">
            <w:pPr>
              <w:pStyle w:val="TableParagraph"/>
              <w:spacing w:before="3" w:line="228" w:lineRule="auto"/>
              <w:ind w:left="111" w:right="130"/>
              <w:rPr>
                <w:sz w:val="16"/>
              </w:rPr>
            </w:pPr>
            <w:r>
              <w:rPr>
                <w:spacing w:val="-2"/>
                <w:sz w:val="16"/>
              </w:rPr>
              <w:t>Стоимость строительных</w:t>
            </w:r>
            <w:r>
              <w:rPr>
                <w:spacing w:val="-11"/>
                <w:sz w:val="16"/>
              </w:rPr>
              <w:t xml:space="preserve"> </w:t>
            </w:r>
            <w:r>
              <w:rPr>
                <w:spacing w:val="-2"/>
                <w:sz w:val="16"/>
              </w:rPr>
              <w:t>работ</w:t>
            </w:r>
          </w:p>
        </w:tc>
        <w:tc>
          <w:tcPr>
            <w:tcW w:w="728" w:type="dxa"/>
          </w:tcPr>
          <w:p w14:paraId="3EDBE4CB" w14:textId="77777777" w:rsidR="002C399C" w:rsidRDefault="002C399C">
            <w:pPr>
              <w:pStyle w:val="TableParagraph"/>
              <w:rPr>
                <w:rFonts w:ascii="Times New Roman"/>
                <w:sz w:val="16"/>
              </w:rPr>
            </w:pPr>
          </w:p>
        </w:tc>
        <w:tc>
          <w:tcPr>
            <w:tcW w:w="884" w:type="dxa"/>
          </w:tcPr>
          <w:p w14:paraId="14E526A0" w14:textId="77777777" w:rsidR="002C399C" w:rsidRDefault="002C399C">
            <w:pPr>
              <w:pStyle w:val="TableParagraph"/>
              <w:rPr>
                <w:rFonts w:ascii="Times New Roman"/>
                <w:sz w:val="16"/>
              </w:rPr>
            </w:pPr>
          </w:p>
        </w:tc>
        <w:tc>
          <w:tcPr>
            <w:tcW w:w="1006" w:type="dxa"/>
          </w:tcPr>
          <w:p w14:paraId="36078AAA" w14:textId="77777777" w:rsidR="002C399C" w:rsidRDefault="002C399C">
            <w:pPr>
              <w:pStyle w:val="TableParagraph"/>
              <w:rPr>
                <w:rFonts w:ascii="Times New Roman"/>
                <w:sz w:val="16"/>
              </w:rPr>
            </w:pPr>
          </w:p>
        </w:tc>
        <w:tc>
          <w:tcPr>
            <w:tcW w:w="802" w:type="dxa"/>
          </w:tcPr>
          <w:p w14:paraId="5A5F5A9F" w14:textId="77777777" w:rsidR="002C399C" w:rsidRDefault="0062373A">
            <w:pPr>
              <w:pStyle w:val="TableParagraph"/>
              <w:spacing w:before="169" w:line="180" w:lineRule="exact"/>
              <w:ind w:left="83" w:right="74"/>
              <w:jc w:val="center"/>
              <w:rPr>
                <w:sz w:val="16"/>
              </w:rPr>
            </w:pPr>
            <w:r>
              <w:rPr>
                <w:spacing w:val="-2"/>
                <w:sz w:val="16"/>
              </w:rPr>
              <w:t>8428,09</w:t>
            </w:r>
          </w:p>
        </w:tc>
        <w:tc>
          <w:tcPr>
            <w:tcW w:w="617" w:type="dxa"/>
          </w:tcPr>
          <w:p w14:paraId="17246ED0" w14:textId="77777777" w:rsidR="002C399C" w:rsidRDefault="002C399C">
            <w:pPr>
              <w:pStyle w:val="TableParagraph"/>
              <w:rPr>
                <w:rFonts w:ascii="Times New Roman"/>
                <w:sz w:val="16"/>
              </w:rPr>
            </w:pPr>
          </w:p>
        </w:tc>
        <w:tc>
          <w:tcPr>
            <w:tcW w:w="709" w:type="dxa"/>
          </w:tcPr>
          <w:p w14:paraId="6BBBEE5D" w14:textId="77777777" w:rsidR="002C399C" w:rsidRDefault="002C399C">
            <w:pPr>
              <w:pStyle w:val="TableParagraph"/>
              <w:rPr>
                <w:rFonts w:ascii="Times New Roman"/>
                <w:sz w:val="16"/>
              </w:rPr>
            </w:pPr>
          </w:p>
        </w:tc>
        <w:tc>
          <w:tcPr>
            <w:tcW w:w="804" w:type="dxa"/>
          </w:tcPr>
          <w:p w14:paraId="23B44698" w14:textId="77777777" w:rsidR="002C399C" w:rsidRDefault="002C399C">
            <w:pPr>
              <w:pStyle w:val="TableParagraph"/>
              <w:rPr>
                <w:rFonts w:ascii="Times New Roman"/>
                <w:sz w:val="16"/>
              </w:rPr>
            </w:pPr>
          </w:p>
        </w:tc>
        <w:tc>
          <w:tcPr>
            <w:tcW w:w="1044" w:type="dxa"/>
          </w:tcPr>
          <w:p w14:paraId="560502C5" w14:textId="77777777" w:rsidR="002C399C" w:rsidRDefault="002C399C">
            <w:pPr>
              <w:pStyle w:val="TableParagraph"/>
              <w:rPr>
                <w:rFonts w:ascii="Times New Roman"/>
                <w:sz w:val="16"/>
              </w:rPr>
            </w:pPr>
          </w:p>
        </w:tc>
      </w:tr>
      <w:tr w:rsidR="002C399C" w14:paraId="0A1EB595" w14:textId="77777777">
        <w:trPr>
          <w:trHeight w:val="225"/>
        </w:trPr>
        <w:tc>
          <w:tcPr>
            <w:tcW w:w="497" w:type="dxa"/>
          </w:tcPr>
          <w:p w14:paraId="7E009C94" w14:textId="77777777" w:rsidR="002C399C" w:rsidRDefault="002C399C">
            <w:pPr>
              <w:pStyle w:val="TableParagraph"/>
              <w:rPr>
                <w:rFonts w:ascii="Times New Roman"/>
                <w:sz w:val="16"/>
              </w:rPr>
            </w:pPr>
          </w:p>
        </w:tc>
        <w:tc>
          <w:tcPr>
            <w:tcW w:w="1083" w:type="dxa"/>
          </w:tcPr>
          <w:p w14:paraId="7883DDA3" w14:textId="77777777" w:rsidR="002C399C" w:rsidRDefault="002C399C">
            <w:pPr>
              <w:pStyle w:val="TableParagraph"/>
              <w:rPr>
                <w:rFonts w:ascii="Times New Roman"/>
                <w:sz w:val="16"/>
              </w:rPr>
            </w:pPr>
          </w:p>
        </w:tc>
        <w:tc>
          <w:tcPr>
            <w:tcW w:w="1756" w:type="dxa"/>
          </w:tcPr>
          <w:p w14:paraId="75DAAA6D" w14:textId="77777777" w:rsidR="002C399C" w:rsidRDefault="0062373A">
            <w:pPr>
              <w:pStyle w:val="TableParagraph"/>
              <w:spacing w:before="22"/>
              <w:ind w:left="111"/>
              <w:rPr>
                <w:sz w:val="16"/>
              </w:rPr>
            </w:pPr>
            <w:r>
              <w:rPr>
                <w:sz w:val="16"/>
              </w:rPr>
              <w:t>в</w:t>
            </w:r>
            <w:r>
              <w:rPr>
                <w:spacing w:val="-5"/>
                <w:sz w:val="16"/>
              </w:rPr>
              <w:t xml:space="preserve"> </w:t>
            </w:r>
            <w:r>
              <w:rPr>
                <w:sz w:val="16"/>
              </w:rPr>
              <w:t>том</w:t>
            </w:r>
            <w:r>
              <w:rPr>
                <w:spacing w:val="-4"/>
                <w:sz w:val="16"/>
              </w:rPr>
              <w:t xml:space="preserve"> </w:t>
            </w:r>
            <w:r>
              <w:rPr>
                <w:spacing w:val="-2"/>
                <w:sz w:val="16"/>
              </w:rPr>
              <w:t>числе</w:t>
            </w:r>
          </w:p>
        </w:tc>
        <w:tc>
          <w:tcPr>
            <w:tcW w:w="728" w:type="dxa"/>
          </w:tcPr>
          <w:p w14:paraId="60C90D4F" w14:textId="77777777" w:rsidR="002C399C" w:rsidRDefault="002C399C">
            <w:pPr>
              <w:pStyle w:val="TableParagraph"/>
              <w:rPr>
                <w:rFonts w:ascii="Times New Roman"/>
                <w:sz w:val="16"/>
              </w:rPr>
            </w:pPr>
          </w:p>
        </w:tc>
        <w:tc>
          <w:tcPr>
            <w:tcW w:w="884" w:type="dxa"/>
          </w:tcPr>
          <w:p w14:paraId="1C107754" w14:textId="77777777" w:rsidR="002C399C" w:rsidRDefault="002C399C">
            <w:pPr>
              <w:pStyle w:val="TableParagraph"/>
              <w:rPr>
                <w:rFonts w:ascii="Times New Roman"/>
                <w:sz w:val="16"/>
              </w:rPr>
            </w:pPr>
          </w:p>
        </w:tc>
        <w:tc>
          <w:tcPr>
            <w:tcW w:w="1006" w:type="dxa"/>
          </w:tcPr>
          <w:p w14:paraId="3EBE8D02" w14:textId="77777777" w:rsidR="002C399C" w:rsidRDefault="002C399C">
            <w:pPr>
              <w:pStyle w:val="TableParagraph"/>
              <w:rPr>
                <w:rFonts w:ascii="Times New Roman"/>
                <w:sz w:val="16"/>
              </w:rPr>
            </w:pPr>
          </w:p>
        </w:tc>
        <w:tc>
          <w:tcPr>
            <w:tcW w:w="802" w:type="dxa"/>
          </w:tcPr>
          <w:p w14:paraId="2F34681C" w14:textId="77777777" w:rsidR="002C399C" w:rsidRDefault="002C399C">
            <w:pPr>
              <w:pStyle w:val="TableParagraph"/>
              <w:rPr>
                <w:rFonts w:ascii="Times New Roman"/>
                <w:sz w:val="16"/>
              </w:rPr>
            </w:pPr>
          </w:p>
        </w:tc>
        <w:tc>
          <w:tcPr>
            <w:tcW w:w="617" w:type="dxa"/>
          </w:tcPr>
          <w:p w14:paraId="088AC09C" w14:textId="77777777" w:rsidR="002C399C" w:rsidRDefault="002C399C">
            <w:pPr>
              <w:pStyle w:val="TableParagraph"/>
              <w:rPr>
                <w:rFonts w:ascii="Times New Roman"/>
                <w:sz w:val="16"/>
              </w:rPr>
            </w:pPr>
          </w:p>
        </w:tc>
        <w:tc>
          <w:tcPr>
            <w:tcW w:w="709" w:type="dxa"/>
          </w:tcPr>
          <w:p w14:paraId="4E0BCA42" w14:textId="77777777" w:rsidR="002C399C" w:rsidRDefault="002C399C">
            <w:pPr>
              <w:pStyle w:val="TableParagraph"/>
              <w:rPr>
                <w:rFonts w:ascii="Times New Roman"/>
                <w:sz w:val="16"/>
              </w:rPr>
            </w:pPr>
          </w:p>
        </w:tc>
        <w:tc>
          <w:tcPr>
            <w:tcW w:w="804" w:type="dxa"/>
          </w:tcPr>
          <w:p w14:paraId="355B188C" w14:textId="77777777" w:rsidR="002C399C" w:rsidRDefault="002C399C">
            <w:pPr>
              <w:pStyle w:val="TableParagraph"/>
              <w:rPr>
                <w:rFonts w:ascii="Times New Roman"/>
                <w:sz w:val="16"/>
              </w:rPr>
            </w:pPr>
          </w:p>
        </w:tc>
        <w:tc>
          <w:tcPr>
            <w:tcW w:w="1044" w:type="dxa"/>
          </w:tcPr>
          <w:p w14:paraId="02C99325" w14:textId="77777777" w:rsidR="002C399C" w:rsidRDefault="002C399C">
            <w:pPr>
              <w:pStyle w:val="TableParagraph"/>
              <w:rPr>
                <w:rFonts w:ascii="Times New Roman"/>
                <w:sz w:val="16"/>
              </w:rPr>
            </w:pPr>
          </w:p>
        </w:tc>
      </w:tr>
      <w:tr w:rsidR="002C399C" w14:paraId="4EA2D9D5" w14:textId="77777777">
        <w:trPr>
          <w:trHeight w:val="365"/>
        </w:trPr>
        <w:tc>
          <w:tcPr>
            <w:tcW w:w="497" w:type="dxa"/>
          </w:tcPr>
          <w:p w14:paraId="5728BF04" w14:textId="77777777" w:rsidR="002C399C" w:rsidRDefault="002C399C">
            <w:pPr>
              <w:pStyle w:val="TableParagraph"/>
              <w:rPr>
                <w:rFonts w:ascii="Times New Roman"/>
                <w:sz w:val="16"/>
              </w:rPr>
            </w:pPr>
          </w:p>
        </w:tc>
        <w:tc>
          <w:tcPr>
            <w:tcW w:w="1083" w:type="dxa"/>
          </w:tcPr>
          <w:p w14:paraId="5134DB87" w14:textId="77777777" w:rsidR="002C399C" w:rsidRDefault="002C399C">
            <w:pPr>
              <w:pStyle w:val="TableParagraph"/>
              <w:rPr>
                <w:rFonts w:ascii="Times New Roman"/>
                <w:sz w:val="16"/>
              </w:rPr>
            </w:pPr>
          </w:p>
        </w:tc>
        <w:tc>
          <w:tcPr>
            <w:tcW w:w="1756" w:type="dxa"/>
          </w:tcPr>
          <w:p w14:paraId="73D6A7DA" w14:textId="77777777" w:rsidR="002C399C" w:rsidRDefault="0062373A">
            <w:pPr>
              <w:pStyle w:val="TableParagraph"/>
              <w:spacing w:before="164"/>
              <w:ind w:left="111"/>
              <w:rPr>
                <w:sz w:val="16"/>
              </w:rPr>
            </w:pPr>
            <w:r>
              <w:rPr>
                <w:spacing w:val="-2"/>
                <w:sz w:val="16"/>
              </w:rPr>
              <w:t>прямые</w:t>
            </w:r>
            <w:r>
              <w:rPr>
                <w:spacing w:val="-4"/>
                <w:sz w:val="16"/>
              </w:rPr>
              <w:t xml:space="preserve"> </w:t>
            </w:r>
            <w:r>
              <w:rPr>
                <w:spacing w:val="-2"/>
                <w:sz w:val="16"/>
              </w:rPr>
              <w:t>затраты</w:t>
            </w:r>
          </w:p>
        </w:tc>
        <w:tc>
          <w:tcPr>
            <w:tcW w:w="728" w:type="dxa"/>
          </w:tcPr>
          <w:p w14:paraId="0CF23FEC" w14:textId="77777777" w:rsidR="002C399C" w:rsidRDefault="002C399C">
            <w:pPr>
              <w:pStyle w:val="TableParagraph"/>
              <w:rPr>
                <w:rFonts w:ascii="Times New Roman"/>
                <w:sz w:val="16"/>
              </w:rPr>
            </w:pPr>
          </w:p>
        </w:tc>
        <w:tc>
          <w:tcPr>
            <w:tcW w:w="884" w:type="dxa"/>
          </w:tcPr>
          <w:p w14:paraId="448AFF99" w14:textId="77777777" w:rsidR="002C399C" w:rsidRDefault="002C399C">
            <w:pPr>
              <w:pStyle w:val="TableParagraph"/>
              <w:rPr>
                <w:rFonts w:ascii="Times New Roman"/>
                <w:sz w:val="16"/>
              </w:rPr>
            </w:pPr>
          </w:p>
        </w:tc>
        <w:tc>
          <w:tcPr>
            <w:tcW w:w="1006" w:type="dxa"/>
          </w:tcPr>
          <w:p w14:paraId="237C79A2" w14:textId="77777777" w:rsidR="002C399C" w:rsidRDefault="002C399C">
            <w:pPr>
              <w:pStyle w:val="TableParagraph"/>
              <w:rPr>
                <w:rFonts w:ascii="Times New Roman"/>
                <w:sz w:val="16"/>
              </w:rPr>
            </w:pPr>
          </w:p>
        </w:tc>
        <w:tc>
          <w:tcPr>
            <w:tcW w:w="802" w:type="dxa"/>
          </w:tcPr>
          <w:p w14:paraId="795308A6" w14:textId="77777777" w:rsidR="002C399C" w:rsidRDefault="0062373A">
            <w:pPr>
              <w:pStyle w:val="TableParagraph"/>
              <w:spacing w:before="164"/>
              <w:ind w:left="83" w:right="74"/>
              <w:jc w:val="center"/>
              <w:rPr>
                <w:sz w:val="16"/>
              </w:rPr>
            </w:pPr>
            <w:r>
              <w:rPr>
                <w:spacing w:val="-2"/>
                <w:sz w:val="16"/>
              </w:rPr>
              <w:t>6732,27</w:t>
            </w:r>
          </w:p>
        </w:tc>
        <w:tc>
          <w:tcPr>
            <w:tcW w:w="617" w:type="dxa"/>
          </w:tcPr>
          <w:p w14:paraId="017FCF7B" w14:textId="77777777" w:rsidR="002C399C" w:rsidRDefault="0062373A">
            <w:pPr>
              <w:pStyle w:val="TableParagraph"/>
              <w:spacing w:line="171" w:lineRule="exact"/>
              <w:ind w:left="104"/>
              <w:rPr>
                <w:sz w:val="16"/>
              </w:rPr>
            </w:pPr>
            <w:r>
              <w:rPr>
                <w:spacing w:val="-2"/>
                <w:sz w:val="16"/>
              </w:rPr>
              <w:t>785,8</w:t>
            </w:r>
          </w:p>
          <w:p w14:paraId="1F4748E0" w14:textId="77777777" w:rsidR="002C399C" w:rsidRDefault="0062373A">
            <w:pPr>
              <w:pStyle w:val="TableParagraph"/>
              <w:spacing w:line="175" w:lineRule="exact"/>
              <w:ind w:left="104"/>
              <w:rPr>
                <w:sz w:val="16"/>
              </w:rPr>
            </w:pPr>
            <w:r>
              <w:rPr>
                <w:spacing w:val="-10"/>
                <w:sz w:val="16"/>
              </w:rPr>
              <w:t>6</w:t>
            </w:r>
          </w:p>
        </w:tc>
        <w:tc>
          <w:tcPr>
            <w:tcW w:w="709" w:type="dxa"/>
          </w:tcPr>
          <w:p w14:paraId="0CC36CC8" w14:textId="77777777" w:rsidR="002C399C" w:rsidRDefault="0062373A">
            <w:pPr>
              <w:pStyle w:val="TableParagraph"/>
              <w:spacing w:before="164"/>
              <w:ind w:left="85" w:right="75"/>
              <w:jc w:val="center"/>
              <w:rPr>
                <w:sz w:val="16"/>
              </w:rPr>
            </w:pPr>
            <w:r>
              <w:rPr>
                <w:spacing w:val="-2"/>
                <w:sz w:val="16"/>
              </w:rPr>
              <w:t>765,63</w:t>
            </w:r>
          </w:p>
        </w:tc>
        <w:tc>
          <w:tcPr>
            <w:tcW w:w="804" w:type="dxa"/>
          </w:tcPr>
          <w:p w14:paraId="4030E480" w14:textId="77777777" w:rsidR="002C399C" w:rsidRDefault="002C399C">
            <w:pPr>
              <w:pStyle w:val="TableParagraph"/>
              <w:rPr>
                <w:rFonts w:ascii="Times New Roman"/>
                <w:sz w:val="16"/>
              </w:rPr>
            </w:pPr>
          </w:p>
        </w:tc>
        <w:tc>
          <w:tcPr>
            <w:tcW w:w="1044" w:type="dxa"/>
          </w:tcPr>
          <w:p w14:paraId="2EBAC84C" w14:textId="77777777" w:rsidR="002C399C" w:rsidRDefault="0062373A">
            <w:pPr>
              <w:pStyle w:val="TableParagraph"/>
              <w:spacing w:before="164"/>
              <w:ind w:left="108"/>
              <w:rPr>
                <w:sz w:val="16"/>
              </w:rPr>
            </w:pPr>
            <w:r>
              <w:rPr>
                <w:spacing w:val="-10"/>
                <w:sz w:val="16"/>
              </w:rPr>
              <w:t>3</w:t>
            </w:r>
          </w:p>
        </w:tc>
      </w:tr>
      <w:tr w:rsidR="002C399C" w14:paraId="44100C11" w14:textId="77777777">
        <w:trPr>
          <w:trHeight w:val="225"/>
        </w:trPr>
        <w:tc>
          <w:tcPr>
            <w:tcW w:w="497" w:type="dxa"/>
          </w:tcPr>
          <w:p w14:paraId="588BB27E" w14:textId="77777777" w:rsidR="002C399C" w:rsidRDefault="002C399C">
            <w:pPr>
              <w:pStyle w:val="TableParagraph"/>
              <w:rPr>
                <w:rFonts w:ascii="Times New Roman"/>
                <w:sz w:val="16"/>
              </w:rPr>
            </w:pPr>
          </w:p>
        </w:tc>
        <w:tc>
          <w:tcPr>
            <w:tcW w:w="1083" w:type="dxa"/>
          </w:tcPr>
          <w:p w14:paraId="024B7E1E" w14:textId="77777777" w:rsidR="002C399C" w:rsidRDefault="002C399C">
            <w:pPr>
              <w:pStyle w:val="TableParagraph"/>
              <w:rPr>
                <w:rFonts w:ascii="Times New Roman"/>
                <w:sz w:val="16"/>
              </w:rPr>
            </w:pPr>
          </w:p>
        </w:tc>
        <w:tc>
          <w:tcPr>
            <w:tcW w:w="1756" w:type="dxa"/>
          </w:tcPr>
          <w:p w14:paraId="2531FF6B" w14:textId="77777777" w:rsidR="002C399C" w:rsidRDefault="002C399C">
            <w:pPr>
              <w:pStyle w:val="TableParagraph"/>
              <w:rPr>
                <w:rFonts w:ascii="Times New Roman"/>
                <w:sz w:val="16"/>
              </w:rPr>
            </w:pPr>
          </w:p>
        </w:tc>
        <w:tc>
          <w:tcPr>
            <w:tcW w:w="728" w:type="dxa"/>
          </w:tcPr>
          <w:p w14:paraId="0A208065" w14:textId="77777777" w:rsidR="002C399C" w:rsidRDefault="002C399C">
            <w:pPr>
              <w:pStyle w:val="TableParagraph"/>
              <w:rPr>
                <w:rFonts w:ascii="Times New Roman"/>
                <w:sz w:val="16"/>
              </w:rPr>
            </w:pPr>
          </w:p>
        </w:tc>
        <w:tc>
          <w:tcPr>
            <w:tcW w:w="884" w:type="dxa"/>
          </w:tcPr>
          <w:p w14:paraId="1BEA68FA" w14:textId="77777777" w:rsidR="002C399C" w:rsidRDefault="002C399C">
            <w:pPr>
              <w:pStyle w:val="TableParagraph"/>
              <w:rPr>
                <w:rFonts w:ascii="Times New Roman"/>
                <w:sz w:val="16"/>
              </w:rPr>
            </w:pPr>
          </w:p>
        </w:tc>
        <w:tc>
          <w:tcPr>
            <w:tcW w:w="1006" w:type="dxa"/>
          </w:tcPr>
          <w:p w14:paraId="0ACA00D6" w14:textId="77777777" w:rsidR="002C399C" w:rsidRDefault="002C399C">
            <w:pPr>
              <w:pStyle w:val="TableParagraph"/>
              <w:rPr>
                <w:rFonts w:ascii="Times New Roman"/>
                <w:sz w:val="16"/>
              </w:rPr>
            </w:pPr>
          </w:p>
        </w:tc>
        <w:tc>
          <w:tcPr>
            <w:tcW w:w="802" w:type="dxa"/>
          </w:tcPr>
          <w:p w14:paraId="028EC632" w14:textId="77777777" w:rsidR="002C399C" w:rsidRDefault="002C399C">
            <w:pPr>
              <w:pStyle w:val="TableParagraph"/>
              <w:rPr>
                <w:rFonts w:ascii="Times New Roman"/>
                <w:sz w:val="16"/>
              </w:rPr>
            </w:pPr>
          </w:p>
        </w:tc>
        <w:tc>
          <w:tcPr>
            <w:tcW w:w="617" w:type="dxa"/>
          </w:tcPr>
          <w:p w14:paraId="3A562556" w14:textId="77777777" w:rsidR="002C399C" w:rsidRDefault="002C399C">
            <w:pPr>
              <w:pStyle w:val="TableParagraph"/>
              <w:rPr>
                <w:rFonts w:ascii="Times New Roman"/>
                <w:sz w:val="16"/>
              </w:rPr>
            </w:pPr>
          </w:p>
        </w:tc>
        <w:tc>
          <w:tcPr>
            <w:tcW w:w="709" w:type="dxa"/>
          </w:tcPr>
          <w:p w14:paraId="15E31E6D" w14:textId="77777777" w:rsidR="002C399C" w:rsidRDefault="0062373A">
            <w:pPr>
              <w:pStyle w:val="TableParagraph"/>
              <w:spacing w:before="23"/>
              <w:ind w:left="85" w:right="75"/>
              <w:jc w:val="center"/>
              <w:rPr>
                <w:sz w:val="16"/>
              </w:rPr>
            </w:pPr>
            <w:r>
              <w:rPr>
                <w:spacing w:val="-2"/>
                <w:sz w:val="16"/>
              </w:rPr>
              <w:t>174,66</w:t>
            </w:r>
          </w:p>
        </w:tc>
        <w:tc>
          <w:tcPr>
            <w:tcW w:w="804" w:type="dxa"/>
          </w:tcPr>
          <w:p w14:paraId="4512FF55" w14:textId="77777777" w:rsidR="002C399C" w:rsidRDefault="002C399C">
            <w:pPr>
              <w:pStyle w:val="TableParagraph"/>
              <w:rPr>
                <w:rFonts w:ascii="Times New Roman"/>
                <w:sz w:val="16"/>
              </w:rPr>
            </w:pPr>
          </w:p>
        </w:tc>
        <w:tc>
          <w:tcPr>
            <w:tcW w:w="1044" w:type="dxa"/>
          </w:tcPr>
          <w:p w14:paraId="04DA4184" w14:textId="77777777" w:rsidR="002C399C" w:rsidRDefault="002C399C">
            <w:pPr>
              <w:pStyle w:val="TableParagraph"/>
              <w:rPr>
                <w:rFonts w:ascii="Times New Roman"/>
                <w:sz w:val="16"/>
              </w:rPr>
            </w:pPr>
          </w:p>
        </w:tc>
      </w:tr>
      <w:tr w:rsidR="002C399C" w14:paraId="5D86F45C" w14:textId="77777777">
        <w:trPr>
          <w:trHeight w:val="225"/>
        </w:trPr>
        <w:tc>
          <w:tcPr>
            <w:tcW w:w="497" w:type="dxa"/>
          </w:tcPr>
          <w:p w14:paraId="36ABBAF9" w14:textId="77777777" w:rsidR="002C399C" w:rsidRDefault="002C399C">
            <w:pPr>
              <w:pStyle w:val="TableParagraph"/>
              <w:rPr>
                <w:rFonts w:ascii="Times New Roman"/>
                <w:sz w:val="16"/>
              </w:rPr>
            </w:pPr>
          </w:p>
        </w:tc>
        <w:tc>
          <w:tcPr>
            <w:tcW w:w="1083" w:type="dxa"/>
          </w:tcPr>
          <w:p w14:paraId="7530B147" w14:textId="77777777" w:rsidR="002C399C" w:rsidRDefault="002C399C">
            <w:pPr>
              <w:pStyle w:val="TableParagraph"/>
              <w:rPr>
                <w:rFonts w:ascii="Times New Roman"/>
                <w:sz w:val="16"/>
              </w:rPr>
            </w:pPr>
          </w:p>
        </w:tc>
        <w:tc>
          <w:tcPr>
            <w:tcW w:w="1756" w:type="dxa"/>
          </w:tcPr>
          <w:p w14:paraId="680DF44A" w14:textId="77777777" w:rsidR="002C399C" w:rsidRDefault="0062373A">
            <w:pPr>
              <w:pStyle w:val="TableParagraph"/>
              <w:spacing w:before="24"/>
              <w:ind w:left="111"/>
              <w:rPr>
                <w:sz w:val="16"/>
              </w:rPr>
            </w:pPr>
            <w:r>
              <w:rPr>
                <w:spacing w:val="-2"/>
                <w:sz w:val="16"/>
              </w:rPr>
              <w:t>накладные</w:t>
            </w:r>
            <w:r>
              <w:rPr>
                <w:spacing w:val="-7"/>
                <w:sz w:val="16"/>
              </w:rPr>
              <w:t xml:space="preserve"> </w:t>
            </w:r>
            <w:r>
              <w:rPr>
                <w:spacing w:val="-2"/>
                <w:sz w:val="16"/>
              </w:rPr>
              <w:t>расходы</w:t>
            </w:r>
          </w:p>
        </w:tc>
        <w:tc>
          <w:tcPr>
            <w:tcW w:w="728" w:type="dxa"/>
          </w:tcPr>
          <w:p w14:paraId="7A61B2B1" w14:textId="77777777" w:rsidR="002C399C" w:rsidRDefault="002C399C">
            <w:pPr>
              <w:pStyle w:val="TableParagraph"/>
              <w:rPr>
                <w:rFonts w:ascii="Times New Roman"/>
                <w:sz w:val="16"/>
              </w:rPr>
            </w:pPr>
          </w:p>
        </w:tc>
        <w:tc>
          <w:tcPr>
            <w:tcW w:w="884" w:type="dxa"/>
          </w:tcPr>
          <w:p w14:paraId="11111B27" w14:textId="77777777" w:rsidR="002C399C" w:rsidRDefault="002C399C">
            <w:pPr>
              <w:pStyle w:val="TableParagraph"/>
              <w:rPr>
                <w:rFonts w:ascii="Times New Roman"/>
                <w:sz w:val="16"/>
              </w:rPr>
            </w:pPr>
          </w:p>
        </w:tc>
        <w:tc>
          <w:tcPr>
            <w:tcW w:w="1006" w:type="dxa"/>
          </w:tcPr>
          <w:p w14:paraId="584B5B8B" w14:textId="77777777" w:rsidR="002C399C" w:rsidRDefault="002C399C">
            <w:pPr>
              <w:pStyle w:val="TableParagraph"/>
              <w:rPr>
                <w:rFonts w:ascii="Times New Roman"/>
                <w:sz w:val="16"/>
              </w:rPr>
            </w:pPr>
          </w:p>
        </w:tc>
        <w:tc>
          <w:tcPr>
            <w:tcW w:w="802" w:type="dxa"/>
          </w:tcPr>
          <w:p w14:paraId="5E03BC0F" w14:textId="77777777" w:rsidR="002C399C" w:rsidRDefault="0062373A">
            <w:pPr>
              <w:pStyle w:val="TableParagraph"/>
              <w:spacing w:before="24"/>
              <w:ind w:left="83" w:right="74"/>
              <w:jc w:val="center"/>
              <w:rPr>
                <w:sz w:val="16"/>
              </w:rPr>
            </w:pPr>
            <w:r>
              <w:rPr>
                <w:spacing w:val="-2"/>
                <w:sz w:val="16"/>
              </w:rPr>
              <w:t>1031,74</w:t>
            </w:r>
          </w:p>
        </w:tc>
        <w:tc>
          <w:tcPr>
            <w:tcW w:w="617" w:type="dxa"/>
          </w:tcPr>
          <w:p w14:paraId="5052801D" w14:textId="77777777" w:rsidR="002C399C" w:rsidRDefault="002C399C">
            <w:pPr>
              <w:pStyle w:val="TableParagraph"/>
              <w:rPr>
                <w:rFonts w:ascii="Times New Roman"/>
                <w:sz w:val="16"/>
              </w:rPr>
            </w:pPr>
          </w:p>
        </w:tc>
        <w:tc>
          <w:tcPr>
            <w:tcW w:w="709" w:type="dxa"/>
          </w:tcPr>
          <w:p w14:paraId="0809AB42" w14:textId="77777777" w:rsidR="002C399C" w:rsidRDefault="002C399C">
            <w:pPr>
              <w:pStyle w:val="TableParagraph"/>
              <w:rPr>
                <w:rFonts w:ascii="Times New Roman"/>
                <w:sz w:val="16"/>
              </w:rPr>
            </w:pPr>
          </w:p>
        </w:tc>
        <w:tc>
          <w:tcPr>
            <w:tcW w:w="804" w:type="dxa"/>
          </w:tcPr>
          <w:p w14:paraId="75FBCAD4" w14:textId="77777777" w:rsidR="002C399C" w:rsidRDefault="002C399C">
            <w:pPr>
              <w:pStyle w:val="TableParagraph"/>
              <w:rPr>
                <w:rFonts w:ascii="Times New Roman"/>
                <w:sz w:val="16"/>
              </w:rPr>
            </w:pPr>
          </w:p>
        </w:tc>
        <w:tc>
          <w:tcPr>
            <w:tcW w:w="1044" w:type="dxa"/>
          </w:tcPr>
          <w:p w14:paraId="57A12EA2" w14:textId="77777777" w:rsidR="002C399C" w:rsidRDefault="002C399C">
            <w:pPr>
              <w:pStyle w:val="TableParagraph"/>
              <w:rPr>
                <w:rFonts w:ascii="Times New Roman"/>
                <w:sz w:val="16"/>
              </w:rPr>
            </w:pPr>
          </w:p>
        </w:tc>
      </w:tr>
      <w:tr w:rsidR="002C399C" w14:paraId="2CBD8CAD" w14:textId="77777777">
        <w:trPr>
          <w:trHeight w:val="369"/>
        </w:trPr>
        <w:tc>
          <w:tcPr>
            <w:tcW w:w="497" w:type="dxa"/>
          </w:tcPr>
          <w:p w14:paraId="1D5962C3" w14:textId="77777777" w:rsidR="002C399C" w:rsidRDefault="002C399C">
            <w:pPr>
              <w:pStyle w:val="TableParagraph"/>
              <w:rPr>
                <w:rFonts w:ascii="Times New Roman"/>
                <w:sz w:val="16"/>
              </w:rPr>
            </w:pPr>
          </w:p>
        </w:tc>
        <w:tc>
          <w:tcPr>
            <w:tcW w:w="1083" w:type="dxa"/>
          </w:tcPr>
          <w:p w14:paraId="092E978E" w14:textId="77777777" w:rsidR="002C399C" w:rsidRDefault="002C399C">
            <w:pPr>
              <w:pStyle w:val="TableParagraph"/>
              <w:rPr>
                <w:rFonts w:ascii="Times New Roman"/>
                <w:sz w:val="16"/>
              </w:rPr>
            </w:pPr>
          </w:p>
        </w:tc>
        <w:tc>
          <w:tcPr>
            <w:tcW w:w="1756" w:type="dxa"/>
          </w:tcPr>
          <w:p w14:paraId="5B78C55A" w14:textId="77777777" w:rsidR="002C399C" w:rsidRDefault="0062373A">
            <w:pPr>
              <w:pStyle w:val="TableParagraph"/>
              <w:spacing w:before="6" w:line="225" w:lineRule="auto"/>
              <w:ind w:left="111" w:right="130"/>
              <w:rPr>
                <w:sz w:val="16"/>
              </w:rPr>
            </w:pPr>
            <w:r>
              <w:rPr>
                <w:spacing w:val="-2"/>
                <w:sz w:val="16"/>
              </w:rPr>
              <w:t xml:space="preserve">Строительные </w:t>
            </w:r>
            <w:r>
              <w:rPr>
                <w:spacing w:val="-4"/>
                <w:sz w:val="16"/>
              </w:rPr>
              <w:t>металлические</w:t>
            </w:r>
          </w:p>
        </w:tc>
        <w:tc>
          <w:tcPr>
            <w:tcW w:w="728" w:type="dxa"/>
          </w:tcPr>
          <w:p w14:paraId="4337F253" w14:textId="77777777" w:rsidR="002C399C" w:rsidRDefault="002C399C">
            <w:pPr>
              <w:pStyle w:val="TableParagraph"/>
              <w:rPr>
                <w:rFonts w:ascii="Times New Roman"/>
                <w:sz w:val="16"/>
              </w:rPr>
            </w:pPr>
          </w:p>
        </w:tc>
        <w:tc>
          <w:tcPr>
            <w:tcW w:w="884" w:type="dxa"/>
          </w:tcPr>
          <w:p w14:paraId="545831D1" w14:textId="77777777" w:rsidR="002C399C" w:rsidRDefault="002C399C">
            <w:pPr>
              <w:pStyle w:val="TableParagraph"/>
              <w:rPr>
                <w:rFonts w:ascii="Times New Roman"/>
                <w:sz w:val="16"/>
              </w:rPr>
            </w:pPr>
          </w:p>
        </w:tc>
        <w:tc>
          <w:tcPr>
            <w:tcW w:w="1006" w:type="dxa"/>
          </w:tcPr>
          <w:p w14:paraId="567C0CB2" w14:textId="77777777" w:rsidR="002C399C" w:rsidRDefault="002C399C">
            <w:pPr>
              <w:pStyle w:val="TableParagraph"/>
              <w:rPr>
                <w:rFonts w:ascii="Times New Roman"/>
                <w:sz w:val="16"/>
              </w:rPr>
            </w:pPr>
          </w:p>
        </w:tc>
        <w:tc>
          <w:tcPr>
            <w:tcW w:w="802" w:type="dxa"/>
          </w:tcPr>
          <w:p w14:paraId="6FFFE679" w14:textId="77777777" w:rsidR="002C399C" w:rsidRDefault="0062373A">
            <w:pPr>
              <w:pStyle w:val="TableParagraph"/>
              <w:spacing w:before="168"/>
              <w:ind w:right="74"/>
              <w:jc w:val="center"/>
              <w:rPr>
                <w:sz w:val="16"/>
              </w:rPr>
            </w:pPr>
            <w:r>
              <w:rPr>
                <w:spacing w:val="-2"/>
                <w:sz w:val="16"/>
              </w:rPr>
              <w:t>258,47</w:t>
            </w:r>
          </w:p>
        </w:tc>
        <w:tc>
          <w:tcPr>
            <w:tcW w:w="617" w:type="dxa"/>
          </w:tcPr>
          <w:p w14:paraId="473999AE" w14:textId="77777777" w:rsidR="002C399C" w:rsidRDefault="002C399C">
            <w:pPr>
              <w:pStyle w:val="TableParagraph"/>
              <w:rPr>
                <w:rFonts w:ascii="Times New Roman"/>
                <w:sz w:val="16"/>
              </w:rPr>
            </w:pPr>
          </w:p>
        </w:tc>
        <w:tc>
          <w:tcPr>
            <w:tcW w:w="709" w:type="dxa"/>
          </w:tcPr>
          <w:p w14:paraId="07C98D71" w14:textId="77777777" w:rsidR="002C399C" w:rsidRDefault="002C399C">
            <w:pPr>
              <w:pStyle w:val="TableParagraph"/>
              <w:rPr>
                <w:rFonts w:ascii="Times New Roman"/>
                <w:sz w:val="16"/>
              </w:rPr>
            </w:pPr>
          </w:p>
        </w:tc>
        <w:tc>
          <w:tcPr>
            <w:tcW w:w="804" w:type="dxa"/>
          </w:tcPr>
          <w:p w14:paraId="5A43EABC" w14:textId="77777777" w:rsidR="002C399C" w:rsidRDefault="002C399C">
            <w:pPr>
              <w:pStyle w:val="TableParagraph"/>
              <w:rPr>
                <w:rFonts w:ascii="Times New Roman"/>
                <w:sz w:val="16"/>
              </w:rPr>
            </w:pPr>
          </w:p>
        </w:tc>
        <w:tc>
          <w:tcPr>
            <w:tcW w:w="1044" w:type="dxa"/>
          </w:tcPr>
          <w:p w14:paraId="7A912175" w14:textId="77777777" w:rsidR="002C399C" w:rsidRDefault="002C399C">
            <w:pPr>
              <w:pStyle w:val="TableParagraph"/>
              <w:rPr>
                <w:rFonts w:ascii="Times New Roman"/>
                <w:sz w:val="16"/>
              </w:rPr>
            </w:pPr>
          </w:p>
        </w:tc>
      </w:tr>
      <w:tr w:rsidR="002C399C" w14:paraId="1076270E" w14:textId="77777777">
        <w:trPr>
          <w:trHeight w:val="365"/>
        </w:trPr>
        <w:tc>
          <w:tcPr>
            <w:tcW w:w="497" w:type="dxa"/>
          </w:tcPr>
          <w:p w14:paraId="7ECA9665" w14:textId="77777777" w:rsidR="002C399C" w:rsidRDefault="002C399C">
            <w:pPr>
              <w:pStyle w:val="TableParagraph"/>
              <w:rPr>
                <w:rFonts w:ascii="Times New Roman"/>
                <w:sz w:val="16"/>
              </w:rPr>
            </w:pPr>
          </w:p>
        </w:tc>
        <w:tc>
          <w:tcPr>
            <w:tcW w:w="1083" w:type="dxa"/>
          </w:tcPr>
          <w:p w14:paraId="3CF8A0D2" w14:textId="77777777" w:rsidR="002C399C" w:rsidRDefault="002C399C">
            <w:pPr>
              <w:pStyle w:val="TableParagraph"/>
              <w:rPr>
                <w:rFonts w:ascii="Times New Roman"/>
                <w:sz w:val="16"/>
              </w:rPr>
            </w:pPr>
          </w:p>
        </w:tc>
        <w:tc>
          <w:tcPr>
            <w:tcW w:w="1756" w:type="dxa"/>
          </w:tcPr>
          <w:p w14:paraId="293E6325" w14:textId="77777777" w:rsidR="002C399C" w:rsidRDefault="0062373A">
            <w:pPr>
              <w:pStyle w:val="TableParagraph"/>
              <w:spacing w:line="179" w:lineRule="exact"/>
              <w:ind w:left="111"/>
              <w:rPr>
                <w:sz w:val="16"/>
              </w:rPr>
            </w:pPr>
            <w:r>
              <w:rPr>
                <w:spacing w:val="-4"/>
                <w:sz w:val="16"/>
              </w:rPr>
              <w:t>конструкции</w:t>
            </w:r>
            <w:r>
              <w:rPr>
                <w:spacing w:val="-5"/>
                <w:sz w:val="16"/>
              </w:rPr>
              <w:t xml:space="preserve"> </w:t>
            </w:r>
            <w:r>
              <w:rPr>
                <w:spacing w:val="-4"/>
                <w:sz w:val="16"/>
              </w:rPr>
              <w:t>90%</w:t>
            </w:r>
            <w:r>
              <w:rPr>
                <w:spacing w:val="-2"/>
                <w:sz w:val="16"/>
              </w:rPr>
              <w:t xml:space="preserve"> </w:t>
            </w:r>
            <w:r>
              <w:rPr>
                <w:spacing w:val="-5"/>
                <w:sz w:val="16"/>
              </w:rPr>
              <w:t>от</w:t>
            </w:r>
          </w:p>
          <w:p w14:paraId="596E4786" w14:textId="77777777" w:rsidR="002C399C" w:rsidRDefault="0062373A">
            <w:pPr>
              <w:pStyle w:val="TableParagraph"/>
              <w:spacing w:before="1" w:line="166" w:lineRule="exact"/>
              <w:ind w:left="111"/>
              <w:rPr>
                <w:sz w:val="16"/>
              </w:rPr>
            </w:pPr>
            <w:r>
              <w:rPr>
                <w:spacing w:val="-2"/>
                <w:sz w:val="16"/>
              </w:rPr>
              <w:t>ФОТ=287,19</w:t>
            </w:r>
          </w:p>
        </w:tc>
        <w:tc>
          <w:tcPr>
            <w:tcW w:w="728" w:type="dxa"/>
          </w:tcPr>
          <w:p w14:paraId="76BACBA6" w14:textId="77777777" w:rsidR="002C399C" w:rsidRDefault="002C399C">
            <w:pPr>
              <w:pStyle w:val="TableParagraph"/>
              <w:rPr>
                <w:rFonts w:ascii="Times New Roman"/>
                <w:sz w:val="16"/>
              </w:rPr>
            </w:pPr>
          </w:p>
        </w:tc>
        <w:tc>
          <w:tcPr>
            <w:tcW w:w="884" w:type="dxa"/>
          </w:tcPr>
          <w:p w14:paraId="772395B0" w14:textId="77777777" w:rsidR="002C399C" w:rsidRDefault="002C399C">
            <w:pPr>
              <w:pStyle w:val="TableParagraph"/>
              <w:rPr>
                <w:rFonts w:ascii="Times New Roman"/>
                <w:sz w:val="16"/>
              </w:rPr>
            </w:pPr>
          </w:p>
        </w:tc>
        <w:tc>
          <w:tcPr>
            <w:tcW w:w="1006" w:type="dxa"/>
          </w:tcPr>
          <w:p w14:paraId="2B3280D7" w14:textId="77777777" w:rsidR="002C399C" w:rsidRDefault="002C399C">
            <w:pPr>
              <w:pStyle w:val="TableParagraph"/>
              <w:rPr>
                <w:rFonts w:ascii="Times New Roman"/>
                <w:sz w:val="16"/>
              </w:rPr>
            </w:pPr>
          </w:p>
        </w:tc>
        <w:tc>
          <w:tcPr>
            <w:tcW w:w="802" w:type="dxa"/>
          </w:tcPr>
          <w:p w14:paraId="4B859458" w14:textId="77777777" w:rsidR="002C399C" w:rsidRDefault="002C399C">
            <w:pPr>
              <w:pStyle w:val="TableParagraph"/>
              <w:rPr>
                <w:rFonts w:ascii="Times New Roman"/>
                <w:sz w:val="16"/>
              </w:rPr>
            </w:pPr>
          </w:p>
        </w:tc>
        <w:tc>
          <w:tcPr>
            <w:tcW w:w="617" w:type="dxa"/>
          </w:tcPr>
          <w:p w14:paraId="5E98BE72" w14:textId="77777777" w:rsidR="002C399C" w:rsidRDefault="002C399C">
            <w:pPr>
              <w:pStyle w:val="TableParagraph"/>
              <w:rPr>
                <w:rFonts w:ascii="Times New Roman"/>
                <w:sz w:val="16"/>
              </w:rPr>
            </w:pPr>
          </w:p>
        </w:tc>
        <w:tc>
          <w:tcPr>
            <w:tcW w:w="709" w:type="dxa"/>
          </w:tcPr>
          <w:p w14:paraId="24CF0A63" w14:textId="77777777" w:rsidR="002C399C" w:rsidRDefault="002C399C">
            <w:pPr>
              <w:pStyle w:val="TableParagraph"/>
              <w:rPr>
                <w:rFonts w:ascii="Times New Roman"/>
                <w:sz w:val="16"/>
              </w:rPr>
            </w:pPr>
          </w:p>
        </w:tc>
        <w:tc>
          <w:tcPr>
            <w:tcW w:w="804" w:type="dxa"/>
          </w:tcPr>
          <w:p w14:paraId="35CE2BD1" w14:textId="77777777" w:rsidR="002C399C" w:rsidRDefault="002C399C">
            <w:pPr>
              <w:pStyle w:val="TableParagraph"/>
              <w:rPr>
                <w:rFonts w:ascii="Times New Roman"/>
                <w:sz w:val="16"/>
              </w:rPr>
            </w:pPr>
          </w:p>
        </w:tc>
        <w:tc>
          <w:tcPr>
            <w:tcW w:w="1044" w:type="dxa"/>
          </w:tcPr>
          <w:p w14:paraId="4173BF14" w14:textId="77777777" w:rsidR="002C399C" w:rsidRDefault="002C399C">
            <w:pPr>
              <w:pStyle w:val="TableParagraph"/>
              <w:rPr>
                <w:rFonts w:ascii="Times New Roman"/>
                <w:sz w:val="16"/>
              </w:rPr>
            </w:pPr>
          </w:p>
        </w:tc>
      </w:tr>
      <w:tr w:rsidR="002C399C" w14:paraId="3A8A4013" w14:textId="77777777">
        <w:trPr>
          <w:trHeight w:val="225"/>
        </w:trPr>
        <w:tc>
          <w:tcPr>
            <w:tcW w:w="497" w:type="dxa"/>
          </w:tcPr>
          <w:p w14:paraId="1FC4EDD3" w14:textId="77777777" w:rsidR="002C399C" w:rsidRDefault="002C399C">
            <w:pPr>
              <w:pStyle w:val="TableParagraph"/>
              <w:rPr>
                <w:rFonts w:ascii="Times New Roman"/>
                <w:sz w:val="16"/>
              </w:rPr>
            </w:pPr>
          </w:p>
        </w:tc>
        <w:tc>
          <w:tcPr>
            <w:tcW w:w="1083" w:type="dxa"/>
          </w:tcPr>
          <w:p w14:paraId="60E471CC" w14:textId="77777777" w:rsidR="002C399C" w:rsidRDefault="002C399C">
            <w:pPr>
              <w:pStyle w:val="TableParagraph"/>
              <w:rPr>
                <w:rFonts w:ascii="Times New Roman"/>
                <w:sz w:val="16"/>
              </w:rPr>
            </w:pPr>
          </w:p>
        </w:tc>
        <w:tc>
          <w:tcPr>
            <w:tcW w:w="1756" w:type="dxa"/>
          </w:tcPr>
          <w:p w14:paraId="36EE7727" w14:textId="77777777" w:rsidR="002C399C" w:rsidRDefault="002C399C">
            <w:pPr>
              <w:pStyle w:val="TableParagraph"/>
              <w:rPr>
                <w:rFonts w:ascii="Times New Roman"/>
                <w:sz w:val="16"/>
              </w:rPr>
            </w:pPr>
          </w:p>
        </w:tc>
        <w:tc>
          <w:tcPr>
            <w:tcW w:w="728" w:type="dxa"/>
          </w:tcPr>
          <w:p w14:paraId="755DD70D" w14:textId="77777777" w:rsidR="002C399C" w:rsidRDefault="002C399C">
            <w:pPr>
              <w:pStyle w:val="TableParagraph"/>
              <w:rPr>
                <w:rFonts w:ascii="Times New Roman"/>
                <w:sz w:val="16"/>
              </w:rPr>
            </w:pPr>
          </w:p>
        </w:tc>
        <w:tc>
          <w:tcPr>
            <w:tcW w:w="884" w:type="dxa"/>
          </w:tcPr>
          <w:p w14:paraId="2C0FFD4B" w14:textId="77777777" w:rsidR="002C399C" w:rsidRDefault="002C399C">
            <w:pPr>
              <w:pStyle w:val="TableParagraph"/>
              <w:rPr>
                <w:rFonts w:ascii="Times New Roman"/>
                <w:sz w:val="16"/>
              </w:rPr>
            </w:pPr>
          </w:p>
        </w:tc>
        <w:tc>
          <w:tcPr>
            <w:tcW w:w="1006" w:type="dxa"/>
          </w:tcPr>
          <w:p w14:paraId="7C74EB8D" w14:textId="77777777" w:rsidR="002C399C" w:rsidRDefault="002C399C">
            <w:pPr>
              <w:pStyle w:val="TableParagraph"/>
              <w:rPr>
                <w:rFonts w:ascii="Times New Roman"/>
                <w:sz w:val="16"/>
              </w:rPr>
            </w:pPr>
          </w:p>
        </w:tc>
        <w:tc>
          <w:tcPr>
            <w:tcW w:w="802" w:type="dxa"/>
          </w:tcPr>
          <w:p w14:paraId="2C7D811A" w14:textId="77777777" w:rsidR="002C399C" w:rsidRDefault="002C399C">
            <w:pPr>
              <w:pStyle w:val="TableParagraph"/>
              <w:rPr>
                <w:rFonts w:ascii="Times New Roman"/>
                <w:sz w:val="16"/>
              </w:rPr>
            </w:pPr>
          </w:p>
        </w:tc>
        <w:tc>
          <w:tcPr>
            <w:tcW w:w="617" w:type="dxa"/>
          </w:tcPr>
          <w:p w14:paraId="65CE861B" w14:textId="77777777" w:rsidR="002C399C" w:rsidRDefault="002C399C">
            <w:pPr>
              <w:pStyle w:val="TableParagraph"/>
              <w:rPr>
                <w:rFonts w:ascii="Times New Roman"/>
                <w:sz w:val="16"/>
              </w:rPr>
            </w:pPr>
          </w:p>
        </w:tc>
        <w:tc>
          <w:tcPr>
            <w:tcW w:w="709" w:type="dxa"/>
          </w:tcPr>
          <w:p w14:paraId="3EFB9479" w14:textId="77777777" w:rsidR="002C399C" w:rsidRDefault="002C399C">
            <w:pPr>
              <w:pStyle w:val="TableParagraph"/>
              <w:rPr>
                <w:rFonts w:ascii="Times New Roman"/>
                <w:sz w:val="16"/>
              </w:rPr>
            </w:pPr>
          </w:p>
        </w:tc>
        <w:tc>
          <w:tcPr>
            <w:tcW w:w="804" w:type="dxa"/>
          </w:tcPr>
          <w:p w14:paraId="547BB78E" w14:textId="77777777" w:rsidR="002C399C" w:rsidRDefault="002C399C">
            <w:pPr>
              <w:pStyle w:val="TableParagraph"/>
              <w:rPr>
                <w:rFonts w:ascii="Times New Roman"/>
                <w:sz w:val="16"/>
              </w:rPr>
            </w:pPr>
          </w:p>
        </w:tc>
        <w:tc>
          <w:tcPr>
            <w:tcW w:w="1044" w:type="dxa"/>
          </w:tcPr>
          <w:p w14:paraId="293D9502" w14:textId="77777777" w:rsidR="002C399C" w:rsidRDefault="002C399C">
            <w:pPr>
              <w:pStyle w:val="TableParagraph"/>
              <w:rPr>
                <w:rFonts w:ascii="Times New Roman"/>
                <w:sz w:val="16"/>
              </w:rPr>
            </w:pPr>
          </w:p>
        </w:tc>
      </w:tr>
      <w:tr w:rsidR="002C399C" w14:paraId="73D66C48" w14:textId="77777777">
        <w:trPr>
          <w:trHeight w:val="365"/>
        </w:trPr>
        <w:tc>
          <w:tcPr>
            <w:tcW w:w="497" w:type="dxa"/>
          </w:tcPr>
          <w:p w14:paraId="64C8E447" w14:textId="77777777" w:rsidR="002C399C" w:rsidRDefault="002C399C">
            <w:pPr>
              <w:pStyle w:val="TableParagraph"/>
              <w:rPr>
                <w:rFonts w:ascii="Times New Roman"/>
                <w:sz w:val="16"/>
              </w:rPr>
            </w:pPr>
          </w:p>
        </w:tc>
        <w:tc>
          <w:tcPr>
            <w:tcW w:w="1083" w:type="dxa"/>
          </w:tcPr>
          <w:p w14:paraId="09EA6DA9" w14:textId="77777777" w:rsidR="002C399C" w:rsidRDefault="002C399C">
            <w:pPr>
              <w:pStyle w:val="TableParagraph"/>
              <w:rPr>
                <w:rFonts w:ascii="Times New Roman"/>
                <w:sz w:val="16"/>
              </w:rPr>
            </w:pPr>
          </w:p>
        </w:tc>
        <w:tc>
          <w:tcPr>
            <w:tcW w:w="1756" w:type="dxa"/>
          </w:tcPr>
          <w:p w14:paraId="017D9529" w14:textId="77777777" w:rsidR="002C399C" w:rsidRDefault="0062373A">
            <w:pPr>
              <w:pStyle w:val="TableParagraph"/>
              <w:spacing w:before="7" w:line="223" w:lineRule="auto"/>
              <w:ind w:left="111" w:right="494"/>
              <w:rPr>
                <w:sz w:val="16"/>
              </w:rPr>
            </w:pPr>
            <w:r>
              <w:rPr>
                <w:spacing w:val="-2"/>
                <w:sz w:val="16"/>
              </w:rPr>
              <w:t>Наружные</w:t>
            </w:r>
            <w:r>
              <w:rPr>
                <w:spacing w:val="-9"/>
                <w:sz w:val="16"/>
              </w:rPr>
              <w:t xml:space="preserve"> </w:t>
            </w:r>
            <w:r>
              <w:rPr>
                <w:spacing w:val="-2"/>
                <w:sz w:val="16"/>
              </w:rPr>
              <w:t>сети водопровода,</w:t>
            </w:r>
          </w:p>
        </w:tc>
        <w:tc>
          <w:tcPr>
            <w:tcW w:w="728" w:type="dxa"/>
          </w:tcPr>
          <w:p w14:paraId="49CFF22D" w14:textId="77777777" w:rsidR="002C399C" w:rsidRDefault="002C399C">
            <w:pPr>
              <w:pStyle w:val="TableParagraph"/>
              <w:rPr>
                <w:rFonts w:ascii="Times New Roman"/>
                <w:sz w:val="16"/>
              </w:rPr>
            </w:pPr>
          </w:p>
        </w:tc>
        <w:tc>
          <w:tcPr>
            <w:tcW w:w="884" w:type="dxa"/>
          </w:tcPr>
          <w:p w14:paraId="498A8F9A" w14:textId="77777777" w:rsidR="002C399C" w:rsidRDefault="002C399C">
            <w:pPr>
              <w:pStyle w:val="TableParagraph"/>
              <w:rPr>
                <w:rFonts w:ascii="Times New Roman"/>
                <w:sz w:val="16"/>
              </w:rPr>
            </w:pPr>
          </w:p>
        </w:tc>
        <w:tc>
          <w:tcPr>
            <w:tcW w:w="1006" w:type="dxa"/>
          </w:tcPr>
          <w:p w14:paraId="63B3D16C" w14:textId="77777777" w:rsidR="002C399C" w:rsidRDefault="002C399C">
            <w:pPr>
              <w:pStyle w:val="TableParagraph"/>
              <w:rPr>
                <w:rFonts w:ascii="Times New Roman"/>
                <w:sz w:val="16"/>
              </w:rPr>
            </w:pPr>
          </w:p>
        </w:tc>
        <w:tc>
          <w:tcPr>
            <w:tcW w:w="802" w:type="dxa"/>
          </w:tcPr>
          <w:p w14:paraId="04760B35" w14:textId="77777777" w:rsidR="002C399C" w:rsidRDefault="0062373A">
            <w:pPr>
              <w:pStyle w:val="TableParagraph"/>
              <w:spacing w:before="164"/>
              <w:ind w:right="74"/>
              <w:jc w:val="center"/>
              <w:rPr>
                <w:sz w:val="16"/>
              </w:rPr>
            </w:pPr>
            <w:r>
              <w:rPr>
                <w:spacing w:val="-2"/>
                <w:sz w:val="16"/>
              </w:rPr>
              <w:t>433,06</w:t>
            </w:r>
          </w:p>
        </w:tc>
        <w:tc>
          <w:tcPr>
            <w:tcW w:w="617" w:type="dxa"/>
          </w:tcPr>
          <w:p w14:paraId="3F98A41B" w14:textId="77777777" w:rsidR="002C399C" w:rsidRDefault="002C399C">
            <w:pPr>
              <w:pStyle w:val="TableParagraph"/>
              <w:rPr>
                <w:rFonts w:ascii="Times New Roman"/>
                <w:sz w:val="16"/>
              </w:rPr>
            </w:pPr>
          </w:p>
        </w:tc>
        <w:tc>
          <w:tcPr>
            <w:tcW w:w="709" w:type="dxa"/>
          </w:tcPr>
          <w:p w14:paraId="5DDC6DF5" w14:textId="77777777" w:rsidR="002C399C" w:rsidRDefault="002C399C">
            <w:pPr>
              <w:pStyle w:val="TableParagraph"/>
              <w:rPr>
                <w:rFonts w:ascii="Times New Roman"/>
                <w:sz w:val="16"/>
              </w:rPr>
            </w:pPr>
          </w:p>
        </w:tc>
        <w:tc>
          <w:tcPr>
            <w:tcW w:w="804" w:type="dxa"/>
          </w:tcPr>
          <w:p w14:paraId="6C733B26" w14:textId="77777777" w:rsidR="002C399C" w:rsidRDefault="002C399C">
            <w:pPr>
              <w:pStyle w:val="TableParagraph"/>
              <w:rPr>
                <w:rFonts w:ascii="Times New Roman"/>
                <w:sz w:val="16"/>
              </w:rPr>
            </w:pPr>
          </w:p>
        </w:tc>
        <w:tc>
          <w:tcPr>
            <w:tcW w:w="1044" w:type="dxa"/>
          </w:tcPr>
          <w:p w14:paraId="1BB11745" w14:textId="77777777" w:rsidR="002C399C" w:rsidRDefault="002C399C">
            <w:pPr>
              <w:pStyle w:val="TableParagraph"/>
              <w:rPr>
                <w:rFonts w:ascii="Times New Roman"/>
                <w:sz w:val="16"/>
              </w:rPr>
            </w:pPr>
          </w:p>
        </w:tc>
      </w:tr>
      <w:tr w:rsidR="002C399C" w14:paraId="2B8999C1" w14:textId="77777777">
        <w:trPr>
          <w:trHeight w:val="369"/>
        </w:trPr>
        <w:tc>
          <w:tcPr>
            <w:tcW w:w="497" w:type="dxa"/>
          </w:tcPr>
          <w:p w14:paraId="04050B88" w14:textId="77777777" w:rsidR="002C399C" w:rsidRDefault="002C399C">
            <w:pPr>
              <w:pStyle w:val="TableParagraph"/>
              <w:rPr>
                <w:rFonts w:ascii="Times New Roman"/>
                <w:sz w:val="16"/>
              </w:rPr>
            </w:pPr>
          </w:p>
        </w:tc>
        <w:tc>
          <w:tcPr>
            <w:tcW w:w="1083" w:type="dxa"/>
          </w:tcPr>
          <w:p w14:paraId="5098202B" w14:textId="77777777" w:rsidR="002C399C" w:rsidRDefault="002C399C">
            <w:pPr>
              <w:pStyle w:val="TableParagraph"/>
              <w:rPr>
                <w:rFonts w:ascii="Times New Roman"/>
                <w:sz w:val="16"/>
              </w:rPr>
            </w:pPr>
          </w:p>
        </w:tc>
        <w:tc>
          <w:tcPr>
            <w:tcW w:w="1756" w:type="dxa"/>
          </w:tcPr>
          <w:p w14:paraId="77170190" w14:textId="77777777" w:rsidR="002C399C" w:rsidRDefault="0062373A">
            <w:pPr>
              <w:pStyle w:val="TableParagraph"/>
              <w:spacing w:line="178" w:lineRule="exact"/>
              <w:ind w:left="111"/>
              <w:rPr>
                <w:sz w:val="16"/>
              </w:rPr>
            </w:pPr>
            <w:r>
              <w:rPr>
                <w:spacing w:val="-2"/>
                <w:sz w:val="16"/>
              </w:rPr>
              <w:t>канализации,</w:t>
            </w:r>
          </w:p>
          <w:p w14:paraId="48A3D963" w14:textId="77777777" w:rsidR="002C399C" w:rsidRDefault="0062373A">
            <w:pPr>
              <w:pStyle w:val="TableParagraph"/>
              <w:spacing w:before="1" w:line="169" w:lineRule="exact"/>
              <w:ind w:left="111"/>
              <w:rPr>
                <w:sz w:val="16"/>
              </w:rPr>
            </w:pPr>
            <w:r>
              <w:rPr>
                <w:spacing w:val="-2"/>
                <w:sz w:val="16"/>
              </w:rPr>
              <w:t>теплоснабжения,</w:t>
            </w:r>
          </w:p>
        </w:tc>
        <w:tc>
          <w:tcPr>
            <w:tcW w:w="728" w:type="dxa"/>
          </w:tcPr>
          <w:p w14:paraId="50D79058" w14:textId="77777777" w:rsidR="002C399C" w:rsidRDefault="002C399C">
            <w:pPr>
              <w:pStyle w:val="TableParagraph"/>
              <w:rPr>
                <w:rFonts w:ascii="Times New Roman"/>
                <w:sz w:val="16"/>
              </w:rPr>
            </w:pPr>
          </w:p>
        </w:tc>
        <w:tc>
          <w:tcPr>
            <w:tcW w:w="884" w:type="dxa"/>
          </w:tcPr>
          <w:p w14:paraId="78C95097" w14:textId="77777777" w:rsidR="002C399C" w:rsidRDefault="002C399C">
            <w:pPr>
              <w:pStyle w:val="TableParagraph"/>
              <w:rPr>
                <w:rFonts w:ascii="Times New Roman"/>
                <w:sz w:val="16"/>
              </w:rPr>
            </w:pPr>
          </w:p>
        </w:tc>
        <w:tc>
          <w:tcPr>
            <w:tcW w:w="1006" w:type="dxa"/>
          </w:tcPr>
          <w:p w14:paraId="5E259BC7" w14:textId="77777777" w:rsidR="002C399C" w:rsidRDefault="002C399C">
            <w:pPr>
              <w:pStyle w:val="TableParagraph"/>
              <w:rPr>
                <w:rFonts w:ascii="Times New Roman"/>
                <w:sz w:val="16"/>
              </w:rPr>
            </w:pPr>
          </w:p>
        </w:tc>
        <w:tc>
          <w:tcPr>
            <w:tcW w:w="802" w:type="dxa"/>
          </w:tcPr>
          <w:p w14:paraId="63D602EC" w14:textId="77777777" w:rsidR="002C399C" w:rsidRDefault="002C399C">
            <w:pPr>
              <w:pStyle w:val="TableParagraph"/>
              <w:rPr>
                <w:rFonts w:ascii="Times New Roman"/>
                <w:sz w:val="16"/>
              </w:rPr>
            </w:pPr>
          </w:p>
        </w:tc>
        <w:tc>
          <w:tcPr>
            <w:tcW w:w="617" w:type="dxa"/>
          </w:tcPr>
          <w:p w14:paraId="243B0B93" w14:textId="77777777" w:rsidR="002C399C" w:rsidRDefault="002C399C">
            <w:pPr>
              <w:pStyle w:val="TableParagraph"/>
              <w:rPr>
                <w:rFonts w:ascii="Times New Roman"/>
                <w:sz w:val="16"/>
              </w:rPr>
            </w:pPr>
          </w:p>
        </w:tc>
        <w:tc>
          <w:tcPr>
            <w:tcW w:w="709" w:type="dxa"/>
          </w:tcPr>
          <w:p w14:paraId="0837D934" w14:textId="77777777" w:rsidR="002C399C" w:rsidRDefault="002C399C">
            <w:pPr>
              <w:pStyle w:val="TableParagraph"/>
              <w:rPr>
                <w:rFonts w:ascii="Times New Roman"/>
                <w:sz w:val="16"/>
              </w:rPr>
            </w:pPr>
          </w:p>
        </w:tc>
        <w:tc>
          <w:tcPr>
            <w:tcW w:w="804" w:type="dxa"/>
          </w:tcPr>
          <w:p w14:paraId="6194485A" w14:textId="77777777" w:rsidR="002C399C" w:rsidRDefault="002C399C">
            <w:pPr>
              <w:pStyle w:val="TableParagraph"/>
              <w:rPr>
                <w:rFonts w:ascii="Times New Roman"/>
                <w:sz w:val="16"/>
              </w:rPr>
            </w:pPr>
          </w:p>
        </w:tc>
        <w:tc>
          <w:tcPr>
            <w:tcW w:w="1044" w:type="dxa"/>
          </w:tcPr>
          <w:p w14:paraId="10A881D6" w14:textId="77777777" w:rsidR="002C399C" w:rsidRDefault="002C399C">
            <w:pPr>
              <w:pStyle w:val="TableParagraph"/>
              <w:rPr>
                <w:rFonts w:ascii="Times New Roman"/>
                <w:sz w:val="16"/>
              </w:rPr>
            </w:pPr>
          </w:p>
        </w:tc>
      </w:tr>
      <w:tr w:rsidR="002C399C" w14:paraId="42E442B0" w14:textId="77777777">
        <w:trPr>
          <w:trHeight w:val="365"/>
        </w:trPr>
        <w:tc>
          <w:tcPr>
            <w:tcW w:w="497" w:type="dxa"/>
          </w:tcPr>
          <w:p w14:paraId="58DC3EA1" w14:textId="77777777" w:rsidR="002C399C" w:rsidRDefault="002C399C">
            <w:pPr>
              <w:pStyle w:val="TableParagraph"/>
              <w:rPr>
                <w:rFonts w:ascii="Times New Roman"/>
                <w:sz w:val="16"/>
              </w:rPr>
            </w:pPr>
          </w:p>
        </w:tc>
        <w:tc>
          <w:tcPr>
            <w:tcW w:w="1083" w:type="dxa"/>
          </w:tcPr>
          <w:p w14:paraId="145B8533" w14:textId="77777777" w:rsidR="002C399C" w:rsidRDefault="002C399C">
            <w:pPr>
              <w:pStyle w:val="TableParagraph"/>
              <w:rPr>
                <w:rFonts w:ascii="Times New Roman"/>
                <w:sz w:val="16"/>
              </w:rPr>
            </w:pPr>
          </w:p>
        </w:tc>
        <w:tc>
          <w:tcPr>
            <w:tcW w:w="1756" w:type="dxa"/>
          </w:tcPr>
          <w:p w14:paraId="1611BFC9" w14:textId="77777777" w:rsidR="002C399C" w:rsidRDefault="0062373A">
            <w:pPr>
              <w:pStyle w:val="TableParagraph"/>
              <w:spacing w:before="8" w:line="223" w:lineRule="auto"/>
              <w:ind w:left="111" w:right="234"/>
              <w:rPr>
                <w:sz w:val="16"/>
              </w:rPr>
            </w:pPr>
            <w:r>
              <w:rPr>
                <w:spacing w:val="-2"/>
                <w:sz w:val="16"/>
              </w:rPr>
              <w:t>газопроводы</w:t>
            </w:r>
            <w:r>
              <w:rPr>
                <w:spacing w:val="-9"/>
                <w:sz w:val="16"/>
              </w:rPr>
              <w:t xml:space="preserve"> </w:t>
            </w:r>
            <w:r>
              <w:rPr>
                <w:spacing w:val="-2"/>
                <w:sz w:val="16"/>
              </w:rPr>
              <w:t xml:space="preserve">130% </w:t>
            </w:r>
            <w:r>
              <w:rPr>
                <w:sz w:val="16"/>
              </w:rPr>
              <w:t>от ФОТ=333,12</w:t>
            </w:r>
          </w:p>
        </w:tc>
        <w:tc>
          <w:tcPr>
            <w:tcW w:w="728" w:type="dxa"/>
          </w:tcPr>
          <w:p w14:paraId="41F735B8" w14:textId="77777777" w:rsidR="002C399C" w:rsidRDefault="002C399C">
            <w:pPr>
              <w:pStyle w:val="TableParagraph"/>
              <w:rPr>
                <w:rFonts w:ascii="Times New Roman"/>
                <w:sz w:val="16"/>
              </w:rPr>
            </w:pPr>
          </w:p>
        </w:tc>
        <w:tc>
          <w:tcPr>
            <w:tcW w:w="884" w:type="dxa"/>
          </w:tcPr>
          <w:p w14:paraId="43D4BA6C" w14:textId="77777777" w:rsidR="002C399C" w:rsidRDefault="002C399C">
            <w:pPr>
              <w:pStyle w:val="TableParagraph"/>
              <w:rPr>
                <w:rFonts w:ascii="Times New Roman"/>
                <w:sz w:val="16"/>
              </w:rPr>
            </w:pPr>
          </w:p>
        </w:tc>
        <w:tc>
          <w:tcPr>
            <w:tcW w:w="1006" w:type="dxa"/>
          </w:tcPr>
          <w:p w14:paraId="53008E43" w14:textId="77777777" w:rsidR="002C399C" w:rsidRDefault="002C399C">
            <w:pPr>
              <w:pStyle w:val="TableParagraph"/>
              <w:rPr>
                <w:rFonts w:ascii="Times New Roman"/>
                <w:sz w:val="16"/>
              </w:rPr>
            </w:pPr>
          </w:p>
        </w:tc>
        <w:tc>
          <w:tcPr>
            <w:tcW w:w="802" w:type="dxa"/>
          </w:tcPr>
          <w:p w14:paraId="575E6FB0" w14:textId="77777777" w:rsidR="002C399C" w:rsidRDefault="002C399C">
            <w:pPr>
              <w:pStyle w:val="TableParagraph"/>
              <w:rPr>
                <w:rFonts w:ascii="Times New Roman"/>
                <w:sz w:val="16"/>
              </w:rPr>
            </w:pPr>
          </w:p>
        </w:tc>
        <w:tc>
          <w:tcPr>
            <w:tcW w:w="617" w:type="dxa"/>
          </w:tcPr>
          <w:p w14:paraId="5CEF9A7D" w14:textId="77777777" w:rsidR="002C399C" w:rsidRDefault="002C399C">
            <w:pPr>
              <w:pStyle w:val="TableParagraph"/>
              <w:rPr>
                <w:rFonts w:ascii="Times New Roman"/>
                <w:sz w:val="16"/>
              </w:rPr>
            </w:pPr>
          </w:p>
        </w:tc>
        <w:tc>
          <w:tcPr>
            <w:tcW w:w="709" w:type="dxa"/>
          </w:tcPr>
          <w:p w14:paraId="6F06884C" w14:textId="77777777" w:rsidR="002C399C" w:rsidRDefault="002C399C">
            <w:pPr>
              <w:pStyle w:val="TableParagraph"/>
              <w:rPr>
                <w:rFonts w:ascii="Times New Roman"/>
                <w:sz w:val="16"/>
              </w:rPr>
            </w:pPr>
          </w:p>
        </w:tc>
        <w:tc>
          <w:tcPr>
            <w:tcW w:w="804" w:type="dxa"/>
          </w:tcPr>
          <w:p w14:paraId="68A7B21C" w14:textId="77777777" w:rsidR="002C399C" w:rsidRDefault="002C399C">
            <w:pPr>
              <w:pStyle w:val="TableParagraph"/>
              <w:rPr>
                <w:rFonts w:ascii="Times New Roman"/>
                <w:sz w:val="16"/>
              </w:rPr>
            </w:pPr>
          </w:p>
        </w:tc>
        <w:tc>
          <w:tcPr>
            <w:tcW w:w="1044" w:type="dxa"/>
          </w:tcPr>
          <w:p w14:paraId="0468C899" w14:textId="77777777" w:rsidR="002C399C" w:rsidRDefault="002C399C">
            <w:pPr>
              <w:pStyle w:val="TableParagraph"/>
              <w:rPr>
                <w:rFonts w:ascii="Times New Roman"/>
                <w:sz w:val="16"/>
              </w:rPr>
            </w:pPr>
          </w:p>
        </w:tc>
      </w:tr>
      <w:tr w:rsidR="002C399C" w14:paraId="21DA6EBE" w14:textId="77777777">
        <w:trPr>
          <w:trHeight w:val="369"/>
        </w:trPr>
        <w:tc>
          <w:tcPr>
            <w:tcW w:w="497" w:type="dxa"/>
          </w:tcPr>
          <w:p w14:paraId="49DF411D" w14:textId="77777777" w:rsidR="002C399C" w:rsidRDefault="002C399C">
            <w:pPr>
              <w:pStyle w:val="TableParagraph"/>
              <w:rPr>
                <w:rFonts w:ascii="Times New Roman"/>
                <w:sz w:val="16"/>
              </w:rPr>
            </w:pPr>
          </w:p>
        </w:tc>
        <w:tc>
          <w:tcPr>
            <w:tcW w:w="1083" w:type="dxa"/>
          </w:tcPr>
          <w:p w14:paraId="14D1D3F3" w14:textId="77777777" w:rsidR="002C399C" w:rsidRDefault="002C399C">
            <w:pPr>
              <w:pStyle w:val="TableParagraph"/>
              <w:rPr>
                <w:rFonts w:ascii="Times New Roman"/>
                <w:sz w:val="16"/>
              </w:rPr>
            </w:pPr>
          </w:p>
        </w:tc>
        <w:tc>
          <w:tcPr>
            <w:tcW w:w="1756" w:type="dxa"/>
          </w:tcPr>
          <w:p w14:paraId="50BCBFA8" w14:textId="77777777" w:rsidR="002C399C" w:rsidRDefault="0062373A">
            <w:pPr>
              <w:pStyle w:val="TableParagraph"/>
              <w:spacing w:line="180" w:lineRule="exact"/>
              <w:ind w:left="111"/>
              <w:rPr>
                <w:sz w:val="16"/>
              </w:rPr>
            </w:pPr>
            <w:r>
              <w:rPr>
                <w:spacing w:val="-4"/>
                <w:sz w:val="16"/>
              </w:rPr>
              <w:t>Теплоизоляционные</w:t>
            </w:r>
            <w:r>
              <w:rPr>
                <w:sz w:val="16"/>
              </w:rPr>
              <w:t xml:space="preserve"> работы 100% от</w:t>
            </w:r>
          </w:p>
        </w:tc>
        <w:tc>
          <w:tcPr>
            <w:tcW w:w="728" w:type="dxa"/>
          </w:tcPr>
          <w:p w14:paraId="74117A94" w14:textId="77777777" w:rsidR="002C399C" w:rsidRDefault="002C399C">
            <w:pPr>
              <w:pStyle w:val="TableParagraph"/>
              <w:rPr>
                <w:rFonts w:ascii="Times New Roman"/>
                <w:sz w:val="16"/>
              </w:rPr>
            </w:pPr>
          </w:p>
        </w:tc>
        <w:tc>
          <w:tcPr>
            <w:tcW w:w="884" w:type="dxa"/>
          </w:tcPr>
          <w:p w14:paraId="5D9864D8" w14:textId="77777777" w:rsidR="002C399C" w:rsidRDefault="002C399C">
            <w:pPr>
              <w:pStyle w:val="TableParagraph"/>
              <w:rPr>
                <w:rFonts w:ascii="Times New Roman"/>
                <w:sz w:val="16"/>
              </w:rPr>
            </w:pPr>
          </w:p>
        </w:tc>
        <w:tc>
          <w:tcPr>
            <w:tcW w:w="1006" w:type="dxa"/>
          </w:tcPr>
          <w:p w14:paraId="3A618DA8" w14:textId="77777777" w:rsidR="002C399C" w:rsidRDefault="002C399C">
            <w:pPr>
              <w:pStyle w:val="TableParagraph"/>
              <w:rPr>
                <w:rFonts w:ascii="Times New Roman"/>
                <w:sz w:val="16"/>
              </w:rPr>
            </w:pPr>
          </w:p>
        </w:tc>
        <w:tc>
          <w:tcPr>
            <w:tcW w:w="802" w:type="dxa"/>
          </w:tcPr>
          <w:p w14:paraId="4B84420B" w14:textId="77777777" w:rsidR="002C399C" w:rsidRDefault="0062373A">
            <w:pPr>
              <w:pStyle w:val="TableParagraph"/>
              <w:spacing w:before="168" w:line="180" w:lineRule="exact"/>
              <w:ind w:right="74"/>
              <w:jc w:val="center"/>
              <w:rPr>
                <w:sz w:val="16"/>
              </w:rPr>
            </w:pPr>
            <w:r>
              <w:rPr>
                <w:spacing w:val="-2"/>
                <w:sz w:val="16"/>
              </w:rPr>
              <w:t>340,21</w:t>
            </w:r>
          </w:p>
        </w:tc>
        <w:tc>
          <w:tcPr>
            <w:tcW w:w="617" w:type="dxa"/>
          </w:tcPr>
          <w:p w14:paraId="2BE67BEF" w14:textId="77777777" w:rsidR="002C399C" w:rsidRDefault="002C399C">
            <w:pPr>
              <w:pStyle w:val="TableParagraph"/>
              <w:rPr>
                <w:rFonts w:ascii="Times New Roman"/>
                <w:sz w:val="16"/>
              </w:rPr>
            </w:pPr>
          </w:p>
        </w:tc>
        <w:tc>
          <w:tcPr>
            <w:tcW w:w="709" w:type="dxa"/>
          </w:tcPr>
          <w:p w14:paraId="442D54CB" w14:textId="77777777" w:rsidR="002C399C" w:rsidRDefault="002C399C">
            <w:pPr>
              <w:pStyle w:val="TableParagraph"/>
              <w:rPr>
                <w:rFonts w:ascii="Times New Roman"/>
                <w:sz w:val="16"/>
              </w:rPr>
            </w:pPr>
          </w:p>
        </w:tc>
        <w:tc>
          <w:tcPr>
            <w:tcW w:w="804" w:type="dxa"/>
          </w:tcPr>
          <w:p w14:paraId="1A1AC8D7" w14:textId="77777777" w:rsidR="002C399C" w:rsidRDefault="002C399C">
            <w:pPr>
              <w:pStyle w:val="TableParagraph"/>
              <w:rPr>
                <w:rFonts w:ascii="Times New Roman"/>
                <w:sz w:val="16"/>
              </w:rPr>
            </w:pPr>
          </w:p>
        </w:tc>
        <w:tc>
          <w:tcPr>
            <w:tcW w:w="1044" w:type="dxa"/>
          </w:tcPr>
          <w:p w14:paraId="10979276" w14:textId="77777777" w:rsidR="002C399C" w:rsidRDefault="002C399C">
            <w:pPr>
              <w:pStyle w:val="TableParagraph"/>
              <w:rPr>
                <w:rFonts w:ascii="Times New Roman"/>
                <w:sz w:val="16"/>
              </w:rPr>
            </w:pPr>
          </w:p>
        </w:tc>
      </w:tr>
      <w:tr w:rsidR="002C399C" w14:paraId="7FDD0400" w14:textId="77777777">
        <w:trPr>
          <w:trHeight w:val="225"/>
        </w:trPr>
        <w:tc>
          <w:tcPr>
            <w:tcW w:w="497" w:type="dxa"/>
          </w:tcPr>
          <w:p w14:paraId="53D73980" w14:textId="77777777" w:rsidR="002C399C" w:rsidRDefault="002C399C">
            <w:pPr>
              <w:pStyle w:val="TableParagraph"/>
              <w:rPr>
                <w:rFonts w:ascii="Times New Roman"/>
                <w:sz w:val="16"/>
              </w:rPr>
            </w:pPr>
          </w:p>
        </w:tc>
        <w:tc>
          <w:tcPr>
            <w:tcW w:w="1083" w:type="dxa"/>
          </w:tcPr>
          <w:p w14:paraId="02C5D279" w14:textId="77777777" w:rsidR="002C399C" w:rsidRDefault="002C399C">
            <w:pPr>
              <w:pStyle w:val="TableParagraph"/>
              <w:rPr>
                <w:rFonts w:ascii="Times New Roman"/>
                <w:sz w:val="16"/>
              </w:rPr>
            </w:pPr>
          </w:p>
        </w:tc>
        <w:tc>
          <w:tcPr>
            <w:tcW w:w="1756" w:type="dxa"/>
          </w:tcPr>
          <w:p w14:paraId="7A281FCE" w14:textId="77777777" w:rsidR="002C399C" w:rsidRDefault="0062373A">
            <w:pPr>
              <w:pStyle w:val="TableParagraph"/>
              <w:spacing w:before="22"/>
              <w:ind w:left="111"/>
              <w:rPr>
                <w:sz w:val="16"/>
              </w:rPr>
            </w:pPr>
            <w:r>
              <w:rPr>
                <w:spacing w:val="-2"/>
                <w:sz w:val="16"/>
              </w:rPr>
              <w:t>ФОТ=340,21</w:t>
            </w:r>
          </w:p>
        </w:tc>
        <w:tc>
          <w:tcPr>
            <w:tcW w:w="728" w:type="dxa"/>
          </w:tcPr>
          <w:p w14:paraId="70591659" w14:textId="77777777" w:rsidR="002C399C" w:rsidRDefault="002C399C">
            <w:pPr>
              <w:pStyle w:val="TableParagraph"/>
              <w:rPr>
                <w:rFonts w:ascii="Times New Roman"/>
                <w:sz w:val="16"/>
              </w:rPr>
            </w:pPr>
          </w:p>
        </w:tc>
        <w:tc>
          <w:tcPr>
            <w:tcW w:w="884" w:type="dxa"/>
          </w:tcPr>
          <w:p w14:paraId="24BB567C" w14:textId="77777777" w:rsidR="002C399C" w:rsidRDefault="002C399C">
            <w:pPr>
              <w:pStyle w:val="TableParagraph"/>
              <w:rPr>
                <w:rFonts w:ascii="Times New Roman"/>
                <w:sz w:val="16"/>
              </w:rPr>
            </w:pPr>
          </w:p>
        </w:tc>
        <w:tc>
          <w:tcPr>
            <w:tcW w:w="1006" w:type="dxa"/>
          </w:tcPr>
          <w:p w14:paraId="41F19A27" w14:textId="77777777" w:rsidR="002C399C" w:rsidRDefault="002C399C">
            <w:pPr>
              <w:pStyle w:val="TableParagraph"/>
              <w:rPr>
                <w:rFonts w:ascii="Times New Roman"/>
                <w:sz w:val="16"/>
              </w:rPr>
            </w:pPr>
          </w:p>
        </w:tc>
        <w:tc>
          <w:tcPr>
            <w:tcW w:w="802" w:type="dxa"/>
          </w:tcPr>
          <w:p w14:paraId="6CB3B277" w14:textId="77777777" w:rsidR="002C399C" w:rsidRDefault="002C399C">
            <w:pPr>
              <w:pStyle w:val="TableParagraph"/>
              <w:rPr>
                <w:rFonts w:ascii="Times New Roman"/>
                <w:sz w:val="16"/>
              </w:rPr>
            </w:pPr>
          </w:p>
        </w:tc>
        <w:tc>
          <w:tcPr>
            <w:tcW w:w="617" w:type="dxa"/>
          </w:tcPr>
          <w:p w14:paraId="44D27970" w14:textId="77777777" w:rsidR="002C399C" w:rsidRDefault="002C399C">
            <w:pPr>
              <w:pStyle w:val="TableParagraph"/>
              <w:rPr>
                <w:rFonts w:ascii="Times New Roman"/>
                <w:sz w:val="16"/>
              </w:rPr>
            </w:pPr>
          </w:p>
        </w:tc>
        <w:tc>
          <w:tcPr>
            <w:tcW w:w="709" w:type="dxa"/>
          </w:tcPr>
          <w:p w14:paraId="5989A16A" w14:textId="77777777" w:rsidR="002C399C" w:rsidRDefault="002C399C">
            <w:pPr>
              <w:pStyle w:val="TableParagraph"/>
              <w:rPr>
                <w:rFonts w:ascii="Times New Roman"/>
                <w:sz w:val="16"/>
              </w:rPr>
            </w:pPr>
          </w:p>
        </w:tc>
        <w:tc>
          <w:tcPr>
            <w:tcW w:w="804" w:type="dxa"/>
          </w:tcPr>
          <w:p w14:paraId="100256A6" w14:textId="77777777" w:rsidR="002C399C" w:rsidRDefault="002C399C">
            <w:pPr>
              <w:pStyle w:val="TableParagraph"/>
              <w:rPr>
                <w:rFonts w:ascii="Times New Roman"/>
                <w:sz w:val="16"/>
              </w:rPr>
            </w:pPr>
          </w:p>
        </w:tc>
        <w:tc>
          <w:tcPr>
            <w:tcW w:w="1044" w:type="dxa"/>
          </w:tcPr>
          <w:p w14:paraId="44C2CA70" w14:textId="77777777" w:rsidR="002C399C" w:rsidRDefault="002C399C">
            <w:pPr>
              <w:pStyle w:val="TableParagraph"/>
              <w:rPr>
                <w:rFonts w:ascii="Times New Roman"/>
                <w:sz w:val="16"/>
              </w:rPr>
            </w:pPr>
          </w:p>
        </w:tc>
      </w:tr>
      <w:tr w:rsidR="002C399C" w14:paraId="3C397A1D" w14:textId="77777777">
        <w:trPr>
          <w:trHeight w:val="225"/>
        </w:trPr>
        <w:tc>
          <w:tcPr>
            <w:tcW w:w="497" w:type="dxa"/>
          </w:tcPr>
          <w:p w14:paraId="5CEF619E" w14:textId="77777777" w:rsidR="002C399C" w:rsidRDefault="002C399C">
            <w:pPr>
              <w:pStyle w:val="TableParagraph"/>
              <w:rPr>
                <w:rFonts w:ascii="Times New Roman"/>
                <w:sz w:val="16"/>
              </w:rPr>
            </w:pPr>
          </w:p>
        </w:tc>
        <w:tc>
          <w:tcPr>
            <w:tcW w:w="1083" w:type="dxa"/>
          </w:tcPr>
          <w:p w14:paraId="6680E0B5" w14:textId="77777777" w:rsidR="002C399C" w:rsidRDefault="002C399C">
            <w:pPr>
              <w:pStyle w:val="TableParagraph"/>
              <w:rPr>
                <w:rFonts w:ascii="Times New Roman"/>
                <w:sz w:val="16"/>
              </w:rPr>
            </w:pPr>
          </w:p>
        </w:tc>
        <w:tc>
          <w:tcPr>
            <w:tcW w:w="1756" w:type="dxa"/>
          </w:tcPr>
          <w:p w14:paraId="793978AF" w14:textId="77777777" w:rsidR="002C399C" w:rsidRDefault="002C399C">
            <w:pPr>
              <w:pStyle w:val="TableParagraph"/>
              <w:rPr>
                <w:rFonts w:ascii="Times New Roman"/>
                <w:sz w:val="16"/>
              </w:rPr>
            </w:pPr>
          </w:p>
        </w:tc>
        <w:tc>
          <w:tcPr>
            <w:tcW w:w="728" w:type="dxa"/>
          </w:tcPr>
          <w:p w14:paraId="2CD7D839" w14:textId="77777777" w:rsidR="002C399C" w:rsidRDefault="002C399C">
            <w:pPr>
              <w:pStyle w:val="TableParagraph"/>
              <w:rPr>
                <w:rFonts w:ascii="Times New Roman"/>
                <w:sz w:val="16"/>
              </w:rPr>
            </w:pPr>
          </w:p>
        </w:tc>
        <w:tc>
          <w:tcPr>
            <w:tcW w:w="884" w:type="dxa"/>
          </w:tcPr>
          <w:p w14:paraId="6F8EC5EA" w14:textId="77777777" w:rsidR="002C399C" w:rsidRDefault="002C399C">
            <w:pPr>
              <w:pStyle w:val="TableParagraph"/>
              <w:rPr>
                <w:rFonts w:ascii="Times New Roman"/>
                <w:sz w:val="16"/>
              </w:rPr>
            </w:pPr>
          </w:p>
        </w:tc>
        <w:tc>
          <w:tcPr>
            <w:tcW w:w="1006" w:type="dxa"/>
          </w:tcPr>
          <w:p w14:paraId="534B9F96" w14:textId="77777777" w:rsidR="002C399C" w:rsidRDefault="002C399C">
            <w:pPr>
              <w:pStyle w:val="TableParagraph"/>
              <w:rPr>
                <w:rFonts w:ascii="Times New Roman"/>
                <w:sz w:val="16"/>
              </w:rPr>
            </w:pPr>
          </w:p>
        </w:tc>
        <w:tc>
          <w:tcPr>
            <w:tcW w:w="802" w:type="dxa"/>
          </w:tcPr>
          <w:p w14:paraId="173627D1" w14:textId="77777777" w:rsidR="002C399C" w:rsidRDefault="002C399C">
            <w:pPr>
              <w:pStyle w:val="TableParagraph"/>
              <w:rPr>
                <w:rFonts w:ascii="Times New Roman"/>
                <w:sz w:val="16"/>
              </w:rPr>
            </w:pPr>
          </w:p>
        </w:tc>
        <w:tc>
          <w:tcPr>
            <w:tcW w:w="617" w:type="dxa"/>
          </w:tcPr>
          <w:p w14:paraId="13A24D1A" w14:textId="77777777" w:rsidR="002C399C" w:rsidRDefault="002C399C">
            <w:pPr>
              <w:pStyle w:val="TableParagraph"/>
              <w:rPr>
                <w:rFonts w:ascii="Times New Roman"/>
                <w:sz w:val="16"/>
              </w:rPr>
            </w:pPr>
          </w:p>
        </w:tc>
        <w:tc>
          <w:tcPr>
            <w:tcW w:w="709" w:type="dxa"/>
          </w:tcPr>
          <w:p w14:paraId="54749F8F" w14:textId="77777777" w:rsidR="002C399C" w:rsidRDefault="002C399C">
            <w:pPr>
              <w:pStyle w:val="TableParagraph"/>
              <w:rPr>
                <w:rFonts w:ascii="Times New Roman"/>
                <w:sz w:val="16"/>
              </w:rPr>
            </w:pPr>
          </w:p>
        </w:tc>
        <w:tc>
          <w:tcPr>
            <w:tcW w:w="804" w:type="dxa"/>
          </w:tcPr>
          <w:p w14:paraId="191A04DF" w14:textId="77777777" w:rsidR="002C399C" w:rsidRDefault="002C399C">
            <w:pPr>
              <w:pStyle w:val="TableParagraph"/>
              <w:rPr>
                <w:rFonts w:ascii="Times New Roman"/>
                <w:sz w:val="16"/>
              </w:rPr>
            </w:pPr>
          </w:p>
        </w:tc>
        <w:tc>
          <w:tcPr>
            <w:tcW w:w="1044" w:type="dxa"/>
          </w:tcPr>
          <w:p w14:paraId="1639A346" w14:textId="77777777" w:rsidR="002C399C" w:rsidRDefault="002C399C">
            <w:pPr>
              <w:pStyle w:val="TableParagraph"/>
              <w:rPr>
                <w:rFonts w:ascii="Times New Roman"/>
                <w:sz w:val="16"/>
              </w:rPr>
            </w:pPr>
          </w:p>
        </w:tc>
      </w:tr>
      <w:tr w:rsidR="002C399C" w14:paraId="5CDFF296" w14:textId="77777777">
        <w:trPr>
          <w:trHeight w:val="225"/>
        </w:trPr>
        <w:tc>
          <w:tcPr>
            <w:tcW w:w="497" w:type="dxa"/>
          </w:tcPr>
          <w:p w14:paraId="040E8188" w14:textId="77777777" w:rsidR="002C399C" w:rsidRDefault="002C399C">
            <w:pPr>
              <w:pStyle w:val="TableParagraph"/>
              <w:rPr>
                <w:rFonts w:ascii="Times New Roman"/>
                <w:sz w:val="16"/>
              </w:rPr>
            </w:pPr>
          </w:p>
        </w:tc>
        <w:tc>
          <w:tcPr>
            <w:tcW w:w="1083" w:type="dxa"/>
          </w:tcPr>
          <w:p w14:paraId="3B8BED76" w14:textId="77777777" w:rsidR="002C399C" w:rsidRDefault="002C399C">
            <w:pPr>
              <w:pStyle w:val="TableParagraph"/>
              <w:rPr>
                <w:rFonts w:ascii="Times New Roman"/>
                <w:sz w:val="16"/>
              </w:rPr>
            </w:pPr>
          </w:p>
        </w:tc>
        <w:tc>
          <w:tcPr>
            <w:tcW w:w="1756" w:type="dxa"/>
          </w:tcPr>
          <w:p w14:paraId="0221A468" w14:textId="77777777" w:rsidR="002C399C" w:rsidRDefault="0062373A">
            <w:pPr>
              <w:pStyle w:val="TableParagraph"/>
              <w:spacing w:before="23"/>
              <w:ind w:left="111"/>
              <w:rPr>
                <w:sz w:val="16"/>
              </w:rPr>
            </w:pPr>
            <w:r>
              <w:rPr>
                <w:spacing w:val="-2"/>
                <w:sz w:val="16"/>
              </w:rPr>
              <w:t>сметная</w:t>
            </w:r>
            <w:r>
              <w:rPr>
                <w:spacing w:val="-4"/>
                <w:sz w:val="16"/>
              </w:rPr>
              <w:t xml:space="preserve"> </w:t>
            </w:r>
            <w:r>
              <w:rPr>
                <w:spacing w:val="-2"/>
                <w:sz w:val="16"/>
              </w:rPr>
              <w:t>прибыль</w:t>
            </w:r>
          </w:p>
        </w:tc>
        <w:tc>
          <w:tcPr>
            <w:tcW w:w="728" w:type="dxa"/>
          </w:tcPr>
          <w:p w14:paraId="5FACE9C5" w14:textId="77777777" w:rsidR="002C399C" w:rsidRDefault="002C399C">
            <w:pPr>
              <w:pStyle w:val="TableParagraph"/>
              <w:rPr>
                <w:rFonts w:ascii="Times New Roman"/>
                <w:sz w:val="16"/>
              </w:rPr>
            </w:pPr>
          </w:p>
        </w:tc>
        <w:tc>
          <w:tcPr>
            <w:tcW w:w="884" w:type="dxa"/>
          </w:tcPr>
          <w:p w14:paraId="0791090F" w14:textId="77777777" w:rsidR="002C399C" w:rsidRDefault="002C399C">
            <w:pPr>
              <w:pStyle w:val="TableParagraph"/>
              <w:rPr>
                <w:rFonts w:ascii="Times New Roman"/>
                <w:sz w:val="16"/>
              </w:rPr>
            </w:pPr>
          </w:p>
        </w:tc>
        <w:tc>
          <w:tcPr>
            <w:tcW w:w="1006" w:type="dxa"/>
          </w:tcPr>
          <w:p w14:paraId="62152A70" w14:textId="77777777" w:rsidR="002C399C" w:rsidRDefault="002C399C">
            <w:pPr>
              <w:pStyle w:val="TableParagraph"/>
              <w:rPr>
                <w:rFonts w:ascii="Times New Roman"/>
                <w:sz w:val="16"/>
              </w:rPr>
            </w:pPr>
          </w:p>
        </w:tc>
        <w:tc>
          <w:tcPr>
            <w:tcW w:w="802" w:type="dxa"/>
          </w:tcPr>
          <w:p w14:paraId="6109E80C" w14:textId="77777777" w:rsidR="002C399C" w:rsidRDefault="0062373A">
            <w:pPr>
              <w:pStyle w:val="TableParagraph"/>
              <w:spacing w:before="23"/>
              <w:ind w:right="74"/>
              <w:jc w:val="center"/>
              <w:rPr>
                <w:sz w:val="16"/>
              </w:rPr>
            </w:pPr>
            <w:r>
              <w:rPr>
                <w:spacing w:val="-2"/>
                <w:sz w:val="16"/>
              </w:rPr>
              <w:t>664,08</w:t>
            </w:r>
          </w:p>
        </w:tc>
        <w:tc>
          <w:tcPr>
            <w:tcW w:w="617" w:type="dxa"/>
          </w:tcPr>
          <w:p w14:paraId="5417FAA3" w14:textId="77777777" w:rsidR="002C399C" w:rsidRDefault="002C399C">
            <w:pPr>
              <w:pStyle w:val="TableParagraph"/>
              <w:rPr>
                <w:rFonts w:ascii="Times New Roman"/>
                <w:sz w:val="16"/>
              </w:rPr>
            </w:pPr>
          </w:p>
        </w:tc>
        <w:tc>
          <w:tcPr>
            <w:tcW w:w="709" w:type="dxa"/>
          </w:tcPr>
          <w:p w14:paraId="36F716BB" w14:textId="77777777" w:rsidR="002C399C" w:rsidRDefault="002C399C">
            <w:pPr>
              <w:pStyle w:val="TableParagraph"/>
              <w:rPr>
                <w:rFonts w:ascii="Times New Roman"/>
                <w:sz w:val="16"/>
              </w:rPr>
            </w:pPr>
          </w:p>
        </w:tc>
        <w:tc>
          <w:tcPr>
            <w:tcW w:w="804" w:type="dxa"/>
          </w:tcPr>
          <w:p w14:paraId="402FE3C4" w14:textId="77777777" w:rsidR="002C399C" w:rsidRDefault="002C399C">
            <w:pPr>
              <w:pStyle w:val="TableParagraph"/>
              <w:rPr>
                <w:rFonts w:ascii="Times New Roman"/>
                <w:sz w:val="16"/>
              </w:rPr>
            </w:pPr>
          </w:p>
        </w:tc>
        <w:tc>
          <w:tcPr>
            <w:tcW w:w="1044" w:type="dxa"/>
          </w:tcPr>
          <w:p w14:paraId="0841BC42" w14:textId="77777777" w:rsidR="002C399C" w:rsidRDefault="002C399C">
            <w:pPr>
              <w:pStyle w:val="TableParagraph"/>
              <w:rPr>
                <w:rFonts w:ascii="Times New Roman"/>
                <w:sz w:val="16"/>
              </w:rPr>
            </w:pPr>
          </w:p>
        </w:tc>
      </w:tr>
      <w:tr w:rsidR="002C399C" w14:paraId="4EEB9539" w14:textId="77777777">
        <w:trPr>
          <w:trHeight w:val="366"/>
        </w:trPr>
        <w:tc>
          <w:tcPr>
            <w:tcW w:w="497" w:type="dxa"/>
          </w:tcPr>
          <w:p w14:paraId="166A50B1" w14:textId="77777777" w:rsidR="002C399C" w:rsidRDefault="002C399C">
            <w:pPr>
              <w:pStyle w:val="TableParagraph"/>
              <w:rPr>
                <w:rFonts w:ascii="Times New Roman"/>
                <w:sz w:val="16"/>
              </w:rPr>
            </w:pPr>
          </w:p>
        </w:tc>
        <w:tc>
          <w:tcPr>
            <w:tcW w:w="1083" w:type="dxa"/>
          </w:tcPr>
          <w:p w14:paraId="07A654DF" w14:textId="77777777" w:rsidR="002C399C" w:rsidRDefault="002C399C">
            <w:pPr>
              <w:pStyle w:val="TableParagraph"/>
              <w:rPr>
                <w:rFonts w:ascii="Times New Roman"/>
                <w:sz w:val="16"/>
              </w:rPr>
            </w:pPr>
          </w:p>
        </w:tc>
        <w:tc>
          <w:tcPr>
            <w:tcW w:w="1756" w:type="dxa"/>
          </w:tcPr>
          <w:p w14:paraId="131295D4" w14:textId="77777777" w:rsidR="002C399C" w:rsidRDefault="0062373A">
            <w:pPr>
              <w:pStyle w:val="TableParagraph"/>
              <w:spacing w:line="178" w:lineRule="exact"/>
              <w:ind w:left="111"/>
              <w:rPr>
                <w:sz w:val="16"/>
              </w:rPr>
            </w:pPr>
            <w:r>
              <w:rPr>
                <w:spacing w:val="-2"/>
                <w:sz w:val="16"/>
              </w:rPr>
              <w:t>Строительные</w:t>
            </w:r>
          </w:p>
          <w:p w14:paraId="4B0A9CF0" w14:textId="77777777" w:rsidR="002C399C" w:rsidRDefault="0062373A">
            <w:pPr>
              <w:pStyle w:val="TableParagraph"/>
              <w:spacing w:before="1" w:line="167" w:lineRule="exact"/>
              <w:ind w:left="111"/>
              <w:rPr>
                <w:sz w:val="16"/>
              </w:rPr>
            </w:pPr>
            <w:r>
              <w:rPr>
                <w:spacing w:val="-2"/>
                <w:sz w:val="16"/>
              </w:rPr>
              <w:t>металлические</w:t>
            </w:r>
          </w:p>
        </w:tc>
        <w:tc>
          <w:tcPr>
            <w:tcW w:w="728" w:type="dxa"/>
          </w:tcPr>
          <w:p w14:paraId="7133827E" w14:textId="77777777" w:rsidR="002C399C" w:rsidRDefault="002C399C">
            <w:pPr>
              <w:pStyle w:val="TableParagraph"/>
              <w:rPr>
                <w:rFonts w:ascii="Times New Roman"/>
                <w:sz w:val="16"/>
              </w:rPr>
            </w:pPr>
          </w:p>
        </w:tc>
        <w:tc>
          <w:tcPr>
            <w:tcW w:w="884" w:type="dxa"/>
          </w:tcPr>
          <w:p w14:paraId="60221DC6" w14:textId="77777777" w:rsidR="002C399C" w:rsidRDefault="002C399C">
            <w:pPr>
              <w:pStyle w:val="TableParagraph"/>
              <w:rPr>
                <w:rFonts w:ascii="Times New Roman"/>
                <w:sz w:val="16"/>
              </w:rPr>
            </w:pPr>
          </w:p>
        </w:tc>
        <w:tc>
          <w:tcPr>
            <w:tcW w:w="1006" w:type="dxa"/>
          </w:tcPr>
          <w:p w14:paraId="17DD1477" w14:textId="77777777" w:rsidR="002C399C" w:rsidRDefault="002C399C">
            <w:pPr>
              <w:pStyle w:val="TableParagraph"/>
              <w:rPr>
                <w:rFonts w:ascii="Times New Roman"/>
                <w:sz w:val="16"/>
              </w:rPr>
            </w:pPr>
          </w:p>
        </w:tc>
        <w:tc>
          <w:tcPr>
            <w:tcW w:w="802" w:type="dxa"/>
          </w:tcPr>
          <w:p w14:paraId="1766E36A" w14:textId="77777777" w:rsidR="002C399C" w:rsidRDefault="0062373A">
            <w:pPr>
              <w:pStyle w:val="TableParagraph"/>
              <w:spacing w:before="164"/>
              <w:ind w:right="74"/>
              <w:jc w:val="center"/>
              <w:rPr>
                <w:sz w:val="16"/>
              </w:rPr>
            </w:pPr>
            <w:r>
              <w:rPr>
                <w:spacing w:val="-2"/>
                <w:sz w:val="16"/>
              </w:rPr>
              <w:t>206,78</w:t>
            </w:r>
          </w:p>
        </w:tc>
        <w:tc>
          <w:tcPr>
            <w:tcW w:w="617" w:type="dxa"/>
          </w:tcPr>
          <w:p w14:paraId="612F063D" w14:textId="77777777" w:rsidR="002C399C" w:rsidRDefault="002C399C">
            <w:pPr>
              <w:pStyle w:val="TableParagraph"/>
              <w:rPr>
                <w:rFonts w:ascii="Times New Roman"/>
                <w:sz w:val="16"/>
              </w:rPr>
            </w:pPr>
          </w:p>
        </w:tc>
        <w:tc>
          <w:tcPr>
            <w:tcW w:w="709" w:type="dxa"/>
          </w:tcPr>
          <w:p w14:paraId="640F3CDB" w14:textId="77777777" w:rsidR="002C399C" w:rsidRDefault="002C399C">
            <w:pPr>
              <w:pStyle w:val="TableParagraph"/>
              <w:rPr>
                <w:rFonts w:ascii="Times New Roman"/>
                <w:sz w:val="16"/>
              </w:rPr>
            </w:pPr>
          </w:p>
        </w:tc>
        <w:tc>
          <w:tcPr>
            <w:tcW w:w="804" w:type="dxa"/>
          </w:tcPr>
          <w:p w14:paraId="379E9093" w14:textId="77777777" w:rsidR="002C399C" w:rsidRDefault="002C399C">
            <w:pPr>
              <w:pStyle w:val="TableParagraph"/>
              <w:rPr>
                <w:rFonts w:ascii="Times New Roman"/>
                <w:sz w:val="16"/>
              </w:rPr>
            </w:pPr>
          </w:p>
        </w:tc>
        <w:tc>
          <w:tcPr>
            <w:tcW w:w="1044" w:type="dxa"/>
          </w:tcPr>
          <w:p w14:paraId="591D2A46" w14:textId="77777777" w:rsidR="002C399C" w:rsidRDefault="002C399C">
            <w:pPr>
              <w:pStyle w:val="TableParagraph"/>
              <w:rPr>
                <w:rFonts w:ascii="Times New Roman"/>
                <w:sz w:val="16"/>
              </w:rPr>
            </w:pPr>
          </w:p>
        </w:tc>
      </w:tr>
      <w:tr w:rsidR="002C399C" w14:paraId="1F1E14B5" w14:textId="77777777">
        <w:trPr>
          <w:trHeight w:val="368"/>
        </w:trPr>
        <w:tc>
          <w:tcPr>
            <w:tcW w:w="497" w:type="dxa"/>
          </w:tcPr>
          <w:p w14:paraId="3EC884B9" w14:textId="77777777" w:rsidR="002C399C" w:rsidRDefault="002C399C">
            <w:pPr>
              <w:pStyle w:val="TableParagraph"/>
              <w:rPr>
                <w:rFonts w:ascii="Times New Roman"/>
                <w:sz w:val="16"/>
              </w:rPr>
            </w:pPr>
          </w:p>
        </w:tc>
        <w:tc>
          <w:tcPr>
            <w:tcW w:w="1083" w:type="dxa"/>
          </w:tcPr>
          <w:p w14:paraId="2D987EF5" w14:textId="77777777" w:rsidR="002C399C" w:rsidRDefault="002C399C">
            <w:pPr>
              <w:pStyle w:val="TableParagraph"/>
              <w:rPr>
                <w:rFonts w:ascii="Times New Roman"/>
                <w:sz w:val="16"/>
              </w:rPr>
            </w:pPr>
          </w:p>
        </w:tc>
        <w:tc>
          <w:tcPr>
            <w:tcW w:w="1756" w:type="dxa"/>
          </w:tcPr>
          <w:p w14:paraId="4E4B36FF" w14:textId="77777777" w:rsidR="002C399C" w:rsidRDefault="0062373A">
            <w:pPr>
              <w:pStyle w:val="TableParagraph"/>
              <w:spacing w:before="6" w:line="225" w:lineRule="auto"/>
              <w:ind w:left="111" w:right="130"/>
              <w:rPr>
                <w:sz w:val="16"/>
              </w:rPr>
            </w:pPr>
            <w:r>
              <w:rPr>
                <w:spacing w:val="-2"/>
                <w:sz w:val="16"/>
              </w:rPr>
              <w:t>конструкции</w:t>
            </w:r>
            <w:r>
              <w:rPr>
                <w:spacing w:val="-9"/>
                <w:sz w:val="16"/>
              </w:rPr>
              <w:t xml:space="preserve"> </w:t>
            </w:r>
            <w:r>
              <w:rPr>
                <w:spacing w:val="-2"/>
                <w:sz w:val="16"/>
              </w:rPr>
              <w:t>72%</w:t>
            </w:r>
            <w:r>
              <w:rPr>
                <w:spacing w:val="-9"/>
                <w:sz w:val="16"/>
              </w:rPr>
              <w:t xml:space="preserve"> </w:t>
            </w:r>
            <w:r>
              <w:rPr>
                <w:spacing w:val="-2"/>
                <w:sz w:val="16"/>
              </w:rPr>
              <w:t>от ФОТ=287,19</w:t>
            </w:r>
          </w:p>
        </w:tc>
        <w:tc>
          <w:tcPr>
            <w:tcW w:w="728" w:type="dxa"/>
          </w:tcPr>
          <w:p w14:paraId="3689C51B" w14:textId="77777777" w:rsidR="002C399C" w:rsidRDefault="002C399C">
            <w:pPr>
              <w:pStyle w:val="TableParagraph"/>
              <w:rPr>
                <w:rFonts w:ascii="Times New Roman"/>
                <w:sz w:val="16"/>
              </w:rPr>
            </w:pPr>
          </w:p>
        </w:tc>
        <w:tc>
          <w:tcPr>
            <w:tcW w:w="884" w:type="dxa"/>
          </w:tcPr>
          <w:p w14:paraId="5E5B68EF" w14:textId="77777777" w:rsidR="002C399C" w:rsidRDefault="002C399C">
            <w:pPr>
              <w:pStyle w:val="TableParagraph"/>
              <w:rPr>
                <w:rFonts w:ascii="Times New Roman"/>
                <w:sz w:val="16"/>
              </w:rPr>
            </w:pPr>
          </w:p>
        </w:tc>
        <w:tc>
          <w:tcPr>
            <w:tcW w:w="1006" w:type="dxa"/>
          </w:tcPr>
          <w:p w14:paraId="73D587A4" w14:textId="77777777" w:rsidR="002C399C" w:rsidRDefault="002C399C">
            <w:pPr>
              <w:pStyle w:val="TableParagraph"/>
              <w:rPr>
                <w:rFonts w:ascii="Times New Roman"/>
                <w:sz w:val="16"/>
              </w:rPr>
            </w:pPr>
          </w:p>
        </w:tc>
        <w:tc>
          <w:tcPr>
            <w:tcW w:w="802" w:type="dxa"/>
          </w:tcPr>
          <w:p w14:paraId="61C19137" w14:textId="77777777" w:rsidR="002C399C" w:rsidRDefault="002C399C">
            <w:pPr>
              <w:pStyle w:val="TableParagraph"/>
              <w:rPr>
                <w:rFonts w:ascii="Times New Roman"/>
                <w:sz w:val="16"/>
              </w:rPr>
            </w:pPr>
          </w:p>
        </w:tc>
        <w:tc>
          <w:tcPr>
            <w:tcW w:w="617" w:type="dxa"/>
          </w:tcPr>
          <w:p w14:paraId="59ECE7E2" w14:textId="77777777" w:rsidR="002C399C" w:rsidRDefault="002C399C">
            <w:pPr>
              <w:pStyle w:val="TableParagraph"/>
              <w:rPr>
                <w:rFonts w:ascii="Times New Roman"/>
                <w:sz w:val="16"/>
              </w:rPr>
            </w:pPr>
          </w:p>
        </w:tc>
        <w:tc>
          <w:tcPr>
            <w:tcW w:w="709" w:type="dxa"/>
          </w:tcPr>
          <w:p w14:paraId="7088C16F" w14:textId="77777777" w:rsidR="002C399C" w:rsidRDefault="002C399C">
            <w:pPr>
              <w:pStyle w:val="TableParagraph"/>
              <w:rPr>
                <w:rFonts w:ascii="Times New Roman"/>
                <w:sz w:val="16"/>
              </w:rPr>
            </w:pPr>
          </w:p>
        </w:tc>
        <w:tc>
          <w:tcPr>
            <w:tcW w:w="804" w:type="dxa"/>
          </w:tcPr>
          <w:p w14:paraId="4971B496" w14:textId="77777777" w:rsidR="002C399C" w:rsidRDefault="002C399C">
            <w:pPr>
              <w:pStyle w:val="TableParagraph"/>
              <w:rPr>
                <w:rFonts w:ascii="Times New Roman"/>
                <w:sz w:val="16"/>
              </w:rPr>
            </w:pPr>
          </w:p>
        </w:tc>
        <w:tc>
          <w:tcPr>
            <w:tcW w:w="1044" w:type="dxa"/>
          </w:tcPr>
          <w:p w14:paraId="2A29C2AC" w14:textId="77777777" w:rsidR="002C399C" w:rsidRDefault="002C399C">
            <w:pPr>
              <w:pStyle w:val="TableParagraph"/>
              <w:rPr>
                <w:rFonts w:ascii="Times New Roman"/>
                <w:sz w:val="16"/>
              </w:rPr>
            </w:pPr>
          </w:p>
        </w:tc>
      </w:tr>
      <w:tr w:rsidR="002C399C" w14:paraId="42BB7454" w14:textId="77777777">
        <w:trPr>
          <w:trHeight w:val="225"/>
        </w:trPr>
        <w:tc>
          <w:tcPr>
            <w:tcW w:w="497" w:type="dxa"/>
          </w:tcPr>
          <w:p w14:paraId="600D1D86" w14:textId="77777777" w:rsidR="002C399C" w:rsidRDefault="002C399C">
            <w:pPr>
              <w:pStyle w:val="TableParagraph"/>
              <w:rPr>
                <w:rFonts w:ascii="Times New Roman"/>
                <w:sz w:val="16"/>
              </w:rPr>
            </w:pPr>
          </w:p>
        </w:tc>
        <w:tc>
          <w:tcPr>
            <w:tcW w:w="1083" w:type="dxa"/>
          </w:tcPr>
          <w:p w14:paraId="7232793D" w14:textId="77777777" w:rsidR="002C399C" w:rsidRDefault="002C399C">
            <w:pPr>
              <w:pStyle w:val="TableParagraph"/>
              <w:rPr>
                <w:rFonts w:ascii="Times New Roman"/>
                <w:sz w:val="16"/>
              </w:rPr>
            </w:pPr>
          </w:p>
        </w:tc>
        <w:tc>
          <w:tcPr>
            <w:tcW w:w="1756" w:type="dxa"/>
          </w:tcPr>
          <w:p w14:paraId="15621804" w14:textId="77777777" w:rsidR="002C399C" w:rsidRDefault="002C399C">
            <w:pPr>
              <w:pStyle w:val="TableParagraph"/>
              <w:rPr>
                <w:rFonts w:ascii="Times New Roman"/>
                <w:sz w:val="16"/>
              </w:rPr>
            </w:pPr>
          </w:p>
        </w:tc>
        <w:tc>
          <w:tcPr>
            <w:tcW w:w="728" w:type="dxa"/>
          </w:tcPr>
          <w:p w14:paraId="6F4018DB" w14:textId="77777777" w:rsidR="002C399C" w:rsidRDefault="002C399C">
            <w:pPr>
              <w:pStyle w:val="TableParagraph"/>
              <w:rPr>
                <w:rFonts w:ascii="Times New Roman"/>
                <w:sz w:val="16"/>
              </w:rPr>
            </w:pPr>
          </w:p>
        </w:tc>
        <w:tc>
          <w:tcPr>
            <w:tcW w:w="884" w:type="dxa"/>
          </w:tcPr>
          <w:p w14:paraId="09068DBC" w14:textId="77777777" w:rsidR="002C399C" w:rsidRDefault="002C399C">
            <w:pPr>
              <w:pStyle w:val="TableParagraph"/>
              <w:rPr>
                <w:rFonts w:ascii="Times New Roman"/>
                <w:sz w:val="16"/>
              </w:rPr>
            </w:pPr>
          </w:p>
        </w:tc>
        <w:tc>
          <w:tcPr>
            <w:tcW w:w="1006" w:type="dxa"/>
          </w:tcPr>
          <w:p w14:paraId="5B7828A8" w14:textId="77777777" w:rsidR="002C399C" w:rsidRDefault="002C399C">
            <w:pPr>
              <w:pStyle w:val="TableParagraph"/>
              <w:rPr>
                <w:rFonts w:ascii="Times New Roman"/>
                <w:sz w:val="16"/>
              </w:rPr>
            </w:pPr>
          </w:p>
        </w:tc>
        <w:tc>
          <w:tcPr>
            <w:tcW w:w="802" w:type="dxa"/>
          </w:tcPr>
          <w:p w14:paraId="2BBC9A30" w14:textId="77777777" w:rsidR="002C399C" w:rsidRDefault="002C399C">
            <w:pPr>
              <w:pStyle w:val="TableParagraph"/>
              <w:rPr>
                <w:rFonts w:ascii="Times New Roman"/>
                <w:sz w:val="16"/>
              </w:rPr>
            </w:pPr>
          </w:p>
        </w:tc>
        <w:tc>
          <w:tcPr>
            <w:tcW w:w="617" w:type="dxa"/>
          </w:tcPr>
          <w:p w14:paraId="7D73DF27" w14:textId="77777777" w:rsidR="002C399C" w:rsidRDefault="002C399C">
            <w:pPr>
              <w:pStyle w:val="TableParagraph"/>
              <w:rPr>
                <w:rFonts w:ascii="Times New Roman"/>
                <w:sz w:val="16"/>
              </w:rPr>
            </w:pPr>
          </w:p>
        </w:tc>
        <w:tc>
          <w:tcPr>
            <w:tcW w:w="709" w:type="dxa"/>
          </w:tcPr>
          <w:p w14:paraId="6144D274" w14:textId="77777777" w:rsidR="002C399C" w:rsidRDefault="002C399C">
            <w:pPr>
              <w:pStyle w:val="TableParagraph"/>
              <w:rPr>
                <w:rFonts w:ascii="Times New Roman"/>
                <w:sz w:val="16"/>
              </w:rPr>
            </w:pPr>
          </w:p>
        </w:tc>
        <w:tc>
          <w:tcPr>
            <w:tcW w:w="804" w:type="dxa"/>
          </w:tcPr>
          <w:p w14:paraId="284A8C93" w14:textId="77777777" w:rsidR="002C399C" w:rsidRDefault="002C399C">
            <w:pPr>
              <w:pStyle w:val="TableParagraph"/>
              <w:rPr>
                <w:rFonts w:ascii="Times New Roman"/>
                <w:sz w:val="16"/>
              </w:rPr>
            </w:pPr>
          </w:p>
        </w:tc>
        <w:tc>
          <w:tcPr>
            <w:tcW w:w="1044" w:type="dxa"/>
          </w:tcPr>
          <w:p w14:paraId="4EFFB479" w14:textId="77777777" w:rsidR="002C399C" w:rsidRDefault="002C399C">
            <w:pPr>
              <w:pStyle w:val="TableParagraph"/>
              <w:rPr>
                <w:rFonts w:ascii="Times New Roman"/>
                <w:sz w:val="16"/>
              </w:rPr>
            </w:pPr>
          </w:p>
        </w:tc>
      </w:tr>
      <w:tr w:rsidR="002C399C" w14:paraId="48AF2939" w14:textId="77777777">
        <w:trPr>
          <w:trHeight w:val="221"/>
        </w:trPr>
        <w:tc>
          <w:tcPr>
            <w:tcW w:w="497" w:type="dxa"/>
          </w:tcPr>
          <w:p w14:paraId="2C6A8359" w14:textId="77777777" w:rsidR="002C399C" w:rsidRDefault="002C399C">
            <w:pPr>
              <w:pStyle w:val="TableParagraph"/>
              <w:rPr>
                <w:rFonts w:ascii="Times New Roman"/>
                <w:sz w:val="14"/>
              </w:rPr>
            </w:pPr>
          </w:p>
        </w:tc>
        <w:tc>
          <w:tcPr>
            <w:tcW w:w="1083" w:type="dxa"/>
          </w:tcPr>
          <w:p w14:paraId="0D3DB617" w14:textId="77777777" w:rsidR="002C399C" w:rsidRDefault="002C399C">
            <w:pPr>
              <w:pStyle w:val="TableParagraph"/>
              <w:rPr>
                <w:rFonts w:ascii="Times New Roman"/>
                <w:sz w:val="14"/>
              </w:rPr>
            </w:pPr>
          </w:p>
        </w:tc>
        <w:tc>
          <w:tcPr>
            <w:tcW w:w="1756" w:type="dxa"/>
          </w:tcPr>
          <w:p w14:paraId="137F5225" w14:textId="77777777" w:rsidR="002C399C" w:rsidRDefault="002C399C">
            <w:pPr>
              <w:pStyle w:val="TableParagraph"/>
              <w:rPr>
                <w:rFonts w:ascii="Times New Roman"/>
                <w:sz w:val="14"/>
              </w:rPr>
            </w:pPr>
          </w:p>
        </w:tc>
        <w:tc>
          <w:tcPr>
            <w:tcW w:w="728" w:type="dxa"/>
          </w:tcPr>
          <w:p w14:paraId="167F1B5A" w14:textId="77777777" w:rsidR="002C399C" w:rsidRDefault="002C399C">
            <w:pPr>
              <w:pStyle w:val="TableParagraph"/>
              <w:rPr>
                <w:rFonts w:ascii="Times New Roman"/>
                <w:sz w:val="14"/>
              </w:rPr>
            </w:pPr>
          </w:p>
        </w:tc>
        <w:tc>
          <w:tcPr>
            <w:tcW w:w="884" w:type="dxa"/>
          </w:tcPr>
          <w:p w14:paraId="2549113B" w14:textId="77777777" w:rsidR="002C399C" w:rsidRDefault="002C399C">
            <w:pPr>
              <w:pStyle w:val="TableParagraph"/>
              <w:rPr>
                <w:rFonts w:ascii="Times New Roman"/>
                <w:sz w:val="14"/>
              </w:rPr>
            </w:pPr>
          </w:p>
        </w:tc>
        <w:tc>
          <w:tcPr>
            <w:tcW w:w="1006" w:type="dxa"/>
          </w:tcPr>
          <w:p w14:paraId="7F26CD7C" w14:textId="77777777" w:rsidR="002C399C" w:rsidRDefault="002C399C">
            <w:pPr>
              <w:pStyle w:val="TableParagraph"/>
              <w:rPr>
                <w:rFonts w:ascii="Times New Roman"/>
                <w:sz w:val="14"/>
              </w:rPr>
            </w:pPr>
          </w:p>
        </w:tc>
        <w:tc>
          <w:tcPr>
            <w:tcW w:w="802" w:type="dxa"/>
          </w:tcPr>
          <w:p w14:paraId="0EA61213" w14:textId="77777777" w:rsidR="002C399C" w:rsidRDefault="002C399C">
            <w:pPr>
              <w:pStyle w:val="TableParagraph"/>
              <w:rPr>
                <w:rFonts w:ascii="Times New Roman"/>
                <w:sz w:val="14"/>
              </w:rPr>
            </w:pPr>
          </w:p>
        </w:tc>
        <w:tc>
          <w:tcPr>
            <w:tcW w:w="617" w:type="dxa"/>
          </w:tcPr>
          <w:p w14:paraId="1410187B" w14:textId="77777777" w:rsidR="002C399C" w:rsidRDefault="002C399C">
            <w:pPr>
              <w:pStyle w:val="TableParagraph"/>
              <w:rPr>
                <w:rFonts w:ascii="Times New Roman"/>
                <w:sz w:val="14"/>
              </w:rPr>
            </w:pPr>
          </w:p>
        </w:tc>
        <w:tc>
          <w:tcPr>
            <w:tcW w:w="709" w:type="dxa"/>
          </w:tcPr>
          <w:p w14:paraId="4887D54A" w14:textId="77777777" w:rsidR="002C399C" w:rsidRDefault="002C399C">
            <w:pPr>
              <w:pStyle w:val="TableParagraph"/>
              <w:rPr>
                <w:rFonts w:ascii="Times New Roman"/>
                <w:sz w:val="14"/>
              </w:rPr>
            </w:pPr>
          </w:p>
        </w:tc>
        <w:tc>
          <w:tcPr>
            <w:tcW w:w="804" w:type="dxa"/>
          </w:tcPr>
          <w:p w14:paraId="1E0E50FA" w14:textId="77777777" w:rsidR="002C399C" w:rsidRDefault="002C399C">
            <w:pPr>
              <w:pStyle w:val="TableParagraph"/>
              <w:rPr>
                <w:rFonts w:ascii="Times New Roman"/>
                <w:sz w:val="14"/>
              </w:rPr>
            </w:pPr>
          </w:p>
        </w:tc>
        <w:tc>
          <w:tcPr>
            <w:tcW w:w="1044" w:type="dxa"/>
          </w:tcPr>
          <w:p w14:paraId="2645392D" w14:textId="77777777" w:rsidR="002C399C" w:rsidRDefault="002C399C">
            <w:pPr>
              <w:pStyle w:val="TableParagraph"/>
              <w:rPr>
                <w:rFonts w:ascii="Times New Roman"/>
                <w:sz w:val="14"/>
              </w:rPr>
            </w:pPr>
          </w:p>
        </w:tc>
      </w:tr>
      <w:tr w:rsidR="002C399C" w14:paraId="029BB860" w14:textId="77777777">
        <w:trPr>
          <w:trHeight w:val="369"/>
        </w:trPr>
        <w:tc>
          <w:tcPr>
            <w:tcW w:w="497" w:type="dxa"/>
          </w:tcPr>
          <w:p w14:paraId="02CD3A31" w14:textId="77777777" w:rsidR="002C399C" w:rsidRDefault="002C399C">
            <w:pPr>
              <w:pStyle w:val="TableParagraph"/>
              <w:rPr>
                <w:rFonts w:ascii="Times New Roman"/>
                <w:sz w:val="16"/>
              </w:rPr>
            </w:pPr>
          </w:p>
        </w:tc>
        <w:tc>
          <w:tcPr>
            <w:tcW w:w="1083" w:type="dxa"/>
          </w:tcPr>
          <w:p w14:paraId="163E0C0C" w14:textId="77777777" w:rsidR="002C399C" w:rsidRDefault="002C399C">
            <w:pPr>
              <w:pStyle w:val="TableParagraph"/>
              <w:rPr>
                <w:rFonts w:ascii="Times New Roman"/>
                <w:sz w:val="16"/>
              </w:rPr>
            </w:pPr>
          </w:p>
        </w:tc>
        <w:tc>
          <w:tcPr>
            <w:tcW w:w="1756" w:type="dxa"/>
          </w:tcPr>
          <w:p w14:paraId="6560DC36" w14:textId="77777777" w:rsidR="002C399C" w:rsidRDefault="0062373A">
            <w:pPr>
              <w:pStyle w:val="TableParagraph"/>
              <w:spacing w:line="180" w:lineRule="exact"/>
              <w:ind w:left="111" w:right="130"/>
              <w:rPr>
                <w:sz w:val="16"/>
              </w:rPr>
            </w:pPr>
            <w:r>
              <w:rPr>
                <w:spacing w:val="-2"/>
                <w:sz w:val="16"/>
              </w:rPr>
              <w:t>Наружные</w:t>
            </w:r>
            <w:r>
              <w:rPr>
                <w:spacing w:val="-17"/>
                <w:sz w:val="16"/>
              </w:rPr>
              <w:t xml:space="preserve"> </w:t>
            </w:r>
            <w:r>
              <w:rPr>
                <w:spacing w:val="-2"/>
                <w:sz w:val="16"/>
              </w:rPr>
              <w:t>сети водопровода,</w:t>
            </w:r>
          </w:p>
        </w:tc>
        <w:tc>
          <w:tcPr>
            <w:tcW w:w="728" w:type="dxa"/>
          </w:tcPr>
          <w:p w14:paraId="4FECE8C5" w14:textId="77777777" w:rsidR="002C399C" w:rsidRDefault="002C399C">
            <w:pPr>
              <w:pStyle w:val="TableParagraph"/>
              <w:rPr>
                <w:rFonts w:ascii="Times New Roman"/>
                <w:sz w:val="16"/>
              </w:rPr>
            </w:pPr>
          </w:p>
        </w:tc>
        <w:tc>
          <w:tcPr>
            <w:tcW w:w="884" w:type="dxa"/>
          </w:tcPr>
          <w:p w14:paraId="4EAAAFA6" w14:textId="77777777" w:rsidR="002C399C" w:rsidRDefault="002C399C">
            <w:pPr>
              <w:pStyle w:val="TableParagraph"/>
              <w:rPr>
                <w:rFonts w:ascii="Times New Roman"/>
                <w:sz w:val="16"/>
              </w:rPr>
            </w:pPr>
          </w:p>
        </w:tc>
        <w:tc>
          <w:tcPr>
            <w:tcW w:w="1006" w:type="dxa"/>
          </w:tcPr>
          <w:p w14:paraId="0521443B" w14:textId="77777777" w:rsidR="002C399C" w:rsidRDefault="002C399C">
            <w:pPr>
              <w:pStyle w:val="TableParagraph"/>
              <w:rPr>
                <w:rFonts w:ascii="Times New Roman"/>
                <w:sz w:val="16"/>
              </w:rPr>
            </w:pPr>
          </w:p>
        </w:tc>
        <w:tc>
          <w:tcPr>
            <w:tcW w:w="802" w:type="dxa"/>
          </w:tcPr>
          <w:p w14:paraId="68434580" w14:textId="77777777" w:rsidR="002C399C" w:rsidRDefault="0062373A">
            <w:pPr>
              <w:pStyle w:val="TableParagraph"/>
              <w:spacing w:before="166"/>
              <w:ind w:right="74"/>
              <w:jc w:val="center"/>
              <w:rPr>
                <w:sz w:val="16"/>
              </w:rPr>
            </w:pPr>
            <w:r>
              <w:rPr>
                <w:spacing w:val="-2"/>
                <w:sz w:val="16"/>
              </w:rPr>
              <w:t>253,17</w:t>
            </w:r>
          </w:p>
        </w:tc>
        <w:tc>
          <w:tcPr>
            <w:tcW w:w="617" w:type="dxa"/>
          </w:tcPr>
          <w:p w14:paraId="77CE36EF" w14:textId="77777777" w:rsidR="002C399C" w:rsidRDefault="002C399C">
            <w:pPr>
              <w:pStyle w:val="TableParagraph"/>
              <w:rPr>
                <w:rFonts w:ascii="Times New Roman"/>
                <w:sz w:val="16"/>
              </w:rPr>
            </w:pPr>
          </w:p>
        </w:tc>
        <w:tc>
          <w:tcPr>
            <w:tcW w:w="709" w:type="dxa"/>
          </w:tcPr>
          <w:p w14:paraId="3D1E5D32" w14:textId="77777777" w:rsidR="002C399C" w:rsidRDefault="002C399C">
            <w:pPr>
              <w:pStyle w:val="TableParagraph"/>
              <w:rPr>
                <w:rFonts w:ascii="Times New Roman"/>
                <w:sz w:val="16"/>
              </w:rPr>
            </w:pPr>
          </w:p>
        </w:tc>
        <w:tc>
          <w:tcPr>
            <w:tcW w:w="804" w:type="dxa"/>
          </w:tcPr>
          <w:p w14:paraId="50EA1012" w14:textId="77777777" w:rsidR="002C399C" w:rsidRDefault="002C399C">
            <w:pPr>
              <w:pStyle w:val="TableParagraph"/>
              <w:rPr>
                <w:rFonts w:ascii="Times New Roman"/>
                <w:sz w:val="16"/>
              </w:rPr>
            </w:pPr>
          </w:p>
        </w:tc>
        <w:tc>
          <w:tcPr>
            <w:tcW w:w="1044" w:type="dxa"/>
          </w:tcPr>
          <w:p w14:paraId="3E775243" w14:textId="77777777" w:rsidR="002C399C" w:rsidRDefault="002C399C">
            <w:pPr>
              <w:pStyle w:val="TableParagraph"/>
              <w:rPr>
                <w:rFonts w:ascii="Times New Roman"/>
                <w:sz w:val="16"/>
              </w:rPr>
            </w:pPr>
          </w:p>
        </w:tc>
      </w:tr>
      <w:tr w:rsidR="002C399C" w14:paraId="2C3E7C17" w14:textId="77777777">
        <w:trPr>
          <w:trHeight w:val="365"/>
        </w:trPr>
        <w:tc>
          <w:tcPr>
            <w:tcW w:w="497" w:type="dxa"/>
          </w:tcPr>
          <w:p w14:paraId="2AFCDACC" w14:textId="77777777" w:rsidR="002C399C" w:rsidRDefault="002C399C">
            <w:pPr>
              <w:pStyle w:val="TableParagraph"/>
              <w:rPr>
                <w:rFonts w:ascii="Times New Roman"/>
                <w:sz w:val="16"/>
              </w:rPr>
            </w:pPr>
          </w:p>
        </w:tc>
        <w:tc>
          <w:tcPr>
            <w:tcW w:w="1083" w:type="dxa"/>
          </w:tcPr>
          <w:p w14:paraId="41628620" w14:textId="77777777" w:rsidR="002C399C" w:rsidRDefault="002C399C">
            <w:pPr>
              <w:pStyle w:val="TableParagraph"/>
              <w:rPr>
                <w:rFonts w:ascii="Times New Roman"/>
                <w:sz w:val="16"/>
              </w:rPr>
            </w:pPr>
          </w:p>
        </w:tc>
        <w:tc>
          <w:tcPr>
            <w:tcW w:w="1756" w:type="dxa"/>
          </w:tcPr>
          <w:p w14:paraId="7BC04513" w14:textId="77777777" w:rsidR="002C399C" w:rsidRDefault="0062373A">
            <w:pPr>
              <w:pStyle w:val="TableParagraph"/>
              <w:spacing w:before="7" w:line="223" w:lineRule="auto"/>
              <w:ind w:left="111" w:right="130"/>
              <w:rPr>
                <w:sz w:val="16"/>
              </w:rPr>
            </w:pPr>
            <w:r>
              <w:rPr>
                <w:spacing w:val="-2"/>
                <w:sz w:val="16"/>
              </w:rPr>
              <w:t xml:space="preserve">канализации, </w:t>
            </w:r>
            <w:r>
              <w:rPr>
                <w:spacing w:val="-4"/>
                <w:sz w:val="16"/>
              </w:rPr>
              <w:t>теплоснабжения,</w:t>
            </w:r>
          </w:p>
        </w:tc>
        <w:tc>
          <w:tcPr>
            <w:tcW w:w="728" w:type="dxa"/>
          </w:tcPr>
          <w:p w14:paraId="1A26E6BC" w14:textId="77777777" w:rsidR="002C399C" w:rsidRDefault="002C399C">
            <w:pPr>
              <w:pStyle w:val="TableParagraph"/>
              <w:rPr>
                <w:rFonts w:ascii="Times New Roman"/>
                <w:sz w:val="16"/>
              </w:rPr>
            </w:pPr>
          </w:p>
        </w:tc>
        <w:tc>
          <w:tcPr>
            <w:tcW w:w="884" w:type="dxa"/>
          </w:tcPr>
          <w:p w14:paraId="616E8573" w14:textId="77777777" w:rsidR="002C399C" w:rsidRDefault="002C399C">
            <w:pPr>
              <w:pStyle w:val="TableParagraph"/>
              <w:rPr>
                <w:rFonts w:ascii="Times New Roman"/>
                <w:sz w:val="16"/>
              </w:rPr>
            </w:pPr>
          </w:p>
        </w:tc>
        <w:tc>
          <w:tcPr>
            <w:tcW w:w="1006" w:type="dxa"/>
          </w:tcPr>
          <w:p w14:paraId="68026DBC" w14:textId="77777777" w:rsidR="002C399C" w:rsidRDefault="002C399C">
            <w:pPr>
              <w:pStyle w:val="TableParagraph"/>
              <w:rPr>
                <w:rFonts w:ascii="Times New Roman"/>
                <w:sz w:val="16"/>
              </w:rPr>
            </w:pPr>
          </w:p>
        </w:tc>
        <w:tc>
          <w:tcPr>
            <w:tcW w:w="802" w:type="dxa"/>
          </w:tcPr>
          <w:p w14:paraId="4038A0C9" w14:textId="77777777" w:rsidR="002C399C" w:rsidRDefault="002C399C">
            <w:pPr>
              <w:pStyle w:val="TableParagraph"/>
              <w:rPr>
                <w:rFonts w:ascii="Times New Roman"/>
                <w:sz w:val="16"/>
              </w:rPr>
            </w:pPr>
          </w:p>
        </w:tc>
        <w:tc>
          <w:tcPr>
            <w:tcW w:w="617" w:type="dxa"/>
          </w:tcPr>
          <w:p w14:paraId="577D108A" w14:textId="77777777" w:rsidR="002C399C" w:rsidRDefault="002C399C">
            <w:pPr>
              <w:pStyle w:val="TableParagraph"/>
              <w:rPr>
                <w:rFonts w:ascii="Times New Roman"/>
                <w:sz w:val="16"/>
              </w:rPr>
            </w:pPr>
          </w:p>
        </w:tc>
        <w:tc>
          <w:tcPr>
            <w:tcW w:w="709" w:type="dxa"/>
          </w:tcPr>
          <w:p w14:paraId="73F06FF2" w14:textId="77777777" w:rsidR="002C399C" w:rsidRDefault="002C399C">
            <w:pPr>
              <w:pStyle w:val="TableParagraph"/>
              <w:rPr>
                <w:rFonts w:ascii="Times New Roman"/>
                <w:sz w:val="16"/>
              </w:rPr>
            </w:pPr>
          </w:p>
        </w:tc>
        <w:tc>
          <w:tcPr>
            <w:tcW w:w="804" w:type="dxa"/>
          </w:tcPr>
          <w:p w14:paraId="6A0393BE" w14:textId="77777777" w:rsidR="002C399C" w:rsidRDefault="002C399C">
            <w:pPr>
              <w:pStyle w:val="TableParagraph"/>
              <w:rPr>
                <w:rFonts w:ascii="Times New Roman"/>
                <w:sz w:val="16"/>
              </w:rPr>
            </w:pPr>
          </w:p>
        </w:tc>
        <w:tc>
          <w:tcPr>
            <w:tcW w:w="1044" w:type="dxa"/>
          </w:tcPr>
          <w:p w14:paraId="2647D18B" w14:textId="77777777" w:rsidR="002C399C" w:rsidRDefault="002C399C">
            <w:pPr>
              <w:pStyle w:val="TableParagraph"/>
              <w:rPr>
                <w:rFonts w:ascii="Times New Roman"/>
                <w:sz w:val="16"/>
              </w:rPr>
            </w:pPr>
          </w:p>
        </w:tc>
      </w:tr>
      <w:tr w:rsidR="002C399C" w14:paraId="663ED94A" w14:textId="77777777">
        <w:trPr>
          <w:trHeight w:val="369"/>
        </w:trPr>
        <w:tc>
          <w:tcPr>
            <w:tcW w:w="497" w:type="dxa"/>
          </w:tcPr>
          <w:p w14:paraId="742B59D7" w14:textId="77777777" w:rsidR="002C399C" w:rsidRDefault="002C399C">
            <w:pPr>
              <w:pStyle w:val="TableParagraph"/>
              <w:rPr>
                <w:rFonts w:ascii="Times New Roman"/>
                <w:sz w:val="16"/>
              </w:rPr>
            </w:pPr>
          </w:p>
        </w:tc>
        <w:tc>
          <w:tcPr>
            <w:tcW w:w="1083" w:type="dxa"/>
          </w:tcPr>
          <w:p w14:paraId="3E2284FE" w14:textId="77777777" w:rsidR="002C399C" w:rsidRDefault="002C399C">
            <w:pPr>
              <w:pStyle w:val="TableParagraph"/>
              <w:rPr>
                <w:rFonts w:ascii="Times New Roman"/>
                <w:sz w:val="16"/>
              </w:rPr>
            </w:pPr>
          </w:p>
        </w:tc>
        <w:tc>
          <w:tcPr>
            <w:tcW w:w="1756" w:type="dxa"/>
          </w:tcPr>
          <w:p w14:paraId="4D54CFBA" w14:textId="77777777" w:rsidR="002C399C" w:rsidRDefault="0062373A">
            <w:pPr>
              <w:pStyle w:val="TableParagraph"/>
              <w:spacing w:line="178" w:lineRule="exact"/>
              <w:ind w:left="111"/>
              <w:rPr>
                <w:sz w:val="16"/>
              </w:rPr>
            </w:pPr>
            <w:r>
              <w:rPr>
                <w:spacing w:val="-2"/>
                <w:sz w:val="16"/>
              </w:rPr>
              <w:t>газопроводы</w:t>
            </w:r>
            <w:r>
              <w:rPr>
                <w:spacing w:val="-6"/>
                <w:sz w:val="16"/>
              </w:rPr>
              <w:t xml:space="preserve"> </w:t>
            </w:r>
            <w:r>
              <w:rPr>
                <w:spacing w:val="-2"/>
                <w:sz w:val="16"/>
              </w:rPr>
              <w:t xml:space="preserve">76% </w:t>
            </w:r>
            <w:r>
              <w:rPr>
                <w:spacing w:val="-5"/>
                <w:sz w:val="16"/>
              </w:rPr>
              <w:t>от</w:t>
            </w:r>
          </w:p>
          <w:p w14:paraId="49B1E90A" w14:textId="77777777" w:rsidR="002C399C" w:rsidRDefault="0062373A">
            <w:pPr>
              <w:pStyle w:val="TableParagraph"/>
              <w:spacing w:before="1" w:line="169" w:lineRule="exact"/>
              <w:ind w:left="111"/>
              <w:rPr>
                <w:sz w:val="16"/>
              </w:rPr>
            </w:pPr>
            <w:r>
              <w:rPr>
                <w:spacing w:val="-2"/>
                <w:sz w:val="16"/>
              </w:rPr>
              <w:t>ФОТ=333,12</w:t>
            </w:r>
          </w:p>
        </w:tc>
        <w:tc>
          <w:tcPr>
            <w:tcW w:w="728" w:type="dxa"/>
          </w:tcPr>
          <w:p w14:paraId="4945EFA3" w14:textId="77777777" w:rsidR="002C399C" w:rsidRDefault="002C399C">
            <w:pPr>
              <w:pStyle w:val="TableParagraph"/>
              <w:rPr>
                <w:rFonts w:ascii="Times New Roman"/>
                <w:sz w:val="16"/>
              </w:rPr>
            </w:pPr>
          </w:p>
        </w:tc>
        <w:tc>
          <w:tcPr>
            <w:tcW w:w="884" w:type="dxa"/>
          </w:tcPr>
          <w:p w14:paraId="1B07133D" w14:textId="77777777" w:rsidR="002C399C" w:rsidRDefault="002C399C">
            <w:pPr>
              <w:pStyle w:val="TableParagraph"/>
              <w:rPr>
                <w:rFonts w:ascii="Times New Roman"/>
                <w:sz w:val="16"/>
              </w:rPr>
            </w:pPr>
          </w:p>
        </w:tc>
        <w:tc>
          <w:tcPr>
            <w:tcW w:w="1006" w:type="dxa"/>
          </w:tcPr>
          <w:p w14:paraId="7979C886" w14:textId="77777777" w:rsidR="002C399C" w:rsidRDefault="002C399C">
            <w:pPr>
              <w:pStyle w:val="TableParagraph"/>
              <w:rPr>
                <w:rFonts w:ascii="Times New Roman"/>
                <w:sz w:val="16"/>
              </w:rPr>
            </w:pPr>
          </w:p>
        </w:tc>
        <w:tc>
          <w:tcPr>
            <w:tcW w:w="802" w:type="dxa"/>
          </w:tcPr>
          <w:p w14:paraId="500EB3D1" w14:textId="77777777" w:rsidR="002C399C" w:rsidRDefault="002C399C">
            <w:pPr>
              <w:pStyle w:val="TableParagraph"/>
              <w:rPr>
                <w:rFonts w:ascii="Times New Roman"/>
                <w:sz w:val="16"/>
              </w:rPr>
            </w:pPr>
          </w:p>
        </w:tc>
        <w:tc>
          <w:tcPr>
            <w:tcW w:w="617" w:type="dxa"/>
          </w:tcPr>
          <w:p w14:paraId="5F152B92" w14:textId="77777777" w:rsidR="002C399C" w:rsidRDefault="002C399C">
            <w:pPr>
              <w:pStyle w:val="TableParagraph"/>
              <w:rPr>
                <w:rFonts w:ascii="Times New Roman"/>
                <w:sz w:val="16"/>
              </w:rPr>
            </w:pPr>
          </w:p>
        </w:tc>
        <w:tc>
          <w:tcPr>
            <w:tcW w:w="709" w:type="dxa"/>
          </w:tcPr>
          <w:p w14:paraId="4A35674A" w14:textId="77777777" w:rsidR="002C399C" w:rsidRDefault="002C399C">
            <w:pPr>
              <w:pStyle w:val="TableParagraph"/>
              <w:rPr>
                <w:rFonts w:ascii="Times New Roman"/>
                <w:sz w:val="16"/>
              </w:rPr>
            </w:pPr>
          </w:p>
        </w:tc>
        <w:tc>
          <w:tcPr>
            <w:tcW w:w="804" w:type="dxa"/>
          </w:tcPr>
          <w:p w14:paraId="7DC86742" w14:textId="77777777" w:rsidR="002C399C" w:rsidRDefault="002C399C">
            <w:pPr>
              <w:pStyle w:val="TableParagraph"/>
              <w:rPr>
                <w:rFonts w:ascii="Times New Roman"/>
                <w:sz w:val="16"/>
              </w:rPr>
            </w:pPr>
          </w:p>
        </w:tc>
        <w:tc>
          <w:tcPr>
            <w:tcW w:w="1044" w:type="dxa"/>
          </w:tcPr>
          <w:p w14:paraId="0C2E45F7" w14:textId="77777777" w:rsidR="002C399C" w:rsidRDefault="002C399C">
            <w:pPr>
              <w:pStyle w:val="TableParagraph"/>
              <w:rPr>
                <w:rFonts w:ascii="Times New Roman"/>
                <w:sz w:val="16"/>
              </w:rPr>
            </w:pPr>
          </w:p>
        </w:tc>
      </w:tr>
      <w:tr w:rsidR="002C399C" w14:paraId="3B26DD8D" w14:textId="77777777">
        <w:trPr>
          <w:trHeight w:val="225"/>
        </w:trPr>
        <w:tc>
          <w:tcPr>
            <w:tcW w:w="497" w:type="dxa"/>
          </w:tcPr>
          <w:p w14:paraId="1422CD71" w14:textId="77777777" w:rsidR="002C399C" w:rsidRDefault="002C399C">
            <w:pPr>
              <w:pStyle w:val="TableParagraph"/>
              <w:rPr>
                <w:rFonts w:ascii="Times New Roman"/>
                <w:sz w:val="16"/>
              </w:rPr>
            </w:pPr>
          </w:p>
        </w:tc>
        <w:tc>
          <w:tcPr>
            <w:tcW w:w="1083" w:type="dxa"/>
          </w:tcPr>
          <w:p w14:paraId="16302E90" w14:textId="77777777" w:rsidR="002C399C" w:rsidRDefault="002C399C">
            <w:pPr>
              <w:pStyle w:val="TableParagraph"/>
              <w:rPr>
                <w:rFonts w:ascii="Times New Roman"/>
                <w:sz w:val="16"/>
              </w:rPr>
            </w:pPr>
          </w:p>
        </w:tc>
        <w:tc>
          <w:tcPr>
            <w:tcW w:w="1756" w:type="dxa"/>
          </w:tcPr>
          <w:p w14:paraId="5176FADE" w14:textId="77777777" w:rsidR="002C399C" w:rsidRDefault="002C399C">
            <w:pPr>
              <w:pStyle w:val="TableParagraph"/>
              <w:rPr>
                <w:rFonts w:ascii="Times New Roman"/>
                <w:sz w:val="16"/>
              </w:rPr>
            </w:pPr>
          </w:p>
        </w:tc>
        <w:tc>
          <w:tcPr>
            <w:tcW w:w="728" w:type="dxa"/>
          </w:tcPr>
          <w:p w14:paraId="5C82E519" w14:textId="77777777" w:rsidR="002C399C" w:rsidRDefault="002C399C">
            <w:pPr>
              <w:pStyle w:val="TableParagraph"/>
              <w:rPr>
                <w:rFonts w:ascii="Times New Roman"/>
                <w:sz w:val="16"/>
              </w:rPr>
            </w:pPr>
          </w:p>
        </w:tc>
        <w:tc>
          <w:tcPr>
            <w:tcW w:w="884" w:type="dxa"/>
          </w:tcPr>
          <w:p w14:paraId="249BD0BE" w14:textId="77777777" w:rsidR="002C399C" w:rsidRDefault="002C399C">
            <w:pPr>
              <w:pStyle w:val="TableParagraph"/>
              <w:rPr>
                <w:rFonts w:ascii="Times New Roman"/>
                <w:sz w:val="16"/>
              </w:rPr>
            </w:pPr>
          </w:p>
        </w:tc>
        <w:tc>
          <w:tcPr>
            <w:tcW w:w="1006" w:type="dxa"/>
          </w:tcPr>
          <w:p w14:paraId="08A3C8A4" w14:textId="77777777" w:rsidR="002C399C" w:rsidRDefault="002C399C">
            <w:pPr>
              <w:pStyle w:val="TableParagraph"/>
              <w:rPr>
                <w:rFonts w:ascii="Times New Roman"/>
                <w:sz w:val="16"/>
              </w:rPr>
            </w:pPr>
          </w:p>
        </w:tc>
        <w:tc>
          <w:tcPr>
            <w:tcW w:w="802" w:type="dxa"/>
          </w:tcPr>
          <w:p w14:paraId="0E54F739" w14:textId="77777777" w:rsidR="002C399C" w:rsidRDefault="002C399C">
            <w:pPr>
              <w:pStyle w:val="TableParagraph"/>
              <w:rPr>
                <w:rFonts w:ascii="Times New Roman"/>
                <w:sz w:val="16"/>
              </w:rPr>
            </w:pPr>
          </w:p>
        </w:tc>
        <w:tc>
          <w:tcPr>
            <w:tcW w:w="617" w:type="dxa"/>
          </w:tcPr>
          <w:p w14:paraId="6C9D0FA9" w14:textId="77777777" w:rsidR="002C399C" w:rsidRDefault="002C399C">
            <w:pPr>
              <w:pStyle w:val="TableParagraph"/>
              <w:rPr>
                <w:rFonts w:ascii="Times New Roman"/>
                <w:sz w:val="16"/>
              </w:rPr>
            </w:pPr>
          </w:p>
        </w:tc>
        <w:tc>
          <w:tcPr>
            <w:tcW w:w="709" w:type="dxa"/>
          </w:tcPr>
          <w:p w14:paraId="606EAAF2" w14:textId="77777777" w:rsidR="002C399C" w:rsidRDefault="002C399C">
            <w:pPr>
              <w:pStyle w:val="TableParagraph"/>
              <w:rPr>
                <w:rFonts w:ascii="Times New Roman"/>
                <w:sz w:val="16"/>
              </w:rPr>
            </w:pPr>
          </w:p>
        </w:tc>
        <w:tc>
          <w:tcPr>
            <w:tcW w:w="804" w:type="dxa"/>
          </w:tcPr>
          <w:p w14:paraId="10A0FD21" w14:textId="77777777" w:rsidR="002C399C" w:rsidRDefault="002C399C">
            <w:pPr>
              <w:pStyle w:val="TableParagraph"/>
              <w:rPr>
                <w:rFonts w:ascii="Times New Roman"/>
                <w:sz w:val="16"/>
              </w:rPr>
            </w:pPr>
          </w:p>
        </w:tc>
        <w:tc>
          <w:tcPr>
            <w:tcW w:w="1044" w:type="dxa"/>
          </w:tcPr>
          <w:p w14:paraId="0B1B8E18" w14:textId="77777777" w:rsidR="002C399C" w:rsidRDefault="002C399C">
            <w:pPr>
              <w:pStyle w:val="TableParagraph"/>
              <w:rPr>
                <w:rFonts w:ascii="Times New Roman"/>
                <w:sz w:val="16"/>
              </w:rPr>
            </w:pPr>
          </w:p>
        </w:tc>
      </w:tr>
      <w:tr w:rsidR="002C399C" w14:paraId="2A28C970" w14:textId="77777777">
        <w:trPr>
          <w:trHeight w:val="366"/>
        </w:trPr>
        <w:tc>
          <w:tcPr>
            <w:tcW w:w="497" w:type="dxa"/>
          </w:tcPr>
          <w:p w14:paraId="5D0E31DA" w14:textId="77777777" w:rsidR="002C399C" w:rsidRDefault="002C399C">
            <w:pPr>
              <w:pStyle w:val="TableParagraph"/>
              <w:rPr>
                <w:rFonts w:ascii="Times New Roman"/>
                <w:sz w:val="16"/>
              </w:rPr>
            </w:pPr>
          </w:p>
        </w:tc>
        <w:tc>
          <w:tcPr>
            <w:tcW w:w="1083" w:type="dxa"/>
          </w:tcPr>
          <w:p w14:paraId="049B6AEA" w14:textId="77777777" w:rsidR="002C399C" w:rsidRDefault="002C399C">
            <w:pPr>
              <w:pStyle w:val="TableParagraph"/>
              <w:rPr>
                <w:rFonts w:ascii="Times New Roman"/>
                <w:sz w:val="16"/>
              </w:rPr>
            </w:pPr>
          </w:p>
        </w:tc>
        <w:tc>
          <w:tcPr>
            <w:tcW w:w="1756" w:type="dxa"/>
          </w:tcPr>
          <w:p w14:paraId="59614A01" w14:textId="77777777" w:rsidR="002C399C" w:rsidRDefault="0062373A">
            <w:pPr>
              <w:pStyle w:val="TableParagraph"/>
              <w:spacing w:before="8" w:line="223" w:lineRule="auto"/>
              <w:ind w:left="111"/>
              <w:rPr>
                <w:sz w:val="16"/>
              </w:rPr>
            </w:pPr>
            <w:r>
              <w:rPr>
                <w:spacing w:val="-4"/>
                <w:sz w:val="16"/>
              </w:rPr>
              <w:t>Теплоизоляционные</w:t>
            </w:r>
            <w:r>
              <w:rPr>
                <w:sz w:val="16"/>
              </w:rPr>
              <w:t xml:space="preserve"> работы 60% от</w:t>
            </w:r>
          </w:p>
        </w:tc>
        <w:tc>
          <w:tcPr>
            <w:tcW w:w="728" w:type="dxa"/>
          </w:tcPr>
          <w:p w14:paraId="0460EEA5" w14:textId="77777777" w:rsidR="002C399C" w:rsidRDefault="002C399C">
            <w:pPr>
              <w:pStyle w:val="TableParagraph"/>
              <w:rPr>
                <w:rFonts w:ascii="Times New Roman"/>
                <w:sz w:val="16"/>
              </w:rPr>
            </w:pPr>
          </w:p>
        </w:tc>
        <w:tc>
          <w:tcPr>
            <w:tcW w:w="884" w:type="dxa"/>
          </w:tcPr>
          <w:p w14:paraId="15AFE119" w14:textId="77777777" w:rsidR="002C399C" w:rsidRDefault="002C399C">
            <w:pPr>
              <w:pStyle w:val="TableParagraph"/>
              <w:rPr>
                <w:rFonts w:ascii="Times New Roman"/>
                <w:sz w:val="16"/>
              </w:rPr>
            </w:pPr>
          </w:p>
        </w:tc>
        <w:tc>
          <w:tcPr>
            <w:tcW w:w="1006" w:type="dxa"/>
          </w:tcPr>
          <w:p w14:paraId="175B358E" w14:textId="77777777" w:rsidR="002C399C" w:rsidRDefault="002C399C">
            <w:pPr>
              <w:pStyle w:val="TableParagraph"/>
              <w:rPr>
                <w:rFonts w:ascii="Times New Roman"/>
                <w:sz w:val="16"/>
              </w:rPr>
            </w:pPr>
          </w:p>
        </w:tc>
        <w:tc>
          <w:tcPr>
            <w:tcW w:w="802" w:type="dxa"/>
          </w:tcPr>
          <w:p w14:paraId="21224847" w14:textId="77777777" w:rsidR="002C399C" w:rsidRDefault="0062373A">
            <w:pPr>
              <w:pStyle w:val="TableParagraph"/>
              <w:spacing w:before="165"/>
              <w:ind w:right="74"/>
              <w:jc w:val="center"/>
              <w:rPr>
                <w:sz w:val="16"/>
              </w:rPr>
            </w:pPr>
            <w:r>
              <w:rPr>
                <w:spacing w:val="-2"/>
                <w:sz w:val="16"/>
              </w:rPr>
              <w:t>204,13</w:t>
            </w:r>
          </w:p>
        </w:tc>
        <w:tc>
          <w:tcPr>
            <w:tcW w:w="617" w:type="dxa"/>
          </w:tcPr>
          <w:p w14:paraId="3B3B8E68" w14:textId="77777777" w:rsidR="002C399C" w:rsidRDefault="002C399C">
            <w:pPr>
              <w:pStyle w:val="TableParagraph"/>
              <w:rPr>
                <w:rFonts w:ascii="Times New Roman"/>
                <w:sz w:val="16"/>
              </w:rPr>
            </w:pPr>
          </w:p>
        </w:tc>
        <w:tc>
          <w:tcPr>
            <w:tcW w:w="709" w:type="dxa"/>
          </w:tcPr>
          <w:p w14:paraId="76D2F19D" w14:textId="77777777" w:rsidR="002C399C" w:rsidRDefault="002C399C">
            <w:pPr>
              <w:pStyle w:val="TableParagraph"/>
              <w:rPr>
                <w:rFonts w:ascii="Times New Roman"/>
                <w:sz w:val="16"/>
              </w:rPr>
            </w:pPr>
          </w:p>
        </w:tc>
        <w:tc>
          <w:tcPr>
            <w:tcW w:w="804" w:type="dxa"/>
          </w:tcPr>
          <w:p w14:paraId="158BF8F7" w14:textId="77777777" w:rsidR="002C399C" w:rsidRDefault="002C399C">
            <w:pPr>
              <w:pStyle w:val="TableParagraph"/>
              <w:rPr>
                <w:rFonts w:ascii="Times New Roman"/>
                <w:sz w:val="16"/>
              </w:rPr>
            </w:pPr>
          </w:p>
        </w:tc>
        <w:tc>
          <w:tcPr>
            <w:tcW w:w="1044" w:type="dxa"/>
          </w:tcPr>
          <w:p w14:paraId="35DAE8FC" w14:textId="77777777" w:rsidR="002C399C" w:rsidRDefault="002C399C">
            <w:pPr>
              <w:pStyle w:val="TableParagraph"/>
              <w:rPr>
                <w:rFonts w:ascii="Times New Roman"/>
                <w:sz w:val="16"/>
              </w:rPr>
            </w:pPr>
          </w:p>
        </w:tc>
      </w:tr>
      <w:tr w:rsidR="002C399C" w14:paraId="04DEF2CB" w14:textId="77777777">
        <w:trPr>
          <w:trHeight w:val="225"/>
        </w:trPr>
        <w:tc>
          <w:tcPr>
            <w:tcW w:w="497" w:type="dxa"/>
          </w:tcPr>
          <w:p w14:paraId="79C4A8DF" w14:textId="77777777" w:rsidR="002C399C" w:rsidRDefault="002C399C">
            <w:pPr>
              <w:pStyle w:val="TableParagraph"/>
              <w:rPr>
                <w:rFonts w:ascii="Times New Roman"/>
                <w:sz w:val="16"/>
              </w:rPr>
            </w:pPr>
          </w:p>
        </w:tc>
        <w:tc>
          <w:tcPr>
            <w:tcW w:w="1083" w:type="dxa"/>
          </w:tcPr>
          <w:p w14:paraId="088F7564" w14:textId="77777777" w:rsidR="002C399C" w:rsidRDefault="002C399C">
            <w:pPr>
              <w:pStyle w:val="TableParagraph"/>
              <w:rPr>
                <w:rFonts w:ascii="Times New Roman"/>
                <w:sz w:val="16"/>
              </w:rPr>
            </w:pPr>
          </w:p>
        </w:tc>
        <w:tc>
          <w:tcPr>
            <w:tcW w:w="1756" w:type="dxa"/>
          </w:tcPr>
          <w:p w14:paraId="029732E8" w14:textId="77777777" w:rsidR="002C399C" w:rsidRDefault="0062373A">
            <w:pPr>
              <w:pStyle w:val="TableParagraph"/>
              <w:spacing w:before="24"/>
              <w:ind w:left="111"/>
              <w:rPr>
                <w:sz w:val="16"/>
              </w:rPr>
            </w:pPr>
            <w:r>
              <w:rPr>
                <w:spacing w:val="-2"/>
                <w:sz w:val="16"/>
              </w:rPr>
              <w:t>ФОТ=340,21</w:t>
            </w:r>
          </w:p>
        </w:tc>
        <w:tc>
          <w:tcPr>
            <w:tcW w:w="728" w:type="dxa"/>
          </w:tcPr>
          <w:p w14:paraId="7D889CE2" w14:textId="77777777" w:rsidR="002C399C" w:rsidRDefault="002C399C">
            <w:pPr>
              <w:pStyle w:val="TableParagraph"/>
              <w:rPr>
                <w:rFonts w:ascii="Times New Roman"/>
                <w:sz w:val="16"/>
              </w:rPr>
            </w:pPr>
          </w:p>
        </w:tc>
        <w:tc>
          <w:tcPr>
            <w:tcW w:w="884" w:type="dxa"/>
          </w:tcPr>
          <w:p w14:paraId="7CF7898E" w14:textId="77777777" w:rsidR="002C399C" w:rsidRDefault="002C399C">
            <w:pPr>
              <w:pStyle w:val="TableParagraph"/>
              <w:rPr>
                <w:rFonts w:ascii="Times New Roman"/>
                <w:sz w:val="16"/>
              </w:rPr>
            </w:pPr>
          </w:p>
        </w:tc>
        <w:tc>
          <w:tcPr>
            <w:tcW w:w="1006" w:type="dxa"/>
          </w:tcPr>
          <w:p w14:paraId="3F64FC4E" w14:textId="77777777" w:rsidR="002C399C" w:rsidRDefault="002C399C">
            <w:pPr>
              <w:pStyle w:val="TableParagraph"/>
              <w:rPr>
                <w:rFonts w:ascii="Times New Roman"/>
                <w:sz w:val="16"/>
              </w:rPr>
            </w:pPr>
          </w:p>
        </w:tc>
        <w:tc>
          <w:tcPr>
            <w:tcW w:w="802" w:type="dxa"/>
          </w:tcPr>
          <w:p w14:paraId="20300F95" w14:textId="77777777" w:rsidR="002C399C" w:rsidRDefault="002C399C">
            <w:pPr>
              <w:pStyle w:val="TableParagraph"/>
              <w:rPr>
                <w:rFonts w:ascii="Times New Roman"/>
                <w:sz w:val="16"/>
              </w:rPr>
            </w:pPr>
          </w:p>
        </w:tc>
        <w:tc>
          <w:tcPr>
            <w:tcW w:w="617" w:type="dxa"/>
          </w:tcPr>
          <w:p w14:paraId="6ED29966" w14:textId="77777777" w:rsidR="002C399C" w:rsidRDefault="002C399C">
            <w:pPr>
              <w:pStyle w:val="TableParagraph"/>
              <w:rPr>
                <w:rFonts w:ascii="Times New Roman"/>
                <w:sz w:val="16"/>
              </w:rPr>
            </w:pPr>
          </w:p>
        </w:tc>
        <w:tc>
          <w:tcPr>
            <w:tcW w:w="709" w:type="dxa"/>
          </w:tcPr>
          <w:p w14:paraId="2053C8D4" w14:textId="77777777" w:rsidR="002C399C" w:rsidRDefault="002C399C">
            <w:pPr>
              <w:pStyle w:val="TableParagraph"/>
              <w:rPr>
                <w:rFonts w:ascii="Times New Roman"/>
                <w:sz w:val="16"/>
              </w:rPr>
            </w:pPr>
          </w:p>
        </w:tc>
        <w:tc>
          <w:tcPr>
            <w:tcW w:w="804" w:type="dxa"/>
          </w:tcPr>
          <w:p w14:paraId="494C40B6" w14:textId="77777777" w:rsidR="002C399C" w:rsidRDefault="002C399C">
            <w:pPr>
              <w:pStyle w:val="TableParagraph"/>
              <w:rPr>
                <w:rFonts w:ascii="Times New Roman"/>
                <w:sz w:val="16"/>
              </w:rPr>
            </w:pPr>
          </w:p>
        </w:tc>
        <w:tc>
          <w:tcPr>
            <w:tcW w:w="1044" w:type="dxa"/>
          </w:tcPr>
          <w:p w14:paraId="0D5B5BD7" w14:textId="77777777" w:rsidR="002C399C" w:rsidRDefault="002C399C">
            <w:pPr>
              <w:pStyle w:val="TableParagraph"/>
              <w:rPr>
                <w:rFonts w:ascii="Times New Roman"/>
                <w:sz w:val="16"/>
              </w:rPr>
            </w:pPr>
          </w:p>
        </w:tc>
      </w:tr>
      <w:tr w:rsidR="002C399C" w14:paraId="233F8A40" w14:textId="77777777">
        <w:trPr>
          <w:trHeight w:val="225"/>
        </w:trPr>
        <w:tc>
          <w:tcPr>
            <w:tcW w:w="497" w:type="dxa"/>
          </w:tcPr>
          <w:p w14:paraId="7815053F" w14:textId="77777777" w:rsidR="002C399C" w:rsidRDefault="002C399C">
            <w:pPr>
              <w:pStyle w:val="TableParagraph"/>
              <w:rPr>
                <w:rFonts w:ascii="Times New Roman"/>
                <w:sz w:val="16"/>
              </w:rPr>
            </w:pPr>
          </w:p>
        </w:tc>
        <w:tc>
          <w:tcPr>
            <w:tcW w:w="1083" w:type="dxa"/>
          </w:tcPr>
          <w:p w14:paraId="5977483B" w14:textId="77777777" w:rsidR="002C399C" w:rsidRDefault="002C399C">
            <w:pPr>
              <w:pStyle w:val="TableParagraph"/>
              <w:rPr>
                <w:rFonts w:ascii="Times New Roman"/>
                <w:sz w:val="16"/>
              </w:rPr>
            </w:pPr>
          </w:p>
        </w:tc>
        <w:tc>
          <w:tcPr>
            <w:tcW w:w="1756" w:type="dxa"/>
          </w:tcPr>
          <w:p w14:paraId="501AF37F" w14:textId="77777777" w:rsidR="002C399C" w:rsidRDefault="002C399C">
            <w:pPr>
              <w:pStyle w:val="TableParagraph"/>
              <w:rPr>
                <w:rFonts w:ascii="Times New Roman"/>
                <w:sz w:val="16"/>
              </w:rPr>
            </w:pPr>
          </w:p>
        </w:tc>
        <w:tc>
          <w:tcPr>
            <w:tcW w:w="728" w:type="dxa"/>
          </w:tcPr>
          <w:p w14:paraId="34FC36D7" w14:textId="77777777" w:rsidR="002C399C" w:rsidRDefault="002C399C">
            <w:pPr>
              <w:pStyle w:val="TableParagraph"/>
              <w:rPr>
                <w:rFonts w:ascii="Times New Roman"/>
                <w:sz w:val="16"/>
              </w:rPr>
            </w:pPr>
          </w:p>
        </w:tc>
        <w:tc>
          <w:tcPr>
            <w:tcW w:w="884" w:type="dxa"/>
          </w:tcPr>
          <w:p w14:paraId="4AD09891" w14:textId="77777777" w:rsidR="002C399C" w:rsidRDefault="002C399C">
            <w:pPr>
              <w:pStyle w:val="TableParagraph"/>
              <w:rPr>
                <w:rFonts w:ascii="Times New Roman"/>
                <w:sz w:val="16"/>
              </w:rPr>
            </w:pPr>
          </w:p>
        </w:tc>
        <w:tc>
          <w:tcPr>
            <w:tcW w:w="1006" w:type="dxa"/>
          </w:tcPr>
          <w:p w14:paraId="3F79D0F0" w14:textId="77777777" w:rsidR="002C399C" w:rsidRDefault="002C399C">
            <w:pPr>
              <w:pStyle w:val="TableParagraph"/>
              <w:rPr>
                <w:rFonts w:ascii="Times New Roman"/>
                <w:sz w:val="16"/>
              </w:rPr>
            </w:pPr>
          </w:p>
        </w:tc>
        <w:tc>
          <w:tcPr>
            <w:tcW w:w="802" w:type="dxa"/>
          </w:tcPr>
          <w:p w14:paraId="3F514DFF" w14:textId="77777777" w:rsidR="002C399C" w:rsidRDefault="002C399C">
            <w:pPr>
              <w:pStyle w:val="TableParagraph"/>
              <w:rPr>
                <w:rFonts w:ascii="Times New Roman"/>
                <w:sz w:val="16"/>
              </w:rPr>
            </w:pPr>
          </w:p>
        </w:tc>
        <w:tc>
          <w:tcPr>
            <w:tcW w:w="617" w:type="dxa"/>
          </w:tcPr>
          <w:p w14:paraId="2D29FC11" w14:textId="77777777" w:rsidR="002C399C" w:rsidRDefault="002C399C">
            <w:pPr>
              <w:pStyle w:val="TableParagraph"/>
              <w:rPr>
                <w:rFonts w:ascii="Times New Roman"/>
                <w:sz w:val="16"/>
              </w:rPr>
            </w:pPr>
          </w:p>
        </w:tc>
        <w:tc>
          <w:tcPr>
            <w:tcW w:w="709" w:type="dxa"/>
          </w:tcPr>
          <w:p w14:paraId="3EB7D624" w14:textId="77777777" w:rsidR="002C399C" w:rsidRDefault="002C399C">
            <w:pPr>
              <w:pStyle w:val="TableParagraph"/>
              <w:rPr>
                <w:rFonts w:ascii="Times New Roman"/>
                <w:sz w:val="16"/>
              </w:rPr>
            </w:pPr>
          </w:p>
        </w:tc>
        <w:tc>
          <w:tcPr>
            <w:tcW w:w="804" w:type="dxa"/>
          </w:tcPr>
          <w:p w14:paraId="2D9F053C" w14:textId="77777777" w:rsidR="002C399C" w:rsidRDefault="002C399C">
            <w:pPr>
              <w:pStyle w:val="TableParagraph"/>
              <w:rPr>
                <w:rFonts w:ascii="Times New Roman"/>
                <w:sz w:val="16"/>
              </w:rPr>
            </w:pPr>
          </w:p>
        </w:tc>
        <w:tc>
          <w:tcPr>
            <w:tcW w:w="1044" w:type="dxa"/>
          </w:tcPr>
          <w:p w14:paraId="4898A6B0" w14:textId="77777777" w:rsidR="002C399C" w:rsidRDefault="002C399C">
            <w:pPr>
              <w:pStyle w:val="TableParagraph"/>
              <w:rPr>
                <w:rFonts w:ascii="Times New Roman"/>
                <w:sz w:val="16"/>
              </w:rPr>
            </w:pPr>
          </w:p>
        </w:tc>
      </w:tr>
      <w:tr w:rsidR="002C399C" w14:paraId="707AC723" w14:textId="77777777">
        <w:trPr>
          <w:trHeight w:val="225"/>
        </w:trPr>
        <w:tc>
          <w:tcPr>
            <w:tcW w:w="497" w:type="dxa"/>
          </w:tcPr>
          <w:p w14:paraId="57A78AB2" w14:textId="77777777" w:rsidR="002C399C" w:rsidRDefault="002C399C">
            <w:pPr>
              <w:pStyle w:val="TableParagraph"/>
              <w:rPr>
                <w:rFonts w:ascii="Times New Roman"/>
                <w:sz w:val="16"/>
              </w:rPr>
            </w:pPr>
          </w:p>
        </w:tc>
        <w:tc>
          <w:tcPr>
            <w:tcW w:w="1083" w:type="dxa"/>
          </w:tcPr>
          <w:p w14:paraId="5180B983" w14:textId="77777777" w:rsidR="002C399C" w:rsidRDefault="002C399C">
            <w:pPr>
              <w:pStyle w:val="TableParagraph"/>
              <w:rPr>
                <w:rFonts w:ascii="Times New Roman"/>
                <w:sz w:val="16"/>
              </w:rPr>
            </w:pPr>
          </w:p>
        </w:tc>
        <w:tc>
          <w:tcPr>
            <w:tcW w:w="1756" w:type="dxa"/>
          </w:tcPr>
          <w:p w14:paraId="5259B12D" w14:textId="77777777" w:rsidR="002C399C" w:rsidRDefault="002C399C">
            <w:pPr>
              <w:pStyle w:val="TableParagraph"/>
              <w:rPr>
                <w:rFonts w:ascii="Times New Roman"/>
                <w:sz w:val="16"/>
              </w:rPr>
            </w:pPr>
          </w:p>
        </w:tc>
        <w:tc>
          <w:tcPr>
            <w:tcW w:w="728" w:type="dxa"/>
          </w:tcPr>
          <w:p w14:paraId="55EEFC57" w14:textId="77777777" w:rsidR="002C399C" w:rsidRDefault="002C399C">
            <w:pPr>
              <w:pStyle w:val="TableParagraph"/>
              <w:rPr>
                <w:rFonts w:ascii="Times New Roman"/>
                <w:sz w:val="16"/>
              </w:rPr>
            </w:pPr>
          </w:p>
        </w:tc>
        <w:tc>
          <w:tcPr>
            <w:tcW w:w="884" w:type="dxa"/>
          </w:tcPr>
          <w:p w14:paraId="4C536C26" w14:textId="77777777" w:rsidR="002C399C" w:rsidRDefault="002C399C">
            <w:pPr>
              <w:pStyle w:val="TableParagraph"/>
              <w:rPr>
                <w:rFonts w:ascii="Times New Roman"/>
                <w:sz w:val="16"/>
              </w:rPr>
            </w:pPr>
          </w:p>
        </w:tc>
        <w:tc>
          <w:tcPr>
            <w:tcW w:w="1006" w:type="dxa"/>
          </w:tcPr>
          <w:p w14:paraId="3768BFC7" w14:textId="77777777" w:rsidR="002C399C" w:rsidRDefault="002C399C">
            <w:pPr>
              <w:pStyle w:val="TableParagraph"/>
              <w:rPr>
                <w:rFonts w:ascii="Times New Roman"/>
                <w:sz w:val="16"/>
              </w:rPr>
            </w:pPr>
          </w:p>
        </w:tc>
        <w:tc>
          <w:tcPr>
            <w:tcW w:w="802" w:type="dxa"/>
          </w:tcPr>
          <w:p w14:paraId="48920431" w14:textId="77777777" w:rsidR="002C399C" w:rsidRDefault="002C399C">
            <w:pPr>
              <w:pStyle w:val="TableParagraph"/>
              <w:rPr>
                <w:rFonts w:ascii="Times New Roman"/>
                <w:sz w:val="16"/>
              </w:rPr>
            </w:pPr>
          </w:p>
        </w:tc>
        <w:tc>
          <w:tcPr>
            <w:tcW w:w="617" w:type="dxa"/>
          </w:tcPr>
          <w:p w14:paraId="24B7AFE8" w14:textId="77777777" w:rsidR="002C399C" w:rsidRDefault="002C399C">
            <w:pPr>
              <w:pStyle w:val="TableParagraph"/>
              <w:rPr>
                <w:rFonts w:ascii="Times New Roman"/>
                <w:sz w:val="16"/>
              </w:rPr>
            </w:pPr>
          </w:p>
        </w:tc>
        <w:tc>
          <w:tcPr>
            <w:tcW w:w="709" w:type="dxa"/>
          </w:tcPr>
          <w:p w14:paraId="35E42489" w14:textId="77777777" w:rsidR="002C399C" w:rsidRDefault="002C399C">
            <w:pPr>
              <w:pStyle w:val="TableParagraph"/>
              <w:rPr>
                <w:rFonts w:ascii="Times New Roman"/>
                <w:sz w:val="16"/>
              </w:rPr>
            </w:pPr>
          </w:p>
        </w:tc>
        <w:tc>
          <w:tcPr>
            <w:tcW w:w="804" w:type="dxa"/>
          </w:tcPr>
          <w:p w14:paraId="0C5A59AA" w14:textId="77777777" w:rsidR="002C399C" w:rsidRDefault="002C399C">
            <w:pPr>
              <w:pStyle w:val="TableParagraph"/>
              <w:rPr>
                <w:rFonts w:ascii="Times New Roman"/>
                <w:sz w:val="16"/>
              </w:rPr>
            </w:pPr>
          </w:p>
        </w:tc>
        <w:tc>
          <w:tcPr>
            <w:tcW w:w="1044" w:type="dxa"/>
          </w:tcPr>
          <w:p w14:paraId="012E8396" w14:textId="77777777" w:rsidR="002C399C" w:rsidRDefault="002C399C">
            <w:pPr>
              <w:pStyle w:val="TableParagraph"/>
              <w:rPr>
                <w:rFonts w:ascii="Times New Roman"/>
                <w:sz w:val="16"/>
              </w:rPr>
            </w:pPr>
          </w:p>
        </w:tc>
      </w:tr>
      <w:tr w:rsidR="002C399C" w14:paraId="4AED3A4E" w14:textId="77777777">
        <w:trPr>
          <w:trHeight w:val="225"/>
        </w:trPr>
        <w:tc>
          <w:tcPr>
            <w:tcW w:w="497" w:type="dxa"/>
          </w:tcPr>
          <w:p w14:paraId="31368C04" w14:textId="77777777" w:rsidR="002C399C" w:rsidRDefault="002C399C">
            <w:pPr>
              <w:pStyle w:val="TableParagraph"/>
              <w:rPr>
                <w:rFonts w:ascii="Times New Roman"/>
                <w:sz w:val="16"/>
              </w:rPr>
            </w:pPr>
          </w:p>
        </w:tc>
        <w:tc>
          <w:tcPr>
            <w:tcW w:w="1083" w:type="dxa"/>
          </w:tcPr>
          <w:p w14:paraId="14A6560A" w14:textId="77777777" w:rsidR="002C399C" w:rsidRDefault="002C399C">
            <w:pPr>
              <w:pStyle w:val="TableParagraph"/>
              <w:rPr>
                <w:rFonts w:ascii="Times New Roman"/>
                <w:sz w:val="16"/>
              </w:rPr>
            </w:pPr>
          </w:p>
        </w:tc>
        <w:tc>
          <w:tcPr>
            <w:tcW w:w="1756" w:type="dxa"/>
          </w:tcPr>
          <w:p w14:paraId="4C3F7647" w14:textId="77777777" w:rsidR="002C399C" w:rsidRDefault="0062373A">
            <w:pPr>
              <w:pStyle w:val="TableParagraph"/>
              <w:spacing w:before="24" w:line="181" w:lineRule="exact"/>
              <w:ind w:left="111"/>
              <w:rPr>
                <w:sz w:val="16"/>
              </w:rPr>
            </w:pPr>
            <w:r>
              <w:rPr>
                <w:sz w:val="16"/>
              </w:rPr>
              <w:t>Итого</w:t>
            </w:r>
            <w:r>
              <w:rPr>
                <w:spacing w:val="-12"/>
                <w:sz w:val="16"/>
              </w:rPr>
              <w:t xml:space="preserve"> </w:t>
            </w:r>
            <w:r>
              <w:rPr>
                <w:sz w:val="16"/>
              </w:rPr>
              <w:t>по</w:t>
            </w:r>
            <w:r>
              <w:rPr>
                <w:spacing w:val="-5"/>
                <w:sz w:val="16"/>
              </w:rPr>
              <w:t xml:space="preserve"> </w:t>
            </w:r>
            <w:r>
              <w:rPr>
                <w:spacing w:val="-2"/>
                <w:sz w:val="16"/>
              </w:rPr>
              <w:t>смете</w:t>
            </w:r>
          </w:p>
        </w:tc>
        <w:tc>
          <w:tcPr>
            <w:tcW w:w="728" w:type="dxa"/>
          </w:tcPr>
          <w:p w14:paraId="39A967EC" w14:textId="77777777" w:rsidR="002C399C" w:rsidRDefault="002C399C">
            <w:pPr>
              <w:pStyle w:val="TableParagraph"/>
              <w:rPr>
                <w:rFonts w:ascii="Times New Roman"/>
                <w:sz w:val="16"/>
              </w:rPr>
            </w:pPr>
          </w:p>
        </w:tc>
        <w:tc>
          <w:tcPr>
            <w:tcW w:w="884" w:type="dxa"/>
          </w:tcPr>
          <w:p w14:paraId="33049251" w14:textId="77777777" w:rsidR="002C399C" w:rsidRDefault="002C399C">
            <w:pPr>
              <w:pStyle w:val="TableParagraph"/>
              <w:rPr>
                <w:rFonts w:ascii="Times New Roman"/>
                <w:sz w:val="16"/>
              </w:rPr>
            </w:pPr>
          </w:p>
        </w:tc>
        <w:tc>
          <w:tcPr>
            <w:tcW w:w="1006" w:type="dxa"/>
          </w:tcPr>
          <w:p w14:paraId="516DEF23" w14:textId="77777777" w:rsidR="002C399C" w:rsidRDefault="002C399C">
            <w:pPr>
              <w:pStyle w:val="TableParagraph"/>
              <w:rPr>
                <w:rFonts w:ascii="Times New Roman"/>
                <w:sz w:val="16"/>
              </w:rPr>
            </w:pPr>
          </w:p>
        </w:tc>
        <w:tc>
          <w:tcPr>
            <w:tcW w:w="802" w:type="dxa"/>
          </w:tcPr>
          <w:p w14:paraId="017BF706" w14:textId="77777777" w:rsidR="002C399C" w:rsidRDefault="0062373A">
            <w:pPr>
              <w:pStyle w:val="TableParagraph"/>
              <w:spacing w:before="24" w:line="181" w:lineRule="exact"/>
              <w:ind w:left="83" w:right="74"/>
              <w:jc w:val="center"/>
              <w:rPr>
                <w:sz w:val="16"/>
              </w:rPr>
            </w:pPr>
            <w:r>
              <w:rPr>
                <w:spacing w:val="-2"/>
                <w:sz w:val="16"/>
              </w:rPr>
              <w:t>8428,09</w:t>
            </w:r>
          </w:p>
        </w:tc>
        <w:tc>
          <w:tcPr>
            <w:tcW w:w="617" w:type="dxa"/>
          </w:tcPr>
          <w:p w14:paraId="0BC04479" w14:textId="77777777" w:rsidR="002C399C" w:rsidRDefault="002C399C">
            <w:pPr>
              <w:pStyle w:val="TableParagraph"/>
              <w:rPr>
                <w:rFonts w:ascii="Times New Roman"/>
                <w:sz w:val="16"/>
              </w:rPr>
            </w:pPr>
          </w:p>
        </w:tc>
        <w:tc>
          <w:tcPr>
            <w:tcW w:w="709" w:type="dxa"/>
          </w:tcPr>
          <w:p w14:paraId="6A0F9EA3" w14:textId="77777777" w:rsidR="002C399C" w:rsidRDefault="002C399C">
            <w:pPr>
              <w:pStyle w:val="TableParagraph"/>
              <w:rPr>
                <w:rFonts w:ascii="Times New Roman"/>
                <w:sz w:val="16"/>
              </w:rPr>
            </w:pPr>
          </w:p>
        </w:tc>
        <w:tc>
          <w:tcPr>
            <w:tcW w:w="804" w:type="dxa"/>
          </w:tcPr>
          <w:p w14:paraId="7445BFE5" w14:textId="77777777" w:rsidR="002C399C" w:rsidRDefault="002C399C">
            <w:pPr>
              <w:pStyle w:val="TableParagraph"/>
              <w:rPr>
                <w:rFonts w:ascii="Times New Roman"/>
                <w:sz w:val="16"/>
              </w:rPr>
            </w:pPr>
          </w:p>
        </w:tc>
        <w:tc>
          <w:tcPr>
            <w:tcW w:w="1044" w:type="dxa"/>
          </w:tcPr>
          <w:p w14:paraId="32DFB345" w14:textId="77777777" w:rsidR="002C399C" w:rsidRDefault="002C399C">
            <w:pPr>
              <w:pStyle w:val="TableParagraph"/>
              <w:rPr>
                <w:rFonts w:ascii="Times New Roman"/>
                <w:sz w:val="16"/>
              </w:rPr>
            </w:pPr>
          </w:p>
        </w:tc>
      </w:tr>
    </w:tbl>
    <w:p w14:paraId="09E28CD1" w14:textId="77777777" w:rsidR="002C399C" w:rsidRDefault="002C399C">
      <w:pPr>
        <w:pStyle w:val="TableParagraph"/>
        <w:rPr>
          <w:rFonts w:ascii="Times New Roman"/>
          <w:sz w:val="16"/>
        </w:rPr>
        <w:sectPr w:rsidR="002C399C">
          <w:pgSz w:w="11910" w:h="16850"/>
          <w:pgMar w:top="1080" w:right="141" w:bottom="1260" w:left="1559" w:header="0" w:footer="1059" w:gutter="0"/>
          <w:cols w:space="720"/>
        </w:sectPr>
      </w:pPr>
    </w:p>
    <w:p w14:paraId="5340F688" w14:textId="77777777" w:rsidR="002C399C" w:rsidRDefault="002C399C">
      <w:pPr>
        <w:pStyle w:val="a3"/>
        <w:spacing w:before="175"/>
        <w:rPr>
          <w:sz w:val="16"/>
        </w:rPr>
      </w:pPr>
    </w:p>
    <w:p w14:paraId="7E3E999E" w14:textId="77777777" w:rsidR="002C399C" w:rsidRDefault="0062373A">
      <w:pPr>
        <w:tabs>
          <w:tab w:val="left" w:pos="2827"/>
          <w:tab w:val="left" w:pos="8836"/>
        </w:tabs>
        <w:ind w:right="305"/>
        <w:jc w:val="center"/>
        <w:rPr>
          <w:sz w:val="16"/>
        </w:rPr>
      </w:pPr>
      <w:r>
        <w:rPr>
          <w:rFonts w:ascii="Times New Roman" w:hAnsi="Times New Roman"/>
          <w:sz w:val="16"/>
          <w:u w:val="single"/>
        </w:rPr>
        <w:tab/>
      </w:r>
      <w:r>
        <w:rPr>
          <w:spacing w:val="-2"/>
          <w:sz w:val="16"/>
          <w:u w:val="single"/>
        </w:rPr>
        <w:t>ЛОКАЛЬНЫЙ</w:t>
      </w:r>
      <w:r>
        <w:rPr>
          <w:spacing w:val="-7"/>
          <w:sz w:val="16"/>
          <w:u w:val="single"/>
        </w:rPr>
        <w:t xml:space="preserve"> </w:t>
      </w:r>
      <w:r>
        <w:rPr>
          <w:spacing w:val="-2"/>
          <w:sz w:val="16"/>
          <w:u w:val="single"/>
        </w:rPr>
        <w:t>СМЕТНЫЙ</w:t>
      </w:r>
      <w:r>
        <w:rPr>
          <w:spacing w:val="-7"/>
          <w:sz w:val="16"/>
          <w:u w:val="single"/>
        </w:rPr>
        <w:t xml:space="preserve"> </w:t>
      </w:r>
      <w:r>
        <w:rPr>
          <w:spacing w:val="-2"/>
          <w:sz w:val="16"/>
          <w:u w:val="single"/>
        </w:rPr>
        <w:t>РАСЧЕТ</w:t>
      </w:r>
      <w:r>
        <w:rPr>
          <w:spacing w:val="-7"/>
          <w:sz w:val="16"/>
          <w:u w:val="single"/>
        </w:rPr>
        <w:t xml:space="preserve"> </w:t>
      </w:r>
      <w:r>
        <w:rPr>
          <w:spacing w:val="-2"/>
          <w:sz w:val="16"/>
          <w:u w:val="single"/>
        </w:rPr>
        <w:t>№ ЛС</w:t>
      </w:r>
      <w:r>
        <w:rPr>
          <w:spacing w:val="-4"/>
          <w:sz w:val="16"/>
          <w:u w:val="single"/>
        </w:rPr>
        <w:t xml:space="preserve"> </w:t>
      </w:r>
      <w:r>
        <w:rPr>
          <w:spacing w:val="-10"/>
          <w:sz w:val="16"/>
          <w:u w:val="single"/>
        </w:rPr>
        <w:t>2</w:t>
      </w:r>
      <w:r>
        <w:rPr>
          <w:sz w:val="16"/>
          <w:u w:val="single"/>
        </w:rPr>
        <w:tab/>
      </w:r>
    </w:p>
    <w:p w14:paraId="429836E9" w14:textId="77777777" w:rsidR="002C399C" w:rsidRDefault="0062373A">
      <w:pPr>
        <w:spacing w:before="68"/>
        <w:ind w:left="-1" w:right="307"/>
        <w:jc w:val="center"/>
        <w:rPr>
          <w:sz w:val="16"/>
        </w:rPr>
      </w:pPr>
      <w:r>
        <w:rPr>
          <w:spacing w:val="-2"/>
          <w:sz w:val="16"/>
        </w:rPr>
        <w:t>(наименование</w:t>
      </w:r>
      <w:r>
        <w:rPr>
          <w:spacing w:val="2"/>
          <w:sz w:val="16"/>
        </w:rPr>
        <w:t xml:space="preserve"> </w:t>
      </w:r>
      <w:r>
        <w:rPr>
          <w:spacing w:val="-2"/>
          <w:sz w:val="16"/>
        </w:rPr>
        <w:t>работ</w:t>
      </w:r>
      <w:r>
        <w:rPr>
          <w:spacing w:val="3"/>
          <w:sz w:val="16"/>
        </w:rPr>
        <w:t xml:space="preserve"> </w:t>
      </w:r>
      <w:r>
        <w:rPr>
          <w:spacing w:val="-2"/>
          <w:sz w:val="16"/>
        </w:rPr>
        <w:t>и</w:t>
      </w:r>
      <w:r>
        <w:rPr>
          <w:spacing w:val="-1"/>
          <w:sz w:val="16"/>
        </w:rPr>
        <w:t xml:space="preserve"> </w:t>
      </w:r>
      <w:r>
        <w:rPr>
          <w:spacing w:val="-2"/>
          <w:sz w:val="16"/>
        </w:rPr>
        <w:t>затрат)</w:t>
      </w:r>
    </w:p>
    <w:p w14:paraId="647F73DD" w14:textId="77777777" w:rsidR="002C399C" w:rsidRDefault="002C399C">
      <w:pPr>
        <w:pStyle w:val="a3"/>
        <w:spacing w:before="68"/>
        <w:rPr>
          <w:sz w:val="16"/>
        </w:rPr>
      </w:pPr>
    </w:p>
    <w:p w14:paraId="088CE2B8" w14:textId="77777777" w:rsidR="002C399C" w:rsidRDefault="0062373A">
      <w:pPr>
        <w:tabs>
          <w:tab w:val="left" w:pos="3334"/>
          <w:tab w:val="left" w:pos="9364"/>
        </w:tabs>
        <w:spacing w:before="1" w:line="250" w:lineRule="atLeast"/>
        <w:ind w:left="639" w:right="843" w:hanging="109"/>
        <w:rPr>
          <w:sz w:val="16"/>
        </w:rPr>
      </w:pPr>
      <w:r>
        <w:rPr>
          <w:rFonts w:ascii="Times New Roman" w:hAnsi="Times New Roman"/>
          <w:sz w:val="16"/>
          <w:u w:val="single"/>
        </w:rPr>
        <w:tab/>
      </w:r>
      <w:r>
        <w:rPr>
          <w:rFonts w:ascii="Times New Roman" w:hAnsi="Times New Roman"/>
          <w:sz w:val="16"/>
          <w:u w:val="single"/>
        </w:rPr>
        <w:tab/>
      </w:r>
      <w:r>
        <w:rPr>
          <w:sz w:val="16"/>
          <w:u w:val="single"/>
        </w:rPr>
        <w:t>д.76 мм на 1 пм в двухтрубном исчислении</w:t>
      </w:r>
      <w:r>
        <w:rPr>
          <w:sz w:val="16"/>
          <w:u w:val="single"/>
        </w:rPr>
        <w:tab/>
      </w:r>
      <w:r>
        <w:rPr>
          <w:sz w:val="16"/>
        </w:rPr>
        <w:t xml:space="preserve"> (наименование объекта)</w:t>
      </w:r>
    </w:p>
    <w:p w14:paraId="1FE262DF" w14:textId="77777777" w:rsidR="002C399C" w:rsidRDefault="002C399C">
      <w:pPr>
        <w:spacing w:line="250" w:lineRule="atLeast"/>
        <w:rPr>
          <w:sz w:val="16"/>
        </w:rPr>
        <w:sectPr w:rsidR="002C399C">
          <w:pgSz w:w="11910" w:h="16850"/>
          <w:pgMar w:top="1940" w:right="141" w:bottom="1260" w:left="1559" w:header="0" w:footer="1059" w:gutter="0"/>
          <w:cols w:space="720"/>
        </w:sectPr>
      </w:pPr>
    </w:p>
    <w:p w14:paraId="4AF7B710" w14:textId="77777777" w:rsidR="002C399C" w:rsidRDefault="002C399C">
      <w:pPr>
        <w:pStyle w:val="a3"/>
        <w:rPr>
          <w:sz w:val="16"/>
        </w:rPr>
      </w:pPr>
    </w:p>
    <w:p w14:paraId="1C36C78B" w14:textId="77777777" w:rsidR="002C399C" w:rsidRDefault="002C399C">
      <w:pPr>
        <w:pStyle w:val="a3"/>
        <w:spacing w:before="8"/>
        <w:rPr>
          <w:sz w:val="16"/>
        </w:rPr>
      </w:pPr>
    </w:p>
    <w:p w14:paraId="7C91D418" w14:textId="77777777" w:rsidR="002C399C" w:rsidRDefault="0062373A">
      <w:pPr>
        <w:spacing w:line="244" w:lineRule="auto"/>
        <w:ind w:left="142" w:right="38"/>
        <w:rPr>
          <w:sz w:val="16"/>
        </w:rPr>
      </w:pPr>
      <w:r>
        <w:rPr>
          <w:sz w:val="16"/>
        </w:rPr>
        <w:t>Составлена</w:t>
      </w:r>
      <w:r>
        <w:rPr>
          <w:spacing w:val="-11"/>
          <w:sz w:val="16"/>
        </w:rPr>
        <w:t xml:space="preserve"> </w:t>
      </w:r>
      <w:r>
        <w:rPr>
          <w:sz w:val="16"/>
        </w:rPr>
        <w:t>в</w:t>
      </w:r>
      <w:r>
        <w:rPr>
          <w:spacing w:val="-11"/>
          <w:sz w:val="16"/>
        </w:rPr>
        <w:t xml:space="preserve"> </w:t>
      </w:r>
      <w:r>
        <w:rPr>
          <w:sz w:val="16"/>
        </w:rPr>
        <w:t>ценах</w:t>
      </w:r>
      <w:r>
        <w:rPr>
          <w:spacing w:val="-10"/>
          <w:sz w:val="16"/>
        </w:rPr>
        <w:t xml:space="preserve"> </w:t>
      </w:r>
      <w:r>
        <w:rPr>
          <w:sz w:val="16"/>
        </w:rPr>
        <w:t>ТСНБ-2001</w:t>
      </w:r>
      <w:r>
        <w:rPr>
          <w:spacing w:val="-11"/>
          <w:sz w:val="16"/>
        </w:rPr>
        <w:t xml:space="preserve"> </w:t>
      </w:r>
      <w:r>
        <w:rPr>
          <w:sz w:val="16"/>
        </w:rPr>
        <w:t>(ред. 2018 г..)</w:t>
      </w:r>
    </w:p>
    <w:p w14:paraId="01828A31" w14:textId="77777777" w:rsidR="002C399C" w:rsidRDefault="0062373A">
      <w:pPr>
        <w:spacing w:before="3" w:line="244" w:lineRule="auto"/>
        <w:ind w:left="142" w:right="38"/>
        <w:rPr>
          <w:sz w:val="16"/>
        </w:rPr>
      </w:pPr>
      <w:r>
        <w:br w:type="column"/>
      </w:r>
      <w:r>
        <w:rPr>
          <w:spacing w:val="-4"/>
          <w:sz w:val="16"/>
        </w:rPr>
        <w:t>Пересчет</w:t>
      </w:r>
      <w:r>
        <w:rPr>
          <w:sz w:val="16"/>
        </w:rPr>
        <w:t xml:space="preserve"> в</w:t>
      </w:r>
      <w:r>
        <w:rPr>
          <w:spacing w:val="-6"/>
          <w:sz w:val="16"/>
        </w:rPr>
        <w:t xml:space="preserve"> </w:t>
      </w:r>
      <w:r>
        <w:rPr>
          <w:sz w:val="16"/>
        </w:rPr>
        <w:t xml:space="preserve">цены </w:t>
      </w:r>
      <w:r>
        <w:rPr>
          <w:spacing w:val="-4"/>
          <w:sz w:val="16"/>
        </w:rPr>
        <w:t>Март</w:t>
      </w:r>
      <w:r>
        <w:rPr>
          <w:sz w:val="16"/>
        </w:rPr>
        <w:t xml:space="preserve"> 2019</w:t>
      </w:r>
      <w:r>
        <w:rPr>
          <w:spacing w:val="-4"/>
          <w:sz w:val="16"/>
        </w:rPr>
        <w:t xml:space="preserve"> </w:t>
      </w:r>
      <w:r>
        <w:rPr>
          <w:sz w:val="16"/>
        </w:rPr>
        <w:t>г.</w:t>
      </w:r>
    </w:p>
    <w:p w14:paraId="07FC3BD1" w14:textId="77777777" w:rsidR="002C399C" w:rsidRDefault="0062373A">
      <w:pPr>
        <w:pStyle w:val="a3"/>
        <w:spacing w:before="6"/>
        <w:rPr>
          <w:sz w:val="16"/>
        </w:rPr>
      </w:pPr>
      <w:r>
        <w:br w:type="column"/>
      </w:r>
    </w:p>
    <w:p w14:paraId="728F7560" w14:textId="77777777" w:rsidR="002C399C" w:rsidRDefault="0062373A">
      <w:pPr>
        <w:spacing w:before="1"/>
        <w:ind w:left="142" w:right="2066"/>
        <w:rPr>
          <w:sz w:val="16"/>
        </w:rPr>
      </w:pPr>
      <w:r>
        <w:rPr>
          <w:spacing w:val="-2"/>
          <w:sz w:val="16"/>
        </w:rPr>
        <w:t xml:space="preserve">Сметная </w:t>
      </w:r>
      <w:r>
        <w:rPr>
          <w:spacing w:val="-4"/>
          <w:sz w:val="16"/>
        </w:rPr>
        <w:t>стоимост</w:t>
      </w:r>
    </w:p>
    <w:p w14:paraId="0496CEEA" w14:textId="77777777" w:rsidR="002C399C" w:rsidRDefault="0062373A">
      <w:pPr>
        <w:tabs>
          <w:tab w:val="left" w:pos="1894"/>
        </w:tabs>
        <w:spacing w:before="5"/>
        <w:ind w:left="142"/>
        <w:rPr>
          <w:sz w:val="16"/>
        </w:rPr>
      </w:pPr>
      <w:r>
        <w:rPr>
          <w:spacing w:val="-10"/>
          <w:sz w:val="16"/>
        </w:rPr>
        <w:t>ь</w:t>
      </w:r>
      <w:r>
        <w:rPr>
          <w:sz w:val="16"/>
        </w:rPr>
        <w:tab/>
        <w:t>7553,15</w:t>
      </w:r>
      <w:r>
        <w:rPr>
          <w:spacing w:val="32"/>
          <w:sz w:val="16"/>
        </w:rPr>
        <w:t xml:space="preserve"> </w:t>
      </w:r>
      <w:r>
        <w:rPr>
          <w:spacing w:val="-4"/>
          <w:sz w:val="16"/>
        </w:rPr>
        <w:t>руб.</w:t>
      </w:r>
    </w:p>
    <w:p w14:paraId="288C9996" w14:textId="77777777" w:rsidR="002C399C" w:rsidRDefault="002C399C">
      <w:pPr>
        <w:rPr>
          <w:sz w:val="16"/>
        </w:rPr>
        <w:sectPr w:rsidR="002C399C">
          <w:type w:val="continuous"/>
          <w:pgSz w:w="11910" w:h="16850"/>
          <w:pgMar w:top="1040" w:right="141" w:bottom="1240" w:left="1559" w:header="0" w:footer="1059" w:gutter="0"/>
          <w:cols w:num="3" w:space="720" w:equalWidth="0">
            <w:col w:w="2949" w:space="2021"/>
            <w:col w:w="881" w:space="872"/>
            <w:col w:w="3487"/>
          </w:cols>
        </w:sectPr>
      </w:pPr>
    </w:p>
    <w:p w14:paraId="34ECDA46" w14:textId="77777777" w:rsidR="002C399C" w:rsidRDefault="002C399C">
      <w:pPr>
        <w:pStyle w:val="a3"/>
        <w:spacing w:before="3"/>
        <w:rPr>
          <w:sz w:val="10"/>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
        <w:gridCol w:w="775"/>
        <w:gridCol w:w="1964"/>
        <w:gridCol w:w="850"/>
        <w:gridCol w:w="884"/>
        <w:gridCol w:w="956"/>
        <w:gridCol w:w="797"/>
        <w:gridCol w:w="934"/>
        <w:gridCol w:w="819"/>
        <w:gridCol w:w="847"/>
        <w:gridCol w:w="713"/>
      </w:tblGrid>
      <w:tr w:rsidR="002C399C" w14:paraId="6B26A4E2" w14:textId="77777777">
        <w:trPr>
          <w:trHeight w:val="507"/>
        </w:trPr>
        <w:tc>
          <w:tcPr>
            <w:tcW w:w="497" w:type="dxa"/>
          </w:tcPr>
          <w:p w14:paraId="7D7E6D8B" w14:textId="77777777" w:rsidR="002C399C" w:rsidRDefault="002C399C">
            <w:pPr>
              <w:pStyle w:val="TableParagraph"/>
              <w:rPr>
                <w:rFonts w:ascii="Times New Roman"/>
                <w:sz w:val="16"/>
              </w:rPr>
            </w:pPr>
          </w:p>
        </w:tc>
        <w:tc>
          <w:tcPr>
            <w:tcW w:w="775" w:type="dxa"/>
          </w:tcPr>
          <w:p w14:paraId="763D5D96" w14:textId="77777777" w:rsidR="002C399C" w:rsidRDefault="002C399C">
            <w:pPr>
              <w:pStyle w:val="TableParagraph"/>
              <w:rPr>
                <w:rFonts w:ascii="Times New Roman"/>
                <w:sz w:val="16"/>
              </w:rPr>
            </w:pPr>
          </w:p>
        </w:tc>
        <w:tc>
          <w:tcPr>
            <w:tcW w:w="1964" w:type="dxa"/>
          </w:tcPr>
          <w:p w14:paraId="2B3C3981" w14:textId="77777777" w:rsidR="002C399C" w:rsidRDefault="002C399C">
            <w:pPr>
              <w:pStyle w:val="TableParagraph"/>
              <w:rPr>
                <w:rFonts w:ascii="Times New Roman"/>
                <w:sz w:val="16"/>
              </w:rPr>
            </w:pPr>
          </w:p>
        </w:tc>
        <w:tc>
          <w:tcPr>
            <w:tcW w:w="850" w:type="dxa"/>
          </w:tcPr>
          <w:p w14:paraId="4076E700" w14:textId="77777777" w:rsidR="002C399C" w:rsidRDefault="002C399C">
            <w:pPr>
              <w:pStyle w:val="TableParagraph"/>
              <w:rPr>
                <w:rFonts w:ascii="Times New Roman"/>
                <w:sz w:val="16"/>
              </w:rPr>
            </w:pPr>
          </w:p>
        </w:tc>
        <w:tc>
          <w:tcPr>
            <w:tcW w:w="1840" w:type="dxa"/>
            <w:gridSpan w:val="2"/>
          </w:tcPr>
          <w:p w14:paraId="2C88BC60" w14:textId="77777777" w:rsidR="002C399C" w:rsidRDefault="0062373A">
            <w:pPr>
              <w:pStyle w:val="TableParagraph"/>
              <w:spacing w:before="68"/>
              <w:ind w:left="110" w:right="177"/>
              <w:rPr>
                <w:sz w:val="16"/>
              </w:rPr>
            </w:pPr>
            <w:r>
              <w:rPr>
                <w:spacing w:val="-2"/>
                <w:sz w:val="16"/>
              </w:rPr>
              <w:t>Стоимость</w:t>
            </w:r>
            <w:r>
              <w:rPr>
                <w:spacing w:val="-12"/>
                <w:sz w:val="16"/>
              </w:rPr>
              <w:t xml:space="preserve"> </w:t>
            </w:r>
            <w:r>
              <w:rPr>
                <w:spacing w:val="-2"/>
                <w:sz w:val="16"/>
              </w:rPr>
              <w:t xml:space="preserve">единицы, </w:t>
            </w:r>
            <w:r>
              <w:rPr>
                <w:spacing w:val="-4"/>
                <w:sz w:val="16"/>
              </w:rPr>
              <w:t>руб.</w:t>
            </w:r>
          </w:p>
        </w:tc>
        <w:tc>
          <w:tcPr>
            <w:tcW w:w="2550" w:type="dxa"/>
            <w:gridSpan w:val="3"/>
          </w:tcPr>
          <w:p w14:paraId="14AF6C65" w14:textId="77777777" w:rsidR="002C399C" w:rsidRDefault="0062373A">
            <w:pPr>
              <w:pStyle w:val="TableParagraph"/>
              <w:spacing w:before="162"/>
              <w:ind w:left="111"/>
              <w:rPr>
                <w:sz w:val="16"/>
              </w:rPr>
            </w:pPr>
            <w:r>
              <w:rPr>
                <w:spacing w:val="-2"/>
                <w:sz w:val="16"/>
              </w:rPr>
              <w:t>Общая</w:t>
            </w:r>
            <w:r>
              <w:rPr>
                <w:spacing w:val="-1"/>
                <w:sz w:val="16"/>
              </w:rPr>
              <w:t xml:space="preserve"> </w:t>
            </w:r>
            <w:r>
              <w:rPr>
                <w:spacing w:val="-2"/>
                <w:sz w:val="16"/>
              </w:rPr>
              <w:t>стоимость,</w:t>
            </w:r>
            <w:r>
              <w:rPr>
                <w:spacing w:val="1"/>
                <w:sz w:val="16"/>
              </w:rPr>
              <w:t xml:space="preserve"> </w:t>
            </w:r>
            <w:r>
              <w:rPr>
                <w:spacing w:val="-4"/>
                <w:sz w:val="16"/>
              </w:rPr>
              <w:t>руб.</w:t>
            </w:r>
          </w:p>
        </w:tc>
        <w:tc>
          <w:tcPr>
            <w:tcW w:w="1560" w:type="dxa"/>
            <w:gridSpan w:val="2"/>
          </w:tcPr>
          <w:p w14:paraId="28DE170A" w14:textId="77777777" w:rsidR="002C399C" w:rsidRDefault="0062373A">
            <w:pPr>
              <w:pStyle w:val="TableParagraph"/>
              <w:spacing w:before="68"/>
              <w:ind w:left="136" w:right="281"/>
              <w:rPr>
                <w:sz w:val="16"/>
              </w:rPr>
            </w:pPr>
            <w:r>
              <w:rPr>
                <w:spacing w:val="-2"/>
                <w:sz w:val="16"/>
              </w:rPr>
              <w:t>Затраты</w:t>
            </w:r>
            <w:r>
              <w:rPr>
                <w:spacing w:val="-16"/>
                <w:sz w:val="16"/>
              </w:rPr>
              <w:t xml:space="preserve"> </w:t>
            </w:r>
            <w:r>
              <w:rPr>
                <w:spacing w:val="-2"/>
                <w:sz w:val="16"/>
              </w:rPr>
              <w:t>труда, чел.-ч,</w:t>
            </w:r>
          </w:p>
        </w:tc>
      </w:tr>
      <w:tr w:rsidR="002C399C" w14:paraId="1959124F" w14:textId="77777777">
        <w:trPr>
          <w:trHeight w:val="1287"/>
        </w:trPr>
        <w:tc>
          <w:tcPr>
            <w:tcW w:w="497" w:type="dxa"/>
          </w:tcPr>
          <w:p w14:paraId="44907287" w14:textId="77777777" w:rsidR="002C399C" w:rsidRDefault="002C399C">
            <w:pPr>
              <w:pStyle w:val="TableParagraph"/>
              <w:rPr>
                <w:sz w:val="16"/>
              </w:rPr>
            </w:pPr>
          </w:p>
          <w:p w14:paraId="74868BC4" w14:textId="77777777" w:rsidR="002C399C" w:rsidRDefault="002C399C">
            <w:pPr>
              <w:pStyle w:val="TableParagraph"/>
              <w:spacing w:before="97"/>
              <w:rPr>
                <w:sz w:val="16"/>
              </w:rPr>
            </w:pPr>
          </w:p>
          <w:p w14:paraId="68ACDF87" w14:textId="77777777" w:rsidR="002C399C" w:rsidRDefault="0062373A">
            <w:pPr>
              <w:pStyle w:val="TableParagraph"/>
              <w:spacing w:line="244" w:lineRule="auto"/>
              <w:ind w:left="111" w:right="113"/>
              <w:rPr>
                <w:sz w:val="16"/>
              </w:rPr>
            </w:pPr>
            <w:r>
              <w:rPr>
                <w:spacing w:val="-10"/>
                <w:sz w:val="16"/>
              </w:rPr>
              <w:t>№</w:t>
            </w:r>
            <w:r>
              <w:rPr>
                <w:sz w:val="16"/>
              </w:rPr>
              <w:t xml:space="preserve"> </w:t>
            </w:r>
            <w:r>
              <w:rPr>
                <w:spacing w:val="-6"/>
                <w:sz w:val="16"/>
              </w:rPr>
              <w:t>п.п.</w:t>
            </w:r>
          </w:p>
        </w:tc>
        <w:tc>
          <w:tcPr>
            <w:tcW w:w="775" w:type="dxa"/>
          </w:tcPr>
          <w:p w14:paraId="4B082BAA" w14:textId="77777777" w:rsidR="002C399C" w:rsidRDefault="0062373A">
            <w:pPr>
              <w:pStyle w:val="TableParagraph"/>
              <w:spacing w:line="244" w:lineRule="auto"/>
              <w:ind w:left="111" w:right="116"/>
              <w:rPr>
                <w:sz w:val="16"/>
              </w:rPr>
            </w:pPr>
            <w:r>
              <w:rPr>
                <w:spacing w:val="-4"/>
                <w:sz w:val="16"/>
              </w:rPr>
              <w:t>Шифр</w:t>
            </w:r>
            <w:r>
              <w:rPr>
                <w:spacing w:val="40"/>
                <w:sz w:val="16"/>
              </w:rPr>
              <w:t xml:space="preserve"> </w:t>
            </w:r>
            <w:r>
              <w:rPr>
                <w:spacing w:val="-10"/>
                <w:sz w:val="16"/>
              </w:rPr>
              <w:t>и</w:t>
            </w:r>
            <w:r>
              <w:rPr>
                <w:spacing w:val="-2"/>
                <w:sz w:val="16"/>
              </w:rPr>
              <w:t xml:space="preserve"> номер позици </w:t>
            </w:r>
            <w:r>
              <w:rPr>
                <w:spacing w:val="-10"/>
                <w:sz w:val="16"/>
              </w:rPr>
              <w:t>и</w:t>
            </w:r>
            <w:r>
              <w:rPr>
                <w:sz w:val="16"/>
              </w:rPr>
              <w:t xml:space="preserve"> </w:t>
            </w:r>
            <w:r>
              <w:rPr>
                <w:spacing w:val="-4"/>
                <w:sz w:val="16"/>
              </w:rPr>
              <w:t>нормат</w:t>
            </w:r>
          </w:p>
          <w:p w14:paraId="137FE8A2" w14:textId="77777777" w:rsidR="002C399C" w:rsidRDefault="0062373A">
            <w:pPr>
              <w:pStyle w:val="TableParagraph"/>
              <w:spacing w:line="161" w:lineRule="exact"/>
              <w:ind w:left="111"/>
              <w:rPr>
                <w:sz w:val="16"/>
              </w:rPr>
            </w:pPr>
            <w:r>
              <w:rPr>
                <w:spacing w:val="-5"/>
                <w:sz w:val="16"/>
              </w:rPr>
              <w:t>ива</w:t>
            </w:r>
          </w:p>
        </w:tc>
        <w:tc>
          <w:tcPr>
            <w:tcW w:w="1964" w:type="dxa"/>
          </w:tcPr>
          <w:p w14:paraId="2D0C5A75" w14:textId="77777777" w:rsidR="002C399C" w:rsidRDefault="002C399C">
            <w:pPr>
              <w:pStyle w:val="TableParagraph"/>
              <w:rPr>
                <w:sz w:val="16"/>
              </w:rPr>
            </w:pPr>
          </w:p>
          <w:p w14:paraId="4DF6F88B" w14:textId="77777777" w:rsidR="002C399C" w:rsidRDefault="002C399C">
            <w:pPr>
              <w:pStyle w:val="TableParagraph"/>
              <w:spacing w:before="6"/>
              <w:rPr>
                <w:sz w:val="16"/>
              </w:rPr>
            </w:pPr>
          </w:p>
          <w:p w14:paraId="16A9D5A0" w14:textId="77777777" w:rsidR="002C399C" w:rsidRDefault="0062373A">
            <w:pPr>
              <w:pStyle w:val="TableParagraph"/>
              <w:spacing w:line="242" w:lineRule="auto"/>
              <w:ind w:left="109"/>
              <w:rPr>
                <w:sz w:val="16"/>
              </w:rPr>
            </w:pPr>
            <w:r>
              <w:rPr>
                <w:spacing w:val="-2"/>
                <w:sz w:val="16"/>
              </w:rPr>
              <w:t>Наименование</w:t>
            </w:r>
            <w:r>
              <w:rPr>
                <w:spacing w:val="-12"/>
                <w:sz w:val="16"/>
              </w:rPr>
              <w:t xml:space="preserve"> </w:t>
            </w:r>
            <w:r>
              <w:rPr>
                <w:spacing w:val="-2"/>
                <w:sz w:val="16"/>
              </w:rPr>
              <w:t>работ</w:t>
            </w:r>
            <w:r>
              <w:rPr>
                <w:spacing w:val="-11"/>
                <w:sz w:val="16"/>
              </w:rPr>
              <w:t xml:space="preserve"> </w:t>
            </w:r>
            <w:r>
              <w:rPr>
                <w:spacing w:val="-2"/>
                <w:sz w:val="16"/>
              </w:rPr>
              <w:t xml:space="preserve">и </w:t>
            </w:r>
            <w:r>
              <w:rPr>
                <w:sz w:val="16"/>
              </w:rPr>
              <w:t xml:space="preserve">затрат, единица </w:t>
            </w:r>
            <w:r>
              <w:rPr>
                <w:spacing w:val="-2"/>
                <w:sz w:val="16"/>
              </w:rPr>
              <w:t>измерения</w:t>
            </w:r>
          </w:p>
        </w:tc>
        <w:tc>
          <w:tcPr>
            <w:tcW w:w="850" w:type="dxa"/>
          </w:tcPr>
          <w:p w14:paraId="0C750889" w14:textId="77777777" w:rsidR="002C399C" w:rsidRDefault="002C399C">
            <w:pPr>
              <w:pStyle w:val="TableParagraph"/>
              <w:rPr>
                <w:sz w:val="16"/>
              </w:rPr>
            </w:pPr>
          </w:p>
          <w:p w14:paraId="00D52619" w14:textId="77777777" w:rsidR="002C399C" w:rsidRDefault="002C399C">
            <w:pPr>
              <w:pStyle w:val="TableParagraph"/>
              <w:spacing w:before="97"/>
              <w:rPr>
                <w:sz w:val="16"/>
              </w:rPr>
            </w:pPr>
          </w:p>
          <w:p w14:paraId="0C2334A6" w14:textId="77777777" w:rsidR="002C399C" w:rsidRDefault="0062373A">
            <w:pPr>
              <w:pStyle w:val="TableParagraph"/>
              <w:spacing w:line="244" w:lineRule="auto"/>
              <w:ind w:left="108" w:right="193"/>
              <w:rPr>
                <w:sz w:val="16"/>
              </w:rPr>
            </w:pPr>
            <w:r>
              <w:rPr>
                <w:spacing w:val="-2"/>
                <w:sz w:val="16"/>
              </w:rPr>
              <w:t xml:space="preserve">Кол-во </w:t>
            </w:r>
            <w:r>
              <w:rPr>
                <w:spacing w:val="-4"/>
                <w:sz w:val="16"/>
              </w:rPr>
              <w:t>единиц</w:t>
            </w:r>
          </w:p>
        </w:tc>
        <w:tc>
          <w:tcPr>
            <w:tcW w:w="884" w:type="dxa"/>
          </w:tcPr>
          <w:p w14:paraId="3DA7742F" w14:textId="77777777" w:rsidR="002C399C" w:rsidRDefault="002C399C">
            <w:pPr>
              <w:pStyle w:val="TableParagraph"/>
              <w:rPr>
                <w:sz w:val="16"/>
              </w:rPr>
            </w:pPr>
          </w:p>
          <w:p w14:paraId="5C211709" w14:textId="77777777" w:rsidR="002C399C" w:rsidRDefault="002C399C">
            <w:pPr>
              <w:pStyle w:val="TableParagraph"/>
              <w:rPr>
                <w:sz w:val="16"/>
              </w:rPr>
            </w:pPr>
          </w:p>
          <w:p w14:paraId="7C7DA243" w14:textId="77777777" w:rsidR="002C399C" w:rsidRDefault="002C399C">
            <w:pPr>
              <w:pStyle w:val="TableParagraph"/>
              <w:spacing w:before="7"/>
              <w:rPr>
                <w:sz w:val="16"/>
              </w:rPr>
            </w:pPr>
          </w:p>
          <w:p w14:paraId="7AC6D70D" w14:textId="77777777" w:rsidR="002C399C" w:rsidRDefault="0062373A">
            <w:pPr>
              <w:pStyle w:val="TableParagraph"/>
              <w:ind w:left="110"/>
              <w:rPr>
                <w:sz w:val="16"/>
              </w:rPr>
            </w:pPr>
            <w:r>
              <w:rPr>
                <w:spacing w:val="-2"/>
                <w:sz w:val="16"/>
              </w:rPr>
              <w:t>всего</w:t>
            </w:r>
          </w:p>
        </w:tc>
        <w:tc>
          <w:tcPr>
            <w:tcW w:w="956" w:type="dxa"/>
          </w:tcPr>
          <w:p w14:paraId="39351186" w14:textId="77777777" w:rsidR="002C399C" w:rsidRDefault="002C399C">
            <w:pPr>
              <w:pStyle w:val="TableParagraph"/>
              <w:rPr>
                <w:sz w:val="16"/>
              </w:rPr>
            </w:pPr>
          </w:p>
          <w:p w14:paraId="43EE08A3" w14:textId="77777777" w:rsidR="002C399C" w:rsidRDefault="002C399C">
            <w:pPr>
              <w:pStyle w:val="TableParagraph"/>
              <w:spacing w:before="6"/>
              <w:rPr>
                <w:sz w:val="16"/>
              </w:rPr>
            </w:pPr>
          </w:p>
          <w:p w14:paraId="1DCE2F95" w14:textId="77777777" w:rsidR="002C399C" w:rsidRDefault="0062373A">
            <w:pPr>
              <w:pStyle w:val="TableParagraph"/>
              <w:spacing w:line="242" w:lineRule="auto"/>
              <w:ind w:left="109" w:right="204"/>
              <w:rPr>
                <w:sz w:val="16"/>
              </w:rPr>
            </w:pPr>
            <w:r>
              <w:rPr>
                <w:spacing w:val="-2"/>
                <w:sz w:val="16"/>
              </w:rPr>
              <w:t>эксплуа-тация машин</w:t>
            </w:r>
          </w:p>
        </w:tc>
        <w:tc>
          <w:tcPr>
            <w:tcW w:w="797" w:type="dxa"/>
            <w:vMerge w:val="restart"/>
          </w:tcPr>
          <w:p w14:paraId="0A041CDB" w14:textId="77777777" w:rsidR="002C399C" w:rsidRDefault="002C399C">
            <w:pPr>
              <w:pStyle w:val="TableParagraph"/>
              <w:rPr>
                <w:sz w:val="16"/>
              </w:rPr>
            </w:pPr>
          </w:p>
          <w:p w14:paraId="5AD3BA19" w14:textId="77777777" w:rsidR="002C399C" w:rsidRDefault="002C399C">
            <w:pPr>
              <w:pStyle w:val="TableParagraph"/>
              <w:rPr>
                <w:sz w:val="16"/>
              </w:rPr>
            </w:pPr>
          </w:p>
          <w:p w14:paraId="0797484C" w14:textId="77777777" w:rsidR="002C399C" w:rsidRDefault="002C399C">
            <w:pPr>
              <w:pStyle w:val="TableParagraph"/>
              <w:rPr>
                <w:sz w:val="16"/>
              </w:rPr>
            </w:pPr>
          </w:p>
          <w:p w14:paraId="51BD3EB6" w14:textId="77777777" w:rsidR="002C399C" w:rsidRDefault="002C399C">
            <w:pPr>
              <w:pStyle w:val="TableParagraph"/>
              <w:rPr>
                <w:sz w:val="16"/>
              </w:rPr>
            </w:pPr>
          </w:p>
          <w:p w14:paraId="641BA14F" w14:textId="77777777" w:rsidR="002C399C" w:rsidRDefault="002C399C">
            <w:pPr>
              <w:pStyle w:val="TableParagraph"/>
              <w:spacing w:before="3"/>
              <w:rPr>
                <w:sz w:val="16"/>
              </w:rPr>
            </w:pPr>
          </w:p>
          <w:p w14:paraId="130841B2" w14:textId="77777777" w:rsidR="002C399C" w:rsidRDefault="0062373A">
            <w:pPr>
              <w:pStyle w:val="TableParagraph"/>
              <w:ind w:left="111"/>
              <w:rPr>
                <w:sz w:val="16"/>
              </w:rPr>
            </w:pPr>
            <w:r>
              <w:rPr>
                <w:spacing w:val="-2"/>
                <w:sz w:val="16"/>
              </w:rPr>
              <w:t>всего</w:t>
            </w:r>
          </w:p>
        </w:tc>
        <w:tc>
          <w:tcPr>
            <w:tcW w:w="934" w:type="dxa"/>
            <w:vMerge w:val="restart"/>
          </w:tcPr>
          <w:p w14:paraId="3ECD1604" w14:textId="77777777" w:rsidR="002C399C" w:rsidRDefault="002C399C">
            <w:pPr>
              <w:pStyle w:val="TableParagraph"/>
              <w:rPr>
                <w:sz w:val="16"/>
              </w:rPr>
            </w:pPr>
          </w:p>
          <w:p w14:paraId="5CD274D0" w14:textId="77777777" w:rsidR="002C399C" w:rsidRDefault="002C399C">
            <w:pPr>
              <w:pStyle w:val="TableParagraph"/>
              <w:rPr>
                <w:sz w:val="16"/>
              </w:rPr>
            </w:pPr>
          </w:p>
          <w:p w14:paraId="10D835D8" w14:textId="77777777" w:rsidR="002C399C" w:rsidRDefault="002C399C">
            <w:pPr>
              <w:pStyle w:val="TableParagraph"/>
              <w:rPr>
                <w:sz w:val="16"/>
              </w:rPr>
            </w:pPr>
          </w:p>
          <w:p w14:paraId="5196509F" w14:textId="77777777" w:rsidR="002C399C" w:rsidRDefault="002C399C">
            <w:pPr>
              <w:pStyle w:val="TableParagraph"/>
              <w:spacing w:before="90"/>
              <w:rPr>
                <w:sz w:val="16"/>
              </w:rPr>
            </w:pPr>
          </w:p>
          <w:p w14:paraId="0E9FC399" w14:textId="77777777" w:rsidR="002C399C" w:rsidRDefault="0062373A">
            <w:pPr>
              <w:pStyle w:val="TableParagraph"/>
              <w:ind w:left="108" w:right="301"/>
              <w:rPr>
                <w:sz w:val="16"/>
              </w:rPr>
            </w:pPr>
            <w:r>
              <w:rPr>
                <w:spacing w:val="-4"/>
                <w:sz w:val="16"/>
              </w:rPr>
              <w:t>оплата</w:t>
            </w:r>
            <w:r>
              <w:rPr>
                <w:spacing w:val="-2"/>
                <w:sz w:val="16"/>
              </w:rPr>
              <w:t xml:space="preserve"> труда</w:t>
            </w:r>
          </w:p>
        </w:tc>
        <w:tc>
          <w:tcPr>
            <w:tcW w:w="819" w:type="dxa"/>
          </w:tcPr>
          <w:p w14:paraId="221F8446" w14:textId="77777777" w:rsidR="002C399C" w:rsidRDefault="002C399C">
            <w:pPr>
              <w:pStyle w:val="TableParagraph"/>
              <w:rPr>
                <w:sz w:val="16"/>
              </w:rPr>
            </w:pPr>
          </w:p>
          <w:p w14:paraId="2E22340B" w14:textId="77777777" w:rsidR="002C399C" w:rsidRDefault="002C399C">
            <w:pPr>
              <w:pStyle w:val="TableParagraph"/>
              <w:spacing w:before="6"/>
              <w:rPr>
                <w:sz w:val="16"/>
              </w:rPr>
            </w:pPr>
          </w:p>
          <w:p w14:paraId="71334FD4" w14:textId="77777777" w:rsidR="002C399C" w:rsidRDefault="0062373A">
            <w:pPr>
              <w:pStyle w:val="TableParagraph"/>
              <w:ind w:left="108"/>
              <w:rPr>
                <w:sz w:val="16"/>
              </w:rPr>
            </w:pPr>
            <w:r>
              <w:rPr>
                <w:spacing w:val="-2"/>
                <w:sz w:val="16"/>
              </w:rPr>
              <w:t>эксплуа</w:t>
            </w:r>
          </w:p>
          <w:p w14:paraId="588A5CF1" w14:textId="77777777" w:rsidR="002C399C" w:rsidRDefault="0062373A">
            <w:pPr>
              <w:pStyle w:val="TableParagraph"/>
              <w:spacing w:before="1"/>
              <w:ind w:left="108" w:right="196"/>
              <w:rPr>
                <w:sz w:val="16"/>
              </w:rPr>
            </w:pPr>
            <w:r>
              <w:rPr>
                <w:spacing w:val="-2"/>
                <w:sz w:val="16"/>
              </w:rPr>
              <w:t xml:space="preserve">-тация </w:t>
            </w:r>
            <w:r>
              <w:rPr>
                <w:spacing w:val="-5"/>
                <w:sz w:val="16"/>
              </w:rPr>
              <w:t>машин</w:t>
            </w:r>
          </w:p>
        </w:tc>
        <w:tc>
          <w:tcPr>
            <w:tcW w:w="1560" w:type="dxa"/>
            <w:gridSpan w:val="2"/>
          </w:tcPr>
          <w:p w14:paraId="4F1C7D2A" w14:textId="77777777" w:rsidR="002C399C" w:rsidRDefault="002C399C">
            <w:pPr>
              <w:pStyle w:val="TableParagraph"/>
              <w:rPr>
                <w:sz w:val="16"/>
              </w:rPr>
            </w:pPr>
          </w:p>
          <w:p w14:paraId="12FA9884" w14:textId="77777777" w:rsidR="002C399C" w:rsidRDefault="002C399C">
            <w:pPr>
              <w:pStyle w:val="TableParagraph"/>
              <w:spacing w:before="97"/>
              <w:rPr>
                <w:sz w:val="16"/>
              </w:rPr>
            </w:pPr>
          </w:p>
          <w:p w14:paraId="32B9B4C7" w14:textId="77777777" w:rsidR="002C399C" w:rsidRDefault="0062373A">
            <w:pPr>
              <w:pStyle w:val="TableParagraph"/>
              <w:spacing w:line="244" w:lineRule="auto"/>
              <w:ind w:left="110"/>
              <w:rPr>
                <w:sz w:val="16"/>
              </w:rPr>
            </w:pPr>
            <w:r>
              <w:rPr>
                <w:spacing w:val="-2"/>
                <w:sz w:val="16"/>
              </w:rPr>
              <w:t xml:space="preserve">рабочих </w:t>
            </w:r>
            <w:r>
              <w:rPr>
                <w:spacing w:val="-4"/>
                <w:sz w:val="16"/>
              </w:rPr>
              <w:t>машинистов</w:t>
            </w:r>
          </w:p>
        </w:tc>
      </w:tr>
      <w:tr w:rsidR="002C399C" w14:paraId="3FCA7353" w14:textId="77777777">
        <w:trPr>
          <w:trHeight w:val="702"/>
        </w:trPr>
        <w:tc>
          <w:tcPr>
            <w:tcW w:w="497" w:type="dxa"/>
          </w:tcPr>
          <w:p w14:paraId="09201647" w14:textId="77777777" w:rsidR="002C399C" w:rsidRDefault="002C399C">
            <w:pPr>
              <w:pStyle w:val="TableParagraph"/>
              <w:rPr>
                <w:rFonts w:ascii="Times New Roman"/>
                <w:sz w:val="16"/>
              </w:rPr>
            </w:pPr>
          </w:p>
        </w:tc>
        <w:tc>
          <w:tcPr>
            <w:tcW w:w="775" w:type="dxa"/>
          </w:tcPr>
          <w:p w14:paraId="2F035066" w14:textId="77777777" w:rsidR="002C399C" w:rsidRDefault="002C399C">
            <w:pPr>
              <w:pStyle w:val="TableParagraph"/>
              <w:rPr>
                <w:rFonts w:ascii="Times New Roman"/>
                <w:sz w:val="16"/>
              </w:rPr>
            </w:pPr>
          </w:p>
        </w:tc>
        <w:tc>
          <w:tcPr>
            <w:tcW w:w="1964" w:type="dxa"/>
          </w:tcPr>
          <w:p w14:paraId="2D303225" w14:textId="77777777" w:rsidR="002C399C" w:rsidRDefault="002C399C">
            <w:pPr>
              <w:pStyle w:val="TableParagraph"/>
              <w:rPr>
                <w:rFonts w:ascii="Times New Roman"/>
                <w:sz w:val="16"/>
              </w:rPr>
            </w:pPr>
          </w:p>
        </w:tc>
        <w:tc>
          <w:tcPr>
            <w:tcW w:w="850" w:type="dxa"/>
          </w:tcPr>
          <w:p w14:paraId="2D008E28" w14:textId="77777777" w:rsidR="002C399C" w:rsidRDefault="002C399C">
            <w:pPr>
              <w:pStyle w:val="TableParagraph"/>
              <w:rPr>
                <w:rFonts w:ascii="Times New Roman"/>
                <w:sz w:val="16"/>
              </w:rPr>
            </w:pPr>
          </w:p>
        </w:tc>
        <w:tc>
          <w:tcPr>
            <w:tcW w:w="884" w:type="dxa"/>
          </w:tcPr>
          <w:p w14:paraId="095A70C6" w14:textId="77777777" w:rsidR="002C399C" w:rsidRDefault="0062373A">
            <w:pPr>
              <w:pStyle w:val="TableParagraph"/>
              <w:spacing w:before="165"/>
              <w:ind w:left="110" w:right="247"/>
              <w:rPr>
                <w:sz w:val="16"/>
              </w:rPr>
            </w:pPr>
            <w:r>
              <w:rPr>
                <w:spacing w:val="-4"/>
                <w:sz w:val="16"/>
              </w:rPr>
              <w:t>оплата</w:t>
            </w:r>
            <w:r>
              <w:rPr>
                <w:spacing w:val="-2"/>
                <w:sz w:val="16"/>
              </w:rPr>
              <w:t xml:space="preserve"> труда</w:t>
            </w:r>
          </w:p>
        </w:tc>
        <w:tc>
          <w:tcPr>
            <w:tcW w:w="956" w:type="dxa"/>
          </w:tcPr>
          <w:p w14:paraId="6DA5000B" w14:textId="77777777" w:rsidR="002C399C" w:rsidRDefault="0062373A">
            <w:pPr>
              <w:pStyle w:val="TableParagraph"/>
              <w:spacing w:before="71" w:line="244" w:lineRule="auto"/>
              <w:ind w:left="109" w:right="320"/>
              <w:rPr>
                <w:sz w:val="16"/>
              </w:rPr>
            </w:pPr>
            <w:r>
              <w:rPr>
                <w:sz w:val="16"/>
              </w:rPr>
              <w:t xml:space="preserve">в т.ч. </w:t>
            </w:r>
            <w:r>
              <w:rPr>
                <w:spacing w:val="-4"/>
                <w:sz w:val="16"/>
              </w:rPr>
              <w:t>оплата</w:t>
            </w:r>
            <w:r>
              <w:rPr>
                <w:spacing w:val="-2"/>
                <w:sz w:val="16"/>
              </w:rPr>
              <w:t xml:space="preserve"> труда</w:t>
            </w:r>
          </w:p>
        </w:tc>
        <w:tc>
          <w:tcPr>
            <w:tcW w:w="797" w:type="dxa"/>
            <w:vMerge/>
            <w:tcBorders>
              <w:top w:val="nil"/>
            </w:tcBorders>
          </w:tcPr>
          <w:p w14:paraId="6DFF94F6" w14:textId="77777777" w:rsidR="002C399C" w:rsidRDefault="002C399C">
            <w:pPr>
              <w:rPr>
                <w:sz w:val="2"/>
                <w:szCs w:val="2"/>
              </w:rPr>
            </w:pPr>
          </w:p>
        </w:tc>
        <w:tc>
          <w:tcPr>
            <w:tcW w:w="934" w:type="dxa"/>
            <w:vMerge/>
            <w:tcBorders>
              <w:top w:val="nil"/>
            </w:tcBorders>
          </w:tcPr>
          <w:p w14:paraId="0102A206" w14:textId="77777777" w:rsidR="002C399C" w:rsidRDefault="002C399C">
            <w:pPr>
              <w:rPr>
                <w:sz w:val="2"/>
                <w:szCs w:val="2"/>
              </w:rPr>
            </w:pPr>
          </w:p>
        </w:tc>
        <w:tc>
          <w:tcPr>
            <w:tcW w:w="819" w:type="dxa"/>
          </w:tcPr>
          <w:p w14:paraId="5D0E6F02" w14:textId="77777777" w:rsidR="002C399C" w:rsidRDefault="0062373A">
            <w:pPr>
              <w:pStyle w:val="TableParagraph"/>
              <w:spacing w:before="71" w:line="244" w:lineRule="auto"/>
              <w:ind w:left="108" w:right="184"/>
              <w:rPr>
                <w:sz w:val="16"/>
              </w:rPr>
            </w:pPr>
            <w:r>
              <w:rPr>
                <w:sz w:val="16"/>
              </w:rPr>
              <w:t xml:space="preserve">в т.ч. </w:t>
            </w:r>
            <w:r>
              <w:rPr>
                <w:spacing w:val="-4"/>
                <w:sz w:val="16"/>
              </w:rPr>
              <w:t>оплата</w:t>
            </w:r>
            <w:r>
              <w:rPr>
                <w:spacing w:val="-2"/>
                <w:sz w:val="16"/>
              </w:rPr>
              <w:t xml:space="preserve"> труда</w:t>
            </w:r>
          </w:p>
        </w:tc>
        <w:tc>
          <w:tcPr>
            <w:tcW w:w="847" w:type="dxa"/>
          </w:tcPr>
          <w:p w14:paraId="0DC58DBA" w14:textId="77777777" w:rsidR="002C399C" w:rsidRDefault="0062373A">
            <w:pPr>
              <w:pStyle w:val="TableParagraph"/>
              <w:spacing w:before="165"/>
              <w:ind w:left="110" w:right="112"/>
              <w:rPr>
                <w:sz w:val="16"/>
              </w:rPr>
            </w:pPr>
            <w:r>
              <w:rPr>
                <w:spacing w:val="-6"/>
                <w:sz w:val="16"/>
              </w:rPr>
              <w:t>на</w:t>
            </w:r>
            <w:r>
              <w:rPr>
                <w:sz w:val="16"/>
              </w:rPr>
              <w:t xml:space="preserve"> </w:t>
            </w:r>
            <w:r>
              <w:rPr>
                <w:spacing w:val="-4"/>
                <w:sz w:val="16"/>
              </w:rPr>
              <w:t>единицу</w:t>
            </w:r>
          </w:p>
        </w:tc>
        <w:tc>
          <w:tcPr>
            <w:tcW w:w="713" w:type="dxa"/>
          </w:tcPr>
          <w:p w14:paraId="6EDACA05" w14:textId="77777777" w:rsidR="002C399C" w:rsidRDefault="002C399C">
            <w:pPr>
              <w:pStyle w:val="TableParagraph"/>
              <w:spacing w:before="77"/>
              <w:rPr>
                <w:sz w:val="16"/>
              </w:rPr>
            </w:pPr>
          </w:p>
          <w:p w14:paraId="5A851D86" w14:textId="77777777" w:rsidR="002C399C" w:rsidRDefault="0062373A">
            <w:pPr>
              <w:pStyle w:val="TableParagraph"/>
              <w:ind w:left="108"/>
              <w:rPr>
                <w:sz w:val="16"/>
              </w:rPr>
            </w:pPr>
            <w:r>
              <w:rPr>
                <w:spacing w:val="-2"/>
                <w:sz w:val="16"/>
              </w:rPr>
              <w:t>всего</w:t>
            </w:r>
          </w:p>
        </w:tc>
      </w:tr>
      <w:tr w:rsidR="002C399C" w14:paraId="713E6E8F" w14:textId="77777777">
        <w:trPr>
          <w:trHeight w:val="225"/>
        </w:trPr>
        <w:tc>
          <w:tcPr>
            <w:tcW w:w="497" w:type="dxa"/>
          </w:tcPr>
          <w:p w14:paraId="54B7023B" w14:textId="77777777" w:rsidR="002C399C" w:rsidRDefault="0062373A">
            <w:pPr>
              <w:pStyle w:val="TableParagraph"/>
              <w:spacing w:before="17"/>
              <w:ind w:left="111"/>
              <w:rPr>
                <w:sz w:val="16"/>
              </w:rPr>
            </w:pPr>
            <w:r>
              <w:rPr>
                <w:spacing w:val="-10"/>
                <w:sz w:val="16"/>
              </w:rPr>
              <w:t>1</w:t>
            </w:r>
          </w:p>
        </w:tc>
        <w:tc>
          <w:tcPr>
            <w:tcW w:w="775" w:type="dxa"/>
          </w:tcPr>
          <w:p w14:paraId="0BDD6B6D" w14:textId="77777777" w:rsidR="002C399C" w:rsidRDefault="0062373A">
            <w:pPr>
              <w:pStyle w:val="TableParagraph"/>
              <w:spacing w:before="17"/>
              <w:ind w:left="111"/>
              <w:rPr>
                <w:sz w:val="16"/>
              </w:rPr>
            </w:pPr>
            <w:r>
              <w:rPr>
                <w:spacing w:val="-10"/>
                <w:sz w:val="16"/>
              </w:rPr>
              <w:t>2</w:t>
            </w:r>
          </w:p>
        </w:tc>
        <w:tc>
          <w:tcPr>
            <w:tcW w:w="1964" w:type="dxa"/>
          </w:tcPr>
          <w:p w14:paraId="486EEDD8" w14:textId="77777777" w:rsidR="002C399C" w:rsidRDefault="0062373A">
            <w:pPr>
              <w:pStyle w:val="TableParagraph"/>
              <w:spacing w:before="17"/>
              <w:ind w:left="109"/>
              <w:rPr>
                <w:sz w:val="16"/>
              </w:rPr>
            </w:pPr>
            <w:r>
              <w:rPr>
                <w:spacing w:val="-10"/>
                <w:sz w:val="16"/>
              </w:rPr>
              <w:t>3</w:t>
            </w:r>
          </w:p>
        </w:tc>
        <w:tc>
          <w:tcPr>
            <w:tcW w:w="850" w:type="dxa"/>
          </w:tcPr>
          <w:p w14:paraId="62A7489D" w14:textId="77777777" w:rsidR="002C399C" w:rsidRDefault="0062373A">
            <w:pPr>
              <w:pStyle w:val="TableParagraph"/>
              <w:spacing w:before="17"/>
              <w:ind w:left="108"/>
              <w:rPr>
                <w:sz w:val="16"/>
              </w:rPr>
            </w:pPr>
            <w:r>
              <w:rPr>
                <w:spacing w:val="-10"/>
                <w:sz w:val="16"/>
              </w:rPr>
              <w:t>4</w:t>
            </w:r>
          </w:p>
        </w:tc>
        <w:tc>
          <w:tcPr>
            <w:tcW w:w="884" w:type="dxa"/>
          </w:tcPr>
          <w:p w14:paraId="4699A45F" w14:textId="77777777" w:rsidR="002C399C" w:rsidRDefault="0062373A">
            <w:pPr>
              <w:pStyle w:val="TableParagraph"/>
              <w:spacing w:before="17"/>
              <w:ind w:left="110"/>
              <w:rPr>
                <w:sz w:val="16"/>
              </w:rPr>
            </w:pPr>
            <w:r>
              <w:rPr>
                <w:spacing w:val="-10"/>
                <w:sz w:val="16"/>
              </w:rPr>
              <w:t>5</w:t>
            </w:r>
          </w:p>
        </w:tc>
        <w:tc>
          <w:tcPr>
            <w:tcW w:w="956" w:type="dxa"/>
          </w:tcPr>
          <w:p w14:paraId="0F43BB96" w14:textId="77777777" w:rsidR="002C399C" w:rsidRDefault="0062373A">
            <w:pPr>
              <w:pStyle w:val="TableParagraph"/>
              <w:spacing w:before="17"/>
              <w:ind w:left="109"/>
              <w:rPr>
                <w:sz w:val="16"/>
              </w:rPr>
            </w:pPr>
            <w:r>
              <w:rPr>
                <w:spacing w:val="-10"/>
                <w:sz w:val="16"/>
              </w:rPr>
              <w:t>6</w:t>
            </w:r>
          </w:p>
        </w:tc>
        <w:tc>
          <w:tcPr>
            <w:tcW w:w="797" w:type="dxa"/>
          </w:tcPr>
          <w:p w14:paraId="348032A0" w14:textId="77777777" w:rsidR="002C399C" w:rsidRDefault="0062373A">
            <w:pPr>
              <w:pStyle w:val="TableParagraph"/>
              <w:spacing w:before="17"/>
              <w:ind w:left="111"/>
              <w:rPr>
                <w:sz w:val="16"/>
              </w:rPr>
            </w:pPr>
            <w:r>
              <w:rPr>
                <w:spacing w:val="-10"/>
                <w:sz w:val="16"/>
              </w:rPr>
              <w:t>7</w:t>
            </w:r>
          </w:p>
        </w:tc>
        <w:tc>
          <w:tcPr>
            <w:tcW w:w="934" w:type="dxa"/>
          </w:tcPr>
          <w:p w14:paraId="3522E264" w14:textId="77777777" w:rsidR="002C399C" w:rsidRDefault="0062373A">
            <w:pPr>
              <w:pStyle w:val="TableParagraph"/>
              <w:spacing w:before="17"/>
              <w:ind w:left="108"/>
              <w:rPr>
                <w:sz w:val="16"/>
              </w:rPr>
            </w:pPr>
            <w:r>
              <w:rPr>
                <w:spacing w:val="-10"/>
                <w:sz w:val="16"/>
              </w:rPr>
              <w:t>8</w:t>
            </w:r>
          </w:p>
        </w:tc>
        <w:tc>
          <w:tcPr>
            <w:tcW w:w="819" w:type="dxa"/>
          </w:tcPr>
          <w:p w14:paraId="1653EDFF" w14:textId="77777777" w:rsidR="002C399C" w:rsidRDefault="0062373A">
            <w:pPr>
              <w:pStyle w:val="TableParagraph"/>
              <w:spacing w:before="17"/>
              <w:ind w:left="108"/>
              <w:rPr>
                <w:sz w:val="16"/>
              </w:rPr>
            </w:pPr>
            <w:r>
              <w:rPr>
                <w:spacing w:val="-10"/>
                <w:sz w:val="16"/>
              </w:rPr>
              <w:t>9</w:t>
            </w:r>
          </w:p>
        </w:tc>
        <w:tc>
          <w:tcPr>
            <w:tcW w:w="847" w:type="dxa"/>
          </w:tcPr>
          <w:p w14:paraId="2CDE170B" w14:textId="77777777" w:rsidR="002C399C" w:rsidRDefault="0062373A">
            <w:pPr>
              <w:pStyle w:val="TableParagraph"/>
              <w:spacing w:before="17"/>
              <w:ind w:left="110"/>
              <w:rPr>
                <w:sz w:val="16"/>
              </w:rPr>
            </w:pPr>
            <w:r>
              <w:rPr>
                <w:spacing w:val="-5"/>
                <w:sz w:val="16"/>
              </w:rPr>
              <w:t>10</w:t>
            </w:r>
          </w:p>
        </w:tc>
        <w:tc>
          <w:tcPr>
            <w:tcW w:w="713" w:type="dxa"/>
          </w:tcPr>
          <w:p w14:paraId="5F26DECE" w14:textId="77777777" w:rsidR="002C399C" w:rsidRDefault="0062373A">
            <w:pPr>
              <w:pStyle w:val="TableParagraph"/>
              <w:spacing w:before="17"/>
              <w:ind w:left="108"/>
              <w:rPr>
                <w:sz w:val="16"/>
              </w:rPr>
            </w:pPr>
            <w:r>
              <w:rPr>
                <w:spacing w:val="-5"/>
                <w:sz w:val="16"/>
              </w:rPr>
              <w:t>11</w:t>
            </w:r>
          </w:p>
        </w:tc>
      </w:tr>
      <w:tr w:rsidR="002C399C" w14:paraId="5EA25663" w14:textId="77777777">
        <w:trPr>
          <w:trHeight w:val="366"/>
        </w:trPr>
        <w:tc>
          <w:tcPr>
            <w:tcW w:w="497" w:type="dxa"/>
          </w:tcPr>
          <w:p w14:paraId="0324491B" w14:textId="77777777" w:rsidR="002C399C" w:rsidRDefault="0062373A">
            <w:pPr>
              <w:pStyle w:val="TableParagraph"/>
              <w:spacing w:before="166" w:line="180" w:lineRule="exact"/>
              <w:ind w:left="111"/>
              <w:rPr>
                <w:sz w:val="16"/>
              </w:rPr>
            </w:pPr>
            <w:r>
              <w:rPr>
                <w:spacing w:val="-10"/>
                <w:sz w:val="16"/>
              </w:rPr>
              <w:t>1</w:t>
            </w:r>
          </w:p>
        </w:tc>
        <w:tc>
          <w:tcPr>
            <w:tcW w:w="775" w:type="dxa"/>
          </w:tcPr>
          <w:p w14:paraId="22154CAE" w14:textId="77777777" w:rsidR="002C399C" w:rsidRDefault="0062373A">
            <w:pPr>
              <w:pStyle w:val="TableParagraph"/>
              <w:spacing w:line="171" w:lineRule="exact"/>
              <w:ind w:left="111"/>
              <w:rPr>
                <w:sz w:val="16"/>
              </w:rPr>
            </w:pPr>
            <w:r>
              <w:rPr>
                <w:spacing w:val="-3"/>
                <w:sz w:val="16"/>
              </w:rPr>
              <w:t>24-</w:t>
            </w:r>
            <w:r>
              <w:rPr>
                <w:sz w:val="16"/>
              </w:rPr>
              <w:t>01-</w:t>
            </w:r>
          </w:p>
          <w:p w14:paraId="262B67B6" w14:textId="77777777" w:rsidR="002C399C" w:rsidRDefault="0062373A">
            <w:pPr>
              <w:pStyle w:val="TableParagraph"/>
              <w:spacing w:line="175" w:lineRule="exact"/>
              <w:ind w:left="111"/>
              <w:rPr>
                <w:sz w:val="16"/>
              </w:rPr>
            </w:pPr>
            <w:r>
              <w:rPr>
                <w:spacing w:val="-5"/>
                <w:sz w:val="16"/>
              </w:rPr>
              <w:t>009-02</w:t>
            </w:r>
          </w:p>
        </w:tc>
        <w:tc>
          <w:tcPr>
            <w:tcW w:w="1964" w:type="dxa"/>
          </w:tcPr>
          <w:p w14:paraId="6A3679F2" w14:textId="77777777" w:rsidR="002C399C" w:rsidRDefault="0062373A">
            <w:pPr>
              <w:pStyle w:val="TableParagraph"/>
              <w:spacing w:before="166" w:line="180" w:lineRule="exact"/>
              <w:ind w:left="109"/>
              <w:rPr>
                <w:sz w:val="16"/>
              </w:rPr>
            </w:pPr>
            <w:r>
              <w:rPr>
                <w:spacing w:val="-4"/>
                <w:sz w:val="16"/>
              </w:rPr>
              <w:t>Надземная</w:t>
            </w:r>
            <w:r>
              <w:rPr>
                <w:spacing w:val="7"/>
                <w:sz w:val="16"/>
              </w:rPr>
              <w:t xml:space="preserve"> </w:t>
            </w:r>
            <w:r>
              <w:rPr>
                <w:spacing w:val="-2"/>
                <w:sz w:val="16"/>
              </w:rPr>
              <w:t>прокладка</w:t>
            </w:r>
          </w:p>
        </w:tc>
        <w:tc>
          <w:tcPr>
            <w:tcW w:w="850" w:type="dxa"/>
          </w:tcPr>
          <w:p w14:paraId="46F12808" w14:textId="77777777" w:rsidR="002C399C" w:rsidRDefault="0062373A">
            <w:pPr>
              <w:pStyle w:val="TableParagraph"/>
              <w:spacing w:before="166" w:line="180" w:lineRule="exact"/>
              <w:ind w:left="108"/>
              <w:rPr>
                <w:sz w:val="16"/>
              </w:rPr>
            </w:pPr>
            <w:r>
              <w:rPr>
                <w:spacing w:val="-2"/>
                <w:sz w:val="16"/>
              </w:rPr>
              <w:t>0,002</w:t>
            </w:r>
          </w:p>
        </w:tc>
        <w:tc>
          <w:tcPr>
            <w:tcW w:w="884" w:type="dxa"/>
          </w:tcPr>
          <w:p w14:paraId="2C99A30F" w14:textId="77777777" w:rsidR="002C399C" w:rsidRDefault="0062373A">
            <w:pPr>
              <w:pStyle w:val="TableParagraph"/>
              <w:spacing w:before="166" w:line="180" w:lineRule="exact"/>
              <w:ind w:left="110"/>
              <w:rPr>
                <w:sz w:val="16"/>
              </w:rPr>
            </w:pPr>
            <w:r>
              <w:rPr>
                <w:spacing w:val="-2"/>
                <w:sz w:val="16"/>
              </w:rPr>
              <w:t>1693369</w:t>
            </w:r>
          </w:p>
        </w:tc>
        <w:tc>
          <w:tcPr>
            <w:tcW w:w="956" w:type="dxa"/>
          </w:tcPr>
          <w:p w14:paraId="1D113C5C" w14:textId="77777777" w:rsidR="002C399C" w:rsidRDefault="0062373A">
            <w:pPr>
              <w:pStyle w:val="TableParagraph"/>
              <w:spacing w:before="166" w:line="180" w:lineRule="exact"/>
              <w:ind w:left="109"/>
              <w:rPr>
                <w:sz w:val="16"/>
              </w:rPr>
            </w:pPr>
            <w:r>
              <w:rPr>
                <w:spacing w:val="-2"/>
                <w:sz w:val="16"/>
              </w:rPr>
              <w:t>99313,6</w:t>
            </w:r>
          </w:p>
        </w:tc>
        <w:tc>
          <w:tcPr>
            <w:tcW w:w="797" w:type="dxa"/>
          </w:tcPr>
          <w:p w14:paraId="39455AF5" w14:textId="77777777" w:rsidR="002C399C" w:rsidRDefault="0062373A">
            <w:pPr>
              <w:pStyle w:val="TableParagraph"/>
              <w:spacing w:before="166" w:line="180" w:lineRule="exact"/>
              <w:ind w:left="111"/>
              <w:rPr>
                <w:sz w:val="16"/>
              </w:rPr>
            </w:pPr>
            <w:r>
              <w:rPr>
                <w:spacing w:val="-2"/>
                <w:sz w:val="16"/>
              </w:rPr>
              <w:t>3386,74</w:t>
            </w:r>
          </w:p>
        </w:tc>
        <w:tc>
          <w:tcPr>
            <w:tcW w:w="934" w:type="dxa"/>
          </w:tcPr>
          <w:p w14:paraId="34BF320F" w14:textId="77777777" w:rsidR="002C399C" w:rsidRDefault="0062373A">
            <w:pPr>
              <w:pStyle w:val="TableParagraph"/>
              <w:spacing w:before="166" w:line="180" w:lineRule="exact"/>
              <w:ind w:left="108"/>
              <w:rPr>
                <w:sz w:val="16"/>
              </w:rPr>
            </w:pPr>
            <w:r>
              <w:rPr>
                <w:spacing w:val="-2"/>
                <w:sz w:val="16"/>
              </w:rPr>
              <w:t>270,49</w:t>
            </w:r>
          </w:p>
        </w:tc>
        <w:tc>
          <w:tcPr>
            <w:tcW w:w="819" w:type="dxa"/>
          </w:tcPr>
          <w:p w14:paraId="25F0471D" w14:textId="77777777" w:rsidR="002C399C" w:rsidRDefault="0062373A">
            <w:pPr>
              <w:pStyle w:val="TableParagraph"/>
              <w:spacing w:before="166" w:line="180" w:lineRule="exact"/>
              <w:ind w:left="108"/>
              <w:rPr>
                <w:sz w:val="16"/>
              </w:rPr>
            </w:pPr>
            <w:r>
              <w:rPr>
                <w:spacing w:val="-2"/>
                <w:sz w:val="16"/>
              </w:rPr>
              <w:t>198,63</w:t>
            </w:r>
          </w:p>
        </w:tc>
        <w:tc>
          <w:tcPr>
            <w:tcW w:w="847" w:type="dxa"/>
          </w:tcPr>
          <w:p w14:paraId="0DE4D8F6" w14:textId="77777777" w:rsidR="002C399C" w:rsidRDefault="0062373A">
            <w:pPr>
              <w:pStyle w:val="TableParagraph"/>
              <w:spacing w:before="166" w:line="180" w:lineRule="exact"/>
              <w:ind w:left="110"/>
              <w:rPr>
                <w:sz w:val="16"/>
              </w:rPr>
            </w:pPr>
            <w:r>
              <w:rPr>
                <w:spacing w:val="-2"/>
                <w:sz w:val="16"/>
              </w:rPr>
              <w:t>566,47</w:t>
            </w:r>
          </w:p>
        </w:tc>
        <w:tc>
          <w:tcPr>
            <w:tcW w:w="713" w:type="dxa"/>
          </w:tcPr>
          <w:p w14:paraId="1F641C67" w14:textId="77777777" w:rsidR="002C399C" w:rsidRDefault="0062373A">
            <w:pPr>
              <w:pStyle w:val="TableParagraph"/>
              <w:spacing w:before="166" w:line="180" w:lineRule="exact"/>
              <w:ind w:left="108"/>
              <w:rPr>
                <w:sz w:val="16"/>
              </w:rPr>
            </w:pPr>
            <w:r>
              <w:rPr>
                <w:spacing w:val="-10"/>
                <w:sz w:val="16"/>
              </w:rPr>
              <w:t>1</w:t>
            </w:r>
          </w:p>
        </w:tc>
      </w:tr>
      <w:tr w:rsidR="002C399C" w14:paraId="69376B31" w14:textId="77777777">
        <w:trPr>
          <w:trHeight w:val="368"/>
        </w:trPr>
        <w:tc>
          <w:tcPr>
            <w:tcW w:w="497" w:type="dxa"/>
          </w:tcPr>
          <w:p w14:paraId="14D8EBEF" w14:textId="77777777" w:rsidR="002C399C" w:rsidRDefault="002C399C">
            <w:pPr>
              <w:pStyle w:val="TableParagraph"/>
              <w:rPr>
                <w:rFonts w:ascii="Times New Roman"/>
                <w:sz w:val="16"/>
              </w:rPr>
            </w:pPr>
          </w:p>
        </w:tc>
        <w:tc>
          <w:tcPr>
            <w:tcW w:w="775" w:type="dxa"/>
          </w:tcPr>
          <w:p w14:paraId="60DFECBD" w14:textId="77777777" w:rsidR="002C399C" w:rsidRDefault="002C399C">
            <w:pPr>
              <w:pStyle w:val="TableParagraph"/>
              <w:rPr>
                <w:rFonts w:ascii="Times New Roman"/>
                <w:sz w:val="16"/>
              </w:rPr>
            </w:pPr>
          </w:p>
        </w:tc>
        <w:tc>
          <w:tcPr>
            <w:tcW w:w="1964" w:type="dxa"/>
          </w:tcPr>
          <w:p w14:paraId="098A025A" w14:textId="77777777" w:rsidR="002C399C" w:rsidRDefault="0062373A">
            <w:pPr>
              <w:pStyle w:val="TableParagraph"/>
              <w:spacing w:before="5" w:line="225" w:lineRule="auto"/>
              <w:ind w:left="109" w:right="57"/>
              <w:rPr>
                <w:sz w:val="16"/>
              </w:rPr>
            </w:pPr>
            <w:r>
              <w:rPr>
                <w:spacing w:val="-2"/>
                <w:sz w:val="16"/>
              </w:rPr>
              <w:t>трубопроводов</w:t>
            </w:r>
            <w:r>
              <w:rPr>
                <w:spacing w:val="-9"/>
                <w:sz w:val="16"/>
              </w:rPr>
              <w:t xml:space="preserve"> </w:t>
            </w:r>
            <w:r>
              <w:rPr>
                <w:spacing w:val="-2"/>
                <w:sz w:val="16"/>
              </w:rPr>
              <w:t xml:space="preserve">в </w:t>
            </w:r>
            <w:r>
              <w:rPr>
                <w:sz w:val="16"/>
              </w:rPr>
              <w:t>изоляции из</w:t>
            </w:r>
          </w:p>
        </w:tc>
        <w:tc>
          <w:tcPr>
            <w:tcW w:w="850" w:type="dxa"/>
          </w:tcPr>
          <w:p w14:paraId="0E88FB8F" w14:textId="77777777" w:rsidR="002C399C" w:rsidRDefault="002C399C">
            <w:pPr>
              <w:pStyle w:val="TableParagraph"/>
              <w:rPr>
                <w:rFonts w:ascii="Times New Roman"/>
                <w:sz w:val="16"/>
              </w:rPr>
            </w:pPr>
          </w:p>
        </w:tc>
        <w:tc>
          <w:tcPr>
            <w:tcW w:w="884" w:type="dxa"/>
          </w:tcPr>
          <w:p w14:paraId="38274DA7" w14:textId="77777777" w:rsidR="002C399C" w:rsidRDefault="0062373A">
            <w:pPr>
              <w:pStyle w:val="TableParagraph"/>
              <w:spacing w:before="167"/>
              <w:ind w:left="110"/>
              <w:rPr>
                <w:sz w:val="16"/>
              </w:rPr>
            </w:pPr>
            <w:r>
              <w:rPr>
                <w:spacing w:val="-2"/>
                <w:sz w:val="16"/>
              </w:rPr>
              <w:t>135244,7</w:t>
            </w:r>
          </w:p>
        </w:tc>
        <w:tc>
          <w:tcPr>
            <w:tcW w:w="956" w:type="dxa"/>
          </w:tcPr>
          <w:p w14:paraId="56DADC0E" w14:textId="77777777" w:rsidR="002C399C" w:rsidRDefault="0062373A">
            <w:pPr>
              <w:pStyle w:val="TableParagraph"/>
              <w:spacing w:before="167"/>
              <w:ind w:left="109"/>
              <w:rPr>
                <w:sz w:val="16"/>
              </w:rPr>
            </w:pPr>
            <w:r>
              <w:rPr>
                <w:spacing w:val="-2"/>
                <w:sz w:val="16"/>
              </w:rPr>
              <w:t>18959,88</w:t>
            </w:r>
          </w:p>
        </w:tc>
        <w:tc>
          <w:tcPr>
            <w:tcW w:w="797" w:type="dxa"/>
          </w:tcPr>
          <w:p w14:paraId="2538DD81" w14:textId="77777777" w:rsidR="002C399C" w:rsidRDefault="002C399C">
            <w:pPr>
              <w:pStyle w:val="TableParagraph"/>
              <w:rPr>
                <w:rFonts w:ascii="Times New Roman"/>
                <w:sz w:val="16"/>
              </w:rPr>
            </w:pPr>
          </w:p>
        </w:tc>
        <w:tc>
          <w:tcPr>
            <w:tcW w:w="934" w:type="dxa"/>
          </w:tcPr>
          <w:p w14:paraId="11965E3B" w14:textId="77777777" w:rsidR="002C399C" w:rsidRDefault="002C399C">
            <w:pPr>
              <w:pStyle w:val="TableParagraph"/>
              <w:rPr>
                <w:rFonts w:ascii="Times New Roman"/>
                <w:sz w:val="16"/>
              </w:rPr>
            </w:pPr>
          </w:p>
        </w:tc>
        <w:tc>
          <w:tcPr>
            <w:tcW w:w="819" w:type="dxa"/>
          </w:tcPr>
          <w:p w14:paraId="50A9B208" w14:textId="77777777" w:rsidR="002C399C" w:rsidRDefault="0062373A">
            <w:pPr>
              <w:pStyle w:val="TableParagraph"/>
              <w:spacing w:before="167"/>
              <w:ind w:left="108"/>
              <w:rPr>
                <w:sz w:val="16"/>
              </w:rPr>
            </w:pPr>
            <w:r>
              <w:rPr>
                <w:spacing w:val="-2"/>
                <w:sz w:val="16"/>
              </w:rPr>
              <w:t>37,92</w:t>
            </w:r>
          </w:p>
        </w:tc>
        <w:tc>
          <w:tcPr>
            <w:tcW w:w="847" w:type="dxa"/>
          </w:tcPr>
          <w:p w14:paraId="191FCA61" w14:textId="77777777" w:rsidR="002C399C" w:rsidRDefault="0062373A">
            <w:pPr>
              <w:pStyle w:val="TableParagraph"/>
              <w:spacing w:before="167"/>
              <w:ind w:left="110"/>
              <w:rPr>
                <w:sz w:val="16"/>
              </w:rPr>
            </w:pPr>
            <w:r>
              <w:rPr>
                <w:spacing w:val="-4"/>
                <w:sz w:val="16"/>
              </w:rPr>
              <w:t>69,4</w:t>
            </w:r>
          </w:p>
        </w:tc>
        <w:tc>
          <w:tcPr>
            <w:tcW w:w="713" w:type="dxa"/>
          </w:tcPr>
          <w:p w14:paraId="73A3AD2C" w14:textId="77777777" w:rsidR="002C399C" w:rsidRDefault="002C399C">
            <w:pPr>
              <w:pStyle w:val="TableParagraph"/>
              <w:rPr>
                <w:rFonts w:ascii="Times New Roman"/>
                <w:sz w:val="16"/>
              </w:rPr>
            </w:pPr>
          </w:p>
        </w:tc>
      </w:tr>
      <w:tr w:rsidR="002C399C" w14:paraId="75C82757" w14:textId="77777777">
        <w:trPr>
          <w:trHeight w:val="366"/>
        </w:trPr>
        <w:tc>
          <w:tcPr>
            <w:tcW w:w="497" w:type="dxa"/>
          </w:tcPr>
          <w:p w14:paraId="0E181A89" w14:textId="77777777" w:rsidR="002C399C" w:rsidRDefault="002C399C">
            <w:pPr>
              <w:pStyle w:val="TableParagraph"/>
              <w:rPr>
                <w:rFonts w:ascii="Times New Roman"/>
                <w:sz w:val="16"/>
              </w:rPr>
            </w:pPr>
          </w:p>
        </w:tc>
        <w:tc>
          <w:tcPr>
            <w:tcW w:w="775" w:type="dxa"/>
          </w:tcPr>
          <w:p w14:paraId="4DBEA42E" w14:textId="77777777" w:rsidR="002C399C" w:rsidRDefault="002C399C">
            <w:pPr>
              <w:pStyle w:val="TableParagraph"/>
              <w:rPr>
                <w:rFonts w:ascii="Times New Roman"/>
                <w:sz w:val="16"/>
              </w:rPr>
            </w:pPr>
          </w:p>
        </w:tc>
        <w:tc>
          <w:tcPr>
            <w:tcW w:w="1964" w:type="dxa"/>
          </w:tcPr>
          <w:p w14:paraId="25AD4B35" w14:textId="77777777" w:rsidR="002C399C" w:rsidRDefault="0062373A">
            <w:pPr>
              <w:pStyle w:val="TableParagraph"/>
              <w:spacing w:line="178" w:lineRule="exact"/>
              <w:ind w:left="109"/>
              <w:rPr>
                <w:sz w:val="16"/>
              </w:rPr>
            </w:pPr>
            <w:r>
              <w:rPr>
                <w:spacing w:val="-2"/>
                <w:sz w:val="16"/>
              </w:rPr>
              <w:t>пенополиуретана</w:t>
            </w:r>
          </w:p>
          <w:p w14:paraId="042B0993" w14:textId="77777777" w:rsidR="002C399C" w:rsidRDefault="0062373A">
            <w:pPr>
              <w:pStyle w:val="TableParagraph"/>
              <w:spacing w:before="1" w:line="167" w:lineRule="exact"/>
              <w:ind w:left="109"/>
              <w:rPr>
                <w:sz w:val="16"/>
              </w:rPr>
            </w:pPr>
            <w:r>
              <w:rPr>
                <w:sz w:val="16"/>
              </w:rPr>
              <w:t>(ППУ)</w:t>
            </w:r>
            <w:r>
              <w:rPr>
                <w:spacing w:val="-6"/>
                <w:sz w:val="16"/>
              </w:rPr>
              <w:t xml:space="preserve"> </w:t>
            </w:r>
            <w:r>
              <w:rPr>
                <w:spacing w:val="-5"/>
                <w:sz w:val="16"/>
              </w:rPr>
              <w:t>при</w:t>
            </w:r>
          </w:p>
        </w:tc>
        <w:tc>
          <w:tcPr>
            <w:tcW w:w="850" w:type="dxa"/>
          </w:tcPr>
          <w:p w14:paraId="021AED4D" w14:textId="77777777" w:rsidR="002C399C" w:rsidRDefault="002C399C">
            <w:pPr>
              <w:pStyle w:val="TableParagraph"/>
              <w:rPr>
                <w:rFonts w:ascii="Times New Roman"/>
                <w:sz w:val="16"/>
              </w:rPr>
            </w:pPr>
          </w:p>
        </w:tc>
        <w:tc>
          <w:tcPr>
            <w:tcW w:w="884" w:type="dxa"/>
          </w:tcPr>
          <w:p w14:paraId="5E0E4C7B" w14:textId="77777777" w:rsidR="002C399C" w:rsidRDefault="002C399C">
            <w:pPr>
              <w:pStyle w:val="TableParagraph"/>
              <w:rPr>
                <w:rFonts w:ascii="Times New Roman"/>
                <w:sz w:val="16"/>
              </w:rPr>
            </w:pPr>
          </w:p>
        </w:tc>
        <w:tc>
          <w:tcPr>
            <w:tcW w:w="956" w:type="dxa"/>
          </w:tcPr>
          <w:p w14:paraId="6598FCA6" w14:textId="77777777" w:rsidR="002C399C" w:rsidRDefault="002C399C">
            <w:pPr>
              <w:pStyle w:val="TableParagraph"/>
              <w:rPr>
                <w:rFonts w:ascii="Times New Roman"/>
                <w:sz w:val="16"/>
              </w:rPr>
            </w:pPr>
          </w:p>
        </w:tc>
        <w:tc>
          <w:tcPr>
            <w:tcW w:w="797" w:type="dxa"/>
          </w:tcPr>
          <w:p w14:paraId="392167B6" w14:textId="77777777" w:rsidR="002C399C" w:rsidRDefault="002C399C">
            <w:pPr>
              <w:pStyle w:val="TableParagraph"/>
              <w:rPr>
                <w:rFonts w:ascii="Times New Roman"/>
                <w:sz w:val="16"/>
              </w:rPr>
            </w:pPr>
          </w:p>
        </w:tc>
        <w:tc>
          <w:tcPr>
            <w:tcW w:w="934" w:type="dxa"/>
          </w:tcPr>
          <w:p w14:paraId="5194912D" w14:textId="77777777" w:rsidR="002C399C" w:rsidRDefault="002C399C">
            <w:pPr>
              <w:pStyle w:val="TableParagraph"/>
              <w:rPr>
                <w:rFonts w:ascii="Times New Roman"/>
                <w:sz w:val="16"/>
              </w:rPr>
            </w:pPr>
          </w:p>
        </w:tc>
        <w:tc>
          <w:tcPr>
            <w:tcW w:w="819" w:type="dxa"/>
          </w:tcPr>
          <w:p w14:paraId="4B923FF1" w14:textId="77777777" w:rsidR="002C399C" w:rsidRDefault="002C399C">
            <w:pPr>
              <w:pStyle w:val="TableParagraph"/>
              <w:rPr>
                <w:rFonts w:ascii="Times New Roman"/>
                <w:sz w:val="16"/>
              </w:rPr>
            </w:pPr>
          </w:p>
        </w:tc>
        <w:tc>
          <w:tcPr>
            <w:tcW w:w="847" w:type="dxa"/>
          </w:tcPr>
          <w:p w14:paraId="44ABDD2A" w14:textId="77777777" w:rsidR="002C399C" w:rsidRDefault="002C399C">
            <w:pPr>
              <w:pStyle w:val="TableParagraph"/>
              <w:rPr>
                <w:rFonts w:ascii="Times New Roman"/>
                <w:sz w:val="16"/>
              </w:rPr>
            </w:pPr>
          </w:p>
        </w:tc>
        <w:tc>
          <w:tcPr>
            <w:tcW w:w="713" w:type="dxa"/>
          </w:tcPr>
          <w:p w14:paraId="10505B38" w14:textId="77777777" w:rsidR="002C399C" w:rsidRDefault="002C399C">
            <w:pPr>
              <w:pStyle w:val="TableParagraph"/>
              <w:rPr>
                <w:rFonts w:ascii="Times New Roman"/>
                <w:sz w:val="16"/>
              </w:rPr>
            </w:pPr>
          </w:p>
        </w:tc>
      </w:tr>
      <w:tr w:rsidR="002C399C" w14:paraId="1AD1599C" w14:textId="77777777">
        <w:trPr>
          <w:trHeight w:val="368"/>
        </w:trPr>
        <w:tc>
          <w:tcPr>
            <w:tcW w:w="497" w:type="dxa"/>
          </w:tcPr>
          <w:p w14:paraId="1A9A370F" w14:textId="77777777" w:rsidR="002C399C" w:rsidRDefault="002C399C">
            <w:pPr>
              <w:pStyle w:val="TableParagraph"/>
              <w:rPr>
                <w:rFonts w:ascii="Times New Roman"/>
                <w:sz w:val="16"/>
              </w:rPr>
            </w:pPr>
          </w:p>
        </w:tc>
        <w:tc>
          <w:tcPr>
            <w:tcW w:w="775" w:type="dxa"/>
          </w:tcPr>
          <w:p w14:paraId="293EF711" w14:textId="77777777" w:rsidR="002C399C" w:rsidRDefault="002C399C">
            <w:pPr>
              <w:pStyle w:val="TableParagraph"/>
              <w:rPr>
                <w:rFonts w:ascii="Times New Roman"/>
                <w:sz w:val="16"/>
              </w:rPr>
            </w:pPr>
          </w:p>
        </w:tc>
        <w:tc>
          <w:tcPr>
            <w:tcW w:w="1964" w:type="dxa"/>
          </w:tcPr>
          <w:p w14:paraId="6F991EFD" w14:textId="77777777" w:rsidR="002C399C" w:rsidRDefault="0062373A">
            <w:pPr>
              <w:pStyle w:val="TableParagraph"/>
              <w:spacing w:before="6" w:line="225" w:lineRule="auto"/>
              <w:ind w:left="109"/>
              <w:rPr>
                <w:sz w:val="16"/>
              </w:rPr>
            </w:pPr>
            <w:r>
              <w:rPr>
                <w:spacing w:val="-2"/>
                <w:sz w:val="16"/>
              </w:rPr>
              <w:t>условном</w:t>
            </w:r>
            <w:r>
              <w:rPr>
                <w:spacing w:val="-9"/>
                <w:sz w:val="16"/>
              </w:rPr>
              <w:t xml:space="preserve"> </w:t>
            </w:r>
            <w:r>
              <w:rPr>
                <w:spacing w:val="-2"/>
                <w:sz w:val="16"/>
              </w:rPr>
              <w:t>давлении</w:t>
            </w:r>
            <w:r>
              <w:rPr>
                <w:spacing w:val="-7"/>
                <w:sz w:val="16"/>
              </w:rPr>
              <w:t xml:space="preserve"> </w:t>
            </w:r>
            <w:r>
              <w:rPr>
                <w:spacing w:val="-2"/>
                <w:sz w:val="16"/>
              </w:rPr>
              <w:t xml:space="preserve">1,6 </w:t>
            </w:r>
            <w:r>
              <w:rPr>
                <w:spacing w:val="-4"/>
                <w:sz w:val="16"/>
              </w:rPr>
              <w:t>МПа,</w:t>
            </w:r>
          </w:p>
        </w:tc>
        <w:tc>
          <w:tcPr>
            <w:tcW w:w="850" w:type="dxa"/>
          </w:tcPr>
          <w:p w14:paraId="6046CB9D" w14:textId="77777777" w:rsidR="002C399C" w:rsidRDefault="002C399C">
            <w:pPr>
              <w:pStyle w:val="TableParagraph"/>
              <w:rPr>
                <w:rFonts w:ascii="Times New Roman"/>
                <w:sz w:val="16"/>
              </w:rPr>
            </w:pPr>
          </w:p>
        </w:tc>
        <w:tc>
          <w:tcPr>
            <w:tcW w:w="884" w:type="dxa"/>
          </w:tcPr>
          <w:p w14:paraId="16FE420B" w14:textId="77777777" w:rsidR="002C399C" w:rsidRDefault="002C399C">
            <w:pPr>
              <w:pStyle w:val="TableParagraph"/>
              <w:rPr>
                <w:rFonts w:ascii="Times New Roman"/>
                <w:sz w:val="16"/>
              </w:rPr>
            </w:pPr>
          </w:p>
        </w:tc>
        <w:tc>
          <w:tcPr>
            <w:tcW w:w="956" w:type="dxa"/>
          </w:tcPr>
          <w:p w14:paraId="33386B13" w14:textId="77777777" w:rsidR="002C399C" w:rsidRDefault="002C399C">
            <w:pPr>
              <w:pStyle w:val="TableParagraph"/>
              <w:rPr>
                <w:rFonts w:ascii="Times New Roman"/>
                <w:sz w:val="16"/>
              </w:rPr>
            </w:pPr>
          </w:p>
        </w:tc>
        <w:tc>
          <w:tcPr>
            <w:tcW w:w="797" w:type="dxa"/>
          </w:tcPr>
          <w:p w14:paraId="167091E5" w14:textId="77777777" w:rsidR="002C399C" w:rsidRDefault="002C399C">
            <w:pPr>
              <w:pStyle w:val="TableParagraph"/>
              <w:rPr>
                <w:rFonts w:ascii="Times New Roman"/>
                <w:sz w:val="16"/>
              </w:rPr>
            </w:pPr>
          </w:p>
        </w:tc>
        <w:tc>
          <w:tcPr>
            <w:tcW w:w="934" w:type="dxa"/>
          </w:tcPr>
          <w:p w14:paraId="7799B76F" w14:textId="77777777" w:rsidR="002C399C" w:rsidRDefault="002C399C">
            <w:pPr>
              <w:pStyle w:val="TableParagraph"/>
              <w:rPr>
                <w:rFonts w:ascii="Times New Roman"/>
                <w:sz w:val="16"/>
              </w:rPr>
            </w:pPr>
          </w:p>
        </w:tc>
        <w:tc>
          <w:tcPr>
            <w:tcW w:w="819" w:type="dxa"/>
          </w:tcPr>
          <w:p w14:paraId="5F1F14D5" w14:textId="77777777" w:rsidR="002C399C" w:rsidRDefault="002C399C">
            <w:pPr>
              <w:pStyle w:val="TableParagraph"/>
              <w:rPr>
                <w:rFonts w:ascii="Times New Roman"/>
                <w:sz w:val="16"/>
              </w:rPr>
            </w:pPr>
          </w:p>
        </w:tc>
        <w:tc>
          <w:tcPr>
            <w:tcW w:w="847" w:type="dxa"/>
          </w:tcPr>
          <w:p w14:paraId="466F24CB" w14:textId="77777777" w:rsidR="002C399C" w:rsidRDefault="002C399C">
            <w:pPr>
              <w:pStyle w:val="TableParagraph"/>
              <w:rPr>
                <w:rFonts w:ascii="Times New Roman"/>
                <w:sz w:val="16"/>
              </w:rPr>
            </w:pPr>
          </w:p>
        </w:tc>
        <w:tc>
          <w:tcPr>
            <w:tcW w:w="713" w:type="dxa"/>
          </w:tcPr>
          <w:p w14:paraId="30E34B6D" w14:textId="77777777" w:rsidR="002C399C" w:rsidRDefault="002C399C">
            <w:pPr>
              <w:pStyle w:val="TableParagraph"/>
              <w:rPr>
                <w:rFonts w:ascii="Times New Roman"/>
                <w:sz w:val="16"/>
              </w:rPr>
            </w:pPr>
          </w:p>
        </w:tc>
      </w:tr>
      <w:tr w:rsidR="002C399C" w14:paraId="4219438A" w14:textId="77777777">
        <w:trPr>
          <w:trHeight w:val="367"/>
        </w:trPr>
        <w:tc>
          <w:tcPr>
            <w:tcW w:w="497" w:type="dxa"/>
          </w:tcPr>
          <w:p w14:paraId="6C67744F" w14:textId="77777777" w:rsidR="002C399C" w:rsidRDefault="002C399C">
            <w:pPr>
              <w:pStyle w:val="TableParagraph"/>
              <w:rPr>
                <w:rFonts w:ascii="Times New Roman"/>
                <w:sz w:val="16"/>
              </w:rPr>
            </w:pPr>
          </w:p>
        </w:tc>
        <w:tc>
          <w:tcPr>
            <w:tcW w:w="775" w:type="dxa"/>
          </w:tcPr>
          <w:p w14:paraId="57E5F535" w14:textId="77777777" w:rsidR="002C399C" w:rsidRDefault="002C399C">
            <w:pPr>
              <w:pStyle w:val="TableParagraph"/>
              <w:rPr>
                <w:rFonts w:ascii="Times New Roman"/>
                <w:sz w:val="16"/>
              </w:rPr>
            </w:pPr>
          </w:p>
        </w:tc>
        <w:tc>
          <w:tcPr>
            <w:tcW w:w="1964" w:type="dxa"/>
          </w:tcPr>
          <w:p w14:paraId="2BFCCB7F" w14:textId="77777777" w:rsidR="002C399C" w:rsidRDefault="0062373A">
            <w:pPr>
              <w:pStyle w:val="TableParagraph"/>
              <w:spacing w:line="179" w:lineRule="exact"/>
              <w:ind w:left="109"/>
              <w:rPr>
                <w:sz w:val="16"/>
              </w:rPr>
            </w:pPr>
            <w:r>
              <w:rPr>
                <w:spacing w:val="-2"/>
                <w:sz w:val="16"/>
              </w:rPr>
              <w:t>температуре</w:t>
            </w:r>
          </w:p>
          <w:p w14:paraId="1C17876D" w14:textId="77777777" w:rsidR="002C399C" w:rsidRDefault="0062373A">
            <w:pPr>
              <w:pStyle w:val="TableParagraph"/>
              <w:spacing w:before="1" w:line="167" w:lineRule="exact"/>
              <w:ind w:left="109"/>
              <w:rPr>
                <w:sz w:val="16"/>
              </w:rPr>
            </w:pPr>
            <w:r>
              <w:rPr>
                <w:spacing w:val="-2"/>
                <w:sz w:val="16"/>
              </w:rPr>
              <w:t>150град.С,</w:t>
            </w:r>
            <w:r>
              <w:rPr>
                <w:spacing w:val="-3"/>
                <w:sz w:val="16"/>
              </w:rPr>
              <w:t xml:space="preserve"> </w:t>
            </w:r>
            <w:r>
              <w:rPr>
                <w:spacing w:val="-2"/>
                <w:sz w:val="16"/>
              </w:rPr>
              <w:t>диаметр</w:t>
            </w:r>
          </w:p>
        </w:tc>
        <w:tc>
          <w:tcPr>
            <w:tcW w:w="850" w:type="dxa"/>
          </w:tcPr>
          <w:p w14:paraId="4DB33497" w14:textId="77777777" w:rsidR="002C399C" w:rsidRDefault="002C399C">
            <w:pPr>
              <w:pStyle w:val="TableParagraph"/>
              <w:rPr>
                <w:rFonts w:ascii="Times New Roman"/>
                <w:sz w:val="16"/>
              </w:rPr>
            </w:pPr>
          </w:p>
        </w:tc>
        <w:tc>
          <w:tcPr>
            <w:tcW w:w="884" w:type="dxa"/>
          </w:tcPr>
          <w:p w14:paraId="6EF57672" w14:textId="77777777" w:rsidR="002C399C" w:rsidRDefault="002C399C">
            <w:pPr>
              <w:pStyle w:val="TableParagraph"/>
              <w:rPr>
                <w:rFonts w:ascii="Times New Roman"/>
                <w:sz w:val="16"/>
              </w:rPr>
            </w:pPr>
          </w:p>
        </w:tc>
        <w:tc>
          <w:tcPr>
            <w:tcW w:w="956" w:type="dxa"/>
          </w:tcPr>
          <w:p w14:paraId="59CDDB57" w14:textId="77777777" w:rsidR="002C399C" w:rsidRDefault="002C399C">
            <w:pPr>
              <w:pStyle w:val="TableParagraph"/>
              <w:rPr>
                <w:rFonts w:ascii="Times New Roman"/>
                <w:sz w:val="16"/>
              </w:rPr>
            </w:pPr>
          </w:p>
        </w:tc>
        <w:tc>
          <w:tcPr>
            <w:tcW w:w="797" w:type="dxa"/>
          </w:tcPr>
          <w:p w14:paraId="4964700C" w14:textId="77777777" w:rsidR="002C399C" w:rsidRDefault="002C399C">
            <w:pPr>
              <w:pStyle w:val="TableParagraph"/>
              <w:rPr>
                <w:rFonts w:ascii="Times New Roman"/>
                <w:sz w:val="16"/>
              </w:rPr>
            </w:pPr>
          </w:p>
        </w:tc>
        <w:tc>
          <w:tcPr>
            <w:tcW w:w="934" w:type="dxa"/>
          </w:tcPr>
          <w:p w14:paraId="2D2B553A" w14:textId="77777777" w:rsidR="002C399C" w:rsidRDefault="002C399C">
            <w:pPr>
              <w:pStyle w:val="TableParagraph"/>
              <w:rPr>
                <w:rFonts w:ascii="Times New Roman"/>
                <w:sz w:val="16"/>
              </w:rPr>
            </w:pPr>
          </w:p>
        </w:tc>
        <w:tc>
          <w:tcPr>
            <w:tcW w:w="819" w:type="dxa"/>
          </w:tcPr>
          <w:p w14:paraId="727155E1" w14:textId="77777777" w:rsidR="002C399C" w:rsidRDefault="002C399C">
            <w:pPr>
              <w:pStyle w:val="TableParagraph"/>
              <w:rPr>
                <w:rFonts w:ascii="Times New Roman"/>
                <w:sz w:val="16"/>
              </w:rPr>
            </w:pPr>
          </w:p>
        </w:tc>
        <w:tc>
          <w:tcPr>
            <w:tcW w:w="847" w:type="dxa"/>
          </w:tcPr>
          <w:p w14:paraId="00F88158" w14:textId="77777777" w:rsidR="002C399C" w:rsidRDefault="002C399C">
            <w:pPr>
              <w:pStyle w:val="TableParagraph"/>
              <w:rPr>
                <w:rFonts w:ascii="Times New Roman"/>
                <w:sz w:val="16"/>
              </w:rPr>
            </w:pPr>
          </w:p>
        </w:tc>
        <w:tc>
          <w:tcPr>
            <w:tcW w:w="713" w:type="dxa"/>
          </w:tcPr>
          <w:p w14:paraId="5886AFF6" w14:textId="77777777" w:rsidR="002C399C" w:rsidRDefault="002C399C">
            <w:pPr>
              <w:pStyle w:val="TableParagraph"/>
              <w:rPr>
                <w:rFonts w:ascii="Times New Roman"/>
                <w:sz w:val="16"/>
              </w:rPr>
            </w:pPr>
          </w:p>
        </w:tc>
      </w:tr>
      <w:tr w:rsidR="002C399C" w14:paraId="1DAA861D" w14:textId="77777777">
        <w:trPr>
          <w:trHeight w:val="225"/>
        </w:trPr>
        <w:tc>
          <w:tcPr>
            <w:tcW w:w="497" w:type="dxa"/>
          </w:tcPr>
          <w:p w14:paraId="5E40DBE6" w14:textId="77777777" w:rsidR="002C399C" w:rsidRDefault="002C399C">
            <w:pPr>
              <w:pStyle w:val="TableParagraph"/>
              <w:rPr>
                <w:rFonts w:ascii="Times New Roman"/>
                <w:sz w:val="16"/>
              </w:rPr>
            </w:pPr>
          </w:p>
        </w:tc>
        <w:tc>
          <w:tcPr>
            <w:tcW w:w="775" w:type="dxa"/>
          </w:tcPr>
          <w:p w14:paraId="7940ED6E" w14:textId="77777777" w:rsidR="002C399C" w:rsidRDefault="002C399C">
            <w:pPr>
              <w:pStyle w:val="TableParagraph"/>
              <w:rPr>
                <w:rFonts w:ascii="Times New Roman"/>
                <w:sz w:val="16"/>
              </w:rPr>
            </w:pPr>
          </w:p>
        </w:tc>
        <w:tc>
          <w:tcPr>
            <w:tcW w:w="1964" w:type="dxa"/>
          </w:tcPr>
          <w:p w14:paraId="4AE17DDC" w14:textId="77777777" w:rsidR="002C399C" w:rsidRDefault="0062373A">
            <w:pPr>
              <w:pStyle w:val="TableParagraph"/>
              <w:spacing w:before="24"/>
              <w:ind w:left="109"/>
              <w:rPr>
                <w:sz w:val="16"/>
              </w:rPr>
            </w:pPr>
            <w:r>
              <w:rPr>
                <w:sz w:val="16"/>
              </w:rPr>
              <w:t>труб</w:t>
            </w:r>
            <w:r>
              <w:rPr>
                <w:spacing w:val="-4"/>
                <w:sz w:val="16"/>
              </w:rPr>
              <w:t xml:space="preserve"> </w:t>
            </w:r>
            <w:r>
              <w:rPr>
                <w:sz w:val="16"/>
              </w:rPr>
              <w:t>70</w:t>
            </w:r>
            <w:r>
              <w:rPr>
                <w:spacing w:val="-4"/>
                <w:sz w:val="16"/>
              </w:rPr>
              <w:t xml:space="preserve"> </w:t>
            </w:r>
            <w:r>
              <w:rPr>
                <w:spacing w:val="-5"/>
                <w:sz w:val="16"/>
              </w:rPr>
              <w:t>мм,</w:t>
            </w:r>
          </w:p>
        </w:tc>
        <w:tc>
          <w:tcPr>
            <w:tcW w:w="850" w:type="dxa"/>
          </w:tcPr>
          <w:p w14:paraId="47A64626" w14:textId="77777777" w:rsidR="002C399C" w:rsidRDefault="002C399C">
            <w:pPr>
              <w:pStyle w:val="TableParagraph"/>
              <w:rPr>
                <w:rFonts w:ascii="Times New Roman"/>
                <w:sz w:val="16"/>
              </w:rPr>
            </w:pPr>
          </w:p>
        </w:tc>
        <w:tc>
          <w:tcPr>
            <w:tcW w:w="884" w:type="dxa"/>
          </w:tcPr>
          <w:p w14:paraId="50DE08DA" w14:textId="77777777" w:rsidR="002C399C" w:rsidRDefault="002C399C">
            <w:pPr>
              <w:pStyle w:val="TableParagraph"/>
              <w:rPr>
                <w:rFonts w:ascii="Times New Roman"/>
                <w:sz w:val="16"/>
              </w:rPr>
            </w:pPr>
          </w:p>
        </w:tc>
        <w:tc>
          <w:tcPr>
            <w:tcW w:w="956" w:type="dxa"/>
          </w:tcPr>
          <w:p w14:paraId="7106865C" w14:textId="77777777" w:rsidR="002C399C" w:rsidRDefault="002C399C">
            <w:pPr>
              <w:pStyle w:val="TableParagraph"/>
              <w:rPr>
                <w:rFonts w:ascii="Times New Roman"/>
                <w:sz w:val="16"/>
              </w:rPr>
            </w:pPr>
          </w:p>
        </w:tc>
        <w:tc>
          <w:tcPr>
            <w:tcW w:w="797" w:type="dxa"/>
          </w:tcPr>
          <w:p w14:paraId="225D583B" w14:textId="77777777" w:rsidR="002C399C" w:rsidRDefault="002C399C">
            <w:pPr>
              <w:pStyle w:val="TableParagraph"/>
              <w:rPr>
                <w:rFonts w:ascii="Times New Roman"/>
                <w:sz w:val="16"/>
              </w:rPr>
            </w:pPr>
          </w:p>
        </w:tc>
        <w:tc>
          <w:tcPr>
            <w:tcW w:w="934" w:type="dxa"/>
          </w:tcPr>
          <w:p w14:paraId="720E9CFB" w14:textId="77777777" w:rsidR="002C399C" w:rsidRDefault="002C399C">
            <w:pPr>
              <w:pStyle w:val="TableParagraph"/>
              <w:rPr>
                <w:rFonts w:ascii="Times New Roman"/>
                <w:sz w:val="16"/>
              </w:rPr>
            </w:pPr>
          </w:p>
        </w:tc>
        <w:tc>
          <w:tcPr>
            <w:tcW w:w="819" w:type="dxa"/>
          </w:tcPr>
          <w:p w14:paraId="35A94950" w14:textId="77777777" w:rsidR="002C399C" w:rsidRDefault="002C399C">
            <w:pPr>
              <w:pStyle w:val="TableParagraph"/>
              <w:rPr>
                <w:rFonts w:ascii="Times New Roman"/>
                <w:sz w:val="16"/>
              </w:rPr>
            </w:pPr>
          </w:p>
        </w:tc>
        <w:tc>
          <w:tcPr>
            <w:tcW w:w="847" w:type="dxa"/>
          </w:tcPr>
          <w:p w14:paraId="3A6E4CEB" w14:textId="77777777" w:rsidR="002C399C" w:rsidRDefault="002C399C">
            <w:pPr>
              <w:pStyle w:val="TableParagraph"/>
              <w:rPr>
                <w:rFonts w:ascii="Times New Roman"/>
                <w:sz w:val="16"/>
              </w:rPr>
            </w:pPr>
          </w:p>
        </w:tc>
        <w:tc>
          <w:tcPr>
            <w:tcW w:w="713" w:type="dxa"/>
          </w:tcPr>
          <w:p w14:paraId="34899875" w14:textId="77777777" w:rsidR="002C399C" w:rsidRDefault="002C399C">
            <w:pPr>
              <w:pStyle w:val="TableParagraph"/>
              <w:rPr>
                <w:rFonts w:ascii="Times New Roman"/>
                <w:sz w:val="16"/>
              </w:rPr>
            </w:pPr>
          </w:p>
        </w:tc>
      </w:tr>
      <w:tr w:rsidR="002C399C" w14:paraId="246F27C5" w14:textId="77777777">
        <w:trPr>
          <w:trHeight w:val="225"/>
        </w:trPr>
        <w:tc>
          <w:tcPr>
            <w:tcW w:w="497" w:type="dxa"/>
          </w:tcPr>
          <w:p w14:paraId="31E7D68F" w14:textId="77777777" w:rsidR="002C399C" w:rsidRDefault="002C399C">
            <w:pPr>
              <w:pStyle w:val="TableParagraph"/>
              <w:rPr>
                <w:rFonts w:ascii="Times New Roman"/>
                <w:sz w:val="16"/>
              </w:rPr>
            </w:pPr>
          </w:p>
        </w:tc>
        <w:tc>
          <w:tcPr>
            <w:tcW w:w="775" w:type="dxa"/>
          </w:tcPr>
          <w:p w14:paraId="261F057E" w14:textId="77777777" w:rsidR="002C399C" w:rsidRDefault="002C399C">
            <w:pPr>
              <w:pStyle w:val="TableParagraph"/>
              <w:rPr>
                <w:rFonts w:ascii="Times New Roman"/>
                <w:sz w:val="16"/>
              </w:rPr>
            </w:pPr>
          </w:p>
        </w:tc>
        <w:tc>
          <w:tcPr>
            <w:tcW w:w="1964" w:type="dxa"/>
          </w:tcPr>
          <w:p w14:paraId="0F226893" w14:textId="77777777" w:rsidR="002C399C" w:rsidRDefault="0062373A">
            <w:pPr>
              <w:pStyle w:val="TableParagraph"/>
              <w:spacing w:before="24"/>
              <w:ind w:left="109"/>
              <w:rPr>
                <w:sz w:val="16"/>
              </w:rPr>
            </w:pPr>
            <w:r>
              <w:rPr>
                <w:sz w:val="16"/>
              </w:rPr>
              <w:t>1</w:t>
            </w:r>
            <w:r>
              <w:rPr>
                <w:spacing w:val="-8"/>
                <w:sz w:val="16"/>
              </w:rPr>
              <w:t xml:space="preserve"> </w:t>
            </w:r>
            <w:r>
              <w:rPr>
                <w:sz w:val="16"/>
              </w:rPr>
              <w:t>км</w:t>
            </w:r>
            <w:r>
              <w:rPr>
                <w:spacing w:val="-8"/>
                <w:sz w:val="16"/>
              </w:rPr>
              <w:t xml:space="preserve"> </w:t>
            </w:r>
            <w:r>
              <w:rPr>
                <w:spacing w:val="-2"/>
                <w:sz w:val="16"/>
              </w:rPr>
              <w:t>трубопровода</w:t>
            </w:r>
          </w:p>
        </w:tc>
        <w:tc>
          <w:tcPr>
            <w:tcW w:w="850" w:type="dxa"/>
          </w:tcPr>
          <w:p w14:paraId="361292EA" w14:textId="77777777" w:rsidR="002C399C" w:rsidRDefault="002C399C">
            <w:pPr>
              <w:pStyle w:val="TableParagraph"/>
              <w:rPr>
                <w:rFonts w:ascii="Times New Roman"/>
                <w:sz w:val="16"/>
              </w:rPr>
            </w:pPr>
          </w:p>
        </w:tc>
        <w:tc>
          <w:tcPr>
            <w:tcW w:w="884" w:type="dxa"/>
          </w:tcPr>
          <w:p w14:paraId="019AE7BD" w14:textId="77777777" w:rsidR="002C399C" w:rsidRDefault="002C399C">
            <w:pPr>
              <w:pStyle w:val="TableParagraph"/>
              <w:rPr>
                <w:rFonts w:ascii="Times New Roman"/>
                <w:sz w:val="16"/>
              </w:rPr>
            </w:pPr>
          </w:p>
        </w:tc>
        <w:tc>
          <w:tcPr>
            <w:tcW w:w="956" w:type="dxa"/>
          </w:tcPr>
          <w:p w14:paraId="2EB8F123" w14:textId="77777777" w:rsidR="002C399C" w:rsidRDefault="002C399C">
            <w:pPr>
              <w:pStyle w:val="TableParagraph"/>
              <w:rPr>
                <w:rFonts w:ascii="Times New Roman"/>
                <w:sz w:val="16"/>
              </w:rPr>
            </w:pPr>
          </w:p>
        </w:tc>
        <w:tc>
          <w:tcPr>
            <w:tcW w:w="797" w:type="dxa"/>
          </w:tcPr>
          <w:p w14:paraId="08079D64" w14:textId="77777777" w:rsidR="002C399C" w:rsidRDefault="002C399C">
            <w:pPr>
              <w:pStyle w:val="TableParagraph"/>
              <w:rPr>
                <w:rFonts w:ascii="Times New Roman"/>
                <w:sz w:val="16"/>
              </w:rPr>
            </w:pPr>
          </w:p>
        </w:tc>
        <w:tc>
          <w:tcPr>
            <w:tcW w:w="934" w:type="dxa"/>
          </w:tcPr>
          <w:p w14:paraId="272DC3DC" w14:textId="77777777" w:rsidR="002C399C" w:rsidRDefault="002C399C">
            <w:pPr>
              <w:pStyle w:val="TableParagraph"/>
              <w:rPr>
                <w:rFonts w:ascii="Times New Roman"/>
                <w:sz w:val="16"/>
              </w:rPr>
            </w:pPr>
          </w:p>
        </w:tc>
        <w:tc>
          <w:tcPr>
            <w:tcW w:w="819" w:type="dxa"/>
          </w:tcPr>
          <w:p w14:paraId="21BF856F" w14:textId="77777777" w:rsidR="002C399C" w:rsidRDefault="002C399C">
            <w:pPr>
              <w:pStyle w:val="TableParagraph"/>
              <w:rPr>
                <w:rFonts w:ascii="Times New Roman"/>
                <w:sz w:val="16"/>
              </w:rPr>
            </w:pPr>
          </w:p>
        </w:tc>
        <w:tc>
          <w:tcPr>
            <w:tcW w:w="847" w:type="dxa"/>
          </w:tcPr>
          <w:p w14:paraId="4B6EBF7D" w14:textId="77777777" w:rsidR="002C399C" w:rsidRDefault="002C399C">
            <w:pPr>
              <w:pStyle w:val="TableParagraph"/>
              <w:rPr>
                <w:rFonts w:ascii="Times New Roman"/>
                <w:sz w:val="16"/>
              </w:rPr>
            </w:pPr>
          </w:p>
        </w:tc>
        <w:tc>
          <w:tcPr>
            <w:tcW w:w="713" w:type="dxa"/>
          </w:tcPr>
          <w:p w14:paraId="72B4FD87" w14:textId="77777777" w:rsidR="002C399C" w:rsidRDefault="002C399C">
            <w:pPr>
              <w:pStyle w:val="TableParagraph"/>
              <w:rPr>
                <w:rFonts w:ascii="Times New Roman"/>
                <w:sz w:val="16"/>
              </w:rPr>
            </w:pPr>
          </w:p>
        </w:tc>
      </w:tr>
      <w:tr w:rsidR="002C399C" w14:paraId="6340B06A" w14:textId="77777777">
        <w:trPr>
          <w:trHeight w:val="551"/>
        </w:trPr>
        <w:tc>
          <w:tcPr>
            <w:tcW w:w="497" w:type="dxa"/>
          </w:tcPr>
          <w:p w14:paraId="575570A1" w14:textId="77777777" w:rsidR="002C399C" w:rsidRDefault="002C399C">
            <w:pPr>
              <w:pStyle w:val="TableParagraph"/>
              <w:spacing w:before="169"/>
              <w:rPr>
                <w:sz w:val="16"/>
              </w:rPr>
            </w:pPr>
          </w:p>
          <w:p w14:paraId="03CEB5F2" w14:textId="77777777" w:rsidR="002C399C" w:rsidRDefault="0062373A">
            <w:pPr>
              <w:pStyle w:val="TableParagraph"/>
              <w:spacing w:line="180" w:lineRule="exact"/>
              <w:ind w:left="111"/>
              <w:rPr>
                <w:sz w:val="16"/>
              </w:rPr>
            </w:pPr>
            <w:r>
              <w:rPr>
                <w:spacing w:val="-10"/>
                <w:sz w:val="16"/>
              </w:rPr>
              <w:t>2</w:t>
            </w:r>
          </w:p>
        </w:tc>
        <w:tc>
          <w:tcPr>
            <w:tcW w:w="775" w:type="dxa"/>
          </w:tcPr>
          <w:p w14:paraId="2C26B625" w14:textId="77777777" w:rsidR="002C399C" w:rsidRDefault="002C399C">
            <w:pPr>
              <w:pStyle w:val="TableParagraph"/>
              <w:spacing w:before="1"/>
              <w:rPr>
                <w:sz w:val="16"/>
              </w:rPr>
            </w:pPr>
          </w:p>
          <w:p w14:paraId="642669E1" w14:textId="77777777" w:rsidR="002C399C" w:rsidRDefault="0062373A">
            <w:pPr>
              <w:pStyle w:val="TableParagraph"/>
              <w:spacing w:line="175" w:lineRule="exact"/>
              <w:ind w:left="111"/>
              <w:rPr>
                <w:sz w:val="16"/>
              </w:rPr>
            </w:pPr>
            <w:r>
              <w:rPr>
                <w:spacing w:val="-3"/>
                <w:sz w:val="16"/>
              </w:rPr>
              <w:t>09-</w:t>
            </w:r>
            <w:r>
              <w:rPr>
                <w:sz w:val="16"/>
              </w:rPr>
              <w:t>08-</w:t>
            </w:r>
          </w:p>
          <w:p w14:paraId="30B8BEAC" w14:textId="77777777" w:rsidR="002C399C" w:rsidRDefault="0062373A">
            <w:pPr>
              <w:pStyle w:val="TableParagraph"/>
              <w:spacing w:line="174" w:lineRule="exact"/>
              <w:ind w:left="111"/>
              <w:rPr>
                <w:sz w:val="16"/>
              </w:rPr>
            </w:pPr>
            <w:r>
              <w:rPr>
                <w:spacing w:val="-5"/>
                <w:sz w:val="16"/>
              </w:rPr>
              <w:t>001-01</w:t>
            </w:r>
          </w:p>
        </w:tc>
        <w:tc>
          <w:tcPr>
            <w:tcW w:w="1964" w:type="dxa"/>
          </w:tcPr>
          <w:p w14:paraId="3A778F79" w14:textId="77777777" w:rsidR="002C399C" w:rsidRDefault="0062373A">
            <w:pPr>
              <w:pStyle w:val="TableParagraph"/>
              <w:spacing w:line="177" w:lineRule="exact"/>
              <w:ind w:left="109"/>
              <w:rPr>
                <w:sz w:val="16"/>
              </w:rPr>
            </w:pPr>
            <w:r>
              <w:rPr>
                <w:spacing w:val="-2"/>
                <w:sz w:val="16"/>
              </w:rPr>
              <w:t>Установка</w:t>
            </w:r>
          </w:p>
          <w:p w14:paraId="17C7D745" w14:textId="77777777" w:rsidR="002C399C" w:rsidRDefault="0062373A">
            <w:pPr>
              <w:pStyle w:val="TableParagraph"/>
              <w:spacing w:line="180" w:lineRule="exact"/>
              <w:ind w:left="109" w:right="317"/>
              <w:rPr>
                <w:sz w:val="16"/>
              </w:rPr>
            </w:pPr>
            <w:r>
              <w:rPr>
                <w:spacing w:val="-4"/>
                <w:sz w:val="16"/>
              </w:rPr>
              <w:t>металлических</w:t>
            </w:r>
            <w:r>
              <w:rPr>
                <w:spacing w:val="-2"/>
                <w:sz w:val="16"/>
              </w:rPr>
              <w:t xml:space="preserve"> столбов</w:t>
            </w:r>
          </w:p>
        </w:tc>
        <w:tc>
          <w:tcPr>
            <w:tcW w:w="850" w:type="dxa"/>
          </w:tcPr>
          <w:p w14:paraId="689A4263" w14:textId="77777777" w:rsidR="002C399C" w:rsidRDefault="002C399C">
            <w:pPr>
              <w:pStyle w:val="TableParagraph"/>
              <w:spacing w:before="169"/>
              <w:rPr>
                <w:sz w:val="16"/>
              </w:rPr>
            </w:pPr>
          </w:p>
          <w:p w14:paraId="00F1C562" w14:textId="77777777" w:rsidR="002C399C" w:rsidRDefault="0062373A">
            <w:pPr>
              <w:pStyle w:val="TableParagraph"/>
              <w:spacing w:line="180" w:lineRule="exact"/>
              <w:ind w:left="108"/>
              <w:rPr>
                <w:sz w:val="16"/>
              </w:rPr>
            </w:pPr>
            <w:r>
              <w:rPr>
                <w:spacing w:val="-4"/>
                <w:sz w:val="16"/>
              </w:rPr>
              <w:t>0,02</w:t>
            </w:r>
          </w:p>
        </w:tc>
        <w:tc>
          <w:tcPr>
            <w:tcW w:w="884" w:type="dxa"/>
          </w:tcPr>
          <w:p w14:paraId="562DE5EA" w14:textId="77777777" w:rsidR="002C399C" w:rsidRDefault="002C399C">
            <w:pPr>
              <w:pStyle w:val="TableParagraph"/>
              <w:spacing w:before="169"/>
              <w:rPr>
                <w:sz w:val="16"/>
              </w:rPr>
            </w:pPr>
          </w:p>
          <w:p w14:paraId="39DA2D62" w14:textId="77777777" w:rsidR="002C399C" w:rsidRDefault="0062373A">
            <w:pPr>
              <w:pStyle w:val="TableParagraph"/>
              <w:spacing w:line="180" w:lineRule="exact"/>
              <w:ind w:left="110"/>
              <w:rPr>
                <w:sz w:val="16"/>
              </w:rPr>
            </w:pPr>
            <w:r>
              <w:rPr>
                <w:spacing w:val="-2"/>
                <w:sz w:val="16"/>
              </w:rPr>
              <w:t>33261</w:t>
            </w:r>
          </w:p>
        </w:tc>
        <w:tc>
          <w:tcPr>
            <w:tcW w:w="956" w:type="dxa"/>
          </w:tcPr>
          <w:p w14:paraId="020BD2B6" w14:textId="77777777" w:rsidR="002C399C" w:rsidRDefault="002C399C">
            <w:pPr>
              <w:pStyle w:val="TableParagraph"/>
              <w:spacing w:before="169"/>
              <w:rPr>
                <w:sz w:val="16"/>
              </w:rPr>
            </w:pPr>
          </w:p>
          <w:p w14:paraId="1A9F35E2" w14:textId="77777777" w:rsidR="002C399C" w:rsidRDefault="0062373A">
            <w:pPr>
              <w:pStyle w:val="TableParagraph"/>
              <w:spacing w:line="180" w:lineRule="exact"/>
              <w:ind w:left="109"/>
              <w:rPr>
                <w:sz w:val="16"/>
              </w:rPr>
            </w:pPr>
            <w:r>
              <w:rPr>
                <w:spacing w:val="-2"/>
                <w:sz w:val="16"/>
              </w:rPr>
              <w:t>24507,11</w:t>
            </w:r>
          </w:p>
        </w:tc>
        <w:tc>
          <w:tcPr>
            <w:tcW w:w="797" w:type="dxa"/>
          </w:tcPr>
          <w:p w14:paraId="68E2E78F" w14:textId="77777777" w:rsidR="002C399C" w:rsidRDefault="002C399C">
            <w:pPr>
              <w:pStyle w:val="TableParagraph"/>
              <w:spacing w:before="169"/>
              <w:rPr>
                <w:sz w:val="16"/>
              </w:rPr>
            </w:pPr>
          </w:p>
          <w:p w14:paraId="63DA3C3A" w14:textId="77777777" w:rsidR="002C399C" w:rsidRDefault="0062373A">
            <w:pPr>
              <w:pStyle w:val="TableParagraph"/>
              <w:spacing w:line="180" w:lineRule="exact"/>
              <w:ind w:left="111"/>
              <w:rPr>
                <w:sz w:val="16"/>
              </w:rPr>
            </w:pPr>
            <w:r>
              <w:rPr>
                <w:spacing w:val="-2"/>
                <w:sz w:val="16"/>
              </w:rPr>
              <w:t>665,22</w:t>
            </w:r>
          </w:p>
        </w:tc>
        <w:tc>
          <w:tcPr>
            <w:tcW w:w="934" w:type="dxa"/>
          </w:tcPr>
          <w:p w14:paraId="464570C2" w14:textId="77777777" w:rsidR="002C399C" w:rsidRDefault="002C399C">
            <w:pPr>
              <w:pStyle w:val="TableParagraph"/>
              <w:spacing w:before="169"/>
              <w:rPr>
                <w:sz w:val="16"/>
              </w:rPr>
            </w:pPr>
          </w:p>
          <w:p w14:paraId="7103ADB2" w14:textId="77777777" w:rsidR="002C399C" w:rsidRDefault="0062373A">
            <w:pPr>
              <w:pStyle w:val="TableParagraph"/>
              <w:spacing w:line="180" w:lineRule="exact"/>
              <w:ind w:left="108"/>
              <w:rPr>
                <w:sz w:val="16"/>
              </w:rPr>
            </w:pPr>
            <w:r>
              <w:rPr>
                <w:spacing w:val="-2"/>
                <w:sz w:val="16"/>
              </w:rPr>
              <w:t>148,63</w:t>
            </w:r>
          </w:p>
        </w:tc>
        <w:tc>
          <w:tcPr>
            <w:tcW w:w="819" w:type="dxa"/>
          </w:tcPr>
          <w:p w14:paraId="352B8318" w14:textId="77777777" w:rsidR="002C399C" w:rsidRDefault="002C399C">
            <w:pPr>
              <w:pStyle w:val="TableParagraph"/>
              <w:spacing w:before="169"/>
              <w:rPr>
                <w:sz w:val="16"/>
              </w:rPr>
            </w:pPr>
          </w:p>
          <w:p w14:paraId="61510C41" w14:textId="77777777" w:rsidR="002C399C" w:rsidRDefault="0062373A">
            <w:pPr>
              <w:pStyle w:val="TableParagraph"/>
              <w:spacing w:line="180" w:lineRule="exact"/>
              <w:ind w:left="108"/>
              <w:rPr>
                <w:sz w:val="16"/>
              </w:rPr>
            </w:pPr>
            <w:r>
              <w:rPr>
                <w:spacing w:val="-2"/>
                <w:sz w:val="16"/>
              </w:rPr>
              <w:t>490,14</w:t>
            </w:r>
          </w:p>
        </w:tc>
        <w:tc>
          <w:tcPr>
            <w:tcW w:w="847" w:type="dxa"/>
          </w:tcPr>
          <w:p w14:paraId="7D4FFFF6" w14:textId="77777777" w:rsidR="002C399C" w:rsidRDefault="002C399C">
            <w:pPr>
              <w:pStyle w:val="TableParagraph"/>
              <w:spacing w:before="169"/>
              <w:rPr>
                <w:sz w:val="16"/>
              </w:rPr>
            </w:pPr>
          </w:p>
          <w:p w14:paraId="011B8538" w14:textId="77777777" w:rsidR="002C399C" w:rsidRDefault="0062373A">
            <w:pPr>
              <w:pStyle w:val="TableParagraph"/>
              <w:spacing w:line="180" w:lineRule="exact"/>
              <w:ind w:left="110"/>
              <w:rPr>
                <w:sz w:val="16"/>
              </w:rPr>
            </w:pPr>
            <w:r>
              <w:rPr>
                <w:spacing w:val="-2"/>
                <w:sz w:val="16"/>
              </w:rPr>
              <w:t>35,64</w:t>
            </w:r>
          </w:p>
        </w:tc>
        <w:tc>
          <w:tcPr>
            <w:tcW w:w="713" w:type="dxa"/>
          </w:tcPr>
          <w:p w14:paraId="17D26AC5" w14:textId="77777777" w:rsidR="002C399C" w:rsidRDefault="002C399C">
            <w:pPr>
              <w:pStyle w:val="TableParagraph"/>
              <w:spacing w:before="169"/>
              <w:rPr>
                <w:sz w:val="16"/>
              </w:rPr>
            </w:pPr>
          </w:p>
          <w:p w14:paraId="7E56CE99" w14:textId="77777777" w:rsidR="002C399C" w:rsidRDefault="0062373A">
            <w:pPr>
              <w:pStyle w:val="TableParagraph"/>
              <w:spacing w:line="180" w:lineRule="exact"/>
              <w:ind w:left="108"/>
              <w:rPr>
                <w:sz w:val="16"/>
              </w:rPr>
            </w:pPr>
            <w:r>
              <w:rPr>
                <w:spacing w:val="-10"/>
                <w:sz w:val="16"/>
              </w:rPr>
              <w:t>1</w:t>
            </w:r>
          </w:p>
        </w:tc>
      </w:tr>
      <w:tr w:rsidR="002C399C" w14:paraId="6B7FE194" w14:textId="77777777">
        <w:trPr>
          <w:trHeight w:val="368"/>
        </w:trPr>
        <w:tc>
          <w:tcPr>
            <w:tcW w:w="497" w:type="dxa"/>
          </w:tcPr>
          <w:p w14:paraId="43BCB93C" w14:textId="77777777" w:rsidR="002C399C" w:rsidRDefault="002C399C">
            <w:pPr>
              <w:pStyle w:val="TableParagraph"/>
              <w:rPr>
                <w:rFonts w:ascii="Times New Roman"/>
                <w:sz w:val="16"/>
              </w:rPr>
            </w:pPr>
          </w:p>
        </w:tc>
        <w:tc>
          <w:tcPr>
            <w:tcW w:w="775" w:type="dxa"/>
          </w:tcPr>
          <w:p w14:paraId="3A1B0DC3" w14:textId="77777777" w:rsidR="002C399C" w:rsidRDefault="002C399C">
            <w:pPr>
              <w:pStyle w:val="TableParagraph"/>
              <w:rPr>
                <w:rFonts w:ascii="Times New Roman"/>
                <w:sz w:val="16"/>
              </w:rPr>
            </w:pPr>
          </w:p>
        </w:tc>
        <w:tc>
          <w:tcPr>
            <w:tcW w:w="1964" w:type="dxa"/>
          </w:tcPr>
          <w:p w14:paraId="3AEBB8F3" w14:textId="77777777" w:rsidR="002C399C" w:rsidRDefault="0062373A">
            <w:pPr>
              <w:pStyle w:val="TableParagraph"/>
              <w:spacing w:before="5" w:line="225" w:lineRule="auto"/>
              <w:ind w:left="109"/>
              <w:rPr>
                <w:sz w:val="16"/>
              </w:rPr>
            </w:pPr>
            <w:r>
              <w:rPr>
                <w:sz w:val="16"/>
              </w:rPr>
              <w:t>высотой</w:t>
            </w:r>
            <w:r>
              <w:rPr>
                <w:spacing w:val="-11"/>
                <w:sz w:val="16"/>
              </w:rPr>
              <w:t xml:space="preserve"> </w:t>
            </w:r>
            <w:r>
              <w:rPr>
                <w:sz w:val="16"/>
              </w:rPr>
              <w:t>до</w:t>
            </w:r>
            <w:r>
              <w:rPr>
                <w:spacing w:val="-11"/>
                <w:sz w:val="16"/>
              </w:rPr>
              <w:t xml:space="preserve"> </w:t>
            </w:r>
            <w:r>
              <w:rPr>
                <w:sz w:val="16"/>
              </w:rPr>
              <w:t>4</w:t>
            </w:r>
            <w:r>
              <w:rPr>
                <w:spacing w:val="-10"/>
                <w:sz w:val="16"/>
              </w:rPr>
              <w:t xml:space="preserve"> </w:t>
            </w:r>
            <w:r>
              <w:rPr>
                <w:sz w:val="16"/>
              </w:rPr>
              <w:t>м</w:t>
            </w:r>
            <w:r>
              <w:rPr>
                <w:spacing w:val="-11"/>
                <w:sz w:val="16"/>
              </w:rPr>
              <w:t xml:space="preserve"> </w:t>
            </w:r>
            <w:r>
              <w:rPr>
                <w:sz w:val="16"/>
              </w:rPr>
              <w:t>с погружением</w:t>
            </w:r>
            <w:r>
              <w:rPr>
                <w:spacing w:val="-11"/>
                <w:sz w:val="16"/>
              </w:rPr>
              <w:t xml:space="preserve"> </w:t>
            </w:r>
            <w:r>
              <w:rPr>
                <w:sz w:val="16"/>
              </w:rPr>
              <w:t>в</w:t>
            </w:r>
          </w:p>
        </w:tc>
        <w:tc>
          <w:tcPr>
            <w:tcW w:w="850" w:type="dxa"/>
          </w:tcPr>
          <w:p w14:paraId="00230438" w14:textId="77777777" w:rsidR="002C399C" w:rsidRDefault="002C399C">
            <w:pPr>
              <w:pStyle w:val="TableParagraph"/>
              <w:rPr>
                <w:rFonts w:ascii="Times New Roman"/>
                <w:sz w:val="16"/>
              </w:rPr>
            </w:pPr>
          </w:p>
        </w:tc>
        <w:tc>
          <w:tcPr>
            <w:tcW w:w="884" w:type="dxa"/>
          </w:tcPr>
          <w:p w14:paraId="5A6585D3" w14:textId="77777777" w:rsidR="002C399C" w:rsidRDefault="0062373A">
            <w:pPr>
              <w:pStyle w:val="TableParagraph"/>
              <w:spacing w:before="166"/>
              <w:ind w:left="110"/>
              <w:rPr>
                <w:sz w:val="16"/>
              </w:rPr>
            </w:pPr>
            <w:r>
              <w:rPr>
                <w:spacing w:val="-2"/>
                <w:sz w:val="16"/>
              </w:rPr>
              <w:t>7431,3</w:t>
            </w:r>
          </w:p>
        </w:tc>
        <w:tc>
          <w:tcPr>
            <w:tcW w:w="956" w:type="dxa"/>
          </w:tcPr>
          <w:p w14:paraId="03CBD350" w14:textId="77777777" w:rsidR="002C399C" w:rsidRDefault="0062373A">
            <w:pPr>
              <w:pStyle w:val="TableParagraph"/>
              <w:spacing w:before="166"/>
              <w:ind w:left="109"/>
              <w:rPr>
                <w:sz w:val="16"/>
              </w:rPr>
            </w:pPr>
            <w:r>
              <w:rPr>
                <w:spacing w:val="-2"/>
                <w:sz w:val="16"/>
              </w:rPr>
              <w:t>6636,13</w:t>
            </w:r>
          </w:p>
        </w:tc>
        <w:tc>
          <w:tcPr>
            <w:tcW w:w="797" w:type="dxa"/>
          </w:tcPr>
          <w:p w14:paraId="3D7655E4" w14:textId="77777777" w:rsidR="002C399C" w:rsidRDefault="002C399C">
            <w:pPr>
              <w:pStyle w:val="TableParagraph"/>
              <w:rPr>
                <w:rFonts w:ascii="Times New Roman"/>
                <w:sz w:val="16"/>
              </w:rPr>
            </w:pPr>
          </w:p>
        </w:tc>
        <w:tc>
          <w:tcPr>
            <w:tcW w:w="934" w:type="dxa"/>
          </w:tcPr>
          <w:p w14:paraId="7FC9DDA5" w14:textId="77777777" w:rsidR="002C399C" w:rsidRDefault="002C399C">
            <w:pPr>
              <w:pStyle w:val="TableParagraph"/>
              <w:rPr>
                <w:rFonts w:ascii="Times New Roman"/>
                <w:sz w:val="16"/>
              </w:rPr>
            </w:pPr>
          </w:p>
        </w:tc>
        <w:tc>
          <w:tcPr>
            <w:tcW w:w="819" w:type="dxa"/>
          </w:tcPr>
          <w:p w14:paraId="7E4910A1" w14:textId="77777777" w:rsidR="002C399C" w:rsidRDefault="0062373A">
            <w:pPr>
              <w:pStyle w:val="TableParagraph"/>
              <w:spacing w:before="166"/>
              <w:ind w:left="108"/>
              <w:rPr>
                <w:sz w:val="16"/>
              </w:rPr>
            </w:pPr>
            <w:r>
              <w:rPr>
                <w:spacing w:val="-2"/>
                <w:sz w:val="16"/>
              </w:rPr>
              <w:t>132,72</w:t>
            </w:r>
          </w:p>
        </w:tc>
        <w:tc>
          <w:tcPr>
            <w:tcW w:w="847" w:type="dxa"/>
          </w:tcPr>
          <w:p w14:paraId="540FDCE9" w14:textId="77777777" w:rsidR="002C399C" w:rsidRDefault="0062373A">
            <w:pPr>
              <w:pStyle w:val="TableParagraph"/>
              <w:spacing w:before="166"/>
              <w:ind w:left="110"/>
              <w:rPr>
                <w:sz w:val="16"/>
              </w:rPr>
            </w:pPr>
            <w:r>
              <w:rPr>
                <w:spacing w:val="-2"/>
                <w:sz w:val="16"/>
              </w:rPr>
              <w:t>21,67</w:t>
            </w:r>
          </w:p>
        </w:tc>
        <w:tc>
          <w:tcPr>
            <w:tcW w:w="713" w:type="dxa"/>
          </w:tcPr>
          <w:p w14:paraId="7F9AAA30" w14:textId="77777777" w:rsidR="002C399C" w:rsidRDefault="002C399C">
            <w:pPr>
              <w:pStyle w:val="TableParagraph"/>
              <w:rPr>
                <w:rFonts w:ascii="Times New Roman"/>
                <w:sz w:val="16"/>
              </w:rPr>
            </w:pPr>
          </w:p>
        </w:tc>
      </w:tr>
      <w:tr w:rsidR="002C399C" w14:paraId="33E4D7A5" w14:textId="77777777">
        <w:trPr>
          <w:trHeight w:val="222"/>
        </w:trPr>
        <w:tc>
          <w:tcPr>
            <w:tcW w:w="497" w:type="dxa"/>
          </w:tcPr>
          <w:p w14:paraId="23FDEB92" w14:textId="77777777" w:rsidR="002C399C" w:rsidRDefault="002C399C">
            <w:pPr>
              <w:pStyle w:val="TableParagraph"/>
              <w:rPr>
                <w:rFonts w:ascii="Times New Roman"/>
                <w:sz w:val="14"/>
              </w:rPr>
            </w:pPr>
          </w:p>
        </w:tc>
        <w:tc>
          <w:tcPr>
            <w:tcW w:w="775" w:type="dxa"/>
          </w:tcPr>
          <w:p w14:paraId="5F42FCCE" w14:textId="77777777" w:rsidR="002C399C" w:rsidRDefault="002C399C">
            <w:pPr>
              <w:pStyle w:val="TableParagraph"/>
              <w:rPr>
                <w:rFonts w:ascii="Times New Roman"/>
                <w:sz w:val="14"/>
              </w:rPr>
            </w:pPr>
          </w:p>
        </w:tc>
        <w:tc>
          <w:tcPr>
            <w:tcW w:w="1964" w:type="dxa"/>
          </w:tcPr>
          <w:p w14:paraId="27E95097" w14:textId="77777777" w:rsidR="002C399C" w:rsidRDefault="0062373A">
            <w:pPr>
              <w:pStyle w:val="TableParagraph"/>
              <w:spacing w:before="22" w:line="179" w:lineRule="exact"/>
              <w:ind w:left="109"/>
              <w:rPr>
                <w:sz w:val="16"/>
              </w:rPr>
            </w:pPr>
            <w:r>
              <w:rPr>
                <w:spacing w:val="-2"/>
                <w:sz w:val="16"/>
              </w:rPr>
              <w:t>бетонное</w:t>
            </w:r>
            <w:r>
              <w:rPr>
                <w:spacing w:val="4"/>
                <w:sz w:val="16"/>
              </w:rPr>
              <w:t xml:space="preserve"> </w:t>
            </w:r>
            <w:r>
              <w:rPr>
                <w:spacing w:val="-2"/>
                <w:sz w:val="16"/>
              </w:rPr>
              <w:t>основание,</w:t>
            </w:r>
          </w:p>
        </w:tc>
        <w:tc>
          <w:tcPr>
            <w:tcW w:w="850" w:type="dxa"/>
          </w:tcPr>
          <w:p w14:paraId="3CC57DF5" w14:textId="77777777" w:rsidR="002C399C" w:rsidRDefault="002C399C">
            <w:pPr>
              <w:pStyle w:val="TableParagraph"/>
              <w:rPr>
                <w:rFonts w:ascii="Times New Roman"/>
                <w:sz w:val="14"/>
              </w:rPr>
            </w:pPr>
          </w:p>
        </w:tc>
        <w:tc>
          <w:tcPr>
            <w:tcW w:w="884" w:type="dxa"/>
          </w:tcPr>
          <w:p w14:paraId="7F7DF651" w14:textId="77777777" w:rsidR="002C399C" w:rsidRDefault="002C399C">
            <w:pPr>
              <w:pStyle w:val="TableParagraph"/>
              <w:rPr>
                <w:rFonts w:ascii="Times New Roman"/>
                <w:sz w:val="14"/>
              </w:rPr>
            </w:pPr>
          </w:p>
        </w:tc>
        <w:tc>
          <w:tcPr>
            <w:tcW w:w="956" w:type="dxa"/>
          </w:tcPr>
          <w:p w14:paraId="1E5F8B39" w14:textId="77777777" w:rsidR="002C399C" w:rsidRDefault="002C399C">
            <w:pPr>
              <w:pStyle w:val="TableParagraph"/>
              <w:rPr>
                <w:rFonts w:ascii="Times New Roman"/>
                <w:sz w:val="14"/>
              </w:rPr>
            </w:pPr>
          </w:p>
        </w:tc>
        <w:tc>
          <w:tcPr>
            <w:tcW w:w="797" w:type="dxa"/>
          </w:tcPr>
          <w:p w14:paraId="526CBEAE" w14:textId="77777777" w:rsidR="002C399C" w:rsidRDefault="002C399C">
            <w:pPr>
              <w:pStyle w:val="TableParagraph"/>
              <w:rPr>
                <w:rFonts w:ascii="Times New Roman"/>
                <w:sz w:val="14"/>
              </w:rPr>
            </w:pPr>
          </w:p>
        </w:tc>
        <w:tc>
          <w:tcPr>
            <w:tcW w:w="934" w:type="dxa"/>
          </w:tcPr>
          <w:p w14:paraId="30DC0329" w14:textId="77777777" w:rsidR="002C399C" w:rsidRDefault="002C399C">
            <w:pPr>
              <w:pStyle w:val="TableParagraph"/>
              <w:rPr>
                <w:rFonts w:ascii="Times New Roman"/>
                <w:sz w:val="14"/>
              </w:rPr>
            </w:pPr>
          </w:p>
        </w:tc>
        <w:tc>
          <w:tcPr>
            <w:tcW w:w="819" w:type="dxa"/>
          </w:tcPr>
          <w:p w14:paraId="03720F98" w14:textId="77777777" w:rsidR="002C399C" w:rsidRDefault="002C399C">
            <w:pPr>
              <w:pStyle w:val="TableParagraph"/>
              <w:rPr>
                <w:rFonts w:ascii="Times New Roman"/>
                <w:sz w:val="14"/>
              </w:rPr>
            </w:pPr>
          </w:p>
        </w:tc>
        <w:tc>
          <w:tcPr>
            <w:tcW w:w="847" w:type="dxa"/>
          </w:tcPr>
          <w:p w14:paraId="49CCE993" w14:textId="77777777" w:rsidR="002C399C" w:rsidRDefault="002C399C">
            <w:pPr>
              <w:pStyle w:val="TableParagraph"/>
              <w:rPr>
                <w:rFonts w:ascii="Times New Roman"/>
                <w:sz w:val="14"/>
              </w:rPr>
            </w:pPr>
          </w:p>
        </w:tc>
        <w:tc>
          <w:tcPr>
            <w:tcW w:w="713" w:type="dxa"/>
          </w:tcPr>
          <w:p w14:paraId="55297E73" w14:textId="77777777" w:rsidR="002C399C" w:rsidRDefault="002C399C">
            <w:pPr>
              <w:pStyle w:val="TableParagraph"/>
              <w:rPr>
                <w:rFonts w:ascii="Times New Roman"/>
                <w:sz w:val="14"/>
              </w:rPr>
            </w:pPr>
          </w:p>
        </w:tc>
      </w:tr>
      <w:tr w:rsidR="002C399C" w14:paraId="52BDFA46" w14:textId="77777777">
        <w:trPr>
          <w:trHeight w:val="225"/>
        </w:trPr>
        <w:tc>
          <w:tcPr>
            <w:tcW w:w="497" w:type="dxa"/>
          </w:tcPr>
          <w:p w14:paraId="6D31B4EC" w14:textId="77777777" w:rsidR="002C399C" w:rsidRDefault="002C399C">
            <w:pPr>
              <w:pStyle w:val="TableParagraph"/>
              <w:rPr>
                <w:rFonts w:ascii="Times New Roman"/>
                <w:sz w:val="16"/>
              </w:rPr>
            </w:pPr>
          </w:p>
        </w:tc>
        <w:tc>
          <w:tcPr>
            <w:tcW w:w="775" w:type="dxa"/>
          </w:tcPr>
          <w:p w14:paraId="26F6B5BA" w14:textId="77777777" w:rsidR="002C399C" w:rsidRDefault="002C399C">
            <w:pPr>
              <w:pStyle w:val="TableParagraph"/>
              <w:rPr>
                <w:rFonts w:ascii="Times New Roman"/>
                <w:sz w:val="16"/>
              </w:rPr>
            </w:pPr>
          </w:p>
        </w:tc>
        <w:tc>
          <w:tcPr>
            <w:tcW w:w="1964" w:type="dxa"/>
          </w:tcPr>
          <w:p w14:paraId="61A65AF0" w14:textId="77777777" w:rsidR="002C399C" w:rsidRDefault="0062373A">
            <w:pPr>
              <w:pStyle w:val="TableParagraph"/>
              <w:spacing w:before="23"/>
              <w:ind w:left="109"/>
              <w:rPr>
                <w:sz w:val="16"/>
              </w:rPr>
            </w:pPr>
            <w:r>
              <w:rPr>
                <w:sz w:val="16"/>
              </w:rPr>
              <w:t>100</w:t>
            </w:r>
            <w:r>
              <w:rPr>
                <w:spacing w:val="-5"/>
                <w:sz w:val="16"/>
              </w:rPr>
              <w:t xml:space="preserve"> </w:t>
            </w:r>
            <w:r>
              <w:rPr>
                <w:spacing w:val="-2"/>
                <w:sz w:val="16"/>
              </w:rPr>
              <w:t>столбов</w:t>
            </w:r>
          </w:p>
        </w:tc>
        <w:tc>
          <w:tcPr>
            <w:tcW w:w="850" w:type="dxa"/>
          </w:tcPr>
          <w:p w14:paraId="45FB9622" w14:textId="77777777" w:rsidR="002C399C" w:rsidRDefault="002C399C">
            <w:pPr>
              <w:pStyle w:val="TableParagraph"/>
              <w:rPr>
                <w:rFonts w:ascii="Times New Roman"/>
                <w:sz w:val="16"/>
              </w:rPr>
            </w:pPr>
          </w:p>
        </w:tc>
        <w:tc>
          <w:tcPr>
            <w:tcW w:w="884" w:type="dxa"/>
          </w:tcPr>
          <w:p w14:paraId="5FBB743C" w14:textId="77777777" w:rsidR="002C399C" w:rsidRDefault="002C399C">
            <w:pPr>
              <w:pStyle w:val="TableParagraph"/>
              <w:rPr>
                <w:rFonts w:ascii="Times New Roman"/>
                <w:sz w:val="16"/>
              </w:rPr>
            </w:pPr>
          </w:p>
        </w:tc>
        <w:tc>
          <w:tcPr>
            <w:tcW w:w="956" w:type="dxa"/>
          </w:tcPr>
          <w:p w14:paraId="3567127D" w14:textId="77777777" w:rsidR="002C399C" w:rsidRDefault="002C399C">
            <w:pPr>
              <w:pStyle w:val="TableParagraph"/>
              <w:rPr>
                <w:rFonts w:ascii="Times New Roman"/>
                <w:sz w:val="16"/>
              </w:rPr>
            </w:pPr>
          </w:p>
        </w:tc>
        <w:tc>
          <w:tcPr>
            <w:tcW w:w="797" w:type="dxa"/>
          </w:tcPr>
          <w:p w14:paraId="4E3D2671" w14:textId="77777777" w:rsidR="002C399C" w:rsidRDefault="002C399C">
            <w:pPr>
              <w:pStyle w:val="TableParagraph"/>
              <w:rPr>
                <w:rFonts w:ascii="Times New Roman"/>
                <w:sz w:val="16"/>
              </w:rPr>
            </w:pPr>
          </w:p>
        </w:tc>
        <w:tc>
          <w:tcPr>
            <w:tcW w:w="934" w:type="dxa"/>
          </w:tcPr>
          <w:p w14:paraId="1AF89F82" w14:textId="77777777" w:rsidR="002C399C" w:rsidRDefault="002C399C">
            <w:pPr>
              <w:pStyle w:val="TableParagraph"/>
              <w:rPr>
                <w:rFonts w:ascii="Times New Roman"/>
                <w:sz w:val="16"/>
              </w:rPr>
            </w:pPr>
          </w:p>
        </w:tc>
        <w:tc>
          <w:tcPr>
            <w:tcW w:w="819" w:type="dxa"/>
          </w:tcPr>
          <w:p w14:paraId="4F0C0BA0" w14:textId="77777777" w:rsidR="002C399C" w:rsidRDefault="002C399C">
            <w:pPr>
              <w:pStyle w:val="TableParagraph"/>
              <w:rPr>
                <w:rFonts w:ascii="Times New Roman"/>
                <w:sz w:val="16"/>
              </w:rPr>
            </w:pPr>
          </w:p>
        </w:tc>
        <w:tc>
          <w:tcPr>
            <w:tcW w:w="847" w:type="dxa"/>
          </w:tcPr>
          <w:p w14:paraId="1C26EB51" w14:textId="77777777" w:rsidR="002C399C" w:rsidRDefault="002C399C">
            <w:pPr>
              <w:pStyle w:val="TableParagraph"/>
              <w:rPr>
                <w:rFonts w:ascii="Times New Roman"/>
                <w:sz w:val="16"/>
              </w:rPr>
            </w:pPr>
          </w:p>
        </w:tc>
        <w:tc>
          <w:tcPr>
            <w:tcW w:w="713" w:type="dxa"/>
          </w:tcPr>
          <w:p w14:paraId="1C1E5560" w14:textId="77777777" w:rsidR="002C399C" w:rsidRDefault="002C399C">
            <w:pPr>
              <w:pStyle w:val="TableParagraph"/>
              <w:rPr>
                <w:rFonts w:ascii="Times New Roman"/>
                <w:sz w:val="16"/>
              </w:rPr>
            </w:pPr>
          </w:p>
        </w:tc>
      </w:tr>
      <w:tr w:rsidR="002C399C" w14:paraId="5D4ADCCF" w14:textId="77777777">
        <w:trPr>
          <w:trHeight w:val="368"/>
        </w:trPr>
        <w:tc>
          <w:tcPr>
            <w:tcW w:w="497" w:type="dxa"/>
          </w:tcPr>
          <w:p w14:paraId="5D372452" w14:textId="77777777" w:rsidR="002C399C" w:rsidRDefault="0062373A">
            <w:pPr>
              <w:pStyle w:val="TableParagraph"/>
              <w:spacing w:before="167"/>
              <w:ind w:left="111"/>
              <w:rPr>
                <w:sz w:val="16"/>
              </w:rPr>
            </w:pPr>
            <w:r>
              <w:rPr>
                <w:spacing w:val="-10"/>
                <w:sz w:val="16"/>
              </w:rPr>
              <w:t>3</w:t>
            </w:r>
          </w:p>
        </w:tc>
        <w:tc>
          <w:tcPr>
            <w:tcW w:w="775" w:type="dxa"/>
          </w:tcPr>
          <w:p w14:paraId="27795647" w14:textId="77777777" w:rsidR="002C399C" w:rsidRDefault="0062373A">
            <w:pPr>
              <w:pStyle w:val="TableParagraph"/>
              <w:spacing w:line="174" w:lineRule="exact"/>
              <w:ind w:left="111"/>
              <w:rPr>
                <w:sz w:val="16"/>
              </w:rPr>
            </w:pPr>
            <w:r>
              <w:rPr>
                <w:sz w:val="16"/>
              </w:rPr>
              <w:t>103-</w:t>
            </w:r>
          </w:p>
          <w:p w14:paraId="74EF9843" w14:textId="77777777" w:rsidR="002C399C" w:rsidRDefault="0062373A">
            <w:pPr>
              <w:pStyle w:val="TableParagraph"/>
              <w:spacing w:line="175" w:lineRule="exact"/>
              <w:ind w:left="111"/>
              <w:rPr>
                <w:sz w:val="16"/>
              </w:rPr>
            </w:pPr>
            <w:r>
              <w:rPr>
                <w:spacing w:val="-4"/>
                <w:sz w:val="16"/>
              </w:rPr>
              <w:t>0140</w:t>
            </w:r>
          </w:p>
        </w:tc>
        <w:tc>
          <w:tcPr>
            <w:tcW w:w="1964" w:type="dxa"/>
          </w:tcPr>
          <w:p w14:paraId="26B14491" w14:textId="77777777" w:rsidR="002C399C" w:rsidRDefault="0062373A">
            <w:pPr>
              <w:pStyle w:val="TableParagraph"/>
              <w:spacing w:line="178" w:lineRule="exact"/>
              <w:ind w:left="109"/>
              <w:rPr>
                <w:sz w:val="16"/>
              </w:rPr>
            </w:pPr>
            <w:r>
              <w:rPr>
                <w:spacing w:val="-2"/>
                <w:sz w:val="16"/>
              </w:rPr>
              <w:t>Трубы</w:t>
            </w:r>
            <w:r>
              <w:rPr>
                <w:spacing w:val="-8"/>
                <w:sz w:val="16"/>
              </w:rPr>
              <w:t xml:space="preserve"> </w:t>
            </w:r>
            <w:r>
              <w:rPr>
                <w:spacing w:val="-2"/>
                <w:sz w:val="16"/>
              </w:rPr>
              <w:t>стальные</w:t>
            </w:r>
          </w:p>
          <w:p w14:paraId="79A03CD3" w14:textId="77777777" w:rsidR="002C399C" w:rsidRDefault="0062373A">
            <w:pPr>
              <w:pStyle w:val="TableParagraph"/>
              <w:spacing w:before="1" w:line="169" w:lineRule="exact"/>
              <w:ind w:left="109"/>
              <w:rPr>
                <w:sz w:val="16"/>
              </w:rPr>
            </w:pPr>
            <w:r>
              <w:rPr>
                <w:spacing w:val="-2"/>
                <w:sz w:val="16"/>
              </w:rPr>
              <w:t>электросварные</w:t>
            </w:r>
          </w:p>
        </w:tc>
        <w:tc>
          <w:tcPr>
            <w:tcW w:w="850" w:type="dxa"/>
          </w:tcPr>
          <w:p w14:paraId="134A55CE" w14:textId="77777777" w:rsidR="002C399C" w:rsidRDefault="0062373A">
            <w:pPr>
              <w:pStyle w:val="TableParagraph"/>
              <w:spacing w:before="167"/>
              <w:ind w:left="108"/>
              <w:rPr>
                <w:sz w:val="16"/>
              </w:rPr>
            </w:pPr>
            <w:r>
              <w:rPr>
                <w:spacing w:val="-10"/>
                <w:sz w:val="16"/>
              </w:rPr>
              <w:t>2</w:t>
            </w:r>
          </w:p>
        </w:tc>
        <w:tc>
          <w:tcPr>
            <w:tcW w:w="884" w:type="dxa"/>
          </w:tcPr>
          <w:p w14:paraId="25CA69B9" w14:textId="77777777" w:rsidR="002C399C" w:rsidRDefault="0062373A">
            <w:pPr>
              <w:pStyle w:val="TableParagraph"/>
              <w:spacing w:before="167"/>
              <w:ind w:left="110"/>
              <w:rPr>
                <w:sz w:val="16"/>
              </w:rPr>
            </w:pPr>
            <w:r>
              <w:rPr>
                <w:spacing w:val="-2"/>
                <w:sz w:val="16"/>
              </w:rPr>
              <w:t>213,9</w:t>
            </w:r>
          </w:p>
        </w:tc>
        <w:tc>
          <w:tcPr>
            <w:tcW w:w="956" w:type="dxa"/>
          </w:tcPr>
          <w:p w14:paraId="6146A649" w14:textId="77777777" w:rsidR="002C399C" w:rsidRDefault="002C399C">
            <w:pPr>
              <w:pStyle w:val="TableParagraph"/>
              <w:rPr>
                <w:rFonts w:ascii="Times New Roman"/>
                <w:sz w:val="16"/>
              </w:rPr>
            </w:pPr>
          </w:p>
        </w:tc>
        <w:tc>
          <w:tcPr>
            <w:tcW w:w="797" w:type="dxa"/>
          </w:tcPr>
          <w:p w14:paraId="6E6634AE" w14:textId="77777777" w:rsidR="002C399C" w:rsidRDefault="0062373A">
            <w:pPr>
              <w:pStyle w:val="TableParagraph"/>
              <w:spacing w:before="167"/>
              <w:ind w:left="111"/>
              <w:rPr>
                <w:sz w:val="16"/>
              </w:rPr>
            </w:pPr>
            <w:r>
              <w:rPr>
                <w:spacing w:val="-2"/>
                <w:sz w:val="16"/>
              </w:rPr>
              <w:t>427,8</w:t>
            </w:r>
          </w:p>
        </w:tc>
        <w:tc>
          <w:tcPr>
            <w:tcW w:w="934" w:type="dxa"/>
          </w:tcPr>
          <w:p w14:paraId="61FFE235" w14:textId="77777777" w:rsidR="002C399C" w:rsidRDefault="002C399C">
            <w:pPr>
              <w:pStyle w:val="TableParagraph"/>
              <w:rPr>
                <w:rFonts w:ascii="Times New Roman"/>
                <w:sz w:val="16"/>
              </w:rPr>
            </w:pPr>
          </w:p>
        </w:tc>
        <w:tc>
          <w:tcPr>
            <w:tcW w:w="819" w:type="dxa"/>
          </w:tcPr>
          <w:p w14:paraId="3095F3C8" w14:textId="77777777" w:rsidR="002C399C" w:rsidRDefault="002C399C">
            <w:pPr>
              <w:pStyle w:val="TableParagraph"/>
              <w:rPr>
                <w:rFonts w:ascii="Times New Roman"/>
                <w:sz w:val="16"/>
              </w:rPr>
            </w:pPr>
          </w:p>
        </w:tc>
        <w:tc>
          <w:tcPr>
            <w:tcW w:w="847" w:type="dxa"/>
          </w:tcPr>
          <w:p w14:paraId="03B6020C" w14:textId="77777777" w:rsidR="002C399C" w:rsidRDefault="002C399C">
            <w:pPr>
              <w:pStyle w:val="TableParagraph"/>
              <w:rPr>
                <w:rFonts w:ascii="Times New Roman"/>
                <w:sz w:val="16"/>
              </w:rPr>
            </w:pPr>
          </w:p>
        </w:tc>
        <w:tc>
          <w:tcPr>
            <w:tcW w:w="713" w:type="dxa"/>
          </w:tcPr>
          <w:p w14:paraId="78793749" w14:textId="77777777" w:rsidR="002C399C" w:rsidRDefault="002C399C">
            <w:pPr>
              <w:pStyle w:val="TableParagraph"/>
              <w:rPr>
                <w:rFonts w:ascii="Times New Roman"/>
                <w:sz w:val="16"/>
              </w:rPr>
            </w:pPr>
          </w:p>
        </w:tc>
      </w:tr>
      <w:tr w:rsidR="002C399C" w14:paraId="3DA019E3" w14:textId="77777777">
        <w:trPr>
          <w:trHeight w:val="366"/>
        </w:trPr>
        <w:tc>
          <w:tcPr>
            <w:tcW w:w="497" w:type="dxa"/>
          </w:tcPr>
          <w:p w14:paraId="1C05E39E" w14:textId="77777777" w:rsidR="002C399C" w:rsidRDefault="002C399C">
            <w:pPr>
              <w:pStyle w:val="TableParagraph"/>
              <w:rPr>
                <w:rFonts w:ascii="Times New Roman"/>
                <w:sz w:val="16"/>
              </w:rPr>
            </w:pPr>
          </w:p>
        </w:tc>
        <w:tc>
          <w:tcPr>
            <w:tcW w:w="775" w:type="dxa"/>
          </w:tcPr>
          <w:p w14:paraId="28F9E5E3" w14:textId="77777777" w:rsidR="002C399C" w:rsidRDefault="002C399C">
            <w:pPr>
              <w:pStyle w:val="TableParagraph"/>
              <w:rPr>
                <w:rFonts w:ascii="Times New Roman"/>
                <w:sz w:val="16"/>
              </w:rPr>
            </w:pPr>
          </w:p>
        </w:tc>
        <w:tc>
          <w:tcPr>
            <w:tcW w:w="1964" w:type="dxa"/>
          </w:tcPr>
          <w:p w14:paraId="15F505DE" w14:textId="77777777" w:rsidR="002C399C" w:rsidRDefault="0062373A">
            <w:pPr>
              <w:pStyle w:val="TableParagraph"/>
              <w:spacing w:before="8" w:line="223" w:lineRule="auto"/>
              <w:ind w:left="109" w:right="317"/>
              <w:rPr>
                <w:sz w:val="16"/>
              </w:rPr>
            </w:pPr>
            <w:r>
              <w:rPr>
                <w:sz w:val="16"/>
              </w:rPr>
              <w:t>прямошовные</w:t>
            </w:r>
            <w:r>
              <w:rPr>
                <w:spacing w:val="-10"/>
                <w:sz w:val="16"/>
              </w:rPr>
              <w:t xml:space="preserve"> </w:t>
            </w:r>
            <w:r>
              <w:rPr>
                <w:sz w:val="16"/>
              </w:rPr>
              <w:t xml:space="preserve">со </w:t>
            </w:r>
            <w:r>
              <w:rPr>
                <w:spacing w:val="-2"/>
                <w:sz w:val="16"/>
              </w:rPr>
              <w:t>снятой</w:t>
            </w:r>
            <w:r>
              <w:rPr>
                <w:spacing w:val="-5"/>
                <w:sz w:val="16"/>
              </w:rPr>
              <w:t xml:space="preserve"> </w:t>
            </w:r>
            <w:r>
              <w:rPr>
                <w:spacing w:val="-2"/>
                <w:sz w:val="16"/>
              </w:rPr>
              <w:t>фаской</w:t>
            </w:r>
            <w:r>
              <w:rPr>
                <w:spacing w:val="2"/>
                <w:sz w:val="16"/>
              </w:rPr>
              <w:t xml:space="preserve"> </w:t>
            </w:r>
            <w:r>
              <w:rPr>
                <w:spacing w:val="-5"/>
                <w:sz w:val="16"/>
              </w:rPr>
              <w:t>из</w:t>
            </w:r>
          </w:p>
        </w:tc>
        <w:tc>
          <w:tcPr>
            <w:tcW w:w="850" w:type="dxa"/>
          </w:tcPr>
          <w:p w14:paraId="73EEC54D" w14:textId="77777777" w:rsidR="002C399C" w:rsidRDefault="002C399C">
            <w:pPr>
              <w:pStyle w:val="TableParagraph"/>
              <w:rPr>
                <w:rFonts w:ascii="Times New Roman"/>
                <w:sz w:val="16"/>
              </w:rPr>
            </w:pPr>
          </w:p>
        </w:tc>
        <w:tc>
          <w:tcPr>
            <w:tcW w:w="884" w:type="dxa"/>
          </w:tcPr>
          <w:p w14:paraId="2A1408E5" w14:textId="77777777" w:rsidR="002C399C" w:rsidRDefault="002C399C">
            <w:pPr>
              <w:pStyle w:val="TableParagraph"/>
              <w:rPr>
                <w:rFonts w:ascii="Times New Roman"/>
                <w:sz w:val="16"/>
              </w:rPr>
            </w:pPr>
          </w:p>
        </w:tc>
        <w:tc>
          <w:tcPr>
            <w:tcW w:w="956" w:type="dxa"/>
          </w:tcPr>
          <w:p w14:paraId="5DA5FEA6" w14:textId="77777777" w:rsidR="002C399C" w:rsidRDefault="002C399C">
            <w:pPr>
              <w:pStyle w:val="TableParagraph"/>
              <w:rPr>
                <w:rFonts w:ascii="Times New Roman"/>
                <w:sz w:val="16"/>
              </w:rPr>
            </w:pPr>
          </w:p>
        </w:tc>
        <w:tc>
          <w:tcPr>
            <w:tcW w:w="797" w:type="dxa"/>
          </w:tcPr>
          <w:p w14:paraId="44270EC1" w14:textId="77777777" w:rsidR="002C399C" w:rsidRDefault="002C399C">
            <w:pPr>
              <w:pStyle w:val="TableParagraph"/>
              <w:rPr>
                <w:rFonts w:ascii="Times New Roman"/>
                <w:sz w:val="16"/>
              </w:rPr>
            </w:pPr>
          </w:p>
        </w:tc>
        <w:tc>
          <w:tcPr>
            <w:tcW w:w="934" w:type="dxa"/>
          </w:tcPr>
          <w:p w14:paraId="296DE3E5" w14:textId="77777777" w:rsidR="002C399C" w:rsidRDefault="002C399C">
            <w:pPr>
              <w:pStyle w:val="TableParagraph"/>
              <w:rPr>
                <w:rFonts w:ascii="Times New Roman"/>
                <w:sz w:val="16"/>
              </w:rPr>
            </w:pPr>
          </w:p>
        </w:tc>
        <w:tc>
          <w:tcPr>
            <w:tcW w:w="819" w:type="dxa"/>
          </w:tcPr>
          <w:p w14:paraId="77CCA39A" w14:textId="77777777" w:rsidR="002C399C" w:rsidRDefault="002C399C">
            <w:pPr>
              <w:pStyle w:val="TableParagraph"/>
              <w:rPr>
                <w:rFonts w:ascii="Times New Roman"/>
                <w:sz w:val="16"/>
              </w:rPr>
            </w:pPr>
          </w:p>
        </w:tc>
        <w:tc>
          <w:tcPr>
            <w:tcW w:w="847" w:type="dxa"/>
          </w:tcPr>
          <w:p w14:paraId="00AD3BDE" w14:textId="77777777" w:rsidR="002C399C" w:rsidRDefault="002C399C">
            <w:pPr>
              <w:pStyle w:val="TableParagraph"/>
              <w:rPr>
                <w:rFonts w:ascii="Times New Roman"/>
                <w:sz w:val="16"/>
              </w:rPr>
            </w:pPr>
          </w:p>
        </w:tc>
        <w:tc>
          <w:tcPr>
            <w:tcW w:w="713" w:type="dxa"/>
          </w:tcPr>
          <w:p w14:paraId="10DE5CF0" w14:textId="77777777" w:rsidR="002C399C" w:rsidRDefault="002C399C">
            <w:pPr>
              <w:pStyle w:val="TableParagraph"/>
              <w:rPr>
                <w:rFonts w:ascii="Times New Roman"/>
                <w:sz w:val="16"/>
              </w:rPr>
            </w:pPr>
          </w:p>
        </w:tc>
      </w:tr>
      <w:tr w:rsidR="002C399C" w14:paraId="6EE62013" w14:textId="77777777">
        <w:trPr>
          <w:trHeight w:val="368"/>
        </w:trPr>
        <w:tc>
          <w:tcPr>
            <w:tcW w:w="497" w:type="dxa"/>
          </w:tcPr>
          <w:p w14:paraId="420DEF5F" w14:textId="77777777" w:rsidR="002C399C" w:rsidRDefault="002C399C">
            <w:pPr>
              <w:pStyle w:val="TableParagraph"/>
              <w:rPr>
                <w:rFonts w:ascii="Times New Roman"/>
                <w:sz w:val="16"/>
              </w:rPr>
            </w:pPr>
          </w:p>
        </w:tc>
        <w:tc>
          <w:tcPr>
            <w:tcW w:w="775" w:type="dxa"/>
          </w:tcPr>
          <w:p w14:paraId="2BA4DFD6" w14:textId="77777777" w:rsidR="002C399C" w:rsidRDefault="002C399C">
            <w:pPr>
              <w:pStyle w:val="TableParagraph"/>
              <w:rPr>
                <w:rFonts w:ascii="Times New Roman"/>
                <w:sz w:val="16"/>
              </w:rPr>
            </w:pPr>
          </w:p>
        </w:tc>
        <w:tc>
          <w:tcPr>
            <w:tcW w:w="1964" w:type="dxa"/>
          </w:tcPr>
          <w:p w14:paraId="6F2BE3CA" w14:textId="77777777" w:rsidR="002C399C" w:rsidRDefault="0062373A">
            <w:pPr>
              <w:pStyle w:val="TableParagraph"/>
              <w:spacing w:line="182" w:lineRule="exact"/>
              <w:ind w:left="109" w:right="317"/>
              <w:rPr>
                <w:sz w:val="16"/>
              </w:rPr>
            </w:pPr>
            <w:r>
              <w:rPr>
                <w:spacing w:val="-2"/>
                <w:sz w:val="16"/>
              </w:rPr>
              <w:t>стали</w:t>
            </w:r>
            <w:r>
              <w:rPr>
                <w:spacing w:val="-13"/>
                <w:sz w:val="16"/>
              </w:rPr>
              <w:t xml:space="preserve"> </w:t>
            </w:r>
            <w:r>
              <w:rPr>
                <w:spacing w:val="-2"/>
                <w:sz w:val="16"/>
              </w:rPr>
              <w:t>марок</w:t>
            </w:r>
            <w:r>
              <w:rPr>
                <w:spacing w:val="-13"/>
                <w:sz w:val="16"/>
              </w:rPr>
              <w:t xml:space="preserve"> </w:t>
            </w:r>
            <w:r>
              <w:rPr>
                <w:spacing w:val="-2"/>
                <w:sz w:val="16"/>
              </w:rPr>
              <w:t>БСт2кп-</w:t>
            </w:r>
            <w:r>
              <w:rPr>
                <w:sz w:val="16"/>
              </w:rPr>
              <w:t>БСт4кп и</w:t>
            </w:r>
          </w:p>
        </w:tc>
        <w:tc>
          <w:tcPr>
            <w:tcW w:w="850" w:type="dxa"/>
          </w:tcPr>
          <w:p w14:paraId="01CEAE6E" w14:textId="77777777" w:rsidR="002C399C" w:rsidRDefault="002C399C">
            <w:pPr>
              <w:pStyle w:val="TableParagraph"/>
              <w:rPr>
                <w:rFonts w:ascii="Times New Roman"/>
                <w:sz w:val="16"/>
              </w:rPr>
            </w:pPr>
          </w:p>
        </w:tc>
        <w:tc>
          <w:tcPr>
            <w:tcW w:w="884" w:type="dxa"/>
          </w:tcPr>
          <w:p w14:paraId="710650C1" w14:textId="77777777" w:rsidR="002C399C" w:rsidRDefault="002C399C">
            <w:pPr>
              <w:pStyle w:val="TableParagraph"/>
              <w:rPr>
                <w:rFonts w:ascii="Times New Roman"/>
                <w:sz w:val="16"/>
              </w:rPr>
            </w:pPr>
          </w:p>
        </w:tc>
        <w:tc>
          <w:tcPr>
            <w:tcW w:w="956" w:type="dxa"/>
          </w:tcPr>
          <w:p w14:paraId="1A54EF0F" w14:textId="77777777" w:rsidR="002C399C" w:rsidRDefault="002C399C">
            <w:pPr>
              <w:pStyle w:val="TableParagraph"/>
              <w:rPr>
                <w:rFonts w:ascii="Times New Roman"/>
                <w:sz w:val="16"/>
              </w:rPr>
            </w:pPr>
          </w:p>
        </w:tc>
        <w:tc>
          <w:tcPr>
            <w:tcW w:w="797" w:type="dxa"/>
          </w:tcPr>
          <w:p w14:paraId="4763CF11" w14:textId="77777777" w:rsidR="002C399C" w:rsidRDefault="002C399C">
            <w:pPr>
              <w:pStyle w:val="TableParagraph"/>
              <w:rPr>
                <w:rFonts w:ascii="Times New Roman"/>
                <w:sz w:val="16"/>
              </w:rPr>
            </w:pPr>
          </w:p>
        </w:tc>
        <w:tc>
          <w:tcPr>
            <w:tcW w:w="934" w:type="dxa"/>
          </w:tcPr>
          <w:p w14:paraId="5B0B96FE" w14:textId="77777777" w:rsidR="002C399C" w:rsidRDefault="002C399C">
            <w:pPr>
              <w:pStyle w:val="TableParagraph"/>
              <w:rPr>
                <w:rFonts w:ascii="Times New Roman"/>
                <w:sz w:val="16"/>
              </w:rPr>
            </w:pPr>
          </w:p>
        </w:tc>
        <w:tc>
          <w:tcPr>
            <w:tcW w:w="819" w:type="dxa"/>
          </w:tcPr>
          <w:p w14:paraId="66AC639D" w14:textId="77777777" w:rsidR="002C399C" w:rsidRDefault="002C399C">
            <w:pPr>
              <w:pStyle w:val="TableParagraph"/>
              <w:rPr>
                <w:rFonts w:ascii="Times New Roman"/>
                <w:sz w:val="16"/>
              </w:rPr>
            </w:pPr>
          </w:p>
        </w:tc>
        <w:tc>
          <w:tcPr>
            <w:tcW w:w="847" w:type="dxa"/>
          </w:tcPr>
          <w:p w14:paraId="7E7679F7" w14:textId="77777777" w:rsidR="002C399C" w:rsidRDefault="002C399C">
            <w:pPr>
              <w:pStyle w:val="TableParagraph"/>
              <w:rPr>
                <w:rFonts w:ascii="Times New Roman"/>
                <w:sz w:val="16"/>
              </w:rPr>
            </w:pPr>
          </w:p>
        </w:tc>
        <w:tc>
          <w:tcPr>
            <w:tcW w:w="713" w:type="dxa"/>
          </w:tcPr>
          <w:p w14:paraId="2231E335" w14:textId="77777777" w:rsidR="002C399C" w:rsidRDefault="002C399C">
            <w:pPr>
              <w:pStyle w:val="TableParagraph"/>
              <w:rPr>
                <w:rFonts w:ascii="Times New Roman"/>
                <w:sz w:val="16"/>
              </w:rPr>
            </w:pPr>
          </w:p>
        </w:tc>
      </w:tr>
      <w:tr w:rsidR="002C399C" w14:paraId="4296AC29" w14:textId="77777777">
        <w:trPr>
          <w:trHeight w:val="366"/>
        </w:trPr>
        <w:tc>
          <w:tcPr>
            <w:tcW w:w="497" w:type="dxa"/>
          </w:tcPr>
          <w:p w14:paraId="0D695F1C" w14:textId="77777777" w:rsidR="002C399C" w:rsidRDefault="002C399C">
            <w:pPr>
              <w:pStyle w:val="TableParagraph"/>
              <w:rPr>
                <w:rFonts w:ascii="Times New Roman"/>
                <w:sz w:val="16"/>
              </w:rPr>
            </w:pPr>
          </w:p>
        </w:tc>
        <w:tc>
          <w:tcPr>
            <w:tcW w:w="775" w:type="dxa"/>
          </w:tcPr>
          <w:p w14:paraId="1E725F5C" w14:textId="77777777" w:rsidR="002C399C" w:rsidRDefault="002C399C">
            <w:pPr>
              <w:pStyle w:val="TableParagraph"/>
              <w:rPr>
                <w:rFonts w:ascii="Times New Roman"/>
                <w:sz w:val="16"/>
              </w:rPr>
            </w:pPr>
          </w:p>
        </w:tc>
        <w:tc>
          <w:tcPr>
            <w:tcW w:w="1964" w:type="dxa"/>
          </w:tcPr>
          <w:p w14:paraId="24C10A04" w14:textId="77777777" w:rsidR="002C399C" w:rsidRDefault="0062373A">
            <w:pPr>
              <w:pStyle w:val="TableParagraph"/>
              <w:spacing w:before="5" w:line="225" w:lineRule="auto"/>
              <w:ind w:left="109"/>
              <w:rPr>
                <w:sz w:val="16"/>
              </w:rPr>
            </w:pPr>
            <w:r>
              <w:rPr>
                <w:spacing w:val="-2"/>
                <w:sz w:val="16"/>
              </w:rPr>
              <w:t>БСт2пс-БСт4пс наружный</w:t>
            </w:r>
            <w:r>
              <w:rPr>
                <w:spacing w:val="-9"/>
                <w:sz w:val="16"/>
              </w:rPr>
              <w:t xml:space="preserve"> </w:t>
            </w:r>
            <w:r>
              <w:rPr>
                <w:spacing w:val="-2"/>
                <w:sz w:val="16"/>
              </w:rPr>
              <w:t>диаметр</w:t>
            </w:r>
          </w:p>
        </w:tc>
        <w:tc>
          <w:tcPr>
            <w:tcW w:w="850" w:type="dxa"/>
          </w:tcPr>
          <w:p w14:paraId="1CA9FAC5" w14:textId="77777777" w:rsidR="002C399C" w:rsidRDefault="002C399C">
            <w:pPr>
              <w:pStyle w:val="TableParagraph"/>
              <w:rPr>
                <w:rFonts w:ascii="Times New Roman"/>
                <w:sz w:val="16"/>
              </w:rPr>
            </w:pPr>
          </w:p>
        </w:tc>
        <w:tc>
          <w:tcPr>
            <w:tcW w:w="884" w:type="dxa"/>
          </w:tcPr>
          <w:p w14:paraId="40061DB3" w14:textId="77777777" w:rsidR="002C399C" w:rsidRDefault="002C399C">
            <w:pPr>
              <w:pStyle w:val="TableParagraph"/>
              <w:rPr>
                <w:rFonts w:ascii="Times New Roman"/>
                <w:sz w:val="16"/>
              </w:rPr>
            </w:pPr>
          </w:p>
        </w:tc>
        <w:tc>
          <w:tcPr>
            <w:tcW w:w="956" w:type="dxa"/>
          </w:tcPr>
          <w:p w14:paraId="45AE3677" w14:textId="77777777" w:rsidR="002C399C" w:rsidRDefault="002C399C">
            <w:pPr>
              <w:pStyle w:val="TableParagraph"/>
              <w:rPr>
                <w:rFonts w:ascii="Times New Roman"/>
                <w:sz w:val="16"/>
              </w:rPr>
            </w:pPr>
          </w:p>
        </w:tc>
        <w:tc>
          <w:tcPr>
            <w:tcW w:w="797" w:type="dxa"/>
          </w:tcPr>
          <w:p w14:paraId="476C5649" w14:textId="77777777" w:rsidR="002C399C" w:rsidRDefault="002C399C">
            <w:pPr>
              <w:pStyle w:val="TableParagraph"/>
              <w:rPr>
                <w:rFonts w:ascii="Times New Roman"/>
                <w:sz w:val="16"/>
              </w:rPr>
            </w:pPr>
          </w:p>
        </w:tc>
        <w:tc>
          <w:tcPr>
            <w:tcW w:w="934" w:type="dxa"/>
          </w:tcPr>
          <w:p w14:paraId="22370D4E" w14:textId="77777777" w:rsidR="002C399C" w:rsidRDefault="002C399C">
            <w:pPr>
              <w:pStyle w:val="TableParagraph"/>
              <w:rPr>
                <w:rFonts w:ascii="Times New Roman"/>
                <w:sz w:val="16"/>
              </w:rPr>
            </w:pPr>
          </w:p>
        </w:tc>
        <w:tc>
          <w:tcPr>
            <w:tcW w:w="819" w:type="dxa"/>
          </w:tcPr>
          <w:p w14:paraId="35063A8F" w14:textId="77777777" w:rsidR="002C399C" w:rsidRDefault="002C399C">
            <w:pPr>
              <w:pStyle w:val="TableParagraph"/>
              <w:rPr>
                <w:rFonts w:ascii="Times New Roman"/>
                <w:sz w:val="16"/>
              </w:rPr>
            </w:pPr>
          </w:p>
        </w:tc>
        <w:tc>
          <w:tcPr>
            <w:tcW w:w="847" w:type="dxa"/>
          </w:tcPr>
          <w:p w14:paraId="4B0155E4" w14:textId="77777777" w:rsidR="002C399C" w:rsidRDefault="002C399C">
            <w:pPr>
              <w:pStyle w:val="TableParagraph"/>
              <w:rPr>
                <w:rFonts w:ascii="Times New Roman"/>
                <w:sz w:val="16"/>
              </w:rPr>
            </w:pPr>
          </w:p>
        </w:tc>
        <w:tc>
          <w:tcPr>
            <w:tcW w:w="713" w:type="dxa"/>
          </w:tcPr>
          <w:p w14:paraId="0D48F2C8" w14:textId="77777777" w:rsidR="002C399C" w:rsidRDefault="002C399C">
            <w:pPr>
              <w:pStyle w:val="TableParagraph"/>
              <w:rPr>
                <w:rFonts w:ascii="Times New Roman"/>
                <w:sz w:val="16"/>
              </w:rPr>
            </w:pPr>
          </w:p>
        </w:tc>
      </w:tr>
      <w:tr w:rsidR="002C399C" w14:paraId="408F3EC7" w14:textId="77777777">
        <w:trPr>
          <w:trHeight w:val="368"/>
        </w:trPr>
        <w:tc>
          <w:tcPr>
            <w:tcW w:w="497" w:type="dxa"/>
          </w:tcPr>
          <w:p w14:paraId="29578201" w14:textId="77777777" w:rsidR="002C399C" w:rsidRDefault="002C399C">
            <w:pPr>
              <w:pStyle w:val="TableParagraph"/>
              <w:rPr>
                <w:rFonts w:ascii="Times New Roman"/>
                <w:sz w:val="16"/>
              </w:rPr>
            </w:pPr>
          </w:p>
        </w:tc>
        <w:tc>
          <w:tcPr>
            <w:tcW w:w="775" w:type="dxa"/>
          </w:tcPr>
          <w:p w14:paraId="1D23236D" w14:textId="77777777" w:rsidR="002C399C" w:rsidRDefault="002C399C">
            <w:pPr>
              <w:pStyle w:val="TableParagraph"/>
              <w:rPr>
                <w:rFonts w:ascii="Times New Roman"/>
                <w:sz w:val="16"/>
              </w:rPr>
            </w:pPr>
          </w:p>
        </w:tc>
        <w:tc>
          <w:tcPr>
            <w:tcW w:w="1964" w:type="dxa"/>
          </w:tcPr>
          <w:p w14:paraId="6812D5E0" w14:textId="77777777" w:rsidR="002C399C" w:rsidRDefault="0062373A">
            <w:pPr>
              <w:pStyle w:val="TableParagraph"/>
              <w:spacing w:before="5" w:line="225" w:lineRule="auto"/>
              <w:ind w:left="109" w:right="125"/>
              <w:rPr>
                <w:sz w:val="16"/>
              </w:rPr>
            </w:pPr>
            <w:r>
              <w:rPr>
                <w:sz w:val="16"/>
              </w:rPr>
              <w:t>57</w:t>
            </w:r>
            <w:r>
              <w:rPr>
                <w:spacing w:val="-11"/>
                <w:sz w:val="16"/>
              </w:rPr>
              <w:t xml:space="preserve"> </w:t>
            </w:r>
            <w:r>
              <w:rPr>
                <w:sz w:val="16"/>
              </w:rPr>
              <w:t>мм,</w:t>
            </w:r>
            <w:r>
              <w:rPr>
                <w:spacing w:val="-11"/>
                <w:sz w:val="16"/>
              </w:rPr>
              <w:t xml:space="preserve"> </w:t>
            </w:r>
            <w:r>
              <w:rPr>
                <w:sz w:val="16"/>
              </w:rPr>
              <w:t>толщина</w:t>
            </w:r>
            <w:r>
              <w:rPr>
                <w:spacing w:val="-10"/>
                <w:sz w:val="16"/>
              </w:rPr>
              <w:t xml:space="preserve"> </w:t>
            </w:r>
            <w:r>
              <w:rPr>
                <w:sz w:val="16"/>
              </w:rPr>
              <w:t>стенки 4 мм,</w:t>
            </w:r>
          </w:p>
        </w:tc>
        <w:tc>
          <w:tcPr>
            <w:tcW w:w="850" w:type="dxa"/>
          </w:tcPr>
          <w:p w14:paraId="35A3E4F1" w14:textId="77777777" w:rsidR="002C399C" w:rsidRDefault="002C399C">
            <w:pPr>
              <w:pStyle w:val="TableParagraph"/>
              <w:rPr>
                <w:rFonts w:ascii="Times New Roman"/>
                <w:sz w:val="16"/>
              </w:rPr>
            </w:pPr>
          </w:p>
        </w:tc>
        <w:tc>
          <w:tcPr>
            <w:tcW w:w="884" w:type="dxa"/>
          </w:tcPr>
          <w:p w14:paraId="6B92C0F9" w14:textId="77777777" w:rsidR="002C399C" w:rsidRDefault="002C399C">
            <w:pPr>
              <w:pStyle w:val="TableParagraph"/>
              <w:rPr>
                <w:rFonts w:ascii="Times New Roman"/>
                <w:sz w:val="16"/>
              </w:rPr>
            </w:pPr>
          </w:p>
        </w:tc>
        <w:tc>
          <w:tcPr>
            <w:tcW w:w="956" w:type="dxa"/>
          </w:tcPr>
          <w:p w14:paraId="7801FEF9" w14:textId="77777777" w:rsidR="002C399C" w:rsidRDefault="002C399C">
            <w:pPr>
              <w:pStyle w:val="TableParagraph"/>
              <w:rPr>
                <w:rFonts w:ascii="Times New Roman"/>
                <w:sz w:val="16"/>
              </w:rPr>
            </w:pPr>
          </w:p>
        </w:tc>
        <w:tc>
          <w:tcPr>
            <w:tcW w:w="797" w:type="dxa"/>
          </w:tcPr>
          <w:p w14:paraId="7F9F93A9" w14:textId="77777777" w:rsidR="002C399C" w:rsidRDefault="002C399C">
            <w:pPr>
              <w:pStyle w:val="TableParagraph"/>
              <w:rPr>
                <w:rFonts w:ascii="Times New Roman"/>
                <w:sz w:val="16"/>
              </w:rPr>
            </w:pPr>
          </w:p>
        </w:tc>
        <w:tc>
          <w:tcPr>
            <w:tcW w:w="934" w:type="dxa"/>
          </w:tcPr>
          <w:p w14:paraId="27F0A851" w14:textId="77777777" w:rsidR="002C399C" w:rsidRDefault="002C399C">
            <w:pPr>
              <w:pStyle w:val="TableParagraph"/>
              <w:rPr>
                <w:rFonts w:ascii="Times New Roman"/>
                <w:sz w:val="16"/>
              </w:rPr>
            </w:pPr>
          </w:p>
        </w:tc>
        <w:tc>
          <w:tcPr>
            <w:tcW w:w="819" w:type="dxa"/>
          </w:tcPr>
          <w:p w14:paraId="5675F0E2" w14:textId="77777777" w:rsidR="002C399C" w:rsidRDefault="002C399C">
            <w:pPr>
              <w:pStyle w:val="TableParagraph"/>
              <w:rPr>
                <w:rFonts w:ascii="Times New Roman"/>
                <w:sz w:val="16"/>
              </w:rPr>
            </w:pPr>
          </w:p>
        </w:tc>
        <w:tc>
          <w:tcPr>
            <w:tcW w:w="847" w:type="dxa"/>
          </w:tcPr>
          <w:p w14:paraId="05A6F68E" w14:textId="77777777" w:rsidR="002C399C" w:rsidRDefault="002C399C">
            <w:pPr>
              <w:pStyle w:val="TableParagraph"/>
              <w:rPr>
                <w:rFonts w:ascii="Times New Roman"/>
                <w:sz w:val="16"/>
              </w:rPr>
            </w:pPr>
          </w:p>
        </w:tc>
        <w:tc>
          <w:tcPr>
            <w:tcW w:w="713" w:type="dxa"/>
          </w:tcPr>
          <w:p w14:paraId="714D6100" w14:textId="77777777" w:rsidR="002C399C" w:rsidRDefault="002C399C">
            <w:pPr>
              <w:pStyle w:val="TableParagraph"/>
              <w:rPr>
                <w:rFonts w:ascii="Times New Roman"/>
                <w:sz w:val="16"/>
              </w:rPr>
            </w:pPr>
          </w:p>
        </w:tc>
      </w:tr>
      <w:tr w:rsidR="002C399C" w14:paraId="65599B8C" w14:textId="77777777">
        <w:trPr>
          <w:trHeight w:val="225"/>
        </w:trPr>
        <w:tc>
          <w:tcPr>
            <w:tcW w:w="497" w:type="dxa"/>
          </w:tcPr>
          <w:p w14:paraId="526822D9" w14:textId="77777777" w:rsidR="002C399C" w:rsidRDefault="002C399C">
            <w:pPr>
              <w:pStyle w:val="TableParagraph"/>
              <w:rPr>
                <w:rFonts w:ascii="Times New Roman"/>
                <w:sz w:val="16"/>
              </w:rPr>
            </w:pPr>
          </w:p>
        </w:tc>
        <w:tc>
          <w:tcPr>
            <w:tcW w:w="775" w:type="dxa"/>
          </w:tcPr>
          <w:p w14:paraId="000DAE69" w14:textId="77777777" w:rsidR="002C399C" w:rsidRDefault="002C399C">
            <w:pPr>
              <w:pStyle w:val="TableParagraph"/>
              <w:rPr>
                <w:rFonts w:ascii="Times New Roman"/>
                <w:sz w:val="16"/>
              </w:rPr>
            </w:pPr>
          </w:p>
        </w:tc>
        <w:tc>
          <w:tcPr>
            <w:tcW w:w="1964" w:type="dxa"/>
          </w:tcPr>
          <w:p w14:paraId="27E8A1E0" w14:textId="77777777" w:rsidR="002C399C" w:rsidRDefault="0062373A">
            <w:pPr>
              <w:pStyle w:val="TableParagraph"/>
              <w:spacing w:before="23"/>
              <w:ind w:left="109"/>
              <w:rPr>
                <w:sz w:val="16"/>
              </w:rPr>
            </w:pPr>
            <w:r>
              <w:rPr>
                <w:spacing w:val="-10"/>
                <w:sz w:val="16"/>
              </w:rPr>
              <w:t>м</w:t>
            </w:r>
          </w:p>
        </w:tc>
        <w:tc>
          <w:tcPr>
            <w:tcW w:w="850" w:type="dxa"/>
          </w:tcPr>
          <w:p w14:paraId="2296DCE7" w14:textId="77777777" w:rsidR="002C399C" w:rsidRDefault="002C399C">
            <w:pPr>
              <w:pStyle w:val="TableParagraph"/>
              <w:rPr>
                <w:rFonts w:ascii="Times New Roman"/>
                <w:sz w:val="16"/>
              </w:rPr>
            </w:pPr>
          </w:p>
        </w:tc>
        <w:tc>
          <w:tcPr>
            <w:tcW w:w="884" w:type="dxa"/>
          </w:tcPr>
          <w:p w14:paraId="10A558D2" w14:textId="77777777" w:rsidR="002C399C" w:rsidRDefault="002C399C">
            <w:pPr>
              <w:pStyle w:val="TableParagraph"/>
              <w:rPr>
                <w:rFonts w:ascii="Times New Roman"/>
                <w:sz w:val="16"/>
              </w:rPr>
            </w:pPr>
          </w:p>
        </w:tc>
        <w:tc>
          <w:tcPr>
            <w:tcW w:w="956" w:type="dxa"/>
          </w:tcPr>
          <w:p w14:paraId="324D2E08" w14:textId="77777777" w:rsidR="002C399C" w:rsidRDefault="002C399C">
            <w:pPr>
              <w:pStyle w:val="TableParagraph"/>
              <w:rPr>
                <w:rFonts w:ascii="Times New Roman"/>
                <w:sz w:val="16"/>
              </w:rPr>
            </w:pPr>
          </w:p>
        </w:tc>
        <w:tc>
          <w:tcPr>
            <w:tcW w:w="797" w:type="dxa"/>
          </w:tcPr>
          <w:p w14:paraId="55EBB628" w14:textId="77777777" w:rsidR="002C399C" w:rsidRDefault="002C399C">
            <w:pPr>
              <w:pStyle w:val="TableParagraph"/>
              <w:rPr>
                <w:rFonts w:ascii="Times New Roman"/>
                <w:sz w:val="16"/>
              </w:rPr>
            </w:pPr>
          </w:p>
        </w:tc>
        <w:tc>
          <w:tcPr>
            <w:tcW w:w="934" w:type="dxa"/>
          </w:tcPr>
          <w:p w14:paraId="4EB800C9" w14:textId="77777777" w:rsidR="002C399C" w:rsidRDefault="002C399C">
            <w:pPr>
              <w:pStyle w:val="TableParagraph"/>
              <w:rPr>
                <w:rFonts w:ascii="Times New Roman"/>
                <w:sz w:val="16"/>
              </w:rPr>
            </w:pPr>
          </w:p>
        </w:tc>
        <w:tc>
          <w:tcPr>
            <w:tcW w:w="819" w:type="dxa"/>
          </w:tcPr>
          <w:p w14:paraId="0402FA36" w14:textId="77777777" w:rsidR="002C399C" w:rsidRDefault="002C399C">
            <w:pPr>
              <w:pStyle w:val="TableParagraph"/>
              <w:rPr>
                <w:rFonts w:ascii="Times New Roman"/>
                <w:sz w:val="16"/>
              </w:rPr>
            </w:pPr>
          </w:p>
        </w:tc>
        <w:tc>
          <w:tcPr>
            <w:tcW w:w="847" w:type="dxa"/>
          </w:tcPr>
          <w:p w14:paraId="01459F45" w14:textId="77777777" w:rsidR="002C399C" w:rsidRDefault="002C399C">
            <w:pPr>
              <w:pStyle w:val="TableParagraph"/>
              <w:rPr>
                <w:rFonts w:ascii="Times New Roman"/>
                <w:sz w:val="16"/>
              </w:rPr>
            </w:pPr>
          </w:p>
        </w:tc>
        <w:tc>
          <w:tcPr>
            <w:tcW w:w="713" w:type="dxa"/>
          </w:tcPr>
          <w:p w14:paraId="66FBCFA3" w14:textId="77777777" w:rsidR="002C399C" w:rsidRDefault="002C399C">
            <w:pPr>
              <w:pStyle w:val="TableParagraph"/>
              <w:rPr>
                <w:rFonts w:ascii="Times New Roman"/>
                <w:sz w:val="16"/>
              </w:rPr>
            </w:pPr>
          </w:p>
        </w:tc>
      </w:tr>
      <w:tr w:rsidR="002C399C" w14:paraId="375593ED" w14:textId="77777777">
        <w:trPr>
          <w:trHeight w:val="366"/>
        </w:trPr>
        <w:tc>
          <w:tcPr>
            <w:tcW w:w="497" w:type="dxa"/>
          </w:tcPr>
          <w:p w14:paraId="39B12E6A" w14:textId="77777777" w:rsidR="002C399C" w:rsidRDefault="0062373A">
            <w:pPr>
              <w:pStyle w:val="TableParagraph"/>
              <w:spacing w:before="165" w:line="181" w:lineRule="exact"/>
              <w:ind w:left="111"/>
              <w:rPr>
                <w:sz w:val="16"/>
              </w:rPr>
            </w:pPr>
            <w:r>
              <w:rPr>
                <w:spacing w:val="-10"/>
                <w:sz w:val="16"/>
              </w:rPr>
              <w:t>4</w:t>
            </w:r>
          </w:p>
        </w:tc>
        <w:tc>
          <w:tcPr>
            <w:tcW w:w="775" w:type="dxa"/>
          </w:tcPr>
          <w:p w14:paraId="5D4E6934" w14:textId="77777777" w:rsidR="002C399C" w:rsidRDefault="0062373A">
            <w:pPr>
              <w:pStyle w:val="TableParagraph"/>
              <w:spacing w:line="172" w:lineRule="exact"/>
              <w:ind w:left="111"/>
              <w:rPr>
                <w:sz w:val="16"/>
              </w:rPr>
            </w:pPr>
            <w:r>
              <w:rPr>
                <w:sz w:val="16"/>
              </w:rPr>
              <w:t>401-</w:t>
            </w:r>
          </w:p>
          <w:p w14:paraId="2426E1C9" w14:textId="77777777" w:rsidR="002C399C" w:rsidRDefault="0062373A">
            <w:pPr>
              <w:pStyle w:val="TableParagraph"/>
              <w:spacing w:line="174" w:lineRule="exact"/>
              <w:ind w:left="111"/>
              <w:rPr>
                <w:sz w:val="16"/>
              </w:rPr>
            </w:pPr>
            <w:r>
              <w:rPr>
                <w:spacing w:val="-4"/>
                <w:sz w:val="16"/>
              </w:rPr>
              <w:t>0008</w:t>
            </w:r>
          </w:p>
        </w:tc>
        <w:tc>
          <w:tcPr>
            <w:tcW w:w="1964" w:type="dxa"/>
          </w:tcPr>
          <w:p w14:paraId="02B09319" w14:textId="77777777" w:rsidR="002C399C" w:rsidRDefault="0062373A">
            <w:pPr>
              <w:pStyle w:val="TableParagraph"/>
              <w:spacing w:before="7" w:line="223" w:lineRule="auto"/>
              <w:ind w:left="109"/>
              <w:rPr>
                <w:sz w:val="16"/>
              </w:rPr>
            </w:pPr>
            <w:r>
              <w:rPr>
                <w:spacing w:val="-2"/>
                <w:sz w:val="16"/>
              </w:rPr>
              <w:t>Бетон</w:t>
            </w:r>
            <w:r>
              <w:rPr>
                <w:spacing w:val="-10"/>
                <w:sz w:val="16"/>
              </w:rPr>
              <w:t xml:space="preserve"> </w:t>
            </w:r>
            <w:r>
              <w:rPr>
                <w:spacing w:val="-2"/>
                <w:sz w:val="16"/>
              </w:rPr>
              <w:t>тяжелый,</w:t>
            </w:r>
            <w:r>
              <w:rPr>
                <w:spacing w:val="-8"/>
                <w:sz w:val="16"/>
              </w:rPr>
              <w:t xml:space="preserve"> </w:t>
            </w:r>
            <w:r>
              <w:rPr>
                <w:spacing w:val="-2"/>
                <w:sz w:val="16"/>
              </w:rPr>
              <w:t>класс В22,5</w:t>
            </w:r>
          </w:p>
        </w:tc>
        <w:tc>
          <w:tcPr>
            <w:tcW w:w="850" w:type="dxa"/>
          </w:tcPr>
          <w:p w14:paraId="4B07C69A" w14:textId="77777777" w:rsidR="002C399C" w:rsidRDefault="0062373A">
            <w:pPr>
              <w:pStyle w:val="TableParagraph"/>
              <w:spacing w:before="165" w:line="181" w:lineRule="exact"/>
              <w:ind w:left="108"/>
              <w:rPr>
                <w:sz w:val="16"/>
              </w:rPr>
            </w:pPr>
            <w:r>
              <w:rPr>
                <w:spacing w:val="-2"/>
                <w:sz w:val="16"/>
              </w:rPr>
              <w:t>0,1268</w:t>
            </w:r>
          </w:p>
        </w:tc>
        <w:tc>
          <w:tcPr>
            <w:tcW w:w="884" w:type="dxa"/>
          </w:tcPr>
          <w:p w14:paraId="045AD559" w14:textId="77777777" w:rsidR="002C399C" w:rsidRDefault="0062373A">
            <w:pPr>
              <w:pStyle w:val="TableParagraph"/>
              <w:spacing w:before="165" w:line="181" w:lineRule="exact"/>
              <w:ind w:left="110"/>
              <w:rPr>
                <w:sz w:val="16"/>
              </w:rPr>
            </w:pPr>
            <w:r>
              <w:rPr>
                <w:spacing w:val="-2"/>
                <w:sz w:val="16"/>
              </w:rPr>
              <w:t>3864,8</w:t>
            </w:r>
          </w:p>
        </w:tc>
        <w:tc>
          <w:tcPr>
            <w:tcW w:w="956" w:type="dxa"/>
          </w:tcPr>
          <w:p w14:paraId="2BB761D1" w14:textId="77777777" w:rsidR="002C399C" w:rsidRDefault="002C399C">
            <w:pPr>
              <w:pStyle w:val="TableParagraph"/>
              <w:rPr>
                <w:rFonts w:ascii="Times New Roman"/>
                <w:sz w:val="16"/>
              </w:rPr>
            </w:pPr>
          </w:p>
        </w:tc>
        <w:tc>
          <w:tcPr>
            <w:tcW w:w="797" w:type="dxa"/>
          </w:tcPr>
          <w:p w14:paraId="35306864" w14:textId="77777777" w:rsidR="002C399C" w:rsidRDefault="0062373A">
            <w:pPr>
              <w:pStyle w:val="TableParagraph"/>
              <w:spacing w:before="165" w:line="181" w:lineRule="exact"/>
              <w:ind w:left="111"/>
              <w:rPr>
                <w:sz w:val="16"/>
              </w:rPr>
            </w:pPr>
            <w:r>
              <w:rPr>
                <w:spacing w:val="-2"/>
                <w:sz w:val="16"/>
              </w:rPr>
              <w:t>490,06</w:t>
            </w:r>
          </w:p>
        </w:tc>
        <w:tc>
          <w:tcPr>
            <w:tcW w:w="934" w:type="dxa"/>
          </w:tcPr>
          <w:p w14:paraId="1D219986" w14:textId="77777777" w:rsidR="002C399C" w:rsidRDefault="002C399C">
            <w:pPr>
              <w:pStyle w:val="TableParagraph"/>
              <w:rPr>
                <w:rFonts w:ascii="Times New Roman"/>
                <w:sz w:val="16"/>
              </w:rPr>
            </w:pPr>
          </w:p>
        </w:tc>
        <w:tc>
          <w:tcPr>
            <w:tcW w:w="819" w:type="dxa"/>
          </w:tcPr>
          <w:p w14:paraId="2D0B7150" w14:textId="77777777" w:rsidR="002C399C" w:rsidRDefault="002C399C">
            <w:pPr>
              <w:pStyle w:val="TableParagraph"/>
              <w:rPr>
                <w:rFonts w:ascii="Times New Roman"/>
                <w:sz w:val="16"/>
              </w:rPr>
            </w:pPr>
          </w:p>
        </w:tc>
        <w:tc>
          <w:tcPr>
            <w:tcW w:w="847" w:type="dxa"/>
          </w:tcPr>
          <w:p w14:paraId="2B06D66B" w14:textId="77777777" w:rsidR="002C399C" w:rsidRDefault="002C399C">
            <w:pPr>
              <w:pStyle w:val="TableParagraph"/>
              <w:rPr>
                <w:rFonts w:ascii="Times New Roman"/>
                <w:sz w:val="16"/>
              </w:rPr>
            </w:pPr>
          </w:p>
        </w:tc>
        <w:tc>
          <w:tcPr>
            <w:tcW w:w="713" w:type="dxa"/>
          </w:tcPr>
          <w:p w14:paraId="405C7DDE" w14:textId="77777777" w:rsidR="002C399C" w:rsidRDefault="002C399C">
            <w:pPr>
              <w:pStyle w:val="TableParagraph"/>
              <w:rPr>
                <w:rFonts w:ascii="Times New Roman"/>
                <w:sz w:val="16"/>
              </w:rPr>
            </w:pPr>
          </w:p>
        </w:tc>
      </w:tr>
      <w:tr w:rsidR="002C399C" w14:paraId="57B020BB" w14:textId="77777777">
        <w:trPr>
          <w:trHeight w:val="225"/>
        </w:trPr>
        <w:tc>
          <w:tcPr>
            <w:tcW w:w="497" w:type="dxa"/>
          </w:tcPr>
          <w:p w14:paraId="6918C29D" w14:textId="77777777" w:rsidR="002C399C" w:rsidRDefault="002C399C">
            <w:pPr>
              <w:pStyle w:val="TableParagraph"/>
              <w:rPr>
                <w:rFonts w:ascii="Times New Roman"/>
                <w:sz w:val="16"/>
              </w:rPr>
            </w:pPr>
          </w:p>
        </w:tc>
        <w:tc>
          <w:tcPr>
            <w:tcW w:w="775" w:type="dxa"/>
          </w:tcPr>
          <w:p w14:paraId="75EEE0DE" w14:textId="77777777" w:rsidR="002C399C" w:rsidRDefault="002C399C">
            <w:pPr>
              <w:pStyle w:val="TableParagraph"/>
              <w:rPr>
                <w:rFonts w:ascii="Times New Roman"/>
                <w:sz w:val="16"/>
              </w:rPr>
            </w:pPr>
          </w:p>
        </w:tc>
        <w:tc>
          <w:tcPr>
            <w:tcW w:w="1964" w:type="dxa"/>
          </w:tcPr>
          <w:p w14:paraId="68358AB3" w14:textId="77777777" w:rsidR="002C399C" w:rsidRDefault="0062373A">
            <w:pPr>
              <w:pStyle w:val="TableParagraph"/>
              <w:spacing w:before="24" w:line="180" w:lineRule="exact"/>
              <w:ind w:left="109"/>
              <w:rPr>
                <w:sz w:val="16"/>
              </w:rPr>
            </w:pPr>
            <w:r>
              <w:rPr>
                <w:spacing w:val="-2"/>
                <w:sz w:val="16"/>
              </w:rPr>
              <w:t>(М300),</w:t>
            </w:r>
          </w:p>
        </w:tc>
        <w:tc>
          <w:tcPr>
            <w:tcW w:w="850" w:type="dxa"/>
          </w:tcPr>
          <w:p w14:paraId="6916DE26" w14:textId="77777777" w:rsidR="002C399C" w:rsidRDefault="002C399C">
            <w:pPr>
              <w:pStyle w:val="TableParagraph"/>
              <w:rPr>
                <w:rFonts w:ascii="Times New Roman"/>
                <w:sz w:val="16"/>
              </w:rPr>
            </w:pPr>
          </w:p>
        </w:tc>
        <w:tc>
          <w:tcPr>
            <w:tcW w:w="884" w:type="dxa"/>
          </w:tcPr>
          <w:p w14:paraId="2D5551F0" w14:textId="77777777" w:rsidR="002C399C" w:rsidRDefault="002C399C">
            <w:pPr>
              <w:pStyle w:val="TableParagraph"/>
              <w:rPr>
                <w:rFonts w:ascii="Times New Roman"/>
                <w:sz w:val="16"/>
              </w:rPr>
            </w:pPr>
          </w:p>
        </w:tc>
        <w:tc>
          <w:tcPr>
            <w:tcW w:w="956" w:type="dxa"/>
          </w:tcPr>
          <w:p w14:paraId="3D3540E0" w14:textId="77777777" w:rsidR="002C399C" w:rsidRDefault="002C399C">
            <w:pPr>
              <w:pStyle w:val="TableParagraph"/>
              <w:rPr>
                <w:rFonts w:ascii="Times New Roman"/>
                <w:sz w:val="16"/>
              </w:rPr>
            </w:pPr>
          </w:p>
        </w:tc>
        <w:tc>
          <w:tcPr>
            <w:tcW w:w="797" w:type="dxa"/>
          </w:tcPr>
          <w:p w14:paraId="3F069F4D" w14:textId="77777777" w:rsidR="002C399C" w:rsidRDefault="002C399C">
            <w:pPr>
              <w:pStyle w:val="TableParagraph"/>
              <w:rPr>
                <w:rFonts w:ascii="Times New Roman"/>
                <w:sz w:val="16"/>
              </w:rPr>
            </w:pPr>
          </w:p>
        </w:tc>
        <w:tc>
          <w:tcPr>
            <w:tcW w:w="934" w:type="dxa"/>
          </w:tcPr>
          <w:p w14:paraId="7C1A2336" w14:textId="77777777" w:rsidR="002C399C" w:rsidRDefault="002C399C">
            <w:pPr>
              <w:pStyle w:val="TableParagraph"/>
              <w:rPr>
                <w:rFonts w:ascii="Times New Roman"/>
                <w:sz w:val="16"/>
              </w:rPr>
            </w:pPr>
          </w:p>
        </w:tc>
        <w:tc>
          <w:tcPr>
            <w:tcW w:w="819" w:type="dxa"/>
          </w:tcPr>
          <w:p w14:paraId="11C5D172" w14:textId="77777777" w:rsidR="002C399C" w:rsidRDefault="002C399C">
            <w:pPr>
              <w:pStyle w:val="TableParagraph"/>
              <w:rPr>
                <w:rFonts w:ascii="Times New Roman"/>
                <w:sz w:val="16"/>
              </w:rPr>
            </w:pPr>
          </w:p>
        </w:tc>
        <w:tc>
          <w:tcPr>
            <w:tcW w:w="847" w:type="dxa"/>
          </w:tcPr>
          <w:p w14:paraId="6D00BB95" w14:textId="77777777" w:rsidR="002C399C" w:rsidRDefault="002C399C">
            <w:pPr>
              <w:pStyle w:val="TableParagraph"/>
              <w:rPr>
                <w:rFonts w:ascii="Times New Roman"/>
                <w:sz w:val="16"/>
              </w:rPr>
            </w:pPr>
          </w:p>
        </w:tc>
        <w:tc>
          <w:tcPr>
            <w:tcW w:w="713" w:type="dxa"/>
          </w:tcPr>
          <w:p w14:paraId="502933AC" w14:textId="77777777" w:rsidR="002C399C" w:rsidRDefault="002C399C">
            <w:pPr>
              <w:pStyle w:val="TableParagraph"/>
              <w:rPr>
                <w:rFonts w:ascii="Times New Roman"/>
                <w:sz w:val="16"/>
              </w:rPr>
            </w:pPr>
          </w:p>
        </w:tc>
      </w:tr>
      <w:tr w:rsidR="002C399C" w14:paraId="284527CC" w14:textId="77777777">
        <w:trPr>
          <w:trHeight w:val="225"/>
        </w:trPr>
        <w:tc>
          <w:tcPr>
            <w:tcW w:w="497" w:type="dxa"/>
          </w:tcPr>
          <w:p w14:paraId="1AE47835" w14:textId="77777777" w:rsidR="002C399C" w:rsidRDefault="002C399C">
            <w:pPr>
              <w:pStyle w:val="TableParagraph"/>
              <w:rPr>
                <w:rFonts w:ascii="Times New Roman"/>
                <w:sz w:val="16"/>
              </w:rPr>
            </w:pPr>
          </w:p>
        </w:tc>
        <w:tc>
          <w:tcPr>
            <w:tcW w:w="775" w:type="dxa"/>
          </w:tcPr>
          <w:p w14:paraId="49E44DAA" w14:textId="77777777" w:rsidR="002C399C" w:rsidRDefault="002C399C">
            <w:pPr>
              <w:pStyle w:val="TableParagraph"/>
              <w:rPr>
                <w:rFonts w:ascii="Times New Roman"/>
                <w:sz w:val="16"/>
              </w:rPr>
            </w:pPr>
          </w:p>
        </w:tc>
        <w:tc>
          <w:tcPr>
            <w:tcW w:w="1964" w:type="dxa"/>
          </w:tcPr>
          <w:p w14:paraId="56844660" w14:textId="77777777" w:rsidR="002C399C" w:rsidRDefault="0062373A">
            <w:pPr>
              <w:pStyle w:val="TableParagraph"/>
              <w:spacing w:before="24" w:line="180" w:lineRule="exact"/>
              <w:ind w:left="109"/>
              <w:rPr>
                <w:sz w:val="16"/>
              </w:rPr>
            </w:pPr>
            <w:r>
              <w:rPr>
                <w:spacing w:val="-5"/>
                <w:sz w:val="16"/>
              </w:rPr>
              <w:t>м3</w:t>
            </w:r>
          </w:p>
        </w:tc>
        <w:tc>
          <w:tcPr>
            <w:tcW w:w="850" w:type="dxa"/>
          </w:tcPr>
          <w:p w14:paraId="2B8CC5FD" w14:textId="77777777" w:rsidR="002C399C" w:rsidRDefault="002C399C">
            <w:pPr>
              <w:pStyle w:val="TableParagraph"/>
              <w:rPr>
                <w:rFonts w:ascii="Times New Roman"/>
                <w:sz w:val="16"/>
              </w:rPr>
            </w:pPr>
          </w:p>
        </w:tc>
        <w:tc>
          <w:tcPr>
            <w:tcW w:w="884" w:type="dxa"/>
          </w:tcPr>
          <w:p w14:paraId="52945114" w14:textId="77777777" w:rsidR="002C399C" w:rsidRDefault="002C399C">
            <w:pPr>
              <w:pStyle w:val="TableParagraph"/>
              <w:rPr>
                <w:rFonts w:ascii="Times New Roman"/>
                <w:sz w:val="16"/>
              </w:rPr>
            </w:pPr>
          </w:p>
        </w:tc>
        <w:tc>
          <w:tcPr>
            <w:tcW w:w="956" w:type="dxa"/>
          </w:tcPr>
          <w:p w14:paraId="1EF741C3" w14:textId="77777777" w:rsidR="002C399C" w:rsidRDefault="002C399C">
            <w:pPr>
              <w:pStyle w:val="TableParagraph"/>
              <w:rPr>
                <w:rFonts w:ascii="Times New Roman"/>
                <w:sz w:val="16"/>
              </w:rPr>
            </w:pPr>
          </w:p>
        </w:tc>
        <w:tc>
          <w:tcPr>
            <w:tcW w:w="797" w:type="dxa"/>
          </w:tcPr>
          <w:p w14:paraId="0EA292FC" w14:textId="77777777" w:rsidR="002C399C" w:rsidRDefault="002C399C">
            <w:pPr>
              <w:pStyle w:val="TableParagraph"/>
              <w:rPr>
                <w:rFonts w:ascii="Times New Roman"/>
                <w:sz w:val="16"/>
              </w:rPr>
            </w:pPr>
          </w:p>
        </w:tc>
        <w:tc>
          <w:tcPr>
            <w:tcW w:w="934" w:type="dxa"/>
          </w:tcPr>
          <w:p w14:paraId="0DED896B" w14:textId="77777777" w:rsidR="002C399C" w:rsidRDefault="002C399C">
            <w:pPr>
              <w:pStyle w:val="TableParagraph"/>
              <w:rPr>
                <w:rFonts w:ascii="Times New Roman"/>
                <w:sz w:val="16"/>
              </w:rPr>
            </w:pPr>
          </w:p>
        </w:tc>
        <w:tc>
          <w:tcPr>
            <w:tcW w:w="819" w:type="dxa"/>
          </w:tcPr>
          <w:p w14:paraId="6CBD865D" w14:textId="77777777" w:rsidR="002C399C" w:rsidRDefault="002C399C">
            <w:pPr>
              <w:pStyle w:val="TableParagraph"/>
              <w:rPr>
                <w:rFonts w:ascii="Times New Roman"/>
                <w:sz w:val="16"/>
              </w:rPr>
            </w:pPr>
          </w:p>
        </w:tc>
        <w:tc>
          <w:tcPr>
            <w:tcW w:w="847" w:type="dxa"/>
          </w:tcPr>
          <w:p w14:paraId="3DD89C57" w14:textId="77777777" w:rsidR="002C399C" w:rsidRDefault="002C399C">
            <w:pPr>
              <w:pStyle w:val="TableParagraph"/>
              <w:rPr>
                <w:rFonts w:ascii="Times New Roman"/>
                <w:sz w:val="16"/>
              </w:rPr>
            </w:pPr>
          </w:p>
        </w:tc>
        <w:tc>
          <w:tcPr>
            <w:tcW w:w="713" w:type="dxa"/>
          </w:tcPr>
          <w:p w14:paraId="39F28781" w14:textId="77777777" w:rsidR="002C399C" w:rsidRDefault="002C399C">
            <w:pPr>
              <w:pStyle w:val="TableParagraph"/>
              <w:rPr>
                <w:rFonts w:ascii="Times New Roman"/>
                <w:sz w:val="16"/>
              </w:rPr>
            </w:pPr>
          </w:p>
        </w:tc>
      </w:tr>
      <w:tr w:rsidR="002C399C" w14:paraId="3EF55BBB" w14:textId="77777777">
        <w:trPr>
          <w:trHeight w:val="368"/>
        </w:trPr>
        <w:tc>
          <w:tcPr>
            <w:tcW w:w="497" w:type="dxa"/>
          </w:tcPr>
          <w:p w14:paraId="00147EFA" w14:textId="77777777" w:rsidR="002C399C" w:rsidRDefault="0062373A">
            <w:pPr>
              <w:pStyle w:val="TableParagraph"/>
              <w:spacing w:before="166"/>
              <w:ind w:left="111"/>
              <w:rPr>
                <w:sz w:val="16"/>
              </w:rPr>
            </w:pPr>
            <w:r>
              <w:rPr>
                <w:spacing w:val="-10"/>
                <w:sz w:val="16"/>
              </w:rPr>
              <w:t>5</w:t>
            </w:r>
          </w:p>
        </w:tc>
        <w:tc>
          <w:tcPr>
            <w:tcW w:w="775" w:type="dxa"/>
          </w:tcPr>
          <w:p w14:paraId="2D57E356" w14:textId="77777777" w:rsidR="002C399C" w:rsidRDefault="0062373A">
            <w:pPr>
              <w:pStyle w:val="TableParagraph"/>
              <w:spacing w:line="172" w:lineRule="exact"/>
              <w:ind w:left="111"/>
              <w:rPr>
                <w:sz w:val="16"/>
              </w:rPr>
            </w:pPr>
            <w:r>
              <w:rPr>
                <w:spacing w:val="-3"/>
                <w:sz w:val="16"/>
              </w:rPr>
              <w:t>26-</w:t>
            </w:r>
            <w:r>
              <w:rPr>
                <w:sz w:val="16"/>
              </w:rPr>
              <w:t>01-</w:t>
            </w:r>
          </w:p>
          <w:p w14:paraId="1FB91BA9" w14:textId="77777777" w:rsidR="002C399C" w:rsidRDefault="0062373A">
            <w:pPr>
              <w:pStyle w:val="TableParagraph"/>
              <w:spacing w:line="176" w:lineRule="exact"/>
              <w:ind w:left="111"/>
              <w:rPr>
                <w:sz w:val="16"/>
              </w:rPr>
            </w:pPr>
            <w:r>
              <w:rPr>
                <w:spacing w:val="-5"/>
                <w:sz w:val="16"/>
              </w:rPr>
              <w:t>049-02</w:t>
            </w:r>
          </w:p>
        </w:tc>
        <w:tc>
          <w:tcPr>
            <w:tcW w:w="1964" w:type="dxa"/>
          </w:tcPr>
          <w:p w14:paraId="1B66D31A" w14:textId="77777777" w:rsidR="002C399C" w:rsidRDefault="0062373A">
            <w:pPr>
              <w:pStyle w:val="TableParagraph"/>
              <w:spacing w:before="5" w:line="225" w:lineRule="auto"/>
              <w:ind w:left="109" w:right="148"/>
              <w:rPr>
                <w:sz w:val="16"/>
              </w:rPr>
            </w:pPr>
            <w:r>
              <w:rPr>
                <w:spacing w:val="-2"/>
                <w:sz w:val="16"/>
              </w:rPr>
              <w:t>Покрытие</w:t>
            </w:r>
            <w:r>
              <w:rPr>
                <w:spacing w:val="-9"/>
                <w:sz w:val="16"/>
              </w:rPr>
              <w:t xml:space="preserve"> </w:t>
            </w:r>
            <w:r>
              <w:rPr>
                <w:spacing w:val="-2"/>
                <w:sz w:val="16"/>
              </w:rPr>
              <w:t>поверхности изоляции</w:t>
            </w:r>
          </w:p>
        </w:tc>
        <w:tc>
          <w:tcPr>
            <w:tcW w:w="850" w:type="dxa"/>
          </w:tcPr>
          <w:p w14:paraId="52BD4278" w14:textId="77777777" w:rsidR="002C399C" w:rsidRDefault="0062373A">
            <w:pPr>
              <w:pStyle w:val="TableParagraph"/>
              <w:spacing w:before="166"/>
              <w:ind w:left="108"/>
              <w:rPr>
                <w:sz w:val="16"/>
              </w:rPr>
            </w:pPr>
            <w:r>
              <w:rPr>
                <w:spacing w:val="-2"/>
                <w:sz w:val="16"/>
              </w:rPr>
              <w:t>0,0123</w:t>
            </w:r>
          </w:p>
        </w:tc>
        <w:tc>
          <w:tcPr>
            <w:tcW w:w="884" w:type="dxa"/>
          </w:tcPr>
          <w:p w14:paraId="41ABCE02" w14:textId="77777777" w:rsidR="002C399C" w:rsidRDefault="0062373A">
            <w:pPr>
              <w:pStyle w:val="TableParagraph"/>
              <w:spacing w:before="166"/>
              <w:ind w:left="110"/>
              <w:rPr>
                <w:sz w:val="16"/>
              </w:rPr>
            </w:pPr>
            <w:r>
              <w:rPr>
                <w:spacing w:val="-2"/>
                <w:sz w:val="16"/>
              </w:rPr>
              <w:t>88858,23</w:t>
            </w:r>
          </w:p>
        </w:tc>
        <w:tc>
          <w:tcPr>
            <w:tcW w:w="956" w:type="dxa"/>
          </w:tcPr>
          <w:p w14:paraId="770B0973" w14:textId="77777777" w:rsidR="002C399C" w:rsidRDefault="0062373A">
            <w:pPr>
              <w:pStyle w:val="TableParagraph"/>
              <w:spacing w:before="166"/>
              <w:ind w:left="109"/>
              <w:rPr>
                <w:sz w:val="16"/>
              </w:rPr>
            </w:pPr>
            <w:r>
              <w:rPr>
                <w:spacing w:val="-2"/>
                <w:sz w:val="16"/>
              </w:rPr>
              <w:t>7630,21</w:t>
            </w:r>
          </w:p>
        </w:tc>
        <w:tc>
          <w:tcPr>
            <w:tcW w:w="797" w:type="dxa"/>
          </w:tcPr>
          <w:p w14:paraId="7D76821A" w14:textId="77777777" w:rsidR="002C399C" w:rsidRDefault="0062373A">
            <w:pPr>
              <w:pStyle w:val="TableParagraph"/>
              <w:spacing w:before="166"/>
              <w:ind w:left="111"/>
              <w:rPr>
                <w:sz w:val="16"/>
              </w:rPr>
            </w:pPr>
            <w:r>
              <w:rPr>
                <w:spacing w:val="-2"/>
                <w:sz w:val="16"/>
              </w:rPr>
              <w:t>1092,96</w:t>
            </w:r>
          </w:p>
        </w:tc>
        <w:tc>
          <w:tcPr>
            <w:tcW w:w="934" w:type="dxa"/>
          </w:tcPr>
          <w:p w14:paraId="466A0D11" w14:textId="77777777" w:rsidR="002C399C" w:rsidRDefault="0062373A">
            <w:pPr>
              <w:pStyle w:val="TableParagraph"/>
              <w:spacing w:before="166"/>
              <w:ind w:left="108"/>
              <w:rPr>
                <w:sz w:val="16"/>
              </w:rPr>
            </w:pPr>
            <w:r>
              <w:rPr>
                <w:spacing w:val="-2"/>
                <w:sz w:val="16"/>
              </w:rPr>
              <w:t>436,15</w:t>
            </w:r>
          </w:p>
        </w:tc>
        <w:tc>
          <w:tcPr>
            <w:tcW w:w="819" w:type="dxa"/>
          </w:tcPr>
          <w:p w14:paraId="6D84151F" w14:textId="77777777" w:rsidR="002C399C" w:rsidRDefault="0062373A">
            <w:pPr>
              <w:pStyle w:val="TableParagraph"/>
              <w:spacing w:before="166"/>
              <w:ind w:left="108"/>
              <w:rPr>
                <w:sz w:val="16"/>
              </w:rPr>
            </w:pPr>
            <w:r>
              <w:rPr>
                <w:spacing w:val="-2"/>
                <w:sz w:val="16"/>
              </w:rPr>
              <w:t>93,85</w:t>
            </w:r>
          </w:p>
        </w:tc>
        <w:tc>
          <w:tcPr>
            <w:tcW w:w="847" w:type="dxa"/>
          </w:tcPr>
          <w:p w14:paraId="7F2B3F31" w14:textId="77777777" w:rsidR="002C399C" w:rsidRDefault="0062373A">
            <w:pPr>
              <w:pStyle w:val="TableParagraph"/>
              <w:spacing w:before="166"/>
              <w:ind w:left="110"/>
              <w:rPr>
                <w:sz w:val="16"/>
              </w:rPr>
            </w:pPr>
            <w:r>
              <w:rPr>
                <w:spacing w:val="-2"/>
                <w:sz w:val="16"/>
              </w:rPr>
              <w:t>148,52</w:t>
            </w:r>
          </w:p>
        </w:tc>
        <w:tc>
          <w:tcPr>
            <w:tcW w:w="713" w:type="dxa"/>
          </w:tcPr>
          <w:p w14:paraId="39244199" w14:textId="77777777" w:rsidR="002C399C" w:rsidRDefault="0062373A">
            <w:pPr>
              <w:pStyle w:val="TableParagraph"/>
              <w:spacing w:before="166"/>
              <w:ind w:left="108"/>
              <w:rPr>
                <w:sz w:val="16"/>
              </w:rPr>
            </w:pPr>
            <w:r>
              <w:rPr>
                <w:spacing w:val="-10"/>
                <w:sz w:val="16"/>
              </w:rPr>
              <w:t>2</w:t>
            </w:r>
          </w:p>
        </w:tc>
      </w:tr>
      <w:tr w:rsidR="002C399C" w14:paraId="2A66C472" w14:textId="77777777">
        <w:trPr>
          <w:trHeight w:val="222"/>
        </w:trPr>
        <w:tc>
          <w:tcPr>
            <w:tcW w:w="497" w:type="dxa"/>
          </w:tcPr>
          <w:p w14:paraId="65CCE3E8" w14:textId="77777777" w:rsidR="002C399C" w:rsidRDefault="002C399C">
            <w:pPr>
              <w:pStyle w:val="TableParagraph"/>
              <w:rPr>
                <w:rFonts w:ascii="Times New Roman"/>
                <w:sz w:val="14"/>
              </w:rPr>
            </w:pPr>
          </w:p>
        </w:tc>
        <w:tc>
          <w:tcPr>
            <w:tcW w:w="775" w:type="dxa"/>
          </w:tcPr>
          <w:p w14:paraId="0050265C" w14:textId="77777777" w:rsidR="002C399C" w:rsidRDefault="002C399C">
            <w:pPr>
              <w:pStyle w:val="TableParagraph"/>
              <w:rPr>
                <w:rFonts w:ascii="Times New Roman"/>
                <w:sz w:val="14"/>
              </w:rPr>
            </w:pPr>
          </w:p>
        </w:tc>
        <w:tc>
          <w:tcPr>
            <w:tcW w:w="1964" w:type="dxa"/>
          </w:tcPr>
          <w:p w14:paraId="1DDC3A31" w14:textId="77777777" w:rsidR="002C399C" w:rsidRDefault="0062373A">
            <w:pPr>
              <w:pStyle w:val="TableParagraph"/>
              <w:spacing w:before="22" w:line="179" w:lineRule="exact"/>
              <w:ind w:left="109"/>
              <w:rPr>
                <w:sz w:val="16"/>
              </w:rPr>
            </w:pPr>
            <w:r>
              <w:rPr>
                <w:spacing w:val="-2"/>
                <w:sz w:val="16"/>
              </w:rPr>
              <w:t>трубопроводов</w:t>
            </w:r>
            <w:r>
              <w:rPr>
                <w:spacing w:val="-4"/>
                <w:sz w:val="16"/>
              </w:rPr>
              <w:t xml:space="preserve"> </w:t>
            </w:r>
            <w:r>
              <w:rPr>
                <w:spacing w:val="-2"/>
                <w:sz w:val="16"/>
              </w:rPr>
              <w:t>сталью</w:t>
            </w:r>
          </w:p>
        </w:tc>
        <w:tc>
          <w:tcPr>
            <w:tcW w:w="850" w:type="dxa"/>
          </w:tcPr>
          <w:p w14:paraId="24B12812" w14:textId="77777777" w:rsidR="002C399C" w:rsidRDefault="002C399C">
            <w:pPr>
              <w:pStyle w:val="TableParagraph"/>
              <w:rPr>
                <w:rFonts w:ascii="Times New Roman"/>
                <w:sz w:val="14"/>
              </w:rPr>
            </w:pPr>
          </w:p>
        </w:tc>
        <w:tc>
          <w:tcPr>
            <w:tcW w:w="884" w:type="dxa"/>
          </w:tcPr>
          <w:p w14:paraId="3B5AFA3B" w14:textId="77777777" w:rsidR="002C399C" w:rsidRDefault="0062373A">
            <w:pPr>
              <w:pStyle w:val="TableParagraph"/>
              <w:spacing w:before="22" w:line="179" w:lineRule="exact"/>
              <w:ind w:left="110"/>
              <w:rPr>
                <w:sz w:val="16"/>
              </w:rPr>
            </w:pPr>
            <w:r>
              <w:rPr>
                <w:spacing w:val="-2"/>
                <w:sz w:val="16"/>
              </w:rPr>
              <w:t>35459,15</w:t>
            </w:r>
          </w:p>
        </w:tc>
        <w:tc>
          <w:tcPr>
            <w:tcW w:w="956" w:type="dxa"/>
          </w:tcPr>
          <w:p w14:paraId="2C3E6C0C" w14:textId="77777777" w:rsidR="002C399C" w:rsidRDefault="002C399C">
            <w:pPr>
              <w:pStyle w:val="TableParagraph"/>
              <w:rPr>
                <w:rFonts w:ascii="Times New Roman"/>
                <w:sz w:val="14"/>
              </w:rPr>
            </w:pPr>
          </w:p>
        </w:tc>
        <w:tc>
          <w:tcPr>
            <w:tcW w:w="797" w:type="dxa"/>
          </w:tcPr>
          <w:p w14:paraId="71C3CE31" w14:textId="77777777" w:rsidR="002C399C" w:rsidRDefault="002C399C">
            <w:pPr>
              <w:pStyle w:val="TableParagraph"/>
              <w:rPr>
                <w:rFonts w:ascii="Times New Roman"/>
                <w:sz w:val="14"/>
              </w:rPr>
            </w:pPr>
          </w:p>
        </w:tc>
        <w:tc>
          <w:tcPr>
            <w:tcW w:w="934" w:type="dxa"/>
          </w:tcPr>
          <w:p w14:paraId="7FCA12BA" w14:textId="77777777" w:rsidR="002C399C" w:rsidRDefault="002C399C">
            <w:pPr>
              <w:pStyle w:val="TableParagraph"/>
              <w:rPr>
                <w:rFonts w:ascii="Times New Roman"/>
                <w:sz w:val="14"/>
              </w:rPr>
            </w:pPr>
          </w:p>
        </w:tc>
        <w:tc>
          <w:tcPr>
            <w:tcW w:w="819" w:type="dxa"/>
          </w:tcPr>
          <w:p w14:paraId="063D5D30" w14:textId="77777777" w:rsidR="002C399C" w:rsidRDefault="002C399C">
            <w:pPr>
              <w:pStyle w:val="TableParagraph"/>
              <w:rPr>
                <w:rFonts w:ascii="Times New Roman"/>
                <w:sz w:val="14"/>
              </w:rPr>
            </w:pPr>
          </w:p>
        </w:tc>
        <w:tc>
          <w:tcPr>
            <w:tcW w:w="847" w:type="dxa"/>
          </w:tcPr>
          <w:p w14:paraId="7B2CB866" w14:textId="77777777" w:rsidR="002C399C" w:rsidRDefault="002C399C">
            <w:pPr>
              <w:pStyle w:val="TableParagraph"/>
              <w:rPr>
                <w:rFonts w:ascii="Times New Roman"/>
                <w:sz w:val="14"/>
              </w:rPr>
            </w:pPr>
          </w:p>
        </w:tc>
        <w:tc>
          <w:tcPr>
            <w:tcW w:w="713" w:type="dxa"/>
          </w:tcPr>
          <w:p w14:paraId="7DAB2992" w14:textId="77777777" w:rsidR="002C399C" w:rsidRDefault="002C399C">
            <w:pPr>
              <w:pStyle w:val="TableParagraph"/>
              <w:rPr>
                <w:rFonts w:ascii="Times New Roman"/>
                <w:sz w:val="14"/>
              </w:rPr>
            </w:pPr>
          </w:p>
        </w:tc>
      </w:tr>
      <w:tr w:rsidR="002C399C" w14:paraId="6719C578" w14:textId="77777777">
        <w:trPr>
          <w:trHeight w:val="225"/>
        </w:trPr>
        <w:tc>
          <w:tcPr>
            <w:tcW w:w="497" w:type="dxa"/>
          </w:tcPr>
          <w:p w14:paraId="438B0D60" w14:textId="77777777" w:rsidR="002C399C" w:rsidRDefault="002C399C">
            <w:pPr>
              <w:pStyle w:val="TableParagraph"/>
              <w:rPr>
                <w:rFonts w:ascii="Times New Roman"/>
                <w:sz w:val="16"/>
              </w:rPr>
            </w:pPr>
          </w:p>
        </w:tc>
        <w:tc>
          <w:tcPr>
            <w:tcW w:w="775" w:type="dxa"/>
          </w:tcPr>
          <w:p w14:paraId="488CEC0C" w14:textId="77777777" w:rsidR="002C399C" w:rsidRDefault="002C399C">
            <w:pPr>
              <w:pStyle w:val="TableParagraph"/>
              <w:rPr>
                <w:rFonts w:ascii="Times New Roman"/>
                <w:sz w:val="16"/>
              </w:rPr>
            </w:pPr>
          </w:p>
        </w:tc>
        <w:tc>
          <w:tcPr>
            <w:tcW w:w="1964" w:type="dxa"/>
          </w:tcPr>
          <w:p w14:paraId="61486FD5" w14:textId="77777777" w:rsidR="002C399C" w:rsidRDefault="0062373A">
            <w:pPr>
              <w:pStyle w:val="TableParagraph"/>
              <w:spacing w:before="23"/>
              <w:ind w:left="109"/>
              <w:rPr>
                <w:sz w:val="16"/>
              </w:rPr>
            </w:pPr>
            <w:r>
              <w:rPr>
                <w:spacing w:val="-2"/>
                <w:sz w:val="16"/>
              </w:rPr>
              <w:t>оцинкованной,</w:t>
            </w:r>
          </w:p>
        </w:tc>
        <w:tc>
          <w:tcPr>
            <w:tcW w:w="850" w:type="dxa"/>
          </w:tcPr>
          <w:p w14:paraId="32F738AA" w14:textId="77777777" w:rsidR="002C399C" w:rsidRDefault="002C399C">
            <w:pPr>
              <w:pStyle w:val="TableParagraph"/>
              <w:rPr>
                <w:rFonts w:ascii="Times New Roman"/>
                <w:sz w:val="16"/>
              </w:rPr>
            </w:pPr>
          </w:p>
        </w:tc>
        <w:tc>
          <w:tcPr>
            <w:tcW w:w="884" w:type="dxa"/>
          </w:tcPr>
          <w:p w14:paraId="51459604" w14:textId="77777777" w:rsidR="002C399C" w:rsidRDefault="002C399C">
            <w:pPr>
              <w:pStyle w:val="TableParagraph"/>
              <w:rPr>
                <w:rFonts w:ascii="Times New Roman"/>
                <w:sz w:val="16"/>
              </w:rPr>
            </w:pPr>
          </w:p>
        </w:tc>
        <w:tc>
          <w:tcPr>
            <w:tcW w:w="956" w:type="dxa"/>
          </w:tcPr>
          <w:p w14:paraId="7599037F" w14:textId="77777777" w:rsidR="002C399C" w:rsidRDefault="002C399C">
            <w:pPr>
              <w:pStyle w:val="TableParagraph"/>
              <w:rPr>
                <w:rFonts w:ascii="Times New Roman"/>
                <w:sz w:val="16"/>
              </w:rPr>
            </w:pPr>
          </w:p>
        </w:tc>
        <w:tc>
          <w:tcPr>
            <w:tcW w:w="797" w:type="dxa"/>
          </w:tcPr>
          <w:p w14:paraId="0A281C7F" w14:textId="77777777" w:rsidR="002C399C" w:rsidRDefault="002C399C">
            <w:pPr>
              <w:pStyle w:val="TableParagraph"/>
              <w:rPr>
                <w:rFonts w:ascii="Times New Roman"/>
                <w:sz w:val="16"/>
              </w:rPr>
            </w:pPr>
          </w:p>
        </w:tc>
        <w:tc>
          <w:tcPr>
            <w:tcW w:w="934" w:type="dxa"/>
          </w:tcPr>
          <w:p w14:paraId="3FD9E344" w14:textId="77777777" w:rsidR="002C399C" w:rsidRDefault="002C399C">
            <w:pPr>
              <w:pStyle w:val="TableParagraph"/>
              <w:rPr>
                <w:rFonts w:ascii="Times New Roman"/>
                <w:sz w:val="16"/>
              </w:rPr>
            </w:pPr>
          </w:p>
        </w:tc>
        <w:tc>
          <w:tcPr>
            <w:tcW w:w="819" w:type="dxa"/>
          </w:tcPr>
          <w:p w14:paraId="24F08B36" w14:textId="77777777" w:rsidR="002C399C" w:rsidRDefault="002C399C">
            <w:pPr>
              <w:pStyle w:val="TableParagraph"/>
              <w:rPr>
                <w:rFonts w:ascii="Times New Roman"/>
                <w:sz w:val="16"/>
              </w:rPr>
            </w:pPr>
          </w:p>
        </w:tc>
        <w:tc>
          <w:tcPr>
            <w:tcW w:w="847" w:type="dxa"/>
          </w:tcPr>
          <w:p w14:paraId="3B19527C" w14:textId="77777777" w:rsidR="002C399C" w:rsidRDefault="002C399C">
            <w:pPr>
              <w:pStyle w:val="TableParagraph"/>
              <w:rPr>
                <w:rFonts w:ascii="Times New Roman"/>
                <w:sz w:val="16"/>
              </w:rPr>
            </w:pPr>
          </w:p>
        </w:tc>
        <w:tc>
          <w:tcPr>
            <w:tcW w:w="713" w:type="dxa"/>
          </w:tcPr>
          <w:p w14:paraId="557E3DE8" w14:textId="77777777" w:rsidR="002C399C" w:rsidRDefault="002C399C">
            <w:pPr>
              <w:pStyle w:val="TableParagraph"/>
              <w:rPr>
                <w:rFonts w:ascii="Times New Roman"/>
                <w:sz w:val="16"/>
              </w:rPr>
            </w:pPr>
          </w:p>
        </w:tc>
      </w:tr>
      <w:tr w:rsidR="002C399C" w14:paraId="4D100A83" w14:textId="77777777">
        <w:trPr>
          <w:trHeight w:val="369"/>
        </w:trPr>
        <w:tc>
          <w:tcPr>
            <w:tcW w:w="497" w:type="dxa"/>
          </w:tcPr>
          <w:p w14:paraId="62B984C7" w14:textId="77777777" w:rsidR="002C399C" w:rsidRDefault="002C399C">
            <w:pPr>
              <w:pStyle w:val="TableParagraph"/>
              <w:rPr>
                <w:rFonts w:ascii="Times New Roman"/>
                <w:sz w:val="16"/>
              </w:rPr>
            </w:pPr>
          </w:p>
        </w:tc>
        <w:tc>
          <w:tcPr>
            <w:tcW w:w="775" w:type="dxa"/>
          </w:tcPr>
          <w:p w14:paraId="0227ADA0" w14:textId="77777777" w:rsidR="002C399C" w:rsidRDefault="002C399C">
            <w:pPr>
              <w:pStyle w:val="TableParagraph"/>
              <w:rPr>
                <w:rFonts w:ascii="Times New Roman"/>
                <w:sz w:val="16"/>
              </w:rPr>
            </w:pPr>
          </w:p>
        </w:tc>
        <w:tc>
          <w:tcPr>
            <w:tcW w:w="2814" w:type="dxa"/>
            <w:gridSpan w:val="2"/>
          </w:tcPr>
          <w:p w14:paraId="473C72BF" w14:textId="77777777" w:rsidR="002C399C" w:rsidRDefault="0062373A">
            <w:pPr>
              <w:pStyle w:val="TableParagraph"/>
              <w:spacing w:line="178" w:lineRule="exact"/>
              <w:ind w:left="109"/>
              <w:rPr>
                <w:sz w:val="16"/>
              </w:rPr>
            </w:pPr>
            <w:r>
              <w:rPr>
                <w:spacing w:val="-2"/>
                <w:sz w:val="16"/>
              </w:rPr>
              <w:t>100</w:t>
            </w:r>
            <w:r>
              <w:rPr>
                <w:spacing w:val="-6"/>
                <w:sz w:val="16"/>
              </w:rPr>
              <w:t xml:space="preserve"> </w:t>
            </w:r>
            <w:r>
              <w:rPr>
                <w:spacing w:val="-2"/>
                <w:sz w:val="16"/>
              </w:rPr>
              <w:t>м2</w:t>
            </w:r>
            <w:r>
              <w:rPr>
                <w:spacing w:val="-5"/>
                <w:sz w:val="16"/>
              </w:rPr>
              <w:t xml:space="preserve"> </w:t>
            </w:r>
            <w:r>
              <w:rPr>
                <w:spacing w:val="-2"/>
                <w:sz w:val="16"/>
              </w:rPr>
              <w:t>поверхности</w:t>
            </w:r>
            <w:r>
              <w:rPr>
                <w:spacing w:val="-5"/>
                <w:sz w:val="16"/>
              </w:rPr>
              <w:t xml:space="preserve"> </w:t>
            </w:r>
            <w:r>
              <w:rPr>
                <w:spacing w:val="-2"/>
                <w:sz w:val="16"/>
              </w:rPr>
              <w:t>покрытия</w:t>
            </w:r>
          </w:p>
          <w:p w14:paraId="750AD5E3" w14:textId="77777777" w:rsidR="002C399C" w:rsidRDefault="0062373A">
            <w:pPr>
              <w:pStyle w:val="TableParagraph"/>
              <w:spacing w:before="1" w:line="169" w:lineRule="exact"/>
              <w:ind w:left="109"/>
              <w:rPr>
                <w:sz w:val="16"/>
              </w:rPr>
            </w:pPr>
            <w:r>
              <w:rPr>
                <w:spacing w:val="-2"/>
                <w:sz w:val="16"/>
              </w:rPr>
              <w:t>изоляции</w:t>
            </w:r>
          </w:p>
        </w:tc>
        <w:tc>
          <w:tcPr>
            <w:tcW w:w="884" w:type="dxa"/>
          </w:tcPr>
          <w:p w14:paraId="3BBC67C4" w14:textId="77777777" w:rsidR="002C399C" w:rsidRDefault="002C399C">
            <w:pPr>
              <w:pStyle w:val="TableParagraph"/>
              <w:rPr>
                <w:rFonts w:ascii="Times New Roman"/>
                <w:sz w:val="16"/>
              </w:rPr>
            </w:pPr>
          </w:p>
        </w:tc>
        <w:tc>
          <w:tcPr>
            <w:tcW w:w="956" w:type="dxa"/>
          </w:tcPr>
          <w:p w14:paraId="45E59F3F" w14:textId="77777777" w:rsidR="002C399C" w:rsidRDefault="002C399C">
            <w:pPr>
              <w:pStyle w:val="TableParagraph"/>
              <w:rPr>
                <w:rFonts w:ascii="Times New Roman"/>
                <w:sz w:val="16"/>
              </w:rPr>
            </w:pPr>
          </w:p>
        </w:tc>
        <w:tc>
          <w:tcPr>
            <w:tcW w:w="797" w:type="dxa"/>
          </w:tcPr>
          <w:p w14:paraId="151B13F3" w14:textId="77777777" w:rsidR="002C399C" w:rsidRDefault="002C399C">
            <w:pPr>
              <w:pStyle w:val="TableParagraph"/>
              <w:rPr>
                <w:rFonts w:ascii="Times New Roman"/>
                <w:sz w:val="16"/>
              </w:rPr>
            </w:pPr>
          </w:p>
        </w:tc>
        <w:tc>
          <w:tcPr>
            <w:tcW w:w="934" w:type="dxa"/>
          </w:tcPr>
          <w:p w14:paraId="4AD8FF82" w14:textId="77777777" w:rsidR="002C399C" w:rsidRDefault="002C399C">
            <w:pPr>
              <w:pStyle w:val="TableParagraph"/>
              <w:rPr>
                <w:rFonts w:ascii="Times New Roman"/>
                <w:sz w:val="16"/>
              </w:rPr>
            </w:pPr>
          </w:p>
        </w:tc>
        <w:tc>
          <w:tcPr>
            <w:tcW w:w="819" w:type="dxa"/>
          </w:tcPr>
          <w:p w14:paraId="01CEFAD8" w14:textId="77777777" w:rsidR="002C399C" w:rsidRDefault="002C399C">
            <w:pPr>
              <w:pStyle w:val="TableParagraph"/>
              <w:rPr>
                <w:rFonts w:ascii="Times New Roman"/>
                <w:sz w:val="16"/>
              </w:rPr>
            </w:pPr>
          </w:p>
        </w:tc>
        <w:tc>
          <w:tcPr>
            <w:tcW w:w="847" w:type="dxa"/>
          </w:tcPr>
          <w:p w14:paraId="7C79D10F" w14:textId="77777777" w:rsidR="002C399C" w:rsidRDefault="002C399C">
            <w:pPr>
              <w:pStyle w:val="TableParagraph"/>
              <w:rPr>
                <w:rFonts w:ascii="Times New Roman"/>
                <w:sz w:val="16"/>
              </w:rPr>
            </w:pPr>
          </w:p>
        </w:tc>
        <w:tc>
          <w:tcPr>
            <w:tcW w:w="713" w:type="dxa"/>
          </w:tcPr>
          <w:p w14:paraId="68562D2D" w14:textId="77777777" w:rsidR="002C399C" w:rsidRDefault="002C399C">
            <w:pPr>
              <w:pStyle w:val="TableParagraph"/>
              <w:rPr>
                <w:rFonts w:ascii="Times New Roman"/>
                <w:sz w:val="16"/>
              </w:rPr>
            </w:pPr>
          </w:p>
        </w:tc>
      </w:tr>
      <w:tr w:rsidR="002C399C" w14:paraId="3506FEA8" w14:textId="77777777">
        <w:trPr>
          <w:trHeight w:val="368"/>
        </w:trPr>
        <w:tc>
          <w:tcPr>
            <w:tcW w:w="497" w:type="dxa"/>
          </w:tcPr>
          <w:p w14:paraId="7B702465" w14:textId="77777777" w:rsidR="002C399C" w:rsidRDefault="002C399C">
            <w:pPr>
              <w:pStyle w:val="TableParagraph"/>
              <w:rPr>
                <w:rFonts w:ascii="Times New Roman"/>
                <w:sz w:val="16"/>
              </w:rPr>
            </w:pPr>
          </w:p>
        </w:tc>
        <w:tc>
          <w:tcPr>
            <w:tcW w:w="775" w:type="dxa"/>
          </w:tcPr>
          <w:p w14:paraId="18312A9C" w14:textId="77777777" w:rsidR="002C399C" w:rsidRDefault="002C399C">
            <w:pPr>
              <w:pStyle w:val="TableParagraph"/>
              <w:rPr>
                <w:rFonts w:ascii="Times New Roman"/>
                <w:sz w:val="16"/>
              </w:rPr>
            </w:pPr>
          </w:p>
        </w:tc>
        <w:tc>
          <w:tcPr>
            <w:tcW w:w="1964" w:type="dxa"/>
          </w:tcPr>
          <w:p w14:paraId="313C5626" w14:textId="77777777" w:rsidR="002C399C" w:rsidRDefault="0062373A">
            <w:pPr>
              <w:pStyle w:val="TableParagraph"/>
              <w:spacing w:before="6" w:line="225" w:lineRule="auto"/>
              <w:ind w:left="109" w:right="125"/>
              <w:rPr>
                <w:sz w:val="16"/>
              </w:rPr>
            </w:pPr>
            <w:r>
              <w:rPr>
                <w:spacing w:val="-2"/>
                <w:sz w:val="16"/>
              </w:rPr>
              <w:t>Итого</w:t>
            </w:r>
            <w:r>
              <w:rPr>
                <w:spacing w:val="-10"/>
                <w:sz w:val="16"/>
              </w:rPr>
              <w:t xml:space="preserve"> </w:t>
            </w:r>
            <w:r>
              <w:rPr>
                <w:spacing w:val="-2"/>
                <w:sz w:val="16"/>
              </w:rPr>
              <w:t>прямые</w:t>
            </w:r>
            <w:r>
              <w:rPr>
                <w:spacing w:val="-9"/>
                <w:sz w:val="16"/>
              </w:rPr>
              <w:t xml:space="preserve"> </w:t>
            </w:r>
            <w:r>
              <w:rPr>
                <w:spacing w:val="-2"/>
                <w:sz w:val="16"/>
              </w:rPr>
              <w:t xml:space="preserve">затраты </w:t>
            </w:r>
            <w:r>
              <w:rPr>
                <w:sz w:val="16"/>
              </w:rPr>
              <w:t>по</w:t>
            </w:r>
            <w:r>
              <w:rPr>
                <w:spacing w:val="-4"/>
                <w:sz w:val="16"/>
              </w:rPr>
              <w:t xml:space="preserve"> </w:t>
            </w:r>
            <w:r>
              <w:rPr>
                <w:sz w:val="16"/>
              </w:rPr>
              <w:t>смете</w:t>
            </w:r>
          </w:p>
        </w:tc>
        <w:tc>
          <w:tcPr>
            <w:tcW w:w="850" w:type="dxa"/>
          </w:tcPr>
          <w:p w14:paraId="72C1C179" w14:textId="77777777" w:rsidR="002C399C" w:rsidRDefault="002C399C">
            <w:pPr>
              <w:pStyle w:val="TableParagraph"/>
              <w:rPr>
                <w:rFonts w:ascii="Times New Roman"/>
                <w:sz w:val="16"/>
              </w:rPr>
            </w:pPr>
          </w:p>
        </w:tc>
        <w:tc>
          <w:tcPr>
            <w:tcW w:w="884" w:type="dxa"/>
          </w:tcPr>
          <w:p w14:paraId="0E283EB7" w14:textId="77777777" w:rsidR="002C399C" w:rsidRDefault="002C399C">
            <w:pPr>
              <w:pStyle w:val="TableParagraph"/>
              <w:rPr>
                <w:rFonts w:ascii="Times New Roman"/>
                <w:sz w:val="16"/>
              </w:rPr>
            </w:pPr>
          </w:p>
        </w:tc>
        <w:tc>
          <w:tcPr>
            <w:tcW w:w="956" w:type="dxa"/>
          </w:tcPr>
          <w:p w14:paraId="38FA9A6B" w14:textId="77777777" w:rsidR="002C399C" w:rsidRDefault="002C399C">
            <w:pPr>
              <w:pStyle w:val="TableParagraph"/>
              <w:rPr>
                <w:rFonts w:ascii="Times New Roman"/>
                <w:sz w:val="16"/>
              </w:rPr>
            </w:pPr>
          </w:p>
        </w:tc>
        <w:tc>
          <w:tcPr>
            <w:tcW w:w="797" w:type="dxa"/>
          </w:tcPr>
          <w:p w14:paraId="0102CD99" w14:textId="77777777" w:rsidR="002C399C" w:rsidRDefault="0062373A">
            <w:pPr>
              <w:pStyle w:val="TableParagraph"/>
              <w:spacing w:before="168"/>
              <w:ind w:left="111"/>
              <w:rPr>
                <w:sz w:val="16"/>
              </w:rPr>
            </w:pPr>
            <w:r>
              <w:rPr>
                <w:spacing w:val="-2"/>
                <w:sz w:val="16"/>
              </w:rPr>
              <w:t>6062,78</w:t>
            </w:r>
          </w:p>
        </w:tc>
        <w:tc>
          <w:tcPr>
            <w:tcW w:w="934" w:type="dxa"/>
          </w:tcPr>
          <w:p w14:paraId="63960813" w14:textId="77777777" w:rsidR="002C399C" w:rsidRDefault="0062373A">
            <w:pPr>
              <w:pStyle w:val="TableParagraph"/>
              <w:spacing w:before="168"/>
              <w:ind w:left="108"/>
              <w:rPr>
                <w:sz w:val="16"/>
              </w:rPr>
            </w:pPr>
            <w:r>
              <w:rPr>
                <w:spacing w:val="-2"/>
                <w:sz w:val="16"/>
              </w:rPr>
              <w:t>855,27</w:t>
            </w:r>
          </w:p>
        </w:tc>
        <w:tc>
          <w:tcPr>
            <w:tcW w:w="819" w:type="dxa"/>
          </w:tcPr>
          <w:p w14:paraId="0DC0A22A" w14:textId="77777777" w:rsidR="002C399C" w:rsidRDefault="0062373A">
            <w:pPr>
              <w:pStyle w:val="TableParagraph"/>
              <w:spacing w:before="168"/>
              <w:ind w:left="108"/>
              <w:rPr>
                <w:sz w:val="16"/>
              </w:rPr>
            </w:pPr>
            <w:r>
              <w:rPr>
                <w:spacing w:val="-2"/>
                <w:sz w:val="16"/>
              </w:rPr>
              <w:t>782,62</w:t>
            </w:r>
          </w:p>
        </w:tc>
        <w:tc>
          <w:tcPr>
            <w:tcW w:w="847" w:type="dxa"/>
          </w:tcPr>
          <w:p w14:paraId="3219DB5B" w14:textId="77777777" w:rsidR="002C399C" w:rsidRDefault="002C399C">
            <w:pPr>
              <w:pStyle w:val="TableParagraph"/>
              <w:rPr>
                <w:rFonts w:ascii="Times New Roman"/>
                <w:sz w:val="16"/>
              </w:rPr>
            </w:pPr>
          </w:p>
        </w:tc>
        <w:tc>
          <w:tcPr>
            <w:tcW w:w="713" w:type="dxa"/>
          </w:tcPr>
          <w:p w14:paraId="25011172" w14:textId="77777777" w:rsidR="002C399C" w:rsidRDefault="0062373A">
            <w:pPr>
              <w:pStyle w:val="TableParagraph"/>
              <w:spacing w:before="168"/>
              <w:ind w:left="108"/>
              <w:rPr>
                <w:sz w:val="16"/>
              </w:rPr>
            </w:pPr>
            <w:r>
              <w:rPr>
                <w:spacing w:val="-10"/>
                <w:sz w:val="16"/>
              </w:rPr>
              <w:t>4</w:t>
            </w:r>
          </w:p>
        </w:tc>
      </w:tr>
    </w:tbl>
    <w:p w14:paraId="68644E5E" w14:textId="77777777" w:rsidR="002C399C" w:rsidRDefault="002C399C">
      <w:pPr>
        <w:pStyle w:val="TableParagraph"/>
        <w:rPr>
          <w:sz w:val="16"/>
        </w:rPr>
        <w:sectPr w:rsidR="002C399C">
          <w:type w:val="continuous"/>
          <w:pgSz w:w="11910" w:h="16850"/>
          <w:pgMar w:top="1040" w:right="141" w:bottom="1240" w:left="1559" w:header="0" w:footer="1059" w:gutter="0"/>
          <w:cols w:space="720"/>
        </w:sectPr>
      </w:pPr>
    </w:p>
    <w:p w14:paraId="6B1F5618" w14:textId="77777777" w:rsidR="002C399C" w:rsidRDefault="002C399C">
      <w:pPr>
        <w:pStyle w:val="a3"/>
        <w:spacing w:before="7"/>
        <w:rPr>
          <w:sz w:val="2"/>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
        <w:gridCol w:w="775"/>
        <w:gridCol w:w="1964"/>
        <w:gridCol w:w="850"/>
        <w:gridCol w:w="884"/>
        <w:gridCol w:w="959"/>
        <w:gridCol w:w="795"/>
        <w:gridCol w:w="932"/>
        <w:gridCol w:w="822"/>
        <w:gridCol w:w="848"/>
        <w:gridCol w:w="714"/>
      </w:tblGrid>
      <w:tr w:rsidR="002C399C" w14:paraId="683F7473" w14:textId="77777777">
        <w:trPr>
          <w:trHeight w:val="225"/>
        </w:trPr>
        <w:tc>
          <w:tcPr>
            <w:tcW w:w="497" w:type="dxa"/>
          </w:tcPr>
          <w:p w14:paraId="2C36D0C7" w14:textId="77777777" w:rsidR="002C399C" w:rsidRDefault="002C399C">
            <w:pPr>
              <w:pStyle w:val="TableParagraph"/>
              <w:rPr>
                <w:rFonts w:ascii="Times New Roman"/>
                <w:sz w:val="16"/>
              </w:rPr>
            </w:pPr>
          </w:p>
        </w:tc>
        <w:tc>
          <w:tcPr>
            <w:tcW w:w="775" w:type="dxa"/>
          </w:tcPr>
          <w:p w14:paraId="4DF43816" w14:textId="77777777" w:rsidR="002C399C" w:rsidRDefault="002C399C">
            <w:pPr>
              <w:pStyle w:val="TableParagraph"/>
              <w:rPr>
                <w:rFonts w:ascii="Times New Roman"/>
                <w:sz w:val="16"/>
              </w:rPr>
            </w:pPr>
          </w:p>
        </w:tc>
        <w:tc>
          <w:tcPr>
            <w:tcW w:w="1964" w:type="dxa"/>
          </w:tcPr>
          <w:p w14:paraId="2D187D02" w14:textId="77777777" w:rsidR="002C399C" w:rsidRDefault="002C399C">
            <w:pPr>
              <w:pStyle w:val="TableParagraph"/>
              <w:rPr>
                <w:rFonts w:ascii="Times New Roman"/>
                <w:sz w:val="16"/>
              </w:rPr>
            </w:pPr>
          </w:p>
        </w:tc>
        <w:tc>
          <w:tcPr>
            <w:tcW w:w="850" w:type="dxa"/>
          </w:tcPr>
          <w:p w14:paraId="1F80877A" w14:textId="77777777" w:rsidR="002C399C" w:rsidRDefault="002C399C">
            <w:pPr>
              <w:pStyle w:val="TableParagraph"/>
              <w:rPr>
                <w:rFonts w:ascii="Times New Roman"/>
                <w:sz w:val="16"/>
              </w:rPr>
            </w:pPr>
          </w:p>
        </w:tc>
        <w:tc>
          <w:tcPr>
            <w:tcW w:w="884" w:type="dxa"/>
          </w:tcPr>
          <w:p w14:paraId="20DA0D51" w14:textId="77777777" w:rsidR="002C399C" w:rsidRDefault="002C399C">
            <w:pPr>
              <w:pStyle w:val="TableParagraph"/>
              <w:rPr>
                <w:rFonts w:ascii="Times New Roman"/>
                <w:sz w:val="16"/>
              </w:rPr>
            </w:pPr>
          </w:p>
        </w:tc>
        <w:tc>
          <w:tcPr>
            <w:tcW w:w="959" w:type="dxa"/>
          </w:tcPr>
          <w:p w14:paraId="683DA687" w14:textId="77777777" w:rsidR="002C399C" w:rsidRDefault="002C399C">
            <w:pPr>
              <w:pStyle w:val="TableParagraph"/>
              <w:rPr>
                <w:rFonts w:ascii="Times New Roman"/>
                <w:sz w:val="16"/>
              </w:rPr>
            </w:pPr>
          </w:p>
        </w:tc>
        <w:tc>
          <w:tcPr>
            <w:tcW w:w="795" w:type="dxa"/>
          </w:tcPr>
          <w:p w14:paraId="202A7B89" w14:textId="77777777" w:rsidR="002C399C" w:rsidRDefault="002C399C">
            <w:pPr>
              <w:pStyle w:val="TableParagraph"/>
              <w:rPr>
                <w:rFonts w:ascii="Times New Roman"/>
                <w:sz w:val="16"/>
              </w:rPr>
            </w:pPr>
          </w:p>
        </w:tc>
        <w:tc>
          <w:tcPr>
            <w:tcW w:w="932" w:type="dxa"/>
          </w:tcPr>
          <w:p w14:paraId="18D1FF3A" w14:textId="77777777" w:rsidR="002C399C" w:rsidRDefault="002C399C">
            <w:pPr>
              <w:pStyle w:val="TableParagraph"/>
              <w:rPr>
                <w:rFonts w:ascii="Times New Roman"/>
                <w:sz w:val="16"/>
              </w:rPr>
            </w:pPr>
          </w:p>
        </w:tc>
        <w:tc>
          <w:tcPr>
            <w:tcW w:w="822" w:type="dxa"/>
          </w:tcPr>
          <w:p w14:paraId="4B392059" w14:textId="77777777" w:rsidR="002C399C" w:rsidRDefault="0062373A">
            <w:pPr>
              <w:pStyle w:val="TableParagraph"/>
              <w:spacing w:before="24" w:line="180" w:lineRule="exact"/>
              <w:ind w:left="109"/>
              <w:rPr>
                <w:sz w:val="16"/>
              </w:rPr>
            </w:pPr>
            <w:r>
              <w:rPr>
                <w:spacing w:val="-2"/>
                <w:sz w:val="16"/>
              </w:rPr>
              <w:t>170,64</w:t>
            </w:r>
          </w:p>
        </w:tc>
        <w:tc>
          <w:tcPr>
            <w:tcW w:w="848" w:type="dxa"/>
          </w:tcPr>
          <w:p w14:paraId="699ACCB9" w14:textId="77777777" w:rsidR="002C399C" w:rsidRDefault="002C399C">
            <w:pPr>
              <w:pStyle w:val="TableParagraph"/>
              <w:rPr>
                <w:rFonts w:ascii="Times New Roman"/>
                <w:sz w:val="16"/>
              </w:rPr>
            </w:pPr>
          </w:p>
        </w:tc>
        <w:tc>
          <w:tcPr>
            <w:tcW w:w="714" w:type="dxa"/>
          </w:tcPr>
          <w:p w14:paraId="72ACBF9A" w14:textId="77777777" w:rsidR="002C399C" w:rsidRDefault="002C399C">
            <w:pPr>
              <w:pStyle w:val="TableParagraph"/>
              <w:rPr>
                <w:rFonts w:ascii="Times New Roman"/>
                <w:sz w:val="16"/>
              </w:rPr>
            </w:pPr>
          </w:p>
        </w:tc>
      </w:tr>
      <w:tr w:rsidR="002C399C" w14:paraId="42369980" w14:textId="77777777">
        <w:trPr>
          <w:trHeight w:val="225"/>
        </w:trPr>
        <w:tc>
          <w:tcPr>
            <w:tcW w:w="497" w:type="dxa"/>
          </w:tcPr>
          <w:p w14:paraId="65634335" w14:textId="77777777" w:rsidR="002C399C" w:rsidRDefault="002C399C">
            <w:pPr>
              <w:pStyle w:val="TableParagraph"/>
              <w:rPr>
                <w:rFonts w:ascii="Times New Roman"/>
                <w:sz w:val="16"/>
              </w:rPr>
            </w:pPr>
          </w:p>
        </w:tc>
        <w:tc>
          <w:tcPr>
            <w:tcW w:w="775" w:type="dxa"/>
          </w:tcPr>
          <w:p w14:paraId="2C162385" w14:textId="77777777" w:rsidR="002C399C" w:rsidRDefault="002C399C">
            <w:pPr>
              <w:pStyle w:val="TableParagraph"/>
              <w:rPr>
                <w:rFonts w:ascii="Times New Roman"/>
                <w:sz w:val="16"/>
              </w:rPr>
            </w:pPr>
          </w:p>
        </w:tc>
        <w:tc>
          <w:tcPr>
            <w:tcW w:w="1964" w:type="dxa"/>
          </w:tcPr>
          <w:p w14:paraId="685D61EE" w14:textId="77777777" w:rsidR="002C399C" w:rsidRDefault="0062373A">
            <w:pPr>
              <w:pStyle w:val="TableParagraph"/>
              <w:spacing w:before="24" w:line="180" w:lineRule="exact"/>
              <w:ind w:left="109"/>
              <w:rPr>
                <w:sz w:val="16"/>
              </w:rPr>
            </w:pPr>
            <w:r>
              <w:rPr>
                <w:sz w:val="16"/>
              </w:rPr>
              <w:t>Итоги</w:t>
            </w:r>
            <w:r>
              <w:rPr>
                <w:spacing w:val="-10"/>
                <w:sz w:val="16"/>
              </w:rPr>
              <w:t xml:space="preserve"> </w:t>
            </w:r>
            <w:r>
              <w:rPr>
                <w:sz w:val="16"/>
              </w:rPr>
              <w:t>по</w:t>
            </w:r>
            <w:r>
              <w:rPr>
                <w:spacing w:val="-7"/>
                <w:sz w:val="16"/>
              </w:rPr>
              <w:t xml:space="preserve"> </w:t>
            </w:r>
            <w:r>
              <w:rPr>
                <w:spacing w:val="-2"/>
                <w:sz w:val="16"/>
              </w:rPr>
              <w:t>смете</w:t>
            </w:r>
          </w:p>
        </w:tc>
        <w:tc>
          <w:tcPr>
            <w:tcW w:w="850" w:type="dxa"/>
          </w:tcPr>
          <w:p w14:paraId="6182E5A3" w14:textId="77777777" w:rsidR="002C399C" w:rsidRDefault="002C399C">
            <w:pPr>
              <w:pStyle w:val="TableParagraph"/>
              <w:rPr>
                <w:rFonts w:ascii="Times New Roman"/>
                <w:sz w:val="16"/>
              </w:rPr>
            </w:pPr>
          </w:p>
        </w:tc>
        <w:tc>
          <w:tcPr>
            <w:tcW w:w="884" w:type="dxa"/>
          </w:tcPr>
          <w:p w14:paraId="75B099EB" w14:textId="77777777" w:rsidR="002C399C" w:rsidRDefault="002C399C">
            <w:pPr>
              <w:pStyle w:val="TableParagraph"/>
              <w:rPr>
                <w:rFonts w:ascii="Times New Roman"/>
                <w:sz w:val="16"/>
              </w:rPr>
            </w:pPr>
          </w:p>
        </w:tc>
        <w:tc>
          <w:tcPr>
            <w:tcW w:w="959" w:type="dxa"/>
          </w:tcPr>
          <w:p w14:paraId="130DC84E" w14:textId="77777777" w:rsidR="002C399C" w:rsidRDefault="002C399C">
            <w:pPr>
              <w:pStyle w:val="TableParagraph"/>
              <w:rPr>
                <w:rFonts w:ascii="Times New Roman"/>
                <w:sz w:val="16"/>
              </w:rPr>
            </w:pPr>
          </w:p>
        </w:tc>
        <w:tc>
          <w:tcPr>
            <w:tcW w:w="795" w:type="dxa"/>
          </w:tcPr>
          <w:p w14:paraId="12CA1C99" w14:textId="77777777" w:rsidR="002C399C" w:rsidRDefault="002C399C">
            <w:pPr>
              <w:pStyle w:val="TableParagraph"/>
              <w:rPr>
                <w:rFonts w:ascii="Times New Roman"/>
                <w:sz w:val="16"/>
              </w:rPr>
            </w:pPr>
          </w:p>
        </w:tc>
        <w:tc>
          <w:tcPr>
            <w:tcW w:w="932" w:type="dxa"/>
          </w:tcPr>
          <w:p w14:paraId="6EB7DF43" w14:textId="77777777" w:rsidR="002C399C" w:rsidRDefault="002C399C">
            <w:pPr>
              <w:pStyle w:val="TableParagraph"/>
              <w:rPr>
                <w:rFonts w:ascii="Times New Roman"/>
                <w:sz w:val="16"/>
              </w:rPr>
            </w:pPr>
          </w:p>
        </w:tc>
        <w:tc>
          <w:tcPr>
            <w:tcW w:w="822" w:type="dxa"/>
          </w:tcPr>
          <w:p w14:paraId="1EFD0AB2" w14:textId="77777777" w:rsidR="002C399C" w:rsidRDefault="002C399C">
            <w:pPr>
              <w:pStyle w:val="TableParagraph"/>
              <w:rPr>
                <w:rFonts w:ascii="Times New Roman"/>
                <w:sz w:val="16"/>
              </w:rPr>
            </w:pPr>
          </w:p>
        </w:tc>
        <w:tc>
          <w:tcPr>
            <w:tcW w:w="848" w:type="dxa"/>
          </w:tcPr>
          <w:p w14:paraId="6C902428" w14:textId="77777777" w:rsidR="002C399C" w:rsidRDefault="002C399C">
            <w:pPr>
              <w:pStyle w:val="TableParagraph"/>
              <w:rPr>
                <w:rFonts w:ascii="Times New Roman"/>
                <w:sz w:val="16"/>
              </w:rPr>
            </w:pPr>
          </w:p>
        </w:tc>
        <w:tc>
          <w:tcPr>
            <w:tcW w:w="714" w:type="dxa"/>
          </w:tcPr>
          <w:p w14:paraId="70C7F609" w14:textId="77777777" w:rsidR="002C399C" w:rsidRDefault="002C399C">
            <w:pPr>
              <w:pStyle w:val="TableParagraph"/>
              <w:rPr>
                <w:rFonts w:ascii="Times New Roman"/>
                <w:sz w:val="16"/>
              </w:rPr>
            </w:pPr>
          </w:p>
        </w:tc>
      </w:tr>
      <w:tr w:rsidR="002C399C" w14:paraId="057EEF3F" w14:textId="77777777">
        <w:trPr>
          <w:trHeight w:val="369"/>
        </w:trPr>
        <w:tc>
          <w:tcPr>
            <w:tcW w:w="497" w:type="dxa"/>
          </w:tcPr>
          <w:p w14:paraId="43ABA26F" w14:textId="77777777" w:rsidR="002C399C" w:rsidRDefault="002C399C">
            <w:pPr>
              <w:pStyle w:val="TableParagraph"/>
              <w:rPr>
                <w:rFonts w:ascii="Times New Roman"/>
                <w:sz w:val="16"/>
              </w:rPr>
            </w:pPr>
          </w:p>
        </w:tc>
        <w:tc>
          <w:tcPr>
            <w:tcW w:w="775" w:type="dxa"/>
          </w:tcPr>
          <w:p w14:paraId="2A835B7C" w14:textId="77777777" w:rsidR="002C399C" w:rsidRDefault="002C399C">
            <w:pPr>
              <w:pStyle w:val="TableParagraph"/>
              <w:rPr>
                <w:rFonts w:ascii="Times New Roman"/>
                <w:sz w:val="16"/>
              </w:rPr>
            </w:pPr>
          </w:p>
        </w:tc>
        <w:tc>
          <w:tcPr>
            <w:tcW w:w="1964" w:type="dxa"/>
          </w:tcPr>
          <w:p w14:paraId="0C5971C0" w14:textId="77777777" w:rsidR="002C399C" w:rsidRDefault="0062373A">
            <w:pPr>
              <w:pStyle w:val="TableParagraph"/>
              <w:spacing w:before="3" w:line="228" w:lineRule="auto"/>
              <w:ind w:left="109" w:right="57"/>
              <w:rPr>
                <w:sz w:val="16"/>
              </w:rPr>
            </w:pPr>
            <w:r>
              <w:rPr>
                <w:spacing w:val="-2"/>
                <w:sz w:val="16"/>
              </w:rPr>
              <w:t>Стоимость строительных</w:t>
            </w:r>
            <w:r>
              <w:rPr>
                <w:spacing w:val="-11"/>
                <w:sz w:val="16"/>
              </w:rPr>
              <w:t xml:space="preserve"> </w:t>
            </w:r>
            <w:r>
              <w:rPr>
                <w:spacing w:val="-2"/>
                <w:sz w:val="16"/>
              </w:rPr>
              <w:t>работ</w:t>
            </w:r>
          </w:p>
        </w:tc>
        <w:tc>
          <w:tcPr>
            <w:tcW w:w="850" w:type="dxa"/>
          </w:tcPr>
          <w:p w14:paraId="5E6D9416" w14:textId="77777777" w:rsidR="002C399C" w:rsidRDefault="002C399C">
            <w:pPr>
              <w:pStyle w:val="TableParagraph"/>
              <w:rPr>
                <w:rFonts w:ascii="Times New Roman"/>
                <w:sz w:val="16"/>
              </w:rPr>
            </w:pPr>
          </w:p>
        </w:tc>
        <w:tc>
          <w:tcPr>
            <w:tcW w:w="884" w:type="dxa"/>
          </w:tcPr>
          <w:p w14:paraId="2CD6F8D2" w14:textId="77777777" w:rsidR="002C399C" w:rsidRDefault="002C399C">
            <w:pPr>
              <w:pStyle w:val="TableParagraph"/>
              <w:rPr>
                <w:rFonts w:ascii="Times New Roman"/>
                <w:sz w:val="16"/>
              </w:rPr>
            </w:pPr>
          </w:p>
        </w:tc>
        <w:tc>
          <w:tcPr>
            <w:tcW w:w="959" w:type="dxa"/>
          </w:tcPr>
          <w:p w14:paraId="4E14482F" w14:textId="77777777" w:rsidR="002C399C" w:rsidRDefault="002C399C">
            <w:pPr>
              <w:pStyle w:val="TableParagraph"/>
              <w:rPr>
                <w:rFonts w:ascii="Times New Roman"/>
                <w:sz w:val="16"/>
              </w:rPr>
            </w:pPr>
          </w:p>
        </w:tc>
        <w:tc>
          <w:tcPr>
            <w:tcW w:w="795" w:type="dxa"/>
          </w:tcPr>
          <w:p w14:paraId="7B22203E" w14:textId="77777777" w:rsidR="002C399C" w:rsidRDefault="0062373A">
            <w:pPr>
              <w:pStyle w:val="TableParagraph"/>
              <w:spacing w:before="169" w:line="180" w:lineRule="exact"/>
              <w:ind w:left="78" w:right="65"/>
              <w:jc w:val="center"/>
              <w:rPr>
                <w:sz w:val="16"/>
              </w:rPr>
            </w:pPr>
            <w:r>
              <w:rPr>
                <w:spacing w:val="-2"/>
                <w:sz w:val="16"/>
              </w:rPr>
              <w:t>7553,15</w:t>
            </w:r>
          </w:p>
        </w:tc>
        <w:tc>
          <w:tcPr>
            <w:tcW w:w="932" w:type="dxa"/>
          </w:tcPr>
          <w:p w14:paraId="673BDD50" w14:textId="77777777" w:rsidR="002C399C" w:rsidRDefault="002C399C">
            <w:pPr>
              <w:pStyle w:val="TableParagraph"/>
              <w:rPr>
                <w:rFonts w:ascii="Times New Roman"/>
                <w:sz w:val="16"/>
              </w:rPr>
            </w:pPr>
          </w:p>
        </w:tc>
        <w:tc>
          <w:tcPr>
            <w:tcW w:w="822" w:type="dxa"/>
          </w:tcPr>
          <w:p w14:paraId="7EA62A63" w14:textId="77777777" w:rsidR="002C399C" w:rsidRDefault="002C399C">
            <w:pPr>
              <w:pStyle w:val="TableParagraph"/>
              <w:rPr>
                <w:rFonts w:ascii="Times New Roman"/>
                <w:sz w:val="16"/>
              </w:rPr>
            </w:pPr>
          </w:p>
        </w:tc>
        <w:tc>
          <w:tcPr>
            <w:tcW w:w="848" w:type="dxa"/>
          </w:tcPr>
          <w:p w14:paraId="47B5207C" w14:textId="77777777" w:rsidR="002C399C" w:rsidRDefault="002C399C">
            <w:pPr>
              <w:pStyle w:val="TableParagraph"/>
              <w:rPr>
                <w:rFonts w:ascii="Times New Roman"/>
                <w:sz w:val="16"/>
              </w:rPr>
            </w:pPr>
          </w:p>
        </w:tc>
        <w:tc>
          <w:tcPr>
            <w:tcW w:w="714" w:type="dxa"/>
          </w:tcPr>
          <w:p w14:paraId="0AAC0D17" w14:textId="77777777" w:rsidR="002C399C" w:rsidRDefault="002C399C">
            <w:pPr>
              <w:pStyle w:val="TableParagraph"/>
              <w:rPr>
                <w:rFonts w:ascii="Times New Roman"/>
                <w:sz w:val="16"/>
              </w:rPr>
            </w:pPr>
          </w:p>
        </w:tc>
      </w:tr>
      <w:tr w:rsidR="002C399C" w14:paraId="78E6A65B" w14:textId="77777777">
        <w:trPr>
          <w:trHeight w:val="225"/>
        </w:trPr>
        <w:tc>
          <w:tcPr>
            <w:tcW w:w="497" w:type="dxa"/>
          </w:tcPr>
          <w:p w14:paraId="71ACE6BA" w14:textId="77777777" w:rsidR="002C399C" w:rsidRDefault="002C399C">
            <w:pPr>
              <w:pStyle w:val="TableParagraph"/>
              <w:rPr>
                <w:rFonts w:ascii="Times New Roman"/>
                <w:sz w:val="16"/>
              </w:rPr>
            </w:pPr>
          </w:p>
        </w:tc>
        <w:tc>
          <w:tcPr>
            <w:tcW w:w="775" w:type="dxa"/>
          </w:tcPr>
          <w:p w14:paraId="111C592C" w14:textId="77777777" w:rsidR="002C399C" w:rsidRDefault="002C399C">
            <w:pPr>
              <w:pStyle w:val="TableParagraph"/>
              <w:rPr>
                <w:rFonts w:ascii="Times New Roman"/>
                <w:sz w:val="16"/>
              </w:rPr>
            </w:pPr>
          </w:p>
        </w:tc>
        <w:tc>
          <w:tcPr>
            <w:tcW w:w="1964" w:type="dxa"/>
          </w:tcPr>
          <w:p w14:paraId="07959A2B" w14:textId="77777777" w:rsidR="002C399C" w:rsidRDefault="0062373A">
            <w:pPr>
              <w:pStyle w:val="TableParagraph"/>
              <w:spacing w:before="22"/>
              <w:ind w:left="109"/>
              <w:rPr>
                <w:sz w:val="16"/>
              </w:rPr>
            </w:pPr>
            <w:r>
              <w:rPr>
                <w:sz w:val="16"/>
              </w:rPr>
              <w:t>в</w:t>
            </w:r>
            <w:r>
              <w:rPr>
                <w:spacing w:val="-7"/>
                <w:sz w:val="16"/>
              </w:rPr>
              <w:t xml:space="preserve"> </w:t>
            </w:r>
            <w:r>
              <w:rPr>
                <w:sz w:val="16"/>
              </w:rPr>
              <w:t>том</w:t>
            </w:r>
            <w:r>
              <w:rPr>
                <w:spacing w:val="-2"/>
                <w:sz w:val="16"/>
              </w:rPr>
              <w:t xml:space="preserve"> числе</w:t>
            </w:r>
          </w:p>
        </w:tc>
        <w:tc>
          <w:tcPr>
            <w:tcW w:w="850" w:type="dxa"/>
          </w:tcPr>
          <w:p w14:paraId="11482B68" w14:textId="77777777" w:rsidR="002C399C" w:rsidRDefault="002C399C">
            <w:pPr>
              <w:pStyle w:val="TableParagraph"/>
              <w:rPr>
                <w:rFonts w:ascii="Times New Roman"/>
                <w:sz w:val="16"/>
              </w:rPr>
            </w:pPr>
          </w:p>
        </w:tc>
        <w:tc>
          <w:tcPr>
            <w:tcW w:w="884" w:type="dxa"/>
          </w:tcPr>
          <w:p w14:paraId="18B5E8B6" w14:textId="77777777" w:rsidR="002C399C" w:rsidRDefault="002C399C">
            <w:pPr>
              <w:pStyle w:val="TableParagraph"/>
              <w:rPr>
                <w:rFonts w:ascii="Times New Roman"/>
                <w:sz w:val="16"/>
              </w:rPr>
            </w:pPr>
          </w:p>
        </w:tc>
        <w:tc>
          <w:tcPr>
            <w:tcW w:w="959" w:type="dxa"/>
          </w:tcPr>
          <w:p w14:paraId="15AD3CE0" w14:textId="77777777" w:rsidR="002C399C" w:rsidRDefault="002C399C">
            <w:pPr>
              <w:pStyle w:val="TableParagraph"/>
              <w:rPr>
                <w:rFonts w:ascii="Times New Roman"/>
                <w:sz w:val="16"/>
              </w:rPr>
            </w:pPr>
          </w:p>
        </w:tc>
        <w:tc>
          <w:tcPr>
            <w:tcW w:w="795" w:type="dxa"/>
          </w:tcPr>
          <w:p w14:paraId="32051E0A" w14:textId="77777777" w:rsidR="002C399C" w:rsidRDefault="002C399C">
            <w:pPr>
              <w:pStyle w:val="TableParagraph"/>
              <w:rPr>
                <w:rFonts w:ascii="Times New Roman"/>
                <w:sz w:val="16"/>
              </w:rPr>
            </w:pPr>
          </w:p>
        </w:tc>
        <w:tc>
          <w:tcPr>
            <w:tcW w:w="932" w:type="dxa"/>
          </w:tcPr>
          <w:p w14:paraId="095E361C" w14:textId="77777777" w:rsidR="002C399C" w:rsidRDefault="002C399C">
            <w:pPr>
              <w:pStyle w:val="TableParagraph"/>
              <w:rPr>
                <w:rFonts w:ascii="Times New Roman"/>
                <w:sz w:val="16"/>
              </w:rPr>
            </w:pPr>
          </w:p>
        </w:tc>
        <w:tc>
          <w:tcPr>
            <w:tcW w:w="822" w:type="dxa"/>
          </w:tcPr>
          <w:p w14:paraId="7E4E86CB" w14:textId="77777777" w:rsidR="002C399C" w:rsidRDefault="002C399C">
            <w:pPr>
              <w:pStyle w:val="TableParagraph"/>
              <w:rPr>
                <w:rFonts w:ascii="Times New Roman"/>
                <w:sz w:val="16"/>
              </w:rPr>
            </w:pPr>
          </w:p>
        </w:tc>
        <w:tc>
          <w:tcPr>
            <w:tcW w:w="848" w:type="dxa"/>
          </w:tcPr>
          <w:p w14:paraId="2596038C" w14:textId="77777777" w:rsidR="002C399C" w:rsidRDefault="002C399C">
            <w:pPr>
              <w:pStyle w:val="TableParagraph"/>
              <w:rPr>
                <w:rFonts w:ascii="Times New Roman"/>
                <w:sz w:val="16"/>
              </w:rPr>
            </w:pPr>
          </w:p>
        </w:tc>
        <w:tc>
          <w:tcPr>
            <w:tcW w:w="714" w:type="dxa"/>
          </w:tcPr>
          <w:p w14:paraId="0712D79F" w14:textId="77777777" w:rsidR="002C399C" w:rsidRDefault="002C399C">
            <w:pPr>
              <w:pStyle w:val="TableParagraph"/>
              <w:rPr>
                <w:rFonts w:ascii="Times New Roman"/>
                <w:sz w:val="16"/>
              </w:rPr>
            </w:pPr>
          </w:p>
        </w:tc>
      </w:tr>
      <w:tr w:rsidR="002C399C" w14:paraId="649E60C7" w14:textId="77777777">
        <w:trPr>
          <w:trHeight w:val="225"/>
        </w:trPr>
        <w:tc>
          <w:tcPr>
            <w:tcW w:w="497" w:type="dxa"/>
          </w:tcPr>
          <w:p w14:paraId="4388E8B8" w14:textId="77777777" w:rsidR="002C399C" w:rsidRDefault="002C399C">
            <w:pPr>
              <w:pStyle w:val="TableParagraph"/>
              <w:rPr>
                <w:rFonts w:ascii="Times New Roman"/>
                <w:sz w:val="16"/>
              </w:rPr>
            </w:pPr>
          </w:p>
        </w:tc>
        <w:tc>
          <w:tcPr>
            <w:tcW w:w="775" w:type="dxa"/>
          </w:tcPr>
          <w:p w14:paraId="7654B7D4" w14:textId="77777777" w:rsidR="002C399C" w:rsidRDefault="002C399C">
            <w:pPr>
              <w:pStyle w:val="TableParagraph"/>
              <w:rPr>
                <w:rFonts w:ascii="Times New Roman"/>
                <w:sz w:val="16"/>
              </w:rPr>
            </w:pPr>
          </w:p>
        </w:tc>
        <w:tc>
          <w:tcPr>
            <w:tcW w:w="1964" w:type="dxa"/>
          </w:tcPr>
          <w:p w14:paraId="2B1D29D1" w14:textId="77777777" w:rsidR="002C399C" w:rsidRDefault="0062373A">
            <w:pPr>
              <w:pStyle w:val="TableParagraph"/>
              <w:spacing w:before="23"/>
              <w:ind w:left="109"/>
              <w:rPr>
                <w:sz w:val="16"/>
              </w:rPr>
            </w:pPr>
            <w:r>
              <w:rPr>
                <w:spacing w:val="-2"/>
                <w:sz w:val="16"/>
              </w:rPr>
              <w:t>прямые</w:t>
            </w:r>
            <w:r>
              <w:rPr>
                <w:spacing w:val="-5"/>
                <w:sz w:val="16"/>
              </w:rPr>
              <w:t xml:space="preserve"> </w:t>
            </w:r>
            <w:r>
              <w:rPr>
                <w:spacing w:val="-2"/>
                <w:sz w:val="16"/>
              </w:rPr>
              <w:t>затраты</w:t>
            </w:r>
          </w:p>
        </w:tc>
        <w:tc>
          <w:tcPr>
            <w:tcW w:w="850" w:type="dxa"/>
          </w:tcPr>
          <w:p w14:paraId="18D9FCB0" w14:textId="77777777" w:rsidR="002C399C" w:rsidRDefault="002C399C">
            <w:pPr>
              <w:pStyle w:val="TableParagraph"/>
              <w:rPr>
                <w:rFonts w:ascii="Times New Roman"/>
                <w:sz w:val="16"/>
              </w:rPr>
            </w:pPr>
          </w:p>
        </w:tc>
        <w:tc>
          <w:tcPr>
            <w:tcW w:w="884" w:type="dxa"/>
          </w:tcPr>
          <w:p w14:paraId="7DBFA388" w14:textId="77777777" w:rsidR="002C399C" w:rsidRDefault="002C399C">
            <w:pPr>
              <w:pStyle w:val="TableParagraph"/>
              <w:rPr>
                <w:rFonts w:ascii="Times New Roman"/>
                <w:sz w:val="16"/>
              </w:rPr>
            </w:pPr>
          </w:p>
        </w:tc>
        <w:tc>
          <w:tcPr>
            <w:tcW w:w="959" w:type="dxa"/>
          </w:tcPr>
          <w:p w14:paraId="3BF19011" w14:textId="77777777" w:rsidR="002C399C" w:rsidRDefault="002C399C">
            <w:pPr>
              <w:pStyle w:val="TableParagraph"/>
              <w:rPr>
                <w:rFonts w:ascii="Times New Roman"/>
                <w:sz w:val="16"/>
              </w:rPr>
            </w:pPr>
          </w:p>
        </w:tc>
        <w:tc>
          <w:tcPr>
            <w:tcW w:w="795" w:type="dxa"/>
          </w:tcPr>
          <w:p w14:paraId="3D30B92A" w14:textId="77777777" w:rsidR="002C399C" w:rsidRDefault="0062373A">
            <w:pPr>
              <w:pStyle w:val="TableParagraph"/>
              <w:spacing w:before="23"/>
              <w:ind w:left="78" w:right="65"/>
              <w:jc w:val="center"/>
              <w:rPr>
                <w:sz w:val="16"/>
              </w:rPr>
            </w:pPr>
            <w:r>
              <w:rPr>
                <w:spacing w:val="-2"/>
                <w:sz w:val="16"/>
              </w:rPr>
              <w:t>6062,78</w:t>
            </w:r>
          </w:p>
        </w:tc>
        <w:tc>
          <w:tcPr>
            <w:tcW w:w="932" w:type="dxa"/>
          </w:tcPr>
          <w:p w14:paraId="113C43B2" w14:textId="77777777" w:rsidR="002C399C" w:rsidRDefault="0062373A">
            <w:pPr>
              <w:pStyle w:val="TableParagraph"/>
              <w:spacing w:before="23"/>
              <w:ind w:left="107"/>
              <w:rPr>
                <w:sz w:val="16"/>
              </w:rPr>
            </w:pPr>
            <w:r>
              <w:rPr>
                <w:spacing w:val="-2"/>
                <w:sz w:val="16"/>
              </w:rPr>
              <w:t>855,27</w:t>
            </w:r>
          </w:p>
        </w:tc>
        <w:tc>
          <w:tcPr>
            <w:tcW w:w="822" w:type="dxa"/>
          </w:tcPr>
          <w:p w14:paraId="4FFDC96C" w14:textId="77777777" w:rsidR="002C399C" w:rsidRDefault="0062373A">
            <w:pPr>
              <w:pStyle w:val="TableParagraph"/>
              <w:spacing w:before="23"/>
              <w:ind w:left="109"/>
              <w:rPr>
                <w:sz w:val="16"/>
              </w:rPr>
            </w:pPr>
            <w:r>
              <w:rPr>
                <w:spacing w:val="-2"/>
                <w:sz w:val="16"/>
              </w:rPr>
              <w:t>782,62</w:t>
            </w:r>
          </w:p>
        </w:tc>
        <w:tc>
          <w:tcPr>
            <w:tcW w:w="848" w:type="dxa"/>
          </w:tcPr>
          <w:p w14:paraId="56251232" w14:textId="77777777" w:rsidR="002C399C" w:rsidRDefault="002C399C">
            <w:pPr>
              <w:pStyle w:val="TableParagraph"/>
              <w:rPr>
                <w:rFonts w:ascii="Times New Roman"/>
                <w:sz w:val="16"/>
              </w:rPr>
            </w:pPr>
          </w:p>
        </w:tc>
        <w:tc>
          <w:tcPr>
            <w:tcW w:w="714" w:type="dxa"/>
          </w:tcPr>
          <w:p w14:paraId="6737D976" w14:textId="77777777" w:rsidR="002C399C" w:rsidRDefault="0062373A">
            <w:pPr>
              <w:pStyle w:val="TableParagraph"/>
              <w:spacing w:before="23"/>
              <w:ind w:left="105"/>
              <w:rPr>
                <w:sz w:val="16"/>
              </w:rPr>
            </w:pPr>
            <w:r>
              <w:rPr>
                <w:spacing w:val="-10"/>
                <w:sz w:val="16"/>
              </w:rPr>
              <w:t>4</w:t>
            </w:r>
          </w:p>
        </w:tc>
      </w:tr>
      <w:tr w:rsidR="002C399C" w14:paraId="12D29857" w14:textId="77777777">
        <w:trPr>
          <w:trHeight w:val="225"/>
        </w:trPr>
        <w:tc>
          <w:tcPr>
            <w:tcW w:w="497" w:type="dxa"/>
          </w:tcPr>
          <w:p w14:paraId="2AF39520" w14:textId="77777777" w:rsidR="002C399C" w:rsidRDefault="002C399C">
            <w:pPr>
              <w:pStyle w:val="TableParagraph"/>
              <w:rPr>
                <w:rFonts w:ascii="Times New Roman"/>
                <w:sz w:val="16"/>
              </w:rPr>
            </w:pPr>
          </w:p>
        </w:tc>
        <w:tc>
          <w:tcPr>
            <w:tcW w:w="775" w:type="dxa"/>
          </w:tcPr>
          <w:p w14:paraId="5DACB681" w14:textId="77777777" w:rsidR="002C399C" w:rsidRDefault="002C399C">
            <w:pPr>
              <w:pStyle w:val="TableParagraph"/>
              <w:rPr>
                <w:rFonts w:ascii="Times New Roman"/>
                <w:sz w:val="16"/>
              </w:rPr>
            </w:pPr>
          </w:p>
        </w:tc>
        <w:tc>
          <w:tcPr>
            <w:tcW w:w="1964" w:type="dxa"/>
          </w:tcPr>
          <w:p w14:paraId="45E25073" w14:textId="77777777" w:rsidR="002C399C" w:rsidRDefault="002C399C">
            <w:pPr>
              <w:pStyle w:val="TableParagraph"/>
              <w:rPr>
                <w:rFonts w:ascii="Times New Roman"/>
                <w:sz w:val="16"/>
              </w:rPr>
            </w:pPr>
          </w:p>
        </w:tc>
        <w:tc>
          <w:tcPr>
            <w:tcW w:w="850" w:type="dxa"/>
          </w:tcPr>
          <w:p w14:paraId="16352099" w14:textId="77777777" w:rsidR="002C399C" w:rsidRDefault="002C399C">
            <w:pPr>
              <w:pStyle w:val="TableParagraph"/>
              <w:rPr>
                <w:rFonts w:ascii="Times New Roman"/>
                <w:sz w:val="16"/>
              </w:rPr>
            </w:pPr>
          </w:p>
        </w:tc>
        <w:tc>
          <w:tcPr>
            <w:tcW w:w="884" w:type="dxa"/>
          </w:tcPr>
          <w:p w14:paraId="0F3058BD" w14:textId="77777777" w:rsidR="002C399C" w:rsidRDefault="002C399C">
            <w:pPr>
              <w:pStyle w:val="TableParagraph"/>
              <w:rPr>
                <w:rFonts w:ascii="Times New Roman"/>
                <w:sz w:val="16"/>
              </w:rPr>
            </w:pPr>
          </w:p>
        </w:tc>
        <w:tc>
          <w:tcPr>
            <w:tcW w:w="959" w:type="dxa"/>
          </w:tcPr>
          <w:p w14:paraId="4CC90541" w14:textId="77777777" w:rsidR="002C399C" w:rsidRDefault="002C399C">
            <w:pPr>
              <w:pStyle w:val="TableParagraph"/>
              <w:rPr>
                <w:rFonts w:ascii="Times New Roman"/>
                <w:sz w:val="16"/>
              </w:rPr>
            </w:pPr>
          </w:p>
        </w:tc>
        <w:tc>
          <w:tcPr>
            <w:tcW w:w="795" w:type="dxa"/>
          </w:tcPr>
          <w:p w14:paraId="56DB6A1A" w14:textId="77777777" w:rsidR="002C399C" w:rsidRDefault="002C399C">
            <w:pPr>
              <w:pStyle w:val="TableParagraph"/>
              <w:rPr>
                <w:rFonts w:ascii="Times New Roman"/>
                <w:sz w:val="16"/>
              </w:rPr>
            </w:pPr>
          </w:p>
        </w:tc>
        <w:tc>
          <w:tcPr>
            <w:tcW w:w="932" w:type="dxa"/>
          </w:tcPr>
          <w:p w14:paraId="3A8238F8" w14:textId="77777777" w:rsidR="002C399C" w:rsidRDefault="002C399C">
            <w:pPr>
              <w:pStyle w:val="TableParagraph"/>
              <w:rPr>
                <w:rFonts w:ascii="Times New Roman"/>
                <w:sz w:val="16"/>
              </w:rPr>
            </w:pPr>
          </w:p>
        </w:tc>
        <w:tc>
          <w:tcPr>
            <w:tcW w:w="822" w:type="dxa"/>
          </w:tcPr>
          <w:p w14:paraId="30D04D8C" w14:textId="77777777" w:rsidR="002C399C" w:rsidRDefault="0062373A">
            <w:pPr>
              <w:pStyle w:val="TableParagraph"/>
              <w:spacing w:before="23"/>
              <w:ind w:left="109"/>
              <w:rPr>
                <w:sz w:val="16"/>
              </w:rPr>
            </w:pPr>
            <w:r>
              <w:rPr>
                <w:spacing w:val="-2"/>
                <w:sz w:val="16"/>
              </w:rPr>
              <w:t>170,64</w:t>
            </w:r>
          </w:p>
        </w:tc>
        <w:tc>
          <w:tcPr>
            <w:tcW w:w="848" w:type="dxa"/>
          </w:tcPr>
          <w:p w14:paraId="423BCA54" w14:textId="77777777" w:rsidR="002C399C" w:rsidRDefault="002C399C">
            <w:pPr>
              <w:pStyle w:val="TableParagraph"/>
              <w:rPr>
                <w:rFonts w:ascii="Times New Roman"/>
                <w:sz w:val="16"/>
              </w:rPr>
            </w:pPr>
          </w:p>
        </w:tc>
        <w:tc>
          <w:tcPr>
            <w:tcW w:w="714" w:type="dxa"/>
          </w:tcPr>
          <w:p w14:paraId="0ACDC386" w14:textId="77777777" w:rsidR="002C399C" w:rsidRDefault="002C399C">
            <w:pPr>
              <w:pStyle w:val="TableParagraph"/>
              <w:rPr>
                <w:rFonts w:ascii="Times New Roman"/>
                <w:sz w:val="16"/>
              </w:rPr>
            </w:pPr>
          </w:p>
        </w:tc>
      </w:tr>
      <w:tr w:rsidR="002C399C" w14:paraId="4BC55210" w14:textId="77777777">
        <w:trPr>
          <w:trHeight w:val="221"/>
        </w:trPr>
        <w:tc>
          <w:tcPr>
            <w:tcW w:w="497" w:type="dxa"/>
          </w:tcPr>
          <w:p w14:paraId="342AFEF9" w14:textId="77777777" w:rsidR="002C399C" w:rsidRDefault="002C399C">
            <w:pPr>
              <w:pStyle w:val="TableParagraph"/>
              <w:rPr>
                <w:rFonts w:ascii="Times New Roman"/>
                <w:sz w:val="14"/>
              </w:rPr>
            </w:pPr>
          </w:p>
        </w:tc>
        <w:tc>
          <w:tcPr>
            <w:tcW w:w="775" w:type="dxa"/>
          </w:tcPr>
          <w:p w14:paraId="7084673A" w14:textId="77777777" w:rsidR="002C399C" w:rsidRDefault="002C399C">
            <w:pPr>
              <w:pStyle w:val="TableParagraph"/>
              <w:rPr>
                <w:rFonts w:ascii="Times New Roman"/>
                <w:sz w:val="14"/>
              </w:rPr>
            </w:pPr>
          </w:p>
        </w:tc>
        <w:tc>
          <w:tcPr>
            <w:tcW w:w="1964" w:type="dxa"/>
          </w:tcPr>
          <w:p w14:paraId="227914EF" w14:textId="77777777" w:rsidR="002C399C" w:rsidRDefault="0062373A">
            <w:pPr>
              <w:pStyle w:val="TableParagraph"/>
              <w:spacing w:before="21"/>
              <w:ind w:left="109"/>
              <w:rPr>
                <w:sz w:val="16"/>
              </w:rPr>
            </w:pPr>
            <w:r>
              <w:rPr>
                <w:spacing w:val="-2"/>
                <w:sz w:val="16"/>
              </w:rPr>
              <w:t>накладные</w:t>
            </w:r>
            <w:r>
              <w:rPr>
                <w:spacing w:val="-7"/>
                <w:sz w:val="16"/>
              </w:rPr>
              <w:t xml:space="preserve"> </w:t>
            </w:r>
            <w:r>
              <w:rPr>
                <w:spacing w:val="-2"/>
                <w:sz w:val="16"/>
              </w:rPr>
              <w:t>расходы</w:t>
            </w:r>
          </w:p>
        </w:tc>
        <w:tc>
          <w:tcPr>
            <w:tcW w:w="850" w:type="dxa"/>
          </w:tcPr>
          <w:p w14:paraId="1A24C7DA" w14:textId="77777777" w:rsidR="002C399C" w:rsidRDefault="002C399C">
            <w:pPr>
              <w:pStyle w:val="TableParagraph"/>
              <w:rPr>
                <w:rFonts w:ascii="Times New Roman"/>
                <w:sz w:val="14"/>
              </w:rPr>
            </w:pPr>
          </w:p>
        </w:tc>
        <w:tc>
          <w:tcPr>
            <w:tcW w:w="884" w:type="dxa"/>
          </w:tcPr>
          <w:p w14:paraId="1013C46C" w14:textId="77777777" w:rsidR="002C399C" w:rsidRDefault="002C399C">
            <w:pPr>
              <w:pStyle w:val="TableParagraph"/>
              <w:rPr>
                <w:rFonts w:ascii="Times New Roman"/>
                <w:sz w:val="14"/>
              </w:rPr>
            </w:pPr>
          </w:p>
        </w:tc>
        <w:tc>
          <w:tcPr>
            <w:tcW w:w="959" w:type="dxa"/>
          </w:tcPr>
          <w:p w14:paraId="61632EFC" w14:textId="77777777" w:rsidR="002C399C" w:rsidRDefault="002C399C">
            <w:pPr>
              <w:pStyle w:val="TableParagraph"/>
              <w:rPr>
                <w:rFonts w:ascii="Times New Roman"/>
                <w:sz w:val="14"/>
              </w:rPr>
            </w:pPr>
          </w:p>
        </w:tc>
        <w:tc>
          <w:tcPr>
            <w:tcW w:w="795" w:type="dxa"/>
          </w:tcPr>
          <w:p w14:paraId="350E6BE3" w14:textId="77777777" w:rsidR="002C399C" w:rsidRDefault="0062373A">
            <w:pPr>
              <w:pStyle w:val="TableParagraph"/>
              <w:spacing w:before="21"/>
              <w:ind w:left="13" w:right="78"/>
              <w:jc w:val="center"/>
              <w:rPr>
                <w:sz w:val="16"/>
              </w:rPr>
            </w:pPr>
            <w:r>
              <w:rPr>
                <w:spacing w:val="-2"/>
                <w:sz w:val="16"/>
              </w:rPr>
              <w:t>929,71</w:t>
            </w:r>
          </w:p>
        </w:tc>
        <w:tc>
          <w:tcPr>
            <w:tcW w:w="932" w:type="dxa"/>
          </w:tcPr>
          <w:p w14:paraId="054DC45A" w14:textId="77777777" w:rsidR="002C399C" w:rsidRDefault="002C399C">
            <w:pPr>
              <w:pStyle w:val="TableParagraph"/>
              <w:rPr>
                <w:rFonts w:ascii="Times New Roman"/>
                <w:sz w:val="14"/>
              </w:rPr>
            </w:pPr>
          </w:p>
        </w:tc>
        <w:tc>
          <w:tcPr>
            <w:tcW w:w="822" w:type="dxa"/>
          </w:tcPr>
          <w:p w14:paraId="13725EDB" w14:textId="77777777" w:rsidR="002C399C" w:rsidRDefault="002C399C">
            <w:pPr>
              <w:pStyle w:val="TableParagraph"/>
              <w:rPr>
                <w:rFonts w:ascii="Times New Roman"/>
                <w:sz w:val="14"/>
              </w:rPr>
            </w:pPr>
          </w:p>
        </w:tc>
        <w:tc>
          <w:tcPr>
            <w:tcW w:w="848" w:type="dxa"/>
          </w:tcPr>
          <w:p w14:paraId="25ADA6D7" w14:textId="77777777" w:rsidR="002C399C" w:rsidRDefault="002C399C">
            <w:pPr>
              <w:pStyle w:val="TableParagraph"/>
              <w:rPr>
                <w:rFonts w:ascii="Times New Roman"/>
                <w:sz w:val="14"/>
              </w:rPr>
            </w:pPr>
          </w:p>
        </w:tc>
        <w:tc>
          <w:tcPr>
            <w:tcW w:w="714" w:type="dxa"/>
          </w:tcPr>
          <w:p w14:paraId="11E65130" w14:textId="77777777" w:rsidR="002C399C" w:rsidRDefault="002C399C">
            <w:pPr>
              <w:pStyle w:val="TableParagraph"/>
              <w:rPr>
                <w:rFonts w:ascii="Times New Roman"/>
                <w:sz w:val="14"/>
              </w:rPr>
            </w:pPr>
          </w:p>
        </w:tc>
      </w:tr>
      <w:tr w:rsidR="002C399C" w14:paraId="69724394" w14:textId="77777777">
        <w:trPr>
          <w:trHeight w:val="369"/>
        </w:trPr>
        <w:tc>
          <w:tcPr>
            <w:tcW w:w="497" w:type="dxa"/>
          </w:tcPr>
          <w:p w14:paraId="6BEA0F6B" w14:textId="77777777" w:rsidR="002C399C" w:rsidRDefault="002C399C">
            <w:pPr>
              <w:pStyle w:val="TableParagraph"/>
              <w:rPr>
                <w:rFonts w:ascii="Times New Roman"/>
                <w:sz w:val="16"/>
              </w:rPr>
            </w:pPr>
          </w:p>
        </w:tc>
        <w:tc>
          <w:tcPr>
            <w:tcW w:w="775" w:type="dxa"/>
          </w:tcPr>
          <w:p w14:paraId="0D5E7363" w14:textId="77777777" w:rsidR="002C399C" w:rsidRDefault="0062373A">
            <w:pPr>
              <w:pStyle w:val="TableParagraph"/>
              <w:spacing w:before="168"/>
              <w:ind w:left="111"/>
              <w:rPr>
                <w:sz w:val="16"/>
              </w:rPr>
            </w:pPr>
            <w:r>
              <w:rPr>
                <w:spacing w:val="-5"/>
                <w:sz w:val="16"/>
              </w:rPr>
              <w:t>МДС</w:t>
            </w:r>
          </w:p>
        </w:tc>
        <w:tc>
          <w:tcPr>
            <w:tcW w:w="1964" w:type="dxa"/>
          </w:tcPr>
          <w:p w14:paraId="7B7D45A6" w14:textId="77777777" w:rsidR="002C399C" w:rsidRDefault="0062373A">
            <w:pPr>
              <w:pStyle w:val="TableParagraph"/>
              <w:spacing w:line="179" w:lineRule="exact"/>
              <w:ind w:left="109"/>
              <w:rPr>
                <w:sz w:val="16"/>
              </w:rPr>
            </w:pPr>
            <w:r>
              <w:rPr>
                <w:spacing w:val="-2"/>
                <w:sz w:val="16"/>
              </w:rPr>
              <w:t>Строительные</w:t>
            </w:r>
          </w:p>
          <w:p w14:paraId="0FE5E359" w14:textId="77777777" w:rsidR="002C399C" w:rsidRDefault="0062373A">
            <w:pPr>
              <w:pStyle w:val="TableParagraph"/>
              <w:spacing w:before="1" w:line="169" w:lineRule="exact"/>
              <w:ind w:left="109"/>
              <w:rPr>
                <w:sz w:val="16"/>
              </w:rPr>
            </w:pPr>
            <w:r>
              <w:rPr>
                <w:spacing w:val="-2"/>
                <w:sz w:val="16"/>
              </w:rPr>
              <w:t>металлические</w:t>
            </w:r>
          </w:p>
        </w:tc>
        <w:tc>
          <w:tcPr>
            <w:tcW w:w="850" w:type="dxa"/>
          </w:tcPr>
          <w:p w14:paraId="014F927F" w14:textId="77777777" w:rsidR="002C399C" w:rsidRDefault="002C399C">
            <w:pPr>
              <w:pStyle w:val="TableParagraph"/>
              <w:rPr>
                <w:rFonts w:ascii="Times New Roman"/>
                <w:sz w:val="16"/>
              </w:rPr>
            </w:pPr>
          </w:p>
        </w:tc>
        <w:tc>
          <w:tcPr>
            <w:tcW w:w="884" w:type="dxa"/>
          </w:tcPr>
          <w:p w14:paraId="64B3B859" w14:textId="77777777" w:rsidR="002C399C" w:rsidRDefault="002C399C">
            <w:pPr>
              <w:pStyle w:val="TableParagraph"/>
              <w:rPr>
                <w:rFonts w:ascii="Times New Roman"/>
                <w:sz w:val="16"/>
              </w:rPr>
            </w:pPr>
          </w:p>
        </w:tc>
        <w:tc>
          <w:tcPr>
            <w:tcW w:w="959" w:type="dxa"/>
          </w:tcPr>
          <w:p w14:paraId="5DB42099" w14:textId="77777777" w:rsidR="002C399C" w:rsidRDefault="002C399C">
            <w:pPr>
              <w:pStyle w:val="TableParagraph"/>
              <w:rPr>
                <w:rFonts w:ascii="Times New Roman"/>
                <w:sz w:val="16"/>
              </w:rPr>
            </w:pPr>
          </w:p>
        </w:tc>
        <w:tc>
          <w:tcPr>
            <w:tcW w:w="795" w:type="dxa"/>
          </w:tcPr>
          <w:p w14:paraId="625372F5" w14:textId="77777777" w:rsidR="002C399C" w:rsidRDefault="0062373A">
            <w:pPr>
              <w:pStyle w:val="TableParagraph"/>
              <w:spacing w:before="168"/>
              <w:ind w:left="13" w:right="78"/>
              <w:jc w:val="center"/>
              <w:rPr>
                <w:sz w:val="16"/>
              </w:rPr>
            </w:pPr>
            <w:r>
              <w:rPr>
                <w:spacing w:val="-2"/>
                <w:sz w:val="16"/>
              </w:rPr>
              <w:t>216,64</w:t>
            </w:r>
          </w:p>
        </w:tc>
        <w:tc>
          <w:tcPr>
            <w:tcW w:w="932" w:type="dxa"/>
          </w:tcPr>
          <w:p w14:paraId="366E17FE" w14:textId="77777777" w:rsidR="002C399C" w:rsidRDefault="002C399C">
            <w:pPr>
              <w:pStyle w:val="TableParagraph"/>
              <w:rPr>
                <w:rFonts w:ascii="Times New Roman"/>
                <w:sz w:val="16"/>
              </w:rPr>
            </w:pPr>
          </w:p>
        </w:tc>
        <w:tc>
          <w:tcPr>
            <w:tcW w:w="822" w:type="dxa"/>
          </w:tcPr>
          <w:p w14:paraId="389B2FD5" w14:textId="77777777" w:rsidR="002C399C" w:rsidRDefault="002C399C">
            <w:pPr>
              <w:pStyle w:val="TableParagraph"/>
              <w:rPr>
                <w:rFonts w:ascii="Times New Roman"/>
                <w:sz w:val="16"/>
              </w:rPr>
            </w:pPr>
          </w:p>
        </w:tc>
        <w:tc>
          <w:tcPr>
            <w:tcW w:w="848" w:type="dxa"/>
          </w:tcPr>
          <w:p w14:paraId="3486DFF0" w14:textId="77777777" w:rsidR="002C399C" w:rsidRDefault="002C399C">
            <w:pPr>
              <w:pStyle w:val="TableParagraph"/>
              <w:rPr>
                <w:rFonts w:ascii="Times New Roman"/>
                <w:sz w:val="16"/>
              </w:rPr>
            </w:pPr>
          </w:p>
        </w:tc>
        <w:tc>
          <w:tcPr>
            <w:tcW w:w="714" w:type="dxa"/>
          </w:tcPr>
          <w:p w14:paraId="3549C0B2" w14:textId="77777777" w:rsidR="002C399C" w:rsidRDefault="002C399C">
            <w:pPr>
              <w:pStyle w:val="TableParagraph"/>
              <w:rPr>
                <w:rFonts w:ascii="Times New Roman"/>
                <w:sz w:val="16"/>
              </w:rPr>
            </w:pPr>
          </w:p>
        </w:tc>
      </w:tr>
      <w:tr w:rsidR="002C399C" w14:paraId="595064A6" w14:textId="77777777">
        <w:trPr>
          <w:trHeight w:val="550"/>
        </w:trPr>
        <w:tc>
          <w:tcPr>
            <w:tcW w:w="497" w:type="dxa"/>
          </w:tcPr>
          <w:p w14:paraId="5F977994" w14:textId="77777777" w:rsidR="002C399C" w:rsidRDefault="002C399C">
            <w:pPr>
              <w:pStyle w:val="TableParagraph"/>
              <w:rPr>
                <w:rFonts w:ascii="Times New Roman"/>
                <w:sz w:val="16"/>
              </w:rPr>
            </w:pPr>
          </w:p>
        </w:tc>
        <w:tc>
          <w:tcPr>
            <w:tcW w:w="775" w:type="dxa"/>
          </w:tcPr>
          <w:p w14:paraId="5120036C" w14:textId="77777777" w:rsidR="002C399C" w:rsidRDefault="0062373A">
            <w:pPr>
              <w:pStyle w:val="TableParagraph"/>
              <w:spacing w:line="177" w:lineRule="exact"/>
              <w:ind w:left="111"/>
              <w:rPr>
                <w:sz w:val="16"/>
              </w:rPr>
            </w:pPr>
            <w:r>
              <w:rPr>
                <w:sz w:val="16"/>
              </w:rPr>
              <w:t>81-</w:t>
            </w:r>
          </w:p>
          <w:p w14:paraId="54302C36" w14:textId="77777777" w:rsidR="002C399C" w:rsidRDefault="0062373A">
            <w:pPr>
              <w:pStyle w:val="TableParagraph"/>
              <w:spacing w:before="6" w:line="175" w:lineRule="exact"/>
              <w:ind w:left="111"/>
              <w:rPr>
                <w:sz w:val="16"/>
              </w:rPr>
            </w:pPr>
            <w:r>
              <w:rPr>
                <w:spacing w:val="-2"/>
                <w:sz w:val="16"/>
              </w:rPr>
              <w:t>33.200</w:t>
            </w:r>
          </w:p>
          <w:p w14:paraId="571CF59F" w14:textId="77777777" w:rsidR="002C399C" w:rsidRDefault="0062373A">
            <w:pPr>
              <w:pStyle w:val="TableParagraph"/>
              <w:spacing w:line="174" w:lineRule="exact"/>
              <w:ind w:left="111"/>
              <w:rPr>
                <w:sz w:val="16"/>
              </w:rPr>
            </w:pPr>
            <w:r>
              <w:rPr>
                <w:spacing w:val="-10"/>
                <w:sz w:val="16"/>
              </w:rPr>
              <w:t>4</w:t>
            </w:r>
          </w:p>
        </w:tc>
        <w:tc>
          <w:tcPr>
            <w:tcW w:w="1964" w:type="dxa"/>
          </w:tcPr>
          <w:p w14:paraId="0D07C515" w14:textId="77777777" w:rsidR="002C399C" w:rsidRDefault="0062373A">
            <w:pPr>
              <w:pStyle w:val="TableParagraph"/>
              <w:spacing w:before="168" w:line="180" w:lineRule="atLeast"/>
              <w:ind w:left="109"/>
              <w:rPr>
                <w:sz w:val="16"/>
              </w:rPr>
            </w:pPr>
            <w:r>
              <w:rPr>
                <w:spacing w:val="-2"/>
                <w:sz w:val="16"/>
              </w:rPr>
              <w:t>конструкции 90%x0,85=77%</w:t>
            </w:r>
            <w:r>
              <w:rPr>
                <w:spacing w:val="-13"/>
                <w:sz w:val="16"/>
              </w:rPr>
              <w:t xml:space="preserve"> </w:t>
            </w:r>
            <w:r>
              <w:rPr>
                <w:spacing w:val="-2"/>
                <w:sz w:val="16"/>
              </w:rPr>
              <w:t>от</w:t>
            </w:r>
          </w:p>
        </w:tc>
        <w:tc>
          <w:tcPr>
            <w:tcW w:w="850" w:type="dxa"/>
          </w:tcPr>
          <w:p w14:paraId="7E2074D1" w14:textId="77777777" w:rsidR="002C399C" w:rsidRDefault="002C399C">
            <w:pPr>
              <w:pStyle w:val="TableParagraph"/>
              <w:rPr>
                <w:rFonts w:ascii="Times New Roman"/>
                <w:sz w:val="16"/>
              </w:rPr>
            </w:pPr>
          </w:p>
        </w:tc>
        <w:tc>
          <w:tcPr>
            <w:tcW w:w="884" w:type="dxa"/>
          </w:tcPr>
          <w:p w14:paraId="3E2E6CFD" w14:textId="77777777" w:rsidR="002C399C" w:rsidRDefault="002C399C">
            <w:pPr>
              <w:pStyle w:val="TableParagraph"/>
              <w:rPr>
                <w:rFonts w:ascii="Times New Roman"/>
                <w:sz w:val="16"/>
              </w:rPr>
            </w:pPr>
          </w:p>
        </w:tc>
        <w:tc>
          <w:tcPr>
            <w:tcW w:w="959" w:type="dxa"/>
          </w:tcPr>
          <w:p w14:paraId="1617F184" w14:textId="77777777" w:rsidR="002C399C" w:rsidRDefault="002C399C">
            <w:pPr>
              <w:pStyle w:val="TableParagraph"/>
              <w:rPr>
                <w:rFonts w:ascii="Times New Roman"/>
                <w:sz w:val="16"/>
              </w:rPr>
            </w:pPr>
          </w:p>
        </w:tc>
        <w:tc>
          <w:tcPr>
            <w:tcW w:w="795" w:type="dxa"/>
          </w:tcPr>
          <w:p w14:paraId="2F9912FF" w14:textId="77777777" w:rsidR="002C399C" w:rsidRDefault="002C399C">
            <w:pPr>
              <w:pStyle w:val="TableParagraph"/>
              <w:rPr>
                <w:rFonts w:ascii="Times New Roman"/>
                <w:sz w:val="16"/>
              </w:rPr>
            </w:pPr>
          </w:p>
        </w:tc>
        <w:tc>
          <w:tcPr>
            <w:tcW w:w="932" w:type="dxa"/>
          </w:tcPr>
          <w:p w14:paraId="1E7A8366" w14:textId="77777777" w:rsidR="002C399C" w:rsidRDefault="002C399C">
            <w:pPr>
              <w:pStyle w:val="TableParagraph"/>
              <w:rPr>
                <w:rFonts w:ascii="Times New Roman"/>
                <w:sz w:val="16"/>
              </w:rPr>
            </w:pPr>
          </w:p>
        </w:tc>
        <w:tc>
          <w:tcPr>
            <w:tcW w:w="822" w:type="dxa"/>
          </w:tcPr>
          <w:p w14:paraId="5D0FB3D3" w14:textId="77777777" w:rsidR="002C399C" w:rsidRDefault="002C399C">
            <w:pPr>
              <w:pStyle w:val="TableParagraph"/>
              <w:rPr>
                <w:rFonts w:ascii="Times New Roman"/>
                <w:sz w:val="16"/>
              </w:rPr>
            </w:pPr>
          </w:p>
        </w:tc>
        <w:tc>
          <w:tcPr>
            <w:tcW w:w="848" w:type="dxa"/>
          </w:tcPr>
          <w:p w14:paraId="3E728257" w14:textId="77777777" w:rsidR="002C399C" w:rsidRDefault="002C399C">
            <w:pPr>
              <w:pStyle w:val="TableParagraph"/>
              <w:rPr>
                <w:rFonts w:ascii="Times New Roman"/>
                <w:sz w:val="16"/>
              </w:rPr>
            </w:pPr>
          </w:p>
        </w:tc>
        <w:tc>
          <w:tcPr>
            <w:tcW w:w="714" w:type="dxa"/>
          </w:tcPr>
          <w:p w14:paraId="49FF1188" w14:textId="77777777" w:rsidR="002C399C" w:rsidRDefault="002C399C">
            <w:pPr>
              <w:pStyle w:val="TableParagraph"/>
              <w:rPr>
                <w:rFonts w:ascii="Times New Roman"/>
                <w:sz w:val="16"/>
              </w:rPr>
            </w:pPr>
          </w:p>
        </w:tc>
      </w:tr>
      <w:tr w:rsidR="002C399C" w14:paraId="72C7B804" w14:textId="77777777">
        <w:trPr>
          <w:trHeight w:val="369"/>
        </w:trPr>
        <w:tc>
          <w:tcPr>
            <w:tcW w:w="497" w:type="dxa"/>
          </w:tcPr>
          <w:p w14:paraId="7C3210C3" w14:textId="77777777" w:rsidR="002C399C" w:rsidRDefault="002C399C">
            <w:pPr>
              <w:pStyle w:val="TableParagraph"/>
              <w:rPr>
                <w:rFonts w:ascii="Times New Roman"/>
                <w:sz w:val="16"/>
              </w:rPr>
            </w:pPr>
          </w:p>
        </w:tc>
        <w:tc>
          <w:tcPr>
            <w:tcW w:w="775" w:type="dxa"/>
          </w:tcPr>
          <w:p w14:paraId="27BA0E97" w14:textId="77777777" w:rsidR="002C399C" w:rsidRDefault="0062373A">
            <w:pPr>
              <w:pStyle w:val="TableParagraph"/>
              <w:spacing w:before="5" w:line="225" w:lineRule="auto"/>
              <w:ind w:left="111" w:right="165"/>
              <w:rPr>
                <w:sz w:val="16"/>
              </w:rPr>
            </w:pPr>
            <w:r>
              <w:rPr>
                <w:spacing w:val="-4"/>
                <w:sz w:val="16"/>
              </w:rPr>
              <w:t>прил.4</w:t>
            </w:r>
            <w:r>
              <w:rPr>
                <w:sz w:val="16"/>
              </w:rPr>
              <w:t xml:space="preserve"> </w:t>
            </w:r>
            <w:r>
              <w:rPr>
                <w:spacing w:val="-4"/>
                <w:sz w:val="16"/>
              </w:rPr>
              <w:t>п.9</w:t>
            </w:r>
          </w:p>
        </w:tc>
        <w:tc>
          <w:tcPr>
            <w:tcW w:w="1964" w:type="dxa"/>
          </w:tcPr>
          <w:p w14:paraId="27CE732D" w14:textId="77777777" w:rsidR="002C399C" w:rsidRDefault="0062373A">
            <w:pPr>
              <w:pStyle w:val="TableParagraph"/>
              <w:spacing w:before="166"/>
              <w:ind w:left="109"/>
              <w:rPr>
                <w:sz w:val="16"/>
              </w:rPr>
            </w:pPr>
            <w:r>
              <w:rPr>
                <w:spacing w:val="-2"/>
                <w:sz w:val="16"/>
              </w:rPr>
              <w:t>ФОТ=281,35</w:t>
            </w:r>
          </w:p>
        </w:tc>
        <w:tc>
          <w:tcPr>
            <w:tcW w:w="850" w:type="dxa"/>
          </w:tcPr>
          <w:p w14:paraId="3625414B" w14:textId="77777777" w:rsidR="002C399C" w:rsidRDefault="002C399C">
            <w:pPr>
              <w:pStyle w:val="TableParagraph"/>
              <w:rPr>
                <w:rFonts w:ascii="Times New Roman"/>
                <w:sz w:val="16"/>
              </w:rPr>
            </w:pPr>
          </w:p>
        </w:tc>
        <w:tc>
          <w:tcPr>
            <w:tcW w:w="884" w:type="dxa"/>
          </w:tcPr>
          <w:p w14:paraId="4E4699B6" w14:textId="77777777" w:rsidR="002C399C" w:rsidRDefault="002C399C">
            <w:pPr>
              <w:pStyle w:val="TableParagraph"/>
              <w:rPr>
                <w:rFonts w:ascii="Times New Roman"/>
                <w:sz w:val="16"/>
              </w:rPr>
            </w:pPr>
          </w:p>
        </w:tc>
        <w:tc>
          <w:tcPr>
            <w:tcW w:w="959" w:type="dxa"/>
          </w:tcPr>
          <w:p w14:paraId="0583AF31" w14:textId="77777777" w:rsidR="002C399C" w:rsidRDefault="002C399C">
            <w:pPr>
              <w:pStyle w:val="TableParagraph"/>
              <w:rPr>
                <w:rFonts w:ascii="Times New Roman"/>
                <w:sz w:val="16"/>
              </w:rPr>
            </w:pPr>
          </w:p>
        </w:tc>
        <w:tc>
          <w:tcPr>
            <w:tcW w:w="795" w:type="dxa"/>
          </w:tcPr>
          <w:p w14:paraId="27E496A3" w14:textId="77777777" w:rsidR="002C399C" w:rsidRDefault="002C399C">
            <w:pPr>
              <w:pStyle w:val="TableParagraph"/>
              <w:rPr>
                <w:rFonts w:ascii="Times New Roman"/>
                <w:sz w:val="16"/>
              </w:rPr>
            </w:pPr>
          </w:p>
        </w:tc>
        <w:tc>
          <w:tcPr>
            <w:tcW w:w="932" w:type="dxa"/>
          </w:tcPr>
          <w:p w14:paraId="0773A8A9" w14:textId="77777777" w:rsidR="002C399C" w:rsidRDefault="002C399C">
            <w:pPr>
              <w:pStyle w:val="TableParagraph"/>
              <w:rPr>
                <w:rFonts w:ascii="Times New Roman"/>
                <w:sz w:val="16"/>
              </w:rPr>
            </w:pPr>
          </w:p>
        </w:tc>
        <w:tc>
          <w:tcPr>
            <w:tcW w:w="822" w:type="dxa"/>
          </w:tcPr>
          <w:p w14:paraId="7B1A0CC5" w14:textId="77777777" w:rsidR="002C399C" w:rsidRDefault="002C399C">
            <w:pPr>
              <w:pStyle w:val="TableParagraph"/>
              <w:rPr>
                <w:rFonts w:ascii="Times New Roman"/>
                <w:sz w:val="16"/>
              </w:rPr>
            </w:pPr>
          </w:p>
        </w:tc>
        <w:tc>
          <w:tcPr>
            <w:tcW w:w="848" w:type="dxa"/>
          </w:tcPr>
          <w:p w14:paraId="3168D64E" w14:textId="77777777" w:rsidR="002C399C" w:rsidRDefault="002C399C">
            <w:pPr>
              <w:pStyle w:val="TableParagraph"/>
              <w:rPr>
                <w:rFonts w:ascii="Times New Roman"/>
                <w:sz w:val="16"/>
              </w:rPr>
            </w:pPr>
          </w:p>
        </w:tc>
        <w:tc>
          <w:tcPr>
            <w:tcW w:w="714" w:type="dxa"/>
          </w:tcPr>
          <w:p w14:paraId="1DF2482D" w14:textId="77777777" w:rsidR="002C399C" w:rsidRDefault="002C399C">
            <w:pPr>
              <w:pStyle w:val="TableParagraph"/>
              <w:rPr>
                <w:rFonts w:ascii="Times New Roman"/>
                <w:sz w:val="16"/>
              </w:rPr>
            </w:pPr>
          </w:p>
        </w:tc>
      </w:tr>
      <w:tr w:rsidR="002C399C" w14:paraId="6D9C963C" w14:textId="77777777">
        <w:trPr>
          <w:trHeight w:val="365"/>
        </w:trPr>
        <w:tc>
          <w:tcPr>
            <w:tcW w:w="497" w:type="dxa"/>
          </w:tcPr>
          <w:p w14:paraId="72EB7134" w14:textId="77777777" w:rsidR="002C399C" w:rsidRDefault="002C399C">
            <w:pPr>
              <w:pStyle w:val="TableParagraph"/>
              <w:rPr>
                <w:rFonts w:ascii="Times New Roman"/>
                <w:sz w:val="16"/>
              </w:rPr>
            </w:pPr>
          </w:p>
        </w:tc>
        <w:tc>
          <w:tcPr>
            <w:tcW w:w="775" w:type="dxa"/>
          </w:tcPr>
          <w:p w14:paraId="4D62CC8E" w14:textId="77777777" w:rsidR="002C399C" w:rsidRDefault="0062373A">
            <w:pPr>
              <w:pStyle w:val="TableParagraph"/>
              <w:spacing w:before="166" w:line="179" w:lineRule="exact"/>
              <w:ind w:left="111"/>
              <w:rPr>
                <w:sz w:val="16"/>
              </w:rPr>
            </w:pPr>
            <w:r>
              <w:rPr>
                <w:spacing w:val="-5"/>
                <w:sz w:val="16"/>
              </w:rPr>
              <w:t>МДС</w:t>
            </w:r>
          </w:p>
        </w:tc>
        <w:tc>
          <w:tcPr>
            <w:tcW w:w="1964" w:type="dxa"/>
          </w:tcPr>
          <w:p w14:paraId="624E3661" w14:textId="77777777" w:rsidR="002C399C" w:rsidRDefault="0062373A">
            <w:pPr>
              <w:pStyle w:val="TableParagraph"/>
              <w:spacing w:line="180" w:lineRule="exact"/>
              <w:ind w:left="109"/>
              <w:rPr>
                <w:sz w:val="16"/>
              </w:rPr>
            </w:pPr>
            <w:r>
              <w:rPr>
                <w:spacing w:val="-2"/>
                <w:sz w:val="16"/>
              </w:rPr>
              <w:t>Наружные</w:t>
            </w:r>
            <w:r>
              <w:rPr>
                <w:spacing w:val="-14"/>
                <w:sz w:val="16"/>
              </w:rPr>
              <w:t xml:space="preserve"> </w:t>
            </w:r>
            <w:r>
              <w:rPr>
                <w:spacing w:val="-2"/>
                <w:sz w:val="16"/>
              </w:rPr>
              <w:t>сети водопровода,</w:t>
            </w:r>
          </w:p>
        </w:tc>
        <w:tc>
          <w:tcPr>
            <w:tcW w:w="850" w:type="dxa"/>
          </w:tcPr>
          <w:p w14:paraId="6D891C6C" w14:textId="77777777" w:rsidR="002C399C" w:rsidRDefault="002C399C">
            <w:pPr>
              <w:pStyle w:val="TableParagraph"/>
              <w:rPr>
                <w:rFonts w:ascii="Times New Roman"/>
                <w:sz w:val="16"/>
              </w:rPr>
            </w:pPr>
          </w:p>
        </w:tc>
        <w:tc>
          <w:tcPr>
            <w:tcW w:w="884" w:type="dxa"/>
          </w:tcPr>
          <w:p w14:paraId="40145EBC" w14:textId="77777777" w:rsidR="002C399C" w:rsidRDefault="002C399C">
            <w:pPr>
              <w:pStyle w:val="TableParagraph"/>
              <w:rPr>
                <w:rFonts w:ascii="Times New Roman"/>
                <w:sz w:val="16"/>
              </w:rPr>
            </w:pPr>
          </w:p>
        </w:tc>
        <w:tc>
          <w:tcPr>
            <w:tcW w:w="959" w:type="dxa"/>
          </w:tcPr>
          <w:p w14:paraId="688323BE" w14:textId="77777777" w:rsidR="002C399C" w:rsidRDefault="002C399C">
            <w:pPr>
              <w:pStyle w:val="TableParagraph"/>
              <w:rPr>
                <w:rFonts w:ascii="Times New Roman"/>
                <w:sz w:val="16"/>
              </w:rPr>
            </w:pPr>
          </w:p>
        </w:tc>
        <w:tc>
          <w:tcPr>
            <w:tcW w:w="795" w:type="dxa"/>
          </w:tcPr>
          <w:p w14:paraId="09FF1AE0" w14:textId="77777777" w:rsidR="002C399C" w:rsidRDefault="0062373A">
            <w:pPr>
              <w:pStyle w:val="TableParagraph"/>
              <w:spacing w:before="166" w:line="179" w:lineRule="exact"/>
              <w:ind w:left="13" w:right="78"/>
              <w:jc w:val="center"/>
              <w:rPr>
                <w:sz w:val="16"/>
              </w:rPr>
            </w:pPr>
            <w:r>
              <w:rPr>
                <w:spacing w:val="-2"/>
                <w:sz w:val="16"/>
              </w:rPr>
              <w:t>342,34</w:t>
            </w:r>
          </w:p>
        </w:tc>
        <w:tc>
          <w:tcPr>
            <w:tcW w:w="932" w:type="dxa"/>
          </w:tcPr>
          <w:p w14:paraId="1AB6B79A" w14:textId="77777777" w:rsidR="002C399C" w:rsidRDefault="002C399C">
            <w:pPr>
              <w:pStyle w:val="TableParagraph"/>
              <w:rPr>
                <w:rFonts w:ascii="Times New Roman"/>
                <w:sz w:val="16"/>
              </w:rPr>
            </w:pPr>
          </w:p>
        </w:tc>
        <w:tc>
          <w:tcPr>
            <w:tcW w:w="822" w:type="dxa"/>
          </w:tcPr>
          <w:p w14:paraId="6EAE5992" w14:textId="77777777" w:rsidR="002C399C" w:rsidRDefault="002C399C">
            <w:pPr>
              <w:pStyle w:val="TableParagraph"/>
              <w:rPr>
                <w:rFonts w:ascii="Times New Roman"/>
                <w:sz w:val="16"/>
              </w:rPr>
            </w:pPr>
          </w:p>
        </w:tc>
        <w:tc>
          <w:tcPr>
            <w:tcW w:w="848" w:type="dxa"/>
          </w:tcPr>
          <w:p w14:paraId="31AF32F2" w14:textId="77777777" w:rsidR="002C399C" w:rsidRDefault="002C399C">
            <w:pPr>
              <w:pStyle w:val="TableParagraph"/>
              <w:rPr>
                <w:rFonts w:ascii="Times New Roman"/>
                <w:sz w:val="16"/>
              </w:rPr>
            </w:pPr>
          </w:p>
        </w:tc>
        <w:tc>
          <w:tcPr>
            <w:tcW w:w="714" w:type="dxa"/>
          </w:tcPr>
          <w:p w14:paraId="29423FF6" w14:textId="77777777" w:rsidR="002C399C" w:rsidRDefault="002C399C">
            <w:pPr>
              <w:pStyle w:val="TableParagraph"/>
              <w:rPr>
                <w:rFonts w:ascii="Times New Roman"/>
                <w:sz w:val="16"/>
              </w:rPr>
            </w:pPr>
          </w:p>
        </w:tc>
      </w:tr>
      <w:tr w:rsidR="002C399C" w14:paraId="243D938C" w14:textId="77777777">
        <w:trPr>
          <w:trHeight w:val="550"/>
        </w:trPr>
        <w:tc>
          <w:tcPr>
            <w:tcW w:w="497" w:type="dxa"/>
          </w:tcPr>
          <w:p w14:paraId="2B3C5BC8" w14:textId="77777777" w:rsidR="002C399C" w:rsidRDefault="002C399C">
            <w:pPr>
              <w:pStyle w:val="TableParagraph"/>
              <w:rPr>
                <w:rFonts w:ascii="Times New Roman"/>
                <w:sz w:val="16"/>
              </w:rPr>
            </w:pPr>
          </w:p>
        </w:tc>
        <w:tc>
          <w:tcPr>
            <w:tcW w:w="775" w:type="dxa"/>
          </w:tcPr>
          <w:p w14:paraId="4599D55B" w14:textId="77777777" w:rsidR="002C399C" w:rsidRDefault="0062373A">
            <w:pPr>
              <w:pStyle w:val="TableParagraph"/>
              <w:spacing w:line="178" w:lineRule="exact"/>
              <w:ind w:left="111"/>
              <w:rPr>
                <w:sz w:val="16"/>
              </w:rPr>
            </w:pPr>
            <w:r>
              <w:rPr>
                <w:sz w:val="16"/>
              </w:rPr>
              <w:t>81-</w:t>
            </w:r>
          </w:p>
          <w:p w14:paraId="399AEBC3" w14:textId="77777777" w:rsidR="002C399C" w:rsidRDefault="0062373A">
            <w:pPr>
              <w:pStyle w:val="TableParagraph"/>
              <w:spacing w:before="3" w:line="175" w:lineRule="exact"/>
              <w:ind w:left="111"/>
              <w:rPr>
                <w:sz w:val="16"/>
              </w:rPr>
            </w:pPr>
            <w:r>
              <w:rPr>
                <w:spacing w:val="-2"/>
                <w:sz w:val="16"/>
              </w:rPr>
              <w:t>33.200</w:t>
            </w:r>
          </w:p>
          <w:p w14:paraId="07535A4E" w14:textId="77777777" w:rsidR="002C399C" w:rsidRDefault="0062373A">
            <w:pPr>
              <w:pStyle w:val="TableParagraph"/>
              <w:spacing w:line="175" w:lineRule="exact"/>
              <w:ind w:left="111"/>
              <w:rPr>
                <w:sz w:val="16"/>
              </w:rPr>
            </w:pPr>
            <w:r>
              <w:rPr>
                <w:spacing w:val="-10"/>
                <w:sz w:val="16"/>
              </w:rPr>
              <w:t>4</w:t>
            </w:r>
          </w:p>
        </w:tc>
        <w:tc>
          <w:tcPr>
            <w:tcW w:w="1964" w:type="dxa"/>
          </w:tcPr>
          <w:p w14:paraId="23BC1A3C" w14:textId="77777777" w:rsidR="002C399C" w:rsidRDefault="0062373A">
            <w:pPr>
              <w:pStyle w:val="TableParagraph"/>
              <w:spacing w:before="167"/>
              <w:ind w:left="109"/>
              <w:rPr>
                <w:sz w:val="16"/>
              </w:rPr>
            </w:pPr>
            <w:r>
              <w:rPr>
                <w:spacing w:val="-2"/>
                <w:sz w:val="16"/>
              </w:rPr>
              <w:t xml:space="preserve">канализации, </w:t>
            </w:r>
            <w:r>
              <w:rPr>
                <w:spacing w:val="-4"/>
                <w:sz w:val="16"/>
              </w:rPr>
              <w:t>теплоснабжения,</w:t>
            </w:r>
          </w:p>
        </w:tc>
        <w:tc>
          <w:tcPr>
            <w:tcW w:w="850" w:type="dxa"/>
          </w:tcPr>
          <w:p w14:paraId="0247369C" w14:textId="77777777" w:rsidR="002C399C" w:rsidRDefault="002C399C">
            <w:pPr>
              <w:pStyle w:val="TableParagraph"/>
              <w:rPr>
                <w:rFonts w:ascii="Times New Roman"/>
                <w:sz w:val="16"/>
              </w:rPr>
            </w:pPr>
          </w:p>
        </w:tc>
        <w:tc>
          <w:tcPr>
            <w:tcW w:w="884" w:type="dxa"/>
          </w:tcPr>
          <w:p w14:paraId="0106A4BD" w14:textId="77777777" w:rsidR="002C399C" w:rsidRDefault="002C399C">
            <w:pPr>
              <w:pStyle w:val="TableParagraph"/>
              <w:rPr>
                <w:rFonts w:ascii="Times New Roman"/>
                <w:sz w:val="16"/>
              </w:rPr>
            </w:pPr>
          </w:p>
        </w:tc>
        <w:tc>
          <w:tcPr>
            <w:tcW w:w="959" w:type="dxa"/>
          </w:tcPr>
          <w:p w14:paraId="76EAA4A0" w14:textId="77777777" w:rsidR="002C399C" w:rsidRDefault="002C399C">
            <w:pPr>
              <w:pStyle w:val="TableParagraph"/>
              <w:rPr>
                <w:rFonts w:ascii="Times New Roman"/>
                <w:sz w:val="16"/>
              </w:rPr>
            </w:pPr>
          </w:p>
        </w:tc>
        <w:tc>
          <w:tcPr>
            <w:tcW w:w="795" w:type="dxa"/>
          </w:tcPr>
          <w:p w14:paraId="22BA8748" w14:textId="77777777" w:rsidR="002C399C" w:rsidRDefault="002C399C">
            <w:pPr>
              <w:pStyle w:val="TableParagraph"/>
              <w:rPr>
                <w:rFonts w:ascii="Times New Roman"/>
                <w:sz w:val="16"/>
              </w:rPr>
            </w:pPr>
          </w:p>
        </w:tc>
        <w:tc>
          <w:tcPr>
            <w:tcW w:w="932" w:type="dxa"/>
          </w:tcPr>
          <w:p w14:paraId="68E490DF" w14:textId="77777777" w:rsidR="002C399C" w:rsidRDefault="002C399C">
            <w:pPr>
              <w:pStyle w:val="TableParagraph"/>
              <w:rPr>
                <w:rFonts w:ascii="Times New Roman"/>
                <w:sz w:val="16"/>
              </w:rPr>
            </w:pPr>
          </w:p>
        </w:tc>
        <w:tc>
          <w:tcPr>
            <w:tcW w:w="822" w:type="dxa"/>
          </w:tcPr>
          <w:p w14:paraId="2396B24D" w14:textId="77777777" w:rsidR="002C399C" w:rsidRDefault="002C399C">
            <w:pPr>
              <w:pStyle w:val="TableParagraph"/>
              <w:rPr>
                <w:rFonts w:ascii="Times New Roman"/>
                <w:sz w:val="16"/>
              </w:rPr>
            </w:pPr>
          </w:p>
        </w:tc>
        <w:tc>
          <w:tcPr>
            <w:tcW w:w="848" w:type="dxa"/>
          </w:tcPr>
          <w:p w14:paraId="6742EE0A" w14:textId="77777777" w:rsidR="002C399C" w:rsidRDefault="002C399C">
            <w:pPr>
              <w:pStyle w:val="TableParagraph"/>
              <w:rPr>
                <w:rFonts w:ascii="Times New Roman"/>
                <w:sz w:val="16"/>
              </w:rPr>
            </w:pPr>
          </w:p>
        </w:tc>
        <w:tc>
          <w:tcPr>
            <w:tcW w:w="714" w:type="dxa"/>
          </w:tcPr>
          <w:p w14:paraId="0DB2ED12" w14:textId="77777777" w:rsidR="002C399C" w:rsidRDefault="002C399C">
            <w:pPr>
              <w:pStyle w:val="TableParagraph"/>
              <w:rPr>
                <w:rFonts w:ascii="Times New Roman"/>
                <w:sz w:val="16"/>
              </w:rPr>
            </w:pPr>
          </w:p>
        </w:tc>
      </w:tr>
      <w:tr w:rsidR="002C399C" w14:paraId="761E5F1F" w14:textId="77777777">
        <w:trPr>
          <w:trHeight w:val="369"/>
        </w:trPr>
        <w:tc>
          <w:tcPr>
            <w:tcW w:w="497" w:type="dxa"/>
          </w:tcPr>
          <w:p w14:paraId="69522AB0" w14:textId="77777777" w:rsidR="002C399C" w:rsidRDefault="002C399C">
            <w:pPr>
              <w:pStyle w:val="TableParagraph"/>
              <w:rPr>
                <w:rFonts w:ascii="Times New Roman"/>
                <w:sz w:val="16"/>
              </w:rPr>
            </w:pPr>
          </w:p>
        </w:tc>
        <w:tc>
          <w:tcPr>
            <w:tcW w:w="775" w:type="dxa"/>
          </w:tcPr>
          <w:p w14:paraId="103C910F" w14:textId="77777777" w:rsidR="002C399C" w:rsidRDefault="0062373A">
            <w:pPr>
              <w:pStyle w:val="TableParagraph"/>
              <w:spacing w:before="6" w:line="225" w:lineRule="auto"/>
              <w:ind w:left="111" w:right="165"/>
              <w:rPr>
                <w:sz w:val="16"/>
              </w:rPr>
            </w:pPr>
            <w:r>
              <w:rPr>
                <w:spacing w:val="-4"/>
                <w:sz w:val="16"/>
              </w:rPr>
              <w:t>прил.4</w:t>
            </w:r>
            <w:r>
              <w:rPr>
                <w:sz w:val="16"/>
              </w:rPr>
              <w:t xml:space="preserve"> </w:t>
            </w:r>
            <w:r>
              <w:rPr>
                <w:spacing w:val="-4"/>
                <w:sz w:val="16"/>
              </w:rPr>
              <w:t>п.18</w:t>
            </w:r>
          </w:p>
        </w:tc>
        <w:tc>
          <w:tcPr>
            <w:tcW w:w="1964" w:type="dxa"/>
          </w:tcPr>
          <w:p w14:paraId="7E95AE3C" w14:textId="77777777" w:rsidR="002C399C" w:rsidRDefault="0062373A">
            <w:pPr>
              <w:pStyle w:val="TableParagraph"/>
              <w:spacing w:before="6" w:line="225" w:lineRule="auto"/>
              <w:ind w:left="109" w:right="57"/>
              <w:rPr>
                <w:sz w:val="16"/>
              </w:rPr>
            </w:pPr>
            <w:r>
              <w:rPr>
                <w:spacing w:val="-2"/>
                <w:sz w:val="16"/>
              </w:rPr>
              <w:t>газопроводы 130%x0,85=111%</w:t>
            </w:r>
            <w:r>
              <w:rPr>
                <w:spacing w:val="-7"/>
                <w:sz w:val="16"/>
              </w:rPr>
              <w:t xml:space="preserve"> </w:t>
            </w:r>
            <w:r>
              <w:rPr>
                <w:spacing w:val="-2"/>
                <w:sz w:val="16"/>
              </w:rPr>
              <w:t>от</w:t>
            </w:r>
          </w:p>
        </w:tc>
        <w:tc>
          <w:tcPr>
            <w:tcW w:w="850" w:type="dxa"/>
          </w:tcPr>
          <w:p w14:paraId="4F4A2011" w14:textId="77777777" w:rsidR="002C399C" w:rsidRDefault="002C399C">
            <w:pPr>
              <w:pStyle w:val="TableParagraph"/>
              <w:rPr>
                <w:rFonts w:ascii="Times New Roman"/>
                <w:sz w:val="16"/>
              </w:rPr>
            </w:pPr>
          </w:p>
        </w:tc>
        <w:tc>
          <w:tcPr>
            <w:tcW w:w="884" w:type="dxa"/>
          </w:tcPr>
          <w:p w14:paraId="69BD1825" w14:textId="77777777" w:rsidR="002C399C" w:rsidRDefault="002C399C">
            <w:pPr>
              <w:pStyle w:val="TableParagraph"/>
              <w:rPr>
                <w:rFonts w:ascii="Times New Roman"/>
                <w:sz w:val="16"/>
              </w:rPr>
            </w:pPr>
          </w:p>
        </w:tc>
        <w:tc>
          <w:tcPr>
            <w:tcW w:w="959" w:type="dxa"/>
          </w:tcPr>
          <w:p w14:paraId="165439D5" w14:textId="77777777" w:rsidR="002C399C" w:rsidRDefault="002C399C">
            <w:pPr>
              <w:pStyle w:val="TableParagraph"/>
              <w:rPr>
                <w:rFonts w:ascii="Times New Roman"/>
                <w:sz w:val="16"/>
              </w:rPr>
            </w:pPr>
          </w:p>
        </w:tc>
        <w:tc>
          <w:tcPr>
            <w:tcW w:w="795" w:type="dxa"/>
          </w:tcPr>
          <w:p w14:paraId="383B538E" w14:textId="77777777" w:rsidR="002C399C" w:rsidRDefault="002C399C">
            <w:pPr>
              <w:pStyle w:val="TableParagraph"/>
              <w:rPr>
                <w:rFonts w:ascii="Times New Roman"/>
                <w:sz w:val="16"/>
              </w:rPr>
            </w:pPr>
          </w:p>
        </w:tc>
        <w:tc>
          <w:tcPr>
            <w:tcW w:w="932" w:type="dxa"/>
          </w:tcPr>
          <w:p w14:paraId="57014ABF" w14:textId="77777777" w:rsidR="002C399C" w:rsidRDefault="002C399C">
            <w:pPr>
              <w:pStyle w:val="TableParagraph"/>
              <w:rPr>
                <w:rFonts w:ascii="Times New Roman"/>
                <w:sz w:val="16"/>
              </w:rPr>
            </w:pPr>
          </w:p>
        </w:tc>
        <w:tc>
          <w:tcPr>
            <w:tcW w:w="822" w:type="dxa"/>
          </w:tcPr>
          <w:p w14:paraId="679D6B42" w14:textId="77777777" w:rsidR="002C399C" w:rsidRDefault="002C399C">
            <w:pPr>
              <w:pStyle w:val="TableParagraph"/>
              <w:rPr>
                <w:rFonts w:ascii="Times New Roman"/>
                <w:sz w:val="16"/>
              </w:rPr>
            </w:pPr>
          </w:p>
        </w:tc>
        <w:tc>
          <w:tcPr>
            <w:tcW w:w="848" w:type="dxa"/>
          </w:tcPr>
          <w:p w14:paraId="1D28B612" w14:textId="77777777" w:rsidR="002C399C" w:rsidRDefault="002C399C">
            <w:pPr>
              <w:pStyle w:val="TableParagraph"/>
              <w:rPr>
                <w:rFonts w:ascii="Times New Roman"/>
                <w:sz w:val="16"/>
              </w:rPr>
            </w:pPr>
          </w:p>
        </w:tc>
        <w:tc>
          <w:tcPr>
            <w:tcW w:w="714" w:type="dxa"/>
          </w:tcPr>
          <w:p w14:paraId="3DDD8404" w14:textId="77777777" w:rsidR="002C399C" w:rsidRDefault="002C399C">
            <w:pPr>
              <w:pStyle w:val="TableParagraph"/>
              <w:rPr>
                <w:rFonts w:ascii="Times New Roman"/>
                <w:sz w:val="16"/>
              </w:rPr>
            </w:pPr>
          </w:p>
        </w:tc>
      </w:tr>
      <w:tr w:rsidR="002C399C" w14:paraId="4D717D1C" w14:textId="77777777">
        <w:trPr>
          <w:trHeight w:val="225"/>
        </w:trPr>
        <w:tc>
          <w:tcPr>
            <w:tcW w:w="497" w:type="dxa"/>
          </w:tcPr>
          <w:p w14:paraId="06342805" w14:textId="77777777" w:rsidR="002C399C" w:rsidRDefault="002C399C">
            <w:pPr>
              <w:pStyle w:val="TableParagraph"/>
              <w:rPr>
                <w:rFonts w:ascii="Times New Roman"/>
                <w:sz w:val="16"/>
              </w:rPr>
            </w:pPr>
          </w:p>
        </w:tc>
        <w:tc>
          <w:tcPr>
            <w:tcW w:w="775" w:type="dxa"/>
          </w:tcPr>
          <w:p w14:paraId="19EFEFC1" w14:textId="77777777" w:rsidR="002C399C" w:rsidRDefault="002C399C">
            <w:pPr>
              <w:pStyle w:val="TableParagraph"/>
              <w:rPr>
                <w:rFonts w:ascii="Times New Roman"/>
                <w:sz w:val="16"/>
              </w:rPr>
            </w:pPr>
          </w:p>
        </w:tc>
        <w:tc>
          <w:tcPr>
            <w:tcW w:w="1964" w:type="dxa"/>
          </w:tcPr>
          <w:p w14:paraId="24CD91D6" w14:textId="77777777" w:rsidR="002C399C" w:rsidRDefault="0062373A">
            <w:pPr>
              <w:pStyle w:val="TableParagraph"/>
              <w:spacing w:before="24" w:line="181" w:lineRule="exact"/>
              <w:ind w:left="109"/>
              <w:rPr>
                <w:sz w:val="16"/>
              </w:rPr>
            </w:pPr>
            <w:r>
              <w:rPr>
                <w:spacing w:val="-2"/>
                <w:sz w:val="16"/>
              </w:rPr>
              <w:t>ФОТ=308,41</w:t>
            </w:r>
          </w:p>
        </w:tc>
        <w:tc>
          <w:tcPr>
            <w:tcW w:w="850" w:type="dxa"/>
          </w:tcPr>
          <w:p w14:paraId="7D608698" w14:textId="77777777" w:rsidR="002C399C" w:rsidRDefault="002C399C">
            <w:pPr>
              <w:pStyle w:val="TableParagraph"/>
              <w:rPr>
                <w:rFonts w:ascii="Times New Roman"/>
                <w:sz w:val="16"/>
              </w:rPr>
            </w:pPr>
          </w:p>
        </w:tc>
        <w:tc>
          <w:tcPr>
            <w:tcW w:w="884" w:type="dxa"/>
          </w:tcPr>
          <w:p w14:paraId="7B187CD6" w14:textId="77777777" w:rsidR="002C399C" w:rsidRDefault="002C399C">
            <w:pPr>
              <w:pStyle w:val="TableParagraph"/>
              <w:rPr>
                <w:rFonts w:ascii="Times New Roman"/>
                <w:sz w:val="16"/>
              </w:rPr>
            </w:pPr>
          </w:p>
        </w:tc>
        <w:tc>
          <w:tcPr>
            <w:tcW w:w="959" w:type="dxa"/>
          </w:tcPr>
          <w:p w14:paraId="757A1540" w14:textId="77777777" w:rsidR="002C399C" w:rsidRDefault="002C399C">
            <w:pPr>
              <w:pStyle w:val="TableParagraph"/>
              <w:rPr>
                <w:rFonts w:ascii="Times New Roman"/>
                <w:sz w:val="16"/>
              </w:rPr>
            </w:pPr>
          </w:p>
        </w:tc>
        <w:tc>
          <w:tcPr>
            <w:tcW w:w="795" w:type="dxa"/>
          </w:tcPr>
          <w:p w14:paraId="678E2DA9" w14:textId="77777777" w:rsidR="002C399C" w:rsidRDefault="002C399C">
            <w:pPr>
              <w:pStyle w:val="TableParagraph"/>
              <w:rPr>
                <w:rFonts w:ascii="Times New Roman"/>
                <w:sz w:val="16"/>
              </w:rPr>
            </w:pPr>
          </w:p>
        </w:tc>
        <w:tc>
          <w:tcPr>
            <w:tcW w:w="932" w:type="dxa"/>
          </w:tcPr>
          <w:p w14:paraId="547A9E82" w14:textId="77777777" w:rsidR="002C399C" w:rsidRDefault="002C399C">
            <w:pPr>
              <w:pStyle w:val="TableParagraph"/>
              <w:rPr>
                <w:rFonts w:ascii="Times New Roman"/>
                <w:sz w:val="16"/>
              </w:rPr>
            </w:pPr>
          </w:p>
        </w:tc>
        <w:tc>
          <w:tcPr>
            <w:tcW w:w="822" w:type="dxa"/>
          </w:tcPr>
          <w:p w14:paraId="7F1FD390" w14:textId="77777777" w:rsidR="002C399C" w:rsidRDefault="002C399C">
            <w:pPr>
              <w:pStyle w:val="TableParagraph"/>
              <w:rPr>
                <w:rFonts w:ascii="Times New Roman"/>
                <w:sz w:val="16"/>
              </w:rPr>
            </w:pPr>
          </w:p>
        </w:tc>
        <w:tc>
          <w:tcPr>
            <w:tcW w:w="848" w:type="dxa"/>
          </w:tcPr>
          <w:p w14:paraId="03044290" w14:textId="77777777" w:rsidR="002C399C" w:rsidRDefault="002C399C">
            <w:pPr>
              <w:pStyle w:val="TableParagraph"/>
              <w:rPr>
                <w:rFonts w:ascii="Times New Roman"/>
                <w:sz w:val="16"/>
              </w:rPr>
            </w:pPr>
          </w:p>
        </w:tc>
        <w:tc>
          <w:tcPr>
            <w:tcW w:w="714" w:type="dxa"/>
          </w:tcPr>
          <w:p w14:paraId="557A3C8B" w14:textId="77777777" w:rsidR="002C399C" w:rsidRDefault="002C399C">
            <w:pPr>
              <w:pStyle w:val="TableParagraph"/>
              <w:rPr>
                <w:rFonts w:ascii="Times New Roman"/>
                <w:sz w:val="16"/>
              </w:rPr>
            </w:pPr>
          </w:p>
        </w:tc>
      </w:tr>
      <w:tr w:rsidR="002C399C" w14:paraId="0A46DE01" w14:textId="77777777">
        <w:trPr>
          <w:trHeight w:val="365"/>
        </w:trPr>
        <w:tc>
          <w:tcPr>
            <w:tcW w:w="497" w:type="dxa"/>
          </w:tcPr>
          <w:p w14:paraId="15D97923" w14:textId="77777777" w:rsidR="002C399C" w:rsidRDefault="002C399C">
            <w:pPr>
              <w:pStyle w:val="TableParagraph"/>
              <w:rPr>
                <w:rFonts w:ascii="Times New Roman"/>
                <w:sz w:val="16"/>
              </w:rPr>
            </w:pPr>
          </w:p>
        </w:tc>
        <w:tc>
          <w:tcPr>
            <w:tcW w:w="775" w:type="dxa"/>
          </w:tcPr>
          <w:p w14:paraId="5308DEA6" w14:textId="77777777" w:rsidR="002C399C" w:rsidRDefault="0062373A">
            <w:pPr>
              <w:pStyle w:val="TableParagraph"/>
              <w:spacing w:before="166" w:line="180" w:lineRule="exact"/>
              <w:ind w:left="111"/>
              <w:rPr>
                <w:sz w:val="16"/>
              </w:rPr>
            </w:pPr>
            <w:r>
              <w:rPr>
                <w:spacing w:val="-5"/>
                <w:sz w:val="16"/>
              </w:rPr>
              <w:t>МДС</w:t>
            </w:r>
          </w:p>
        </w:tc>
        <w:tc>
          <w:tcPr>
            <w:tcW w:w="1964" w:type="dxa"/>
          </w:tcPr>
          <w:p w14:paraId="16526338" w14:textId="77777777" w:rsidR="002C399C" w:rsidRDefault="0062373A">
            <w:pPr>
              <w:pStyle w:val="TableParagraph"/>
              <w:spacing w:line="179" w:lineRule="exact"/>
              <w:ind w:left="109"/>
              <w:rPr>
                <w:sz w:val="16"/>
              </w:rPr>
            </w:pPr>
            <w:r>
              <w:rPr>
                <w:spacing w:val="-2"/>
                <w:sz w:val="16"/>
              </w:rPr>
              <w:t>Теплоизоляционные</w:t>
            </w:r>
          </w:p>
          <w:p w14:paraId="71B517CF" w14:textId="77777777" w:rsidR="002C399C" w:rsidRDefault="0062373A">
            <w:pPr>
              <w:pStyle w:val="TableParagraph"/>
              <w:spacing w:before="1" w:line="165" w:lineRule="exact"/>
              <w:ind w:left="109"/>
              <w:rPr>
                <w:sz w:val="16"/>
              </w:rPr>
            </w:pPr>
            <w:r>
              <w:rPr>
                <w:spacing w:val="-2"/>
                <w:sz w:val="16"/>
              </w:rPr>
              <w:t>работы</w:t>
            </w:r>
          </w:p>
        </w:tc>
        <w:tc>
          <w:tcPr>
            <w:tcW w:w="850" w:type="dxa"/>
          </w:tcPr>
          <w:p w14:paraId="4B5F5071" w14:textId="77777777" w:rsidR="002C399C" w:rsidRDefault="002C399C">
            <w:pPr>
              <w:pStyle w:val="TableParagraph"/>
              <w:rPr>
                <w:rFonts w:ascii="Times New Roman"/>
                <w:sz w:val="16"/>
              </w:rPr>
            </w:pPr>
          </w:p>
        </w:tc>
        <w:tc>
          <w:tcPr>
            <w:tcW w:w="884" w:type="dxa"/>
          </w:tcPr>
          <w:p w14:paraId="229DDCCA" w14:textId="77777777" w:rsidR="002C399C" w:rsidRDefault="002C399C">
            <w:pPr>
              <w:pStyle w:val="TableParagraph"/>
              <w:rPr>
                <w:rFonts w:ascii="Times New Roman"/>
                <w:sz w:val="16"/>
              </w:rPr>
            </w:pPr>
          </w:p>
        </w:tc>
        <w:tc>
          <w:tcPr>
            <w:tcW w:w="959" w:type="dxa"/>
          </w:tcPr>
          <w:p w14:paraId="1D2BEDC7" w14:textId="77777777" w:rsidR="002C399C" w:rsidRDefault="002C399C">
            <w:pPr>
              <w:pStyle w:val="TableParagraph"/>
              <w:rPr>
                <w:rFonts w:ascii="Times New Roman"/>
                <w:sz w:val="16"/>
              </w:rPr>
            </w:pPr>
          </w:p>
        </w:tc>
        <w:tc>
          <w:tcPr>
            <w:tcW w:w="795" w:type="dxa"/>
          </w:tcPr>
          <w:p w14:paraId="394DAE34" w14:textId="77777777" w:rsidR="002C399C" w:rsidRDefault="0062373A">
            <w:pPr>
              <w:pStyle w:val="TableParagraph"/>
              <w:spacing w:before="166" w:line="180" w:lineRule="exact"/>
              <w:ind w:left="13" w:right="78"/>
              <w:jc w:val="center"/>
              <w:rPr>
                <w:sz w:val="16"/>
              </w:rPr>
            </w:pPr>
            <w:r>
              <w:rPr>
                <w:spacing w:val="-2"/>
                <w:sz w:val="16"/>
              </w:rPr>
              <w:t>370,73</w:t>
            </w:r>
          </w:p>
        </w:tc>
        <w:tc>
          <w:tcPr>
            <w:tcW w:w="932" w:type="dxa"/>
          </w:tcPr>
          <w:p w14:paraId="7420E298" w14:textId="77777777" w:rsidR="002C399C" w:rsidRDefault="002C399C">
            <w:pPr>
              <w:pStyle w:val="TableParagraph"/>
              <w:rPr>
                <w:rFonts w:ascii="Times New Roman"/>
                <w:sz w:val="16"/>
              </w:rPr>
            </w:pPr>
          </w:p>
        </w:tc>
        <w:tc>
          <w:tcPr>
            <w:tcW w:w="822" w:type="dxa"/>
          </w:tcPr>
          <w:p w14:paraId="2CA1DC07" w14:textId="77777777" w:rsidR="002C399C" w:rsidRDefault="002C399C">
            <w:pPr>
              <w:pStyle w:val="TableParagraph"/>
              <w:rPr>
                <w:rFonts w:ascii="Times New Roman"/>
                <w:sz w:val="16"/>
              </w:rPr>
            </w:pPr>
          </w:p>
        </w:tc>
        <w:tc>
          <w:tcPr>
            <w:tcW w:w="848" w:type="dxa"/>
          </w:tcPr>
          <w:p w14:paraId="5882C74B" w14:textId="77777777" w:rsidR="002C399C" w:rsidRDefault="002C399C">
            <w:pPr>
              <w:pStyle w:val="TableParagraph"/>
              <w:rPr>
                <w:rFonts w:ascii="Times New Roman"/>
                <w:sz w:val="16"/>
              </w:rPr>
            </w:pPr>
          </w:p>
        </w:tc>
        <w:tc>
          <w:tcPr>
            <w:tcW w:w="714" w:type="dxa"/>
          </w:tcPr>
          <w:p w14:paraId="2C245E6A" w14:textId="77777777" w:rsidR="002C399C" w:rsidRDefault="002C399C">
            <w:pPr>
              <w:pStyle w:val="TableParagraph"/>
              <w:rPr>
                <w:rFonts w:ascii="Times New Roman"/>
                <w:sz w:val="16"/>
              </w:rPr>
            </w:pPr>
          </w:p>
        </w:tc>
      </w:tr>
      <w:tr w:rsidR="002C399C" w14:paraId="573DC4CD" w14:textId="77777777">
        <w:trPr>
          <w:trHeight w:val="551"/>
        </w:trPr>
        <w:tc>
          <w:tcPr>
            <w:tcW w:w="497" w:type="dxa"/>
          </w:tcPr>
          <w:p w14:paraId="5BBF8981" w14:textId="77777777" w:rsidR="002C399C" w:rsidRDefault="002C399C">
            <w:pPr>
              <w:pStyle w:val="TableParagraph"/>
              <w:rPr>
                <w:rFonts w:ascii="Times New Roman"/>
                <w:sz w:val="16"/>
              </w:rPr>
            </w:pPr>
          </w:p>
        </w:tc>
        <w:tc>
          <w:tcPr>
            <w:tcW w:w="775" w:type="dxa"/>
          </w:tcPr>
          <w:p w14:paraId="5E0AFC18" w14:textId="77777777" w:rsidR="002C399C" w:rsidRDefault="0062373A">
            <w:pPr>
              <w:pStyle w:val="TableParagraph"/>
              <w:spacing w:line="178" w:lineRule="exact"/>
              <w:ind w:left="111"/>
              <w:rPr>
                <w:sz w:val="16"/>
              </w:rPr>
            </w:pPr>
            <w:r>
              <w:rPr>
                <w:sz w:val="16"/>
              </w:rPr>
              <w:t>81-</w:t>
            </w:r>
          </w:p>
          <w:p w14:paraId="66760393" w14:textId="77777777" w:rsidR="002C399C" w:rsidRDefault="0062373A">
            <w:pPr>
              <w:pStyle w:val="TableParagraph"/>
              <w:spacing w:before="6" w:line="175" w:lineRule="exact"/>
              <w:ind w:left="111"/>
              <w:rPr>
                <w:sz w:val="16"/>
              </w:rPr>
            </w:pPr>
            <w:r>
              <w:rPr>
                <w:spacing w:val="-2"/>
                <w:sz w:val="16"/>
              </w:rPr>
              <w:t>33.200</w:t>
            </w:r>
          </w:p>
          <w:p w14:paraId="58741CF4" w14:textId="77777777" w:rsidR="002C399C" w:rsidRDefault="0062373A">
            <w:pPr>
              <w:pStyle w:val="TableParagraph"/>
              <w:spacing w:line="173" w:lineRule="exact"/>
              <w:ind w:left="111"/>
              <w:rPr>
                <w:sz w:val="16"/>
              </w:rPr>
            </w:pPr>
            <w:r>
              <w:rPr>
                <w:spacing w:val="-10"/>
                <w:sz w:val="16"/>
              </w:rPr>
              <w:t>4</w:t>
            </w:r>
          </w:p>
        </w:tc>
        <w:tc>
          <w:tcPr>
            <w:tcW w:w="1964" w:type="dxa"/>
          </w:tcPr>
          <w:p w14:paraId="7987B4D3" w14:textId="77777777" w:rsidR="002C399C" w:rsidRDefault="0062373A">
            <w:pPr>
              <w:pStyle w:val="TableParagraph"/>
              <w:spacing w:before="169"/>
              <w:ind w:left="109"/>
              <w:rPr>
                <w:sz w:val="16"/>
              </w:rPr>
            </w:pPr>
            <w:r>
              <w:rPr>
                <w:spacing w:val="-2"/>
                <w:sz w:val="16"/>
              </w:rPr>
              <w:t>100%x0,85=85%</w:t>
            </w:r>
            <w:r>
              <w:rPr>
                <w:spacing w:val="-13"/>
                <w:sz w:val="16"/>
              </w:rPr>
              <w:t xml:space="preserve"> </w:t>
            </w:r>
            <w:r>
              <w:rPr>
                <w:spacing w:val="-2"/>
                <w:sz w:val="16"/>
              </w:rPr>
              <w:t>от ФОТ=436,15</w:t>
            </w:r>
          </w:p>
        </w:tc>
        <w:tc>
          <w:tcPr>
            <w:tcW w:w="850" w:type="dxa"/>
          </w:tcPr>
          <w:p w14:paraId="6630E9FA" w14:textId="77777777" w:rsidR="002C399C" w:rsidRDefault="002C399C">
            <w:pPr>
              <w:pStyle w:val="TableParagraph"/>
              <w:rPr>
                <w:rFonts w:ascii="Times New Roman"/>
                <w:sz w:val="16"/>
              </w:rPr>
            </w:pPr>
          </w:p>
        </w:tc>
        <w:tc>
          <w:tcPr>
            <w:tcW w:w="884" w:type="dxa"/>
          </w:tcPr>
          <w:p w14:paraId="7D8D083D" w14:textId="77777777" w:rsidR="002C399C" w:rsidRDefault="002C399C">
            <w:pPr>
              <w:pStyle w:val="TableParagraph"/>
              <w:rPr>
                <w:rFonts w:ascii="Times New Roman"/>
                <w:sz w:val="16"/>
              </w:rPr>
            </w:pPr>
          </w:p>
        </w:tc>
        <w:tc>
          <w:tcPr>
            <w:tcW w:w="959" w:type="dxa"/>
          </w:tcPr>
          <w:p w14:paraId="268205FF" w14:textId="77777777" w:rsidR="002C399C" w:rsidRDefault="002C399C">
            <w:pPr>
              <w:pStyle w:val="TableParagraph"/>
              <w:rPr>
                <w:rFonts w:ascii="Times New Roman"/>
                <w:sz w:val="16"/>
              </w:rPr>
            </w:pPr>
          </w:p>
        </w:tc>
        <w:tc>
          <w:tcPr>
            <w:tcW w:w="795" w:type="dxa"/>
          </w:tcPr>
          <w:p w14:paraId="652CC899" w14:textId="77777777" w:rsidR="002C399C" w:rsidRDefault="002C399C">
            <w:pPr>
              <w:pStyle w:val="TableParagraph"/>
              <w:rPr>
                <w:rFonts w:ascii="Times New Roman"/>
                <w:sz w:val="16"/>
              </w:rPr>
            </w:pPr>
          </w:p>
        </w:tc>
        <w:tc>
          <w:tcPr>
            <w:tcW w:w="932" w:type="dxa"/>
          </w:tcPr>
          <w:p w14:paraId="021881EF" w14:textId="77777777" w:rsidR="002C399C" w:rsidRDefault="002C399C">
            <w:pPr>
              <w:pStyle w:val="TableParagraph"/>
              <w:rPr>
                <w:rFonts w:ascii="Times New Roman"/>
                <w:sz w:val="16"/>
              </w:rPr>
            </w:pPr>
          </w:p>
        </w:tc>
        <w:tc>
          <w:tcPr>
            <w:tcW w:w="822" w:type="dxa"/>
          </w:tcPr>
          <w:p w14:paraId="013D53F8" w14:textId="77777777" w:rsidR="002C399C" w:rsidRDefault="002C399C">
            <w:pPr>
              <w:pStyle w:val="TableParagraph"/>
              <w:rPr>
                <w:rFonts w:ascii="Times New Roman"/>
                <w:sz w:val="16"/>
              </w:rPr>
            </w:pPr>
          </w:p>
        </w:tc>
        <w:tc>
          <w:tcPr>
            <w:tcW w:w="848" w:type="dxa"/>
          </w:tcPr>
          <w:p w14:paraId="28CAEFAB" w14:textId="77777777" w:rsidR="002C399C" w:rsidRDefault="002C399C">
            <w:pPr>
              <w:pStyle w:val="TableParagraph"/>
              <w:rPr>
                <w:rFonts w:ascii="Times New Roman"/>
                <w:sz w:val="16"/>
              </w:rPr>
            </w:pPr>
          </w:p>
        </w:tc>
        <w:tc>
          <w:tcPr>
            <w:tcW w:w="714" w:type="dxa"/>
          </w:tcPr>
          <w:p w14:paraId="0C5941CB" w14:textId="77777777" w:rsidR="002C399C" w:rsidRDefault="002C399C">
            <w:pPr>
              <w:pStyle w:val="TableParagraph"/>
              <w:rPr>
                <w:rFonts w:ascii="Times New Roman"/>
                <w:sz w:val="16"/>
              </w:rPr>
            </w:pPr>
          </w:p>
        </w:tc>
      </w:tr>
      <w:tr w:rsidR="002C399C" w14:paraId="398B9100" w14:textId="77777777">
        <w:trPr>
          <w:trHeight w:val="368"/>
        </w:trPr>
        <w:tc>
          <w:tcPr>
            <w:tcW w:w="497" w:type="dxa"/>
          </w:tcPr>
          <w:p w14:paraId="77B3C991" w14:textId="77777777" w:rsidR="002C399C" w:rsidRDefault="002C399C">
            <w:pPr>
              <w:pStyle w:val="TableParagraph"/>
              <w:rPr>
                <w:rFonts w:ascii="Times New Roman"/>
                <w:sz w:val="16"/>
              </w:rPr>
            </w:pPr>
          </w:p>
        </w:tc>
        <w:tc>
          <w:tcPr>
            <w:tcW w:w="775" w:type="dxa"/>
          </w:tcPr>
          <w:p w14:paraId="4748C725" w14:textId="77777777" w:rsidR="002C399C" w:rsidRDefault="0062373A">
            <w:pPr>
              <w:pStyle w:val="TableParagraph"/>
              <w:spacing w:before="6" w:line="225" w:lineRule="auto"/>
              <w:ind w:left="111" w:right="165"/>
              <w:rPr>
                <w:sz w:val="16"/>
              </w:rPr>
            </w:pPr>
            <w:r>
              <w:rPr>
                <w:spacing w:val="-4"/>
                <w:sz w:val="16"/>
              </w:rPr>
              <w:t>прил.4</w:t>
            </w:r>
            <w:r>
              <w:rPr>
                <w:sz w:val="16"/>
              </w:rPr>
              <w:t xml:space="preserve"> </w:t>
            </w:r>
            <w:r>
              <w:rPr>
                <w:spacing w:val="-4"/>
                <w:sz w:val="16"/>
              </w:rPr>
              <w:t>п.20</w:t>
            </w:r>
          </w:p>
        </w:tc>
        <w:tc>
          <w:tcPr>
            <w:tcW w:w="1964" w:type="dxa"/>
          </w:tcPr>
          <w:p w14:paraId="4E0CBFDD" w14:textId="77777777" w:rsidR="002C399C" w:rsidRDefault="002C399C">
            <w:pPr>
              <w:pStyle w:val="TableParagraph"/>
              <w:rPr>
                <w:rFonts w:ascii="Times New Roman"/>
                <w:sz w:val="16"/>
              </w:rPr>
            </w:pPr>
          </w:p>
        </w:tc>
        <w:tc>
          <w:tcPr>
            <w:tcW w:w="850" w:type="dxa"/>
          </w:tcPr>
          <w:p w14:paraId="5A2970ED" w14:textId="77777777" w:rsidR="002C399C" w:rsidRDefault="002C399C">
            <w:pPr>
              <w:pStyle w:val="TableParagraph"/>
              <w:rPr>
                <w:rFonts w:ascii="Times New Roman"/>
                <w:sz w:val="16"/>
              </w:rPr>
            </w:pPr>
          </w:p>
        </w:tc>
        <w:tc>
          <w:tcPr>
            <w:tcW w:w="884" w:type="dxa"/>
          </w:tcPr>
          <w:p w14:paraId="02DE26AB" w14:textId="77777777" w:rsidR="002C399C" w:rsidRDefault="002C399C">
            <w:pPr>
              <w:pStyle w:val="TableParagraph"/>
              <w:rPr>
                <w:rFonts w:ascii="Times New Roman"/>
                <w:sz w:val="16"/>
              </w:rPr>
            </w:pPr>
          </w:p>
        </w:tc>
        <w:tc>
          <w:tcPr>
            <w:tcW w:w="959" w:type="dxa"/>
          </w:tcPr>
          <w:p w14:paraId="1F7E172F" w14:textId="77777777" w:rsidR="002C399C" w:rsidRDefault="002C399C">
            <w:pPr>
              <w:pStyle w:val="TableParagraph"/>
              <w:rPr>
                <w:rFonts w:ascii="Times New Roman"/>
                <w:sz w:val="16"/>
              </w:rPr>
            </w:pPr>
          </w:p>
        </w:tc>
        <w:tc>
          <w:tcPr>
            <w:tcW w:w="795" w:type="dxa"/>
          </w:tcPr>
          <w:p w14:paraId="434C2E3C" w14:textId="77777777" w:rsidR="002C399C" w:rsidRDefault="002C399C">
            <w:pPr>
              <w:pStyle w:val="TableParagraph"/>
              <w:rPr>
                <w:rFonts w:ascii="Times New Roman"/>
                <w:sz w:val="16"/>
              </w:rPr>
            </w:pPr>
          </w:p>
        </w:tc>
        <w:tc>
          <w:tcPr>
            <w:tcW w:w="932" w:type="dxa"/>
          </w:tcPr>
          <w:p w14:paraId="5C967B34" w14:textId="77777777" w:rsidR="002C399C" w:rsidRDefault="002C399C">
            <w:pPr>
              <w:pStyle w:val="TableParagraph"/>
              <w:rPr>
                <w:rFonts w:ascii="Times New Roman"/>
                <w:sz w:val="16"/>
              </w:rPr>
            </w:pPr>
          </w:p>
        </w:tc>
        <w:tc>
          <w:tcPr>
            <w:tcW w:w="822" w:type="dxa"/>
          </w:tcPr>
          <w:p w14:paraId="140157B4" w14:textId="77777777" w:rsidR="002C399C" w:rsidRDefault="002C399C">
            <w:pPr>
              <w:pStyle w:val="TableParagraph"/>
              <w:rPr>
                <w:rFonts w:ascii="Times New Roman"/>
                <w:sz w:val="16"/>
              </w:rPr>
            </w:pPr>
          </w:p>
        </w:tc>
        <w:tc>
          <w:tcPr>
            <w:tcW w:w="848" w:type="dxa"/>
          </w:tcPr>
          <w:p w14:paraId="128E57C1" w14:textId="77777777" w:rsidR="002C399C" w:rsidRDefault="002C399C">
            <w:pPr>
              <w:pStyle w:val="TableParagraph"/>
              <w:rPr>
                <w:rFonts w:ascii="Times New Roman"/>
                <w:sz w:val="16"/>
              </w:rPr>
            </w:pPr>
          </w:p>
        </w:tc>
        <w:tc>
          <w:tcPr>
            <w:tcW w:w="714" w:type="dxa"/>
          </w:tcPr>
          <w:p w14:paraId="79C945E6" w14:textId="77777777" w:rsidR="002C399C" w:rsidRDefault="002C399C">
            <w:pPr>
              <w:pStyle w:val="TableParagraph"/>
              <w:rPr>
                <w:rFonts w:ascii="Times New Roman"/>
                <w:sz w:val="16"/>
              </w:rPr>
            </w:pPr>
          </w:p>
        </w:tc>
      </w:tr>
      <w:tr w:rsidR="002C399C" w14:paraId="633EB15B" w14:textId="77777777">
        <w:trPr>
          <w:trHeight w:val="225"/>
        </w:trPr>
        <w:tc>
          <w:tcPr>
            <w:tcW w:w="497" w:type="dxa"/>
          </w:tcPr>
          <w:p w14:paraId="3A467E00" w14:textId="77777777" w:rsidR="002C399C" w:rsidRDefault="002C399C">
            <w:pPr>
              <w:pStyle w:val="TableParagraph"/>
              <w:rPr>
                <w:rFonts w:ascii="Times New Roman"/>
                <w:sz w:val="16"/>
              </w:rPr>
            </w:pPr>
          </w:p>
        </w:tc>
        <w:tc>
          <w:tcPr>
            <w:tcW w:w="775" w:type="dxa"/>
          </w:tcPr>
          <w:p w14:paraId="3D5C870A" w14:textId="77777777" w:rsidR="002C399C" w:rsidRDefault="002C399C">
            <w:pPr>
              <w:pStyle w:val="TableParagraph"/>
              <w:rPr>
                <w:rFonts w:ascii="Times New Roman"/>
                <w:sz w:val="16"/>
              </w:rPr>
            </w:pPr>
          </w:p>
        </w:tc>
        <w:tc>
          <w:tcPr>
            <w:tcW w:w="1964" w:type="dxa"/>
          </w:tcPr>
          <w:p w14:paraId="21B55796" w14:textId="77777777" w:rsidR="002C399C" w:rsidRDefault="0062373A">
            <w:pPr>
              <w:pStyle w:val="TableParagraph"/>
              <w:spacing w:before="23"/>
              <w:ind w:left="109"/>
              <w:rPr>
                <w:sz w:val="16"/>
              </w:rPr>
            </w:pPr>
            <w:r>
              <w:rPr>
                <w:spacing w:val="-2"/>
                <w:sz w:val="16"/>
              </w:rPr>
              <w:t>сметная</w:t>
            </w:r>
            <w:r>
              <w:rPr>
                <w:spacing w:val="-4"/>
                <w:sz w:val="16"/>
              </w:rPr>
              <w:t xml:space="preserve"> </w:t>
            </w:r>
            <w:r>
              <w:rPr>
                <w:spacing w:val="-2"/>
                <w:sz w:val="16"/>
              </w:rPr>
              <w:t>прибыль</w:t>
            </w:r>
          </w:p>
        </w:tc>
        <w:tc>
          <w:tcPr>
            <w:tcW w:w="850" w:type="dxa"/>
          </w:tcPr>
          <w:p w14:paraId="44EDDDDF" w14:textId="77777777" w:rsidR="002C399C" w:rsidRDefault="002C399C">
            <w:pPr>
              <w:pStyle w:val="TableParagraph"/>
              <w:rPr>
                <w:rFonts w:ascii="Times New Roman"/>
                <w:sz w:val="16"/>
              </w:rPr>
            </w:pPr>
          </w:p>
        </w:tc>
        <w:tc>
          <w:tcPr>
            <w:tcW w:w="884" w:type="dxa"/>
          </w:tcPr>
          <w:p w14:paraId="74659FAE" w14:textId="77777777" w:rsidR="002C399C" w:rsidRDefault="002C399C">
            <w:pPr>
              <w:pStyle w:val="TableParagraph"/>
              <w:rPr>
                <w:rFonts w:ascii="Times New Roman"/>
                <w:sz w:val="16"/>
              </w:rPr>
            </w:pPr>
          </w:p>
        </w:tc>
        <w:tc>
          <w:tcPr>
            <w:tcW w:w="959" w:type="dxa"/>
          </w:tcPr>
          <w:p w14:paraId="79ABD716" w14:textId="77777777" w:rsidR="002C399C" w:rsidRDefault="002C399C">
            <w:pPr>
              <w:pStyle w:val="TableParagraph"/>
              <w:rPr>
                <w:rFonts w:ascii="Times New Roman"/>
                <w:sz w:val="16"/>
              </w:rPr>
            </w:pPr>
          </w:p>
        </w:tc>
        <w:tc>
          <w:tcPr>
            <w:tcW w:w="795" w:type="dxa"/>
          </w:tcPr>
          <w:p w14:paraId="50675104" w14:textId="77777777" w:rsidR="002C399C" w:rsidRDefault="0062373A">
            <w:pPr>
              <w:pStyle w:val="TableParagraph"/>
              <w:spacing w:before="23"/>
              <w:ind w:left="13" w:right="78"/>
              <w:jc w:val="center"/>
              <w:rPr>
                <w:sz w:val="16"/>
              </w:rPr>
            </w:pPr>
            <w:r>
              <w:rPr>
                <w:spacing w:val="-2"/>
                <w:sz w:val="16"/>
              </w:rPr>
              <w:t>560,66</w:t>
            </w:r>
          </w:p>
        </w:tc>
        <w:tc>
          <w:tcPr>
            <w:tcW w:w="932" w:type="dxa"/>
          </w:tcPr>
          <w:p w14:paraId="269BE131" w14:textId="77777777" w:rsidR="002C399C" w:rsidRDefault="002C399C">
            <w:pPr>
              <w:pStyle w:val="TableParagraph"/>
              <w:rPr>
                <w:rFonts w:ascii="Times New Roman"/>
                <w:sz w:val="16"/>
              </w:rPr>
            </w:pPr>
          </w:p>
        </w:tc>
        <w:tc>
          <w:tcPr>
            <w:tcW w:w="822" w:type="dxa"/>
          </w:tcPr>
          <w:p w14:paraId="451AED5E" w14:textId="77777777" w:rsidR="002C399C" w:rsidRDefault="002C399C">
            <w:pPr>
              <w:pStyle w:val="TableParagraph"/>
              <w:rPr>
                <w:rFonts w:ascii="Times New Roman"/>
                <w:sz w:val="16"/>
              </w:rPr>
            </w:pPr>
          </w:p>
        </w:tc>
        <w:tc>
          <w:tcPr>
            <w:tcW w:w="848" w:type="dxa"/>
          </w:tcPr>
          <w:p w14:paraId="3510FD73" w14:textId="77777777" w:rsidR="002C399C" w:rsidRDefault="002C399C">
            <w:pPr>
              <w:pStyle w:val="TableParagraph"/>
              <w:rPr>
                <w:rFonts w:ascii="Times New Roman"/>
                <w:sz w:val="16"/>
              </w:rPr>
            </w:pPr>
          </w:p>
        </w:tc>
        <w:tc>
          <w:tcPr>
            <w:tcW w:w="714" w:type="dxa"/>
          </w:tcPr>
          <w:p w14:paraId="67D7F77F" w14:textId="77777777" w:rsidR="002C399C" w:rsidRDefault="002C399C">
            <w:pPr>
              <w:pStyle w:val="TableParagraph"/>
              <w:rPr>
                <w:rFonts w:ascii="Times New Roman"/>
                <w:sz w:val="16"/>
              </w:rPr>
            </w:pPr>
          </w:p>
        </w:tc>
      </w:tr>
      <w:tr w:rsidR="002C399C" w14:paraId="3AFF72A2" w14:textId="77777777">
        <w:trPr>
          <w:trHeight w:val="366"/>
        </w:trPr>
        <w:tc>
          <w:tcPr>
            <w:tcW w:w="497" w:type="dxa"/>
          </w:tcPr>
          <w:p w14:paraId="7726D150" w14:textId="77777777" w:rsidR="002C399C" w:rsidRDefault="002C399C">
            <w:pPr>
              <w:pStyle w:val="TableParagraph"/>
              <w:rPr>
                <w:rFonts w:ascii="Times New Roman"/>
                <w:sz w:val="16"/>
              </w:rPr>
            </w:pPr>
          </w:p>
        </w:tc>
        <w:tc>
          <w:tcPr>
            <w:tcW w:w="775" w:type="dxa"/>
          </w:tcPr>
          <w:p w14:paraId="2738E16D" w14:textId="77777777" w:rsidR="002C399C" w:rsidRDefault="0062373A">
            <w:pPr>
              <w:pStyle w:val="TableParagraph"/>
              <w:spacing w:before="8" w:line="223" w:lineRule="auto"/>
              <w:ind w:left="111" w:right="171"/>
              <w:rPr>
                <w:sz w:val="16"/>
              </w:rPr>
            </w:pPr>
            <w:r>
              <w:rPr>
                <w:spacing w:val="-4"/>
                <w:sz w:val="16"/>
              </w:rPr>
              <w:t>Письм</w:t>
            </w:r>
            <w:r>
              <w:rPr>
                <w:sz w:val="16"/>
              </w:rPr>
              <w:t xml:space="preserve"> </w:t>
            </w:r>
            <w:r>
              <w:rPr>
                <w:spacing w:val="-10"/>
                <w:sz w:val="16"/>
              </w:rPr>
              <w:t>о</w:t>
            </w:r>
          </w:p>
        </w:tc>
        <w:tc>
          <w:tcPr>
            <w:tcW w:w="1964" w:type="dxa"/>
          </w:tcPr>
          <w:p w14:paraId="4C2CD3B6" w14:textId="77777777" w:rsidR="002C399C" w:rsidRDefault="0062373A">
            <w:pPr>
              <w:pStyle w:val="TableParagraph"/>
              <w:spacing w:before="8" w:line="223" w:lineRule="auto"/>
              <w:ind w:left="109"/>
              <w:rPr>
                <w:sz w:val="16"/>
              </w:rPr>
            </w:pPr>
            <w:r>
              <w:rPr>
                <w:spacing w:val="-2"/>
                <w:sz w:val="16"/>
              </w:rPr>
              <w:t xml:space="preserve">Строительные </w:t>
            </w:r>
            <w:r>
              <w:rPr>
                <w:spacing w:val="-4"/>
                <w:sz w:val="16"/>
              </w:rPr>
              <w:t>металлические</w:t>
            </w:r>
          </w:p>
        </w:tc>
        <w:tc>
          <w:tcPr>
            <w:tcW w:w="850" w:type="dxa"/>
          </w:tcPr>
          <w:p w14:paraId="6EC2C109" w14:textId="77777777" w:rsidR="002C399C" w:rsidRDefault="002C399C">
            <w:pPr>
              <w:pStyle w:val="TableParagraph"/>
              <w:rPr>
                <w:rFonts w:ascii="Times New Roman"/>
                <w:sz w:val="16"/>
              </w:rPr>
            </w:pPr>
          </w:p>
        </w:tc>
        <w:tc>
          <w:tcPr>
            <w:tcW w:w="884" w:type="dxa"/>
          </w:tcPr>
          <w:p w14:paraId="407460E5" w14:textId="77777777" w:rsidR="002C399C" w:rsidRDefault="002C399C">
            <w:pPr>
              <w:pStyle w:val="TableParagraph"/>
              <w:rPr>
                <w:rFonts w:ascii="Times New Roman"/>
                <w:sz w:val="16"/>
              </w:rPr>
            </w:pPr>
          </w:p>
        </w:tc>
        <w:tc>
          <w:tcPr>
            <w:tcW w:w="959" w:type="dxa"/>
          </w:tcPr>
          <w:p w14:paraId="4BB5F6F3" w14:textId="77777777" w:rsidR="002C399C" w:rsidRDefault="002C399C">
            <w:pPr>
              <w:pStyle w:val="TableParagraph"/>
              <w:rPr>
                <w:rFonts w:ascii="Times New Roman"/>
                <w:sz w:val="16"/>
              </w:rPr>
            </w:pPr>
          </w:p>
        </w:tc>
        <w:tc>
          <w:tcPr>
            <w:tcW w:w="795" w:type="dxa"/>
          </w:tcPr>
          <w:p w14:paraId="1ECFA63D" w14:textId="77777777" w:rsidR="002C399C" w:rsidRDefault="0062373A">
            <w:pPr>
              <w:pStyle w:val="TableParagraph"/>
              <w:spacing w:before="165" w:line="181" w:lineRule="exact"/>
              <w:ind w:left="13" w:right="78"/>
              <w:jc w:val="center"/>
              <w:rPr>
                <w:sz w:val="16"/>
              </w:rPr>
            </w:pPr>
            <w:r>
              <w:rPr>
                <w:spacing w:val="-2"/>
                <w:sz w:val="16"/>
              </w:rPr>
              <w:t>163,18</w:t>
            </w:r>
          </w:p>
        </w:tc>
        <w:tc>
          <w:tcPr>
            <w:tcW w:w="932" w:type="dxa"/>
          </w:tcPr>
          <w:p w14:paraId="1F294376" w14:textId="77777777" w:rsidR="002C399C" w:rsidRDefault="002C399C">
            <w:pPr>
              <w:pStyle w:val="TableParagraph"/>
              <w:rPr>
                <w:rFonts w:ascii="Times New Roman"/>
                <w:sz w:val="16"/>
              </w:rPr>
            </w:pPr>
          </w:p>
        </w:tc>
        <w:tc>
          <w:tcPr>
            <w:tcW w:w="822" w:type="dxa"/>
          </w:tcPr>
          <w:p w14:paraId="0D0DBC6B" w14:textId="77777777" w:rsidR="002C399C" w:rsidRDefault="002C399C">
            <w:pPr>
              <w:pStyle w:val="TableParagraph"/>
              <w:rPr>
                <w:rFonts w:ascii="Times New Roman"/>
                <w:sz w:val="16"/>
              </w:rPr>
            </w:pPr>
          </w:p>
        </w:tc>
        <w:tc>
          <w:tcPr>
            <w:tcW w:w="848" w:type="dxa"/>
          </w:tcPr>
          <w:p w14:paraId="63021156" w14:textId="77777777" w:rsidR="002C399C" w:rsidRDefault="002C399C">
            <w:pPr>
              <w:pStyle w:val="TableParagraph"/>
              <w:rPr>
                <w:rFonts w:ascii="Times New Roman"/>
                <w:sz w:val="16"/>
              </w:rPr>
            </w:pPr>
          </w:p>
        </w:tc>
        <w:tc>
          <w:tcPr>
            <w:tcW w:w="714" w:type="dxa"/>
          </w:tcPr>
          <w:p w14:paraId="6160007C" w14:textId="77777777" w:rsidR="002C399C" w:rsidRDefault="002C399C">
            <w:pPr>
              <w:pStyle w:val="TableParagraph"/>
              <w:rPr>
                <w:rFonts w:ascii="Times New Roman"/>
                <w:sz w:val="16"/>
              </w:rPr>
            </w:pPr>
          </w:p>
        </w:tc>
      </w:tr>
      <w:tr w:rsidR="002C399C" w14:paraId="31F0704E" w14:textId="77777777">
        <w:trPr>
          <w:trHeight w:val="551"/>
        </w:trPr>
        <w:tc>
          <w:tcPr>
            <w:tcW w:w="497" w:type="dxa"/>
          </w:tcPr>
          <w:p w14:paraId="74DD85AB" w14:textId="77777777" w:rsidR="002C399C" w:rsidRDefault="002C399C">
            <w:pPr>
              <w:pStyle w:val="TableParagraph"/>
              <w:rPr>
                <w:rFonts w:ascii="Times New Roman"/>
                <w:sz w:val="16"/>
              </w:rPr>
            </w:pPr>
          </w:p>
        </w:tc>
        <w:tc>
          <w:tcPr>
            <w:tcW w:w="775" w:type="dxa"/>
          </w:tcPr>
          <w:p w14:paraId="715DE2A3" w14:textId="77777777" w:rsidR="002C399C" w:rsidRDefault="0062373A">
            <w:pPr>
              <w:pStyle w:val="TableParagraph"/>
              <w:ind w:left="111" w:right="170"/>
              <w:rPr>
                <w:sz w:val="16"/>
              </w:rPr>
            </w:pPr>
            <w:r>
              <w:rPr>
                <w:sz w:val="16"/>
              </w:rPr>
              <w:t>АП-</w:t>
            </w:r>
            <w:r>
              <w:rPr>
                <w:spacing w:val="-4"/>
                <w:sz w:val="16"/>
              </w:rPr>
              <w:t>5536/0</w:t>
            </w:r>
          </w:p>
          <w:p w14:paraId="39CC683F" w14:textId="77777777" w:rsidR="002C399C" w:rsidRDefault="0062373A">
            <w:pPr>
              <w:pStyle w:val="TableParagraph"/>
              <w:spacing w:line="168" w:lineRule="exact"/>
              <w:ind w:left="111"/>
              <w:rPr>
                <w:sz w:val="16"/>
              </w:rPr>
            </w:pPr>
            <w:r>
              <w:rPr>
                <w:spacing w:val="-10"/>
                <w:sz w:val="16"/>
              </w:rPr>
              <w:t>6</w:t>
            </w:r>
          </w:p>
        </w:tc>
        <w:tc>
          <w:tcPr>
            <w:tcW w:w="1964" w:type="dxa"/>
          </w:tcPr>
          <w:p w14:paraId="71C81B6A" w14:textId="77777777" w:rsidR="002C399C" w:rsidRDefault="0062373A">
            <w:pPr>
              <w:pStyle w:val="TableParagraph"/>
              <w:spacing w:before="168"/>
              <w:ind w:left="109"/>
              <w:rPr>
                <w:sz w:val="16"/>
              </w:rPr>
            </w:pPr>
            <w:r>
              <w:rPr>
                <w:spacing w:val="-2"/>
                <w:sz w:val="16"/>
              </w:rPr>
              <w:t>конструкции 72,25%x0,8=58%</w:t>
            </w:r>
            <w:r>
              <w:rPr>
                <w:spacing w:val="-13"/>
                <w:sz w:val="16"/>
              </w:rPr>
              <w:t xml:space="preserve"> </w:t>
            </w:r>
            <w:r>
              <w:rPr>
                <w:spacing w:val="-2"/>
                <w:sz w:val="16"/>
              </w:rPr>
              <w:t>от</w:t>
            </w:r>
          </w:p>
        </w:tc>
        <w:tc>
          <w:tcPr>
            <w:tcW w:w="850" w:type="dxa"/>
          </w:tcPr>
          <w:p w14:paraId="24D0AC3E" w14:textId="77777777" w:rsidR="002C399C" w:rsidRDefault="002C399C">
            <w:pPr>
              <w:pStyle w:val="TableParagraph"/>
              <w:rPr>
                <w:rFonts w:ascii="Times New Roman"/>
                <w:sz w:val="16"/>
              </w:rPr>
            </w:pPr>
          </w:p>
        </w:tc>
        <w:tc>
          <w:tcPr>
            <w:tcW w:w="884" w:type="dxa"/>
          </w:tcPr>
          <w:p w14:paraId="746C8E60" w14:textId="77777777" w:rsidR="002C399C" w:rsidRDefault="002C399C">
            <w:pPr>
              <w:pStyle w:val="TableParagraph"/>
              <w:rPr>
                <w:rFonts w:ascii="Times New Roman"/>
                <w:sz w:val="16"/>
              </w:rPr>
            </w:pPr>
          </w:p>
        </w:tc>
        <w:tc>
          <w:tcPr>
            <w:tcW w:w="959" w:type="dxa"/>
          </w:tcPr>
          <w:p w14:paraId="039F0080" w14:textId="77777777" w:rsidR="002C399C" w:rsidRDefault="002C399C">
            <w:pPr>
              <w:pStyle w:val="TableParagraph"/>
              <w:rPr>
                <w:rFonts w:ascii="Times New Roman"/>
                <w:sz w:val="16"/>
              </w:rPr>
            </w:pPr>
          </w:p>
        </w:tc>
        <w:tc>
          <w:tcPr>
            <w:tcW w:w="795" w:type="dxa"/>
          </w:tcPr>
          <w:p w14:paraId="05E2D94A" w14:textId="77777777" w:rsidR="002C399C" w:rsidRDefault="002C399C">
            <w:pPr>
              <w:pStyle w:val="TableParagraph"/>
              <w:rPr>
                <w:rFonts w:ascii="Times New Roman"/>
                <w:sz w:val="16"/>
              </w:rPr>
            </w:pPr>
          </w:p>
        </w:tc>
        <w:tc>
          <w:tcPr>
            <w:tcW w:w="932" w:type="dxa"/>
          </w:tcPr>
          <w:p w14:paraId="6AB6947E" w14:textId="77777777" w:rsidR="002C399C" w:rsidRDefault="002C399C">
            <w:pPr>
              <w:pStyle w:val="TableParagraph"/>
              <w:rPr>
                <w:rFonts w:ascii="Times New Roman"/>
                <w:sz w:val="16"/>
              </w:rPr>
            </w:pPr>
          </w:p>
        </w:tc>
        <w:tc>
          <w:tcPr>
            <w:tcW w:w="822" w:type="dxa"/>
          </w:tcPr>
          <w:p w14:paraId="796B90D8" w14:textId="77777777" w:rsidR="002C399C" w:rsidRDefault="002C399C">
            <w:pPr>
              <w:pStyle w:val="TableParagraph"/>
              <w:rPr>
                <w:rFonts w:ascii="Times New Roman"/>
                <w:sz w:val="16"/>
              </w:rPr>
            </w:pPr>
          </w:p>
        </w:tc>
        <w:tc>
          <w:tcPr>
            <w:tcW w:w="848" w:type="dxa"/>
          </w:tcPr>
          <w:p w14:paraId="2EA09DF7" w14:textId="77777777" w:rsidR="002C399C" w:rsidRDefault="002C399C">
            <w:pPr>
              <w:pStyle w:val="TableParagraph"/>
              <w:rPr>
                <w:rFonts w:ascii="Times New Roman"/>
                <w:sz w:val="16"/>
              </w:rPr>
            </w:pPr>
          </w:p>
        </w:tc>
        <w:tc>
          <w:tcPr>
            <w:tcW w:w="714" w:type="dxa"/>
          </w:tcPr>
          <w:p w14:paraId="62D8CAFE" w14:textId="77777777" w:rsidR="002C399C" w:rsidRDefault="002C399C">
            <w:pPr>
              <w:pStyle w:val="TableParagraph"/>
              <w:rPr>
                <w:rFonts w:ascii="Times New Roman"/>
                <w:sz w:val="16"/>
              </w:rPr>
            </w:pPr>
          </w:p>
        </w:tc>
      </w:tr>
      <w:tr w:rsidR="002C399C" w14:paraId="109FBF37" w14:textId="77777777">
        <w:trPr>
          <w:trHeight w:val="368"/>
        </w:trPr>
        <w:tc>
          <w:tcPr>
            <w:tcW w:w="497" w:type="dxa"/>
          </w:tcPr>
          <w:p w14:paraId="701127BD" w14:textId="77777777" w:rsidR="002C399C" w:rsidRDefault="002C399C">
            <w:pPr>
              <w:pStyle w:val="TableParagraph"/>
              <w:rPr>
                <w:rFonts w:ascii="Times New Roman"/>
                <w:sz w:val="16"/>
              </w:rPr>
            </w:pPr>
          </w:p>
        </w:tc>
        <w:tc>
          <w:tcPr>
            <w:tcW w:w="775" w:type="dxa"/>
          </w:tcPr>
          <w:p w14:paraId="5D2E81D5" w14:textId="77777777" w:rsidR="002C399C" w:rsidRDefault="0062373A">
            <w:pPr>
              <w:pStyle w:val="TableParagraph"/>
              <w:spacing w:before="5" w:line="225" w:lineRule="auto"/>
              <w:ind w:left="111" w:right="165"/>
              <w:rPr>
                <w:sz w:val="16"/>
              </w:rPr>
            </w:pPr>
            <w:r>
              <w:rPr>
                <w:spacing w:val="-4"/>
                <w:sz w:val="16"/>
              </w:rPr>
              <w:t>прил.1</w:t>
            </w:r>
            <w:r>
              <w:rPr>
                <w:sz w:val="16"/>
              </w:rPr>
              <w:t xml:space="preserve"> </w:t>
            </w:r>
            <w:r>
              <w:rPr>
                <w:spacing w:val="-4"/>
                <w:sz w:val="16"/>
              </w:rPr>
              <w:t>п.9,</w:t>
            </w:r>
          </w:p>
        </w:tc>
        <w:tc>
          <w:tcPr>
            <w:tcW w:w="1964" w:type="dxa"/>
          </w:tcPr>
          <w:p w14:paraId="5C37B21A" w14:textId="77777777" w:rsidR="002C399C" w:rsidRDefault="0062373A">
            <w:pPr>
              <w:pStyle w:val="TableParagraph"/>
              <w:spacing w:before="167"/>
              <w:ind w:left="109"/>
              <w:rPr>
                <w:sz w:val="16"/>
              </w:rPr>
            </w:pPr>
            <w:r>
              <w:rPr>
                <w:spacing w:val="-2"/>
                <w:sz w:val="16"/>
              </w:rPr>
              <w:t>ФОТ=281,35</w:t>
            </w:r>
          </w:p>
        </w:tc>
        <w:tc>
          <w:tcPr>
            <w:tcW w:w="850" w:type="dxa"/>
          </w:tcPr>
          <w:p w14:paraId="5FB87499" w14:textId="77777777" w:rsidR="002C399C" w:rsidRDefault="002C399C">
            <w:pPr>
              <w:pStyle w:val="TableParagraph"/>
              <w:rPr>
                <w:rFonts w:ascii="Times New Roman"/>
                <w:sz w:val="16"/>
              </w:rPr>
            </w:pPr>
          </w:p>
        </w:tc>
        <w:tc>
          <w:tcPr>
            <w:tcW w:w="884" w:type="dxa"/>
          </w:tcPr>
          <w:p w14:paraId="425DF3AA" w14:textId="77777777" w:rsidR="002C399C" w:rsidRDefault="002C399C">
            <w:pPr>
              <w:pStyle w:val="TableParagraph"/>
              <w:rPr>
                <w:rFonts w:ascii="Times New Roman"/>
                <w:sz w:val="16"/>
              </w:rPr>
            </w:pPr>
          </w:p>
        </w:tc>
        <w:tc>
          <w:tcPr>
            <w:tcW w:w="959" w:type="dxa"/>
          </w:tcPr>
          <w:p w14:paraId="295991AF" w14:textId="77777777" w:rsidR="002C399C" w:rsidRDefault="002C399C">
            <w:pPr>
              <w:pStyle w:val="TableParagraph"/>
              <w:rPr>
                <w:rFonts w:ascii="Times New Roman"/>
                <w:sz w:val="16"/>
              </w:rPr>
            </w:pPr>
          </w:p>
        </w:tc>
        <w:tc>
          <w:tcPr>
            <w:tcW w:w="795" w:type="dxa"/>
          </w:tcPr>
          <w:p w14:paraId="6C36A0A4" w14:textId="77777777" w:rsidR="002C399C" w:rsidRDefault="002C399C">
            <w:pPr>
              <w:pStyle w:val="TableParagraph"/>
              <w:rPr>
                <w:rFonts w:ascii="Times New Roman"/>
                <w:sz w:val="16"/>
              </w:rPr>
            </w:pPr>
          </w:p>
        </w:tc>
        <w:tc>
          <w:tcPr>
            <w:tcW w:w="932" w:type="dxa"/>
          </w:tcPr>
          <w:p w14:paraId="06BDAB05" w14:textId="77777777" w:rsidR="002C399C" w:rsidRDefault="002C399C">
            <w:pPr>
              <w:pStyle w:val="TableParagraph"/>
              <w:rPr>
                <w:rFonts w:ascii="Times New Roman"/>
                <w:sz w:val="16"/>
              </w:rPr>
            </w:pPr>
          </w:p>
        </w:tc>
        <w:tc>
          <w:tcPr>
            <w:tcW w:w="822" w:type="dxa"/>
          </w:tcPr>
          <w:p w14:paraId="3556809C" w14:textId="77777777" w:rsidR="002C399C" w:rsidRDefault="002C399C">
            <w:pPr>
              <w:pStyle w:val="TableParagraph"/>
              <w:rPr>
                <w:rFonts w:ascii="Times New Roman"/>
                <w:sz w:val="16"/>
              </w:rPr>
            </w:pPr>
          </w:p>
        </w:tc>
        <w:tc>
          <w:tcPr>
            <w:tcW w:w="848" w:type="dxa"/>
          </w:tcPr>
          <w:p w14:paraId="5290B770" w14:textId="77777777" w:rsidR="002C399C" w:rsidRDefault="002C399C">
            <w:pPr>
              <w:pStyle w:val="TableParagraph"/>
              <w:rPr>
                <w:rFonts w:ascii="Times New Roman"/>
                <w:sz w:val="16"/>
              </w:rPr>
            </w:pPr>
          </w:p>
        </w:tc>
        <w:tc>
          <w:tcPr>
            <w:tcW w:w="714" w:type="dxa"/>
          </w:tcPr>
          <w:p w14:paraId="14DA2A91" w14:textId="77777777" w:rsidR="002C399C" w:rsidRDefault="002C399C">
            <w:pPr>
              <w:pStyle w:val="TableParagraph"/>
              <w:rPr>
                <w:rFonts w:ascii="Times New Roman"/>
                <w:sz w:val="16"/>
              </w:rPr>
            </w:pPr>
          </w:p>
        </w:tc>
      </w:tr>
      <w:tr w:rsidR="002C399C" w14:paraId="11413656" w14:textId="77777777">
        <w:trPr>
          <w:trHeight w:val="367"/>
        </w:trPr>
        <w:tc>
          <w:tcPr>
            <w:tcW w:w="497" w:type="dxa"/>
          </w:tcPr>
          <w:p w14:paraId="5B775FD8" w14:textId="77777777" w:rsidR="002C399C" w:rsidRDefault="002C399C">
            <w:pPr>
              <w:pStyle w:val="TableParagraph"/>
              <w:rPr>
                <w:rFonts w:ascii="Times New Roman"/>
                <w:sz w:val="16"/>
              </w:rPr>
            </w:pPr>
          </w:p>
        </w:tc>
        <w:tc>
          <w:tcPr>
            <w:tcW w:w="775" w:type="dxa"/>
          </w:tcPr>
          <w:p w14:paraId="0DA4CA86" w14:textId="77777777" w:rsidR="002C399C" w:rsidRDefault="0062373A">
            <w:pPr>
              <w:pStyle w:val="TableParagraph"/>
              <w:spacing w:before="5" w:line="225" w:lineRule="auto"/>
              <w:ind w:left="111" w:right="63"/>
              <w:rPr>
                <w:sz w:val="16"/>
              </w:rPr>
            </w:pPr>
            <w:r>
              <w:rPr>
                <w:spacing w:val="-4"/>
                <w:sz w:val="16"/>
              </w:rPr>
              <w:t>прим.п.</w:t>
            </w:r>
            <w:r>
              <w:rPr>
                <w:sz w:val="16"/>
              </w:rPr>
              <w:t xml:space="preserve"> </w:t>
            </w:r>
            <w:r>
              <w:rPr>
                <w:spacing w:val="-10"/>
                <w:sz w:val="16"/>
              </w:rPr>
              <w:t>1</w:t>
            </w:r>
          </w:p>
        </w:tc>
        <w:tc>
          <w:tcPr>
            <w:tcW w:w="1964" w:type="dxa"/>
          </w:tcPr>
          <w:p w14:paraId="05FA1D1F" w14:textId="77777777" w:rsidR="002C399C" w:rsidRDefault="002C399C">
            <w:pPr>
              <w:pStyle w:val="TableParagraph"/>
              <w:rPr>
                <w:rFonts w:ascii="Times New Roman"/>
                <w:sz w:val="16"/>
              </w:rPr>
            </w:pPr>
          </w:p>
        </w:tc>
        <w:tc>
          <w:tcPr>
            <w:tcW w:w="850" w:type="dxa"/>
          </w:tcPr>
          <w:p w14:paraId="673BE8B4" w14:textId="77777777" w:rsidR="002C399C" w:rsidRDefault="002C399C">
            <w:pPr>
              <w:pStyle w:val="TableParagraph"/>
              <w:rPr>
                <w:rFonts w:ascii="Times New Roman"/>
                <w:sz w:val="16"/>
              </w:rPr>
            </w:pPr>
          </w:p>
        </w:tc>
        <w:tc>
          <w:tcPr>
            <w:tcW w:w="884" w:type="dxa"/>
          </w:tcPr>
          <w:p w14:paraId="005B354F" w14:textId="77777777" w:rsidR="002C399C" w:rsidRDefault="002C399C">
            <w:pPr>
              <w:pStyle w:val="TableParagraph"/>
              <w:rPr>
                <w:rFonts w:ascii="Times New Roman"/>
                <w:sz w:val="16"/>
              </w:rPr>
            </w:pPr>
          </w:p>
        </w:tc>
        <w:tc>
          <w:tcPr>
            <w:tcW w:w="959" w:type="dxa"/>
          </w:tcPr>
          <w:p w14:paraId="4618CB1A" w14:textId="77777777" w:rsidR="002C399C" w:rsidRDefault="002C399C">
            <w:pPr>
              <w:pStyle w:val="TableParagraph"/>
              <w:rPr>
                <w:rFonts w:ascii="Times New Roman"/>
                <w:sz w:val="16"/>
              </w:rPr>
            </w:pPr>
          </w:p>
        </w:tc>
        <w:tc>
          <w:tcPr>
            <w:tcW w:w="795" w:type="dxa"/>
          </w:tcPr>
          <w:p w14:paraId="40346F27" w14:textId="77777777" w:rsidR="002C399C" w:rsidRDefault="002C399C">
            <w:pPr>
              <w:pStyle w:val="TableParagraph"/>
              <w:rPr>
                <w:rFonts w:ascii="Times New Roman"/>
                <w:sz w:val="16"/>
              </w:rPr>
            </w:pPr>
          </w:p>
        </w:tc>
        <w:tc>
          <w:tcPr>
            <w:tcW w:w="932" w:type="dxa"/>
          </w:tcPr>
          <w:p w14:paraId="3698F0B4" w14:textId="77777777" w:rsidR="002C399C" w:rsidRDefault="002C399C">
            <w:pPr>
              <w:pStyle w:val="TableParagraph"/>
              <w:rPr>
                <w:rFonts w:ascii="Times New Roman"/>
                <w:sz w:val="16"/>
              </w:rPr>
            </w:pPr>
          </w:p>
        </w:tc>
        <w:tc>
          <w:tcPr>
            <w:tcW w:w="822" w:type="dxa"/>
          </w:tcPr>
          <w:p w14:paraId="2456F273" w14:textId="77777777" w:rsidR="002C399C" w:rsidRDefault="002C399C">
            <w:pPr>
              <w:pStyle w:val="TableParagraph"/>
              <w:rPr>
                <w:rFonts w:ascii="Times New Roman"/>
                <w:sz w:val="16"/>
              </w:rPr>
            </w:pPr>
          </w:p>
        </w:tc>
        <w:tc>
          <w:tcPr>
            <w:tcW w:w="848" w:type="dxa"/>
          </w:tcPr>
          <w:p w14:paraId="369FDD13" w14:textId="77777777" w:rsidR="002C399C" w:rsidRDefault="002C399C">
            <w:pPr>
              <w:pStyle w:val="TableParagraph"/>
              <w:rPr>
                <w:rFonts w:ascii="Times New Roman"/>
                <w:sz w:val="16"/>
              </w:rPr>
            </w:pPr>
          </w:p>
        </w:tc>
        <w:tc>
          <w:tcPr>
            <w:tcW w:w="714" w:type="dxa"/>
          </w:tcPr>
          <w:p w14:paraId="2DF0FDB1" w14:textId="77777777" w:rsidR="002C399C" w:rsidRDefault="002C399C">
            <w:pPr>
              <w:pStyle w:val="TableParagraph"/>
              <w:rPr>
                <w:rFonts w:ascii="Times New Roman"/>
                <w:sz w:val="16"/>
              </w:rPr>
            </w:pPr>
          </w:p>
        </w:tc>
      </w:tr>
      <w:tr w:rsidR="002C399C" w14:paraId="27635DAC" w14:textId="77777777">
        <w:trPr>
          <w:trHeight w:val="368"/>
        </w:trPr>
        <w:tc>
          <w:tcPr>
            <w:tcW w:w="497" w:type="dxa"/>
          </w:tcPr>
          <w:p w14:paraId="0DCE3C37" w14:textId="77777777" w:rsidR="002C399C" w:rsidRDefault="002C399C">
            <w:pPr>
              <w:pStyle w:val="TableParagraph"/>
              <w:rPr>
                <w:rFonts w:ascii="Times New Roman"/>
                <w:sz w:val="16"/>
              </w:rPr>
            </w:pPr>
          </w:p>
        </w:tc>
        <w:tc>
          <w:tcPr>
            <w:tcW w:w="775" w:type="dxa"/>
          </w:tcPr>
          <w:p w14:paraId="3BE8BB95" w14:textId="77777777" w:rsidR="002C399C" w:rsidRDefault="0062373A">
            <w:pPr>
              <w:pStyle w:val="TableParagraph"/>
              <w:spacing w:before="5" w:line="225" w:lineRule="auto"/>
              <w:ind w:left="111" w:right="171"/>
              <w:rPr>
                <w:sz w:val="16"/>
              </w:rPr>
            </w:pPr>
            <w:r>
              <w:rPr>
                <w:spacing w:val="-4"/>
                <w:sz w:val="16"/>
              </w:rPr>
              <w:t>Письм</w:t>
            </w:r>
            <w:r>
              <w:rPr>
                <w:sz w:val="16"/>
              </w:rPr>
              <w:t xml:space="preserve"> </w:t>
            </w:r>
            <w:r>
              <w:rPr>
                <w:spacing w:val="-10"/>
                <w:sz w:val="16"/>
              </w:rPr>
              <w:t>о</w:t>
            </w:r>
          </w:p>
        </w:tc>
        <w:tc>
          <w:tcPr>
            <w:tcW w:w="1964" w:type="dxa"/>
          </w:tcPr>
          <w:p w14:paraId="6A712668" w14:textId="77777777" w:rsidR="002C399C" w:rsidRDefault="0062373A">
            <w:pPr>
              <w:pStyle w:val="TableParagraph"/>
              <w:spacing w:before="5" w:line="225" w:lineRule="auto"/>
              <w:ind w:left="109" w:right="704"/>
              <w:rPr>
                <w:sz w:val="16"/>
              </w:rPr>
            </w:pPr>
            <w:r>
              <w:rPr>
                <w:spacing w:val="-2"/>
                <w:sz w:val="16"/>
              </w:rPr>
              <w:t>Наружные</w:t>
            </w:r>
            <w:r>
              <w:rPr>
                <w:spacing w:val="-9"/>
                <w:sz w:val="16"/>
              </w:rPr>
              <w:t xml:space="preserve"> </w:t>
            </w:r>
            <w:r>
              <w:rPr>
                <w:spacing w:val="-2"/>
                <w:sz w:val="16"/>
              </w:rPr>
              <w:t>сети водопровода,</w:t>
            </w:r>
          </w:p>
        </w:tc>
        <w:tc>
          <w:tcPr>
            <w:tcW w:w="850" w:type="dxa"/>
          </w:tcPr>
          <w:p w14:paraId="11DB5779" w14:textId="77777777" w:rsidR="002C399C" w:rsidRDefault="002C399C">
            <w:pPr>
              <w:pStyle w:val="TableParagraph"/>
              <w:rPr>
                <w:rFonts w:ascii="Times New Roman"/>
                <w:sz w:val="16"/>
              </w:rPr>
            </w:pPr>
          </w:p>
        </w:tc>
        <w:tc>
          <w:tcPr>
            <w:tcW w:w="884" w:type="dxa"/>
          </w:tcPr>
          <w:p w14:paraId="26B781D1" w14:textId="77777777" w:rsidR="002C399C" w:rsidRDefault="002C399C">
            <w:pPr>
              <w:pStyle w:val="TableParagraph"/>
              <w:rPr>
                <w:rFonts w:ascii="Times New Roman"/>
                <w:sz w:val="16"/>
              </w:rPr>
            </w:pPr>
          </w:p>
        </w:tc>
        <w:tc>
          <w:tcPr>
            <w:tcW w:w="959" w:type="dxa"/>
          </w:tcPr>
          <w:p w14:paraId="68FC05FE" w14:textId="77777777" w:rsidR="002C399C" w:rsidRDefault="002C399C">
            <w:pPr>
              <w:pStyle w:val="TableParagraph"/>
              <w:rPr>
                <w:rFonts w:ascii="Times New Roman"/>
                <w:sz w:val="16"/>
              </w:rPr>
            </w:pPr>
          </w:p>
        </w:tc>
        <w:tc>
          <w:tcPr>
            <w:tcW w:w="795" w:type="dxa"/>
          </w:tcPr>
          <w:p w14:paraId="277EBDA9" w14:textId="77777777" w:rsidR="002C399C" w:rsidRDefault="0062373A">
            <w:pPr>
              <w:pStyle w:val="TableParagraph"/>
              <w:spacing w:before="167"/>
              <w:ind w:left="13" w:right="78"/>
              <w:jc w:val="center"/>
              <w:rPr>
                <w:sz w:val="16"/>
              </w:rPr>
            </w:pPr>
            <w:r>
              <w:rPr>
                <w:spacing w:val="-2"/>
                <w:sz w:val="16"/>
              </w:rPr>
              <w:t>188,13</w:t>
            </w:r>
          </w:p>
        </w:tc>
        <w:tc>
          <w:tcPr>
            <w:tcW w:w="932" w:type="dxa"/>
          </w:tcPr>
          <w:p w14:paraId="443ED4CF" w14:textId="77777777" w:rsidR="002C399C" w:rsidRDefault="002C399C">
            <w:pPr>
              <w:pStyle w:val="TableParagraph"/>
              <w:rPr>
                <w:rFonts w:ascii="Times New Roman"/>
                <w:sz w:val="16"/>
              </w:rPr>
            </w:pPr>
          </w:p>
        </w:tc>
        <w:tc>
          <w:tcPr>
            <w:tcW w:w="822" w:type="dxa"/>
          </w:tcPr>
          <w:p w14:paraId="3976EFED" w14:textId="77777777" w:rsidR="002C399C" w:rsidRDefault="002C399C">
            <w:pPr>
              <w:pStyle w:val="TableParagraph"/>
              <w:rPr>
                <w:rFonts w:ascii="Times New Roman"/>
                <w:sz w:val="16"/>
              </w:rPr>
            </w:pPr>
          </w:p>
        </w:tc>
        <w:tc>
          <w:tcPr>
            <w:tcW w:w="848" w:type="dxa"/>
          </w:tcPr>
          <w:p w14:paraId="22DF3210" w14:textId="77777777" w:rsidR="002C399C" w:rsidRDefault="002C399C">
            <w:pPr>
              <w:pStyle w:val="TableParagraph"/>
              <w:rPr>
                <w:rFonts w:ascii="Times New Roman"/>
                <w:sz w:val="16"/>
              </w:rPr>
            </w:pPr>
          </w:p>
        </w:tc>
        <w:tc>
          <w:tcPr>
            <w:tcW w:w="714" w:type="dxa"/>
          </w:tcPr>
          <w:p w14:paraId="679056EB" w14:textId="77777777" w:rsidR="002C399C" w:rsidRDefault="002C399C">
            <w:pPr>
              <w:pStyle w:val="TableParagraph"/>
              <w:rPr>
                <w:rFonts w:ascii="Times New Roman"/>
                <w:sz w:val="16"/>
              </w:rPr>
            </w:pPr>
          </w:p>
        </w:tc>
      </w:tr>
      <w:tr w:rsidR="002C399C" w14:paraId="4F014115" w14:textId="77777777">
        <w:trPr>
          <w:trHeight w:val="551"/>
        </w:trPr>
        <w:tc>
          <w:tcPr>
            <w:tcW w:w="497" w:type="dxa"/>
          </w:tcPr>
          <w:p w14:paraId="2A0D6355" w14:textId="77777777" w:rsidR="002C399C" w:rsidRDefault="002C399C">
            <w:pPr>
              <w:pStyle w:val="TableParagraph"/>
              <w:rPr>
                <w:rFonts w:ascii="Times New Roman"/>
                <w:sz w:val="16"/>
              </w:rPr>
            </w:pPr>
          </w:p>
        </w:tc>
        <w:tc>
          <w:tcPr>
            <w:tcW w:w="775" w:type="dxa"/>
          </w:tcPr>
          <w:p w14:paraId="5EA8712B" w14:textId="77777777" w:rsidR="002C399C" w:rsidRDefault="0062373A">
            <w:pPr>
              <w:pStyle w:val="TableParagraph"/>
              <w:spacing w:line="244" w:lineRule="auto"/>
              <w:ind w:left="111" w:right="170"/>
              <w:rPr>
                <w:sz w:val="16"/>
              </w:rPr>
            </w:pPr>
            <w:r>
              <w:rPr>
                <w:sz w:val="16"/>
              </w:rPr>
              <w:t>АП-</w:t>
            </w:r>
            <w:r>
              <w:rPr>
                <w:spacing w:val="-4"/>
                <w:sz w:val="16"/>
              </w:rPr>
              <w:t>5536/0</w:t>
            </w:r>
          </w:p>
          <w:p w14:paraId="7F0A6EC9" w14:textId="77777777" w:rsidR="002C399C" w:rsidRDefault="0062373A">
            <w:pPr>
              <w:pStyle w:val="TableParagraph"/>
              <w:spacing w:line="162" w:lineRule="exact"/>
              <w:ind w:left="111"/>
              <w:rPr>
                <w:sz w:val="16"/>
              </w:rPr>
            </w:pPr>
            <w:r>
              <w:rPr>
                <w:spacing w:val="-10"/>
                <w:sz w:val="16"/>
              </w:rPr>
              <w:t>6</w:t>
            </w:r>
          </w:p>
        </w:tc>
        <w:tc>
          <w:tcPr>
            <w:tcW w:w="1964" w:type="dxa"/>
          </w:tcPr>
          <w:p w14:paraId="4E491200" w14:textId="77777777" w:rsidR="002C399C" w:rsidRDefault="0062373A">
            <w:pPr>
              <w:pStyle w:val="TableParagraph"/>
              <w:spacing w:before="169"/>
              <w:ind w:left="109"/>
              <w:rPr>
                <w:sz w:val="16"/>
              </w:rPr>
            </w:pPr>
            <w:r>
              <w:rPr>
                <w:spacing w:val="-2"/>
                <w:sz w:val="16"/>
              </w:rPr>
              <w:t xml:space="preserve">канализации, </w:t>
            </w:r>
            <w:r>
              <w:rPr>
                <w:spacing w:val="-4"/>
                <w:sz w:val="16"/>
              </w:rPr>
              <w:t>теплоснабжения,</w:t>
            </w:r>
          </w:p>
        </w:tc>
        <w:tc>
          <w:tcPr>
            <w:tcW w:w="850" w:type="dxa"/>
          </w:tcPr>
          <w:p w14:paraId="644462F0" w14:textId="77777777" w:rsidR="002C399C" w:rsidRDefault="002C399C">
            <w:pPr>
              <w:pStyle w:val="TableParagraph"/>
              <w:rPr>
                <w:rFonts w:ascii="Times New Roman"/>
                <w:sz w:val="16"/>
              </w:rPr>
            </w:pPr>
          </w:p>
        </w:tc>
        <w:tc>
          <w:tcPr>
            <w:tcW w:w="884" w:type="dxa"/>
          </w:tcPr>
          <w:p w14:paraId="2E948255" w14:textId="77777777" w:rsidR="002C399C" w:rsidRDefault="002C399C">
            <w:pPr>
              <w:pStyle w:val="TableParagraph"/>
              <w:rPr>
                <w:rFonts w:ascii="Times New Roman"/>
                <w:sz w:val="16"/>
              </w:rPr>
            </w:pPr>
          </w:p>
        </w:tc>
        <w:tc>
          <w:tcPr>
            <w:tcW w:w="959" w:type="dxa"/>
          </w:tcPr>
          <w:p w14:paraId="1258B4FF" w14:textId="77777777" w:rsidR="002C399C" w:rsidRDefault="002C399C">
            <w:pPr>
              <w:pStyle w:val="TableParagraph"/>
              <w:rPr>
                <w:rFonts w:ascii="Times New Roman"/>
                <w:sz w:val="16"/>
              </w:rPr>
            </w:pPr>
          </w:p>
        </w:tc>
        <w:tc>
          <w:tcPr>
            <w:tcW w:w="795" w:type="dxa"/>
          </w:tcPr>
          <w:p w14:paraId="7024645D" w14:textId="77777777" w:rsidR="002C399C" w:rsidRDefault="002C399C">
            <w:pPr>
              <w:pStyle w:val="TableParagraph"/>
              <w:rPr>
                <w:rFonts w:ascii="Times New Roman"/>
                <w:sz w:val="16"/>
              </w:rPr>
            </w:pPr>
          </w:p>
        </w:tc>
        <w:tc>
          <w:tcPr>
            <w:tcW w:w="932" w:type="dxa"/>
          </w:tcPr>
          <w:p w14:paraId="3F2B39CC" w14:textId="77777777" w:rsidR="002C399C" w:rsidRDefault="002C399C">
            <w:pPr>
              <w:pStyle w:val="TableParagraph"/>
              <w:rPr>
                <w:rFonts w:ascii="Times New Roman"/>
                <w:sz w:val="16"/>
              </w:rPr>
            </w:pPr>
          </w:p>
        </w:tc>
        <w:tc>
          <w:tcPr>
            <w:tcW w:w="822" w:type="dxa"/>
          </w:tcPr>
          <w:p w14:paraId="7855243E" w14:textId="77777777" w:rsidR="002C399C" w:rsidRDefault="002C399C">
            <w:pPr>
              <w:pStyle w:val="TableParagraph"/>
              <w:rPr>
                <w:rFonts w:ascii="Times New Roman"/>
                <w:sz w:val="16"/>
              </w:rPr>
            </w:pPr>
          </w:p>
        </w:tc>
        <w:tc>
          <w:tcPr>
            <w:tcW w:w="848" w:type="dxa"/>
          </w:tcPr>
          <w:p w14:paraId="755C5642" w14:textId="77777777" w:rsidR="002C399C" w:rsidRDefault="002C399C">
            <w:pPr>
              <w:pStyle w:val="TableParagraph"/>
              <w:rPr>
                <w:rFonts w:ascii="Times New Roman"/>
                <w:sz w:val="16"/>
              </w:rPr>
            </w:pPr>
          </w:p>
        </w:tc>
        <w:tc>
          <w:tcPr>
            <w:tcW w:w="714" w:type="dxa"/>
          </w:tcPr>
          <w:p w14:paraId="72660601" w14:textId="77777777" w:rsidR="002C399C" w:rsidRDefault="002C399C">
            <w:pPr>
              <w:pStyle w:val="TableParagraph"/>
              <w:rPr>
                <w:rFonts w:ascii="Times New Roman"/>
                <w:sz w:val="16"/>
              </w:rPr>
            </w:pPr>
          </w:p>
        </w:tc>
      </w:tr>
      <w:tr w:rsidR="002C399C" w14:paraId="2E0346DE" w14:textId="77777777">
        <w:trPr>
          <w:trHeight w:val="365"/>
        </w:trPr>
        <w:tc>
          <w:tcPr>
            <w:tcW w:w="497" w:type="dxa"/>
          </w:tcPr>
          <w:p w14:paraId="7E2AB20B" w14:textId="77777777" w:rsidR="002C399C" w:rsidRDefault="002C399C">
            <w:pPr>
              <w:pStyle w:val="TableParagraph"/>
              <w:rPr>
                <w:rFonts w:ascii="Times New Roman"/>
                <w:sz w:val="16"/>
              </w:rPr>
            </w:pPr>
          </w:p>
        </w:tc>
        <w:tc>
          <w:tcPr>
            <w:tcW w:w="775" w:type="dxa"/>
          </w:tcPr>
          <w:p w14:paraId="46FD5405" w14:textId="77777777" w:rsidR="002C399C" w:rsidRDefault="0062373A">
            <w:pPr>
              <w:pStyle w:val="TableParagraph"/>
              <w:spacing w:before="7" w:line="223" w:lineRule="auto"/>
              <w:ind w:left="111" w:right="165"/>
              <w:rPr>
                <w:sz w:val="16"/>
              </w:rPr>
            </w:pPr>
            <w:r>
              <w:rPr>
                <w:spacing w:val="-4"/>
                <w:sz w:val="16"/>
              </w:rPr>
              <w:t>прил.1</w:t>
            </w:r>
            <w:r>
              <w:rPr>
                <w:spacing w:val="-2"/>
                <w:sz w:val="16"/>
              </w:rPr>
              <w:t xml:space="preserve"> п.18,</w:t>
            </w:r>
          </w:p>
        </w:tc>
        <w:tc>
          <w:tcPr>
            <w:tcW w:w="1964" w:type="dxa"/>
          </w:tcPr>
          <w:p w14:paraId="7F8D1FC0" w14:textId="77777777" w:rsidR="002C399C" w:rsidRDefault="0062373A">
            <w:pPr>
              <w:pStyle w:val="TableParagraph"/>
              <w:spacing w:before="7" w:line="223" w:lineRule="auto"/>
              <w:ind w:left="109"/>
              <w:rPr>
                <w:sz w:val="16"/>
              </w:rPr>
            </w:pPr>
            <w:r>
              <w:rPr>
                <w:spacing w:val="-2"/>
                <w:sz w:val="16"/>
              </w:rPr>
              <w:t>газопроводы 75,65%x0,8=61%</w:t>
            </w:r>
            <w:r>
              <w:rPr>
                <w:spacing w:val="-13"/>
                <w:sz w:val="16"/>
              </w:rPr>
              <w:t xml:space="preserve"> </w:t>
            </w:r>
            <w:r>
              <w:rPr>
                <w:spacing w:val="-2"/>
                <w:sz w:val="16"/>
              </w:rPr>
              <w:t>от</w:t>
            </w:r>
          </w:p>
        </w:tc>
        <w:tc>
          <w:tcPr>
            <w:tcW w:w="850" w:type="dxa"/>
          </w:tcPr>
          <w:p w14:paraId="64080415" w14:textId="77777777" w:rsidR="002C399C" w:rsidRDefault="002C399C">
            <w:pPr>
              <w:pStyle w:val="TableParagraph"/>
              <w:rPr>
                <w:rFonts w:ascii="Times New Roman"/>
                <w:sz w:val="16"/>
              </w:rPr>
            </w:pPr>
          </w:p>
        </w:tc>
        <w:tc>
          <w:tcPr>
            <w:tcW w:w="884" w:type="dxa"/>
          </w:tcPr>
          <w:p w14:paraId="229172DF" w14:textId="77777777" w:rsidR="002C399C" w:rsidRDefault="002C399C">
            <w:pPr>
              <w:pStyle w:val="TableParagraph"/>
              <w:rPr>
                <w:rFonts w:ascii="Times New Roman"/>
                <w:sz w:val="16"/>
              </w:rPr>
            </w:pPr>
          </w:p>
        </w:tc>
        <w:tc>
          <w:tcPr>
            <w:tcW w:w="959" w:type="dxa"/>
          </w:tcPr>
          <w:p w14:paraId="40F0954D" w14:textId="77777777" w:rsidR="002C399C" w:rsidRDefault="002C399C">
            <w:pPr>
              <w:pStyle w:val="TableParagraph"/>
              <w:rPr>
                <w:rFonts w:ascii="Times New Roman"/>
                <w:sz w:val="16"/>
              </w:rPr>
            </w:pPr>
          </w:p>
        </w:tc>
        <w:tc>
          <w:tcPr>
            <w:tcW w:w="795" w:type="dxa"/>
          </w:tcPr>
          <w:p w14:paraId="689C7EF7" w14:textId="77777777" w:rsidR="002C399C" w:rsidRDefault="002C399C">
            <w:pPr>
              <w:pStyle w:val="TableParagraph"/>
              <w:rPr>
                <w:rFonts w:ascii="Times New Roman"/>
                <w:sz w:val="16"/>
              </w:rPr>
            </w:pPr>
          </w:p>
        </w:tc>
        <w:tc>
          <w:tcPr>
            <w:tcW w:w="932" w:type="dxa"/>
          </w:tcPr>
          <w:p w14:paraId="56BFBB52" w14:textId="77777777" w:rsidR="002C399C" w:rsidRDefault="002C399C">
            <w:pPr>
              <w:pStyle w:val="TableParagraph"/>
              <w:rPr>
                <w:rFonts w:ascii="Times New Roman"/>
                <w:sz w:val="16"/>
              </w:rPr>
            </w:pPr>
          </w:p>
        </w:tc>
        <w:tc>
          <w:tcPr>
            <w:tcW w:w="822" w:type="dxa"/>
          </w:tcPr>
          <w:p w14:paraId="148220B8" w14:textId="77777777" w:rsidR="002C399C" w:rsidRDefault="002C399C">
            <w:pPr>
              <w:pStyle w:val="TableParagraph"/>
              <w:rPr>
                <w:rFonts w:ascii="Times New Roman"/>
                <w:sz w:val="16"/>
              </w:rPr>
            </w:pPr>
          </w:p>
        </w:tc>
        <w:tc>
          <w:tcPr>
            <w:tcW w:w="848" w:type="dxa"/>
          </w:tcPr>
          <w:p w14:paraId="5F2DE3D8" w14:textId="77777777" w:rsidR="002C399C" w:rsidRDefault="002C399C">
            <w:pPr>
              <w:pStyle w:val="TableParagraph"/>
              <w:rPr>
                <w:rFonts w:ascii="Times New Roman"/>
                <w:sz w:val="16"/>
              </w:rPr>
            </w:pPr>
          </w:p>
        </w:tc>
        <w:tc>
          <w:tcPr>
            <w:tcW w:w="714" w:type="dxa"/>
          </w:tcPr>
          <w:p w14:paraId="7E8ACDBA" w14:textId="77777777" w:rsidR="002C399C" w:rsidRDefault="002C399C">
            <w:pPr>
              <w:pStyle w:val="TableParagraph"/>
              <w:rPr>
                <w:rFonts w:ascii="Times New Roman"/>
                <w:sz w:val="16"/>
              </w:rPr>
            </w:pPr>
          </w:p>
        </w:tc>
      </w:tr>
      <w:tr w:rsidR="002C399C" w14:paraId="60C674AB" w14:textId="77777777">
        <w:trPr>
          <w:trHeight w:val="369"/>
        </w:trPr>
        <w:tc>
          <w:tcPr>
            <w:tcW w:w="497" w:type="dxa"/>
          </w:tcPr>
          <w:p w14:paraId="4EC27483" w14:textId="77777777" w:rsidR="002C399C" w:rsidRDefault="002C399C">
            <w:pPr>
              <w:pStyle w:val="TableParagraph"/>
              <w:rPr>
                <w:rFonts w:ascii="Times New Roman"/>
                <w:sz w:val="16"/>
              </w:rPr>
            </w:pPr>
          </w:p>
        </w:tc>
        <w:tc>
          <w:tcPr>
            <w:tcW w:w="775" w:type="dxa"/>
          </w:tcPr>
          <w:p w14:paraId="14FC9278" w14:textId="77777777" w:rsidR="002C399C" w:rsidRDefault="0062373A">
            <w:pPr>
              <w:pStyle w:val="TableParagraph"/>
              <w:spacing w:line="179" w:lineRule="exact"/>
              <w:ind w:left="111"/>
              <w:rPr>
                <w:sz w:val="16"/>
              </w:rPr>
            </w:pPr>
            <w:r>
              <w:rPr>
                <w:spacing w:val="-2"/>
                <w:sz w:val="16"/>
              </w:rPr>
              <w:t>прим.п.</w:t>
            </w:r>
          </w:p>
          <w:p w14:paraId="388BC702" w14:textId="77777777" w:rsidR="002C399C" w:rsidRDefault="0062373A">
            <w:pPr>
              <w:pStyle w:val="TableParagraph"/>
              <w:spacing w:before="1" w:line="168" w:lineRule="exact"/>
              <w:ind w:left="111"/>
              <w:rPr>
                <w:sz w:val="16"/>
              </w:rPr>
            </w:pPr>
            <w:r>
              <w:rPr>
                <w:spacing w:val="-10"/>
                <w:sz w:val="16"/>
              </w:rPr>
              <w:t>1</w:t>
            </w:r>
          </w:p>
        </w:tc>
        <w:tc>
          <w:tcPr>
            <w:tcW w:w="1964" w:type="dxa"/>
          </w:tcPr>
          <w:p w14:paraId="655E6128" w14:textId="77777777" w:rsidR="002C399C" w:rsidRDefault="0062373A">
            <w:pPr>
              <w:pStyle w:val="TableParagraph"/>
              <w:spacing w:before="168" w:line="181" w:lineRule="exact"/>
              <w:ind w:left="109"/>
              <w:rPr>
                <w:sz w:val="16"/>
              </w:rPr>
            </w:pPr>
            <w:r>
              <w:rPr>
                <w:spacing w:val="-2"/>
                <w:sz w:val="16"/>
              </w:rPr>
              <w:t>ФОТ=308,41</w:t>
            </w:r>
          </w:p>
        </w:tc>
        <w:tc>
          <w:tcPr>
            <w:tcW w:w="850" w:type="dxa"/>
          </w:tcPr>
          <w:p w14:paraId="70C215AB" w14:textId="77777777" w:rsidR="002C399C" w:rsidRDefault="002C399C">
            <w:pPr>
              <w:pStyle w:val="TableParagraph"/>
              <w:rPr>
                <w:rFonts w:ascii="Times New Roman"/>
                <w:sz w:val="16"/>
              </w:rPr>
            </w:pPr>
          </w:p>
        </w:tc>
        <w:tc>
          <w:tcPr>
            <w:tcW w:w="884" w:type="dxa"/>
          </w:tcPr>
          <w:p w14:paraId="60C62EAA" w14:textId="77777777" w:rsidR="002C399C" w:rsidRDefault="002C399C">
            <w:pPr>
              <w:pStyle w:val="TableParagraph"/>
              <w:rPr>
                <w:rFonts w:ascii="Times New Roman"/>
                <w:sz w:val="16"/>
              </w:rPr>
            </w:pPr>
          </w:p>
        </w:tc>
        <w:tc>
          <w:tcPr>
            <w:tcW w:w="959" w:type="dxa"/>
          </w:tcPr>
          <w:p w14:paraId="2DF91F2D" w14:textId="77777777" w:rsidR="002C399C" w:rsidRDefault="002C399C">
            <w:pPr>
              <w:pStyle w:val="TableParagraph"/>
              <w:rPr>
                <w:rFonts w:ascii="Times New Roman"/>
                <w:sz w:val="16"/>
              </w:rPr>
            </w:pPr>
          </w:p>
        </w:tc>
        <w:tc>
          <w:tcPr>
            <w:tcW w:w="795" w:type="dxa"/>
          </w:tcPr>
          <w:p w14:paraId="492DDF02" w14:textId="77777777" w:rsidR="002C399C" w:rsidRDefault="002C399C">
            <w:pPr>
              <w:pStyle w:val="TableParagraph"/>
              <w:rPr>
                <w:rFonts w:ascii="Times New Roman"/>
                <w:sz w:val="16"/>
              </w:rPr>
            </w:pPr>
          </w:p>
        </w:tc>
        <w:tc>
          <w:tcPr>
            <w:tcW w:w="932" w:type="dxa"/>
          </w:tcPr>
          <w:p w14:paraId="7FD12B83" w14:textId="77777777" w:rsidR="002C399C" w:rsidRDefault="002C399C">
            <w:pPr>
              <w:pStyle w:val="TableParagraph"/>
              <w:rPr>
                <w:rFonts w:ascii="Times New Roman"/>
                <w:sz w:val="16"/>
              </w:rPr>
            </w:pPr>
          </w:p>
        </w:tc>
        <w:tc>
          <w:tcPr>
            <w:tcW w:w="822" w:type="dxa"/>
          </w:tcPr>
          <w:p w14:paraId="167F2DFD" w14:textId="77777777" w:rsidR="002C399C" w:rsidRDefault="002C399C">
            <w:pPr>
              <w:pStyle w:val="TableParagraph"/>
              <w:rPr>
                <w:rFonts w:ascii="Times New Roman"/>
                <w:sz w:val="16"/>
              </w:rPr>
            </w:pPr>
          </w:p>
        </w:tc>
        <w:tc>
          <w:tcPr>
            <w:tcW w:w="848" w:type="dxa"/>
          </w:tcPr>
          <w:p w14:paraId="2813FDE1" w14:textId="77777777" w:rsidR="002C399C" w:rsidRDefault="002C399C">
            <w:pPr>
              <w:pStyle w:val="TableParagraph"/>
              <w:rPr>
                <w:rFonts w:ascii="Times New Roman"/>
                <w:sz w:val="16"/>
              </w:rPr>
            </w:pPr>
          </w:p>
        </w:tc>
        <w:tc>
          <w:tcPr>
            <w:tcW w:w="714" w:type="dxa"/>
          </w:tcPr>
          <w:p w14:paraId="21FF78B5" w14:textId="77777777" w:rsidR="002C399C" w:rsidRDefault="002C399C">
            <w:pPr>
              <w:pStyle w:val="TableParagraph"/>
              <w:rPr>
                <w:rFonts w:ascii="Times New Roman"/>
                <w:sz w:val="16"/>
              </w:rPr>
            </w:pPr>
          </w:p>
        </w:tc>
      </w:tr>
      <w:tr w:rsidR="002C399C" w14:paraId="2600CFDC" w14:textId="77777777">
        <w:trPr>
          <w:trHeight w:val="365"/>
        </w:trPr>
        <w:tc>
          <w:tcPr>
            <w:tcW w:w="497" w:type="dxa"/>
          </w:tcPr>
          <w:p w14:paraId="3876B7D0" w14:textId="77777777" w:rsidR="002C399C" w:rsidRDefault="002C399C">
            <w:pPr>
              <w:pStyle w:val="TableParagraph"/>
              <w:rPr>
                <w:rFonts w:ascii="Times New Roman"/>
                <w:sz w:val="16"/>
              </w:rPr>
            </w:pPr>
          </w:p>
        </w:tc>
        <w:tc>
          <w:tcPr>
            <w:tcW w:w="775" w:type="dxa"/>
          </w:tcPr>
          <w:p w14:paraId="3D766B6C" w14:textId="77777777" w:rsidR="002C399C" w:rsidRDefault="0062373A">
            <w:pPr>
              <w:pStyle w:val="TableParagraph"/>
              <w:spacing w:before="4" w:line="225" w:lineRule="auto"/>
              <w:ind w:left="111" w:right="171"/>
              <w:rPr>
                <w:sz w:val="16"/>
              </w:rPr>
            </w:pPr>
            <w:r>
              <w:rPr>
                <w:spacing w:val="-4"/>
                <w:sz w:val="16"/>
              </w:rPr>
              <w:t>Письм</w:t>
            </w:r>
            <w:r>
              <w:rPr>
                <w:sz w:val="16"/>
              </w:rPr>
              <w:t xml:space="preserve"> </w:t>
            </w:r>
            <w:r>
              <w:rPr>
                <w:spacing w:val="-10"/>
                <w:sz w:val="16"/>
              </w:rPr>
              <w:t>о</w:t>
            </w:r>
          </w:p>
        </w:tc>
        <w:tc>
          <w:tcPr>
            <w:tcW w:w="1964" w:type="dxa"/>
          </w:tcPr>
          <w:p w14:paraId="0303E54E" w14:textId="77777777" w:rsidR="002C399C" w:rsidRDefault="0062373A">
            <w:pPr>
              <w:pStyle w:val="TableParagraph"/>
              <w:spacing w:before="4" w:line="225" w:lineRule="auto"/>
              <w:ind w:left="109" w:right="57"/>
              <w:rPr>
                <w:sz w:val="16"/>
              </w:rPr>
            </w:pPr>
            <w:r>
              <w:rPr>
                <w:spacing w:val="-4"/>
                <w:sz w:val="16"/>
              </w:rPr>
              <w:t>Теплоизоляционные</w:t>
            </w:r>
            <w:r>
              <w:rPr>
                <w:spacing w:val="-2"/>
                <w:sz w:val="16"/>
              </w:rPr>
              <w:t xml:space="preserve"> работы</w:t>
            </w:r>
          </w:p>
        </w:tc>
        <w:tc>
          <w:tcPr>
            <w:tcW w:w="850" w:type="dxa"/>
          </w:tcPr>
          <w:p w14:paraId="4780975C" w14:textId="77777777" w:rsidR="002C399C" w:rsidRDefault="002C399C">
            <w:pPr>
              <w:pStyle w:val="TableParagraph"/>
              <w:rPr>
                <w:rFonts w:ascii="Times New Roman"/>
                <w:sz w:val="16"/>
              </w:rPr>
            </w:pPr>
          </w:p>
        </w:tc>
        <w:tc>
          <w:tcPr>
            <w:tcW w:w="884" w:type="dxa"/>
          </w:tcPr>
          <w:p w14:paraId="2B3B7CD7" w14:textId="77777777" w:rsidR="002C399C" w:rsidRDefault="002C399C">
            <w:pPr>
              <w:pStyle w:val="TableParagraph"/>
              <w:rPr>
                <w:rFonts w:ascii="Times New Roman"/>
                <w:sz w:val="16"/>
              </w:rPr>
            </w:pPr>
          </w:p>
        </w:tc>
        <w:tc>
          <w:tcPr>
            <w:tcW w:w="959" w:type="dxa"/>
          </w:tcPr>
          <w:p w14:paraId="24311B79" w14:textId="77777777" w:rsidR="002C399C" w:rsidRDefault="002C399C">
            <w:pPr>
              <w:pStyle w:val="TableParagraph"/>
              <w:rPr>
                <w:rFonts w:ascii="Times New Roman"/>
                <w:sz w:val="16"/>
              </w:rPr>
            </w:pPr>
          </w:p>
        </w:tc>
        <w:tc>
          <w:tcPr>
            <w:tcW w:w="795" w:type="dxa"/>
          </w:tcPr>
          <w:p w14:paraId="0AF7C2DB" w14:textId="77777777" w:rsidR="002C399C" w:rsidRDefault="0062373A">
            <w:pPr>
              <w:pStyle w:val="TableParagraph"/>
              <w:spacing w:before="166" w:line="180" w:lineRule="exact"/>
              <w:ind w:left="13" w:right="78"/>
              <w:jc w:val="center"/>
              <w:rPr>
                <w:sz w:val="16"/>
              </w:rPr>
            </w:pPr>
            <w:r>
              <w:rPr>
                <w:spacing w:val="-2"/>
                <w:sz w:val="16"/>
              </w:rPr>
              <w:t>209,35</w:t>
            </w:r>
          </w:p>
        </w:tc>
        <w:tc>
          <w:tcPr>
            <w:tcW w:w="932" w:type="dxa"/>
          </w:tcPr>
          <w:p w14:paraId="5DFB137D" w14:textId="77777777" w:rsidR="002C399C" w:rsidRDefault="002C399C">
            <w:pPr>
              <w:pStyle w:val="TableParagraph"/>
              <w:rPr>
                <w:rFonts w:ascii="Times New Roman"/>
                <w:sz w:val="16"/>
              </w:rPr>
            </w:pPr>
          </w:p>
        </w:tc>
        <w:tc>
          <w:tcPr>
            <w:tcW w:w="822" w:type="dxa"/>
          </w:tcPr>
          <w:p w14:paraId="04278AA4" w14:textId="77777777" w:rsidR="002C399C" w:rsidRDefault="002C399C">
            <w:pPr>
              <w:pStyle w:val="TableParagraph"/>
              <w:rPr>
                <w:rFonts w:ascii="Times New Roman"/>
                <w:sz w:val="16"/>
              </w:rPr>
            </w:pPr>
          </w:p>
        </w:tc>
        <w:tc>
          <w:tcPr>
            <w:tcW w:w="848" w:type="dxa"/>
          </w:tcPr>
          <w:p w14:paraId="7BFE5C17" w14:textId="77777777" w:rsidR="002C399C" w:rsidRDefault="002C399C">
            <w:pPr>
              <w:pStyle w:val="TableParagraph"/>
              <w:rPr>
                <w:rFonts w:ascii="Times New Roman"/>
                <w:sz w:val="16"/>
              </w:rPr>
            </w:pPr>
          </w:p>
        </w:tc>
        <w:tc>
          <w:tcPr>
            <w:tcW w:w="714" w:type="dxa"/>
          </w:tcPr>
          <w:p w14:paraId="681FC621" w14:textId="77777777" w:rsidR="002C399C" w:rsidRDefault="002C399C">
            <w:pPr>
              <w:pStyle w:val="TableParagraph"/>
              <w:rPr>
                <w:rFonts w:ascii="Times New Roman"/>
                <w:sz w:val="16"/>
              </w:rPr>
            </w:pPr>
          </w:p>
        </w:tc>
      </w:tr>
      <w:tr w:rsidR="002C399C" w14:paraId="26C8DA75" w14:textId="77777777">
        <w:trPr>
          <w:trHeight w:val="554"/>
        </w:trPr>
        <w:tc>
          <w:tcPr>
            <w:tcW w:w="497" w:type="dxa"/>
          </w:tcPr>
          <w:p w14:paraId="0832E5AB" w14:textId="77777777" w:rsidR="002C399C" w:rsidRDefault="002C399C">
            <w:pPr>
              <w:pStyle w:val="TableParagraph"/>
              <w:rPr>
                <w:rFonts w:ascii="Times New Roman"/>
                <w:sz w:val="16"/>
              </w:rPr>
            </w:pPr>
          </w:p>
        </w:tc>
        <w:tc>
          <w:tcPr>
            <w:tcW w:w="775" w:type="dxa"/>
          </w:tcPr>
          <w:p w14:paraId="23A1942F" w14:textId="77777777" w:rsidR="002C399C" w:rsidRDefault="0062373A">
            <w:pPr>
              <w:pStyle w:val="TableParagraph"/>
              <w:spacing w:before="1"/>
              <w:ind w:left="111" w:right="170"/>
              <w:rPr>
                <w:sz w:val="16"/>
              </w:rPr>
            </w:pPr>
            <w:r>
              <w:rPr>
                <w:sz w:val="16"/>
              </w:rPr>
              <w:t>АП-</w:t>
            </w:r>
            <w:r>
              <w:rPr>
                <w:spacing w:val="-4"/>
                <w:sz w:val="16"/>
              </w:rPr>
              <w:t>5536/0</w:t>
            </w:r>
          </w:p>
          <w:p w14:paraId="08BE985C" w14:textId="77777777" w:rsidR="002C399C" w:rsidRDefault="0062373A">
            <w:pPr>
              <w:pStyle w:val="TableParagraph"/>
              <w:spacing w:line="169" w:lineRule="exact"/>
              <w:ind w:left="111"/>
              <w:rPr>
                <w:sz w:val="16"/>
              </w:rPr>
            </w:pPr>
            <w:r>
              <w:rPr>
                <w:spacing w:val="-10"/>
                <w:sz w:val="16"/>
              </w:rPr>
              <w:t>6</w:t>
            </w:r>
          </w:p>
        </w:tc>
        <w:tc>
          <w:tcPr>
            <w:tcW w:w="1964" w:type="dxa"/>
          </w:tcPr>
          <w:p w14:paraId="12E7A744" w14:textId="77777777" w:rsidR="002C399C" w:rsidRDefault="0062373A">
            <w:pPr>
              <w:pStyle w:val="TableParagraph"/>
              <w:spacing w:before="172"/>
              <w:ind w:left="109"/>
              <w:rPr>
                <w:sz w:val="16"/>
              </w:rPr>
            </w:pPr>
            <w:r>
              <w:rPr>
                <w:spacing w:val="-2"/>
                <w:sz w:val="16"/>
              </w:rPr>
              <w:t>59,5%x0,8=48%</w:t>
            </w:r>
            <w:r>
              <w:rPr>
                <w:spacing w:val="-13"/>
                <w:sz w:val="16"/>
              </w:rPr>
              <w:t xml:space="preserve"> </w:t>
            </w:r>
            <w:r>
              <w:rPr>
                <w:spacing w:val="-2"/>
                <w:sz w:val="16"/>
              </w:rPr>
              <w:t>от ФОТ=436,15</w:t>
            </w:r>
          </w:p>
        </w:tc>
        <w:tc>
          <w:tcPr>
            <w:tcW w:w="850" w:type="dxa"/>
          </w:tcPr>
          <w:p w14:paraId="5C0884C3" w14:textId="77777777" w:rsidR="002C399C" w:rsidRDefault="002C399C">
            <w:pPr>
              <w:pStyle w:val="TableParagraph"/>
              <w:rPr>
                <w:rFonts w:ascii="Times New Roman"/>
                <w:sz w:val="16"/>
              </w:rPr>
            </w:pPr>
          </w:p>
        </w:tc>
        <w:tc>
          <w:tcPr>
            <w:tcW w:w="884" w:type="dxa"/>
          </w:tcPr>
          <w:p w14:paraId="4DDA1B5C" w14:textId="77777777" w:rsidR="002C399C" w:rsidRDefault="002C399C">
            <w:pPr>
              <w:pStyle w:val="TableParagraph"/>
              <w:rPr>
                <w:rFonts w:ascii="Times New Roman"/>
                <w:sz w:val="16"/>
              </w:rPr>
            </w:pPr>
          </w:p>
        </w:tc>
        <w:tc>
          <w:tcPr>
            <w:tcW w:w="959" w:type="dxa"/>
          </w:tcPr>
          <w:p w14:paraId="43586F30" w14:textId="77777777" w:rsidR="002C399C" w:rsidRDefault="002C399C">
            <w:pPr>
              <w:pStyle w:val="TableParagraph"/>
              <w:rPr>
                <w:rFonts w:ascii="Times New Roman"/>
                <w:sz w:val="16"/>
              </w:rPr>
            </w:pPr>
          </w:p>
        </w:tc>
        <w:tc>
          <w:tcPr>
            <w:tcW w:w="795" w:type="dxa"/>
          </w:tcPr>
          <w:p w14:paraId="32AE6B51" w14:textId="77777777" w:rsidR="002C399C" w:rsidRDefault="002C399C">
            <w:pPr>
              <w:pStyle w:val="TableParagraph"/>
              <w:rPr>
                <w:rFonts w:ascii="Times New Roman"/>
                <w:sz w:val="16"/>
              </w:rPr>
            </w:pPr>
          </w:p>
        </w:tc>
        <w:tc>
          <w:tcPr>
            <w:tcW w:w="932" w:type="dxa"/>
          </w:tcPr>
          <w:p w14:paraId="6857C4F6" w14:textId="77777777" w:rsidR="002C399C" w:rsidRDefault="002C399C">
            <w:pPr>
              <w:pStyle w:val="TableParagraph"/>
              <w:rPr>
                <w:rFonts w:ascii="Times New Roman"/>
                <w:sz w:val="16"/>
              </w:rPr>
            </w:pPr>
          </w:p>
        </w:tc>
        <w:tc>
          <w:tcPr>
            <w:tcW w:w="822" w:type="dxa"/>
          </w:tcPr>
          <w:p w14:paraId="0A2BF699" w14:textId="77777777" w:rsidR="002C399C" w:rsidRDefault="002C399C">
            <w:pPr>
              <w:pStyle w:val="TableParagraph"/>
              <w:rPr>
                <w:rFonts w:ascii="Times New Roman"/>
                <w:sz w:val="16"/>
              </w:rPr>
            </w:pPr>
          </w:p>
        </w:tc>
        <w:tc>
          <w:tcPr>
            <w:tcW w:w="848" w:type="dxa"/>
          </w:tcPr>
          <w:p w14:paraId="53A00E44" w14:textId="77777777" w:rsidR="002C399C" w:rsidRDefault="002C399C">
            <w:pPr>
              <w:pStyle w:val="TableParagraph"/>
              <w:rPr>
                <w:rFonts w:ascii="Times New Roman"/>
                <w:sz w:val="16"/>
              </w:rPr>
            </w:pPr>
          </w:p>
        </w:tc>
        <w:tc>
          <w:tcPr>
            <w:tcW w:w="714" w:type="dxa"/>
          </w:tcPr>
          <w:p w14:paraId="3E5039DE" w14:textId="77777777" w:rsidR="002C399C" w:rsidRDefault="002C399C">
            <w:pPr>
              <w:pStyle w:val="TableParagraph"/>
              <w:rPr>
                <w:rFonts w:ascii="Times New Roman"/>
                <w:sz w:val="16"/>
              </w:rPr>
            </w:pPr>
          </w:p>
        </w:tc>
      </w:tr>
      <w:tr w:rsidR="002C399C" w14:paraId="12CD3A9C" w14:textId="77777777">
        <w:trPr>
          <w:trHeight w:val="365"/>
        </w:trPr>
        <w:tc>
          <w:tcPr>
            <w:tcW w:w="497" w:type="dxa"/>
          </w:tcPr>
          <w:p w14:paraId="0271880F" w14:textId="77777777" w:rsidR="002C399C" w:rsidRDefault="002C399C">
            <w:pPr>
              <w:pStyle w:val="TableParagraph"/>
              <w:rPr>
                <w:rFonts w:ascii="Times New Roman"/>
                <w:sz w:val="16"/>
              </w:rPr>
            </w:pPr>
          </w:p>
        </w:tc>
        <w:tc>
          <w:tcPr>
            <w:tcW w:w="775" w:type="dxa"/>
          </w:tcPr>
          <w:p w14:paraId="587D5AD9" w14:textId="77777777" w:rsidR="002C399C" w:rsidRDefault="0062373A">
            <w:pPr>
              <w:pStyle w:val="TableParagraph"/>
              <w:spacing w:line="178" w:lineRule="exact"/>
              <w:ind w:left="111"/>
              <w:rPr>
                <w:sz w:val="16"/>
              </w:rPr>
            </w:pPr>
            <w:r>
              <w:rPr>
                <w:spacing w:val="-2"/>
                <w:sz w:val="16"/>
              </w:rPr>
              <w:t>прил.1</w:t>
            </w:r>
          </w:p>
          <w:p w14:paraId="5C1327E6" w14:textId="77777777" w:rsidR="002C399C" w:rsidRDefault="0062373A">
            <w:pPr>
              <w:pStyle w:val="TableParagraph"/>
              <w:spacing w:before="1" w:line="167" w:lineRule="exact"/>
              <w:ind w:left="111"/>
              <w:rPr>
                <w:sz w:val="16"/>
              </w:rPr>
            </w:pPr>
            <w:r>
              <w:rPr>
                <w:spacing w:val="-2"/>
                <w:sz w:val="16"/>
              </w:rPr>
              <w:t>п.20,</w:t>
            </w:r>
          </w:p>
        </w:tc>
        <w:tc>
          <w:tcPr>
            <w:tcW w:w="1964" w:type="dxa"/>
          </w:tcPr>
          <w:p w14:paraId="65EE9711" w14:textId="77777777" w:rsidR="002C399C" w:rsidRDefault="002C399C">
            <w:pPr>
              <w:pStyle w:val="TableParagraph"/>
              <w:rPr>
                <w:rFonts w:ascii="Times New Roman"/>
                <w:sz w:val="16"/>
              </w:rPr>
            </w:pPr>
          </w:p>
        </w:tc>
        <w:tc>
          <w:tcPr>
            <w:tcW w:w="850" w:type="dxa"/>
          </w:tcPr>
          <w:p w14:paraId="0D265254" w14:textId="77777777" w:rsidR="002C399C" w:rsidRDefault="002C399C">
            <w:pPr>
              <w:pStyle w:val="TableParagraph"/>
              <w:rPr>
                <w:rFonts w:ascii="Times New Roman"/>
                <w:sz w:val="16"/>
              </w:rPr>
            </w:pPr>
          </w:p>
        </w:tc>
        <w:tc>
          <w:tcPr>
            <w:tcW w:w="884" w:type="dxa"/>
          </w:tcPr>
          <w:p w14:paraId="12310A41" w14:textId="77777777" w:rsidR="002C399C" w:rsidRDefault="002C399C">
            <w:pPr>
              <w:pStyle w:val="TableParagraph"/>
              <w:rPr>
                <w:rFonts w:ascii="Times New Roman"/>
                <w:sz w:val="16"/>
              </w:rPr>
            </w:pPr>
          </w:p>
        </w:tc>
        <w:tc>
          <w:tcPr>
            <w:tcW w:w="959" w:type="dxa"/>
          </w:tcPr>
          <w:p w14:paraId="7E6319C1" w14:textId="77777777" w:rsidR="002C399C" w:rsidRDefault="002C399C">
            <w:pPr>
              <w:pStyle w:val="TableParagraph"/>
              <w:rPr>
                <w:rFonts w:ascii="Times New Roman"/>
                <w:sz w:val="16"/>
              </w:rPr>
            </w:pPr>
          </w:p>
        </w:tc>
        <w:tc>
          <w:tcPr>
            <w:tcW w:w="795" w:type="dxa"/>
          </w:tcPr>
          <w:p w14:paraId="3ADFFF85" w14:textId="77777777" w:rsidR="002C399C" w:rsidRDefault="002C399C">
            <w:pPr>
              <w:pStyle w:val="TableParagraph"/>
              <w:rPr>
                <w:rFonts w:ascii="Times New Roman"/>
                <w:sz w:val="16"/>
              </w:rPr>
            </w:pPr>
          </w:p>
        </w:tc>
        <w:tc>
          <w:tcPr>
            <w:tcW w:w="932" w:type="dxa"/>
          </w:tcPr>
          <w:p w14:paraId="3E5A5547" w14:textId="77777777" w:rsidR="002C399C" w:rsidRDefault="002C399C">
            <w:pPr>
              <w:pStyle w:val="TableParagraph"/>
              <w:rPr>
                <w:rFonts w:ascii="Times New Roman"/>
                <w:sz w:val="16"/>
              </w:rPr>
            </w:pPr>
          </w:p>
        </w:tc>
        <w:tc>
          <w:tcPr>
            <w:tcW w:w="822" w:type="dxa"/>
          </w:tcPr>
          <w:p w14:paraId="2A8654F8" w14:textId="77777777" w:rsidR="002C399C" w:rsidRDefault="002C399C">
            <w:pPr>
              <w:pStyle w:val="TableParagraph"/>
              <w:rPr>
                <w:rFonts w:ascii="Times New Roman"/>
                <w:sz w:val="16"/>
              </w:rPr>
            </w:pPr>
          </w:p>
        </w:tc>
        <w:tc>
          <w:tcPr>
            <w:tcW w:w="848" w:type="dxa"/>
          </w:tcPr>
          <w:p w14:paraId="7E766F34" w14:textId="77777777" w:rsidR="002C399C" w:rsidRDefault="002C399C">
            <w:pPr>
              <w:pStyle w:val="TableParagraph"/>
              <w:rPr>
                <w:rFonts w:ascii="Times New Roman"/>
                <w:sz w:val="16"/>
              </w:rPr>
            </w:pPr>
          </w:p>
        </w:tc>
        <w:tc>
          <w:tcPr>
            <w:tcW w:w="714" w:type="dxa"/>
          </w:tcPr>
          <w:p w14:paraId="2095182D" w14:textId="77777777" w:rsidR="002C399C" w:rsidRDefault="002C399C">
            <w:pPr>
              <w:pStyle w:val="TableParagraph"/>
              <w:rPr>
                <w:rFonts w:ascii="Times New Roman"/>
                <w:sz w:val="16"/>
              </w:rPr>
            </w:pPr>
          </w:p>
        </w:tc>
      </w:tr>
      <w:tr w:rsidR="002C399C" w14:paraId="03F5B8F1" w14:textId="77777777">
        <w:trPr>
          <w:trHeight w:val="369"/>
        </w:trPr>
        <w:tc>
          <w:tcPr>
            <w:tcW w:w="497" w:type="dxa"/>
          </w:tcPr>
          <w:p w14:paraId="664E385A" w14:textId="77777777" w:rsidR="002C399C" w:rsidRDefault="002C399C">
            <w:pPr>
              <w:pStyle w:val="TableParagraph"/>
              <w:rPr>
                <w:rFonts w:ascii="Times New Roman"/>
                <w:sz w:val="16"/>
              </w:rPr>
            </w:pPr>
          </w:p>
        </w:tc>
        <w:tc>
          <w:tcPr>
            <w:tcW w:w="775" w:type="dxa"/>
          </w:tcPr>
          <w:p w14:paraId="61D4D20C" w14:textId="77777777" w:rsidR="002C399C" w:rsidRDefault="0062373A">
            <w:pPr>
              <w:pStyle w:val="TableParagraph"/>
              <w:spacing w:before="6" w:line="225" w:lineRule="auto"/>
              <w:ind w:left="111" w:right="63"/>
              <w:rPr>
                <w:sz w:val="16"/>
              </w:rPr>
            </w:pPr>
            <w:r>
              <w:rPr>
                <w:spacing w:val="-4"/>
                <w:sz w:val="16"/>
              </w:rPr>
              <w:t>прим.п.</w:t>
            </w:r>
            <w:r>
              <w:rPr>
                <w:sz w:val="16"/>
              </w:rPr>
              <w:t xml:space="preserve"> </w:t>
            </w:r>
            <w:r>
              <w:rPr>
                <w:spacing w:val="-10"/>
                <w:sz w:val="16"/>
              </w:rPr>
              <w:t>1</w:t>
            </w:r>
          </w:p>
        </w:tc>
        <w:tc>
          <w:tcPr>
            <w:tcW w:w="1964" w:type="dxa"/>
          </w:tcPr>
          <w:p w14:paraId="3C8B1224" w14:textId="77777777" w:rsidR="002C399C" w:rsidRDefault="002C399C">
            <w:pPr>
              <w:pStyle w:val="TableParagraph"/>
              <w:rPr>
                <w:rFonts w:ascii="Times New Roman"/>
                <w:sz w:val="16"/>
              </w:rPr>
            </w:pPr>
          </w:p>
        </w:tc>
        <w:tc>
          <w:tcPr>
            <w:tcW w:w="850" w:type="dxa"/>
          </w:tcPr>
          <w:p w14:paraId="3E43CB9D" w14:textId="77777777" w:rsidR="002C399C" w:rsidRDefault="002C399C">
            <w:pPr>
              <w:pStyle w:val="TableParagraph"/>
              <w:rPr>
                <w:rFonts w:ascii="Times New Roman"/>
                <w:sz w:val="16"/>
              </w:rPr>
            </w:pPr>
          </w:p>
        </w:tc>
        <w:tc>
          <w:tcPr>
            <w:tcW w:w="884" w:type="dxa"/>
          </w:tcPr>
          <w:p w14:paraId="49E72C63" w14:textId="77777777" w:rsidR="002C399C" w:rsidRDefault="002C399C">
            <w:pPr>
              <w:pStyle w:val="TableParagraph"/>
              <w:rPr>
                <w:rFonts w:ascii="Times New Roman"/>
                <w:sz w:val="16"/>
              </w:rPr>
            </w:pPr>
          </w:p>
        </w:tc>
        <w:tc>
          <w:tcPr>
            <w:tcW w:w="959" w:type="dxa"/>
          </w:tcPr>
          <w:p w14:paraId="449EB073" w14:textId="77777777" w:rsidR="002C399C" w:rsidRDefault="002C399C">
            <w:pPr>
              <w:pStyle w:val="TableParagraph"/>
              <w:rPr>
                <w:rFonts w:ascii="Times New Roman"/>
                <w:sz w:val="16"/>
              </w:rPr>
            </w:pPr>
          </w:p>
        </w:tc>
        <w:tc>
          <w:tcPr>
            <w:tcW w:w="795" w:type="dxa"/>
          </w:tcPr>
          <w:p w14:paraId="16E4077E" w14:textId="77777777" w:rsidR="002C399C" w:rsidRDefault="002C399C">
            <w:pPr>
              <w:pStyle w:val="TableParagraph"/>
              <w:rPr>
                <w:rFonts w:ascii="Times New Roman"/>
                <w:sz w:val="16"/>
              </w:rPr>
            </w:pPr>
          </w:p>
        </w:tc>
        <w:tc>
          <w:tcPr>
            <w:tcW w:w="932" w:type="dxa"/>
          </w:tcPr>
          <w:p w14:paraId="45002CD6" w14:textId="77777777" w:rsidR="002C399C" w:rsidRDefault="002C399C">
            <w:pPr>
              <w:pStyle w:val="TableParagraph"/>
              <w:rPr>
                <w:rFonts w:ascii="Times New Roman"/>
                <w:sz w:val="16"/>
              </w:rPr>
            </w:pPr>
          </w:p>
        </w:tc>
        <w:tc>
          <w:tcPr>
            <w:tcW w:w="822" w:type="dxa"/>
          </w:tcPr>
          <w:p w14:paraId="32C4F332" w14:textId="77777777" w:rsidR="002C399C" w:rsidRDefault="002C399C">
            <w:pPr>
              <w:pStyle w:val="TableParagraph"/>
              <w:rPr>
                <w:rFonts w:ascii="Times New Roman"/>
                <w:sz w:val="16"/>
              </w:rPr>
            </w:pPr>
          </w:p>
        </w:tc>
        <w:tc>
          <w:tcPr>
            <w:tcW w:w="848" w:type="dxa"/>
          </w:tcPr>
          <w:p w14:paraId="48B29CC1" w14:textId="77777777" w:rsidR="002C399C" w:rsidRDefault="002C399C">
            <w:pPr>
              <w:pStyle w:val="TableParagraph"/>
              <w:rPr>
                <w:rFonts w:ascii="Times New Roman"/>
                <w:sz w:val="16"/>
              </w:rPr>
            </w:pPr>
          </w:p>
        </w:tc>
        <w:tc>
          <w:tcPr>
            <w:tcW w:w="714" w:type="dxa"/>
          </w:tcPr>
          <w:p w14:paraId="07347EEB" w14:textId="77777777" w:rsidR="002C399C" w:rsidRDefault="002C399C">
            <w:pPr>
              <w:pStyle w:val="TableParagraph"/>
              <w:rPr>
                <w:rFonts w:ascii="Times New Roman"/>
                <w:sz w:val="16"/>
              </w:rPr>
            </w:pPr>
          </w:p>
        </w:tc>
      </w:tr>
      <w:tr w:rsidR="002C399C" w14:paraId="65E8D709" w14:textId="77777777">
        <w:trPr>
          <w:trHeight w:val="225"/>
        </w:trPr>
        <w:tc>
          <w:tcPr>
            <w:tcW w:w="497" w:type="dxa"/>
          </w:tcPr>
          <w:p w14:paraId="04C4B88A" w14:textId="77777777" w:rsidR="002C399C" w:rsidRDefault="002C399C">
            <w:pPr>
              <w:pStyle w:val="TableParagraph"/>
              <w:rPr>
                <w:rFonts w:ascii="Times New Roman"/>
                <w:sz w:val="16"/>
              </w:rPr>
            </w:pPr>
          </w:p>
        </w:tc>
        <w:tc>
          <w:tcPr>
            <w:tcW w:w="775" w:type="dxa"/>
          </w:tcPr>
          <w:p w14:paraId="09E84873" w14:textId="77777777" w:rsidR="002C399C" w:rsidRDefault="002C399C">
            <w:pPr>
              <w:pStyle w:val="TableParagraph"/>
              <w:rPr>
                <w:rFonts w:ascii="Times New Roman"/>
                <w:sz w:val="16"/>
              </w:rPr>
            </w:pPr>
          </w:p>
        </w:tc>
        <w:tc>
          <w:tcPr>
            <w:tcW w:w="1964" w:type="dxa"/>
          </w:tcPr>
          <w:p w14:paraId="2F300DBD" w14:textId="77777777" w:rsidR="002C399C" w:rsidRDefault="0062373A">
            <w:pPr>
              <w:pStyle w:val="TableParagraph"/>
              <w:spacing w:before="24"/>
              <w:ind w:left="109"/>
              <w:rPr>
                <w:sz w:val="16"/>
              </w:rPr>
            </w:pPr>
            <w:r>
              <w:rPr>
                <w:sz w:val="16"/>
              </w:rPr>
              <w:t>Итого</w:t>
            </w:r>
            <w:r>
              <w:rPr>
                <w:spacing w:val="-9"/>
                <w:sz w:val="16"/>
              </w:rPr>
              <w:t xml:space="preserve"> </w:t>
            </w:r>
            <w:r>
              <w:rPr>
                <w:sz w:val="16"/>
              </w:rPr>
              <w:t>по</w:t>
            </w:r>
            <w:r>
              <w:rPr>
                <w:spacing w:val="-7"/>
                <w:sz w:val="16"/>
              </w:rPr>
              <w:t xml:space="preserve"> </w:t>
            </w:r>
            <w:r>
              <w:rPr>
                <w:spacing w:val="-2"/>
                <w:sz w:val="16"/>
              </w:rPr>
              <w:t>смете</w:t>
            </w:r>
          </w:p>
        </w:tc>
        <w:tc>
          <w:tcPr>
            <w:tcW w:w="850" w:type="dxa"/>
          </w:tcPr>
          <w:p w14:paraId="618BDAB5" w14:textId="77777777" w:rsidR="002C399C" w:rsidRDefault="002C399C">
            <w:pPr>
              <w:pStyle w:val="TableParagraph"/>
              <w:rPr>
                <w:rFonts w:ascii="Times New Roman"/>
                <w:sz w:val="16"/>
              </w:rPr>
            </w:pPr>
          </w:p>
        </w:tc>
        <w:tc>
          <w:tcPr>
            <w:tcW w:w="884" w:type="dxa"/>
          </w:tcPr>
          <w:p w14:paraId="4D5243CB" w14:textId="77777777" w:rsidR="002C399C" w:rsidRDefault="002C399C">
            <w:pPr>
              <w:pStyle w:val="TableParagraph"/>
              <w:rPr>
                <w:rFonts w:ascii="Times New Roman"/>
                <w:sz w:val="16"/>
              </w:rPr>
            </w:pPr>
          </w:p>
        </w:tc>
        <w:tc>
          <w:tcPr>
            <w:tcW w:w="959" w:type="dxa"/>
          </w:tcPr>
          <w:p w14:paraId="67FFAE1E" w14:textId="77777777" w:rsidR="002C399C" w:rsidRDefault="002C399C">
            <w:pPr>
              <w:pStyle w:val="TableParagraph"/>
              <w:rPr>
                <w:rFonts w:ascii="Times New Roman"/>
                <w:sz w:val="16"/>
              </w:rPr>
            </w:pPr>
          </w:p>
        </w:tc>
        <w:tc>
          <w:tcPr>
            <w:tcW w:w="795" w:type="dxa"/>
          </w:tcPr>
          <w:p w14:paraId="56C799E7" w14:textId="77777777" w:rsidR="002C399C" w:rsidRDefault="0062373A">
            <w:pPr>
              <w:pStyle w:val="TableParagraph"/>
              <w:spacing w:before="24"/>
              <w:ind w:left="78" w:right="65"/>
              <w:jc w:val="center"/>
              <w:rPr>
                <w:sz w:val="16"/>
              </w:rPr>
            </w:pPr>
            <w:r>
              <w:rPr>
                <w:spacing w:val="-2"/>
                <w:sz w:val="16"/>
              </w:rPr>
              <w:t>7553,15</w:t>
            </w:r>
          </w:p>
        </w:tc>
        <w:tc>
          <w:tcPr>
            <w:tcW w:w="932" w:type="dxa"/>
          </w:tcPr>
          <w:p w14:paraId="42680710" w14:textId="77777777" w:rsidR="002C399C" w:rsidRDefault="002C399C">
            <w:pPr>
              <w:pStyle w:val="TableParagraph"/>
              <w:rPr>
                <w:rFonts w:ascii="Times New Roman"/>
                <w:sz w:val="16"/>
              </w:rPr>
            </w:pPr>
          </w:p>
        </w:tc>
        <w:tc>
          <w:tcPr>
            <w:tcW w:w="822" w:type="dxa"/>
          </w:tcPr>
          <w:p w14:paraId="2BE3C9FB" w14:textId="77777777" w:rsidR="002C399C" w:rsidRDefault="002C399C">
            <w:pPr>
              <w:pStyle w:val="TableParagraph"/>
              <w:rPr>
                <w:rFonts w:ascii="Times New Roman"/>
                <w:sz w:val="16"/>
              </w:rPr>
            </w:pPr>
          </w:p>
        </w:tc>
        <w:tc>
          <w:tcPr>
            <w:tcW w:w="848" w:type="dxa"/>
          </w:tcPr>
          <w:p w14:paraId="5CC85B81" w14:textId="77777777" w:rsidR="002C399C" w:rsidRDefault="002C399C">
            <w:pPr>
              <w:pStyle w:val="TableParagraph"/>
              <w:rPr>
                <w:rFonts w:ascii="Times New Roman"/>
                <w:sz w:val="16"/>
              </w:rPr>
            </w:pPr>
          </w:p>
        </w:tc>
        <w:tc>
          <w:tcPr>
            <w:tcW w:w="714" w:type="dxa"/>
          </w:tcPr>
          <w:p w14:paraId="0D6B3BFB" w14:textId="77777777" w:rsidR="002C399C" w:rsidRDefault="002C399C">
            <w:pPr>
              <w:pStyle w:val="TableParagraph"/>
              <w:rPr>
                <w:rFonts w:ascii="Times New Roman"/>
                <w:sz w:val="16"/>
              </w:rPr>
            </w:pPr>
          </w:p>
        </w:tc>
      </w:tr>
    </w:tbl>
    <w:p w14:paraId="308E5FB8" w14:textId="77777777" w:rsidR="002C399C" w:rsidRDefault="002C399C">
      <w:pPr>
        <w:pStyle w:val="TableParagraph"/>
        <w:rPr>
          <w:rFonts w:ascii="Times New Roman"/>
          <w:sz w:val="16"/>
        </w:rPr>
        <w:sectPr w:rsidR="002C399C">
          <w:pgSz w:w="11910" w:h="16850"/>
          <w:pgMar w:top="1080" w:right="141" w:bottom="1260" w:left="1559" w:header="0" w:footer="1059" w:gutter="0"/>
          <w:cols w:space="720"/>
        </w:sectPr>
      </w:pPr>
    </w:p>
    <w:p w14:paraId="60FADB73" w14:textId="77777777" w:rsidR="002C399C" w:rsidRDefault="002C399C">
      <w:pPr>
        <w:pStyle w:val="a3"/>
        <w:spacing w:before="7"/>
        <w:rPr>
          <w:sz w:val="2"/>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847"/>
        <w:gridCol w:w="1839"/>
        <w:gridCol w:w="943"/>
        <w:gridCol w:w="799"/>
        <w:gridCol w:w="955"/>
        <w:gridCol w:w="849"/>
        <w:gridCol w:w="844"/>
        <w:gridCol w:w="715"/>
        <w:gridCol w:w="717"/>
        <w:gridCol w:w="127"/>
        <w:gridCol w:w="571"/>
      </w:tblGrid>
      <w:tr w:rsidR="002C399C" w14:paraId="0D150B46" w14:textId="77777777">
        <w:trPr>
          <w:trHeight w:val="550"/>
        </w:trPr>
        <w:tc>
          <w:tcPr>
            <w:tcW w:w="9772" w:type="dxa"/>
            <w:gridSpan w:val="12"/>
          </w:tcPr>
          <w:p w14:paraId="12C1C12B" w14:textId="77777777" w:rsidR="002C399C" w:rsidRDefault="002C399C">
            <w:pPr>
              <w:pStyle w:val="TableParagraph"/>
              <w:spacing w:before="1"/>
              <w:rPr>
                <w:sz w:val="16"/>
              </w:rPr>
            </w:pPr>
          </w:p>
          <w:p w14:paraId="2E1C41CC" w14:textId="77777777" w:rsidR="002C399C" w:rsidRDefault="0062373A">
            <w:pPr>
              <w:pStyle w:val="TableParagraph"/>
              <w:ind w:left="74"/>
              <w:jc w:val="center"/>
              <w:rPr>
                <w:sz w:val="16"/>
              </w:rPr>
            </w:pPr>
            <w:r>
              <w:rPr>
                <w:spacing w:val="-2"/>
                <w:sz w:val="16"/>
              </w:rPr>
              <w:t>ЛОКАЛЬНЫЙ</w:t>
            </w:r>
            <w:r>
              <w:rPr>
                <w:spacing w:val="-6"/>
                <w:sz w:val="16"/>
              </w:rPr>
              <w:t xml:space="preserve"> </w:t>
            </w:r>
            <w:r>
              <w:rPr>
                <w:spacing w:val="-2"/>
                <w:sz w:val="16"/>
              </w:rPr>
              <w:t>СМЕТНЫЙ</w:t>
            </w:r>
            <w:r>
              <w:rPr>
                <w:spacing w:val="-6"/>
                <w:sz w:val="16"/>
              </w:rPr>
              <w:t xml:space="preserve"> </w:t>
            </w:r>
            <w:r>
              <w:rPr>
                <w:spacing w:val="-2"/>
                <w:sz w:val="16"/>
              </w:rPr>
              <w:t>РАСЧЕТ</w:t>
            </w:r>
            <w:r>
              <w:rPr>
                <w:spacing w:val="-8"/>
                <w:sz w:val="16"/>
              </w:rPr>
              <w:t xml:space="preserve"> </w:t>
            </w:r>
            <w:r>
              <w:rPr>
                <w:spacing w:val="-2"/>
                <w:sz w:val="16"/>
              </w:rPr>
              <w:t>№</w:t>
            </w:r>
            <w:r>
              <w:rPr>
                <w:sz w:val="16"/>
              </w:rPr>
              <w:t xml:space="preserve"> </w:t>
            </w:r>
            <w:r>
              <w:rPr>
                <w:spacing w:val="-2"/>
                <w:sz w:val="16"/>
              </w:rPr>
              <w:t>ЛС-</w:t>
            </w:r>
            <w:r>
              <w:rPr>
                <w:spacing w:val="-5"/>
                <w:sz w:val="16"/>
              </w:rPr>
              <w:t>954</w:t>
            </w:r>
          </w:p>
        </w:tc>
      </w:tr>
      <w:tr w:rsidR="002C399C" w14:paraId="72747685" w14:textId="77777777">
        <w:trPr>
          <w:trHeight w:val="239"/>
        </w:trPr>
        <w:tc>
          <w:tcPr>
            <w:tcW w:w="566" w:type="dxa"/>
          </w:tcPr>
          <w:p w14:paraId="7B5E3FF0" w14:textId="77777777" w:rsidR="002C399C" w:rsidRDefault="002C399C">
            <w:pPr>
              <w:pStyle w:val="TableParagraph"/>
              <w:rPr>
                <w:rFonts w:ascii="Times New Roman"/>
                <w:sz w:val="16"/>
              </w:rPr>
            </w:pPr>
          </w:p>
        </w:tc>
        <w:tc>
          <w:tcPr>
            <w:tcW w:w="8508" w:type="dxa"/>
            <w:gridSpan w:val="9"/>
          </w:tcPr>
          <w:p w14:paraId="69C7CD46" w14:textId="77777777" w:rsidR="002C399C" w:rsidRDefault="0062373A">
            <w:pPr>
              <w:pStyle w:val="TableParagraph"/>
              <w:spacing w:before="36" w:line="183" w:lineRule="exact"/>
              <w:ind w:left="24" w:right="5"/>
              <w:jc w:val="center"/>
              <w:rPr>
                <w:rFonts w:ascii="Arial" w:hAnsi="Arial"/>
                <w:i/>
                <w:sz w:val="16"/>
              </w:rPr>
            </w:pPr>
            <w:r>
              <w:rPr>
                <w:rFonts w:ascii="Arial" w:hAnsi="Arial"/>
                <w:i/>
                <w:spacing w:val="-2"/>
                <w:sz w:val="16"/>
              </w:rPr>
              <w:t>(наименование</w:t>
            </w:r>
            <w:r>
              <w:rPr>
                <w:rFonts w:ascii="Arial" w:hAnsi="Arial"/>
                <w:i/>
                <w:spacing w:val="1"/>
                <w:sz w:val="16"/>
              </w:rPr>
              <w:t xml:space="preserve"> </w:t>
            </w:r>
            <w:r>
              <w:rPr>
                <w:rFonts w:ascii="Arial" w:hAnsi="Arial"/>
                <w:i/>
                <w:spacing w:val="-2"/>
                <w:sz w:val="16"/>
              </w:rPr>
              <w:t>работ</w:t>
            </w:r>
            <w:r>
              <w:rPr>
                <w:rFonts w:ascii="Arial" w:hAnsi="Arial"/>
                <w:i/>
                <w:spacing w:val="2"/>
                <w:sz w:val="16"/>
              </w:rPr>
              <w:t xml:space="preserve"> </w:t>
            </w:r>
            <w:r>
              <w:rPr>
                <w:rFonts w:ascii="Arial" w:hAnsi="Arial"/>
                <w:i/>
                <w:spacing w:val="-2"/>
                <w:sz w:val="16"/>
              </w:rPr>
              <w:t>и затрат)</w:t>
            </w:r>
          </w:p>
        </w:tc>
        <w:tc>
          <w:tcPr>
            <w:tcW w:w="698" w:type="dxa"/>
            <w:gridSpan w:val="2"/>
          </w:tcPr>
          <w:p w14:paraId="311AF6A2" w14:textId="77777777" w:rsidR="002C399C" w:rsidRDefault="002C399C">
            <w:pPr>
              <w:pStyle w:val="TableParagraph"/>
              <w:rPr>
                <w:rFonts w:ascii="Times New Roman"/>
                <w:sz w:val="16"/>
              </w:rPr>
            </w:pPr>
          </w:p>
        </w:tc>
      </w:tr>
      <w:tr w:rsidR="002C399C" w14:paraId="0B95782A" w14:textId="77777777">
        <w:trPr>
          <w:trHeight w:val="497"/>
        </w:trPr>
        <w:tc>
          <w:tcPr>
            <w:tcW w:w="566" w:type="dxa"/>
          </w:tcPr>
          <w:p w14:paraId="78F3CC11" w14:textId="77777777" w:rsidR="002C399C" w:rsidRDefault="002C399C">
            <w:pPr>
              <w:pStyle w:val="TableParagraph"/>
              <w:rPr>
                <w:rFonts w:ascii="Times New Roman"/>
                <w:sz w:val="16"/>
              </w:rPr>
            </w:pPr>
          </w:p>
        </w:tc>
        <w:tc>
          <w:tcPr>
            <w:tcW w:w="8508" w:type="dxa"/>
            <w:gridSpan w:val="9"/>
          </w:tcPr>
          <w:p w14:paraId="3BE89CD7" w14:textId="77777777" w:rsidR="002C399C" w:rsidRDefault="002C399C">
            <w:pPr>
              <w:pStyle w:val="TableParagraph"/>
              <w:spacing w:before="117"/>
              <w:rPr>
                <w:sz w:val="16"/>
              </w:rPr>
            </w:pPr>
          </w:p>
          <w:p w14:paraId="65D5B6E6" w14:textId="77777777" w:rsidR="002C399C" w:rsidRDefault="0062373A">
            <w:pPr>
              <w:pStyle w:val="TableParagraph"/>
              <w:spacing w:line="180" w:lineRule="exact"/>
              <w:ind w:left="24"/>
              <w:jc w:val="center"/>
              <w:rPr>
                <w:sz w:val="16"/>
              </w:rPr>
            </w:pPr>
            <w:r>
              <w:rPr>
                <w:sz w:val="16"/>
              </w:rPr>
              <w:t>д.159</w:t>
            </w:r>
            <w:r>
              <w:rPr>
                <w:spacing w:val="-11"/>
                <w:sz w:val="16"/>
              </w:rPr>
              <w:t xml:space="preserve"> </w:t>
            </w:r>
            <w:r>
              <w:rPr>
                <w:sz w:val="16"/>
              </w:rPr>
              <w:t>мм</w:t>
            </w:r>
            <w:r>
              <w:rPr>
                <w:spacing w:val="-9"/>
                <w:sz w:val="16"/>
              </w:rPr>
              <w:t xml:space="preserve"> </w:t>
            </w:r>
            <w:r>
              <w:rPr>
                <w:sz w:val="16"/>
              </w:rPr>
              <w:t>на</w:t>
            </w:r>
            <w:r>
              <w:rPr>
                <w:spacing w:val="-8"/>
                <w:sz w:val="16"/>
              </w:rPr>
              <w:t xml:space="preserve"> </w:t>
            </w:r>
            <w:r>
              <w:rPr>
                <w:sz w:val="16"/>
              </w:rPr>
              <w:t>1</w:t>
            </w:r>
            <w:r>
              <w:rPr>
                <w:spacing w:val="-10"/>
                <w:sz w:val="16"/>
              </w:rPr>
              <w:t xml:space="preserve"> </w:t>
            </w:r>
            <w:r>
              <w:rPr>
                <w:sz w:val="16"/>
              </w:rPr>
              <w:t>пм</w:t>
            </w:r>
            <w:r>
              <w:rPr>
                <w:spacing w:val="-9"/>
                <w:sz w:val="16"/>
              </w:rPr>
              <w:t xml:space="preserve"> </w:t>
            </w:r>
            <w:r>
              <w:rPr>
                <w:sz w:val="16"/>
              </w:rPr>
              <w:t>в</w:t>
            </w:r>
            <w:r>
              <w:rPr>
                <w:spacing w:val="-7"/>
                <w:sz w:val="16"/>
              </w:rPr>
              <w:t xml:space="preserve"> </w:t>
            </w:r>
            <w:r>
              <w:rPr>
                <w:sz w:val="16"/>
              </w:rPr>
              <w:t>двухтрубном</w:t>
            </w:r>
            <w:r>
              <w:rPr>
                <w:spacing w:val="-6"/>
                <w:sz w:val="16"/>
              </w:rPr>
              <w:t xml:space="preserve"> </w:t>
            </w:r>
            <w:r>
              <w:rPr>
                <w:spacing w:val="-2"/>
                <w:sz w:val="16"/>
              </w:rPr>
              <w:t>исчислении</w:t>
            </w:r>
          </w:p>
        </w:tc>
        <w:tc>
          <w:tcPr>
            <w:tcW w:w="698" w:type="dxa"/>
            <w:gridSpan w:val="2"/>
          </w:tcPr>
          <w:p w14:paraId="52D68ABE" w14:textId="77777777" w:rsidR="002C399C" w:rsidRDefault="002C399C">
            <w:pPr>
              <w:pStyle w:val="TableParagraph"/>
              <w:rPr>
                <w:rFonts w:ascii="Times New Roman"/>
                <w:sz w:val="16"/>
              </w:rPr>
            </w:pPr>
          </w:p>
        </w:tc>
      </w:tr>
      <w:tr w:rsidR="002C399C" w14:paraId="1D22B4C0" w14:textId="77777777">
        <w:trPr>
          <w:trHeight w:val="242"/>
        </w:trPr>
        <w:tc>
          <w:tcPr>
            <w:tcW w:w="566" w:type="dxa"/>
          </w:tcPr>
          <w:p w14:paraId="002F8E45" w14:textId="77777777" w:rsidR="002C399C" w:rsidRDefault="002C399C">
            <w:pPr>
              <w:pStyle w:val="TableParagraph"/>
              <w:rPr>
                <w:rFonts w:ascii="Times New Roman"/>
                <w:sz w:val="16"/>
              </w:rPr>
            </w:pPr>
          </w:p>
        </w:tc>
        <w:tc>
          <w:tcPr>
            <w:tcW w:w="8508" w:type="dxa"/>
            <w:gridSpan w:val="9"/>
          </w:tcPr>
          <w:p w14:paraId="3B71AA95" w14:textId="77777777" w:rsidR="002C399C" w:rsidRDefault="0062373A">
            <w:pPr>
              <w:pStyle w:val="TableParagraph"/>
              <w:spacing w:before="37"/>
              <w:ind w:left="24" w:right="5"/>
              <w:jc w:val="center"/>
              <w:rPr>
                <w:rFonts w:ascii="Arial" w:hAnsi="Arial"/>
                <w:i/>
                <w:sz w:val="16"/>
              </w:rPr>
            </w:pPr>
            <w:r>
              <w:rPr>
                <w:rFonts w:ascii="Arial" w:hAnsi="Arial"/>
                <w:i/>
                <w:spacing w:val="-2"/>
                <w:sz w:val="16"/>
              </w:rPr>
              <w:t>(наименование</w:t>
            </w:r>
            <w:r>
              <w:rPr>
                <w:rFonts w:ascii="Arial" w:hAnsi="Arial"/>
                <w:i/>
                <w:spacing w:val="-4"/>
                <w:sz w:val="16"/>
              </w:rPr>
              <w:t xml:space="preserve"> </w:t>
            </w:r>
            <w:r>
              <w:rPr>
                <w:rFonts w:ascii="Arial" w:hAnsi="Arial"/>
                <w:i/>
                <w:spacing w:val="-2"/>
                <w:sz w:val="16"/>
              </w:rPr>
              <w:t>объекта)</w:t>
            </w:r>
          </w:p>
        </w:tc>
        <w:tc>
          <w:tcPr>
            <w:tcW w:w="698" w:type="dxa"/>
            <w:gridSpan w:val="2"/>
          </w:tcPr>
          <w:p w14:paraId="12A9F4D8" w14:textId="77777777" w:rsidR="002C399C" w:rsidRDefault="002C399C">
            <w:pPr>
              <w:pStyle w:val="TableParagraph"/>
              <w:rPr>
                <w:rFonts w:ascii="Times New Roman"/>
                <w:sz w:val="16"/>
              </w:rPr>
            </w:pPr>
          </w:p>
        </w:tc>
      </w:tr>
      <w:tr w:rsidR="002C399C" w14:paraId="5E11C15D" w14:textId="77777777">
        <w:trPr>
          <w:trHeight w:val="402"/>
        </w:trPr>
        <w:tc>
          <w:tcPr>
            <w:tcW w:w="566" w:type="dxa"/>
          </w:tcPr>
          <w:p w14:paraId="577CD8A7" w14:textId="77777777" w:rsidR="002C399C" w:rsidRDefault="002C399C">
            <w:pPr>
              <w:pStyle w:val="TableParagraph"/>
              <w:rPr>
                <w:rFonts w:ascii="Times New Roman"/>
                <w:sz w:val="16"/>
              </w:rPr>
            </w:pPr>
          </w:p>
        </w:tc>
        <w:tc>
          <w:tcPr>
            <w:tcW w:w="9206" w:type="dxa"/>
            <w:gridSpan w:val="11"/>
          </w:tcPr>
          <w:p w14:paraId="6B9073A1" w14:textId="77777777" w:rsidR="002C399C" w:rsidRDefault="002C399C">
            <w:pPr>
              <w:pStyle w:val="TableParagraph"/>
              <w:spacing w:before="19"/>
              <w:rPr>
                <w:sz w:val="16"/>
              </w:rPr>
            </w:pPr>
          </w:p>
          <w:p w14:paraId="1FB0D616" w14:textId="77777777" w:rsidR="002C399C" w:rsidRDefault="0062373A">
            <w:pPr>
              <w:pStyle w:val="TableParagraph"/>
              <w:ind w:left="112"/>
              <w:rPr>
                <w:sz w:val="16"/>
              </w:rPr>
            </w:pPr>
            <w:r>
              <w:rPr>
                <w:spacing w:val="-2"/>
                <w:sz w:val="16"/>
              </w:rPr>
              <w:t>Основание:</w:t>
            </w:r>
          </w:p>
        </w:tc>
      </w:tr>
      <w:tr w:rsidR="002C399C" w14:paraId="6F42144E" w14:textId="77777777">
        <w:trPr>
          <w:trHeight w:val="368"/>
        </w:trPr>
        <w:tc>
          <w:tcPr>
            <w:tcW w:w="4195" w:type="dxa"/>
            <w:gridSpan w:val="4"/>
          </w:tcPr>
          <w:p w14:paraId="6A33EF8A" w14:textId="77777777" w:rsidR="002C399C" w:rsidRDefault="0062373A">
            <w:pPr>
              <w:pStyle w:val="TableParagraph"/>
              <w:spacing w:before="168"/>
              <w:ind w:left="111"/>
              <w:rPr>
                <w:sz w:val="16"/>
              </w:rPr>
            </w:pPr>
            <w:r>
              <w:rPr>
                <w:sz w:val="16"/>
              </w:rPr>
              <w:t>Составлена</w:t>
            </w:r>
            <w:r>
              <w:rPr>
                <w:spacing w:val="-10"/>
                <w:sz w:val="16"/>
              </w:rPr>
              <w:t xml:space="preserve"> </w:t>
            </w:r>
            <w:r>
              <w:rPr>
                <w:sz w:val="16"/>
              </w:rPr>
              <w:t>в</w:t>
            </w:r>
            <w:r>
              <w:rPr>
                <w:spacing w:val="-9"/>
                <w:sz w:val="16"/>
              </w:rPr>
              <w:t xml:space="preserve"> </w:t>
            </w:r>
            <w:r>
              <w:rPr>
                <w:sz w:val="16"/>
              </w:rPr>
              <w:t>ценах</w:t>
            </w:r>
            <w:r>
              <w:rPr>
                <w:spacing w:val="-9"/>
                <w:sz w:val="16"/>
              </w:rPr>
              <w:t xml:space="preserve"> </w:t>
            </w:r>
            <w:r>
              <w:rPr>
                <w:sz w:val="16"/>
              </w:rPr>
              <w:t>ТСНБ-2001</w:t>
            </w:r>
            <w:r>
              <w:rPr>
                <w:spacing w:val="-6"/>
                <w:sz w:val="16"/>
              </w:rPr>
              <w:t xml:space="preserve"> </w:t>
            </w:r>
            <w:r>
              <w:rPr>
                <w:sz w:val="16"/>
              </w:rPr>
              <w:t>(ред.</w:t>
            </w:r>
            <w:r>
              <w:rPr>
                <w:spacing w:val="-6"/>
                <w:sz w:val="16"/>
              </w:rPr>
              <w:t xml:space="preserve"> </w:t>
            </w:r>
            <w:r>
              <w:rPr>
                <w:sz w:val="16"/>
              </w:rPr>
              <w:t>2018</w:t>
            </w:r>
            <w:r>
              <w:rPr>
                <w:spacing w:val="-8"/>
                <w:sz w:val="16"/>
              </w:rPr>
              <w:t xml:space="preserve"> </w:t>
            </w:r>
            <w:r>
              <w:rPr>
                <w:spacing w:val="-4"/>
                <w:sz w:val="16"/>
              </w:rPr>
              <w:t>г..)</w:t>
            </w:r>
          </w:p>
        </w:tc>
        <w:tc>
          <w:tcPr>
            <w:tcW w:w="2603" w:type="dxa"/>
            <w:gridSpan w:val="3"/>
          </w:tcPr>
          <w:p w14:paraId="65796A68" w14:textId="77777777" w:rsidR="002C399C" w:rsidRDefault="0062373A">
            <w:pPr>
              <w:pStyle w:val="TableParagraph"/>
              <w:spacing w:before="168"/>
              <w:ind w:left="258"/>
              <w:rPr>
                <w:sz w:val="16"/>
              </w:rPr>
            </w:pPr>
            <w:r>
              <w:rPr>
                <w:sz w:val="16"/>
              </w:rPr>
              <w:t>Пересчет</w:t>
            </w:r>
            <w:r>
              <w:rPr>
                <w:spacing w:val="-9"/>
                <w:sz w:val="16"/>
              </w:rPr>
              <w:t xml:space="preserve"> </w:t>
            </w:r>
            <w:r>
              <w:rPr>
                <w:sz w:val="16"/>
              </w:rPr>
              <w:t>в</w:t>
            </w:r>
            <w:r>
              <w:rPr>
                <w:spacing w:val="-7"/>
                <w:sz w:val="16"/>
              </w:rPr>
              <w:t xml:space="preserve"> </w:t>
            </w:r>
            <w:r>
              <w:rPr>
                <w:sz w:val="16"/>
              </w:rPr>
              <w:t>цены</w:t>
            </w:r>
            <w:r>
              <w:rPr>
                <w:spacing w:val="-3"/>
                <w:sz w:val="16"/>
              </w:rPr>
              <w:t xml:space="preserve"> </w:t>
            </w:r>
            <w:r>
              <w:rPr>
                <w:sz w:val="16"/>
              </w:rPr>
              <w:t>Март</w:t>
            </w:r>
            <w:r>
              <w:rPr>
                <w:spacing w:val="-5"/>
                <w:sz w:val="16"/>
              </w:rPr>
              <w:t xml:space="preserve"> </w:t>
            </w:r>
            <w:r>
              <w:rPr>
                <w:sz w:val="16"/>
              </w:rPr>
              <w:t>2019</w:t>
            </w:r>
            <w:r>
              <w:rPr>
                <w:spacing w:val="-7"/>
                <w:sz w:val="16"/>
              </w:rPr>
              <w:t xml:space="preserve"> </w:t>
            </w:r>
            <w:r>
              <w:rPr>
                <w:spacing w:val="-5"/>
                <w:sz w:val="16"/>
              </w:rPr>
              <w:t>г.</w:t>
            </w:r>
          </w:p>
        </w:tc>
        <w:tc>
          <w:tcPr>
            <w:tcW w:w="1559" w:type="dxa"/>
            <w:gridSpan w:val="2"/>
          </w:tcPr>
          <w:p w14:paraId="7DF3F97C" w14:textId="77777777" w:rsidR="002C399C" w:rsidRDefault="0062373A">
            <w:pPr>
              <w:pStyle w:val="TableParagraph"/>
              <w:spacing w:before="6" w:line="225" w:lineRule="auto"/>
              <w:ind w:left="401" w:right="387" w:firstLine="57"/>
              <w:rPr>
                <w:sz w:val="16"/>
              </w:rPr>
            </w:pPr>
            <w:r>
              <w:rPr>
                <w:spacing w:val="-2"/>
                <w:sz w:val="16"/>
              </w:rPr>
              <w:t xml:space="preserve">Сметная </w:t>
            </w:r>
            <w:r>
              <w:rPr>
                <w:spacing w:val="-4"/>
                <w:sz w:val="16"/>
              </w:rPr>
              <w:t>стоимость</w:t>
            </w:r>
          </w:p>
        </w:tc>
        <w:tc>
          <w:tcPr>
            <w:tcW w:w="1415" w:type="dxa"/>
            <w:gridSpan w:val="3"/>
          </w:tcPr>
          <w:p w14:paraId="13B704DB" w14:textId="77777777" w:rsidR="002C399C" w:rsidRDefault="0062373A">
            <w:pPr>
              <w:pStyle w:val="TableParagraph"/>
              <w:spacing w:before="168"/>
              <w:ind w:left="116"/>
              <w:rPr>
                <w:sz w:val="16"/>
              </w:rPr>
            </w:pPr>
            <w:r>
              <w:rPr>
                <w:sz w:val="16"/>
              </w:rPr>
              <w:t>12314,71</w:t>
            </w:r>
            <w:r>
              <w:rPr>
                <w:spacing w:val="27"/>
                <w:sz w:val="16"/>
              </w:rPr>
              <w:t xml:space="preserve"> </w:t>
            </w:r>
            <w:r>
              <w:rPr>
                <w:spacing w:val="-4"/>
                <w:sz w:val="16"/>
              </w:rPr>
              <w:t>руб.</w:t>
            </w:r>
          </w:p>
        </w:tc>
      </w:tr>
      <w:tr w:rsidR="002C399C" w14:paraId="59558A01" w14:textId="77777777">
        <w:trPr>
          <w:trHeight w:val="508"/>
        </w:trPr>
        <w:tc>
          <w:tcPr>
            <w:tcW w:w="566" w:type="dxa"/>
          </w:tcPr>
          <w:p w14:paraId="5511F0DE" w14:textId="77777777" w:rsidR="002C399C" w:rsidRDefault="002C399C">
            <w:pPr>
              <w:pStyle w:val="TableParagraph"/>
              <w:rPr>
                <w:rFonts w:ascii="Times New Roman"/>
                <w:sz w:val="16"/>
              </w:rPr>
            </w:pPr>
          </w:p>
        </w:tc>
        <w:tc>
          <w:tcPr>
            <w:tcW w:w="847" w:type="dxa"/>
          </w:tcPr>
          <w:p w14:paraId="2C524A4B" w14:textId="77777777" w:rsidR="002C399C" w:rsidRDefault="002C399C">
            <w:pPr>
              <w:pStyle w:val="TableParagraph"/>
              <w:rPr>
                <w:rFonts w:ascii="Times New Roman"/>
                <w:sz w:val="16"/>
              </w:rPr>
            </w:pPr>
          </w:p>
        </w:tc>
        <w:tc>
          <w:tcPr>
            <w:tcW w:w="1839" w:type="dxa"/>
          </w:tcPr>
          <w:p w14:paraId="6BF8EA52" w14:textId="77777777" w:rsidR="002C399C" w:rsidRDefault="002C399C">
            <w:pPr>
              <w:pStyle w:val="TableParagraph"/>
              <w:rPr>
                <w:rFonts w:ascii="Times New Roman"/>
                <w:sz w:val="16"/>
              </w:rPr>
            </w:pPr>
          </w:p>
        </w:tc>
        <w:tc>
          <w:tcPr>
            <w:tcW w:w="943" w:type="dxa"/>
          </w:tcPr>
          <w:p w14:paraId="47424C24" w14:textId="77777777" w:rsidR="002C399C" w:rsidRDefault="002C399C">
            <w:pPr>
              <w:pStyle w:val="TableParagraph"/>
              <w:rPr>
                <w:rFonts w:ascii="Times New Roman"/>
                <w:sz w:val="16"/>
              </w:rPr>
            </w:pPr>
          </w:p>
        </w:tc>
        <w:tc>
          <w:tcPr>
            <w:tcW w:w="1754" w:type="dxa"/>
            <w:gridSpan w:val="2"/>
          </w:tcPr>
          <w:p w14:paraId="556FE0C3" w14:textId="77777777" w:rsidR="002C399C" w:rsidRDefault="0062373A">
            <w:pPr>
              <w:pStyle w:val="TableParagraph"/>
              <w:spacing w:before="67" w:line="244" w:lineRule="auto"/>
              <w:ind w:left="354" w:right="349" w:firstLine="122"/>
              <w:rPr>
                <w:sz w:val="16"/>
              </w:rPr>
            </w:pPr>
            <w:r>
              <w:rPr>
                <w:spacing w:val="-2"/>
                <w:sz w:val="16"/>
              </w:rPr>
              <w:t>Стоимость единицы,</w:t>
            </w:r>
            <w:r>
              <w:rPr>
                <w:spacing w:val="-11"/>
                <w:sz w:val="16"/>
              </w:rPr>
              <w:t xml:space="preserve"> </w:t>
            </w:r>
            <w:r>
              <w:rPr>
                <w:spacing w:val="-2"/>
                <w:sz w:val="16"/>
              </w:rPr>
              <w:t>руб.</w:t>
            </w:r>
          </w:p>
        </w:tc>
        <w:tc>
          <w:tcPr>
            <w:tcW w:w="2408" w:type="dxa"/>
            <w:gridSpan w:val="3"/>
          </w:tcPr>
          <w:p w14:paraId="400E70F5" w14:textId="77777777" w:rsidR="002C399C" w:rsidRDefault="0062373A">
            <w:pPr>
              <w:pStyle w:val="TableParagraph"/>
              <w:spacing w:before="161"/>
              <w:ind w:left="347"/>
              <w:rPr>
                <w:sz w:val="16"/>
              </w:rPr>
            </w:pPr>
            <w:r>
              <w:rPr>
                <w:spacing w:val="-2"/>
                <w:sz w:val="16"/>
              </w:rPr>
              <w:t>Общая</w:t>
            </w:r>
            <w:r>
              <w:rPr>
                <w:spacing w:val="-1"/>
                <w:sz w:val="16"/>
              </w:rPr>
              <w:t xml:space="preserve"> </w:t>
            </w:r>
            <w:r>
              <w:rPr>
                <w:spacing w:val="-2"/>
                <w:sz w:val="16"/>
              </w:rPr>
              <w:t>стоимость,</w:t>
            </w:r>
            <w:r>
              <w:rPr>
                <w:spacing w:val="1"/>
                <w:sz w:val="16"/>
              </w:rPr>
              <w:t xml:space="preserve"> </w:t>
            </w:r>
            <w:r>
              <w:rPr>
                <w:spacing w:val="-4"/>
                <w:sz w:val="16"/>
              </w:rPr>
              <w:t>руб.</w:t>
            </w:r>
          </w:p>
        </w:tc>
        <w:tc>
          <w:tcPr>
            <w:tcW w:w="1415" w:type="dxa"/>
            <w:gridSpan w:val="3"/>
          </w:tcPr>
          <w:p w14:paraId="051031DC" w14:textId="77777777" w:rsidR="002C399C" w:rsidRDefault="0062373A">
            <w:pPr>
              <w:pStyle w:val="TableParagraph"/>
              <w:spacing w:before="67" w:line="244" w:lineRule="auto"/>
              <w:ind w:left="469" w:right="128" w:hanging="324"/>
              <w:rPr>
                <w:sz w:val="16"/>
              </w:rPr>
            </w:pPr>
            <w:r>
              <w:rPr>
                <w:spacing w:val="-2"/>
                <w:sz w:val="16"/>
              </w:rPr>
              <w:t>Затраты</w:t>
            </w:r>
            <w:r>
              <w:rPr>
                <w:spacing w:val="-16"/>
                <w:sz w:val="16"/>
              </w:rPr>
              <w:t xml:space="preserve"> </w:t>
            </w:r>
            <w:r>
              <w:rPr>
                <w:spacing w:val="-2"/>
                <w:sz w:val="16"/>
              </w:rPr>
              <w:t>труда, чел.-ч,</w:t>
            </w:r>
          </w:p>
        </w:tc>
      </w:tr>
      <w:tr w:rsidR="002C399C" w14:paraId="4E885DF1" w14:textId="77777777">
        <w:trPr>
          <w:trHeight w:val="920"/>
        </w:trPr>
        <w:tc>
          <w:tcPr>
            <w:tcW w:w="566" w:type="dxa"/>
          </w:tcPr>
          <w:p w14:paraId="419C3456" w14:textId="77777777" w:rsidR="002C399C" w:rsidRDefault="002C399C">
            <w:pPr>
              <w:pStyle w:val="TableParagraph"/>
              <w:spacing w:before="93"/>
              <w:rPr>
                <w:sz w:val="16"/>
              </w:rPr>
            </w:pPr>
          </w:p>
          <w:p w14:paraId="20909745" w14:textId="77777777" w:rsidR="002C399C" w:rsidRDefault="0062373A">
            <w:pPr>
              <w:pStyle w:val="TableParagraph"/>
              <w:ind w:left="155" w:right="138" w:firstLine="45"/>
              <w:rPr>
                <w:sz w:val="16"/>
              </w:rPr>
            </w:pPr>
            <w:r>
              <w:rPr>
                <w:spacing w:val="-10"/>
                <w:sz w:val="16"/>
              </w:rPr>
              <w:t>№</w:t>
            </w:r>
            <w:r>
              <w:rPr>
                <w:sz w:val="16"/>
              </w:rPr>
              <w:t xml:space="preserve"> </w:t>
            </w:r>
            <w:r>
              <w:rPr>
                <w:spacing w:val="-6"/>
                <w:sz w:val="16"/>
              </w:rPr>
              <w:t>п.п.</w:t>
            </w:r>
          </w:p>
        </w:tc>
        <w:tc>
          <w:tcPr>
            <w:tcW w:w="847" w:type="dxa"/>
          </w:tcPr>
          <w:p w14:paraId="6607E53E" w14:textId="77777777" w:rsidR="002C399C" w:rsidRDefault="0062373A">
            <w:pPr>
              <w:pStyle w:val="TableParagraph"/>
              <w:spacing w:line="244" w:lineRule="auto"/>
              <w:ind w:left="112" w:right="99" w:firstLine="86"/>
              <w:rPr>
                <w:sz w:val="16"/>
              </w:rPr>
            </w:pPr>
            <w:r>
              <w:rPr>
                <w:spacing w:val="-4"/>
                <w:sz w:val="16"/>
              </w:rPr>
              <w:t>Шифр</w:t>
            </w:r>
            <w:r>
              <w:rPr>
                <w:spacing w:val="40"/>
                <w:sz w:val="16"/>
              </w:rPr>
              <w:t xml:space="preserve"> </w:t>
            </w:r>
            <w:r>
              <w:rPr>
                <w:sz w:val="16"/>
              </w:rPr>
              <w:t>и</w:t>
            </w:r>
            <w:r>
              <w:rPr>
                <w:spacing w:val="-11"/>
                <w:sz w:val="16"/>
              </w:rPr>
              <w:t xml:space="preserve"> </w:t>
            </w:r>
            <w:r>
              <w:rPr>
                <w:sz w:val="16"/>
              </w:rPr>
              <w:t xml:space="preserve">номер </w:t>
            </w:r>
            <w:r>
              <w:rPr>
                <w:spacing w:val="-2"/>
                <w:sz w:val="16"/>
              </w:rPr>
              <w:t xml:space="preserve">позиции </w:t>
            </w:r>
            <w:r>
              <w:rPr>
                <w:spacing w:val="-4"/>
                <w:sz w:val="16"/>
              </w:rPr>
              <w:t>нормати</w:t>
            </w:r>
          </w:p>
          <w:p w14:paraId="57F257AF" w14:textId="77777777" w:rsidR="002C399C" w:rsidRDefault="0062373A">
            <w:pPr>
              <w:pStyle w:val="TableParagraph"/>
              <w:spacing w:line="161" w:lineRule="exact"/>
              <w:ind w:left="340"/>
              <w:rPr>
                <w:sz w:val="16"/>
              </w:rPr>
            </w:pPr>
            <w:r>
              <w:rPr>
                <w:spacing w:val="-5"/>
                <w:sz w:val="16"/>
              </w:rPr>
              <w:t>ва</w:t>
            </w:r>
          </w:p>
        </w:tc>
        <w:tc>
          <w:tcPr>
            <w:tcW w:w="1839" w:type="dxa"/>
          </w:tcPr>
          <w:p w14:paraId="071ABE74" w14:textId="77777777" w:rsidR="002C399C" w:rsidRDefault="002C399C">
            <w:pPr>
              <w:pStyle w:val="TableParagraph"/>
              <w:spacing w:before="2"/>
              <w:rPr>
                <w:sz w:val="16"/>
              </w:rPr>
            </w:pPr>
          </w:p>
          <w:p w14:paraId="28090E81" w14:textId="77777777" w:rsidR="002C399C" w:rsidRDefault="0062373A">
            <w:pPr>
              <w:pStyle w:val="TableParagraph"/>
              <w:spacing w:line="242" w:lineRule="auto"/>
              <w:ind w:left="145" w:right="123"/>
              <w:jc w:val="center"/>
              <w:rPr>
                <w:sz w:val="16"/>
              </w:rPr>
            </w:pPr>
            <w:r>
              <w:rPr>
                <w:spacing w:val="-4"/>
                <w:sz w:val="16"/>
              </w:rPr>
              <w:t>Наименование</w:t>
            </w:r>
            <w:r>
              <w:rPr>
                <w:spacing w:val="-12"/>
                <w:sz w:val="16"/>
              </w:rPr>
              <w:t xml:space="preserve"> </w:t>
            </w:r>
            <w:r>
              <w:rPr>
                <w:spacing w:val="-4"/>
                <w:sz w:val="16"/>
              </w:rPr>
              <w:t>работ</w:t>
            </w:r>
            <w:r>
              <w:rPr>
                <w:sz w:val="16"/>
              </w:rPr>
              <w:t xml:space="preserve"> и затрат, единица </w:t>
            </w:r>
            <w:r>
              <w:rPr>
                <w:spacing w:val="-2"/>
                <w:sz w:val="16"/>
              </w:rPr>
              <w:t>измерения</w:t>
            </w:r>
          </w:p>
        </w:tc>
        <w:tc>
          <w:tcPr>
            <w:tcW w:w="943" w:type="dxa"/>
          </w:tcPr>
          <w:p w14:paraId="7E7E44B3" w14:textId="77777777" w:rsidR="002C399C" w:rsidRDefault="002C399C">
            <w:pPr>
              <w:pStyle w:val="TableParagraph"/>
              <w:spacing w:before="93"/>
              <w:rPr>
                <w:sz w:val="16"/>
              </w:rPr>
            </w:pPr>
          </w:p>
          <w:p w14:paraId="4D1E7F10" w14:textId="77777777" w:rsidR="002C399C" w:rsidRDefault="0062373A">
            <w:pPr>
              <w:pStyle w:val="TableParagraph"/>
              <w:ind w:left="205" w:right="191" w:firstLine="16"/>
              <w:rPr>
                <w:sz w:val="16"/>
              </w:rPr>
            </w:pPr>
            <w:r>
              <w:rPr>
                <w:spacing w:val="-2"/>
                <w:sz w:val="16"/>
              </w:rPr>
              <w:t xml:space="preserve">Кол-во </w:t>
            </w:r>
            <w:r>
              <w:rPr>
                <w:spacing w:val="-4"/>
                <w:sz w:val="16"/>
              </w:rPr>
              <w:t>единиц</w:t>
            </w:r>
          </w:p>
        </w:tc>
        <w:tc>
          <w:tcPr>
            <w:tcW w:w="799" w:type="dxa"/>
          </w:tcPr>
          <w:p w14:paraId="25FD625B" w14:textId="77777777" w:rsidR="002C399C" w:rsidRDefault="002C399C">
            <w:pPr>
              <w:pStyle w:val="TableParagraph"/>
              <w:rPr>
                <w:sz w:val="16"/>
              </w:rPr>
            </w:pPr>
          </w:p>
          <w:p w14:paraId="04B2F2DC" w14:textId="77777777" w:rsidR="002C399C" w:rsidRDefault="002C399C">
            <w:pPr>
              <w:pStyle w:val="TableParagraph"/>
              <w:spacing w:before="5"/>
              <w:rPr>
                <w:sz w:val="16"/>
              </w:rPr>
            </w:pPr>
          </w:p>
          <w:p w14:paraId="601BA56E" w14:textId="77777777" w:rsidR="002C399C" w:rsidRDefault="0062373A">
            <w:pPr>
              <w:pStyle w:val="TableParagraph"/>
              <w:ind w:left="203"/>
              <w:rPr>
                <w:sz w:val="16"/>
              </w:rPr>
            </w:pPr>
            <w:r>
              <w:rPr>
                <w:spacing w:val="-2"/>
                <w:sz w:val="16"/>
              </w:rPr>
              <w:t>всего</w:t>
            </w:r>
          </w:p>
        </w:tc>
        <w:tc>
          <w:tcPr>
            <w:tcW w:w="955" w:type="dxa"/>
          </w:tcPr>
          <w:p w14:paraId="1FA6600E" w14:textId="77777777" w:rsidR="002C399C" w:rsidRDefault="002C399C">
            <w:pPr>
              <w:pStyle w:val="TableParagraph"/>
              <w:spacing w:before="2"/>
              <w:rPr>
                <w:sz w:val="16"/>
              </w:rPr>
            </w:pPr>
          </w:p>
          <w:p w14:paraId="4CBFAC90" w14:textId="77777777" w:rsidR="002C399C" w:rsidRDefault="0062373A">
            <w:pPr>
              <w:pStyle w:val="TableParagraph"/>
              <w:spacing w:line="242" w:lineRule="auto"/>
              <w:ind w:left="88" w:right="62"/>
              <w:jc w:val="center"/>
              <w:rPr>
                <w:sz w:val="16"/>
              </w:rPr>
            </w:pPr>
            <w:r>
              <w:rPr>
                <w:spacing w:val="-2"/>
                <w:sz w:val="16"/>
              </w:rPr>
              <w:t>эксплуа-тация машин</w:t>
            </w:r>
          </w:p>
        </w:tc>
        <w:tc>
          <w:tcPr>
            <w:tcW w:w="849" w:type="dxa"/>
            <w:vMerge w:val="restart"/>
          </w:tcPr>
          <w:p w14:paraId="704BE1FB" w14:textId="77777777" w:rsidR="002C399C" w:rsidRDefault="002C399C">
            <w:pPr>
              <w:pStyle w:val="TableParagraph"/>
              <w:rPr>
                <w:sz w:val="16"/>
              </w:rPr>
            </w:pPr>
          </w:p>
          <w:p w14:paraId="2A2959F0" w14:textId="77777777" w:rsidR="002C399C" w:rsidRDefault="002C399C">
            <w:pPr>
              <w:pStyle w:val="TableParagraph"/>
              <w:rPr>
                <w:sz w:val="16"/>
              </w:rPr>
            </w:pPr>
          </w:p>
          <w:p w14:paraId="0F6C1A7E" w14:textId="77777777" w:rsidR="002C399C" w:rsidRDefault="002C399C">
            <w:pPr>
              <w:pStyle w:val="TableParagraph"/>
              <w:rPr>
                <w:sz w:val="16"/>
              </w:rPr>
            </w:pPr>
          </w:p>
          <w:p w14:paraId="41410022" w14:textId="77777777" w:rsidR="002C399C" w:rsidRDefault="002C399C">
            <w:pPr>
              <w:pStyle w:val="TableParagraph"/>
              <w:spacing w:before="15"/>
              <w:rPr>
                <w:sz w:val="16"/>
              </w:rPr>
            </w:pPr>
          </w:p>
          <w:p w14:paraId="75AEE034" w14:textId="77777777" w:rsidR="002C399C" w:rsidRDefault="0062373A">
            <w:pPr>
              <w:pStyle w:val="TableParagraph"/>
              <w:ind w:left="227"/>
              <w:rPr>
                <w:sz w:val="16"/>
              </w:rPr>
            </w:pPr>
            <w:r>
              <w:rPr>
                <w:spacing w:val="-2"/>
                <w:sz w:val="16"/>
              </w:rPr>
              <w:t>всего</w:t>
            </w:r>
          </w:p>
        </w:tc>
        <w:tc>
          <w:tcPr>
            <w:tcW w:w="844" w:type="dxa"/>
            <w:vMerge w:val="restart"/>
          </w:tcPr>
          <w:p w14:paraId="50DC3283" w14:textId="77777777" w:rsidR="002C399C" w:rsidRDefault="002C399C">
            <w:pPr>
              <w:pStyle w:val="TableParagraph"/>
              <w:rPr>
                <w:sz w:val="16"/>
              </w:rPr>
            </w:pPr>
          </w:p>
          <w:p w14:paraId="2A8A9CBD" w14:textId="77777777" w:rsidR="002C399C" w:rsidRDefault="002C399C">
            <w:pPr>
              <w:pStyle w:val="TableParagraph"/>
              <w:rPr>
                <w:sz w:val="16"/>
              </w:rPr>
            </w:pPr>
          </w:p>
          <w:p w14:paraId="22ABCDA3" w14:textId="77777777" w:rsidR="002C399C" w:rsidRDefault="002C399C">
            <w:pPr>
              <w:pStyle w:val="TableParagraph"/>
              <w:spacing w:before="105"/>
              <w:rPr>
                <w:sz w:val="16"/>
              </w:rPr>
            </w:pPr>
          </w:p>
          <w:p w14:paraId="33FCAAED" w14:textId="77777777" w:rsidR="002C399C" w:rsidRDefault="0062373A">
            <w:pPr>
              <w:pStyle w:val="TableParagraph"/>
              <w:ind w:left="213" w:right="154" w:hanging="48"/>
              <w:rPr>
                <w:sz w:val="16"/>
              </w:rPr>
            </w:pPr>
            <w:r>
              <w:rPr>
                <w:spacing w:val="-4"/>
                <w:sz w:val="16"/>
              </w:rPr>
              <w:t>оплата</w:t>
            </w:r>
            <w:r>
              <w:rPr>
                <w:spacing w:val="-2"/>
                <w:sz w:val="16"/>
              </w:rPr>
              <w:t xml:space="preserve"> труда</w:t>
            </w:r>
          </w:p>
        </w:tc>
        <w:tc>
          <w:tcPr>
            <w:tcW w:w="715" w:type="dxa"/>
          </w:tcPr>
          <w:p w14:paraId="7F360F39" w14:textId="77777777" w:rsidR="002C399C" w:rsidRDefault="0062373A">
            <w:pPr>
              <w:pStyle w:val="TableParagraph"/>
              <w:spacing w:before="2" w:line="237" w:lineRule="auto"/>
              <w:ind w:left="128" w:right="90"/>
              <w:jc w:val="center"/>
              <w:rPr>
                <w:sz w:val="16"/>
              </w:rPr>
            </w:pPr>
            <w:r>
              <w:rPr>
                <w:spacing w:val="-4"/>
                <w:sz w:val="16"/>
              </w:rPr>
              <w:t>эксплу</w:t>
            </w:r>
            <w:r>
              <w:rPr>
                <w:sz w:val="16"/>
              </w:rPr>
              <w:t xml:space="preserve"> а-</w:t>
            </w:r>
            <w:r>
              <w:rPr>
                <w:spacing w:val="-2"/>
                <w:sz w:val="16"/>
              </w:rPr>
              <w:t xml:space="preserve">тация </w:t>
            </w:r>
            <w:r>
              <w:rPr>
                <w:spacing w:val="-4"/>
                <w:sz w:val="16"/>
              </w:rPr>
              <w:t>маши</w:t>
            </w:r>
            <w:r>
              <w:rPr>
                <w:spacing w:val="40"/>
                <w:sz w:val="16"/>
              </w:rPr>
              <w:t xml:space="preserve"> </w:t>
            </w:r>
            <w:r>
              <w:rPr>
                <w:spacing w:val="-10"/>
                <w:sz w:val="16"/>
              </w:rPr>
              <w:t>н</w:t>
            </w:r>
          </w:p>
        </w:tc>
        <w:tc>
          <w:tcPr>
            <w:tcW w:w="1415" w:type="dxa"/>
            <w:gridSpan w:val="3"/>
          </w:tcPr>
          <w:p w14:paraId="57F308B3" w14:textId="77777777" w:rsidR="002C399C" w:rsidRDefault="002C399C">
            <w:pPr>
              <w:pStyle w:val="TableParagraph"/>
              <w:spacing w:before="93"/>
              <w:rPr>
                <w:sz w:val="16"/>
              </w:rPr>
            </w:pPr>
          </w:p>
          <w:p w14:paraId="21A192C5" w14:textId="77777777" w:rsidR="002C399C" w:rsidRDefault="0062373A">
            <w:pPr>
              <w:pStyle w:val="TableParagraph"/>
              <w:ind w:left="255" w:firstLine="151"/>
              <w:rPr>
                <w:sz w:val="16"/>
              </w:rPr>
            </w:pPr>
            <w:r>
              <w:rPr>
                <w:spacing w:val="-2"/>
                <w:sz w:val="16"/>
              </w:rPr>
              <w:t xml:space="preserve">рабочих </w:t>
            </w:r>
            <w:r>
              <w:rPr>
                <w:spacing w:val="-4"/>
                <w:sz w:val="16"/>
              </w:rPr>
              <w:t>машинистов</w:t>
            </w:r>
          </w:p>
        </w:tc>
      </w:tr>
      <w:tr w:rsidR="002C399C" w14:paraId="09A990F9" w14:textId="77777777">
        <w:trPr>
          <w:trHeight w:val="732"/>
        </w:trPr>
        <w:tc>
          <w:tcPr>
            <w:tcW w:w="566" w:type="dxa"/>
          </w:tcPr>
          <w:p w14:paraId="6088C03D" w14:textId="77777777" w:rsidR="002C399C" w:rsidRDefault="002C399C">
            <w:pPr>
              <w:pStyle w:val="TableParagraph"/>
              <w:rPr>
                <w:rFonts w:ascii="Times New Roman"/>
                <w:sz w:val="16"/>
              </w:rPr>
            </w:pPr>
          </w:p>
        </w:tc>
        <w:tc>
          <w:tcPr>
            <w:tcW w:w="847" w:type="dxa"/>
          </w:tcPr>
          <w:p w14:paraId="7943CE41" w14:textId="77777777" w:rsidR="002C399C" w:rsidRDefault="002C399C">
            <w:pPr>
              <w:pStyle w:val="TableParagraph"/>
              <w:rPr>
                <w:rFonts w:ascii="Times New Roman"/>
                <w:sz w:val="16"/>
              </w:rPr>
            </w:pPr>
          </w:p>
        </w:tc>
        <w:tc>
          <w:tcPr>
            <w:tcW w:w="1839" w:type="dxa"/>
          </w:tcPr>
          <w:p w14:paraId="394C9B9C" w14:textId="77777777" w:rsidR="002C399C" w:rsidRDefault="002C399C">
            <w:pPr>
              <w:pStyle w:val="TableParagraph"/>
              <w:rPr>
                <w:rFonts w:ascii="Times New Roman"/>
                <w:sz w:val="16"/>
              </w:rPr>
            </w:pPr>
          </w:p>
        </w:tc>
        <w:tc>
          <w:tcPr>
            <w:tcW w:w="943" w:type="dxa"/>
          </w:tcPr>
          <w:p w14:paraId="4AFA7D39" w14:textId="77777777" w:rsidR="002C399C" w:rsidRDefault="002C399C">
            <w:pPr>
              <w:pStyle w:val="TableParagraph"/>
              <w:rPr>
                <w:rFonts w:ascii="Times New Roman"/>
                <w:sz w:val="16"/>
              </w:rPr>
            </w:pPr>
          </w:p>
        </w:tc>
        <w:tc>
          <w:tcPr>
            <w:tcW w:w="799" w:type="dxa"/>
          </w:tcPr>
          <w:p w14:paraId="06A2CD7A" w14:textId="77777777" w:rsidR="002C399C" w:rsidRDefault="0062373A">
            <w:pPr>
              <w:pStyle w:val="TableParagraph"/>
              <w:spacing w:before="181" w:line="244" w:lineRule="auto"/>
              <w:ind w:left="191" w:right="129" w:hanging="48"/>
              <w:rPr>
                <w:sz w:val="16"/>
              </w:rPr>
            </w:pPr>
            <w:r>
              <w:rPr>
                <w:spacing w:val="-4"/>
                <w:sz w:val="16"/>
              </w:rPr>
              <w:t>оплата</w:t>
            </w:r>
            <w:r>
              <w:rPr>
                <w:spacing w:val="-2"/>
                <w:sz w:val="16"/>
              </w:rPr>
              <w:t xml:space="preserve"> труда</w:t>
            </w:r>
          </w:p>
        </w:tc>
        <w:tc>
          <w:tcPr>
            <w:tcW w:w="955" w:type="dxa"/>
          </w:tcPr>
          <w:p w14:paraId="2EB165A9" w14:textId="77777777" w:rsidR="002C399C" w:rsidRDefault="0062373A">
            <w:pPr>
              <w:pStyle w:val="TableParagraph"/>
              <w:spacing w:before="89"/>
              <w:ind w:left="227" w:right="203" w:hanging="4"/>
              <w:jc w:val="center"/>
              <w:rPr>
                <w:sz w:val="16"/>
              </w:rPr>
            </w:pPr>
            <w:r>
              <w:rPr>
                <w:sz w:val="16"/>
              </w:rPr>
              <w:t xml:space="preserve">в т.ч. </w:t>
            </w:r>
            <w:r>
              <w:rPr>
                <w:spacing w:val="-4"/>
                <w:sz w:val="16"/>
              </w:rPr>
              <w:t>оплата</w:t>
            </w:r>
            <w:r>
              <w:rPr>
                <w:sz w:val="16"/>
              </w:rPr>
              <w:t xml:space="preserve"> </w:t>
            </w:r>
            <w:r>
              <w:rPr>
                <w:spacing w:val="-4"/>
                <w:sz w:val="16"/>
              </w:rPr>
              <w:t>труда</w:t>
            </w:r>
          </w:p>
        </w:tc>
        <w:tc>
          <w:tcPr>
            <w:tcW w:w="849" w:type="dxa"/>
            <w:vMerge/>
            <w:tcBorders>
              <w:top w:val="nil"/>
            </w:tcBorders>
          </w:tcPr>
          <w:p w14:paraId="6695E1E7" w14:textId="77777777" w:rsidR="002C399C" w:rsidRDefault="002C399C">
            <w:pPr>
              <w:rPr>
                <w:sz w:val="2"/>
                <w:szCs w:val="2"/>
              </w:rPr>
            </w:pPr>
          </w:p>
        </w:tc>
        <w:tc>
          <w:tcPr>
            <w:tcW w:w="844" w:type="dxa"/>
            <w:vMerge/>
            <w:tcBorders>
              <w:top w:val="nil"/>
            </w:tcBorders>
          </w:tcPr>
          <w:p w14:paraId="1F084F22" w14:textId="77777777" w:rsidR="002C399C" w:rsidRDefault="002C399C">
            <w:pPr>
              <w:rPr>
                <w:sz w:val="2"/>
                <w:szCs w:val="2"/>
              </w:rPr>
            </w:pPr>
          </w:p>
        </w:tc>
        <w:tc>
          <w:tcPr>
            <w:tcW w:w="715" w:type="dxa"/>
          </w:tcPr>
          <w:p w14:paraId="1CD09AA1" w14:textId="77777777" w:rsidR="002C399C" w:rsidRDefault="0062373A">
            <w:pPr>
              <w:pStyle w:val="TableParagraph"/>
              <w:spacing w:before="1" w:line="235" w:lineRule="auto"/>
              <w:ind w:left="154" w:right="124" w:hanging="5"/>
              <w:jc w:val="center"/>
              <w:rPr>
                <w:sz w:val="16"/>
              </w:rPr>
            </w:pPr>
            <w:r>
              <w:rPr>
                <w:sz w:val="16"/>
              </w:rPr>
              <w:t xml:space="preserve">в т.ч. </w:t>
            </w:r>
            <w:r>
              <w:rPr>
                <w:spacing w:val="-4"/>
                <w:sz w:val="16"/>
              </w:rPr>
              <w:t>оплат</w:t>
            </w:r>
            <w:r>
              <w:rPr>
                <w:sz w:val="16"/>
              </w:rPr>
              <w:t xml:space="preserve"> </w:t>
            </w:r>
            <w:r>
              <w:rPr>
                <w:spacing w:val="-10"/>
                <w:sz w:val="16"/>
              </w:rPr>
              <w:t>а</w:t>
            </w:r>
            <w:r>
              <w:rPr>
                <w:spacing w:val="-2"/>
                <w:sz w:val="16"/>
              </w:rPr>
              <w:t xml:space="preserve"> труда</w:t>
            </w:r>
          </w:p>
        </w:tc>
        <w:tc>
          <w:tcPr>
            <w:tcW w:w="844" w:type="dxa"/>
            <w:gridSpan w:val="2"/>
          </w:tcPr>
          <w:p w14:paraId="09C8CCB6" w14:textId="77777777" w:rsidR="002C399C" w:rsidRDefault="0062373A">
            <w:pPr>
              <w:pStyle w:val="TableParagraph"/>
              <w:spacing w:before="181" w:line="244" w:lineRule="auto"/>
              <w:ind w:left="116" w:right="103" w:firstLine="223"/>
              <w:rPr>
                <w:sz w:val="16"/>
              </w:rPr>
            </w:pPr>
            <w:r>
              <w:rPr>
                <w:spacing w:val="-6"/>
                <w:sz w:val="16"/>
              </w:rPr>
              <w:t>на</w:t>
            </w:r>
            <w:r>
              <w:rPr>
                <w:sz w:val="16"/>
              </w:rPr>
              <w:t xml:space="preserve"> </w:t>
            </w:r>
            <w:r>
              <w:rPr>
                <w:spacing w:val="-4"/>
                <w:sz w:val="16"/>
              </w:rPr>
              <w:t>единицу</w:t>
            </w:r>
          </w:p>
        </w:tc>
        <w:tc>
          <w:tcPr>
            <w:tcW w:w="571" w:type="dxa"/>
          </w:tcPr>
          <w:p w14:paraId="77621AC3" w14:textId="77777777" w:rsidR="002C399C" w:rsidRDefault="0062373A">
            <w:pPr>
              <w:pStyle w:val="TableParagraph"/>
              <w:spacing w:before="181" w:line="244" w:lineRule="auto"/>
              <w:ind w:left="249" w:right="105" w:hanging="113"/>
              <w:rPr>
                <w:sz w:val="16"/>
              </w:rPr>
            </w:pPr>
            <w:r>
              <w:rPr>
                <w:spacing w:val="-4"/>
                <w:sz w:val="16"/>
              </w:rPr>
              <w:t>всег</w:t>
            </w:r>
            <w:r>
              <w:rPr>
                <w:sz w:val="16"/>
              </w:rPr>
              <w:t xml:space="preserve"> </w:t>
            </w:r>
            <w:r>
              <w:rPr>
                <w:spacing w:val="-10"/>
                <w:sz w:val="16"/>
              </w:rPr>
              <w:t>о</w:t>
            </w:r>
          </w:p>
        </w:tc>
      </w:tr>
      <w:tr w:rsidR="002C399C" w14:paraId="4FF5255D" w14:textId="77777777">
        <w:trPr>
          <w:trHeight w:val="225"/>
        </w:trPr>
        <w:tc>
          <w:tcPr>
            <w:tcW w:w="566" w:type="dxa"/>
          </w:tcPr>
          <w:p w14:paraId="492B43BF" w14:textId="77777777" w:rsidR="002C399C" w:rsidRDefault="0062373A">
            <w:pPr>
              <w:pStyle w:val="TableParagraph"/>
              <w:spacing w:before="18"/>
              <w:ind w:left="26"/>
              <w:jc w:val="center"/>
              <w:rPr>
                <w:sz w:val="16"/>
              </w:rPr>
            </w:pPr>
            <w:r>
              <w:rPr>
                <w:spacing w:val="-10"/>
                <w:sz w:val="16"/>
              </w:rPr>
              <w:t>1</w:t>
            </w:r>
          </w:p>
        </w:tc>
        <w:tc>
          <w:tcPr>
            <w:tcW w:w="847" w:type="dxa"/>
          </w:tcPr>
          <w:p w14:paraId="1BD2E56F" w14:textId="77777777" w:rsidR="002C399C" w:rsidRDefault="0062373A">
            <w:pPr>
              <w:pStyle w:val="TableParagraph"/>
              <w:spacing w:before="18"/>
              <w:ind w:left="29"/>
              <w:jc w:val="center"/>
              <w:rPr>
                <w:sz w:val="16"/>
              </w:rPr>
            </w:pPr>
            <w:r>
              <w:rPr>
                <w:spacing w:val="-10"/>
                <w:sz w:val="16"/>
              </w:rPr>
              <w:t>2</w:t>
            </w:r>
          </w:p>
        </w:tc>
        <w:tc>
          <w:tcPr>
            <w:tcW w:w="1839" w:type="dxa"/>
          </w:tcPr>
          <w:p w14:paraId="04B88E26" w14:textId="77777777" w:rsidR="002C399C" w:rsidRDefault="0062373A">
            <w:pPr>
              <w:pStyle w:val="TableParagraph"/>
              <w:spacing w:before="18"/>
              <w:ind w:left="149" w:right="123"/>
              <w:jc w:val="center"/>
              <w:rPr>
                <w:sz w:val="16"/>
              </w:rPr>
            </w:pPr>
            <w:r>
              <w:rPr>
                <w:spacing w:val="-10"/>
                <w:sz w:val="16"/>
              </w:rPr>
              <w:t>3</w:t>
            </w:r>
          </w:p>
        </w:tc>
        <w:tc>
          <w:tcPr>
            <w:tcW w:w="943" w:type="dxa"/>
          </w:tcPr>
          <w:p w14:paraId="3731EB79" w14:textId="77777777" w:rsidR="002C399C" w:rsidRDefault="0062373A">
            <w:pPr>
              <w:pStyle w:val="TableParagraph"/>
              <w:spacing w:before="18"/>
              <w:ind w:left="28"/>
              <w:jc w:val="center"/>
              <w:rPr>
                <w:sz w:val="16"/>
              </w:rPr>
            </w:pPr>
            <w:r>
              <w:rPr>
                <w:spacing w:val="-10"/>
                <w:sz w:val="16"/>
              </w:rPr>
              <w:t>4</w:t>
            </w:r>
          </w:p>
        </w:tc>
        <w:tc>
          <w:tcPr>
            <w:tcW w:w="799" w:type="dxa"/>
          </w:tcPr>
          <w:p w14:paraId="1123461E" w14:textId="77777777" w:rsidR="002C399C" w:rsidRDefault="0062373A">
            <w:pPr>
              <w:pStyle w:val="TableParagraph"/>
              <w:spacing w:before="18"/>
              <w:ind w:left="28"/>
              <w:jc w:val="center"/>
              <w:rPr>
                <w:sz w:val="16"/>
              </w:rPr>
            </w:pPr>
            <w:r>
              <w:rPr>
                <w:spacing w:val="-10"/>
                <w:sz w:val="16"/>
              </w:rPr>
              <w:t>5</w:t>
            </w:r>
          </w:p>
        </w:tc>
        <w:tc>
          <w:tcPr>
            <w:tcW w:w="955" w:type="dxa"/>
          </w:tcPr>
          <w:p w14:paraId="1145B97A" w14:textId="77777777" w:rsidR="002C399C" w:rsidRDefault="0062373A">
            <w:pPr>
              <w:pStyle w:val="TableParagraph"/>
              <w:spacing w:before="18"/>
              <w:ind w:left="88" w:right="57"/>
              <w:jc w:val="center"/>
              <w:rPr>
                <w:sz w:val="16"/>
              </w:rPr>
            </w:pPr>
            <w:r>
              <w:rPr>
                <w:spacing w:val="-10"/>
                <w:sz w:val="16"/>
              </w:rPr>
              <w:t>6</w:t>
            </w:r>
          </w:p>
        </w:tc>
        <w:tc>
          <w:tcPr>
            <w:tcW w:w="849" w:type="dxa"/>
          </w:tcPr>
          <w:p w14:paraId="3AE94939" w14:textId="77777777" w:rsidR="002C399C" w:rsidRDefault="0062373A">
            <w:pPr>
              <w:pStyle w:val="TableParagraph"/>
              <w:spacing w:before="18"/>
              <w:ind w:left="27"/>
              <w:jc w:val="center"/>
              <w:rPr>
                <w:sz w:val="16"/>
              </w:rPr>
            </w:pPr>
            <w:r>
              <w:rPr>
                <w:spacing w:val="-10"/>
                <w:sz w:val="16"/>
              </w:rPr>
              <w:t>7</w:t>
            </w:r>
          </w:p>
        </w:tc>
        <w:tc>
          <w:tcPr>
            <w:tcW w:w="844" w:type="dxa"/>
          </w:tcPr>
          <w:p w14:paraId="22AAE9A0" w14:textId="77777777" w:rsidR="002C399C" w:rsidRDefault="0062373A">
            <w:pPr>
              <w:pStyle w:val="TableParagraph"/>
              <w:spacing w:before="18"/>
              <w:ind w:left="31" w:right="2"/>
              <w:jc w:val="center"/>
              <w:rPr>
                <w:sz w:val="16"/>
              </w:rPr>
            </w:pPr>
            <w:r>
              <w:rPr>
                <w:spacing w:val="-10"/>
                <w:sz w:val="16"/>
              </w:rPr>
              <w:t>8</w:t>
            </w:r>
          </w:p>
        </w:tc>
        <w:tc>
          <w:tcPr>
            <w:tcW w:w="715" w:type="dxa"/>
          </w:tcPr>
          <w:p w14:paraId="11D15168" w14:textId="77777777" w:rsidR="002C399C" w:rsidRDefault="0062373A">
            <w:pPr>
              <w:pStyle w:val="TableParagraph"/>
              <w:spacing w:before="18"/>
              <w:ind w:left="34"/>
              <w:jc w:val="center"/>
              <w:rPr>
                <w:sz w:val="16"/>
              </w:rPr>
            </w:pPr>
            <w:r>
              <w:rPr>
                <w:spacing w:val="-10"/>
                <w:sz w:val="16"/>
              </w:rPr>
              <w:t>9</w:t>
            </w:r>
          </w:p>
        </w:tc>
        <w:tc>
          <w:tcPr>
            <w:tcW w:w="844" w:type="dxa"/>
            <w:gridSpan w:val="2"/>
          </w:tcPr>
          <w:p w14:paraId="262CB1B0" w14:textId="77777777" w:rsidR="002C399C" w:rsidRDefault="0062373A">
            <w:pPr>
              <w:pStyle w:val="TableParagraph"/>
              <w:spacing w:before="18"/>
              <w:ind w:left="31"/>
              <w:jc w:val="center"/>
              <w:rPr>
                <w:sz w:val="16"/>
              </w:rPr>
            </w:pPr>
            <w:r>
              <w:rPr>
                <w:spacing w:val="-5"/>
                <w:sz w:val="16"/>
              </w:rPr>
              <w:t>10</w:t>
            </w:r>
          </w:p>
        </w:tc>
        <w:tc>
          <w:tcPr>
            <w:tcW w:w="571" w:type="dxa"/>
          </w:tcPr>
          <w:p w14:paraId="1BA97B8A" w14:textId="77777777" w:rsidR="002C399C" w:rsidRDefault="0062373A">
            <w:pPr>
              <w:pStyle w:val="TableParagraph"/>
              <w:spacing w:before="18"/>
              <w:ind w:left="203"/>
              <w:rPr>
                <w:sz w:val="16"/>
              </w:rPr>
            </w:pPr>
            <w:r>
              <w:rPr>
                <w:spacing w:val="-5"/>
                <w:sz w:val="16"/>
              </w:rPr>
              <w:t>11</w:t>
            </w:r>
          </w:p>
        </w:tc>
      </w:tr>
      <w:tr w:rsidR="002C399C" w14:paraId="6412EF49" w14:textId="77777777">
        <w:trPr>
          <w:trHeight w:val="368"/>
        </w:trPr>
        <w:tc>
          <w:tcPr>
            <w:tcW w:w="566" w:type="dxa"/>
          </w:tcPr>
          <w:p w14:paraId="0AA73E86" w14:textId="77777777" w:rsidR="002C399C" w:rsidRDefault="0062373A">
            <w:pPr>
              <w:pStyle w:val="TableParagraph"/>
              <w:spacing w:before="167"/>
              <w:ind w:left="26"/>
              <w:jc w:val="center"/>
              <w:rPr>
                <w:sz w:val="16"/>
              </w:rPr>
            </w:pPr>
            <w:r>
              <w:rPr>
                <w:spacing w:val="-10"/>
                <w:sz w:val="16"/>
              </w:rPr>
              <w:t>1</w:t>
            </w:r>
          </w:p>
        </w:tc>
        <w:tc>
          <w:tcPr>
            <w:tcW w:w="847" w:type="dxa"/>
          </w:tcPr>
          <w:p w14:paraId="4D165712" w14:textId="77777777" w:rsidR="002C399C" w:rsidRDefault="0062373A">
            <w:pPr>
              <w:pStyle w:val="TableParagraph"/>
              <w:spacing w:line="174" w:lineRule="exact"/>
              <w:ind w:left="112"/>
              <w:rPr>
                <w:sz w:val="16"/>
              </w:rPr>
            </w:pPr>
            <w:r>
              <w:rPr>
                <w:spacing w:val="-3"/>
                <w:sz w:val="16"/>
              </w:rPr>
              <w:t>24-</w:t>
            </w:r>
            <w:r>
              <w:rPr>
                <w:sz w:val="16"/>
              </w:rPr>
              <w:t>01-</w:t>
            </w:r>
          </w:p>
          <w:p w14:paraId="6D1736D0" w14:textId="77777777" w:rsidR="002C399C" w:rsidRDefault="0062373A">
            <w:pPr>
              <w:pStyle w:val="TableParagraph"/>
              <w:spacing w:line="175" w:lineRule="exact"/>
              <w:ind w:left="112"/>
              <w:rPr>
                <w:sz w:val="16"/>
              </w:rPr>
            </w:pPr>
            <w:r>
              <w:rPr>
                <w:spacing w:val="-5"/>
                <w:sz w:val="16"/>
              </w:rPr>
              <w:t>009-06</w:t>
            </w:r>
          </w:p>
        </w:tc>
        <w:tc>
          <w:tcPr>
            <w:tcW w:w="1839" w:type="dxa"/>
          </w:tcPr>
          <w:p w14:paraId="2E9EAB45" w14:textId="77777777" w:rsidR="002C399C" w:rsidRDefault="0062373A">
            <w:pPr>
              <w:pStyle w:val="TableParagraph"/>
              <w:spacing w:line="178" w:lineRule="exact"/>
              <w:ind w:left="112"/>
              <w:rPr>
                <w:sz w:val="16"/>
              </w:rPr>
            </w:pPr>
            <w:r>
              <w:rPr>
                <w:spacing w:val="-2"/>
                <w:sz w:val="16"/>
              </w:rPr>
              <w:t>Надземная</w:t>
            </w:r>
          </w:p>
          <w:p w14:paraId="181D4A83" w14:textId="77777777" w:rsidR="002C399C" w:rsidRDefault="0062373A">
            <w:pPr>
              <w:pStyle w:val="TableParagraph"/>
              <w:spacing w:before="1" w:line="169" w:lineRule="exact"/>
              <w:ind w:left="112"/>
              <w:rPr>
                <w:sz w:val="16"/>
              </w:rPr>
            </w:pPr>
            <w:r>
              <w:rPr>
                <w:spacing w:val="-2"/>
                <w:sz w:val="16"/>
              </w:rPr>
              <w:t>прокладка</w:t>
            </w:r>
          </w:p>
        </w:tc>
        <w:tc>
          <w:tcPr>
            <w:tcW w:w="943" w:type="dxa"/>
          </w:tcPr>
          <w:p w14:paraId="36C05244" w14:textId="77777777" w:rsidR="002C399C" w:rsidRDefault="0062373A">
            <w:pPr>
              <w:pStyle w:val="TableParagraph"/>
              <w:spacing w:before="167"/>
              <w:ind w:right="83"/>
              <w:jc w:val="right"/>
              <w:rPr>
                <w:sz w:val="16"/>
              </w:rPr>
            </w:pPr>
            <w:r>
              <w:rPr>
                <w:spacing w:val="-2"/>
                <w:sz w:val="16"/>
              </w:rPr>
              <w:t>0,002</w:t>
            </w:r>
          </w:p>
        </w:tc>
        <w:tc>
          <w:tcPr>
            <w:tcW w:w="799" w:type="dxa"/>
          </w:tcPr>
          <w:p w14:paraId="0B20C9E8" w14:textId="77777777" w:rsidR="002C399C" w:rsidRDefault="0062373A">
            <w:pPr>
              <w:pStyle w:val="TableParagraph"/>
              <w:spacing w:line="174" w:lineRule="exact"/>
              <w:ind w:right="83"/>
              <w:jc w:val="right"/>
              <w:rPr>
                <w:sz w:val="16"/>
              </w:rPr>
            </w:pPr>
            <w:r>
              <w:rPr>
                <w:spacing w:val="-2"/>
                <w:sz w:val="16"/>
              </w:rPr>
              <w:t>299141</w:t>
            </w:r>
          </w:p>
          <w:p w14:paraId="03EE7C89" w14:textId="77777777" w:rsidR="002C399C" w:rsidRDefault="0062373A">
            <w:pPr>
              <w:pStyle w:val="TableParagraph"/>
              <w:spacing w:line="175" w:lineRule="exact"/>
              <w:ind w:right="76"/>
              <w:jc w:val="right"/>
              <w:rPr>
                <w:sz w:val="16"/>
              </w:rPr>
            </w:pPr>
            <w:r>
              <w:rPr>
                <w:spacing w:val="-10"/>
                <w:sz w:val="16"/>
              </w:rPr>
              <w:t>9</w:t>
            </w:r>
          </w:p>
        </w:tc>
        <w:tc>
          <w:tcPr>
            <w:tcW w:w="955" w:type="dxa"/>
          </w:tcPr>
          <w:p w14:paraId="6F2C5089" w14:textId="77777777" w:rsidR="002C399C" w:rsidRDefault="0062373A">
            <w:pPr>
              <w:pStyle w:val="TableParagraph"/>
              <w:spacing w:before="167"/>
              <w:ind w:right="83"/>
              <w:jc w:val="right"/>
              <w:rPr>
                <w:sz w:val="16"/>
              </w:rPr>
            </w:pPr>
            <w:r>
              <w:rPr>
                <w:spacing w:val="-2"/>
                <w:sz w:val="16"/>
              </w:rPr>
              <w:t>226781</w:t>
            </w:r>
          </w:p>
        </w:tc>
        <w:tc>
          <w:tcPr>
            <w:tcW w:w="849" w:type="dxa"/>
          </w:tcPr>
          <w:p w14:paraId="121A7D86" w14:textId="77777777" w:rsidR="002C399C" w:rsidRDefault="0062373A">
            <w:pPr>
              <w:pStyle w:val="TableParagraph"/>
              <w:spacing w:before="167"/>
              <w:ind w:right="82"/>
              <w:jc w:val="right"/>
              <w:rPr>
                <w:sz w:val="16"/>
              </w:rPr>
            </w:pPr>
            <w:r>
              <w:rPr>
                <w:spacing w:val="-2"/>
                <w:sz w:val="16"/>
              </w:rPr>
              <w:t>5982,84</w:t>
            </w:r>
          </w:p>
        </w:tc>
        <w:tc>
          <w:tcPr>
            <w:tcW w:w="844" w:type="dxa"/>
          </w:tcPr>
          <w:p w14:paraId="1D4E4AEF" w14:textId="77777777" w:rsidR="002C399C" w:rsidRDefault="0062373A">
            <w:pPr>
              <w:pStyle w:val="TableParagraph"/>
              <w:spacing w:before="167"/>
              <w:ind w:right="82"/>
              <w:jc w:val="right"/>
              <w:rPr>
                <w:sz w:val="16"/>
              </w:rPr>
            </w:pPr>
            <w:r>
              <w:rPr>
                <w:spacing w:val="-2"/>
                <w:sz w:val="16"/>
              </w:rPr>
              <w:t>416,03</w:t>
            </w:r>
          </w:p>
        </w:tc>
        <w:tc>
          <w:tcPr>
            <w:tcW w:w="715" w:type="dxa"/>
          </w:tcPr>
          <w:p w14:paraId="5F9D70B7" w14:textId="77777777" w:rsidR="002C399C" w:rsidRDefault="0062373A">
            <w:pPr>
              <w:pStyle w:val="TableParagraph"/>
              <w:spacing w:before="167"/>
              <w:ind w:left="37"/>
              <w:jc w:val="center"/>
              <w:rPr>
                <w:sz w:val="16"/>
              </w:rPr>
            </w:pPr>
            <w:r>
              <w:rPr>
                <w:spacing w:val="-2"/>
                <w:sz w:val="16"/>
              </w:rPr>
              <w:t>453,56</w:t>
            </w:r>
          </w:p>
        </w:tc>
        <w:tc>
          <w:tcPr>
            <w:tcW w:w="844" w:type="dxa"/>
            <w:gridSpan w:val="2"/>
          </w:tcPr>
          <w:p w14:paraId="35F9F7AB" w14:textId="77777777" w:rsidR="002C399C" w:rsidRDefault="0062373A">
            <w:pPr>
              <w:pStyle w:val="TableParagraph"/>
              <w:spacing w:before="167"/>
              <w:ind w:left="255"/>
              <w:rPr>
                <w:sz w:val="16"/>
              </w:rPr>
            </w:pPr>
            <w:r>
              <w:rPr>
                <w:spacing w:val="-2"/>
                <w:sz w:val="16"/>
              </w:rPr>
              <w:t>845,72</w:t>
            </w:r>
          </w:p>
        </w:tc>
        <w:tc>
          <w:tcPr>
            <w:tcW w:w="571" w:type="dxa"/>
          </w:tcPr>
          <w:p w14:paraId="519F3722" w14:textId="77777777" w:rsidR="002C399C" w:rsidRDefault="0062373A">
            <w:pPr>
              <w:pStyle w:val="TableParagraph"/>
              <w:spacing w:before="167"/>
              <w:ind w:right="73"/>
              <w:jc w:val="right"/>
              <w:rPr>
                <w:sz w:val="16"/>
              </w:rPr>
            </w:pPr>
            <w:r>
              <w:rPr>
                <w:spacing w:val="-10"/>
                <w:sz w:val="16"/>
              </w:rPr>
              <w:t>2</w:t>
            </w:r>
          </w:p>
        </w:tc>
      </w:tr>
      <w:tr w:rsidR="002C399C" w14:paraId="70AAB16B" w14:textId="77777777">
        <w:trPr>
          <w:trHeight w:val="366"/>
        </w:trPr>
        <w:tc>
          <w:tcPr>
            <w:tcW w:w="566" w:type="dxa"/>
          </w:tcPr>
          <w:p w14:paraId="4572BEDA" w14:textId="77777777" w:rsidR="002C399C" w:rsidRDefault="002C399C">
            <w:pPr>
              <w:pStyle w:val="TableParagraph"/>
              <w:rPr>
                <w:rFonts w:ascii="Times New Roman"/>
                <w:sz w:val="16"/>
              </w:rPr>
            </w:pPr>
          </w:p>
        </w:tc>
        <w:tc>
          <w:tcPr>
            <w:tcW w:w="847" w:type="dxa"/>
          </w:tcPr>
          <w:p w14:paraId="5E108A49" w14:textId="77777777" w:rsidR="002C399C" w:rsidRDefault="002C399C">
            <w:pPr>
              <w:pStyle w:val="TableParagraph"/>
              <w:rPr>
                <w:rFonts w:ascii="Times New Roman"/>
                <w:sz w:val="16"/>
              </w:rPr>
            </w:pPr>
          </w:p>
        </w:tc>
        <w:tc>
          <w:tcPr>
            <w:tcW w:w="1839" w:type="dxa"/>
          </w:tcPr>
          <w:p w14:paraId="3B95EB3C" w14:textId="77777777" w:rsidR="002C399C" w:rsidRDefault="0062373A">
            <w:pPr>
              <w:pStyle w:val="TableParagraph"/>
              <w:spacing w:before="8" w:line="223" w:lineRule="auto"/>
              <w:ind w:left="112"/>
              <w:rPr>
                <w:sz w:val="16"/>
              </w:rPr>
            </w:pPr>
            <w:r>
              <w:rPr>
                <w:spacing w:val="-2"/>
                <w:sz w:val="16"/>
              </w:rPr>
              <w:t>трубопроводов</w:t>
            </w:r>
            <w:r>
              <w:rPr>
                <w:spacing w:val="-9"/>
                <w:sz w:val="16"/>
              </w:rPr>
              <w:t xml:space="preserve"> </w:t>
            </w:r>
            <w:r>
              <w:rPr>
                <w:spacing w:val="-2"/>
                <w:sz w:val="16"/>
              </w:rPr>
              <w:t xml:space="preserve">в </w:t>
            </w:r>
            <w:r>
              <w:rPr>
                <w:sz w:val="16"/>
              </w:rPr>
              <w:t>изоляции из</w:t>
            </w:r>
          </w:p>
        </w:tc>
        <w:tc>
          <w:tcPr>
            <w:tcW w:w="943" w:type="dxa"/>
          </w:tcPr>
          <w:p w14:paraId="016E390A" w14:textId="77777777" w:rsidR="002C399C" w:rsidRDefault="002C399C">
            <w:pPr>
              <w:pStyle w:val="TableParagraph"/>
              <w:rPr>
                <w:rFonts w:ascii="Times New Roman"/>
                <w:sz w:val="16"/>
              </w:rPr>
            </w:pPr>
          </w:p>
        </w:tc>
        <w:tc>
          <w:tcPr>
            <w:tcW w:w="799" w:type="dxa"/>
          </w:tcPr>
          <w:p w14:paraId="7C8ED8BF" w14:textId="77777777" w:rsidR="002C399C" w:rsidRDefault="0062373A">
            <w:pPr>
              <w:pStyle w:val="TableParagraph"/>
              <w:spacing w:line="172" w:lineRule="exact"/>
              <w:ind w:right="85"/>
              <w:jc w:val="right"/>
              <w:rPr>
                <w:sz w:val="16"/>
              </w:rPr>
            </w:pPr>
            <w:r>
              <w:rPr>
                <w:spacing w:val="-2"/>
                <w:sz w:val="16"/>
              </w:rPr>
              <w:t>208013,</w:t>
            </w:r>
          </w:p>
          <w:p w14:paraId="0F1E065C" w14:textId="77777777" w:rsidR="002C399C" w:rsidRDefault="0062373A">
            <w:pPr>
              <w:pStyle w:val="TableParagraph"/>
              <w:spacing w:line="174" w:lineRule="exact"/>
              <w:ind w:right="76"/>
              <w:jc w:val="right"/>
              <w:rPr>
                <w:sz w:val="16"/>
              </w:rPr>
            </w:pPr>
            <w:r>
              <w:rPr>
                <w:spacing w:val="-10"/>
                <w:sz w:val="16"/>
              </w:rPr>
              <w:t>3</w:t>
            </w:r>
          </w:p>
        </w:tc>
        <w:tc>
          <w:tcPr>
            <w:tcW w:w="955" w:type="dxa"/>
          </w:tcPr>
          <w:p w14:paraId="0DE6B6E4" w14:textId="77777777" w:rsidR="002C399C" w:rsidRDefault="0062373A">
            <w:pPr>
              <w:pStyle w:val="TableParagraph"/>
              <w:spacing w:before="165" w:line="181" w:lineRule="exact"/>
              <w:ind w:right="83"/>
              <w:jc w:val="right"/>
              <w:rPr>
                <w:sz w:val="16"/>
              </w:rPr>
            </w:pPr>
            <w:r>
              <w:rPr>
                <w:spacing w:val="-2"/>
                <w:sz w:val="16"/>
              </w:rPr>
              <w:t>48515,34</w:t>
            </w:r>
          </w:p>
        </w:tc>
        <w:tc>
          <w:tcPr>
            <w:tcW w:w="849" w:type="dxa"/>
          </w:tcPr>
          <w:p w14:paraId="6702F688" w14:textId="77777777" w:rsidR="002C399C" w:rsidRDefault="002C399C">
            <w:pPr>
              <w:pStyle w:val="TableParagraph"/>
              <w:rPr>
                <w:rFonts w:ascii="Times New Roman"/>
                <w:sz w:val="16"/>
              </w:rPr>
            </w:pPr>
          </w:p>
        </w:tc>
        <w:tc>
          <w:tcPr>
            <w:tcW w:w="844" w:type="dxa"/>
          </w:tcPr>
          <w:p w14:paraId="77B8B7F6" w14:textId="77777777" w:rsidR="002C399C" w:rsidRDefault="002C399C">
            <w:pPr>
              <w:pStyle w:val="TableParagraph"/>
              <w:rPr>
                <w:rFonts w:ascii="Times New Roman"/>
                <w:sz w:val="16"/>
              </w:rPr>
            </w:pPr>
          </w:p>
        </w:tc>
        <w:tc>
          <w:tcPr>
            <w:tcW w:w="715" w:type="dxa"/>
          </w:tcPr>
          <w:p w14:paraId="0476628A" w14:textId="77777777" w:rsidR="002C399C" w:rsidRDefault="0062373A">
            <w:pPr>
              <w:pStyle w:val="TableParagraph"/>
              <w:spacing w:before="165" w:line="181" w:lineRule="exact"/>
              <w:ind w:left="128"/>
              <w:jc w:val="center"/>
              <w:rPr>
                <w:sz w:val="16"/>
              </w:rPr>
            </w:pPr>
            <w:r>
              <w:rPr>
                <w:spacing w:val="-2"/>
                <w:sz w:val="16"/>
              </w:rPr>
              <w:t>97,03</w:t>
            </w:r>
          </w:p>
        </w:tc>
        <w:tc>
          <w:tcPr>
            <w:tcW w:w="844" w:type="dxa"/>
            <w:gridSpan w:val="2"/>
          </w:tcPr>
          <w:p w14:paraId="4CAEF983" w14:textId="77777777" w:rsidR="002C399C" w:rsidRDefault="0062373A">
            <w:pPr>
              <w:pStyle w:val="TableParagraph"/>
              <w:spacing w:before="165" w:line="181" w:lineRule="exact"/>
              <w:ind w:left="255"/>
              <w:rPr>
                <w:sz w:val="16"/>
              </w:rPr>
            </w:pPr>
            <w:r>
              <w:rPr>
                <w:spacing w:val="-2"/>
                <w:sz w:val="16"/>
              </w:rPr>
              <w:t>162,18</w:t>
            </w:r>
          </w:p>
        </w:tc>
        <w:tc>
          <w:tcPr>
            <w:tcW w:w="571" w:type="dxa"/>
          </w:tcPr>
          <w:p w14:paraId="6FA6E4F6" w14:textId="77777777" w:rsidR="002C399C" w:rsidRDefault="002C399C">
            <w:pPr>
              <w:pStyle w:val="TableParagraph"/>
              <w:rPr>
                <w:rFonts w:ascii="Times New Roman"/>
                <w:sz w:val="16"/>
              </w:rPr>
            </w:pPr>
          </w:p>
        </w:tc>
      </w:tr>
      <w:tr w:rsidR="002C399C" w14:paraId="302C5F7E" w14:textId="77777777">
        <w:trPr>
          <w:trHeight w:val="368"/>
        </w:trPr>
        <w:tc>
          <w:tcPr>
            <w:tcW w:w="566" w:type="dxa"/>
          </w:tcPr>
          <w:p w14:paraId="5F65400B" w14:textId="77777777" w:rsidR="002C399C" w:rsidRDefault="002C399C">
            <w:pPr>
              <w:pStyle w:val="TableParagraph"/>
              <w:rPr>
                <w:rFonts w:ascii="Times New Roman"/>
                <w:sz w:val="16"/>
              </w:rPr>
            </w:pPr>
          </w:p>
        </w:tc>
        <w:tc>
          <w:tcPr>
            <w:tcW w:w="847" w:type="dxa"/>
          </w:tcPr>
          <w:p w14:paraId="4A56CEAC" w14:textId="77777777" w:rsidR="002C399C" w:rsidRDefault="002C399C">
            <w:pPr>
              <w:pStyle w:val="TableParagraph"/>
              <w:rPr>
                <w:rFonts w:ascii="Times New Roman"/>
                <w:sz w:val="16"/>
              </w:rPr>
            </w:pPr>
          </w:p>
        </w:tc>
        <w:tc>
          <w:tcPr>
            <w:tcW w:w="1839" w:type="dxa"/>
          </w:tcPr>
          <w:p w14:paraId="7F436CCE" w14:textId="77777777" w:rsidR="002C399C" w:rsidRDefault="0062373A">
            <w:pPr>
              <w:pStyle w:val="TableParagraph"/>
              <w:spacing w:line="182" w:lineRule="exact"/>
              <w:ind w:left="112" w:right="100"/>
              <w:rPr>
                <w:sz w:val="16"/>
              </w:rPr>
            </w:pPr>
            <w:r>
              <w:rPr>
                <w:spacing w:val="-4"/>
                <w:sz w:val="16"/>
              </w:rPr>
              <w:t>пенополиуретана</w:t>
            </w:r>
            <w:r>
              <w:rPr>
                <w:sz w:val="16"/>
              </w:rPr>
              <w:t xml:space="preserve"> (ППУ) при</w:t>
            </w:r>
          </w:p>
        </w:tc>
        <w:tc>
          <w:tcPr>
            <w:tcW w:w="943" w:type="dxa"/>
          </w:tcPr>
          <w:p w14:paraId="58B2103F" w14:textId="77777777" w:rsidR="002C399C" w:rsidRDefault="002C399C">
            <w:pPr>
              <w:pStyle w:val="TableParagraph"/>
              <w:rPr>
                <w:rFonts w:ascii="Times New Roman"/>
                <w:sz w:val="16"/>
              </w:rPr>
            </w:pPr>
          </w:p>
        </w:tc>
        <w:tc>
          <w:tcPr>
            <w:tcW w:w="799" w:type="dxa"/>
          </w:tcPr>
          <w:p w14:paraId="42263301" w14:textId="77777777" w:rsidR="002C399C" w:rsidRDefault="002C399C">
            <w:pPr>
              <w:pStyle w:val="TableParagraph"/>
              <w:rPr>
                <w:rFonts w:ascii="Times New Roman"/>
                <w:sz w:val="16"/>
              </w:rPr>
            </w:pPr>
          </w:p>
        </w:tc>
        <w:tc>
          <w:tcPr>
            <w:tcW w:w="955" w:type="dxa"/>
          </w:tcPr>
          <w:p w14:paraId="4E7F7957" w14:textId="77777777" w:rsidR="002C399C" w:rsidRDefault="002C399C">
            <w:pPr>
              <w:pStyle w:val="TableParagraph"/>
              <w:rPr>
                <w:rFonts w:ascii="Times New Roman"/>
                <w:sz w:val="16"/>
              </w:rPr>
            </w:pPr>
          </w:p>
        </w:tc>
        <w:tc>
          <w:tcPr>
            <w:tcW w:w="849" w:type="dxa"/>
          </w:tcPr>
          <w:p w14:paraId="0B5EDF7E" w14:textId="77777777" w:rsidR="002C399C" w:rsidRDefault="002C399C">
            <w:pPr>
              <w:pStyle w:val="TableParagraph"/>
              <w:rPr>
                <w:rFonts w:ascii="Times New Roman"/>
                <w:sz w:val="16"/>
              </w:rPr>
            </w:pPr>
          </w:p>
        </w:tc>
        <w:tc>
          <w:tcPr>
            <w:tcW w:w="844" w:type="dxa"/>
          </w:tcPr>
          <w:p w14:paraId="51B092EE" w14:textId="77777777" w:rsidR="002C399C" w:rsidRDefault="002C399C">
            <w:pPr>
              <w:pStyle w:val="TableParagraph"/>
              <w:rPr>
                <w:rFonts w:ascii="Times New Roman"/>
                <w:sz w:val="16"/>
              </w:rPr>
            </w:pPr>
          </w:p>
        </w:tc>
        <w:tc>
          <w:tcPr>
            <w:tcW w:w="715" w:type="dxa"/>
          </w:tcPr>
          <w:p w14:paraId="7E018A1A" w14:textId="77777777" w:rsidR="002C399C" w:rsidRDefault="002C399C">
            <w:pPr>
              <w:pStyle w:val="TableParagraph"/>
              <w:rPr>
                <w:rFonts w:ascii="Times New Roman"/>
                <w:sz w:val="16"/>
              </w:rPr>
            </w:pPr>
          </w:p>
        </w:tc>
        <w:tc>
          <w:tcPr>
            <w:tcW w:w="844" w:type="dxa"/>
            <w:gridSpan w:val="2"/>
          </w:tcPr>
          <w:p w14:paraId="1C1BF8E4" w14:textId="77777777" w:rsidR="002C399C" w:rsidRDefault="002C399C">
            <w:pPr>
              <w:pStyle w:val="TableParagraph"/>
              <w:rPr>
                <w:rFonts w:ascii="Times New Roman"/>
                <w:sz w:val="16"/>
              </w:rPr>
            </w:pPr>
          </w:p>
        </w:tc>
        <w:tc>
          <w:tcPr>
            <w:tcW w:w="571" w:type="dxa"/>
          </w:tcPr>
          <w:p w14:paraId="7827F69A" w14:textId="77777777" w:rsidR="002C399C" w:rsidRDefault="002C399C">
            <w:pPr>
              <w:pStyle w:val="TableParagraph"/>
              <w:rPr>
                <w:rFonts w:ascii="Times New Roman"/>
                <w:sz w:val="16"/>
              </w:rPr>
            </w:pPr>
          </w:p>
        </w:tc>
      </w:tr>
      <w:tr w:rsidR="002C399C" w14:paraId="16AFED29" w14:textId="77777777">
        <w:trPr>
          <w:trHeight w:val="366"/>
        </w:trPr>
        <w:tc>
          <w:tcPr>
            <w:tcW w:w="566" w:type="dxa"/>
          </w:tcPr>
          <w:p w14:paraId="31582DD4" w14:textId="77777777" w:rsidR="002C399C" w:rsidRDefault="002C399C">
            <w:pPr>
              <w:pStyle w:val="TableParagraph"/>
              <w:rPr>
                <w:rFonts w:ascii="Times New Roman"/>
                <w:sz w:val="16"/>
              </w:rPr>
            </w:pPr>
          </w:p>
        </w:tc>
        <w:tc>
          <w:tcPr>
            <w:tcW w:w="847" w:type="dxa"/>
          </w:tcPr>
          <w:p w14:paraId="1EE2FBAE" w14:textId="77777777" w:rsidR="002C399C" w:rsidRDefault="002C399C">
            <w:pPr>
              <w:pStyle w:val="TableParagraph"/>
              <w:rPr>
                <w:rFonts w:ascii="Times New Roman"/>
                <w:sz w:val="16"/>
              </w:rPr>
            </w:pPr>
          </w:p>
        </w:tc>
        <w:tc>
          <w:tcPr>
            <w:tcW w:w="1839" w:type="dxa"/>
          </w:tcPr>
          <w:p w14:paraId="04DDF7A4" w14:textId="77777777" w:rsidR="002C399C" w:rsidRDefault="0062373A">
            <w:pPr>
              <w:pStyle w:val="TableParagraph"/>
              <w:spacing w:before="5" w:line="225" w:lineRule="auto"/>
              <w:ind w:left="112" w:right="170"/>
              <w:rPr>
                <w:sz w:val="16"/>
              </w:rPr>
            </w:pPr>
            <w:r>
              <w:rPr>
                <w:spacing w:val="-2"/>
                <w:sz w:val="16"/>
              </w:rPr>
              <w:t>условном</w:t>
            </w:r>
            <w:r>
              <w:rPr>
                <w:spacing w:val="-11"/>
                <w:sz w:val="16"/>
              </w:rPr>
              <w:t xml:space="preserve"> </w:t>
            </w:r>
            <w:r>
              <w:rPr>
                <w:spacing w:val="-2"/>
                <w:sz w:val="16"/>
              </w:rPr>
              <w:t xml:space="preserve">давлении </w:t>
            </w:r>
            <w:r>
              <w:rPr>
                <w:sz w:val="16"/>
              </w:rPr>
              <w:t>1,6</w:t>
            </w:r>
            <w:r>
              <w:rPr>
                <w:spacing w:val="-4"/>
                <w:sz w:val="16"/>
              </w:rPr>
              <w:t xml:space="preserve"> </w:t>
            </w:r>
            <w:r>
              <w:rPr>
                <w:sz w:val="16"/>
              </w:rPr>
              <w:t>МПа,</w:t>
            </w:r>
          </w:p>
        </w:tc>
        <w:tc>
          <w:tcPr>
            <w:tcW w:w="943" w:type="dxa"/>
          </w:tcPr>
          <w:p w14:paraId="5271EF3F" w14:textId="77777777" w:rsidR="002C399C" w:rsidRDefault="002C399C">
            <w:pPr>
              <w:pStyle w:val="TableParagraph"/>
              <w:rPr>
                <w:rFonts w:ascii="Times New Roman"/>
                <w:sz w:val="16"/>
              </w:rPr>
            </w:pPr>
          </w:p>
        </w:tc>
        <w:tc>
          <w:tcPr>
            <w:tcW w:w="799" w:type="dxa"/>
          </w:tcPr>
          <w:p w14:paraId="77F42537" w14:textId="77777777" w:rsidR="002C399C" w:rsidRDefault="002C399C">
            <w:pPr>
              <w:pStyle w:val="TableParagraph"/>
              <w:rPr>
                <w:rFonts w:ascii="Times New Roman"/>
                <w:sz w:val="16"/>
              </w:rPr>
            </w:pPr>
          </w:p>
        </w:tc>
        <w:tc>
          <w:tcPr>
            <w:tcW w:w="955" w:type="dxa"/>
          </w:tcPr>
          <w:p w14:paraId="6C44AD4F" w14:textId="77777777" w:rsidR="002C399C" w:rsidRDefault="002C399C">
            <w:pPr>
              <w:pStyle w:val="TableParagraph"/>
              <w:rPr>
                <w:rFonts w:ascii="Times New Roman"/>
                <w:sz w:val="16"/>
              </w:rPr>
            </w:pPr>
          </w:p>
        </w:tc>
        <w:tc>
          <w:tcPr>
            <w:tcW w:w="849" w:type="dxa"/>
          </w:tcPr>
          <w:p w14:paraId="21B99322" w14:textId="77777777" w:rsidR="002C399C" w:rsidRDefault="002C399C">
            <w:pPr>
              <w:pStyle w:val="TableParagraph"/>
              <w:rPr>
                <w:rFonts w:ascii="Times New Roman"/>
                <w:sz w:val="16"/>
              </w:rPr>
            </w:pPr>
          </w:p>
        </w:tc>
        <w:tc>
          <w:tcPr>
            <w:tcW w:w="844" w:type="dxa"/>
          </w:tcPr>
          <w:p w14:paraId="674E3453" w14:textId="77777777" w:rsidR="002C399C" w:rsidRDefault="002C399C">
            <w:pPr>
              <w:pStyle w:val="TableParagraph"/>
              <w:rPr>
                <w:rFonts w:ascii="Times New Roman"/>
                <w:sz w:val="16"/>
              </w:rPr>
            </w:pPr>
          </w:p>
        </w:tc>
        <w:tc>
          <w:tcPr>
            <w:tcW w:w="715" w:type="dxa"/>
          </w:tcPr>
          <w:p w14:paraId="3E3A3E1A" w14:textId="77777777" w:rsidR="002C399C" w:rsidRDefault="002C399C">
            <w:pPr>
              <w:pStyle w:val="TableParagraph"/>
              <w:rPr>
                <w:rFonts w:ascii="Times New Roman"/>
                <w:sz w:val="16"/>
              </w:rPr>
            </w:pPr>
          </w:p>
        </w:tc>
        <w:tc>
          <w:tcPr>
            <w:tcW w:w="844" w:type="dxa"/>
            <w:gridSpan w:val="2"/>
          </w:tcPr>
          <w:p w14:paraId="5B6D3F24" w14:textId="77777777" w:rsidR="002C399C" w:rsidRDefault="002C399C">
            <w:pPr>
              <w:pStyle w:val="TableParagraph"/>
              <w:rPr>
                <w:rFonts w:ascii="Times New Roman"/>
                <w:sz w:val="16"/>
              </w:rPr>
            </w:pPr>
          </w:p>
        </w:tc>
        <w:tc>
          <w:tcPr>
            <w:tcW w:w="571" w:type="dxa"/>
          </w:tcPr>
          <w:p w14:paraId="091C1DCD" w14:textId="77777777" w:rsidR="002C399C" w:rsidRDefault="002C399C">
            <w:pPr>
              <w:pStyle w:val="TableParagraph"/>
              <w:rPr>
                <w:rFonts w:ascii="Times New Roman"/>
                <w:sz w:val="16"/>
              </w:rPr>
            </w:pPr>
          </w:p>
        </w:tc>
      </w:tr>
      <w:tr w:rsidR="002C399C" w14:paraId="296F497C" w14:textId="77777777">
        <w:trPr>
          <w:trHeight w:val="368"/>
        </w:trPr>
        <w:tc>
          <w:tcPr>
            <w:tcW w:w="566" w:type="dxa"/>
          </w:tcPr>
          <w:p w14:paraId="7629ED65" w14:textId="77777777" w:rsidR="002C399C" w:rsidRDefault="002C399C">
            <w:pPr>
              <w:pStyle w:val="TableParagraph"/>
              <w:rPr>
                <w:rFonts w:ascii="Times New Roman"/>
                <w:sz w:val="16"/>
              </w:rPr>
            </w:pPr>
          </w:p>
        </w:tc>
        <w:tc>
          <w:tcPr>
            <w:tcW w:w="847" w:type="dxa"/>
          </w:tcPr>
          <w:p w14:paraId="4185420A" w14:textId="77777777" w:rsidR="002C399C" w:rsidRDefault="002C399C">
            <w:pPr>
              <w:pStyle w:val="TableParagraph"/>
              <w:rPr>
                <w:rFonts w:ascii="Times New Roman"/>
                <w:sz w:val="16"/>
              </w:rPr>
            </w:pPr>
          </w:p>
        </w:tc>
        <w:tc>
          <w:tcPr>
            <w:tcW w:w="1839" w:type="dxa"/>
          </w:tcPr>
          <w:p w14:paraId="30434756" w14:textId="77777777" w:rsidR="002C399C" w:rsidRDefault="0062373A">
            <w:pPr>
              <w:pStyle w:val="TableParagraph"/>
              <w:spacing w:before="5" w:line="225" w:lineRule="auto"/>
              <w:ind w:left="112" w:right="170"/>
              <w:rPr>
                <w:sz w:val="16"/>
              </w:rPr>
            </w:pPr>
            <w:r>
              <w:rPr>
                <w:spacing w:val="-2"/>
                <w:sz w:val="16"/>
              </w:rPr>
              <w:t>температуре 150град.С,</w:t>
            </w:r>
            <w:r>
              <w:rPr>
                <w:spacing w:val="-9"/>
                <w:sz w:val="16"/>
              </w:rPr>
              <w:t xml:space="preserve"> </w:t>
            </w:r>
            <w:r>
              <w:rPr>
                <w:spacing w:val="-2"/>
                <w:sz w:val="16"/>
              </w:rPr>
              <w:t>диаметр</w:t>
            </w:r>
          </w:p>
        </w:tc>
        <w:tc>
          <w:tcPr>
            <w:tcW w:w="943" w:type="dxa"/>
          </w:tcPr>
          <w:p w14:paraId="20146F95" w14:textId="77777777" w:rsidR="002C399C" w:rsidRDefault="002C399C">
            <w:pPr>
              <w:pStyle w:val="TableParagraph"/>
              <w:rPr>
                <w:rFonts w:ascii="Times New Roman"/>
                <w:sz w:val="16"/>
              </w:rPr>
            </w:pPr>
          </w:p>
        </w:tc>
        <w:tc>
          <w:tcPr>
            <w:tcW w:w="799" w:type="dxa"/>
          </w:tcPr>
          <w:p w14:paraId="4B096997" w14:textId="77777777" w:rsidR="002C399C" w:rsidRDefault="002C399C">
            <w:pPr>
              <w:pStyle w:val="TableParagraph"/>
              <w:rPr>
                <w:rFonts w:ascii="Times New Roman"/>
                <w:sz w:val="16"/>
              </w:rPr>
            </w:pPr>
          </w:p>
        </w:tc>
        <w:tc>
          <w:tcPr>
            <w:tcW w:w="955" w:type="dxa"/>
          </w:tcPr>
          <w:p w14:paraId="4324A41E" w14:textId="77777777" w:rsidR="002C399C" w:rsidRDefault="002C399C">
            <w:pPr>
              <w:pStyle w:val="TableParagraph"/>
              <w:rPr>
                <w:rFonts w:ascii="Times New Roman"/>
                <w:sz w:val="16"/>
              </w:rPr>
            </w:pPr>
          </w:p>
        </w:tc>
        <w:tc>
          <w:tcPr>
            <w:tcW w:w="849" w:type="dxa"/>
          </w:tcPr>
          <w:p w14:paraId="6FB8D9B4" w14:textId="77777777" w:rsidR="002C399C" w:rsidRDefault="002C399C">
            <w:pPr>
              <w:pStyle w:val="TableParagraph"/>
              <w:rPr>
                <w:rFonts w:ascii="Times New Roman"/>
                <w:sz w:val="16"/>
              </w:rPr>
            </w:pPr>
          </w:p>
        </w:tc>
        <w:tc>
          <w:tcPr>
            <w:tcW w:w="844" w:type="dxa"/>
          </w:tcPr>
          <w:p w14:paraId="2184C12F" w14:textId="77777777" w:rsidR="002C399C" w:rsidRDefault="002C399C">
            <w:pPr>
              <w:pStyle w:val="TableParagraph"/>
              <w:rPr>
                <w:rFonts w:ascii="Times New Roman"/>
                <w:sz w:val="16"/>
              </w:rPr>
            </w:pPr>
          </w:p>
        </w:tc>
        <w:tc>
          <w:tcPr>
            <w:tcW w:w="715" w:type="dxa"/>
          </w:tcPr>
          <w:p w14:paraId="7CF3E609" w14:textId="77777777" w:rsidR="002C399C" w:rsidRDefault="002C399C">
            <w:pPr>
              <w:pStyle w:val="TableParagraph"/>
              <w:rPr>
                <w:rFonts w:ascii="Times New Roman"/>
                <w:sz w:val="16"/>
              </w:rPr>
            </w:pPr>
          </w:p>
        </w:tc>
        <w:tc>
          <w:tcPr>
            <w:tcW w:w="844" w:type="dxa"/>
            <w:gridSpan w:val="2"/>
          </w:tcPr>
          <w:p w14:paraId="33CCEFCA" w14:textId="77777777" w:rsidR="002C399C" w:rsidRDefault="002C399C">
            <w:pPr>
              <w:pStyle w:val="TableParagraph"/>
              <w:rPr>
                <w:rFonts w:ascii="Times New Roman"/>
                <w:sz w:val="16"/>
              </w:rPr>
            </w:pPr>
          </w:p>
        </w:tc>
        <w:tc>
          <w:tcPr>
            <w:tcW w:w="571" w:type="dxa"/>
          </w:tcPr>
          <w:p w14:paraId="5817F06C" w14:textId="77777777" w:rsidR="002C399C" w:rsidRDefault="002C399C">
            <w:pPr>
              <w:pStyle w:val="TableParagraph"/>
              <w:rPr>
                <w:rFonts w:ascii="Times New Roman"/>
                <w:sz w:val="16"/>
              </w:rPr>
            </w:pPr>
          </w:p>
        </w:tc>
      </w:tr>
      <w:tr w:rsidR="002C399C" w14:paraId="3555B7CD" w14:textId="77777777">
        <w:trPr>
          <w:trHeight w:val="225"/>
        </w:trPr>
        <w:tc>
          <w:tcPr>
            <w:tcW w:w="566" w:type="dxa"/>
          </w:tcPr>
          <w:p w14:paraId="2D62E341" w14:textId="77777777" w:rsidR="002C399C" w:rsidRDefault="002C399C">
            <w:pPr>
              <w:pStyle w:val="TableParagraph"/>
              <w:rPr>
                <w:rFonts w:ascii="Times New Roman"/>
                <w:sz w:val="16"/>
              </w:rPr>
            </w:pPr>
          </w:p>
        </w:tc>
        <w:tc>
          <w:tcPr>
            <w:tcW w:w="847" w:type="dxa"/>
          </w:tcPr>
          <w:p w14:paraId="45B4F9D9" w14:textId="77777777" w:rsidR="002C399C" w:rsidRDefault="002C399C">
            <w:pPr>
              <w:pStyle w:val="TableParagraph"/>
              <w:rPr>
                <w:rFonts w:ascii="Times New Roman"/>
                <w:sz w:val="16"/>
              </w:rPr>
            </w:pPr>
          </w:p>
        </w:tc>
        <w:tc>
          <w:tcPr>
            <w:tcW w:w="1839" w:type="dxa"/>
          </w:tcPr>
          <w:p w14:paraId="4AE1CD60" w14:textId="77777777" w:rsidR="002C399C" w:rsidRDefault="0062373A">
            <w:pPr>
              <w:pStyle w:val="TableParagraph"/>
              <w:spacing w:before="23"/>
              <w:ind w:left="112"/>
              <w:rPr>
                <w:sz w:val="16"/>
              </w:rPr>
            </w:pPr>
            <w:r>
              <w:rPr>
                <w:sz w:val="16"/>
              </w:rPr>
              <w:t>труб</w:t>
            </w:r>
            <w:r>
              <w:rPr>
                <w:spacing w:val="-6"/>
                <w:sz w:val="16"/>
              </w:rPr>
              <w:t xml:space="preserve"> </w:t>
            </w:r>
            <w:r>
              <w:rPr>
                <w:sz w:val="16"/>
              </w:rPr>
              <w:t>150</w:t>
            </w:r>
            <w:r>
              <w:rPr>
                <w:spacing w:val="-3"/>
                <w:sz w:val="16"/>
              </w:rPr>
              <w:t xml:space="preserve"> </w:t>
            </w:r>
            <w:r>
              <w:rPr>
                <w:spacing w:val="-5"/>
                <w:sz w:val="16"/>
              </w:rPr>
              <w:t>мм,</w:t>
            </w:r>
          </w:p>
        </w:tc>
        <w:tc>
          <w:tcPr>
            <w:tcW w:w="943" w:type="dxa"/>
          </w:tcPr>
          <w:p w14:paraId="5390CA05" w14:textId="77777777" w:rsidR="002C399C" w:rsidRDefault="002C399C">
            <w:pPr>
              <w:pStyle w:val="TableParagraph"/>
              <w:rPr>
                <w:rFonts w:ascii="Times New Roman"/>
                <w:sz w:val="16"/>
              </w:rPr>
            </w:pPr>
          </w:p>
        </w:tc>
        <w:tc>
          <w:tcPr>
            <w:tcW w:w="799" w:type="dxa"/>
          </w:tcPr>
          <w:p w14:paraId="74A2FC1A" w14:textId="77777777" w:rsidR="002C399C" w:rsidRDefault="002C399C">
            <w:pPr>
              <w:pStyle w:val="TableParagraph"/>
              <w:rPr>
                <w:rFonts w:ascii="Times New Roman"/>
                <w:sz w:val="16"/>
              </w:rPr>
            </w:pPr>
          </w:p>
        </w:tc>
        <w:tc>
          <w:tcPr>
            <w:tcW w:w="955" w:type="dxa"/>
          </w:tcPr>
          <w:p w14:paraId="2BAE6CEE" w14:textId="77777777" w:rsidR="002C399C" w:rsidRDefault="002C399C">
            <w:pPr>
              <w:pStyle w:val="TableParagraph"/>
              <w:rPr>
                <w:rFonts w:ascii="Times New Roman"/>
                <w:sz w:val="16"/>
              </w:rPr>
            </w:pPr>
          </w:p>
        </w:tc>
        <w:tc>
          <w:tcPr>
            <w:tcW w:w="849" w:type="dxa"/>
          </w:tcPr>
          <w:p w14:paraId="5D95A71F" w14:textId="77777777" w:rsidR="002C399C" w:rsidRDefault="002C399C">
            <w:pPr>
              <w:pStyle w:val="TableParagraph"/>
              <w:rPr>
                <w:rFonts w:ascii="Times New Roman"/>
                <w:sz w:val="16"/>
              </w:rPr>
            </w:pPr>
          </w:p>
        </w:tc>
        <w:tc>
          <w:tcPr>
            <w:tcW w:w="844" w:type="dxa"/>
          </w:tcPr>
          <w:p w14:paraId="51394719" w14:textId="77777777" w:rsidR="002C399C" w:rsidRDefault="002C399C">
            <w:pPr>
              <w:pStyle w:val="TableParagraph"/>
              <w:rPr>
                <w:rFonts w:ascii="Times New Roman"/>
                <w:sz w:val="16"/>
              </w:rPr>
            </w:pPr>
          </w:p>
        </w:tc>
        <w:tc>
          <w:tcPr>
            <w:tcW w:w="715" w:type="dxa"/>
          </w:tcPr>
          <w:p w14:paraId="1D696712" w14:textId="77777777" w:rsidR="002C399C" w:rsidRDefault="002C399C">
            <w:pPr>
              <w:pStyle w:val="TableParagraph"/>
              <w:rPr>
                <w:rFonts w:ascii="Times New Roman"/>
                <w:sz w:val="16"/>
              </w:rPr>
            </w:pPr>
          </w:p>
        </w:tc>
        <w:tc>
          <w:tcPr>
            <w:tcW w:w="844" w:type="dxa"/>
            <w:gridSpan w:val="2"/>
          </w:tcPr>
          <w:p w14:paraId="6FA3E0F9" w14:textId="77777777" w:rsidR="002C399C" w:rsidRDefault="002C399C">
            <w:pPr>
              <w:pStyle w:val="TableParagraph"/>
              <w:rPr>
                <w:rFonts w:ascii="Times New Roman"/>
                <w:sz w:val="16"/>
              </w:rPr>
            </w:pPr>
          </w:p>
        </w:tc>
        <w:tc>
          <w:tcPr>
            <w:tcW w:w="571" w:type="dxa"/>
          </w:tcPr>
          <w:p w14:paraId="7CFA9C93" w14:textId="77777777" w:rsidR="002C399C" w:rsidRDefault="002C399C">
            <w:pPr>
              <w:pStyle w:val="TableParagraph"/>
              <w:rPr>
                <w:rFonts w:ascii="Times New Roman"/>
                <w:sz w:val="16"/>
              </w:rPr>
            </w:pPr>
          </w:p>
        </w:tc>
      </w:tr>
      <w:tr w:rsidR="002C399C" w14:paraId="713EDB61" w14:textId="77777777">
        <w:trPr>
          <w:trHeight w:val="225"/>
        </w:trPr>
        <w:tc>
          <w:tcPr>
            <w:tcW w:w="566" w:type="dxa"/>
          </w:tcPr>
          <w:p w14:paraId="34790BD0" w14:textId="77777777" w:rsidR="002C399C" w:rsidRDefault="002C399C">
            <w:pPr>
              <w:pStyle w:val="TableParagraph"/>
              <w:rPr>
                <w:rFonts w:ascii="Times New Roman"/>
                <w:sz w:val="16"/>
              </w:rPr>
            </w:pPr>
          </w:p>
        </w:tc>
        <w:tc>
          <w:tcPr>
            <w:tcW w:w="847" w:type="dxa"/>
          </w:tcPr>
          <w:p w14:paraId="22C70A53" w14:textId="77777777" w:rsidR="002C399C" w:rsidRDefault="002C399C">
            <w:pPr>
              <w:pStyle w:val="TableParagraph"/>
              <w:rPr>
                <w:rFonts w:ascii="Times New Roman"/>
                <w:sz w:val="16"/>
              </w:rPr>
            </w:pPr>
          </w:p>
        </w:tc>
        <w:tc>
          <w:tcPr>
            <w:tcW w:w="1839" w:type="dxa"/>
          </w:tcPr>
          <w:p w14:paraId="48E3CADF" w14:textId="77777777" w:rsidR="002C399C" w:rsidRDefault="0062373A">
            <w:pPr>
              <w:pStyle w:val="TableParagraph"/>
              <w:spacing w:before="23"/>
              <w:ind w:left="112"/>
              <w:rPr>
                <w:sz w:val="16"/>
              </w:rPr>
            </w:pPr>
            <w:r>
              <w:rPr>
                <w:sz w:val="16"/>
              </w:rPr>
              <w:t>1</w:t>
            </w:r>
            <w:r>
              <w:rPr>
                <w:spacing w:val="-8"/>
                <w:sz w:val="16"/>
              </w:rPr>
              <w:t xml:space="preserve"> </w:t>
            </w:r>
            <w:r>
              <w:rPr>
                <w:sz w:val="16"/>
              </w:rPr>
              <w:t>км</w:t>
            </w:r>
            <w:r>
              <w:rPr>
                <w:spacing w:val="-8"/>
                <w:sz w:val="16"/>
              </w:rPr>
              <w:t xml:space="preserve"> </w:t>
            </w:r>
            <w:r>
              <w:rPr>
                <w:spacing w:val="-2"/>
                <w:sz w:val="16"/>
              </w:rPr>
              <w:t>трубопровода</w:t>
            </w:r>
          </w:p>
        </w:tc>
        <w:tc>
          <w:tcPr>
            <w:tcW w:w="943" w:type="dxa"/>
          </w:tcPr>
          <w:p w14:paraId="65EABA1B" w14:textId="77777777" w:rsidR="002C399C" w:rsidRDefault="002C399C">
            <w:pPr>
              <w:pStyle w:val="TableParagraph"/>
              <w:rPr>
                <w:rFonts w:ascii="Times New Roman"/>
                <w:sz w:val="16"/>
              </w:rPr>
            </w:pPr>
          </w:p>
        </w:tc>
        <w:tc>
          <w:tcPr>
            <w:tcW w:w="799" w:type="dxa"/>
          </w:tcPr>
          <w:p w14:paraId="78F289A1" w14:textId="77777777" w:rsidR="002C399C" w:rsidRDefault="002C399C">
            <w:pPr>
              <w:pStyle w:val="TableParagraph"/>
              <w:rPr>
                <w:rFonts w:ascii="Times New Roman"/>
                <w:sz w:val="16"/>
              </w:rPr>
            </w:pPr>
          </w:p>
        </w:tc>
        <w:tc>
          <w:tcPr>
            <w:tcW w:w="955" w:type="dxa"/>
          </w:tcPr>
          <w:p w14:paraId="0B96CDF1" w14:textId="77777777" w:rsidR="002C399C" w:rsidRDefault="002C399C">
            <w:pPr>
              <w:pStyle w:val="TableParagraph"/>
              <w:rPr>
                <w:rFonts w:ascii="Times New Roman"/>
                <w:sz w:val="16"/>
              </w:rPr>
            </w:pPr>
          </w:p>
        </w:tc>
        <w:tc>
          <w:tcPr>
            <w:tcW w:w="849" w:type="dxa"/>
          </w:tcPr>
          <w:p w14:paraId="3367521F" w14:textId="77777777" w:rsidR="002C399C" w:rsidRDefault="002C399C">
            <w:pPr>
              <w:pStyle w:val="TableParagraph"/>
              <w:rPr>
                <w:rFonts w:ascii="Times New Roman"/>
                <w:sz w:val="16"/>
              </w:rPr>
            </w:pPr>
          </w:p>
        </w:tc>
        <w:tc>
          <w:tcPr>
            <w:tcW w:w="844" w:type="dxa"/>
          </w:tcPr>
          <w:p w14:paraId="1DC63240" w14:textId="77777777" w:rsidR="002C399C" w:rsidRDefault="002C399C">
            <w:pPr>
              <w:pStyle w:val="TableParagraph"/>
              <w:rPr>
                <w:rFonts w:ascii="Times New Roman"/>
                <w:sz w:val="16"/>
              </w:rPr>
            </w:pPr>
          </w:p>
        </w:tc>
        <w:tc>
          <w:tcPr>
            <w:tcW w:w="715" w:type="dxa"/>
          </w:tcPr>
          <w:p w14:paraId="5782838F" w14:textId="77777777" w:rsidR="002C399C" w:rsidRDefault="002C399C">
            <w:pPr>
              <w:pStyle w:val="TableParagraph"/>
              <w:rPr>
                <w:rFonts w:ascii="Times New Roman"/>
                <w:sz w:val="16"/>
              </w:rPr>
            </w:pPr>
          </w:p>
        </w:tc>
        <w:tc>
          <w:tcPr>
            <w:tcW w:w="844" w:type="dxa"/>
            <w:gridSpan w:val="2"/>
          </w:tcPr>
          <w:p w14:paraId="44FDFBA3" w14:textId="77777777" w:rsidR="002C399C" w:rsidRDefault="002C399C">
            <w:pPr>
              <w:pStyle w:val="TableParagraph"/>
              <w:rPr>
                <w:rFonts w:ascii="Times New Roman"/>
                <w:sz w:val="16"/>
              </w:rPr>
            </w:pPr>
          </w:p>
        </w:tc>
        <w:tc>
          <w:tcPr>
            <w:tcW w:w="571" w:type="dxa"/>
          </w:tcPr>
          <w:p w14:paraId="5EAB6B43" w14:textId="77777777" w:rsidR="002C399C" w:rsidRDefault="002C399C">
            <w:pPr>
              <w:pStyle w:val="TableParagraph"/>
              <w:rPr>
                <w:rFonts w:ascii="Times New Roman"/>
                <w:sz w:val="16"/>
              </w:rPr>
            </w:pPr>
          </w:p>
        </w:tc>
      </w:tr>
      <w:tr w:rsidR="002C399C" w14:paraId="33ED81BE" w14:textId="77777777">
        <w:trPr>
          <w:trHeight w:val="551"/>
        </w:trPr>
        <w:tc>
          <w:tcPr>
            <w:tcW w:w="566" w:type="dxa"/>
          </w:tcPr>
          <w:p w14:paraId="1373039D" w14:textId="77777777" w:rsidR="002C399C" w:rsidRDefault="002C399C">
            <w:pPr>
              <w:pStyle w:val="TableParagraph"/>
              <w:spacing w:before="169"/>
              <w:rPr>
                <w:sz w:val="16"/>
              </w:rPr>
            </w:pPr>
          </w:p>
          <w:p w14:paraId="3E5E5CC0" w14:textId="77777777" w:rsidR="002C399C" w:rsidRDefault="0062373A">
            <w:pPr>
              <w:pStyle w:val="TableParagraph"/>
              <w:spacing w:line="181" w:lineRule="exact"/>
              <w:ind w:left="26"/>
              <w:jc w:val="center"/>
              <w:rPr>
                <w:sz w:val="16"/>
              </w:rPr>
            </w:pPr>
            <w:r>
              <w:rPr>
                <w:spacing w:val="-10"/>
                <w:sz w:val="16"/>
              </w:rPr>
              <w:t>2</w:t>
            </w:r>
          </w:p>
        </w:tc>
        <w:tc>
          <w:tcPr>
            <w:tcW w:w="847" w:type="dxa"/>
          </w:tcPr>
          <w:p w14:paraId="45190CDD" w14:textId="77777777" w:rsidR="002C399C" w:rsidRDefault="0062373A">
            <w:pPr>
              <w:pStyle w:val="TableParagraph"/>
              <w:spacing w:before="180" w:line="176" w:lineRule="exact"/>
              <w:ind w:left="112"/>
              <w:rPr>
                <w:sz w:val="16"/>
              </w:rPr>
            </w:pPr>
            <w:r>
              <w:rPr>
                <w:spacing w:val="-3"/>
                <w:sz w:val="16"/>
              </w:rPr>
              <w:t>09-</w:t>
            </w:r>
            <w:r>
              <w:rPr>
                <w:sz w:val="16"/>
              </w:rPr>
              <w:t>08-</w:t>
            </w:r>
          </w:p>
          <w:p w14:paraId="6D0F4F54" w14:textId="77777777" w:rsidR="002C399C" w:rsidRDefault="0062373A">
            <w:pPr>
              <w:pStyle w:val="TableParagraph"/>
              <w:spacing w:line="175" w:lineRule="exact"/>
              <w:ind w:left="112"/>
              <w:rPr>
                <w:sz w:val="16"/>
              </w:rPr>
            </w:pPr>
            <w:r>
              <w:rPr>
                <w:spacing w:val="-5"/>
                <w:sz w:val="16"/>
              </w:rPr>
              <w:t>001-01</w:t>
            </w:r>
          </w:p>
        </w:tc>
        <w:tc>
          <w:tcPr>
            <w:tcW w:w="1839" w:type="dxa"/>
          </w:tcPr>
          <w:p w14:paraId="7F632992" w14:textId="77777777" w:rsidR="002C399C" w:rsidRDefault="0062373A">
            <w:pPr>
              <w:pStyle w:val="TableParagraph"/>
              <w:spacing w:line="180" w:lineRule="exact"/>
              <w:ind w:left="112"/>
              <w:rPr>
                <w:sz w:val="16"/>
              </w:rPr>
            </w:pPr>
            <w:r>
              <w:rPr>
                <w:spacing w:val="-2"/>
                <w:sz w:val="16"/>
              </w:rPr>
              <w:t>Установка</w:t>
            </w:r>
          </w:p>
          <w:p w14:paraId="1A3EC126" w14:textId="77777777" w:rsidR="002C399C" w:rsidRDefault="0062373A">
            <w:pPr>
              <w:pStyle w:val="TableParagraph"/>
              <w:spacing w:before="8" w:line="225" w:lineRule="auto"/>
              <w:ind w:left="112" w:right="170"/>
              <w:rPr>
                <w:sz w:val="16"/>
              </w:rPr>
            </w:pPr>
            <w:r>
              <w:rPr>
                <w:spacing w:val="-4"/>
                <w:sz w:val="16"/>
              </w:rPr>
              <w:t>металлических</w:t>
            </w:r>
            <w:r>
              <w:rPr>
                <w:spacing w:val="-2"/>
                <w:sz w:val="16"/>
              </w:rPr>
              <w:t xml:space="preserve"> столбов</w:t>
            </w:r>
          </w:p>
        </w:tc>
        <w:tc>
          <w:tcPr>
            <w:tcW w:w="943" w:type="dxa"/>
          </w:tcPr>
          <w:p w14:paraId="74849310" w14:textId="77777777" w:rsidR="002C399C" w:rsidRDefault="002C399C">
            <w:pPr>
              <w:pStyle w:val="TableParagraph"/>
              <w:spacing w:before="169"/>
              <w:rPr>
                <w:sz w:val="16"/>
              </w:rPr>
            </w:pPr>
          </w:p>
          <w:p w14:paraId="1D0AB8DD" w14:textId="77777777" w:rsidR="002C399C" w:rsidRDefault="0062373A">
            <w:pPr>
              <w:pStyle w:val="TableParagraph"/>
              <w:spacing w:line="181" w:lineRule="exact"/>
              <w:ind w:right="79"/>
              <w:jc w:val="right"/>
              <w:rPr>
                <w:sz w:val="16"/>
              </w:rPr>
            </w:pPr>
            <w:r>
              <w:rPr>
                <w:spacing w:val="-4"/>
                <w:sz w:val="16"/>
              </w:rPr>
              <w:t>0,02</w:t>
            </w:r>
          </w:p>
        </w:tc>
        <w:tc>
          <w:tcPr>
            <w:tcW w:w="799" w:type="dxa"/>
          </w:tcPr>
          <w:p w14:paraId="3F62A710" w14:textId="77777777" w:rsidR="002C399C" w:rsidRDefault="002C399C">
            <w:pPr>
              <w:pStyle w:val="TableParagraph"/>
              <w:spacing w:before="169"/>
              <w:rPr>
                <w:sz w:val="16"/>
              </w:rPr>
            </w:pPr>
          </w:p>
          <w:p w14:paraId="46AFF42B" w14:textId="77777777" w:rsidR="002C399C" w:rsidRDefault="0062373A">
            <w:pPr>
              <w:pStyle w:val="TableParagraph"/>
              <w:spacing w:line="181" w:lineRule="exact"/>
              <w:ind w:right="86"/>
              <w:jc w:val="right"/>
              <w:rPr>
                <w:sz w:val="16"/>
              </w:rPr>
            </w:pPr>
            <w:r>
              <w:rPr>
                <w:spacing w:val="-2"/>
                <w:sz w:val="16"/>
              </w:rPr>
              <w:t>33261</w:t>
            </w:r>
          </w:p>
        </w:tc>
        <w:tc>
          <w:tcPr>
            <w:tcW w:w="955" w:type="dxa"/>
          </w:tcPr>
          <w:p w14:paraId="6736E9EA" w14:textId="77777777" w:rsidR="002C399C" w:rsidRDefault="002C399C">
            <w:pPr>
              <w:pStyle w:val="TableParagraph"/>
              <w:spacing w:before="169"/>
              <w:rPr>
                <w:sz w:val="16"/>
              </w:rPr>
            </w:pPr>
          </w:p>
          <w:p w14:paraId="40B89D1C" w14:textId="77777777" w:rsidR="002C399C" w:rsidRDefault="0062373A">
            <w:pPr>
              <w:pStyle w:val="TableParagraph"/>
              <w:spacing w:line="181" w:lineRule="exact"/>
              <w:ind w:right="83"/>
              <w:jc w:val="right"/>
              <w:rPr>
                <w:sz w:val="16"/>
              </w:rPr>
            </w:pPr>
            <w:r>
              <w:rPr>
                <w:spacing w:val="-2"/>
                <w:sz w:val="16"/>
              </w:rPr>
              <w:t>24507,11</w:t>
            </w:r>
          </w:p>
        </w:tc>
        <w:tc>
          <w:tcPr>
            <w:tcW w:w="849" w:type="dxa"/>
          </w:tcPr>
          <w:p w14:paraId="0570129E" w14:textId="77777777" w:rsidR="002C399C" w:rsidRDefault="002C399C">
            <w:pPr>
              <w:pStyle w:val="TableParagraph"/>
              <w:spacing w:before="169"/>
              <w:rPr>
                <w:sz w:val="16"/>
              </w:rPr>
            </w:pPr>
          </w:p>
          <w:p w14:paraId="3786E9E7" w14:textId="77777777" w:rsidR="002C399C" w:rsidRDefault="0062373A">
            <w:pPr>
              <w:pStyle w:val="TableParagraph"/>
              <w:spacing w:line="181" w:lineRule="exact"/>
              <w:ind w:right="82"/>
              <w:jc w:val="right"/>
              <w:rPr>
                <w:sz w:val="16"/>
              </w:rPr>
            </w:pPr>
            <w:r>
              <w:rPr>
                <w:spacing w:val="-2"/>
                <w:sz w:val="16"/>
              </w:rPr>
              <w:t>665,22</w:t>
            </w:r>
          </w:p>
        </w:tc>
        <w:tc>
          <w:tcPr>
            <w:tcW w:w="844" w:type="dxa"/>
          </w:tcPr>
          <w:p w14:paraId="4DC806BA" w14:textId="77777777" w:rsidR="002C399C" w:rsidRDefault="002C399C">
            <w:pPr>
              <w:pStyle w:val="TableParagraph"/>
              <w:spacing w:before="169"/>
              <w:rPr>
                <w:sz w:val="16"/>
              </w:rPr>
            </w:pPr>
          </w:p>
          <w:p w14:paraId="0DB6F62C" w14:textId="77777777" w:rsidR="002C399C" w:rsidRDefault="0062373A">
            <w:pPr>
              <w:pStyle w:val="TableParagraph"/>
              <w:spacing w:line="181" w:lineRule="exact"/>
              <w:ind w:right="82"/>
              <w:jc w:val="right"/>
              <w:rPr>
                <w:sz w:val="16"/>
              </w:rPr>
            </w:pPr>
            <w:r>
              <w:rPr>
                <w:spacing w:val="-2"/>
                <w:sz w:val="16"/>
              </w:rPr>
              <w:t>148,63</w:t>
            </w:r>
          </w:p>
        </w:tc>
        <w:tc>
          <w:tcPr>
            <w:tcW w:w="715" w:type="dxa"/>
          </w:tcPr>
          <w:p w14:paraId="3F0EBF57" w14:textId="77777777" w:rsidR="002C399C" w:rsidRDefault="002C399C">
            <w:pPr>
              <w:pStyle w:val="TableParagraph"/>
              <w:spacing w:before="169"/>
              <w:rPr>
                <w:sz w:val="16"/>
              </w:rPr>
            </w:pPr>
          </w:p>
          <w:p w14:paraId="33CF3FC7" w14:textId="77777777" w:rsidR="002C399C" w:rsidRDefault="0062373A">
            <w:pPr>
              <w:pStyle w:val="TableParagraph"/>
              <w:spacing w:line="181" w:lineRule="exact"/>
              <w:ind w:left="37"/>
              <w:jc w:val="center"/>
              <w:rPr>
                <w:sz w:val="16"/>
              </w:rPr>
            </w:pPr>
            <w:r>
              <w:rPr>
                <w:spacing w:val="-2"/>
                <w:sz w:val="16"/>
              </w:rPr>
              <w:t>490,14</w:t>
            </w:r>
          </w:p>
        </w:tc>
        <w:tc>
          <w:tcPr>
            <w:tcW w:w="844" w:type="dxa"/>
            <w:gridSpan w:val="2"/>
          </w:tcPr>
          <w:p w14:paraId="30CE8099" w14:textId="77777777" w:rsidR="002C399C" w:rsidRDefault="002C399C">
            <w:pPr>
              <w:pStyle w:val="TableParagraph"/>
              <w:spacing w:before="169"/>
              <w:rPr>
                <w:sz w:val="16"/>
              </w:rPr>
            </w:pPr>
          </w:p>
          <w:p w14:paraId="7D28361C" w14:textId="77777777" w:rsidR="002C399C" w:rsidRDefault="0062373A">
            <w:pPr>
              <w:pStyle w:val="TableParagraph"/>
              <w:spacing w:line="181" w:lineRule="exact"/>
              <w:ind w:left="344"/>
              <w:rPr>
                <w:sz w:val="16"/>
              </w:rPr>
            </w:pPr>
            <w:r>
              <w:rPr>
                <w:spacing w:val="-2"/>
                <w:sz w:val="16"/>
              </w:rPr>
              <w:t>35,64</w:t>
            </w:r>
          </w:p>
        </w:tc>
        <w:tc>
          <w:tcPr>
            <w:tcW w:w="571" w:type="dxa"/>
          </w:tcPr>
          <w:p w14:paraId="0AB0C9C9" w14:textId="77777777" w:rsidR="002C399C" w:rsidRDefault="002C399C">
            <w:pPr>
              <w:pStyle w:val="TableParagraph"/>
              <w:spacing w:before="169"/>
              <w:rPr>
                <w:sz w:val="16"/>
              </w:rPr>
            </w:pPr>
          </w:p>
          <w:p w14:paraId="3B39D001" w14:textId="77777777" w:rsidR="002C399C" w:rsidRDefault="0062373A">
            <w:pPr>
              <w:pStyle w:val="TableParagraph"/>
              <w:spacing w:line="181" w:lineRule="exact"/>
              <w:ind w:right="73"/>
              <w:jc w:val="right"/>
              <w:rPr>
                <w:sz w:val="16"/>
              </w:rPr>
            </w:pPr>
            <w:r>
              <w:rPr>
                <w:spacing w:val="-10"/>
                <w:sz w:val="16"/>
              </w:rPr>
              <w:t>1</w:t>
            </w:r>
          </w:p>
        </w:tc>
      </w:tr>
      <w:tr w:rsidR="002C399C" w14:paraId="767AE54E" w14:textId="77777777">
        <w:trPr>
          <w:trHeight w:val="366"/>
        </w:trPr>
        <w:tc>
          <w:tcPr>
            <w:tcW w:w="566" w:type="dxa"/>
          </w:tcPr>
          <w:p w14:paraId="39972586" w14:textId="77777777" w:rsidR="002C399C" w:rsidRDefault="002C399C">
            <w:pPr>
              <w:pStyle w:val="TableParagraph"/>
              <w:rPr>
                <w:rFonts w:ascii="Times New Roman"/>
                <w:sz w:val="16"/>
              </w:rPr>
            </w:pPr>
          </w:p>
        </w:tc>
        <w:tc>
          <w:tcPr>
            <w:tcW w:w="847" w:type="dxa"/>
          </w:tcPr>
          <w:p w14:paraId="768754CD" w14:textId="77777777" w:rsidR="002C399C" w:rsidRDefault="002C399C">
            <w:pPr>
              <w:pStyle w:val="TableParagraph"/>
              <w:rPr>
                <w:rFonts w:ascii="Times New Roman"/>
                <w:sz w:val="16"/>
              </w:rPr>
            </w:pPr>
          </w:p>
        </w:tc>
        <w:tc>
          <w:tcPr>
            <w:tcW w:w="1839" w:type="dxa"/>
          </w:tcPr>
          <w:p w14:paraId="40CD357B" w14:textId="77777777" w:rsidR="002C399C" w:rsidRDefault="0062373A">
            <w:pPr>
              <w:pStyle w:val="TableParagraph"/>
              <w:spacing w:before="4" w:line="225" w:lineRule="auto"/>
              <w:ind w:left="112" w:right="100"/>
              <w:rPr>
                <w:sz w:val="16"/>
              </w:rPr>
            </w:pPr>
            <w:r>
              <w:rPr>
                <w:sz w:val="16"/>
              </w:rPr>
              <w:t>высотой</w:t>
            </w:r>
            <w:r>
              <w:rPr>
                <w:spacing w:val="-11"/>
                <w:sz w:val="16"/>
              </w:rPr>
              <w:t xml:space="preserve"> </w:t>
            </w:r>
            <w:r>
              <w:rPr>
                <w:sz w:val="16"/>
              </w:rPr>
              <w:t>до</w:t>
            </w:r>
            <w:r>
              <w:rPr>
                <w:spacing w:val="-11"/>
                <w:sz w:val="16"/>
              </w:rPr>
              <w:t xml:space="preserve"> </w:t>
            </w:r>
            <w:r>
              <w:rPr>
                <w:sz w:val="16"/>
              </w:rPr>
              <w:t>4</w:t>
            </w:r>
            <w:r>
              <w:rPr>
                <w:spacing w:val="-10"/>
                <w:sz w:val="16"/>
              </w:rPr>
              <w:t xml:space="preserve"> </w:t>
            </w:r>
            <w:r>
              <w:rPr>
                <w:sz w:val="16"/>
              </w:rPr>
              <w:t>м</w:t>
            </w:r>
            <w:r>
              <w:rPr>
                <w:spacing w:val="-11"/>
                <w:sz w:val="16"/>
              </w:rPr>
              <w:t xml:space="preserve"> </w:t>
            </w:r>
            <w:r>
              <w:rPr>
                <w:sz w:val="16"/>
              </w:rPr>
              <w:t>с погружением</w:t>
            </w:r>
            <w:r>
              <w:rPr>
                <w:spacing w:val="-11"/>
                <w:sz w:val="16"/>
              </w:rPr>
              <w:t xml:space="preserve"> </w:t>
            </w:r>
            <w:r>
              <w:rPr>
                <w:sz w:val="16"/>
              </w:rPr>
              <w:t>в</w:t>
            </w:r>
          </w:p>
        </w:tc>
        <w:tc>
          <w:tcPr>
            <w:tcW w:w="943" w:type="dxa"/>
          </w:tcPr>
          <w:p w14:paraId="1B899703" w14:textId="77777777" w:rsidR="002C399C" w:rsidRDefault="002C399C">
            <w:pPr>
              <w:pStyle w:val="TableParagraph"/>
              <w:rPr>
                <w:rFonts w:ascii="Times New Roman"/>
                <w:sz w:val="16"/>
              </w:rPr>
            </w:pPr>
          </w:p>
        </w:tc>
        <w:tc>
          <w:tcPr>
            <w:tcW w:w="799" w:type="dxa"/>
          </w:tcPr>
          <w:p w14:paraId="08731414" w14:textId="77777777" w:rsidR="002C399C" w:rsidRDefault="0062373A">
            <w:pPr>
              <w:pStyle w:val="TableParagraph"/>
              <w:spacing w:before="166" w:line="180" w:lineRule="exact"/>
              <w:ind w:right="83"/>
              <w:jc w:val="right"/>
              <w:rPr>
                <w:sz w:val="16"/>
              </w:rPr>
            </w:pPr>
            <w:r>
              <w:rPr>
                <w:spacing w:val="-2"/>
                <w:sz w:val="16"/>
              </w:rPr>
              <w:t>7431,3</w:t>
            </w:r>
          </w:p>
        </w:tc>
        <w:tc>
          <w:tcPr>
            <w:tcW w:w="955" w:type="dxa"/>
          </w:tcPr>
          <w:p w14:paraId="41D5E968" w14:textId="77777777" w:rsidR="002C399C" w:rsidRDefault="0062373A">
            <w:pPr>
              <w:pStyle w:val="TableParagraph"/>
              <w:spacing w:before="166" w:line="180" w:lineRule="exact"/>
              <w:ind w:right="83"/>
              <w:jc w:val="right"/>
              <w:rPr>
                <w:sz w:val="16"/>
              </w:rPr>
            </w:pPr>
            <w:r>
              <w:rPr>
                <w:spacing w:val="-2"/>
                <w:sz w:val="16"/>
              </w:rPr>
              <w:t>6636,13</w:t>
            </w:r>
          </w:p>
        </w:tc>
        <w:tc>
          <w:tcPr>
            <w:tcW w:w="849" w:type="dxa"/>
          </w:tcPr>
          <w:p w14:paraId="4667FFB7" w14:textId="77777777" w:rsidR="002C399C" w:rsidRDefault="002C399C">
            <w:pPr>
              <w:pStyle w:val="TableParagraph"/>
              <w:rPr>
                <w:rFonts w:ascii="Times New Roman"/>
                <w:sz w:val="16"/>
              </w:rPr>
            </w:pPr>
          </w:p>
        </w:tc>
        <w:tc>
          <w:tcPr>
            <w:tcW w:w="844" w:type="dxa"/>
          </w:tcPr>
          <w:p w14:paraId="1EC9ED85" w14:textId="77777777" w:rsidR="002C399C" w:rsidRDefault="002C399C">
            <w:pPr>
              <w:pStyle w:val="TableParagraph"/>
              <w:rPr>
                <w:rFonts w:ascii="Times New Roman"/>
                <w:sz w:val="16"/>
              </w:rPr>
            </w:pPr>
          </w:p>
        </w:tc>
        <w:tc>
          <w:tcPr>
            <w:tcW w:w="715" w:type="dxa"/>
          </w:tcPr>
          <w:p w14:paraId="43A9B938" w14:textId="77777777" w:rsidR="002C399C" w:rsidRDefault="0062373A">
            <w:pPr>
              <w:pStyle w:val="TableParagraph"/>
              <w:spacing w:before="166" w:line="180" w:lineRule="exact"/>
              <w:ind w:left="37"/>
              <w:jc w:val="center"/>
              <w:rPr>
                <w:sz w:val="16"/>
              </w:rPr>
            </w:pPr>
            <w:r>
              <w:rPr>
                <w:spacing w:val="-2"/>
                <w:sz w:val="16"/>
              </w:rPr>
              <w:t>132,72</w:t>
            </w:r>
          </w:p>
        </w:tc>
        <w:tc>
          <w:tcPr>
            <w:tcW w:w="844" w:type="dxa"/>
            <w:gridSpan w:val="2"/>
          </w:tcPr>
          <w:p w14:paraId="61337222" w14:textId="77777777" w:rsidR="002C399C" w:rsidRDefault="0062373A">
            <w:pPr>
              <w:pStyle w:val="TableParagraph"/>
              <w:spacing w:before="166" w:line="180" w:lineRule="exact"/>
              <w:ind w:left="344"/>
              <w:rPr>
                <w:sz w:val="16"/>
              </w:rPr>
            </w:pPr>
            <w:r>
              <w:rPr>
                <w:spacing w:val="-2"/>
                <w:sz w:val="16"/>
              </w:rPr>
              <w:t>21,67</w:t>
            </w:r>
          </w:p>
        </w:tc>
        <w:tc>
          <w:tcPr>
            <w:tcW w:w="571" w:type="dxa"/>
          </w:tcPr>
          <w:p w14:paraId="0DAE658F" w14:textId="77777777" w:rsidR="002C399C" w:rsidRDefault="002C399C">
            <w:pPr>
              <w:pStyle w:val="TableParagraph"/>
              <w:rPr>
                <w:rFonts w:ascii="Times New Roman"/>
                <w:sz w:val="16"/>
              </w:rPr>
            </w:pPr>
          </w:p>
        </w:tc>
      </w:tr>
      <w:tr w:rsidR="002C399C" w14:paraId="28299289" w14:textId="77777777">
        <w:trPr>
          <w:trHeight w:val="225"/>
        </w:trPr>
        <w:tc>
          <w:tcPr>
            <w:tcW w:w="566" w:type="dxa"/>
          </w:tcPr>
          <w:p w14:paraId="63BBD0AD" w14:textId="77777777" w:rsidR="002C399C" w:rsidRDefault="002C399C">
            <w:pPr>
              <w:pStyle w:val="TableParagraph"/>
              <w:rPr>
                <w:rFonts w:ascii="Times New Roman"/>
                <w:sz w:val="16"/>
              </w:rPr>
            </w:pPr>
          </w:p>
        </w:tc>
        <w:tc>
          <w:tcPr>
            <w:tcW w:w="847" w:type="dxa"/>
          </w:tcPr>
          <w:p w14:paraId="37417A0E" w14:textId="77777777" w:rsidR="002C399C" w:rsidRDefault="002C399C">
            <w:pPr>
              <w:pStyle w:val="TableParagraph"/>
              <w:rPr>
                <w:rFonts w:ascii="Times New Roman"/>
                <w:sz w:val="16"/>
              </w:rPr>
            </w:pPr>
          </w:p>
        </w:tc>
        <w:tc>
          <w:tcPr>
            <w:tcW w:w="1839" w:type="dxa"/>
          </w:tcPr>
          <w:p w14:paraId="65F43291" w14:textId="77777777" w:rsidR="002C399C" w:rsidRDefault="0062373A">
            <w:pPr>
              <w:pStyle w:val="TableParagraph"/>
              <w:spacing w:before="25" w:line="180" w:lineRule="exact"/>
              <w:ind w:left="112"/>
              <w:rPr>
                <w:sz w:val="16"/>
              </w:rPr>
            </w:pPr>
            <w:r>
              <w:rPr>
                <w:spacing w:val="-2"/>
                <w:sz w:val="16"/>
              </w:rPr>
              <w:t>бетонное</w:t>
            </w:r>
            <w:r>
              <w:rPr>
                <w:spacing w:val="4"/>
                <w:sz w:val="16"/>
              </w:rPr>
              <w:t xml:space="preserve"> </w:t>
            </w:r>
            <w:r>
              <w:rPr>
                <w:spacing w:val="-2"/>
                <w:sz w:val="16"/>
              </w:rPr>
              <w:t>основание,</w:t>
            </w:r>
          </w:p>
        </w:tc>
        <w:tc>
          <w:tcPr>
            <w:tcW w:w="943" w:type="dxa"/>
          </w:tcPr>
          <w:p w14:paraId="6444C974" w14:textId="77777777" w:rsidR="002C399C" w:rsidRDefault="002C399C">
            <w:pPr>
              <w:pStyle w:val="TableParagraph"/>
              <w:rPr>
                <w:rFonts w:ascii="Times New Roman"/>
                <w:sz w:val="16"/>
              </w:rPr>
            </w:pPr>
          </w:p>
        </w:tc>
        <w:tc>
          <w:tcPr>
            <w:tcW w:w="799" w:type="dxa"/>
          </w:tcPr>
          <w:p w14:paraId="3DF14CBE" w14:textId="77777777" w:rsidR="002C399C" w:rsidRDefault="002C399C">
            <w:pPr>
              <w:pStyle w:val="TableParagraph"/>
              <w:rPr>
                <w:rFonts w:ascii="Times New Roman"/>
                <w:sz w:val="16"/>
              </w:rPr>
            </w:pPr>
          </w:p>
        </w:tc>
        <w:tc>
          <w:tcPr>
            <w:tcW w:w="955" w:type="dxa"/>
          </w:tcPr>
          <w:p w14:paraId="6D19FA8D" w14:textId="77777777" w:rsidR="002C399C" w:rsidRDefault="002C399C">
            <w:pPr>
              <w:pStyle w:val="TableParagraph"/>
              <w:rPr>
                <w:rFonts w:ascii="Times New Roman"/>
                <w:sz w:val="16"/>
              </w:rPr>
            </w:pPr>
          </w:p>
        </w:tc>
        <w:tc>
          <w:tcPr>
            <w:tcW w:w="849" w:type="dxa"/>
          </w:tcPr>
          <w:p w14:paraId="18ADD1C9" w14:textId="77777777" w:rsidR="002C399C" w:rsidRDefault="002C399C">
            <w:pPr>
              <w:pStyle w:val="TableParagraph"/>
              <w:rPr>
                <w:rFonts w:ascii="Times New Roman"/>
                <w:sz w:val="16"/>
              </w:rPr>
            </w:pPr>
          </w:p>
        </w:tc>
        <w:tc>
          <w:tcPr>
            <w:tcW w:w="844" w:type="dxa"/>
          </w:tcPr>
          <w:p w14:paraId="5F55C87C" w14:textId="77777777" w:rsidR="002C399C" w:rsidRDefault="002C399C">
            <w:pPr>
              <w:pStyle w:val="TableParagraph"/>
              <w:rPr>
                <w:rFonts w:ascii="Times New Roman"/>
                <w:sz w:val="16"/>
              </w:rPr>
            </w:pPr>
          </w:p>
        </w:tc>
        <w:tc>
          <w:tcPr>
            <w:tcW w:w="715" w:type="dxa"/>
          </w:tcPr>
          <w:p w14:paraId="78F92D49" w14:textId="77777777" w:rsidR="002C399C" w:rsidRDefault="002C399C">
            <w:pPr>
              <w:pStyle w:val="TableParagraph"/>
              <w:rPr>
                <w:rFonts w:ascii="Times New Roman"/>
                <w:sz w:val="16"/>
              </w:rPr>
            </w:pPr>
          </w:p>
        </w:tc>
        <w:tc>
          <w:tcPr>
            <w:tcW w:w="844" w:type="dxa"/>
            <w:gridSpan w:val="2"/>
          </w:tcPr>
          <w:p w14:paraId="0A4B4D79" w14:textId="77777777" w:rsidR="002C399C" w:rsidRDefault="002C399C">
            <w:pPr>
              <w:pStyle w:val="TableParagraph"/>
              <w:rPr>
                <w:rFonts w:ascii="Times New Roman"/>
                <w:sz w:val="16"/>
              </w:rPr>
            </w:pPr>
          </w:p>
        </w:tc>
        <w:tc>
          <w:tcPr>
            <w:tcW w:w="571" w:type="dxa"/>
          </w:tcPr>
          <w:p w14:paraId="05E7C97E" w14:textId="77777777" w:rsidR="002C399C" w:rsidRDefault="002C399C">
            <w:pPr>
              <w:pStyle w:val="TableParagraph"/>
              <w:rPr>
                <w:rFonts w:ascii="Times New Roman"/>
                <w:sz w:val="16"/>
              </w:rPr>
            </w:pPr>
          </w:p>
        </w:tc>
      </w:tr>
      <w:tr w:rsidR="002C399C" w14:paraId="7EA87565" w14:textId="77777777">
        <w:trPr>
          <w:trHeight w:val="225"/>
        </w:trPr>
        <w:tc>
          <w:tcPr>
            <w:tcW w:w="566" w:type="dxa"/>
          </w:tcPr>
          <w:p w14:paraId="5DE7483E" w14:textId="77777777" w:rsidR="002C399C" w:rsidRDefault="002C399C">
            <w:pPr>
              <w:pStyle w:val="TableParagraph"/>
              <w:rPr>
                <w:rFonts w:ascii="Times New Roman"/>
                <w:sz w:val="16"/>
              </w:rPr>
            </w:pPr>
          </w:p>
        </w:tc>
        <w:tc>
          <w:tcPr>
            <w:tcW w:w="847" w:type="dxa"/>
          </w:tcPr>
          <w:p w14:paraId="0CCB4E64" w14:textId="77777777" w:rsidR="002C399C" w:rsidRDefault="002C399C">
            <w:pPr>
              <w:pStyle w:val="TableParagraph"/>
              <w:rPr>
                <w:rFonts w:ascii="Times New Roman"/>
                <w:sz w:val="16"/>
              </w:rPr>
            </w:pPr>
          </w:p>
        </w:tc>
        <w:tc>
          <w:tcPr>
            <w:tcW w:w="1839" w:type="dxa"/>
          </w:tcPr>
          <w:p w14:paraId="6E8AF9F6" w14:textId="77777777" w:rsidR="002C399C" w:rsidRDefault="0062373A">
            <w:pPr>
              <w:pStyle w:val="TableParagraph"/>
              <w:spacing w:before="23"/>
              <w:ind w:left="112"/>
              <w:rPr>
                <w:sz w:val="16"/>
              </w:rPr>
            </w:pPr>
            <w:r>
              <w:rPr>
                <w:sz w:val="16"/>
              </w:rPr>
              <w:t>100</w:t>
            </w:r>
            <w:r>
              <w:rPr>
                <w:spacing w:val="-5"/>
                <w:sz w:val="16"/>
              </w:rPr>
              <w:t xml:space="preserve"> </w:t>
            </w:r>
            <w:r>
              <w:rPr>
                <w:spacing w:val="-2"/>
                <w:sz w:val="16"/>
              </w:rPr>
              <w:t>столбов</w:t>
            </w:r>
          </w:p>
        </w:tc>
        <w:tc>
          <w:tcPr>
            <w:tcW w:w="943" w:type="dxa"/>
          </w:tcPr>
          <w:p w14:paraId="64A455F0" w14:textId="77777777" w:rsidR="002C399C" w:rsidRDefault="002C399C">
            <w:pPr>
              <w:pStyle w:val="TableParagraph"/>
              <w:rPr>
                <w:rFonts w:ascii="Times New Roman"/>
                <w:sz w:val="16"/>
              </w:rPr>
            </w:pPr>
          </w:p>
        </w:tc>
        <w:tc>
          <w:tcPr>
            <w:tcW w:w="799" w:type="dxa"/>
          </w:tcPr>
          <w:p w14:paraId="0F81D6E5" w14:textId="77777777" w:rsidR="002C399C" w:rsidRDefault="002C399C">
            <w:pPr>
              <w:pStyle w:val="TableParagraph"/>
              <w:rPr>
                <w:rFonts w:ascii="Times New Roman"/>
                <w:sz w:val="16"/>
              </w:rPr>
            </w:pPr>
          </w:p>
        </w:tc>
        <w:tc>
          <w:tcPr>
            <w:tcW w:w="955" w:type="dxa"/>
          </w:tcPr>
          <w:p w14:paraId="031DC897" w14:textId="77777777" w:rsidR="002C399C" w:rsidRDefault="002C399C">
            <w:pPr>
              <w:pStyle w:val="TableParagraph"/>
              <w:rPr>
                <w:rFonts w:ascii="Times New Roman"/>
                <w:sz w:val="16"/>
              </w:rPr>
            </w:pPr>
          </w:p>
        </w:tc>
        <w:tc>
          <w:tcPr>
            <w:tcW w:w="849" w:type="dxa"/>
          </w:tcPr>
          <w:p w14:paraId="28A50194" w14:textId="77777777" w:rsidR="002C399C" w:rsidRDefault="002C399C">
            <w:pPr>
              <w:pStyle w:val="TableParagraph"/>
              <w:rPr>
                <w:rFonts w:ascii="Times New Roman"/>
                <w:sz w:val="16"/>
              </w:rPr>
            </w:pPr>
          </w:p>
        </w:tc>
        <w:tc>
          <w:tcPr>
            <w:tcW w:w="844" w:type="dxa"/>
          </w:tcPr>
          <w:p w14:paraId="5D3A5180" w14:textId="77777777" w:rsidR="002C399C" w:rsidRDefault="002C399C">
            <w:pPr>
              <w:pStyle w:val="TableParagraph"/>
              <w:rPr>
                <w:rFonts w:ascii="Times New Roman"/>
                <w:sz w:val="16"/>
              </w:rPr>
            </w:pPr>
          </w:p>
        </w:tc>
        <w:tc>
          <w:tcPr>
            <w:tcW w:w="715" w:type="dxa"/>
          </w:tcPr>
          <w:p w14:paraId="215577F7" w14:textId="77777777" w:rsidR="002C399C" w:rsidRDefault="002C399C">
            <w:pPr>
              <w:pStyle w:val="TableParagraph"/>
              <w:rPr>
                <w:rFonts w:ascii="Times New Roman"/>
                <w:sz w:val="16"/>
              </w:rPr>
            </w:pPr>
          </w:p>
        </w:tc>
        <w:tc>
          <w:tcPr>
            <w:tcW w:w="844" w:type="dxa"/>
            <w:gridSpan w:val="2"/>
          </w:tcPr>
          <w:p w14:paraId="66E7F7C0" w14:textId="77777777" w:rsidR="002C399C" w:rsidRDefault="002C399C">
            <w:pPr>
              <w:pStyle w:val="TableParagraph"/>
              <w:rPr>
                <w:rFonts w:ascii="Times New Roman"/>
                <w:sz w:val="16"/>
              </w:rPr>
            </w:pPr>
          </w:p>
        </w:tc>
        <w:tc>
          <w:tcPr>
            <w:tcW w:w="571" w:type="dxa"/>
          </w:tcPr>
          <w:p w14:paraId="6C18635A" w14:textId="77777777" w:rsidR="002C399C" w:rsidRDefault="002C399C">
            <w:pPr>
              <w:pStyle w:val="TableParagraph"/>
              <w:rPr>
                <w:rFonts w:ascii="Times New Roman"/>
                <w:sz w:val="16"/>
              </w:rPr>
            </w:pPr>
          </w:p>
        </w:tc>
      </w:tr>
      <w:tr w:rsidR="002C399C" w14:paraId="36EB0003" w14:textId="77777777">
        <w:trPr>
          <w:trHeight w:val="368"/>
        </w:trPr>
        <w:tc>
          <w:tcPr>
            <w:tcW w:w="566" w:type="dxa"/>
          </w:tcPr>
          <w:p w14:paraId="1FAC8DB8" w14:textId="77777777" w:rsidR="002C399C" w:rsidRDefault="0062373A">
            <w:pPr>
              <w:pStyle w:val="TableParagraph"/>
              <w:spacing w:before="167"/>
              <w:ind w:left="26"/>
              <w:jc w:val="center"/>
              <w:rPr>
                <w:sz w:val="16"/>
              </w:rPr>
            </w:pPr>
            <w:r>
              <w:rPr>
                <w:spacing w:val="-10"/>
                <w:sz w:val="16"/>
              </w:rPr>
              <w:t>3</w:t>
            </w:r>
          </w:p>
        </w:tc>
        <w:tc>
          <w:tcPr>
            <w:tcW w:w="847" w:type="dxa"/>
          </w:tcPr>
          <w:p w14:paraId="39C58038" w14:textId="77777777" w:rsidR="002C399C" w:rsidRDefault="0062373A">
            <w:pPr>
              <w:pStyle w:val="TableParagraph"/>
              <w:spacing w:line="173" w:lineRule="exact"/>
              <w:ind w:left="112"/>
              <w:rPr>
                <w:sz w:val="16"/>
              </w:rPr>
            </w:pPr>
            <w:r>
              <w:rPr>
                <w:sz w:val="16"/>
              </w:rPr>
              <w:t>103-</w:t>
            </w:r>
          </w:p>
          <w:p w14:paraId="68D4BCE8" w14:textId="77777777" w:rsidR="002C399C" w:rsidRDefault="0062373A">
            <w:pPr>
              <w:pStyle w:val="TableParagraph"/>
              <w:spacing w:line="176" w:lineRule="exact"/>
              <w:ind w:left="112"/>
              <w:rPr>
                <w:sz w:val="16"/>
              </w:rPr>
            </w:pPr>
            <w:r>
              <w:rPr>
                <w:spacing w:val="-4"/>
                <w:sz w:val="16"/>
              </w:rPr>
              <w:t>0161</w:t>
            </w:r>
          </w:p>
        </w:tc>
        <w:tc>
          <w:tcPr>
            <w:tcW w:w="1839" w:type="dxa"/>
          </w:tcPr>
          <w:p w14:paraId="446004F2" w14:textId="77777777" w:rsidR="002C399C" w:rsidRDefault="0062373A">
            <w:pPr>
              <w:pStyle w:val="TableParagraph"/>
              <w:spacing w:before="5" w:line="225" w:lineRule="auto"/>
              <w:ind w:left="112" w:right="497"/>
              <w:rPr>
                <w:sz w:val="16"/>
              </w:rPr>
            </w:pPr>
            <w:r>
              <w:rPr>
                <w:spacing w:val="-2"/>
                <w:sz w:val="16"/>
              </w:rPr>
              <w:t>Трубы</w:t>
            </w:r>
            <w:r>
              <w:rPr>
                <w:spacing w:val="-9"/>
                <w:sz w:val="16"/>
              </w:rPr>
              <w:t xml:space="preserve"> </w:t>
            </w:r>
            <w:r>
              <w:rPr>
                <w:spacing w:val="-2"/>
                <w:sz w:val="16"/>
              </w:rPr>
              <w:t>стальные электросварные</w:t>
            </w:r>
          </w:p>
        </w:tc>
        <w:tc>
          <w:tcPr>
            <w:tcW w:w="943" w:type="dxa"/>
          </w:tcPr>
          <w:p w14:paraId="32AA8AA3" w14:textId="77777777" w:rsidR="002C399C" w:rsidRDefault="0062373A">
            <w:pPr>
              <w:pStyle w:val="TableParagraph"/>
              <w:spacing w:before="167"/>
              <w:ind w:right="76"/>
              <w:jc w:val="right"/>
              <w:rPr>
                <w:sz w:val="16"/>
              </w:rPr>
            </w:pPr>
            <w:r>
              <w:rPr>
                <w:spacing w:val="-10"/>
                <w:sz w:val="16"/>
              </w:rPr>
              <w:t>4</w:t>
            </w:r>
          </w:p>
        </w:tc>
        <w:tc>
          <w:tcPr>
            <w:tcW w:w="799" w:type="dxa"/>
          </w:tcPr>
          <w:p w14:paraId="53955712" w14:textId="77777777" w:rsidR="002C399C" w:rsidRDefault="0062373A">
            <w:pPr>
              <w:pStyle w:val="TableParagraph"/>
              <w:spacing w:before="167"/>
              <w:ind w:right="83"/>
              <w:jc w:val="right"/>
              <w:rPr>
                <w:sz w:val="16"/>
              </w:rPr>
            </w:pPr>
            <w:r>
              <w:rPr>
                <w:spacing w:val="-2"/>
                <w:sz w:val="16"/>
              </w:rPr>
              <w:t>424,3</w:t>
            </w:r>
          </w:p>
        </w:tc>
        <w:tc>
          <w:tcPr>
            <w:tcW w:w="955" w:type="dxa"/>
          </w:tcPr>
          <w:p w14:paraId="233A2ECC" w14:textId="77777777" w:rsidR="002C399C" w:rsidRDefault="002C399C">
            <w:pPr>
              <w:pStyle w:val="TableParagraph"/>
              <w:rPr>
                <w:rFonts w:ascii="Times New Roman"/>
                <w:sz w:val="16"/>
              </w:rPr>
            </w:pPr>
          </w:p>
        </w:tc>
        <w:tc>
          <w:tcPr>
            <w:tcW w:w="849" w:type="dxa"/>
          </w:tcPr>
          <w:p w14:paraId="0A22191C" w14:textId="77777777" w:rsidR="002C399C" w:rsidRDefault="0062373A">
            <w:pPr>
              <w:pStyle w:val="TableParagraph"/>
              <w:spacing w:before="167"/>
              <w:ind w:right="82"/>
              <w:jc w:val="right"/>
              <w:rPr>
                <w:sz w:val="16"/>
              </w:rPr>
            </w:pPr>
            <w:r>
              <w:rPr>
                <w:spacing w:val="-2"/>
                <w:sz w:val="16"/>
              </w:rPr>
              <w:t>1697,2</w:t>
            </w:r>
          </w:p>
        </w:tc>
        <w:tc>
          <w:tcPr>
            <w:tcW w:w="844" w:type="dxa"/>
          </w:tcPr>
          <w:p w14:paraId="592A0835" w14:textId="77777777" w:rsidR="002C399C" w:rsidRDefault="002C399C">
            <w:pPr>
              <w:pStyle w:val="TableParagraph"/>
              <w:rPr>
                <w:rFonts w:ascii="Times New Roman"/>
                <w:sz w:val="16"/>
              </w:rPr>
            </w:pPr>
          </w:p>
        </w:tc>
        <w:tc>
          <w:tcPr>
            <w:tcW w:w="715" w:type="dxa"/>
          </w:tcPr>
          <w:p w14:paraId="3C89CC92" w14:textId="77777777" w:rsidR="002C399C" w:rsidRDefault="002C399C">
            <w:pPr>
              <w:pStyle w:val="TableParagraph"/>
              <w:rPr>
                <w:rFonts w:ascii="Times New Roman"/>
                <w:sz w:val="16"/>
              </w:rPr>
            </w:pPr>
          </w:p>
        </w:tc>
        <w:tc>
          <w:tcPr>
            <w:tcW w:w="844" w:type="dxa"/>
            <w:gridSpan w:val="2"/>
          </w:tcPr>
          <w:p w14:paraId="0D79C56C" w14:textId="77777777" w:rsidR="002C399C" w:rsidRDefault="002C399C">
            <w:pPr>
              <w:pStyle w:val="TableParagraph"/>
              <w:rPr>
                <w:rFonts w:ascii="Times New Roman"/>
                <w:sz w:val="16"/>
              </w:rPr>
            </w:pPr>
          </w:p>
        </w:tc>
        <w:tc>
          <w:tcPr>
            <w:tcW w:w="571" w:type="dxa"/>
          </w:tcPr>
          <w:p w14:paraId="1397858C" w14:textId="77777777" w:rsidR="002C399C" w:rsidRDefault="002C399C">
            <w:pPr>
              <w:pStyle w:val="TableParagraph"/>
              <w:rPr>
                <w:rFonts w:ascii="Times New Roman"/>
                <w:sz w:val="16"/>
              </w:rPr>
            </w:pPr>
          </w:p>
        </w:tc>
      </w:tr>
      <w:tr w:rsidR="002C399C" w14:paraId="539F039C" w14:textId="77777777">
        <w:trPr>
          <w:trHeight w:val="366"/>
        </w:trPr>
        <w:tc>
          <w:tcPr>
            <w:tcW w:w="566" w:type="dxa"/>
          </w:tcPr>
          <w:p w14:paraId="706C36BF" w14:textId="77777777" w:rsidR="002C399C" w:rsidRDefault="002C399C">
            <w:pPr>
              <w:pStyle w:val="TableParagraph"/>
              <w:rPr>
                <w:rFonts w:ascii="Times New Roman"/>
                <w:sz w:val="16"/>
              </w:rPr>
            </w:pPr>
          </w:p>
        </w:tc>
        <w:tc>
          <w:tcPr>
            <w:tcW w:w="847" w:type="dxa"/>
          </w:tcPr>
          <w:p w14:paraId="027D3E6B" w14:textId="77777777" w:rsidR="002C399C" w:rsidRDefault="002C399C">
            <w:pPr>
              <w:pStyle w:val="TableParagraph"/>
              <w:rPr>
                <w:rFonts w:ascii="Times New Roman"/>
                <w:sz w:val="16"/>
              </w:rPr>
            </w:pPr>
          </w:p>
        </w:tc>
        <w:tc>
          <w:tcPr>
            <w:tcW w:w="1839" w:type="dxa"/>
          </w:tcPr>
          <w:p w14:paraId="19D03A42" w14:textId="77777777" w:rsidR="002C399C" w:rsidRDefault="0062373A">
            <w:pPr>
              <w:pStyle w:val="TableParagraph"/>
              <w:spacing w:line="178" w:lineRule="exact"/>
              <w:ind w:left="112"/>
              <w:rPr>
                <w:sz w:val="16"/>
              </w:rPr>
            </w:pPr>
            <w:r>
              <w:rPr>
                <w:spacing w:val="-2"/>
                <w:sz w:val="16"/>
              </w:rPr>
              <w:t>прямошовные</w:t>
            </w:r>
            <w:r>
              <w:rPr>
                <w:spacing w:val="8"/>
                <w:sz w:val="16"/>
              </w:rPr>
              <w:t xml:space="preserve"> </w:t>
            </w:r>
            <w:r>
              <w:rPr>
                <w:spacing w:val="-5"/>
                <w:sz w:val="16"/>
              </w:rPr>
              <w:t>со</w:t>
            </w:r>
          </w:p>
          <w:p w14:paraId="6457AFF9" w14:textId="77777777" w:rsidR="002C399C" w:rsidRDefault="0062373A">
            <w:pPr>
              <w:pStyle w:val="TableParagraph"/>
              <w:spacing w:before="1" w:line="167" w:lineRule="exact"/>
              <w:ind w:left="112"/>
              <w:rPr>
                <w:sz w:val="16"/>
              </w:rPr>
            </w:pPr>
            <w:r>
              <w:rPr>
                <w:spacing w:val="-2"/>
                <w:sz w:val="16"/>
              </w:rPr>
              <w:t>снятой</w:t>
            </w:r>
            <w:r>
              <w:rPr>
                <w:spacing w:val="-5"/>
                <w:sz w:val="16"/>
              </w:rPr>
              <w:t xml:space="preserve"> </w:t>
            </w:r>
            <w:r>
              <w:rPr>
                <w:spacing w:val="-2"/>
                <w:sz w:val="16"/>
              </w:rPr>
              <w:t>фаской</w:t>
            </w:r>
            <w:r>
              <w:rPr>
                <w:spacing w:val="2"/>
                <w:sz w:val="16"/>
              </w:rPr>
              <w:t xml:space="preserve"> </w:t>
            </w:r>
            <w:r>
              <w:rPr>
                <w:spacing w:val="-5"/>
                <w:sz w:val="16"/>
              </w:rPr>
              <w:t>из</w:t>
            </w:r>
          </w:p>
        </w:tc>
        <w:tc>
          <w:tcPr>
            <w:tcW w:w="943" w:type="dxa"/>
          </w:tcPr>
          <w:p w14:paraId="1306C491" w14:textId="77777777" w:rsidR="002C399C" w:rsidRDefault="002C399C">
            <w:pPr>
              <w:pStyle w:val="TableParagraph"/>
              <w:rPr>
                <w:rFonts w:ascii="Times New Roman"/>
                <w:sz w:val="16"/>
              </w:rPr>
            </w:pPr>
          </w:p>
        </w:tc>
        <w:tc>
          <w:tcPr>
            <w:tcW w:w="799" w:type="dxa"/>
          </w:tcPr>
          <w:p w14:paraId="05AFB1BE" w14:textId="77777777" w:rsidR="002C399C" w:rsidRDefault="002C399C">
            <w:pPr>
              <w:pStyle w:val="TableParagraph"/>
              <w:rPr>
                <w:rFonts w:ascii="Times New Roman"/>
                <w:sz w:val="16"/>
              </w:rPr>
            </w:pPr>
          </w:p>
        </w:tc>
        <w:tc>
          <w:tcPr>
            <w:tcW w:w="955" w:type="dxa"/>
          </w:tcPr>
          <w:p w14:paraId="404268F1" w14:textId="77777777" w:rsidR="002C399C" w:rsidRDefault="002C399C">
            <w:pPr>
              <w:pStyle w:val="TableParagraph"/>
              <w:rPr>
                <w:rFonts w:ascii="Times New Roman"/>
                <w:sz w:val="16"/>
              </w:rPr>
            </w:pPr>
          </w:p>
        </w:tc>
        <w:tc>
          <w:tcPr>
            <w:tcW w:w="849" w:type="dxa"/>
          </w:tcPr>
          <w:p w14:paraId="4EC0B1C1" w14:textId="77777777" w:rsidR="002C399C" w:rsidRDefault="002C399C">
            <w:pPr>
              <w:pStyle w:val="TableParagraph"/>
              <w:rPr>
                <w:rFonts w:ascii="Times New Roman"/>
                <w:sz w:val="16"/>
              </w:rPr>
            </w:pPr>
          </w:p>
        </w:tc>
        <w:tc>
          <w:tcPr>
            <w:tcW w:w="844" w:type="dxa"/>
          </w:tcPr>
          <w:p w14:paraId="51700889" w14:textId="77777777" w:rsidR="002C399C" w:rsidRDefault="002C399C">
            <w:pPr>
              <w:pStyle w:val="TableParagraph"/>
              <w:rPr>
                <w:rFonts w:ascii="Times New Roman"/>
                <w:sz w:val="16"/>
              </w:rPr>
            </w:pPr>
          </w:p>
        </w:tc>
        <w:tc>
          <w:tcPr>
            <w:tcW w:w="715" w:type="dxa"/>
          </w:tcPr>
          <w:p w14:paraId="52045E4A" w14:textId="77777777" w:rsidR="002C399C" w:rsidRDefault="002C399C">
            <w:pPr>
              <w:pStyle w:val="TableParagraph"/>
              <w:rPr>
                <w:rFonts w:ascii="Times New Roman"/>
                <w:sz w:val="16"/>
              </w:rPr>
            </w:pPr>
          </w:p>
        </w:tc>
        <w:tc>
          <w:tcPr>
            <w:tcW w:w="844" w:type="dxa"/>
            <w:gridSpan w:val="2"/>
          </w:tcPr>
          <w:p w14:paraId="0CA213A7" w14:textId="77777777" w:rsidR="002C399C" w:rsidRDefault="002C399C">
            <w:pPr>
              <w:pStyle w:val="TableParagraph"/>
              <w:rPr>
                <w:rFonts w:ascii="Times New Roman"/>
                <w:sz w:val="16"/>
              </w:rPr>
            </w:pPr>
          </w:p>
        </w:tc>
        <w:tc>
          <w:tcPr>
            <w:tcW w:w="571" w:type="dxa"/>
          </w:tcPr>
          <w:p w14:paraId="40D8AE2E" w14:textId="77777777" w:rsidR="002C399C" w:rsidRDefault="002C399C">
            <w:pPr>
              <w:pStyle w:val="TableParagraph"/>
              <w:rPr>
                <w:rFonts w:ascii="Times New Roman"/>
                <w:sz w:val="16"/>
              </w:rPr>
            </w:pPr>
          </w:p>
        </w:tc>
      </w:tr>
      <w:tr w:rsidR="002C399C" w14:paraId="4C216C82" w14:textId="77777777">
        <w:trPr>
          <w:trHeight w:val="368"/>
        </w:trPr>
        <w:tc>
          <w:tcPr>
            <w:tcW w:w="566" w:type="dxa"/>
          </w:tcPr>
          <w:p w14:paraId="165A5CE7" w14:textId="77777777" w:rsidR="002C399C" w:rsidRDefault="002C399C">
            <w:pPr>
              <w:pStyle w:val="TableParagraph"/>
              <w:rPr>
                <w:rFonts w:ascii="Times New Roman"/>
                <w:sz w:val="16"/>
              </w:rPr>
            </w:pPr>
          </w:p>
        </w:tc>
        <w:tc>
          <w:tcPr>
            <w:tcW w:w="847" w:type="dxa"/>
          </w:tcPr>
          <w:p w14:paraId="23AACC9B" w14:textId="77777777" w:rsidR="002C399C" w:rsidRDefault="002C399C">
            <w:pPr>
              <w:pStyle w:val="TableParagraph"/>
              <w:rPr>
                <w:rFonts w:ascii="Times New Roman"/>
                <w:sz w:val="16"/>
              </w:rPr>
            </w:pPr>
          </w:p>
        </w:tc>
        <w:tc>
          <w:tcPr>
            <w:tcW w:w="1839" w:type="dxa"/>
          </w:tcPr>
          <w:p w14:paraId="6A78231C" w14:textId="77777777" w:rsidR="002C399C" w:rsidRDefault="0062373A">
            <w:pPr>
              <w:pStyle w:val="TableParagraph"/>
              <w:spacing w:before="3" w:line="228" w:lineRule="auto"/>
              <w:ind w:left="112" w:right="170"/>
              <w:rPr>
                <w:sz w:val="16"/>
              </w:rPr>
            </w:pPr>
            <w:r>
              <w:rPr>
                <w:spacing w:val="-2"/>
                <w:sz w:val="16"/>
              </w:rPr>
              <w:t>стали</w:t>
            </w:r>
            <w:r>
              <w:rPr>
                <w:spacing w:val="-11"/>
                <w:sz w:val="16"/>
              </w:rPr>
              <w:t xml:space="preserve"> </w:t>
            </w:r>
            <w:r>
              <w:rPr>
                <w:spacing w:val="-2"/>
                <w:sz w:val="16"/>
              </w:rPr>
              <w:t>марок</w:t>
            </w:r>
            <w:r>
              <w:rPr>
                <w:spacing w:val="-9"/>
                <w:sz w:val="16"/>
              </w:rPr>
              <w:t xml:space="preserve"> </w:t>
            </w:r>
            <w:r>
              <w:rPr>
                <w:spacing w:val="-2"/>
                <w:sz w:val="16"/>
              </w:rPr>
              <w:t>БСт2кп-</w:t>
            </w:r>
            <w:r>
              <w:rPr>
                <w:sz w:val="16"/>
              </w:rPr>
              <w:t>БСт4кп</w:t>
            </w:r>
            <w:r>
              <w:rPr>
                <w:spacing w:val="-11"/>
                <w:sz w:val="16"/>
              </w:rPr>
              <w:t xml:space="preserve"> </w:t>
            </w:r>
            <w:r>
              <w:rPr>
                <w:sz w:val="16"/>
              </w:rPr>
              <w:t>и</w:t>
            </w:r>
          </w:p>
        </w:tc>
        <w:tc>
          <w:tcPr>
            <w:tcW w:w="943" w:type="dxa"/>
          </w:tcPr>
          <w:p w14:paraId="1DE7C9FB" w14:textId="77777777" w:rsidR="002C399C" w:rsidRDefault="002C399C">
            <w:pPr>
              <w:pStyle w:val="TableParagraph"/>
              <w:rPr>
                <w:rFonts w:ascii="Times New Roman"/>
                <w:sz w:val="16"/>
              </w:rPr>
            </w:pPr>
          </w:p>
        </w:tc>
        <w:tc>
          <w:tcPr>
            <w:tcW w:w="799" w:type="dxa"/>
          </w:tcPr>
          <w:p w14:paraId="603C6FBC" w14:textId="77777777" w:rsidR="002C399C" w:rsidRDefault="002C399C">
            <w:pPr>
              <w:pStyle w:val="TableParagraph"/>
              <w:rPr>
                <w:rFonts w:ascii="Times New Roman"/>
                <w:sz w:val="16"/>
              </w:rPr>
            </w:pPr>
          </w:p>
        </w:tc>
        <w:tc>
          <w:tcPr>
            <w:tcW w:w="955" w:type="dxa"/>
          </w:tcPr>
          <w:p w14:paraId="09975911" w14:textId="77777777" w:rsidR="002C399C" w:rsidRDefault="002C399C">
            <w:pPr>
              <w:pStyle w:val="TableParagraph"/>
              <w:rPr>
                <w:rFonts w:ascii="Times New Roman"/>
                <w:sz w:val="16"/>
              </w:rPr>
            </w:pPr>
          </w:p>
        </w:tc>
        <w:tc>
          <w:tcPr>
            <w:tcW w:w="849" w:type="dxa"/>
          </w:tcPr>
          <w:p w14:paraId="0E408585" w14:textId="77777777" w:rsidR="002C399C" w:rsidRDefault="002C399C">
            <w:pPr>
              <w:pStyle w:val="TableParagraph"/>
              <w:rPr>
                <w:rFonts w:ascii="Times New Roman"/>
                <w:sz w:val="16"/>
              </w:rPr>
            </w:pPr>
          </w:p>
        </w:tc>
        <w:tc>
          <w:tcPr>
            <w:tcW w:w="844" w:type="dxa"/>
          </w:tcPr>
          <w:p w14:paraId="5C4EF676" w14:textId="77777777" w:rsidR="002C399C" w:rsidRDefault="002C399C">
            <w:pPr>
              <w:pStyle w:val="TableParagraph"/>
              <w:rPr>
                <w:rFonts w:ascii="Times New Roman"/>
                <w:sz w:val="16"/>
              </w:rPr>
            </w:pPr>
          </w:p>
        </w:tc>
        <w:tc>
          <w:tcPr>
            <w:tcW w:w="715" w:type="dxa"/>
          </w:tcPr>
          <w:p w14:paraId="5C520114" w14:textId="77777777" w:rsidR="002C399C" w:rsidRDefault="002C399C">
            <w:pPr>
              <w:pStyle w:val="TableParagraph"/>
              <w:rPr>
                <w:rFonts w:ascii="Times New Roman"/>
                <w:sz w:val="16"/>
              </w:rPr>
            </w:pPr>
          </w:p>
        </w:tc>
        <w:tc>
          <w:tcPr>
            <w:tcW w:w="844" w:type="dxa"/>
            <w:gridSpan w:val="2"/>
          </w:tcPr>
          <w:p w14:paraId="510051E7" w14:textId="77777777" w:rsidR="002C399C" w:rsidRDefault="002C399C">
            <w:pPr>
              <w:pStyle w:val="TableParagraph"/>
              <w:rPr>
                <w:rFonts w:ascii="Times New Roman"/>
                <w:sz w:val="16"/>
              </w:rPr>
            </w:pPr>
          </w:p>
        </w:tc>
        <w:tc>
          <w:tcPr>
            <w:tcW w:w="571" w:type="dxa"/>
          </w:tcPr>
          <w:p w14:paraId="1452EB81" w14:textId="77777777" w:rsidR="002C399C" w:rsidRDefault="002C399C">
            <w:pPr>
              <w:pStyle w:val="TableParagraph"/>
              <w:rPr>
                <w:rFonts w:ascii="Times New Roman"/>
                <w:sz w:val="16"/>
              </w:rPr>
            </w:pPr>
          </w:p>
        </w:tc>
      </w:tr>
      <w:tr w:rsidR="002C399C" w14:paraId="6672F4BA" w14:textId="77777777">
        <w:trPr>
          <w:trHeight w:val="366"/>
        </w:trPr>
        <w:tc>
          <w:tcPr>
            <w:tcW w:w="566" w:type="dxa"/>
          </w:tcPr>
          <w:p w14:paraId="394C9D5B" w14:textId="77777777" w:rsidR="002C399C" w:rsidRDefault="002C399C">
            <w:pPr>
              <w:pStyle w:val="TableParagraph"/>
              <w:rPr>
                <w:rFonts w:ascii="Times New Roman"/>
                <w:sz w:val="16"/>
              </w:rPr>
            </w:pPr>
          </w:p>
        </w:tc>
        <w:tc>
          <w:tcPr>
            <w:tcW w:w="847" w:type="dxa"/>
          </w:tcPr>
          <w:p w14:paraId="4B3D75A3" w14:textId="77777777" w:rsidR="002C399C" w:rsidRDefault="002C399C">
            <w:pPr>
              <w:pStyle w:val="TableParagraph"/>
              <w:rPr>
                <w:rFonts w:ascii="Times New Roman"/>
                <w:sz w:val="16"/>
              </w:rPr>
            </w:pPr>
          </w:p>
        </w:tc>
        <w:tc>
          <w:tcPr>
            <w:tcW w:w="1839" w:type="dxa"/>
          </w:tcPr>
          <w:p w14:paraId="0FD6D64B" w14:textId="77777777" w:rsidR="002C399C" w:rsidRDefault="0062373A">
            <w:pPr>
              <w:pStyle w:val="TableParagraph"/>
              <w:spacing w:line="179" w:lineRule="exact"/>
              <w:ind w:left="112"/>
              <w:rPr>
                <w:sz w:val="16"/>
              </w:rPr>
            </w:pPr>
            <w:r>
              <w:rPr>
                <w:spacing w:val="-5"/>
                <w:sz w:val="16"/>
              </w:rPr>
              <w:t>БСт2пс-</w:t>
            </w:r>
            <w:r>
              <w:rPr>
                <w:spacing w:val="-2"/>
                <w:sz w:val="16"/>
              </w:rPr>
              <w:t>БСт4пс</w:t>
            </w:r>
          </w:p>
          <w:p w14:paraId="3FE7BA30" w14:textId="77777777" w:rsidR="002C399C" w:rsidRDefault="0062373A">
            <w:pPr>
              <w:pStyle w:val="TableParagraph"/>
              <w:spacing w:before="1" w:line="166" w:lineRule="exact"/>
              <w:ind w:left="112"/>
              <w:rPr>
                <w:sz w:val="16"/>
              </w:rPr>
            </w:pPr>
            <w:r>
              <w:rPr>
                <w:spacing w:val="-4"/>
                <w:sz w:val="16"/>
              </w:rPr>
              <w:t>наружный</w:t>
            </w:r>
            <w:r>
              <w:rPr>
                <w:spacing w:val="-3"/>
                <w:sz w:val="16"/>
              </w:rPr>
              <w:t xml:space="preserve"> </w:t>
            </w:r>
            <w:r>
              <w:rPr>
                <w:spacing w:val="-2"/>
                <w:sz w:val="16"/>
              </w:rPr>
              <w:t>диаметр</w:t>
            </w:r>
          </w:p>
        </w:tc>
        <w:tc>
          <w:tcPr>
            <w:tcW w:w="943" w:type="dxa"/>
          </w:tcPr>
          <w:p w14:paraId="37DE8D18" w14:textId="77777777" w:rsidR="002C399C" w:rsidRDefault="002C399C">
            <w:pPr>
              <w:pStyle w:val="TableParagraph"/>
              <w:rPr>
                <w:rFonts w:ascii="Times New Roman"/>
                <w:sz w:val="16"/>
              </w:rPr>
            </w:pPr>
          </w:p>
        </w:tc>
        <w:tc>
          <w:tcPr>
            <w:tcW w:w="799" w:type="dxa"/>
          </w:tcPr>
          <w:p w14:paraId="6FD79A66" w14:textId="77777777" w:rsidR="002C399C" w:rsidRDefault="002C399C">
            <w:pPr>
              <w:pStyle w:val="TableParagraph"/>
              <w:rPr>
                <w:rFonts w:ascii="Times New Roman"/>
                <w:sz w:val="16"/>
              </w:rPr>
            </w:pPr>
          </w:p>
        </w:tc>
        <w:tc>
          <w:tcPr>
            <w:tcW w:w="955" w:type="dxa"/>
          </w:tcPr>
          <w:p w14:paraId="3D4B1C3D" w14:textId="77777777" w:rsidR="002C399C" w:rsidRDefault="002C399C">
            <w:pPr>
              <w:pStyle w:val="TableParagraph"/>
              <w:rPr>
                <w:rFonts w:ascii="Times New Roman"/>
                <w:sz w:val="16"/>
              </w:rPr>
            </w:pPr>
          </w:p>
        </w:tc>
        <w:tc>
          <w:tcPr>
            <w:tcW w:w="849" w:type="dxa"/>
          </w:tcPr>
          <w:p w14:paraId="05871A45" w14:textId="77777777" w:rsidR="002C399C" w:rsidRDefault="002C399C">
            <w:pPr>
              <w:pStyle w:val="TableParagraph"/>
              <w:rPr>
                <w:rFonts w:ascii="Times New Roman"/>
                <w:sz w:val="16"/>
              </w:rPr>
            </w:pPr>
          </w:p>
        </w:tc>
        <w:tc>
          <w:tcPr>
            <w:tcW w:w="844" w:type="dxa"/>
          </w:tcPr>
          <w:p w14:paraId="2B076ED5" w14:textId="77777777" w:rsidR="002C399C" w:rsidRDefault="002C399C">
            <w:pPr>
              <w:pStyle w:val="TableParagraph"/>
              <w:rPr>
                <w:rFonts w:ascii="Times New Roman"/>
                <w:sz w:val="16"/>
              </w:rPr>
            </w:pPr>
          </w:p>
        </w:tc>
        <w:tc>
          <w:tcPr>
            <w:tcW w:w="715" w:type="dxa"/>
          </w:tcPr>
          <w:p w14:paraId="5733A9D5" w14:textId="77777777" w:rsidR="002C399C" w:rsidRDefault="002C399C">
            <w:pPr>
              <w:pStyle w:val="TableParagraph"/>
              <w:rPr>
                <w:rFonts w:ascii="Times New Roman"/>
                <w:sz w:val="16"/>
              </w:rPr>
            </w:pPr>
          </w:p>
        </w:tc>
        <w:tc>
          <w:tcPr>
            <w:tcW w:w="844" w:type="dxa"/>
            <w:gridSpan w:val="2"/>
          </w:tcPr>
          <w:p w14:paraId="74074304" w14:textId="77777777" w:rsidR="002C399C" w:rsidRDefault="002C399C">
            <w:pPr>
              <w:pStyle w:val="TableParagraph"/>
              <w:rPr>
                <w:rFonts w:ascii="Times New Roman"/>
                <w:sz w:val="16"/>
              </w:rPr>
            </w:pPr>
          </w:p>
        </w:tc>
        <w:tc>
          <w:tcPr>
            <w:tcW w:w="571" w:type="dxa"/>
          </w:tcPr>
          <w:p w14:paraId="55A2ED35" w14:textId="77777777" w:rsidR="002C399C" w:rsidRDefault="002C399C">
            <w:pPr>
              <w:pStyle w:val="TableParagraph"/>
              <w:rPr>
                <w:rFonts w:ascii="Times New Roman"/>
                <w:sz w:val="16"/>
              </w:rPr>
            </w:pPr>
          </w:p>
        </w:tc>
      </w:tr>
      <w:tr w:rsidR="002C399C" w14:paraId="0351AD3B" w14:textId="77777777">
        <w:trPr>
          <w:trHeight w:val="368"/>
        </w:trPr>
        <w:tc>
          <w:tcPr>
            <w:tcW w:w="566" w:type="dxa"/>
          </w:tcPr>
          <w:p w14:paraId="632361AE" w14:textId="77777777" w:rsidR="002C399C" w:rsidRDefault="002C399C">
            <w:pPr>
              <w:pStyle w:val="TableParagraph"/>
              <w:rPr>
                <w:rFonts w:ascii="Times New Roman"/>
                <w:sz w:val="16"/>
              </w:rPr>
            </w:pPr>
          </w:p>
        </w:tc>
        <w:tc>
          <w:tcPr>
            <w:tcW w:w="847" w:type="dxa"/>
          </w:tcPr>
          <w:p w14:paraId="5F672F71" w14:textId="77777777" w:rsidR="002C399C" w:rsidRDefault="002C399C">
            <w:pPr>
              <w:pStyle w:val="TableParagraph"/>
              <w:rPr>
                <w:rFonts w:ascii="Times New Roman"/>
                <w:sz w:val="16"/>
              </w:rPr>
            </w:pPr>
          </w:p>
        </w:tc>
        <w:tc>
          <w:tcPr>
            <w:tcW w:w="1839" w:type="dxa"/>
          </w:tcPr>
          <w:p w14:paraId="1493FD16" w14:textId="77777777" w:rsidR="002C399C" w:rsidRDefault="0062373A">
            <w:pPr>
              <w:pStyle w:val="TableParagraph"/>
              <w:spacing w:line="172" w:lineRule="exact"/>
              <w:ind w:left="112"/>
              <w:rPr>
                <w:sz w:val="16"/>
              </w:rPr>
            </w:pPr>
            <w:r>
              <w:rPr>
                <w:sz w:val="16"/>
              </w:rPr>
              <w:t>108</w:t>
            </w:r>
            <w:r>
              <w:rPr>
                <w:spacing w:val="-8"/>
                <w:sz w:val="16"/>
              </w:rPr>
              <w:t xml:space="preserve"> </w:t>
            </w:r>
            <w:r>
              <w:rPr>
                <w:sz w:val="16"/>
              </w:rPr>
              <w:t>мм,</w:t>
            </w:r>
            <w:r>
              <w:rPr>
                <w:spacing w:val="-6"/>
                <w:sz w:val="16"/>
              </w:rPr>
              <w:t xml:space="preserve"> </w:t>
            </w:r>
            <w:r>
              <w:rPr>
                <w:spacing w:val="-2"/>
                <w:sz w:val="16"/>
              </w:rPr>
              <w:t>толщина</w:t>
            </w:r>
          </w:p>
          <w:p w14:paraId="0C60F236" w14:textId="77777777" w:rsidR="002C399C" w:rsidRDefault="0062373A">
            <w:pPr>
              <w:pStyle w:val="TableParagraph"/>
              <w:spacing w:line="176" w:lineRule="exact"/>
              <w:ind w:left="112"/>
              <w:rPr>
                <w:sz w:val="16"/>
              </w:rPr>
            </w:pPr>
            <w:r>
              <w:rPr>
                <w:sz w:val="16"/>
              </w:rPr>
              <w:t>стенки</w:t>
            </w:r>
            <w:r>
              <w:rPr>
                <w:spacing w:val="-10"/>
                <w:sz w:val="16"/>
              </w:rPr>
              <w:t xml:space="preserve"> </w:t>
            </w:r>
            <w:r>
              <w:rPr>
                <w:sz w:val="16"/>
              </w:rPr>
              <w:t>4</w:t>
            </w:r>
            <w:r>
              <w:rPr>
                <w:spacing w:val="-10"/>
                <w:sz w:val="16"/>
              </w:rPr>
              <w:t xml:space="preserve"> </w:t>
            </w:r>
            <w:r>
              <w:rPr>
                <w:spacing w:val="-5"/>
                <w:sz w:val="16"/>
              </w:rPr>
              <w:t>мм,</w:t>
            </w:r>
          </w:p>
        </w:tc>
        <w:tc>
          <w:tcPr>
            <w:tcW w:w="943" w:type="dxa"/>
          </w:tcPr>
          <w:p w14:paraId="7E38C473" w14:textId="77777777" w:rsidR="002C399C" w:rsidRDefault="002C399C">
            <w:pPr>
              <w:pStyle w:val="TableParagraph"/>
              <w:rPr>
                <w:rFonts w:ascii="Times New Roman"/>
                <w:sz w:val="16"/>
              </w:rPr>
            </w:pPr>
          </w:p>
        </w:tc>
        <w:tc>
          <w:tcPr>
            <w:tcW w:w="799" w:type="dxa"/>
          </w:tcPr>
          <w:p w14:paraId="62D570E1" w14:textId="77777777" w:rsidR="002C399C" w:rsidRDefault="002C399C">
            <w:pPr>
              <w:pStyle w:val="TableParagraph"/>
              <w:rPr>
                <w:rFonts w:ascii="Times New Roman"/>
                <w:sz w:val="16"/>
              </w:rPr>
            </w:pPr>
          </w:p>
        </w:tc>
        <w:tc>
          <w:tcPr>
            <w:tcW w:w="955" w:type="dxa"/>
          </w:tcPr>
          <w:p w14:paraId="31584061" w14:textId="77777777" w:rsidR="002C399C" w:rsidRDefault="002C399C">
            <w:pPr>
              <w:pStyle w:val="TableParagraph"/>
              <w:rPr>
                <w:rFonts w:ascii="Times New Roman"/>
                <w:sz w:val="16"/>
              </w:rPr>
            </w:pPr>
          </w:p>
        </w:tc>
        <w:tc>
          <w:tcPr>
            <w:tcW w:w="849" w:type="dxa"/>
          </w:tcPr>
          <w:p w14:paraId="21AA9E82" w14:textId="77777777" w:rsidR="002C399C" w:rsidRDefault="002C399C">
            <w:pPr>
              <w:pStyle w:val="TableParagraph"/>
              <w:rPr>
                <w:rFonts w:ascii="Times New Roman"/>
                <w:sz w:val="16"/>
              </w:rPr>
            </w:pPr>
          </w:p>
        </w:tc>
        <w:tc>
          <w:tcPr>
            <w:tcW w:w="844" w:type="dxa"/>
          </w:tcPr>
          <w:p w14:paraId="298FAFD4" w14:textId="77777777" w:rsidR="002C399C" w:rsidRDefault="002C399C">
            <w:pPr>
              <w:pStyle w:val="TableParagraph"/>
              <w:rPr>
                <w:rFonts w:ascii="Times New Roman"/>
                <w:sz w:val="16"/>
              </w:rPr>
            </w:pPr>
          </w:p>
        </w:tc>
        <w:tc>
          <w:tcPr>
            <w:tcW w:w="715" w:type="dxa"/>
          </w:tcPr>
          <w:p w14:paraId="08592040" w14:textId="77777777" w:rsidR="002C399C" w:rsidRDefault="002C399C">
            <w:pPr>
              <w:pStyle w:val="TableParagraph"/>
              <w:rPr>
                <w:rFonts w:ascii="Times New Roman"/>
                <w:sz w:val="16"/>
              </w:rPr>
            </w:pPr>
          </w:p>
        </w:tc>
        <w:tc>
          <w:tcPr>
            <w:tcW w:w="844" w:type="dxa"/>
            <w:gridSpan w:val="2"/>
          </w:tcPr>
          <w:p w14:paraId="5E36EE9F" w14:textId="77777777" w:rsidR="002C399C" w:rsidRDefault="002C399C">
            <w:pPr>
              <w:pStyle w:val="TableParagraph"/>
              <w:rPr>
                <w:rFonts w:ascii="Times New Roman"/>
                <w:sz w:val="16"/>
              </w:rPr>
            </w:pPr>
          </w:p>
        </w:tc>
        <w:tc>
          <w:tcPr>
            <w:tcW w:w="571" w:type="dxa"/>
          </w:tcPr>
          <w:p w14:paraId="7C6D2C84" w14:textId="77777777" w:rsidR="002C399C" w:rsidRDefault="002C399C">
            <w:pPr>
              <w:pStyle w:val="TableParagraph"/>
              <w:rPr>
                <w:rFonts w:ascii="Times New Roman"/>
                <w:sz w:val="16"/>
              </w:rPr>
            </w:pPr>
          </w:p>
        </w:tc>
      </w:tr>
      <w:tr w:rsidR="002C399C" w14:paraId="4EF22D28" w14:textId="77777777">
        <w:trPr>
          <w:trHeight w:val="222"/>
        </w:trPr>
        <w:tc>
          <w:tcPr>
            <w:tcW w:w="566" w:type="dxa"/>
          </w:tcPr>
          <w:p w14:paraId="6F6F6BD9" w14:textId="77777777" w:rsidR="002C399C" w:rsidRDefault="002C399C">
            <w:pPr>
              <w:pStyle w:val="TableParagraph"/>
              <w:rPr>
                <w:rFonts w:ascii="Times New Roman"/>
                <w:sz w:val="14"/>
              </w:rPr>
            </w:pPr>
          </w:p>
        </w:tc>
        <w:tc>
          <w:tcPr>
            <w:tcW w:w="847" w:type="dxa"/>
          </w:tcPr>
          <w:p w14:paraId="2089659D" w14:textId="77777777" w:rsidR="002C399C" w:rsidRDefault="002C399C">
            <w:pPr>
              <w:pStyle w:val="TableParagraph"/>
              <w:rPr>
                <w:rFonts w:ascii="Times New Roman"/>
                <w:sz w:val="14"/>
              </w:rPr>
            </w:pPr>
          </w:p>
        </w:tc>
        <w:tc>
          <w:tcPr>
            <w:tcW w:w="1839" w:type="dxa"/>
          </w:tcPr>
          <w:p w14:paraId="520BF34D" w14:textId="77777777" w:rsidR="002C399C" w:rsidRDefault="0062373A">
            <w:pPr>
              <w:pStyle w:val="TableParagraph"/>
              <w:spacing w:before="23" w:line="180" w:lineRule="exact"/>
              <w:ind w:left="112"/>
              <w:rPr>
                <w:sz w:val="16"/>
              </w:rPr>
            </w:pPr>
            <w:r>
              <w:rPr>
                <w:spacing w:val="-10"/>
                <w:sz w:val="16"/>
              </w:rPr>
              <w:t>м</w:t>
            </w:r>
          </w:p>
        </w:tc>
        <w:tc>
          <w:tcPr>
            <w:tcW w:w="943" w:type="dxa"/>
          </w:tcPr>
          <w:p w14:paraId="2F81C4D0" w14:textId="77777777" w:rsidR="002C399C" w:rsidRDefault="002C399C">
            <w:pPr>
              <w:pStyle w:val="TableParagraph"/>
              <w:rPr>
                <w:rFonts w:ascii="Times New Roman"/>
                <w:sz w:val="14"/>
              </w:rPr>
            </w:pPr>
          </w:p>
        </w:tc>
        <w:tc>
          <w:tcPr>
            <w:tcW w:w="799" w:type="dxa"/>
          </w:tcPr>
          <w:p w14:paraId="2068325C" w14:textId="77777777" w:rsidR="002C399C" w:rsidRDefault="002C399C">
            <w:pPr>
              <w:pStyle w:val="TableParagraph"/>
              <w:rPr>
                <w:rFonts w:ascii="Times New Roman"/>
                <w:sz w:val="14"/>
              </w:rPr>
            </w:pPr>
          </w:p>
        </w:tc>
        <w:tc>
          <w:tcPr>
            <w:tcW w:w="955" w:type="dxa"/>
          </w:tcPr>
          <w:p w14:paraId="5860C23F" w14:textId="77777777" w:rsidR="002C399C" w:rsidRDefault="002C399C">
            <w:pPr>
              <w:pStyle w:val="TableParagraph"/>
              <w:rPr>
                <w:rFonts w:ascii="Times New Roman"/>
                <w:sz w:val="14"/>
              </w:rPr>
            </w:pPr>
          </w:p>
        </w:tc>
        <w:tc>
          <w:tcPr>
            <w:tcW w:w="849" w:type="dxa"/>
          </w:tcPr>
          <w:p w14:paraId="1308C807" w14:textId="77777777" w:rsidR="002C399C" w:rsidRDefault="002C399C">
            <w:pPr>
              <w:pStyle w:val="TableParagraph"/>
              <w:rPr>
                <w:rFonts w:ascii="Times New Roman"/>
                <w:sz w:val="14"/>
              </w:rPr>
            </w:pPr>
          </w:p>
        </w:tc>
        <w:tc>
          <w:tcPr>
            <w:tcW w:w="844" w:type="dxa"/>
          </w:tcPr>
          <w:p w14:paraId="52EE5F8D" w14:textId="77777777" w:rsidR="002C399C" w:rsidRDefault="002C399C">
            <w:pPr>
              <w:pStyle w:val="TableParagraph"/>
              <w:rPr>
                <w:rFonts w:ascii="Times New Roman"/>
                <w:sz w:val="14"/>
              </w:rPr>
            </w:pPr>
          </w:p>
        </w:tc>
        <w:tc>
          <w:tcPr>
            <w:tcW w:w="715" w:type="dxa"/>
          </w:tcPr>
          <w:p w14:paraId="1DD4881B" w14:textId="77777777" w:rsidR="002C399C" w:rsidRDefault="002C399C">
            <w:pPr>
              <w:pStyle w:val="TableParagraph"/>
              <w:rPr>
                <w:rFonts w:ascii="Times New Roman"/>
                <w:sz w:val="14"/>
              </w:rPr>
            </w:pPr>
          </w:p>
        </w:tc>
        <w:tc>
          <w:tcPr>
            <w:tcW w:w="844" w:type="dxa"/>
            <w:gridSpan w:val="2"/>
          </w:tcPr>
          <w:p w14:paraId="7D762C27" w14:textId="77777777" w:rsidR="002C399C" w:rsidRDefault="002C399C">
            <w:pPr>
              <w:pStyle w:val="TableParagraph"/>
              <w:rPr>
                <w:rFonts w:ascii="Times New Roman"/>
                <w:sz w:val="14"/>
              </w:rPr>
            </w:pPr>
          </w:p>
        </w:tc>
        <w:tc>
          <w:tcPr>
            <w:tcW w:w="571" w:type="dxa"/>
          </w:tcPr>
          <w:p w14:paraId="3988C4C9" w14:textId="77777777" w:rsidR="002C399C" w:rsidRDefault="002C399C">
            <w:pPr>
              <w:pStyle w:val="TableParagraph"/>
              <w:rPr>
                <w:rFonts w:ascii="Times New Roman"/>
                <w:sz w:val="14"/>
              </w:rPr>
            </w:pPr>
          </w:p>
        </w:tc>
      </w:tr>
      <w:tr w:rsidR="002C399C" w14:paraId="26B4E704" w14:textId="77777777">
        <w:trPr>
          <w:trHeight w:val="369"/>
        </w:trPr>
        <w:tc>
          <w:tcPr>
            <w:tcW w:w="566" w:type="dxa"/>
          </w:tcPr>
          <w:p w14:paraId="3BBB4514" w14:textId="77777777" w:rsidR="002C399C" w:rsidRDefault="0062373A">
            <w:pPr>
              <w:pStyle w:val="TableParagraph"/>
              <w:spacing w:before="167"/>
              <w:ind w:left="26"/>
              <w:jc w:val="center"/>
              <w:rPr>
                <w:sz w:val="16"/>
              </w:rPr>
            </w:pPr>
            <w:r>
              <w:rPr>
                <w:spacing w:val="-10"/>
                <w:sz w:val="16"/>
              </w:rPr>
              <w:t>4</w:t>
            </w:r>
          </w:p>
        </w:tc>
        <w:tc>
          <w:tcPr>
            <w:tcW w:w="847" w:type="dxa"/>
          </w:tcPr>
          <w:p w14:paraId="1A55D92C" w14:textId="77777777" w:rsidR="002C399C" w:rsidRDefault="0062373A">
            <w:pPr>
              <w:pStyle w:val="TableParagraph"/>
              <w:spacing w:before="1" w:line="173" w:lineRule="exact"/>
              <w:ind w:left="112"/>
              <w:rPr>
                <w:sz w:val="16"/>
              </w:rPr>
            </w:pPr>
            <w:r>
              <w:rPr>
                <w:sz w:val="16"/>
              </w:rPr>
              <w:t>401-</w:t>
            </w:r>
          </w:p>
          <w:p w14:paraId="6A793CB5" w14:textId="77777777" w:rsidR="002C399C" w:rsidRDefault="0062373A">
            <w:pPr>
              <w:pStyle w:val="TableParagraph"/>
              <w:spacing w:line="173" w:lineRule="exact"/>
              <w:ind w:left="112"/>
              <w:rPr>
                <w:sz w:val="16"/>
              </w:rPr>
            </w:pPr>
            <w:r>
              <w:rPr>
                <w:spacing w:val="-4"/>
                <w:sz w:val="16"/>
              </w:rPr>
              <w:t>0008</w:t>
            </w:r>
          </w:p>
        </w:tc>
        <w:tc>
          <w:tcPr>
            <w:tcW w:w="1839" w:type="dxa"/>
          </w:tcPr>
          <w:p w14:paraId="481ACFC8" w14:textId="77777777" w:rsidR="002C399C" w:rsidRDefault="0062373A">
            <w:pPr>
              <w:pStyle w:val="TableParagraph"/>
              <w:spacing w:line="178" w:lineRule="exact"/>
              <w:ind w:left="112"/>
              <w:rPr>
                <w:sz w:val="16"/>
              </w:rPr>
            </w:pPr>
            <w:r>
              <w:rPr>
                <w:spacing w:val="-2"/>
                <w:sz w:val="16"/>
              </w:rPr>
              <w:t>Бетон</w:t>
            </w:r>
            <w:r>
              <w:rPr>
                <w:spacing w:val="-9"/>
                <w:sz w:val="16"/>
              </w:rPr>
              <w:t xml:space="preserve"> </w:t>
            </w:r>
            <w:r>
              <w:rPr>
                <w:spacing w:val="-2"/>
                <w:sz w:val="16"/>
              </w:rPr>
              <w:t>тяжелый,</w:t>
            </w:r>
          </w:p>
          <w:p w14:paraId="47A2184D" w14:textId="77777777" w:rsidR="002C399C" w:rsidRDefault="0062373A">
            <w:pPr>
              <w:pStyle w:val="TableParagraph"/>
              <w:spacing w:before="1" w:line="170" w:lineRule="exact"/>
              <w:ind w:left="112"/>
              <w:rPr>
                <w:sz w:val="16"/>
              </w:rPr>
            </w:pPr>
            <w:r>
              <w:rPr>
                <w:sz w:val="16"/>
              </w:rPr>
              <w:t>класс</w:t>
            </w:r>
            <w:r>
              <w:rPr>
                <w:spacing w:val="-4"/>
                <w:sz w:val="16"/>
              </w:rPr>
              <w:t xml:space="preserve"> </w:t>
            </w:r>
            <w:r>
              <w:rPr>
                <w:spacing w:val="-2"/>
                <w:sz w:val="16"/>
              </w:rPr>
              <w:t>В22,5</w:t>
            </w:r>
          </w:p>
        </w:tc>
        <w:tc>
          <w:tcPr>
            <w:tcW w:w="943" w:type="dxa"/>
          </w:tcPr>
          <w:p w14:paraId="308B2A59" w14:textId="77777777" w:rsidR="002C399C" w:rsidRDefault="0062373A">
            <w:pPr>
              <w:pStyle w:val="TableParagraph"/>
              <w:spacing w:before="167"/>
              <w:ind w:right="83"/>
              <w:jc w:val="right"/>
              <w:rPr>
                <w:sz w:val="16"/>
              </w:rPr>
            </w:pPr>
            <w:r>
              <w:rPr>
                <w:spacing w:val="-2"/>
                <w:sz w:val="16"/>
              </w:rPr>
              <w:t>0,1268</w:t>
            </w:r>
          </w:p>
        </w:tc>
        <w:tc>
          <w:tcPr>
            <w:tcW w:w="799" w:type="dxa"/>
          </w:tcPr>
          <w:p w14:paraId="65E47325" w14:textId="77777777" w:rsidR="002C399C" w:rsidRDefault="0062373A">
            <w:pPr>
              <w:pStyle w:val="TableParagraph"/>
              <w:spacing w:before="167"/>
              <w:ind w:right="83"/>
              <w:jc w:val="right"/>
              <w:rPr>
                <w:sz w:val="16"/>
              </w:rPr>
            </w:pPr>
            <w:r>
              <w:rPr>
                <w:spacing w:val="-2"/>
                <w:sz w:val="16"/>
              </w:rPr>
              <w:t>3864,8</w:t>
            </w:r>
          </w:p>
        </w:tc>
        <w:tc>
          <w:tcPr>
            <w:tcW w:w="955" w:type="dxa"/>
          </w:tcPr>
          <w:p w14:paraId="082231FB" w14:textId="77777777" w:rsidR="002C399C" w:rsidRDefault="002C399C">
            <w:pPr>
              <w:pStyle w:val="TableParagraph"/>
              <w:rPr>
                <w:rFonts w:ascii="Times New Roman"/>
                <w:sz w:val="16"/>
              </w:rPr>
            </w:pPr>
          </w:p>
        </w:tc>
        <w:tc>
          <w:tcPr>
            <w:tcW w:w="849" w:type="dxa"/>
          </w:tcPr>
          <w:p w14:paraId="22E40E00" w14:textId="77777777" w:rsidR="002C399C" w:rsidRDefault="0062373A">
            <w:pPr>
              <w:pStyle w:val="TableParagraph"/>
              <w:spacing w:before="167"/>
              <w:ind w:right="82"/>
              <w:jc w:val="right"/>
              <w:rPr>
                <w:sz w:val="16"/>
              </w:rPr>
            </w:pPr>
            <w:r>
              <w:rPr>
                <w:spacing w:val="-2"/>
                <w:sz w:val="16"/>
              </w:rPr>
              <w:t>490,06</w:t>
            </w:r>
          </w:p>
        </w:tc>
        <w:tc>
          <w:tcPr>
            <w:tcW w:w="844" w:type="dxa"/>
          </w:tcPr>
          <w:p w14:paraId="21F9E919" w14:textId="77777777" w:rsidR="002C399C" w:rsidRDefault="002C399C">
            <w:pPr>
              <w:pStyle w:val="TableParagraph"/>
              <w:rPr>
                <w:rFonts w:ascii="Times New Roman"/>
                <w:sz w:val="16"/>
              </w:rPr>
            </w:pPr>
          </w:p>
        </w:tc>
        <w:tc>
          <w:tcPr>
            <w:tcW w:w="715" w:type="dxa"/>
          </w:tcPr>
          <w:p w14:paraId="0B70286C" w14:textId="77777777" w:rsidR="002C399C" w:rsidRDefault="002C399C">
            <w:pPr>
              <w:pStyle w:val="TableParagraph"/>
              <w:rPr>
                <w:rFonts w:ascii="Times New Roman"/>
                <w:sz w:val="16"/>
              </w:rPr>
            </w:pPr>
          </w:p>
        </w:tc>
        <w:tc>
          <w:tcPr>
            <w:tcW w:w="844" w:type="dxa"/>
            <w:gridSpan w:val="2"/>
          </w:tcPr>
          <w:p w14:paraId="68CB5D85" w14:textId="77777777" w:rsidR="002C399C" w:rsidRDefault="002C399C">
            <w:pPr>
              <w:pStyle w:val="TableParagraph"/>
              <w:rPr>
                <w:rFonts w:ascii="Times New Roman"/>
                <w:sz w:val="16"/>
              </w:rPr>
            </w:pPr>
          </w:p>
        </w:tc>
        <w:tc>
          <w:tcPr>
            <w:tcW w:w="571" w:type="dxa"/>
          </w:tcPr>
          <w:p w14:paraId="5CCFB08D" w14:textId="77777777" w:rsidR="002C399C" w:rsidRDefault="002C399C">
            <w:pPr>
              <w:pStyle w:val="TableParagraph"/>
              <w:rPr>
                <w:rFonts w:ascii="Times New Roman"/>
                <w:sz w:val="16"/>
              </w:rPr>
            </w:pPr>
          </w:p>
        </w:tc>
      </w:tr>
      <w:tr w:rsidR="002C399C" w14:paraId="5D6F16B3" w14:textId="77777777">
        <w:trPr>
          <w:trHeight w:val="225"/>
        </w:trPr>
        <w:tc>
          <w:tcPr>
            <w:tcW w:w="566" w:type="dxa"/>
          </w:tcPr>
          <w:p w14:paraId="050F5D79" w14:textId="77777777" w:rsidR="002C399C" w:rsidRDefault="002C399C">
            <w:pPr>
              <w:pStyle w:val="TableParagraph"/>
              <w:rPr>
                <w:rFonts w:ascii="Times New Roman"/>
                <w:sz w:val="16"/>
              </w:rPr>
            </w:pPr>
          </w:p>
        </w:tc>
        <w:tc>
          <w:tcPr>
            <w:tcW w:w="847" w:type="dxa"/>
          </w:tcPr>
          <w:p w14:paraId="39819657" w14:textId="77777777" w:rsidR="002C399C" w:rsidRDefault="002C399C">
            <w:pPr>
              <w:pStyle w:val="TableParagraph"/>
              <w:rPr>
                <w:rFonts w:ascii="Times New Roman"/>
                <w:sz w:val="16"/>
              </w:rPr>
            </w:pPr>
          </w:p>
        </w:tc>
        <w:tc>
          <w:tcPr>
            <w:tcW w:w="1839" w:type="dxa"/>
          </w:tcPr>
          <w:p w14:paraId="3B7167F7" w14:textId="77777777" w:rsidR="002C399C" w:rsidRDefault="0062373A">
            <w:pPr>
              <w:pStyle w:val="TableParagraph"/>
              <w:spacing w:before="23"/>
              <w:ind w:left="112"/>
              <w:rPr>
                <w:sz w:val="16"/>
              </w:rPr>
            </w:pPr>
            <w:r>
              <w:rPr>
                <w:spacing w:val="-2"/>
                <w:sz w:val="16"/>
              </w:rPr>
              <w:t>(М300),</w:t>
            </w:r>
          </w:p>
        </w:tc>
        <w:tc>
          <w:tcPr>
            <w:tcW w:w="943" w:type="dxa"/>
          </w:tcPr>
          <w:p w14:paraId="08AE38D7" w14:textId="77777777" w:rsidR="002C399C" w:rsidRDefault="002C399C">
            <w:pPr>
              <w:pStyle w:val="TableParagraph"/>
              <w:rPr>
                <w:rFonts w:ascii="Times New Roman"/>
                <w:sz w:val="16"/>
              </w:rPr>
            </w:pPr>
          </w:p>
        </w:tc>
        <w:tc>
          <w:tcPr>
            <w:tcW w:w="799" w:type="dxa"/>
          </w:tcPr>
          <w:p w14:paraId="1EC735DF" w14:textId="77777777" w:rsidR="002C399C" w:rsidRDefault="002C399C">
            <w:pPr>
              <w:pStyle w:val="TableParagraph"/>
              <w:rPr>
                <w:rFonts w:ascii="Times New Roman"/>
                <w:sz w:val="16"/>
              </w:rPr>
            </w:pPr>
          </w:p>
        </w:tc>
        <w:tc>
          <w:tcPr>
            <w:tcW w:w="955" w:type="dxa"/>
          </w:tcPr>
          <w:p w14:paraId="5B6A7477" w14:textId="77777777" w:rsidR="002C399C" w:rsidRDefault="002C399C">
            <w:pPr>
              <w:pStyle w:val="TableParagraph"/>
              <w:rPr>
                <w:rFonts w:ascii="Times New Roman"/>
                <w:sz w:val="16"/>
              </w:rPr>
            </w:pPr>
          </w:p>
        </w:tc>
        <w:tc>
          <w:tcPr>
            <w:tcW w:w="849" w:type="dxa"/>
          </w:tcPr>
          <w:p w14:paraId="1E02EBE0" w14:textId="77777777" w:rsidR="002C399C" w:rsidRDefault="002C399C">
            <w:pPr>
              <w:pStyle w:val="TableParagraph"/>
              <w:rPr>
                <w:rFonts w:ascii="Times New Roman"/>
                <w:sz w:val="16"/>
              </w:rPr>
            </w:pPr>
          </w:p>
        </w:tc>
        <w:tc>
          <w:tcPr>
            <w:tcW w:w="844" w:type="dxa"/>
          </w:tcPr>
          <w:p w14:paraId="711FA067" w14:textId="77777777" w:rsidR="002C399C" w:rsidRDefault="002C399C">
            <w:pPr>
              <w:pStyle w:val="TableParagraph"/>
              <w:rPr>
                <w:rFonts w:ascii="Times New Roman"/>
                <w:sz w:val="16"/>
              </w:rPr>
            </w:pPr>
          </w:p>
        </w:tc>
        <w:tc>
          <w:tcPr>
            <w:tcW w:w="715" w:type="dxa"/>
          </w:tcPr>
          <w:p w14:paraId="655979D0" w14:textId="77777777" w:rsidR="002C399C" w:rsidRDefault="002C399C">
            <w:pPr>
              <w:pStyle w:val="TableParagraph"/>
              <w:rPr>
                <w:rFonts w:ascii="Times New Roman"/>
                <w:sz w:val="16"/>
              </w:rPr>
            </w:pPr>
          </w:p>
        </w:tc>
        <w:tc>
          <w:tcPr>
            <w:tcW w:w="844" w:type="dxa"/>
            <w:gridSpan w:val="2"/>
          </w:tcPr>
          <w:p w14:paraId="34A31E12" w14:textId="77777777" w:rsidR="002C399C" w:rsidRDefault="002C399C">
            <w:pPr>
              <w:pStyle w:val="TableParagraph"/>
              <w:rPr>
                <w:rFonts w:ascii="Times New Roman"/>
                <w:sz w:val="16"/>
              </w:rPr>
            </w:pPr>
          </w:p>
        </w:tc>
        <w:tc>
          <w:tcPr>
            <w:tcW w:w="571" w:type="dxa"/>
          </w:tcPr>
          <w:p w14:paraId="70C55587" w14:textId="77777777" w:rsidR="002C399C" w:rsidRDefault="002C399C">
            <w:pPr>
              <w:pStyle w:val="TableParagraph"/>
              <w:rPr>
                <w:rFonts w:ascii="Times New Roman"/>
                <w:sz w:val="16"/>
              </w:rPr>
            </w:pPr>
          </w:p>
        </w:tc>
      </w:tr>
      <w:tr w:rsidR="002C399C" w14:paraId="119D29EA" w14:textId="77777777">
        <w:trPr>
          <w:trHeight w:val="225"/>
        </w:trPr>
        <w:tc>
          <w:tcPr>
            <w:tcW w:w="566" w:type="dxa"/>
          </w:tcPr>
          <w:p w14:paraId="09C6B835" w14:textId="77777777" w:rsidR="002C399C" w:rsidRDefault="002C399C">
            <w:pPr>
              <w:pStyle w:val="TableParagraph"/>
              <w:rPr>
                <w:rFonts w:ascii="Times New Roman"/>
                <w:sz w:val="16"/>
              </w:rPr>
            </w:pPr>
          </w:p>
        </w:tc>
        <w:tc>
          <w:tcPr>
            <w:tcW w:w="847" w:type="dxa"/>
          </w:tcPr>
          <w:p w14:paraId="2795814D" w14:textId="77777777" w:rsidR="002C399C" w:rsidRDefault="002C399C">
            <w:pPr>
              <w:pStyle w:val="TableParagraph"/>
              <w:rPr>
                <w:rFonts w:ascii="Times New Roman"/>
                <w:sz w:val="16"/>
              </w:rPr>
            </w:pPr>
          </w:p>
        </w:tc>
        <w:tc>
          <w:tcPr>
            <w:tcW w:w="1839" w:type="dxa"/>
          </w:tcPr>
          <w:p w14:paraId="2D8E3BB8" w14:textId="77777777" w:rsidR="002C399C" w:rsidRDefault="0062373A">
            <w:pPr>
              <w:pStyle w:val="TableParagraph"/>
              <w:spacing w:before="23"/>
              <w:ind w:left="112"/>
              <w:rPr>
                <w:sz w:val="16"/>
              </w:rPr>
            </w:pPr>
            <w:r>
              <w:rPr>
                <w:spacing w:val="-5"/>
                <w:sz w:val="16"/>
              </w:rPr>
              <w:t>м3</w:t>
            </w:r>
          </w:p>
        </w:tc>
        <w:tc>
          <w:tcPr>
            <w:tcW w:w="943" w:type="dxa"/>
          </w:tcPr>
          <w:p w14:paraId="4495C607" w14:textId="77777777" w:rsidR="002C399C" w:rsidRDefault="002C399C">
            <w:pPr>
              <w:pStyle w:val="TableParagraph"/>
              <w:rPr>
                <w:rFonts w:ascii="Times New Roman"/>
                <w:sz w:val="16"/>
              </w:rPr>
            </w:pPr>
          </w:p>
        </w:tc>
        <w:tc>
          <w:tcPr>
            <w:tcW w:w="799" w:type="dxa"/>
          </w:tcPr>
          <w:p w14:paraId="40DADF9F" w14:textId="77777777" w:rsidR="002C399C" w:rsidRDefault="002C399C">
            <w:pPr>
              <w:pStyle w:val="TableParagraph"/>
              <w:rPr>
                <w:rFonts w:ascii="Times New Roman"/>
                <w:sz w:val="16"/>
              </w:rPr>
            </w:pPr>
          </w:p>
        </w:tc>
        <w:tc>
          <w:tcPr>
            <w:tcW w:w="955" w:type="dxa"/>
          </w:tcPr>
          <w:p w14:paraId="27C1B1E0" w14:textId="77777777" w:rsidR="002C399C" w:rsidRDefault="002C399C">
            <w:pPr>
              <w:pStyle w:val="TableParagraph"/>
              <w:rPr>
                <w:rFonts w:ascii="Times New Roman"/>
                <w:sz w:val="16"/>
              </w:rPr>
            </w:pPr>
          </w:p>
        </w:tc>
        <w:tc>
          <w:tcPr>
            <w:tcW w:w="849" w:type="dxa"/>
          </w:tcPr>
          <w:p w14:paraId="4CD1B36B" w14:textId="77777777" w:rsidR="002C399C" w:rsidRDefault="002C399C">
            <w:pPr>
              <w:pStyle w:val="TableParagraph"/>
              <w:rPr>
                <w:rFonts w:ascii="Times New Roman"/>
                <w:sz w:val="16"/>
              </w:rPr>
            </w:pPr>
          </w:p>
        </w:tc>
        <w:tc>
          <w:tcPr>
            <w:tcW w:w="844" w:type="dxa"/>
          </w:tcPr>
          <w:p w14:paraId="23DCEFEE" w14:textId="77777777" w:rsidR="002C399C" w:rsidRDefault="002C399C">
            <w:pPr>
              <w:pStyle w:val="TableParagraph"/>
              <w:rPr>
                <w:rFonts w:ascii="Times New Roman"/>
                <w:sz w:val="16"/>
              </w:rPr>
            </w:pPr>
          </w:p>
        </w:tc>
        <w:tc>
          <w:tcPr>
            <w:tcW w:w="715" w:type="dxa"/>
          </w:tcPr>
          <w:p w14:paraId="6DED520D" w14:textId="77777777" w:rsidR="002C399C" w:rsidRDefault="002C399C">
            <w:pPr>
              <w:pStyle w:val="TableParagraph"/>
              <w:rPr>
                <w:rFonts w:ascii="Times New Roman"/>
                <w:sz w:val="16"/>
              </w:rPr>
            </w:pPr>
          </w:p>
        </w:tc>
        <w:tc>
          <w:tcPr>
            <w:tcW w:w="844" w:type="dxa"/>
            <w:gridSpan w:val="2"/>
          </w:tcPr>
          <w:p w14:paraId="4471BFB3" w14:textId="77777777" w:rsidR="002C399C" w:rsidRDefault="002C399C">
            <w:pPr>
              <w:pStyle w:val="TableParagraph"/>
              <w:rPr>
                <w:rFonts w:ascii="Times New Roman"/>
                <w:sz w:val="16"/>
              </w:rPr>
            </w:pPr>
          </w:p>
        </w:tc>
        <w:tc>
          <w:tcPr>
            <w:tcW w:w="571" w:type="dxa"/>
          </w:tcPr>
          <w:p w14:paraId="5AD3FCFC" w14:textId="77777777" w:rsidR="002C399C" w:rsidRDefault="002C399C">
            <w:pPr>
              <w:pStyle w:val="TableParagraph"/>
              <w:rPr>
                <w:rFonts w:ascii="Times New Roman"/>
                <w:sz w:val="16"/>
              </w:rPr>
            </w:pPr>
          </w:p>
        </w:tc>
      </w:tr>
      <w:tr w:rsidR="002C399C" w14:paraId="725B093E" w14:textId="77777777">
        <w:trPr>
          <w:trHeight w:val="550"/>
        </w:trPr>
        <w:tc>
          <w:tcPr>
            <w:tcW w:w="566" w:type="dxa"/>
          </w:tcPr>
          <w:p w14:paraId="555DABBB" w14:textId="77777777" w:rsidR="002C399C" w:rsidRDefault="002C399C">
            <w:pPr>
              <w:pStyle w:val="TableParagraph"/>
              <w:spacing w:before="168"/>
              <w:rPr>
                <w:sz w:val="16"/>
              </w:rPr>
            </w:pPr>
          </w:p>
          <w:p w14:paraId="059207D8" w14:textId="77777777" w:rsidR="002C399C" w:rsidRDefault="0062373A">
            <w:pPr>
              <w:pStyle w:val="TableParagraph"/>
              <w:ind w:left="26"/>
              <w:jc w:val="center"/>
              <w:rPr>
                <w:sz w:val="16"/>
              </w:rPr>
            </w:pPr>
            <w:r>
              <w:rPr>
                <w:spacing w:val="-10"/>
                <w:sz w:val="16"/>
              </w:rPr>
              <w:t>5</w:t>
            </w:r>
          </w:p>
        </w:tc>
        <w:tc>
          <w:tcPr>
            <w:tcW w:w="847" w:type="dxa"/>
          </w:tcPr>
          <w:p w14:paraId="4E4393F4" w14:textId="77777777" w:rsidR="002C399C" w:rsidRDefault="002C399C">
            <w:pPr>
              <w:pStyle w:val="TableParagraph"/>
              <w:rPr>
                <w:sz w:val="16"/>
              </w:rPr>
            </w:pPr>
          </w:p>
          <w:p w14:paraId="118FD11C" w14:textId="77777777" w:rsidR="002C399C" w:rsidRDefault="0062373A">
            <w:pPr>
              <w:pStyle w:val="TableParagraph"/>
              <w:spacing w:line="175" w:lineRule="exact"/>
              <w:ind w:left="112"/>
              <w:rPr>
                <w:sz w:val="16"/>
              </w:rPr>
            </w:pPr>
            <w:r>
              <w:rPr>
                <w:spacing w:val="-3"/>
                <w:sz w:val="16"/>
              </w:rPr>
              <w:t>26-</w:t>
            </w:r>
            <w:r>
              <w:rPr>
                <w:sz w:val="16"/>
              </w:rPr>
              <w:t>01-</w:t>
            </w:r>
          </w:p>
          <w:p w14:paraId="5555CE00" w14:textId="77777777" w:rsidR="002C399C" w:rsidRDefault="0062373A">
            <w:pPr>
              <w:pStyle w:val="TableParagraph"/>
              <w:spacing w:line="175" w:lineRule="exact"/>
              <w:ind w:left="112"/>
              <w:rPr>
                <w:sz w:val="16"/>
              </w:rPr>
            </w:pPr>
            <w:r>
              <w:rPr>
                <w:spacing w:val="-5"/>
                <w:sz w:val="16"/>
              </w:rPr>
              <w:t>049-02</w:t>
            </w:r>
          </w:p>
        </w:tc>
        <w:tc>
          <w:tcPr>
            <w:tcW w:w="1839" w:type="dxa"/>
          </w:tcPr>
          <w:p w14:paraId="57CCC3FE" w14:textId="77777777" w:rsidR="002C399C" w:rsidRDefault="0062373A">
            <w:pPr>
              <w:pStyle w:val="TableParagraph"/>
              <w:spacing w:line="178" w:lineRule="exact"/>
              <w:ind w:left="112"/>
              <w:rPr>
                <w:sz w:val="16"/>
              </w:rPr>
            </w:pPr>
            <w:r>
              <w:rPr>
                <w:spacing w:val="-2"/>
                <w:sz w:val="16"/>
              </w:rPr>
              <w:t>Покрытие</w:t>
            </w:r>
          </w:p>
          <w:p w14:paraId="6587D9FD" w14:textId="77777777" w:rsidR="002C399C" w:rsidRDefault="0062373A">
            <w:pPr>
              <w:pStyle w:val="TableParagraph"/>
              <w:spacing w:line="180" w:lineRule="exact"/>
              <w:ind w:left="112" w:right="170"/>
              <w:rPr>
                <w:sz w:val="16"/>
              </w:rPr>
            </w:pPr>
            <w:r>
              <w:rPr>
                <w:spacing w:val="-4"/>
                <w:sz w:val="16"/>
              </w:rPr>
              <w:t>поверхности</w:t>
            </w:r>
            <w:r>
              <w:rPr>
                <w:spacing w:val="-2"/>
                <w:sz w:val="16"/>
              </w:rPr>
              <w:t xml:space="preserve"> изоляции</w:t>
            </w:r>
          </w:p>
        </w:tc>
        <w:tc>
          <w:tcPr>
            <w:tcW w:w="943" w:type="dxa"/>
          </w:tcPr>
          <w:p w14:paraId="27C29C46" w14:textId="77777777" w:rsidR="002C399C" w:rsidRDefault="002C399C">
            <w:pPr>
              <w:pStyle w:val="TableParagraph"/>
              <w:spacing w:before="168"/>
              <w:rPr>
                <w:sz w:val="16"/>
              </w:rPr>
            </w:pPr>
          </w:p>
          <w:p w14:paraId="6FF1E957" w14:textId="77777777" w:rsidR="002C399C" w:rsidRDefault="0062373A">
            <w:pPr>
              <w:pStyle w:val="TableParagraph"/>
              <w:ind w:right="83"/>
              <w:jc w:val="right"/>
              <w:rPr>
                <w:sz w:val="16"/>
              </w:rPr>
            </w:pPr>
            <w:r>
              <w:rPr>
                <w:spacing w:val="-2"/>
                <w:sz w:val="16"/>
              </w:rPr>
              <w:t>0,0163</w:t>
            </w:r>
          </w:p>
        </w:tc>
        <w:tc>
          <w:tcPr>
            <w:tcW w:w="799" w:type="dxa"/>
          </w:tcPr>
          <w:p w14:paraId="2E91AC7D" w14:textId="77777777" w:rsidR="002C399C" w:rsidRDefault="002C399C">
            <w:pPr>
              <w:pStyle w:val="TableParagraph"/>
              <w:rPr>
                <w:sz w:val="16"/>
              </w:rPr>
            </w:pPr>
          </w:p>
          <w:p w14:paraId="2592F0E2" w14:textId="77777777" w:rsidR="002C399C" w:rsidRDefault="0062373A">
            <w:pPr>
              <w:pStyle w:val="TableParagraph"/>
              <w:spacing w:line="175" w:lineRule="exact"/>
              <w:ind w:right="81"/>
              <w:jc w:val="right"/>
              <w:rPr>
                <w:sz w:val="16"/>
              </w:rPr>
            </w:pPr>
            <w:r>
              <w:rPr>
                <w:spacing w:val="-2"/>
                <w:sz w:val="16"/>
              </w:rPr>
              <w:t>88858,2</w:t>
            </w:r>
          </w:p>
          <w:p w14:paraId="112FCDCB" w14:textId="77777777" w:rsidR="002C399C" w:rsidRDefault="0062373A">
            <w:pPr>
              <w:pStyle w:val="TableParagraph"/>
              <w:spacing w:line="175" w:lineRule="exact"/>
              <w:ind w:right="76"/>
              <w:jc w:val="right"/>
              <w:rPr>
                <w:sz w:val="16"/>
              </w:rPr>
            </w:pPr>
            <w:r>
              <w:rPr>
                <w:spacing w:val="-10"/>
                <w:sz w:val="16"/>
              </w:rPr>
              <w:t>3</w:t>
            </w:r>
          </w:p>
        </w:tc>
        <w:tc>
          <w:tcPr>
            <w:tcW w:w="955" w:type="dxa"/>
          </w:tcPr>
          <w:p w14:paraId="71F6A75B" w14:textId="77777777" w:rsidR="002C399C" w:rsidRDefault="002C399C">
            <w:pPr>
              <w:pStyle w:val="TableParagraph"/>
              <w:spacing w:before="168"/>
              <w:rPr>
                <w:sz w:val="16"/>
              </w:rPr>
            </w:pPr>
          </w:p>
          <w:p w14:paraId="1E7F3A42" w14:textId="77777777" w:rsidR="002C399C" w:rsidRDefault="0062373A">
            <w:pPr>
              <w:pStyle w:val="TableParagraph"/>
              <w:ind w:right="83"/>
              <w:jc w:val="right"/>
              <w:rPr>
                <w:sz w:val="16"/>
              </w:rPr>
            </w:pPr>
            <w:r>
              <w:rPr>
                <w:spacing w:val="-2"/>
                <w:sz w:val="16"/>
              </w:rPr>
              <w:t>7630,21</w:t>
            </w:r>
          </w:p>
        </w:tc>
        <w:tc>
          <w:tcPr>
            <w:tcW w:w="849" w:type="dxa"/>
          </w:tcPr>
          <w:p w14:paraId="11EAB48B" w14:textId="77777777" w:rsidR="002C399C" w:rsidRDefault="002C399C">
            <w:pPr>
              <w:pStyle w:val="TableParagraph"/>
              <w:spacing w:before="168"/>
              <w:rPr>
                <w:sz w:val="16"/>
              </w:rPr>
            </w:pPr>
          </w:p>
          <w:p w14:paraId="741D05AB" w14:textId="77777777" w:rsidR="002C399C" w:rsidRDefault="0062373A">
            <w:pPr>
              <w:pStyle w:val="TableParagraph"/>
              <w:ind w:right="82"/>
              <w:jc w:val="right"/>
              <w:rPr>
                <w:sz w:val="16"/>
              </w:rPr>
            </w:pPr>
            <w:r>
              <w:rPr>
                <w:spacing w:val="-2"/>
                <w:sz w:val="16"/>
              </w:rPr>
              <w:t>1448,39</w:t>
            </w:r>
          </w:p>
        </w:tc>
        <w:tc>
          <w:tcPr>
            <w:tcW w:w="844" w:type="dxa"/>
          </w:tcPr>
          <w:p w14:paraId="186F74C6" w14:textId="77777777" w:rsidR="002C399C" w:rsidRDefault="002C399C">
            <w:pPr>
              <w:pStyle w:val="TableParagraph"/>
              <w:spacing w:before="168"/>
              <w:rPr>
                <w:sz w:val="16"/>
              </w:rPr>
            </w:pPr>
          </w:p>
          <w:p w14:paraId="06DF88F4" w14:textId="77777777" w:rsidR="002C399C" w:rsidRDefault="0062373A">
            <w:pPr>
              <w:pStyle w:val="TableParagraph"/>
              <w:ind w:right="82"/>
              <w:jc w:val="right"/>
              <w:rPr>
                <w:sz w:val="16"/>
              </w:rPr>
            </w:pPr>
            <w:r>
              <w:rPr>
                <w:spacing w:val="-2"/>
                <w:sz w:val="16"/>
              </w:rPr>
              <w:t>577,98</w:t>
            </w:r>
          </w:p>
        </w:tc>
        <w:tc>
          <w:tcPr>
            <w:tcW w:w="715" w:type="dxa"/>
          </w:tcPr>
          <w:p w14:paraId="4895B4E2" w14:textId="77777777" w:rsidR="002C399C" w:rsidRDefault="002C399C">
            <w:pPr>
              <w:pStyle w:val="TableParagraph"/>
              <w:spacing w:before="168"/>
              <w:rPr>
                <w:sz w:val="16"/>
              </w:rPr>
            </w:pPr>
          </w:p>
          <w:p w14:paraId="32491D71" w14:textId="77777777" w:rsidR="002C399C" w:rsidRDefault="0062373A">
            <w:pPr>
              <w:pStyle w:val="TableParagraph"/>
              <w:ind w:left="37"/>
              <w:jc w:val="center"/>
              <w:rPr>
                <w:sz w:val="16"/>
              </w:rPr>
            </w:pPr>
            <w:r>
              <w:rPr>
                <w:spacing w:val="-2"/>
                <w:sz w:val="16"/>
              </w:rPr>
              <w:t>124,38</w:t>
            </w:r>
          </w:p>
        </w:tc>
        <w:tc>
          <w:tcPr>
            <w:tcW w:w="844" w:type="dxa"/>
            <w:gridSpan w:val="2"/>
          </w:tcPr>
          <w:p w14:paraId="39FB3BA3" w14:textId="77777777" w:rsidR="002C399C" w:rsidRDefault="002C399C">
            <w:pPr>
              <w:pStyle w:val="TableParagraph"/>
              <w:spacing w:before="168"/>
              <w:rPr>
                <w:sz w:val="16"/>
              </w:rPr>
            </w:pPr>
          </w:p>
          <w:p w14:paraId="762BAFE8" w14:textId="77777777" w:rsidR="002C399C" w:rsidRDefault="0062373A">
            <w:pPr>
              <w:pStyle w:val="TableParagraph"/>
              <w:ind w:left="255"/>
              <w:rPr>
                <w:sz w:val="16"/>
              </w:rPr>
            </w:pPr>
            <w:r>
              <w:rPr>
                <w:spacing w:val="-2"/>
                <w:sz w:val="16"/>
              </w:rPr>
              <w:t>148,52</w:t>
            </w:r>
          </w:p>
        </w:tc>
        <w:tc>
          <w:tcPr>
            <w:tcW w:w="571" w:type="dxa"/>
          </w:tcPr>
          <w:p w14:paraId="0508535E" w14:textId="77777777" w:rsidR="002C399C" w:rsidRDefault="002C399C">
            <w:pPr>
              <w:pStyle w:val="TableParagraph"/>
              <w:spacing w:before="168"/>
              <w:rPr>
                <w:sz w:val="16"/>
              </w:rPr>
            </w:pPr>
          </w:p>
          <w:p w14:paraId="2B72E8D5" w14:textId="77777777" w:rsidR="002C399C" w:rsidRDefault="0062373A">
            <w:pPr>
              <w:pStyle w:val="TableParagraph"/>
              <w:ind w:right="73"/>
              <w:jc w:val="right"/>
              <w:rPr>
                <w:sz w:val="16"/>
              </w:rPr>
            </w:pPr>
            <w:r>
              <w:rPr>
                <w:spacing w:val="-10"/>
                <w:sz w:val="16"/>
              </w:rPr>
              <w:t>2</w:t>
            </w:r>
          </w:p>
        </w:tc>
      </w:tr>
      <w:tr w:rsidR="002C399C" w14:paraId="48818009" w14:textId="77777777">
        <w:trPr>
          <w:trHeight w:val="366"/>
        </w:trPr>
        <w:tc>
          <w:tcPr>
            <w:tcW w:w="566" w:type="dxa"/>
          </w:tcPr>
          <w:p w14:paraId="297E95DF" w14:textId="77777777" w:rsidR="002C399C" w:rsidRDefault="002C399C">
            <w:pPr>
              <w:pStyle w:val="TableParagraph"/>
              <w:rPr>
                <w:rFonts w:ascii="Times New Roman"/>
                <w:sz w:val="16"/>
              </w:rPr>
            </w:pPr>
          </w:p>
        </w:tc>
        <w:tc>
          <w:tcPr>
            <w:tcW w:w="847" w:type="dxa"/>
          </w:tcPr>
          <w:p w14:paraId="784859B6" w14:textId="77777777" w:rsidR="002C399C" w:rsidRDefault="002C399C">
            <w:pPr>
              <w:pStyle w:val="TableParagraph"/>
              <w:rPr>
                <w:rFonts w:ascii="Times New Roman"/>
                <w:sz w:val="16"/>
              </w:rPr>
            </w:pPr>
          </w:p>
        </w:tc>
        <w:tc>
          <w:tcPr>
            <w:tcW w:w="1839" w:type="dxa"/>
          </w:tcPr>
          <w:p w14:paraId="0AA682D2" w14:textId="77777777" w:rsidR="002C399C" w:rsidRDefault="0062373A">
            <w:pPr>
              <w:pStyle w:val="TableParagraph"/>
              <w:spacing w:before="8" w:line="223" w:lineRule="auto"/>
              <w:ind w:left="112" w:right="170"/>
              <w:rPr>
                <w:sz w:val="16"/>
              </w:rPr>
            </w:pPr>
            <w:r>
              <w:rPr>
                <w:spacing w:val="-4"/>
                <w:sz w:val="16"/>
              </w:rPr>
              <w:t>трубопроводов</w:t>
            </w:r>
            <w:r>
              <w:rPr>
                <w:spacing w:val="-2"/>
                <w:sz w:val="16"/>
              </w:rPr>
              <w:t xml:space="preserve"> сталью</w:t>
            </w:r>
          </w:p>
        </w:tc>
        <w:tc>
          <w:tcPr>
            <w:tcW w:w="943" w:type="dxa"/>
          </w:tcPr>
          <w:p w14:paraId="30F574C0" w14:textId="77777777" w:rsidR="002C399C" w:rsidRDefault="002C399C">
            <w:pPr>
              <w:pStyle w:val="TableParagraph"/>
              <w:rPr>
                <w:rFonts w:ascii="Times New Roman"/>
                <w:sz w:val="16"/>
              </w:rPr>
            </w:pPr>
          </w:p>
        </w:tc>
        <w:tc>
          <w:tcPr>
            <w:tcW w:w="799" w:type="dxa"/>
          </w:tcPr>
          <w:p w14:paraId="538CC802" w14:textId="77777777" w:rsidR="002C399C" w:rsidRDefault="0062373A">
            <w:pPr>
              <w:pStyle w:val="TableParagraph"/>
              <w:spacing w:before="165" w:line="180" w:lineRule="exact"/>
              <w:ind w:right="81"/>
              <w:jc w:val="right"/>
              <w:rPr>
                <w:sz w:val="16"/>
              </w:rPr>
            </w:pPr>
            <w:r>
              <w:rPr>
                <w:spacing w:val="-2"/>
                <w:sz w:val="16"/>
              </w:rPr>
              <w:t>35459,1</w:t>
            </w:r>
          </w:p>
        </w:tc>
        <w:tc>
          <w:tcPr>
            <w:tcW w:w="955" w:type="dxa"/>
          </w:tcPr>
          <w:p w14:paraId="5AE1E1E5" w14:textId="77777777" w:rsidR="002C399C" w:rsidRDefault="002C399C">
            <w:pPr>
              <w:pStyle w:val="TableParagraph"/>
              <w:rPr>
                <w:rFonts w:ascii="Times New Roman"/>
                <w:sz w:val="16"/>
              </w:rPr>
            </w:pPr>
          </w:p>
        </w:tc>
        <w:tc>
          <w:tcPr>
            <w:tcW w:w="849" w:type="dxa"/>
          </w:tcPr>
          <w:p w14:paraId="26A400FC" w14:textId="77777777" w:rsidR="002C399C" w:rsidRDefault="002C399C">
            <w:pPr>
              <w:pStyle w:val="TableParagraph"/>
              <w:rPr>
                <w:rFonts w:ascii="Times New Roman"/>
                <w:sz w:val="16"/>
              </w:rPr>
            </w:pPr>
          </w:p>
        </w:tc>
        <w:tc>
          <w:tcPr>
            <w:tcW w:w="844" w:type="dxa"/>
          </w:tcPr>
          <w:p w14:paraId="7CC68182" w14:textId="77777777" w:rsidR="002C399C" w:rsidRDefault="002C399C">
            <w:pPr>
              <w:pStyle w:val="TableParagraph"/>
              <w:rPr>
                <w:rFonts w:ascii="Times New Roman"/>
                <w:sz w:val="16"/>
              </w:rPr>
            </w:pPr>
          </w:p>
        </w:tc>
        <w:tc>
          <w:tcPr>
            <w:tcW w:w="715" w:type="dxa"/>
          </w:tcPr>
          <w:p w14:paraId="666360BE" w14:textId="77777777" w:rsidR="002C399C" w:rsidRDefault="002C399C">
            <w:pPr>
              <w:pStyle w:val="TableParagraph"/>
              <w:rPr>
                <w:rFonts w:ascii="Times New Roman"/>
                <w:sz w:val="16"/>
              </w:rPr>
            </w:pPr>
          </w:p>
        </w:tc>
        <w:tc>
          <w:tcPr>
            <w:tcW w:w="844" w:type="dxa"/>
            <w:gridSpan w:val="2"/>
          </w:tcPr>
          <w:p w14:paraId="0D83576E" w14:textId="77777777" w:rsidR="002C399C" w:rsidRDefault="002C399C">
            <w:pPr>
              <w:pStyle w:val="TableParagraph"/>
              <w:rPr>
                <w:rFonts w:ascii="Times New Roman"/>
                <w:sz w:val="16"/>
              </w:rPr>
            </w:pPr>
          </w:p>
        </w:tc>
        <w:tc>
          <w:tcPr>
            <w:tcW w:w="571" w:type="dxa"/>
          </w:tcPr>
          <w:p w14:paraId="02BDDADA" w14:textId="77777777" w:rsidR="002C399C" w:rsidRDefault="002C399C">
            <w:pPr>
              <w:pStyle w:val="TableParagraph"/>
              <w:rPr>
                <w:rFonts w:ascii="Times New Roman"/>
                <w:sz w:val="16"/>
              </w:rPr>
            </w:pPr>
          </w:p>
        </w:tc>
      </w:tr>
      <w:tr w:rsidR="002C399C" w14:paraId="3CCF9E3D" w14:textId="77777777">
        <w:trPr>
          <w:trHeight w:val="225"/>
        </w:trPr>
        <w:tc>
          <w:tcPr>
            <w:tcW w:w="566" w:type="dxa"/>
          </w:tcPr>
          <w:p w14:paraId="2B19C4DF" w14:textId="77777777" w:rsidR="002C399C" w:rsidRDefault="002C399C">
            <w:pPr>
              <w:pStyle w:val="TableParagraph"/>
              <w:rPr>
                <w:rFonts w:ascii="Times New Roman"/>
                <w:sz w:val="16"/>
              </w:rPr>
            </w:pPr>
          </w:p>
        </w:tc>
        <w:tc>
          <w:tcPr>
            <w:tcW w:w="847" w:type="dxa"/>
          </w:tcPr>
          <w:p w14:paraId="16A26333" w14:textId="77777777" w:rsidR="002C399C" w:rsidRDefault="002C399C">
            <w:pPr>
              <w:pStyle w:val="TableParagraph"/>
              <w:rPr>
                <w:rFonts w:ascii="Times New Roman"/>
                <w:sz w:val="16"/>
              </w:rPr>
            </w:pPr>
          </w:p>
        </w:tc>
        <w:tc>
          <w:tcPr>
            <w:tcW w:w="1839" w:type="dxa"/>
          </w:tcPr>
          <w:p w14:paraId="6EC45A3D" w14:textId="77777777" w:rsidR="002C399C" w:rsidRDefault="0062373A">
            <w:pPr>
              <w:pStyle w:val="TableParagraph"/>
              <w:spacing w:before="25" w:line="180" w:lineRule="exact"/>
              <w:ind w:left="112"/>
              <w:rPr>
                <w:sz w:val="16"/>
              </w:rPr>
            </w:pPr>
            <w:r>
              <w:rPr>
                <w:spacing w:val="-2"/>
                <w:sz w:val="16"/>
              </w:rPr>
              <w:t>оцинкованной,</w:t>
            </w:r>
          </w:p>
        </w:tc>
        <w:tc>
          <w:tcPr>
            <w:tcW w:w="943" w:type="dxa"/>
          </w:tcPr>
          <w:p w14:paraId="7DC6D7A2" w14:textId="77777777" w:rsidR="002C399C" w:rsidRDefault="002C399C">
            <w:pPr>
              <w:pStyle w:val="TableParagraph"/>
              <w:rPr>
                <w:rFonts w:ascii="Times New Roman"/>
                <w:sz w:val="16"/>
              </w:rPr>
            </w:pPr>
          </w:p>
        </w:tc>
        <w:tc>
          <w:tcPr>
            <w:tcW w:w="799" w:type="dxa"/>
          </w:tcPr>
          <w:p w14:paraId="504B5D42" w14:textId="77777777" w:rsidR="002C399C" w:rsidRDefault="002C399C">
            <w:pPr>
              <w:pStyle w:val="TableParagraph"/>
              <w:rPr>
                <w:rFonts w:ascii="Times New Roman"/>
                <w:sz w:val="16"/>
              </w:rPr>
            </w:pPr>
          </w:p>
        </w:tc>
        <w:tc>
          <w:tcPr>
            <w:tcW w:w="955" w:type="dxa"/>
          </w:tcPr>
          <w:p w14:paraId="76458D1B" w14:textId="77777777" w:rsidR="002C399C" w:rsidRDefault="002C399C">
            <w:pPr>
              <w:pStyle w:val="TableParagraph"/>
              <w:rPr>
                <w:rFonts w:ascii="Times New Roman"/>
                <w:sz w:val="16"/>
              </w:rPr>
            </w:pPr>
          </w:p>
        </w:tc>
        <w:tc>
          <w:tcPr>
            <w:tcW w:w="849" w:type="dxa"/>
          </w:tcPr>
          <w:p w14:paraId="654346BB" w14:textId="77777777" w:rsidR="002C399C" w:rsidRDefault="002C399C">
            <w:pPr>
              <w:pStyle w:val="TableParagraph"/>
              <w:rPr>
                <w:rFonts w:ascii="Times New Roman"/>
                <w:sz w:val="16"/>
              </w:rPr>
            </w:pPr>
          </w:p>
        </w:tc>
        <w:tc>
          <w:tcPr>
            <w:tcW w:w="844" w:type="dxa"/>
          </w:tcPr>
          <w:p w14:paraId="60FD72EF" w14:textId="77777777" w:rsidR="002C399C" w:rsidRDefault="002C399C">
            <w:pPr>
              <w:pStyle w:val="TableParagraph"/>
              <w:rPr>
                <w:rFonts w:ascii="Times New Roman"/>
                <w:sz w:val="16"/>
              </w:rPr>
            </w:pPr>
          </w:p>
        </w:tc>
        <w:tc>
          <w:tcPr>
            <w:tcW w:w="715" w:type="dxa"/>
          </w:tcPr>
          <w:p w14:paraId="762F3674" w14:textId="77777777" w:rsidR="002C399C" w:rsidRDefault="002C399C">
            <w:pPr>
              <w:pStyle w:val="TableParagraph"/>
              <w:rPr>
                <w:rFonts w:ascii="Times New Roman"/>
                <w:sz w:val="16"/>
              </w:rPr>
            </w:pPr>
          </w:p>
        </w:tc>
        <w:tc>
          <w:tcPr>
            <w:tcW w:w="844" w:type="dxa"/>
            <w:gridSpan w:val="2"/>
          </w:tcPr>
          <w:p w14:paraId="0C48F51B" w14:textId="77777777" w:rsidR="002C399C" w:rsidRDefault="002C399C">
            <w:pPr>
              <w:pStyle w:val="TableParagraph"/>
              <w:rPr>
                <w:rFonts w:ascii="Times New Roman"/>
                <w:sz w:val="16"/>
              </w:rPr>
            </w:pPr>
          </w:p>
        </w:tc>
        <w:tc>
          <w:tcPr>
            <w:tcW w:w="571" w:type="dxa"/>
          </w:tcPr>
          <w:p w14:paraId="65EFD51D" w14:textId="77777777" w:rsidR="002C399C" w:rsidRDefault="002C399C">
            <w:pPr>
              <w:pStyle w:val="TableParagraph"/>
              <w:rPr>
                <w:rFonts w:ascii="Times New Roman"/>
                <w:sz w:val="16"/>
              </w:rPr>
            </w:pPr>
          </w:p>
        </w:tc>
      </w:tr>
      <w:tr w:rsidR="002C399C" w14:paraId="0A776F1B" w14:textId="77777777">
        <w:trPr>
          <w:trHeight w:val="368"/>
        </w:trPr>
        <w:tc>
          <w:tcPr>
            <w:tcW w:w="566" w:type="dxa"/>
          </w:tcPr>
          <w:p w14:paraId="03F668CC" w14:textId="77777777" w:rsidR="002C399C" w:rsidRDefault="002C399C">
            <w:pPr>
              <w:pStyle w:val="TableParagraph"/>
              <w:rPr>
                <w:rFonts w:ascii="Times New Roman"/>
                <w:sz w:val="16"/>
              </w:rPr>
            </w:pPr>
          </w:p>
        </w:tc>
        <w:tc>
          <w:tcPr>
            <w:tcW w:w="847" w:type="dxa"/>
          </w:tcPr>
          <w:p w14:paraId="1F1F1D66" w14:textId="77777777" w:rsidR="002C399C" w:rsidRDefault="002C399C">
            <w:pPr>
              <w:pStyle w:val="TableParagraph"/>
              <w:rPr>
                <w:rFonts w:ascii="Times New Roman"/>
                <w:sz w:val="16"/>
              </w:rPr>
            </w:pPr>
          </w:p>
        </w:tc>
        <w:tc>
          <w:tcPr>
            <w:tcW w:w="2782" w:type="dxa"/>
            <w:gridSpan w:val="2"/>
          </w:tcPr>
          <w:p w14:paraId="07B789E1" w14:textId="77777777" w:rsidR="002C399C" w:rsidRDefault="0062373A">
            <w:pPr>
              <w:pStyle w:val="TableParagraph"/>
              <w:spacing w:line="182" w:lineRule="exact"/>
              <w:ind w:left="112" w:right="438"/>
              <w:rPr>
                <w:sz w:val="16"/>
              </w:rPr>
            </w:pPr>
            <w:r>
              <w:rPr>
                <w:sz w:val="16"/>
              </w:rPr>
              <w:t>100</w:t>
            </w:r>
            <w:r>
              <w:rPr>
                <w:spacing w:val="-13"/>
                <w:sz w:val="16"/>
              </w:rPr>
              <w:t xml:space="preserve"> </w:t>
            </w:r>
            <w:r>
              <w:rPr>
                <w:sz w:val="16"/>
              </w:rPr>
              <w:t>м2</w:t>
            </w:r>
            <w:r>
              <w:rPr>
                <w:spacing w:val="-13"/>
                <w:sz w:val="16"/>
              </w:rPr>
              <w:t xml:space="preserve"> </w:t>
            </w:r>
            <w:r>
              <w:rPr>
                <w:sz w:val="16"/>
              </w:rPr>
              <w:t>поверхности</w:t>
            </w:r>
            <w:r>
              <w:rPr>
                <w:spacing w:val="-13"/>
                <w:sz w:val="16"/>
              </w:rPr>
              <w:t xml:space="preserve"> </w:t>
            </w:r>
            <w:r>
              <w:rPr>
                <w:sz w:val="16"/>
              </w:rPr>
              <w:t xml:space="preserve">покрытия </w:t>
            </w:r>
            <w:r>
              <w:rPr>
                <w:spacing w:val="-2"/>
                <w:sz w:val="16"/>
              </w:rPr>
              <w:t>изоляции</w:t>
            </w:r>
          </w:p>
        </w:tc>
        <w:tc>
          <w:tcPr>
            <w:tcW w:w="799" w:type="dxa"/>
          </w:tcPr>
          <w:p w14:paraId="27313C94" w14:textId="77777777" w:rsidR="002C399C" w:rsidRDefault="002C399C">
            <w:pPr>
              <w:pStyle w:val="TableParagraph"/>
              <w:rPr>
                <w:rFonts w:ascii="Times New Roman"/>
                <w:sz w:val="16"/>
              </w:rPr>
            </w:pPr>
          </w:p>
        </w:tc>
        <w:tc>
          <w:tcPr>
            <w:tcW w:w="955" w:type="dxa"/>
          </w:tcPr>
          <w:p w14:paraId="26EDCA51" w14:textId="77777777" w:rsidR="002C399C" w:rsidRDefault="002C399C">
            <w:pPr>
              <w:pStyle w:val="TableParagraph"/>
              <w:rPr>
                <w:rFonts w:ascii="Times New Roman"/>
                <w:sz w:val="16"/>
              </w:rPr>
            </w:pPr>
          </w:p>
        </w:tc>
        <w:tc>
          <w:tcPr>
            <w:tcW w:w="849" w:type="dxa"/>
          </w:tcPr>
          <w:p w14:paraId="0B774305" w14:textId="77777777" w:rsidR="002C399C" w:rsidRDefault="002C399C">
            <w:pPr>
              <w:pStyle w:val="TableParagraph"/>
              <w:rPr>
                <w:rFonts w:ascii="Times New Roman"/>
                <w:sz w:val="16"/>
              </w:rPr>
            </w:pPr>
          </w:p>
        </w:tc>
        <w:tc>
          <w:tcPr>
            <w:tcW w:w="844" w:type="dxa"/>
          </w:tcPr>
          <w:p w14:paraId="7952D621" w14:textId="77777777" w:rsidR="002C399C" w:rsidRDefault="002C399C">
            <w:pPr>
              <w:pStyle w:val="TableParagraph"/>
              <w:rPr>
                <w:rFonts w:ascii="Times New Roman"/>
                <w:sz w:val="16"/>
              </w:rPr>
            </w:pPr>
          </w:p>
        </w:tc>
        <w:tc>
          <w:tcPr>
            <w:tcW w:w="715" w:type="dxa"/>
          </w:tcPr>
          <w:p w14:paraId="79ED9C7B" w14:textId="77777777" w:rsidR="002C399C" w:rsidRDefault="002C399C">
            <w:pPr>
              <w:pStyle w:val="TableParagraph"/>
              <w:rPr>
                <w:rFonts w:ascii="Times New Roman"/>
                <w:sz w:val="16"/>
              </w:rPr>
            </w:pPr>
          </w:p>
        </w:tc>
        <w:tc>
          <w:tcPr>
            <w:tcW w:w="844" w:type="dxa"/>
            <w:gridSpan w:val="2"/>
          </w:tcPr>
          <w:p w14:paraId="2B991B7D" w14:textId="77777777" w:rsidR="002C399C" w:rsidRDefault="002C399C">
            <w:pPr>
              <w:pStyle w:val="TableParagraph"/>
              <w:rPr>
                <w:rFonts w:ascii="Times New Roman"/>
                <w:sz w:val="16"/>
              </w:rPr>
            </w:pPr>
          </w:p>
        </w:tc>
        <w:tc>
          <w:tcPr>
            <w:tcW w:w="571" w:type="dxa"/>
          </w:tcPr>
          <w:p w14:paraId="2BC0472E" w14:textId="77777777" w:rsidR="002C399C" w:rsidRDefault="002C399C">
            <w:pPr>
              <w:pStyle w:val="TableParagraph"/>
              <w:rPr>
                <w:rFonts w:ascii="Times New Roman"/>
                <w:sz w:val="16"/>
              </w:rPr>
            </w:pPr>
          </w:p>
        </w:tc>
      </w:tr>
      <w:tr w:rsidR="002C399C" w14:paraId="01A6FA9E" w14:textId="77777777">
        <w:trPr>
          <w:trHeight w:val="366"/>
        </w:trPr>
        <w:tc>
          <w:tcPr>
            <w:tcW w:w="566" w:type="dxa"/>
          </w:tcPr>
          <w:p w14:paraId="22EE058C" w14:textId="77777777" w:rsidR="002C399C" w:rsidRDefault="002C399C">
            <w:pPr>
              <w:pStyle w:val="TableParagraph"/>
              <w:rPr>
                <w:rFonts w:ascii="Times New Roman"/>
                <w:sz w:val="16"/>
              </w:rPr>
            </w:pPr>
          </w:p>
        </w:tc>
        <w:tc>
          <w:tcPr>
            <w:tcW w:w="847" w:type="dxa"/>
          </w:tcPr>
          <w:p w14:paraId="2057A22E" w14:textId="77777777" w:rsidR="002C399C" w:rsidRDefault="002C399C">
            <w:pPr>
              <w:pStyle w:val="TableParagraph"/>
              <w:rPr>
                <w:rFonts w:ascii="Times New Roman"/>
                <w:sz w:val="16"/>
              </w:rPr>
            </w:pPr>
          </w:p>
        </w:tc>
        <w:tc>
          <w:tcPr>
            <w:tcW w:w="1839" w:type="dxa"/>
          </w:tcPr>
          <w:p w14:paraId="5CF57BC7" w14:textId="77777777" w:rsidR="002C399C" w:rsidRDefault="0062373A">
            <w:pPr>
              <w:pStyle w:val="TableParagraph"/>
              <w:spacing w:before="7" w:line="223" w:lineRule="auto"/>
              <w:ind w:left="112" w:right="100"/>
              <w:rPr>
                <w:sz w:val="16"/>
              </w:rPr>
            </w:pPr>
            <w:r>
              <w:rPr>
                <w:sz w:val="16"/>
              </w:rPr>
              <w:t>Итого</w:t>
            </w:r>
            <w:r>
              <w:rPr>
                <w:spacing w:val="-11"/>
                <w:sz w:val="16"/>
              </w:rPr>
              <w:t xml:space="preserve"> </w:t>
            </w:r>
            <w:r>
              <w:rPr>
                <w:sz w:val="16"/>
              </w:rPr>
              <w:t xml:space="preserve">прямые </w:t>
            </w:r>
            <w:r>
              <w:rPr>
                <w:spacing w:val="-2"/>
                <w:sz w:val="16"/>
              </w:rPr>
              <w:t>затраты</w:t>
            </w:r>
            <w:r>
              <w:rPr>
                <w:spacing w:val="-10"/>
                <w:sz w:val="16"/>
              </w:rPr>
              <w:t xml:space="preserve"> </w:t>
            </w:r>
            <w:r>
              <w:rPr>
                <w:spacing w:val="-2"/>
                <w:sz w:val="16"/>
              </w:rPr>
              <w:t>по</w:t>
            </w:r>
            <w:r>
              <w:rPr>
                <w:spacing w:val="-9"/>
                <w:sz w:val="16"/>
              </w:rPr>
              <w:t xml:space="preserve"> </w:t>
            </w:r>
            <w:r>
              <w:rPr>
                <w:spacing w:val="-2"/>
                <w:sz w:val="16"/>
              </w:rPr>
              <w:t>смете</w:t>
            </w:r>
          </w:p>
        </w:tc>
        <w:tc>
          <w:tcPr>
            <w:tcW w:w="943" w:type="dxa"/>
          </w:tcPr>
          <w:p w14:paraId="509A5C8E" w14:textId="77777777" w:rsidR="002C399C" w:rsidRDefault="002C399C">
            <w:pPr>
              <w:pStyle w:val="TableParagraph"/>
              <w:rPr>
                <w:rFonts w:ascii="Times New Roman"/>
                <w:sz w:val="16"/>
              </w:rPr>
            </w:pPr>
          </w:p>
        </w:tc>
        <w:tc>
          <w:tcPr>
            <w:tcW w:w="799" w:type="dxa"/>
          </w:tcPr>
          <w:p w14:paraId="4CDD9691" w14:textId="77777777" w:rsidR="002C399C" w:rsidRDefault="002C399C">
            <w:pPr>
              <w:pStyle w:val="TableParagraph"/>
              <w:rPr>
                <w:rFonts w:ascii="Times New Roman"/>
                <w:sz w:val="16"/>
              </w:rPr>
            </w:pPr>
          </w:p>
        </w:tc>
        <w:tc>
          <w:tcPr>
            <w:tcW w:w="955" w:type="dxa"/>
          </w:tcPr>
          <w:p w14:paraId="6BE6107D" w14:textId="77777777" w:rsidR="002C399C" w:rsidRDefault="002C399C">
            <w:pPr>
              <w:pStyle w:val="TableParagraph"/>
              <w:rPr>
                <w:rFonts w:ascii="Times New Roman"/>
                <w:sz w:val="16"/>
              </w:rPr>
            </w:pPr>
          </w:p>
        </w:tc>
        <w:tc>
          <w:tcPr>
            <w:tcW w:w="849" w:type="dxa"/>
          </w:tcPr>
          <w:p w14:paraId="7413871D" w14:textId="77777777" w:rsidR="002C399C" w:rsidRDefault="0062373A">
            <w:pPr>
              <w:pStyle w:val="TableParagraph"/>
              <w:spacing w:before="164"/>
              <w:ind w:right="80"/>
              <w:jc w:val="right"/>
              <w:rPr>
                <w:sz w:val="16"/>
              </w:rPr>
            </w:pPr>
            <w:r>
              <w:rPr>
                <w:spacing w:val="-2"/>
                <w:sz w:val="16"/>
              </w:rPr>
              <w:t>10283,7</w:t>
            </w:r>
          </w:p>
        </w:tc>
        <w:tc>
          <w:tcPr>
            <w:tcW w:w="844" w:type="dxa"/>
          </w:tcPr>
          <w:p w14:paraId="2C335F8B" w14:textId="77777777" w:rsidR="002C399C" w:rsidRDefault="0062373A">
            <w:pPr>
              <w:pStyle w:val="TableParagraph"/>
              <w:spacing w:before="164"/>
              <w:ind w:right="82"/>
              <w:jc w:val="right"/>
              <w:rPr>
                <w:sz w:val="16"/>
              </w:rPr>
            </w:pPr>
            <w:r>
              <w:rPr>
                <w:spacing w:val="-2"/>
                <w:sz w:val="16"/>
              </w:rPr>
              <w:t>1142,64</w:t>
            </w:r>
          </w:p>
        </w:tc>
        <w:tc>
          <w:tcPr>
            <w:tcW w:w="715" w:type="dxa"/>
          </w:tcPr>
          <w:p w14:paraId="49E522A6" w14:textId="77777777" w:rsidR="002C399C" w:rsidRDefault="0062373A">
            <w:pPr>
              <w:pStyle w:val="TableParagraph"/>
              <w:spacing w:before="164"/>
              <w:ind w:left="37"/>
              <w:jc w:val="center"/>
              <w:rPr>
                <w:sz w:val="16"/>
              </w:rPr>
            </w:pPr>
            <w:r>
              <w:rPr>
                <w:spacing w:val="-2"/>
                <w:sz w:val="16"/>
              </w:rPr>
              <w:t>1068,0</w:t>
            </w:r>
          </w:p>
        </w:tc>
        <w:tc>
          <w:tcPr>
            <w:tcW w:w="844" w:type="dxa"/>
            <w:gridSpan w:val="2"/>
          </w:tcPr>
          <w:p w14:paraId="766F1B42" w14:textId="77777777" w:rsidR="002C399C" w:rsidRDefault="002C399C">
            <w:pPr>
              <w:pStyle w:val="TableParagraph"/>
              <w:rPr>
                <w:rFonts w:ascii="Times New Roman"/>
                <w:sz w:val="16"/>
              </w:rPr>
            </w:pPr>
          </w:p>
        </w:tc>
        <w:tc>
          <w:tcPr>
            <w:tcW w:w="571" w:type="dxa"/>
          </w:tcPr>
          <w:p w14:paraId="1F75B4D4" w14:textId="77777777" w:rsidR="002C399C" w:rsidRDefault="0062373A">
            <w:pPr>
              <w:pStyle w:val="TableParagraph"/>
              <w:spacing w:before="164"/>
              <w:ind w:right="73"/>
              <w:jc w:val="right"/>
              <w:rPr>
                <w:sz w:val="16"/>
              </w:rPr>
            </w:pPr>
            <w:r>
              <w:rPr>
                <w:spacing w:val="-10"/>
                <w:sz w:val="16"/>
              </w:rPr>
              <w:t>5</w:t>
            </w:r>
          </w:p>
        </w:tc>
      </w:tr>
      <w:tr w:rsidR="002C399C" w14:paraId="724A4ECD" w14:textId="77777777">
        <w:trPr>
          <w:trHeight w:val="225"/>
        </w:trPr>
        <w:tc>
          <w:tcPr>
            <w:tcW w:w="566" w:type="dxa"/>
          </w:tcPr>
          <w:p w14:paraId="7DE92B74" w14:textId="77777777" w:rsidR="002C399C" w:rsidRDefault="002C399C">
            <w:pPr>
              <w:pStyle w:val="TableParagraph"/>
              <w:rPr>
                <w:rFonts w:ascii="Times New Roman"/>
                <w:sz w:val="16"/>
              </w:rPr>
            </w:pPr>
          </w:p>
        </w:tc>
        <w:tc>
          <w:tcPr>
            <w:tcW w:w="847" w:type="dxa"/>
          </w:tcPr>
          <w:p w14:paraId="7534F9D9" w14:textId="77777777" w:rsidR="002C399C" w:rsidRDefault="002C399C">
            <w:pPr>
              <w:pStyle w:val="TableParagraph"/>
              <w:rPr>
                <w:rFonts w:ascii="Times New Roman"/>
                <w:sz w:val="16"/>
              </w:rPr>
            </w:pPr>
          </w:p>
        </w:tc>
        <w:tc>
          <w:tcPr>
            <w:tcW w:w="1839" w:type="dxa"/>
          </w:tcPr>
          <w:p w14:paraId="0C61F731" w14:textId="77777777" w:rsidR="002C399C" w:rsidRDefault="002C399C">
            <w:pPr>
              <w:pStyle w:val="TableParagraph"/>
              <w:rPr>
                <w:rFonts w:ascii="Times New Roman"/>
                <w:sz w:val="16"/>
              </w:rPr>
            </w:pPr>
          </w:p>
        </w:tc>
        <w:tc>
          <w:tcPr>
            <w:tcW w:w="943" w:type="dxa"/>
          </w:tcPr>
          <w:p w14:paraId="2554C1EF" w14:textId="77777777" w:rsidR="002C399C" w:rsidRDefault="002C399C">
            <w:pPr>
              <w:pStyle w:val="TableParagraph"/>
              <w:rPr>
                <w:rFonts w:ascii="Times New Roman"/>
                <w:sz w:val="16"/>
              </w:rPr>
            </w:pPr>
          </w:p>
        </w:tc>
        <w:tc>
          <w:tcPr>
            <w:tcW w:w="799" w:type="dxa"/>
          </w:tcPr>
          <w:p w14:paraId="3FA0AAF7" w14:textId="77777777" w:rsidR="002C399C" w:rsidRDefault="002C399C">
            <w:pPr>
              <w:pStyle w:val="TableParagraph"/>
              <w:rPr>
                <w:rFonts w:ascii="Times New Roman"/>
                <w:sz w:val="16"/>
              </w:rPr>
            </w:pPr>
          </w:p>
        </w:tc>
        <w:tc>
          <w:tcPr>
            <w:tcW w:w="955" w:type="dxa"/>
          </w:tcPr>
          <w:p w14:paraId="11CBA7F7" w14:textId="77777777" w:rsidR="002C399C" w:rsidRDefault="002C399C">
            <w:pPr>
              <w:pStyle w:val="TableParagraph"/>
              <w:rPr>
                <w:rFonts w:ascii="Times New Roman"/>
                <w:sz w:val="16"/>
              </w:rPr>
            </w:pPr>
          </w:p>
        </w:tc>
        <w:tc>
          <w:tcPr>
            <w:tcW w:w="849" w:type="dxa"/>
          </w:tcPr>
          <w:p w14:paraId="4CF7673A" w14:textId="77777777" w:rsidR="002C399C" w:rsidRDefault="002C399C">
            <w:pPr>
              <w:pStyle w:val="TableParagraph"/>
              <w:rPr>
                <w:rFonts w:ascii="Times New Roman"/>
                <w:sz w:val="16"/>
              </w:rPr>
            </w:pPr>
          </w:p>
        </w:tc>
        <w:tc>
          <w:tcPr>
            <w:tcW w:w="844" w:type="dxa"/>
          </w:tcPr>
          <w:p w14:paraId="4A3FF443" w14:textId="77777777" w:rsidR="002C399C" w:rsidRDefault="002C399C">
            <w:pPr>
              <w:pStyle w:val="TableParagraph"/>
              <w:rPr>
                <w:rFonts w:ascii="Times New Roman"/>
                <w:sz w:val="16"/>
              </w:rPr>
            </w:pPr>
          </w:p>
        </w:tc>
        <w:tc>
          <w:tcPr>
            <w:tcW w:w="715" w:type="dxa"/>
          </w:tcPr>
          <w:p w14:paraId="128A802A" w14:textId="77777777" w:rsidR="002C399C" w:rsidRDefault="0062373A">
            <w:pPr>
              <w:pStyle w:val="TableParagraph"/>
              <w:spacing w:before="23"/>
              <w:ind w:left="37"/>
              <w:jc w:val="center"/>
              <w:rPr>
                <w:sz w:val="16"/>
              </w:rPr>
            </w:pPr>
            <w:r>
              <w:rPr>
                <w:spacing w:val="-2"/>
                <w:sz w:val="16"/>
              </w:rPr>
              <w:t>229,75</w:t>
            </w:r>
          </w:p>
        </w:tc>
        <w:tc>
          <w:tcPr>
            <w:tcW w:w="844" w:type="dxa"/>
            <w:gridSpan w:val="2"/>
          </w:tcPr>
          <w:p w14:paraId="66638C38" w14:textId="77777777" w:rsidR="002C399C" w:rsidRDefault="002C399C">
            <w:pPr>
              <w:pStyle w:val="TableParagraph"/>
              <w:rPr>
                <w:rFonts w:ascii="Times New Roman"/>
                <w:sz w:val="16"/>
              </w:rPr>
            </w:pPr>
          </w:p>
        </w:tc>
        <w:tc>
          <w:tcPr>
            <w:tcW w:w="571" w:type="dxa"/>
          </w:tcPr>
          <w:p w14:paraId="14072CB1" w14:textId="77777777" w:rsidR="002C399C" w:rsidRDefault="002C399C">
            <w:pPr>
              <w:pStyle w:val="TableParagraph"/>
              <w:rPr>
                <w:rFonts w:ascii="Times New Roman"/>
                <w:sz w:val="16"/>
              </w:rPr>
            </w:pPr>
          </w:p>
        </w:tc>
      </w:tr>
    </w:tbl>
    <w:p w14:paraId="27BDF9C6" w14:textId="77777777" w:rsidR="002C399C" w:rsidRDefault="002C399C">
      <w:pPr>
        <w:pStyle w:val="TableParagraph"/>
        <w:rPr>
          <w:rFonts w:ascii="Times New Roman"/>
          <w:sz w:val="16"/>
        </w:rPr>
        <w:sectPr w:rsidR="002C399C">
          <w:pgSz w:w="11910" w:h="16850"/>
          <w:pgMar w:top="1760" w:right="141" w:bottom="1260" w:left="1559" w:header="0" w:footer="1059" w:gutter="0"/>
          <w:cols w:space="720"/>
        </w:sectPr>
      </w:pPr>
    </w:p>
    <w:p w14:paraId="3E23D89A" w14:textId="77777777" w:rsidR="002C399C" w:rsidRDefault="002C399C">
      <w:pPr>
        <w:pStyle w:val="a3"/>
        <w:spacing w:before="7"/>
        <w:rPr>
          <w:sz w:val="2"/>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847"/>
        <w:gridCol w:w="1839"/>
        <w:gridCol w:w="943"/>
        <w:gridCol w:w="799"/>
        <w:gridCol w:w="955"/>
        <w:gridCol w:w="849"/>
        <w:gridCol w:w="844"/>
        <w:gridCol w:w="715"/>
        <w:gridCol w:w="844"/>
        <w:gridCol w:w="570"/>
      </w:tblGrid>
      <w:tr w:rsidR="002C399C" w14:paraId="13C625B5" w14:textId="77777777">
        <w:trPr>
          <w:trHeight w:val="225"/>
        </w:trPr>
        <w:tc>
          <w:tcPr>
            <w:tcW w:w="566" w:type="dxa"/>
          </w:tcPr>
          <w:p w14:paraId="00396437" w14:textId="77777777" w:rsidR="002C399C" w:rsidRDefault="002C399C">
            <w:pPr>
              <w:pStyle w:val="TableParagraph"/>
              <w:rPr>
                <w:rFonts w:ascii="Times New Roman"/>
                <w:sz w:val="16"/>
              </w:rPr>
            </w:pPr>
          </w:p>
        </w:tc>
        <w:tc>
          <w:tcPr>
            <w:tcW w:w="847" w:type="dxa"/>
          </w:tcPr>
          <w:p w14:paraId="34C64469" w14:textId="77777777" w:rsidR="002C399C" w:rsidRDefault="002C399C">
            <w:pPr>
              <w:pStyle w:val="TableParagraph"/>
              <w:rPr>
                <w:rFonts w:ascii="Times New Roman"/>
                <w:sz w:val="16"/>
              </w:rPr>
            </w:pPr>
          </w:p>
        </w:tc>
        <w:tc>
          <w:tcPr>
            <w:tcW w:w="1839" w:type="dxa"/>
          </w:tcPr>
          <w:p w14:paraId="353B2CFD" w14:textId="77777777" w:rsidR="002C399C" w:rsidRDefault="0062373A">
            <w:pPr>
              <w:pStyle w:val="TableParagraph"/>
              <w:spacing w:before="24" w:line="180" w:lineRule="exact"/>
              <w:ind w:left="112"/>
              <w:rPr>
                <w:sz w:val="16"/>
              </w:rPr>
            </w:pPr>
            <w:r>
              <w:rPr>
                <w:sz w:val="16"/>
              </w:rPr>
              <w:t>Итоги</w:t>
            </w:r>
            <w:r>
              <w:rPr>
                <w:spacing w:val="-10"/>
                <w:sz w:val="16"/>
              </w:rPr>
              <w:t xml:space="preserve"> </w:t>
            </w:r>
            <w:r>
              <w:rPr>
                <w:sz w:val="16"/>
              </w:rPr>
              <w:t>по</w:t>
            </w:r>
            <w:r>
              <w:rPr>
                <w:spacing w:val="-7"/>
                <w:sz w:val="16"/>
              </w:rPr>
              <w:t xml:space="preserve"> </w:t>
            </w:r>
            <w:r>
              <w:rPr>
                <w:spacing w:val="-2"/>
                <w:sz w:val="16"/>
              </w:rPr>
              <w:t>смете</w:t>
            </w:r>
          </w:p>
        </w:tc>
        <w:tc>
          <w:tcPr>
            <w:tcW w:w="943" w:type="dxa"/>
          </w:tcPr>
          <w:p w14:paraId="3A39BAA8" w14:textId="77777777" w:rsidR="002C399C" w:rsidRDefault="002C399C">
            <w:pPr>
              <w:pStyle w:val="TableParagraph"/>
              <w:rPr>
                <w:rFonts w:ascii="Times New Roman"/>
                <w:sz w:val="16"/>
              </w:rPr>
            </w:pPr>
          </w:p>
        </w:tc>
        <w:tc>
          <w:tcPr>
            <w:tcW w:w="799" w:type="dxa"/>
          </w:tcPr>
          <w:p w14:paraId="53BA8337" w14:textId="77777777" w:rsidR="002C399C" w:rsidRDefault="002C399C">
            <w:pPr>
              <w:pStyle w:val="TableParagraph"/>
              <w:rPr>
                <w:rFonts w:ascii="Times New Roman"/>
                <w:sz w:val="16"/>
              </w:rPr>
            </w:pPr>
          </w:p>
        </w:tc>
        <w:tc>
          <w:tcPr>
            <w:tcW w:w="955" w:type="dxa"/>
          </w:tcPr>
          <w:p w14:paraId="3548BA0F" w14:textId="77777777" w:rsidR="002C399C" w:rsidRDefault="002C399C">
            <w:pPr>
              <w:pStyle w:val="TableParagraph"/>
              <w:rPr>
                <w:rFonts w:ascii="Times New Roman"/>
                <w:sz w:val="16"/>
              </w:rPr>
            </w:pPr>
          </w:p>
        </w:tc>
        <w:tc>
          <w:tcPr>
            <w:tcW w:w="849" w:type="dxa"/>
          </w:tcPr>
          <w:p w14:paraId="4216AC90" w14:textId="77777777" w:rsidR="002C399C" w:rsidRDefault="002C399C">
            <w:pPr>
              <w:pStyle w:val="TableParagraph"/>
              <w:rPr>
                <w:rFonts w:ascii="Times New Roman"/>
                <w:sz w:val="16"/>
              </w:rPr>
            </w:pPr>
          </w:p>
        </w:tc>
        <w:tc>
          <w:tcPr>
            <w:tcW w:w="844" w:type="dxa"/>
          </w:tcPr>
          <w:p w14:paraId="7AE6E55A" w14:textId="77777777" w:rsidR="002C399C" w:rsidRDefault="002C399C">
            <w:pPr>
              <w:pStyle w:val="TableParagraph"/>
              <w:rPr>
                <w:rFonts w:ascii="Times New Roman"/>
                <w:sz w:val="16"/>
              </w:rPr>
            </w:pPr>
          </w:p>
        </w:tc>
        <w:tc>
          <w:tcPr>
            <w:tcW w:w="715" w:type="dxa"/>
          </w:tcPr>
          <w:p w14:paraId="06F9B41F" w14:textId="77777777" w:rsidR="002C399C" w:rsidRDefault="002C399C">
            <w:pPr>
              <w:pStyle w:val="TableParagraph"/>
              <w:rPr>
                <w:rFonts w:ascii="Times New Roman"/>
                <w:sz w:val="16"/>
              </w:rPr>
            </w:pPr>
          </w:p>
        </w:tc>
        <w:tc>
          <w:tcPr>
            <w:tcW w:w="844" w:type="dxa"/>
          </w:tcPr>
          <w:p w14:paraId="347FB7A5" w14:textId="77777777" w:rsidR="002C399C" w:rsidRDefault="002C399C">
            <w:pPr>
              <w:pStyle w:val="TableParagraph"/>
              <w:rPr>
                <w:rFonts w:ascii="Times New Roman"/>
                <w:sz w:val="16"/>
              </w:rPr>
            </w:pPr>
          </w:p>
        </w:tc>
        <w:tc>
          <w:tcPr>
            <w:tcW w:w="570" w:type="dxa"/>
          </w:tcPr>
          <w:p w14:paraId="22B4F921" w14:textId="77777777" w:rsidR="002C399C" w:rsidRDefault="002C399C">
            <w:pPr>
              <w:pStyle w:val="TableParagraph"/>
              <w:rPr>
                <w:rFonts w:ascii="Times New Roman"/>
                <w:sz w:val="16"/>
              </w:rPr>
            </w:pPr>
          </w:p>
        </w:tc>
      </w:tr>
      <w:tr w:rsidR="002C399C" w14:paraId="359139F4" w14:textId="77777777">
        <w:trPr>
          <w:trHeight w:val="369"/>
        </w:trPr>
        <w:tc>
          <w:tcPr>
            <w:tcW w:w="566" w:type="dxa"/>
          </w:tcPr>
          <w:p w14:paraId="33A14581" w14:textId="77777777" w:rsidR="002C399C" w:rsidRDefault="002C399C">
            <w:pPr>
              <w:pStyle w:val="TableParagraph"/>
              <w:rPr>
                <w:rFonts w:ascii="Times New Roman"/>
                <w:sz w:val="16"/>
              </w:rPr>
            </w:pPr>
          </w:p>
        </w:tc>
        <w:tc>
          <w:tcPr>
            <w:tcW w:w="847" w:type="dxa"/>
          </w:tcPr>
          <w:p w14:paraId="4CF43AE8" w14:textId="77777777" w:rsidR="002C399C" w:rsidRDefault="002C399C">
            <w:pPr>
              <w:pStyle w:val="TableParagraph"/>
              <w:rPr>
                <w:rFonts w:ascii="Times New Roman"/>
                <w:sz w:val="16"/>
              </w:rPr>
            </w:pPr>
          </w:p>
        </w:tc>
        <w:tc>
          <w:tcPr>
            <w:tcW w:w="1839" w:type="dxa"/>
          </w:tcPr>
          <w:p w14:paraId="5084B657" w14:textId="77777777" w:rsidR="002C399C" w:rsidRDefault="0062373A">
            <w:pPr>
              <w:pStyle w:val="TableParagraph"/>
              <w:spacing w:line="182" w:lineRule="exact"/>
              <w:ind w:left="112"/>
              <w:rPr>
                <w:sz w:val="16"/>
              </w:rPr>
            </w:pPr>
            <w:r>
              <w:rPr>
                <w:spacing w:val="-2"/>
                <w:sz w:val="16"/>
              </w:rPr>
              <w:t>Стоимость строительных</w:t>
            </w:r>
            <w:r>
              <w:rPr>
                <w:spacing w:val="-13"/>
                <w:sz w:val="16"/>
              </w:rPr>
              <w:t xml:space="preserve"> </w:t>
            </w:r>
            <w:r>
              <w:rPr>
                <w:spacing w:val="-2"/>
                <w:sz w:val="16"/>
              </w:rPr>
              <w:t>работ</w:t>
            </w:r>
          </w:p>
        </w:tc>
        <w:tc>
          <w:tcPr>
            <w:tcW w:w="943" w:type="dxa"/>
          </w:tcPr>
          <w:p w14:paraId="0E53FC34" w14:textId="77777777" w:rsidR="002C399C" w:rsidRDefault="002C399C">
            <w:pPr>
              <w:pStyle w:val="TableParagraph"/>
              <w:rPr>
                <w:rFonts w:ascii="Times New Roman"/>
                <w:sz w:val="16"/>
              </w:rPr>
            </w:pPr>
          </w:p>
        </w:tc>
        <w:tc>
          <w:tcPr>
            <w:tcW w:w="799" w:type="dxa"/>
          </w:tcPr>
          <w:p w14:paraId="46FF0D23" w14:textId="77777777" w:rsidR="002C399C" w:rsidRDefault="002C399C">
            <w:pPr>
              <w:pStyle w:val="TableParagraph"/>
              <w:rPr>
                <w:rFonts w:ascii="Times New Roman"/>
                <w:sz w:val="16"/>
              </w:rPr>
            </w:pPr>
          </w:p>
        </w:tc>
        <w:tc>
          <w:tcPr>
            <w:tcW w:w="955" w:type="dxa"/>
          </w:tcPr>
          <w:p w14:paraId="41A7E509" w14:textId="77777777" w:rsidR="002C399C" w:rsidRDefault="002C399C">
            <w:pPr>
              <w:pStyle w:val="TableParagraph"/>
              <w:rPr>
                <w:rFonts w:ascii="Times New Roman"/>
                <w:sz w:val="16"/>
              </w:rPr>
            </w:pPr>
          </w:p>
        </w:tc>
        <w:tc>
          <w:tcPr>
            <w:tcW w:w="849" w:type="dxa"/>
          </w:tcPr>
          <w:p w14:paraId="610A64A2" w14:textId="77777777" w:rsidR="002C399C" w:rsidRDefault="0062373A">
            <w:pPr>
              <w:pStyle w:val="TableParagraph"/>
              <w:spacing w:line="175" w:lineRule="exact"/>
              <w:ind w:right="80"/>
              <w:jc w:val="right"/>
              <w:rPr>
                <w:sz w:val="16"/>
              </w:rPr>
            </w:pPr>
            <w:r>
              <w:rPr>
                <w:spacing w:val="-2"/>
                <w:sz w:val="16"/>
              </w:rPr>
              <w:t>12314,7</w:t>
            </w:r>
          </w:p>
          <w:p w14:paraId="66C376F0" w14:textId="77777777" w:rsidR="002C399C" w:rsidRDefault="0062373A">
            <w:pPr>
              <w:pStyle w:val="TableParagraph"/>
              <w:spacing w:line="174" w:lineRule="exact"/>
              <w:ind w:right="75"/>
              <w:jc w:val="right"/>
              <w:rPr>
                <w:sz w:val="16"/>
              </w:rPr>
            </w:pPr>
            <w:r>
              <w:rPr>
                <w:spacing w:val="-10"/>
                <w:sz w:val="16"/>
              </w:rPr>
              <w:t>1</w:t>
            </w:r>
          </w:p>
        </w:tc>
        <w:tc>
          <w:tcPr>
            <w:tcW w:w="844" w:type="dxa"/>
          </w:tcPr>
          <w:p w14:paraId="73B6B817" w14:textId="77777777" w:rsidR="002C399C" w:rsidRDefault="002C399C">
            <w:pPr>
              <w:pStyle w:val="TableParagraph"/>
              <w:rPr>
                <w:rFonts w:ascii="Times New Roman"/>
                <w:sz w:val="16"/>
              </w:rPr>
            </w:pPr>
          </w:p>
        </w:tc>
        <w:tc>
          <w:tcPr>
            <w:tcW w:w="715" w:type="dxa"/>
          </w:tcPr>
          <w:p w14:paraId="43C14191" w14:textId="77777777" w:rsidR="002C399C" w:rsidRDefault="002C399C">
            <w:pPr>
              <w:pStyle w:val="TableParagraph"/>
              <w:rPr>
                <w:rFonts w:ascii="Times New Roman"/>
                <w:sz w:val="16"/>
              </w:rPr>
            </w:pPr>
          </w:p>
        </w:tc>
        <w:tc>
          <w:tcPr>
            <w:tcW w:w="844" w:type="dxa"/>
          </w:tcPr>
          <w:p w14:paraId="67FD3137" w14:textId="77777777" w:rsidR="002C399C" w:rsidRDefault="002C399C">
            <w:pPr>
              <w:pStyle w:val="TableParagraph"/>
              <w:rPr>
                <w:rFonts w:ascii="Times New Roman"/>
                <w:sz w:val="16"/>
              </w:rPr>
            </w:pPr>
          </w:p>
        </w:tc>
        <w:tc>
          <w:tcPr>
            <w:tcW w:w="570" w:type="dxa"/>
          </w:tcPr>
          <w:p w14:paraId="7755E724" w14:textId="77777777" w:rsidR="002C399C" w:rsidRDefault="002C399C">
            <w:pPr>
              <w:pStyle w:val="TableParagraph"/>
              <w:rPr>
                <w:rFonts w:ascii="Times New Roman"/>
                <w:sz w:val="16"/>
              </w:rPr>
            </w:pPr>
          </w:p>
        </w:tc>
      </w:tr>
      <w:tr w:rsidR="002C399C" w14:paraId="0BF80BED" w14:textId="77777777">
        <w:trPr>
          <w:trHeight w:val="225"/>
        </w:trPr>
        <w:tc>
          <w:tcPr>
            <w:tcW w:w="566" w:type="dxa"/>
          </w:tcPr>
          <w:p w14:paraId="1F691272" w14:textId="77777777" w:rsidR="002C399C" w:rsidRDefault="002C399C">
            <w:pPr>
              <w:pStyle w:val="TableParagraph"/>
              <w:rPr>
                <w:rFonts w:ascii="Times New Roman"/>
                <w:sz w:val="16"/>
              </w:rPr>
            </w:pPr>
          </w:p>
        </w:tc>
        <w:tc>
          <w:tcPr>
            <w:tcW w:w="847" w:type="dxa"/>
          </w:tcPr>
          <w:p w14:paraId="1CF559DC" w14:textId="77777777" w:rsidR="002C399C" w:rsidRDefault="002C399C">
            <w:pPr>
              <w:pStyle w:val="TableParagraph"/>
              <w:rPr>
                <w:rFonts w:ascii="Times New Roman"/>
                <w:sz w:val="16"/>
              </w:rPr>
            </w:pPr>
          </w:p>
        </w:tc>
        <w:tc>
          <w:tcPr>
            <w:tcW w:w="1839" w:type="dxa"/>
          </w:tcPr>
          <w:p w14:paraId="0B851A7A" w14:textId="77777777" w:rsidR="002C399C" w:rsidRDefault="0062373A">
            <w:pPr>
              <w:pStyle w:val="TableParagraph"/>
              <w:spacing w:before="25" w:line="180" w:lineRule="exact"/>
              <w:ind w:left="112"/>
              <w:rPr>
                <w:sz w:val="16"/>
              </w:rPr>
            </w:pPr>
            <w:r>
              <w:rPr>
                <w:sz w:val="16"/>
              </w:rPr>
              <w:t>в</w:t>
            </w:r>
            <w:r>
              <w:rPr>
                <w:spacing w:val="-7"/>
                <w:sz w:val="16"/>
              </w:rPr>
              <w:t xml:space="preserve"> </w:t>
            </w:r>
            <w:r>
              <w:rPr>
                <w:sz w:val="16"/>
              </w:rPr>
              <w:t>том</w:t>
            </w:r>
            <w:r>
              <w:rPr>
                <w:spacing w:val="-2"/>
                <w:sz w:val="16"/>
              </w:rPr>
              <w:t xml:space="preserve"> числе</w:t>
            </w:r>
          </w:p>
        </w:tc>
        <w:tc>
          <w:tcPr>
            <w:tcW w:w="943" w:type="dxa"/>
          </w:tcPr>
          <w:p w14:paraId="0C556DB9" w14:textId="77777777" w:rsidR="002C399C" w:rsidRDefault="002C399C">
            <w:pPr>
              <w:pStyle w:val="TableParagraph"/>
              <w:rPr>
                <w:rFonts w:ascii="Times New Roman"/>
                <w:sz w:val="16"/>
              </w:rPr>
            </w:pPr>
          </w:p>
        </w:tc>
        <w:tc>
          <w:tcPr>
            <w:tcW w:w="799" w:type="dxa"/>
          </w:tcPr>
          <w:p w14:paraId="445F1CE9" w14:textId="77777777" w:rsidR="002C399C" w:rsidRDefault="002C399C">
            <w:pPr>
              <w:pStyle w:val="TableParagraph"/>
              <w:rPr>
                <w:rFonts w:ascii="Times New Roman"/>
                <w:sz w:val="16"/>
              </w:rPr>
            </w:pPr>
          </w:p>
        </w:tc>
        <w:tc>
          <w:tcPr>
            <w:tcW w:w="955" w:type="dxa"/>
          </w:tcPr>
          <w:p w14:paraId="0FE4F429" w14:textId="77777777" w:rsidR="002C399C" w:rsidRDefault="002C399C">
            <w:pPr>
              <w:pStyle w:val="TableParagraph"/>
              <w:rPr>
                <w:rFonts w:ascii="Times New Roman"/>
                <w:sz w:val="16"/>
              </w:rPr>
            </w:pPr>
          </w:p>
        </w:tc>
        <w:tc>
          <w:tcPr>
            <w:tcW w:w="849" w:type="dxa"/>
          </w:tcPr>
          <w:p w14:paraId="5D777061" w14:textId="77777777" w:rsidR="002C399C" w:rsidRDefault="002C399C">
            <w:pPr>
              <w:pStyle w:val="TableParagraph"/>
              <w:rPr>
                <w:rFonts w:ascii="Times New Roman"/>
                <w:sz w:val="16"/>
              </w:rPr>
            </w:pPr>
          </w:p>
        </w:tc>
        <w:tc>
          <w:tcPr>
            <w:tcW w:w="844" w:type="dxa"/>
          </w:tcPr>
          <w:p w14:paraId="4A1F2EE0" w14:textId="77777777" w:rsidR="002C399C" w:rsidRDefault="002C399C">
            <w:pPr>
              <w:pStyle w:val="TableParagraph"/>
              <w:rPr>
                <w:rFonts w:ascii="Times New Roman"/>
                <w:sz w:val="16"/>
              </w:rPr>
            </w:pPr>
          </w:p>
        </w:tc>
        <w:tc>
          <w:tcPr>
            <w:tcW w:w="715" w:type="dxa"/>
          </w:tcPr>
          <w:p w14:paraId="295627F6" w14:textId="77777777" w:rsidR="002C399C" w:rsidRDefault="002C399C">
            <w:pPr>
              <w:pStyle w:val="TableParagraph"/>
              <w:rPr>
                <w:rFonts w:ascii="Times New Roman"/>
                <w:sz w:val="16"/>
              </w:rPr>
            </w:pPr>
          </w:p>
        </w:tc>
        <w:tc>
          <w:tcPr>
            <w:tcW w:w="844" w:type="dxa"/>
          </w:tcPr>
          <w:p w14:paraId="6947C103" w14:textId="77777777" w:rsidR="002C399C" w:rsidRDefault="002C399C">
            <w:pPr>
              <w:pStyle w:val="TableParagraph"/>
              <w:rPr>
                <w:rFonts w:ascii="Times New Roman"/>
                <w:sz w:val="16"/>
              </w:rPr>
            </w:pPr>
          </w:p>
        </w:tc>
        <w:tc>
          <w:tcPr>
            <w:tcW w:w="570" w:type="dxa"/>
          </w:tcPr>
          <w:p w14:paraId="00C47639" w14:textId="77777777" w:rsidR="002C399C" w:rsidRDefault="002C399C">
            <w:pPr>
              <w:pStyle w:val="TableParagraph"/>
              <w:rPr>
                <w:rFonts w:ascii="Times New Roman"/>
                <w:sz w:val="16"/>
              </w:rPr>
            </w:pPr>
          </w:p>
        </w:tc>
      </w:tr>
      <w:tr w:rsidR="002C399C" w14:paraId="05904216" w14:textId="77777777">
        <w:trPr>
          <w:trHeight w:val="225"/>
        </w:trPr>
        <w:tc>
          <w:tcPr>
            <w:tcW w:w="566" w:type="dxa"/>
          </w:tcPr>
          <w:p w14:paraId="45EE44D0" w14:textId="77777777" w:rsidR="002C399C" w:rsidRDefault="002C399C">
            <w:pPr>
              <w:pStyle w:val="TableParagraph"/>
              <w:rPr>
                <w:rFonts w:ascii="Times New Roman"/>
                <w:sz w:val="16"/>
              </w:rPr>
            </w:pPr>
          </w:p>
        </w:tc>
        <w:tc>
          <w:tcPr>
            <w:tcW w:w="847" w:type="dxa"/>
          </w:tcPr>
          <w:p w14:paraId="60D2AA01" w14:textId="77777777" w:rsidR="002C399C" w:rsidRDefault="002C399C">
            <w:pPr>
              <w:pStyle w:val="TableParagraph"/>
              <w:rPr>
                <w:rFonts w:ascii="Times New Roman"/>
                <w:sz w:val="16"/>
              </w:rPr>
            </w:pPr>
          </w:p>
        </w:tc>
        <w:tc>
          <w:tcPr>
            <w:tcW w:w="1839" w:type="dxa"/>
          </w:tcPr>
          <w:p w14:paraId="0CD0C0A2" w14:textId="77777777" w:rsidR="002C399C" w:rsidRDefault="0062373A">
            <w:pPr>
              <w:pStyle w:val="TableParagraph"/>
              <w:spacing w:before="22"/>
              <w:ind w:left="112"/>
              <w:rPr>
                <w:sz w:val="16"/>
              </w:rPr>
            </w:pPr>
            <w:r>
              <w:rPr>
                <w:spacing w:val="-2"/>
                <w:sz w:val="16"/>
              </w:rPr>
              <w:t>прямые</w:t>
            </w:r>
            <w:r>
              <w:rPr>
                <w:spacing w:val="-5"/>
                <w:sz w:val="16"/>
              </w:rPr>
              <w:t xml:space="preserve"> </w:t>
            </w:r>
            <w:r>
              <w:rPr>
                <w:spacing w:val="-2"/>
                <w:sz w:val="16"/>
              </w:rPr>
              <w:t>затраты</w:t>
            </w:r>
          </w:p>
        </w:tc>
        <w:tc>
          <w:tcPr>
            <w:tcW w:w="943" w:type="dxa"/>
          </w:tcPr>
          <w:p w14:paraId="3F7AB947" w14:textId="77777777" w:rsidR="002C399C" w:rsidRDefault="002C399C">
            <w:pPr>
              <w:pStyle w:val="TableParagraph"/>
              <w:rPr>
                <w:rFonts w:ascii="Times New Roman"/>
                <w:sz w:val="16"/>
              </w:rPr>
            </w:pPr>
          </w:p>
        </w:tc>
        <w:tc>
          <w:tcPr>
            <w:tcW w:w="799" w:type="dxa"/>
          </w:tcPr>
          <w:p w14:paraId="6222BBFF" w14:textId="77777777" w:rsidR="002C399C" w:rsidRDefault="002C399C">
            <w:pPr>
              <w:pStyle w:val="TableParagraph"/>
              <w:rPr>
                <w:rFonts w:ascii="Times New Roman"/>
                <w:sz w:val="16"/>
              </w:rPr>
            </w:pPr>
          </w:p>
        </w:tc>
        <w:tc>
          <w:tcPr>
            <w:tcW w:w="955" w:type="dxa"/>
          </w:tcPr>
          <w:p w14:paraId="6993125B" w14:textId="77777777" w:rsidR="002C399C" w:rsidRDefault="002C399C">
            <w:pPr>
              <w:pStyle w:val="TableParagraph"/>
              <w:rPr>
                <w:rFonts w:ascii="Times New Roman"/>
                <w:sz w:val="16"/>
              </w:rPr>
            </w:pPr>
          </w:p>
        </w:tc>
        <w:tc>
          <w:tcPr>
            <w:tcW w:w="849" w:type="dxa"/>
          </w:tcPr>
          <w:p w14:paraId="4A341C67" w14:textId="77777777" w:rsidR="002C399C" w:rsidRDefault="0062373A">
            <w:pPr>
              <w:pStyle w:val="TableParagraph"/>
              <w:spacing w:before="22"/>
              <w:ind w:right="80"/>
              <w:jc w:val="right"/>
              <w:rPr>
                <w:sz w:val="16"/>
              </w:rPr>
            </w:pPr>
            <w:r>
              <w:rPr>
                <w:spacing w:val="-2"/>
                <w:sz w:val="16"/>
              </w:rPr>
              <w:t>10283,7</w:t>
            </w:r>
          </w:p>
        </w:tc>
        <w:tc>
          <w:tcPr>
            <w:tcW w:w="844" w:type="dxa"/>
          </w:tcPr>
          <w:p w14:paraId="4C32721C" w14:textId="77777777" w:rsidR="002C399C" w:rsidRDefault="0062373A">
            <w:pPr>
              <w:pStyle w:val="TableParagraph"/>
              <w:spacing w:before="22"/>
              <w:ind w:left="163"/>
              <w:rPr>
                <w:sz w:val="16"/>
              </w:rPr>
            </w:pPr>
            <w:r>
              <w:rPr>
                <w:spacing w:val="-2"/>
                <w:sz w:val="16"/>
              </w:rPr>
              <w:t>1142,64</w:t>
            </w:r>
          </w:p>
        </w:tc>
        <w:tc>
          <w:tcPr>
            <w:tcW w:w="715" w:type="dxa"/>
          </w:tcPr>
          <w:p w14:paraId="46507C14" w14:textId="77777777" w:rsidR="002C399C" w:rsidRDefault="0062373A">
            <w:pPr>
              <w:pStyle w:val="TableParagraph"/>
              <w:spacing w:before="22"/>
              <w:ind w:left="37"/>
              <w:jc w:val="center"/>
              <w:rPr>
                <w:sz w:val="16"/>
              </w:rPr>
            </w:pPr>
            <w:r>
              <w:rPr>
                <w:spacing w:val="-2"/>
                <w:sz w:val="16"/>
              </w:rPr>
              <w:t>1068,0</w:t>
            </w:r>
          </w:p>
        </w:tc>
        <w:tc>
          <w:tcPr>
            <w:tcW w:w="844" w:type="dxa"/>
          </w:tcPr>
          <w:p w14:paraId="18B4F84A" w14:textId="77777777" w:rsidR="002C399C" w:rsidRDefault="002C399C">
            <w:pPr>
              <w:pStyle w:val="TableParagraph"/>
              <w:rPr>
                <w:rFonts w:ascii="Times New Roman"/>
                <w:sz w:val="16"/>
              </w:rPr>
            </w:pPr>
          </w:p>
        </w:tc>
        <w:tc>
          <w:tcPr>
            <w:tcW w:w="570" w:type="dxa"/>
          </w:tcPr>
          <w:p w14:paraId="71A5ED5F" w14:textId="77777777" w:rsidR="002C399C" w:rsidRDefault="0062373A">
            <w:pPr>
              <w:pStyle w:val="TableParagraph"/>
              <w:spacing w:before="22"/>
              <w:ind w:right="72"/>
              <w:jc w:val="right"/>
              <w:rPr>
                <w:sz w:val="16"/>
              </w:rPr>
            </w:pPr>
            <w:r>
              <w:rPr>
                <w:spacing w:val="-10"/>
                <w:sz w:val="16"/>
              </w:rPr>
              <w:t>5</w:t>
            </w:r>
          </w:p>
        </w:tc>
      </w:tr>
      <w:tr w:rsidR="002C399C" w14:paraId="705EC2C6" w14:textId="77777777">
        <w:trPr>
          <w:trHeight w:val="225"/>
        </w:trPr>
        <w:tc>
          <w:tcPr>
            <w:tcW w:w="566" w:type="dxa"/>
          </w:tcPr>
          <w:p w14:paraId="0A44011D" w14:textId="77777777" w:rsidR="002C399C" w:rsidRDefault="002C399C">
            <w:pPr>
              <w:pStyle w:val="TableParagraph"/>
              <w:rPr>
                <w:rFonts w:ascii="Times New Roman"/>
                <w:sz w:val="16"/>
              </w:rPr>
            </w:pPr>
          </w:p>
        </w:tc>
        <w:tc>
          <w:tcPr>
            <w:tcW w:w="847" w:type="dxa"/>
          </w:tcPr>
          <w:p w14:paraId="6DEB7512" w14:textId="77777777" w:rsidR="002C399C" w:rsidRDefault="002C399C">
            <w:pPr>
              <w:pStyle w:val="TableParagraph"/>
              <w:rPr>
                <w:rFonts w:ascii="Times New Roman"/>
                <w:sz w:val="16"/>
              </w:rPr>
            </w:pPr>
          </w:p>
        </w:tc>
        <w:tc>
          <w:tcPr>
            <w:tcW w:w="1839" w:type="dxa"/>
          </w:tcPr>
          <w:p w14:paraId="7CF734F0" w14:textId="77777777" w:rsidR="002C399C" w:rsidRDefault="002C399C">
            <w:pPr>
              <w:pStyle w:val="TableParagraph"/>
              <w:rPr>
                <w:rFonts w:ascii="Times New Roman"/>
                <w:sz w:val="16"/>
              </w:rPr>
            </w:pPr>
          </w:p>
        </w:tc>
        <w:tc>
          <w:tcPr>
            <w:tcW w:w="943" w:type="dxa"/>
          </w:tcPr>
          <w:p w14:paraId="32B6CFB4" w14:textId="77777777" w:rsidR="002C399C" w:rsidRDefault="002C399C">
            <w:pPr>
              <w:pStyle w:val="TableParagraph"/>
              <w:rPr>
                <w:rFonts w:ascii="Times New Roman"/>
                <w:sz w:val="16"/>
              </w:rPr>
            </w:pPr>
          </w:p>
        </w:tc>
        <w:tc>
          <w:tcPr>
            <w:tcW w:w="799" w:type="dxa"/>
          </w:tcPr>
          <w:p w14:paraId="2A4AF140" w14:textId="77777777" w:rsidR="002C399C" w:rsidRDefault="002C399C">
            <w:pPr>
              <w:pStyle w:val="TableParagraph"/>
              <w:rPr>
                <w:rFonts w:ascii="Times New Roman"/>
                <w:sz w:val="16"/>
              </w:rPr>
            </w:pPr>
          </w:p>
        </w:tc>
        <w:tc>
          <w:tcPr>
            <w:tcW w:w="955" w:type="dxa"/>
          </w:tcPr>
          <w:p w14:paraId="1815FB52" w14:textId="77777777" w:rsidR="002C399C" w:rsidRDefault="002C399C">
            <w:pPr>
              <w:pStyle w:val="TableParagraph"/>
              <w:rPr>
                <w:rFonts w:ascii="Times New Roman"/>
                <w:sz w:val="16"/>
              </w:rPr>
            </w:pPr>
          </w:p>
        </w:tc>
        <w:tc>
          <w:tcPr>
            <w:tcW w:w="849" w:type="dxa"/>
          </w:tcPr>
          <w:p w14:paraId="1E572ED1" w14:textId="77777777" w:rsidR="002C399C" w:rsidRDefault="002C399C">
            <w:pPr>
              <w:pStyle w:val="TableParagraph"/>
              <w:rPr>
                <w:rFonts w:ascii="Times New Roman"/>
                <w:sz w:val="16"/>
              </w:rPr>
            </w:pPr>
          </w:p>
        </w:tc>
        <w:tc>
          <w:tcPr>
            <w:tcW w:w="844" w:type="dxa"/>
          </w:tcPr>
          <w:p w14:paraId="11ABB9FB" w14:textId="77777777" w:rsidR="002C399C" w:rsidRDefault="002C399C">
            <w:pPr>
              <w:pStyle w:val="TableParagraph"/>
              <w:rPr>
                <w:rFonts w:ascii="Times New Roman"/>
                <w:sz w:val="16"/>
              </w:rPr>
            </w:pPr>
          </w:p>
        </w:tc>
        <w:tc>
          <w:tcPr>
            <w:tcW w:w="715" w:type="dxa"/>
          </w:tcPr>
          <w:p w14:paraId="040A928D" w14:textId="77777777" w:rsidR="002C399C" w:rsidRDefault="0062373A">
            <w:pPr>
              <w:pStyle w:val="TableParagraph"/>
              <w:spacing w:before="23"/>
              <w:ind w:left="37"/>
              <w:jc w:val="center"/>
              <w:rPr>
                <w:sz w:val="16"/>
              </w:rPr>
            </w:pPr>
            <w:r>
              <w:rPr>
                <w:spacing w:val="-2"/>
                <w:sz w:val="16"/>
              </w:rPr>
              <w:t>229,75</w:t>
            </w:r>
          </w:p>
        </w:tc>
        <w:tc>
          <w:tcPr>
            <w:tcW w:w="844" w:type="dxa"/>
          </w:tcPr>
          <w:p w14:paraId="24A4DFD3" w14:textId="77777777" w:rsidR="002C399C" w:rsidRDefault="002C399C">
            <w:pPr>
              <w:pStyle w:val="TableParagraph"/>
              <w:rPr>
                <w:rFonts w:ascii="Times New Roman"/>
                <w:sz w:val="16"/>
              </w:rPr>
            </w:pPr>
          </w:p>
        </w:tc>
        <w:tc>
          <w:tcPr>
            <w:tcW w:w="570" w:type="dxa"/>
          </w:tcPr>
          <w:p w14:paraId="642B68C2" w14:textId="77777777" w:rsidR="002C399C" w:rsidRDefault="002C399C">
            <w:pPr>
              <w:pStyle w:val="TableParagraph"/>
              <w:rPr>
                <w:rFonts w:ascii="Times New Roman"/>
                <w:sz w:val="16"/>
              </w:rPr>
            </w:pPr>
          </w:p>
        </w:tc>
      </w:tr>
      <w:tr w:rsidR="002C399C" w14:paraId="58D6D236" w14:textId="77777777">
        <w:trPr>
          <w:trHeight w:val="225"/>
        </w:trPr>
        <w:tc>
          <w:tcPr>
            <w:tcW w:w="566" w:type="dxa"/>
          </w:tcPr>
          <w:p w14:paraId="7E632022" w14:textId="77777777" w:rsidR="002C399C" w:rsidRDefault="002C399C">
            <w:pPr>
              <w:pStyle w:val="TableParagraph"/>
              <w:rPr>
                <w:rFonts w:ascii="Times New Roman"/>
                <w:sz w:val="16"/>
              </w:rPr>
            </w:pPr>
          </w:p>
        </w:tc>
        <w:tc>
          <w:tcPr>
            <w:tcW w:w="847" w:type="dxa"/>
          </w:tcPr>
          <w:p w14:paraId="3BD4C272" w14:textId="77777777" w:rsidR="002C399C" w:rsidRDefault="002C399C">
            <w:pPr>
              <w:pStyle w:val="TableParagraph"/>
              <w:rPr>
                <w:rFonts w:ascii="Times New Roman"/>
                <w:sz w:val="16"/>
              </w:rPr>
            </w:pPr>
          </w:p>
        </w:tc>
        <w:tc>
          <w:tcPr>
            <w:tcW w:w="1839" w:type="dxa"/>
          </w:tcPr>
          <w:p w14:paraId="6C346042" w14:textId="77777777" w:rsidR="002C399C" w:rsidRDefault="0062373A">
            <w:pPr>
              <w:pStyle w:val="TableParagraph"/>
              <w:spacing w:before="23"/>
              <w:ind w:left="112"/>
              <w:rPr>
                <w:sz w:val="16"/>
              </w:rPr>
            </w:pPr>
            <w:r>
              <w:rPr>
                <w:spacing w:val="-2"/>
                <w:sz w:val="16"/>
              </w:rPr>
              <w:t>накладные</w:t>
            </w:r>
            <w:r>
              <w:rPr>
                <w:spacing w:val="-7"/>
                <w:sz w:val="16"/>
              </w:rPr>
              <w:t xml:space="preserve"> </w:t>
            </w:r>
            <w:r>
              <w:rPr>
                <w:spacing w:val="-2"/>
                <w:sz w:val="16"/>
              </w:rPr>
              <w:t>расходы</w:t>
            </w:r>
          </w:p>
        </w:tc>
        <w:tc>
          <w:tcPr>
            <w:tcW w:w="943" w:type="dxa"/>
          </w:tcPr>
          <w:p w14:paraId="305DC3CE" w14:textId="77777777" w:rsidR="002C399C" w:rsidRDefault="002C399C">
            <w:pPr>
              <w:pStyle w:val="TableParagraph"/>
              <w:rPr>
                <w:rFonts w:ascii="Times New Roman"/>
                <w:sz w:val="16"/>
              </w:rPr>
            </w:pPr>
          </w:p>
        </w:tc>
        <w:tc>
          <w:tcPr>
            <w:tcW w:w="799" w:type="dxa"/>
          </w:tcPr>
          <w:p w14:paraId="182D8B2F" w14:textId="77777777" w:rsidR="002C399C" w:rsidRDefault="002C399C">
            <w:pPr>
              <w:pStyle w:val="TableParagraph"/>
              <w:rPr>
                <w:rFonts w:ascii="Times New Roman"/>
                <w:sz w:val="16"/>
              </w:rPr>
            </w:pPr>
          </w:p>
        </w:tc>
        <w:tc>
          <w:tcPr>
            <w:tcW w:w="955" w:type="dxa"/>
          </w:tcPr>
          <w:p w14:paraId="26413948" w14:textId="77777777" w:rsidR="002C399C" w:rsidRDefault="002C399C">
            <w:pPr>
              <w:pStyle w:val="TableParagraph"/>
              <w:rPr>
                <w:rFonts w:ascii="Times New Roman"/>
                <w:sz w:val="16"/>
              </w:rPr>
            </w:pPr>
          </w:p>
        </w:tc>
        <w:tc>
          <w:tcPr>
            <w:tcW w:w="849" w:type="dxa"/>
          </w:tcPr>
          <w:p w14:paraId="2F3F4344" w14:textId="77777777" w:rsidR="002C399C" w:rsidRDefault="0062373A">
            <w:pPr>
              <w:pStyle w:val="TableParagraph"/>
              <w:spacing w:before="23"/>
              <w:ind w:right="82"/>
              <w:jc w:val="right"/>
              <w:rPr>
                <w:sz w:val="16"/>
              </w:rPr>
            </w:pPr>
            <w:r>
              <w:rPr>
                <w:spacing w:val="-2"/>
                <w:sz w:val="16"/>
              </w:rPr>
              <w:t>1277,42</w:t>
            </w:r>
          </w:p>
        </w:tc>
        <w:tc>
          <w:tcPr>
            <w:tcW w:w="844" w:type="dxa"/>
          </w:tcPr>
          <w:p w14:paraId="290465D1" w14:textId="77777777" w:rsidR="002C399C" w:rsidRDefault="002C399C">
            <w:pPr>
              <w:pStyle w:val="TableParagraph"/>
              <w:rPr>
                <w:rFonts w:ascii="Times New Roman"/>
                <w:sz w:val="16"/>
              </w:rPr>
            </w:pPr>
          </w:p>
        </w:tc>
        <w:tc>
          <w:tcPr>
            <w:tcW w:w="715" w:type="dxa"/>
          </w:tcPr>
          <w:p w14:paraId="28C2BBCC" w14:textId="77777777" w:rsidR="002C399C" w:rsidRDefault="002C399C">
            <w:pPr>
              <w:pStyle w:val="TableParagraph"/>
              <w:rPr>
                <w:rFonts w:ascii="Times New Roman"/>
                <w:sz w:val="16"/>
              </w:rPr>
            </w:pPr>
          </w:p>
        </w:tc>
        <w:tc>
          <w:tcPr>
            <w:tcW w:w="844" w:type="dxa"/>
          </w:tcPr>
          <w:p w14:paraId="51AB55C7" w14:textId="77777777" w:rsidR="002C399C" w:rsidRDefault="002C399C">
            <w:pPr>
              <w:pStyle w:val="TableParagraph"/>
              <w:rPr>
                <w:rFonts w:ascii="Times New Roman"/>
                <w:sz w:val="16"/>
              </w:rPr>
            </w:pPr>
          </w:p>
        </w:tc>
        <w:tc>
          <w:tcPr>
            <w:tcW w:w="570" w:type="dxa"/>
          </w:tcPr>
          <w:p w14:paraId="350696E0" w14:textId="77777777" w:rsidR="002C399C" w:rsidRDefault="002C399C">
            <w:pPr>
              <w:pStyle w:val="TableParagraph"/>
              <w:rPr>
                <w:rFonts w:ascii="Times New Roman"/>
                <w:sz w:val="16"/>
              </w:rPr>
            </w:pPr>
          </w:p>
        </w:tc>
      </w:tr>
      <w:tr w:rsidR="002C399C" w14:paraId="44286833" w14:textId="77777777">
        <w:trPr>
          <w:trHeight w:val="365"/>
        </w:trPr>
        <w:tc>
          <w:tcPr>
            <w:tcW w:w="566" w:type="dxa"/>
          </w:tcPr>
          <w:p w14:paraId="444B3C5B" w14:textId="77777777" w:rsidR="002C399C" w:rsidRDefault="002C399C">
            <w:pPr>
              <w:pStyle w:val="TableParagraph"/>
              <w:rPr>
                <w:rFonts w:ascii="Times New Roman"/>
                <w:sz w:val="16"/>
              </w:rPr>
            </w:pPr>
          </w:p>
        </w:tc>
        <w:tc>
          <w:tcPr>
            <w:tcW w:w="847" w:type="dxa"/>
          </w:tcPr>
          <w:p w14:paraId="155747A0" w14:textId="77777777" w:rsidR="002C399C" w:rsidRDefault="002C399C">
            <w:pPr>
              <w:pStyle w:val="TableParagraph"/>
              <w:rPr>
                <w:rFonts w:ascii="Times New Roman"/>
                <w:sz w:val="16"/>
              </w:rPr>
            </w:pPr>
          </w:p>
        </w:tc>
        <w:tc>
          <w:tcPr>
            <w:tcW w:w="1839" w:type="dxa"/>
          </w:tcPr>
          <w:p w14:paraId="5063936D" w14:textId="77777777" w:rsidR="002C399C" w:rsidRDefault="0062373A">
            <w:pPr>
              <w:pStyle w:val="TableParagraph"/>
              <w:spacing w:line="178" w:lineRule="exact"/>
              <w:ind w:left="112"/>
              <w:rPr>
                <w:sz w:val="16"/>
              </w:rPr>
            </w:pPr>
            <w:r>
              <w:rPr>
                <w:spacing w:val="-2"/>
                <w:sz w:val="16"/>
              </w:rPr>
              <w:t>Строительные</w:t>
            </w:r>
          </w:p>
          <w:p w14:paraId="171B8F52" w14:textId="77777777" w:rsidR="002C399C" w:rsidRDefault="0062373A">
            <w:pPr>
              <w:pStyle w:val="TableParagraph"/>
              <w:spacing w:before="1" w:line="167" w:lineRule="exact"/>
              <w:ind w:left="112"/>
              <w:rPr>
                <w:sz w:val="16"/>
              </w:rPr>
            </w:pPr>
            <w:r>
              <w:rPr>
                <w:spacing w:val="-2"/>
                <w:sz w:val="16"/>
              </w:rPr>
              <w:t>металлические</w:t>
            </w:r>
          </w:p>
        </w:tc>
        <w:tc>
          <w:tcPr>
            <w:tcW w:w="943" w:type="dxa"/>
          </w:tcPr>
          <w:p w14:paraId="175604A6" w14:textId="77777777" w:rsidR="002C399C" w:rsidRDefault="002C399C">
            <w:pPr>
              <w:pStyle w:val="TableParagraph"/>
              <w:rPr>
                <w:rFonts w:ascii="Times New Roman"/>
                <w:sz w:val="16"/>
              </w:rPr>
            </w:pPr>
          </w:p>
        </w:tc>
        <w:tc>
          <w:tcPr>
            <w:tcW w:w="799" w:type="dxa"/>
          </w:tcPr>
          <w:p w14:paraId="59FD0F32" w14:textId="77777777" w:rsidR="002C399C" w:rsidRDefault="002C399C">
            <w:pPr>
              <w:pStyle w:val="TableParagraph"/>
              <w:rPr>
                <w:rFonts w:ascii="Times New Roman"/>
                <w:sz w:val="16"/>
              </w:rPr>
            </w:pPr>
          </w:p>
        </w:tc>
        <w:tc>
          <w:tcPr>
            <w:tcW w:w="955" w:type="dxa"/>
          </w:tcPr>
          <w:p w14:paraId="5C3CE886" w14:textId="77777777" w:rsidR="002C399C" w:rsidRDefault="002C399C">
            <w:pPr>
              <w:pStyle w:val="TableParagraph"/>
              <w:rPr>
                <w:rFonts w:ascii="Times New Roman"/>
                <w:sz w:val="16"/>
              </w:rPr>
            </w:pPr>
          </w:p>
        </w:tc>
        <w:tc>
          <w:tcPr>
            <w:tcW w:w="849" w:type="dxa"/>
          </w:tcPr>
          <w:p w14:paraId="27B14415" w14:textId="77777777" w:rsidR="002C399C" w:rsidRDefault="0062373A">
            <w:pPr>
              <w:pStyle w:val="TableParagraph"/>
              <w:spacing w:before="165"/>
              <w:ind w:right="82"/>
              <w:jc w:val="right"/>
              <w:rPr>
                <w:sz w:val="16"/>
              </w:rPr>
            </w:pPr>
            <w:r>
              <w:rPr>
                <w:spacing w:val="-2"/>
                <w:sz w:val="16"/>
              </w:rPr>
              <w:t>216,64</w:t>
            </w:r>
          </w:p>
        </w:tc>
        <w:tc>
          <w:tcPr>
            <w:tcW w:w="844" w:type="dxa"/>
          </w:tcPr>
          <w:p w14:paraId="568DA694" w14:textId="77777777" w:rsidR="002C399C" w:rsidRDefault="002C399C">
            <w:pPr>
              <w:pStyle w:val="TableParagraph"/>
              <w:rPr>
                <w:rFonts w:ascii="Times New Roman"/>
                <w:sz w:val="16"/>
              </w:rPr>
            </w:pPr>
          </w:p>
        </w:tc>
        <w:tc>
          <w:tcPr>
            <w:tcW w:w="715" w:type="dxa"/>
          </w:tcPr>
          <w:p w14:paraId="133C6A83" w14:textId="77777777" w:rsidR="002C399C" w:rsidRDefault="002C399C">
            <w:pPr>
              <w:pStyle w:val="TableParagraph"/>
              <w:rPr>
                <w:rFonts w:ascii="Times New Roman"/>
                <w:sz w:val="16"/>
              </w:rPr>
            </w:pPr>
          </w:p>
        </w:tc>
        <w:tc>
          <w:tcPr>
            <w:tcW w:w="844" w:type="dxa"/>
          </w:tcPr>
          <w:p w14:paraId="0FCEE8E7" w14:textId="77777777" w:rsidR="002C399C" w:rsidRDefault="002C399C">
            <w:pPr>
              <w:pStyle w:val="TableParagraph"/>
              <w:rPr>
                <w:rFonts w:ascii="Times New Roman"/>
                <w:sz w:val="16"/>
              </w:rPr>
            </w:pPr>
          </w:p>
        </w:tc>
        <w:tc>
          <w:tcPr>
            <w:tcW w:w="570" w:type="dxa"/>
          </w:tcPr>
          <w:p w14:paraId="0FC99A12" w14:textId="77777777" w:rsidR="002C399C" w:rsidRDefault="002C399C">
            <w:pPr>
              <w:pStyle w:val="TableParagraph"/>
              <w:rPr>
                <w:rFonts w:ascii="Times New Roman"/>
                <w:sz w:val="16"/>
              </w:rPr>
            </w:pPr>
          </w:p>
        </w:tc>
      </w:tr>
      <w:tr w:rsidR="002C399C" w14:paraId="639CD7BC" w14:textId="77777777">
        <w:trPr>
          <w:trHeight w:val="369"/>
        </w:trPr>
        <w:tc>
          <w:tcPr>
            <w:tcW w:w="566" w:type="dxa"/>
          </w:tcPr>
          <w:p w14:paraId="5D324730" w14:textId="77777777" w:rsidR="002C399C" w:rsidRDefault="002C399C">
            <w:pPr>
              <w:pStyle w:val="TableParagraph"/>
              <w:rPr>
                <w:rFonts w:ascii="Times New Roman"/>
                <w:sz w:val="16"/>
              </w:rPr>
            </w:pPr>
          </w:p>
        </w:tc>
        <w:tc>
          <w:tcPr>
            <w:tcW w:w="847" w:type="dxa"/>
          </w:tcPr>
          <w:p w14:paraId="6CE1F465" w14:textId="77777777" w:rsidR="002C399C" w:rsidRDefault="002C399C">
            <w:pPr>
              <w:pStyle w:val="TableParagraph"/>
              <w:rPr>
                <w:rFonts w:ascii="Times New Roman"/>
                <w:sz w:val="16"/>
              </w:rPr>
            </w:pPr>
          </w:p>
        </w:tc>
        <w:tc>
          <w:tcPr>
            <w:tcW w:w="1839" w:type="dxa"/>
          </w:tcPr>
          <w:p w14:paraId="3369BF7A" w14:textId="77777777" w:rsidR="002C399C" w:rsidRDefault="0062373A">
            <w:pPr>
              <w:pStyle w:val="TableParagraph"/>
              <w:spacing w:before="6" w:line="225" w:lineRule="auto"/>
              <w:ind w:left="112"/>
              <w:rPr>
                <w:sz w:val="16"/>
              </w:rPr>
            </w:pPr>
            <w:r>
              <w:rPr>
                <w:spacing w:val="-2"/>
                <w:sz w:val="16"/>
              </w:rPr>
              <w:t>конструкции 90%x0,85=77%</w:t>
            </w:r>
            <w:r>
              <w:rPr>
                <w:spacing w:val="-11"/>
                <w:sz w:val="16"/>
              </w:rPr>
              <w:t xml:space="preserve"> </w:t>
            </w:r>
            <w:r>
              <w:rPr>
                <w:spacing w:val="-2"/>
                <w:sz w:val="16"/>
              </w:rPr>
              <w:t>от</w:t>
            </w:r>
          </w:p>
        </w:tc>
        <w:tc>
          <w:tcPr>
            <w:tcW w:w="943" w:type="dxa"/>
          </w:tcPr>
          <w:p w14:paraId="7AE37DAA" w14:textId="77777777" w:rsidR="002C399C" w:rsidRDefault="002C399C">
            <w:pPr>
              <w:pStyle w:val="TableParagraph"/>
              <w:rPr>
                <w:rFonts w:ascii="Times New Roman"/>
                <w:sz w:val="16"/>
              </w:rPr>
            </w:pPr>
          </w:p>
        </w:tc>
        <w:tc>
          <w:tcPr>
            <w:tcW w:w="799" w:type="dxa"/>
          </w:tcPr>
          <w:p w14:paraId="0458D481" w14:textId="77777777" w:rsidR="002C399C" w:rsidRDefault="002C399C">
            <w:pPr>
              <w:pStyle w:val="TableParagraph"/>
              <w:rPr>
                <w:rFonts w:ascii="Times New Roman"/>
                <w:sz w:val="16"/>
              </w:rPr>
            </w:pPr>
          </w:p>
        </w:tc>
        <w:tc>
          <w:tcPr>
            <w:tcW w:w="955" w:type="dxa"/>
          </w:tcPr>
          <w:p w14:paraId="5EDD0226" w14:textId="77777777" w:rsidR="002C399C" w:rsidRDefault="002C399C">
            <w:pPr>
              <w:pStyle w:val="TableParagraph"/>
              <w:rPr>
                <w:rFonts w:ascii="Times New Roman"/>
                <w:sz w:val="16"/>
              </w:rPr>
            </w:pPr>
          </w:p>
        </w:tc>
        <w:tc>
          <w:tcPr>
            <w:tcW w:w="849" w:type="dxa"/>
          </w:tcPr>
          <w:p w14:paraId="5FA848DD" w14:textId="77777777" w:rsidR="002C399C" w:rsidRDefault="002C399C">
            <w:pPr>
              <w:pStyle w:val="TableParagraph"/>
              <w:rPr>
                <w:rFonts w:ascii="Times New Roman"/>
                <w:sz w:val="16"/>
              </w:rPr>
            </w:pPr>
          </w:p>
        </w:tc>
        <w:tc>
          <w:tcPr>
            <w:tcW w:w="844" w:type="dxa"/>
          </w:tcPr>
          <w:p w14:paraId="5600370D" w14:textId="77777777" w:rsidR="002C399C" w:rsidRDefault="002C399C">
            <w:pPr>
              <w:pStyle w:val="TableParagraph"/>
              <w:rPr>
                <w:rFonts w:ascii="Times New Roman"/>
                <w:sz w:val="16"/>
              </w:rPr>
            </w:pPr>
          </w:p>
        </w:tc>
        <w:tc>
          <w:tcPr>
            <w:tcW w:w="715" w:type="dxa"/>
          </w:tcPr>
          <w:p w14:paraId="614CD5B9" w14:textId="77777777" w:rsidR="002C399C" w:rsidRDefault="002C399C">
            <w:pPr>
              <w:pStyle w:val="TableParagraph"/>
              <w:rPr>
                <w:rFonts w:ascii="Times New Roman"/>
                <w:sz w:val="16"/>
              </w:rPr>
            </w:pPr>
          </w:p>
        </w:tc>
        <w:tc>
          <w:tcPr>
            <w:tcW w:w="844" w:type="dxa"/>
          </w:tcPr>
          <w:p w14:paraId="5BAFF88A" w14:textId="77777777" w:rsidR="002C399C" w:rsidRDefault="002C399C">
            <w:pPr>
              <w:pStyle w:val="TableParagraph"/>
              <w:rPr>
                <w:rFonts w:ascii="Times New Roman"/>
                <w:sz w:val="16"/>
              </w:rPr>
            </w:pPr>
          </w:p>
        </w:tc>
        <w:tc>
          <w:tcPr>
            <w:tcW w:w="570" w:type="dxa"/>
          </w:tcPr>
          <w:p w14:paraId="08DEBA46" w14:textId="77777777" w:rsidR="002C399C" w:rsidRDefault="002C399C">
            <w:pPr>
              <w:pStyle w:val="TableParagraph"/>
              <w:rPr>
                <w:rFonts w:ascii="Times New Roman"/>
                <w:sz w:val="16"/>
              </w:rPr>
            </w:pPr>
          </w:p>
        </w:tc>
      </w:tr>
      <w:tr w:rsidR="002C399C" w14:paraId="2E532103" w14:textId="77777777">
        <w:trPr>
          <w:trHeight w:val="221"/>
        </w:trPr>
        <w:tc>
          <w:tcPr>
            <w:tcW w:w="566" w:type="dxa"/>
          </w:tcPr>
          <w:p w14:paraId="130D2C01" w14:textId="77777777" w:rsidR="002C399C" w:rsidRDefault="002C399C">
            <w:pPr>
              <w:pStyle w:val="TableParagraph"/>
              <w:rPr>
                <w:rFonts w:ascii="Times New Roman"/>
                <w:sz w:val="14"/>
              </w:rPr>
            </w:pPr>
          </w:p>
        </w:tc>
        <w:tc>
          <w:tcPr>
            <w:tcW w:w="847" w:type="dxa"/>
          </w:tcPr>
          <w:p w14:paraId="7B5DDAA2" w14:textId="77777777" w:rsidR="002C399C" w:rsidRDefault="002C399C">
            <w:pPr>
              <w:pStyle w:val="TableParagraph"/>
              <w:rPr>
                <w:rFonts w:ascii="Times New Roman"/>
                <w:sz w:val="14"/>
              </w:rPr>
            </w:pPr>
          </w:p>
        </w:tc>
        <w:tc>
          <w:tcPr>
            <w:tcW w:w="1839" w:type="dxa"/>
          </w:tcPr>
          <w:p w14:paraId="5A996280" w14:textId="77777777" w:rsidR="002C399C" w:rsidRDefault="0062373A">
            <w:pPr>
              <w:pStyle w:val="TableParagraph"/>
              <w:spacing w:before="22" w:line="180" w:lineRule="exact"/>
              <w:ind w:left="112"/>
              <w:rPr>
                <w:sz w:val="16"/>
              </w:rPr>
            </w:pPr>
            <w:r>
              <w:rPr>
                <w:spacing w:val="-2"/>
                <w:sz w:val="16"/>
              </w:rPr>
              <w:t>ФОТ=281,35</w:t>
            </w:r>
          </w:p>
        </w:tc>
        <w:tc>
          <w:tcPr>
            <w:tcW w:w="943" w:type="dxa"/>
          </w:tcPr>
          <w:p w14:paraId="4964A6D6" w14:textId="77777777" w:rsidR="002C399C" w:rsidRDefault="002C399C">
            <w:pPr>
              <w:pStyle w:val="TableParagraph"/>
              <w:rPr>
                <w:rFonts w:ascii="Times New Roman"/>
                <w:sz w:val="14"/>
              </w:rPr>
            </w:pPr>
          </w:p>
        </w:tc>
        <w:tc>
          <w:tcPr>
            <w:tcW w:w="799" w:type="dxa"/>
          </w:tcPr>
          <w:p w14:paraId="35612D85" w14:textId="77777777" w:rsidR="002C399C" w:rsidRDefault="002C399C">
            <w:pPr>
              <w:pStyle w:val="TableParagraph"/>
              <w:rPr>
                <w:rFonts w:ascii="Times New Roman"/>
                <w:sz w:val="14"/>
              </w:rPr>
            </w:pPr>
          </w:p>
        </w:tc>
        <w:tc>
          <w:tcPr>
            <w:tcW w:w="955" w:type="dxa"/>
          </w:tcPr>
          <w:p w14:paraId="6C1C0F9F" w14:textId="77777777" w:rsidR="002C399C" w:rsidRDefault="002C399C">
            <w:pPr>
              <w:pStyle w:val="TableParagraph"/>
              <w:rPr>
                <w:rFonts w:ascii="Times New Roman"/>
                <w:sz w:val="14"/>
              </w:rPr>
            </w:pPr>
          </w:p>
        </w:tc>
        <w:tc>
          <w:tcPr>
            <w:tcW w:w="849" w:type="dxa"/>
          </w:tcPr>
          <w:p w14:paraId="0B902B78" w14:textId="77777777" w:rsidR="002C399C" w:rsidRDefault="002C399C">
            <w:pPr>
              <w:pStyle w:val="TableParagraph"/>
              <w:rPr>
                <w:rFonts w:ascii="Times New Roman"/>
                <w:sz w:val="14"/>
              </w:rPr>
            </w:pPr>
          </w:p>
        </w:tc>
        <w:tc>
          <w:tcPr>
            <w:tcW w:w="844" w:type="dxa"/>
          </w:tcPr>
          <w:p w14:paraId="34E052DE" w14:textId="77777777" w:rsidR="002C399C" w:rsidRDefault="002C399C">
            <w:pPr>
              <w:pStyle w:val="TableParagraph"/>
              <w:rPr>
                <w:rFonts w:ascii="Times New Roman"/>
                <w:sz w:val="14"/>
              </w:rPr>
            </w:pPr>
          </w:p>
        </w:tc>
        <w:tc>
          <w:tcPr>
            <w:tcW w:w="715" w:type="dxa"/>
          </w:tcPr>
          <w:p w14:paraId="1CD7D1F0" w14:textId="77777777" w:rsidR="002C399C" w:rsidRDefault="002C399C">
            <w:pPr>
              <w:pStyle w:val="TableParagraph"/>
              <w:rPr>
                <w:rFonts w:ascii="Times New Roman"/>
                <w:sz w:val="14"/>
              </w:rPr>
            </w:pPr>
          </w:p>
        </w:tc>
        <w:tc>
          <w:tcPr>
            <w:tcW w:w="844" w:type="dxa"/>
          </w:tcPr>
          <w:p w14:paraId="1E9D9C03" w14:textId="77777777" w:rsidR="002C399C" w:rsidRDefault="002C399C">
            <w:pPr>
              <w:pStyle w:val="TableParagraph"/>
              <w:rPr>
                <w:rFonts w:ascii="Times New Roman"/>
                <w:sz w:val="14"/>
              </w:rPr>
            </w:pPr>
          </w:p>
        </w:tc>
        <w:tc>
          <w:tcPr>
            <w:tcW w:w="570" w:type="dxa"/>
          </w:tcPr>
          <w:p w14:paraId="1F76DEEE" w14:textId="77777777" w:rsidR="002C399C" w:rsidRDefault="002C399C">
            <w:pPr>
              <w:pStyle w:val="TableParagraph"/>
              <w:rPr>
                <w:rFonts w:ascii="Times New Roman"/>
                <w:sz w:val="14"/>
              </w:rPr>
            </w:pPr>
          </w:p>
        </w:tc>
      </w:tr>
      <w:tr w:rsidR="002C399C" w14:paraId="00A7E62F" w14:textId="77777777">
        <w:trPr>
          <w:trHeight w:val="369"/>
        </w:trPr>
        <w:tc>
          <w:tcPr>
            <w:tcW w:w="566" w:type="dxa"/>
          </w:tcPr>
          <w:p w14:paraId="46262DAE" w14:textId="77777777" w:rsidR="002C399C" w:rsidRDefault="002C399C">
            <w:pPr>
              <w:pStyle w:val="TableParagraph"/>
              <w:rPr>
                <w:rFonts w:ascii="Times New Roman"/>
                <w:sz w:val="16"/>
              </w:rPr>
            </w:pPr>
          </w:p>
        </w:tc>
        <w:tc>
          <w:tcPr>
            <w:tcW w:w="847" w:type="dxa"/>
          </w:tcPr>
          <w:p w14:paraId="41B351E4" w14:textId="77777777" w:rsidR="002C399C" w:rsidRDefault="002C399C">
            <w:pPr>
              <w:pStyle w:val="TableParagraph"/>
              <w:rPr>
                <w:rFonts w:ascii="Times New Roman"/>
                <w:sz w:val="16"/>
              </w:rPr>
            </w:pPr>
          </w:p>
        </w:tc>
        <w:tc>
          <w:tcPr>
            <w:tcW w:w="1839" w:type="dxa"/>
          </w:tcPr>
          <w:p w14:paraId="17595DF7" w14:textId="77777777" w:rsidR="002C399C" w:rsidRDefault="0062373A">
            <w:pPr>
              <w:pStyle w:val="TableParagraph"/>
              <w:spacing w:line="180" w:lineRule="exact"/>
              <w:ind w:left="112"/>
              <w:rPr>
                <w:sz w:val="16"/>
              </w:rPr>
            </w:pPr>
            <w:r>
              <w:rPr>
                <w:spacing w:val="-2"/>
                <w:sz w:val="16"/>
              </w:rPr>
              <w:t>Наружные</w:t>
            </w:r>
            <w:r>
              <w:rPr>
                <w:spacing w:val="-14"/>
                <w:sz w:val="16"/>
              </w:rPr>
              <w:t xml:space="preserve"> </w:t>
            </w:r>
            <w:r>
              <w:rPr>
                <w:spacing w:val="-2"/>
                <w:sz w:val="16"/>
              </w:rPr>
              <w:t>сети водопровода,</w:t>
            </w:r>
          </w:p>
        </w:tc>
        <w:tc>
          <w:tcPr>
            <w:tcW w:w="943" w:type="dxa"/>
          </w:tcPr>
          <w:p w14:paraId="5A7680CE" w14:textId="77777777" w:rsidR="002C399C" w:rsidRDefault="002C399C">
            <w:pPr>
              <w:pStyle w:val="TableParagraph"/>
              <w:rPr>
                <w:rFonts w:ascii="Times New Roman"/>
                <w:sz w:val="16"/>
              </w:rPr>
            </w:pPr>
          </w:p>
        </w:tc>
        <w:tc>
          <w:tcPr>
            <w:tcW w:w="799" w:type="dxa"/>
          </w:tcPr>
          <w:p w14:paraId="0F3841E5" w14:textId="77777777" w:rsidR="002C399C" w:rsidRDefault="002C399C">
            <w:pPr>
              <w:pStyle w:val="TableParagraph"/>
              <w:rPr>
                <w:rFonts w:ascii="Times New Roman"/>
                <w:sz w:val="16"/>
              </w:rPr>
            </w:pPr>
          </w:p>
        </w:tc>
        <w:tc>
          <w:tcPr>
            <w:tcW w:w="955" w:type="dxa"/>
          </w:tcPr>
          <w:p w14:paraId="7C44A69C" w14:textId="77777777" w:rsidR="002C399C" w:rsidRDefault="002C399C">
            <w:pPr>
              <w:pStyle w:val="TableParagraph"/>
              <w:rPr>
                <w:rFonts w:ascii="Times New Roman"/>
                <w:sz w:val="16"/>
              </w:rPr>
            </w:pPr>
          </w:p>
        </w:tc>
        <w:tc>
          <w:tcPr>
            <w:tcW w:w="849" w:type="dxa"/>
          </w:tcPr>
          <w:p w14:paraId="70B8A641" w14:textId="77777777" w:rsidR="002C399C" w:rsidRDefault="0062373A">
            <w:pPr>
              <w:pStyle w:val="TableParagraph"/>
              <w:spacing w:before="166"/>
              <w:ind w:right="82"/>
              <w:jc w:val="right"/>
              <w:rPr>
                <w:sz w:val="16"/>
              </w:rPr>
            </w:pPr>
            <w:r>
              <w:rPr>
                <w:spacing w:val="-2"/>
                <w:sz w:val="16"/>
              </w:rPr>
              <w:t>569,5</w:t>
            </w:r>
          </w:p>
        </w:tc>
        <w:tc>
          <w:tcPr>
            <w:tcW w:w="844" w:type="dxa"/>
          </w:tcPr>
          <w:p w14:paraId="76CF07EB" w14:textId="77777777" w:rsidR="002C399C" w:rsidRDefault="002C399C">
            <w:pPr>
              <w:pStyle w:val="TableParagraph"/>
              <w:rPr>
                <w:rFonts w:ascii="Times New Roman"/>
                <w:sz w:val="16"/>
              </w:rPr>
            </w:pPr>
          </w:p>
        </w:tc>
        <w:tc>
          <w:tcPr>
            <w:tcW w:w="715" w:type="dxa"/>
          </w:tcPr>
          <w:p w14:paraId="7F6FA965" w14:textId="77777777" w:rsidR="002C399C" w:rsidRDefault="002C399C">
            <w:pPr>
              <w:pStyle w:val="TableParagraph"/>
              <w:rPr>
                <w:rFonts w:ascii="Times New Roman"/>
                <w:sz w:val="16"/>
              </w:rPr>
            </w:pPr>
          </w:p>
        </w:tc>
        <w:tc>
          <w:tcPr>
            <w:tcW w:w="844" w:type="dxa"/>
          </w:tcPr>
          <w:p w14:paraId="79C27E99" w14:textId="77777777" w:rsidR="002C399C" w:rsidRDefault="002C399C">
            <w:pPr>
              <w:pStyle w:val="TableParagraph"/>
              <w:rPr>
                <w:rFonts w:ascii="Times New Roman"/>
                <w:sz w:val="16"/>
              </w:rPr>
            </w:pPr>
          </w:p>
        </w:tc>
        <w:tc>
          <w:tcPr>
            <w:tcW w:w="570" w:type="dxa"/>
          </w:tcPr>
          <w:p w14:paraId="357FBDFA" w14:textId="77777777" w:rsidR="002C399C" w:rsidRDefault="002C399C">
            <w:pPr>
              <w:pStyle w:val="TableParagraph"/>
              <w:rPr>
                <w:rFonts w:ascii="Times New Roman"/>
                <w:sz w:val="16"/>
              </w:rPr>
            </w:pPr>
          </w:p>
        </w:tc>
      </w:tr>
      <w:tr w:rsidR="002C399C" w14:paraId="1FF1712D" w14:textId="77777777">
        <w:trPr>
          <w:trHeight w:val="365"/>
        </w:trPr>
        <w:tc>
          <w:tcPr>
            <w:tcW w:w="566" w:type="dxa"/>
          </w:tcPr>
          <w:p w14:paraId="44363BB1" w14:textId="77777777" w:rsidR="002C399C" w:rsidRDefault="002C399C">
            <w:pPr>
              <w:pStyle w:val="TableParagraph"/>
              <w:rPr>
                <w:rFonts w:ascii="Times New Roman"/>
                <w:sz w:val="16"/>
              </w:rPr>
            </w:pPr>
          </w:p>
        </w:tc>
        <w:tc>
          <w:tcPr>
            <w:tcW w:w="847" w:type="dxa"/>
          </w:tcPr>
          <w:p w14:paraId="6F9CCBFE" w14:textId="77777777" w:rsidR="002C399C" w:rsidRDefault="002C399C">
            <w:pPr>
              <w:pStyle w:val="TableParagraph"/>
              <w:rPr>
                <w:rFonts w:ascii="Times New Roman"/>
                <w:sz w:val="16"/>
              </w:rPr>
            </w:pPr>
          </w:p>
        </w:tc>
        <w:tc>
          <w:tcPr>
            <w:tcW w:w="1839" w:type="dxa"/>
          </w:tcPr>
          <w:p w14:paraId="6D4ABAA5" w14:textId="77777777" w:rsidR="002C399C" w:rsidRDefault="0062373A">
            <w:pPr>
              <w:pStyle w:val="TableParagraph"/>
              <w:spacing w:before="7" w:line="223" w:lineRule="auto"/>
              <w:ind w:left="112"/>
              <w:rPr>
                <w:sz w:val="16"/>
              </w:rPr>
            </w:pPr>
            <w:r>
              <w:rPr>
                <w:spacing w:val="-2"/>
                <w:sz w:val="16"/>
              </w:rPr>
              <w:t xml:space="preserve">канализации, </w:t>
            </w:r>
            <w:r>
              <w:rPr>
                <w:spacing w:val="-4"/>
                <w:sz w:val="16"/>
              </w:rPr>
              <w:t>теплоснабжения,</w:t>
            </w:r>
          </w:p>
        </w:tc>
        <w:tc>
          <w:tcPr>
            <w:tcW w:w="943" w:type="dxa"/>
          </w:tcPr>
          <w:p w14:paraId="66E73105" w14:textId="77777777" w:rsidR="002C399C" w:rsidRDefault="002C399C">
            <w:pPr>
              <w:pStyle w:val="TableParagraph"/>
              <w:rPr>
                <w:rFonts w:ascii="Times New Roman"/>
                <w:sz w:val="16"/>
              </w:rPr>
            </w:pPr>
          </w:p>
        </w:tc>
        <w:tc>
          <w:tcPr>
            <w:tcW w:w="799" w:type="dxa"/>
          </w:tcPr>
          <w:p w14:paraId="4E506801" w14:textId="77777777" w:rsidR="002C399C" w:rsidRDefault="002C399C">
            <w:pPr>
              <w:pStyle w:val="TableParagraph"/>
              <w:rPr>
                <w:rFonts w:ascii="Times New Roman"/>
                <w:sz w:val="16"/>
              </w:rPr>
            </w:pPr>
          </w:p>
        </w:tc>
        <w:tc>
          <w:tcPr>
            <w:tcW w:w="955" w:type="dxa"/>
          </w:tcPr>
          <w:p w14:paraId="7DB2CA5F" w14:textId="77777777" w:rsidR="002C399C" w:rsidRDefault="002C399C">
            <w:pPr>
              <w:pStyle w:val="TableParagraph"/>
              <w:rPr>
                <w:rFonts w:ascii="Times New Roman"/>
                <w:sz w:val="16"/>
              </w:rPr>
            </w:pPr>
          </w:p>
        </w:tc>
        <w:tc>
          <w:tcPr>
            <w:tcW w:w="849" w:type="dxa"/>
          </w:tcPr>
          <w:p w14:paraId="4F0AA0D0" w14:textId="77777777" w:rsidR="002C399C" w:rsidRDefault="002C399C">
            <w:pPr>
              <w:pStyle w:val="TableParagraph"/>
              <w:rPr>
                <w:rFonts w:ascii="Times New Roman"/>
                <w:sz w:val="16"/>
              </w:rPr>
            </w:pPr>
          </w:p>
        </w:tc>
        <w:tc>
          <w:tcPr>
            <w:tcW w:w="844" w:type="dxa"/>
          </w:tcPr>
          <w:p w14:paraId="65C8209B" w14:textId="77777777" w:rsidR="002C399C" w:rsidRDefault="002C399C">
            <w:pPr>
              <w:pStyle w:val="TableParagraph"/>
              <w:rPr>
                <w:rFonts w:ascii="Times New Roman"/>
                <w:sz w:val="16"/>
              </w:rPr>
            </w:pPr>
          </w:p>
        </w:tc>
        <w:tc>
          <w:tcPr>
            <w:tcW w:w="715" w:type="dxa"/>
          </w:tcPr>
          <w:p w14:paraId="4997BA5E" w14:textId="77777777" w:rsidR="002C399C" w:rsidRDefault="002C399C">
            <w:pPr>
              <w:pStyle w:val="TableParagraph"/>
              <w:rPr>
                <w:rFonts w:ascii="Times New Roman"/>
                <w:sz w:val="16"/>
              </w:rPr>
            </w:pPr>
          </w:p>
        </w:tc>
        <w:tc>
          <w:tcPr>
            <w:tcW w:w="844" w:type="dxa"/>
          </w:tcPr>
          <w:p w14:paraId="5CD57CBE" w14:textId="77777777" w:rsidR="002C399C" w:rsidRDefault="002C399C">
            <w:pPr>
              <w:pStyle w:val="TableParagraph"/>
              <w:rPr>
                <w:rFonts w:ascii="Times New Roman"/>
                <w:sz w:val="16"/>
              </w:rPr>
            </w:pPr>
          </w:p>
        </w:tc>
        <w:tc>
          <w:tcPr>
            <w:tcW w:w="570" w:type="dxa"/>
          </w:tcPr>
          <w:p w14:paraId="051F61A4" w14:textId="77777777" w:rsidR="002C399C" w:rsidRDefault="002C399C">
            <w:pPr>
              <w:pStyle w:val="TableParagraph"/>
              <w:rPr>
                <w:rFonts w:ascii="Times New Roman"/>
                <w:sz w:val="16"/>
              </w:rPr>
            </w:pPr>
          </w:p>
        </w:tc>
      </w:tr>
      <w:tr w:rsidR="002C399C" w14:paraId="5FB104B5" w14:textId="77777777">
        <w:trPr>
          <w:trHeight w:val="369"/>
        </w:trPr>
        <w:tc>
          <w:tcPr>
            <w:tcW w:w="566" w:type="dxa"/>
          </w:tcPr>
          <w:p w14:paraId="0C8F7F5A" w14:textId="77777777" w:rsidR="002C399C" w:rsidRDefault="002C399C">
            <w:pPr>
              <w:pStyle w:val="TableParagraph"/>
              <w:rPr>
                <w:rFonts w:ascii="Times New Roman"/>
                <w:sz w:val="16"/>
              </w:rPr>
            </w:pPr>
          </w:p>
        </w:tc>
        <w:tc>
          <w:tcPr>
            <w:tcW w:w="847" w:type="dxa"/>
          </w:tcPr>
          <w:p w14:paraId="7815556A" w14:textId="77777777" w:rsidR="002C399C" w:rsidRDefault="002C399C">
            <w:pPr>
              <w:pStyle w:val="TableParagraph"/>
              <w:rPr>
                <w:rFonts w:ascii="Times New Roman"/>
                <w:sz w:val="16"/>
              </w:rPr>
            </w:pPr>
          </w:p>
        </w:tc>
        <w:tc>
          <w:tcPr>
            <w:tcW w:w="1839" w:type="dxa"/>
          </w:tcPr>
          <w:p w14:paraId="657ACCC6" w14:textId="77777777" w:rsidR="002C399C" w:rsidRDefault="0062373A">
            <w:pPr>
              <w:pStyle w:val="TableParagraph"/>
              <w:spacing w:line="178" w:lineRule="exact"/>
              <w:ind w:left="112"/>
              <w:rPr>
                <w:sz w:val="16"/>
              </w:rPr>
            </w:pPr>
            <w:r>
              <w:rPr>
                <w:spacing w:val="-2"/>
                <w:sz w:val="16"/>
              </w:rPr>
              <w:t>газопроводы</w:t>
            </w:r>
          </w:p>
          <w:p w14:paraId="330EBF24" w14:textId="77777777" w:rsidR="002C399C" w:rsidRDefault="0062373A">
            <w:pPr>
              <w:pStyle w:val="TableParagraph"/>
              <w:spacing w:before="1" w:line="169" w:lineRule="exact"/>
              <w:ind w:left="112"/>
              <w:rPr>
                <w:sz w:val="16"/>
              </w:rPr>
            </w:pPr>
            <w:r>
              <w:rPr>
                <w:spacing w:val="-2"/>
                <w:sz w:val="16"/>
              </w:rPr>
              <w:t>130%x0,85=111%</w:t>
            </w:r>
            <w:r>
              <w:rPr>
                <w:spacing w:val="3"/>
                <w:sz w:val="16"/>
              </w:rPr>
              <w:t xml:space="preserve"> </w:t>
            </w:r>
            <w:r>
              <w:rPr>
                <w:spacing w:val="-5"/>
                <w:sz w:val="16"/>
              </w:rPr>
              <w:t>от</w:t>
            </w:r>
          </w:p>
        </w:tc>
        <w:tc>
          <w:tcPr>
            <w:tcW w:w="943" w:type="dxa"/>
          </w:tcPr>
          <w:p w14:paraId="57C7A18B" w14:textId="77777777" w:rsidR="002C399C" w:rsidRDefault="002C399C">
            <w:pPr>
              <w:pStyle w:val="TableParagraph"/>
              <w:rPr>
                <w:rFonts w:ascii="Times New Roman"/>
                <w:sz w:val="16"/>
              </w:rPr>
            </w:pPr>
          </w:p>
        </w:tc>
        <w:tc>
          <w:tcPr>
            <w:tcW w:w="799" w:type="dxa"/>
          </w:tcPr>
          <w:p w14:paraId="208D26B1" w14:textId="77777777" w:rsidR="002C399C" w:rsidRDefault="002C399C">
            <w:pPr>
              <w:pStyle w:val="TableParagraph"/>
              <w:rPr>
                <w:rFonts w:ascii="Times New Roman"/>
                <w:sz w:val="16"/>
              </w:rPr>
            </w:pPr>
          </w:p>
        </w:tc>
        <w:tc>
          <w:tcPr>
            <w:tcW w:w="955" w:type="dxa"/>
          </w:tcPr>
          <w:p w14:paraId="62121BEE" w14:textId="77777777" w:rsidR="002C399C" w:rsidRDefault="002C399C">
            <w:pPr>
              <w:pStyle w:val="TableParagraph"/>
              <w:rPr>
                <w:rFonts w:ascii="Times New Roman"/>
                <w:sz w:val="16"/>
              </w:rPr>
            </w:pPr>
          </w:p>
        </w:tc>
        <w:tc>
          <w:tcPr>
            <w:tcW w:w="849" w:type="dxa"/>
          </w:tcPr>
          <w:p w14:paraId="6BC66C2C" w14:textId="77777777" w:rsidR="002C399C" w:rsidRDefault="002C399C">
            <w:pPr>
              <w:pStyle w:val="TableParagraph"/>
              <w:rPr>
                <w:rFonts w:ascii="Times New Roman"/>
                <w:sz w:val="16"/>
              </w:rPr>
            </w:pPr>
          </w:p>
        </w:tc>
        <w:tc>
          <w:tcPr>
            <w:tcW w:w="844" w:type="dxa"/>
          </w:tcPr>
          <w:p w14:paraId="3630D7B6" w14:textId="77777777" w:rsidR="002C399C" w:rsidRDefault="002C399C">
            <w:pPr>
              <w:pStyle w:val="TableParagraph"/>
              <w:rPr>
                <w:rFonts w:ascii="Times New Roman"/>
                <w:sz w:val="16"/>
              </w:rPr>
            </w:pPr>
          </w:p>
        </w:tc>
        <w:tc>
          <w:tcPr>
            <w:tcW w:w="715" w:type="dxa"/>
          </w:tcPr>
          <w:p w14:paraId="0AD0212F" w14:textId="77777777" w:rsidR="002C399C" w:rsidRDefault="002C399C">
            <w:pPr>
              <w:pStyle w:val="TableParagraph"/>
              <w:rPr>
                <w:rFonts w:ascii="Times New Roman"/>
                <w:sz w:val="16"/>
              </w:rPr>
            </w:pPr>
          </w:p>
        </w:tc>
        <w:tc>
          <w:tcPr>
            <w:tcW w:w="844" w:type="dxa"/>
          </w:tcPr>
          <w:p w14:paraId="6D95C729" w14:textId="77777777" w:rsidR="002C399C" w:rsidRDefault="002C399C">
            <w:pPr>
              <w:pStyle w:val="TableParagraph"/>
              <w:rPr>
                <w:rFonts w:ascii="Times New Roman"/>
                <w:sz w:val="16"/>
              </w:rPr>
            </w:pPr>
          </w:p>
        </w:tc>
        <w:tc>
          <w:tcPr>
            <w:tcW w:w="570" w:type="dxa"/>
          </w:tcPr>
          <w:p w14:paraId="26066DDA" w14:textId="77777777" w:rsidR="002C399C" w:rsidRDefault="002C399C">
            <w:pPr>
              <w:pStyle w:val="TableParagraph"/>
              <w:rPr>
                <w:rFonts w:ascii="Times New Roman"/>
                <w:sz w:val="16"/>
              </w:rPr>
            </w:pPr>
          </w:p>
        </w:tc>
      </w:tr>
      <w:tr w:rsidR="002C399C" w14:paraId="33808B17" w14:textId="77777777">
        <w:trPr>
          <w:trHeight w:val="225"/>
        </w:trPr>
        <w:tc>
          <w:tcPr>
            <w:tcW w:w="566" w:type="dxa"/>
          </w:tcPr>
          <w:p w14:paraId="250E7CA8" w14:textId="77777777" w:rsidR="002C399C" w:rsidRDefault="002C399C">
            <w:pPr>
              <w:pStyle w:val="TableParagraph"/>
              <w:rPr>
                <w:rFonts w:ascii="Times New Roman"/>
                <w:sz w:val="16"/>
              </w:rPr>
            </w:pPr>
          </w:p>
        </w:tc>
        <w:tc>
          <w:tcPr>
            <w:tcW w:w="847" w:type="dxa"/>
          </w:tcPr>
          <w:p w14:paraId="37D0F7E6" w14:textId="77777777" w:rsidR="002C399C" w:rsidRDefault="002C399C">
            <w:pPr>
              <w:pStyle w:val="TableParagraph"/>
              <w:rPr>
                <w:rFonts w:ascii="Times New Roman"/>
                <w:sz w:val="16"/>
              </w:rPr>
            </w:pPr>
          </w:p>
        </w:tc>
        <w:tc>
          <w:tcPr>
            <w:tcW w:w="1839" w:type="dxa"/>
          </w:tcPr>
          <w:p w14:paraId="66C2F53D" w14:textId="77777777" w:rsidR="002C399C" w:rsidRDefault="0062373A">
            <w:pPr>
              <w:pStyle w:val="TableParagraph"/>
              <w:spacing w:before="24"/>
              <w:ind w:left="112"/>
              <w:rPr>
                <w:sz w:val="16"/>
              </w:rPr>
            </w:pPr>
            <w:r>
              <w:rPr>
                <w:spacing w:val="-2"/>
                <w:sz w:val="16"/>
              </w:rPr>
              <w:t>ФОТ=513,06</w:t>
            </w:r>
          </w:p>
        </w:tc>
        <w:tc>
          <w:tcPr>
            <w:tcW w:w="943" w:type="dxa"/>
          </w:tcPr>
          <w:p w14:paraId="60471853" w14:textId="77777777" w:rsidR="002C399C" w:rsidRDefault="002C399C">
            <w:pPr>
              <w:pStyle w:val="TableParagraph"/>
              <w:rPr>
                <w:rFonts w:ascii="Times New Roman"/>
                <w:sz w:val="16"/>
              </w:rPr>
            </w:pPr>
          </w:p>
        </w:tc>
        <w:tc>
          <w:tcPr>
            <w:tcW w:w="799" w:type="dxa"/>
          </w:tcPr>
          <w:p w14:paraId="227D08F6" w14:textId="77777777" w:rsidR="002C399C" w:rsidRDefault="002C399C">
            <w:pPr>
              <w:pStyle w:val="TableParagraph"/>
              <w:rPr>
                <w:rFonts w:ascii="Times New Roman"/>
                <w:sz w:val="16"/>
              </w:rPr>
            </w:pPr>
          </w:p>
        </w:tc>
        <w:tc>
          <w:tcPr>
            <w:tcW w:w="955" w:type="dxa"/>
          </w:tcPr>
          <w:p w14:paraId="31CD92EB" w14:textId="77777777" w:rsidR="002C399C" w:rsidRDefault="002C399C">
            <w:pPr>
              <w:pStyle w:val="TableParagraph"/>
              <w:rPr>
                <w:rFonts w:ascii="Times New Roman"/>
                <w:sz w:val="16"/>
              </w:rPr>
            </w:pPr>
          </w:p>
        </w:tc>
        <w:tc>
          <w:tcPr>
            <w:tcW w:w="849" w:type="dxa"/>
          </w:tcPr>
          <w:p w14:paraId="368A1B23" w14:textId="77777777" w:rsidR="002C399C" w:rsidRDefault="002C399C">
            <w:pPr>
              <w:pStyle w:val="TableParagraph"/>
              <w:rPr>
                <w:rFonts w:ascii="Times New Roman"/>
                <w:sz w:val="16"/>
              </w:rPr>
            </w:pPr>
          </w:p>
        </w:tc>
        <w:tc>
          <w:tcPr>
            <w:tcW w:w="844" w:type="dxa"/>
          </w:tcPr>
          <w:p w14:paraId="6B3FD86B" w14:textId="77777777" w:rsidR="002C399C" w:rsidRDefault="002C399C">
            <w:pPr>
              <w:pStyle w:val="TableParagraph"/>
              <w:rPr>
                <w:rFonts w:ascii="Times New Roman"/>
                <w:sz w:val="16"/>
              </w:rPr>
            </w:pPr>
          </w:p>
        </w:tc>
        <w:tc>
          <w:tcPr>
            <w:tcW w:w="715" w:type="dxa"/>
          </w:tcPr>
          <w:p w14:paraId="0B5E5E63" w14:textId="77777777" w:rsidR="002C399C" w:rsidRDefault="002C399C">
            <w:pPr>
              <w:pStyle w:val="TableParagraph"/>
              <w:rPr>
                <w:rFonts w:ascii="Times New Roman"/>
                <w:sz w:val="16"/>
              </w:rPr>
            </w:pPr>
          </w:p>
        </w:tc>
        <w:tc>
          <w:tcPr>
            <w:tcW w:w="844" w:type="dxa"/>
          </w:tcPr>
          <w:p w14:paraId="3E57A374" w14:textId="77777777" w:rsidR="002C399C" w:rsidRDefault="002C399C">
            <w:pPr>
              <w:pStyle w:val="TableParagraph"/>
              <w:rPr>
                <w:rFonts w:ascii="Times New Roman"/>
                <w:sz w:val="16"/>
              </w:rPr>
            </w:pPr>
          </w:p>
        </w:tc>
        <w:tc>
          <w:tcPr>
            <w:tcW w:w="570" w:type="dxa"/>
          </w:tcPr>
          <w:p w14:paraId="4326686A" w14:textId="77777777" w:rsidR="002C399C" w:rsidRDefault="002C399C">
            <w:pPr>
              <w:pStyle w:val="TableParagraph"/>
              <w:rPr>
                <w:rFonts w:ascii="Times New Roman"/>
                <w:sz w:val="16"/>
              </w:rPr>
            </w:pPr>
          </w:p>
        </w:tc>
      </w:tr>
      <w:tr w:rsidR="002C399C" w14:paraId="5A503573" w14:textId="77777777">
        <w:trPr>
          <w:trHeight w:val="366"/>
        </w:trPr>
        <w:tc>
          <w:tcPr>
            <w:tcW w:w="566" w:type="dxa"/>
          </w:tcPr>
          <w:p w14:paraId="6564D05D" w14:textId="77777777" w:rsidR="002C399C" w:rsidRDefault="002C399C">
            <w:pPr>
              <w:pStyle w:val="TableParagraph"/>
              <w:rPr>
                <w:rFonts w:ascii="Times New Roman"/>
                <w:sz w:val="16"/>
              </w:rPr>
            </w:pPr>
          </w:p>
        </w:tc>
        <w:tc>
          <w:tcPr>
            <w:tcW w:w="847" w:type="dxa"/>
          </w:tcPr>
          <w:p w14:paraId="679A65E9" w14:textId="77777777" w:rsidR="002C399C" w:rsidRDefault="002C399C">
            <w:pPr>
              <w:pStyle w:val="TableParagraph"/>
              <w:rPr>
                <w:rFonts w:ascii="Times New Roman"/>
                <w:sz w:val="16"/>
              </w:rPr>
            </w:pPr>
          </w:p>
        </w:tc>
        <w:tc>
          <w:tcPr>
            <w:tcW w:w="1839" w:type="dxa"/>
          </w:tcPr>
          <w:p w14:paraId="29448B97" w14:textId="77777777" w:rsidR="002C399C" w:rsidRDefault="0062373A">
            <w:pPr>
              <w:pStyle w:val="TableParagraph"/>
              <w:spacing w:before="8" w:line="223" w:lineRule="auto"/>
              <w:ind w:left="112"/>
              <w:rPr>
                <w:sz w:val="16"/>
              </w:rPr>
            </w:pPr>
            <w:r>
              <w:rPr>
                <w:spacing w:val="-4"/>
                <w:sz w:val="16"/>
              </w:rPr>
              <w:t>Теплоизоляционные</w:t>
            </w:r>
            <w:r>
              <w:rPr>
                <w:spacing w:val="-2"/>
                <w:sz w:val="16"/>
              </w:rPr>
              <w:t xml:space="preserve"> работы</w:t>
            </w:r>
          </w:p>
        </w:tc>
        <w:tc>
          <w:tcPr>
            <w:tcW w:w="943" w:type="dxa"/>
          </w:tcPr>
          <w:p w14:paraId="45ABE191" w14:textId="77777777" w:rsidR="002C399C" w:rsidRDefault="002C399C">
            <w:pPr>
              <w:pStyle w:val="TableParagraph"/>
              <w:rPr>
                <w:rFonts w:ascii="Times New Roman"/>
                <w:sz w:val="16"/>
              </w:rPr>
            </w:pPr>
          </w:p>
        </w:tc>
        <w:tc>
          <w:tcPr>
            <w:tcW w:w="799" w:type="dxa"/>
          </w:tcPr>
          <w:p w14:paraId="6DF95CFA" w14:textId="77777777" w:rsidR="002C399C" w:rsidRDefault="002C399C">
            <w:pPr>
              <w:pStyle w:val="TableParagraph"/>
              <w:rPr>
                <w:rFonts w:ascii="Times New Roman"/>
                <w:sz w:val="16"/>
              </w:rPr>
            </w:pPr>
          </w:p>
        </w:tc>
        <w:tc>
          <w:tcPr>
            <w:tcW w:w="955" w:type="dxa"/>
          </w:tcPr>
          <w:p w14:paraId="1270D2D7" w14:textId="77777777" w:rsidR="002C399C" w:rsidRDefault="002C399C">
            <w:pPr>
              <w:pStyle w:val="TableParagraph"/>
              <w:rPr>
                <w:rFonts w:ascii="Times New Roman"/>
                <w:sz w:val="16"/>
              </w:rPr>
            </w:pPr>
          </w:p>
        </w:tc>
        <w:tc>
          <w:tcPr>
            <w:tcW w:w="849" w:type="dxa"/>
          </w:tcPr>
          <w:p w14:paraId="0D554ADD" w14:textId="77777777" w:rsidR="002C399C" w:rsidRDefault="0062373A">
            <w:pPr>
              <w:pStyle w:val="TableParagraph"/>
              <w:spacing w:before="165"/>
              <w:ind w:right="82"/>
              <w:jc w:val="right"/>
              <w:rPr>
                <w:sz w:val="16"/>
              </w:rPr>
            </w:pPr>
            <w:r>
              <w:rPr>
                <w:spacing w:val="-2"/>
                <w:sz w:val="16"/>
              </w:rPr>
              <w:t>491,28</w:t>
            </w:r>
          </w:p>
        </w:tc>
        <w:tc>
          <w:tcPr>
            <w:tcW w:w="844" w:type="dxa"/>
          </w:tcPr>
          <w:p w14:paraId="1C25C213" w14:textId="77777777" w:rsidR="002C399C" w:rsidRDefault="002C399C">
            <w:pPr>
              <w:pStyle w:val="TableParagraph"/>
              <w:rPr>
                <w:rFonts w:ascii="Times New Roman"/>
                <w:sz w:val="16"/>
              </w:rPr>
            </w:pPr>
          </w:p>
        </w:tc>
        <w:tc>
          <w:tcPr>
            <w:tcW w:w="715" w:type="dxa"/>
          </w:tcPr>
          <w:p w14:paraId="6F9318CF" w14:textId="77777777" w:rsidR="002C399C" w:rsidRDefault="002C399C">
            <w:pPr>
              <w:pStyle w:val="TableParagraph"/>
              <w:rPr>
                <w:rFonts w:ascii="Times New Roman"/>
                <w:sz w:val="16"/>
              </w:rPr>
            </w:pPr>
          </w:p>
        </w:tc>
        <w:tc>
          <w:tcPr>
            <w:tcW w:w="844" w:type="dxa"/>
          </w:tcPr>
          <w:p w14:paraId="792BA918" w14:textId="77777777" w:rsidR="002C399C" w:rsidRDefault="002C399C">
            <w:pPr>
              <w:pStyle w:val="TableParagraph"/>
              <w:rPr>
                <w:rFonts w:ascii="Times New Roman"/>
                <w:sz w:val="16"/>
              </w:rPr>
            </w:pPr>
          </w:p>
        </w:tc>
        <w:tc>
          <w:tcPr>
            <w:tcW w:w="570" w:type="dxa"/>
          </w:tcPr>
          <w:p w14:paraId="1B02ED24" w14:textId="77777777" w:rsidR="002C399C" w:rsidRDefault="002C399C">
            <w:pPr>
              <w:pStyle w:val="TableParagraph"/>
              <w:rPr>
                <w:rFonts w:ascii="Times New Roman"/>
                <w:sz w:val="16"/>
              </w:rPr>
            </w:pPr>
          </w:p>
        </w:tc>
      </w:tr>
      <w:tr w:rsidR="002C399C" w14:paraId="5FF06BDD" w14:textId="77777777">
        <w:trPr>
          <w:trHeight w:val="369"/>
        </w:trPr>
        <w:tc>
          <w:tcPr>
            <w:tcW w:w="566" w:type="dxa"/>
          </w:tcPr>
          <w:p w14:paraId="521F5F88" w14:textId="77777777" w:rsidR="002C399C" w:rsidRDefault="002C399C">
            <w:pPr>
              <w:pStyle w:val="TableParagraph"/>
              <w:rPr>
                <w:rFonts w:ascii="Times New Roman"/>
                <w:sz w:val="16"/>
              </w:rPr>
            </w:pPr>
          </w:p>
        </w:tc>
        <w:tc>
          <w:tcPr>
            <w:tcW w:w="847" w:type="dxa"/>
          </w:tcPr>
          <w:p w14:paraId="18A0CDAF" w14:textId="77777777" w:rsidR="002C399C" w:rsidRDefault="002C399C">
            <w:pPr>
              <w:pStyle w:val="TableParagraph"/>
              <w:rPr>
                <w:rFonts w:ascii="Times New Roman"/>
                <w:sz w:val="16"/>
              </w:rPr>
            </w:pPr>
          </w:p>
        </w:tc>
        <w:tc>
          <w:tcPr>
            <w:tcW w:w="1839" w:type="dxa"/>
          </w:tcPr>
          <w:p w14:paraId="6BFF6DEA" w14:textId="77777777" w:rsidR="002C399C" w:rsidRDefault="0062373A">
            <w:pPr>
              <w:pStyle w:val="TableParagraph"/>
              <w:spacing w:before="6" w:line="225" w:lineRule="auto"/>
              <w:ind w:left="112"/>
              <w:rPr>
                <w:sz w:val="16"/>
              </w:rPr>
            </w:pPr>
            <w:r>
              <w:rPr>
                <w:spacing w:val="-2"/>
                <w:sz w:val="16"/>
              </w:rPr>
              <w:t>100%x0,85=85%</w:t>
            </w:r>
            <w:r>
              <w:rPr>
                <w:spacing w:val="-11"/>
                <w:sz w:val="16"/>
              </w:rPr>
              <w:t xml:space="preserve"> </w:t>
            </w:r>
            <w:r>
              <w:rPr>
                <w:spacing w:val="-2"/>
                <w:sz w:val="16"/>
              </w:rPr>
              <w:t>от ФОТ=577,98</w:t>
            </w:r>
          </w:p>
        </w:tc>
        <w:tc>
          <w:tcPr>
            <w:tcW w:w="943" w:type="dxa"/>
          </w:tcPr>
          <w:p w14:paraId="4128A4D1" w14:textId="77777777" w:rsidR="002C399C" w:rsidRDefault="002C399C">
            <w:pPr>
              <w:pStyle w:val="TableParagraph"/>
              <w:rPr>
                <w:rFonts w:ascii="Times New Roman"/>
                <w:sz w:val="16"/>
              </w:rPr>
            </w:pPr>
          </w:p>
        </w:tc>
        <w:tc>
          <w:tcPr>
            <w:tcW w:w="799" w:type="dxa"/>
          </w:tcPr>
          <w:p w14:paraId="4F47B4AD" w14:textId="77777777" w:rsidR="002C399C" w:rsidRDefault="002C399C">
            <w:pPr>
              <w:pStyle w:val="TableParagraph"/>
              <w:rPr>
                <w:rFonts w:ascii="Times New Roman"/>
                <w:sz w:val="16"/>
              </w:rPr>
            </w:pPr>
          </w:p>
        </w:tc>
        <w:tc>
          <w:tcPr>
            <w:tcW w:w="955" w:type="dxa"/>
          </w:tcPr>
          <w:p w14:paraId="0CEB2705" w14:textId="77777777" w:rsidR="002C399C" w:rsidRDefault="002C399C">
            <w:pPr>
              <w:pStyle w:val="TableParagraph"/>
              <w:rPr>
                <w:rFonts w:ascii="Times New Roman"/>
                <w:sz w:val="16"/>
              </w:rPr>
            </w:pPr>
          </w:p>
        </w:tc>
        <w:tc>
          <w:tcPr>
            <w:tcW w:w="849" w:type="dxa"/>
          </w:tcPr>
          <w:p w14:paraId="344499F3" w14:textId="77777777" w:rsidR="002C399C" w:rsidRDefault="002C399C">
            <w:pPr>
              <w:pStyle w:val="TableParagraph"/>
              <w:rPr>
                <w:rFonts w:ascii="Times New Roman"/>
                <w:sz w:val="16"/>
              </w:rPr>
            </w:pPr>
          </w:p>
        </w:tc>
        <w:tc>
          <w:tcPr>
            <w:tcW w:w="844" w:type="dxa"/>
          </w:tcPr>
          <w:p w14:paraId="46D2BC6B" w14:textId="77777777" w:rsidR="002C399C" w:rsidRDefault="002C399C">
            <w:pPr>
              <w:pStyle w:val="TableParagraph"/>
              <w:rPr>
                <w:rFonts w:ascii="Times New Roman"/>
                <w:sz w:val="16"/>
              </w:rPr>
            </w:pPr>
          </w:p>
        </w:tc>
        <w:tc>
          <w:tcPr>
            <w:tcW w:w="715" w:type="dxa"/>
          </w:tcPr>
          <w:p w14:paraId="1D93371B" w14:textId="77777777" w:rsidR="002C399C" w:rsidRDefault="002C399C">
            <w:pPr>
              <w:pStyle w:val="TableParagraph"/>
              <w:rPr>
                <w:rFonts w:ascii="Times New Roman"/>
                <w:sz w:val="16"/>
              </w:rPr>
            </w:pPr>
          </w:p>
        </w:tc>
        <w:tc>
          <w:tcPr>
            <w:tcW w:w="844" w:type="dxa"/>
          </w:tcPr>
          <w:p w14:paraId="33B5BF4E" w14:textId="77777777" w:rsidR="002C399C" w:rsidRDefault="002C399C">
            <w:pPr>
              <w:pStyle w:val="TableParagraph"/>
              <w:rPr>
                <w:rFonts w:ascii="Times New Roman"/>
                <w:sz w:val="16"/>
              </w:rPr>
            </w:pPr>
          </w:p>
        </w:tc>
        <w:tc>
          <w:tcPr>
            <w:tcW w:w="570" w:type="dxa"/>
          </w:tcPr>
          <w:p w14:paraId="5E78EB86" w14:textId="77777777" w:rsidR="002C399C" w:rsidRDefault="002C399C">
            <w:pPr>
              <w:pStyle w:val="TableParagraph"/>
              <w:rPr>
                <w:rFonts w:ascii="Times New Roman"/>
                <w:sz w:val="16"/>
              </w:rPr>
            </w:pPr>
          </w:p>
        </w:tc>
      </w:tr>
      <w:tr w:rsidR="002C399C" w14:paraId="54445DE2" w14:textId="77777777">
        <w:trPr>
          <w:trHeight w:val="225"/>
        </w:trPr>
        <w:tc>
          <w:tcPr>
            <w:tcW w:w="566" w:type="dxa"/>
          </w:tcPr>
          <w:p w14:paraId="2566E49D" w14:textId="77777777" w:rsidR="002C399C" w:rsidRDefault="002C399C">
            <w:pPr>
              <w:pStyle w:val="TableParagraph"/>
              <w:rPr>
                <w:rFonts w:ascii="Times New Roman"/>
                <w:sz w:val="16"/>
              </w:rPr>
            </w:pPr>
          </w:p>
        </w:tc>
        <w:tc>
          <w:tcPr>
            <w:tcW w:w="847" w:type="dxa"/>
          </w:tcPr>
          <w:p w14:paraId="775D2104" w14:textId="77777777" w:rsidR="002C399C" w:rsidRDefault="002C399C">
            <w:pPr>
              <w:pStyle w:val="TableParagraph"/>
              <w:rPr>
                <w:rFonts w:ascii="Times New Roman"/>
                <w:sz w:val="16"/>
              </w:rPr>
            </w:pPr>
          </w:p>
        </w:tc>
        <w:tc>
          <w:tcPr>
            <w:tcW w:w="1839" w:type="dxa"/>
          </w:tcPr>
          <w:p w14:paraId="4AC88951" w14:textId="77777777" w:rsidR="002C399C" w:rsidRDefault="002C399C">
            <w:pPr>
              <w:pStyle w:val="TableParagraph"/>
              <w:rPr>
                <w:rFonts w:ascii="Times New Roman"/>
                <w:sz w:val="16"/>
              </w:rPr>
            </w:pPr>
          </w:p>
        </w:tc>
        <w:tc>
          <w:tcPr>
            <w:tcW w:w="943" w:type="dxa"/>
          </w:tcPr>
          <w:p w14:paraId="0A48D3CD" w14:textId="77777777" w:rsidR="002C399C" w:rsidRDefault="002C399C">
            <w:pPr>
              <w:pStyle w:val="TableParagraph"/>
              <w:rPr>
                <w:rFonts w:ascii="Times New Roman"/>
                <w:sz w:val="16"/>
              </w:rPr>
            </w:pPr>
          </w:p>
        </w:tc>
        <w:tc>
          <w:tcPr>
            <w:tcW w:w="799" w:type="dxa"/>
          </w:tcPr>
          <w:p w14:paraId="26F21E1D" w14:textId="77777777" w:rsidR="002C399C" w:rsidRDefault="002C399C">
            <w:pPr>
              <w:pStyle w:val="TableParagraph"/>
              <w:rPr>
                <w:rFonts w:ascii="Times New Roman"/>
                <w:sz w:val="16"/>
              </w:rPr>
            </w:pPr>
          </w:p>
        </w:tc>
        <w:tc>
          <w:tcPr>
            <w:tcW w:w="955" w:type="dxa"/>
          </w:tcPr>
          <w:p w14:paraId="317A12AE" w14:textId="77777777" w:rsidR="002C399C" w:rsidRDefault="002C399C">
            <w:pPr>
              <w:pStyle w:val="TableParagraph"/>
              <w:rPr>
                <w:rFonts w:ascii="Times New Roman"/>
                <w:sz w:val="16"/>
              </w:rPr>
            </w:pPr>
          </w:p>
        </w:tc>
        <w:tc>
          <w:tcPr>
            <w:tcW w:w="849" w:type="dxa"/>
          </w:tcPr>
          <w:p w14:paraId="332B7660" w14:textId="77777777" w:rsidR="002C399C" w:rsidRDefault="002C399C">
            <w:pPr>
              <w:pStyle w:val="TableParagraph"/>
              <w:rPr>
                <w:rFonts w:ascii="Times New Roman"/>
                <w:sz w:val="16"/>
              </w:rPr>
            </w:pPr>
          </w:p>
        </w:tc>
        <w:tc>
          <w:tcPr>
            <w:tcW w:w="844" w:type="dxa"/>
          </w:tcPr>
          <w:p w14:paraId="2569208F" w14:textId="77777777" w:rsidR="002C399C" w:rsidRDefault="002C399C">
            <w:pPr>
              <w:pStyle w:val="TableParagraph"/>
              <w:rPr>
                <w:rFonts w:ascii="Times New Roman"/>
                <w:sz w:val="16"/>
              </w:rPr>
            </w:pPr>
          </w:p>
        </w:tc>
        <w:tc>
          <w:tcPr>
            <w:tcW w:w="715" w:type="dxa"/>
          </w:tcPr>
          <w:p w14:paraId="4D12E610" w14:textId="77777777" w:rsidR="002C399C" w:rsidRDefault="002C399C">
            <w:pPr>
              <w:pStyle w:val="TableParagraph"/>
              <w:rPr>
                <w:rFonts w:ascii="Times New Roman"/>
                <w:sz w:val="16"/>
              </w:rPr>
            </w:pPr>
          </w:p>
        </w:tc>
        <w:tc>
          <w:tcPr>
            <w:tcW w:w="844" w:type="dxa"/>
          </w:tcPr>
          <w:p w14:paraId="6910E507" w14:textId="77777777" w:rsidR="002C399C" w:rsidRDefault="002C399C">
            <w:pPr>
              <w:pStyle w:val="TableParagraph"/>
              <w:rPr>
                <w:rFonts w:ascii="Times New Roman"/>
                <w:sz w:val="16"/>
              </w:rPr>
            </w:pPr>
          </w:p>
        </w:tc>
        <w:tc>
          <w:tcPr>
            <w:tcW w:w="570" w:type="dxa"/>
          </w:tcPr>
          <w:p w14:paraId="482F28FD" w14:textId="77777777" w:rsidR="002C399C" w:rsidRDefault="002C399C">
            <w:pPr>
              <w:pStyle w:val="TableParagraph"/>
              <w:rPr>
                <w:rFonts w:ascii="Times New Roman"/>
                <w:sz w:val="16"/>
              </w:rPr>
            </w:pPr>
          </w:p>
        </w:tc>
      </w:tr>
      <w:tr w:rsidR="002C399C" w14:paraId="3BE41C11" w14:textId="77777777">
        <w:trPr>
          <w:trHeight w:val="225"/>
        </w:trPr>
        <w:tc>
          <w:tcPr>
            <w:tcW w:w="566" w:type="dxa"/>
          </w:tcPr>
          <w:p w14:paraId="5DD27720" w14:textId="77777777" w:rsidR="002C399C" w:rsidRDefault="002C399C">
            <w:pPr>
              <w:pStyle w:val="TableParagraph"/>
              <w:rPr>
                <w:rFonts w:ascii="Times New Roman"/>
                <w:sz w:val="16"/>
              </w:rPr>
            </w:pPr>
          </w:p>
        </w:tc>
        <w:tc>
          <w:tcPr>
            <w:tcW w:w="847" w:type="dxa"/>
          </w:tcPr>
          <w:p w14:paraId="6E30E029" w14:textId="77777777" w:rsidR="002C399C" w:rsidRDefault="002C399C">
            <w:pPr>
              <w:pStyle w:val="TableParagraph"/>
              <w:rPr>
                <w:rFonts w:ascii="Times New Roman"/>
                <w:sz w:val="16"/>
              </w:rPr>
            </w:pPr>
          </w:p>
        </w:tc>
        <w:tc>
          <w:tcPr>
            <w:tcW w:w="1839" w:type="dxa"/>
          </w:tcPr>
          <w:p w14:paraId="6414876B" w14:textId="77777777" w:rsidR="002C399C" w:rsidRDefault="0062373A">
            <w:pPr>
              <w:pStyle w:val="TableParagraph"/>
              <w:spacing w:before="24" w:line="181" w:lineRule="exact"/>
              <w:ind w:left="112"/>
              <w:rPr>
                <w:sz w:val="16"/>
              </w:rPr>
            </w:pPr>
            <w:r>
              <w:rPr>
                <w:spacing w:val="-2"/>
                <w:sz w:val="16"/>
              </w:rPr>
              <w:t>сметная</w:t>
            </w:r>
            <w:r>
              <w:rPr>
                <w:spacing w:val="-4"/>
                <w:sz w:val="16"/>
              </w:rPr>
              <w:t xml:space="preserve"> </w:t>
            </w:r>
            <w:r>
              <w:rPr>
                <w:spacing w:val="-2"/>
                <w:sz w:val="16"/>
              </w:rPr>
              <w:t>прибыль</w:t>
            </w:r>
          </w:p>
        </w:tc>
        <w:tc>
          <w:tcPr>
            <w:tcW w:w="943" w:type="dxa"/>
          </w:tcPr>
          <w:p w14:paraId="029BFDE6" w14:textId="77777777" w:rsidR="002C399C" w:rsidRDefault="002C399C">
            <w:pPr>
              <w:pStyle w:val="TableParagraph"/>
              <w:rPr>
                <w:rFonts w:ascii="Times New Roman"/>
                <w:sz w:val="16"/>
              </w:rPr>
            </w:pPr>
          </w:p>
        </w:tc>
        <w:tc>
          <w:tcPr>
            <w:tcW w:w="799" w:type="dxa"/>
          </w:tcPr>
          <w:p w14:paraId="356814DB" w14:textId="77777777" w:rsidR="002C399C" w:rsidRDefault="002C399C">
            <w:pPr>
              <w:pStyle w:val="TableParagraph"/>
              <w:rPr>
                <w:rFonts w:ascii="Times New Roman"/>
                <w:sz w:val="16"/>
              </w:rPr>
            </w:pPr>
          </w:p>
        </w:tc>
        <w:tc>
          <w:tcPr>
            <w:tcW w:w="955" w:type="dxa"/>
          </w:tcPr>
          <w:p w14:paraId="74F4E728" w14:textId="77777777" w:rsidR="002C399C" w:rsidRDefault="002C399C">
            <w:pPr>
              <w:pStyle w:val="TableParagraph"/>
              <w:rPr>
                <w:rFonts w:ascii="Times New Roman"/>
                <w:sz w:val="16"/>
              </w:rPr>
            </w:pPr>
          </w:p>
        </w:tc>
        <w:tc>
          <w:tcPr>
            <w:tcW w:w="849" w:type="dxa"/>
          </w:tcPr>
          <w:p w14:paraId="7254D2F4" w14:textId="77777777" w:rsidR="002C399C" w:rsidRDefault="0062373A">
            <w:pPr>
              <w:pStyle w:val="TableParagraph"/>
              <w:spacing w:before="24" w:line="181" w:lineRule="exact"/>
              <w:ind w:right="82"/>
              <w:jc w:val="right"/>
              <w:rPr>
                <w:sz w:val="16"/>
              </w:rPr>
            </w:pPr>
            <w:r>
              <w:rPr>
                <w:spacing w:val="-2"/>
                <w:sz w:val="16"/>
              </w:rPr>
              <w:t>753,58</w:t>
            </w:r>
          </w:p>
        </w:tc>
        <w:tc>
          <w:tcPr>
            <w:tcW w:w="844" w:type="dxa"/>
          </w:tcPr>
          <w:p w14:paraId="3B2DCA5C" w14:textId="77777777" w:rsidR="002C399C" w:rsidRDefault="002C399C">
            <w:pPr>
              <w:pStyle w:val="TableParagraph"/>
              <w:rPr>
                <w:rFonts w:ascii="Times New Roman"/>
                <w:sz w:val="16"/>
              </w:rPr>
            </w:pPr>
          </w:p>
        </w:tc>
        <w:tc>
          <w:tcPr>
            <w:tcW w:w="715" w:type="dxa"/>
          </w:tcPr>
          <w:p w14:paraId="66B8FEAA" w14:textId="77777777" w:rsidR="002C399C" w:rsidRDefault="002C399C">
            <w:pPr>
              <w:pStyle w:val="TableParagraph"/>
              <w:rPr>
                <w:rFonts w:ascii="Times New Roman"/>
                <w:sz w:val="16"/>
              </w:rPr>
            </w:pPr>
          </w:p>
        </w:tc>
        <w:tc>
          <w:tcPr>
            <w:tcW w:w="844" w:type="dxa"/>
          </w:tcPr>
          <w:p w14:paraId="620EB864" w14:textId="77777777" w:rsidR="002C399C" w:rsidRDefault="002C399C">
            <w:pPr>
              <w:pStyle w:val="TableParagraph"/>
              <w:rPr>
                <w:rFonts w:ascii="Times New Roman"/>
                <w:sz w:val="16"/>
              </w:rPr>
            </w:pPr>
          </w:p>
        </w:tc>
        <w:tc>
          <w:tcPr>
            <w:tcW w:w="570" w:type="dxa"/>
          </w:tcPr>
          <w:p w14:paraId="69C4BF19" w14:textId="77777777" w:rsidR="002C399C" w:rsidRDefault="002C399C">
            <w:pPr>
              <w:pStyle w:val="TableParagraph"/>
              <w:rPr>
                <w:rFonts w:ascii="Times New Roman"/>
                <w:sz w:val="16"/>
              </w:rPr>
            </w:pPr>
          </w:p>
        </w:tc>
      </w:tr>
      <w:tr w:rsidR="002C399C" w14:paraId="2231BF4E" w14:textId="77777777">
        <w:trPr>
          <w:trHeight w:val="366"/>
        </w:trPr>
        <w:tc>
          <w:tcPr>
            <w:tcW w:w="566" w:type="dxa"/>
          </w:tcPr>
          <w:p w14:paraId="391586ED" w14:textId="77777777" w:rsidR="002C399C" w:rsidRDefault="002C399C">
            <w:pPr>
              <w:pStyle w:val="TableParagraph"/>
              <w:rPr>
                <w:rFonts w:ascii="Times New Roman"/>
                <w:sz w:val="16"/>
              </w:rPr>
            </w:pPr>
          </w:p>
        </w:tc>
        <w:tc>
          <w:tcPr>
            <w:tcW w:w="847" w:type="dxa"/>
          </w:tcPr>
          <w:p w14:paraId="09E60845" w14:textId="77777777" w:rsidR="002C399C" w:rsidRDefault="002C399C">
            <w:pPr>
              <w:pStyle w:val="TableParagraph"/>
              <w:rPr>
                <w:rFonts w:ascii="Times New Roman"/>
                <w:sz w:val="16"/>
              </w:rPr>
            </w:pPr>
          </w:p>
        </w:tc>
        <w:tc>
          <w:tcPr>
            <w:tcW w:w="1839" w:type="dxa"/>
          </w:tcPr>
          <w:p w14:paraId="58D7EE32" w14:textId="77777777" w:rsidR="002C399C" w:rsidRDefault="0062373A">
            <w:pPr>
              <w:pStyle w:val="TableParagraph"/>
              <w:spacing w:line="179" w:lineRule="exact"/>
              <w:ind w:left="112"/>
              <w:rPr>
                <w:sz w:val="16"/>
              </w:rPr>
            </w:pPr>
            <w:r>
              <w:rPr>
                <w:spacing w:val="-2"/>
                <w:sz w:val="16"/>
              </w:rPr>
              <w:t>Строительные</w:t>
            </w:r>
          </w:p>
          <w:p w14:paraId="6ED9D7AB" w14:textId="77777777" w:rsidR="002C399C" w:rsidRDefault="0062373A">
            <w:pPr>
              <w:pStyle w:val="TableParagraph"/>
              <w:spacing w:before="1" w:line="165" w:lineRule="exact"/>
              <w:ind w:left="112"/>
              <w:rPr>
                <w:sz w:val="16"/>
              </w:rPr>
            </w:pPr>
            <w:r>
              <w:rPr>
                <w:spacing w:val="-2"/>
                <w:sz w:val="16"/>
              </w:rPr>
              <w:t>металлические</w:t>
            </w:r>
          </w:p>
        </w:tc>
        <w:tc>
          <w:tcPr>
            <w:tcW w:w="943" w:type="dxa"/>
          </w:tcPr>
          <w:p w14:paraId="36339D5A" w14:textId="77777777" w:rsidR="002C399C" w:rsidRDefault="002C399C">
            <w:pPr>
              <w:pStyle w:val="TableParagraph"/>
              <w:rPr>
                <w:rFonts w:ascii="Times New Roman"/>
                <w:sz w:val="16"/>
              </w:rPr>
            </w:pPr>
          </w:p>
        </w:tc>
        <w:tc>
          <w:tcPr>
            <w:tcW w:w="799" w:type="dxa"/>
          </w:tcPr>
          <w:p w14:paraId="752864A0" w14:textId="77777777" w:rsidR="002C399C" w:rsidRDefault="002C399C">
            <w:pPr>
              <w:pStyle w:val="TableParagraph"/>
              <w:rPr>
                <w:rFonts w:ascii="Times New Roman"/>
                <w:sz w:val="16"/>
              </w:rPr>
            </w:pPr>
          </w:p>
        </w:tc>
        <w:tc>
          <w:tcPr>
            <w:tcW w:w="955" w:type="dxa"/>
          </w:tcPr>
          <w:p w14:paraId="29A953A6" w14:textId="77777777" w:rsidR="002C399C" w:rsidRDefault="002C399C">
            <w:pPr>
              <w:pStyle w:val="TableParagraph"/>
              <w:rPr>
                <w:rFonts w:ascii="Times New Roman"/>
                <w:sz w:val="16"/>
              </w:rPr>
            </w:pPr>
          </w:p>
        </w:tc>
        <w:tc>
          <w:tcPr>
            <w:tcW w:w="849" w:type="dxa"/>
          </w:tcPr>
          <w:p w14:paraId="5FFAD527" w14:textId="77777777" w:rsidR="002C399C" w:rsidRDefault="0062373A">
            <w:pPr>
              <w:pStyle w:val="TableParagraph"/>
              <w:spacing w:before="166" w:line="180" w:lineRule="exact"/>
              <w:ind w:right="82"/>
              <w:jc w:val="right"/>
              <w:rPr>
                <w:sz w:val="16"/>
              </w:rPr>
            </w:pPr>
            <w:r>
              <w:rPr>
                <w:spacing w:val="-2"/>
                <w:sz w:val="16"/>
              </w:rPr>
              <w:t>163,18</w:t>
            </w:r>
          </w:p>
        </w:tc>
        <w:tc>
          <w:tcPr>
            <w:tcW w:w="844" w:type="dxa"/>
          </w:tcPr>
          <w:p w14:paraId="34D02ECE" w14:textId="77777777" w:rsidR="002C399C" w:rsidRDefault="002C399C">
            <w:pPr>
              <w:pStyle w:val="TableParagraph"/>
              <w:rPr>
                <w:rFonts w:ascii="Times New Roman"/>
                <w:sz w:val="16"/>
              </w:rPr>
            </w:pPr>
          </w:p>
        </w:tc>
        <w:tc>
          <w:tcPr>
            <w:tcW w:w="715" w:type="dxa"/>
          </w:tcPr>
          <w:p w14:paraId="31A0756B" w14:textId="77777777" w:rsidR="002C399C" w:rsidRDefault="002C399C">
            <w:pPr>
              <w:pStyle w:val="TableParagraph"/>
              <w:rPr>
                <w:rFonts w:ascii="Times New Roman"/>
                <w:sz w:val="16"/>
              </w:rPr>
            </w:pPr>
          </w:p>
        </w:tc>
        <w:tc>
          <w:tcPr>
            <w:tcW w:w="844" w:type="dxa"/>
          </w:tcPr>
          <w:p w14:paraId="73C568E1" w14:textId="77777777" w:rsidR="002C399C" w:rsidRDefault="002C399C">
            <w:pPr>
              <w:pStyle w:val="TableParagraph"/>
              <w:rPr>
                <w:rFonts w:ascii="Times New Roman"/>
                <w:sz w:val="16"/>
              </w:rPr>
            </w:pPr>
          </w:p>
        </w:tc>
        <w:tc>
          <w:tcPr>
            <w:tcW w:w="570" w:type="dxa"/>
          </w:tcPr>
          <w:p w14:paraId="775565DD" w14:textId="77777777" w:rsidR="002C399C" w:rsidRDefault="002C399C">
            <w:pPr>
              <w:pStyle w:val="TableParagraph"/>
              <w:rPr>
                <w:rFonts w:ascii="Times New Roman"/>
                <w:sz w:val="16"/>
              </w:rPr>
            </w:pPr>
          </w:p>
        </w:tc>
      </w:tr>
      <w:tr w:rsidR="002C399C" w14:paraId="5EB39F68" w14:textId="77777777">
        <w:trPr>
          <w:trHeight w:val="369"/>
        </w:trPr>
        <w:tc>
          <w:tcPr>
            <w:tcW w:w="566" w:type="dxa"/>
          </w:tcPr>
          <w:p w14:paraId="6984DC17" w14:textId="77777777" w:rsidR="002C399C" w:rsidRDefault="002C399C">
            <w:pPr>
              <w:pStyle w:val="TableParagraph"/>
              <w:rPr>
                <w:rFonts w:ascii="Times New Roman"/>
                <w:sz w:val="16"/>
              </w:rPr>
            </w:pPr>
          </w:p>
        </w:tc>
        <w:tc>
          <w:tcPr>
            <w:tcW w:w="847" w:type="dxa"/>
          </w:tcPr>
          <w:p w14:paraId="28FC4682" w14:textId="77777777" w:rsidR="002C399C" w:rsidRDefault="002C399C">
            <w:pPr>
              <w:pStyle w:val="TableParagraph"/>
              <w:rPr>
                <w:rFonts w:ascii="Times New Roman"/>
                <w:sz w:val="16"/>
              </w:rPr>
            </w:pPr>
          </w:p>
        </w:tc>
        <w:tc>
          <w:tcPr>
            <w:tcW w:w="1839" w:type="dxa"/>
          </w:tcPr>
          <w:p w14:paraId="7129AF22" w14:textId="77777777" w:rsidR="002C399C" w:rsidRDefault="0062373A">
            <w:pPr>
              <w:pStyle w:val="TableParagraph"/>
              <w:spacing w:before="5" w:line="225" w:lineRule="auto"/>
              <w:ind w:left="112"/>
              <w:rPr>
                <w:sz w:val="16"/>
              </w:rPr>
            </w:pPr>
            <w:r>
              <w:rPr>
                <w:spacing w:val="-2"/>
                <w:sz w:val="16"/>
              </w:rPr>
              <w:t>конструкции 72,25%x0,8=58%</w:t>
            </w:r>
            <w:r>
              <w:rPr>
                <w:spacing w:val="-13"/>
                <w:sz w:val="16"/>
              </w:rPr>
              <w:t xml:space="preserve"> </w:t>
            </w:r>
            <w:r>
              <w:rPr>
                <w:spacing w:val="-2"/>
                <w:sz w:val="16"/>
              </w:rPr>
              <w:t>от</w:t>
            </w:r>
          </w:p>
        </w:tc>
        <w:tc>
          <w:tcPr>
            <w:tcW w:w="943" w:type="dxa"/>
          </w:tcPr>
          <w:p w14:paraId="6730973F" w14:textId="77777777" w:rsidR="002C399C" w:rsidRDefault="002C399C">
            <w:pPr>
              <w:pStyle w:val="TableParagraph"/>
              <w:rPr>
                <w:rFonts w:ascii="Times New Roman"/>
                <w:sz w:val="16"/>
              </w:rPr>
            </w:pPr>
          </w:p>
        </w:tc>
        <w:tc>
          <w:tcPr>
            <w:tcW w:w="799" w:type="dxa"/>
          </w:tcPr>
          <w:p w14:paraId="4E273B4E" w14:textId="77777777" w:rsidR="002C399C" w:rsidRDefault="002C399C">
            <w:pPr>
              <w:pStyle w:val="TableParagraph"/>
              <w:rPr>
                <w:rFonts w:ascii="Times New Roman"/>
                <w:sz w:val="16"/>
              </w:rPr>
            </w:pPr>
          </w:p>
        </w:tc>
        <w:tc>
          <w:tcPr>
            <w:tcW w:w="955" w:type="dxa"/>
          </w:tcPr>
          <w:p w14:paraId="521AFCFF" w14:textId="77777777" w:rsidR="002C399C" w:rsidRDefault="002C399C">
            <w:pPr>
              <w:pStyle w:val="TableParagraph"/>
              <w:rPr>
                <w:rFonts w:ascii="Times New Roman"/>
                <w:sz w:val="16"/>
              </w:rPr>
            </w:pPr>
          </w:p>
        </w:tc>
        <w:tc>
          <w:tcPr>
            <w:tcW w:w="849" w:type="dxa"/>
          </w:tcPr>
          <w:p w14:paraId="70689E6C" w14:textId="77777777" w:rsidR="002C399C" w:rsidRDefault="002C399C">
            <w:pPr>
              <w:pStyle w:val="TableParagraph"/>
              <w:rPr>
                <w:rFonts w:ascii="Times New Roman"/>
                <w:sz w:val="16"/>
              </w:rPr>
            </w:pPr>
          </w:p>
        </w:tc>
        <w:tc>
          <w:tcPr>
            <w:tcW w:w="844" w:type="dxa"/>
          </w:tcPr>
          <w:p w14:paraId="789282A0" w14:textId="77777777" w:rsidR="002C399C" w:rsidRDefault="002C399C">
            <w:pPr>
              <w:pStyle w:val="TableParagraph"/>
              <w:rPr>
                <w:rFonts w:ascii="Times New Roman"/>
                <w:sz w:val="16"/>
              </w:rPr>
            </w:pPr>
          </w:p>
        </w:tc>
        <w:tc>
          <w:tcPr>
            <w:tcW w:w="715" w:type="dxa"/>
          </w:tcPr>
          <w:p w14:paraId="27AA3BD2" w14:textId="77777777" w:rsidR="002C399C" w:rsidRDefault="002C399C">
            <w:pPr>
              <w:pStyle w:val="TableParagraph"/>
              <w:rPr>
                <w:rFonts w:ascii="Times New Roman"/>
                <w:sz w:val="16"/>
              </w:rPr>
            </w:pPr>
          </w:p>
        </w:tc>
        <w:tc>
          <w:tcPr>
            <w:tcW w:w="844" w:type="dxa"/>
          </w:tcPr>
          <w:p w14:paraId="48C5BF54" w14:textId="77777777" w:rsidR="002C399C" w:rsidRDefault="002C399C">
            <w:pPr>
              <w:pStyle w:val="TableParagraph"/>
              <w:rPr>
                <w:rFonts w:ascii="Times New Roman"/>
                <w:sz w:val="16"/>
              </w:rPr>
            </w:pPr>
          </w:p>
        </w:tc>
        <w:tc>
          <w:tcPr>
            <w:tcW w:w="570" w:type="dxa"/>
          </w:tcPr>
          <w:p w14:paraId="6549E3C3" w14:textId="77777777" w:rsidR="002C399C" w:rsidRDefault="002C399C">
            <w:pPr>
              <w:pStyle w:val="TableParagraph"/>
              <w:rPr>
                <w:rFonts w:ascii="Times New Roman"/>
                <w:sz w:val="16"/>
              </w:rPr>
            </w:pPr>
          </w:p>
        </w:tc>
      </w:tr>
      <w:tr w:rsidR="002C399C" w14:paraId="48ED01D2" w14:textId="77777777">
        <w:trPr>
          <w:trHeight w:val="225"/>
        </w:trPr>
        <w:tc>
          <w:tcPr>
            <w:tcW w:w="566" w:type="dxa"/>
          </w:tcPr>
          <w:p w14:paraId="2BF74461" w14:textId="77777777" w:rsidR="002C399C" w:rsidRDefault="002C399C">
            <w:pPr>
              <w:pStyle w:val="TableParagraph"/>
              <w:rPr>
                <w:rFonts w:ascii="Times New Roman"/>
                <w:sz w:val="16"/>
              </w:rPr>
            </w:pPr>
          </w:p>
        </w:tc>
        <w:tc>
          <w:tcPr>
            <w:tcW w:w="847" w:type="dxa"/>
          </w:tcPr>
          <w:p w14:paraId="480710C8" w14:textId="77777777" w:rsidR="002C399C" w:rsidRDefault="002C399C">
            <w:pPr>
              <w:pStyle w:val="TableParagraph"/>
              <w:rPr>
                <w:rFonts w:ascii="Times New Roman"/>
                <w:sz w:val="16"/>
              </w:rPr>
            </w:pPr>
          </w:p>
        </w:tc>
        <w:tc>
          <w:tcPr>
            <w:tcW w:w="1839" w:type="dxa"/>
          </w:tcPr>
          <w:p w14:paraId="521BB6CD" w14:textId="77777777" w:rsidR="002C399C" w:rsidRDefault="0062373A">
            <w:pPr>
              <w:pStyle w:val="TableParagraph"/>
              <w:spacing w:before="23"/>
              <w:ind w:left="112"/>
              <w:rPr>
                <w:sz w:val="16"/>
              </w:rPr>
            </w:pPr>
            <w:r>
              <w:rPr>
                <w:spacing w:val="-2"/>
                <w:sz w:val="16"/>
              </w:rPr>
              <w:t>ФОТ=281,35</w:t>
            </w:r>
          </w:p>
        </w:tc>
        <w:tc>
          <w:tcPr>
            <w:tcW w:w="943" w:type="dxa"/>
          </w:tcPr>
          <w:p w14:paraId="0C40B0C4" w14:textId="77777777" w:rsidR="002C399C" w:rsidRDefault="002C399C">
            <w:pPr>
              <w:pStyle w:val="TableParagraph"/>
              <w:rPr>
                <w:rFonts w:ascii="Times New Roman"/>
                <w:sz w:val="16"/>
              </w:rPr>
            </w:pPr>
          </w:p>
        </w:tc>
        <w:tc>
          <w:tcPr>
            <w:tcW w:w="799" w:type="dxa"/>
          </w:tcPr>
          <w:p w14:paraId="28C9FDF6" w14:textId="77777777" w:rsidR="002C399C" w:rsidRDefault="002C399C">
            <w:pPr>
              <w:pStyle w:val="TableParagraph"/>
              <w:rPr>
                <w:rFonts w:ascii="Times New Roman"/>
                <w:sz w:val="16"/>
              </w:rPr>
            </w:pPr>
          </w:p>
        </w:tc>
        <w:tc>
          <w:tcPr>
            <w:tcW w:w="955" w:type="dxa"/>
          </w:tcPr>
          <w:p w14:paraId="68208707" w14:textId="77777777" w:rsidR="002C399C" w:rsidRDefault="002C399C">
            <w:pPr>
              <w:pStyle w:val="TableParagraph"/>
              <w:rPr>
                <w:rFonts w:ascii="Times New Roman"/>
                <w:sz w:val="16"/>
              </w:rPr>
            </w:pPr>
          </w:p>
        </w:tc>
        <w:tc>
          <w:tcPr>
            <w:tcW w:w="849" w:type="dxa"/>
          </w:tcPr>
          <w:p w14:paraId="42E90E61" w14:textId="77777777" w:rsidR="002C399C" w:rsidRDefault="002C399C">
            <w:pPr>
              <w:pStyle w:val="TableParagraph"/>
              <w:rPr>
                <w:rFonts w:ascii="Times New Roman"/>
                <w:sz w:val="16"/>
              </w:rPr>
            </w:pPr>
          </w:p>
        </w:tc>
        <w:tc>
          <w:tcPr>
            <w:tcW w:w="844" w:type="dxa"/>
          </w:tcPr>
          <w:p w14:paraId="01D97C3A" w14:textId="77777777" w:rsidR="002C399C" w:rsidRDefault="002C399C">
            <w:pPr>
              <w:pStyle w:val="TableParagraph"/>
              <w:rPr>
                <w:rFonts w:ascii="Times New Roman"/>
                <w:sz w:val="16"/>
              </w:rPr>
            </w:pPr>
          </w:p>
        </w:tc>
        <w:tc>
          <w:tcPr>
            <w:tcW w:w="715" w:type="dxa"/>
          </w:tcPr>
          <w:p w14:paraId="0F7F8082" w14:textId="77777777" w:rsidR="002C399C" w:rsidRDefault="002C399C">
            <w:pPr>
              <w:pStyle w:val="TableParagraph"/>
              <w:rPr>
                <w:rFonts w:ascii="Times New Roman"/>
                <w:sz w:val="16"/>
              </w:rPr>
            </w:pPr>
          </w:p>
        </w:tc>
        <w:tc>
          <w:tcPr>
            <w:tcW w:w="844" w:type="dxa"/>
          </w:tcPr>
          <w:p w14:paraId="2971C0FD" w14:textId="77777777" w:rsidR="002C399C" w:rsidRDefault="002C399C">
            <w:pPr>
              <w:pStyle w:val="TableParagraph"/>
              <w:rPr>
                <w:rFonts w:ascii="Times New Roman"/>
                <w:sz w:val="16"/>
              </w:rPr>
            </w:pPr>
          </w:p>
        </w:tc>
        <w:tc>
          <w:tcPr>
            <w:tcW w:w="570" w:type="dxa"/>
          </w:tcPr>
          <w:p w14:paraId="0C057883" w14:textId="77777777" w:rsidR="002C399C" w:rsidRDefault="002C399C">
            <w:pPr>
              <w:pStyle w:val="TableParagraph"/>
              <w:rPr>
                <w:rFonts w:ascii="Times New Roman"/>
                <w:sz w:val="16"/>
              </w:rPr>
            </w:pPr>
          </w:p>
        </w:tc>
      </w:tr>
      <w:tr w:rsidR="002C399C" w14:paraId="06FD0754" w14:textId="77777777">
        <w:trPr>
          <w:trHeight w:val="365"/>
        </w:trPr>
        <w:tc>
          <w:tcPr>
            <w:tcW w:w="566" w:type="dxa"/>
          </w:tcPr>
          <w:p w14:paraId="476BB306" w14:textId="77777777" w:rsidR="002C399C" w:rsidRDefault="002C399C">
            <w:pPr>
              <w:pStyle w:val="TableParagraph"/>
              <w:rPr>
                <w:rFonts w:ascii="Times New Roman"/>
                <w:sz w:val="16"/>
              </w:rPr>
            </w:pPr>
          </w:p>
        </w:tc>
        <w:tc>
          <w:tcPr>
            <w:tcW w:w="847" w:type="dxa"/>
          </w:tcPr>
          <w:p w14:paraId="09BFCFF0" w14:textId="77777777" w:rsidR="002C399C" w:rsidRDefault="002C399C">
            <w:pPr>
              <w:pStyle w:val="TableParagraph"/>
              <w:rPr>
                <w:rFonts w:ascii="Times New Roman"/>
                <w:sz w:val="16"/>
              </w:rPr>
            </w:pPr>
          </w:p>
        </w:tc>
        <w:tc>
          <w:tcPr>
            <w:tcW w:w="1839" w:type="dxa"/>
          </w:tcPr>
          <w:p w14:paraId="1E98ED1A" w14:textId="77777777" w:rsidR="002C399C" w:rsidRDefault="0062373A">
            <w:pPr>
              <w:pStyle w:val="TableParagraph"/>
              <w:spacing w:line="178" w:lineRule="exact"/>
              <w:ind w:left="112"/>
              <w:rPr>
                <w:sz w:val="16"/>
              </w:rPr>
            </w:pPr>
            <w:r>
              <w:rPr>
                <w:spacing w:val="-2"/>
                <w:sz w:val="16"/>
              </w:rPr>
              <w:t>Наружные</w:t>
            </w:r>
            <w:r>
              <w:rPr>
                <w:spacing w:val="-5"/>
                <w:sz w:val="16"/>
              </w:rPr>
              <w:t xml:space="preserve"> </w:t>
            </w:r>
            <w:r>
              <w:rPr>
                <w:spacing w:val="-4"/>
                <w:sz w:val="16"/>
              </w:rPr>
              <w:t>сети</w:t>
            </w:r>
          </w:p>
          <w:p w14:paraId="6BCCB9C9" w14:textId="77777777" w:rsidR="002C399C" w:rsidRDefault="0062373A">
            <w:pPr>
              <w:pStyle w:val="TableParagraph"/>
              <w:spacing w:before="1" w:line="167" w:lineRule="exact"/>
              <w:ind w:left="112"/>
              <w:rPr>
                <w:sz w:val="16"/>
              </w:rPr>
            </w:pPr>
            <w:r>
              <w:rPr>
                <w:spacing w:val="-2"/>
                <w:sz w:val="16"/>
              </w:rPr>
              <w:t>водопровода,</w:t>
            </w:r>
          </w:p>
        </w:tc>
        <w:tc>
          <w:tcPr>
            <w:tcW w:w="943" w:type="dxa"/>
          </w:tcPr>
          <w:p w14:paraId="28004ED4" w14:textId="77777777" w:rsidR="002C399C" w:rsidRDefault="002C399C">
            <w:pPr>
              <w:pStyle w:val="TableParagraph"/>
              <w:rPr>
                <w:rFonts w:ascii="Times New Roman"/>
                <w:sz w:val="16"/>
              </w:rPr>
            </w:pPr>
          </w:p>
        </w:tc>
        <w:tc>
          <w:tcPr>
            <w:tcW w:w="799" w:type="dxa"/>
          </w:tcPr>
          <w:p w14:paraId="2EDCE9C4" w14:textId="77777777" w:rsidR="002C399C" w:rsidRDefault="002C399C">
            <w:pPr>
              <w:pStyle w:val="TableParagraph"/>
              <w:rPr>
                <w:rFonts w:ascii="Times New Roman"/>
                <w:sz w:val="16"/>
              </w:rPr>
            </w:pPr>
          </w:p>
        </w:tc>
        <w:tc>
          <w:tcPr>
            <w:tcW w:w="955" w:type="dxa"/>
          </w:tcPr>
          <w:p w14:paraId="6C00DA5E" w14:textId="77777777" w:rsidR="002C399C" w:rsidRDefault="002C399C">
            <w:pPr>
              <w:pStyle w:val="TableParagraph"/>
              <w:rPr>
                <w:rFonts w:ascii="Times New Roman"/>
                <w:sz w:val="16"/>
              </w:rPr>
            </w:pPr>
          </w:p>
        </w:tc>
        <w:tc>
          <w:tcPr>
            <w:tcW w:w="849" w:type="dxa"/>
          </w:tcPr>
          <w:p w14:paraId="77C64400" w14:textId="77777777" w:rsidR="002C399C" w:rsidRDefault="0062373A">
            <w:pPr>
              <w:pStyle w:val="TableParagraph"/>
              <w:spacing w:before="165"/>
              <w:ind w:right="82"/>
              <w:jc w:val="right"/>
              <w:rPr>
                <w:sz w:val="16"/>
              </w:rPr>
            </w:pPr>
            <w:r>
              <w:rPr>
                <w:spacing w:val="-2"/>
                <w:sz w:val="16"/>
              </w:rPr>
              <w:t>312,97</w:t>
            </w:r>
          </w:p>
        </w:tc>
        <w:tc>
          <w:tcPr>
            <w:tcW w:w="844" w:type="dxa"/>
          </w:tcPr>
          <w:p w14:paraId="0C2BBDF2" w14:textId="77777777" w:rsidR="002C399C" w:rsidRDefault="002C399C">
            <w:pPr>
              <w:pStyle w:val="TableParagraph"/>
              <w:rPr>
                <w:rFonts w:ascii="Times New Roman"/>
                <w:sz w:val="16"/>
              </w:rPr>
            </w:pPr>
          </w:p>
        </w:tc>
        <w:tc>
          <w:tcPr>
            <w:tcW w:w="715" w:type="dxa"/>
          </w:tcPr>
          <w:p w14:paraId="0522AFD4" w14:textId="77777777" w:rsidR="002C399C" w:rsidRDefault="002C399C">
            <w:pPr>
              <w:pStyle w:val="TableParagraph"/>
              <w:rPr>
                <w:rFonts w:ascii="Times New Roman"/>
                <w:sz w:val="16"/>
              </w:rPr>
            </w:pPr>
          </w:p>
        </w:tc>
        <w:tc>
          <w:tcPr>
            <w:tcW w:w="844" w:type="dxa"/>
          </w:tcPr>
          <w:p w14:paraId="1EC0135C" w14:textId="77777777" w:rsidR="002C399C" w:rsidRDefault="002C399C">
            <w:pPr>
              <w:pStyle w:val="TableParagraph"/>
              <w:rPr>
                <w:rFonts w:ascii="Times New Roman"/>
                <w:sz w:val="16"/>
              </w:rPr>
            </w:pPr>
          </w:p>
        </w:tc>
        <w:tc>
          <w:tcPr>
            <w:tcW w:w="570" w:type="dxa"/>
          </w:tcPr>
          <w:p w14:paraId="49B384DE" w14:textId="77777777" w:rsidR="002C399C" w:rsidRDefault="002C399C">
            <w:pPr>
              <w:pStyle w:val="TableParagraph"/>
              <w:rPr>
                <w:rFonts w:ascii="Times New Roman"/>
                <w:sz w:val="16"/>
              </w:rPr>
            </w:pPr>
          </w:p>
        </w:tc>
      </w:tr>
      <w:tr w:rsidR="002C399C" w14:paraId="7BD3FB15" w14:textId="77777777">
        <w:trPr>
          <w:trHeight w:val="369"/>
        </w:trPr>
        <w:tc>
          <w:tcPr>
            <w:tcW w:w="566" w:type="dxa"/>
          </w:tcPr>
          <w:p w14:paraId="340ECA5A" w14:textId="77777777" w:rsidR="002C399C" w:rsidRDefault="002C399C">
            <w:pPr>
              <w:pStyle w:val="TableParagraph"/>
              <w:rPr>
                <w:rFonts w:ascii="Times New Roman"/>
                <w:sz w:val="16"/>
              </w:rPr>
            </w:pPr>
          </w:p>
        </w:tc>
        <w:tc>
          <w:tcPr>
            <w:tcW w:w="847" w:type="dxa"/>
          </w:tcPr>
          <w:p w14:paraId="3675B84F" w14:textId="77777777" w:rsidR="002C399C" w:rsidRDefault="002C399C">
            <w:pPr>
              <w:pStyle w:val="TableParagraph"/>
              <w:rPr>
                <w:rFonts w:ascii="Times New Roman"/>
                <w:sz w:val="16"/>
              </w:rPr>
            </w:pPr>
          </w:p>
        </w:tc>
        <w:tc>
          <w:tcPr>
            <w:tcW w:w="1839" w:type="dxa"/>
          </w:tcPr>
          <w:p w14:paraId="5D2C91D4" w14:textId="77777777" w:rsidR="002C399C" w:rsidRDefault="0062373A">
            <w:pPr>
              <w:pStyle w:val="TableParagraph"/>
              <w:spacing w:before="6" w:line="225" w:lineRule="auto"/>
              <w:ind w:left="112"/>
              <w:rPr>
                <w:sz w:val="16"/>
              </w:rPr>
            </w:pPr>
            <w:r>
              <w:rPr>
                <w:spacing w:val="-2"/>
                <w:sz w:val="16"/>
              </w:rPr>
              <w:t xml:space="preserve">канализации, </w:t>
            </w:r>
            <w:r>
              <w:rPr>
                <w:spacing w:val="-4"/>
                <w:sz w:val="16"/>
              </w:rPr>
              <w:t>теплоснабжения,</w:t>
            </w:r>
          </w:p>
        </w:tc>
        <w:tc>
          <w:tcPr>
            <w:tcW w:w="943" w:type="dxa"/>
          </w:tcPr>
          <w:p w14:paraId="11E357C5" w14:textId="77777777" w:rsidR="002C399C" w:rsidRDefault="002C399C">
            <w:pPr>
              <w:pStyle w:val="TableParagraph"/>
              <w:rPr>
                <w:rFonts w:ascii="Times New Roman"/>
                <w:sz w:val="16"/>
              </w:rPr>
            </w:pPr>
          </w:p>
        </w:tc>
        <w:tc>
          <w:tcPr>
            <w:tcW w:w="799" w:type="dxa"/>
          </w:tcPr>
          <w:p w14:paraId="59AAEDAB" w14:textId="77777777" w:rsidR="002C399C" w:rsidRDefault="002C399C">
            <w:pPr>
              <w:pStyle w:val="TableParagraph"/>
              <w:rPr>
                <w:rFonts w:ascii="Times New Roman"/>
                <w:sz w:val="16"/>
              </w:rPr>
            </w:pPr>
          </w:p>
        </w:tc>
        <w:tc>
          <w:tcPr>
            <w:tcW w:w="955" w:type="dxa"/>
          </w:tcPr>
          <w:p w14:paraId="0D6C8F71" w14:textId="77777777" w:rsidR="002C399C" w:rsidRDefault="002C399C">
            <w:pPr>
              <w:pStyle w:val="TableParagraph"/>
              <w:rPr>
                <w:rFonts w:ascii="Times New Roman"/>
                <w:sz w:val="16"/>
              </w:rPr>
            </w:pPr>
          </w:p>
        </w:tc>
        <w:tc>
          <w:tcPr>
            <w:tcW w:w="849" w:type="dxa"/>
          </w:tcPr>
          <w:p w14:paraId="18C79F1F" w14:textId="77777777" w:rsidR="002C399C" w:rsidRDefault="002C399C">
            <w:pPr>
              <w:pStyle w:val="TableParagraph"/>
              <w:rPr>
                <w:rFonts w:ascii="Times New Roman"/>
                <w:sz w:val="16"/>
              </w:rPr>
            </w:pPr>
          </w:p>
        </w:tc>
        <w:tc>
          <w:tcPr>
            <w:tcW w:w="844" w:type="dxa"/>
          </w:tcPr>
          <w:p w14:paraId="3D301D29" w14:textId="77777777" w:rsidR="002C399C" w:rsidRDefault="002C399C">
            <w:pPr>
              <w:pStyle w:val="TableParagraph"/>
              <w:rPr>
                <w:rFonts w:ascii="Times New Roman"/>
                <w:sz w:val="16"/>
              </w:rPr>
            </w:pPr>
          </w:p>
        </w:tc>
        <w:tc>
          <w:tcPr>
            <w:tcW w:w="715" w:type="dxa"/>
          </w:tcPr>
          <w:p w14:paraId="79DB90DF" w14:textId="77777777" w:rsidR="002C399C" w:rsidRDefault="002C399C">
            <w:pPr>
              <w:pStyle w:val="TableParagraph"/>
              <w:rPr>
                <w:rFonts w:ascii="Times New Roman"/>
                <w:sz w:val="16"/>
              </w:rPr>
            </w:pPr>
          </w:p>
        </w:tc>
        <w:tc>
          <w:tcPr>
            <w:tcW w:w="844" w:type="dxa"/>
          </w:tcPr>
          <w:p w14:paraId="7751B930" w14:textId="77777777" w:rsidR="002C399C" w:rsidRDefault="002C399C">
            <w:pPr>
              <w:pStyle w:val="TableParagraph"/>
              <w:rPr>
                <w:rFonts w:ascii="Times New Roman"/>
                <w:sz w:val="16"/>
              </w:rPr>
            </w:pPr>
          </w:p>
        </w:tc>
        <w:tc>
          <w:tcPr>
            <w:tcW w:w="570" w:type="dxa"/>
          </w:tcPr>
          <w:p w14:paraId="153A6226" w14:textId="77777777" w:rsidR="002C399C" w:rsidRDefault="002C399C">
            <w:pPr>
              <w:pStyle w:val="TableParagraph"/>
              <w:rPr>
                <w:rFonts w:ascii="Times New Roman"/>
                <w:sz w:val="16"/>
              </w:rPr>
            </w:pPr>
          </w:p>
        </w:tc>
      </w:tr>
      <w:tr w:rsidR="002C399C" w14:paraId="58235170" w14:textId="77777777">
        <w:trPr>
          <w:trHeight w:val="365"/>
        </w:trPr>
        <w:tc>
          <w:tcPr>
            <w:tcW w:w="566" w:type="dxa"/>
          </w:tcPr>
          <w:p w14:paraId="0E544613" w14:textId="77777777" w:rsidR="002C399C" w:rsidRDefault="002C399C">
            <w:pPr>
              <w:pStyle w:val="TableParagraph"/>
              <w:rPr>
                <w:rFonts w:ascii="Times New Roman"/>
                <w:sz w:val="16"/>
              </w:rPr>
            </w:pPr>
          </w:p>
        </w:tc>
        <w:tc>
          <w:tcPr>
            <w:tcW w:w="847" w:type="dxa"/>
          </w:tcPr>
          <w:p w14:paraId="5210FAAD" w14:textId="77777777" w:rsidR="002C399C" w:rsidRDefault="002C399C">
            <w:pPr>
              <w:pStyle w:val="TableParagraph"/>
              <w:rPr>
                <w:rFonts w:ascii="Times New Roman"/>
                <w:sz w:val="16"/>
              </w:rPr>
            </w:pPr>
          </w:p>
        </w:tc>
        <w:tc>
          <w:tcPr>
            <w:tcW w:w="1839" w:type="dxa"/>
          </w:tcPr>
          <w:p w14:paraId="706DAC64" w14:textId="77777777" w:rsidR="002C399C" w:rsidRDefault="0062373A">
            <w:pPr>
              <w:pStyle w:val="TableParagraph"/>
              <w:spacing w:line="179" w:lineRule="exact"/>
              <w:ind w:left="112"/>
              <w:rPr>
                <w:sz w:val="16"/>
              </w:rPr>
            </w:pPr>
            <w:r>
              <w:rPr>
                <w:spacing w:val="-2"/>
                <w:sz w:val="16"/>
              </w:rPr>
              <w:t>газопроводы</w:t>
            </w:r>
          </w:p>
          <w:p w14:paraId="3A7B6799" w14:textId="77777777" w:rsidR="002C399C" w:rsidRDefault="0062373A">
            <w:pPr>
              <w:pStyle w:val="TableParagraph"/>
              <w:spacing w:before="1" w:line="166" w:lineRule="exact"/>
              <w:ind w:left="112"/>
              <w:rPr>
                <w:sz w:val="16"/>
              </w:rPr>
            </w:pPr>
            <w:r>
              <w:rPr>
                <w:spacing w:val="-2"/>
                <w:sz w:val="16"/>
              </w:rPr>
              <w:t>75,65%x0,8=61%</w:t>
            </w:r>
            <w:r>
              <w:rPr>
                <w:spacing w:val="4"/>
                <w:sz w:val="16"/>
              </w:rPr>
              <w:t xml:space="preserve"> </w:t>
            </w:r>
            <w:r>
              <w:rPr>
                <w:spacing w:val="-5"/>
                <w:sz w:val="16"/>
              </w:rPr>
              <w:t>от</w:t>
            </w:r>
          </w:p>
        </w:tc>
        <w:tc>
          <w:tcPr>
            <w:tcW w:w="943" w:type="dxa"/>
          </w:tcPr>
          <w:p w14:paraId="2B422862" w14:textId="77777777" w:rsidR="002C399C" w:rsidRDefault="002C399C">
            <w:pPr>
              <w:pStyle w:val="TableParagraph"/>
              <w:rPr>
                <w:rFonts w:ascii="Times New Roman"/>
                <w:sz w:val="16"/>
              </w:rPr>
            </w:pPr>
          </w:p>
        </w:tc>
        <w:tc>
          <w:tcPr>
            <w:tcW w:w="799" w:type="dxa"/>
          </w:tcPr>
          <w:p w14:paraId="2413FC3D" w14:textId="77777777" w:rsidR="002C399C" w:rsidRDefault="002C399C">
            <w:pPr>
              <w:pStyle w:val="TableParagraph"/>
              <w:rPr>
                <w:rFonts w:ascii="Times New Roman"/>
                <w:sz w:val="16"/>
              </w:rPr>
            </w:pPr>
          </w:p>
        </w:tc>
        <w:tc>
          <w:tcPr>
            <w:tcW w:w="955" w:type="dxa"/>
          </w:tcPr>
          <w:p w14:paraId="2DC07253" w14:textId="77777777" w:rsidR="002C399C" w:rsidRDefault="002C399C">
            <w:pPr>
              <w:pStyle w:val="TableParagraph"/>
              <w:rPr>
                <w:rFonts w:ascii="Times New Roman"/>
                <w:sz w:val="16"/>
              </w:rPr>
            </w:pPr>
          </w:p>
        </w:tc>
        <w:tc>
          <w:tcPr>
            <w:tcW w:w="849" w:type="dxa"/>
          </w:tcPr>
          <w:p w14:paraId="4AEE9C8A" w14:textId="77777777" w:rsidR="002C399C" w:rsidRDefault="002C399C">
            <w:pPr>
              <w:pStyle w:val="TableParagraph"/>
              <w:rPr>
                <w:rFonts w:ascii="Times New Roman"/>
                <w:sz w:val="16"/>
              </w:rPr>
            </w:pPr>
          </w:p>
        </w:tc>
        <w:tc>
          <w:tcPr>
            <w:tcW w:w="844" w:type="dxa"/>
          </w:tcPr>
          <w:p w14:paraId="3EF8316D" w14:textId="77777777" w:rsidR="002C399C" w:rsidRDefault="002C399C">
            <w:pPr>
              <w:pStyle w:val="TableParagraph"/>
              <w:rPr>
                <w:rFonts w:ascii="Times New Roman"/>
                <w:sz w:val="16"/>
              </w:rPr>
            </w:pPr>
          </w:p>
        </w:tc>
        <w:tc>
          <w:tcPr>
            <w:tcW w:w="715" w:type="dxa"/>
          </w:tcPr>
          <w:p w14:paraId="528CED86" w14:textId="77777777" w:rsidR="002C399C" w:rsidRDefault="002C399C">
            <w:pPr>
              <w:pStyle w:val="TableParagraph"/>
              <w:rPr>
                <w:rFonts w:ascii="Times New Roman"/>
                <w:sz w:val="16"/>
              </w:rPr>
            </w:pPr>
          </w:p>
        </w:tc>
        <w:tc>
          <w:tcPr>
            <w:tcW w:w="844" w:type="dxa"/>
          </w:tcPr>
          <w:p w14:paraId="03812019" w14:textId="77777777" w:rsidR="002C399C" w:rsidRDefault="002C399C">
            <w:pPr>
              <w:pStyle w:val="TableParagraph"/>
              <w:rPr>
                <w:rFonts w:ascii="Times New Roman"/>
                <w:sz w:val="16"/>
              </w:rPr>
            </w:pPr>
          </w:p>
        </w:tc>
        <w:tc>
          <w:tcPr>
            <w:tcW w:w="570" w:type="dxa"/>
          </w:tcPr>
          <w:p w14:paraId="0BB92093" w14:textId="77777777" w:rsidR="002C399C" w:rsidRDefault="002C399C">
            <w:pPr>
              <w:pStyle w:val="TableParagraph"/>
              <w:rPr>
                <w:rFonts w:ascii="Times New Roman"/>
                <w:sz w:val="16"/>
              </w:rPr>
            </w:pPr>
          </w:p>
        </w:tc>
      </w:tr>
      <w:tr w:rsidR="002C399C" w14:paraId="347691FE" w14:textId="77777777">
        <w:trPr>
          <w:trHeight w:val="225"/>
        </w:trPr>
        <w:tc>
          <w:tcPr>
            <w:tcW w:w="566" w:type="dxa"/>
          </w:tcPr>
          <w:p w14:paraId="5DF80BB4" w14:textId="77777777" w:rsidR="002C399C" w:rsidRDefault="002C399C">
            <w:pPr>
              <w:pStyle w:val="TableParagraph"/>
              <w:rPr>
                <w:rFonts w:ascii="Times New Roman"/>
                <w:sz w:val="16"/>
              </w:rPr>
            </w:pPr>
          </w:p>
        </w:tc>
        <w:tc>
          <w:tcPr>
            <w:tcW w:w="847" w:type="dxa"/>
          </w:tcPr>
          <w:p w14:paraId="0FE5E650" w14:textId="77777777" w:rsidR="002C399C" w:rsidRDefault="002C399C">
            <w:pPr>
              <w:pStyle w:val="TableParagraph"/>
              <w:rPr>
                <w:rFonts w:ascii="Times New Roman"/>
                <w:sz w:val="16"/>
              </w:rPr>
            </w:pPr>
          </w:p>
        </w:tc>
        <w:tc>
          <w:tcPr>
            <w:tcW w:w="1839" w:type="dxa"/>
          </w:tcPr>
          <w:p w14:paraId="01C15073" w14:textId="77777777" w:rsidR="002C399C" w:rsidRDefault="0062373A">
            <w:pPr>
              <w:pStyle w:val="TableParagraph"/>
              <w:spacing w:before="22"/>
              <w:ind w:left="112"/>
              <w:rPr>
                <w:sz w:val="16"/>
              </w:rPr>
            </w:pPr>
            <w:r>
              <w:rPr>
                <w:spacing w:val="-2"/>
                <w:sz w:val="16"/>
              </w:rPr>
              <w:t>ФОТ=513,06</w:t>
            </w:r>
          </w:p>
        </w:tc>
        <w:tc>
          <w:tcPr>
            <w:tcW w:w="943" w:type="dxa"/>
          </w:tcPr>
          <w:p w14:paraId="703806E5" w14:textId="77777777" w:rsidR="002C399C" w:rsidRDefault="002C399C">
            <w:pPr>
              <w:pStyle w:val="TableParagraph"/>
              <w:rPr>
                <w:rFonts w:ascii="Times New Roman"/>
                <w:sz w:val="16"/>
              </w:rPr>
            </w:pPr>
          </w:p>
        </w:tc>
        <w:tc>
          <w:tcPr>
            <w:tcW w:w="799" w:type="dxa"/>
          </w:tcPr>
          <w:p w14:paraId="306D6519" w14:textId="77777777" w:rsidR="002C399C" w:rsidRDefault="002C399C">
            <w:pPr>
              <w:pStyle w:val="TableParagraph"/>
              <w:rPr>
                <w:rFonts w:ascii="Times New Roman"/>
                <w:sz w:val="16"/>
              </w:rPr>
            </w:pPr>
          </w:p>
        </w:tc>
        <w:tc>
          <w:tcPr>
            <w:tcW w:w="955" w:type="dxa"/>
          </w:tcPr>
          <w:p w14:paraId="6FCC3BD5" w14:textId="77777777" w:rsidR="002C399C" w:rsidRDefault="002C399C">
            <w:pPr>
              <w:pStyle w:val="TableParagraph"/>
              <w:rPr>
                <w:rFonts w:ascii="Times New Roman"/>
                <w:sz w:val="16"/>
              </w:rPr>
            </w:pPr>
          </w:p>
        </w:tc>
        <w:tc>
          <w:tcPr>
            <w:tcW w:w="849" w:type="dxa"/>
          </w:tcPr>
          <w:p w14:paraId="09204CB9" w14:textId="77777777" w:rsidR="002C399C" w:rsidRDefault="002C399C">
            <w:pPr>
              <w:pStyle w:val="TableParagraph"/>
              <w:rPr>
                <w:rFonts w:ascii="Times New Roman"/>
                <w:sz w:val="16"/>
              </w:rPr>
            </w:pPr>
          </w:p>
        </w:tc>
        <w:tc>
          <w:tcPr>
            <w:tcW w:w="844" w:type="dxa"/>
          </w:tcPr>
          <w:p w14:paraId="372C0FE0" w14:textId="77777777" w:rsidR="002C399C" w:rsidRDefault="002C399C">
            <w:pPr>
              <w:pStyle w:val="TableParagraph"/>
              <w:rPr>
                <w:rFonts w:ascii="Times New Roman"/>
                <w:sz w:val="16"/>
              </w:rPr>
            </w:pPr>
          </w:p>
        </w:tc>
        <w:tc>
          <w:tcPr>
            <w:tcW w:w="715" w:type="dxa"/>
          </w:tcPr>
          <w:p w14:paraId="3069E6D5" w14:textId="77777777" w:rsidR="002C399C" w:rsidRDefault="002C399C">
            <w:pPr>
              <w:pStyle w:val="TableParagraph"/>
              <w:rPr>
                <w:rFonts w:ascii="Times New Roman"/>
                <w:sz w:val="16"/>
              </w:rPr>
            </w:pPr>
          </w:p>
        </w:tc>
        <w:tc>
          <w:tcPr>
            <w:tcW w:w="844" w:type="dxa"/>
          </w:tcPr>
          <w:p w14:paraId="69C946C7" w14:textId="77777777" w:rsidR="002C399C" w:rsidRDefault="002C399C">
            <w:pPr>
              <w:pStyle w:val="TableParagraph"/>
              <w:rPr>
                <w:rFonts w:ascii="Times New Roman"/>
                <w:sz w:val="16"/>
              </w:rPr>
            </w:pPr>
          </w:p>
        </w:tc>
        <w:tc>
          <w:tcPr>
            <w:tcW w:w="570" w:type="dxa"/>
          </w:tcPr>
          <w:p w14:paraId="69AD327B" w14:textId="77777777" w:rsidR="002C399C" w:rsidRDefault="002C399C">
            <w:pPr>
              <w:pStyle w:val="TableParagraph"/>
              <w:rPr>
                <w:rFonts w:ascii="Times New Roman"/>
                <w:sz w:val="16"/>
              </w:rPr>
            </w:pPr>
          </w:p>
        </w:tc>
      </w:tr>
      <w:tr w:rsidR="002C399C" w14:paraId="7E18CE45" w14:textId="77777777">
        <w:trPr>
          <w:trHeight w:val="367"/>
        </w:trPr>
        <w:tc>
          <w:tcPr>
            <w:tcW w:w="566" w:type="dxa"/>
          </w:tcPr>
          <w:p w14:paraId="43CB9A09" w14:textId="77777777" w:rsidR="002C399C" w:rsidRDefault="002C399C">
            <w:pPr>
              <w:pStyle w:val="TableParagraph"/>
              <w:rPr>
                <w:rFonts w:ascii="Times New Roman"/>
                <w:sz w:val="16"/>
              </w:rPr>
            </w:pPr>
          </w:p>
        </w:tc>
        <w:tc>
          <w:tcPr>
            <w:tcW w:w="847" w:type="dxa"/>
          </w:tcPr>
          <w:p w14:paraId="74E12029" w14:textId="77777777" w:rsidR="002C399C" w:rsidRDefault="002C399C">
            <w:pPr>
              <w:pStyle w:val="TableParagraph"/>
              <w:rPr>
                <w:rFonts w:ascii="Times New Roman"/>
                <w:sz w:val="16"/>
              </w:rPr>
            </w:pPr>
          </w:p>
        </w:tc>
        <w:tc>
          <w:tcPr>
            <w:tcW w:w="1839" w:type="dxa"/>
          </w:tcPr>
          <w:p w14:paraId="7B9BBD60" w14:textId="77777777" w:rsidR="002C399C" w:rsidRDefault="0062373A">
            <w:pPr>
              <w:pStyle w:val="TableParagraph"/>
              <w:spacing w:before="5" w:line="225" w:lineRule="auto"/>
              <w:ind w:left="112"/>
              <w:rPr>
                <w:sz w:val="16"/>
              </w:rPr>
            </w:pPr>
            <w:r>
              <w:rPr>
                <w:spacing w:val="-4"/>
                <w:sz w:val="16"/>
              </w:rPr>
              <w:t>Теплоизоляционные</w:t>
            </w:r>
            <w:r>
              <w:rPr>
                <w:spacing w:val="-2"/>
                <w:sz w:val="16"/>
              </w:rPr>
              <w:t xml:space="preserve"> работы</w:t>
            </w:r>
          </w:p>
        </w:tc>
        <w:tc>
          <w:tcPr>
            <w:tcW w:w="943" w:type="dxa"/>
          </w:tcPr>
          <w:p w14:paraId="20BD0F14" w14:textId="77777777" w:rsidR="002C399C" w:rsidRDefault="002C399C">
            <w:pPr>
              <w:pStyle w:val="TableParagraph"/>
              <w:rPr>
                <w:rFonts w:ascii="Times New Roman"/>
                <w:sz w:val="16"/>
              </w:rPr>
            </w:pPr>
          </w:p>
        </w:tc>
        <w:tc>
          <w:tcPr>
            <w:tcW w:w="799" w:type="dxa"/>
          </w:tcPr>
          <w:p w14:paraId="0FF827D8" w14:textId="77777777" w:rsidR="002C399C" w:rsidRDefault="002C399C">
            <w:pPr>
              <w:pStyle w:val="TableParagraph"/>
              <w:rPr>
                <w:rFonts w:ascii="Times New Roman"/>
                <w:sz w:val="16"/>
              </w:rPr>
            </w:pPr>
          </w:p>
        </w:tc>
        <w:tc>
          <w:tcPr>
            <w:tcW w:w="955" w:type="dxa"/>
          </w:tcPr>
          <w:p w14:paraId="3E1D3813" w14:textId="77777777" w:rsidR="002C399C" w:rsidRDefault="002C399C">
            <w:pPr>
              <w:pStyle w:val="TableParagraph"/>
              <w:rPr>
                <w:rFonts w:ascii="Times New Roman"/>
                <w:sz w:val="16"/>
              </w:rPr>
            </w:pPr>
          </w:p>
        </w:tc>
        <w:tc>
          <w:tcPr>
            <w:tcW w:w="849" w:type="dxa"/>
          </w:tcPr>
          <w:p w14:paraId="01FD09FF" w14:textId="77777777" w:rsidR="002C399C" w:rsidRDefault="0062373A">
            <w:pPr>
              <w:pStyle w:val="TableParagraph"/>
              <w:spacing w:before="167" w:line="180" w:lineRule="exact"/>
              <w:ind w:right="82"/>
              <w:jc w:val="right"/>
              <w:rPr>
                <w:sz w:val="16"/>
              </w:rPr>
            </w:pPr>
            <w:r>
              <w:rPr>
                <w:spacing w:val="-2"/>
                <w:sz w:val="16"/>
              </w:rPr>
              <w:t>277,43</w:t>
            </w:r>
          </w:p>
        </w:tc>
        <w:tc>
          <w:tcPr>
            <w:tcW w:w="844" w:type="dxa"/>
          </w:tcPr>
          <w:p w14:paraId="63752DFD" w14:textId="77777777" w:rsidR="002C399C" w:rsidRDefault="002C399C">
            <w:pPr>
              <w:pStyle w:val="TableParagraph"/>
              <w:rPr>
                <w:rFonts w:ascii="Times New Roman"/>
                <w:sz w:val="16"/>
              </w:rPr>
            </w:pPr>
          </w:p>
        </w:tc>
        <w:tc>
          <w:tcPr>
            <w:tcW w:w="715" w:type="dxa"/>
          </w:tcPr>
          <w:p w14:paraId="21721F27" w14:textId="77777777" w:rsidR="002C399C" w:rsidRDefault="002C399C">
            <w:pPr>
              <w:pStyle w:val="TableParagraph"/>
              <w:rPr>
                <w:rFonts w:ascii="Times New Roman"/>
                <w:sz w:val="16"/>
              </w:rPr>
            </w:pPr>
          </w:p>
        </w:tc>
        <w:tc>
          <w:tcPr>
            <w:tcW w:w="844" w:type="dxa"/>
          </w:tcPr>
          <w:p w14:paraId="3221D64A" w14:textId="77777777" w:rsidR="002C399C" w:rsidRDefault="002C399C">
            <w:pPr>
              <w:pStyle w:val="TableParagraph"/>
              <w:rPr>
                <w:rFonts w:ascii="Times New Roman"/>
                <w:sz w:val="16"/>
              </w:rPr>
            </w:pPr>
          </w:p>
        </w:tc>
        <w:tc>
          <w:tcPr>
            <w:tcW w:w="570" w:type="dxa"/>
          </w:tcPr>
          <w:p w14:paraId="5726946C" w14:textId="77777777" w:rsidR="002C399C" w:rsidRDefault="002C399C">
            <w:pPr>
              <w:pStyle w:val="TableParagraph"/>
              <w:rPr>
                <w:rFonts w:ascii="Times New Roman"/>
                <w:sz w:val="16"/>
              </w:rPr>
            </w:pPr>
          </w:p>
        </w:tc>
      </w:tr>
      <w:tr w:rsidR="002C399C" w14:paraId="1E678C1F" w14:textId="77777777">
        <w:trPr>
          <w:trHeight w:val="368"/>
        </w:trPr>
        <w:tc>
          <w:tcPr>
            <w:tcW w:w="566" w:type="dxa"/>
          </w:tcPr>
          <w:p w14:paraId="18AE2182" w14:textId="77777777" w:rsidR="002C399C" w:rsidRDefault="002C399C">
            <w:pPr>
              <w:pStyle w:val="TableParagraph"/>
              <w:rPr>
                <w:rFonts w:ascii="Times New Roman"/>
                <w:sz w:val="16"/>
              </w:rPr>
            </w:pPr>
          </w:p>
        </w:tc>
        <w:tc>
          <w:tcPr>
            <w:tcW w:w="847" w:type="dxa"/>
          </w:tcPr>
          <w:p w14:paraId="6B483631" w14:textId="77777777" w:rsidR="002C399C" w:rsidRDefault="002C399C">
            <w:pPr>
              <w:pStyle w:val="TableParagraph"/>
              <w:rPr>
                <w:rFonts w:ascii="Times New Roman"/>
                <w:sz w:val="16"/>
              </w:rPr>
            </w:pPr>
          </w:p>
        </w:tc>
        <w:tc>
          <w:tcPr>
            <w:tcW w:w="1839" w:type="dxa"/>
          </w:tcPr>
          <w:p w14:paraId="4C53D7F5" w14:textId="77777777" w:rsidR="002C399C" w:rsidRDefault="0062373A">
            <w:pPr>
              <w:pStyle w:val="TableParagraph"/>
              <w:spacing w:line="180" w:lineRule="exact"/>
              <w:ind w:left="112"/>
              <w:rPr>
                <w:sz w:val="16"/>
              </w:rPr>
            </w:pPr>
            <w:r>
              <w:rPr>
                <w:spacing w:val="-2"/>
                <w:sz w:val="16"/>
              </w:rPr>
              <w:t>59,5%x0,8=48%</w:t>
            </w:r>
            <w:r>
              <w:rPr>
                <w:spacing w:val="-13"/>
                <w:sz w:val="16"/>
              </w:rPr>
              <w:t xml:space="preserve"> </w:t>
            </w:r>
            <w:r>
              <w:rPr>
                <w:spacing w:val="-2"/>
                <w:sz w:val="16"/>
              </w:rPr>
              <w:t>от ФОТ=577,98</w:t>
            </w:r>
          </w:p>
        </w:tc>
        <w:tc>
          <w:tcPr>
            <w:tcW w:w="943" w:type="dxa"/>
          </w:tcPr>
          <w:p w14:paraId="4790AA0B" w14:textId="77777777" w:rsidR="002C399C" w:rsidRDefault="002C399C">
            <w:pPr>
              <w:pStyle w:val="TableParagraph"/>
              <w:rPr>
                <w:rFonts w:ascii="Times New Roman"/>
                <w:sz w:val="16"/>
              </w:rPr>
            </w:pPr>
          </w:p>
        </w:tc>
        <w:tc>
          <w:tcPr>
            <w:tcW w:w="799" w:type="dxa"/>
          </w:tcPr>
          <w:p w14:paraId="13D8523F" w14:textId="77777777" w:rsidR="002C399C" w:rsidRDefault="002C399C">
            <w:pPr>
              <w:pStyle w:val="TableParagraph"/>
              <w:rPr>
                <w:rFonts w:ascii="Times New Roman"/>
                <w:sz w:val="16"/>
              </w:rPr>
            </w:pPr>
          </w:p>
        </w:tc>
        <w:tc>
          <w:tcPr>
            <w:tcW w:w="955" w:type="dxa"/>
          </w:tcPr>
          <w:p w14:paraId="6CD80417" w14:textId="77777777" w:rsidR="002C399C" w:rsidRDefault="002C399C">
            <w:pPr>
              <w:pStyle w:val="TableParagraph"/>
              <w:rPr>
                <w:rFonts w:ascii="Times New Roman"/>
                <w:sz w:val="16"/>
              </w:rPr>
            </w:pPr>
          </w:p>
        </w:tc>
        <w:tc>
          <w:tcPr>
            <w:tcW w:w="849" w:type="dxa"/>
          </w:tcPr>
          <w:p w14:paraId="3621D1F4" w14:textId="77777777" w:rsidR="002C399C" w:rsidRDefault="002C399C">
            <w:pPr>
              <w:pStyle w:val="TableParagraph"/>
              <w:rPr>
                <w:rFonts w:ascii="Times New Roman"/>
                <w:sz w:val="16"/>
              </w:rPr>
            </w:pPr>
          </w:p>
        </w:tc>
        <w:tc>
          <w:tcPr>
            <w:tcW w:w="844" w:type="dxa"/>
          </w:tcPr>
          <w:p w14:paraId="4A80512F" w14:textId="77777777" w:rsidR="002C399C" w:rsidRDefault="002C399C">
            <w:pPr>
              <w:pStyle w:val="TableParagraph"/>
              <w:rPr>
                <w:rFonts w:ascii="Times New Roman"/>
                <w:sz w:val="16"/>
              </w:rPr>
            </w:pPr>
          </w:p>
        </w:tc>
        <w:tc>
          <w:tcPr>
            <w:tcW w:w="715" w:type="dxa"/>
          </w:tcPr>
          <w:p w14:paraId="37B76638" w14:textId="77777777" w:rsidR="002C399C" w:rsidRDefault="002C399C">
            <w:pPr>
              <w:pStyle w:val="TableParagraph"/>
              <w:rPr>
                <w:rFonts w:ascii="Times New Roman"/>
                <w:sz w:val="16"/>
              </w:rPr>
            </w:pPr>
          </w:p>
        </w:tc>
        <w:tc>
          <w:tcPr>
            <w:tcW w:w="844" w:type="dxa"/>
          </w:tcPr>
          <w:p w14:paraId="11D94CA3" w14:textId="77777777" w:rsidR="002C399C" w:rsidRDefault="002C399C">
            <w:pPr>
              <w:pStyle w:val="TableParagraph"/>
              <w:rPr>
                <w:rFonts w:ascii="Times New Roman"/>
                <w:sz w:val="16"/>
              </w:rPr>
            </w:pPr>
          </w:p>
        </w:tc>
        <w:tc>
          <w:tcPr>
            <w:tcW w:w="570" w:type="dxa"/>
          </w:tcPr>
          <w:p w14:paraId="585DB7F8" w14:textId="77777777" w:rsidR="002C399C" w:rsidRDefault="002C399C">
            <w:pPr>
              <w:pStyle w:val="TableParagraph"/>
              <w:rPr>
                <w:rFonts w:ascii="Times New Roman"/>
                <w:sz w:val="16"/>
              </w:rPr>
            </w:pPr>
          </w:p>
        </w:tc>
      </w:tr>
      <w:tr w:rsidR="002C399C" w14:paraId="0BB33753" w14:textId="77777777">
        <w:trPr>
          <w:trHeight w:val="225"/>
        </w:trPr>
        <w:tc>
          <w:tcPr>
            <w:tcW w:w="566" w:type="dxa"/>
          </w:tcPr>
          <w:p w14:paraId="057751BD" w14:textId="77777777" w:rsidR="002C399C" w:rsidRDefault="002C399C">
            <w:pPr>
              <w:pStyle w:val="TableParagraph"/>
              <w:rPr>
                <w:rFonts w:ascii="Times New Roman"/>
                <w:sz w:val="16"/>
              </w:rPr>
            </w:pPr>
          </w:p>
        </w:tc>
        <w:tc>
          <w:tcPr>
            <w:tcW w:w="847" w:type="dxa"/>
          </w:tcPr>
          <w:p w14:paraId="4D877648" w14:textId="77777777" w:rsidR="002C399C" w:rsidRDefault="002C399C">
            <w:pPr>
              <w:pStyle w:val="TableParagraph"/>
              <w:rPr>
                <w:rFonts w:ascii="Times New Roman"/>
                <w:sz w:val="16"/>
              </w:rPr>
            </w:pPr>
          </w:p>
        </w:tc>
        <w:tc>
          <w:tcPr>
            <w:tcW w:w="1839" w:type="dxa"/>
          </w:tcPr>
          <w:p w14:paraId="60D191F4" w14:textId="77777777" w:rsidR="002C399C" w:rsidRDefault="0062373A">
            <w:pPr>
              <w:pStyle w:val="TableParagraph"/>
              <w:spacing w:before="23"/>
              <w:ind w:left="112"/>
              <w:rPr>
                <w:sz w:val="16"/>
              </w:rPr>
            </w:pPr>
            <w:r>
              <w:rPr>
                <w:sz w:val="16"/>
              </w:rPr>
              <w:t>Итого</w:t>
            </w:r>
            <w:r>
              <w:rPr>
                <w:spacing w:val="-9"/>
                <w:sz w:val="16"/>
              </w:rPr>
              <w:t xml:space="preserve"> </w:t>
            </w:r>
            <w:r>
              <w:rPr>
                <w:sz w:val="16"/>
              </w:rPr>
              <w:t>по</w:t>
            </w:r>
            <w:r>
              <w:rPr>
                <w:spacing w:val="-7"/>
                <w:sz w:val="16"/>
              </w:rPr>
              <w:t xml:space="preserve"> </w:t>
            </w:r>
            <w:r>
              <w:rPr>
                <w:spacing w:val="-2"/>
                <w:sz w:val="16"/>
              </w:rPr>
              <w:t>смете</w:t>
            </w:r>
          </w:p>
        </w:tc>
        <w:tc>
          <w:tcPr>
            <w:tcW w:w="943" w:type="dxa"/>
          </w:tcPr>
          <w:p w14:paraId="62D929C3" w14:textId="77777777" w:rsidR="002C399C" w:rsidRDefault="002C399C">
            <w:pPr>
              <w:pStyle w:val="TableParagraph"/>
              <w:rPr>
                <w:rFonts w:ascii="Times New Roman"/>
                <w:sz w:val="16"/>
              </w:rPr>
            </w:pPr>
          </w:p>
        </w:tc>
        <w:tc>
          <w:tcPr>
            <w:tcW w:w="799" w:type="dxa"/>
          </w:tcPr>
          <w:p w14:paraId="4023FBCD" w14:textId="77777777" w:rsidR="002C399C" w:rsidRDefault="002C399C">
            <w:pPr>
              <w:pStyle w:val="TableParagraph"/>
              <w:rPr>
                <w:rFonts w:ascii="Times New Roman"/>
                <w:sz w:val="16"/>
              </w:rPr>
            </w:pPr>
          </w:p>
        </w:tc>
        <w:tc>
          <w:tcPr>
            <w:tcW w:w="955" w:type="dxa"/>
          </w:tcPr>
          <w:p w14:paraId="3F7FB8C5" w14:textId="77777777" w:rsidR="002C399C" w:rsidRDefault="002C399C">
            <w:pPr>
              <w:pStyle w:val="TableParagraph"/>
              <w:rPr>
                <w:rFonts w:ascii="Times New Roman"/>
                <w:sz w:val="16"/>
              </w:rPr>
            </w:pPr>
          </w:p>
        </w:tc>
        <w:tc>
          <w:tcPr>
            <w:tcW w:w="849" w:type="dxa"/>
          </w:tcPr>
          <w:p w14:paraId="21E03A7B" w14:textId="77777777" w:rsidR="002C399C" w:rsidRDefault="0062373A">
            <w:pPr>
              <w:pStyle w:val="TableParagraph"/>
              <w:spacing w:before="23"/>
              <w:ind w:right="80"/>
              <w:jc w:val="right"/>
              <w:rPr>
                <w:sz w:val="16"/>
              </w:rPr>
            </w:pPr>
            <w:r>
              <w:rPr>
                <w:spacing w:val="-2"/>
                <w:sz w:val="16"/>
              </w:rPr>
              <w:t>12314,7</w:t>
            </w:r>
          </w:p>
        </w:tc>
        <w:tc>
          <w:tcPr>
            <w:tcW w:w="844" w:type="dxa"/>
          </w:tcPr>
          <w:p w14:paraId="32303D27" w14:textId="77777777" w:rsidR="002C399C" w:rsidRDefault="002C399C">
            <w:pPr>
              <w:pStyle w:val="TableParagraph"/>
              <w:rPr>
                <w:rFonts w:ascii="Times New Roman"/>
                <w:sz w:val="16"/>
              </w:rPr>
            </w:pPr>
          </w:p>
        </w:tc>
        <w:tc>
          <w:tcPr>
            <w:tcW w:w="715" w:type="dxa"/>
          </w:tcPr>
          <w:p w14:paraId="7FA6CB0B" w14:textId="77777777" w:rsidR="002C399C" w:rsidRDefault="002C399C">
            <w:pPr>
              <w:pStyle w:val="TableParagraph"/>
              <w:rPr>
                <w:rFonts w:ascii="Times New Roman"/>
                <w:sz w:val="16"/>
              </w:rPr>
            </w:pPr>
          </w:p>
        </w:tc>
        <w:tc>
          <w:tcPr>
            <w:tcW w:w="844" w:type="dxa"/>
          </w:tcPr>
          <w:p w14:paraId="3CC868F2" w14:textId="77777777" w:rsidR="002C399C" w:rsidRDefault="002C399C">
            <w:pPr>
              <w:pStyle w:val="TableParagraph"/>
              <w:rPr>
                <w:rFonts w:ascii="Times New Roman"/>
                <w:sz w:val="16"/>
              </w:rPr>
            </w:pPr>
          </w:p>
        </w:tc>
        <w:tc>
          <w:tcPr>
            <w:tcW w:w="570" w:type="dxa"/>
          </w:tcPr>
          <w:p w14:paraId="6F6EE0CE" w14:textId="77777777" w:rsidR="002C399C" w:rsidRDefault="002C399C">
            <w:pPr>
              <w:pStyle w:val="TableParagraph"/>
              <w:rPr>
                <w:rFonts w:ascii="Times New Roman"/>
                <w:sz w:val="16"/>
              </w:rPr>
            </w:pPr>
          </w:p>
        </w:tc>
      </w:tr>
    </w:tbl>
    <w:p w14:paraId="755E219F" w14:textId="77777777" w:rsidR="002C399C" w:rsidRDefault="002C399C">
      <w:pPr>
        <w:pStyle w:val="TableParagraph"/>
        <w:rPr>
          <w:rFonts w:ascii="Times New Roman"/>
          <w:sz w:val="16"/>
        </w:rPr>
        <w:sectPr w:rsidR="002C399C">
          <w:pgSz w:w="11910" w:h="16850"/>
          <w:pgMar w:top="1080" w:right="141" w:bottom="1260" w:left="1559" w:header="0" w:footer="1059" w:gutter="0"/>
          <w:cols w:space="720"/>
        </w:sectPr>
      </w:pPr>
    </w:p>
    <w:p w14:paraId="373CD2FD" w14:textId="77777777" w:rsidR="002C399C" w:rsidRDefault="0062373A">
      <w:pPr>
        <w:spacing w:before="74"/>
        <w:ind w:left="-1" w:right="63"/>
        <w:jc w:val="center"/>
        <w:rPr>
          <w:rFonts w:ascii="Arial" w:hAnsi="Arial"/>
          <w:b/>
          <w:sz w:val="20"/>
        </w:rPr>
      </w:pPr>
      <w:r>
        <w:rPr>
          <w:rFonts w:ascii="Arial" w:hAnsi="Arial"/>
          <w:b/>
          <w:spacing w:val="-2"/>
          <w:sz w:val="20"/>
        </w:rPr>
        <w:lastRenderedPageBreak/>
        <w:t>ЛОКАЛЬНЫЙ</w:t>
      </w:r>
      <w:r>
        <w:rPr>
          <w:rFonts w:ascii="Arial" w:hAnsi="Arial"/>
          <w:b/>
          <w:spacing w:val="-4"/>
          <w:sz w:val="20"/>
        </w:rPr>
        <w:t xml:space="preserve"> </w:t>
      </w:r>
      <w:r>
        <w:rPr>
          <w:rFonts w:ascii="Arial" w:hAnsi="Arial"/>
          <w:b/>
          <w:spacing w:val="-2"/>
          <w:sz w:val="20"/>
        </w:rPr>
        <w:t>СМЕТНЫЙ</w:t>
      </w:r>
      <w:r>
        <w:rPr>
          <w:rFonts w:ascii="Arial" w:hAnsi="Arial"/>
          <w:b/>
          <w:spacing w:val="-8"/>
          <w:sz w:val="20"/>
        </w:rPr>
        <w:t xml:space="preserve"> </w:t>
      </w:r>
      <w:r>
        <w:rPr>
          <w:rFonts w:ascii="Arial" w:hAnsi="Arial"/>
          <w:b/>
          <w:spacing w:val="-2"/>
          <w:sz w:val="20"/>
        </w:rPr>
        <w:t>РАСЧЕТ</w:t>
      </w:r>
      <w:r>
        <w:rPr>
          <w:rFonts w:ascii="Arial" w:hAnsi="Arial"/>
          <w:b/>
          <w:spacing w:val="-3"/>
          <w:sz w:val="20"/>
        </w:rPr>
        <w:t xml:space="preserve"> </w:t>
      </w:r>
      <w:r>
        <w:rPr>
          <w:rFonts w:ascii="Arial" w:hAnsi="Arial"/>
          <w:b/>
          <w:spacing w:val="-2"/>
          <w:sz w:val="20"/>
        </w:rPr>
        <w:t>№</w:t>
      </w:r>
      <w:r>
        <w:rPr>
          <w:rFonts w:ascii="Arial" w:hAnsi="Arial"/>
          <w:b/>
          <w:spacing w:val="-3"/>
          <w:sz w:val="20"/>
        </w:rPr>
        <w:t xml:space="preserve"> </w:t>
      </w:r>
      <w:r>
        <w:rPr>
          <w:rFonts w:ascii="Arial" w:hAnsi="Arial"/>
          <w:b/>
          <w:spacing w:val="-2"/>
          <w:sz w:val="20"/>
        </w:rPr>
        <w:t>ЛС-</w:t>
      </w:r>
      <w:r>
        <w:rPr>
          <w:rFonts w:ascii="Arial" w:hAnsi="Arial"/>
          <w:b/>
          <w:spacing w:val="-10"/>
          <w:sz w:val="20"/>
        </w:rPr>
        <w:t>4</w:t>
      </w:r>
    </w:p>
    <w:p w14:paraId="33770210" w14:textId="77777777" w:rsidR="002C399C" w:rsidRDefault="002C399C">
      <w:pPr>
        <w:pStyle w:val="a3"/>
        <w:rPr>
          <w:rFonts w:ascii="Arial"/>
          <w:b/>
          <w:sz w:val="20"/>
        </w:rPr>
      </w:pPr>
    </w:p>
    <w:p w14:paraId="7796E498" w14:textId="77777777" w:rsidR="002C399C" w:rsidRDefault="0062373A">
      <w:pPr>
        <w:pStyle w:val="a3"/>
        <w:spacing w:before="22"/>
        <w:rPr>
          <w:rFonts w:ascii="Arial"/>
          <w:b/>
          <w:sz w:val="20"/>
        </w:rPr>
      </w:pPr>
      <w:r>
        <w:rPr>
          <w:rFonts w:ascii="Arial"/>
          <w:b/>
          <w:noProof/>
          <w:sz w:val="20"/>
          <w:lang w:eastAsia="ru-RU"/>
        </w:rPr>
        <mc:AlternateContent>
          <mc:Choice Requires="wps">
            <w:drawing>
              <wp:anchor distT="0" distB="0" distL="0" distR="0" simplePos="0" relativeHeight="487607808" behindDoc="1" locked="0" layoutInCell="1" allowOverlap="1" wp14:anchorId="3EDEDC08" wp14:editId="06AC01F7">
                <wp:simplePos x="0" y="0"/>
                <wp:positionH relativeFrom="page">
                  <wp:posOffset>1328927</wp:posOffset>
                </wp:positionH>
                <wp:positionV relativeFrom="paragraph">
                  <wp:posOffset>175284</wp:posOffset>
                </wp:positionV>
                <wp:extent cx="5948680" cy="6350"/>
                <wp:effectExtent l="0" t="0" r="0" b="0"/>
                <wp:wrapTopAndBottom/>
                <wp:docPr id="107" name="Graphic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8680" cy="6350"/>
                        </a:xfrm>
                        <a:custGeom>
                          <a:avLst/>
                          <a:gdLst/>
                          <a:ahLst/>
                          <a:cxnLst/>
                          <a:rect l="l" t="t" r="r" b="b"/>
                          <a:pathLst>
                            <a:path w="5948680" h="6350">
                              <a:moveTo>
                                <a:pt x="5948172" y="6096"/>
                              </a:moveTo>
                              <a:lnTo>
                                <a:pt x="0" y="6096"/>
                              </a:lnTo>
                              <a:lnTo>
                                <a:pt x="0" y="0"/>
                              </a:lnTo>
                              <a:lnTo>
                                <a:pt x="5948172" y="0"/>
                              </a:lnTo>
                              <a:lnTo>
                                <a:pt x="59481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0637502" id="Graphic 107" o:spid="_x0000_s1026" style="position:absolute;margin-left:104.65pt;margin-top:13.8pt;width:468.4pt;height:.5pt;z-index:-15708672;visibility:visible;mso-wrap-style:square;mso-wrap-distance-left:0;mso-wrap-distance-top:0;mso-wrap-distance-right:0;mso-wrap-distance-bottom:0;mso-position-horizontal:absolute;mso-position-horizontal-relative:page;mso-position-vertical:absolute;mso-position-vertical-relative:text;v-text-anchor:top" coordsize="5948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" path="m5948172,6096l,6096,,,5948172,r,6096xe" fillcolor="black" stroked="f">
                <v:path arrowok="t"/>
                <w10:wrap type="topAndBottom" anchorx="page"/>
              </v:shape>
            </w:pict>
          </mc:Fallback>
        </mc:AlternateContent>
      </w:r>
    </w:p>
    <w:p w14:paraId="72CC91AD" w14:textId="77777777" w:rsidR="002C399C" w:rsidRDefault="0062373A">
      <w:pPr>
        <w:spacing w:before="50"/>
        <w:ind w:left="225"/>
        <w:jc w:val="center"/>
        <w:rPr>
          <w:rFonts w:ascii="Arial" w:hAnsi="Arial"/>
          <w:i/>
          <w:sz w:val="16"/>
        </w:rPr>
      </w:pPr>
      <w:r>
        <w:rPr>
          <w:rFonts w:ascii="Arial" w:hAnsi="Arial"/>
          <w:i/>
          <w:spacing w:val="-2"/>
          <w:sz w:val="16"/>
        </w:rPr>
        <w:t>(наименование</w:t>
      </w:r>
      <w:r>
        <w:rPr>
          <w:rFonts w:ascii="Arial" w:hAnsi="Arial"/>
          <w:i/>
          <w:spacing w:val="1"/>
          <w:sz w:val="16"/>
        </w:rPr>
        <w:t xml:space="preserve"> </w:t>
      </w:r>
      <w:r>
        <w:rPr>
          <w:rFonts w:ascii="Arial" w:hAnsi="Arial"/>
          <w:i/>
          <w:spacing w:val="-2"/>
          <w:sz w:val="16"/>
        </w:rPr>
        <w:t>работ и</w:t>
      </w:r>
      <w:r>
        <w:rPr>
          <w:rFonts w:ascii="Arial" w:hAnsi="Arial"/>
          <w:i/>
          <w:spacing w:val="2"/>
          <w:sz w:val="16"/>
        </w:rPr>
        <w:t xml:space="preserve"> </w:t>
      </w:r>
      <w:r>
        <w:rPr>
          <w:rFonts w:ascii="Arial" w:hAnsi="Arial"/>
          <w:i/>
          <w:spacing w:val="-2"/>
          <w:sz w:val="16"/>
        </w:rPr>
        <w:t>затрат)</w:t>
      </w:r>
    </w:p>
    <w:p w14:paraId="2CFDA0CC" w14:textId="77777777" w:rsidR="002C399C" w:rsidRDefault="002C399C">
      <w:pPr>
        <w:pStyle w:val="a3"/>
        <w:spacing w:before="128"/>
        <w:rPr>
          <w:rFonts w:ascii="Arial"/>
          <w:i/>
          <w:sz w:val="16"/>
        </w:rPr>
      </w:pPr>
    </w:p>
    <w:p w14:paraId="190E6AD5" w14:textId="77777777" w:rsidR="002C399C" w:rsidRDefault="0062373A">
      <w:pPr>
        <w:tabs>
          <w:tab w:val="left" w:pos="3155"/>
          <w:tab w:val="left" w:pos="9591"/>
        </w:tabs>
        <w:spacing w:before="1"/>
        <w:ind w:left="226"/>
        <w:jc w:val="center"/>
        <w:rPr>
          <w:rFonts w:ascii="Arial" w:hAnsi="Arial"/>
          <w:b/>
          <w:sz w:val="16"/>
        </w:rPr>
      </w:pPr>
      <w:r>
        <w:rPr>
          <w:rFonts w:ascii="Times New Roman" w:hAnsi="Times New Roman"/>
          <w:sz w:val="16"/>
          <w:u w:val="single"/>
        </w:rPr>
        <w:tab/>
      </w:r>
      <w:r>
        <w:rPr>
          <w:rFonts w:ascii="Arial" w:hAnsi="Arial"/>
          <w:b/>
          <w:sz w:val="16"/>
          <w:u w:val="single"/>
        </w:rPr>
        <w:t>д.125мм</w:t>
      </w:r>
      <w:r>
        <w:rPr>
          <w:rFonts w:ascii="Arial" w:hAnsi="Arial"/>
          <w:b/>
          <w:spacing w:val="-14"/>
          <w:sz w:val="16"/>
          <w:u w:val="single"/>
        </w:rPr>
        <w:t xml:space="preserve"> </w:t>
      </w:r>
      <w:r>
        <w:rPr>
          <w:rFonts w:ascii="Arial" w:hAnsi="Arial"/>
          <w:b/>
          <w:sz w:val="16"/>
          <w:u w:val="single"/>
        </w:rPr>
        <w:t>на</w:t>
      </w:r>
      <w:r>
        <w:rPr>
          <w:rFonts w:ascii="Arial" w:hAnsi="Arial"/>
          <w:b/>
          <w:spacing w:val="-8"/>
          <w:sz w:val="16"/>
          <w:u w:val="single"/>
        </w:rPr>
        <w:t xml:space="preserve"> </w:t>
      </w:r>
      <w:r>
        <w:rPr>
          <w:rFonts w:ascii="Arial" w:hAnsi="Arial"/>
          <w:b/>
          <w:sz w:val="16"/>
          <w:u w:val="single"/>
        </w:rPr>
        <w:t>1</w:t>
      </w:r>
      <w:r>
        <w:rPr>
          <w:rFonts w:ascii="Arial" w:hAnsi="Arial"/>
          <w:b/>
          <w:spacing w:val="-9"/>
          <w:sz w:val="16"/>
          <w:u w:val="single"/>
        </w:rPr>
        <w:t xml:space="preserve"> </w:t>
      </w:r>
      <w:r>
        <w:rPr>
          <w:rFonts w:ascii="Arial" w:hAnsi="Arial"/>
          <w:b/>
          <w:sz w:val="16"/>
          <w:u w:val="single"/>
        </w:rPr>
        <w:t>пм</w:t>
      </w:r>
      <w:r>
        <w:rPr>
          <w:rFonts w:ascii="Arial" w:hAnsi="Arial"/>
          <w:b/>
          <w:spacing w:val="-6"/>
          <w:sz w:val="16"/>
          <w:u w:val="single"/>
        </w:rPr>
        <w:t xml:space="preserve"> </w:t>
      </w:r>
      <w:r>
        <w:rPr>
          <w:rFonts w:ascii="Arial" w:hAnsi="Arial"/>
          <w:b/>
          <w:sz w:val="16"/>
          <w:u w:val="single"/>
        </w:rPr>
        <w:t>в</w:t>
      </w:r>
      <w:r>
        <w:rPr>
          <w:rFonts w:ascii="Arial" w:hAnsi="Arial"/>
          <w:b/>
          <w:spacing w:val="-11"/>
          <w:sz w:val="16"/>
          <w:u w:val="single"/>
        </w:rPr>
        <w:t xml:space="preserve"> </w:t>
      </w:r>
      <w:r>
        <w:rPr>
          <w:rFonts w:ascii="Arial" w:hAnsi="Arial"/>
          <w:b/>
          <w:sz w:val="16"/>
          <w:u w:val="single"/>
        </w:rPr>
        <w:t>двухтрубном</w:t>
      </w:r>
      <w:r>
        <w:rPr>
          <w:rFonts w:ascii="Arial" w:hAnsi="Arial"/>
          <w:b/>
          <w:spacing w:val="-6"/>
          <w:sz w:val="16"/>
          <w:u w:val="single"/>
        </w:rPr>
        <w:t xml:space="preserve"> </w:t>
      </w:r>
      <w:r>
        <w:rPr>
          <w:rFonts w:ascii="Arial" w:hAnsi="Arial"/>
          <w:b/>
          <w:spacing w:val="-2"/>
          <w:sz w:val="16"/>
          <w:u w:val="single"/>
        </w:rPr>
        <w:t>исчислении</w:t>
      </w:r>
      <w:r>
        <w:rPr>
          <w:rFonts w:ascii="Arial" w:hAnsi="Arial"/>
          <w:b/>
          <w:sz w:val="16"/>
          <w:u w:val="single"/>
        </w:rPr>
        <w:tab/>
      </w:r>
    </w:p>
    <w:p w14:paraId="5925341C" w14:textId="77777777" w:rsidR="002C399C" w:rsidRDefault="0062373A">
      <w:pPr>
        <w:spacing w:before="68"/>
        <w:ind w:left="230"/>
        <w:jc w:val="center"/>
        <w:rPr>
          <w:rFonts w:ascii="Arial" w:hAnsi="Arial"/>
          <w:i/>
          <w:sz w:val="16"/>
        </w:rPr>
      </w:pPr>
      <w:r>
        <w:rPr>
          <w:rFonts w:ascii="Arial" w:hAnsi="Arial"/>
          <w:i/>
          <w:spacing w:val="-2"/>
          <w:sz w:val="16"/>
        </w:rPr>
        <w:t>(наименование</w:t>
      </w:r>
      <w:r>
        <w:rPr>
          <w:rFonts w:ascii="Arial" w:hAnsi="Arial"/>
          <w:i/>
          <w:spacing w:val="-4"/>
          <w:sz w:val="16"/>
        </w:rPr>
        <w:t xml:space="preserve"> </w:t>
      </w:r>
      <w:r>
        <w:rPr>
          <w:rFonts w:ascii="Arial" w:hAnsi="Arial"/>
          <w:i/>
          <w:spacing w:val="-2"/>
          <w:sz w:val="16"/>
        </w:rPr>
        <w:t>объекта)</w:t>
      </w:r>
    </w:p>
    <w:p w14:paraId="034D01FF" w14:textId="77777777" w:rsidR="002C399C" w:rsidRDefault="0062373A">
      <w:pPr>
        <w:tabs>
          <w:tab w:val="left" w:pos="4830"/>
        </w:tabs>
        <w:spacing w:before="118"/>
        <w:ind w:left="641"/>
        <w:rPr>
          <w:rFonts w:ascii="Times New Roman" w:hAnsi="Times New Roman"/>
          <w:sz w:val="16"/>
        </w:rPr>
      </w:pPr>
      <w:r>
        <w:rPr>
          <w:sz w:val="16"/>
        </w:rPr>
        <w:t>Основание:</w:t>
      </w:r>
      <w:r>
        <w:rPr>
          <w:spacing w:val="65"/>
          <w:sz w:val="16"/>
        </w:rPr>
        <w:t xml:space="preserve"> </w:t>
      </w:r>
      <w:r>
        <w:rPr>
          <w:rFonts w:ascii="Times New Roman" w:hAnsi="Times New Roman"/>
          <w:sz w:val="16"/>
          <w:u w:val="single"/>
        </w:rPr>
        <w:tab/>
      </w:r>
    </w:p>
    <w:p w14:paraId="3C5255B9" w14:textId="77777777" w:rsidR="002C399C" w:rsidRDefault="002C399C">
      <w:pPr>
        <w:rPr>
          <w:rFonts w:ascii="Times New Roman" w:hAnsi="Times New Roman"/>
          <w:sz w:val="16"/>
        </w:rPr>
        <w:sectPr w:rsidR="002C399C">
          <w:pgSz w:w="11910" w:h="16850"/>
          <w:pgMar w:top="1460" w:right="141" w:bottom="1260" w:left="1559" w:header="0" w:footer="1059" w:gutter="0"/>
          <w:cols w:space="720"/>
        </w:sectPr>
      </w:pPr>
    </w:p>
    <w:p w14:paraId="3DAF7BFE" w14:textId="77777777" w:rsidR="002C399C" w:rsidRDefault="002C399C">
      <w:pPr>
        <w:pStyle w:val="a3"/>
        <w:rPr>
          <w:rFonts w:ascii="Times New Roman"/>
          <w:sz w:val="14"/>
        </w:rPr>
      </w:pPr>
    </w:p>
    <w:p w14:paraId="10348B54" w14:textId="77777777" w:rsidR="002C399C" w:rsidRDefault="002C399C">
      <w:pPr>
        <w:pStyle w:val="a3"/>
        <w:spacing w:before="10"/>
        <w:rPr>
          <w:rFonts w:ascii="Times New Roman"/>
          <w:sz w:val="14"/>
        </w:rPr>
      </w:pPr>
    </w:p>
    <w:p w14:paraId="4AD1D701" w14:textId="77777777" w:rsidR="002C399C" w:rsidRDefault="0062373A">
      <w:pPr>
        <w:ind w:left="142" w:right="38"/>
        <w:rPr>
          <w:rFonts w:ascii="Arial" w:hAnsi="Arial"/>
          <w:b/>
          <w:sz w:val="14"/>
        </w:rPr>
      </w:pPr>
      <w:r>
        <w:rPr>
          <w:rFonts w:ascii="Arial" w:hAnsi="Arial"/>
          <w:b/>
          <w:spacing w:val="-2"/>
          <w:sz w:val="14"/>
        </w:rPr>
        <w:t>Составлена</w:t>
      </w:r>
      <w:r>
        <w:rPr>
          <w:rFonts w:ascii="Arial" w:hAnsi="Arial"/>
          <w:b/>
          <w:spacing w:val="-6"/>
          <w:sz w:val="14"/>
        </w:rPr>
        <w:t xml:space="preserve"> </w:t>
      </w:r>
      <w:r>
        <w:rPr>
          <w:rFonts w:ascii="Arial" w:hAnsi="Arial"/>
          <w:b/>
          <w:spacing w:val="-2"/>
          <w:sz w:val="14"/>
        </w:rPr>
        <w:t>в ценах ТСНБ-2001 (ред.</w:t>
      </w:r>
      <w:r>
        <w:rPr>
          <w:rFonts w:ascii="Arial" w:hAnsi="Arial"/>
          <w:b/>
          <w:spacing w:val="-8"/>
          <w:sz w:val="14"/>
        </w:rPr>
        <w:t xml:space="preserve"> </w:t>
      </w:r>
      <w:r>
        <w:rPr>
          <w:rFonts w:ascii="Arial" w:hAnsi="Arial"/>
          <w:b/>
          <w:spacing w:val="-2"/>
          <w:sz w:val="14"/>
        </w:rPr>
        <w:t>2018</w:t>
      </w:r>
      <w:r>
        <w:rPr>
          <w:rFonts w:ascii="Arial" w:hAnsi="Arial"/>
          <w:b/>
          <w:spacing w:val="40"/>
          <w:sz w:val="14"/>
        </w:rPr>
        <w:t xml:space="preserve"> </w:t>
      </w:r>
      <w:r>
        <w:rPr>
          <w:rFonts w:ascii="Arial" w:hAnsi="Arial"/>
          <w:b/>
          <w:spacing w:val="-4"/>
          <w:sz w:val="14"/>
        </w:rPr>
        <w:t>г..)</w:t>
      </w:r>
    </w:p>
    <w:p w14:paraId="6F3211C2" w14:textId="77777777" w:rsidR="002C399C" w:rsidRDefault="0062373A">
      <w:pPr>
        <w:spacing w:before="11"/>
        <w:ind w:left="291" w:right="38" w:hanging="149"/>
        <w:jc w:val="right"/>
        <w:rPr>
          <w:rFonts w:ascii="Arial" w:hAnsi="Arial"/>
          <w:b/>
          <w:sz w:val="14"/>
        </w:rPr>
      </w:pPr>
      <w:r>
        <w:br w:type="column"/>
      </w:r>
      <w:r>
        <w:rPr>
          <w:rFonts w:ascii="Arial" w:hAnsi="Arial"/>
          <w:b/>
          <w:spacing w:val="-2"/>
          <w:sz w:val="14"/>
        </w:rPr>
        <w:t>Пересчет</w:t>
      </w:r>
      <w:r>
        <w:rPr>
          <w:rFonts w:ascii="Arial" w:hAnsi="Arial"/>
          <w:b/>
          <w:spacing w:val="40"/>
          <w:sz w:val="14"/>
        </w:rPr>
        <w:t xml:space="preserve"> </w:t>
      </w:r>
      <w:r>
        <w:rPr>
          <w:rFonts w:ascii="Arial" w:hAnsi="Arial"/>
          <w:b/>
          <w:spacing w:val="-2"/>
          <w:sz w:val="14"/>
        </w:rPr>
        <w:t>в</w:t>
      </w:r>
      <w:r>
        <w:rPr>
          <w:rFonts w:ascii="Arial" w:hAnsi="Arial"/>
          <w:b/>
          <w:spacing w:val="-10"/>
          <w:sz w:val="14"/>
        </w:rPr>
        <w:t xml:space="preserve"> </w:t>
      </w:r>
      <w:r>
        <w:rPr>
          <w:rFonts w:ascii="Arial" w:hAnsi="Arial"/>
          <w:b/>
          <w:spacing w:val="-2"/>
          <w:sz w:val="14"/>
        </w:rPr>
        <w:t>цены</w:t>
      </w:r>
      <w:r>
        <w:rPr>
          <w:rFonts w:ascii="Arial" w:hAnsi="Arial"/>
          <w:b/>
          <w:spacing w:val="40"/>
          <w:sz w:val="14"/>
        </w:rPr>
        <w:t xml:space="preserve"> </w:t>
      </w:r>
      <w:r>
        <w:rPr>
          <w:rFonts w:ascii="Arial" w:hAnsi="Arial"/>
          <w:b/>
          <w:spacing w:val="-4"/>
          <w:sz w:val="14"/>
        </w:rPr>
        <w:t>Март</w:t>
      </w:r>
      <w:r>
        <w:rPr>
          <w:rFonts w:ascii="Arial" w:hAnsi="Arial"/>
          <w:b/>
          <w:spacing w:val="40"/>
          <w:sz w:val="14"/>
        </w:rPr>
        <w:t xml:space="preserve"> </w:t>
      </w:r>
      <w:r>
        <w:rPr>
          <w:rFonts w:ascii="Arial" w:hAnsi="Arial"/>
          <w:b/>
          <w:sz w:val="14"/>
        </w:rPr>
        <w:t>2019</w:t>
      </w:r>
      <w:r>
        <w:rPr>
          <w:rFonts w:ascii="Arial" w:hAnsi="Arial"/>
          <w:b/>
          <w:spacing w:val="-10"/>
          <w:sz w:val="14"/>
        </w:rPr>
        <w:t xml:space="preserve"> </w:t>
      </w:r>
      <w:r>
        <w:rPr>
          <w:rFonts w:ascii="Arial" w:hAnsi="Arial"/>
          <w:b/>
          <w:sz w:val="14"/>
        </w:rPr>
        <w:t>г.</w:t>
      </w:r>
    </w:p>
    <w:p w14:paraId="6EE03BDB" w14:textId="77777777" w:rsidR="002C399C" w:rsidRDefault="0062373A">
      <w:pPr>
        <w:pStyle w:val="a3"/>
        <w:rPr>
          <w:rFonts w:ascii="Arial"/>
          <w:b/>
          <w:sz w:val="14"/>
        </w:rPr>
      </w:pPr>
      <w:r>
        <w:br w:type="column"/>
      </w:r>
    </w:p>
    <w:p w14:paraId="2B652E7B" w14:textId="77777777" w:rsidR="002C399C" w:rsidRDefault="002C399C">
      <w:pPr>
        <w:pStyle w:val="a3"/>
        <w:spacing w:before="10"/>
        <w:rPr>
          <w:rFonts w:ascii="Arial"/>
          <w:b/>
          <w:sz w:val="14"/>
        </w:rPr>
      </w:pPr>
    </w:p>
    <w:p w14:paraId="63B4EA24" w14:textId="77777777" w:rsidR="002C399C" w:rsidRDefault="0062373A">
      <w:pPr>
        <w:spacing w:line="161" w:lineRule="exact"/>
        <w:ind w:left="214"/>
        <w:rPr>
          <w:rFonts w:ascii="Arial" w:hAnsi="Arial"/>
          <w:b/>
          <w:sz w:val="14"/>
        </w:rPr>
      </w:pPr>
      <w:r>
        <w:rPr>
          <w:rFonts w:ascii="Arial" w:hAnsi="Arial"/>
          <w:b/>
          <w:spacing w:val="-2"/>
          <w:sz w:val="14"/>
        </w:rPr>
        <w:t>Сметная</w:t>
      </w:r>
    </w:p>
    <w:p w14:paraId="2E874F88" w14:textId="77777777" w:rsidR="002C399C" w:rsidRDefault="0062373A">
      <w:pPr>
        <w:tabs>
          <w:tab w:val="left" w:pos="2072"/>
        </w:tabs>
        <w:ind w:left="142"/>
        <w:rPr>
          <w:rFonts w:ascii="Arial" w:hAnsi="Arial"/>
          <w:b/>
          <w:sz w:val="14"/>
        </w:rPr>
      </w:pPr>
      <w:r>
        <w:rPr>
          <w:rFonts w:ascii="Arial" w:hAnsi="Arial"/>
          <w:b/>
          <w:spacing w:val="-2"/>
          <w:sz w:val="14"/>
        </w:rPr>
        <w:t>стоимость</w:t>
      </w:r>
      <w:r>
        <w:rPr>
          <w:rFonts w:ascii="Arial" w:hAnsi="Arial"/>
          <w:b/>
          <w:sz w:val="14"/>
        </w:rPr>
        <w:tab/>
        <w:t>10026,24</w:t>
      </w:r>
      <w:r>
        <w:rPr>
          <w:rFonts w:ascii="Arial" w:hAnsi="Arial"/>
          <w:b/>
          <w:spacing w:val="20"/>
          <w:sz w:val="14"/>
        </w:rPr>
        <w:t xml:space="preserve"> </w:t>
      </w:r>
      <w:r>
        <w:rPr>
          <w:rFonts w:ascii="Arial" w:hAnsi="Arial"/>
          <w:b/>
          <w:spacing w:val="-4"/>
          <w:sz w:val="14"/>
        </w:rPr>
        <w:t>руб.</w:t>
      </w:r>
    </w:p>
    <w:p w14:paraId="1802CFD4" w14:textId="77777777" w:rsidR="002C399C" w:rsidRDefault="002C399C">
      <w:pPr>
        <w:rPr>
          <w:rFonts w:ascii="Arial" w:hAnsi="Arial"/>
          <w:b/>
          <w:sz w:val="14"/>
        </w:rPr>
        <w:sectPr w:rsidR="002C399C">
          <w:type w:val="continuous"/>
          <w:pgSz w:w="11910" w:h="16850"/>
          <w:pgMar w:top="1040" w:right="141" w:bottom="1240" w:left="1559" w:header="0" w:footer="1059" w:gutter="0"/>
          <w:cols w:num="3" w:space="720" w:equalWidth="0">
            <w:col w:w="3044" w:space="1698"/>
            <w:col w:w="822" w:space="959"/>
            <w:col w:w="3687"/>
          </w:cols>
        </w:sectPr>
      </w:pPr>
    </w:p>
    <w:p w14:paraId="3EEBAD11" w14:textId="77777777" w:rsidR="002C399C" w:rsidRDefault="002C399C">
      <w:pPr>
        <w:pStyle w:val="a3"/>
        <w:spacing w:before="8"/>
        <w:rPr>
          <w:rFonts w:ascii="Arial"/>
          <w:b/>
          <w:sz w:val="10"/>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1085"/>
        <w:gridCol w:w="1563"/>
        <w:gridCol w:w="773"/>
        <w:gridCol w:w="802"/>
        <w:gridCol w:w="862"/>
        <w:gridCol w:w="886"/>
        <w:gridCol w:w="1066"/>
        <w:gridCol w:w="918"/>
        <w:gridCol w:w="805"/>
        <w:gridCol w:w="603"/>
      </w:tblGrid>
      <w:tr w:rsidR="002C399C" w14:paraId="4722075D" w14:textId="77777777">
        <w:trPr>
          <w:trHeight w:val="510"/>
        </w:trPr>
        <w:tc>
          <w:tcPr>
            <w:tcW w:w="499" w:type="dxa"/>
          </w:tcPr>
          <w:p w14:paraId="725B2FBA" w14:textId="77777777" w:rsidR="002C399C" w:rsidRDefault="002C399C">
            <w:pPr>
              <w:pStyle w:val="TableParagraph"/>
              <w:rPr>
                <w:rFonts w:ascii="Times New Roman"/>
                <w:sz w:val="14"/>
              </w:rPr>
            </w:pPr>
          </w:p>
        </w:tc>
        <w:tc>
          <w:tcPr>
            <w:tcW w:w="1085" w:type="dxa"/>
          </w:tcPr>
          <w:p w14:paraId="2F42E882" w14:textId="77777777" w:rsidR="002C399C" w:rsidRDefault="002C399C">
            <w:pPr>
              <w:pStyle w:val="TableParagraph"/>
              <w:rPr>
                <w:rFonts w:ascii="Times New Roman"/>
                <w:sz w:val="14"/>
              </w:rPr>
            </w:pPr>
          </w:p>
        </w:tc>
        <w:tc>
          <w:tcPr>
            <w:tcW w:w="1563" w:type="dxa"/>
          </w:tcPr>
          <w:p w14:paraId="34DE9978" w14:textId="77777777" w:rsidR="002C399C" w:rsidRDefault="002C399C">
            <w:pPr>
              <w:pStyle w:val="TableParagraph"/>
              <w:rPr>
                <w:rFonts w:ascii="Times New Roman"/>
                <w:sz w:val="14"/>
              </w:rPr>
            </w:pPr>
          </w:p>
        </w:tc>
        <w:tc>
          <w:tcPr>
            <w:tcW w:w="773" w:type="dxa"/>
          </w:tcPr>
          <w:p w14:paraId="5AB26D0E" w14:textId="77777777" w:rsidR="002C399C" w:rsidRDefault="002C399C">
            <w:pPr>
              <w:pStyle w:val="TableParagraph"/>
              <w:rPr>
                <w:rFonts w:ascii="Times New Roman"/>
                <w:sz w:val="14"/>
              </w:rPr>
            </w:pPr>
          </w:p>
        </w:tc>
        <w:tc>
          <w:tcPr>
            <w:tcW w:w="1664" w:type="dxa"/>
            <w:gridSpan w:val="2"/>
          </w:tcPr>
          <w:p w14:paraId="0A0E9179" w14:textId="77777777" w:rsidR="002C399C" w:rsidRDefault="0062373A">
            <w:pPr>
              <w:pStyle w:val="TableParagraph"/>
              <w:spacing w:before="89"/>
              <w:ind w:left="343" w:right="323" w:firstLine="117"/>
              <w:rPr>
                <w:rFonts w:ascii="Arial" w:hAnsi="Arial"/>
                <w:b/>
                <w:sz w:val="14"/>
              </w:rPr>
            </w:pPr>
            <w:r>
              <w:rPr>
                <w:rFonts w:ascii="Arial" w:hAnsi="Arial"/>
                <w:b/>
                <w:spacing w:val="-2"/>
                <w:sz w:val="14"/>
              </w:rPr>
              <w:t>Стоимость</w:t>
            </w:r>
            <w:r>
              <w:rPr>
                <w:rFonts w:ascii="Arial" w:hAnsi="Arial"/>
                <w:b/>
                <w:spacing w:val="40"/>
                <w:sz w:val="14"/>
              </w:rPr>
              <w:t xml:space="preserve"> </w:t>
            </w:r>
            <w:r>
              <w:rPr>
                <w:rFonts w:ascii="Arial" w:hAnsi="Arial"/>
                <w:b/>
                <w:spacing w:val="-2"/>
                <w:sz w:val="14"/>
              </w:rPr>
              <w:t>единицы,</w:t>
            </w:r>
            <w:r>
              <w:rPr>
                <w:rFonts w:ascii="Arial" w:hAnsi="Arial"/>
                <w:b/>
                <w:spacing w:val="-11"/>
                <w:sz w:val="14"/>
              </w:rPr>
              <w:t xml:space="preserve"> </w:t>
            </w:r>
            <w:r>
              <w:rPr>
                <w:rFonts w:ascii="Arial" w:hAnsi="Arial"/>
                <w:b/>
                <w:spacing w:val="-2"/>
                <w:sz w:val="14"/>
              </w:rPr>
              <w:t>руб.</w:t>
            </w:r>
          </w:p>
        </w:tc>
        <w:tc>
          <w:tcPr>
            <w:tcW w:w="2870" w:type="dxa"/>
            <w:gridSpan w:val="3"/>
          </w:tcPr>
          <w:p w14:paraId="6BEF8B32" w14:textId="77777777" w:rsidR="002C399C" w:rsidRDefault="002C399C">
            <w:pPr>
              <w:pStyle w:val="TableParagraph"/>
              <w:spacing w:before="7"/>
              <w:rPr>
                <w:rFonts w:ascii="Arial"/>
                <w:b/>
                <w:sz w:val="14"/>
              </w:rPr>
            </w:pPr>
          </w:p>
          <w:p w14:paraId="5FBBFEDD" w14:textId="77777777" w:rsidR="002C399C" w:rsidRDefault="0062373A">
            <w:pPr>
              <w:pStyle w:val="TableParagraph"/>
              <w:ind w:left="647"/>
              <w:rPr>
                <w:rFonts w:ascii="Arial" w:hAnsi="Arial"/>
                <w:b/>
                <w:sz w:val="14"/>
              </w:rPr>
            </w:pPr>
            <w:r>
              <w:rPr>
                <w:rFonts w:ascii="Arial" w:hAnsi="Arial"/>
                <w:b/>
                <w:spacing w:val="-2"/>
                <w:sz w:val="14"/>
              </w:rPr>
              <w:t>Общая</w:t>
            </w:r>
            <w:r>
              <w:rPr>
                <w:rFonts w:ascii="Arial" w:hAnsi="Arial"/>
                <w:b/>
                <w:sz w:val="14"/>
              </w:rPr>
              <w:t xml:space="preserve"> </w:t>
            </w:r>
            <w:r>
              <w:rPr>
                <w:rFonts w:ascii="Arial" w:hAnsi="Arial"/>
                <w:b/>
                <w:spacing w:val="-2"/>
                <w:sz w:val="14"/>
              </w:rPr>
              <w:t>стоимость,</w:t>
            </w:r>
            <w:r>
              <w:rPr>
                <w:rFonts w:ascii="Arial" w:hAnsi="Arial"/>
                <w:b/>
                <w:spacing w:val="4"/>
                <w:sz w:val="14"/>
              </w:rPr>
              <w:t xml:space="preserve"> </w:t>
            </w:r>
            <w:r>
              <w:rPr>
                <w:rFonts w:ascii="Arial" w:hAnsi="Arial"/>
                <w:b/>
                <w:spacing w:val="-4"/>
                <w:sz w:val="14"/>
              </w:rPr>
              <w:t>руб.</w:t>
            </w:r>
          </w:p>
        </w:tc>
        <w:tc>
          <w:tcPr>
            <w:tcW w:w="1408" w:type="dxa"/>
            <w:gridSpan w:val="2"/>
          </w:tcPr>
          <w:p w14:paraId="4A2D4E4F" w14:textId="77777777" w:rsidR="002C399C" w:rsidRDefault="0062373A">
            <w:pPr>
              <w:pStyle w:val="TableParagraph"/>
              <w:spacing w:before="89"/>
              <w:ind w:left="487" w:right="161" w:hanging="305"/>
              <w:rPr>
                <w:rFonts w:ascii="Arial" w:hAnsi="Arial"/>
                <w:b/>
                <w:sz w:val="14"/>
              </w:rPr>
            </w:pPr>
            <w:r>
              <w:rPr>
                <w:rFonts w:ascii="Arial" w:hAnsi="Arial"/>
                <w:b/>
                <w:spacing w:val="-2"/>
                <w:sz w:val="14"/>
              </w:rPr>
              <w:t>Затраты</w:t>
            </w:r>
            <w:r>
              <w:rPr>
                <w:rFonts w:ascii="Arial" w:hAnsi="Arial"/>
                <w:b/>
                <w:spacing w:val="-8"/>
                <w:sz w:val="14"/>
              </w:rPr>
              <w:t xml:space="preserve"> </w:t>
            </w:r>
            <w:r>
              <w:rPr>
                <w:rFonts w:ascii="Arial" w:hAnsi="Arial"/>
                <w:b/>
                <w:spacing w:val="-2"/>
                <w:sz w:val="14"/>
              </w:rPr>
              <w:t>труда,</w:t>
            </w:r>
            <w:r>
              <w:rPr>
                <w:rFonts w:ascii="Arial" w:hAnsi="Arial"/>
                <w:b/>
                <w:spacing w:val="40"/>
                <w:sz w:val="14"/>
              </w:rPr>
              <w:t xml:space="preserve"> </w:t>
            </w:r>
            <w:r>
              <w:rPr>
                <w:rFonts w:ascii="Arial" w:hAnsi="Arial"/>
                <w:b/>
                <w:spacing w:val="-2"/>
                <w:sz w:val="14"/>
              </w:rPr>
              <w:t>чел.-ч,</w:t>
            </w:r>
          </w:p>
        </w:tc>
      </w:tr>
      <w:tr w:rsidR="002C399C" w14:paraId="676C2214" w14:textId="77777777">
        <w:trPr>
          <w:trHeight w:val="734"/>
        </w:trPr>
        <w:tc>
          <w:tcPr>
            <w:tcW w:w="499" w:type="dxa"/>
          </w:tcPr>
          <w:p w14:paraId="7F814C61" w14:textId="77777777" w:rsidR="002C399C" w:rsidRDefault="002C399C">
            <w:pPr>
              <w:pStyle w:val="TableParagraph"/>
              <w:spacing w:before="39"/>
              <w:rPr>
                <w:rFonts w:ascii="Arial"/>
                <w:b/>
                <w:sz w:val="14"/>
              </w:rPr>
            </w:pPr>
          </w:p>
          <w:p w14:paraId="1E5C1E06" w14:textId="77777777" w:rsidR="002C399C" w:rsidRDefault="0062373A">
            <w:pPr>
              <w:pStyle w:val="TableParagraph"/>
              <w:ind w:left="128" w:right="118" w:firstLine="45"/>
              <w:rPr>
                <w:rFonts w:ascii="Arial" w:hAnsi="Arial"/>
                <w:b/>
                <w:sz w:val="14"/>
              </w:rPr>
            </w:pPr>
            <w:r>
              <w:rPr>
                <w:rFonts w:ascii="Arial" w:hAnsi="Arial"/>
                <w:b/>
                <w:spacing w:val="-10"/>
                <w:sz w:val="14"/>
              </w:rPr>
              <w:t>№</w:t>
            </w:r>
            <w:r>
              <w:rPr>
                <w:rFonts w:ascii="Arial" w:hAnsi="Arial"/>
                <w:b/>
                <w:spacing w:val="40"/>
                <w:sz w:val="14"/>
              </w:rPr>
              <w:t xml:space="preserve"> </w:t>
            </w:r>
            <w:r>
              <w:rPr>
                <w:rFonts w:ascii="Arial" w:hAnsi="Arial"/>
                <w:b/>
                <w:spacing w:val="-6"/>
                <w:sz w:val="14"/>
              </w:rPr>
              <w:t>п.п.</w:t>
            </w:r>
          </w:p>
        </w:tc>
        <w:tc>
          <w:tcPr>
            <w:tcW w:w="1085" w:type="dxa"/>
          </w:tcPr>
          <w:p w14:paraId="4EF89E86" w14:textId="77777777" w:rsidR="002C399C" w:rsidRDefault="0062373A">
            <w:pPr>
              <w:pStyle w:val="TableParagraph"/>
              <w:spacing w:before="39"/>
              <w:ind w:left="253" w:right="246" w:firstLine="74"/>
              <w:rPr>
                <w:rFonts w:ascii="Arial" w:hAnsi="Arial"/>
                <w:b/>
                <w:sz w:val="14"/>
              </w:rPr>
            </w:pPr>
            <w:r>
              <w:rPr>
                <w:rFonts w:ascii="Arial" w:hAnsi="Arial"/>
                <w:b/>
                <w:spacing w:val="-4"/>
                <w:sz w:val="14"/>
              </w:rPr>
              <w:t>Шифр</w:t>
            </w:r>
            <w:r>
              <w:rPr>
                <w:rFonts w:ascii="Arial" w:hAnsi="Arial"/>
                <w:b/>
                <w:spacing w:val="40"/>
                <w:sz w:val="14"/>
              </w:rPr>
              <w:t xml:space="preserve"> </w:t>
            </w:r>
            <w:r>
              <w:rPr>
                <w:rFonts w:ascii="Arial" w:hAnsi="Arial"/>
                <w:b/>
                <w:sz w:val="14"/>
              </w:rPr>
              <w:t>и</w:t>
            </w:r>
            <w:r>
              <w:rPr>
                <w:rFonts w:ascii="Arial" w:hAnsi="Arial"/>
                <w:b/>
                <w:spacing w:val="-12"/>
                <w:sz w:val="14"/>
              </w:rPr>
              <w:t xml:space="preserve"> </w:t>
            </w:r>
            <w:r>
              <w:rPr>
                <w:rFonts w:ascii="Arial" w:hAnsi="Arial"/>
                <w:b/>
                <w:sz w:val="14"/>
              </w:rPr>
              <w:t>номер</w:t>
            </w:r>
            <w:r>
              <w:rPr>
                <w:rFonts w:ascii="Arial" w:hAnsi="Arial"/>
                <w:b/>
                <w:spacing w:val="40"/>
                <w:sz w:val="14"/>
              </w:rPr>
              <w:t xml:space="preserve"> </w:t>
            </w:r>
            <w:r>
              <w:rPr>
                <w:rFonts w:ascii="Arial" w:hAnsi="Arial"/>
                <w:b/>
                <w:spacing w:val="-4"/>
                <w:sz w:val="14"/>
              </w:rPr>
              <w:t>позиции</w:t>
            </w:r>
          </w:p>
          <w:p w14:paraId="32E66C6C" w14:textId="77777777" w:rsidR="002C399C" w:rsidRDefault="0062373A">
            <w:pPr>
              <w:pStyle w:val="TableParagraph"/>
              <w:spacing w:line="160" w:lineRule="exact"/>
              <w:ind w:left="167"/>
              <w:rPr>
                <w:rFonts w:ascii="Arial" w:hAnsi="Arial"/>
                <w:b/>
                <w:sz w:val="14"/>
              </w:rPr>
            </w:pPr>
            <w:r>
              <w:rPr>
                <w:rFonts w:ascii="Arial" w:hAnsi="Arial"/>
                <w:b/>
                <w:spacing w:val="-2"/>
                <w:sz w:val="14"/>
              </w:rPr>
              <w:t>норматива</w:t>
            </w:r>
          </w:p>
        </w:tc>
        <w:tc>
          <w:tcPr>
            <w:tcW w:w="1563" w:type="dxa"/>
          </w:tcPr>
          <w:p w14:paraId="4CDA3ABC" w14:textId="77777777" w:rsidR="002C399C" w:rsidRDefault="0062373A">
            <w:pPr>
              <w:pStyle w:val="TableParagraph"/>
              <w:spacing w:before="39"/>
              <w:ind w:left="265" w:right="250" w:firstLine="7"/>
              <w:jc w:val="center"/>
              <w:rPr>
                <w:rFonts w:ascii="Arial" w:hAnsi="Arial"/>
                <w:b/>
                <w:sz w:val="14"/>
              </w:rPr>
            </w:pPr>
            <w:r>
              <w:rPr>
                <w:rFonts w:ascii="Arial" w:hAnsi="Arial"/>
                <w:b/>
                <w:spacing w:val="-2"/>
                <w:sz w:val="14"/>
              </w:rPr>
              <w:t>Наименование</w:t>
            </w:r>
            <w:r>
              <w:rPr>
                <w:rFonts w:ascii="Arial" w:hAnsi="Arial"/>
                <w:b/>
                <w:spacing w:val="40"/>
                <w:sz w:val="14"/>
              </w:rPr>
              <w:t xml:space="preserve"> </w:t>
            </w:r>
            <w:r>
              <w:rPr>
                <w:rFonts w:ascii="Arial" w:hAnsi="Arial"/>
                <w:b/>
                <w:spacing w:val="-2"/>
                <w:sz w:val="14"/>
              </w:rPr>
              <w:t>работ</w:t>
            </w:r>
            <w:r>
              <w:rPr>
                <w:rFonts w:ascii="Arial" w:hAnsi="Arial"/>
                <w:b/>
                <w:spacing w:val="-9"/>
                <w:sz w:val="14"/>
              </w:rPr>
              <w:t xml:space="preserve"> </w:t>
            </w:r>
            <w:r>
              <w:rPr>
                <w:rFonts w:ascii="Arial" w:hAnsi="Arial"/>
                <w:b/>
                <w:spacing w:val="-2"/>
                <w:sz w:val="14"/>
              </w:rPr>
              <w:t>и</w:t>
            </w:r>
            <w:r>
              <w:rPr>
                <w:rFonts w:ascii="Arial" w:hAnsi="Arial"/>
                <w:b/>
                <w:spacing w:val="-10"/>
                <w:sz w:val="14"/>
              </w:rPr>
              <w:t xml:space="preserve"> </w:t>
            </w:r>
            <w:r>
              <w:rPr>
                <w:rFonts w:ascii="Arial" w:hAnsi="Arial"/>
                <w:b/>
                <w:spacing w:val="-2"/>
                <w:sz w:val="14"/>
              </w:rPr>
              <w:t>затрат,</w:t>
            </w:r>
            <w:r>
              <w:rPr>
                <w:rFonts w:ascii="Arial" w:hAnsi="Arial"/>
                <w:b/>
                <w:spacing w:val="40"/>
                <w:sz w:val="14"/>
              </w:rPr>
              <w:t xml:space="preserve"> </w:t>
            </w:r>
            <w:r>
              <w:rPr>
                <w:rFonts w:ascii="Arial" w:hAnsi="Arial"/>
                <w:b/>
                <w:spacing w:val="-2"/>
                <w:sz w:val="14"/>
              </w:rPr>
              <w:t>единица</w:t>
            </w:r>
            <w:r>
              <w:rPr>
                <w:rFonts w:ascii="Arial" w:hAnsi="Arial"/>
                <w:b/>
                <w:spacing w:val="40"/>
                <w:sz w:val="14"/>
              </w:rPr>
              <w:t xml:space="preserve"> </w:t>
            </w:r>
            <w:r>
              <w:rPr>
                <w:rFonts w:ascii="Arial" w:hAnsi="Arial"/>
                <w:b/>
                <w:spacing w:val="-2"/>
                <w:sz w:val="14"/>
              </w:rPr>
              <w:t>измерения</w:t>
            </w:r>
          </w:p>
        </w:tc>
        <w:tc>
          <w:tcPr>
            <w:tcW w:w="773" w:type="dxa"/>
          </w:tcPr>
          <w:p w14:paraId="6B0C0D6B" w14:textId="77777777" w:rsidR="002C399C" w:rsidRDefault="002C399C">
            <w:pPr>
              <w:pStyle w:val="TableParagraph"/>
              <w:spacing w:before="39"/>
              <w:rPr>
                <w:rFonts w:ascii="Arial"/>
                <w:b/>
                <w:sz w:val="14"/>
              </w:rPr>
            </w:pPr>
          </w:p>
          <w:p w14:paraId="486BBAE1" w14:textId="77777777" w:rsidR="002C399C" w:rsidRDefault="0062373A">
            <w:pPr>
              <w:pStyle w:val="TableParagraph"/>
              <w:ind w:left="135" w:right="122" w:firstLine="16"/>
              <w:rPr>
                <w:rFonts w:ascii="Arial" w:hAnsi="Arial"/>
                <w:b/>
                <w:sz w:val="14"/>
              </w:rPr>
            </w:pPr>
            <w:r>
              <w:rPr>
                <w:rFonts w:ascii="Arial" w:hAnsi="Arial"/>
                <w:b/>
                <w:spacing w:val="-2"/>
                <w:sz w:val="14"/>
              </w:rPr>
              <w:t>Кол-во</w:t>
            </w:r>
            <w:r>
              <w:rPr>
                <w:rFonts w:ascii="Arial" w:hAnsi="Arial"/>
                <w:b/>
                <w:spacing w:val="40"/>
                <w:sz w:val="14"/>
              </w:rPr>
              <w:t xml:space="preserve"> </w:t>
            </w:r>
            <w:r>
              <w:rPr>
                <w:rFonts w:ascii="Arial" w:hAnsi="Arial"/>
                <w:b/>
                <w:spacing w:val="-4"/>
                <w:sz w:val="14"/>
              </w:rPr>
              <w:t>единиц</w:t>
            </w:r>
          </w:p>
        </w:tc>
        <w:tc>
          <w:tcPr>
            <w:tcW w:w="802" w:type="dxa"/>
          </w:tcPr>
          <w:p w14:paraId="67ED3110" w14:textId="77777777" w:rsidR="002C399C" w:rsidRDefault="002C399C">
            <w:pPr>
              <w:pStyle w:val="TableParagraph"/>
              <w:spacing w:before="120"/>
              <w:rPr>
                <w:rFonts w:ascii="Arial"/>
                <w:b/>
                <w:sz w:val="14"/>
              </w:rPr>
            </w:pPr>
          </w:p>
          <w:p w14:paraId="11801F29" w14:textId="77777777" w:rsidR="002C399C" w:rsidRDefault="0062373A">
            <w:pPr>
              <w:pStyle w:val="TableParagraph"/>
              <w:spacing w:before="1"/>
              <w:ind w:left="209"/>
              <w:rPr>
                <w:rFonts w:ascii="Arial" w:hAnsi="Arial"/>
                <w:b/>
                <w:sz w:val="14"/>
              </w:rPr>
            </w:pPr>
            <w:r>
              <w:rPr>
                <w:rFonts w:ascii="Arial" w:hAnsi="Arial"/>
                <w:b/>
                <w:spacing w:val="-2"/>
                <w:sz w:val="14"/>
              </w:rPr>
              <w:t>всего</w:t>
            </w:r>
          </w:p>
        </w:tc>
        <w:tc>
          <w:tcPr>
            <w:tcW w:w="862" w:type="dxa"/>
          </w:tcPr>
          <w:p w14:paraId="7B383465" w14:textId="77777777" w:rsidR="002C399C" w:rsidRDefault="0062373A">
            <w:pPr>
              <w:pStyle w:val="TableParagraph"/>
              <w:spacing w:before="121"/>
              <w:ind w:left="29" w:right="14"/>
              <w:jc w:val="center"/>
              <w:rPr>
                <w:rFonts w:ascii="Arial" w:hAnsi="Arial"/>
                <w:b/>
                <w:sz w:val="14"/>
              </w:rPr>
            </w:pPr>
            <w:r>
              <w:rPr>
                <w:rFonts w:ascii="Arial" w:hAnsi="Arial"/>
                <w:b/>
                <w:spacing w:val="-2"/>
                <w:sz w:val="14"/>
              </w:rPr>
              <w:t>эксплуа-тация</w:t>
            </w:r>
            <w:r>
              <w:rPr>
                <w:rFonts w:ascii="Arial" w:hAnsi="Arial"/>
                <w:b/>
                <w:spacing w:val="40"/>
                <w:sz w:val="14"/>
              </w:rPr>
              <w:t xml:space="preserve"> </w:t>
            </w:r>
            <w:r>
              <w:rPr>
                <w:rFonts w:ascii="Arial" w:hAnsi="Arial"/>
                <w:b/>
                <w:spacing w:val="-2"/>
                <w:sz w:val="14"/>
              </w:rPr>
              <w:t>машин</w:t>
            </w:r>
          </w:p>
        </w:tc>
        <w:tc>
          <w:tcPr>
            <w:tcW w:w="886" w:type="dxa"/>
            <w:vMerge w:val="restart"/>
          </w:tcPr>
          <w:p w14:paraId="363EF1FD" w14:textId="77777777" w:rsidR="002C399C" w:rsidRDefault="002C399C">
            <w:pPr>
              <w:pStyle w:val="TableParagraph"/>
              <w:rPr>
                <w:rFonts w:ascii="Arial"/>
                <w:b/>
                <w:sz w:val="14"/>
              </w:rPr>
            </w:pPr>
          </w:p>
          <w:p w14:paraId="27D654F2" w14:textId="77777777" w:rsidR="002C399C" w:rsidRDefault="002C399C">
            <w:pPr>
              <w:pStyle w:val="TableParagraph"/>
              <w:rPr>
                <w:rFonts w:ascii="Arial"/>
                <w:b/>
                <w:sz w:val="14"/>
              </w:rPr>
            </w:pPr>
          </w:p>
          <w:p w14:paraId="6485A02D" w14:textId="77777777" w:rsidR="002C399C" w:rsidRDefault="002C399C">
            <w:pPr>
              <w:pStyle w:val="TableParagraph"/>
              <w:spacing w:before="154"/>
              <w:rPr>
                <w:rFonts w:ascii="Arial"/>
                <w:b/>
                <w:sz w:val="14"/>
              </w:rPr>
            </w:pPr>
          </w:p>
          <w:p w14:paraId="755EDD7F" w14:textId="77777777" w:rsidR="002C399C" w:rsidRDefault="0062373A">
            <w:pPr>
              <w:pStyle w:val="TableParagraph"/>
              <w:ind w:left="249"/>
              <w:rPr>
                <w:rFonts w:ascii="Arial" w:hAnsi="Arial"/>
                <w:b/>
                <w:sz w:val="14"/>
              </w:rPr>
            </w:pPr>
            <w:r>
              <w:rPr>
                <w:rFonts w:ascii="Arial" w:hAnsi="Arial"/>
                <w:b/>
                <w:spacing w:val="-2"/>
                <w:sz w:val="14"/>
              </w:rPr>
              <w:t>всего</w:t>
            </w:r>
          </w:p>
        </w:tc>
        <w:tc>
          <w:tcPr>
            <w:tcW w:w="1066" w:type="dxa"/>
            <w:vMerge w:val="restart"/>
          </w:tcPr>
          <w:p w14:paraId="53645AB4" w14:textId="77777777" w:rsidR="002C399C" w:rsidRDefault="002C399C">
            <w:pPr>
              <w:pStyle w:val="TableParagraph"/>
              <w:rPr>
                <w:rFonts w:ascii="Arial"/>
                <w:b/>
                <w:sz w:val="14"/>
              </w:rPr>
            </w:pPr>
          </w:p>
          <w:p w14:paraId="4BF8981C" w14:textId="77777777" w:rsidR="002C399C" w:rsidRDefault="002C399C">
            <w:pPr>
              <w:pStyle w:val="TableParagraph"/>
              <w:rPr>
                <w:rFonts w:ascii="Arial"/>
                <w:b/>
                <w:sz w:val="14"/>
              </w:rPr>
            </w:pPr>
          </w:p>
          <w:p w14:paraId="1AF05985" w14:textId="77777777" w:rsidR="002C399C" w:rsidRDefault="002C399C">
            <w:pPr>
              <w:pStyle w:val="TableParagraph"/>
              <w:spacing w:before="74"/>
              <w:rPr>
                <w:rFonts w:ascii="Arial"/>
                <w:b/>
                <w:sz w:val="14"/>
              </w:rPr>
            </w:pPr>
          </w:p>
          <w:p w14:paraId="11A6F3A6" w14:textId="77777777" w:rsidR="002C399C" w:rsidRDefault="0062373A">
            <w:pPr>
              <w:pStyle w:val="TableParagraph"/>
              <w:spacing w:before="1"/>
              <w:ind w:left="333" w:right="284" w:hanging="41"/>
              <w:rPr>
                <w:rFonts w:ascii="Arial" w:hAnsi="Arial"/>
                <w:b/>
                <w:sz w:val="14"/>
              </w:rPr>
            </w:pPr>
            <w:r>
              <w:rPr>
                <w:rFonts w:ascii="Arial" w:hAnsi="Arial"/>
                <w:b/>
                <w:spacing w:val="-4"/>
                <w:sz w:val="14"/>
              </w:rPr>
              <w:t>оплата</w:t>
            </w:r>
            <w:r>
              <w:rPr>
                <w:rFonts w:ascii="Arial" w:hAnsi="Arial"/>
                <w:b/>
                <w:spacing w:val="40"/>
                <w:sz w:val="14"/>
              </w:rPr>
              <w:t xml:space="preserve"> </w:t>
            </w:r>
            <w:r>
              <w:rPr>
                <w:rFonts w:ascii="Arial" w:hAnsi="Arial"/>
                <w:b/>
                <w:spacing w:val="-2"/>
                <w:sz w:val="14"/>
              </w:rPr>
              <w:t>труда</w:t>
            </w:r>
          </w:p>
        </w:tc>
        <w:tc>
          <w:tcPr>
            <w:tcW w:w="918" w:type="dxa"/>
          </w:tcPr>
          <w:p w14:paraId="4CDDE0D9" w14:textId="77777777" w:rsidR="002C399C" w:rsidRDefault="0062373A">
            <w:pPr>
              <w:pStyle w:val="TableParagraph"/>
              <w:spacing w:before="121"/>
              <w:ind w:left="57" w:right="42"/>
              <w:jc w:val="center"/>
              <w:rPr>
                <w:rFonts w:ascii="Arial" w:hAnsi="Arial"/>
                <w:b/>
                <w:sz w:val="14"/>
              </w:rPr>
            </w:pPr>
            <w:r>
              <w:rPr>
                <w:rFonts w:ascii="Arial" w:hAnsi="Arial"/>
                <w:b/>
                <w:spacing w:val="-2"/>
                <w:sz w:val="14"/>
              </w:rPr>
              <w:t>эксплуа-тация</w:t>
            </w:r>
            <w:r>
              <w:rPr>
                <w:rFonts w:ascii="Arial" w:hAnsi="Arial"/>
                <w:b/>
                <w:spacing w:val="40"/>
                <w:sz w:val="14"/>
              </w:rPr>
              <w:t xml:space="preserve"> </w:t>
            </w:r>
            <w:r>
              <w:rPr>
                <w:rFonts w:ascii="Arial" w:hAnsi="Arial"/>
                <w:b/>
                <w:spacing w:val="-2"/>
                <w:sz w:val="14"/>
              </w:rPr>
              <w:t>машин</w:t>
            </w:r>
          </w:p>
        </w:tc>
        <w:tc>
          <w:tcPr>
            <w:tcW w:w="1408" w:type="dxa"/>
            <w:gridSpan w:val="2"/>
          </w:tcPr>
          <w:p w14:paraId="7707D1DA" w14:textId="77777777" w:rsidR="002C399C" w:rsidRDefault="002C399C">
            <w:pPr>
              <w:pStyle w:val="TableParagraph"/>
              <w:spacing w:before="39"/>
              <w:rPr>
                <w:rFonts w:ascii="Arial"/>
                <w:b/>
                <w:sz w:val="14"/>
              </w:rPr>
            </w:pPr>
          </w:p>
          <w:p w14:paraId="020A7D0E" w14:textId="77777777" w:rsidR="002C399C" w:rsidRDefault="0062373A">
            <w:pPr>
              <w:pStyle w:val="TableParagraph"/>
              <w:ind w:left="269" w:right="161" w:firstLine="146"/>
              <w:rPr>
                <w:rFonts w:ascii="Arial" w:hAnsi="Arial"/>
                <w:b/>
                <w:sz w:val="14"/>
              </w:rPr>
            </w:pPr>
            <w:r>
              <w:rPr>
                <w:rFonts w:ascii="Arial" w:hAnsi="Arial"/>
                <w:b/>
                <w:spacing w:val="-2"/>
                <w:sz w:val="14"/>
                <w:u w:val="single"/>
              </w:rPr>
              <w:t>рабочих</w:t>
            </w:r>
            <w:r>
              <w:rPr>
                <w:rFonts w:ascii="Arial" w:hAnsi="Arial"/>
                <w:b/>
                <w:spacing w:val="40"/>
                <w:sz w:val="14"/>
              </w:rPr>
              <w:t xml:space="preserve"> </w:t>
            </w:r>
            <w:r>
              <w:rPr>
                <w:rFonts w:ascii="Arial" w:hAnsi="Arial"/>
                <w:b/>
                <w:spacing w:val="-4"/>
                <w:sz w:val="14"/>
              </w:rPr>
              <w:t>машинистов</w:t>
            </w:r>
          </w:p>
        </w:tc>
      </w:tr>
      <w:tr w:rsidR="002C399C" w14:paraId="4013956B" w14:textId="77777777">
        <w:trPr>
          <w:trHeight w:val="701"/>
        </w:trPr>
        <w:tc>
          <w:tcPr>
            <w:tcW w:w="499" w:type="dxa"/>
          </w:tcPr>
          <w:p w14:paraId="3A64489D" w14:textId="77777777" w:rsidR="002C399C" w:rsidRDefault="002C399C">
            <w:pPr>
              <w:pStyle w:val="TableParagraph"/>
              <w:rPr>
                <w:rFonts w:ascii="Times New Roman"/>
                <w:sz w:val="14"/>
              </w:rPr>
            </w:pPr>
          </w:p>
        </w:tc>
        <w:tc>
          <w:tcPr>
            <w:tcW w:w="1085" w:type="dxa"/>
          </w:tcPr>
          <w:p w14:paraId="3442765E" w14:textId="77777777" w:rsidR="002C399C" w:rsidRDefault="002C399C">
            <w:pPr>
              <w:pStyle w:val="TableParagraph"/>
              <w:rPr>
                <w:rFonts w:ascii="Times New Roman"/>
                <w:sz w:val="14"/>
              </w:rPr>
            </w:pPr>
          </w:p>
        </w:tc>
        <w:tc>
          <w:tcPr>
            <w:tcW w:w="1563" w:type="dxa"/>
          </w:tcPr>
          <w:p w14:paraId="74C3CAFD" w14:textId="77777777" w:rsidR="002C399C" w:rsidRDefault="002C399C">
            <w:pPr>
              <w:pStyle w:val="TableParagraph"/>
              <w:rPr>
                <w:rFonts w:ascii="Times New Roman"/>
                <w:sz w:val="14"/>
              </w:rPr>
            </w:pPr>
          </w:p>
        </w:tc>
        <w:tc>
          <w:tcPr>
            <w:tcW w:w="773" w:type="dxa"/>
          </w:tcPr>
          <w:p w14:paraId="164F39C2" w14:textId="77777777" w:rsidR="002C399C" w:rsidRDefault="002C399C">
            <w:pPr>
              <w:pStyle w:val="TableParagraph"/>
              <w:rPr>
                <w:rFonts w:ascii="Times New Roman"/>
                <w:sz w:val="14"/>
              </w:rPr>
            </w:pPr>
          </w:p>
        </w:tc>
        <w:tc>
          <w:tcPr>
            <w:tcW w:w="802" w:type="dxa"/>
          </w:tcPr>
          <w:p w14:paraId="7867860A" w14:textId="77777777" w:rsidR="002C399C" w:rsidRDefault="002C399C">
            <w:pPr>
              <w:pStyle w:val="TableParagraph"/>
              <w:spacing w:before="24"/>
              <w:rPr>
                <w:rFonts w:ascii="Arial"/>
                <w:b/>
                <w:sz w:val="14"/>
              </w:rPr>
            </w:pPr>
          </w:p>
          <w:p w14:paraId="368E212C" w14:textId="77777777" w:rsidR="002C399C" w:rsidRDefault="0062373A">
            <w:pPr>
              <w:pStyle w:val="TableParagraph"/>
              <w:spacing w:before="1"/>
              <w:ind w:left="202" w:right="151" w:hanging="41"/>
              <w:rPr>
                <w:rFonts w:ascii="Arial" w:hAnsi="Arial"/>
                <w:b/>
                <w:sz w:val="14"/>
              </w:rPr>
            </w:pPr>
            <w:r>
              <w:rPr>
                <w:rFonts w:ascii="Arial" w:hAnsi="Arial"/>
                <w:b/>
                <w:spacing w:val="-4"/>
                <w:sz w:val="14"/>
              </w:rPr>
              <w:t>оплата</w:t>
            </w:r>
            <w:r>
              <w:rPr>
                <w:rFonts w:ascii="Arial" w:hAnsi="Arial"/>
                <w:b/>
                <w:spacing w:val="40"/>
                <w:sz w:val="14"/>
              </w:rPr>
              <w:t xml:space="preserve"> </w:t>
            </w:r>
            <w:r>
              <w:rPr>
                <w:rFonts w:ascii="Arial" w:hAnsi="Arial"/>
                <w:b/>
                <w:spacing w:val="-2"/>
                <w:sz w:val="14"/>
              </w:rPr>
              <w:t>труда</w:t>
            </w:r>
          </w:p>
        </w:tc>
        <w:tc>
          <w:tcPr>
            <w:tcW w:w="862" w:type="dxa"/>
          </w:tcPr>
          <w:p w14:paraId="059B726D" w14:textId="77777777" w:rsidR="002C399C" w:rsidRDefault="0062373A">
            <w:pPr>
              <w:pStyle w:val="TableParagraph"/>
              <w:spacing w:before="104"/>
              <w:ind w:left="197" w:right="181" w:firstLine="2"/>
              <w:jc w:val="center"/>
              <w:rPr>
                <w:rFonts w:ascii="Arial" w:hAnsi="Arial"/>
                <w:b/>
                <w:sz w:val="14"/>
              </w:rPr>
            </w:pPr>
            <w:r>
              <w:rPr>
                <w:rFonts w:ascii="Arial" w:hAnsi="Arial"/>
                <w:b/>
                <w:sz w:val="14"/>
              </w:rPr>
              <w:t>в</w:t>
            </w:r>
            <w:r>
              <w:rPr>
                <w:rFonts w:ascii="Arial" w:hAnsi="Arial"/>
                <w:b/>
                <w:spacing w:val="-2"/>
                <w:sz w:val="14"/>
              </w:rPr>
              <w:t xml:space="preserve"> </w:t>
            </w:r>
            <w:r>
              <w:rPr>
                <w:rFonts w:ascii="Arial" w:hAnsi="Arial"/>
                <w:b/>
                <w:sz w:val="14"/>
              </w:rPr>
              <w:t>т.ч.</w:t>
            </w:r>
            <w:r>
              <w:rPr>
                <w:rFonts w:ascii="Arial" w:hAnsi="Arial"/>
                <w:b/>
                <w:spacing w:val="40"/>
                <w:sz w:val="14"/>
              </w:rPr>
              <w:t xml:space="preserve"> </w:t>
            </w:r>
            <w:r>
              <w:rPr>
                <w:rFonts w:ascii="Arial" w:hAnsi="Arial"/>
                <w:b/>
                <w:spacing w:val="-4"/>
                <w:sz w:val="14"/>
              </w:rPr>
              <w:t>оплата</w:t>
            </w:r>
            <w:r>
              <w:rPr>
                <w:rFonts w:ascii="Arial" w:hAnsi="Arial"/>
                <w:b/>
                <w:spacing w:val="40"/>
                <w:sz w:val="14"/>
              </w:rPr>
              <w:t xml:space="preserve"> </w:t>
            </w:r>
            <w:r>
              <w:rPr>
                <w:rFonts w:ascii="Arial" w:hAnsi="Arial"/>
                <w:b/>
                <w:spacing w:val="-2"/>
                <w:sz w:val="14"/>
              </w:rPr>
              <w:t>труда</w:t>
            </w:r>
          </w:p>
        </w:tc>
        <w:tc>
          <w:tcPr>
            <w:tcW w:w="886" w:type="dxa"/>
            <w:vMerge/>
            <w:tcBorders>
              <w:top w:val="nil"/>
            </w:tcBorders>
          </w:tcPr>
          <w:p w14:paraId="3781601E" w14:textId="77777777" w:rsidR="002C399C" w:rsidRDefault="002C399C">
            <w:pPr>
              <w:rPr>
                <w:sz w:val="2"/>
                <w:szCs w:val="2"/>
              </w:rPr>
            </w:pPr>
          </w:p>
        </w:tc>
        <w:tc>
          <w:tcPr>
            <w:tcW w:w="1066" w:type="dxa"/>
            <w:vMerge/>
            <w:tcBorders>
              <w:top w:val="nil"/>
            </w:tcBorders>
          </w:tcPr>
          <w:p w14:paraId="7951324A" w14:textId="77777777" w:rsidR="002C399C" w:rsidRDefault="002C399C">
            <w:pPr>
              <w:rPr>
                <w:sz w:val="2"/>
                <w:szCs w:val="2"/>
              </w:rPr>
            </w:pPr>
          </w:p>
        </w:tc>
        <w:tc>
          <w:tcPr>
            <w:tcW w:w="918" w:type="dxa"/>
          </w:tcPr>
          <w:p w14:paraId="3B034774" w14:textId="77777777" w:rsidR="002C399C" w:rsidRDefault="0062373A">
            <w:pPr>
              <w:pStyle w:val="TableParagraph"/>
              <w:spacing w:before="104"/>
              <w:ind w:left="222" w:right="212" w:firstLine="4"/>
              <w:jc w:val="center"/>
              <w:rPr>
                <w:rFonts w:ascii="Arial" w:hAnsi="Arial"/>
                <w:b/>
                <w:sz w:val="14"/>
              </w:rPr>
            </w:pPr>
            <w:r>
              <w:rPr>
                <w:rFonts w:ascii="Arial" w:hAnsi="Arial"/>
                <w:b/>
                <w:sz w:val="14"/>
              </w:rPr>
              <w:t>в</w:t>
            </w:r>
            <w:r>
              <w:rPr>
                <w:rFonts w:ascii="Arial" w:hAnsi="Arial"/>
                <w:b/>
                <w:spacing w:val="-6"/>
                <w:sz w:val="14"/>
              </w:rPr>
              <w:t xml:space="preserve"> </w:t>
            </w:r>
            <w:r>
              <w:rPr>
                <w:rFonts w:ascii="Arial" w:hAnsi="Arial"/>
                <w:b/>
                <w:sz w:val="14"/>
              </w:rPr>
              <w:t>т.ч.</w:t>
            </w:r>
            <w:r>
              <w:rPr>
                <w:rFonts w:ascii="Arial" w:hAnsi="Arial"/>
                <w:b/>
                <w:spacing w:val="40"/>
                <w:sz w:val="14"/>
              </w:rPr>
              <w:t xml:space="preserve"> </w:t>
            </w:r>
            <w:r>
              <w:rPr>
                <w:rFonts w:ascii="Arial" w:hAnsi="Arial"/>
                <w:b/>
                <w:spacing w:val="-4"/>
                <w:sz w:val="14"/>
              </w:rPr>
              <w:t>оплата</w:t>
            </w:r>
            <w:r>
              <w:rPr>
                <w:rFonts w:ascii="Arial" w:hAnsi="Arial"/>
                <w:b/>
                <w:spacing w:val="40"/>
                <w:sz w:val="14"/>
              </w:rPr>
              <w:t xml:space="preserve"> </w:t>
            </w:r>
            <w:r>
              <w:rPr>
                <w:rFonts w:ascii="Arial" w:hAnsi="Arial"/>
                <w:b/>
                <w:spacing w:val="-2"/>
                <w:sz w:val="14"/>
              </w:rPr>
              <w:t>труда</w:t>
            </w:r>
          </w:p>
        </w:tc>
        <w:tc>
          <w:tcPr>
            <w:tcW w:w="805" w:type="dxa"/>
          </w:tcPr>
          <w:p w14:paraId="07D90FAD" w14:textId="77777777" w:rsidR="002C399C" w:rsidRDefault="002C399C">
            <w:pPr>
              <w:pStyle w:val="TableParagraph"/>
              <w:spacing w:before="24"/>
              <w:rPr>
                <w:rFonts w:ascii="Arial"/>
                <w:b/>
                <w:sz w:val="14"/>
              </w:rPr>
            </w:pPr>
          </w:p>
          <w:p w14:paraId="2D3B0DDB" w14:textId="77777777" w:rsidR="002C399C" w:rsidRDefault="0062373A">
            <w:pPr>
              <w:pStyle w:val="TableParagraph"/>
              <w:spacing w:before="1"/>
              <w:ind w:left="110" w:right="105" w:firstLine="211"/>
              <w:rPr>
                <w:rFonts w:ascii="Arial" w:hAnsi="Arial"/>
                <w:b/>
                <w:sz w:val="14"/>
              </w:rPr>
            </w:pPr>
            <w:r>
              <w:rPr>
                <w:rFonts w:ascii="Arial" w:hAnsi="Arial"/>
                <w:b/>
                <w:spacing w:val="-6"/>
                <w:sz w:val="14"/>
              </w:rPr>
              <w:t>на</w:t>
            </w:r>
            <w:r>
              <w:rPr>
                <w:rFonts w:ascii="Arial" w:hAnsi="Arial"/>
                <w:b/>
                <w:spacing w:val="40"/>
                <w:sz w:val="14"/>
              </w:rPr>
              <w:t xml:space="preserve"> </w:t>
            </w:r>
            <w:r>
              <w:rPr>
                <w:rFonts w:ascii="Arial" w:hAnsi="Arial"/>
                <w:b/>
                <w:spacing w:val="-4"/>
                <w:sz w:val="14"/>
              </w:rPr>
              <w:t>единицу</w:t>
            </w:r>
          </w:p>
        </w:tc>
        <w:tc>
          <w:tcPr>
            <w:tcW w:w="603" w:type="dxa"/>
          </w:tcPr>
          <w:p w14:paraId="4D8F5244" w14:textId="77777777" w:rsidR="002C399C" w:rsidRDefault="002C399C">
            <w:pPr>
              <w:pStyle w:val="TableParagraph"/>
              <w:spacing w:before="104"/>
              <w:rPr>
                <w:rFonts w:ascii="Arial"/>
                <w:b/>
                <w:sz w:val="14"/>
              </w:rPr>
            </w:pPr>
          </w:p>
          <w:p w14:paraId="0E53CE07" w14:textId="77777777" w:rsidR="002C399C" w:rsidRDefault="0062373A">
            <w:pPr>
              <w:pStyle w:val="TableParagraph"/>
              <w:ind w:left="28"/>
              <w:jc w:val="center"/>
              <w:rPr>
                <w:rFonts w:ascii="Arial" w:hAnsi="Arial"/>
                <w:b/>
                <w:sz w:val="14"/>
              </w:rPr>
            </w:pPr>
            <w:r>
              <w:rPr>
                <w:rFonts w:ascii="Arial" w:hAnsi="Arial"/>
                <w:b/>
                <w:spacing w:val="-2"/>
                <w:sz w:val="14"/>
              </w:rPr>
              <w:t>всего</w:t>
            </w:r>
          </w:p>
        </w:tc>
      </w:tr>
      <w:tr w:rsidR="002C399C" w14:paraId="66CA8FE8" w14:textId="77777777">
        <w:trPr>
          <w:trHeight w:val="225"/>
        </w:trPr>
        <w:tc>
          <w:tcPr>
            <w:tcW w:w="499" w:type="dxa"/>
          </w:tcPr>
          <w:p w14:paraId="4A581086" w14:textId="77777777" w:rsidR="002C399C" w:rsidRDefault="0062373A">
            <w:pPr>
              <w:pStyle w:val="TableParagraph"/>
              <w:spacing w:before="28"/>
              <w:ind w:left="28"/>
              <w:jc w:val="center"/>
              <w:rPr>
                <w:rFonts w:ascii="Arial"/>
                <w:b/>
                <w:sz w:val="14"/>
              </w:rPr>
            </w:pPr>
            <w:r>
              <w:rPr>
                <w:rFonts w:ascii="Arial"/>
                <w:b/>
                <w:spacing w:val="-10"/>
                <w:sz w:val="14"/>
              </w:rPr>
              <w:t>1</w:t>
            </w:r>
          </w:p>
        </w:tc>
        <w:tc>
          <w:tcPr>
            <w:tcW w:w="1085" w:type="dxa"/>
          </w:tcPr>
          <w:p w14:paraId="2F7EB8AD" w14:textId="77777777" w:rsidR="002C399C" w:rsidRDefault="0062373A">
            <w:pPr>
              <w:pStyle w:val="TableParagraph"/>
              <w:spacing w:before="28"/>
              <w:ind w:left="23"/>
              <w:jc w:val="center"/>
              <w:rPr>
                <w:rFonts w:ascii="Arial"/>
                <w:b/>
                <w:sz w:val="14"/>
              </w:rPr>
            </w:pPr>
            <w:r>
              <w:rPr>
                <w:rFonts w:ascii="Arial"/>
                <w:b/>
                <w:spacing w:val="-10"/>
                <w:sz w:val="14"/>
              </w:rPr>
              <w:t>2</w:t>
            </w:r>
          </w:p>
        </w:tc>
        <w:tc>
          <w:tcPr>
            <w:tcW w:w="1563" w:type="dxa"/>
          </w:tcPr>
          <w:p w14:paraId="2B7F9014" w14:textId="77777777" w:rsidR="002C399C" w:rsidRDefault="0062373A">
            <w:pPr>
              <w:pStyle w:val="TableParagraph"/>
              <w:spacing w:before="28"/>
              <w:ind w:left="25"/>
              <w:jc w:val="center"/>
              <w:rPr>
                <w:rFonts w:ascii="Arial"/>
                <w:b/>
                <w:sz w:val="14"/>
              </w:rPr>
            </w:pPr>
            <w:r>
              <w:rPr>
                <w:rFonts w:ascii="Arial"/>
                <w:b/>
                <w:spacing w:val="-10"/>
                <w:sz w:val="14"/>
              </w:rPr>
              <w:t>3</w:t>
            </w:r>
          </w:p>
        </w:tc>
        <w:tc>
          <w:tcPr>
            <w:tcW w:w="773" w:type="dxa"/>
          </w:tcPr>
          <w:p w14:paraId="57C710D4" w14:textId="77777777" w:rsidR="002C399C" w:rsidRDefault="0062373A">
            <w:pPr>
              <w:pStyle w:val="TableParagraph"/>
              <w:spacing w:before="28"/>
              <w:ind w:left="26"/>
              <w:jc w:val="center"/>
              <w:rPr>
                <w:rFonts w:ascii="Arial"/>
                <w:b/>
                <w:sz w:val="14"/>
              </w:rPr>
            </w:pPr>
            <w:r>
              <w:rPr>
                <w:rFonts w:ascii="Arial"/>
                <w:b/>
                <w:spacing w:val="-10"/>
                <w:sz w:val="14"/>
              </w:rPr>
              <w:t>4</w:t>
            </w:r>
          </w:p>
        </w:tc>
        <w:tc>
          <w:tcPr>
            <w:tcW w:w="802" w:type="dxa"/>
          </w:tcPr>
          <w:p w14:paraId="0ADD6C63" w14:textId="77777777" w:rsidR="002C399C" w:rsidRDefault="0062373A">
            <w:pPr>
              <w:pStyle w:val="TableParagraph"/>
              <w:spacing w:before="28"/>
              <w:ind w:left="95" w:right="74"/>
              <w:jc w:val="center"/>
              <w:rPr>
                <w:rFonts w:ascii="Arial"/>
                <w:b/>
                <w:sz w:val="14"/>
              </w:rPr>
            </w:pPr>
            <w:r>
              <w:rPr>
                <w:rFonts w:ascii="Arial"/>
                <w:b/>
                <w:spacing w:val="-10"/>
                <w:sz w:val="14"/>
              </w:rPr>
              <w:t>5</w:t>
            </w:r>
          </w:p>
        </w:tc>
        <w:tc>
          <w:tcPr>
            <w:tcW w:w="862" w:type="dxa"/>
          </w:tcPr>
          <w:p w14:paraId="6B93BD7F" w14:textId="77777777" w:rsidR="002C399C" w:rsidRDefault="0062373A">
            <w:pPr>
              <w:pStyle w:val="TableParagraph"/>
              <w:spacing w:before="28"/>
              <w:ind w:left="36" w:right="14"/>
              <w:jc w:val="center"/>
              <w:rPr>
                <w:rFonts w:ascii="Arial"/>
                <w:b/>
                <w:sz w:val="14"/>
              </w:rPr>
            </w:pPr>
            <w:r>
              <w:rPr>
                <w:rFonts w:ascii="Arial"/>
                <w:b/>
                <w:spacing w:val="-10"/>
                <w:sz w:val="14"/>
              </w:rPr>
              <w:t>6</w:t>
            </w:r>
          </w:p>
        </w:tc>
        <w:tc>
          <w:tcPr>
            <w:tcW w:w="886" w:type="dxa"/>
          </w:tcPr>
          <w:p w14:paraId="1DD99F6F" w14:textId="77777777" w:rsidR="002C399C" w:rsidRDefault="0062373A">
            <w:pPr>
              <w:pStyle w:val="TableParagraph"/>
              <w:spacing w:before="28"/>
              <w:ind w:left="26"/>
              <w:jc w:val="center"/>
              <w:rPr>
                <w:rFonts w:ascii="Arial"/>
                <w:b/>
                <w:sz w:val="14"/>
              </w:rPr>
            </w:pPr>
            <w:r>
              <w:rPr>
                <w:rFonts w:ascii="Arial"/>
                <w:b/>
                <w:spacing w:val="-10"/>
                <w:sz w:val="14"/>
              </w:rPr>
              <w:t>7</w:t>
            </w:r>
          </w:p>
        </w:tc>
        <w:tc>
          <w:tcPr>
            <w:tcW w:w="1066" w:type="dxa"/>
          </w:tcPr>
          <w:p w14:paraId="40C62730" w14:textId="77777777" w:rsidR="002C399C" w:rsidRDefault="0062373A">
            <w:pPr>
              <w:pStyle w:val="TableParagraph"/>
              <w:spacing w:before="28"/>
              <w:ind w:left="498"/>
              <w:rPr>
                <w:rFonts w:ascii="Arial"/>
                <w:b/>
                <w:sz w:val="14"/>
              </w:rPr>
            </w:pPr>
            <w:r>
              <w:rPr>
                <w:rFonts w:ascii="Arial"/>
                <w:b/>
                <w:spacing w:val="-10"/>
                <w:sz w:val="14"/>
              </w:rPr>
              <w:t>8</w:t>
            </w:r>
          </w:p>
        </w:tc>
        <w:tc>
          <w:tcPr>
            <w:tcW w:w="918" w:type="dxa"/>
          </w:tcPr>
          <w:p w14:paraId="0CDA2951" w14:textId="77777777" w:rsidR="002C399C" w:rsidRDefault="0062373A">
            <w:pPr>
              <w:pStyle w:val="TableParagraph"/>
              <w:spacing w:before="28"/>
              <w:ind w:left="421"/>
              <w:rPr>
                <w:rFonts w:ascii="Arial"/>
                <w:b/>
                <w:sz w:val="14"/>
              </w:rPr>
            </w:pPr>
            <w:r>
              <w:rPr>
                <w:rFonts w:ascii="Arial"/>
                <w:b/>
                <w:spacing w:val="-10"/>
                <w:sz w:val="14"/>
              </w:rPr>
              <w:t>9</w:t>
            </w:r>
          </w:p>
        </w:tc>
        <w:tc>
          <w:tcPr>
            <w:tcW w:w="805" w:type="dxa"/>
          </w:tcPr>
          <w:p w14:paraId="286FC9D7" w14:textId="77777777" w:rsidR="002C399C" w:rsidRDefault="0062373A">
            <w:pPr>
              <w:pStyle w:val="TableParagraph"/>
              <w:spacing w:before="28"/>
              <w:ind w:left="15"/>
              <w:jc w:val="center"/>
              <w:rPr>
                <w:rFonts w:ascii="Arial"/>
                <w:b/>
                <w:sz w:val="14"/>
              </w:rPr>
            </w:pPr>
            <w:r>
              <w:rPr>
                <w:rFonts w:ascii="Arial"/>
                <w:b/>
                <w:spacing w:val="-5"/>
                <w:sz w:val="14"/>
              </w:rPr>
              <w:t>10</w:t>
            </w:r>
          </w:p>
        </w:tc>
        <w:tc>
          <w:tcPr>
            <w:tcW w:w="603" w:type="dxa"/>
          </w:tcPr>
          <w:p w14:paraId="639F0689" w14:textId="77777777" w:rsidR="002C399C" w:rsidRDefault="0062373A">
            <w:pPr>
              <w:pStyle w:val="TableParagraph"/>
              <w:spacing w:before="28"/>
              <w:ind w:left="28" w:right="15"/>
              <w:jc w:val="center"/>
              <w:rPr>
                <w:rFonts w:ascii="Arial"/>
                <w:b/>
                <w:sz w:val="14"/>
              </w:rPr>
            </w:pPr>
            <w:r>
              <w:rPr>
                <w:rFonts w:ascii="Arial"/>
                <w:b/>
                <w:spacing w:val="-5"/>
                <w:sz w:val="14"/>
              </w:rPr>
              <w:t>11</w:t>
            </w:r>
          </w:p>
        </w:tc>
      </w:tr>
      <w:tr w:rsidR="002C399C" w14:paraId="0E9DAB3E" w14:textId="77777777">
        <w:trPr>
          <w:trHeight w:val="321"/>
        </w:trPr>
        <w:tc>
          <w:tcPr>
            <w:tcW w:w="499" w:type="dxa"/>
          </w:tcPr>
          <w:p w14:paraId="03FFA4D5" w14:textId="77777777" w:rsidR="002C399C" w:rsidRDefault="0062373A">
            <w:pPr>
              <w:pStyle w:val="TableParagraph"/>
              <w:spacing w:before="141"/>
              <w:ind w:left="28"/>
              <w:jc w:val="center"/>
              <w:rPr>
                <w:sz w:val="14"/>
              </w:rPr>
            </w:pPr>
            <w:r>
              <w:rPr>
                <w:spacing w:val="-10"/>
                <w:sz w:val="14"/>
              </w:rPr>
              <w:t>1</w:t>
            </w:r>
          </w:p>
        </w:tc>
        <w:tc>
          <w:tcPr>
            <w:tcW w:w="1085" w:type="dxa"/>
          </w:tcPr>
          <w:p w14:paraId="016321ED" w14:textId="77777777" w:rsidR="002C399C" w:rsidRDefault="0062373A">
            <w:pPr>
              <w:pStyle w:val="TableParagraph"/>
              <w:spacing w:before="141"/>
              <w:ind w:left="112"/>
              <w:rPr>
                <w:sz w:val="14"/>
              </w:rPr>
            </w:pPr>
            <w:r>
              <w:rPr>
                <w:spacing w:val="-4"/>
                <w:sz w:val="14"/>
              </w:rPr>
              <w:t>24-01-009-</w:t>
            </w:r>
            <w:r>
              <w:rPr>
                <w:spacing w:val="-5"/>
                <w:sz w:val="14"/>
              </w:rPr>
              <w:t>05</w:t>
            </w:r>
          </w:p>
        </w:tc>
        <w:tc>
          <w:tcPr>
            <w:tcW w:w="1563" w:type="dxa"/>
          </w:tcPr>
          <w:p w14:paraId="53192A75" w14:textId="77777777" w:rsidR="002C399C" w:rsidRDefault="0062373A">
            <w:pPr>
              <w:pStyle w:val="TableParagraph"/>
              <w:spacing w:line="156" w:lineRule="exact"/>
              <w:ind w:left="109"/>
              <w:rPr>
                <w:sz w:val="14"/>
              </w:rPr>
            </w:pPr>
            <w:r>
              <w:rPr>
                <w:spacing w:val="-2"/>
                <w:sz w:val="14"/>
              </w:rPr>
              <w:t>Надземная</w:t>
            </w:r>
          </w:p>
          <w:p w14:paraId="077EAE8A" w14:textId="77777777" w:rsidR="002C399C" w:rsidRDefault="0062373A">
            <w:pPr>
              <w:pStyle w:val="TableParagraph"/>
              <w:spacing w:before="2" w:line="143" w:lineRule="exact"/>
              <w:ind w:left="109"/>
              <w:rPr>
                <w:sz w:val="14"/>
              </w:rPr>
            </w:pPr>
            <w:r>
              <w:rPr>
                <w:spacing w:val="-2"/>
                <w:sz w:val="14"/>
              </w:rPr>
              <w:t>прокладка</w:t>
            </w:r>
          </w:p>
        </w:tc>
        <w:tc>
          <w:tcPr>
            <w:tcW w:w="773" w:type="dxa"/>
          </w:tcPr>
          <w:p w14:paraId="21FA8F85" w14:textId="77777777" w:rsidR="002C399C" w:rsidRDefault="0062373A">
            <w:pPr>
              <w:pStyle w:val="TableParagraph"/>
              <w:spacing w:before="141"/>
              <w:ind w:right="87"/>
              <w:jc w:val="right"/>
              <w:rPr>
                <w:sz w:val="14"/>
              </w:rPr>
            </w:pPr>
            <w:r>
              <w:rPr>
                <w:spacing w:val="-2"/>
                <w:sz w:val="14"/>
              </w:rPr>
              <w:t>0,002</w:t>
            </w:r>
          </w:p>
        </w:tc>
        <w:tc>
          <w:tcPr>
            <w:tcW w:w="802" w:type="dxa"/>
          </w:tcPr>
          <w:p w14:paraId="24609B50" w14:textId="77777777" w:rsidR="002C399C" w:rsidRDefault="0062373A">
            <w:pPr>
              <w:pStyle w:val="TableParagraph"/>
              <w:spacing w:before="141"/>
              <w:ind w:right="92"/>
              <w:jc w:val="right"/>
              <w:rPr>
                <w:sz w:val="14"/>
              </w:rPr>
            </w:pPr>
            <w:r>
              <w:rPr>
                <w:spacing w:val="-2"/>
                <w:sz w:val="14"/>
                <w:u w:val="single"/>
              </w:rPr>
              <w:t>2645208</w:t>
            </w:r>
          </w:p>
        </w:tc>
        <w:tc>
          <w:tcPr>
            <w:tcW w:w="862" w:type="dxa"/>
          </w:tcPr>
          <w:p w14:paraId="2933162B" w14:textId="77777777" w:rsidR="002C399C" w:rsidRDefault="0062373A">
            <w:pPr>
              <w:pStyle w:val="TableParagraph"/>
              <w:spacing w:before="141"/>
              <w:ind w:right="88"/>
              <w:jc w:val="right"/>
              <w:rPr>
                <w:sz w:val="14"/>
              </w:rPr>
            </w:pPr>
            <w:r>
              <w:rPr>
                <w:spacing w:val="-2"/>
                <w:sz w:val="14"/>
                <w:u w:val="single"/>
              </w:rPr>
              <w:t>182078,9</w:t>
            </w:r>
          </w:p>
        </w:tc>
        <w:tc>
          <w:tcPr>
            <w:tcW w:w="886" w:type="dxa"/>
          </w:tcPr>
          <w:p w14:paraId="27E63BC0" w14:textId="77777777" w:rsidR="002C399C" w:rsidRDefault="0062373A">
            <w:pPr>
              <w:pStyle w:val="TableParagraph"/>
              <w:spacing w:before="141"/>
              <w:ind w:right="91"/>
              <w:jc w:val="right"/>
              <w:rPr>
                <w:sz w:val="14"/>
              </w:rPr>
            </w:pPr>
            <w:r>
              <w:rPr>
                <w:spacing w:val="-2"/>
                <w:sz w:val="14"/>
              </w:rPr>
              <w:t>5290,42</w:t>
            </w:r>
          </w:p>
        </w:tc>
        <w:tc>
          <w:tcPr>
            <w:tcW w:w="1066" w:type="dxa"/>
          </w:tcPr>
          <w:p w14:paraId="468EFD35" w14:textId="77777777" w:rsidR="002C399C" w:rsidRDefault="0062373A">
            <w:pPr>
              <w:pStyle w:val="TableParagraph"/>
              <w:spacing w:before="141"/>
              <w:ind w:left="544"/>
              <w:rPr>
                <w:sz w:val="14"/>
              </w:rPr>
            </w:pPr>
            <w:r>
              <w:rPr>
                <w:spacing w:val="-2"/>
                <w:sz w:val="14"/>
              </w:rPr>
              <w:t>403,28</w:t>
            </w:r>
          </w:p>
        </w:tc>
        <w:tc>
          <w:tcPr>
            <w:tcW w:w="918" w:type="dxa"/>
          </w:tcPr>
          <w:p w14:paraId="7694A687" w14:textId="77777777" w:rsidR="002C399C" w:rsidRDefault="0062373A">
            <w:pPr>
              <w:pStyle w:val="TableParagraph"/>
              <w:spacing w:before="141"/>
              <w:ind w:left="385"/>
              <w:rPr>
                <w:sz w:val="14"/>
              </w:rPr>
            </w:pPr>
            <w:r>
              <w:rPr>
                <w:spacing w:val="-2"/>
                <w:sz w:val="14"/>
                <w:u w:val="single"/>
              </w:rPr>
              <w:t>364,17</w:t>
            </w:r>
          </w:p>
        </w:tc>
        <w:tc>
          <w:tcPr>
            <w:tcW w:w="805" w:type="dxa"/>
          </w:tcPr>
          <w:p w14:paraId="3FC585CD" w14:textId="77777777" w:rsidR="002C399C" w:rsidRDefault="0062373A">
            <w:pPr>
              <w:pStyle w:val="TableParagraph"/>
              <w:spacing w:before="141"/>
              <w:ind w:right="91"/>
              <w:jc w:val="right"/>
              <w:rPr>
                <w:sz w:val="14"/>
              </w:rPr>
            </w:pPr>
            <w:r>
              <w:rPr>
                <w:spacing w:val="-2"/>
                <w:sz w:val="14"/>
                <w:u w:val="single"/>
              </w:rPr>
              <w:t>831,72</w:t>
            </w:r>
          </w:p>
        </w:tc>
        <w:tc>
          <w:tcPr>
            <w:tcW w:w="603" w:type="dxa"/>
            <w:vMerge w:val="restart"/>
          </w:tcPr>
          <w:p w14:paraId="17AACD96" w14:textId="77777777" w:rsidR="002C399C" w:rsidRDefault="0062373A">
            <w:pPr>
              <w:pStyle w:val="TableParagraph"/>
              <w:spacing w:before="141"/>
              <w:ind w:right="82"/>
              <w:jc w:val="right"/>
              <w:rPr>
                <w:sz w:val="14"/>
              </w:rPr>
            </w:pPr>
            <w:r>
              <w:rPr>
                <w:spacing w:val="-10"/>
                <w:sz w:val="14"/>
              </w:rPr>
              <w:t>2</w:t>
            </w:r>
          </w:p>
        </w:tc>
      </w:tr>
      <w:tr w:rsidR="002C399C" w14:paraId="5C62BA90" w14:textId="77777777">
        <w:trPr>
          <w:trHeight w:val="323"/>
        </w:trPr>
        <w:tc>
          <w:tcPr>
            <w:tcW w:w="499" w:type="dxa"/>
          </w:tcPr>
          <w:p w14:paraId="51BF2265" w14:textId="77777777" w:rsidR="002C399C" w:rsidRDefault="002C399C">
            <w:pPr>
              <w:pStyle w:val="TableParagraph"/>
              <w:rPr>
                <w:rFonts w:ascii="Times New Roman"/>
                <w:sz w:val="14"/>
              </w:rPr>
            </w:pPr>
          </w:p>
        </w:tc>
        <w:tc>
          <w:tcPr>
            <w:tcW w:w="1085" w:type="dxa"/>
          </w:tcPr>
          <w:p w14:paraId="2C97515D" w14:textId="77777777" w:rsidR="002C399C" w:rsidRDefault="002C399C">
            <w:pPr>
              <w:pStyle w:val="TableParagraph"/>
              <w:rPr>
                <w:rFonts w:ascii="Times New Roman"/>
                <w:sz w:val="14"/>
              </w:rPr>
            </w:pPr>
          </w:p>
        </w:tc>
        <w:tc>
          <w:tcPr>
            <w:tcW w:w="1563" w:type="dxa"/>
          </w:tcPr>
          <w:p w14:paraId="44191A00" w14:textId="77777777" w:rsidR="002C399C" w:rsidRDefault="0062373A">
            <w:pPr>
              <w:pStyle w:val="TableParagraph"/>
              <w:spacing w:before="10" w:line="220" w:lineRule="auto"/>
              <w:ind w:left="109"/>
              <w:rPr>
                <w:sz w:val="14"/>
              </w:rPr>
            </w:pPr>
            <w:r>
              <w:rPr>
                <w:spacing w:val="-2"/>
                <w:sz w:val="14"/>
              </w:rPr>
              <w:t>трубопроводов</w:t>
            </w:r>
            <w:r>
              <w:rPr>
                <w:spacing w:val="-8"/>
                <w:sz w:val="14"/>
              </w:rPr>
              <w:t xml:space="preserve"> </w:t>
            </w:r>
            <w:r>
              <w:rPr>
                <w:spacing w:val="-2"/>
                <w:sz w:val="14"/>
              </w:rPr>
              <w:t>в</w:t>
            </w:r>
            <w:r>
              <w:rPr>
                <w:spacing w:val="40"/>
                <w:sz w:val="14"/>
              </w:rPr>
              <w:t xml:space="preserve"> </w:t>
            </w:r>
            <w:r>
              <w:rPr>
                <w:sz w:val="14"/>
              </w:rPr>
              <w:t>изоляции</w:t>
            </w:r>
            <w:r>
              <w:rPr>
                <w:spacing w:val="-10"/>
                <w:sz w:val="14"/>
              </w:rPr>
              <w:t xml:space="preserve"> </w:t>
            </w:r>
            <w:r>
              <w:rPr>
                <w:sz w:val="14"/>
              </w:rPr>
              <w:t>из</w:t>
            </w:r>
          </w:p>
        </w:tc>
        <w:tc>
          <w:tcPr>
            <w:tcW w:w="773" w:type="dxa"/>
          </w:tcPr>
          <w:p w14:paraId="12075B34" w14:textId="77777777" w:rsidR="002C399C" w:rsidRDefault="002C399C">
            <w:pPr>
              <w:pStyle w:val="TableParagraph"/>
              <w:rPr>
                <w:rFonts w:ascii="Times New Roman"/>
                <w:sz w:val="14"/>
              </w:rPr>
            </w:pPr>
          </w:p>
        </w:tc>
        <w:tc>
          <w:tcPr>
            <w:tcW w:w="802" w:type="dxa"/>
          </w:tcPr>
          <w:p w14:paraId="3F428E44" w14:textId="77777777" w:rsidR="002C399C" w:rsidRDefault="0062373A">
            <w:pPr>
              <w:pStyle w:val="TableParagraph"/>
              <w:spacing w:before="143"/>
              <w:ind w:right="90"/>
              <w:jc w:val="right"/>
              <w:rPr>
                <w:sz w:val="14"/>
              </w:rPr>
            </w:pPr>
            <w:r>
              <w:rPr>
                <w:spacing w:val="-2"/>
                <w:sz w:val="14"/>
              </w:rPr>
              <w:t>201642,2</w:t>
            </w:r>
          </w:p>
        </w:tc>
        <w:tc>
          <w:tcPr>
            <w:tcW w:w="862" w:type="dxa"/>
          </w:tcPr>
          <w:p w14:paraId="77589F44" w14:textId="77777777" w:rsidR="002C399C" w:rsidRDefault="0062373A">
            <w:pPr>
              <w:pStyle w:val="TableParagraph"/>
              <w:spacing w:before="143"/>
              <w:ind w:right="90"/>
              <w:jc w:val="right"/>
              <w:rPr>
                <w:sz w:val="14"/>
              </w:rPr>
            </w:pPr>
            <w:r>
              <w:rPr>
                <w:spacing w:val="-2"/>
                <w:sz w:val="14"/>
              </w:rPr>
              <w:t>39015,65</w:t>
            </w:r>
          </w:p>
        </w:tc>
        <w:tc>
          <w:tcPr>
            <w:tcW w:w="886" w:type="dxa"/>
          </w:tcPr>
          <w:p w14:paraId="1DE2E85E" w14:textId="77777777" w:rsidR="002C399C" w:rsidRDefault="002C399C">
            <w:pPr>
              <w:pStyle w:val="TableParagraph"/>
              <w:rPr>
                <w:rFonts w:ascii="Times New Roman"/>
                <w:sz w:val="14"/>
              </w:rPr>
            </w:pPr>
          </w:p>
        </w:tc>
        <w:tc>
          <w:tcPr>
            <w:tcW w:w="1066" w:type="dxa"/>
          </w:tcPr>
          <w:p w14:paraId="24F930F2" w14:textId="77777777" w:rsidR="002C399C" w:rsidRDefault="002C399C">
            <w:pPr>
              <w:pStyle w:val="TableParagraph"/>
              <w:rPr>
                <w:rFonts w:ascii="Times New Roman"/>
                <w:sz w:val="14"/>
              </w:rPr>
            </w:pPr>
          </w:p>
        </w:tc>
        <w:tc>
          <w:tcPr>
            <w:tcW w:w="918" w:type="dxa"/>
          </w:tcPr>
          <w:p w14:paraId="06D782BE" w14:textId="77777777" w:rsidR="002C399C" w:rsidRDefault="0062373A">
            <w:pPr>
              <w:pStyle w:val="TableParagraph"/>
              <w:spacing w:before="143"/>
              <w:ind w:left="462"/>
              <w:rPr>
                <w:sz w:val="14"/>
              </w:rPr>
            </w:pPr>
            <w:r>
              <w:rPr>
                <w:spacing w:val="-2"/>
                <w:sz w:val="14"/>
              </w:rPr>
              <w:t>78,03</w:t>
            </w:r>
          </w:p>
        </w:tc>
        <w:tc>
          <w:tcPr>
            <w:tcW w:w="805" w:type="dxa"/>
          </w:tcPr>
          <w:p w14:paraId="14BF69CD" w14:textId="77777777" w:rsidR="002C399C" w:rsidRDefault="0062373A">
            <w:pPr>
              <w:pStyle w:val="TableParagraph"/>
              <w:spacing w:before="143"/>
              <w:ind w:right="91"/>
              <w:jc w:val="right"/>
              <w:rPr>
                <w:sz w:val="14"/>
              </w:rPr>
            </w:pPr>
            <w:r>
              <w:rPr>
                <w:spacing w:val="-2"/>
                <w:sz w:val="14"/>
              </w:rPr>
              <w:t>133,08</w:t>
            </w:r>
          </w:p>
        </w:tc>
        <w:tc>
          <w:tcPr>
            <w:tcW w:w="603" w:type="dxa"/>
            <w:vMerge/>
            <w:tcBorders>
              <w:top w:val="nil"/>
            </w:tcBorders>
          </w:tcPr>
          <w:p w14:paraId="0E4A887C" w14:textId="77777777" w:rsidR="002C399C" w:rsidRDefault="002C399C">
            <w:pPr>
              <w:rPr>
                <w:sz w:val="2"/>
                <w:szCs w:val="2"/>
              </w:rPr>
            </w:pPr>
          </w:p>
        </w:tc>
      </w:tr>
      <w:tr w:rsidR="002C399C" w14:paraId="697A2FF8" w14:textId="77777777">
        <w:trPr>
          <w:trHeight w:val="321"/>
        </w:trPr>
        <w:tc>
          <w:tcPr>
            <w:tcW w:w="499" w:type="dxa"/>
          </w:tcPr>
          <w:p w14:paraId="529C0505" w14:textId="77777777" w:rsidR="002C399C" w:rsidRDefault="002C399C">
            <w:pPr>
              <w:pStyle w:val="TableParagraph"/>
              <w:rPr>
                <w:rFonts w:ascii="Times New Roman"/>
                <w:sz w:val="14"/>
              </w:rPr>
            </w:pPr>
          </w:p>
        </w:tc>
        <w:tc>
          <w:tcPr>
            <w:tcW w:w="1085" w:type="dxa"/>
          </w:tcPr>
          <w:p w14:paraId="4679816F" w14:textId="77777777" w:rsidR="002C399C" w:rsidRDefault="002C399C">
            <w:pPr>
              <w:pStyle w:val="TableParagraph"/>
              <w:rPr>
                <w:rFonts w:ascii="Times New Roman"/>
                <w:sz w:val="14"/>
              </w:rPr>
            </w:pPr>
          </w:p>
        </w:tc>
        <w:tc>
          <w:tcPr>
            <w:tcW w:w="1563" w:type="dxa"/>
          </w:tcPr>
          <w:p w14:paraId="3E675963" w14:textId="77777777" w:rsidR="002C399C" w:rsidRDefault="0062373A">
            <w:pPr>
              <w:pStyle w:val="TableParagraph"/>
              <w:spacing w:line="156" w:lineRule="exact"/>
              <w:ind w:left="109"/>
              <w:rPr>
                <w:sz w:val="14"/>
              </w:rPr>
            </w:pPr>
            <w:r>
              <w:rPr>
                <w:spacing w:val="-2"/>
                <w:sz w:val="14"/>
              </w:rPr>
              <w:t>пенополиуретана</w:t>
            </w:r>
          </w:p>
          <w:p w14:paraId="1DDD118B" w14:textId="77777777" w:rsidR="002C399C" w:rsidRDefault="0062373A">
            <w:pPr>
              <w:pStyle w:val="TableParagraph"/>
              <w:spacing w:before="2" w:line="142" w:lineRule="exact"/>
              <w:ind w:left="109"/>
              <w:rPr>
                <w:sz w:val="14"/>
              </w:rPr>
            </w:pPr>
            <w:r>
              <w:rPr>
                <w:sz w:val="14"/>
              </w:rPr>
              <w:t>(ППУ)</w:t>
            </w:r>
            <w:r>
              <w:rPr>
                <w:spacing w:val="-3"/>
                <w:sz w:val="14"/>
              </w:rPr>
              <w:t xml:space="preserve"> </w:t>
            </w:r>
            <w:r>
              <w:rPr>
                <w:spacing w:val="-5"/>
                <w:sz w:val="14"/>
              </w:rPr>
              <w:t>при</w:t>
            </w:r>
          </w:p>
        </w:tc>
        <w:tc>
          <w:tcPr>
            <w:tcW w:w="773" w:type="dxa"/>
          </w:tcPr>
          <w:p w14:paraId="44F6CE86" w14:textId="77777777" w:rsidR="002C399C" w:rsidRDefault="002C399C">
            <w:pPr>
              <w:pStyle w:val="TableParagraph"/>
              <w:rPr>
                <w:rFonts w:ascii="Times New Roman"/>
                <w:sz w:val="14"/>
              </w:rPr>
            </w:pPr>
          </w:p>
        </w:tc>
        <w:tc>
          <w:tcPr>
            <w:tcW w:w="802" w:type="dxa"/>
          </w:tcPr>
          <w:p w14:paraId="4B5DBA07" w14:textId="77777777" w:rsidR="002C399C" w:rsidRDefault="002C399C">
            <w:pPr>
              <w:pStyle w:val="TableParagraph"/>
              <w:rPr>
                <w:rFonts w:ascii="Times New Roman"/>
                <w:sz w:val="14"/>
              </w:rPr>
            </w:pPr>
          </w:p>
        </w:tc>
        <w:tc>
          <w:tcPr>
            <w:tcW w:w="862" w:type="dxa"/>
          </w:tcPr>
          <w:p w14:paraId="65B68618" w14:textId="77777777" w:rsidR="002C399C" w:rsidRDefault="002C399C">
            <w:pPr>
              <w:pStyle w:val="TableParagraph"/>
              <w:rPr>
                <w:rFonts w:ascii="Times New Roman"/>
                <w:sz w:val="14"/>
              </w:rPr>
            </w:pPr>
          </w:p>
        </w:tc>
        <w:tc>
          <w:tcPr>
            <w:tcW w:w="886" w:type="dxa"/>
          </w:tcPr>
          <w:p w14:paraId="2643219C" w14:textId="77777777" w:rsidR="002C399C" w:rsidRDefault="002C399C">
            <w:pPr>
              <w:pStyle w:val="TableParagraph"/>
              <w:rPr>
                <w:rFonts w:ascii="Times New Roman"/>
                <w:sz w:val="14"/>
              </w:rPr>
            </w:pPr>
          </w:p>
        </w:tc>
        <w:tc>
          <w:tcPr>
            <w:tcW w:w="1066" w:type="dxa"/>
          </w:tcPr>
          <w:p w14:paraId="786D1DCF" w14:textId="77777777" w:rsidR="002C399C" w:rsidRDefault="002C399C">
            <w:pPr>
              <w:pStyle w:val="TableParagraph"/>
              <w:rPr>
                <w:rFonts w:ascii="Times New Roman"/>
                <w:sz w:val="14"/>
              </w:rPr>
            </w:pPr>
          </w:p>
        </w:tc>
        <w:tc>
          <w:tcPr>
            <w:tcW w:w="918" w:type="dxa"/>
          </w:tcPr>
          <w:p w14:paraId="0D1D7AA0" w14:textId="77777777" w:rsidR="002C399C" w:rsidRDefault="002C399C">
            <w:pPr>
              <w:pStyle w:val="TableParagraph"/>
              <w:rPr>
                <w:rFonts w:ascii="Times New Roman"/>
                <w:sz w:val="14"/>
              </w:rPr>
            </w:pPr>
          </w:p>
        </w:tc>
        <w:tc>
          <w:tcPr>
            <w:tcW w:w="805" w:type="dxa"/>
          </w:tcPr>
          <w:p w14:paraId="3EF5F94F" w14:textId="77777777" w:rsidR="002C399C" w:rsidRDefault="002C399C">
            <w:pPr>
              <w:pStyle w:val="TableParagraph"/>
              <w:rPr>
                <w:rFonts w:ascii="Times New Roman"/>
                <w:sz w:val="14"/>
              </w:rPr>
            </w:pPr>
          </w:p>
        </w:tc>
        <w:tc>
          <w:tcPr>
            <w:tcW w:w="603" w:type="dxa"/>
          </w:tcPr>
          <w:p w14:paraId="7D6A137A" w14:textId="77777777" w:rsidR="002C399C" w:rsidRDefault="002C399C">
            <w:pPr>
              <w:pStyle w:val="TableParagraph"/>
              <w:rPr>
                <w:rFonts w:ascii="Times New Roman"/>
                <w:sz w:val="14"/>
              </w:rPr>
            </w:pPr>
          </w:p>
        </w:tc>
      </w:tr>
      <w:tr w:rsidR="002C399C" w14:paraId="109CE453" w14:textId="77777777">
        <w:trPr>
          <w:trHeight w:val="320"/>
        </w:trPr>
        <w:tc>
          <w:tcPr>
            <w:tcW w:w="499" w:type="dxa"/>
          </w:tcPr>
          <w:p w14:paraId="0F8F38A7" w14:textId="77777777" w:rsidR="002C399C" w:rsidRDefault="002C399C">
            <w:pPr>
              <w:pStyle w:val="TableParagraph"/>
              <w:rPr>
                <w:rFonts w:ascii="Times New Roman"/>
                <w:sz w:val="14"/>
              </w:rPr>
            </w:pPr>
          </w:p>
        </w:tc>
        <w:tc>
          <w:tcPr>
            <w:tcW w:w="1085" w:type="dxa"/>
          </w:tcPr>
          <w:p w14:paraId="047D264E" w14:textId="77777777" w:rsidR="002C399C" w:rsidRDefault="002C399C">
            <w:pPr>
              <w:pStyle w:val="TableParagraph"/>
              <w:rPr>
                <w:rFonts w:ascii="Times New Roman"/>
                <w:sz w:val="14"/>
              </w:rPr>
            </w:pPr>
          </w:p>
        </w:tc>
        <w:tc>
          <w:tcPr>
            <w:tcW w:w="1563" w:type="dxa"/>
          </w:tcPr>
          <w:p w14:paraId="50332453" w14:textId="77777777" w:rsidR="002C399C" w:rsidRDefault="0062373A">
            <w:pPr>
              <w:pStyle w:val="TableParagraph"/>
              <w:spacing w:line="157" w:lineRule="exact"/>
              <w:ind w:left="109"/>
              <w:rPr>
                <w:sz w:val="14"/>
              </w:rPr>
            </w:pPr>
            <w:r>
              <w:rPr>
                <w:spacing w:val="-2"/>
                <w:sz w:val="14"/>
              </w:rPr>
              <w:t>условном</w:t>
            </w:r>
            <w:r>
              <w:rPr>
                <w:sz w:val="14"/>
              </w:rPr>
              <w:t xml:space="preserve"> </w:t>
            </w:r>
            <w:r>
              <w:rPr>
                <w:spacing w:val="-2"/>
                <w:sz w:val="14"/>
              </w:rPr>
              <w:t>давлении</w:t>
            </w:r>
          </w:p>
          <w:p w14:paraId="55056183" w14:textId="77777777" w:rsidR="002C399C" w:rsidRDefault="0062373A">
            <w:pPr>
              <w:pStyle w:val="TableParagraph"/>
              <w:spacing w:before="2" w:line="142" w:lineRule="exact"/>
              <w:ind w:left="109"/>
              <w:rPr>
                <w:sz w:val="14"/>
              </w:rPr>
            </w:pPr>
            <w:r>
              <w:rPr>
                <w:sz w:val="14"/>
              </w:rPr>
              <w:t>1,6</w:t>
            </w:r>
            <w:r>
              <w:rPr>
                <w:spacing w:val="-4"/>
                <w:sz w:val="14"/>
              </w:rPr>
              <w:t xml:space="preserve"> МПа,</w:t>
            </w:r>
          </w:p>
        </w:tc>
        <w:tc>
          <w:tcPr>
            <w:tcW w:w="773" w:type="dxa"/>
          </w:tcPr>
          <w:p w14:paraId="4A7AC4DE" w14:textId="77777777" w:rsidR="002C399C" w:rsidRDefault="002C399C">
            <w:pPr>
              <w:pStyle w:val="TableParagraph"/>
              <w:rPr>
                <w:rFonts w:ascii="Times New Roman"/>
                <w:sz w:val="14"/>
              </w:rPr>
            </w:pPr>
          </w:p>
        </w:tc>
        <w:tc>
          <w:tcPr>
            <w:tcW w:w="802" w:type="dxa"/>
          </w:tcPr>
          <w:p w14:paraId="62DF502A" w14:textId="77777777" w:rsidR="002C399C" w:rsidRDefault="002C399C">
            <w:pPr>
              <w:pStyle w:val="TableParagraph"/>
              <w:rPr>
                <w:rFonts w:ascii="Times New Roman"/>
                <w:sz w:val="14"/>
              </w:rPr>
            </w:pPr>
          </w:p>
        </w:tc>
        <w:tc>
          <w:tcPr>
            <w:tcW w:w="862" w:type="dxa"/>
          </w:tcPr>
          <w:p w14:paraId="2C133B18" w14:textId="77777777" w:rsidR="002C399C" w:rsidRDefault="002C399C">
            <w:pPr>
              <w:pStyle w:val="TableParagraph"/>
              <w:rPr>
                <w:rFonts w:ascii="Times New Roman"/>
                <w:sz w:val="14"/>
              </w:rPr>
            </w:pPr>
          </w:p>
        </w:tc>
        <w:tc>
          <w:tcPr>
            <w:tcW w:w="886" w:type="dxa"/>
          </w:tcPr>
          <w:p w14:paraId="78CEC768" w14:textId="77777777" w:rsidR="002C399C" w:rsidRDefault="002C399C">
            <w:pPr>
              <w:pStyle w:val="TableParagraph"/>
              <w:rPr>
                <w:rFonts w:ascii="Times New Roman"/>
                <w:sz w:val="14"/>
              </w:rPr>
            </w:pPr>
          </w:p>
        </w:tc>
        <w:tc>
          <w:tcPr>
            <w:tcW w:w="1066" w:type="dxa"/>
          </w:tcPr>
          <w:p w14:paraId="2FC4C9C2" w14:textId="77777777" w:rsidR="002C399C" w:rsidRDefault="002C399C">
            <w:pPr>
              <w:pStyle w:val="TableParagraph"/>
              <w:rPr>
                <w:rFonts w:ascii="Times New Roman"/>
                <w:sz w:val="14"/>
              </w:rPr>
            </w:pPr>
          </w:p>
        </w:tc>
        <w:tc>
          <w:tcPr>
            <w:tcW w:w="918" w:type="dxa"/>
          </w:tcPr>
          <w:p w14:paraId="2B7CDD63" w14:textId="77777777" w:rsidR="002C399C" w:rsidRDefault="002C399C">
            <w:pPr>
              <w:pStyle w:val="TableParagraph"/>
              <w:rPr>
                <w:rFonts w:ascii="Times New Roman"/>
                <w:sz w:val="14"/>
              </w:rPr>
            </w:pPr>
          </w:p>
        </w:tc>
        <w:tc>
          <w:tcPr>
            <w:tcW w:w="805" w:type="dxa"/>
          </w:tcPr>
          <w:p w14:paraId="7045E47F" w14:textId="77777777" w:rsidR="002C399C" w:rsidRDefault="002C399C">
            <w:pPr>
              <w:pStyle w:val="TableParagraph"/>
              <w:rPr>
                <w:rFonts w:ascii="Times New Roman"/>
                <w:sz w:val="14"/>
              </w:rPr>
            </w:pPr>
          </w:p>
        </w:tc>
        <w:tc>
          <w:tcPr>
            <w:tcW w:w="603" w:type="dxa"/>
          </w:tcPr>
          <w:p w14:paraId="445BCB8E" w14:textId="77777777" w:rsidR="002C399C" w:rsidRDefault="002C399C">
            <w:pPr>
              <w:pStyle w:val="TableParagraph"/>
              <w:rPr>
                <w:rFonts w:ascii="Times New Roman"/>
                <w:sz w:val="14"/>
              </w:rPr>
            </w:pPr>
          </w:p>
        </w:tc>
      </w:tr>
      <w:tr w:rsidR="002C399C" w14:paraId="712B3AED" w14:textId="77777777">
        <w:trPr>
          <w:trHeight w:val="323"/>
        </w:trPr>
        <w:tc>
          <w:tcPr>
            <w:tcW w:w="499" w:type="dxa"/>
          </w:tcPr>
          <w:p w14:paraId="6DF0008B" w14:textId="77777777" w:rsidR="002C399C" w:rsidRDefault="002C399C">
            <w:pPr>
              <w:pStyle w:val="TableParagraph"/>
              <w:rPr>
                <w:rFonts w:ascii="Times New Roman"/>
                <w:sz w:val="14"/>
              </w:rPr>
            </w:pPr>
          </w:p>
        </w:tc>
        <w:tc>
          <w:tcPr>
            <w:tcW w:w="1085" w:type="dxa"/>
          </w:tcPr>
          <w:p w14:paraId="2B51BDC6" w14:textId="77777777" w:rsidR="002C399C" w:rsidRDefault="002C399C">
            <w:pPr>
              <w:pStyle w:val="TableParagraph"/>
              <w:rPr>
                <w:rFonts w:ascii="Times New Roman"/>
                <w:sz w:val="14"/>
              </w:rPr>
            </w:pPr>
          </w:p>
        </w:tc>
        <w:tc>
          <w:tcPr>
            <w:tcW w:w="1563" w:type="dxa"/>
          </w:tcPr>
          <w:p w14:paraId="79EA1058" w14:textId="77777777" w:rsidR="002C399C" w:rsidRDefault="0062373A">
            <w:pPr>
              <w:pStyle w:val="TableParagraph"/>
              <w:spacing w:line="157" w:lineRule="exact"/>
              <w:ind w:left="109"/>
              <w:rPr>
                <w:sz w:val="14"/>
              </w:rPr>
            </w:pPr>
            <w:r>
              <w:rPr>
                <w:spacing w:val="-2"/>
                <w:sz w:val="14"/>
              </w:rPr>
              <w:t>температуре</w:t>
            </w:r>
          </w:p>
          <w:p w14:paraId="238201BF" w14:textId="77777777" w:rsidR="002C399C" w:rsidRDefault="0062373A">
            <w:pPr>
              <w:pStyle w:val="TableParagraph"/>
              <w:spacing w:before="2" w:line="144" w:lineRule="exact"/>
              <w:ind w:left="109"/>
              <w:rPr>
                <w:sz w:val="14"/>
              </w:rPr>
            </w:pPr>
            <w:r>
              <w:rPr>
                <w:spacing w:val="-4"/>
                <w:sz w:val="14"/>
              </w:rPr>
              <w:t>150град.С,</w:t>
            </w:r>
            <w:r>
              <w:rPr>
                <w:spacing w:val="6"/>
                <w:sz w:val="14"/>
              </w:rPr>
              <w:t xml:space="preserve"> </w:t>
            </w:r>
            <w:r>
              <w:rPr>
                <w:spacing w:val="-2"/>
                <w:sz w:val="14"/>
              </w:rPr>
              <w:t>диаметр</w:t>
            </w:r>
          </w:p>
        </w:tc>
        <w:tc>
          <w:tcPr>
            <w:tcW w:w="773" w:type="dxa"/>
          </w:tcPr>
          <w:p w14:paraId="4D89C6F1" w14:textId="77777777" w:rsidR="002C399C" w:rsidRDefault="002C399C">
            <w:pPr>
              <w:pStyle w:val="TableParagraph"/>
              <w:rPr>
                <w:rFonts w:ascii="Times New Roman"/>
                <w:sz w:val="14"/>
              </w:rPr>
            </w:pPr>
          </w:p>
        </w:tc>
        <w:tc>
          <w:tcPr>
            <w:tcW w:w="802" w:type="dxa"/>
          </w:tcPr>
          <w:p w14:paraId="39A1DB20" w14:textId="77777777" w:rsidR="002C399C" w:rsidRDefault="002C399C">
            <w:pPr>
              <w:pStyle w:val="TableParagraph"/>
              <w:rPr>
                <w:rFonts w:ascii="Times New Roman"/>
                <w:sz w:val="14"/>
              </w:rPr>
            </w:pPr>
          </w:p>
        </w:tc>
        <w:tc>
          <w:tcPr>
            <w:tcW w:w="862" w:type="dxa"/>
          </w:tcPr>
          <w:p w14:paraId="116030B9" w14:textId="77777777" w:rsidR="002C399C" w:rsidRDefault="002C399C">
            <w:pPr>
              <w:pStyle w:val="TableParagraph"/>
              <w:rPr>
                <w:rFonts w:ascii="Times New Roman"/>
                <w:sz w:val="14"/>
              </w:rPr>
            </w:pPr>
          </w:p>
        </w:tc>
        <w:tc>
          <w:tcPr>
            <w:tcW w:w="886" w:type="dxa"/>
          </w:tcPr>
          <w:p w14:paraId="3239D15F" w14:textId="77777777" w:rsidR="002C399C" w:rsidRDefault="002C399C">
            <w:pPr>
              <w:pStyle w:val="TableParagraph"/>
              <w:rPr>
                <w:rFonts w:ascii="Times New Roman"/>
                <w:sz w:val="14"/>
              </w:rPr>
            </w:pPr>
          </w:p>
        </w:tc>
        <w:tc>
          <w:tcPr>
            <w:tcW w:w="1066" w:type="dxa"/>
          </w:tcPr>
          <w:p w14:paraId="6F21EAC6" w14:textId="77777777" w:rsidR="002C399C" w:rsidRDefault="002C399C">
            <w:pPr>
              <w:pStyle w:val="TableParagraph"/>
              <w:rPr>
                <w:rFonts w:ascii="Times New Roman"/>
                <w:sz w:val="14"/>
              </w:rPr>
            </w:pPr>
          </w:p>
        </w:tc>
        <w:tc>
          <w:tcPr>
            <w:tcW w:w="918" w:type="dxa"/>
          </w:tcPr>
          <w:p w14:paraId="03388FCA" w14:textId="77777777" w:rsidR="002C399C" w:rsidRDefault="002C399C">
            <w:pPr>
              <w:pStyle w:val="TableParagraph"/>
              <w:rPr>
                <w:rFonts w:ascii="Times New Roman"/>
                <w:sz w:val="14"/>
              </w:rPr>
            </w:pPr>
          </w:p>
        </w:tc>
        <w:tc>
          <w:tcPr>
            <w:tcW w:w="805" w:type="dxa"/>
          </w:tcPr>
          <w:p w14:paraId="2BF0F48D" w14:textId="77777777" w:rsidR="002C399C" w:rsidRDefault="002C399C">
            <w:pPr>
              <w:pStyle w:val="TableParagraph"/>
              <w:rPr>
                <w:rFonts w:ascii="Times New Roman"/>
                <w:sz w:val="14"/>
              </w:rPr>
            </w:pPr>
          </w:p>
        </w:tc>
        <w:tc>
          <w:tcPr>
            <w:tcW w:w="603" w:type="dxa"/>
          </w:tcPr>
          <w:p w14:paraId="55E29998" w14:textId="77777777" w:rsidR="002C399C" w:rsidRDefault="002C399C">
            <w:pPr>
              <w:pStyle w:val="TableParagraph"/>
              <w:rPr>
                <w:rFonts w:ascii="Times New Roman"/>
                <w:sz w:val="14"/>
              </w:rPr>
            </w:pPr>
          </w:p>
        </w:tc>
      </w:tr>
      <w:tr w:rsidR="002C399C" w14:paraId="608ABA7E" w14:textId="77777777">
        <w:trPr>
          <w:trHeight w:val="221"/>
        </w:trPr>
        <w:tc>
          <w:tcPr>
            <w:tcW w:w="499" w:type="dxa"/>
          </w:tcPr>
          <w:p w14:paraId="228086B8" w14:textId="77777777" w:rsidR="002C399C" w:rsidRDefault="002C399C">
            <w:pPr>
              <w:pStyle w:val="TableParagraph"/>
              <w:rPr>
                <w:rFonts w:ascii="Times New Roman"/>
                <w:sz w:val="14"/>
              </w:rPr>
            </w:pPr>
          </w:p>
        </w:tc>
        <w:tc>
          <w:tcPr>
            <w:tcW w:w="1085" w:type="dxa"/>
          </w:tcPr>
          <w:p w14:paraId="37BCF49F" w14:textId="77777777" w:rsidR="002C399C" w:rsidRDefault="002C399C">
            <w:pPr>
              <w:pStyle w:val="TableParagraph"/>
              <w:rPr>
                <w:rFonts w:ascii="Times New Roman"/>
                <w:sz w:val="14"/>
              </w:rPr>
            </w:pPr>
          </w:p>
        </w:tc>
        <w:tc>
          <w:tcPr>
            <w:tcW w:w="1563" w:type="dxa"/>
          </w:tcPr>
          <w:p w14:paraId="67013EF1" w14:textId="77777777" w:rsidR="002C399C" w:rsidRDefault="0062373A">
            <w:pPr>
              <w:pStyle w:val="TableParagraph"/>
              <w:spacing w:before="44" w:line="157" w:lineRule="exact"/>
              <w:ind w:left="109"/>
              <w:rPr>
                <w:sz w:val="14"/>
              </w:rPr>
            </w:pPr>
            <w:r>
              <w:rPr>
                <w:sz w:val="14"/>
              </w:rPr>
              <w:t>труб</w:t>
            </w:r>
            <w:r>
              <w:rPr>
                <w:spacing w:val="-9"/>
                <w:sz w:val="14"/>
              </w:rPr>
              <w:t xml:space="preserve"> </w:t>
            </w:r>
            <w:r>
              <w:rPr>
                <w:sz w:val="14"/>
              </w:rPr>
              <w:t>125</w:t>
            </w:r>
            <w:r>
              <w:rPr>
                <w:spacing w:val="-1"/>
                <w:sz w:val="14"/>
              </w:rPr>
              <w:t xml:space="preserve"> </w:t>
            </w:r>
            <w:r>
              <w:rPr>
                <w:spacing w:val="-5"/>
                <w:sz w:val="14"/>
              </w:rPr>
              <w:t>мм,</w:t>
            </w:r>
          </w:p>
        </w:tc>
        <w:tc>
          <w:tcPr>
            <w:tcW w:w="773" w:type="dxa"/>
          </w:tcPr>
          <w:p w14:paraId="35D892D2" w14:textId="77777777" w:rsidR="002C399C" w:rsidRDefault="002C399C">
            <w:pPr>
              <w:pStyle w:val="TableParagraph"/>
              <w:rPr>
                <w:rFonts w:ascii="Times New Roman"/>
                <w:sz w:val="14"/>
              </w:rPr>
            </w:pPr>
          </w:p>
        </w:tc>
        <w:tc>
          <w:tcPr>
            <w:tcW w:w="802" w:type="dxa"/>
          </w:tcPr>
          <w:p w14:paraId="50855203" w14:textId="77777777" w:rsidR="002C399C" w:rsidRDefault="002C399C">
            <w:pPr>
              <w:pStyle w:val="TableParagraph"/>
              <w:rPr>
                <w:rFonts w:ascii="Times New Roman"/>
                <w:sz w:val="14"/>
              </w:rPr>
            </w:pPr>
          </w:p>
        </w:tc>
        <w:tc>
          <w:tcPr>
            <w:tcW w:w="862" w:type="dxa"/>
          </w:tcPr>
          <w:p w14:paraId="25A8211F" w14:textId="77777777" w:rsidR="002C399C" w:rsidRDefault="002C399C">
            <w:pPr>
              <w:pStyle w:val="TableParagraph"/>
              <w:rPr>
                <w:rFonts w:ascii="Times New Roman"/>
                <w:sz w:val="14"/>
              </w:rPr>
            </w:pPr>
          </w:p>
        </w:tc>
        <w:tc>
          <w:tcPr>
            <w:tcW w:w="886" w:type="dxa"/>
          </w:tcPr>
          <w:p w14:paraId="3E0B688B" w14:textId="77777777" w:rsidR="002C399C" w:rsidRDefault="002C399C">
            <w:pPr>
              <w:pStyle w:val="TableParagraph"/>
              <w:rPr>
                <w:rFonts w:ascii="Times New Roman"/>
                <w:sz w:val="14"/>
              </w:rPr>
            </w:pPr>
          </w:p>
        </w:tc>
        <w:tc>
          <w:tcPr>
            <w:tcW w:w="1066" w:type="dxa"/>
          </w:tcPr>
          <w:p w14:paraId="56B684DF" w14:textId="77777777" w:rsidR="002C399C" w:rsidRDefault="002C399C">
            <w:pPr>
              <w:pStyle w:val="TableParagraph"/>
              <w:rPr>
                <w:rFonts w:ascii="Times New Roman"/>
                <w:sz w:val="14"/>
              </w:rPr>
            </w:pPr>
          </w:p>
        </w:tc>
        <w:tc>
          <w:tcPr>
            <w:tcW w:w="918" w:type="dxa"/>
          </w:tcPr>
          <w:p w14:paraId="331439D3" w14:textId="77777777" w:rsidR="002C399C" w:rsidRDefault="002C399C">
            <w:pPr>
              <w:pStyle w:val="TableParagraph"/>
              <w:rPr>
                <w:rFonts w:ascii="Times New Roman"/>
                <w:sz w:val="14"/>
              </w:rPr>
            </w:pPr>
          </w:p>
        </w:tc>
        <w:tc>
          <w:tcPr>
            <w:tcW w:w="805" w:type="dxa"/>
          </w:tcPr>
          <w:p w14:paraId="29FB3330" w14:textId="77777777" w:rsidR="002C399C" w:rsidRDefault="002C399C">
            <w:pPr>
              <w:pStyle w:val="TableParagraph"/>
              <w:rPr>
                <w:rFonts w:ascii="Times New Roman"/>
                <w:sz w:val="14"/>
              </w:rPr>
            </w:pPr>
          </w:p>
        </w:tc>
        <w:tc>
          <w:tcPr>
            <w:tcW w:w="603" w:type="dxa"/>
          </w:tcPr>
          <w:p w14:paraId="24E7829E" w14:textId="77777777" w:rsidR="002C399C" w:rsidRDefault="002C399C">
            <w:pPr>
              <w:pStyle w:val="TableParagraph"/>
              <w:rPr>
                <w:rFonts w:ascii="Times New Roman"/>
                <w:sz w:val="14"/>
              </w:rPr>
            </w:pPr>
          </w:p>
        </w:tc>
      </w:tr>
      <w:tr w:rsidR="002C399C" w14:paraId="051A9A6E" w14:textId="77777777">
        <w:trPr>
          <w:trHeight w:val="225"/>
        </w:trPr>
        <w:tc>
          <w:tcPr>
            <w:tcW w:w="499" w:type="dxa"/>
          </w:tcPr>
          <w:p w14:paraId="45215E79" w14:textId="77777777" w:rsidR="002C399C" w:rsidRDefault="002C399C">
            <w:pPr>
              <w:pStyle w:val="TableParagraph"/>
              <w:rPr>
                <w:rFonts w:ascii="Times New Roman"/>
                <w:sz w:val="14"/>
              </w:rPr>
            </w:pPr>
          </w:p>
        </w:tc>
        <w:tc>
          <w:tcPr>
            <w:tcW w:w="1085" w:type="dxa"/>
          </w:tcPr>
          <w:p w14:paraId="2C32149C" w14:textId="77777777" w:rsidR="002C399C" w:rsidRDefault="002C399C">
            <w:pPr>
              <w:pStyle w:val="TableParagraph"/>
              <w:rPr>
                <w:rFonts w:ascii="Times New Roman"/>
                <w:sz w:val="14"/>
              </w:rPr>
            </w:pPr>
          </w:p>
        </w:tc>
        <w:tc>
          <w:tcPr>
            <w:tcW w:w="1563" w:type="dxa"/>
          </w:tcPr>
          <w:p w14:paraId="184D778C" w14:textId="77777777" w:rsidR="002C399C" w:rsidRDefault="0062373A">
            <w:pPr>
              <w:pStyle w:val="TableParagraph"/>
              <w:spacing w:before="47" w:line="157" w:lineRule="exact"/>
              <w:ind w:left="109"/>
              <w:rPr>
                <w:sz w:val="14"/>
              </w:rPr>
            </w:pPr>
            <w:r>
              <w:rPr>
                <w:sz w:val="14"/>
              </w:rPr>
              <w:t>1</w:t>
            </w:r>
            <w:r>
              <w:rPr>
                <w:spacing w:val="-10"/>
                <w:sz w:val="14"/>
              </w:rPr>
              <w:t xml:space="preserve"> </w:t>
            </w:r>
            <w:r>
              <w:rPr>
                <w:sz w:val="14"/>
              </w:rPr>
              <w:t>км</w:t>
            </w:r>
            <w:r>
              <w:rPr>
                <w:spacing w:val="-7"/>
                <w:sz w:val="14"/>
              </w:rPr>
              <w:t xml:space="preserve"> </w:t>
            </w:r>
            <w:r>
              <w:rPr>
                <w:spacing w:val="-2"/>
                <w:sz w:val="14"/>
              </w:rPr>
              <w:t>трубопровода</w:t>
            </w:r>
          </w:p>
        </w:tc>
        <w:tc>
          <w:tcPr>
            <w:tcW w:w="773" w:type="dxa"/>
          </w:tcPr>
          <w:p w14:paraId="6EEFE549" w14:textId="77777777" w:rsidR="002C399C" w:rsidRDefault="002C399C">
            <w:pPr>
              <w:pStyle w:val="TableParagraph"/>
              <w:rPr>
                <w:rFonts w:ascii="Times New Roman"/>
                <w:sz w:val="14"/>
              </w:rPr>
            </w:pPr>
          </w:p>
        </w:tc>
        <w:tc>
          <w:tcPr>
            <w:tcW w:w="802" w:type="dxa"/>
          </w:tcPr>
          <w:p w14:paraId="043C20E7" w14:textId="77777777" w:rsidR="002C399C" w:rsidRDefault="002C399C">
            <w:pPr>
              <w:pStyle w:val="TableParagraph"/>
              <w:rPr>
                <w:rFonts w:ascii="Times New Roman"/>
                <w:sz w:val="14"/>
              </w:rPr>
            </w:pPr>
          </w:p>
        </w:tc>
        <w:tc>
          <w:tcPr>
            <w:tcW w:w="862" w:type="dxa"/>
          </w:tcPr>
          <w:p w14:paraId="11C6E94E" w14:textId="77777777" w:rsidR="002C399C" w:rsidRDefault="002C399C">
            <w:pPr>
              <w:pStyle w:val="TableParagraph"/>
              <w:rPr>
                <w:rFonts w:ascii="Times New Roman"/>
                <w:sz w:val="14"/>
              </w:rPr>
            </w:pPr>
          </w:p>
        </w:tc>
        <w:tc>
          <w:tcPr>
            <w:tcW w:w="886" w:type="dxa"/>
          </w:tcPr>
          <w:p w14:paraId="16F10F55" w14:textId="77777777" w:rsidR="002C399C" w:rsidRDefault="002C399C">
            <w:pPr>
              <w:pStyle w:val="TableParagraph"/>
              <w:rPr>
                <w:rFonts w:ascii="Times New Roman"/>
                <w:sz w:val="14"/>
              </w:rPr>
            </w:pPr>
          </w:p>
        </w:tc>
        <w:tc>
          <w:tcPr>
            <w:tcW w:w="1066" w:type="dxa"/>
          </w:tcPr>
          <w:p w14:paraId="38E5F9FC" w14:textId="77777777" w:rsidR="002C399C" w:rsidRDefault="002C399C">
            <w:pPr>
              <w:pStyle w:val="TableParagraph"/>
              <w:rPr>
                <w:rFonts w:ascii="Times New Roman"/>
                <w:sz w:val="14"/>
              </w:rPr>
            </w:pPr>
          </w:p>
        </w:tc>
        <w:tc>
          <w:tcPr>
            <w:tcW w:w="918" w:type="dxa"/>
          </w:tcPr>
          <w:p w14:paraId="69B404AC" w14:textId="77777777" w:rsidR="002C399C" w:rsidRDefault="002C399C">
            <w:pPr>
              <w:pStyle w:val="TableParagraph"/>
              <w:rPr>
                <w:rFonts w:ascii="Times New Roman"/>
                <w:sz w:val="14"/>
              </w:rPr>
            </w:pPr>
          </w:p>
        </w:tc>
        <w:tc>
          <w:tcPr>
            <w:tcW w:w="805" w:type="dxa"/>
          </w:tcPr>
          <w:p w14:paraId="3A24294E" w14:textId="77777777" w:rsidR="002C399C" w:rsidRDefault="002C399C">
            <w:pPr>
              <w:pStyle w:val="TableParagraph"/>
              <w:rPr>
                <w:rFonts w:ascii="Times New Roman"/>
                <w:sz w:val="14"/>
              </w:rPr>
            </w:pPr>
          </w:p>
        </w:tc>
        <w:tc>
          <w:tcPr>
            <w:tcW w:w="603" w:type="dxa"/>
          </w:tcPr>
          <w:p w14:paraId="1851619E" w14:textId="77777777" w:rsidR="002C399C" w:rsidRDefault="002C399C">
            <w:pPr>
              <w:pStyle w:val="TableParagraph"/>
              <w:rPr>
                <w:rFonts w:ascii="Times New Roman"/>
                <w:sz w:val="14"/>
              </w:rPr>
            </w:pPr>
          </w:p>
        </w:tc>
      </w:tr>
      <w:tr w:rsidR="002C399C" w14:paraId="55A1B5A0" w14:textId="77777777">
        <w:trPr>
          <w:trHeight w:val="484"/>
        </w:trPr>
        <w:tc>
          <w:tcPr>
            <w:tcW w:w="499" w:type="dxa"/>
          </w:tcPr>
          <w:p w14:paraId="68A331FE" w14:textId="77777777" w:rsidR="002C399C" w:rsidRDefault="002C399C">
            <w:pPr>
              <w:pStyle w:val="TableParagraph"/>
              <w:spacing w:before="143"/>
              <w:rPr>
                <w:rFonts w:ascii="Arial"/>
                <w:b/>
                <w:sz w:val="14"/>
              </w:rPr>
            </w:pPr>
          </w:p>
          <w:p w14:paraId="57C1DAC7" w14:textId="77777777" w:rsidR="002C399C" w:rsidRDefault="0062373A">
            <w:pPr>
              <w:pStyle w:val="TableParagraph"/>
              <w:ind w:left="28"/>
              <w:jc w:val="center"/>
              <w:rPr>
                <w:sz w:val="14"/>
              </w:rPr>
            </w:pPr>
            <w:r>
              <w:rPr>
                <w:spacing w:val="-10"/>
                <w:sz w:val="14"/>
              </w:rPr>
              <w:t>2</w:t>
            </w:r>
          </w:p>
        </w:tc>
        <w:tc>
          <w:tcPr>
            <w:tcW w:w="1085" w:type="dxa"/>
          </w:tcPr>
          <w:p w14:paraId="42F2E7A6" w14:textId="77777777" w:rsidR="002C399C" w:rsidRDefault="002C399C">
            <w:pPr>
              <w:pStyle w:val="TableParagraph"/>
              <w:spacing w:before="143"/>
              <w:rPr>
                <w:rFonts w:ascii="Arial"/>
                <w:b/>
                <w:sz w:val="14"/>
              </w:rPr>
            </w:pPr>
          </w:p>
          <w:p w14:paraId="7BAD9F98" w14:textId="77777777" w:rsidR="002C399C" w:rsidRDefault="0062373A">
            <w:pPr>
              <w:pStyle w:val="TableParagraph"/>
              <w:ind w:left="112"/>
              <w:rPr>
                <w:sz w:val="14"/>
              </w:rPr>
            </w:pPr>
            <w:r>
              <w:rPr>
                <w:spacing w:val="-4"/>
                <w:sz w:val="14"/>
              </w:rPr>
              <w:t>09-08-001-</w:t>
            </w:r>
            <w:r>
              <w:rPr>
                <w:spacing w:val="-5"/>
                <w:sz w:val="14"/>
              </w:rPr>
              <w:t>01</w:t>
            </w:r>
          </w:p>
        </w:tc>
        <w:tc>
          <w:tcPr>
            <w:tcW w:w="1563" w:type="dxa"/>
          </w:tcPr>
          <w:p w14:paraId="4ED097AF" w14:textId="77777777" w:rsidR="002C399C" w:rsidRDefault="0062373A">
            <w:pPr>
              <w:pStyle w:val="TableParagraph"/>
              <w:ind w:left="109"/>
              <w:rPr>
                <w:sz w:val="14"/>
              </w:rPr>
            </w:pPr>
            <w:r>
              <w:rPr>
                <w:spacing w:val="-2"/>
                <w:sz w:val="14"/>
              </w:rPr>
              <w:t>Установка</w:t>
            </w:r>
          </w:p>
          <w:p w14:paraId="3357EC04" w14:textId="77777777" w:rsidR="002C399C" w:rsidRDefault="0062373A">
            <w:pPr>
              <w:pStyle w:val="TableParagraph"/>
              <w:spacing w:line="160" w:lineRule="atLeast"/>
              <w:ind w:left="109" w:right="378"/>
              <w:rPr>
                <w:sz w:val="14"/>
              </w:rPr>
            </w:pPr>
            <w:r>
              <w:rPr>
                <w:spacing w:val="-4"/>
                <w:sz w:val="14"/>
              </w:rPr>
              <w:t>металлических</w:t>
            </w:r>
            <w:r>
              <w:rPr>
                <w:spacing w:val="40"/>
                <w:sz w:val="14"/>
              </w:rPr>
              <w:t xml:space="preserve"> </w:t>
            </w:r>
            <w:r>
              <w:rPr>
                <w:spacing w:val="-2"/>
                <w:sz w:val="14"/>
              </w:rPr>
              <w:t>столбов</w:t>
            </w:r>
          </w:p>
        </w:tc>
        <w:tc>
          <w:tcPr>
            <w:tcW w:w="773" w:type="dxa"/>
          </w:tcPr>
          <w:p w14:paraId="4F062E51" w14:textId="77777777" w:rsidR="002C399C" w:rsidRDefault="002C399C">
            <w:pPr>
              <w:pStyle w:val="TableParagraph"/>
              <w:spacing w:before="143"/>
              <w:rPr>
                <w:rFonts w:ascii="Arial"/>
                <w:b/>
                <w:sz w:val="14"/>
              </w:rPr>
            </w:pPr>
          </w:p>
          <w:p w14:paraId="3B2BC39A" w14:textId="77777777" w:rsidR="002C399C" w:rsidRDefault="0062373A">
            <w:pPr>
              <w:pStyle w:val="TableParagraph"/>
              <w:ind w:right="85"/>
              <w:jc w:val="right"/>
              <w:rPr>
                <w:sz w:val="14"/>
              </w:rPr>
            </w:pPr>
            <w:r>
              <w:rPr>
                <w:spacing w:val="-4"/>
                <w:sz w:val="14"/>
              </w:rPr>
              <w:t>0,02</w:t>
            </w:r>
          </w:p>
        </w:tc>
        <w:tc>
          <w:tcPr>
            <w:tcW w:w="802" w:type="dxa"/>
          </w:tcPr>
          <w:p w14:paraId="18FBAD2F" w14:textId="77777777" w:rsidR="002C399C" w:rsidRDefault="002C399C">
            <w:pPr>
              <w:pStyle w:val="TableParagraph"/>
              <w:spacing w:before="143"/>
              <w:rPr>
                <w:rFonts w:ascii="Arial"/>
                <w:b/>
                <w:sz w:val="14"/>
              </w:rPr>
            </w:pPr>
          </w:p>
          <w:p w14:paraId="0A2FAD6F" w14:textId="77777777" w:rsidR="002C399C" w:rsidRDefault="0062373A">
            <w:pPr>
              <w:pStyle w:val="TableParagraph"/>
              <w:ind w:right="90"/>
              <w:jc w:val="right"/>
              <w:rPr>
                <w:sz w:val="14"/>
              </w:rPr>
            </w:pPr>
            <w:r>
              <w:rPr>
                <w:spacing w:val="-2"/>
                <w:sz w:val="14"/>
                <w:u w:val="single"/>
              </w:rPr>
              <w:t>33261</w:t>
            </w:r>
          </w:p>
        </w:tc>
        <w:tc>
          <w:tcPr>
            <w:tcW w:w="862" w:type="dxa"/>
          </w:tcPr>
          <w:p w14:paraId="621D2821" w14:textId="77777777" w:rsidR="002C399C" w:rsidRDefault="002C399C">
            <w:pPr>
              <w:pStyle w:val="TableParagraph"/>
              <w:spacing w:before="143"/>
              <w:rPr>
                <w:rFonts w:ascii="Arial"/>
                <w:b/>
                <w:sz w:val="14"/>
              </w:rPr>
            </w:pPr>
          </w:p>
          <w:p w14:paraId="13996BA8" w14:textId="77777777" w:rsidR="002C399C" w:rsidRDefault="0062373A">
            <w:pPr>
              <w:pStyle w:val="TableParagraph"/>
              <w:ind w:right="90"/>
              <w:jc w:val="right"/>
              <w:rPr>
                <w:sz w:val="14"/>
              </w:rPr>
            </w:pPr>
            <w:r>
              <w:rPr>
                <w:spacing w:val="-2"/>
                <w:sz w:val="14"/>
                <w:u w:val="single"/>
              </w:rPr>
              <w:t>24507,11</w:t>
            </w:r>
          </w:p>
        </w:tc>
        <w:tc>
          <w:tcPr>
            <w:tcW w:w="886" w:type="dxa"/>
          </w:tcPr>
          <w:p w14:paraId="7FC3D48F" w14:textId="77777777" w:rsidR="002C399C" w:rsidRDefault="002C399C">
            <w:pPr>
              <w:pStyle w:val="TableParagraph"/>
              <w:spacing w:before="143"/>
              <w:rPr>
                <w:rFonts w:ascii="Arial"/>
                <w:b/>
                <w:sz w:val="14"/>
              </w:rPr>
            </w:pPr>
          </w:p>
          <w:p w14:paraId="16BE6B90" w14:textId="77777777" w:rsidR="002C399C" w:rsidRDefault="0062373A">
            <w:pPr>
              <w:pStyle w:val="TableParagraph"/>
              <w:ind w:right="91"/>
              <w:jc w:val="right"/>
              <w:rPr>
                <w:sz w:val="14"/>
              </w:rPr>
            </w:pPr>
            <w:r>
              <w:rPr>
                <w:spacing w:val="-2"/>
                <w:sz w:val="14"/>
              </w:rPr>
              <w:t>665,22</w:t>
            </w:r>
          </w:p>
        </w:tc>
        <w:tc>
          <w:tcPr>
            <w:tcW w:w="1066" w:type="dxa"/>
          </w:tcPr>
          <w:p w14:paraId="22311F4C" w14:textId="77777777" w:rsidR="002C399C" w:rsidRDefault="002C399C">
            <w:pPr>
              <w:pStyle w:val="TableParagraph"/>
              <w:spacing w:before="143"/>
              <w:rPr>
                <w:rFonts w:ascii="Arial"/>
                <w:b/>
                <w:sz w:val="14"/>
              </w:rPr>
            </w:pPr>
          </w:p>
          <w:p w14:paraId="518A71FD" w14:textId="77777777" w:rsidR="002C399C" w:rsidRDefault="0062373A">
            <w:pPr>
              <w:pStyle w:val="TableParagraph"/>
              <w:ind w:left="544"/>
              <w:rPr>
                <w:sz w:val="14"/>
              </w:rPr>
            </w:pPr>
            <w:r>
              <w:rPr>
                <w:spacing w:val="-2"/>
                <w:sz w:val="14"/>
              </w:rPr>
              <w:t>148,63</w:t>
            </w:r>
          </w:p>
        </w:tc>
        <w:tc>
          <w:tcPr>
            <w:tcW w:w="918" w:type="dxa"/>
          </w:tcPr>
          <w:p w14:paraId="4743C669" w14:textId="77777777" w:rsidR="002C399C" w:rsidRDefault="002C399C">
            <w:pPr>
              <w:pStyle w:val="TableParagraph"/>
              <w:spacing w:before="143"/>
              <w:rPr>
                <w:rFonts w:ascii="Arial"/>
                <w:b/>
                <w:sz w:val="14"/>
              </w:rPr>
            </w:pPr>
          </w:p>
          <w:p w14:paraId="0E1F7946" w14:textId="77777777" w:rsidR="002C399C" w:rsidRDefault="0062373A">
            <w:pPr>
              <w:pStyle w:val="TableParagraph"/>
              <w:ind w:left="385"/>
              <w:rPr>
                <w:sz w:val="14"/>
              </w:rPr>
            </w:pPr>
            <w:r>
              <w:rPr>
                <w:spacing w:val="-2"/>
                <w:sz w:val="14"/>
                <w:u w:val="single"/>
              </w:rPr>
              <w:t>490,14</w:t>
            </w:r>
          </w:p>
        </w:tc>
        <w:tc>
          <w:tcPr>
            <w:tcW w:w="805" w:type="dxa"/>
          </w:tcPr>
          <w:p w14:paraId="687C1EB6" w14:textId="77777777" w:rsidR="002C399C" w:rsidRDefault="002C399C">
            <w:pPr>
              <w:pStyle w:val="TableParagraph"/>
              <w:spacing w:before="143"/>
              <w:rPr>
                <w:rFonts w:ascii="Arial"/>
                <w:b/>
                <w:sz w:val="14"/>
              </w:rPr>
            </w:pPr>
          </w:p>
          <w:p w14:paraId="7CB3135D" w14:textId="77777777" w:rsidR="002C399C" w:rsidRDefault="0062373A">
            <w:pPr>
              <w:pStyle w:val="TableParagraph"/>
              <w:ind w:right="91"/>
              <w:jc w:val="right"/>
              <w:rPr>
                <w:sz w:val="14"/>
              </w:rPr>
            </w:pPr>
            <w:r>
              <w:rPr>
                <w:spacing w:val="-2"/>
                <w:sz w:val="14"/>
                <w:u w:val="single"/>
              </w:rPr>
              <w:t>35,64</w:t>
            </w:r>
          </w:p>
        </w:tc>
        <w:tc>
          <w:tcPr>
            <w:tcW w:w="603" w:type="dxa"/>
            <w:vMerge w:val="restart"/>
          </w:tcPr>
          <w:p w14:paraId="7CFAE286" w14:textId="77777777" w:rsidR="002C399C" w:rsidRDefault="002C399C">
            <w:pPr>
              <w:pStyle w:val="TableParagraph"/>
              <w:spacing w:before="143"/>
              <w:rPr>
                <w:rFonts w:ascii="Arial"/>
                <w:b/>
                <w:sz w:val="14"/>
              </w:rPr>
            </w:pPr>
          </w:p>
          <w:p w14:paraId="3FD125BE" w14:textId="77777777" w:rsidR="002C399C" w:rsidRDefault="0062373A">
            <w:pPr>
              <w:pStyle w:val="TableParagraph"/>
              <w:ind w:right="82"/>
              <w:jc w:val="right"/>
              <w:rPr>
                <w:sz w:val="14"/>
              </w:rPr>
            </w:pPr>
            <w:r>
              <w:rPr>
                <w:spacing w:val="-10"/>
                <w:sz w:val="14"/>
              </w:rPr>
              <w:t>1</w:t>
            </w:r>
          </w:p>
        </w:tc>
      </w:tr>
      <w:tr w:rsidR="002C399C" w14:paraId="64C57CCC" w14:textId="77777777">
        <w:trPr>
          <w:trHeight w:val="320"/>
        </w:trPr>
        <w:tc>
          <w:tcPr>
            <w:tcW w:w="499" w:type="dxa"/>
          </w:tcPr>
          <w:p w14:paraId="37C19F88" w14:textId="77777777" w:rsidR="002C399C" w:rsidRDefault="002C399C">
            <w:pPr>
              <w:pStyle w:val="TableParagraph"/>
              <w:rPr>
                <w:rFonts w:ascii="Times New Roman"/>
                <w:sz w:val="14"/>
              </w:rPr>
            </w:pPr>
          </w:p>
        </w:tc>
        <w:tc>
          <w:tcPr>
            <w:tcW w:w="1085" w:type="dxa"/>
          </w:tcPr>
          <w:p w14:paraId="1A11E72C" w14:textId="77777777" w:rsidR="002C399C" w:rsidRDefault="002C399C">
            <w:pPr>
              <w:pStyle w:val="TableParagraph"/>
              <w:rPr>
                <w:rFonts w:ascii="Times New Roman"/>
                <w:sz w:val="14"/>
              </w:rPr>
            </w:pPr>
          </w:p>
        </w:tc>
        <w:tc>
          <w:tcPr>
            <w:tcW w:w="1563" w:type="dxa"/>
          </w:tcPr>
          <w:p w14:paraId="3BDE3064" w14:textId="77777777" w:rsidR="002C399C" w:rsidRDefault="0062373A">
            <w:pPr>
              <w:pStyle w:val="TableParagraph"/>
              <w:spacing w:line="156" w:lineRule="exact"/>
              <w:ind w:left="109"/>
              <w:rPr>
                <w:sz w:val="14"/>
              </w:rPr>
            </w:pPr>
            <w:r>
              <w:rPr>
                <w:spacing w:val="-2"/>
                <w:sz w:val="14"/>
              </w:rPr>
              <w:t>высотой</w:t>
            </w:r>
            <w:r>
              <w:rPr>
                <w:spacing w:val="-9"/>
                <w:sz w:val="14"/>
              </w:rPr>
              <w:t xml:space="preserve"> </w:t>
            </w:r>
            <w:r>
              <w:rPr>
                <w:spacing w:val="-2"/>
                <w:sz w:val="14"/>
              </w:rPr>
              <w:t>до</w:t>
            </w:r>
            <w:r>
              <w:rPr>
                <w:spacing w:val="-4"/>
                <w:sz w:val="14"/>
              </w:rPr>
              <w:t xml:space="preserve"> </w:t>
            </w:r>
            <w:r>
              <w:rPr>
                <w:spacing w:val="-2"/>
                <w:sz w:val="14"/>
              </w:rPr>
              <w:t>4</w:t>
            </w:r>
            <w:r>
              <w:rPr>
                <w:spacing w:val="-6"/>
                <w:sz w:val="14"/>
              </w:rPr>
              <w:t xml:space="preserve"> </w:t>
            </w:r>
            <w:r>
              <w:rPr>
                <w:spacing w:val="-2"/>
                <w:sz w:val="14"/>
              </w:rPr>
              <w:t>м</w:t>
            </w:r>
            <w:r>
              <w:rPr>
                <w:spacing w:val="-6"/>
                <w:sz w:val="14"/>
              </w:rPr>
              <w:t xml:space="preserve"> </w:t>
            </w:r>
            <w:r>
              <w:rPr>
                <w:spacing w:val="-10"/>
                <w:sz w:val="14"/>
              </w:rPr>
              <w:t>с</w:t>
            </w:r>
          </w:p>
          <w:p w14:paraId="55F34903" w14:textId="77777777" w:rsidR="002C399C" w:rsidRDefault="0062373A">
            <w:pPr>
              <w:pStyle w:val="TableParagraph"/>
              <w:spacing w:before="2" w:line="142" w:lineRule="exact"/>
              <w:ind w:left="109"/>
              <w:rPr>
                <w:sz w:val="14"/>
              </w:rPr>
            </w:pPr>
            <w:r>
              <w:rPr>
                <w:spacing w:val="-2"/>
                <w:sz w:val="14"/>
              </w:rPr>
              <w:t>погружением</w:t>
            </w:r>
            <w:r>
              <w:rPr>
                <w:spacing w:val="11"/>
                <w:sz w:val="14"/>
              </w:rPr>
              <w:t xml:space="preserve"> </w:t>
            </w:r>
            <w:r>
              <w:rPr>
                <w:spacing w:val="-10"/>
                <w:sz w:val="14"/>
              </w:rPr>
              <w:t>в</w:t>
            </w:r>
          </w:p>
        </w:tc>
        <w:tc>
          <w:tcPr>
            <w:tcW w:w="773" w:type="dxa"/>
          </w:tcPr>
          <w:p w14:paraId="7144EC60" w14:textId="77777777" w:rsidR="002C399C" w:rsidRDefault="002C399C">
            <w:pPr>
              <w:pStyle w:val="TableParagraph"/>
              <w:rPr>
                <w:rFonts w:ascii="Times New Roman"/>
                <w:sz w:val="14"/>
              </w:rPr>
            </w:pPr>
          </w:p>
        </w:tc>
        <w:tc>
          <w:tcPr>
            <w:tcW w:w="802" w:type="dxa"/>
          </w:tcPr>
          <w:p w14:paraId="7C2D1B7A" w14:textId="77777777" w:rsidR="002C399C" w:rsidRDefault="0062373A">
            <w:pPr>
              <w:pStyle w:val="TableParagraph"/>
              <w:spacing w:before="142"/>
              <w:ind w:right="90"/>
              <w:jc w:val="right"/>
              <w:rPr>
                <w:sz w:val="14"/>
              </w:rPr>
            </w:pPr>
            <w:r>
              <w:rPr>
                <w:spacing w:val="-2"/>
                <w:sz w:val="14"/>
              </w:rPr>
              <w:t>7431,3</w:t>
            </w:r>
          </w:p>
        </w:tc>
        <w:tc>
          <w:tcPr>
            <w:tcW w:w="862" w:type="dxa"/>
          </w:tcPr>
          <w:p w14:paraId="69841A38" w14:textId="77777777" w:rsidR="002C399C" w:rsidRDefault="0062373A">
            <w:pPr>
              <w:pStyle w:val="TableParagraph"/>
              <w:spacing w:before="142"/>
              <w:ind w:right="88"/>
              <w:jc w:val="right"/>
              <w:rPr>
                <w:sz w:val="14"/>
              </w:rPr>
            </w:pPr>
            <w:r>
              <w:rPr>
                <w:spacing w:val="-2"/>
                <w:sz w:val="14"/>
              </w:rPr>
              <w:t>6636,13</w:t>
            </w:r>
          </w:p>
        </w:tc>
        <w:tc>
          <w:tcPr>
            <w:tcW w:w="886" w:type="dxa"/>
          </w:tcPr>
          <w:p w14:paraId="0BEEBCC6" w14:textId="77777777" w:rsidR="002C399C" w:rsidRDefault="002C399C">
            <w:pPr>
              <w:pStyle w:val="TableParagraph"/>
              <w:rPr>
                <w:rFonts w:ascii="Times New Roman"/>
                <w:sz w:val="14"/>
              </w:rPr>
            </w:pPr>
          </w:p>
        </w:tc>
        <w:tc>
          <w:tcPr>
            <w:tcW w:w="1066" w:type="dxa"/>
          </w:tcPr>
          <w:p w14:paraId="60CCB705" w14:textId="77777777" w:rsidR="002C399C" w:rsidRDefault="002C399C">
            <w:pPr>
              <w:pStyle w:val="TableParagraph"/>
              <w:rPr>
                <w:rFonts w:ascii="Times New Roman"/>
                <w:sz w:val="14"/>
              </w:rPr>
            </w:pPr>
          </w:p>
        </w:tc>
        <w:tc>
          <w:tcPr>
            <w:tcW w:w="918" w:type="dxa"/>
          </w:tcPr>
          <w:p w14:paraId="28961269" w14:textId="77777777" w:rsidR="002C399C" w:rsidRDefault="0062373A">
            <w:pPr>
              <w:pStyle w:val="TableParagraph"/>
              <w:spacing w:before="142"/>
              <w:ind w:left="385"/>
              <w:rPr>
                <w:sz w:val="14"/>
              </w:rPr>
            </w:pPr>
            <w:r>
              <w:rPr>
                <w:spacing w:val="-2"/>
                <w:sz w:val="14"/>
              </w:rPr>
              <w:t>132,72</w:t>
            </w:r>
          </w:p>
        </w:tc>
        <w:tc>
          <w:tcPr>
            <w:tcW w:w="805" w:type="dxa"/>
          </w:tcPr>
          <w:p w14:paraId="204D0696" w14:textId="77777777" w:rsidR="002C399C" w:rsidRDefault="0062373A">
            <w:pPr>
              <w:pStyle w:val="TableParagraph"/>
              <w:spacing w:before="142"/>
              <w:ind w:right="91"/>
              <w:jc w:val="right"/>
              <w:rPr>
                <w:sz w:val="14"/>
              </w:rPr>
            </w:pPr>
            <w:r>
              <w:rPr>
                <w:spacing w:val="-2"/>
                <w:sz w:val="14"/>
              </w:rPr>
              <w:t>21,67</w:t>
            </w:r>
          </w:p>
        </w:tc>
        <w:tc>
          <w:tcPr>
            <w:tcW w:w="603" w:type="dxa"/>
            <w:vMerge/>
            <w:tcBorders>
              <w:top w:val="nil"/>
            </w:tcBorders>
          </w:tcPr>
          <w:p w14:paraId="4602640F" w14:textId="77777777" w:rsidR="002C399C" w:rsidRDefault="002C399C">
            <w:pPr>
              <w:rPr>
                <w:sz w:val="2"/>
                <w:szCs w:val="2"/>
              </w:rPr>
            </w:pPr>
          </w:p>
        </w:tc>
      </w:tr>
      <w:tr w:rsidR="002C399C" w14:paraId="7C18BB2E" w14:textId="77777777">
        <w:trPr>
          <w:trHeight w:val="321"/>
        </w:trPr>
        <w:tc>
          <w:tcPr>
            <w:tcW w:w="499" w:type="dxa"/>
          </w:tcPr>
          <w:p w14:paraId="075186CA" w14:textId="77777777" w:rsidR="002C399C" w:rsidRDefault="002C399C">
            <w:pPr>
              <w:pStyle w:val="TableParagraph"/>
              <w:rPr>
                <w:rFonts w:ascii="Times New Roman"/>
                <w:sz w:val="14"/>
              </w:rPr>
            </w:pPr>
          </w:p>
        </w:tc>
        <w:tc>
          <w:tcPr>
            <w:tcW w:w="1085" w:type="dxa"/>
          </w:tcPr>
          <w:p w14:paraId="5DAC9D57" w14:textId="77777777" w:rsidR="002C399C" w:rsidRDefault="002C399C">
            <w:pPr>
              <w:pStyle w:val="TableParagraph"/>
              <w:rPr>
                <w:rFonts w:ascii="Times New Roman"/>
                <w:sz w:val="14"/>
              </w:rPr>
            </w:pPr>
          </w:p>
        </w:tc>
        <w:tc>
          <w:tcPr>
            <w:tcW w:w="1563" w:type="dxa"/>
          </w:tcPr>
          <w:p w14:paraId="421D0805" w14:textId="77777777" w:rsidR="002C399C" w:rsidRDefault="0062373A">
            <w:pPr>
              <w:pStyle w:val="TableParagraph"/>
              <w:spacing w:line="157" w:lineRule="exact"/>
              <w:ind w:left="109"/>
              <w:rPr>
                <w:sz w:val="14"/>
              </w:rPr>
            </w:pPr>
            <w:r>
              <w:rPr>
                <w:spacing w:val="-2"/>
                <w:sz w:val="14"/>
              </w:rPr>
              <w:t>бетонное</w:t>
            </w:r>
          </w:p>
          <w:p w14:paraId="6EC9737E" w14:textId="77777777" w:rsidR="002C399C" w:rsidRDefault="0062373A">
            <w:pPr>
              <w:pStyle w:val="TableParagraph"/>
              <w:spacing w:before="2" w:line="142" w:lineRule="exact"/>
              <w:ind w:left="109"/>
              <w:rPr>
                <w:sz w:val="14"/>
              </w:rPr>
            </w:pPr>
            <w:r>
              <w:rPr>
                <w:spacing w:val="-2"/>
                <w:sz w:val="14"/>
              </w:rPr>
              <w:t>основание,</w:t>
            </w:r>
          </w:p>
        </w:tc>
        <w:tc>
          <w:tcPr>
            <w:tcW w:w="773" w:type="dxa"/>
          </w:tcPr>
          <w:p w14:paraId="41609425" w14:textId="77777777" w:rsidR="002C399C" w:rsidRDefault="002C399C">
            <w:pPr>
              <w:pStyle w:val="TableParagraph"/>
              <w:rPr>
                <w:rFonts w:ascii="Times New Roman"/>
                <w:sz w:val="14"/>
              </w:rPr>
            </w:pPr>
          </w:p>
        </w:tc>
        <w:tc>
          <w:tcPr>
            <w:tcW w:w="802" w:type="dxa"/>
          </w:tcPr>
          <w:p w14:paraId="31203485" w14:textId="77777777" w:rsidR="002C399C" w:rsidRDefault="002C399C">
            <w:pPr>
              <w:pStyle w:val="TableParagraph"/>
              <w:rPr>
                <w:rFonts w:ascii="Times New Roman"/>
                <w:sz w:val="14"/>
              </w:rPr>
            </w:pPr>
          </w:p>
        </w:tc>
        <w:tc>
          <w:tcPr>
            <w:tcW w:w="862" w:type="dxa"/>
          </w:tcPr>
          <w:p w14:paraId="3B8BAD6E" w14:textId="77777777" w:rsidR="002C399C" w:rsidRDefault="002C399C">
            <w:pPr>
              <w:pStyle w:val="TableParagraph"/>
              <w:rPr>
                <w:rFonts w:ascii="Times New Roman"/>
                <w:sz w:val="14"/>
              </w:rPr>
            </w:pPr>
          </w:p>
        </w:tc>
        <w:tc>
          <w:tcPr>
            <w:tcW w:w="886" w:type="dxa"/>
          </w:tcPr>
          <w:p w14:paraId="78892A00" w14:textId="77777777" w:rsidR="002C399C" w:rsidRDefault="002C399C">
            <w:pPr>
              <w:pStyle w:val="TableParagraph"/>
              <w:rPr>
                <w:rFonts w:ascii="Times New Roman"/>
                <w:sz w:val="14"/>
              </w:rPr>
            </w:pPr>
          </w:p>
        </w:tc>
        <w:tc>
          <w:tcPr>
            <w:tcW w:w="1066" w:type="dxa"/>
          </w:tcPr>
          <w:p w14:paraId="411D486C" w14:textId="77777777" w:rsidR="002C399C" w:rsidRDefault="002C399C">
            <w:pPr>
              <w:pStyle w:val="TableParagraph"/>
              <w:rPr>
                <w:rFonts w:ascii="Times New Roman"/>
                <w:sz w:val="14"/>
              </w:rPr>
            </w:pPr>
          </w:p>
        </w:tc>
        <w:tc>
          <w:tcPr>
            <w:tcW w:w="918" w:type="dxa"/>
          </w:tcPr>
          <w:p w14:paraId="1B702BFB" w14:textId="77777777" w:rsidR="002C399C" w:rsidRDefault="002C399C">
            <w:pPr>
              <w:pStyle w:val="TableParagraph"/>
              <w:rPr>
                <w:rFonts w:ascii="Times New Roman"/>
                <w:sz w:val="14"/>
              </w:rPr>
            </w:pPr>
          </w:p>
        </w:tc>
        <w:tc>
          <w:tcPr>
            <w:tcW w:w="805" w:type="dxa"/>
          </w:tcPr>
          <w:p w14:paraId="3954005E" w14:textId="77777777" w:rsidR="002C399C" w:rsidRDefault="002C399C">
            <w:pPr>
              <w:pStyle w:val="TableParagraph"/>
              <w:rPr>
                <w:rFonts w:ascii="Times New Roman"/>
                <w:sz w:val="14"/>
              </w:rPr>
            </w:pPr>
          </w:p>
        </w:tc>
        <w:tc>
          <w:tcPr>
            <w:tcW w:w="603" w:type="dxa"/>
          </w:tcPr>
          <w:p w14:paraId="669EFB3A" w14:textId="77777777" w:rsidR="002C399C" w:rsidRDefault="002C399C">
            <w:pPr>
              <w:pStyle w:val="TableParagraph"/>
              <w:rPr>
                <w:rFonts w:ascii="Times New Roman"/>
                <w:sz w:val="14"/>
              </w:rPr>
            </w:pPr>
          </w:p>
        </w:tc>
      </w:tr>
      <w:tr w:rsidR="002C399C" w14:paraId="09DCE3CC" w14:textId="77777777">
        <w:trPr>
          <w:trHeight w:val="225"/>
        </w:trPr>
        <w:tc>
          <w:tcPr>
            <w:tcW w:w="499" w:type="dxa"/>
          </w:tcPr>
          <w:p w14:paraId="5BD1CF1E" w14:textId="77777777" w:rsidR="002C399C" w:rsidRDefault="002C399C">
            <w:pPr>
              <w:pStyle w:val="TableParagraph"/>
              <w:rPr>
                <w:rFonts w:ascii="Times New Roman"/>
                <w:sz w:val="14"/>
              </w:rPr>
            </w:pPr>
          </w:p>
        </w:tc>
        <w:tc>
          <w:tcPr>
            <w:tcW w:w="1085" w:type="dxa"/>
          </w:tcPr>
          <w:p w14:paraId="1B039209" w14:textId="77777777" w:rsidR="002C399C" w:rsidRDefault="002C399C">
            <w:pPr>
              <w:pStyle w:val="TableParagraph"/>
              <w:rPr>
                <w:rFonts w:ascii="Times New Roman"/>
                <w:sz w:val="14"/>
              </w:rPr>
            </w:pPr>
          </w:p>
        </w:tc>
        <w:tc>
          <w:tcPr>
            <w:tcW w:w="1563" w:type="dxa"/>
          </w:tcPr>
          <w:p w14:paraId="73061877" w14:textId="77777777" w:rsidR="002C399C" w:rsidRDefault="0062373A">
            <w:pPr>
              <w:pStyle w:val="TableParagraph"/>
              <w:spacing w:before="46"/>
              <w:ind w:left="109"/>
              <w:rPr>
                <w:sz w:val="14"/>
              </w:rPr>
            </w:pPr>
            <w:r>
              <w:rPr>
                <w:sz w:val="14"/>
              </w:rPr>
              <w:t>100</w:t>
            </w:r>
            <w:r>
              <w:rPr>
                <w:spacing w:val="-5"/>
                <w:sz w:val="14"/>
              </w:rPr>
              <w:t xml:space="preserve"> </w:t>
            </w:r>
            <w:r>
              <w:rPr>
                <w:spacing w:val="-2"/>
                <w:sz w:val="14"/>
              </w:rPr>
              <w:t>столбов</w:t>
            </w:r>
          </w:p>
        </w:tc>
        <w:tc>
          <w:tcPr>
            <w:tcW w:w="773" w:type="dxa"/>
          </w:tcPr>
          <w:p w14:paraId="4BE58C15" w14:textId="77777777" w:rsidR="002C399C" w:rsidRDefault="002C399C">
            <w:pPr>
              <w:pStyle w:val="TableParagraph"/>
              <w:rPr>
                <w:rFonts w:ascii="Times New Roman"/>
                <w:sz w:val="14"/>
              </w:rPr>
            </w:pPr>
          </w:p>
        </w:tc>
        <w:tc>
          <w:tcPr>
            <w:tcW w:w="802" w:type="dxa"/>
          </w:tcPr>
          <w:p w14:paraId="403BEF66" w14:textId="77777777" w:rsidR="002C399C" w:rsidRDefault="002C399C">
            <w:pPr>
              <w:pStyle w:val="TableParagraph"/>
              <w:rPr>
                <w:rFonts w:ascii="Times New Roman"/>
                <w:sz w:val="14"/>
              </w:rPr>
            </w:pPr>
          </w:p>
        </w:tc>
        <w:tc>
          <w:tcPr>
            <w:tcW w:w="862" w:type="dxa"/>
          </w:tcPr>
          <w:p w14:paraId="565BF9DD" w14:textId="77777777" w:rsidR="002C399C" w:rsidRDefault="002C399C">
            <w:pPr>
              <w:pStyle w:val="TableParagraph"/>
              <w:rPr>
                <w:rFonts w:ascii="Times New Roman"/>
                <w:sz w:val="14"/>
              </w:rPr>
            </w:pPr>
          </w:p>
        </w:tc>
        <w:tc>
          <w:tcPr>
            <w:tcW w:w="886" w:type="dxa"/>
          </w:tcPr>
          <w:p w14:paraId="218D7D03" w14:textId="77777777" w:rsidR="002C399C" w:rsidRDefault="002C399C">
            <w:pPr>
              <w:pStyle w:val="TableParagraph"/>
              <w:rPr>
                <w:rFonts w:ascii="Times New Roman"/>
                <w:sz w:val="14"/>
              </w:rPr>
            </w:pPr>
          </w:p>
        </w:tc>
        <w:tc>
          <w:tcPr>
            <w:tcW w:w="1066" w:type="dxa"/>
          </w:tcPr>
          <w:p w14:paraId="4C019AE1" w14:textId="77777777" w:rsidR="002C399C" w:rsidRDefault="002C399C">
            <w:pPr>
              <w:pStyle w:val="TableParagraph"/>
              <w:rPr>
                <w:rFonts w:ascii="Times New Roman"/>
                <w:sz w:val="14"/>
              </w:rPr>
            </w:pPr>
          </w:p>
        </w:tc>
        <w:tc>
          <w:tcPr>
            <w:tcW w:w="918" w:type="dxa"/>
          </w:tcPr>
          <w:p w14:paraId="749F8BD1" w14:textId="77777777" w:rsidR="002C399C" w:rsidRDefault="002C399C">
            <w:pPr>
              <w:pStyle w:val="TableParagraph"/>
              <w:rPr>
                <w:rFonts w:ascii="Times New Roman"/>
                <w:sz w:val="14"/>
              </w:rPr>
            </w:pPr>
          </w:p>
        </w:tc>
        <w:tc>
          <w:tcPr>
            <w:tcW w:w="805" w:type="dxa"/>
          </w:tcPr>
          <w:p w14:paraId="27C3C837" w14:textId="77777777" w:rsidR="002C399C" w:rsidRDefault="002C399C">
            <w:pPr>
              <w:pStyle w:val="TableParagraph"/>
              <w:rPr>
                <w:rFonts w:ascii="Times New Roman"/>
                <w:sz w:val="14"/>
              </w:rPr>
            </w:pPr>
          </w:p>
        </w:tc>
        <w:tc>
          <w:tcPr>
            <w:tcW w:w="603" w:type="dxa"/>
          </w:tcPr>
          <w:p w14:paraId="1CE4A00D" w14:textId="77777777" w:rsidR="002C399C" w:rsidRDefault="002C399C">
            <w:pPr>
              <w:pStyle w:val="TableParagraph"/>
              <w:rPr>
                <w:rFonts w:ascii="Times New Roman"/>
                <w:sz w:val="14"/>
              </w:rPr>
            </w:pPr>
          </w:p>
        </w:tc>
      </w:tr>
      <w:tr w:rsidR="002C399C" w14:paraId="42245FF6" w14:textId="77777777">
        <w:trPr>
          <w:trHeight w:val="322"/>
        </w:trPr>
        <w:tc>
          <w:tcPr>
            <w:tcW w:w="499" w:type="dxa"/>
          </w:tcPr>
          <w:p w14:paraId="7A1BD11D" w14:textId="77777777" w:rsidR="002C399C" w:rsidRDefault="0062373A">
            <w:pPr>
              <w:pStyle w:val="TableParagraph"/>
              <w:spacing w:before="145" w:line="158" w:lineRule="exact"/>
              <w:ind w:left="28"/>
              <w:jc w:val="center"/>
              <w:rPr>
                <w:sz w:val="14"/>
              </w:rPr>
            </w:pPr>
            <w:r>
              <w:rPr>
                <w:spacing w:val="-10"/>
                <w:sz w:val="14"/>
              </w:rPr>
              <w:t>3</w:t>
            </w:r>
          </w:p>
        </w:tc>
        <w:tc>
          <w:tcPr>
            <w:tcW w:w="1085" w:type="dxa"/>
          </w:tcPr>
          <w:p w14:paraId="183234BB" w14:textId="77777777" w:rsidR="002C399C" w:rsidRDefault="0062373A">
            <w:pPr>
              <w:pStyle w:val="TableParagraph"/>
              <w:spacing w:before="145" w:line="158" w:lineRule="exact"/>
              <w:ind w:left="112"/>
              <w:rPr>
                <w:sz w:val="14"/>
              </w:rPr>
            </w:pPr>
            <w:r>
              <w:rPr>
                <w:spacing w:val="-4"/>
                <w:sz w:val="14"/>
              </w:rPr>
              <w:t>103-0140</w:t>
            </w:r>
          </w:p>
        </w:tc>
        <w:tc>
          <w:tcPr>
            <w:tcW w:w="1563" w:type="dxa"/>
          </w:tcPr>
          <w:p w14:paraId="591DB2B0" w14:textId="77777777" w:rsidR="002C399C" w:rsidRDefault="0062373A">
            <w:pPr>
              <w:pStyle w:val="TableParagraph"/>
              <w:spacing w:line="160" w:lineRule="atLeast"/>
              <w:ind w:left="109" w:right="378"/>
              <w:rPr>
                <w:sz w:val="14"/>
              </w:rPr>
            </w:pPr>
            <w:r>
              <w:rPr>
                <w:spacing w:val="-2"/>
                <w:sz w:val="14"/>
              </w:rPr>
              <w:t>Трубы</w:t>
            </w:r>
            <w:r>
              <w:rPr>
                <w:spacing w:val="-10"/>
                <w:sz w:val="14"/>
              </w:rPr>
              <w:t xml:space="preserve"> </w:t>
            </w:r>
            <w:r>
              <w:rPr>
                <w:spacing w:val="-2"/>
                <w:sz w:val="14"/>
              </w:rPr>
              <w:t>стальные</w:t>
            </w:r>
            <w:r>
              <w:rPr>
                <w:spacing w:val="40"/>
                <w:sz w:val="14"/>
              </w:rPr>
              <w:t xml:space="preserve"> </w:t>
            </w:r>
            <w:r>
              <w:rPr>
                <w:spacing w:val="-2"/>
                <w:sz w:val="14"/>
              </w:rPr>
              <w:t>электросварные</w:t>
            </w:r>
          </w:p>
        </w:tc>
        <w:tc>
          <w:tcPr>
            <w:tcW w:w="773" w:type="dxa"/>
          </w:tcPr>
          <w:p w14:paraId="635CF216" w14:textId="77777777" w:rsidR="002C399C" w:rsidRDefault="0062373A">
            <w:pPr>
              <w:pStyle w:val="TableParagraph"/>
              <w:spacing w:before="145" w:line="158" w:lineRule="exact"/>
              <w:ind w:right="77"/>
              <w:jc w:val="right"/>
              <w:rPr>
                <w:sz w:val="14"/>
              </w:rPr>
            </w:pPr>
            <w:r>
              <w:rPr>
                <w:spacing w:val="-10"/>
                <w:sz w:val="14"/>
              </w:rPr>
              <w:t>2</w:t>
            </w:r>
          </w:p>
        </w:tc>
        <w:tc>
          <w:tcPr>
            <w:tcW w:w="802" w:type="dxa"/>
          </w:tcPr>
          <w:p w14:paraId="7FC02243" w14:textId="77777777" w:rsidR="002C399C" w:rsidRDefault="0062373A">
            <w:pPr>
              <w:pStyle w:val="TableParagraph"/>
              <w:spacing w:before="145" w:line="158" w:lineRule="exact"/>
              <w:ind w:right="90"/>
              <w:jc w:val="right"/>
              <w:rPr>
                <w:sz w:val="14"/>
              </w:rPr>
            </w:pPr>
            <w:r>
              <w:rPr>
                <w:spacing w:val="-2"/>
                <w:sz w:val="14"/>
                <w:u w:val="single"/>
              </w:rPr>
              <w:t>213,9</w:t>
            </w:r>
          </w:p>
        </w:tc>
        <w:tc>
          <w:tcPr>
            <w:tcW w:w="862" w:type="dxa"/>
          </w:tcPr>
          <w:p w14:paraId="08EF503E" w14:textId="77777777" w:rsidR="002C399C" w:rsidRDefault="002C399C">
            <w:pPr>
              <w:pStyle w:val="TableParagraph"/>
              <w:rPr>
                <w:rFonts w:ascii="Times New Roman"/>
                <w:sz w:val="14"/>
              </w:rPr>
            </w:pPr>
          </w:p>
        </w:tc>
        <w:tc>
          <w:tcPr>
            <w:tcW w:w="886" w:type="dxa"/>
          </w:tcPr>
          <w:p w14:paraId="5FE5FD37" w14:textId="77777777" w:rsidR="002C399C" w:rsidRDefault="0062373A">
            <w:pPr>
              <w:pStyle w:val="TableParagraph"/>
              <w:spacing w:before="145" w:line="158" w:lineRule="exact"/>
              <w:ind w:right="91"/>
              <w:jc w:val="right"/>
              <w:rPr>
                <w:sz w:val="14"/>
              </w:rPr>
            </w:pPr>
            <w:r>
              <w:rPr>
                <w:spacing w:val="-2"/>
                <w:sz w:val="14"/>
              </w:rPr>
              <w:t>427,8</w:t>
            </w:r>
          </w:p>
        </w:tc>
        <w:tc>
          <w:tcPr>
            <w:tcW w:w="1066" w:type="dxa"/>
          </w:tcPr>
          <w:p w14:paraId="153004A5" w14:textId="77777777" w:rsidR="002C399C" w:rsidRDefault="002C399C">
            <w:pPr>
              <w:pStyle w:val="TableParagraph"/>
              <w:rPr>
                <w:rFonts w:ascii="Times New Roman"/>
                <w:sz w:val="14"/>
              </w:rPr>
            </w:pPr>
          </w:p>
        </w:tc>
        <w:tc>
          <w:tcPr>
            <w:tcW w:w="918" w:type="dxa"/>
          </w:tcPr>
          <w:p w14:paraId="6E2EE35D" w14:textId="77777777" w:rsidR="002C399C" w:rsidRDefault="002C399C">
            <w:pPr>
              <w:pStyle w:val="TableParagraph"/>
              <w:rPr>
                <w:rFonts w:ascii="Times New Roman"/>
                <w:sz w:val="14"/>
              </w:rPr>
            </w:pPr>
          </w:p>
        </w:tc>
        <w:tc>
          <w:tcPr>
            <w:tcW w:w="805" w:type="dxa"/>
          </w:tcPr>
          <w:p w14:paraId="17D5542F" w14:textId="77777777" w:rsidR="002C399C" w:rsidRDefault="002C399C">
            <w:pPr>
              <w:pStyle w:val="TableParagraph"/>
              <w:rPr>
                <w:rFonts w:ascii="Times New Roman"/>
                <w:sz w:val="14"/>
              </w:rPr>
            </w:pPr>
          </w:p>
        </w:tc>
        <w:tc>
          <w:tcPr>
            <w:tcW w:w="603" w:type="dxa"/>
          </w:tcPr>
          <w:p w14:paraId="6E0B4A0A" w14:textId="77777777" w:rsidR="002C399C" w:rsidRDefault="002C399C">
            <w:pPr>
              <w:pStyle w:val="TableParagraph"/>
              <w:rPr>
                <w:rFonts w:ascii="Times New Roman"/>
                <w:sz w:val="14"/>
              </w:rPr>
            </w:pPr>
          </w:p>
        </w:tc>
      </w:tr>
      <w:tr w:rsidR="002C399C" w14:paraId="46A4445D" w14:textId="77777777">
        <w:trPr>
          <w:trHeight w:val="321"/>
        </w:trPr>
        <w:tc>
          <w:tcPr>
            <w:tcW w:w="499" w:type="dxa"/>
          </w:tcPr>
          <w:p w14:paraId="088243CD" w14:textId="77777777" w:rsidR="002C399C" w:rsidRDefault="002C399C">
            <w:pPr>
              <w:pStyle w:val="TableParagraph"/>
              <w:rPr>
                <w:rFonts w:ascii="Times New Roman"/>
                <w:sz w:val="14"/>
              </w:rPr>
            </w:pPr>
          </w:p>
        </w:tc>
        <w:tc>
          <w:tcPr>
            <w:tcW w:w="1085" w:type="dxa"/>
          </w:tcPr>
          <w:p w14:paraId="086FC460" w14:textId="77777777" w:rsidR="002C399C" w:rsidRDefault="002C399C">
            <w:pPr>
              <w:pStyle w:val="TableParagraph"/>
              <w:rPr>
                <w:rFonts w:ascii="Times New Roman"/>
                <w:sz w:val="14"/>
              </w:rPr>
            </w:pPr>
          </w:p>
        </w:tc>
        <w:tc>
          <w:tcPr>
            <w:tcW w:w="1563" w:type="dxa"/>
          </w:tcPr>
          <w:p w14:paraId="42CD537E" w14:textId="77777777" w:rsidR="002C399C" w:rsidRDefault="0062373A">
            <w:pPr>
              <w:pStyle w:val="TableParagraph"/>
              <w:spacing w:line="158" w:lineRule="exact"/>
              <w:ind w:left="109" w:right="302"/>
              <w:rPr>
                <w:sz w:val="14"/>
              </w:rPr>
            </w:pPr>
            <w:r>
              <w:rPr>
                <w:sz w:val="14"/>
              </w:rPr>
              <w:t>прямошовные</w:t>
            </w:r>
            <w:r>
              <w:rPr>
                <w:spacing w:val="-10"/>
                <w:sz w:val="14"/>
              </w:rPr>
              <w:t xml:space="preserve"> </w:t>
            </w:r>
            <w:r>
              <w:rPr>
                <w:sz w:val="14"/>
              </w:rPr>
              <w:t>со</w:t>
            </w:r>
            <w:r>
              <w:rPr>
                <w:spacing w:val="40"/>
                <w:sz w:val="14"/>
              </w:rPr>
              <w:t xml:space="preserve"> </w:t>
            </w:r>
            <w:r>
              <w:rPr>
                <w:spacing w:val="-2"/>
                <w:sz w:val="14"/>
              </w:rPr>
              <w:t>снятой</w:t>
            </w:r>
            <w:r>
              <w:rPr>
                <w:spacing w:val="-4"/>
                <w:sz w:val="14"/>
              </w:rPr>
              <w:t xml:space="preserve"> </w:t>
            </w:r>
            <w:r>
              <w:rPr>
                <w:spacing w:val="-2"/>
                <w:sz w:val="14"/>
              </w:rPr>
              <w:t>фаской</w:t>
            </w:r>
            <w:r>
              <w:rPr>
                <w:spacing w:val="3"/>
                <w:sz w:val="14"/>
              </w:rPr>
              <w:t xml:space="preserve"> </w:t>
            </w:r>
            <w:r>
              <w:rPr>
                <w:spacing w:val="-5"/>
                <w:sz w:val="14"/>
              </w:rPr>
              <w:t>из</w:t>
            </w:r>
          </w:p>
        </w:tc>
        <w:tc>
          <w:tcPr>
            <w:tcW w:w="773" w:type="dxa"/>
          </w:tcPr>
          <w:p w14:paraId="5A08E097" w14:textId="77777777" w:rsidR="002C399C" w:rsidRDefault="002C399C">
            <w:pPr>
              <w:pStyle w:val="TableParagraph"/>
              <w:rPr>
                <w:rFonts w:ascii="Times New Roman"/>
                <w:sz w:val="14"/>
              </w:rPr>
            </w:pPr>
          </w:p>
        </w:tc>
        <w:tc>
          <w:tcPr>
            <w:tcW w:w="802" w:type="dxa"/>
          </w:tcPr>
          <w:p w14:paraId="219CD633" w14:textId="77777777" w:rsidR="002C399C" w:rsidRDefault="002C399C">
            <w:pPr>
              <w:pStyle w:val="TableParagraph"/>
              <w:rPr>
                <w:rFonts w:ascii="Times New Roman"/>
                <w:sz w:val="14"/>
              </w:rPr>
            </w:pPr>
          </w:p>
        </w:tc>
        <w:tc>
          <w:tcPr>
            <w:tcW w:w="862" w:type="dxa"/>
          </w:tcPr>
          <w:p w14:paraId="18D23819" w14:textId="77777777" w:rsidR="002C399C" w:rsidRDefault="002C399C">
            <w:pPr>
              <w:pStyle w:val="TableParagraph"/>
              <w:rPr>
                <w:rFonts w:ascii="Times New Roman"/>
                <w:sz w:val="14"/>
              </w:rPr>
            </w:pPr>
          </w:p>
        </w:tc>
        <w:tc>
          <w:tcPr>
            <w:tcW w:w="886" w:type="dxa"/>
          </w:tcPr>
          <w:p w14:paraId="53BEDB31" w14:textId="77777777" w:rsidR="002C399C" w:rsidRDefault="002C399C">
            <w:pPr>
              <w:pStyle w:val="TableParagraph"/>
              <w:rPr>
                <w:rFonts w:ascii="Times New Roman"/>
                <w:sz w:val="14"/>
              </w:rPr>
            </w:pPr>
          </w:p>
        </w:tc>
        <w:tc>
          <w:tcPr>
            <w:tcW w:w="1066" w:type="dxa"/>
          </w:tcPr>
          <w:p w14:paraId="5BEBC4E9" w14:textId="77777777" w:rsidR="002C399C" w:rsidRDefault="002C399C">
            <w:pPr>
              <w:pStyle w:val="TableParagraph"/>
              <w:rPr>
                <w:rFonts w:ascii="Times New Roman"/>
                <w:sz w:val="14"/>
              </w:rPr>
            </w:pPr>
          </w:p>
        </w:tc>
        <w:tc>
          <w:tcPr>
            <w:tcW w:w="918" w:type="dxa"/>
          </w:tcPr>
          <w:p w14:paraId="7EEDFDE0" w14:textId="77777777" w:rsidR="002C399C" w:rsidRDefault="002C399C">
            <w:pPr>
              <w:pStyle w:val="TableParagraph"/>
              <w:rPr>
                <w:rFonts w:ascii="Times New Roman"/>
                <w:sz w:val="14"/>
              </w:rPr>
            </w:pPr>
          </w:p>
        </w:tc>
        <w:tc>
          <w:tcPr>
            <w:tcW w:w="805" w:type="dxa"/>
          </w:tcPr>
          <w:p w14:paraId="0B317569" w14:textId="77777777" w:rsidR="002C399C" w:rsidRDefault="002C399C">
            <w:pPr>
              <w:pStyle w:val="TableParagraph"/>
              <w:rPr>
                <w:rFonts w:ascii="Times New Roman"/>
                <w:sz w:val="14"/>
              </w:rPr>
            </w:pPr>
          </w:p>
        </w:tc>
        <w:tc>
          <w:tcPr>
            <w:tcW w:w="603" w:type="dxa"/>
          </w:tcPr>
          <w:p w14:paraId="0371FA84" w14:textId="77777777" w:rsidR="002C399C" w:rsidRDefault="002C399C">
            <w:pPr>
              <w:pStyle w:val="TableParagraph"/>
              <w:rPr>
                <w:rFonts w:ascii="Times New Roman"/>
                <w:sz w:val="14"/>
              </w:rPr>
            </w:pPr>
          </w:p>
        </w:tc>
      </w:tr>
      <w:tr w:rsidR="002C399C" w14:paraId="012ED940" w14:textId="77777777">
        <w:trPr>
          <w:trHeight w:val="320"/>
        </w:trPr>
        <w:tc>
          <w:tcPr>
            <w:tcW w:w="499" w:type="dxa"/>
          </w:tcPr>
          <w:p w14:paraId="26DF7648" w14:textId="77777777" w:rsidR="002C399C" w:rsidRDefault="002C399C">
            <w:pPr>
              <w:pStyle w:val="TableParagraph"/>
              <w:rPr>
                <w:rFonts w:ascii="Times New Roman"/>
                <w:sz w:val="14"/>
              </w:rPr>
            </w:pPr>
          </w:p>
        </w:tc>
        <w:tc>
          <w:tcPr>
            <w:tcW w:w="1085" w:type="dxa"/>
          </w:tcPr>
          <w:p w14:paraId="65C98178" w14:textId="77777777" w:rsidR="002C399C" w:rsidRDefault="002C399C">
            <w:pPr>
              <w:pStyle w:val="TableParagraph"/>
              <w:rPr>
                <w:rFonts w:ascii="Times New Roman"/>
                <w:sz w:val="14"/>
              </w:rPr>
            </w:pPr>
          </w:p>
        </w:tc>
        <w:tc>
          <w:tcPr>
            <w:tcW w:w="1563" w:type="dxa"/>
          </w:tcPr>
          <w:p w14:paraId="7E78C636" w14:textId="77777777" w:rsidR="002C399C" w:rsidRDefault="0062373A">
            <w:pPr>
              <w:pStyle w:val="TableParagraph"/>
              <w:spacing w:line="155" w:lineRule="exact"/>
              <w:ind w:left="109"/>
              <w:rPr>
                <w:sz w:val="14"/>
              </w:rPr>
            </w:pPr>
            <w:r>
              <w:rPr>
                <w:sz w:val="14"/>
              </w:rPr>
              <w:t>стали</w:t>
            </w:r>
            <w:r>
              <w:rPr>
                <w:spacing w:val="-8"/>
                <w:sz w:val="14"/>
              </w:rPr>
              <w:t xml:space="preserve"> </w:t>
            </w:r>
            <w:r>
              <w:rPr>
                <w:spacing w:val="-2"/>
                <w:sz w:val="14"/>
              </w:rPr>
              <w:t>марок</w:t>
            </w:r>
          </w:p>
          <w:p w14:paraId="7A58FBDA" w14:textId="77777777" w:rsidR="002C399C" w:rsidRDefault="0062373A">
            <w:pPr>
              <w:pStyle w:val="TableParagraph"/>
              <w:spacing w:before="2" w:line="143" w:lineRule="exact"/>
              <w:ind w:left="109"/>
              <w:rPr>
                <w:sz w:val="14"/>
              </w:rPr>
            </w:pPr>
            <w:r>
              <w:rPr>
                <w:spacing w:val="-4"/>
                <w:sz w:val="14"/>
              </w:rPr>
              <w:t>БСт2кп-БСт4кп</w:t>
            </w:r>
            <w:r>
              <w:rPr>
                <w:spacing w:val="12"/>
                <w:sz w:val="14"/>
              </w:rPr>
              <w:t xml:space="preserve"> </w:t>
            </w:r>
            <w:r>
              <w:rPr>
                <w:spacing w:val="-10"/>
                <w:sz w:val="14"/>
              </w:rPr>
              <w:t>и</w:t>
            </w:r>
          </w:p>
        </w:tc>
        <w:tc>
          <w:tcPr>
            <w:tcW w:w="773" w:type="dxa"/>
          </w:tcPr>
          <w:p w14:paraId="42C2CC50" w14:textId="77777777" w:rsidR="002C399C" w:rsidRDefault="002C399C">
            <w:pPr>
              <w:pStyle w:val="TableParagraph"/>
              <w:rPr>
                <w:rFonts w:ascii="Times New Roman"/>
                <w:sz w:val="14"/>
              </w:rPr>
            </w:pPr>
          </w:p>
        </w:tc>
        <w:tc>
          <w:tcPr>
            <w:tcW w:w="802" w:type="dxa"/>
          </w:tcPr>
          <w:p w14:paraId="4624E51D" w14:textId="77777777" w:rsidR="002C399C" w:rsidRDefault="002C399C">
            <w:pPr>
              <w:pStyle w:val="TableParagraph"/>
              <w:rPr>
                <w:rFonts w:ascii="Times New Roman"/>
                <w:sz w:val="14"/>
              </w:rPr>
            </w:pPr>
          </w:p>
        </w:tc>
        <w:tc>
          <w:tcPr>
            <w:tcW w:w="862" w:type="dxa"/>
          </w:tcPr>
          <w:p w14:paraId="10767164" w14:textId="77777777" w:rsidR="002C399C" w:rsidRDefault="002C399C">
            <w:pPr>
              <w:pStyle w:val="TableParagraph"/>
              <w:rPr>
                <w:rFonts w:ascii="Times New Roman"/>
                <w:sz w:val="14"/>
              </w:rPr>
            </w:pPr>
          </w:p>
        </w:tc>
        <w:tc>
          <w:tcPr>
            <w:tcW w:w="886" w:type="dxa"/>
          </w:tcPr>
          <w:p w14:paraId="2AE8B35D" w14:textId="77777777" w:rsidR="002C399C" w:rsidRDefault="002C399C">
            <w:pPr>
              <w:pStyle w:val="TableParagraph"/>
              <w:rPr>
                <w:rFonts w:ascii="Times New Roman"/>
                <w:sz w:val="14"/>
              </w:rPr>
            </w:pPr>
          </w:p>
        </w:tc>
        <w:tc>
          <w:tcPr>
            <w:tcW w:w="1066" w:type="dxa"/>
          </w:tcPr>
          <w:p w14:paraId="3C35CCCE" w14:textId="77777777" w:rsidR="002C399C" w:rsidRDefault="002C399C">
            <w:pPr>
              <w:pStyle w:val="TableParagraph"/>
              <w:rPr>
                <w:rFonts w:ascii="Times New Roman"/>
                <w:sz w:val="14"/>
              </w:rPr>
            </w:pPr>
          </w:p>
        </w:tc>
        <w:tc>
          <w:tcPr>
            <w:tcW w:w="918" w:type="dxa"/>
          </w:tcPr>
          <w:p w14:paraId="76FEC264" w14:textId="77777777" w:rsidR="002C399C" w:rsidRDefault="002C399C">
            <w:pPr>
              <w:pStyle w:val="TableParagraph"/>
              <w:rPr>
                <w:rFonts w:ascii="Times New Roman"/>
                <w:sz w:val="14"/>
              </w:rPr>
            </w:pPr>
          </w:p>
        </w:tc>
        <w:tc>
          <w:tcPr>
            <w:tcW w:w="805" w:type="dxa"/>
          </w:tcPr>
          <w:p w14:paraId="26746214" w14:textId="77777777" w:rsidR="002C399C" w:rsidRDefault="002C399C">
            <w:pPr>
              <w:pStyle w:val="TableParagraph"/>
              <w:rPr>
                <w:rFonts w:ascii="Times New Roman"/>
                <w:sz w:val="14"/>
              </w:rPr>
            </w:pPr>
          </w:p>
        </w:tc>
        <w:tc>
          <w:tcPr>
            <w:tcW w:w="603" w:type="dxa"/>
          </w:tcPr>
          <w:p w14:paraId="59E35488" w14:textId="77777777" w:rsidR="002C399C" w:rsidRDefault="002C399C">
            <w:pPr>
              <w:pStyle w:val="TableParagraph"/>
              <w:rPr>
                <w:rFonts w:ascii="Times New Roman"/>
                <w:sz w:val="14"/>
              </w:rPr>
            </w:pPr>
          </w:p>
        </w:tc>
      </w:tr>
      <w:tr w:rsidR="002C399C" w14:paraId="33C53CA0" w14:textId="77777777">
        <w:trPr>
          <w:trHeight w:val="322"/>
        </w:trPr>
        <w:tc>
          <w:tcPr>
            <w:tcW w:w="499" w:type="dxa"/>
          </w:tcPr>
          <w:p w14:paraId="7D5118AE" w14:textId="77777777" w:rsidR="002C399C" w:rsidRDefault="002C399C">
            <w:pPr>
              <w:pStyle w:val="TableParagraph"/>
              <w:rPr>
                <w:rFonts w:ascii="Times New Roman"/>
                <w:sz w:val="14"/>
              </w:rPr>
            </w:pPr>
          </w:p>
        </w:tc>
        <w:tc>
          <w:tcPr>
            <w:tcW w:w="1085" w:type="dxa"/>
          </w:tcPr>
          <w:p w14:paraId="2B2CC067" w14:textId="77777777" w:rsidR="002C399C" w:rsidRDefault="002C399C">
            <w:pPr>
              <w:pStyle w:val="TableParagraph"/>
              <w:rPr>
                <w:rFonts w:ascii="Times New Roman"/>
                <w:sz w:val="14"/>
              </w:rPr>
            </w:pPr>
          </w:p>
        </w:tc>
        <w:tc>
          <w:tcPr>
            <w:tcW w:w="1563" w:type="dxa"/>
          </w:tcPr>
          <w:p w14:paraId="6EDDF1BA" w14:textId="77777777" w:rsidR="002C399C" w:rsidRDefault="0062373A">
            <w:pPr>
              <w:pStyle w:val="TableParagraph"/>
              <w:spacing w:before="10" w:line="220" w:lineRule="auto"/>
              <w:ind w:left="109" w:right="208"/>
              <w:rPr>
                <w:sz w:val="14"/>
              </w:rPr>
            </w:pPr>
            <w:r>
              <w:rPr>
                <w:spacing w:val="-2"/>
                <w:sz w:val="14"/>
              </w:rPr>
              <w:t>БСт2пс-БСт4пс</w:t>
            </w:r>
            <w:r>
              <w:rPr>
                <w:spacing w:val="40"/>
                <w:sz w:val="14"/>
              </w:rPr>
              <w:t xml:space="preserve"> </w:t>
            </w:r>
            <w:r>
              <w:rPr>
                <w:spacing w:val="-2"/>
                <w:sz w:val="14"/>
              </w:rPr>
              <w:t>наружный</w:t>
            </w:r>
            <w:r>
              <w:rPr>
                <w:spacing w:val="-8"/>
                <w:sz w:val="14"/>
              </w:rPr>
              <w:t xml:space="preserve"> </w:t>
            </w:r>
            <w:r>
              <w:rPr>
                <w:spacing w:val="-2"/>
                <w:sz w:val="14"/>
              </w:rPr>
              <w:t>диаметр</w:t>
            </w:r>
          </w:p>
        </w:tc>
        <w:tc>
          <w:tcPr>
            <w:tcW w:w="773" w:type="dxa"/>
          </w:tcPr>
          <w:p w14:paraId="538F6341" w14:textId="77777777" w:rsidR="002C399C" w:rsidRDefault="002C399C">
            <w:pPr>
              <w:pStyle w:val="TableParagraph"/>
              <w:rPr>
                <w:rFonts w:ascii="Times New Roman"/>
                <w:sz w:val="14"/>
              </w:rPr>
            </w:pPr>
          </w:p>
        </w:tc>
        <w:tc>
          <w:tcPr>
            <w:tcW w:w="802" w:type="dxa"/>
          </w:tcPr>
          <w:p w14:paraId="3EDFAA07" w14:textId="77777777" w:rsidR="002C399C" w:rsidRDefault="002C399C">
            <w:pPr>
              <w:pStyle w:val="TableParagraph"/>
              <w:rPr>
                <w:rFonts w:ascii="Times New Roman"/>
                <w:sz w:val="14"/>
              </w:rPr>
            </w:pPr>
          </w:p>
        </w:tc>
        <w:tc>
          <w:tcPr>
            <w:tcW w:w="862" w:type="dxa"/>
          </w:tcPr>
          <w:p w14:paraId="258A9A39" w14:textId="77777777" w:rsidR="002C399C" w:rsidRDefault="002C399C">
            <w:pPr>
              <w:pStyle w:val="TableParagraph"/>
              <w:rPr>
                <w:rFonts w:ascii="Times New Roman"/>
                <w:sz w:val="14"/>
              </w:rPr>
            </w:pPr>
          </w:p>
        </w:tc>
        <w:tc>
          <w:tcPr>
            <w:tcW w:w="886" w:type="dxa"/>
          </w:tcPr>
          <w:p w14:paraId="514B41B7" w14:textId="77777777" w:rsidR="002C399C" w:rsidRDefault="002C399C">
            <w:pPr>
              <w:pStyle w:val="TableParagraph"/>
              <w:rPr>
                <w:rFonts w:ascii="Times New Roman"/>
                <w:sz w:val="14"/>
              </w:rPr>
            </w:pPr>
          </w:p>
        </w:tc>
        <w:tc>
          <w:tcPr>
            <w:tcW w:w="1066" w:type="dxa"/>
          </w:tcPr>
          <w:p w14:paraId="4F24EE7C" w14:textId="77777777" w:rsidR="002C399C" w:rsidRDefault="002C399C">
            <w:pPr>
              <w:pStyle w:val="TableParagraph"/>
              <w:rPr>
                <w:rFonts w:ascii="Times New Roman"/>
                <w:sz w:val="14"/>
              </w:rPr>
            </w:pPr>
          </w:p>
        </w:tc>
        <w:tc>
          <w:tcPr>
            <w:tcW w:w="918" w:type="dxa"/>
          </w:tcPr>
          <w:p w14:paraId="56DDDF31" w14:textId="77777777" w:rsidR="002C399C" w:rsidRDefault="002C399C">
            <w:pPr>
              <w:pStyle w:val="TableParagraph"/>
              <w:rPr>
                <w:rFonts w:ascii="Times New Roman"/>
                <w:sz w:val="14"/>
              </w:rPr>
            </w:pPr>
          </w:p>
        </w:tc>
        <w:tc>
          <w:tcPr>
            <w:tcW w:w="805" w:type="dxa"/>
          </w:tcPr>
          <w:p w14:paraId="18C833F8" w14:textId="77777777" w:rsidR="002C399C" w:rsidRDefault="002C399C">
            <w:pPr>
              <w:pStyle w:val="TableParagraph"/>
              <w:rPr>
                <w:rFonts w:ascii="Times New Roman"/>
                <w:sz w:val="14"/>
              </w:rPr>
            </w:pPr>
          </w:p>
        </w:tc>
        <w:tc>
          <w:tcPr>
            <w:tcW w:w="603" w:type="dxa"/>
          </w:tcPr>
          <w:p w14:paraId="537E6A6A" w14:textId="77777777" w:rsidR="002C399C" w:rsidRDefault="002C399C">
            <w:pPr>
              <w:pStyle w:val="TableParagraph"/>
              <w:rPr>
                <w:rFonts w:ascii="Times New Roman"/>
                <w:sz w:val="14"/>
              </w:rPr>
            </w:pPr>
          </w:p>
        </w:tc>
      </w:tr>
      <w:tr w:rsidR="002C399C" w14:paraId="13DCF88E" w14:textId="77777777">
        <w:trPr>
          <w:trHeight w:val="321"/>
        </w:trPr>
        <w:tc>
          <w:tcPr>
            <w:tcW w:w="499" w:type="dxa"/>
          </w:tcPr>
          <w:p w14:paraId="30B390FB" w14:textId="77777777" w:rsidR="002C399C" w:rsidRDefault="002C399C">
            <w:pPr>
              <w:pStyle w:val="TableParagraph"/>
              <w:rPr>
                <w:rFonts w:ascii="Times New Roman"/>
                <w:sz w:val="14"/>
              </w:rPr>
            </w:pPr>
          </w:p>
        </w:tc>
        <w:tc>
          <w:tcPr>
            <w:tcW w:w="1085" w:type="dxa"/>
          </w:tcPr>
          <w:p w14:paraId="73CDB244" w14:textId="77777777" w:rsidR="002C399C" w:rsidRDefault="002C399C">
            <w:pPr>
              <w:pStyle w:val="TableParagraph"/>
              <w:rPr>
                <w:rFonts w:ascii="Times New Roman"/>
                <w:sz w:val="14"/>
              </w:rPr>
            </w:pPr>
          </w:p>
        </w:tc>
        <w:tc>
          <w:tcPr>
            <w:tcW w:w="1563" w:type="dxa"/>
          </w:tcPr>
          <w:p w14:paraId="353CC6AD" w14:textId="77777777" w:rsidR="002C399C" w:rsidRDefault="0062373A">
            <w:pPr>
              <w:pStyle w:val="TableParagraph"/>
              <w:spacing w:line="150" w:lineRule="exact"/>
              <w:ind w:left="109"/>
              <w:rPr>
                <w:sz w:val="14"/>
              </w:rPr>
            </w:pPr>
            <w:r>
              <w:rPr>
                <w:sz w:val="14"/>
              </w:rPr>
              <w:t>57</w:t>
            </w:r>
            <w:r>
              <w:rPr>
                <w:spacing w:val="-8"/>
                <w:sz w:val="14"/>
              </w:rPr>
              <w:t xml:space="preserve"> </w:t>
            </w:r>
            <w:r>
              <w:rPr>
                <w:sz w:val="14"/>
              </w:rPr>
              <w:t>мм,</w:t>
            </w:r>
            <w:r>
              <w:rPr>
                <w:spacing w:val="-9"/>
                <w:sz w:val="14"/>
              </w:rPr>
              <w:t xml:space="preserve"> </w:t>
            </w:r>
            <w:r>
              <w:rPr>
                <w:spacing w:val="-2"/>
                <w:sz w:val="14"/>
              </w:rPr>
              <w:t>толщина</w:t>
            </w:r>
          </w:p>
          <w:p w14:paraId="779EAAF1" w14:textId="77777777" w:rsidR="002C399C" w:rsidRDefault="0062373A">
            <w:pPr>
              <w:pStyle w:val="TableParagraph"/>
              <w:spacing w:line="150" w:lineRule="exact"/>
              <w:ind w:left="109"/>
              <w:rPr>
                <w:sz w:val="14"/>
              </w:rPr>
            </w:pPr>
            <w:r>
              <w:rPr>
                <w:sz w:val="14"/>
              </w:rPr>
              <w:t>стенки</w:t>
            </w:r>
            <w:r>
              <w:rPr>
                <w:spacing w:val="-9"/>
                <w:sz w:val="14"/>
              </w:rPr>
              <w:t xml:space="preserve"> </w:t>
            </w:r>
            <w:r>
              <w:rPr>
                <w:sz w:val="14"/>
              </w:rPr>
              <w:t>4</w:t>
            </w:r>
            <w:r>
              <w:rPr>
                <w:spacing w:val="-10"/>
                <w:sz w:val="14"/>
              </w:rPr>
              <w:t xml:space="preserve"> </w:t>
            </w:r>
            <w:r>
              <w:rPr>
                <w:spacing w:val="-5"/>
                <w:sz w:val="14"/>
              </w:rPr>
              <w:t>мм,</w:t>
            </w:r>
          </w:p>
        </w:tc>
        <w:tc>
          <w:tcPr>
            <w:tcW w:w="773" w:type="dxa"/>
          </w:tcPr>
          <w:p w14:paraId="1D10E66D" w14:textId="77777777" w:rsidR="002C399C" w:rsidRDefault="002C399C">
            <w:pPr>
              <w:pStyle w:val="TableParagraph"/>
              <w:rPr>
                <w:rFonts w:ascii="Times New Roman"/>
                <w:sz w:val="14"/>
              </w:rPr>
            </w:pPr>
          </w:p>
        </w:tc>
        <w:tc>
          <w:tcPr>
            <w:tcW w:w="802" w:type="dxa"/>
          </w:tcPr>
          <w:p w14:paraId="2C649547" w14:textId="77777777" w:rsidR="002C399C" w:rsidRDefault="002C399C">
            <w:pPr>
              <w:pStyle w:val="TableParagraph"/>
              <w:rPr>
                <w:rFonts w:ascii="Times New Roman"/>
                <w:sz w:val="14"/>
              </w:rPr>
            </w:pPr>
          </w:p>
        </w:tc>
        <w:tc>
          <w:tcPr>
            <w:tcW w:w="862" w:type="dxa"/>
          </w:tcPr>
          <w:p w14:paraId="29BF88AE" w14:textId="77777777" w:rsidR="002C399C" w:rsidRDefault="002C399C">
            <w:pPr>
              <w:pStyle w:val="TableParagraph"/>
              <w:rPr>
                <w:rFonts w:ascii="Times New Roman"/>
                <w:sz w:val="14"/>
              </w:rPr>
            </w:pPr>
          </w:p>
        </w:tc>
        <w:tc>
          <w:tcPr>
            <w:tcW w:w="886" w:type="dxa"/>
          </w:tcPr>
          <w:p w14:paraId="33EB446B" w14:textId="77777777" w:rsidR="002C399C" w:rsidRDefault="002C399C">
            <w:pPr>
              <w:pStyle w:val="TableParagraph"/>
              <w:rPr>
                <w:rFonts w:ascii="Times New Roman"/>
                <w:sz w:val="14"/>
              </w:rPr>
            </w:pPr>
          </w:p>
        </w:tc>
        <w:tc>
          <w:tcPr>
            <w:tcW w:w="1066" w:type="dxa"/>
          </w:tcPr>
          <w:p w14:paraId="63AC821A" w14:textId="77777777" w:rsidR="002C399C" w:rsidRDefault="002C399C">
            <w:pPr>
              <w:pStyle w:val="TableParagraph"/>
              <w:rPr>
                <w:rFonts w:ascii="Times New Roman"/>
                <w:sz w:val="14"/>
              </w:rPr>
            </w:pPr>
          </w:p>
        </w:tc>
        <w:tc>
          <w:tcPr>
            <w:tcW w:w="918" w:type="dxa"/>
          </w:tcPr>
          <w:p w14:paraId="6C08195A" w14:textId="77777777" w:rsidR="002C399C" w:rsidRDefault="002C399C">
            <w:pPr>
              <w:pStyle w:val="TableParagraph"/>
              <w:rPr>
                <w:rFonts w:ascii="Times New Roman"/>
                <w:sz w:val="14"/>
              </w:rPr>
            </w:pPr>
          </w:p>
        </w:tc>
        <w:tc>
          <w:tcPr>
            <w:tcW w:w="805" w:type="dxa"/>
          </w:tcPr>
          <w:p w14:paraId="0DC17FD8" w14:textId="77777777" w:rsidR="002C399C" w:rsidRDefault="002C399C">
            <w:pPr>
              <w:pStyle w:val="TableParagraph"/>
              <w:rPr>
                <w:rFonts w:ascii="Times New Roman"/>
                <w:sz w:val="14"/>
              </w:rPr>
            </w:pPr>
          </w:p>
        </w:tc>
        <w:tc>
          <w:tcPr>
            <w:tcW w:w="603" w:type="dxa"/>
          </w:tcPr>
          <w:p w14:paraId="5352358B" w14:textId="77777777" w:rsidR="002C399C" w:rsidRDefault="002C399C">
            <w:pPr>
              <w:pStyle w:val="TableParagraph"/>
              <w:rPr>
                <w:rFonts w:ascii="Times New Roman"/>
                <w:sz w:val="14"/>
              </w:rPr>
            </w:pPr>
          </w:p>
        </w:tc>
      </w:tr>
      <w:tr w:rsidR="002C399C" w14:paraId="3D0E3B9A" w14:textId="77777777">
        <w:trPr>
          <w:trHeight w:val="225"/>
        </w:trPr>
        <w:tc>
          <w:tcPr>
            <w:tcW w:w="499" w:type="dxa"/>
          </w:tcPr>
          <w:p w14:paraId="1F381802" w14:textId="77777777" w:rsidR="002C399C" w:rsidRDefault="002C399C">
            <w:pPr>
              <w:pStyle w:val="TableParagraph"/>
              <w:rPr>
                <w:rFonts w:ascii="Times New Roman"/>
                <w:sz w:val="14"/>
              </w:rPr>
            </w:pPr>
          </w:p>
        </w:tc>
        <w:tc>
          <w:tcPr>
            <w:tcW w:w="1085" w:type="dxa"/>
          </w:tcPr>
          <w:p w14:paraId="45FDD5F3" w14:textId="77777777" w:rsidR="002C399C" w:rsidRDefault="002C399C">
            <w:pPr>
              <w:pStyle w:val="TableParagraph"/>
              <w:rPr>
                <w:rFonts w:ascii="Times New Roman"/>
                <w:sz w:val="14"/>
              </w:rPr>
            </w:pPr>
          </w:p>
        </w:tc>
        <w:tc>
          <w:tcPr>
            <w:tcW w:w="1563" w:type="dxa"/>
          </w:tcPr>
          <w:p w14:paraId="3605A139" w14:textId="77777777" w:rsidR="002C399C" w:rsidRDefault="0062373A">
            <w:pPr>
              <w:pStyle w:val="TableParagraph"/>
              <w:spacing w:before="46"/>
              <w:ind w:left="109"/>
              <w:rPr>
                <w:sz w:val="14"/>
              </w:rPr>
            </w:pPr>
            <w:r>
              <w:rPr>
                <w:spacing w:val="-10"/>
                <w:sz w:val="14"/>
              </w:rPr>
              <w:t>м</w:t>
            </w:r>
          </w:p>
        </w:tc>
        <w:tc>
          <w:tcPr>
            <w:tcW w:w="773" w:type="dxa"/>
          </w:tcPr>
          <w:p w14:paraId="1106C84C" w14:textId="77777777" w:rsidR="002C399C" w:rsidRDefault="002C399C">
            <w:pPr>
              <w:pStyle w:val="TableParagraph"/>
              <w:rPr>
                <w:rFonts w:ascii="Times New Roman"/>
                <w:sz w:val="14"/>
              </w:rPr>
            </w:pPr>
          </w:p>
        </w:tc>
        <w:tc>
          <w:tcPr>
            <w:tcW w:w="802" w:type="dxa"/>
          </w:tcPr>
          <w:p w14:paraId="4C3ED51D" w14:textId="77777777" w:rsidR="002C399C" w:rsidRDefault="002C399C">
            <w:pPr>
              <w:pStyle w:val="TableParagraph"/>
              <w:rPr>
                <w:rFonts w:ascii="Times New Roman"/>
                <w:sz w:val="14"/>
              </w:rPr>
            </w:pPr>
          </w:p>
        </w:tc>
        <w:tc>
          <w:tcPr>
            <w:tcW w:w="862" w:type="dxa"/>
          </w:tcPr>
          <w:p w14:paraId="21829AA5" w14:textId="77777777" w:rsidR="002C399C" w:rsidRDefault="002C399C">
            <w:pPr>
              <w:pStyle w:val="TableParagraph"/>
              <w:rPr>
                <w:rFonts w:ascii="Times New Roman"/>
                <w:sz w:val="14"/>
              </w:rPr>
            </w:pPr>
          </w:p>
        </w:tc>
        <w:tc>
          <w:tcPr>
            <w:tcW w:w="886" w:type="dxa"/>
          </w:tcPr>
          <w:p w14:paraId="2A736F01" w14:textId="77777777" w:rsidR="002C399C" w:rsidRDefault="002C399C">
            <w:pPr>
              <w:pStyle w:val="TableParagraph"/>
              <w:rPr>
                <w:rFonts w:ascii="Times New Roman"/>
                <w:sz w:val="14"/>
              </w:rPr>
            </w:pPr>
          </w:p>
        </w:tc>
        <w:tc>
          <w:tcPr>
            <w:tcW w:w="1066" w:type="dxa"/>
          </w:tcPr>
          <w:p w14:paraId="297642A5" w14:textId="77777777" w:rsidR="002C399C" w:rsidRDefault="002C399C">
            <w:pPr>
              <w:pStyle w:val="TableParagraph"/>
              <w:rPr>
                <w:rFonts w:ascii="Times New Roman"/>
                <w:sz w:val="14"/>
              </w:rPr>
            </w:pPr>
          </w:p>
        </w:tc>
        <w:tc>
          <w:tcPr>
            <w:tcW w:w="918" w:type="dxa"/>
          </w:tcPr>
          <w:p w14:paraId="38E78025" w14:textId="77777777" w:rsidR="002C399C" w:rsidRDefault="002C399C">
            <w:pPr>
              <w:pStyle w:val="TableParagraph"/>
              <w:rPr>
                <w:rFonts w:ascii="Times New Roman"/>
                <w:sz w:val="14"/>
              </w:rPr>
            </w:pPr>
          </w:p>
        </w:tc>
        <w:tc>
          <w:tcPr>
            <w:tcW w:w="805" w:type="dxa"/>
          </w:tcPr>
          <w:p w14:paraId="242BDADE" w14:textId="77777777" w:rsidR="002C399C" w:rsidRDefault="002C399C">
            <w:pPr>
              <w:pStyle w:val="TableParagraph"/>
              <w:rPr>
                <w:rFonts w:ascii="Times New Roman"/>
                <w:sz w:val="14"/>
              </w:rPr>
            </w:pPr>
          </w:p>
        </w:tc>
        <w:tc>
          <w:tcPr>
            <w:tcW w:w="603" w:type="dxa"/>
          </w:tcPr>
          <w:p w14:paraId="41783ECE" w14:textId="77777777" w:rsidR="002C399C" w:rsidRDefault="002C399C">
            <w:pPr>
              <w:pStyle w:val="TableParagraph"/>
              <w:rPr>
                <w:rFonts w:ascii="Times New Roman"/>
                <w:sz w:val="14"/>
              </w:rPr>
            </w:pPr>
          </w:p>
        </w:tc>
      </w:tr>
      <w:tr w:rsidR="002C399C" w14:paraId="20E386E5" w14:textId="77777777">
        <w:trPr>
          <w:trHeight w:val="320"/>
        </w:trPr>
        <w:tc>
          <w:tcPr>
            <w:tcW w:w="499" w:type="dxa"/>
          </w:tcPr>
          <w:p w14:paraId="661169D2" w14:textId="77777777" w:rsidR="002C399C" w:rsidRDefault="0062373A">
            <w:pPr>
              <w:pStyle w:val="TableParagraph"/>
              <w:spacing w:before="142"/>
              <w:ind w:left="28"/>
              <w:jc w:val="center"/>
              <w:rPr>
                <w:sz w:val="14"/>
              </w:rPr>
            </w:pPr>
            <w:r>
              <w:rPr>
                <w:spacing w:val="-10"/>
                <w:sz w:val="14"/>
              </w:rPr>
              <w:t>4</w:t>
            </w:r>
          </w:p>
        </w:tc>
        <w:tc>
          <w:tcPr>
            <w:tcW w:w="1085" w:type="dxa"/>
          </w:tcPr>
          <w:p w14:paraId="45158630" w14:textId="77777777" w:rsidR="002C399C" w:rsidRDefault="0062373A">
            <w:pPr>
              <w:pStyle w:val="TableParagraph"/>
              <w:spacing w:before="142"/>
              <w:ind w:left="112"/>
              <w:rPr>
                <w:sz w:val="14"/>
              </w:rPr>
            </w:pPr>
            <w:r>
              <w:rPr>
                <w:spacing w:val="-4"/>
                <w:sz w:val="14"/>
              </w:rPr>
              <w:t>401-0008</w:t>
            </w:r>
          </w:p>
        </w:tc>
        <w:tc>
          <w:tcPr>
            <w:tcW w:w="1563" w:type="dxa"/>
          </w:tcPr>
          <w:p w14:paraId="65C9C4AA" w14:textId="77777777" w:rsidR="002C399C" w:rsidRDefault="0062373A">
            <w:pPr>
              <w:pStyle w:val="TableParagraph"/>
              <w:spacing w:line="157" w:lineRule="exact"/>
              <w:ind w:left="109"/>
              <w:rPr>
                <w:sz w:val="14"/>
              </w:rPr>
            </w:pPr>
            <w:r>
              <w:rPr>
                <w:spacing w:val="-2"/>
                <w:sz w:val="14"/>
              </w:rPr>
              <w:t>Бетон</w:t>
            </w:r>
            <w:r>
              <w:rPr>
                <w:spacing w:val="-12"/>
                <w:sz w:val="14"/>
              </w:rPr>
              <w:t xml:space="preserve"> </w:t>
            </w:r>
            <w:r>
              <w:rPr>
                <w:spacing w:val="-2"/>
                <w:sz w:val="14"/>
              </w:rPr>
              <w:t>тяжелый,</w:t>
            </w:r>
          </w:p>
          <w:p w14:paraId="088A96D0" w14:textId="77777777" w:rsidR="002C399C" w:rsidRDefault="0062373A">
            <w:pPr>
              <w:pStyle w:val="TableParagraph"/>
              <w:spacing w:before="2" w:line="142" w:lineRule="exact"/>
              <w:ind w:left="109"/>
              <w:rPr>
                <w:sz w:val="14"/>
              </w:rPr>
            </w:pPr>
            <w:r>
              <w:rPr>
                <w:sz w:val="14"/>
              </w:rPr>
              <w:t>класс</w:t>
            </w:r>
            <w:r>
              <w:rPr>
                <w:spacing w:val="-6"/>
                <w:sz w:val="14"/>
              </w:rPr>
              <w:t xml:space="preserve"> </w:t>
            </w:r>
            <w:r>
              <w:rPr>
                <w:spacing w:val="-2"/>
                <w:sz w:val="14"/>
              </w:rPr>
              <w:t>В22,5</w:t>
            </w:r>
          </w:p>
        </w:tc>
        <w:tc>
          <w:tcPr>
            <w:tcW w:w="773" w:type="dxa"/>
          </w:tcPr>
          <w:p w14:paraId="47C85000" w14:textId="77777777" w:rsidR="002C399C" w:rsidRDefault="0062373A">
            <w:pPr>
              <w:pStyle w:val="TableParagraph"/>
              <w:spacing w:before="142"/>
              <w:ind w:right="89"/>
              <w:jc w:val="right"/>
              <w:rPr>
                <w:sz w:val="14"/>
              </w:rPr>
            </w:pPr>
            <w:r>
              <w:rPr>
                <w:spacing w:val="-2"/>
                <w:sz w:val="14"/>
              </w:rPr>
              <w:t>0,1268</w:t>
            </w:r>
          </w:p>
        </w:tc>
        <w:tc>
          <w:tcPr>
            <w:tcW w:w="802" w:type="dxa"/>
          </w:tcPr>
          <w:p w14:paraId="6AB1F0CE" w14:textId="77777777" w:rsidR="002C399C" w:rsidRDefault="0062373A">
            <w:pPr>
              <w:pStyle w:val="TableParagraph"/>
              <w:spacing w:before="142"/>
              <w:ind w:right="90"/>
              <w:jc w:val="right"/>
              <w:rPr>
                <w:sz w:val="14"/>
              </w:rPr>
            </w:pPr>
            <w:r>
              <w:rPr>
                <w:spacing w:val="-2"/>
                <w:sz w:val="14"/>
                <w:u w:val="single"/>
              </w:rPr>
              <w:t>3864,8</w:t>
            </w:r>
          </w:p>
        </w:tc>
        <w:tc>
          <w:tcPr>
            <w:tcW w:w="862" w:type="dxa"/>
          </w:tcPr>
          <w:p w14:paraId="477002C0" w14:textId="77777777" w:rsidR="002C399C" w:rsidRDefault="002C399C">
            <w:pPr>
              <w:pStyle w:val="TableParagraph"/>
              <w:rPr>
                <w:rFonts w:ascii="Times New Roman"/>
                <w:sz w:val="14"/>
              </w:rPr>
            </w:pPr>
          </w:p>
        </w:tc>
        <w:tc>
          <w:tcPr>
            <w:tcW w:w="886" w:type="dxa"/>
          </w:tcPr>
          <w:p w14:paraId="2F265984" w14:textId="77777777" w:rsidR="002C399C" w:rsidRDefault="0062373A">
            <w:pPr>
              <w:pStyle w:val="TableParagraph"/>
              <w:spacing w:before="142"/>
              <w:ind w:right="91"/>
              <w:jc w:val="right"/>
              <w:rPr>
                <w:sz w:val="14"/>
              </w:rPr>
            </w:pPr>
            <w:r>
              <w:rPr>
                <w:spacing w:val="-2"/>
                <w:sz w:val="14"/>
              </w:rPr>
              <w:t>490,06</w:t>
            </w:r>
          </w:p>
        </w:tc>
        <w:tc>
          <w:tcPr>
            <w:tcW w:w="1066" w:type="dxa"/>
          </w:tcPr>
          <w:p w14:paraId="6D44E7A7" w14:textId="77777777" w:rsidR="002C399C" w:rsidRDefault="002C399C">
            <w:pPr>
              <w:pStyle w:val="TableParagraph"/>
              <w:rPr>
                <w:rFonts w:ascii="Times New Roman"/>
                <w:sz w:val="14"/>
              </w:rPr>
            </w:pPr>
          </w:p>
        </w:tc>
        <w:tc>
          <w:tcPr>
            <w:tcW w:w="918" w:type="dxa"/>
          </w:tcPr>
          <w:p w14:paraId="0777F58C" w14:textId="77777777" w:rsidR="002C399C" w:rsidRDefault="002C399C">
            <w:pPr>
              <w:pStyle w:val="TableParagraph"/>
              <w:rPr>
                <w:rFonts w:ascii="Times New Roman"/>
                <w:sz w:val="14"/>
              </w:rPr>
            </w:pPr>
          </w:p>
        </w:tc>
        <w:tc>
          <w:tcPr>
            <w:tcW w:w="805" w:type="dxa"/>
          </w:tcPr>
          <w:p w14:paraId="2013A359" w14:textId="77777777" w:rsidR="002C399C" w:rsidRDefault="002C399C">
            <w:pPr>
              <w:pStyle w:val="TableParagraph"/>
              <w:rPr>
                <w:rFonts w:ascii="Times New Roman"/>
                <w:sz w:val="14"/>
              </w:rPr>
            </w:pPr>
          </w:p>
        </w:tc>
        <w:tc>
          <w:tcPr>
            <w:tcW w:w="603" w:type="dxa"/>
          </w:tcPr>
          <w:p w14:paraId="2C6E5C9C" w14:textId="77777777" w:rsidR="002C399C" w:rsidRDefault="002C399C">
            <w:pPr>
              <w:pStyle w:val="TableParagraph"/>
              <w:rPr>
                <w:rFonts w:ascii="Times New Roman"/>
                <w:sz w:val="14"/>
              </w:rPr>
            </w:pPr>
          </w:p>
        </w:tc>
      </w:tr>
      <w:tr w:rsidR="002C399C" w14:paraId="2E2CDD6C" w14:textId="77777777">
        <w:trPr>
          <w:trHeight w:val="225"/>
        </w:trPr>
        <w:tc>
          <w:tcPr>
            <w:tcW w:w="499" w:type="dxa"/>
          </w:tcPr>
          <w:p w14:paraId="53BAB7D6" w14:textId="77777777" w:rsidR="002C399C" w:rsidRDefault="002C399C">
            <w:pPr>
              <w:pStyle w:val="TableParagraph"/>
              <w:rPr>
                <w:rFonts w:ascii="Times New Roman"/>
                <w:sz w:val="14"/>
              </w:rPr>
            </w:pPr>
          </w:p>
        </w:tc>
        <w:tc>
          <w:tcPr>
            <w:tcW w:w="1085" w:type="dxa"/>
          </w:tcPr>
          <w:p w14:paraId="3D2B72DF" w14:textId="77777777" w:rsidR="002C399C" w:rsidRDefault="002C399C">
            <w:pPr>
              <w:pStyle w:val="TableParagraph"/>
              <w:rPr>
                <w:rFonts w:ascii="Times New Roman"/>
                <w:sz w:val="14"/>
              </w:rPr>
            </w:pPr>
          </w:p>
        </w:tc>
        <w:tc>
          <w:tcPr>
            <w:tcW w:w="1563" w:type="dxa"/>
          </w:tcPr>
          <w:p w14:paraId="46E29E97" w14:textId="77777777" w:rsidR="002C399C" w:rsidRDefault="0062373A">
            <w:pPr>
              <w:pStyle w:val="TableParagraph"/>
              <w:spacing w:before="46"/>
              <w:ind w:left="109"/>
              <w:rPr>
                <w:sz w:val="14"/>
              </w:rPr>
            </w:pPr>
            <w:r>
              <w:rPr>
                <w:spacing w:val="-2"/>
                <w:sz w:val="14"/>
              </w:rPr>
              <w:t>(М300),</w:t>
            </w:r>
          </w:p>
        </w:tc>
        <w:tc>
          <w:tcPr>
            <w:tcW w:w="773" w:type="dxa"/>
          </w:tcPr>
          <w:p w14:paraId="7EEAEEED" w14:textId="77777777" w:rsidR="002C399C" w:rsidRDefault="002C399C">
            <w:pPr>
              <w:pStyle w:val="TableParagraph"/>
              <w:rPr>
                <w:rFonts w:ascii="Times New Roman"/>
                <w:sz w:val="14"/>
              </w:rPr>
            </w:pPr>
          </w:p>
        </w:tc>
        <w:tc>
          <w:tcPr>
            <w:tcW w:w="802" w:type="dxa"/>
          </w:tcPr>
          <w:p w14:paraId="15DD05C4" w14:textId="77777777" w:rsidR="002C399C" w:rsidRDefault="002C399C">
            <w:pPr>
              <w:pStyle w:val="TableParagraph"/>
              <w:rPr>
                <w:rFonts w:ascii="Times New Roman"/>
                <w:sz w:val="14"/>
              </w:rPr>
            </w:pPr>
          </w:p>
        </w:tc>
        <w:tc>
          <w:tcPr>
            <w:tcW w:w="862" w:type="dxa"/>
          </w:tcPr>
          <w:p w14:paraId="5B32F9DB" w14:textId="77777777" w:rsidR="002C399C" w:rsidRDefault="002C399C">
            <w:pPr>
              <w:pStyle w:val="TableParagraph"/>
              <w:rPr>
                <w:rFonts w:ascii="Times New Roman"/>
                <w:sz w:val="14"/>
              </w:rPr>
            </w:pPr>
          </w:p>
        </w:tc>
        <w:tc>
          <w:tcPr>
            <w:tcW w:w="886" w:type="dxa"/>
          </w:tcPr>
          <w:p w14:paraId="4DA8359A" w14:textId="77777777" w:rsidR="002C399C" w:rsidRDefault="002C399C">
            <w:pPr>
              <w:pStyle w:val="TableParagraph"/>
              <w:rPr>
                <w:rFonts w:ascii="Times New Roman"/>
                <w:sz w:val="14"/>
              </w:rPr>
            </w:pPr>
          </w:p>
        </w:tc>
        <w:tc>
          <w:tcPr>
            <w:tcW w:w="1066" w:type="dxa"/>
          </w:tcPr>
          <w:p w14:paraId="491D3621" w14:textId="77777777" w:rsidR="002C399C" w:rsidRDefault="002C399C">
            <w:pPr>
              <w:pStyle w:val="TableParagraph"/>
              <w:rPr>
                <w:rFonts w:ascii="Times New Roman"/>
                <w:sz w:val="14"/>
              </w:rPr>
            </w:pPr>
          </w:p>
        </w:tc>
        <w:tc>
          <w:tcPr>
            <w:tcW w:w="918" w:type="dxa"/>
          </w:tcPr>
          <w:p w14:paraId="00B25A06" w14:textId="77777777" w:rsidR="002C399C" w:rsidRDefault="002C399C">
            <w:pPr>
              <w:pStyle w:val="TableParagraph"/>
              <w:rPr>
                <w:rFonts w:ascii="Times New Roman"/>
                <w:sz w:val="14"/>
              </w:rPr>
            </w:pPr>
          </w:p>
        </w:tc>
        <w:tc>
          <w:tcPr>
            <w:tcW w:w="805" w:type="dxa"/>
          </w:tcPr>
          <w:p w14:paraId="553436F9" w14:textId="77777777" w:rsidR="002C399C" w:rsidRDefault="002C399C">
            <w:pPr>
              <w:pStyle w:val="TableParagraph"/>
              <w:rPr>
                <w:rFonts w:ascii="Times New Roman"/>
                <w:sz w:val="14"/>
              </w:rPr>
            </w:pPr>
          </w:p>
        </w:tc>
        <w:tc>
          <w:tcPr>
            <w:tcW w:w="603" w:type="dxa"/>
          </w:tcPr>
          <w:p w14:paraId="4F2DE166" w14:textId="77777777" w:rsidR="002C399C" w:rsidRDefault="002C399C">
            <w:pPr>
              <w:pStyle w:val="TableParagraph"/>
              <w:rPr>
                <w:rFonts w:ascii="Times New Roman"/>
                <w:sz w:val="14"/>
              </w:rPr>
            </w:pPr>
          </w:p>
        </w:tc>
      </w:tr>
      <w:tr w:rsidR="002C399C" w14:paraId="4D48CDD3" w14:textId="77777777">
        <w:trPr>
          <w:trHeight w:val="225"/>
        </w:trPr>
        <w:tc>
          <w:tcPr>
            <w:tcW w:w="499" w:type="dxa"/>
          </w:tcPr>
          <w:p w14:paraId="0A374A22" w14:textId="77777777" w:rsidR="002C399C" w:rsidRDefault="002C399C">
            <w:pPr>
              <w:pStyle w:val="TableParagraph"/>
              <w:rPr>
                <w:rFonts w:ascii="Times New Roman"/>
                <w:sz w:val="14"/>
              </w:rPr>
            </w:pPr>
          </w:p>
        </w:tc>
        <w:tc>
          <w:tcPr>
            <w:tcW w:w="1085" w:type="dxa"/>
          </w:tcPr>
          <w:p w14:paraId="0623C249" w14:textId="77777777" w:rsidR="002C399C" w:rsidRDefault="002C399C">
            <w:pPr>
              <w:pStyle w:val="TableParagraph"/>
              <w:rPr>
                <w:rFonts w:ascii="Times New Roman"/>
                <w:sz w:val="14"/>
              </w:rPr>
            </w:pPr>
          </w:p>
        </w:tc>
        <w:tc>
          <w:tcPr>
            <w:tcW w:w="1563" w:type="dxa"/>
          </w:tcPr>
          <w:p w14:paraId="24E12C62" w14:textId="77777777" w:rsidR="002C399C" w:rsidRDefault="0062373A">
            <w:pPr>
              <w:pStyle w:val="TableParagraph"/>
              <w:spacing w:before="46"/>
              <w:ind w:left="109"/>
              <w:rPr>
                <w:sz w:val="14"/>
              </w:rPr>
            </w:pPr>
            <w:r>
              <w:rPr>
                <w:spacing w:val="-5"/>
                <w:sz w:val="14"/>
              </w:rPr>
              <w:t>м3</w:t>
            </w:r>
          </w:p>
        </w:tc>
        <w:tc>
          <w:tcPr>
            <w:tcW w:w="773" w:type="dxa"/>
          </w:tcPr>
          <w:p w14:paraId="6D70787A" w14:textId="77777777" w:rsidR="002C399C" w:rsidRDefault="002C399C">
            <w:pPr>
              <w:pStyle w:val="TableParagraph"/>
              <w:rPr>
                <w:rFonts w:ascii="Times New Roman"/>
                <w:sz w:val="14"/>
              </w:rPr>
            </w:pPr>
          </w:p>
        </w:tc>
        <w:tc>
          <w:tcPr>
            <w:tcW w:w="802" w:type="dxa"/>
          </w:tcPr>
          <w:p w14:paraId="0ECAC819" w14:textId="77777777" w:rsidR="002C399C" w:rsidRDefault="002C399C">
            <w:pPr>
              <w:pStyle w:val="TableParagraph"/>
              <w:rPr>
                <w:rFonts w:ascii="Times New Roman"/>
                <w:sz w:val="14"/>
              </w:rPr>
            </w:pPr>
          </w:p>
        </w:tc>
        <w:tc>
          <w:tcPr>
            <w:tcW w:w="862" w:type="dxa"/>
          </w:tcPr>
          <w:p w14:paraId="146B3097" w14:textId="77777777" w:rsidR="002C399C" w:rsidRDefault="002C399C">
            <w:pPr>
              <w:pStyle w:val="TableParagraph"/>
              <w:rPr>
                <w:rFonts w:ascii="Times New Roman"/>
                <w:sz w:val="14"/>
              </w:rPr>
            </w:pPr>
          </w:p>
        </w:tc>
        <w:tc>
          <w:tcPr>
            <w:tcW w:w="886" w:type="dxa"/>
          </w:tcPr>
          <w:p w14:paraId="6F33CB99" w14:textId="77777777" w:rsidR="002C399C" w:rsidRDefault="002C399C">
            <w:pPr>
              <w:pStyle w:val="TableParagraph"/>
              <w:rPr>
                <w:rFonts w:ascii="Times New Roman"/>
                <w:sz w:val="14"/>
              </w:rPr>
            </w:pPr>
          </w:p>
        </w:tc>
        <w:tc>
          <w:tcPr>
            <w:tcW w:w="1066" w:type="dxa"/>
          </w:tcPr>
          <w:p w14:paraId="31169602" w14:textId="77777777" w:rsidR="002C399C" w:rsidRDefault="002C399C">
            <w:pPr>
              <w:pStyle w:val="TableParagraph"/>
              <w:rPr>
                <w:rFonts w:ascii="Times New Roman"/>
                <w:sz w:val="14"/>
              </w:rPr>
            </w:pPr>
          </w:p>
        </w:tc>
        <w:tc>
          <w:tcPr>
            <w:tcW w:w="918" w:type="dxa"/>
          </w:tcPr>
          <w:p w14:paraId="4A859415" w14:textId="77777777" w:rsidR="002C399C" w:rsidRDefault="002C399C">
            <w:pPr>
              <w:pStyle w:val="TableParagraph"/>
              <w:rPr>
                <w:rFonts w:ascii="Times New Roman"/>
                <w:sz w:val="14"/>
              </w:rPr>
            </w:pPr>
          </w:p>
        </w:tc>
        <w:tc>
          <w:tcPr>
            <w:tcW w:w="805" w:type="dxa"/>
          </w:tcPr>
          <w:p w14:paraId="018EBCCE" w14:textId="77777777" w:rsidR="002C399C" w:rsidRDefault="002C399C">
            <w:pPr>
              <w:pStyle w:val="TableParagraph"/>
              <w:rPr>
                <w:rFonts w:ascii="Times New Roman"/>
                <w:sz w:val="14"/>
              </w:rPr>
            </w:pPr>
          </w:p>
        </w:tc>
        <w:tc>
          <w:tcPr>
            <w:tcW w:w="603" w:type="dxa"/>
          </w:tcPr>
          <w:p w14:paraId="5BEDCFC6" w14:textId="77777777" w:rsidR="002C399C" w:rsidRDefault="002C399C">
            <w:pPr>
              <w:pStyle w:val="TableParagraph"/>
              <w:rPr>
                <w:rFonts w:ascii="Times New Roman"/>
                <w:sz w:val="14"/>
              </w:rPr>
            </w:pPr>
          </w:p>
        </w:tc>
      </w:tr>
      <w:tr w:rsidR="002C399C" w14:paraId="61937B1A" w14:textId="77777777">
        <w:trPr>
          <w:trHeight w:val="481"/>
        </w:trPr>
        <w:tc>
          <w:tcPr>
            <w:tcW w:w="499" w:type="dxa"/>
          </w:tcPr>
          <w:p w14:paraId="7D0CF65C" w14:textId="77777777" w:rsidR="002C399C" w:rsidRDefault="002C399C">
            <w:pPr>
              <w:pStyle w:val="TableParagraph"/>
              <w:spacing w:before="142"/>
              <w:rPr>
                <w:rFonts w:ascii="Arial"/>
                <w:b/>
                <w:sz w:val="14"/>
              </w:rPr>
            </w:pPr>
          </w:p>
          <w:p w14:paraId="75541809" w14:textId="77777777" w:rsidR="002C399C" w:rsidRDefault="0062373A">
            <w:pPr>
              <w:pStyle w:val="TableParagraph"/>
              <w:spacing w:line="157" w:lineRule="exact"/>
              <w:ind w:left="28"/>
              <w:jc w:val="center"/>
              <w:rPr>
                <w:sz w:val="14"/>
              </w:rPr>
            </w:pPr>
            <w:r>
              <w:rPr>
                <w:spacing w:val="-10"/>
                <w:sz w:val="14"/>
              </w:rPr>
              <w:t>5</w:t>
            </w:r>
          </w:p>
        </w:tc>
        <w:tc>
          <w:tcPr>
            <w:tcW w:w="1085" w:type="dxa"/>
          </w:tcPr>
          <w:p w14:paraId="362B11C6" w14:textId="77777777" w:rsidR="002C399C" w:rsidRDefault="002C399C">
            <w:pPr>
              <w:pStyle w:val="TableParagraph"/>
              <w:spacing w:before="142"/>
              <w:rPr>
                <w:rFonts w:ascii="Arial"/>
                <w:b/>
                <w:sz w:val="14"/>
              </w:rPr>
            </w:pPr>
          </w:p>
          <w:p w14:paraId="2D55A030" w14:textId="77777777" w:rsidR="002C399C" w:rsidRDefault="0062373A">
            <w:pPr>
              <w:pStyle w:val="TableParagraph"/>
              <w:spacing w:line="157" w:lineRule="exact"/>
              <w:ind w:left="112"/>
              <w:rPr>
                <w:sz w:val="14"/>
              </w:rPr>
            </w:pPr>
            <w:r>
              <w:rPr>
                <w:spacing w:val="-4"/>
                <w:sz w:val="14"/>
              </w:rPr>
              <w:t>26-01-049-</w:t>
            </w:r>
            <w:r>
              <w:rPr>
                <w:spacing w:val="-5"/>
                <w:sz w:val="14"/>
              </w:rPr>
              <w:t>02</w:t>
            </w:r>
          </w:p>
        </w:tc>
        <w:tc>
          <w:tcPr>
            <w:tcW w:w="1563" w:type="dxa"/>
          </w:tcPr>
          <w:p w14:paraId="48EF2150" w14:textId="77777777" w:rsidR="002C399C" w:rsidRDefault="0062373A">
            <w:pPr>
              <w:pStyle w:val="TableParagraph"/>
              <w:ind w:left="109" w:right="378"/>
              <w:rPr>
                <w:sz w:val="14"/>
              </w:rPr>
            </w:pPr>
            <w:r>
              <w:rPr>
                <w:spacing w:val="-2"/>
                <w:sz w:val="14"/>
              </w:rPr>
              <w:t>Покрытие</w:t>
            </w:r>
            <w:r>
              <w:rPr>
                <w:spacing w:val="40"/>
                <w:sz w:val="14"/>
              </w:rPr>
              <w:t xml:space="preserve"> </w:t>
            </w:r>
            <w:r>
              <w:rPr>
                <w:spacing w:val="-4"/>
                <w:sz w:val="14"/>
              </w:rPr>
              <w:t>поверхности</w:t>
            </w:r>
          </w:p>
          <w:p w14:paraId="18DDC5AB" w14:textId="77777777" w:rsidR="002C399C" w:rsidRDefault="0062373A">
            <w:pPr>
              <w:pStyle w:val="TableParagraph"/>
              <w:spacing w:before="1" w:line="143" w:lineRule="exact"/>
              <w:ind w:left="109"/>
              <w:rPr>
                <w:sz w:val="14"/>
              </w:rPr>
            </w:pPr>
            <w:r>
              <w:rPr>
                <w:spacing w:val="-2"/>
                <w:sz w:val="14"/>
              </w:rPr>
              <w:t>изоляции</w:t>
            </w:r>
          </w:p>
        </w:tc>
        <w:tc>
          <w:tcPr>
            <w:tcW w:w="773" w:type="dxa"/>
          </w:tcPr>
          <w:p w14:paraId="0EF4EF2A" w14:textId="77777777" w:rsidR="002C399C" w:rsidRDefault="002C399C">
            <w:pPr>
              <w:pStyle w:val="TableParagraph"/>
              <w:spacing w:before="142"/>
              <w:rPr>
                <w:rFonts w:ascii="Arial"/>
                <w:b/>
                <w:sz w:val="14"/>
              </w:rPr>
            </w:pPr>
          </w:p>
          <w:p w14:paraId="6587E104" w14:textId="77777777" w:rsidR="002C399C" w:rsidRDefault="0062373A">
            <w:pPr>
              <w:pStyle w:val="TableParagraph"/>
              <w:spacing w:line="157" w:lineRule="exact"/>
              <w:ind w:right="89"/>
              <w:jc w:val="right"/>
              <w:rPr>
                <w:sz w:val="14"/>
              </w:rPr>
            </w:pPr>
            <w:r>
              <w:rPr>
                <w:spacing w:val="-2"/>
                <w:sz w:val="14"/>
              </w:rPr>
              <w:t>0,0143</w:t>
            </w:r>
          </w:p>
        </w:tc>
        <w:tc>
          <w:tcPr>
            <w:tcW w:w="802" w:type="dxa"/>
          </w:tcPr>
          <w:p w14:paraId="28D05097" w14:textId="77777777" w:rsidR="002C399C" w:rsidRDefault="002C399C">
            <w:pPr>
              <w:pStyle w:val="TableParagraph"/>
              <w:spacing w:before="142"/>
              <w:rPr>
                <w:rFonts w:ascii="Arial"/>
                <w:b/>
                <w:sz w:val="14"/>
              </w:rPr>
            </w:pPr>
          </w:p>
          <w:p w14:paraId="5AB0672D" w14:textId="77777777" w:rsidR="002C399C" w:rsidRDefault="0062373A">
            <w:pPr>
              <w:pStyle w:val="TableParagraph"/>
              <w:spacing w:line="157" w:lineRule="exact"/>
              <w:ind w:right="92"/>
              <w:jc w:val="right"/>
              <w:rPr>
                <w:sz w:val="14"/>
              </w:rPr>
            </w:pPr>
            <w:r>
              <w:rPr>
                <w:spacing w:val="-2"/>
                <w:sz w:val="14"/>
                <w:u w:val="single"/>
              </w:rPr>
              <w:t>88858,23</w:t>
            </w:r>
          </w:p>
        </w:tc>
        <w:tc>
          <w:tcPr>
            <w:tcW w:w="862" w:type="dxa"/>
          </w:tcPr>
          <w:p w14:paraId="3C731DA3" w14:textId="77777777" w:rsidR="002C399C" w:rsidRDefault="002C399C">
            <w:pPr>
              <w:pStyle w:val="TableParagraph"/>
              <w:spacing w:before="142"/>
              <w:rPr>
                <w:rFonts w:ascii="Arial"/>
                <w:b/>
                <w:sz w:val="14"/>
              </w:rPr>
            </w:pPr>
          </w:p>
          <w:p w14:paraId="2744CC76" w14:textId="77777777" w:rsidR="002C399C" w:rsidRDefault="0062373A">
            <w:pPr>
              <w:pStyle w:val="TableParagraph"/>
              <w:spacing w:line="157" w:lineRule="exact"/>
              <w:ind w:right="88"/>
              <w:jc w:val="right"/>
              <w:rPr>
                <w:sz w:val="14"/>
              </w:rPr>
            </w:pPr>
            <w:r>
              <w:rPr>
                <w:spacing w:val="-2"/>
                <w:sz w:val="14"/>
                <w:u w:val="single"/>
              </w:rPr>
              <w:t>7630,21</w:t>
            </w:r>
          </w:p>
        </w:tc>
        <w:tc>
          <w:tcPr>
            <w:tcW w:w="886" w:type="dxa"/>
          </w:tcPr>
          <w:p w14:paraId="156480F8" w14:textId="77777777" w:rsidR="002C399C" w:rsidRDefault="002C399C">
            <w:pPr>
              <w:pStyle w:val="TableParagraph"/>
              <w:spacing w:before="142"/>
              <w:rPr>
                <w:rFonts w:ascii="Arial"/>
                <w:b/>
                <w:sz w:val="14"/>
              </w:rPr>
            </w:pPr>
          </w:p>
          <w:p w14:paraId="4BB4631D" w14:textId="77777777" w:rsidR="002C399C" w:rsidRDefault="0062373A">
            <w:pPr>
              <w:pStyle w:val="TableParagraph"/>
              <w:spacing w:line="157" w:lineRule="exact"/>
              <w:ind w:right="91"/>
              <w:jc w:val="right"/>
              <w:rPr>
                <w:sz w:val="14"/>
              </w:rPr>
            </w:pPr>
            <w:r>
              <w:rPr>
                <w:spacing w:val="-2"/>
                <w:sz w:val="14"/>
              </w:rPr>
              <w:t>1270,67</w:t>
            </w:r>
          </w:p>
        </w:tc>
        <w:tc>
          <w:tcPr>
            <w:tcW w:w="1066" w:type="dxa"/>
          </w:tcPr>
          <w:p w14:paraId="624B3224" w14:textId="77777777" w:rsidR="002C399C" w:rsidRDefault="002C399C">
            <w:pPr>
              <w:pStyle w:val="TableParagraph"/>
              <w:spacing w:before="142"/>
              <w:rPr>
                <w:rFonts w:ascii="Arial"/>
                <w:b/>
                <w:sz w:val="14"/>
              </w:rPr>
            </w:pPr>
          </w:p>
          <w:p w14:paraId="79CF6A6A" w14:textId="77777777" w:rsidR="002C399C" w:rsidRDefault="0062373A">
            <w:pPr>
              <w:pStyle w:val="TableParagraph"/>
              <w:spacing w:line="157" w:lineRule="exact"/>
              <w:ind w:left="544"/>
              <w:rPr>
                <w:sz w:val="14"/>
              </w:rPr>
            </w:pPr>
            <w:r>
              <w:rPr>
                <w:spacing w:val="-2"/>
                <w:sz w:val="14"/>
              </w:rPr>
              <w:t>507,07</w:t>
            </w:r>
          </w:p>
        </w:tc>
        <w:tc>
          <w:tcPr>
            <w:tcW w:w="918" w:type="dxa"/>
          </w:tcPr>
          <w:p w14:paraId="25324E75" w14:textId="77777777" w:rsidR="002C399C" w:rsidRDefault="002C399C">
            <w:pPr>
              <w:pStyle w:val="TableParagraph"/>
              <w:spacing w:before="142"/>
              <w:rPr>
                <w:rFonts w:ascii="Arial"/>
                <w:b/>
                <w:sz w:val="14"/>
              </w:rPr>
            </w:pPr>
          </w:p>
          <w:p w14:paraId="15F8B25A" w14:textId="77777777" w:rsidR="002C399C" w:rsidRDefault="0062373A">
            <w:pPr>
              <w:pStyle w:val="TableParagraph"/>
              <w:spacing w:line="157" w:lineRule="exact"/>
              <w:ind w:left="385"/>
              <w:rPr>
                <w:sz w:val="14"/>
              </w:rPr>
            </w:pPr>
            <w:r>
              <w:rPr>
                <w:spacing w:val="-2"/>
                <w:sz w:val="14"/>
                <w:u w:val="single"/>
              </w:rPr>
              <w:t>109,11</w:t>
            </w:r>
          </w:p>
        </w:tc>
        <w:tc>
          <w:tcPr>
            <w:tcW w:w="805" w:type="dxa"/>
          </w:tcPr>
          <w:p w14:paraId="00DEE3FE" w14:textId="77777777" w:rsidR="002C399C" w:rsidRDefault="002C399C">
            <w:pPr>
              <w:pStyle w:val="TableParagraph"/>
              <w:spacing w:before="142"/>
              <w:rPr>
                <w:rFonts w:ascii="Arial"/>
                <w:b/>
                <w:sz w:val="14"/>
              </w:rPr>
            </w:pPr>
          </w:p>
          <w:p w14:paraId="01DD2AB8" w14:textId="77777777" w:rsidR="002C399C" w:rsidRDefault="0062373A">
            <w:pPr>
              <w:pStyle w:val="TableParagraph"/>
              <w:spacing w:line="157" w:lineRule="exact"/>
              <w:ind w:right="91"/>
              <w:jc w:val="right"/>
              <w:rPr>
                <w:sz w:val="14"/>
              </w:rPr>
            </w:pPr>
            <w:r>
              <w:rPr>
                <w:spacing w:val="-2"/>
                <w:sz w:val="14"/>
                <w:u w:val="single"/>
              </w:rPr>
              <w:t>148,52</w:t>
            </w:r>
          </w:p>
        </w:tc>
        <w:tc>
          <w:tcPr>
            <w:tcW w:w="603" w:type="dxa"/>
            <w:vMerge w:val="restart"/>
          </w:tcPr>
          <w:p w14:paraId="1CBC851A" w14:textId="77777777" w:rsidR="002C399C" w:rsidRDefault="002C399C">
            <w:pPr>
              <w:pStyle w:val="TableParagraph"/>
              <w:spacing w:before="142"/>
              <w:rPr>
                <w:rFonts w:ascii="Arial"/>
                <w:b/>
                <w:sz w:val="14"/>
              </w:rPr>
            </w:pPr>
          </w:p>
          <w:p w14:paraId="074AF486" w14:textId="77777777" w:rsidR="002C399C" w:rsidRDefault="0062373A">
            <w:pPr>
              <w:pStyle w:val="TableParagraph"/>
              <w:ind w:right="82"/>
              <w:jc w:val="right"/>
              <w:rPr>
                <w:sz w:val="14"/>
              </w:rPr>
            </w:pPr>
            <w:r>
              <w:rPr>
                <w:spacing w:val="-10"/>
                <w:sz w:val="14"/>
              </w:rPr>
              <w:t>2</w:t>
            </w:r>
          </w:p>
        </w:tc>
      </w:tr>
      <w:tr w:rsidR="002C399C" w14:paraId="0A8C03A9" w14:textId="77777777">
        <w:trPr>
          <w:trHeight w:val="322"/>
        </w:trPr>
        <w:tc>
          <w:tcPr>
            <w:tcW w:w="499" w:type="dxa"/>
          </w:tcPr>
          <w:p w14:paraId="71E68266" w14:textId="77777777" w:rsidR="002C399C" w:rsidRDefault="002C399C">
            <w:pPr>
              <w:pStyle w:val="TableParagraph"/>
              <w:rPr>
                <w:rFonts w:ascii="Times New Roman"/>
                <w:sz w:val="14"/>
              </w:rPr>
            </w:pPr>
          </w:p>
        </w:tc>
        <w:tc>
          <w:tcPr>
            <w:tcW w:w="1085" w:type="dxa"/>
          </w:tcPr>
          <w:p w14:paraId="3325856E" w14:textId="77777777" w:rsidR="002C399C" w:rsidRDefault="002C399C">
            <w:pPr>
              <w:pStyle w:val="TableParagraph"/>
              <w:rPr>
                <w:rFonts w:ascii="Times New Roman"/>
                <w:sz w:val="14"/>
              </w:rPr>
            </w:pPr>
          </w:p>
        </w:tc>
        <w:tc>
          <w:tcPr>
            <w:tcW w:w="1563" w:type="dxa"/>
          </w:tcPr>
          <w:p w14:paraId="417CA8E6" w14:textId="77777777" w:rsidR="002C399C" w:rsidRDefault="0062373A">
            <w:pPr>
              <w:pStyle w:val="TableParagraph"/>
              <w:spacing w:line="160" w:lineRule="exact"/>
              <w:ind w:left="109" w:right="378"/>
              <w:rPr>
                <w:sz w:val="14"/>
              </w:rPr>
            </w:pPr>
            <w:r>
              <w:rPr>
                <w:spacing w:val="-4"/>
                <w:sz w:val="14"/>
              </w:rPr>
              <w:t>трубопроводов</w:t>
            </w:r>
            <w:r>
              <w:rPr>
                <w:spacing w:val="40"/>
                <w:sz w:val="14"/>
              </w:rPr>
              <w:t xml:space="preserve"> </w:t>
            </w:r>
            <w:r>
              <w:rPr>
                <w:spacing w:val="-2"/>
                <w:sz w:val="14"/>
              </w:rPr>
              <w:t>сталью</w:t>
            </w:r>
          </w:p>
        </w:tc>
        <w:tc>
          <w:tcPr>
            <w:tcW w:w="773" w:type="dxa"/>
          </w:tcPr>
          <w:p w14:paraId="66685485" w14:textId="77777777" w:rsidR="002C399C" w:rsidRDefault="002C399C">
            <w:pPr>
              <w:pStyle w:val="TableParagraph"/>
              <w:rPr>
                <w:rFonts w:ascii="Times New Roman"/>
                <w:sz w:val="14"/>
              </w:rPr>
            </w:pPr>
          </w:p>
        </w:tc>
        <w:tc>
          <w:tcPr>
            <w:tcW w:w="802" w:type="dxa"/>
          </w:tcPr>
          <w:p w14:paraId="4B7F71C5" w14:textId="77777777" w:rsidR="002C399C" w:rsidRDefault="0062373A">
            <w:pPr>
              <w:pStyle w:val="TableParagraph"/>
              <w:spacing w:before="143"/>
              <w:ind w:right="92"/>
              <w:jc w:val="right"/>
              <w:rPr>
                <w:sz w:val="14"/>
              </w:rPr>
            </w:pPr>
            <w:r>
              <w:rPr>
                <w:spacing w:val="-2"/>
                <w:sz w:val="14"/>
              </w:rPr>
              <w:t>35459,15</w:t>
            </w:r>
          </w:p>
        </w:tc>
        <w:tc>
          <w:tcPr>
            <w:tcW w:w="862" w:type="dxa"/>
          </w:tcPr>
          <w:p w14:paraId="733C6B47" w14:textId="77777777" w:rsidR="002C399C" w:rsidRDefault="002C399C">
            <w:pPr>
              <w:pStyle w:val="TableParagraph"/>
              <w:rPr>
                <w:rFonts w:ascii="Times New Roman"/>
                <w:sz w:val="14"/>
              </w:rPr>
            </w:pPr>
          </w:p>
        </w:tc>
        <w:tc>
          <w:tcPr>
            <w:tcW w:w="886" w:type="dxa"/>
          </w:tcPr>
          <w:p w14:paraId="6FEC8564" w14:textId="77777777" w:rsidR="002C399C" w:rsidRDefault="002C399C">
            <w:pPr>
              <w:pStyle w:val="TableParagraph"/>
              <w:rPr>
                <w:rFonts w:ascii="Times New Roman"/>
                <w:sz w:val="14"/>
              </w:rPr>
            </w:pPr>
          </w:p>
        </w:tc>
        <w:tc>
          <w:tcPr>
            <w:tcW w:w="1066" w:type="dxa"/>
          </w:tcPr>
          <w:p w14:paraId="5FC63E3E" w14:textId="77777777" w:rsidR="002C399C" w:rsidRDefault="002C399C">
            <w:pPr>
              <w:pStyle w:val="TableParagraph"/>
              <w:rPr>
                <w:rFonts w:ascii="Times New Roman"/>
                <w:sz w:val="14"/>
              </w:rPr>
            </w:pPr>
          </w:p>
        </w:tc>
        <w:tc>
          <w:tcPr>
            <w:tcW w:w="918" w:type="dxa"/>
          </w:tcPr>
          <w:p w14:paraId="534EC689" w14:textId="77777777" w:rsidR="002C399C" w:rsidRDefault="002C399C">
            <w:pPr>
              <w:pStyle w:val="TableParagraph"/>
              <w:rPr>
                <w:rFonts w:ascii="Times New Roman"/>
                <w:sz w:val="14"/>
              </w:rPr>
            </w:pPr>
          </w:p>
        </w:tc>
        <w:tc>
          <w:tcPr>
            <w:tcW w:w="805" w:type="dxa"/>
          </w:tcPr>
          <w:p w14:paraId="102352D5" w14:textId="77777777" w:rsidR="002C399C" w:rsidRDefault="002C399C">
            <w:pPr>
              <w:pStyle w:val="TableParagraph"/>
              <w:rPr>
                <w:rFonts w:ascii="Times New Roman"/>
                <w:sz w:val="14"/>
              </w:rPr>
            </w:pPr>
          </w:p>
        </w:tc>
        <w:tc>
          <w:tcPr>
            <w:tcW w:w="603" w:type="dxa"/>
            <w:vMerge/>
            <w:tcBorders>
              <w:top w:val="nil"/>
            </w:tcBorders>
          </w:tcPr>
          <w:p w14:paraId="362D7FC9" w14:textId="77777777" w:rsidR="002C399C" w:rsidRDefault="002C399C">
            <w:pPr>
              <w:rPr>
                <w:sz w:val="2"/>
                <w:szCs w:val="2"/>
              </w:rPr>
            </w:pPr>
          </w:p>
        </w:tc>
      </w:tr>
      <w:tr w:rsidR="002C399C" w14:paraId="7AFAE646" w14:textId="77777777">
        <w:trPr>
          <w:trHeight w:val="225"/>
        </w:trPr>
        <w:tc>
          <w:tcPr>
            <w:tcW w:w="499" w:type="dxa"/>
          </w:tcPr>
          <w:p w14:paraId="3875225E" w14:textId="77777777" w:rsidR="002C399C" w:rsidRDefault="002C399C">
            <w:pPr>
              <w:pStyle w:val="TableParagraph"/>
              <w:rPr>
                <w:rFonts w:ascii="Times New Roman"/>
                <w:sz w:val="14"/>
              </w:rPr>
            </w:pPr>
          </w:p>
        </w:tc>
        <w:tc>
          <w:tcPr>
            <w:tcW w:w="1085" w:type="dxa"/>
          </w:tcPr>
          <w:p w14:paraId="00B43DEE" w14:textId="77777777" w:rsidR="002C399C" w:rsidRDefault="002C399C">
            <w:pPr>
              <w:pStyle w:val="TableParagraph"/>
              <w:rPr>
                <w:rFonts w:ascii="Times New Roman"/>
                <w:sz w:val="14"/>
              </w:rPr>
            </w:pPr>
          </w:p>
        </w:tc>
        <w:tc>
          <w:tcPr>
            <w:tcW w:w="1563" w:type="dxa"/>
          </w:tcPr>
          <w:p w14:paraId="1DB87568" w14:textId="77777777" w:rsidR="002C399C" w:rsidRDefault="0062373A">
            <w:pPr>
              <w:pStyle w:val="TableParagraph"/>
              <w:spacing w:before="46"/>
              <w:ind w:left="109"/>
              <w:rPr>
                <w:sz w:val="14"/>
              </w:rPr>
            </w:pPr>
            <w:r>
              <w:rPr>
                <w:spacing w:val="-2"/>
                <w:sz w:val="14"/>
              </w:rPr>
              <w:t>оцинкованной,</w:t>
            </w:r>
          </w:p>
        </w:tc>
        <w:tc>
          <w:tcPr>
            <w:tcW w:w="773" w:type="dxa"/>
          </w:tcPr>
          <w:p w14:paraId="487CD51F" w14:textId="77777777" w:rsidR="002C399C" w:rsidRDefault="002C399C">
            <w:pPr>
              <w:pStyle w:val="TableParagraph"/>
              <w:rPr>
                <w:rFonts w:ascii="Times New Roman"/>
                <w:sz w:val="14"/>
              </w:rPr>
            </w:pPr>
          </w:p>
        </w:tc>
        <w:tc>
          <w:tcPr>
            <w:tcW w:w="802" w:type="dxa"/>
          </w:tcPr>
          <w:p w14:paraId="7808F065" w14:textId="77777777" w:rsidR="002C399C" w:rsidRDefault="002C399C">
            <w:pPr>
              <w:pStyle w:val="TableParagraph"/>
              <w:rPr>
                <w:rFonts w:ascii="Times New Roman"/>
                <w:sz w:val="14"/>
              </w:rPr>
            </w:pPr>
          </w:p>
        </w:tc>
        <w:tc>
          <w:tcPr>
            <w:tcW w:w="862" w:type="dxa"/>
          </w:tcPr>
          <w:p w14:paraId="09FB4B08" w14:textId="77777777" w:rsidR="002C399C" w:rsidRDefault="002C399C">
            <w:pPr>
              <w:pStyle w:val="TableParagraph"/>
              <w:rPr>
                <w:rFonts w:ascii="Times New Roman"/>
                <w:sz w:val="14"/>
              </w:rPr>
            </w:pPr>
          </w:p>
        </w:tc>
        <w:tc>
          <w:tcPr>
            <w:tcW w:w="886" w:type="dxa"/>
          </w:tcPr>
          <w:p w14:paraId="087A1A99" w14:textId="77777777" w:rsidR="002C399C" w:rsidRDefault="002C399C">
            <w:pPr>
              <w:pStyle w:val="TableParagraph"/>
              <w:rPr>
                <w:rFonts w:ascii="Times New Roman"/>
                <w:sz w:val="14"/>
              </w:rPr>
            </w:pPr>
          </w:p>
        </w:tc>
        <w:tc>
          <w:tcPr>
            <w:tcW w:w="1066" w:type="dxa"/>
          </w:tcPr>
          <w:p w14:paraId="4F5B04E5" w14:textId="77777777" w:rsidR="002C399C" w:rsidRDefault="002C399C">
            <w:pPr>
              <w:pStyle w:val="TableParagraph"/>
              <w:rPr>
                <w:rFonts w:ascii="Times New Roman"/>
                <w:sz w:val="14"/>
              </w:rPr>
            </w:pPr>
          </w:p>
        </w:tc>
        <w:tc>
          <w:tcPr>
            <w:tcW w:w="918" w:type="dxa"/>
          </w:tcPr>
          <w:p w14:paraId="71D7B090" w14:textId="77777777" w:rsidR="002C399C" w:rsidRDefault="002C399C">
            <w:pPr>
              <w:pStyle w:val="TableParagraph"/>
              <w:rPr>
                <w:rFonts w:ascii="Times New Roman"/>
                <w:sz w:val="14"/>
              </w:rPr>
            </w:pPr>
          </w:p>
        </w:tc>
        <w:tc>
          <w:tcPr>
            <w:tcW w:w="805" w:type="dxa"/>
          </w:tcPr>
          <w:p w14:paraId="7A9D6950" w14:textId="77777777" w:rsidR="002C399C" w:rsidRDefault="002C399C">
            <w:pPr>
              <w:pStyle w:val="TableParagraph"/>
              <w:rPr>
                <w:rFonts w:ascii="Times New Roman"/>
                <w:sz w:val="14"/>
              </w:rPr>
            </w:pPr>
          </w:p>
        </w:tc>
        <w:tc>
          <w:tcPr>
            <w:tcW w:w="603" w:type="dxa"/>
          </w:tcPr>
          <w:p w14:paraId="03DE1C93" w14:textId="77777777" w:rsidR="002C399C" w:rsidRDefault="002C399C">
            <w:pPr>
              <w:pStyle w:val="TableParagraph"/>
              <w:rPr>
                <w:rFonts w:ascii="Times New Roman"/>
                <w:sz w:val="14"/>
              </w:rPr>
            </w:pPr>
          </w:p>
        </w:tc>
      </w:tr>
      <w:tr w:rsidR="002C399C" w14:paraId="5CABFF86" w14:textId="77777777">
        <w:trPr>
          <w:trHeight w:val="320"/>
        </w:trPr>
        <w:tc>
          <w:tcPr>
            <w:tcW w:w="499" w:type="dxa"/>
          </w:tcPr>
          <w:p w14:paraId="06611873" w14:textId="77777777" w:rsidR="002C399C" w:rsidRDefault="002C399C">
            <w:pPr>
              <w:pStyle w:val="TableParagraph"/>
              <w:rPr>
                <w:rFonts w:ascii="Times New Roman"/>
                <w:sz w:val="14"/>
              </w:rPr>
            </w:pPr>
          </w:p>
        </w:tc>
        <w:tc>
          <w:tcPr>
            <w:tcW w:w="1085" w:type="dxa"/>
          </w:tcPr>
          <w:p w14:paraId="55F3A18F" w14:textId="77777777" w:rsidR="002C399C" w:rsidRDefault="002C399C">
            <w:pPr>
              <w:pStyle w:val="TableParagraph"/>
              <w:rPr>
                <w:rFonts w:ascii="Times New Roman"/>
                <w:sz w:val="14"/>
              </w:rPr>
            </w:pPr>
          </w:p>
        </w:tc>
        <w:tc>
          <w:tcPr>
            <w:tcW w:w="2336" w:type="dxa"/>
            <w:gridSpan w:val="2"/>
          </w:tcPr>
          <w:p w14:paraId="7E89C41C" w14:textId="77777777" w:rsidR="002C399C" w:rsidRDefault="0062373A">
            <w:pPr>
              <w:pStyle w:val="TableParagraph"/>
              <w:spacing w:line="157" w:lineRule="exact"/>
              <w:ind w:left="109"/>
              <w:rPr>
                <w:sz w:val="14"/>
              </w:rPr>
            </w:pPr>
            <w:r>
              <w:rPr>
                <w:spacing w:val="-2"/>
                <w:sz w:val="14"/>
              </w:rPr>
              <w:t>100</w:t>
            </w:r>
            <w:r>
              <w:rPr>
                <w:spacing w:val="-4"/>
                <w:sz w:val="14"/>
              </w:rPr>
              <w:t xml:space="preserve"> </w:t>
            </w:r>
            <w:r>
              <w:rPr>
                <w:spacing w:val="-2"/>
                <w:sz w:val="14"/>
              </w:rPr>
              <w:t>м2</w:t>
            </w:r>
            <w:r>
              <w:rPr>
                <w:spacing w:val="-3"/>
                <w:sz w:val="14"/>
              </w:rPr>
              <w:t xml:space="preserve"> </w:t>
            </w:r>
            <w:r>
              <w:rPr>
                <w:spacing w:val="-2"/>
                <w:sz w:val="14"/>
              </w:rPr>
              <w:t>поверхности</w:t>
            </w:r>
            <w:r>
              <w:rPr>
                <w:spacing w:val="-1"/>
                <w:sz w:val="14"/>
              </w:rPr>
              <w:t xml:space="preserve"> </w:t>
            </w:r>
            <w:r>
              <w:rPr>
                <w:spacing w:val="-2"/>
                <w:sz w:val="14"/>
              </w:rPr>
              <w:t>покрытия</w:t>
            </w:r>
          </w:p>
          <w:p w14:paraId="06356C39" w14:textId="77777777" w:rsidR="002C399C" w:rsidRDefault="0062373A">
            <w:pPr>
              <w:pStyle w:val="TableParagraph"/>
              <w:spacing w:before="2" w:line="142" w:lineRule="exact"/>
              <w:ind w:left="109"/>
              <w:rPr>
                <w:sz w:val="14"/>
              </w:rPr>
            </w:pPr>
            <w:r>
              <w:rPr>
                <w:spacing w:val="-2"/>
                <w:sz w:val="14"/>
              </w:rPr>
              <w:t>изоляции</w:t>
            </w:r>
          </w:p>
        </w:tc>
        <w:tc>
          <w:tcPr>
            <w:tcW w:w="802" w:type="dxa"/>
          </w:tcPr>
          <w:p w14:paraId="4A857889" w14:textId="77777777" w:rsidR="002C399C" w:rsidRDefault="002C399C">
            <w:pPr>
              <w:pStyle w:val="TableParagraph"/>
              <w:rPr>
                <w:rFonts w:ascii="Times New Roman"/>
                <w:sz w:val="14"/>
              </w:rPr>
            </w:pPr>
          </w:p>
        </w:tc>
        <w:tc>
          <w:tcPr>
            <w:tcW w:w="862" w:type="dxa"/>
          </w:tcPr>
          <w:p w14:paraId="7D6DF196" w14:textId="77777777" w:rsidR="002C399C" w:rsidRDefault="002C399C">
            <w:pPr>
              <w:pStyle w:val="TableParagraph"/>
              <w:rPr>
                <w:rFonts w:ascii="Times New Roman"/>
                <w:sz w:val="14"/>
              </w:rPr>
            </w:pPr>
          </w:p>
        </w:tc>
        <w:tc>
          <w:tcPr>
            <w:tcW w:w="886" w:type="dxa"/>
          </w:tcPr>
          <w:p w14:paraId="7DDA152E" w14:textId="77777777" w:rsidR="002C399C" w:rsidRDefault="002C399C">
            <w:pPr>
              <w:pStyle w:val="TableParagraph"/>
              <w:rPr>
                <w:rFonts w:ascii="Times New Roman"/>
                <w:sz w:val="14"/>
              </w:rPr>
            </w:pPr>
          </w:p>
        </w:tc>
        <w:tc>
          <w:tcPr>
            <w:tcW w:w="1066" w:type="dxa"/>
          </w:tcPr>
          <w:p w14:paraId="326B7222" w14:textId="77777777" w:rsidR="002C399C" w:rsidRDefault="002C399C">
            <w:pPr>
              <w:pStyle w:val="TableParagraph"/>
              <w:rPr>
                <w:rFonts w:ascii="Times New Roman"/>
                <w:sz w:val="14"/>
              </w:rPr>
            </w:pPr>
          </w:p>
        </w:tc>
        <w:tc>
          <w:tcPr>
            <w:tcW w:w="918" w:type="dxa"/>
          </w:tcPr>
          <w:p w14:paraId="5F0655E5" w14:textId="77777777" w:rsidR="002C399C" w:rsidRDefault="002C399C">
            <w:pPr>
              <w:pStyle w:val="TableParagraph"/>
              <w:rPr>
                <w:rFonts w:ascii="Times New Roman"/>
                <w:sz w:val="14"/>
              </w:rPr>
            </w:pPr>
          </w:p>
        </w:tc>
        <w:tc>
          <w:tcPr>
            <w:tcW w:w="805" w:type="dxa"/>
          </w:tcPr>
          <w:p w14:paraId="111A2057" w14:textId="77777777" w:rsidR="002C399C" w:rsidRDefault="002C399C">
            <w:pPr>
              <w:pStyle w:val="TableParagraph"/>
              <w:rPr>
                <w:rFonts w:ascii="Times New Roman"/>
                <w:sz w:val="14"/>
              </w:rPr>
            </w:pPr>
          </w:p>
        </w:tc>
        <w:tc>
          <w:tcPr>
            <w:tcW w:w="603" w:type="dxa"/>
          </w:tcPr>
          <w:p w14:paraId="32575D88" w14:textId="77777777" w:rsidR="002C399C" w:rsidRDefault="002C399C">
            <w:pPr>
              <w:pStyle w:val="TableParagraph"/>
              <w:rPr>
                <w:rFonts w:ascii="Times New Roman"/>
                <w:sz w:val="14"/>
              </w:rPr>
            </w:pPr>
          </w:p>
        </w:tc>
      </w:tr>
      <w:tr w:rsidR="002C399C" w14:paraId="15351292" w14:textId="77777777">
        <w:trPr>
          <w:trHeight w:val="321"/>
        </w:trPr>
        <w:tc>
          <w:tcPr>
            <w:tcW w:w="499" w:type="dxa"/>
          </w:tcPr>
          <w:p w14:paraId="4D769EB5" w14:textId="77777777" w:rsidR="002C399C" w:rsidRDefault="002C399C">
            <w:pPr>
              <w:pStyle w:val="TableParagraph"/>
              <w:rPr>
                <w:rFonts w:ascii="Times New Roman"/>
                <w:sz w:val="14"/>
              </w:rPr>
            </w:pPr>
          </w:p>
        </w:tc>
        <w:tc>
          <w:tcPr>
            <w:tcW w:w="1085" w:type="dxa"/>
          </w:tcPr>
          <w:p w14:paraId="5AB3563A" w14:textId="77777777" w:rsidR="002C399C" w:rsidRDefault="002C399C">
            <w:pPr>
              <w:pStyle w:val="TableParagraph"/>
              <w:rPr>
                <w:rFonts w:ascii="Times New Roman"/>
                <w:sz w:val="14"/>
              </w:rPr>
            </w:pPr>
          </w:p>
        </w:tc>
        <w:tc>
          <w:tcPr>
            <w:tcW w:w="1563" w:type="dxa"/>
          </w:tcPr>
          <w:p w14:paraId="2CFFCC0F" w14:textId="77777777" w:rsidR="002C399C" w:rsidRDefault="0062373A">
            <w:pPr>
              <w:pStyle w:val="TableParagraph"/>
              <w:spacing w:before="5" w:line="218" w:lineRule="auto"/>
              <w:ind w:left="109"/>
              <w:rPr>
                <w:rFonts w:ascii="Arial" w:hAnsi="Arial"/>
                <w:b/>
                <w:sz w:val="14"/>
              </w:rPr>
            </w:pPr>
            <w:r>
              <w:rPr>
                <w:rFonts w:ascii="Arial" w:hAnsi="Arial"/>
                <w:b/>
                <w:sz w:val="14"/>
              </w:rPr>
              <w:t>Итого</w:t>
            </w:r>
            <w:r>
              <w:rPr>
                <w:rFonts w:ascii="Arial" w:hAnsi="Arial"/>
                <w:b/>
                <w:spacing w:val="-10"/>
                <w:sz w:val="14"/>
              </w:rPr>
              <w:t xml:space="preserve"> </w:t>
            </w:r>
            <w:r>
              <w:rPr>
                <w:rFonts w:ascii="Arial" w:hAnsi="Arial"/>
                <w:b/>
                <w:sz w:val="14"/>
              </w:rPr>
              <w:t>прямые</w:t>
            </w:r>
            <w:r>
              <w:rPr>
                <w:rFonts w:ascii="Arial" w:hAnsi="Arial"/>
                <w:b/>
                <w:spacing w:val="40"/>
                <w:sz w:val="14"/>
              </w:rPr>
              <w:t xml:space="preserve"> </w:t>
            </w:r>
            <w:r>
              <w:rPr>
                <w:rFonts w:ascii="Arial" w:hAnsi="Arial"/>
                <w:b/>
                <w:spacing w:val="-2"/>
                <w:sz w:val="14"/>
              </w:rPr>
              <w:t>затраты</w:t>
            </w:r>
            <w:r>
              <w:rPr>
                <w:rFonts w:ascii="Arial" w:hAnsi="Arial"/>
                <w:b/>
                <w:spacing w:val="-8"/>
                <w:sz w:val="14"/>
              </w:rPr>
              <w:t xml:space="preserve"> </w:t>
            </w:r>
            <w:r>
              <w:rPr>
                <w:rFonts w:ascii="Arial" w:hAnsi="Arial"/>
                <w:b/>
                <w:spacing w:val="-2"/>
                <w:sz w:val="14"/>
              </w:rPr>
              <w:t>по</w:t>
            </w:r>
            <w:r>
              <w:rPr>
                <w:rFonts w:ascii="Arial" w:hAnsi="Arial"/>
                <w:b/>
                <w:spacing w:val="-8"/>
                <w:sz w:val="14"/>
              </w:rPr>
              <w:t xml:space="preserve"> </w:t>
            </w:r>
            <w:r>
              <w:rPr>
                <w:rFonts w:ascii="Arial" w:hAnsi="Arial"/>
                <w:b/>
                <w:spacing w:val="-2"/>
                <w:sz w:val="14"/>
              </w:rPr>
              <w:t>смете</w:t>
            </w:r>
          </w:p>
        </w:tc>
        <w:tc>
          <w:tcPr>
            <w:tcW w:w="773" w:type="dxa"/>
          </w:tcPr>
          <w:p w14:paraId="6C441EE2" w14:textId="77777777" w:rsidR="002C399C" w:rsidRDefault="002C399C">
            <w:pPr>
              <w:pStyle w:val="TableParagraph"/>
              <w:rPr>
                <w:rFonts w:ascii="Times New Roman"/>
                <w:sz w:val="14"/>
              </w:rPr>
            </w:pPr>
          </w:p>
        </w:tc>
        <w:tc>
          <w:tcPr>
            <w:tcW w:w="802" w:type="dxa"/>
          </w:tcPr>
          <w:p w14:paraId="0C61B03A" w14:textId="77777777" w:rsidR="002C399C" w:rsidRDefault="002C399C">
            <w:pPr>
              <w:pStyle w:val="TableParagraph"/>
              <w:rPr>
                <w:rFonts w:ascii="Times New Roman"/>
                <w:sz w:val="14"/>
              </w:rPr>
            </w:pPr>
          </w:p>
        </w:tc>
        <w:tc>
          <w:tcPr>
            <w:tcW w:w="862" w:type="dxa"/>
          </w:tcPr>
          <w:p w14:paraId="1AB258BF" w14:textId="77777777" w:rsidR="002C399C" w:rsidRDefault="002C399C">
            <w:pPr>
              <w:pStyle w:val="TableParagraph"/>
              <w:rPr>
                <w:rFonts w:ascii="Times New Roman"/>
                <w:sz w:val="14"/>
              </w:rPr>
            </w:pPr>
          </w:p>
        </w:tc>
        <w:tc>
          <w:tcPr>
            <w:tcW w:w="886" w:type="dxa"/>
          </w:tcPr>
          <w:p w14:paraId="4703494A" w14:textId="77777777" w:rsidR="002C399C" w:rsidRDefault="0062373A">
            <w:pPr>
              <w:pStyle w:val="TableParagraph"/>
              <w:spacing w:before="140"/>
              <w:ind w:right="91"/>
              <w:jc w:val="right"/>
              <w:rPr>
                <w:rFonts w:ascii="Arial"/>
                <w:b/>
                <w:sz w:val="14"/>
              </w:rPr>
            </w:pPr>
            <w:r>
              <w:rPr>
                <w:rFonts w:ascii="Arial"/>
                <w:b/>
                <w:spacing w:val="-2"/>
                <w:sz w:val="14"/>
              </w:rPr>
              <w:t>8144,17</w:t>
            </w:r>
          </w:p>
        </w:tc>
        <w:tc>
          <w:tcPr>
            <w:tcW w:w="1066" w:type="dxa"/>
          </w:tcPr>
          <w:p w14:paraId="641F74AC" w14:textId="77777777" w:rsidR="002C399C" w:rsidRDefault="0062373A">
            <w:pPr>
              <w:pStyle w:val="TableParagraph"/>
              <w:spacing w:before="140"/>
              <w:ind w:left="467"/>
              <w:rPr>
                <w:rFonts w:ascii="Arial"/>
                <w:b/>
                <w:sz w:val="14"/>
              </w:rPr>
            </w:pPr>
            <w:r>
              <w:rPr>
                <w:rFonts w:ascii="Arial"/>
                <w:b/>
                <w:spacing w:val="-2"/>
                <w:sz w:val="14"/>
              </w:rPr>
              <w:t>1058,98</w:t>
            </w:r>
          </w:p>
        </w:tc>
        <w:tc>
          <w:tcPr>
            <w:tcW w:w="918" w:type="dxa"/>
          </w:tcPr>
          <w:p w14:paraId="25CBCDB1" w14:textId="77777777" w:rsidR="002C399C" w:rsidRDefault="0062373A">
            <w:pPr>
              <w:pStyle w:val="TableParagraph"/>
              <w:spacing w:before="140"/>
              <w:ind w:left="385"/>
              <w:rPr>
                <w:rFonts w:ascii="Arial"/>
                <w:b/>
                <w:sz w:val="14"/>
              </w:rPr>
            </w:pPr>
            <w:r>
              <w:rPr>
                <w:rFonts w:ascii="Arial"/>
                <w:b/>
                <w:spacing w:val="-2"/>
                <w:sz w:val="14"/>
                <w:u w:val="single"/>
              </w:rPr>
              <w:t>963,42</w:t>
            </w:r>
          </w:p>
        </w:tc>
        <w:tc>
          <w:tcPr>
            <w:tcW w:w="805" w:type="dxa"/>
          </w:tcPr>
          <w:p w14:paraId="169EC5A9" w14:textId="77777777" w:rsidR="002C399C" w:rsidRDefault="002C399C">
            <w:pPr>
              <w:pStyle w:val="TableParagraph"/>
              <w:rPr>
                <w:rFonts w:ascii="Times New Roman"/>
                <w:sz w:val="14"/>
              </w:rPr>
            </w:pPr>
          </w:p>
        </w:tc>
        <w:tc>
          <w:tcPr>
            <w:tcW w:w="603" w:type="dxa"/>
            <w:vMerge w:val="restart"/>
          </w:tcPr>
          <w:p w14:paraId="6411AD5F" w14:textId="77777777" w:rsidR="002C399C" w:rsidRDefault="0062373A">
            <w:pPr>
              <w:pStyle w:val="TableParagraph"/>
              <w:spacing w:before="140"/>
              <w:ind w:right="82"/>
              <w:jc w:val="right"/>
              <w:rPr>
                <w:rFonts w:ascii="Arial"/>
                <w:b/>
                <w:sz w:val="14"/>
              </w:rPr>
            </w:pPr>
            <w:r>
              <w:rPr>
                <w:rFonts w:ascii="Arial"/>
                <w:b/>
                <w:spacing w:val="-10"/>
                <w:sz w:val="14"/>
              </w:rPr>
              <w:t>5</w:t>
            </w:r>
          </w:p>
        </w:tc>
      </w:tr>
      <w:tr w:rsidR="002C399C" w14:paraId="66EBC320" w14:textId="77777777">
        <w:trPr>
          <w:trHeight w:val="225"/>
        </w:trPr>
        <w:tc>
          <w:tcPr>
            <w:tcW w:w="499" w:type="dxa"/>
          </w:tcPr>
          <w:p w14:paraId="30162496" w14:textId="77777777" w:rsidR="002C399C" w:rsidRDefault="002C399C">
            <w:pPr>
              <w:pStyle w:val="TableParagraph"/>
              <w:rPr>
                <w:rFonts w:ascii="Times New Roman"/>
                <w:sz w:val="14"/>
              </w:rPr>
            </w:pPr>
          </w:p>
        </w:tc>
        <w:tc>
          <w:tcPr>
            <w:tcW w:w="1085" w:type="dxa"/>
          </w:tcPr>
          <w:p w14:paraId="5C865526" w14:textId="77777777" w:rsidR="002C399C" w:rsidRDefault="002C399C">
            <w:pPr>
              <w:pStyle w:val="TableParagraph"/>
              <w:rPr>
                <w:rFonts w:ascii="Times New Roman"/>
                <w:sz w:val="14"/>
              </w:rPr>
            </w:pPr>
          </w:p>
        </w:tc>
        <w:tc>
          <w:tcPr>
            <w:tcW w:w="1563" w:type="dxa"/>
          </w:tcPr>
          <w:p w14:paraId="287D77A9" w14:textId="77777777" w:rsidR="002C399C" w:rsidRDefault="002C399C">
            <w:pPr>
              <w:pStyle w:val="TableParagraph"/>
              <w:rPr>
                <w:rFonts w:ascii="Times New Roman"/>
                <w:sz w:val="14"/>
              </w:rPr>
            </w:pPr>
          </w:p>
        </w:tc>
        <w:tc>
          <w:tcPr>
            <w:tcW w:w="773" w:type="dxa"/>
          </w:tcPr>
          <w:p w14:paraId="7064549A" w14:textId="77777777" w:rsidR="002C399C" w:rsidRDefault="002C399C">
            <w:pPr>
              <w:pStyle w:val="TableParagraph"/>
              <w:rPr>
                <w:rFonts w:ascii="Times New Roman"/>
                <w:sz w:val="14"/>
              </w:rPr>
            </w:pPr>
          </w:p>
        </w:tc>
        <w:tc>
          <w:tcPr>
            <w:tcW w:w="802" w:type="dxa"/>
          </w:tcPr>
          <w:p w14:paraId="540E795A" w14:textId="77777777" w:rsidR="002C399C" w:rsidRDefault="002C399C">
            <w:pPr>
              <w:pStyle w:val="TableParagraph"/>
              <w:rPr>
                <w:rFonts w:ascii="Times New Roman"/>
                <w:sz w:val="14"/>
              </w:rPr>
            </w:pPr>
          </w:p>
        </w:tc>
        <w:tc>
          <w:tcPr>
            <w:tcW w:w="862" w:type="dxa"/>
          </w:tcPr>
          <w:p w14:paraId="4A5250A1" w14:textId="77777777" w:rsidR="002C399C" w:rsidRDefault="002C399C">
            <w:pPr>
              <w:pStyle w:val="TableParagraph"/>
              <w:rPr>
                <w:rFonts w:ascii="Times New Roman"/>
                <w:sz w:val="14"/>
              </w:rPr>
            </w:pPr>
          </w:p>
        </w:tc>
        <w:tc>
          <w:tcPr>
            <w:tcW w:w="886" w:type="dxa"/>
          </w:tcPr>
          <w:p w14:paraId="52EC0FA5" w14:textId="77777777" w:rsidR="002C399C" w:rsidRDefault="002C399C">
            <w:pPr>
              <w:pStyle w:val="TableParagraph"/>
              <w:rPr>
                <w:rFonts w:ascii="Times New Roman"/>
                <w:sz w:val="14"/>
              </w:rPr>
            </w:pPr>
          </w:p>
        </w:tc>
        <w:tc>
          <w:tcPr>
            <w:tcW w:w="1066" w:type="dxa"/>
          </w:tcPr>
          <w:p w14:paraId="45212101" w14:textId="77777777" w:rsidR="002C399C" w:rsidRDefault="002C399C">
            <w:pPr>
              <w:pStyle w:val="TableParagraph"/>
              <w:rPr>
                <w:rFonts w:ascii="Times New Roman"/>
                <w:sz w:val="14"/>
              </w:rPr>
            </w:pPr>
          </w:p>
        </w:tc>
        <w:tc>
          <w:tcPr>
            <w:tcW w:w="918" w:type="dxa"/>
          </w:tcPr>
          <w:p w14:paraId="22FC0B11" w14:textId="77777777" w:rsidR="002C399C" w:rsidRDefault="0062373A">
            <w:pPr>
              <w:pStyle w:val="TableParagraph"/>
              <w:spacing w:before="44" w:line="161" w:lineRule="exact"/>
              <w:ind w:left="385"/>
              <w:rPr>
                <w:rFonts w:ascii="Arial"/>
                <w:b/>
                <w:sz w:val="14"/>
              </w:rPr>
            </w:pPr>
            <w:r>
              <w:rPr>
                <w:rFonts w:ascii="Arial"/>
                <w:b/>
                <w:spacing w:val="-2"/>
                <w:sz w:val="14"/>
              </w:rPr>
              <w:t>210,75</w:t>
            </w:r>
          </w:p>
        </w:tc>
        <w:tc>
          <w:tcPr>
            <w:tcW w:w="805" w:type="dxa"/>
          </w:tcPr>
          <w:p w14:paraId="3A414DA3" w14:textId="77777777" w:rsidR="002C399C" w:rsidRDefault="002C399C">
            <w:pPr>
              <w:pStyle w:val="TableParagraph"/>
              <w:rPr>
                <w:rFonts w:ascii="Times New Roman"/>
                <w:sz w:val="14"/>
              </w:rPr>
            </w:pPr>
          </w:p>
        </w:tc>
        <w:tc>
          <w:tcPr>
            <w:tcW w:w="603" w:type="dxa"/>
            <w:vMerge/>
            <w:tcBorders>
              <w:top w:val="nil"/>
            </w:tcBorders>
          </w:tcPr>
          <w:p w14:paraId="764C4479" w14:textId="77777777" w:rsidR="002C399C" w:rsidRDefault="002C399C">
            <w:pPr>
              <w:rPr>
                <w:sz w:val="2"/>
                <w:szCs w:val="2"/>
              </w:rPr>
            </w:pPr>
          </w:p>
        </w:tc>
      </w:tr>
      <w:tr w:rsidR="002C399C" w14:paraId="51BE6AC5" w14:textId="77777777">
        <w:trPr>
          <w:trHeight w:val="225"/>
        </w:trPr>
        <w:tc>
          <w:tcPr>
            <w:tcW w:w="499" w:type="dxa"/>
          </w:tcPr>
          <w:p w14:paraId="7DA9957D" w14:textId="77777777" w:rsidR="002C399C" w:rsidRDefault="002C399C">
            <w:pPr>
              <w:pStyle w:val="TableParagraph"/>
              <w:rPr>
                <w:rFonts w:ascii="Times New Roman"/>
                <w:sz w:val="14"/>
              </w:rPr>
            </w:pPr>
          </w:p>
        </w:tc>
        <w:tc>
          <w:tcPr>
            <w:tcW w:w="1085" w:type="dxa"/>
          </w:tcPr>
          <w:p w14:paraId="6DD8C7B4" w14:textId="77777777" w:rsidR="002C399C" w:rsidRDefault="002C399C">
            <w:pPr>
              <w:pStyle w:val="TableParagraph"/>
              <w:rPr>
                <w:rFonts w:ascii="Times New Roman"/>
                <w:sz w:val="14"/>
              </w:rPr>
            </w:pPr>
          </w:p>
        </w:tc>
        <w:tc>
          <w:tcPr>
            <w:tcW w:w="1563" w:type="dxa"/>
          </w:tcPr>
          <w:p w14:paraId="307248CA" w14:textId="77777777" w:rsidR="002C399C" w:rsidRDefault="0062373A">
            <w:pPr>
              <w:pStyle w:val="TableParagraph"/>
              <w:spacing w:before="44" w:line="161" w:lineRule="exact"/>
              <w:ind w:left="109"/>
              <w:rPr>
                <w:rFonts w:ascii="Arial" w:hAnsi="Arial"/>
                <w:b/>
                <w:sz w:val="14"/>
              </w:rPr>
            </w:pPr>
            <w:r>
              <w:rPr>
                <w:rFonts w:ascii="Arial" w:hAnsi="Arial"/>
                <w:b/>
                <w:sz w:val="14"/>
              </w:rPr>
              <w:t>Итоги</w:t>
            </w:r>
            <w:r>
              <w:rPr>
                <w:rFonts w:ascii="Arial" w:hAnsi="Arial"/>
                <w:b/>
                <w:spacing w:val="-9"/>
                <w:sz w:val="14"/>
              </w:rPr>
              <w:t xml:space="preserve"> </w:t>
            </w:r>
            <w:r>
              <w:rPr>
                <w:rFonts w:ascii="Arial" w:hAnsi="Arial"/>
                <w:b/>
                <w:sz w:val="14"/>
              </w:rPr>
              <w:t>по</w:t>
            </w:r>
            <w:r>
              <w:rPr>
                <w:rFonts w:ascii="Arial" w:hAnsi="Arial"/>
                <w:b/>
                <w:spacing w:val="-7"/>
                <w:sz w:val="14"/>
              </w:rPr>
              <w:t xml:space="preserve"> </w:t>
            </w:r>
            <w:r>
              <w:rPr>
                <w:rFonts w:ascii="Arial" w:hAnsi="Arial"/>
                <w:b/>
                <w:spacing w:val="-2"/>
                <w:sz w:val="14"/>
              </w:rPr>
              <w:t>смете</w:t>
            </w:r>
          </w:p>
        </w:tc>
        <w:tc>
          <w:tcPr>
            <w:tcW w:w="773" w:type="dxa"/>
          </w:tcPr>
          <w:p w14:paraId="2B5F45BA" w14:textId="77777777" w:rsidR="002C399C" w:rsidRDefault="002C399C">
            <w:pPr>
              <w:pStyle w:val="TableParagraph"/>
              <w:rPr>
                <w:rFonts w:ascii="Times New Roman"/>
                <w:sz w:val="14"/>
              </w:rPr>
            </w:pPr>
          </w:p>
        </w:tc>
        <w:tc>
          <w:tcPr>
            <w:tcW w:w="802" w:type="dxa"/>
          </w:tcPr>
          <w:p w14:paraId="0102A9F8" w14:textId="77777777" w:rsidR="002C399C" w:rsidRDefault="002C399C">
            <w:pPr>
              <w:pStyle w:val="TableParagraph"/>
              <w:rPr>
                <w:rFonts w:ascii="Times New Roman"/>
                <w:sz w:val="14"/>
              </w:rPr>
            </w:pPr>
          </w:p>
        </w:tc>
        <w:tc>
          <w:tcPr>
            <w:tcW w:w="862" w:type="dxa"/>
          </w:tcPr>
          <w:p w14:paraId="5E3F47D0" w14:textId="77777777" w:rsidR="002C399C" w:rsidRDefault="002C399C">
            <w:pPr>
              <w:pStyle w:val="TableParagraph"/>
              <w:rPr>
                <w:rFonts w:ascii="Times New Roman"/>
                <w:sz w:val="14"/>
              </w:rPr>
            </w:pPr>
          </w:p>
        </w:tc>
        <w:tc>
          <w:tcPr>
            <w:tcW w:w="886" w:type="dxa"/>
          </w:tcPr>
          <w:p w14:paraId="3CB2E3A9" w14:textId="77777777" w:rsidR="002C399C" w:rsidRDefault="002C399C">
            <w:pPr>
              <w:pStyle w:val="TableParagraph"/>
              <w:rPr>
                <w:rFonts w:ascii="Times New Roman"/>
                <w:sz w:val="14"/>
              </w:rPr>
            </w:pPr>
          </w:p>
        </w:tc>
        <w:tc>
          <w:tcPr>
            <w:tcW w:w="1066" w:type="dxa"/>
          </w:tcPr>
          <w:p w14:paraId="35D49B51" w14:textId="77777777" w:rsidR="002C399C" w:rsidRDefault="002C399C">
            <w:pPr>
              <w:pStyle w:val="TableParagraph"/>
              <w:rPr>
                <w:rFonts w:ascii="Times New Roman"/>
                <w:sz w:val="14"/>
              </w:rPr>
            </w:pPr>
          </w:p>
        </w:tc>
        <w:tc>
          <w:tcPr>
            <w:tcW w:w="918" w:type="dxa"/>
          </w:tcPr>
          <w:p w14:paraId="385752DC" w14:textId="77777777" w:rsidR="002C399C" w:rsidRDefault="002C399C">
            <w:pPr>
              <w:pStyle w:val="TableParagraph"/>
              <w:rPr>
                <w:rFonts w:ascii="Times New Roman"/>
                <w:sz w:val="14"/>
              </w:rPr>
            </w:pPr>
          </w:p>
        </w:tc>
        <w:tc>
          <w:tcPr>
            <w:tcW w:w="805" w:type="dxa"/>
          </w:tcPr>
          <w:p w14:paraId="091292FF" w14:textId="77777777" w:rsidR="002C399C" w:rsidRDefault="002C399C">
            <w:pPr>
              <w:pStyle w:val="TableParagraph"/>
              <w:rPr>
                <w:rFonts w:ascii="Times New Roman"/>
                <w:sz w:val="14"/>
              </w:rPr>
            </w:pPr>
          </w:p>
        </w:tc>
        <w:tc>
          <w:tcPr>
            <w:tcW w:w="603" w:type="dxa"/>
          </w:tcPr>
          <w:p w14:paraId="289E08A5" w14:textId="77777777" w:rsidR="002C399C" w:rsidRDefault="002C399C">
            <w:pPr>
              <w:pStyle w:val="TableParagraph"/>
              <w:rPr>
                <w:rFonts w:ascii="Times New Roman"/>
                <w:sz w:val="14"/>
              </w:rPr>
            </w:pPr>
          </w:p>
        </w:tc>
      </w:tr>
      <w:tr w:rsidR="002C399C" w14:paraId="1CAE8B29" w14:textId="77777777">
        <w:trPr>
          <w:trHeight w:val="483"/>
        </w:trPr>
        <w:tc>
          <w:tcPr>
            <w:tcW w:w="499" w:type="dxa"/>
          </w:tcPr>
          <w:p w14:paraId="1112F6B0" w14:textId="77777777" w:rsidR="002C399C" w:rsidRDefault="002C399C">
            <w:pPr>
              <w:pStyle w:val="TableParagraph"/>
              <w:rPr>
                <w:rFonts w:ascii="Times New Roman"/>
                <w:sz w:val="14"/>
              </w:rPr>
            </w:pPr>
          </w:p>
        </w:tc>
        <w:tc>
          <w:tcPr>
            <w:tcW w:w="1085" w:type="dxa"/>
          </w:tcPr>
          <w:p w14:paraId="1F8E7FBA" w14:textId="77777777" w:rsidR="002C399C" w:rsidRDefault="002C399C">
            <w:pPr>
              <w:pStyle w:val="TableParagraph"/>
              <w:rPr>
                <w:rFonts w:ascii="Times New Roman"/>
                <w:sz w:val="14"/>
              </w:rPr>
            </w:pPr>
          </w:p>
        </w:tc>
        <w:tc>
          <w:tcPr>
            <w:tcW w:w="1563" w:type="dxa"/>
          </w:tcPr>
          <w:p w14:paraId="38C6C87B" w14:textId="77777777" w:rsidR="002C399C" w:rsidRDefault="0062373A">
            <w:pPr>
              <w:pStyle w:val="TableParagraph"/>
              <w:spacing w:line="160" w:lineRule="exact"/>
              <w:ind w:left="109"/>
              <w:rPr>
                <w:rFonts w:ascii="Arial" w:hAnsi="Arial"/>
                <w:b/>
                <w:sz w:val="14"/>
              </w:rPr>
            </w:pPr>
            <w:r>
              <w:rPr>
                <w:rFonts w:ascii="Arial" w:hAnsi="Arial"/>
                <w:b/>
                <w:spacing w:val="-2"/>
                <w:sz w:val="14"/>
              </w:rPr>
              <w:t>Стоимость</w:t>
            </w:r>
          </w:p>
          <w:p w14:paraId="3D05DC38" w14:textId="77777777" w:rsidR="002C399C" w:rsidRDefault="0062373A">
            <w:pPr>
              <w:pStyle w:val="TableParagraph"/>
              <w:spacing w:before="12" w:line="146" w:lineRule="exact"/>
              <w:ind w:left="109" w:right="378"/>
              <w:rPr>
                <w:rFonts w:ascii="Arial" w:hAnsi="Arial"/>
                <w:b/>
                <w:sz w:val="14"/>
              </w:rPr>
            </w:pPr>
            <w:r>
              <w:rPr>
                <w:rFonts w:ascii="Arial" w:hAnsi="Arial"/>
                <w:b/>
                <w:spacing w:val="-4"/>
                <w:sz w:val="14"/>
              </w:rPr>
              <w:t>строительных</w:t>
            </w:r>
            <w:r>
              <w:rPr>
                <w:rFonts w:ascii="Arial" w:hAnsi="Arial"/>
                <w:b/>
                <w:spacing w:val="40"/>
                <w:sz w:val="14"/>
              </w:rPr>
              <w:t xml:space="preserve"> </w:t>
            </w:r>
            <w:r>
              <w:rPr>
                <w:rFonts w:ascii="Arial" w:hAnsi="Arial"/>
                <w:b/>
                <w:spacing w:val="-2"/>
                <w:sz w:val="14"/>
              </w:rPr>
              <w:t>работ</w:t>
            </w:r>
          </w:p>
        </w:tc>
        <w:tc>
          <w:tcPr>
            <w:tcW w:w="773" w:type="dxa"/>
          </w:tcPr>
          <w:p w14:paraId="24DE1967" w14:textId="77777777" w:rsidR="002C399C" w:rsidRDefault="002C399C">
            <w:pPr>
              <w:pStyle w:val="TableParagraph"/>
              <w:rPr>
                <w:rFonts w:ascii="Times New Roman"/>
                <w:sz w:val="14"/>
              </w:rPr>
            </w:pPr>
          </w:p>
        </w:tc>
        <w:tc>
          <w:tcPr>
            <w:tcW w:w="802" w:type="dxa"/>
          </w:tcPr>
          <w:p w14:paraId="77813BB6" w14:textId="77777777" w:rsidR="002C399C" w:rsidRDefault="002C399C">
            <w:pPr>
              <w:pStyle w:val="TableParagraph"/>
              <w:rPr>
                <w:rFonts w:ascii="Times New Roman"/>
                <w:sz w:val="14"/>
              </w:rPr>
            </w:pPr>
          </w:p>
        </w:tc>
        <w:tc>
          <w:tcPr>
            <w:tcW w:w="862" w:type="dxa"/>
          </w:tcPr>
          <w:p w14:paraId="33DCB745" w14:textId="77777777" w:rsidR="002C399C" w:rsidRDefault="002C399C">
            <w:pPr>
              <w:pStyle w:val="TableParagraph"/>
              <w:rPr>
                <w:rFonts w:ascii="Times New Roman"/>
                <w:sz w:val="14"/>
              </w:rPr>
            </w:pPr>
          </w:p>
        </w:tc>
        <w:tc>
          <w:tcPr>
            <w:tcW w:w="886" w:type="dxa"/>
          </w:tcPr>
          <w:p w14:paraId="356F992D" w14:textId="77777777" w:rsidR="002C399C" w:rsidRDefault="002C399C">
            <w:pPr>
              <w:pStyle w:val="TableParagraph"/>
              <w:spacing w:before="140"/>
              <w:rPr>
                <w:rFonts w:ascii="Arial"/>
                <w:b/>
                <w:sz w:val="14"/>
              </w:rPr>
            </w:pPr>
          </w:p>
          <w:p w14:paraId="1554154A" w14:textId="77777777" w:rsidR="002C399C" w:rsidRDefault="0062373A">
            <w:pPr>
              <w:pStyle w:val="TableParagraph"/>
              <w:ind w:right="91"/>
              <w:jc w:val="right"/>
              <w:rPr>
                <w:rFonts w:ascii="Arial"/>
                <w:b/>
                <w:sz w:val="14"/>
              </w:rPr>
            </w:pPr>
            <w:r>
              <w:rPr>
                <w:rFonts w:ascii="Arial"/>
                <w:b/>
                <w:spacing w:val="-2"/>
                <w:sz w:val="14"/>
              </w:rPr>
              <w:t>10026,24</w:t>
            </w:r>
          </w:p>
        </w:tc>
        <w:tc>
          <w:tcPr>
            <w:tcW w:w="1066" w:type="dxa"/>
          </w:tcPr>
          <w:p w14:paraId="55C1655D" w14:textId="77777777" w:rsidR="002C399C" w:rsidRDefault="002C399C">
            <w:pPr>
              <w:pStyle w:val="TableParagraph"/>
              <w:rPr>
                <w:rFonts w:ascii="Times New Roman"/>
                <w:sz w:val="14"/>
              </w:rPr>
            </w:pPr>
          </w:p>
        </w:tc>
        <w:tc>
          <w:tcPr>
            <w:tcW w:w="918" w:type="dxa"/>
          </w:tcPr>
          <w:p w14:paraId="775A8470" w14:textId="77777777" w:rsidR="002C399C" w:rsidRDefault="002C399C">
            <w:pPr>
              <w:pStyle w:val="TableParagraph"/>
              <w:rPr>
                <w:rFonts w:ascii="Times New Roman"/>
                <w:sz w:val="14"/>
              </w:rPr>
            </w:pPr>
          </w:p>
        </w:tc>
        <w:tc>
          <w:tcPr>
            <w:tcW w:w="805" w:type="dxa"/>
          </w:tcPr>
          <w:p w14:paraId="6697ACDA" w14:textId="77777777" w:rsidR="002C399C" w:rsidRDefault="002C399C">
            <w:pPr>
              <w:pStyle w:val="TableParagraph"/>
              <w:rPr>
                <w:rFonts w:ascii="Times New Roman"/>
                <w:sz w:val="14"/>
              </w:rPr>
            </w:pPr>
          </w:p>
        </w:tc>
        <w:tc>
          <w:tcPr>
            <w:tcW w:w="603" w:type="dxa"/>
          </w:tcPr>
          <w:p w14:paraId="63CF2440" w14:textId="77777777" w:rsidR="002C399C" w:rsidRDefault="002C399C">
            <w:pPr>
              <w:pStyle w:val="TableParagraph"/>
              <w:rPr>
                <w:rFonts w:ascii="Times New Roman"/>
                <w:sz w:val="14"/>
              </w:rPr>
            </w:pPr>
          </w:p>
        </w:tc>
      </w:tr>
    </w:tbl>
    <w:p w14:paraId="6F1D6A8D" w14:textId="77777777" w:rsidR="002C399C" w:rsidRDefault="002C399C">
      <w:pPr>
        <w:pStyle w:val="TableParagraph"/>
        <w:rPr>
          <w:rFonts w:ascii="Times New Roman"/>
          <w:sz w:val="14"/>
        </w:rPr>
        <w:sectPr w:rsidR="002C399C">
          <w:type w:val="continuous"/>
          <w:pgSz w:w="11910" w:h="16850"/>
          <w:pgMar w:top="1040" w:right="141" w:bottom="1240" w:left="1559" w:header="0" w:footer="1059" w:gutter="0"/>
          <w:cols w:space="720"/>
        </w:sectPr>
      </w:pPr>
    </w:p>
    <w:p w14:paraId="568D8813" w14:textId="77777777" w:rsidR="002C399C" w:rsidRDefault="002C399C">
      <w:pPr>
        <w:pStyle w:val="a3"/>
        <w:spacing w:before="7"/>
        <w:rPr>
          <w:rFonts w:ascii="Arial"/>
          <w:b/>
          <w:sz w:val="2"/>
        </w:rPr>
      </w:pP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1085"/>
        <w:gridCol w:w="1563"/>
        <w:gridCol w:w="773"/>
        <w:gridCol w:w="802"/>
        <w:gridCol w:w="865"/>
        <w:gridCol w:w="884"/>
        <w:gridCol w:w="1064"/>
        <w:gridCol w:w="921"/>
        <w:gridCol w:w="805"/>
        <w:gridCol w:w="603"/>
      </w:tblGrid>
      <w:tr w:rsidR="002C399C" w14:paraId="529DB681" w14:textId="77777777">
        <w:trPr>
          <w:trHeight w:val="225"/>
        </w:trPr>
        <w:tc>
          <w:tcPr>
            <w:tcW w:w="499" w:type="dxa"/>
          </w:tcPr>
          <w:p w14:paraId="0EAA2DA0" w14:textId="77777777" w:rsidR="002C399C" w:rsidRDefault="002C399C">
            <w:pPr>
              <w:pStyle w:val="TableParagraph"/>
              <w:rPr>
                <w:rFonts w:ascii="Times New Roman"/>
                <w:sz w:val="12"/>
              </w:rPr>
            </w:pPr>
          </w:p>
        </w:tc>
        <w:tc>
          <w:tcPr>
            <w:tcW w:w="1085" w:type="dxa"/>
          </w:tcPr>
          <w:p w14:paraId="31A51C1B" w14:textId="77777777" w:rsidR="002C399C" w:rsidRDefault="002C399C">
            <w:pPr>
              <w:pStyle w:val="TableParagraph"/>
              <w:rPr>
                <w:rFonts w:ascii="Times New Roman"/>
                <w:sz w:val="12"/>
              </w:rPr>
            </w:pPr>
          </w:p>
        </w:tc>
        <w:tc>
          <w:tcPr>
            <w:tcW w:w="1563" w:type="dxa"/>
          </w:tcPr>
          <w:p w14:paraId="26340E81" w14:textId="77777777" w:rsidR="002C399C" w:rsidRDefault="0062373A">
            <w:pPr>
              <w:pStyle w:val="TableParagraph"/>
              <w:spacing w:before="47" w:line="157" w:lineRule="exact"/>
              <w:ind w:left="109"/>
              <w:rPr>
                <w:sz w:val="14"/>
              </w:rPr>
            </w:pPr>
            <w:r>
              <w:rPr>
                <w:sz w:val="14"/>
              </w:rPr>
              <w:t>в</w:t>
            </w:r>
            <w:r>
              <w:rPr>
                <w:spacing w:val="-5"/>
                <w:sz w:val="14"/>
              </w:rPr>
              <w:t xml:space="preserve"> </w:t>
            </w:r>
            <w:r>
              <w:rPr>
                <w:sz w:val="14"/>
              </w:rPr>
              <w:t>том</w:t>
            </w:r>
            <w:r>
              <w:rPr>
                <w:spacing w:val="-4"/>
                <w:sz w:val="14"/>
              </w:rPr>
              <w:t xml:space="preserve"> </w:t>
            </w:r>
            <w:r>
              <w:rPr>
                <w:spacing w:val="-2"/>
                <w:sz w:val="14"/>
              </w:rPr>
              <w:t>числе</w:t>
            </w:r>
          </w:p>
        </w:tc>
        <w:tc>
          <w:tcPr>
            <w:tcW w:w="773" w:type="dxa"/>
          </w:tcPr>
          <w:p w14:paraId="361D2469" w14:textId="77777777" w:rsidR="002C399C" w:rsidRDefault="002C399C">
            <w:pPr>
              <w:pStyle w:val="TableParagraph"/>
              <w:rPr>
                <w:rFonts w:ascii="Times New Roman"/>
                <w:sz w:val="12"/>
              </w:rPr>
            </w:pPr>
          </w:p>
        </w:tc>
        <w:tc>
          <w:tcPr>
            <w:tcW w:w="802" w:type="dxa"/>
          </w:tcPr>
          <w:p w14:paraId="170A96CE" w14:textId="77777777" w:rsidR="002C399C" w:rsidRDefault="002C399C">
            <w:pPr>
              <w:pStyle w:val="TableParagraph"/>
              <w:rPr>
                <w:rFonts w:ascii="Times New Roman"/>
                <w:sz w:val="12"/>
              </w:rPr>
            </w:pPr>
          </w:p>
        </w:tc>
        <w:tc>
          <w:tcPr>
            <w:tcW w:w="865" w:type="dxa"/>
          </w:tcPr>
          <w:p w14:paraId="0C481B54" w14:textId="77777777" w:rsidR="002C399C" w:rsidRDefault="002C399C">
            <w:pPr>
              <w:pStyle w:val="TableParagraph"/>
              <w:rPr>
                <w:rFonts w:ascii="Times New Roman"/>
                <w:sz w:val="12"/>
              </w:rPr>
            </w:pPr>
          </w:p>
        </w:tc>
        <w:tc>
          <w:tcPr>
            <w:tcW w:w="884" w:type="dxa"/>
          </w:tcPr>
          <w:p w14:paraId="454D2BB9" w14:textId="77777777" w:rsidR="002C399C" w:rsidRDefault="002C399C">
            <w:pPr>
              <w:pStyle w:val="TableParagraph"/>
              <w:rPr>
                <w:rFonts w:ascii="Times New Roman"/>
                <w:sz w:val="12"/>
              </w:rPr>
            </w:pPr>
          </w:p>
        </w:tc>
        <w:tc>
          <w:tcPr>
            <w:tcW w:w="1064" w:type="dxa"/>
          </w:tcPr>
          <w:p w14:paraId="3C93399D" w14:textId="77777777" w:rsidR="002C399C" w:rsidRDefault="002C399C">
            <w:pPr>
              <w:pStyle w:val="TableParagraph"/>
              <w:rPr>
                <w:rFonts w:ascii="Times New Roman"/>
                <w:sz w:val="12"/>
              </w:rPr>
            </w:pPr>
          </w:p>
        </w:tc>
        <w:tc>
          <w:tcPr>
            <w:tcW w:w="921" w:type="dxa"/>
          </w:tcPr>
          <w:p w14:paraId="77161AF7" w14:textId="77777777" w:rsidR="002C399C" w:rsidRDefault="002C399C">
            <w:pPr>
              <w:pStyle w:val="TableParagraph"/>
              <w:rPr>
                <w:rFonts w:ascii="Times New Roman"/>
                <w:sz w:val="12"/>
              </w:rPr>
            </w:pPr>
          </w:p>
        </w:tc>
        <w:tc>
          <w:tcPr>
            <w:tcW w:w="805" w:type="dxa"/>
          </w:tcPr>
          <w:p w14:paraId="26157B41" w14:textId="77777777" w:rsidR="002C399C" w:rsidRDefault="002C399C">
            <w:pPr>
              <w:pStyle w:val="TableParagraph"/>
              <w:rPr>
                <w:rFonts w:ascii="Times New Roman"/>
                <w:sz w:val="12"/>
              </w:rPr>
            </w:pPr>
          </w:p>
        </w:tc>
        <w:tc>
          <w:tcPr>
            <w:tcW w:w="603" w:type="dxa"/>
          </w:tcPr>
          <w:p w14:paraId="21263A77" w14:textId="77777777" w:rsidR="002C399C" w:rsidRDefault="002C399C">
            <w:pPr>
              <w:pStyle w:val="TableParagraph"/>
              <w:rPr>
                <w:rFonts w:ascii="Times New Roman"/>
                <w:sz w:val="12"/>
              </w:rPr>
            </w:pPr>
          </w:p>
        </w:tc>
      </w:tr>
      <w:tr w:rsidR="002C399C" w14:paraId="13841BEC" w14:textId="77777777">
        <w:trPr>
          <w:trHeight w:val="225"/>
        </w:trPr>
        <w:tc>
          <w:tcPr>
            <w:tcW w:w="499" w:type="dxa"/>
          </w:tcPr>
          <w:p w14:paraId="076F5373" w14:textId="77777777" w:rsidR="002C399C" w:rsidRDefault="002C399C">
            <w:pPr>
              <w:pStyle w:val="TableParagraph"/>
              <w:rPr>
                <w:rFonts w:ascii="Times New Roman"/>
                <w:sz w:val="12"/>
              </w:rPr>
            </w:pPr>
          </w:p>
        </w:tc>
        <w:tc>
          <w:tcPr>
            <w:tcW w:w="1085" w:type="dxa"/>
          </w:tcPr>
          <w:p w14:paraId="54E11B6C" w14:textId="77777777" w:rsidR="002C399C" w:rsidRDefault="002C399C">
            <w:pPr>
              <w:pStyle w:val="TableParagraph"/>
              <w:rPr>
                <w:rFonts w:ascii="Times New Roman"/>
                <w:sz w:val="12"/>
              </w:rPr>
            </w:pPr>
          </w:p>
        </w:tc>
        <w:tc>
          <w:tcPr>
            <w:tcW w:w="1563" w:type="dxa"/>
          </w:tcPr>
          <w:p w14:paraId="5AE5E45C" w14:textId="77777777" w:rsidR="002C399C" w:rsidRDefault="0062373A">
            <w:pPr>
              <w:pStyle w:val="TableParagraph"/>
              <w:spacing w:before="45" w:line="159" w:lineRule="exact"/>
              <w:ind w:left="109"/>
              <w:rPr>
                <w:rFonts w:ascii="Arial" w:hAnsi="Arial"/>
                <w:b/>
                <w:sz w:val="14"/>
              </w:rPr>
            </w:pPr>
            <w:r>
              <w:rPr>
                <w:rFonts w:ascii="Arial" w:hAnsi="Arial"/>
                <w:b/>
                <w:sz w:val="14"/>
              </w:rPr>
              <w:t>прямые</w:t>
            </w:r>
            <w:r>
              <w:rPr>
                <w:rFonts w:ascii="Arial" w:hAnsi="Arial"/>
                <w:b/>
                <w:spacing w:val="-10"/>
                <w:sz w:val="14"/>
              </w:rPr>
              <w:t xml:space="preserve"> </w:t>
            </w:r>
            <w:r>
              <w:rPr>
                <w:rFonts w:ascii="Arial" w:hAnsi="Arial"/>
                <w:b/>
                <w:spacing w:val="-2"/>
                <w:sz w:val="14"/>
              </w:rPr>
              <w:t>затраты</w:t>
            </w:r>
          </w:p>
        </w:tc>
        <w:tc>
          <w:tcPr>
            <w:tcW w:w="773" w:type="dxa"/>
          </w:tcPr>
          <w:p w14:paraId="40768D5D" w14:textId="77777777" w:rsidR="002C399C" w:rsidRDefault="002C399C">
            <w:pPr>
              <w:pStyle w:val="TableParagraph"/>
              <w:rPr>
                <w:rFonts w:ascii="Times New Roman"/>
                <w:sz w:val="12"/>
              </w:rPr>
            </w:pPr>
          </w:p>
        </w:tc>
        <w:tc>
          <w:tcPr>
            <w:tcW w:w="802" w:type="dxa"/>
          </w:tcPr>
          <w:p w14:paraId="1F1A10DD" w14:textId="77777777" w:rsidR="002C399C" w:rsidRDefault="002C399C">
            <w:pPr>
              <w:pStyle w:val="TableParagraph"/>
              <w:rPr>
                <w:rFonts w:ascii="Times New Roman"/>
                <w:sz w:val="12"/>
              </w:rPr>
            </w:pPr>
          </w:p>
        </w:tc>
        <w:tc>
          <w:tcPr>
            <w:tcW w:w="865" w:type="dxa"/>
          </w:tcPr>
          <w:p w14:paraId="4605AD3A" w14:textId="77777777" w:rsidR="002C399C" w:rsidRDefault="002C399C">
            <w:pPr>
              <w:pStyle w:val="TableParagraph"/>
              <w:rPr>
                <w:rFonts w:ascii="Times New Roman"/>
                <w:sz w:val="12"/>
              </w:rPr>
            </w:pPr>
          </w:p>
        </w:tc>
        <w:tc>
          <w:tcPr>
            <w:tcW w:w="884" w:type="dxa"/>
          </w:tcPr>
          <w:p w14:paraId="62D353B9" w14:textId="77777777" w:rsidR="002C399C" w:rsidRDefault="0062373A">
            <w:pPr>
              <w:pStyle w:val="TableParagraph"/>
              <w:spacing w:before="45" w:line="159" w:lineRule="exact"/>
              <w:ind w:right="92"/>
              <w:jc w:val="right"/>
              <w:rPr>
                <w:rFonts w:ascii="Arial"/>
                <w:b/>
                <w:sz w:val="14"/>
              </w:rPr>
            </w:pPr>
            <w:r>
              <w:rPr>
                <w:rFonts w:ascii="Arial"/>
                <w:b/>
                <w:spacing w:val="-2"/>
                <w:sz w:val="14"/>
              </w:rPr>
              <w:t>8144,17</w:t>
            </w:r>
          </w:p>
        </w:tc>
        <w:tc>
          <w:tcPr>
            <w:tcW w:w="1064" w:type="dxa"/>
          </w:tcPr>
          <w:p w14:paraId="603FCF40" w14:textId="77777777" w:rsidR="002C399C" w:rsidRDefault="0062373A">
            <w:pPr>
              <w:pStyle w:val="TableParagraph"/>
              <w:spacing w:before="45" w:line="159" w:lineRule="exact"/>
              <w:ind w:left="449"/>
              <w:rPr>
                <w:rFonts w:ascii="Arial"/>
                <w:b/>
                <w:sz w:val="14"/>
              </w:rPr>
            </w:pPr>
            <w:r>
              <w:rPr>
                <w:rFonts w:ascii="Arial"/>
                <w:b/>
                <w:spacing w:val="-2"/>
                <w:sz w:val="14"/>
              </w:rPr>
              <w:t>1058,98</w:t>
            </w:r>
          </w:p>
        </w:tc>
        <w:tc>
          <w:tcPr>
            <w:tcW w:w="921" w:type="dxa"/>
          </w:tcPr>
          <w:p w14:paraId="0AFEAB70" w14:textId="77777777" w:rsidR="002C399C" w:rsidRDefault="0062373A">
            <w:pPr>
              <w:pStyle w:val="TableParagraph"/>
              <w:spacing w:before="45" w:line="159" w:lineRule="exact"/>
              <w:ind w:right="92"/>
              <w:jc w:val="right"/>
              <w:rPr>
                <w:rFonts w:ascii="Arial"/>
                <w:b/>
                <w:sz w:val="14"/>
              </w:rPr>
            </w:pPr>
            <w:r>
              <w:rPr>
                <w:rFonts w:ascii="Arial"/>
                <w:b/>
                <w:spacing w:val="-2"/>
                <w:sz w:val="14"/>
                <w:u w:val="single"/>
              </w:rPr>
              <w:t>963,42</w:t>
            </w:r>
          </w:p>
        </w:tc>
        <w:tc>
          <w:tcPr>
            <w:tcW w:w="805" w:type="dxa"/>
          </w:tcPr>
          <w:p w14:paraId="67038B5A" w14:textId="77777777" w:rsidR="002C399C" w:rsidRDefault="002C399C">
            <w:pPr>
              <w:pStyle w:val="TableParagraph"/>
              <w:rPr>
                <w:rFonts w:ascii="Times New Roman"/>
                <w:sz w:val="12"/>
              </w:rPr>
            </w:pPr>
          </w:p>
        </w:tc>
        <w:tc>
          <w:tcPr>
            <w:tcW w:w="603" w:type="dxa"/>
            <w:vMerge w:val="restart"/>
          </w:tcPr>
          <w:p w14:paraId="0E05E739" w14:textId="77777777" w:rsidR="002C399C" w:rsidRDefault="0062373A">
            <w:pPr>
              <w:pStyle w:val="TableParagraph"/>
              <w:spacing w:before="45"/>
              <w:ind w:right="84"/>
              <w:jc w:val="right"/>
              <w:rPr>
                <w:rFonts w:ascii="Arial"/>
                <w:b/>
                <w:sz w:val="14"/>
              </w:rPr>
            </w:pPr>
            <w:r>
              <w:rPr>
                <w:rFonts w:ascii="Arial"/>
                <w:b/>
                <w:spacing w:val="-10"/>
                <w:sz w:val="14"/>
              </w:rPr>
              <w:t>5</w:t>
            </w:r>
          </w:p>
        </w:tc>
      </w:tr>
      <w:tr w:rsidR="002C399C" w14:paraId="0E52A1FF" w14:textId="77777777">
        <w:trPr>
          <w:trHeight w:val="225"/>
        </w:trPr>
        <w:tc>
          <w:tcPr>
            <w:tcW w:w="499" w:type="dxa"/>
          </w:tcPr>
          <w:p w14:paraId="4E2FF8A3" w14:textId="77777777" w:rsidR="002C399C" w:rsidRDefault="002C399C">
            <w:pPr>
              <w:pStyle w:val="TableParagraph"/>
              <w:rPr>
                <w:rFonts w:ascii="Times New Roman"/>
                <w:sz w:val="12"/>
              </w:rPr>
            </w:pPr>
          </w:p>
        </w:tc>
        <w:tc>
          <w:tcPr>
            <w:tcW w:w="1085" w:type="dxa"/>
          </w:tcPr>
          <w:p w14:paraId="21625F22" w14:textId="77777777" w:rsidR="002C399C" w:rsidRDefault="002C399C">
            <w:pPr>
              <w:pStyle w:val="TableParagraph"/>
              <w:rPr>
                <w:rFonts w:ascii="Times New Roman"/>
                <w:sz w:val="12"/>
              </w:rPr>
            </w:pPr>
          </w:p>
        </w:tc>
        <w:tc>
          <w:tcPr>
            <w:tcW w:w="1563" w:type="dxa"/>
          </w:tcPr>
          <w:p w14:paraId="55E84DA1" w14:textId="77777777" w:rsidR="002C399C" w:rsidRDefault="002C399C">
            <w:pPr>
              <w:pStyle w:val="TableParagraph"/>
              <w:rPr>
                <w:rFonts w:ascii="Times New Roman"/>
                <w:sz w:val="12"/>
              </w:rPr>
            </w:pPr>
          </w:p>
        </w:tc>
        <w:tc>
          <w:tcPr>
            <w:tcW w:w="773" w:type="dxa"/>
          </w:tcPr>
          <w:p w14:paraId="4BF6EEC2" w14:textId="77777777" w:rsidR="002C399C" w:rsidRDefault="002C399C">
            <w:pPr>
              <w:pStyle w:val="TableParagraph"/>
              <w:rPr>
                <w:rFonts w:ascii="Times New Roman"/>
                <w:sz w:val="12"/>
              </w:rPr>
            </w:pPr>
          </w:p>
        </w:tc>
        <w:tc>
          <w:tcPr>
            <w:tcW w:w="802" w:type="dxa"/>
          </w:tcPr>
          <w:p w14:paraId="5B325713" w14:textId="77777777" w:rsidR="002C399C" w:rsidRDefault="002C399C">
            <w:pPr>
              <w:pStyle w:val="TableParagraph"/>
              <w:rPr>
                <w:rFonts w:ascii="Times New Roman"/>
                <w:sz w:val="12"/>
              </w:rPr>
            </w:pPr>
          </w:p>
        </w:tc>
        <w:tc>
          <w:tcPr>
            <w:tcW w:w="865" w:type="dxa"/>
          </w:tcPr>
          <w:p w14:paraId="3543627F" w14:textId="77777777" w:rsidR="002C399C" w:rsidRDefault="002C399C">
            <w:pPr>
              <w:pStyle w:val="TableParagraph"/>
              <w:rPr>
                <w:rFonts w:ascii="Times New Roman"/>
                <w:sz w:val="12"/>
              </w:rPr>
            </w:pPr>
          </w:p>
        </w:tc>
        <w:tc>
          <w:tcPr>
            <w:tcW w:w="884" w:type="dxa"/>
          </w:tcPr>
          <w:p w14:paraId="75267FDE" w14:textId="77777777" w:rsidR="002C399C" w:rsidRDefault="002C399C">
            <w:pPr>
              <w:pStyle w:val="TableParagraph"/>
              <w:rPr>
                <w:rFonts w:ascii="Times New Roman"/>
                <w:sz w:val="12"/>
              </w:rPr>
            </w:pPr>
          </w:p>
        </w:tc>
        <w:tc>
          <w:tcPr>
            <w:tcW w:w="1064" w:type="dxa"/>
          </w:tcPr>
          <w:p w14:paraId="610470C4" w14:textId="77777777" w:rsidR="002C399C" w:rsidRDefault="002C399C">
            <w:pPr>
              <w:pStyle w:val="TableParagraph"/>
              <w:rPr>
                <w:rFonts w:ascii="Times New Roman"/>
                <w:sz w:val="12"/>
              </w:rPr>
            </w:pPr>
          </w:p>
        </w:tc>
        <w:tc>
          <w:tcPr>
            <w:tcW w:w="921" w:type="dxa"/>
          </w:tcPr>
          <w:p w14:paraId="0266F8A2" w14:textId="77777777" w:rsidR="002C399C" w:rsidRDefault="0062373A">
            <w:pPr>
              <w:pStyle w:val="TableParagraph"/>
              <w:spacing w:before="46" w:line="159" w:lineRule="exact"/>
              <w:ind w:right="92"/>
              <w:jc w:val="right"/>
              <w:rPr>
                <w:rFonts w:ascii="Arial"/>
                <w:b/>
                <w:sz w:val="14"/>
              </w:rPr>
            </w:pPr>
            <w:r>
              <w:rPr>
                <w:rFonts w:ascii="Arial"/>
                <w:b/>
                <w:spacing w:val="-2"/>
                <w:sz w:val="14"/>
              </w:rPr>
              <w:t>210,75</w:t>
            </w:r>
          </w:p>
        </w:tc>
        <w:tc>
          <w:tcPr>
            <w:tcW w:w="805" w:type="dxa"/>
          </w:tcPr>
          <w:p w14:paraId="435D01C5" w14:textId="77777777" w:rsidR="002C399C" w:rsidRDefault="002C399C">
            <w:pPr>
              <w:pStyle w:val="TableParagraph"/>
              <w:rPr>
                <w:rFonts w:ascii="Times New Roman"/>
                <w:sz w:val="12"/>
              </w:rPr>
            </w:pPr>
          </w:p>
        </w:tc>
        <w:tc>
          <w:tcPr>
            <w:tcW w:w="603" w:type="dxa"/>
            <w:vMerge/>
            <w:tcBorders>
              <w:top w:val="nil"/>
            </w:tcBorders>
          </w:tcPr>
          <w:p w14:paraId="6219AEC5" w14:textId="77777777" w:rsidR="002C399C" w:rsidRDefault="002C399C">
            <w:pPr>
              <w:rPr>
                <w:sz w:val="2"/>
                <w:szCs w:val="2"/>
              </w:rPr>
            </w:pPr>
          </w:p>
        </w:tc>
      </w:tr>
      <w:tr w:rsidR="002C399C" w14:paraId="15410DB9" w14:textId="77777777">
        <w:trPr>
          <w:trHeight w:val="322"/>
        </w:trPr>
        <w:tc>
          <w:tcPr>
            <w:tcW w:w="499" w:type="dxa"/>
          </w:tcPr>
          <w:p w14:paraId="131D72BB" w14:textId="77777777" w:rsidR="002C399C" w:rsidRDefault="002C399C">
            <w:pPr>
              <w:pStyle w:val="TableParagraph"/>
              <w:rPr>
                <w:rFonts w:ascii="Times New Roman"/>
                <w:sz w:val="12"/>
              </w:rPr>
            </w:pPr>
          </w:p>
        </w:tc>
        <w:tc>
          <w:tcPr>
            <w:tcW w:w="1085" w:type="dxa"/>
          </w:tcPr>
          <w:p w14:paraId="6BC72129" w14:textId="77777777" w:rsidR="002C399C" w:rsidRDefault="002C399C">
            <w:pPr>
              <w:pStyle w:val="TableParagraph"/>
              <w:rPr>
                <w:rFonts w:ascii="Times New Roman"/>
                <w:sz w:val="12"/>
              </w:rPr>
            </w:pPr>
          </w:p>
        </w:tc>
        <w:tc>
          <w:tcPr>
            <w:tcW w:w="1563" w:type="dxa"/>
          </w:tcPr>
          <w:p w14:paraId="515008B2" w14:textId="77777777" w:rsidR="002C399C" w:rsidRDefault="0062373A">
            <w:pPr>
              <w:pStyle w:val="TableParagraph"/>
              <w:spacing w:before="3" w:line="220" w:lineRule="auto"/>
              <w:ind w:left="109" w:right="378"/>
              <w:rPr>
                <w:rFonts w:ascii="Arial" w:hAnsi="Arial"/>
                <w:b/>
                <w:sz w:val="14"/>
              </w:rPr>
            </w:pPr>
            <w:r>
              <w:rPr>
                <w:rFonts w:ascii="Arial" w:hAnsi="Arial"/>
                <w:b/>
                <w:spacing w:val="-4"/>
                <w:sz w:val="14"/>
              </w:rPr>
              <w:t>накладные</w:t>
            </w:r>
            <w:r>
              <w:rPr>
                <w:rFonts w:ascii="Arial" w:hAnsi="Arial"/>
                <w:b/>
                <w:spacing w:val="40"/>
                <w:sz w:val="14"/>
              </w:rPr>
              <w:t xml:space="preserve"> </w:t>
            </w:r>
            <w:r>
              <w:rPr>
                <w:rFonts w:ascii="Arial" w:hAnsi="Arial"/>
                <w:b/>
                <w:spacing w:val="-2"/>
                <w:sz w:val="14"/>
              </w:rPr>
              <w:t>расходы</w:t>
            </w:r>
          </w:p>
        </w:tc>
        <w:tc>
          <w:tcPr>
            <w:tcW w:w="773" w:type="dxa"/>
          </w:tcPr>
          <w:p w14:paraId="066A7699" w14:textId="77777777" w:rsidR="002C399C" w:rsidRDefault="002C399C">
            <w:pPr>
              <w:pStyle w:val="TableParagraph"/>
              <w:rPr>
                <w:rFonts w:ascii="Times New Roman"/>
                <w:sz w:val="12"/>
              </w:rPr>
            </w:pPr>
          </w:p>
        </w:tc>
        <w:tc>
          <w:tcPr>
            <w:tcW w:w="802" w:type="dxa"/>
          </w:tcPr>
          <w:p w14:paraId="3D548E92" w14:textId="77777777" w:rsidR="002C399C" w:rsidRDefault="002C399C">
            <w:pPr>
              <w:pStyle w:val="TableParagraph"/>
              <w:rPr>
                <w:rFonts w:ascii="Times New Roman"/>
                <w:sz w:val="12"/>
              </w:rPr>
            </w:pPr>
          </w:p>
        </w:tc>
        <w:tc>
          <w:tcPr>
            <w:tcW w:w="865" w:type="dxa"/>
          </w:tcPr>
          <w:p w14:paraId="6FEE3959" w14:textId="77777777" w:rsidR="002C399C" w:rsidRDefault="002C399C">
            <w:pPr>
              <w:pStyle w:val="TableParagraph"/>
              <w:rPr>
                <w:rFonts w:ascii="Times New Roman"/>
                <w:sz w:val="12"/>
              </w:rPr>
            </w:pPr>
          </w:p>
        </w:tc>
        <w:tc>
          <w:tcPr>
            <w:tcW w:w="884" w:type="dxa"/>
          </w:tcPr>
          <w:p w14:paraId="211B0205" w14:textId="77777777" w:rsidR="002C399C" w:rsidRDefault="0062373A">
            <w:pPr>
              <w:pStyle w:val="TableParagraph"/>
              <w:spacing w:before="142"/>
              <w:ind w:right="92"/>
              <w:jc w:val="right"/>
              <w:rPr>
                <w:rFonts w:ascii="Arial"/>
                <w:b/>
                <w:sz w:val="14"/>
              </w:rPr>
            </w:pPr>
            <w:r>
              <w:rPr>
                <w:rFonts w:ascii="Arial"/>
                <w:b/>
                <w:spacing w:val="-2"/>
                <w:sz w:val="14"/>
              </w:rPr>
              <w:t>1181,9</w:t>
            </w:r>
          </w:p>
        </w:tc>
        <w:tc>
          <w:tcPr>
            <w:tcW w:w="1064" w:type="dxa"/>
          </w:tcPr>
          <w:p w14:paraId="242948DE" w14:textId="77777777" w:rsidR="002C399C" w:rsidRDefault="002C399C">
            <w:pPr>
              <w:pStyle w:val="TableParagraph"/>
              <w:rPr>
                <w:rFonts w:ascii="Times New Roman"/>
                <w:sz w:val="12"/>
              </w:rPr>
            </w:pPr>
          </w:p>
        </w:tc>
        <w:tc>
          <w:tcPr>
            <w:tcW w:w="921" w:type="dxa"/>
          </w:tcPr>
          <w:p w14:paraId="5EDD3853" w14:textId="77777777" w:rsidR="002C399C" w:rsidRDefault="002C399C">
            <w:pPr>
              <w:pStyle w:val="TableParagraph"/>
              <w:rPr>
                <w:rFonts w:ascii="Times New Roman"/>
                <w:sz w:val="12"/>
              </w:rPr>
            </w:pPr>
          </w:p>
        </w:tc>
        <w:tc>
          <w:tcPr>
            <w:tcW w:w="805" w:type="dxa"/>
          </w:tcPr>
          <w:p w14:paraId="67C6B386" w14:textId="77777777" w:rsidR="002C399C" w:rsidRDefault="002C399C">
            <w:pPr>
              <w:pStyle w:val="TableParagraph"/>
              <w:rPr>
                <w:rFonts w:ascii="Times New Roman"/>
                <w:sz w:val="12"/>
              </w:rPr>
            </w:pPr>
          </w:p>
        </w:tc>
        <w:tc>
          <w:tcPr>
            <w:tcW w:w="603" w:type="dxa"/>
          </w:tcPr>
          <w:p w14:paraId="4CE200AF" w14:textId="77777777" w:rsidR="002C399C" w:rsidRDefault="002C399C">
            <w:pPr>
              <w:pStyle w:val="TableParagraph"/>
              <w:rPr>
                <w:rFonts w:ascii="Times New Roman"/>
                <w:sz w:val="12"/>
              </w:rPr>
            </w:pPr>
          </w:p>
        </w:tc>
      </w:tr>
      <w:tr w:rsidR="002C399C" w14:paraId="270F0E10" w14:textId="77777777">
        <w:trPr>
          <w:trHeight w:val="321"/>
        </w:trPr>
        <w:tc>
          <w:tcPr>
            <w:tcW w:w="499" w:type="dxa"/>
          </w:tcPr>
          <w:p w14:paraId="7BB82501" w14:textId="77777777" w:rsidR="002C399C" w:rsidRDefault="002C399C">
            <w:pPr>
              <w:pStyle w:val="TableParagraph"/>
              <w:rPr>
                <w:rFonts w:ascii="Times New Roman"/>
                <w:sz w:val="12"/>
              </w:rPr>
            </w:pPr>
          </w:p>
        </w:tc>
        <w:tc>
          <w:tcPr>
            <w:tcW w:w="1085" w:type="dxa"/>
          </w:tcPr>
          <w:p w14:paraId="62709D69" w14:textId="77777777" w:rsidR="002C399C" w:rsidRDefault="0062373A">
            <w:pPr>
              <w:pStyle w:val="TableParagraph"/>
              <w:spacing w:before="142"/>
              <w:ind w:left="112"/>
              <w:rPr>
                <w:sz w:val="14"/>
              </w:rPr>
            </w:pPr>
            <w:r>
              <w:rPr>
                <w:spacing w:val="-5"/>
                <w:sz w:val="14"/>
              </w:rPr>
              <w:t>МДС</w:t>
            </w:r>
          </w:p>
        </w:tc>
        <w:tc>
          <w:tcPr>
            <w:tcW w:w="1563" w:type="dxa"/>
          </w:tcPr>
          <w:p w14:paraId="15539D57" w14:textId="77777777" w:rsidR="002C399C" w:rsidRDefault="0062373A">
            <w:pPr>
              <w:pStyle w:val="TableParagraph"/>
              <w:spacing w:line="157" w:lineRule="exact"/>
              <w:ind w:left="109"/>
              <w:rPr>
                <w:sz w:val="14"/>
              </w:rPr>
            </w:pPr>
            <w:r>
              <w:rPr>
                <w:spacing w:val="-2"/>
                <w:sz w:val="14"/>
              </w:rPr>
              <w:t>Строительные</w:t>
            </w:r>
          </w:p>
          <w:p w14:paraId="43C7BE10" w14:textId="77777777" w:rsidR="002C399C" w:rsidRDefault="0062373A">
            <w:pPr>
              <w:pStyle w:val="TableParagraph"/>
              <w:spacing w:before="2" w:line="142" w:lineRule="exact"/>
              <w:ind w:left="109"/>
              <w:rPr>
                <w:sz w:val="14"/>
              </w:rPr>
            </w:pPr>
            <w:r>
              <w:rPr>
                <w:spacing w:val="-2"/>
                <w:sz w:val="14"/>
              </w:rPr>
              <w:t>металлические</w:t>
            </w:r>
          </w:p>
        </w:tc>
        <w:tc>
          <w:tcPr>
            <w:tcW w:w="773" w:type="dxa"/>
          </w:tcPr>
          <w:p w14:paraId="60D35323" w14:textId="77777777" w:rsidR="002C399C" w:rsidRDefault="002C399C">
            <w:pPr>
              <w:pStyle w:val="TableParagraph"/>
              <w:rPr>
                <w:rFonts w:ascii="Times New Roman"/>
                <w:sz w:val="12"/>
              </w:rPr>
            </w:pPr>
          </w:p>
        </w:tc>
        <w:tc>
          <w:tcPr>
            <w:tcW w:w="802" w:type="dxa"/>
          </w:tcPr>
          <w:p w14:paraId="26295210" w14:textId="77777777" w:rsidR="002C399C" w:rsidRDefault="002C399C">
            <w:pPr>
              <w:pStyle w:val="TableParagraph"/>
              <w:rPr>
                <w:rFonts w:ascii="Times New Roman"/>
                <w:sz w:val="12"/>
              </w:rPr>
            </w:pPr>
          </w:p>
        </w:tc>
        <w:tc>
          <w:tcPr>
            <w:tcW w:w="865" w:type="dxa"/>
          </w:tcPr>
          <w:p w14:paraId="1A3DFC51" w14:textId="77777777" w:rsidR="002C399C" w:rsidRDefault="002C399C">
            <w:pPr>
              <w:pStyle w:val="TableParagraph"/>
              <w:rPr>
                <w:rFonts w:ascii="Times New Roman"/>
                <w:sz w:val="12"/>
              </w:rPr>
            </w:pPr>
          </w:p>
        </w:tc>
        <w:tc>
          <w:tcPr>
            <w:tcW w:w="884" w:type="dxa"/>
          </w:tcPr>
          <w:p w14:paraId="5705745C" w14:textId="77777777" w:rsidR="002C399C" w:rsidRDefault="0062373A">
            <w:pPr>
              <w:pStyle w:val="TableParagraph"/>
              <w:spacing w:before="142"/>
              <w:ind w:right="92"/>
              <w:jc w:val="right"/>
              <w:rPr>
                <w:sz w:val="14"/>
              </w:rPr>
            </w:pPr>
            <w:r>
              <w:rPr>
                <w:spacing w:val="-2"/>
                <w:sz w:val="14"/>
              </w:rPr>
              <w:t>216,64</w:t>
            </w:r>
          </w:p>
        </w:tc>
        <w:tc>
          <w:tcPr>
            <w:tcW w:w="1064" w:type="dxa"/>
          </w:tcPr>
          <w:p w14:paraId="074DCB76" w14:textId="77777777" w:rsidR="002C399C" w:rsidRDefault="002C399C">
            <w:pPr>
              <w:pStyle w:val="TableParagraph"/>
              <w:rPr>
                <w:rFonts w:ascii="Times New Roman"/>
                <w:sz w:val="12"/>
              </w:rPr>
            </w:pPr>
          </w:p>
        </w:tc>
        <w:tc>
          <w:tcPr>
            <w:tcW w:w="921" w:type="dxa"/>
          </w:tcPr>
          <w:p w14:paraId="4E831FC5" w14:textId="77777777" w:rsidR="002C399C" w:rsidRDefault="002C399C">
            <w:pPr>
              <w:pStyle w:val="TableParagraph"/>
              <w:rPr>
                <w:rFonts w:ascii="Times New Roman"/>
                <w:sz w:val="12"/>
              </w:rPr>
            </w:pPr>
          </w:p>
        </w:tc>
        <w:tc>
          <w:tcPr>
            <w:tcW w:w="805" w:type="dxa"/>
          </w:tcPr>
          <w:p w14:paraId="1766A15C" w14:textId="77777777" w:rsidR="002C399C" w:rsidRDefault="002C399C">
            <w:pPr>
              <w:pStyle w:val="TableParagraph"/>
              <w:rPr>
                <w:rFonts w:ascii="Times New Roman"/>
                <w:sz w:val="12"/>
              </w:rPr>
            </w:pPr>
          </w:p>
        </w:tc>
        <w:tc>
          <w:tcPr>
            <w:tcW w:w="603" w:type="dxa"/>
          </w:tcPr>
          <w:p w14:paraId="57490343" w14:textId="77777777" w:rsidR="002C399C" w:rsidRDefault="002C399C">
            <w:pPr>
              <w:pStyle w:val="TableParagraph"/>
              <w:rPr>
                <w:rFonts w:ascii="Times New Roman"/>
                <w:sz w:val="12"/>
              </w:rPr>
            </w:pPr>
          </w:p>
        </w:tc>
      </w:tr>
      <w:tr w:rsidR="002C399C" w14:paraId="3B80CD24" w14:textId="77777777">
        <w:trPr>
          <w:trHeight w:val="320"/>
        </w:trPr>
        <w:tc>
          <w:tcPr>
            <w:tcW w:w="499" w:type="dxa"/>
          </w:tcPr>
          <w:p w14:paraId="079B44CC" w14:textId="77777777" w:rsidR="002C399C" w:rsidRDefault="002C399C">
            <w:pPr>
              <w:pStyle w:val="TableParagraph"/>
              <w:rPr>
                <w:rFonts w:ascii="Times New Roman"/>
                <w:sz w:val="12"/>
              </w:rPr>
            </w:pPr>
          </w:p>
        </w:tc>
        <w:tc>
          <w:tcPr>
            <w:tcW w:w="1085" w:type="dxa"/>
          </w:tcPr>
          <w:p w14:paraId="6AAAF670" w14:textId="77777777" w:rsidR="002C399C" w:rsidRDefault="0062373A">
            <w:pPr>
              <w:pStyle w:val="TableParagraph"/>
              <w:spacing w:before="142"/>
              <w:ind w:left="112"/>
              <w:rPr>
                <w:sz w:val="14"/>
              </w:rPr>
            </w:pPr>
            <w:r>
              <w:rPr>
                <w:spacing w:val="-4"/>
                <w:sz w:val="14"/>
              </w:rPr>
              <w:t>81-</w:t>
            </w:r>
            <w:r>
              <w:rPr>
                <w:spacing w:val="-2"/>
                <w:sz w:val="14"/>
              </w:rPr>
              <w:t>33.2004</w:t>
            </w:r>
          </w:p>
        </w:tc>
        <w:tc>
          <w:tcPr>
            <w:tcW w:w="1563" w:type="dxa"/>
          </w:tcPr>
          <w:p w14:paraId="3BBD0699" w14:textId="77777777" w:rsidR="002C399C" w:rsidRDefault="0062373A">
            <w:pPr>
              <w:pStyle w:val="TableParagraph"/>
              <w:spacing w:line="157" w:lineRule="exact"/>
              <w:ind w:left="109"/>
              <w:rPr>
                <w:sz w:val="14"/>
              </w:rPr>
            </w:pPr>
            <w:r>
              <w:rPr>
                <w:spacing w:val="-2"/>
                <w:sz w:val="14"/>
              </w:rPr>
              <w:t>конструкции</w:t>
            </w:r>
          </w:p>
          <w:p w14:paraId="5DB2E23D" w14:textId="77777777" w:rsidR="002C399C" w:rsidRDefault="0062373A">
            <w:pPr>
              <w:pStyle w:val="TableParagraph"/>
              <w:spacing w:before="2" w:line="141" w:lineRule="exact"/>
              <w:ind w:left="109"/>
              <w:rPr>
                <w:sz w:val="14"/>
              </w:rPr>
            </w:pPr>
            <w:r>
              <w:rPr>
                <w:spacing w:val="-2"/>
                <w:sz w:val="14"/>
              </w:rPr>
              <w:t>90%x0,85=77%</w:t>
            </w:r>
            <w:r>
              <w:rPr>
                <w:spacing w:val="3"/>
                <w:sz w:val="14"/>
              </w:rPr>
              <w:t xml:space="preserve"> </w:t>
            </w:r>
            <w:r>
              <w:rPr>
                <w:spacing w:val="-5"/>
                <w:sz w:val="14"/>
              </w:rPr>
              <w:t>от</w:t>
            </w:r>
          </w:p>
        </w:tc>
        <w:tc>
          <w:tcPr>
            <w:tcW w:w="773" w:type="dxa"/>
          </w:tcPr>
          <w:p w14:paraId="329E2304" w14:textId="77777777" w:rsidR="002C399C" w:rsidRDefault="002C399C">
            <w:pPr>
              <w:pStyle w:val="TableParagraph"/>
              <w:rPr>
                <w:rFonts w:ascii="Times New Roman"/>
                <w:sz w:val="12"/>
              </w:rPr>
            </w:pPr>
          </w:p>
        </w:tc>
        <w:tc>
          <w:tcPr>
            <w:tcW w:w="802" w:type="dxa"/>
          </w:tcPr>
          <w:p w14:paraId="77B216A8" w14:textId="77777777" w:rsidR="002C399C" w:rsidRDefault="002C399C">
            <w:pPr>
              <w:pStyle w:val="TableParagraph"/>
              <w:rPr>
                <w:rFonts w:ascii="Times New Roman"/>
                <w:sz w:val="12"/>
              </w:rPr>
            </w:pPr>
          </w:p>
        </w:tc>
        <w:tc>
          <w:tcPr>
            <w:tcW w:w="865" w:type="dxa"/>
          </w:tcPr>
          <w:p w14:paraId="061C32CE" w14:textId="77777777" w:rsidR="002C399C" w:rsidRDefault="002C399C">
            <w:pPr>
              <w:pStyle w:val="TableParagraph"/>
              <w:rPr>
                <w:rFonts w:ascii="Times New Roman"/>
                <w:sz w:val="12"/>
              </w:rPr>
            </w:pPr>
          </w:p>
        </w:tc>
        <w:tc>
          <w:tcPr>
            <w:tcW w:w="884" w:type="dxa"/>
          </w:tcPr>
          <w:p w14:paraId="02D5C169" w14:textId="77777777" w:rsidR="002C399C" w:rsidRDefault="002C399C">
            <w:pPr>
              <w:pStyle w:val="TableParagraph"/>
              <w:rPr>
                <w:rFonts w:ascii="Times New Roman"/>
                <w:sz w:val="12"/>
              </w:rPr>
            </w:pPr>
          </w:p>
        </w:tc>
        <w:tc>
          <w:tcPr>
            <w:tcW w:w="1064" w:type="dxa"/>
          </w:tcPr>
          <w:p w14:paraId="5D6991F0" w14:textId="77777777" w:rsidR="002C399C" w:rsidRDefault="002C399C">
            <w:pPr>
              <w:pStyle w:val="TableParagraph"/>
              <w:rPr>
                <w:rFonts w:ascii="Times New Roman"/>
                <w:sz w:val="12"/>
              </w:rPr>
            </w:pPr>
          </w:p>
        </w:tc>
        <w:tc>
          <w:tcPr>
            <w:tcW w:w="921" w:type="dxa"/>
          </w:tcPr>
          <w:p w14:paraId="36109841" w14:textId="77777777" w:rsidR="002C399C" w:rsidRDefault="002C399C">
            <w:pPr>
              <w:pStyle w:val="TableParagraph"/>
              <w:rPr>
                <w:rFonts w:ascii="Times New Roman"/>
                <w:sz w:val="12"/>
              </w:rPr>
            </w:pPr>
          </w:p>
        </w:tc>
        <w:tc>
          <w:tcPr>
            <w:tcW w:w="805" w:type="dxa"/>
          </w:tcPr>
          <w:p w14:paraId="35ADCDF4" w14:textId="77777777" w:rsidR="002C399C" w:rsidRDefault="002C399C">
            <w:pPr>
              <w:pStyle w:val="TableParagraph"/>
              <w:rPr>
                <w:rFonts w:ascii="Times New Roman"/>
                <w:sz w:val="12"/>
              </w:rPr>
            </w:pPr>
          </w:p>
        </w:tc>
        <w:tc>
          <w:tcPr>
            <w:tcW w:w="603" w:type="dxa"/>
          </w:tcPr>
          <w:p w14:paraId="67C2E966" w14:textId="77777777" w:rsidR="002C399C" w:rsidRDefault="002C399C">
            <w:pPr>
              <w:pStyle w:val="TableParagraph"/>
              <w:rPr>
                <w:rFonts w:ascii="Times New Roman"/>
                <w:sz w:val="12"/>
              </w:rPr>
            </w:pPr>
          </w:p>
        </w:tc>
      </w:tr>
      <w:tr w:rsidR="002C399C" w14:paraId="0F88410C" w14:textId="77777777">
        <w:trPr>
          <w:trHeight w:val="225"/>
        </w:trPr>
        <w:tc>
          <w:tcPr>
            <w:tcW w:w="499" w:type="dxa"/>
          </w:tcPr>
          <w:p w14:paraId="574AA4CF" w14:textId="77777777" w:rsidR="002C399C" w:rsidRDefault="002C399C">
            <w:pPr>
              <w:pStyle w:val="TableParagraph"/>
              <w:rPr>
                <w:rFonts w:ascii="Times New Roman"/>
                <w:sz w:val="12"/>
              </w:rPr>
            </w:pPr>
          </w:p>
        </w:tc>
        <w:tc>
          <w:tcPr>
            <w:tcW w:w="1085" w:type="dxa"/>
          </w:tcPr>
          <w:p w14:paraId="65A18505" w14:textId="77777777" w:rsidR="002C399C" w:rsidRDefault="0062373A">
            <w:pPr>
              <w:pStyle w:val="TableParagraph"/>
              <w:spacing w:before="47" w:line="158" w:lineRule="exact"/>
              <w:ind w:left="112"/>
              <w:rPr>
                <w:sz w:val="14"/>
              </w:rPr>
            </w:pPr>
            <w:r>
              <w:rPr>
                <w:spacing w:val="-2"/>
                <w:sz w:val="14"/>
              </w:rPr>
              <w:t>прил.4</w:t>
            </w:r>
            <w:r>
              <w:rPr>
                <w:spacing w:val="-3"/>
                <w:sz w:val="14"/>
              </w:rPr>
              <w:t xml:space="preserve"> </w:t>
            </w:r>
            <w:r>
              <w:rPr>
                <w:spacing w:val="-5"/>
                <w:sz w:val="14"/>
              </w:rPr>
              <w:t>п.9</w:t>
            </w:r>
          </w:p>
        </w:tc>
        <w:tc>
          <w:tcPr>
            <w:tcW w:w="1563" w:type="dxa"/>
          </w:tcPr>
          <w:p w14:paraId="0078F945" w14:textId="77777777" w:rsidR="002C399C" w:rsidRDefault="0062373A">
            <w:pPr>
              <w:pStyle w:val="TableParagraph"/>
              <w:spacing w:before="47" w:line="158" w:lineRule="exact"/>
              <w:ind w:left="109"/>
              <w:rPr>
                <w:sz w:val="14"/>
              </w:rPr>
            </w:pPr>
            <w:r>
              <w:rPr>
                <w:spacing w:val="-2"/>
                <w:sz w:val="14"/>
              </w:rPr>
              <w:t>ФОТ=281,35</w:t>
            </w:r>
          </w:p>
        </w:tc>
        <w:tc>
          <w:tcPr>
            <w:tcW w:w="773" w:type="dxa"/>
          </w:tcPr>
          <w:p w14:paraId="3BFF877C" w14:textId="77777777" w:rsidR="002C399C" w:rsidRDefault="002C399C">
            <w:pPr>
              <w:pStyle w:val="TableParagraph"/>
              <w:rPr>
                <w:rFonts w:ascii="Times New Roman"/>
                <w:sz w:val="12"/>
              </w:rPr>
            </w:pPr>
          </w:p>
        </w:tc>
        <w:tc>
          <w:tcPr>
            <w:tcW w:w="802" w:type="dxa"/>
          </w:tcPr>
          <w:p w14:paraId="54FD7B76" w14:textId="77777777" w:rsidR="002C399C" w:rsidRDefault="002C399C">
            <w:pPr>
              <w:pStyle w:val="TableParagraph"/>
              <w:rPr>
                <w:rFonts w:ascii="Times New Roman"/>
                <w:sz w:val="12"/>
              </w:rPr>
            </w:pPr>
          </w:p>
        </w:tc>
        <w:tc>
          <w:tcPr>
            <w:tcW w:w="865" w:type="dxa"/>
          </w:tcPr>
          <w:p w14:paraId="1B7633E3" w14:textId="77777777" w:rsidR="002C399C" w:rsidRDefault="002C399C">
            <w:pPr>
              <w:pStyle w:val="TableParagraph"/>
              <w:rPr>
                <w:rFonts w:ascii="Times New Roman"/>
                <w:sz w:val="12"/>
              </w:rPr>
            </w:pPr>
          </w:p>
        </w:tc>
        <w:tc>
          <w:tcPr>
            <w:tcW w:w="884" w:type="dxa"/>
          </w:tcPr>
          <w:p w14:paraId="20B15306" w14:textId="77777777" w:rsidR="002C399C" w:rsidRDefault="002C399C">
            <w:pPr>
              <w:pStyle w:val="TableParagraph"/>
              <w:rPr>
                <w:rFonts w:ascii="Times New Roman"/>
                <w:sz w:val="12"/>
              </w:rPr>
            </w:pPr>
          </w:p>
        </w:tc>
        <w:tc>
          <w:tcPr>
            <w:tcW w:w="1064" w:type="dxa"/>
          </w:tcPr>
          <w:p w14:paraId="4DCAD290" w14:textId="77777777" w:rsidR="002C399C" w:rsidRDefault="002C399C">
            <w:pPr>
              <w:pStyle w:val="TableParagraph"/>
              <w:rPr>
                <w:rFonts w:ascii="Times New Roman"/>
                <w:sz w:val="12"/>
              </w:rPr>
            </w:pPr>
          </w:p>
        </w:tc>
        <w:tc>
          <w:tcPr>
            <w:tcW w:w="921" w:type="dxa"/>
          </w:tcPr>
          <w:p w14:paraId="78FCBFCB" w14:textId="77777777" w:rsidR="002C399C" w:rsidRDefault="002C399C">
            <w:pPr>
              <w:pStyle w:val="TableParagraph"/>
              <w:rPr>
                <w:rFonts w:ascii="Times New Roman"/>
                <w:sz w:val="12"/>
              </w:rPr>
            </w:pPr>
          </w:p>
        </w:tc>
        <w:tc>
          <w:tcPr>
            <w:tcW w:w="805" w:type="dxa"/>
          </w:tcPr>
          <w:p w14:paraId="1356B4A7" w14:textId="77777777" w:rsidR="002C399C" w:rsidRDefault="002C399C">
            <w:pPr>
              <w:pStyle w:val="TableParagraph"/>
              <w:rPr>
                <w:rFonts w:ascii="Times New Roman"/>
                <w:sz w:val="12"/>
              </w:rPr>
            </w:pPr>
          </w:p>
        </w:tc>
        <w:tc>
          <w:tcPr>
            <w:tcW w:w="603" w:type="dxa"/>
          </w:tcPr>
          <w:p w14:paraId="005D1F59" w14:textId="77777777" w:rsidR="002C399C" w:rsidRDefault="002C399C">
            <w:pPr>
              <w:pStyle w:val="TableParagraph"/>
              <w:rPr>
                <w:rFonts w:ascii="Times New Roman"/>
                <w:sz w:val="12"/>
              </w:rPr>
            </w:pPr>
          </w:p>
        </w:tc>
      </w:tr>
      <w:tr w:rsidR="002C399C" w14:paraId="6F37CE56" w14:textId="77777777">
        <w:trPr>
          <w:trHeight w:val="320"/>
        </w:trPr>
        <w:tc>
          <w:tcPr>
            <w:tcW w:w="499" w:type="dxa"/>
          </w:tcPr>
          <w:p w14:paraId="7934272C" w14:textId="77777777" w:rsidR="002C399C" w:rsidRDefault="002C399C">
            <w:pPr>
              <w:pStyle w:val="TableParagraph"/>
              <w:rPr>
                <w:rFonts w:ascii="Times New Roman"/>
                <w:sz w:val="12"/>
              </w:rPr>
            </w:pPr>
          </w:p>
        </w:tc>
        <w:tc>
          <w:tcPr>
            <w:tcW w:w="1085" w:type="dxa"/>
          </w:tcPr>
          <w:p w14:paraId="60CFCBEF" w14:textId="77777777" w:rsidR="002C399C" w:rsidRDefault="0062373A">
            <w:pPr>
              <w:pStyle w:val="TableParagraph"/>
              <w:spacing w:before="143" w:line="158" w:lineRule="exact"/>
              <w:ind w:left="112"/>
              <w:rPr>
                <w:sz w:val="14"/>
              </w:rPr>
            </w:pPr>
            <w:r>
              <w:rPr>
                <w:spacing w:val="-5"/>
                <w:sz w:val="14"/>
              </w:rPr>
              <w:t>МДС</w:t>
            </w:r>
          </w:p>
        </w:tc>
        <w:tc>
          <w:tcPr>
            <w:tcW w:w="1563" w:type="dxa"/>
          </w:tcPr>
          <w:p w14:paraId="1ECF731B" w14:textId="77777777" w:rsidR="002C399C" w:rsidRDefault="0062373A">
            <w:pPr>
              <w:pStyle w:val="TableParagraph"/>
              <w:spacing w:line="158" w:lineRule="exact"/>
              <w:ind w:left="109"/>
              <w:rPr>
                <w:sz w:val="14"/>
              </w:rPr>
            </w:pPr>
            <w:r>
              <w:rPr>
                <w:spacing w:val="-4"/>
                <w:sz w:val="14"/>
              </w:rPr>
              <w:t>Наружные</w:t>
            </w:r>
            <w:r>
              <w:rPr>
                <w:spacing w:val="3"/>
                <w:sz w:val="14"/>
              </w:rPr>
              <w:t xml:space="preserve"> </w:t>
            </w:r>
            <w:r>
              <w:rPr>
                <w:spacing w:val="-4"/>
                <w:sz w:val="14"/>
              </w:rPr>
              <w:t>сети</w:t>
            </w:r>
          </w:p>
          <w:p w14:paraId="177FA023" w14:textId="77777777" w:rsidR="002C399C" w:rsidRDefault="0062373A">
            <w:pPr>
              <w:pStyle w:val="TableParagraph"/>
              <w:spacing w:before="2" w:line="141" w:lineRule="exact"/>
              <w:ind w:left="109"/>
              <w:rPr>
                <w:sz w:val="14"/>
              </w:rPr>
            </w:pPr>
            <w:r>
              <w:rPr>
                <w:spacing w:val="-2"/>
                <w:sz w:val="14"/>
              </w:rPr>
              <w:t>водопровода,</w:t>
            </w:r>
          </w:p>
        </w:tc>
        <w:tc>
          <w:tcPr>
            <w:tcW w:w="773" w:type="dxa"/>
          </w:tcPr>
          <w:p w14:paraId="162F2394" w14:textId="77777777" w:rsidR="002C399C" w:rsidRDefault="002C399C">
            <w:pPr>
              <w:pStyle w:val="TableParagraph"/>
              <w:rPr>
                <w:rFonts w:ascii="Times New Roman"/>
                <w:sz w:val="12"/>
              </w:rPr>
            </w:pPr>
          </w:p>
        </w:tc>
        <w:tc>
          <w:tcPr>
            <w:tcW w:w="802" w:type="dxa"/>
          </w:tcPr>
          <w:p w14:paraId="29749579" w14:textId="77777777" w:rsidR="002C399C" w:rsidRDefault="002C399C">
            <w:pPr>
              <w:pStyle w:val="TableParagraph"/>
              <w:rPr>
                <w:rFonts w:ascii="Times New Roman"/>
                <w:sz w:val="12"/>
              </w:rPr>
            </w:pPr>
          </w:p>
        </w:tc>
        <w:tc>
          <w:tcPr>
            <w:tcW w:w="865" w:type="dxa"/>
          </w:tcPr>
          <w:p w14:paraId="7896F8FA" w14:textId="77777777" w:rsidR="002C399C" w:rsidRDefault="002C399C">
            <w:pPr>
              <w:pStyle w:val="TableParagraph"/>
              <w:rPr>
                <w:rFonts w:ascii="Times New Roman"/>
                <w:sz w:val="12"/>
              </w:rPr>
            </w:pPr>
          </w:p>
        </w:tc>
        <w:tc>
          <w:tcPr>
            <w:tcW w:w="884" w:type="dxa"/>
          </w:tcPr>
          <w:p w14:paraId="52DA8D99" w14:textId="77777777" w:rsidR="002C399C" w:rsidRDefault="0062373A">
            <w:pPr>
              <w:pStyle w:val="TableParagraph"/>
              <w:spacing w:before="143" w:line="158" w:lineRule="exact"/>
              <w:ind w:right="92"/>
              <w:jc w:val="right"/>
              <w:rPr>
                <w:sz w:val="14"/>
              </w:rPr>
            </w:pPr>
            <w:r>
              <w:rPr>
                <w:spacing w:val="-2"/>
                <w:sz w:val="14"/>
              </w:rPr>
              <w:t>534,25</w:t>
            </w:r>
          </w:p>
        </w:tc>
        <w:tc>
          <w:tcPr>
            <w:tcW w:w="1064" w:type="dxa"/>
          </w:tcPr>
          <w:p w14:paraId="25770D50" w14:textId="77777777" w:rsidR="002C399C" w:rsidRDefault="002C399C">
            <w:pPr>
              <w:pStyle w:val="TableParagraph"/>
              <w:rPr>
                <w:rFonts w:ascii="Times New Roman"/>
                <w:sz w:val="12"/>
              </w:rPr>
            </w:pPr>
          </w:p>
        </w:tc>
        <w:tc>
          <w:tcPr>
            <w:tcW w:w="921" w:type="dxa"/>
          </w:tcPr>
          <w:p w14:paraId="63466AA9" w14:textId="77777777" w:rsidR="002C399C" w:rsidRDefault="002C399C">
            <w:pPr>
              <w:pStyle w:val="TableParagraph"/>
              <w:rPr>
                <w:rFonts w:ascii="Times New Roman"/>
                <w:sz w:val="12"/>
              </w:rPr>
            </w:pPr>
          </w:p>
        </w:tc>
        <w:tc>
          <w:tcPr>
            <w:tcW w:w="805" w:type="dxa"/>
          </w:tcPr>
          <w:p w14:paraId="1F76C2DE" w14:textId="77777777" w:rsidR="002C399C" w:rsidRDefault="002C399C">
            <w:pPr>
              <w:pStyle w:val="TableParagraph"/>
              <w:rPr>
                <w:rFonts w:ascii="Times New Roman"/>
                <w:sz w:val="12"/>
              </w:rPr>
            </w:pPr>
          </w:p>
        </w:tc>
        <w:tc>
          <w:tcPr>
            <w:tcW w:w="603" w:type="dxa"/>
          </w:tcPr>
          <w:p w14:paraId="2A1E8096" w14:textId="77777777" w:rsidR="002C399C" w:rsidRDefault="002C399C">
            <w:pPr>
              <w:pStyle w:val="TableParagraph"/>
              <w:rPr>
                <w:rFonts w:ascii="Times New Roman"/>
                <w:sz w:val="12"/>
              </w:rPr>
            </w:pPr>
          </w:p>
        </w:tc>
      </w:tr>
      <w:tr w:rsidR="002C399C" w14:paraId="33110257" w14:textId="77777777">
        <w:trPr>
          <w:trHeight w:val="323"/>
        </w:trPr>
        <w:tc>
          <w:tcPr>
            <w:tcW w:w="499" w:type="dxa"/>
          </w:tcPr>
          <w:p w14:paraId="4AF39CE6" w14:textId="77777777" w:rsidR="002C399C" w:rsidRDefault="002C399C">
            <w:pPr>
              <w:pStyle w:val="TableParagraph"/>
              <w:rPr>
                <w:rFonts w:ascii="Times New Roman"/>
                <w:sz w:val="12"/>
              </w:rPr>
            </w:pPr>
          </w:p>
        </w:tc>
        <w:tc>
          <w:tcPr>
            <w:tcW w:w="1085" w:type="dxa"/>
          </w:tcPr>
          <w:p w14:paraId="7ED6ED81" w14:textId="77777777" w:rsidR="002C399C" w:rsidRDefault="0062373A">
            <w:pPr>
              <w:pStyle w:val="TableParagraph"/>
              <w:spacing w:before="145" w:line="157" w:lineRule="exact"/>
              <w:ind w:left="112"/>
              <w:rPr>
                <w:sz w:val="14"/>
              </w:rPr>
            </w:pPr>
            <w:r>
              <w:rPr>
                <w:spacing w:val="-4"/>
                <w:sz w:val="14"/>
              </w:rPr>
              <w:t>81-</w:t>
            </w:r>
            <w:r>
              <w:rPr>
                <w:spacing w:val="-2"/>
                <w:sz w:val="14"/>
              </w:rPr>
              <w:t>33.2004</w:t>
            </w:r>
          </w:p>
        </w:tc>
        <w:tc>
          <w:tcPr>
            <w:tcW w:w="1563" w:type="dxa"/>
          </w:tcPr>
          <w:p w14:paraId="166278C9" w14:textId="77777777" w:rsidR="002C399C" w:rsidRDefault="0062373A">
            <w:pPr>
              <w:pStyle w:val="TableParagraph"/>
              <w:spacing w:line="160" w:lineRule="atLeast"/>
              <w:ind w:left="109"/>
              <w:rPr>
                <w:sz w:val="14"/>
              </w:rPr>
            </w:pPr>
            <w:r>
              <w:rPr>
                <w:spacing w:val="-2"/>
                <w:sz w:val="14"/>
              </w:rPr>
              <w:t>канализации,</w:t>
            </w:r>
            <w:r>
              <w:rPr>
                <w:spacing w:val="40"/>
                <w:sz w:val="14"/>
              </w:rPr>
              <w:t xml:space="preserve"> </w:t>
            </w:r>
            <w:r>
              <w:rPr>
                <w:spacing w:val="-4"/>
                <w:sz w:val="14"/>
              </w:rPr>
              <w:t>теплоснабжения,</w:t>
            </w:r>
          </w:p>
        </w:tc>
        <w:tc>
          <w:tcPr>
            <w:tcW w:w="773" w:type="dxa"/>
          </w:tcPr>
          <w:p w14:paraId="5AC06181" w14:textId="77777777" w:rsidR="002C399C" w:rsidRDefault="002C399C">
            <w:pPr>
              <w:pStyle w:val="TableParagraph"/>
              <w:rPr>
                <w:rFonts w:ascii="Times New Roman"/>
                <w:sz w:val="12"/>
              </w:rPr>
            </w:pPr>
          </w:p>
        </w:tc>
        <w:tc>
          <w:tcPr>
            <w:tcW w:w="802" w:type="dxa"/>
          </w:tcPr>
          <w:p w14:paraId="21696B54" w14:textId="77777777" w:rsidR="002C399C" w:rsidRDefault="002C399C">
            <w:pPr>
              <w:pStyle w:val="TableParagraph"/>
              <w:rPr>
                <w:rFonts w:ascii="Times New Roman"/>
                <w:sz w:val="12"/>
              </w:rPr>
            </w:pPr>
          </w:p>
        </w:tc>
        <w:tc>
          <w:tcPr>
            <w:tcW w:w="865" w:type="dxa"/>
          </w:tcPr>
          <w:p w14:paraId="64474AB5" w14:textId="77777777" w:rsidR="002C399C" w:rsidRDefault="002C399C">
            <w:pPr>
              <w:pStyle w:val="TableParagraph"/>
              <w:rPr>
                <w:rFonts w:ascii="Times New Roman"/>
                <w:sz w:val="12"/>
              </w:rPr>
            </w:pPr>
          </w:p>
        </w:tc>
        <w:tc>
          <w:tcPr>
            <w:tcW w:w="884" w:type="dxa"/>
          </w:tcPr>
          <w:p w14:paraId="1E09EFC0" w14:textId="77777777" w:rsidR="002C399C" w:rsidRDefault="002C399C">
            <w:pPr>
              <w:pStyle w:val="TableParagraph"/>
              <w:rPr>
                <w:rFonts w:ascii="Times New Roman"/>
                <w:sz w:val="12"/>
              </w:rPr>
            </w:pPr>
          </w:p>
        </w:tc>
        <w:tc>
          <w:tcPr>
            <w:tcW w:w="1064" w:type="dxa"/>
          </w:tcPr>
          <w:p w14:paraId="7E3F6519" w14:textId="77777777" w:rsidR="002C399C" w:rsidRDefault="002C399C">
            <w:pPr>
              <w:pStyle w:val="TableParagraph"/>
              <w:rPr>
                <w:rFonts w:ascii="Times New Roman"/>
                <w:sz w:val="12"/>
              </w:rPr>
            </w:pPr>
          </w:p>
        </w:tc>
        <w:tc>
          <w:tcPr>
            <w:tcW w:w="921" w:type="dxa"/>
          </w:tcPr>
          <w:p w14:paraId="611673CE" w14:textId="77777777" w:rsidR="002C399C" w:rsidRDefault="002C399C">
            <w:pPr>
              <w:pStyle w:val="TableParagraph"/>
              <w:rPr>
                <w:rFonts w:ascii="Times New Roman"/>
                <w:sz w:val="12"/>
              </w:rPr>
            </w:pPr>
          </w:p>
        </w:tc>
        <w:tc>
          <w:tcPr>
            <w:tcW w:w="805" w:type="dxa"/>
          </w:tcPr>
          <w:p w14:paraId="35658C44" w14:textId="77777777" w:rsidR="002C399C" w:rsidRDefault="002C399C">
            <w:pPr>
              <w:pStyle w:val="TableParagraph"/>
              <w:rPr>
                <w:rFonts w:ascii="Times New Roman"/>
                <w:sz w:val="12"/>
              </w:rPr>
            </w:pPr>
          </w:p>
        </w:tc>
        <w:tc>
          <w:tcPr>
            <w:tcW w:w="603" w:type="dxa"/>
          </w:tcPr>
          <w:p w14:paraId="13C2CBCC" w14:textId="77777777" w:rsidR="002C399C" w:rsidRDefault="002C399C">
            <w:pPr>
              <w:pStyle w:val="TableParagraph"/>
              <w:rPr>
                <w:rFonts w:ascii="Times New Roman"/>
                <w:sz w:val="12"/>
              </w:rPr>
            </w:pPr>
          </w:p>
        </w:tc>
      </w:tr>
      <w:tr w:rsidR="002C399C" w14:paraId="123F47DF" w14:textId="77777777">
        <w:trPr>
          <w:trHeight w:val="320"/>
        </w:trPr>
        <w:tc>
          <w:tcPr>
            <w:tcW w:w="499" w:type="dxa"/>
          </w:tcPr>
          <w:p w14:paraId="2E93840C" w14:textId="77777777" w:rsidR="002C399C" w:rsidRDefault="002C399C">
            <w:pPr>
              <w:pStyle w:val="TableParagraph"/>
              <w:rPr>
                <w:rFonts w:ascii="Times New Roman"/>
                <w:sz w:val="12"/>
              </w:rPr>
            </w:pPr>
          </w:p>
        </w:tc>
        <w:tc>
          <w:tcPr>
            <w:tcW w:w="1085" w:type="dxa"/>
          </w:tcPr>
          <w:p w14:paraId="6C3D7BED" w14:textId="77777777" w:rsidR="002C399C" w:rsidRDefault="0062373A">
            <w:pPr>
              <w:pStyle w:val="TableParagraph"/>
              <w:spacing w:before="144" w:line="157" w:lineRule="exact"/>
              <w:ind w:left="112"/>
              <w:rPr>
                <w:sz w:val="14"/>
              </w:rPr>
            </w:pPr>
            <w:r>
              <w:rPr>
                <w:spacing w:val="-2"/>
                <w:sz w:val="14"/>
              </w:rPr>
              <w:t>прил.4</w:t>
            </w:r>
            <w:r>
              <w:rPr>
                <w:spacing w:val="-3"/>
                <w:sz w:val="14"/>
              </w:rPr>
              <w:t xml:space="preserve"> </w:t>
            </w:r>
            <w:r>
              <w:rPr>
                <w:spacing w:val="-4"/>
                <w:sz w:val="14"/>
              </w:rPr>
              <w:t>п.18</w:t>
            </w:r>
          </w:p>
        </w:tc>
        <w:tc>
          <w:tcPr>
            <w:tcW w:w="1563" w:type="dxa"/>
          </w:tcPr>
          <w:p w14:paraId="0DC81C73" w14:textId="77777777" w:rsidR="002C399C" w:rsidRDefault="0062373A">
            <w:pPr>
              <w:pStyle w:val="TableParagraph"/>
              <w:spacing w:line="160" w:lineRule="atLeast"/>
              <w:ind w:left="109"/>
              <w:rPr>
                <w:sz w:val="14"/>
              </w:rPr>
            </w:pPr>
            <w:r>
              <w:rPr>
                <w:spacing w:val="-2"/>
                <w:sz w:val="14"/>
              </w:rPr>
              <w:t>газопроводы</w:t>
            </w:r>
            <w:r>
              <w:rPr>
                <w:spacing w:val="40"/>
                <w:sz w:val="14"/>
              </w:rPr>
              <w:t xml:space="preserve"> </w:t>
            </w:r>
            <w:r>
              <w:rPr>
                <w:spacing w:val="-2"/>
                <w:sz w:val="14"/>
              </w:rPr>
              <w:t>130%x0,85=111%</w:t>
            </w:r>
            <w:r>
              <w:rPr>
                <w:spacing w:val="-10"/>
                <w:sz w:val="14"/>
              </w:rPr>
              <w:t xml:space="preserve"> </w:t>
            </w:r>
            <w:r>
              <w:rPr>
                <w:spacing w:val="-2"/>
                <w:sz w:val="14"/>
              </w:rPr>
              <w:t>от</w:t>
            </w:r>
          </w:p>
        </w:tc>
        <w:tc>
          <w:tcPr>
            <w:tcW w:w="773" w:type="dxa"/>
          </w:tcPr>
          <w:p w14:paraId="50F82A3D" w14:textId="77777777" w:rsidR="002C399C" w:rsidRDefault="002C399C">
            <w:pPr>
              <w:pStyle w:val="TableParagraph"/>
              <w:rPr>
                <w:rFonts w:ascii="Times New Roman"/>
                <w:sz w:val="12"/>
              </w:rPr>
            </w:pPr>
          </w:p>
        </w:tc>
        <w:tc>
          <w:tcPr>
            <w:tcW w:w="802" w:type="dxa"/>
          </w:tcPr>
          <w:p w14:paraId="5B79446B" w14:textId="77777777" w:rsidR="002C399C" w:rsidRDefault="002C399C">
            <w:pPr>
              <w:pStyle w:val="TableParagraph"/>
              <w:rPr>
                <w:rFonts w:ascii="Times New Roman"/>
                <w:sz w:val="12"/>
              </w:rPr>
            </w:pPr>
          </w:p>
        </w:tc>
        <w:tc>
          <w:tcPr>
            <w:tcW w:w="865" w:type="dxa"/>
          </w:tcPr>
          <w:p w14:paraId="5642AA0A" w14:textId="77777777" w:rsidR="002C399C" w:rsidRDefault="002C399C">
            <w:pPr>
              <w:pStyle w:val="TableParagraph"/>
              <w:rPr>
                <w:rFonts w:ascii="Times New Roman"/>
                <w:sz w:val="12"/>
              </w:rPr>
            </w:pPr>
          </w:p>
        </w:tc>
        <w:tc>
          <w:tcPr>
            <w:tcW w:w="884" w:type="dxa"/>
          </w:tcPr>
          <w:p w14:paraId="5682346C" w14:textId="77777777" w:rsidR="002C399C" w:rsidRDefault="002C399C">
            <w:pPr>
              <w:pStyle w:val="TableParagraph"/>
              <w:rPr>
                <w:rFonts w:ascii="Times New Roman"/>
                <w:sz w:val="12"/>
              </w:rPr>
            </w:pPr>
          </w:p>
        </w:tc>
        <w:tc>
          <w:tcPr>
            <w:tcW w:w="1064" w:type="dxa"/>
          </w:tcPr>
          <w:p w14:paraId="5C21F790" w14:textId="77777777" w:rsidR="002C399C" w:rsidRDefault="002C399C">
            <w:pPr>
              <w:pStyle w:val="TableParagraph"/>
              <w:rPr>
                <w:rFonts w:ascii="Times New Roman"/>
                <w:sz w:val="12"/>
              </w:rPr>
            </w:pPr>
          </w:p>
        </w:tc>
        <w:tc>
          <w:tcPr>
            <w:tcW w:w="921" w:type="dxa"/>
          </w:tcPr>
          <w:p w14:paraId="1E233179" w14:textId="77777777" w:rsidR="002C399C" w:rsidRDefault="002C399C">
            <w:pPr>
              <w:pStyle w:val="TableParagraph"/>
              <w:rPr>
                <w:rFonts w:ascii="Times New Roman"/>
                <w:sz w:val="12"/>
              </w:rPr>
            </w:pPr>
          </w:p>
        </w:tc>
        <w:tc>
          <w:tcPr>
            <w:tcW w:w="805" w:type="dxa"/>
          </w:tcPr>
          <w:p w14:paraId="472DA07C" w14:textId="77777777" w:rsidR="002C399C" w:rsidRDefault="002C399C">
            <w:pPr>
              <w:pStyle w:val="TableParagraph"/>
              <w:rPr>
                <w:rFonts w:ascii="Times New Roman"/>
                <w:sz w:val="12"/>
              </w:rPr>
            </w:pPr>
          </w:p>
        </w:tc>
        <w:tc>
          <w:tcPr>
            <w:tcW w:w="603" w:type="dxa"/>
          </w:tcPr>
          <w:p w14:paraId="3C72915C" w14:textId="77777777" w:rsidR="002C399C" w:rsidRDefault="002C399C">
            <w:pPr>
              <w:pStyle w:val="TableParagraph"/>
              <w:rPr>
                <w:rFonts w:ascii="Times New Roman"/>
                <w:sz w:val="12"/>
              </w:rPr>
            </w:pPr>
          </w:p>
        </w:tc>
      </w:tr>
      <w:tr w:rsidR="002C399C" w14:paraId="103DFC82" w14:textId="77777777">
        <w:trPr>
          <w:trHeight w:val="225"/>
        </w:trPr>
        <w:tc>
          <w:tcPr>
            <w:tcW w:w="499" w:type="dxa"/>
          </w:tcPr>
          <w:p w14:paraId="20B4FA80" w14:textId="77777777" w:rsidR="002C399C" w:rsidRDefault="002C399C">
            <w:pPr>
              <w:pStyle w:val="TableParagraph"/>
              <w:rPr>
                <w:rFonts w:ascii="Times New Roman"/>
                <w:sz w:val="12"/>
              </w:rPr>
            </w:pPr>
          </w:p>
        </w:tc>
        <w:tc>
          <w:tcPr>
            <w:tcW w:w="1085" w:type="dxa"/>
          </w:tcPr>
          <w:p w14:paraId="59FAB4B9" w14:textId="77777777" w:rsidR="002C399C" w:rsidRDefault="002C399C">
            <w:pPr>
              <w:pStyle w:val="TableParagraph"/>
              <w:rPr>
                <w:rFonts w:ascii="Times New Roman"/>
                <w:sz w:val="12"/>
              </w:rPr>
            </w:pPr>
          </w:p>
        </w:tc>
        <w:tc>
          <w:tcPr>
            <w:tcW w:w="1563" w:type="dxa"/>
          </w:tcPr>
          <w:p w14:paraId="01F40E34" w14:textId="77777777" w:rsidR="002C399C" w:rsidRDefault="0062373A">
            <w:pPr>
              <w:pStyle w:val="TableParagraph"/>
              <w:spacing w:before="48" w:line="157" w:lineRule="exact"/>
              <w:ind w:left="109"/>
              <w:rPr>
                <w:sz w:val="14"/>
              </w:rPr>
            </w:pPr>
            <w:r>
              <w:rPr>
                <w:spacing w:val="-2"/>
                <w:sz w:val="14"/>
              </w:rPr>
              <w:t>ФОТ=481,31</w:t>
            </w:r>
          </w:p>
        </w:tc>
        <w:tc>
          <w:tcPr>
            <w:tcW w:w="773" w:type="dxa"/>
          </w:tcPr>
          <w:p w14:paraId="0AD19113" w14:textId="77777777" w:rsidR="002C399C" w:rsidRDefault="002C399C">
            <w:pPr>
              <w:pStyle w:val="TableParagraph"/>
              <w:rPr>
                <w:rFonts w:ascii="Times New Roman"/>
                <w:sz w:val="12"/>
              </w:rPr>
            </w:pPr>
          </w:p>
        </w:tc>
        <w:tc>
          <w:tcPr>
            <w:tcW w:w="802" w:type="dxa"/>
          </w:tcPr>
          <w:p w14:paraId="24B73184" w14:textId="77777777" w:rsidR="002C399C" w:rsidRDefault="002C399C">
            <w:pPr>
              <w:pStyle w:val="TableParagraph"/>
              <w:rPr>
                <w:rFonts w:ascii="Times New Roman"/>
                <w:sz w:val="12"/>
              </w:rPr>
            </w:pPr>
          </w:p>
        </w:tc>
        <w:tc>
          <w:tcPr>
            <w:tcW w:w="865" w:type="dxa"/>
          </w:tcPr>
          <w:p w14:paraId="22F3547C" w14:textId="77777777" w:rsidR="002C399C" w:rsidRDefault="002C399C">
            <w:pPr>
              <w:pStyle w:val="TableParagraph"/>
              <w:rPr>
                <w:rFonts w:ascii="Times New Roman"/>
                <w:sz w:val="12"/>
              </w:rPr>
            </w:pPr>
          </w:p>
        </w:tc>
        <w:tc>
          <w:tcPr>
            <w:tcW w:w="884" w:type="dxa"/>
          </w:tcPr>
          <w:p w14:paraId="6BFCE4D6" w14:textId="77777777" w:rsidR="002C399C" w:rsidRDefault="002C399C">
            <w:pPr>
              <w:pStyle w:val="TableParagraph"/>
              <w:rPr>
                <w:rFonts w:ascii="Times New Roman"/>
                <w:sz w:val="12"/>
              </w:rPr>
            </w:pPr>
          </w:p>
        </w:tc>
        <w:tc>
          <w:tcPr>
            <w:tcW w:w="1064" w:type="dxa"/>
          </w:tcPr>
          <w:p w14:paraId="5FE3C862" w14:textId="77777777" w:rsidR="002C399C" w:rsidRDefault="002C399C">
            <w:pPr>
              <w:pStyle w:val="TableParagraph"/>
              <w:rPr>
                <w:rFonts w:ascii="Times New Roman"/>
                <w:sz w:val="12"/>
              </w:rPr>
            </w:pPr>
          </w:p>
        </w:tc>
        <w:tc>
          <w:tcPr>
            <w:tcW w:w="921" w:type="dxa"/>
          </w:tcPr>
          <w:p w14:paraId="408B49B8" w14:textId="77777777" w:rsidR="002C399C" w:rsidRDefault="002C399C">
            <w:pPr>
              <w:pStyle w:val="TableParagraph"/>
              <w:rPr>
                <w:rFonts w:ascii="Times New Roman"/>
                <w:sz w:val="12"/>
              </w:rPr>
            </w:pPr>
          </w:p>
        </w:tc>
        <w:tc>
          <w:tcPr>
            <w:tcW w:w="805" w:type="dxa"/>
          </w:tcPr>
          <w:p w14:paraId="3A97E3D2" w14:textId="77777777" w:rsidR="002C399C" w:rsidRDefault="002C399C">
            <w:pPr>
              <w:pStyle w:val="TableParagraph"/>
              <w:rPr>
                <w:rFonts w:ascii="Times New Roman"/>
                <w:sz w:val="12"/>
              </w:rPr>
            </w:pPr>
          </w:p>
        </w:tc>
        <w:tc>
          <w:tcPr>
            <w:tcW w:w="603" w:type="dxa"/>
          </w:tcPr>
          <w:p w14:paraId="700BD02B" w14:textId="77777777" w:rsidR="002C399C" w:rsidRDefault="002C399C">
            <w:pPr>
              <w:pStyle w:val="TableParagraph"/>
              <w:rPr>
                <w:rFonts w:ascii="Times New Roman"/>
                <w:sz w:val="12"/>
              </w:rPr>
            </w:pPr>
          </w:p>
        </w:tc>
      </w:tr>
      <w:tr w:rsidR="002C399C" w14:paraId="1C98CB11" w14:textId="77777777">
        <w:trPr>
          <w:trHeight w:val="320"/>
        </w:trPr>
        <w:tc>
          <w:tcPr>
            <w:tcW w:w="499" w:type="dxa"/>
          </w:tcPr>
          <w:p w14:paraId="350CB682" w14:textId="77777777" w:rsidR="002C399C" w:rsidRDefault="002C399C">
            <w:pPr>
              <w:pStyle w:val="TableParagraph"/>
              <w:rPr>
                <w:rFonts w:ascii="Times New Roman"/>
                <w:sz w:val="12"/>
              </w:rPr>
            </w:pPr>
          </w:p>
        </w:tc>
        <w:tc>
          <w:tcPr>
            <w:tcW w:w="1085" w:type="dxa"/>
          </w:tcPr>
          <w:p w14:paraId="43C2644E" w14:textId="77777777" w:rsidR="002C399C" w:rsidRDefault="0062373A">
            <w:pPr>
              <w:pStyle w:val="TableParagraph"/>
              <w:spacing w:before="142"/>
              <w:ind w:left="112"/>
              <w:rPr>
                <w:sz w:val="14"/>
              </w:rPr>
            </w:pPr>
            <w:r>
              <w:rPr>
                <w:spacing w:val="-5"/>
                <w:sz w:val="14"/>
              </w:rPr>
              <w:t>МДС</w:t>
            </w:r>
          </w:p>
        </w:tc>
        <w:tc>
          <w:tcPr>
            <w:tcW w:w="1563" w:type="dxa"/>
          </w:tcPr>
          <w:p w14:paraId="138EDE54" w14:textId="77777777" w:rsidR="002C399C" w:rsidRDefault="0062373A">
            <w:pPr>
              <w:pStyle w:val="TableParagraph"/>
              <w:spacing w:line="156" w:lineRule="exact"/>
              <w:ind w:left="109"/>
              <w:rPr>
                <w:sz w:val="14"/>
              </w:rPr>
            </w:pPr>
            <w:r>
              <w:rPr>
                <w:spacing w:val="-2"/>
                <w:sz w:val="14"/>
              </w:rPr>
              <w:t>Теплоизоляционные</w:t>
            </w:r>
          </w:p>
          <w:p w14:paraId="6AF3F5C2" w14:textId="77777777" w:rsidR="002C399C" w:rsidRDefault="0062373A">
            <w:pPr>
              <w:pStyle w:val="TableParagraph"/>
              <w:spacing w:before="2" w:line="142" w:lineRule="exact"/>
              <w:ind w:left="109"/>
              <w:rPr>
                <w:sz w:val="14"/>
              </w:rPr>
            </w:pPr>
            <w:r>
              <w:rPr>
                <w:spacing w:val="-2"/>
                <w:sz w:val="14"/>
              </w:rPr>
              <w:t>работы</w:t>
            </w:r>
          </w:p>
        </w:tc>
        <w:tc>
          <w:tcPr>
            <w:tcW w:w="773" w:type="dxa"/>
          </w:tcPr>
          <w:p w14:paraId="2C280AFD" w14:textId="77777777" w:rsidR="002C399C" w:rsidRDefault="002C399C">
            <w:pPr>
              <w:pStyle w:val="TableParagraph"/>
              <w:rPr>
                <w:rFonts w:ascii="Times New Roman"/>
                <w:sz w:val="12"/>
              </w:rPr>
            </w:pPr>
          </w:p>
        </w:tc>
        <w:tc>
          <w:tcPr>
            <w:tcW w:w="802" w:type="dxa"/>
          </w:tcPr>
          <w:p w14:paraId="173A5AF6" w14:textId="77777777" w:rsidR="002C399C" w:rsidRDefault="002C399C">
            <w:pPr>
              <w:pStyle w:val="TableParagraph"/>
              <w:rPr>
                <w:rFonts w:ascii="Times New Roman"/>
                <w:sz w:val="12"/>
              </w:rPr>
            </w:pPr>
          </w:p>
        </w:tc>
        <w:tc>
          <w:tcPr>
            <w:tcW w:w="865" w:type="dxa"/>
          </w:tcPr>
          <w:p w14:paraId="34C05B0C" w14:textId="77777777" w:rsidR="002C399C" w:rsidRDefault="002C399C">
            <w:pPr>
              <w:pStyle w:val="TableParagraph"/>
              <w:rPr>
                <w:rFonts w:ascii="Times New Roman"/>
                <w:sz w:val="12"/>
              </w:rPr>
            </w:pPr>
          </w:p>
        </w:tc>
        <w:tc>
          <w:tcPr>
            <w:tcW w:w="884" w:type="dxa"/>
          </w:tcPr>
          <w:p w14:paraId="5271A05E" w14:textId="77777777" w:rsidR="002C399C" w:rsidRDefault="0062373A">
            <w:pPr>
              <w:pStyle w:val="TableParagraph"/>
              <w:spacing w:before="142"/>
              <w:ind w:right="92"/>
              <w:jc w:val="right"/>
              <w:rPr>
                <w:sz w:val="14"/>
              </w:rPr>
            </w:pPr>
            <w:r>
              <w:rPr>
                <w:spacing w:val="-2"/>
                <w:sz w:val="14"/>
              </w:rPr>
              <w:t>431,01</w:t>
            </w:r>
          </w:p>
        </w:tc>
        <w:tc>
          <w:tcPr>
            <w:tcW w:w="1064" w:type="dxa"/>
          </w:tcPr>
          <w:p w14:paraId="6C221B26" w14:textId="77777777" w:rsidR="002C399C" w:rsidRDefault="002C399C">
            <w:pPr>
              <w:pStyle w:val="TableParagraph"/>
              <w:rPr>
                <w:rFonts w:ascii="Times New Roman"/>
                <w:sz w:val="12"/>
              </w:rPr>
            </w:pPr>
          </w:p>
        </w:tc>
        <w:tc>
          <w:tcPr>
            <w:tcW w:w="921" w:type="dxa"/>
          </w:tcPr>
          <w:p w14:paraId="73787B4F" w14:textId="77777777" w:rsidR="002C399C" w:rsidRDefault="002C399C">
            <w:pPr>
              <w:pStyle w:val="TableParagraph"/>
              <w:rPr>
                <w:rFonts w:ascii="Times New Roman"/>
                <w:sz w:val="12"/>
              </w:rPr>
            </w:pPr>
          </w:p>
        </w:tc>
        <w:tc>
          <w:tcPr>
            <w:tcW w:w="805" w:type="dxa"/>
          </w:tcPr>
          <w:p w14:paraId="701F854D" w14:textId="77777777" w:rsidR="002C399C" w:rsidRDefault="002C399C">
            <w:pPr>
              <w:pStyle w:val="TableParagraph"/>
              <w:rPr>
                <w:rFonts w:ascii="Times New Roman"/>
                <w:sz w:val="12"/>
              </w:rPr>
            </w:pPr>
          </w:p>
        </w:tc>
        <w:tc>
          <w:tcPr>
            <w:tcW w:w="603" w:type="dxa"/>
          </w:tcPr>
          <w:p w14:paraId="0449C1B4" w14:textId="77777777" w:rsidR="002C399C" w:rsidRDefault="002C399C">
            <w:pPr>
              <w:pStyle w:val="TableParagraph"/>
              <w:rPr>
                <w:rFonts w:ascii="Times New Roman"/>
                <w:sz w:val="12"/>
              </w:rPr>
            </w:pPr>
          </w:p>
        </w:tc>
      </w:tr>
      <w:tr w:rsidR="002C399C" w14:paraId="6FB41A1D" w14:textId="77777777">
        <w:trPr>
          <w:trHeight w:val="323"/>
        </w:trPr>
        <w:tc>
          <w:tcPr>
            <w:tcW w:w="499" w:type="dxa"/>
          </w:tcPr>
          <w:p w14:paraId="2CB31941" w14:textId="77777777" w:rsidR="002C399C" w:rsidRDefault="002C399C">
            <w:pPr>
              <w:pStyle w:val="TableParagraph"/>
              <w:rPr>
                <w:rFonts w:ascii="Times New Roman"/>
                <w:sz w:val="12"/>
              </w:rPr>
            </w:pPr>
          </w:p>
        </w:tc>
        <w:tc>
          <w:tcPr>
            <w:tcW w:w="1085" w:type="dxa"/>
          </w:tcPr>
          <w:p w14:paraId="6DDC906D" w14:textId="77777777" w:rsidR="002C399C" w:rsidRDefault="0062373A">
            <w:pPr>
              <w:pStyle w:val="TableParagraph"/>
              <w:spacing w:before="144"/>
              <w:ind w:left="112"/>
              <w:rPr>
                <w:sz w:val="14"/>
              </w:rPr>
            </w:pPr>
            <w:r>
              <w:rPr>
                <w:spacing w:val="-4"/>
                <w:sz w:val="14"/>
              </w:rPr>
              <w:t>81-</w:t>
            </w:r>
            <w:r>
              <w:rPr>
                <w:spacing w:val="-2"/>
                <w:sz w:val="14"/>
              </w:rPr>
              <w:t>33.2004</w:t>
            </w:r>
          </w:p>
        </w:tc>
        <w:tc>
          <w:tcPr>
            <w:tcW w:w="1563" w:type="dxa"/>
          </w:tcPr>
          <w:p w14:paraId="419DA02E" w14:textId="77777777" w:rsidR="002C399C" w:rsidRDefault="0062373A">
            <w:pPr>
              <w:pStyle w:val="TableParagraph"/>
              <w:spacing w:line="160" w:lineRule="exact"/>
              <w:ind w:left="109"/>
              <w:rPr>
                <w:sz w:val="14"/>
              </w:rPr>
            </w:pPr>
            <w:r>
              <w:rPr>
                <w:spacing w:val="-4"/>
                <w:sz w:val="14"/>
              </w:rPr>
              <w:t>100%x0,85=85%</w:t>
            </w:r>
            <w:r>
              <w:rPr>
                <w:spacing w:val="-12"/>
                <w:sz w:val="14"/>
              </w:rPr>
              <w:t xml:space="preserve"> </w:t>
            </w:r>
            <w:r>
              <w:rPr>
                <w:spacing w:val="-4"/>
                <w:sz w:val="14"/>
              </w:rPr>
              <w:t>от</w:t>
            </w:r>
            <w:r>
              <w:rPr>
                <w:spacing w:val="40"/>
                <w:sz w:val="14"/>
              </w:rPr>
              <w:t xml:space="preserve"> </w:t>
            </w:r>
            <w:r>
              <w:rPr>
                <w:spacing w:val="-2"/>
                <w:sz w:val="14"/>
              </w:rPr>
              <w:t>ФОТ=507,07</w:t>
            </w:r>
          </w:p>
        </w:tc>
        <w:tc>
          <w:tcPr>
            <w:tcW w:w="773" w:type="dxa"/>
          </w:tcPr>
          <w:p w14:paraId="5716E4D8" w14:textId="77777777" w:rsidR="002C399C" w:rsidRDefault="002C399C">
            <w:pPr>
              <w:pStyle w:val="TableParagraph"/>
              <w:rPr>
                <w:rFonts w:ascii="Times New Roman"/>
                <w:sz w:val="12"/>
              </w:rPr>
            </w:pPr>
          </w:p>
        </w:tc>
        <w:tc>
          <w:tcPr>
            <w:tcW w:w="802" w:type="dxa"/>
          </w:tcPr>
          <w:p w14:paraId="24560E08" w14:textId="77777777" w:rsidR="002C399C" w:rsidRDefault="002C399C">
            <w:pPr>
              <w:pStyle w:val="TableParagraph"/>
              <w:rPr>
                <w:rFonts w:ascii="Times New Roman"/>
                <w:sz w:val="12"/>
              </w:rPr>
            </w:pPr>
          </w:p>
        </w:tc>
        <w:tc>
          <w:tcPr>
            <w:tcW w:w="865" w:type="dxa"/>
          </w:tcPr>
          <w:p w14:paraId="14652166" w14:textId="77777777" w:rsidR="002C399C" w:rsidRDefault="002C399C">
            <w:pPr>
              <w:pStyle w:val="TableParagraph"/>
              <w:rPr>
                <w:rFonts w:ascii="Times New Roman"/>
                <w:sz w:val="12"/>
              </w:rPr>
            </w:pPr>
          </w:p>
        </w:tc>
        <w:tc>
          <w:tcPr>
            <w:tcW w:w="884" w:type="dxa"/>
          </w:tcPr>
          <w:p w14:paraId="06BF0D64" w14:textId="77777777" w:rsidR="002C399C" w:rsidRDefault="002C399C">
            <w:pPr>
              <w:pStyle w:val="TableParagraph"/>
              <w:rPr>
                <w:rFonts w:ascii="Times New Roman"/>
                <w:sz w:val="12"/>
              </w:rPr>
            </w:pPr>
          </w:p>
        </w:tc>
        <w:tc>
          <w:tcPr>
            <w:tcW w:w="1064" w:type="dxa"/>
          </w:tcPr>
          <w:p w14:paraId="6A7165CE" w14:textId="77777777" w:rsidR="002C399C" w:rsidRDefault="002C399C">
            <w:pPr>
              <w:pStyle w:val="TableParagraph"/>
              <w:rPr>
                <w:rFonts w:ascii="Times New Roman"/>
                <w:sz w:val="12"/>
              </w:rPr>
            </w:pPr>
          </w:p>
        </w:tc>
        <w:tc>
          <w:tcPr>
            <w:tcW w:w="921" w:type="dxa"/>
          </w:tcPr>
          <w:p w14:paraId="1B5B7DAF" w14:textId="77777777" w:rsidR="002C399C" w:rsidRDefault="002C399C">
            <w:pPr>
              <w:pStyle w:val="TableParagraph"/>
              <w:rPr>
                <w:rFonts w:ascii="Times New Roman"/>
                <w:sz w:val="12"/>
              </w:rPr>
            </w:pPr>
          </w:p>
        </w:tc>
        <w:tc>
          <w:tcPr>
            <w:tcW w:w="805" w:type="dxa"/>
          </w:tcPr>
          <w:p w14:paraId="1FF160FE" w14:textId="77777777" w:rsidR="002C399C" w:rsidRDefault="002C399C">
            <w:pPr>
              <w:pStyle w:val="TableParagraph"/>
              <w:rPr>
                <w:rFonts w:ascii="Times New Roman"/>
                <w:sz w:val="12"/>
              </w:rPr>
            </w:pPr>
          </w:p>
        </w:tc>
        <w:tc>
          <w:tcPr>
            <w:tcW w:w="603" w:type="dxa"/>
          </w:tcPr>
          <w:p w14:paraId="0A22AF84" w14:textId="77777777" w:rsidR="002C399C" w:rsidRDefault="002C399C">
            <w:pPr>
              <w:pStyle w:val="TableParagraph"/>
              <w:rPr>
                <w:rFonts w:ascii="Times New Roman"/>
                <w:sz w:val="12"/>
              </w:rPr>
            </w:pPr>
          </w:p>
        </w:tc>
      </w:tr>
      <w:tr w:rsidR="002C399C" w14:paraId="7DD20CF2" w14:textId="77777777">
        <w:trPr>
          <w:trHeight w:val="225"/>
        </w:trPr>
        <w:tc>
          <w:tcPr>
            <w:tcW w:w="499" w:type="dxa"/>
          </w:tcPr>
          <w:p w14:paraId="6B5ACF75" w14:textId="77777777" w:rsidR="002C399C" w:rsidRDefault="002C399C">
            <w:pPr>
              <w:pStyle w:val="TableParagraph"/>
              <w:rPr>
                <w:rFonts w:ascii="Times New Roman"/>
                <w:sz w:val="12"/>
              </w:rPr>
            </w:pPr>
          </w:p>
        </w:tc>
        <w:tc>
          <w:tcPr>
            <w:tcW w:w="1085" w:type="dxa"/>
          </w:tcPr>
          <w:p w14:paraId="15D59E56" w14:textId="77777777" w:rsidR="002C399C" w:rsidRDefault="0062373A">
            <w:pPr>
              <w:pStyle w:val="TableParagraph"/>
              <w:spacing w:before="46"/>
              <w:ind w:left="112"/>
              <w:rPr>
                <w:sz w:val="14"/>
              </w:rPr>
            </w:pPr>
            <w:r>
              <w:rPr>
                <w:spacing w:val="-2"/>
                <w:sz w:val="14"/>
              </w:rPr>
              <w:t>прил.4</w:t>
            </w:r>
            <w:r>
              <w:rPr>
                <w:spacing w:val="-3"/>
                <w:sz w:val="14"/>
              </w:rPr>
              <w:t xml:space="preserve"> </w:t>
            </w:r>
            <w:r>
              <w:rPr>
                <w:spacing w:val="-4"/>
                <w:sz w:val="14"/>
              </w:rPr>
              <w:t>п.20</w:t>
            </w:r>
          </w:p>
        </w:tc>
        <w:tc>
          <w:tcPr>
            <w:tcW w:w="1563" w:type="dxa"/>
          </w:tcPr>
          <w:p w14:paraId="3F281332" w14:textId="77777777" w:rsidR="002C399C" w:rsidRDefault="002C399C">
            <w:pPr>
              <w:pStyle w:val="TableParagraph"/>
              <w:rPr>
                <w:rFonts w:ascii="Times New Roman"/>
                <w:sz w:val="12"/>
              </w:rPr>
            </w:pPr>
          </w:p>
        </w:tc>
        <w:tc>
          <w:tcPr>
            <w:tcW w:w="773" w:type="dxa"/>
          </w:tcPr>
          <w:p w14:paraId="7F7549B7" w14:textId="77777777" w:rsidR="002C399C" w:rsidRDefault="002C399C">
            <w:pPr>
              <w:pStyle w:val="TableParagraph"/>
              <w:rPr>
                <w:rFonts w:ascii="Times New Roman"/>
                <w:sz w:val="12"/>
              </w:rPr>
            </w:pPr>
          </w:p>
        </w:tc>
        <w:tc>
          <w:tcPr>
            <w:tcW w:w="802" w:type="dxa"/>
          </w:tcPr>
          <w:p w14:paraId="5199E88A" w14:textId="77777777" w:rsidR="002C399C" w:rsidRDefault="002C399C">
            <w:pPr>
              <w:pStyle w:val="TableParagraph"/>
              <w:rPr>
                <w:rFonts w:ascii="Times New Roman"/>
                <w:sz w:val="12"/>
              </w:rPr>
            </w:pPr>
          </w:p>
        </w:tc>
        <w:tc>
          <w:tcPr>
            <w:tcW w:w="865" w:type="dxa"/>
          </w:tcPr>
          <w:p w14:paraId="187AE81A" w14:textId="77777777" w:rsidR="002C399C" w:rsidRDefault="002C399C">
            <w:pPr>
              <w:pStyle w:val="TableParagraph"/>
              <w:rPr>
                <w:rFonts w:ascii="Times New Roman"/>
                <w:sz w:val="12"/>
              </w:rPr>
            </w:pPr>
          </w:p>
        </w:tc>
        <w:tc>
          <w:tcPr>
            <w:tcW w:w="884" w:type="dxa"/>
          </w:tcPr>
          <w:p w14:paraId="3E26EB7D" w14:textId="77777777" w:rsidR="002C399C" w:rsidRDefault="002C399C">
            <w:pPr>
              <w:pStyle w:val="TableParagraph"/>
              <w:rPr>
                <w:rFonts w:ascii="Times New Roman"/>
                <w:sz w:val="12"/>
              </w:rPr>
            </w:pPr>
          </w:p>
        </w:tc>
        <w:tc>
          <w:tcPr>
            <w:tcW w:w="1064" w:type="dxa"/>
          </w:tcPr>
          <w:p w14:paraId="7624DD2B" w14:textId="77777777" w:rsidR="002C399C" w:rsidRDefault="002C399C">
            <w:pPr>
              <w:pStyle w:val="TableParagraph"/>
              <w:rPr>
                <w:rFonts w:ascii="Times New Roman"/>
                <w:sz w:val="12"/>
              </w:rPr>
            </w:pPr>
          </w:p>
        </w:tc>
        <w:tc>
          <w:tcPr>
            <w:tcW w:w="921" w:type="dxa"/>
          </w:tcPr>
          <w:p w14:paraId="7F45B4C0" w14:textId="77777777" w:rsidR="002C399C" w:rsidRDefault="002C399C">
            <w:pPr>
              <w:pStyle w:val="TableParagraph"/>
              <w:rPr>
                <w:rFonts w:ascii="Times New Roman"/>
                <w:sz w:val="12"/>
              </w:rPr>
            </w:pPr>
          </w:p>
        </w:tc>
        <w:tc>
          <w:tcPr>
            <w:tcW w:w="805" w:type="dxa"/>
          </w:tcPr>
          <w:p w14:paraId="30342CF3" w14:textId="77777777" w:rsidR="002C399C" w:rsidRDefault="002C399C">
            <w:pPr>
              <w:pStyle w:val="TableParagraph"/>
              <w:rPr>
                <w:rFonts w:ascii="Times New Roman"/>
                <w:sz w:val="12"/>
              </w:rPr>
            </w:pPr>
          </w:p>
        </w:tc>
        <w:tc>
          <w:tcPr>
            <w:tcW w:w="603" w:type="dxa"/>
          </w:tcPr>
          <w:p w14:paraId="5CAD4237" w14:textId="77777777" w:rsidR="002C399C" w:rsidRDefault="002C399C">
            <w:pPr>
              <w:pStyle w:val="TableParagraph"/>
              <w:rPr>
                <w:rFonts w:ascii="Times New Roman"/>
                <w:sz w:val="12"/>
              </w:rPr>
            </w:pPr>
          </w:p>
        </w:tc>
      </w:tr>
      <w:tr w:rsidR="002C399C" w14:paraId="050D8A27" w14:textId="77777777">
        <w:trPr>
          <w:trHeight w:val="222"/>
        </w:trPr>
        <w:tc>
          <w:tcPr>
            <w:tcW w:w="499" w:type="dxa"/>
          </w:tcPr>
          <w:p w14:paraId="7E479F5D" w14:textId="77777777" w:rsidR="002C399C" w:rsidRDefault="002C399C">
            <w:pPr>
              <w:pStyle w:val="TableParagraph"/>
              <w:rPr>
                <w:rFonts w:ascii="Times New Roman"/>
                <w:sz w:val="12"/>
              </w:rPr>
            </w:pPr>
          </w:p>
        </w:tc>
        <w:tc>
          <w:tcPr>
            <w:tcW w:w="1085" w:type="dxa"/>
          </w:tcPr>
          <w:p w14:paraId="1CB9B1F1" w14:textId="77777777" w:rsidR="002C399C" w:rsidRDefault="002C399C">
            <w:pPr>
              <w:pStyle w:val="TableParagraph"/>
              <w:rPr>
                <w:rFonts w:ascii="Times New Roman"/>
                <w:sz w:val="12"/>
              </w:rPr>
            </w:pPr>
          </w:p>
        </w:tc>
        <w:tc>
          <w:tcPr>
            <w:tcW w:w="1563" w:type="dxa"/>
          </w:tcPr>
          <w:p w14:paraId="1AEC2778" w14:textId="77777777" w:rsidR="002C399C" w:rsidRDefault="0062373A">
            <w:pPr>
              <w:pStyle w:val="TableParagraph"/>
              <w:spacing w:before="42" w:line="161" w:lineRule="exact"/>
              <w:ind w:left="109"/>
              <w:rPr>
                <w:rFonts w:ascii="Arial" w:hAnsi="Arial"/>
                <w:b/>
                <w:sz w:val="14"/>
              </w:rPr>
            </w:pPr>
            <w:r>
              <w:rPr>
                <w:rFonts w:ascii="Arial" w:hAnsi="Arial"/>
                <w:b/>
                <w:spacing w:val="-2"/>
                <w:sz w:val="14"/>
              </w:rPr>
              <w:t>сметная</w:t>
            </w:r>
            <w:r>
              <w:rPr>
                <w:rFonts w:ascii="Arial" w:hAnsi="Arial"/>
                <w:b/>
                <w:spacing w:val="-1"/>
                <w:sz w:val="14"/>
              </w:rPr>
              <w:t xml:space="preserve"> </w:t>
            </w:r>
            <w:r>
              <w:rPr>
                <w:rFonts w:ascii="Arial" w:hAnsi="Arial"/>
                <w:b/>
                <w:spacing w:val="-2"/>
                <w:sz w:val="14"/>
              </w:rPr>
              <w:t>прибыль</w:t>
            </w:r>
          </w:p>
        </w:tc>
        <w:tc>
          <w:tcPr>
            <w:tcW w:w="773" w:type="dxa"/>
          </w:tcPr>
          <w:p w14:paraId="70B2F3EB" w14:textId="77777777" w:rsidR="002C399C" w:rsidRDefault="002C399C">
            <w:pPr>
              <w:pStyle w:val="TableParagraph"/>
              <w:rPr>
                <w:rFonts w:ascii="Times New Roman"/>
                <w:sz w:val="12"/>
              </w:rPr>
            </w:pPr>
          </w:p>
        </w:tc>
        <w:tc>
          <w:tcPr>
            <w:tcW w:w="802" w:type="dxa"/>
          </w:tcPr>
          <w:p w14:paraId="1C446999" w14:textId="77777777" w:rsidR="002C399C" w:rsidRDefault="002C399C">
            <w:pPr>
              <w:pStyle w:val="TableParagraph"/>
              <w:rPr>
                <w:rFonts w:ascii="Times New Roman"/>
                <w:sz w:val="12"/>
              </w:rPr>
            </w:pPr>
          </w:p>
        </w:tc>
        <w:tc>
          <w:tcPr>
            <w:tcW w:w="865" w:type="dxa"/>
          </w:tcPr>
          <w:p w14:paraId="0793C35D" w14:textId="77777777" w:rsidR="002C399C" w:rsidRDefault="002C399C">
            <w:pPr>
              <w:pStyle w:val="TableParagraph"/>
              <w:rPr>
                <w:rFonts w:ascii="Times New Roman"/>
                <w:sz w:val="12"/>
              </w:rPr>
            </w:pPr>
          </w:p>
        </w:tc>
        <w:tc>
          <w:tcPr>
            <w:tcW w:w="884" w:type="dxa"/>
          </w:tcPr>
          <w:p w14:paraId="4ABA83C7" w14:textId="77777777" w:rsidR="002C399C" w:rsidRDefault="0062373A">
            <w:pPr>
              <w:pStyle w:val="TableParagraph"/>
              <w:spacing w:before="42" w:line="161" w:lineRule="exact"/>
              <w:ind w:right="92"/>
              <w:jc w:val="right"/>
              <w:rPr>
                <w:rFonts w:ascii="Arial"/>
                <w:b/>
                <w:sz w:val="14"/>
              </w:rPr>
            </w:pPr>
            <w:r>
              <w:rPr>
                <w:rFonts w:ascii="Arial"/>
                <w:b/>
                <w:spacing w:val="-2"/>
                <w:sz w:val="14"/>
              </w:rPr>
              <w:t>700,17</w:t>
            </w:r>
          </w:p>
        </w:tc>
        <w:tc>
          <w:tcPr>
            <w:tcW w:w="1064" w:type="dxa"/>
          </w:tcPr>
          <w:p w14:paraId="705E3D96" w14:textId="77777777" w:rsidR="002C399C" w:rsidRDefault="002C399C">
            <w:pPr>
              <w:pStyle w:val="TableParagraph"/>
              <w:rPr>
                <w:rFonts w:ascii="Times New Roman"/>
                <w:sz w:val="12"/>
              </w:rPr>
            </w:pPr>
          </w:p>
        </w:tc>
        <w:tc>
          <w:tcPr>
            <w:tcW w:w="921" w:type="dxa"/>
          </w:tcPr>
          <w:p w14:paraId="6A6D8A97" w14:textId="77777777" w:rsidR="002C399C" w:rsidRDefault="002C399C">
            <w:pPr>
              <w:pStyle w:val="TableParagraph"/>
              <w:rPr>
                <w:rFonts w:ascii="Times New Roman"/>
                <w:sz w:val="12"/>
              </w:rPr>
            </w:pPr>
          </w:p>
        </w:tc>
        <w:tc>
          <w:tcPr>
            <w:tcW w:w="805" w:type="dxa"/>
          </w:tcPr>
          <w:p w14:paraId="076AC0AA" w14:textId="77777777" w:rsidR="002C399C" w:rsidRDefault="002C399C">
            <w:pPr>
              <w:pStyle w:val="TableParagraph"/>
              <w:rPr>
                <w:rFonts w:ascii="Times New Roman"/>
                <w:sz w:val="12"/>
              </w:rPr>
            </w:pPr>
          </w:p>
        </w:tc>
        <w:tc>
          <w:tcPr>
            <w:tcW w:w="603" w:type="dxa"/>
          </w:tcPr>
          <w:p w14:paraId="256DEC43" w14:textId="77777777" w:rsidR="002C399C" w:rsidRDefault="002C399C">
            <w:pPr>
              <w:pStyle w:val="TableParagraph"/>
              <w:rPr>
                <w:rFonts w:ascii="Times New Roman"/>
                <w:sz w:val="12"/>
              </w:rPr>
            </w:pPr>
          </w:p>
        </w:tc>
      </w:tr>
      <w:tr w:rsidR="002C399C" w14:paraId="484FD506" w14:textId="77777777">
        <w:trPr>
          <w:trHeight w:val="323"/>
        </w:trPr>
        <w:tc>
          <w:tcPr>
            <w:tcW w:w="499" w:type="dxa"/>
          </w:tcPr>
          <w:p w14:paraId="7379BC67" w14:textId="77777777" w:rsidR="002C399C" w:rsidRDefault="002C399C">
            <w:pPr>
              <w:pStyle w:val="TableParagraph"/>
              <w:rPr>
                <w:rFonts w:ascii="Times New Roman"/>
                <w:sz w:val="12"/>
              </w:rPr>
            </w:pPr>
          </w:p>
        </w:tc>
        <w:tc>
          <w:tcPr>
            <w:tcW w:w="1085" w:type="dxa"/>
          </w:tcPr>
          <w:p w14:paraId="203DAB23" w14:textId="77777777" w:rsidR="002C399C" w:rsidRDefault="0062373A">
            <w:pPr>
              <w:pStyle w:val="TableParagraph"/>
              <w:spacing w:before="145" w:line="158" w:lineRule="exact"/>
              <w:ind w:left="112"/>
              <w:rPr>
                <w:sz w:val="14"/>
              </w:rPr>
            </w:pPr>
            <w:r>
              <w:rPr>
                <w:spacing w:val="-2"/>
                <w:sz w:val="14"/>
              </w:rPr>
              <w:t>Письмо</w:t>
            </w:r>
          </w:p>
        </w:tc>
        <w:tc>
          <w:tcPr>
            <w:tcW w:w="1563" w:type="dxa"/>
          </w:tcPr>
          <w:p w14:paraId="78DB30F5" w14:textId="77777777" w:rsidR="002C399C" w:rsidRDefault="0062373A">
            <w:pPr>
              <w:pStyle w:val="TableParagraph"/>
              <w:spacing w:line="160" w:lineRule="exact"/>
              <w:ind w:left="109"/>
              <w:rPr>
                <w:sz w:val="14"/>
              </w:rPr>
            </w:pPr>
            <w:r>
              <w:rPr>
                <w:spacing w:val="-2"/>
                <w:sz w:val="14"/>
              </w:rPr>
              <w:t>Строительные</w:t>
            </w:r>
            <w:r>
              <w:rPr>
                <w:spacing w:val="40"/>
                <w:sz w:val="14"/>
              </w:rPr>
              <w:t xml:space="preserve"> </w:t>
            </w:r>
            <w:r>
              <w:rPr>
                <w:spacing w:val="-4"/>
                <w:sz w:val="14"/>
              </w:rPr>
              <w:t>металлические</w:t>
            </w:r>
          </w:p>
        </w:tc>
        <w:tc>
          <w:tcPr>
            <w:tcW w:w="773" w:type="dxa"/>
          </w:tcPr>
          <w:p w14:paraId="0BF21FA4" w14:textId="77777777" w:rsidR="002C399C" w:rsidRDefault="002C399C">
            <w:pPr>
              <w:pStyle w:val="TableParagraph"/>
              <w:rPr>
                <w:rFonts w:ascii="Times New Roman"/>
                <w:sz w:val="12"/>
              </w:rPr>
            </w:pPr>
          </w:p>
        </w:tc>
        <w:tc>
          <w:tcPr>
            <w:tcW w:w="802" w:type="dxa"/>
          </w:tcPr>
          <w:p w14:paraId="62B49B23" w14:textId="77777777" w:rsidR="002C399C" w:rsidRDefault="002C399C">
            <w:pPr>
              <w:pStyle w:val="TableParagraph"/>
              <w:rPr>
                <w:rFonts w:ascii="Times New Roman"/>
                <w:sz w:val="12"/>
              </w:rPr>
            </w:pPr>
          </w:p>
        </w:tc>
        <w:tc>
          <w:tcPr>
            <w:tcW w:w="865" w:type="dxa"/>
          </w:tcPr>
          <w:p w14:paraId="45B06F45" w14:textId="77777777" w:rsidR="002C399C" w:rsidRDefault="002C399C">
            <w:pPr>
              <w:pStyle w:val="TableParagraph"/>
              <w:rPr>
                <w:rFonts w:ascii="Times New Roman"/>
                <w:sz w:val="12"/>
              </w:rPr>
            </w:pPr>
          </w:p>
        </w:tc>
        <w:tc>
          <w:tcPr>
            <w:tcW w:w="884" w:type="dxa"/>
          </w:tcPr>
          <w:p w14:paraId="1CA996F1" w14:textId="77777777" w:rsidR="002C399C" w:rsidRDefault="0062373A">
            <w:pPr>
              <w:pStyle w:val="TableParagraph"/>
              <w:spacing w:before="145" w:line="158" w:lineRule="exact"/>
              <w:ind w:right="92"/>
              <w:jc w:val="right"/>
              <w:rPr>
                <w:sz w:val="14"/>
              </w:rPr>
            </w:pPr>
            <w:r>
              <w:rPr>
                <w:spacing w:val="-2"/>
                <w:sz w:val="14"/>
              </w:rPr>
              <w:t>163,18</w:t>
            </w:r>
          </w:p>
        </w:tc>
        <w:tc>
          <w:tcPr>
            <w:tcW w:w="1064" w:type="dxa"/>
          </w:tcPr>
          <w:p w14:paraId="31104C1B" w14:textId="77777777" w:rsidR="002C399C" w:rsidRDefault="002C399C">
            <w:pPr>
              <w:pStyle w:val="TableParagraph"/>
              <w:rPr>
                <w:rFonts w:ascii="Times New Roman"/>
                <w:sz w:val="12"/>
              </w:rPr>
            </w:pPr>
          </w:p>
        </w:tc>
        <w:tc>
          <w:tcPr>
            <w:tcW w:w="921" w:type="dxa"/>
          </w:tcPr>
          <w:p w14:paraId="59447642" w14:textId="77777777" w:rsidR="002C399C" w:rsidRDefault="002C399C">
            <w:pPr>
              <w:pStyle w:val="TableParagraph"/>
              <w:rPr>
                <w:rFonts w:ascii="Times New Roman"/>
                <w:sz w:val="12"/>
              </w:rPr>
            </w:pPr>
          </w:p>
        </w:tc>
        <w:tc>
          <w:tcPr>
            <w:tcW w:w="805" w:type="dxa"/>
          </w:tcPr>
          <w:p w14:paraId="3279A2A3" w14:textId="77777777" w:rsidR="002C399C" w:rsidRDefault="002C399C">
            <w:pPr>
              <w:pStyle w:val="TableParagraph"/>
              <w:rPr>
                <w:rFonts w:ascii="Times New Roman"/>
                <w:sz w:val="12"/>
              </w:rPr>
            </w:pPr>
          </w:p>
        </w:tc>
        <w:tc>
          <w:tcPr>
            <w:tcW w:w="603" w:type="dxa"/>
          </w:tcPr>
          <w:p w14:paraId="7F6106D3" w14:textId="77777777" w:rsidR="002C399C" w:rsidRDefault="002C399C">
            <w:pPr>
              <w:pStyle w:val="TableParagraph"/>
              <w:rPr>
                <w:rFonts w:ascii="Times New Roman"/>
                <w:sz w:val="12"/>
              </w:rPr>
            </w:pPr>
          </w:p>
        </w:tc>
      </w:tr>
      <w:tr w:rsidR="002C399C" w14:paraId="4CDB57B5" w14:textId="77777777">
        <w:trPr>
          <w:trHeight w:val="320"/>
        </w:trPr>
        <w:tc>
          <w:tcPr>
            <w:tcW w:w="499" w:type="dxa"/>
          </w:tcPr>
          <w:p w14:paraId="39AC1122" w14:textId="77777777" w:rsidR="002C399C" w:rsidRDefault="002C399C">
            <w:pPr>
              <w:pStyle w:val="TableParagraph"/>
              <w:rPr>
                <w:rFonts w:ascii="Times New Roman"/>
                <w:sz w:val="12"/>
              </w:rPr>
            </w:pPr>
          </w:p>
        </w:tc>
        <w:tc>
          <w:tcPr>
            <w:tcW w:w="1085" w:type="dxa"/>
          </w:tcPr>
          <w:p w14:paraId="191A29E8" w14:textId="77777777" w:rsidR="002C399C" w:rsidRDefault="0062373A">
            <w:pPr>
              <w:pStyle w:val="TableParagraph"/>
              <w:spacing w:before="143" w:line="158" w:lineRule="exact"/>
              <w:ind w:left="112"/>
              <w:rPr>
                <w:sz w:val="14"/>
              </w:rPr>
            </w:pPr>
            <w:r>
              <w:rPr>
                <w:spacing w:val="-4"/>
                <w:sz w:val="14"/>
              </w:rPr>
              <w:t>АП-</w:t>
            </w:r>
            <w:r>
              <w:rPr>
                <w:spacing w:val="-2"/>
                <w:sz w:val="14"/>
              </w:rPr>
              <w:t>5536/06</w:t>
            </w:r>
          </w:p>
        </w:tc>
        <w:tc>
          <w:tcPr>
            <w:tcW w:w="1563" w:type="dxa"/>
          </w:tcPr>
          <w:p w14:paraId="1BC679FB" w14:textId="77777777" w:rsidR="002C399C" w:rsidRDefault="0062373A">
            <w:pPr>
              <w:pStyle w:val="TableParagraph"/>
              <w:spacing w:line="158" w:lineRule="exact"/>
              <w:ind w:left="109"/>
              <w:rPr>
                <w:sz w:val="14"/>
              </w:rPr>
            </w:pPr>
            <w:r>
              <w:rPr>
                <w:spacing w:val="-2"/>
                <w:sz w:val="14"/>
              </w:rPr>
              <w:t>конструкции</w:t>
            </w:r>
          </w:p>
          <w:p w14:paraId="28425DB7" w14:textId="77777777" w:rsidR="002C399C" w:rsidRDefault="0062373A">
            <w:pPr>
              <w:pStyle w:val="TableParagraph"/>
              <w:spacing w:before="2" w:line="141" w:lineRule="exact"/>
              <w:ind w:left="109"/>
              <w:rPr>
                <w:sz w:val="14"/>
              </w:rPr>
            </w:pPr>
            <w:r>
              <w:rPr>
                <w:spacing w:val="-2"/>
                <w:sz w:val="14"/>
              </w:rPr>
              <w:t>72,25%x0,8=58%</w:t>
            </w:r>
            <w:r>
              <w:rPr>
                <w:spacing w:val="6"/>
                <w:sz w:val="14"/>
              </w:rPr>
              <w:t xml:space="preserve"> </w:t>
            </w:r>
            <w:r>
              <w:rPr>
                <w:spacing w:val="-5"/>
                <w:sz w:val="14"/>
              </w:rPr>
              <w:t>от</w:t>
            </w:r>
          </w:p>
        </w:tc>
        <w:tc>
          <w:tcPr>
            <w:tcW w:w="773" w:type="dxa"/>
          </w:tcPr>
          <w:p w14:paraId="1511EC8E" w14:textId="77777777" w:rsidR="002C399C" w:rsidRDefault="002C399C">
            <w:pPr>
              <w:pStyle w:val="TableParagraph"/>
              <w:rPr>
                <w:rFonts w:ascii="Times New Roman"/>
                <w:sz w:val="12"/>
              </w:rPr>
            </w:pPr>
          </w:p>
        </w:tc>
        <w:tc>
          <w:tcPr>
            <w:tcW w:w="802" w:type="dxa"/>
          </w:tcPr>
          <w:p w14:paraId="6BACCA77" w14:textId="77777777" w:rsidR="002C399C" w:rsidRDefault="002C399C">
            <w:pPr>
              <w:pStyle w:val="TableParagraph"/>
              <w:rPr>
                <w:rFonts w:ascii="Times New Roman"/>
                <w:sz w:val="12"/>
              </w:rPr>
            </w:pPr>
          </w:p>
        </w:tc>
        <w:tc>
          <w:tcPr>
            <w:tcW w:w="865" w:type="dxa"/>
          </w:tcPr>
          <w:p w14:paraId="5EE030FD" w14:textId="77777777" w:rsidR="002C399C" w:rsidRDefault="002C399C">
            <w:pPr>
              <w:pStyle w:val="TableParagraph"/>
              <w:rPr>
                <w:rFonts w:ascii="Times New Roman"/>
                <w:sz w:val="12"/>
              </w:rPr>
            </w:pPr>
          </w:p>
        </w:tc>
        <w:tc>
          <w:tcPr>
            <w:tcW w:w="884" w:type="dxa"/>
          </w:tcPr>
          <w:p w14:paraId="59C43A31" w14:textId="77777777" w:rsidR="002C399C" w:rsidRDefault="002C399C">
            <w:pPr>
              <w:pStyle w:val="TableParagraph"/>
              <w:rPr>
                <w:rFonts w:ascii="Times New Roman"/>
                <w:sz w:val="12"/>
              </w:rPr>
            </w:pPr>
          </w:p>
        </w:tc>
        <w:tc>
          <w:tcPr>
            <w:tcW w:w="1064" w:type="dxa"/>
          </w:tcPr>
          <w:p w14:paraId="57F9534C" w14:textId="77777777" w:rsidR="002C399C" w:rsidRDefault="002C399C">
            <w:pPr>
              <w:pStyle w:val="TableParagraph"/>
              <w:rPr>
                <w:rFonts w:ascii="Times New Roman"/>
                <w:sz w:val="12"/>
              </w:rPr>
            </w:pPr>
          </w:p>
        </w:tc>
        <w:tc>
          <w:tcPr>
            <w:tcW w:w="921" w:type="dxa"/>
          </w:tcPr>
          <w:p w14:paraId="12FD8139" w14:textId="77777777" w:rsidR="002C399C" w:rsidRDefault="002C399C">
            <w:pPr>
              <w:pStyle w:val="TableParagraph"/>
              <w:rPr>
                <w:rFonts w:ascii="Times New Roman"/>
                <w:sz w:val="12"/>
              </w:rPr>
            </w:pPr>
          </w:p>
        </w:tc>
        <w:tc>
          <w:tcPr>
            <w:tcW w:w="805" w:type="dxa"/>
          </w:tcPr>
          <w:p w14:paraId="22532FCA" w14:textId="77777777" w:rsidR="002C399C" w:rsidRDefault="002C399C">
            <w:pPr>
              <w:pStyle w:val="TableParagraph"/>
              <w:rPr>
                <w:rFonts w:ascii="Times New Roman"/>
                <w:sz w:val="12"/>
              </w:rPr>
            </w:pPr>
          </w:p>
        </w:tc>
        <w:tc>
          <w:tcPr>
            <w:tcW w:w="603" w:type="dxa"/>
          </w:tcPr>
          <w:p w14:paraId="6C5D282E" w14:textId="77777777" w:rsidR="002C399C" w:rsidRDefault="002C399C">
            <w:pPr>
              <w:pStyle w:val="TableParagraph"/>
              <w:rPr>
                <w:rFonts w:ascii="Times New Roman"/>
                <w:sz w:val="12"/>
              </w:rPr>
            </w:pPr>
          </w:p>
        </w:tc>
      </w:tr>
      <w:tr w:rsidR="002C399C" w14:paraId="68022EDF" w14:textId="77777777">
        <w:trPr>
          <w:trHeight w:val="225"/>
        </w:trPr>
        <w:tc>
          <w:tcPr>
            <w:tcW w:w="499" w:type="dxa"/>
          </w:tcPr>
          <w:p w14:paraId="15C0A348" w14:textId="77777777" w:rsidR="002C399C" w:rsidRDefault="002C399C">
            <w:pPr>
              <w:pStyle w:val="TableParagraph"/>
              <w:rPr>
                <w:rFonts w:ascii="Times New Roman"/>
                <w:sz w:val="12"/>
              </w:rPr>
            </w:pPr>
          </w:p>
        </w:tc>
        <w:tc>
          <w:tcPr>
            <w:tcW w:w="1085" w:type="dxa"/>
          </w:tcPr>
          <w:p w14:paraId="1A44C38C" w14:textId="77777777" w:rsidR="002C399C" w:rsidRDefault="0062373A">
            <w:pPr>
              <w:pStyle w:val="TableParagraph"/>
              <w:spacing w:before="47" w:line="157" w:lineRule="exact"/>
              <w:ind w:left="112"/>
              <w:rPr>
                <w:sz w:val="14"/>
              </w:rPr>
            </w:pPr>
            <w:r>
              <w:rPr>
                <w:spacing w:val="-2"/>
                <w:sz w:val="14"/>
              </w:rPr>
              <w:t>прил.1</w:t>
            </w:r>
            <w:r>
              <w:rPr>
                <w:spacing w:val="-3"/>
                <w:sz w:val="14"/>
              </w:rPr>
              <w:t xml:space="preserve"> </w:t>
            </w:r>
            <w:r>
              <w:rPr>
                <w:spacing w:val="-4"/>
                <w:sz w:val="14"/>
              </w:rPr>
              <w:t>п.9,</w:t>
            </w:r>
          </w:p>
        </w:tc>
        <w:tc>
          <w:tcPr>
            <w:tcW w:w="1563" w:type="dxa"/>
          </w:tcPr>
          <w:p w14:paraId="5B0E82C9" w14:textId="77777777" w:rsidR="002C399C" w:rsidRDefault="0062373A">
            <w:pPr>
              <w:pStyle w:val="TableParagraph"/>
              <w:spacing w:before="47" w:line="157" w:lineRule="exact"/>
              <w:ind w:left="109"/>
              <w:rPr>
                <w:sz w:val="14"/>
              </w:rPr>
            </w:pPr>
            <w:r>
              <w:rPr>
                <w:spacing w:val="-2"/>
                <w:sz w:val="14"/>
              </w:rPr>
              <w:t>ФОТ=281,35</w:t>
            </w:r>
          </w:p>
        </w:tc>
        <w:tc>
          <w:tcPr>
            <w:tcW w:w="773" w:type="dxa"/>
          </w:tcPr>
          <w:p w14:paraId="56BC4A4F" w14:textId="77777777" w:rsidR="002C399C" w:rsidRDefault="002C399C">
            <w:pPr>
              <w:pStyle w:val="TableParagraph"/>
              <w:rPr>
                <w:rFonts w:ascii="Times New Roman"/>
                <w:sz w:val="12"/>
              </w:rPr>
            </w:pPr>
          </w:p>
        </w:tc>
        <w:tc>
          <w:tcPr>
            <w:tcW w:w="802" w:type="dxa"/>
          </w:tcPr>
          <w:p w14:paraId="107BAB1E" w14:textId="77777777" w:rsidR="002C399C" w:rsidRDefault="002C399C">
            <w:pPr>
              <w:pStyle w:val="TableParagraph"/>
              <w:rPr>
                <w:rFonts w:ascii="Times New Roman"/>
                <w:sz w:val="12"/>
              </w:rPr>
            </w:pPr>
          </w:p>
        </w:tc>
        <w:tc>
          <w:tcPr>
            <w:tcW w:w="865" w:type="dxa"/>
          </w:tcPr>
          <w:p w14:paraId="73605F62" w14:textId="77777777" w:rsidR="002C399C" w:rsidRDefault="002C399C">
            <w:pPr>
              <w:pStyle w:val="TableParagraph"/>
              <w:rPr>
                <w:rFonts w:ascii="Times New Roman"/>
                <w:sz w:val="12"/>
              </w:rPr>
            </w:pPr>
          </w:p>
        </w:tc>
        <w:tc>
          <w:tcPr>
            <w:tcW w:w="884" w:type="dxa"/>
          </w:tcPr>
          <w:p w14:paraId="5338295D" w14:textId="77777777" w:rsidR="002C399C" w:rsidRDefault="002C399C">
            <w:pPr>
              <w:pStyle w:val="TableParagraph"/>
              <w:rPr>
                <w:rFonts w:ascii="Times New Roman"/>
                <w:sz w:val="12"/>
              </w:rPr>
            </w:pPr>
          </w:p>
        </w:tc>
        <w:tc>
          <w:tcPr>
            <w:tcW w:w="1064" w:type="dxa"/>
          </w:tcPr>
          <w:p w14:paraId="2C97AAE1" w14:textId="77777777" w:rsidR="002C399C" w:rsidRDefault="002C399C">
            <w:pPr>
              <w:pStyle w:val="TableParagraph"/>
              <w:rPr>
                <w:rFonts w:ascii="Times New Roman"/>
                <w:sz w:val="12"/>
              </w:rPr>
            </w:pPr>
          </w:p>
        </w:tc>
        <w:tc>
          <w:tcPr>
            <w:tcW w:w="921" w:type="dxa"/>
          </w:tcPr>
          <w:p w14:paraId="51834843" w14:textId="77777777" w:rsidR="002C399C" w:rsidRDefault="002C399C">
            <w:pPr>
              <w:pStyle w:val="TableParagraph"/>
              <w:rPr>
                <w:rFonts w:ascii="Times New Roman"/>
                <w:sz w:val="12"/>
              </w:rPr>
            </w:pPr>
          </w:p>
        </w:tc>
        <w:tc>
          <w:tcPr>
            <w:tcW w:w="805" w:type="dxa"/>
          </w:tcPr>
          <w:p w14:paraId="347819F7" w14:textId="77777777" w:rsidR="002C399C" w:rsidRDefault="002C399C">
            <w:pPr>
              <w:pStyle w:val="TableParagraph"/>
              <w:rPr>
                <w:rFonts w:ascii="Times New Roman"/>
                <w:sz w:val="12"/>
              </w:rPr>
            </w:pPr>
          </w:p>
        </w:tc>
        <w:tc>
          <w:tcPr>
            <w:tcW w:w="603" w:type="dxa"/>
          </w:tcPr>
          <w:p w14:paraId="7E88FA95" w14:textId="77777777" w:rsidR="002C399C" w:rsidRDefault="002C399C">
            <w:pPr>
              <w:pStyle w:val="TableParagraph"/>
              <w:rPr>
                <w:rFonts w:ascii="Times New Roman"/>
                <w:sz w:val="12"/>
              </w:rPr>
            </w:pPr>
          </w:p>
        </w:tc>
      </w:tr>
      <w:tr w:rsidR="002C399C" w14:paraId="325F8B06" w14:textId="77777777">
        <w:trPr>
          <w:trHeight w:val="225"/>
        </w:trPr>
        <w:tc>
          <w:tcPr>
            <w:tcW w:w="499" w:type="dxa"/>
          </w:tcPr>
          <w:p w14:paraId="36CD0DE2" w14:textId="77777777" w:rsidR="002C399C" w:rsidRDefault="002C399C">
            <w:pPr>
              <w:pStyle w:val="TableParagraph"/>
              <w:rPr>
                <w:rFonts w:ascii="Times New Roman"/>
                <w:sz w:val="12"/>
              </w:rPr>
            </w:pPr>
          </w:p>
        </w:tc>
        <w:tc>
          <w:tcPr>
            <w:tcW w:w="1085" w:type="dxa"/>
          </w:tcPr>
          <w:p w14:paraId="739A6E04" w14:textId="77777777" w:rsidR="002C399C" w:rsidRDefault="0062373A">
            <w:pPr>
              <w:pStyle w:val="TableParagraph"/>
              <w:spacing w:before="47" w:line="157" w:lineRule="exact"/>
              <w:ind w:left="112"/>
              <w:rPr>
                <w:sz w:val="14"/>
              </w:rPr>
            </w:pPr>
            <w:r>
              <w:rPr>
                <w:spacing w:val="-2"/>
                <w:sz w:val="14"/>
              </w:rPr>
              <w:t>прим.п.1</w:t>
            </w:r>
          </w:p>
        </w:tc>
        <w:tc>
          <w:tcPr>
            <w:tcW w:w="1563" w:type="dxa"/>
          </w:tcPr>
          <w:p w14:paraId="067B8445" w14:textId="77777777" w:rsidR="002C399C" w:rsidRDefault="002C399C">
            <w:pPr>
              <w:pStyle w:val="TableParagraph"/>
              <w:rPr>
                <w:rFonts w:ascii="Times New Roman"/>
                <w:sz w:val="12"/>
              </w:rPr>
            </w:pPr>
          </w:p>
        </w:tc>
        <w:tc>
          <w:tcPr>
            <w:tcW w:w="773" w:type="dxa"/>
          </w:tcPr>
          <w:p w14:paraId="4B8E056F" w14:textId="77777777" w:rsidR="002C399C" w:rsidRDefault="002C399C">
            <w:pPr>
              <w:pStyle w:val="TableParagraph"/>
              <w:rPr>
                <w:rFonts w:ascii="Times New Roman"/>
                <w:sz w:val="12"/>
              </w:rPr>
            </w:pPr>
          </w:p>
        </w:tc>
        <w:tc>
          <w:tcPr>
            <w:tcW w:w="802" w:type="dxa"/>
          </w:tcPr>
          <w:p w14:paraId="22736046" w14:textId="77777777" w:rsidR="002C399C" w:rsidRDefault="002C399C">
            <w:pPr>
              <w:pStyle w:val="TableParagraph"/>
              <w:rPr>
                <w:rFonts w:ascii="Times New Roman"/>
                <w:sz w:val="12"/>
              </w:rPr>
            </w:pPr>
          </w:p>
        </w:tc>
        <w:tc>
          <w:tcPr>
            <w:tcW w:w="865" w:type="dxa"/>
          </w:tcPr>
          <w:p w14:paraId="3F4114F4" w14:textId="77777777" w:rsidR="002C399C" w:rsidRDefault="002C399C">
            <w:pPr>
              <w:pStyle w:val="TableParagraph"/>
              <w:rPr>
                <w:rFonts w:ascii="Times New Roman"/>
                <w:sz w:val="12"/>
              </w:rPr>
            </w:pPr>
          </w:p>
        </w:tc>
        <w:tc>
          <w:tcPr>
            <w:tcW w:w="884" w:type="dxa"/>
          </w:tcPr>
          <w:p w14:paraId="3ECD9EF8" w14:textId="77777777" w:rsidR="002C399C" w:rsidRDefault="002C399C">
            <w:pPr>
              <w:pStyle w:val="TableParagraph"/>
              <w:rPr>
                <w:rFonts w:ascii="Times New Roman"/>
                <w:sz w:val="12"/>
              </w:rPr>
            </w:pPr>
          </w:p>
        </w:tc>
        <w:tc>
          <w:tcPr>
            <w:tcW w:w="1064" w:type="dxa"/>
          </w:tcPr>
          <w:p w14:paraId="71587120" w14:textId="77777777" w:rsidR="002C399C" w:rsidRDefault="002C399C">
            <w:pPr>
              <w:pStyle w:val="TableParagraph"/>
              <w:rPr>
                <w:rFonts w:ascii="Times New Roman"/>
                <w:sz w:val="12"/>
              </w:rPr>
            </w:pPr>
          </w:p>
        </w:tc>
        <w:tc>
          <w:tcPr>
            <w:tcW w:w="921" w:type="dxa"/>
          </w:tcPr>
          <w:p w14:paraId="68F8BB14" w14:textId="77777777" w:rsidR="002C399C" w:rsidRDefault="002C399C">
            <w:pPr>
              <w:pStyle w:val="TableParagraph"/>
              <w:rPr>
                <w:rFonts w:ascii="Times New Roman"/>
                <w:sz w:val="12"/>
              </w:rPr>
            </w:pPr>
          </w:p>
        </w:tc>
        <w:tc>
          <w:tcPr>
            <w:tcW w:w="805" w:type="dxa"/>
          </w:tcPr>
          <w:p w14:paraId="292DE22E" w14:textId="77777777" w:rsidR="002C399C" w:rsidRDefault="002C399C">
            <w:pPr>
              <w:pStyle w:val="TableParagraph"/>
              <w:rPr>
                <w:rFonts w:ascii="Times New Roman"/>
                <w:sz w:val="12"/>
              </w:rPr>
            </w:pPr>
          </w:p>
        </w:tc>
        <w:tc>
          <w:tcPr>
            <w:tcW w:w="603" w:type="dxa"/>
          </w:tcPr>
          <w:p w14:paraId="604AD879" w14:textId="77777777" w:rsidR="002C399C" w:rsidRDefault="002C399C">
            <w:pPr>
              <w:pStyle w:val="TableParagraph"/>
              <w:rPr>
                <w:rFonts w:ascii="Times New Roman"/>
                <w:sz w:val="12"/>
              </w:rPr>
            </w:pPr>
          </w:p>
        </w:tc>
      </w:tr>
      <w:tr w:rsidR="002C399C" w14:paraId="01BCCEA0" w14:textId="77777777">
        <w:trPr>
          <w:trHeight w:val="321"/>
        </w:trPr>
        <w:tc>
          <w:tcPr>
            <w:tcW w:w="499" w:type="dxa"/>
          </w:tcPr>
          <w:p w14:paraId="166542B1" w14:textId="77777777" w:rsidR="002C399C" w:rsidRDefault="002C399C">
            <w:pPr>
              <w:pStyle w:val="TableParagraph"/>
              <w:rPr>
                <w:rFonts w:ascii="Times New Roman"/>
                <w:sz w:val="12"/>
              </w:rPr>
            </w:pPr>
          </w:p>
        </w:tc>
        <w:tc>
          <w:tcPr>
            <w:tcW w:w="1085" w:type="dxa"/>
          </w:tcPr>
          <w:p w14:paraId="45BC4E27" w14:textId="77777777" w:rsidR="002C399C" w:rsidRDefault="0062373A">
            <w:pPr>
              <w:pStyle w:val="TableParagraph"/>
              <w:spacing w:before="144" w:line="157" w:lineRule="exact"/>
              <w:ind w:left="112"/>
              <w:rPr>
                <w:sz w:val="14"/>
              </w:rPr>
            </w:pPr>
            <w:r>
              <w:rPr>
                <w:spacing w:val="-2"/>
                <w:sz w:val="14"/>
              </w:rPr>
              <w:t>Письмо</w:t>
            </w:r>
          </w:p>
        </w:tc>
        <w:tc>
          <w:tcPr>
            <w:tcW w:w="1563" w:type="dxa"/>
          </w:tcPr>
          <w:p w14:paraId="640EFD71" w14:textId="77777777" w:rsidR="002C399C" w:rsidRDefault="0062373A">
            <w:pPr>
              <w:pStyle w:val="TableParagraph"/>
              <w:spacing w:line="160" w:lineRule="atLeast"/>
              <w:ind w:left="109"/>
              <w:rPr>
                <w:sz w:val="14"/>
              </w:rPr>
            </w:pPr>
            <w:r>
              <w:rPr>
                <w:spacing w:val="-4"/>
                <w:sz w:val="14"/>
              </w:rPr>
              <w:t>Наружные</w:t>
            </w:r>
            <w:r>
              <w:rPr>
                <w:spacing w:val="-11"/>
                <w:sz w:val="14"/>
              </w:rPr>
              <w:t xml:space="preserve"> </w:t>
            </w:r>
            <w:r>
              <w:rPr>
                <w:spacing w:val="-4"/>
                <w:sz w:val="14"/>
              </w:rPr>
              <w:t>сети</w:t>
            </w:r>
            <w:r>
              <w:rPr>
                <w:spacing w:val="40"/>
                <w:sz w:val="14"/>
              </w:rPr>
              <w:t xml:space="preserve"> </w:t>
            </w:r>
            <w:r>
              <w:rPr>
                <w:spacing w:val="-2"/>
                <w:sz w:val="14"/>
              </w:rPr>
              <w:t>водопровода,</w:t>
            </w:r>
          </w:p>
        </w:tc>
        <w:tc>
          <w:tcPr>
            <w:tcW w:w="773" w:type="dxa"/>
          </w:tcPr>
          <w:p w14:paraId="2E1DB8A3" w14:textId="77777777" w:rsidR="002C399C" w:rsidRDefault="002C399C">
            <w:pPr>
              <w:pStyle w:val="TableParagraph"/>
              <w:rPr>
                <w:rFonts w:ascii="Times New Roman"/>
                <w:sz w:val="12"/>
              </w:rPr>
            </w:pPr>
          </w:p>
        </w:tc>
        <w:tc>
          <w:tcPr>
            <w:tcW w:w="802" w:type="dxa"/>
          </w:tcPr>
          <w:p w14:paraId="4540FDDC" w14:textId="77777777" w:rsidR="002C399C" w:rsidRDefault="002C399C">
            <w:pPr>
              <w:pStyle w:val="TableParagraph"/>
              <w:rPr>
                <w:rFonts w:ascii="Times New Roman"/>
                <w:sz w:val="12"/>
              </w:rPr>
            </w:pPr>
          </w:p>
        </w:tc>
        <w:tc>
          <w:tcPr>
            <w:tcW w:w="865" w:type="dxa"/>
          </w:tcPr>
          <w:p w14:paraId="6957C70C" w14:textId="77777777" w:rsidR="002C399C" w:rsidRDefault="002C399C">
            <w:pPr>
              <w:pStyle w:val="TableParagraph"/>
              <w:rPr>
                <w:rFonts w:ascii="Times New Roman"/>
                <w:sz w:val="12"/>
              </w:rPr>
            </w:pPr>
          </w:p>
        </w:tc>
        <w:tc>
          <w:tcPr>
            <w:tcW w:w="884" w:type="dxa"/>
          </w:tcPr>
          <w:p w14:paraId="677C074D" w14:textId="77777777" w:rsidR="002C399C" w:rsidRDefault="0062373A">
            <w:pPr>
              <w:pStyle w:val="TableParagraph"/>
              <w:spacing w:before="144" w:line="157" w:lineRule="exact"/>
              <w:ind w:right="92"/>
              <w:jc w:val="right"/>
              <w:rPr>
                <w:sz w:val="14"/>
              </w:rPr>
            </w:pPr>
            <w:r>
              <w:rPr>
                <w:spacing w:val="-2"/>
                <w:sz w:val="14"/>
              </w:rPr>
              <w:t>293,6</w:t>
            </w:r>
          </w:p>
        </w:tc>
        <w:tc>
          <w:tcPr>
            <w:tcW w:w="1064" w:type="dxa"/>
          </w:tcPr>
          <w:p w14:paraId="1C30FD0D" w14:textId="77777777" w:rsidR="002C399C" w:rsidRDefault="002C399C">
            <w:pPr>
              <w:pStyle w:val="TableParagraph"/>
              <w:rPr>
                <w:rFonts w:ascii="Times New Roman"/>
                <w:sz w:val="12"/>
              </w:rPr>
            </w:pPr>
          </w:p>
        </w:tc>
        <w:tc>
          <w:tcPr>
            <w:tcW w:w="921" w:type="dxa"/>
          </w:tcPr>
          <w:p w14:paraId="1E689AAA" w14:textId="77777777" w:rsidR="002C399C" w:rsidRDefault="002C399C">
            <w:pPr>
              <w:pStyle w:val="TableParagraph"/>
              <w:rPr>
                <w:rFonts w:ascii="Times New Roman"/>
                <w:sz w:val="12"/>
              </w:rPr>
            </w:pPr>
          </w:p>
        </w:tc>
        <w:tc>
          <w:tcPr>
            <w:tcW w:w="805" w:type="dxa"/>
          </w:tcPr>
          <w:p w14:paraId="2E02356A" w14:textId="77777777" w:rsidR="002C399C" w:rsidRDefault="002C399C">
            <w:pPr>
              <w:pStyle w:val="TableParagraph"/>
              <w:rPr>
                <w:rFonts w:ascii="Times New Roman"/>
                <w:sz w:val="12"/>
              </w:rPr>
            </w:pPr>
          </w:p>
        </w:tc>
        <w:tc>
          <w:tcPr>
            <w:tcW w:w="603" w:type="dxa"/>
          </w:tcPr>
          <w:p w14:paraId="25C7EC31" w14:textId="77777777" w:rsidR="002C399C" w:rsidRDefault="002C399C">
            <w:pPr>
              <w:pStyle w:val="TableParagraph"/>
              <w:rPr>
                <w:rFonts w:ascii="Times New Roman"/>
                <w:sz w:val="12"/>
              </w:rPr>
            </w:pPr>
          </w:p>
        </w:tc>
      </w:tr>
      <w:tr w:rsidR="002C399C" w14:paraId="7B8F169D" w14:textId="77777777">
        <w:trPr>
          <w:trHeight w:val="323"/>
        </w:trPr>
        <w:tc>
          <w:tcPr>
            <w:tcW w:w="499" w:type="dxa"/>
          </w:tcPr>
          <w:p w14:paraId="434F73CA" w14:textId="77777777" w:rsidR="002C399C" w:rsidRDefault="002C399C">
            <w:pPr>
              <w:pStyle w:val="TableParagraph"/>
              <w:rPr>
                <w:rFonts w:ascii="Times New Roman"/>
                <w:sz w:val="12"/>
              </w:rPr>
            </w:pPr>
          </w:p>
        </w:tc>
        <w:tc>
          <w:tcPr>
            <w:tcW w:w="1085" w:type="dxa"/>
          </w:tcPr>
          <w:p w14:paraId="5A19F7E8" w14:textId="77777777" w:rsidR="002C399C" w:rsidRDefault="0062373A">
            <w:pPr>
              <w:pStyle w:val="TableParagraph"/>
              <w:spacing w:before="144"/>
              <w:ind w:left="112"/>
              <w:rPr>
                <w:sz w:val="14"/>
              </w:rPr>
            </w:pPr>
            <w:r>
              <w:rPr>
                <w:spacing w:val="-4"/>
                <w:sz w:val="14"/>
              </w:rPr>
              <w:t>АП-</w:t>
            </w:r>
            <w:r>
              <w:rPr>
                <w:spacing w:val="-2"/>
                <w:sz w:val="14"/>
              </w:rPr>
              <w:t>5536/06</w:t>
            </w:r>
          </w:p>
        </w:tc>
        <w:tc>
          <w:tcPr>
            <w:tcW w:w="1563" w:type="dxa"/>
          </w:tcPr>
          <w:p w14:paraId="314862DD" w14:textId="77777777" w:rsidR="002C399C" w:rsidRDefault="0062373A">
            <w:pPr>
              <w:pStyle w:val="TableParagraph"/>
              <w:spacing w:before="10" w:line="220" w:lineRule="auto"/>
              <w:ind w:left="109"/>
              <w:rPr>
                <w:sz w:val="14"/>
              </w:rPr>
            </w:pPr>
            <w:r>
              <w:rPr>
                <w:spacing w:val="-2"/>
                <w:sz w:val="14"/>
              </w:rPr>
              <w:t>канализации,</w:t>
            </w:r>
            <w:r>
              <w:rPr>
                <w:spacing w:val="40"/>
                <w:sz w:val="14"/>
              </w:rPr>
              <w:t xml:space="preserve"> </w:t>
            </w:r>
            <w:r>
              <w:rPr>
                <w:spacing w:val="-4"/>
                <w:sz w:val="14"/>
              </w:rPr>
              <w:t>теплоснабжения,</w:t>
            </w:r>
          </w:p>
        </w:tc>
        <w:tc>
          <w:tcPr>
            <w:tcW w:w="773" w:type="dxa"/>
          </w:tcPr>
          <w:p w14:paraId="41057B1F" w14:textId="77777777" w:rsidR="002C399C" w:rsidRDefault="002C399C">
            <w:pPr>
              <w:pStyle w:val="TableParagraph"/>
              <w:rPr>
                <w:rFonts w:ascii="Times New Roman"/>
                <w:sz w:val="12"/>
              </w:rPr>
            </w:pPr>
          </w:p>
        </w:tc>
        <w:tc>
          <w:tcPr>
            <w:tcW w:w="802" w:type="dxa"/>
          </w:tcPr>
          <w:p w14:paraId="0A512F01" w14:textId="77777777" w:rsidR="002C399C" w:rsidRDefault="002C399C">
            <w:pPr>
              <w:pStyle w:val="TableParagraph"/>
              <w:rPr>
                <w:rFonts w:ascii="Times New Roman"/>
                <w:sz w:val="12"/>
              </w:rPr>
            </w:pPr>
          </w:p>
        </w:tc>
        <w:tc>
          <w:tcPr>
            <w:tcW w:w="865" w:type="dxa"/>
          </w:tcPr>
          <w:p w14:paraId="6784EB90" w14:textId="77777777" w:rsidR="002C399C" w:rsidRDefault="002C399C">
            <w:pPr>
              <w:pStyle w:val="TableParagraph"/>
              <w:rPr>
                <w:rFonts w:ascii="Times New Roman"/>
                <w:sz w:val="12"/>
              </w:rPr>
            </w:pPr>
          </w:p>
        </w:tc>
        <w:tc>
          <w:tcPr>
            <w:tcW w:w="884" w:type="dxa"/>
          </w:tcPr>
          <w:p w14:paraId="714DE7F9" w14:textId="77777777" w:rsidR="002C399C" w:rsidRDefault="002C399C">
            <w:pPr>
              <w:pStyle w:val="TableParagraph"/>
              <w:rPr>
                <w:rFonts w:ascii="Times New Roman"/>
                <w:sz w:val="12"/>
              </w:rPr>
            </w:pPr>
          </w:p>
        </w:tc>
        <w:tc>
          <w:tcPr>
            <w:tcW w:w="1064" w:type="dxa"/>
          </w:tcPr>
          <w:p w14:paraId="54C9348A" w14:textId="77777777" w:rsidR="002C399C" w:rsidRDefault="002C399C">
            <w:pPr>
              <w:pStyle w:val="TableParagraph"/>
              <w:rPr>
                <w:rFonts w:ascii="Times New Roman"/>
                <w:sz w:val="12"/>
              </w:rPr>
            </w:pPr>
          </w:p>
        </w:tc>
        <w:tc>
          <w:tcPr>
            <w:tcW w:w="921" w:type="dxa"/>
          </w:tcPr>
          <w:p w14:paraId="45F1805A" w14:textId="77777777" w:rsidR="002C399C" w:rsidRDefault="002C399C">
            <w:pPr>
              <w:pStyle w:val="TableParagraph"/>
              <w:rPr>
                <w:rFonts w:ascii="Times New Roman"/>
                <w:sz w:val="12"/>
              </w:rPr>
            </w:pPr>
          </w:p>
        </w:tc>
        <w:tc>
          <w:tcPr>
            <w:tcW w:w="805" w:type="dxa"/>
          </w:tcPr>
          <w:p w14:paraId="5CD5DDF3" w14:textId="77777777" w:rsidR="002C399C" w:rsidRDefault="002C399C">
            <w:pPr>
              <w:pStyle w:val="TableParagraph"/>
              <w:rPr>
                <w:rFonts w:ascii="Times New Roman"/>
                <w:sz w:val="12"/>
              </w:rPr>
            </w:pPr>
          </w:p>
        </w:tc>
        <w:tc>
          <w:tcPr>
            <w:tcW w:w="603" w:type="dxa"/>
          </w:tcPr>
          <w:p w14:paraId="13B0AAA4" w14:textId="77777777" w:rsidR="002C399C" w:rsidRDefault="002C399C">
            <w:pPr>
              <w:pStyle w:val="TableParagraph"/>
              <w:rPr>
                <w:rFonts w:ascii="Times New Roman"/>
                <w:sz w:val="12"/>
              </w:rPr>
            </w:pPr>
          </w:p>
        </w:tc>
      </w:tr>
      <w:tr w:rsidR="002C399C" w14:paraId="3C426F63" w14:textId="77777777">
        <w:trPr>
          <w:trHeight w:val="321"/>
        </w:trPr>
        <w:tc>
          <w:tcPr>
            <w:tcW w:w="499" w:type="dxa"/>
          </w:tcPr>
          <w:p w14:paraId="3B63785A" w14:textId="77777777" w:rsidR="002C399C" w:rsidRDefault="002C399C">
            <w:pPr>
              <w:pStyle w:val="TableParagraph"/>
              <w:rPr>
                <w:rFonts w:ascii="Times New Roman"/>
                <w:sz w:val="12"/>
              </w:rPr>
            </w:pPr>
          </w:p>
        </w:tc>
        <w:tc>
          <w:tcPr>
            <w:tcW w:w="1085" w:type="dxa"/>
          </w:tcPr>
          <w:p w14:paraId="720CDD26" w14:textId="77777777" w:rsidR="002C399C" w:rsidRDefault="0062373A">
            <w:pPr>
              <w:pStyle w:val="TableParagraph"/>
              <w:spacing w:before="142"/>
              <w:ind w:left="112"/>
              <w:rPr>
                <w:sz w:val="14"/>
              </w:rPr>
            </w:pPr>
            <w:r>
              <w:rPr>
                <w:spacing w:val="-2"/>
                <w:sz w:val="14"/>
              </w:rPr>
              <w:t>прил.1</w:t>
            </w:r>
            <w:r>
              <w:rPr>
                <w:spacing w:val="-3"/>
                <w:sz w:val="14"/>
              </w:rPr>
              <w:t xml:space="preserve"> </w:t>
            </w:r>
            <w:r>
              <w:rPr>
                <w:spacing w:val="-2"/>
                <w:sz w:val="14"/>
              </w:rPr>
              <w:t>п.18,</w:t>
            </w:r>
          </w:p>
        </w:tc>
        <w:tc>
          <w:tcPr>
            <w:tcW w:w="1563" w:type="dxa"/>
          </w:tcPr>
          <w:p w14:paraId="728CED71" w14:textId="77777777" w:rsidR="002C399C" w:rsidRDefault="0062373A">
            <w:pPr>
              <w:pStyle w:val="TableParagraph"/>
              <w:spacing w:line="157" w:lineRule="exact"/>
              <w:ind w:left="109"/>
              <w:rPr>
                <w:sz w:val="14"/>
              </w:rPr>
            </w:pPr>
            <w:r>
              <w:rPr>
                <w:spacing w:val="-2"/>
                <w:sz w:val="14"/>
              </w:rPr>
              <w:t>газопроводы</w:t>
            </w:r>
          </w:p>
          <w:p w14:paraId="237E04F5" w14:textId="77777777" w:rsidR="002C399C" w:rsidRDefault="0062373A">
            <w:pPr>
              <w:pStyle w:val="TableParagraph"/>
              <w:spacing w:before="2" w:line="142" w:lineRule="exact"/>
              <w:ind w:left="109"/>
              <w:rPr>
                <w:sz w:val="14"/>
              </w:rPr>
            </w:pPr>
            <w:r>
              <w:rPr>
                <w:spacing w:val="-2"/>
                <w:sz w:val="14"/>
              </w:rPr>
              <w:t>75,65%x0,8=61%</w:t>
            </w:r>
            <w:r>
              <w:rPr>
                <w:spacing w:val="6"/>
                <w:sz w:val="14"/>
              </w:rPr>
              <w:t xml:space="preserve"> </w:t>
            </w:r>
            <w:r>
              <w:rPr>
                <w:spacing w:val="-5"/>
                <w:sz w:val="14"/>
              </w:rPr>
              <w:t>от</w:t>
            </w:r>
          </w:p>
        </w:tc>
        <w:tc>
          <w:tcPr>
            <w:tcW w:w="773" w:type="dxa"/>
          </w:tcPr>
          <w:p w14:paraId="3490FD0D" w14:textId="77777777" w:rsidR="002C399C" w:rsidRDefault="002C399C">
            <w:pPr>
              <w:pStyle w:val="TableParagraph"/>
              <w:rPr>
                <w:rFonts w:ascii="Times New Roman"/>
                <w:sz w:val="12"/>
              </w:rPr>
            </w:pPr>
          </w:p>
        </w:tc>
        <w:tc>
          <w:tcPr>
            <w:tcW w:w="802" w:type="dxa"/>
          </w:tcPr>
          <w:p w14:paraId="3948B197" w14:textId="77777777" w:rsidR="002C399C" w:rsidRDefault="002C399C">
            <w:pPr>
              <w:pStyle w:val="TableParagraph"/>
              <w:rPr>
                <w:rFonts w:ascii="Times New Roman"/>
                <w:sz w:val="12"/>
              </w:rPr>
            </w:pPr>
          </w:p>
        </w:tc>
        <w:tc>
          <w:tcPr>
            <w:tcW w:w="865" w:type="dxa"/>
          </w:tcPr>
          <w:p w14:paraId="34D1CDD7" w14:textId="77777777" w:rsidR="002C399C" w:rsidRDefault="002C399C">
            <w:pPr>
              <w:pStyle w:val="TableParagraph"/>
              <w:rPr>
                <w:rFonts w:ascii="Times New Roman"/>
                <w:sz w:val="12"/>
              </w:rPr>
            </w:pPr>
          </w:p>
        </w:tc>
        <w:tc>
          <w:tcPr>
            <w:tcW w:w="884" w:type="dxa"/>
          </w:tcPr>
          <w:p w14:paraId="6FD27EBB" w14:textId="77777777" w:rsidR="002C399C" w:rsidRDefault="002C399C">
            <w:pPr>
              <w:pStyle w:val="TableParagraph"/>
              <w:rPr>
                <w:rFonts w:ascii="Times New Roman"/>
                <w:sz w:val="12"/>
              </w:rPr>
            </w:pPr>
          </w:p>
        </w:tc>
        <w:tc>
          <w:tcPr>
            <w:tcW w:w="1064" w:type="dxa"/>
          </w:tcPr>
          <w:p w14:paraId="7954ACAA" w14:textId="77777777" w:rsidR="002C399C" w:rsidRDefault="002C399C">
            <w:pPr>
              <w:pStyle w:val="TableParagraph"/>
              <w:rPr>
                <w:rFonts w:ascii="Times New Roman"/>
                <w:sz w:val="12"/>
              </w:rPr>
            </w:pPr>
          </w:p>
        </w:tc>
        <w:tc>
          <w:tcPr>
            <w:tcW w:w="921" w:type="dxa"/>
          </w:tcPr>
          <w:p w14:paraId="4070E2C7" w14:textId="77777777" w:rsidR="002C399C" w:rsidRDefault="002C399C">
            <w:pPr>
              <w:pStyle w:val="TableParagraph"/>
              <w:rPr>
                <w:rFonts w:ascii="Times New Roman"/>
                <w:sz w:val="12"/>
              </w:rPr>
            </w:pPr>
          </w:p>
        </w:tc>
        <w:tc>
          <w:tcPr>
            <w:tcW w:w="805" w:type="dxa"/>
          </w:tcPr>
          <w:p w14:paraId="45B8D139" w14:textId="77777777" w:rsidR="002C399C" w:rsidRDefault="002C399C">
            <w:pPr>
              <w:pStyle w:val="TableParagraph"/>
              <w:rPr>
                <w:rFonts w:ascii="Times New Roman"/>
                <w:sz w:val="12"/>
              </w:rPr>
            </w:pPr>
          </w:p>
        </w:tc>
        <w:tc>
          <w:tcPr>
            <w:tcW w:w="603" w:type="dxa"/>
          </w:tcPr>
          <w:p w14:paraId="5E3F44E2" w14:textId="77777777" w:rsidR="002C399C" w:rsidRDefault="002C399C">
            <w:pPr>
              <w:pStyle w:val="TableParagraph"/>
              <w:rPr>
                <w:rFonts w:ascii="Times New Roman"/>
                <w:sz w:val="12"/>
              </w:rPr>
            </w:pPr>
          </w:p>
        </w:tc>
      </w:tr>
      <w:tr w:rsidR="002C399C" w14:paraId="2232C215" w14:textId="77777777">
        <w:trPr>
          <w:trHeight w:val="225"/>
        </w:trPr>
        <w:tc>
          <w:tcPr>
            <w:tcW w:w="499" w:type="dxa"/>
          </w:tcPr>
          <w:p w14:paraId="5BB80846" w14:textId="77777777" w:rsidR="002C399C" w:rsidRDefault="002C399C">
            <w:pPr>
              <w:pStyle w:val="TableParagraph"/>
              <w:rPr>
                <w:rFonts w:ascii="Times New Roman"/>
                <w:sz w:val="12"/>
              </w:rPr>
            </w:pPr>
          </w:p>
        </w:tc>
        <w:tc>
          <w:tcPr>
            <w:tcW w:w="1085" w:type="dxa"/>
          </w:tcPr>
          <w:p w14:paraId="3E224111" w14:textId="77777777" w:rsidR="002C399C" w:rsidRDefault="0062373A">
            <w:pPr>
              <w:pStyle w:val="TableParagraph"/>
              <w:spacing w:before="49" w:line="156" w:lineRule="exact"/>
              <w:ind w:left="112"/>
              <w:rPr>
                <w:sz w:val="14"/>
              </w:rPr>
            </w:pPr>
            <w:r>
              <w:rPr>
                <w:spacing w:val="-2"/>
                <w:sz w:val="14"/>
              </w:rPr>
              <w:t>прим.п.1</w:t>
            </w:r>
          </w:p>
        </w:tc>
        <w:tc>
          <w:tcPr>
            <w:tcW w:w="1563" w:type="dxa"/>
          </w:tcPr>
          <w:p w14:paraId="432708A2" w14:textId="77777777" w:rsidR="002C399C" w:rsidRDefault="0062373A">
            <w:pPr>
              <w:pStyle w:val="TableParagraph"/>
              <w:spacing w:before="49" w:line="156" w:lineRule="exact"/>
              <w:ind w:left="109"/>
              <w:rPr>
                <w:sz w:val="14"/>
              </w:rPr>
            </w:pPr>
            <w:r>
              <w:rPr>
                <w:spacing w:val="-2"/>
                <w:sz w:val="14"/>
              </w:rPr>
              <w:t>ФОТ=481,31</w:t>
            </w:r>
          </w:p>
        </w:tc>
        <w:tc>
          <w:tcPr>
            <w:tcW w:w="773" w:type="dxa"/>
          </w:tcPr>
          <w:p w14:paraId="4B83186D" w14:textId="77777777" w:rsidR="002C399C" w:rsidRDefault="002C399C">
            <w:pPr>
              <w:pStyle w:val="TableParagraph"/>
              <w:rPr>
                <w:rFonts w:ascii="Times New Roman"/>
                <w:sz w:val="12"/>
              </w:rPr>
            </w:pPr>
          </w:p>
        </w:tc>
        <w:tc>
          <w:tcPr>
            <w:tcW w:w="802" w:type="dxa"/>
          </w:tcPr>
          <w:p w14:paraId="7F4CE4D0" w14:textId="77777777" w:rsidR="002C399C" w:rsidRDefault="002C399C">
            <w:pPr>
              <w:pStyle w:val="TableParagraph"/>
              <w:rPr>
                <w:rFonts w:ascii="Times New Roman"/>
                <w:sz w:val="12"/>
              </w:rPr>
            </w:pPr>
          </w:p>
        </w:tc>
        <w:tc>
          <w:tcPr>
            <w:tcW w:w="865" w:type="dxa"/>
          </w:tcPr>
          <w:p w14:paraId="43F2E9E3" w14:textId="77777777" w:rsidR="002C399C" w:rsidRDefault="002C399C">
            <w:pPr>
              <w:pStyle w:val="TableParagraph"/>
              <w:rPr>
                <w:rFonts w:ascii="Times New Roman"/>
                <w:sz w:val="12"/>
              </w:rPr>
            </w:pPr>
          </w:p>
        </w:tc>
        <w:tc>
          <w:tcPr>
            <w:tcW w:w="884" w:type="dxa"/>
          </w:tcPr>
          <w:p w14:paraId="590379B6" w14:textId="77777777" w:rsidR="002C399C" w:rsidRDefault="002C399C">
            <w:pPr>
              <w:pStyle w:val="TableParagraph"/>
              <w:rPr>
                <w:rFonts w:ascii="Times New Roman"/>
                <w:sz w:val="12"/>
              </w:rPr>
            </w:pPr>
          </w:p>
        </w:tc>
        <w:tc>
          <w:tcPr>
            <w:tcW w:w="1064" w:type="dxa"/>
          </w:tcPr>
          <w:p w14:paraId="7561298F" w14:textId="77777777" w:rsidR="002C399C" w:rsidRDefault="002C399C">
            <w:pPr>
              <w:pStyle w:val="TableParagraph"/>
              <w:rPr>
                <w:rFonts w:ascii="Times New Roman"/>
                <w:sz w:val="12"/>
              </w:rPr>
            </w:pPr>
          </w:p>
        </w:tc>
        <w:tc>
          <w:tcPr>
            <w:tcW w:w="921" w:type="dxa"/>
          </w:tcPr>
          <w:p w14:paraId="2B84491D" w14:textId="77777777" w:rsidR="002C399C" w:rsidRDefault="002C399C">
            <w:pPr>
              <w:pStyle w:val="TableParagraph"/>
              <w:rPr>
                <w:rFonts w:ascii="Times New Roman"/>
                <w:sz w:val="12"/>
              </w:rPr>
            </w:pPr>
          </w:p>
        </w:tc>
        <w:tc>
          <w:tcPr>
            <w:tcW w:w="805" w:type="dxa"/>
          </w:tcPr>
          <w:p w14:paraId="0CF5A23F" w14:textId="77777777" w:rsidR="002C399C" w:rsidRDefault="002C399C">
            <w:pPr>
              <w:pStyle w:val="TableParagraph"/>
              <w:rPr>
                <w:rFonts w:ascii="Times New Roman"/>
                <w:sz w:val="12"/>
              </w:rPr>
            </w:pPr>
          </w:p>
        </w:tc>
        <w:tc>
          <w:tcPr>
            <w:tcW w:w="603" w:type="dxa"/>
          </w:tcPr>
          <w:p w14:paraId="465E1404" w14:textId="77777777" w:rsidR="002C399C" w:rsidRDefault="002C399C">
            <w:pPr>
              <w:pStyle w:val="TableParagraph"/>
              <w:rPr>
                <w:rFonts w:ascii="Times New Roman"/>
                <w:sz w:val="12"/>
              </w:rPr>
            </w:pPr>
          </w:p>
        </w:tc>
      </w:tr>
      <w:tr w:rsidR="002C399C" w14:paraId="64CEF0EC" w14:textId="77777777">
        <w:trPr>
          <w:trHeight w:val="320"/>
        </w:trPr>
        <w:tc>
          <w:tcPr>
            <w:tcW w:w="499" w:type="dxa"/>
          </w:tcPr>
          <w:p w14:paraId="104C774C" w14:textId="77777777" w:rsidR="002C399C" w:rsidRDefault="002C399C">
            <w:pPr>
              <w:pStyle w:val="TableParagraph"/>
              <w:rPr>
                <w:rFonts w:ascii="Times New Roman"/>
                <w:sz w:val="12"/>
              </w:rPr>
            </w:pPr>
          </w:p>
        </w:tc>
        <w:tc>
          <w:tcPr>
            <w:tcW w:w="1085" w:type="dxa"/>
          </w:tcPr>
          <w:p w14:paraId="60896604" w14:textId="77777777" w:rsidR="002C399C" w:rsidRDefault="0062373A">
            <w:pPr>
              <w:pStyle w:val="TableParagraph"/>
              <w:spacing w:before="142"/>
              <w:ind w:left="112"/>
              <w:rPr>
                <w:sz w:val="14"/>
              </w:rPr>
            </w:pPr>
            <w:r>
              <w:rPr>
                <w:spacing w:val="-2"/>
                <w:sz w:val="14"/>
              </w:rPr>
              <w:t>Письмо</w:t>
            </w:r>
          </w:p>
        </w:tc>
        <w:tc>
          <w:tcPr>
            <w:tcW w:w="1563" w:type="dxa"/>
          </w:tcPr>
          <w:p w14:paraId="121B8544" w14:textId="77777777" w:rsidR="002C399C" w:rsidRDefault="0062373A">
            <w:pPr>
              <w:pStyle w:val="TableParagraph"/>
              <w:spacing w:line="157" w:lineRule="exact"/>
              <w:ind w:left="109"/>
              <w:rPr>
                <w:sz w:val="14"/>
              </w:rPr>
            </w:pPr>
            <w:r>
              <w:rPr>
                <w:spacing w:val="-2"/>
                <w:sz w:val="14"/>
              </w:rPr>
              <w:t>Теплоизоляционные</w:t>
            </w:r>
          </w:p>
          <w:p w14:paraId="44D44510" w14:textId="77777777" w:rsidR="002C399C" w:rsidRDefault="0062373A">
            <w:pPr>
              <w:pStyle w:val="TableParagraph"/>
              <w:spacing w:before="2" w:line="141" w:lineRule="exact"/>
              <w:ind w:left="109"/>
              <w:rPr>
                <w:sz w:val="14"/>
              </w:rPr>
            </w:pPr>
            <w:r>
              <w:rPr>
                <w:spacing w:val="-2"/>
                <w:sz w:val="14"/>
              </w:rPr>
              <w:t>работы</w:t>
            </w:r>
          </w:p>
        </w:tc>
        <w:tc>
          <w:tcPr>
            <w:tcW w:w="773" w:type="dxa"/>
          </w:tcPr>
          <w:p w14:paraId="1E6A5BF8" w14:textId="77777777" w:rsidR="002C399C" w:rsidRDefault="002C399C">
            <w:pPr>
              <w:pStyle w:val="TableParagraph"/>
              <w:rPr>
                <w:rFonts w:ascii="Times New Roman"/>
                <w:sz w:val="12"/>
              </w:rPr>
            </w:pPr>
          </w:p>
        </w:tc>
        <w:tc>
          <w:tcPr>
            <w:tcW w:w="802" w:type="dxa"/>
          </w:tcPr>
          <w:p w14:paraId="7156F4CF" w14:textId="77777777" w:rsidR="002C399C" w:rsidRDefault="002C399C">
            <w:pPr>
              <w:pStyle w:val="TableParagraph"/>
              <w:rPr>
                <w:rFonts w:ascii="Times New Roman"/>
                <w:sz w:val="12"/>
              </w:rPr>
            </w:pPr>
          </w:p>
        </w:tc>
        <w:tc>
          <w:tcPr>
            <w:tcW w:w="865" w:type="dxa"/>
          </w:tcPr>
          <w:p w14:paraId="2FFAA07D" w14:textId="77777777" w:rsidR="002C399C" w:rsidRDefault="002C399C">
            <w:pPr>
              <w:pStyle w:val="TableParagraph"/>
              <w:rPr>
                <w:rFonts w:ascii="Times New Roman"/>
                <w:sz w:val="12"/>
              </w:rPr>
            </w:pPr>
          </w:p>
        </w:tc>
        <w:tc>
          <w:tcPr>
            <w:tcW w:w="884" w:type="dxa"/>
          </w:tcPr>
          <w:p w14:paraId="3CEB957B" w14:textId="77777777" w:rsidR="002C399C" w:rsidRDefault="0062373A">
            <w:pPr>
              <w:pStyle w:val="TableParagraph"/>
              <w:spacing w:before="142"/>
              <w:ind w:right="92"/>
              <w:jc w:val="right"/>
              <w:rPr>
                <w:sz w:val="14"/>
              </w:rPr>
            </w:pPr>
            <w:r>
              <w:rPr>
                <w:spacing w:val="-2"/>
                <w:sz w:val="14"/>
              </w:rPr>
              <w:t>243,39</w:t>
            </w:r>
          </w:p>
        </w:tc>
        <w:tc>
          <w:tcPr>
            <w:tcW w:w="1064" w:type="dxa"/>
          </w:tcPr>
          <w:p w14:paraId="34D260C2" w14:textId="77777777" w:rsidR="002C399C" w:rsidRDefault="002C399C">
            <w:pPr>
              <w:pStyle w:val="TableParagraph"/>
              <w:rPr>
                <w:rFonts w:ascii="Times New Roman"/>
                <w:sz w:val="12"/>
              </w:rPr>
            </w:pPr>
          </w:p>
        </w:tc>
        <w:tc>
          <w:tcPr>
            <w:tcW w:w="921" w:type="dxa"/>
          </w:tcPr>
          <w:p w14:paraId="05D6BA7D" w14:textId="77777777" w:rsidR="002C399C" w:rsidRDefault="002C399C">
            <w:pPr>
              <w:pStyle w:val="TableParagraph"/>
              <w:rPr>
                <w:rFonts w:ascii="Times New Roman"/>
                <w:sz w:val="12"/>
              </w:rPr>
            </w:pPr>
          </w:p>
        </w:tc>
        <w:tc>
          <w:tcPr>
            <w:tcW w:w="805" w:type="dxa"/>
          </w:tcPr>
          <w:p w14:paraId="19BCEFE1" w14:textId="77777777" w:rsidR="002C399C" w:rsidRDefault="002C399C">
            <w:pPr>
              <w:pStyle w:val="TableParagraph"/>
              <w:rPr>
                <w:rFonts w:ascii="Times New Roman"/>
                <w:sz w:val="12"/>
              </w:rPr>
            </w:pPr>
          </w:p>
        </w:tc>
        <w:tc>
          <w:tcPr>
            <w:tcW w:w="603" w:type="dxa"/>
          </w:tcPr>
          <w:p w14:paraId="004B537F" w14:textId="77777777" w:rsidR="002C399C" w:rsidRDefault="002C399C">
            <w:pPr>
              <w:pStyle w:val="TableParagraph"/>
              <w:rPr>
                <w:rFonts w:ascii="Times New Roman"/>
                <w:sz w:val="12"/>
              </w:rPr>
            </w:pPr>
          </w:p>
        </w:tc>
      </w:tr>
      <w:tr w:rsidR="002C399C" w14:paraId="1DC281D2" w14:textId="77777777">
        <w:trPr>
          <w:trHeight w:val="321"/>
        </w:trPr>
        <w:tc>
          <w:tcPr>
            <w:tcW w:w="499" w:type="dxa"/>
          </w:tcPr>
          <w:p w14:paraId="71FD7A01" w14:textId="77777777" w:rsidR="002C399C" w:rsidRDefault="002C399C">
            <w:pPr>
              <w:pStyle w:val="TableParagraph"/>
              <w:rPr>
                <w:rFonts w:ascii="Times New Roman"/>
                <w:sz w:val="12"/>
              </w:rPr>
            </w:pPr>
          </w:p>
        </w:tc>
        <w:tc>
          <w:tcPr>
            <w:tcW w:w="1085" w:type="dxa"/>
          </w:tcPr>
          <w:p w14:paraId="243E72A6" w14:textId="77777777" w:rsidR="002C399C" w:rsidRDefault="0062373A">
            <w:pPr>
              <w:pStyle w:val="TableParagraph"/>
              <w:spacing w:before="143" w:line="158" w:lineRule="exact"/>
              <w:ind w:left="112"/>
              <w:rPr>
                <w:sz w:val="14"/>
              </w:rPr>
            </w:pPr>
            <w:r>
              <w:rPr>
                <w:spacing w:val="-4"/>
                <w:sz w:val="14"/>
              </w:rPr>
              <w:t>АП-</w:t>
            </w:r>
            <w:r>
              <w:rPr>
                <w:spacing w:val="-2"/>
                <w:sz w:val="14"/>
              </w:rPr>
              <w:t>5536/06</w:t>
            </w:r>
          </w:p>
        </w:tc>
        <w:tc>
          <w:tcPr>
            <w:tcW w:w="1563" w:type="dxa"/>
          </w:tcPr>
          <w:p w14:paraId="0AC10E91" w14:textId="77777777" w:rsidR="002C399C" w:rsidRDefault="0062373A">
            <w:pPr>
              <w:pStyle w:val="TableParagraph"/>
              <w:spacing w:line="157" w:lineRule="exact"/>
              <w:ind w:left="109"/>
              <w:rPr>
                <w:sz w:val="14"/>
              </w:rPr>
            </w:pPr>
            <w:r>
              <w:rPr>
                <w:spacing w:val="-2"/>
                <w:sz w:val="14"/>
              </w:rPr>
              <w:t>59,5%x0,8=48%</w:t>
            </w:r>
            <w:r>
              <w:rPr>
                <w:spacing w:val="6"/>
                <w:sz w:val="14"/>
              </w:rPr>
              <w:t xml:space="preserve"> </w:t>
            </w:r>
            <w:r>
              <w:rPr>
                <w:spacing w:val="-5"/>
                <w:sz w:val="14"/>
              </w:rPr>
              <w:t>от</w:t>
            </w:r>
          </w:p>
          <w:p w14:paraId="2B58965C" w14:textId="77777777" w:rsidR="002C399C" w:rsidRDefault="0062373A">
            <w:pPr>
              <w:pStyle w:val="TableParagraph"/>
              <w:spacing w:before="2" w:line="141" w:lineRule="exact"/>
              <w:ind w:left="109"/>
              <w:rPr>
                <w:sz w:val="14"/>
              </w:rPr>
            </w:pPr>
            <w:r>
              <w:rPr>
                <w:spacing w:val="-2"/>
                <w:sz w:val="14"/>
              </w:rPr>
              <w:t>ФОТ=507,07</w:t>
            </w:r>
          </w:p>
        </w:tc>
        <w:tc>
          <w:tcPr>
            <w:tcW w:w="773" w:type="dxa"/>
          </w:tcPr>
          <w:p w14:paraId="008D1E6B" w14:textId="77777777" w:rsidR="002C399C" w:rsidRDefault="002C399C">
            <w:pPr>
              <w:pStyle w:val="TableParagraph"/>
              <w:rPr>
                <w:rFonts w:ascii="Times New Roman"/>
                <w:sz w:val="12"/>
              </w:rPr>
            </w:pPr>
          </w:p>
        </w:tc>
        <w:tc>
          <w:tcPr>
            <w:tcW w:w="802" w:type="dxa"/>
          </w:tcPr>
          <w:p w14:paraId="40D49DED" w14:textId="77777777" w:rsidR="002C399C" w:rsidRDefault="002C399C">
            <w:pPr>
              <w:pStyle w:val="TableParagraph"/>
              <w:rPr>
                <w:rFonts w:ascii="Times New Roman"/>
                <w:sz w:val="12"/>
              </w:rPr>
            </w:pPr>
          </w:p>
        </w:tc>
        <w:tc>
          <w:tcPr>
            <w:tcW w:w="865" w:type="dxa"/>
          </w:tcPr>
          <w:p w14:paraId="37BB69A3" w14:textId="77777777" w:rsidR="002C399C" w:rsidRDefault="002C399C">
            <w:pPr>
              <w:pStyle w:val="TableParagraph"/>
              <w:rPr>
                <w:rFonts w:ascii="Times New Roman"/>
                <w:sz w:val="12"/>
              </w:rPr>
            </w:pPr>
          </w:p>
        </w:tc>
        <w:tc>
          <w:tcPr>
            <w:tcW w:w="884" w:type="dxa"/>
          </w:tcPr>
          <w:p w14:paraId="2BD05DAB" w14:textId="77777777" w:rsidR="002C399C" w:rsidRDefault="002C399C">
            <w:pPr>
              <w:pStyle w:val="TableParagraph"/>
              <w:rPr>
                <w:rFonts w:ascii="Times New Roman"/>
                <w:sz w:val="12"/>
              </w:rPr>
            </w:pPr>
          </w:p>
        </w:tc>
        <w:tc>
          <w:tcPr>
            <w:tcW w:w="1064" w:type="dxa"/>
          </w:tcPr>
          <w:p w14:paraId="73A63F96" w14:textId="77777777" w:rsidR="002C399C" w:rsidRDefault="002C399C">
            <w:pPr>
              <w:pStyle w:val="TableParagraph"/>
              <w:rPr>
                <w:rFonts w:ascii="Times New Roman"/>
                <w:sz w:val="12"/>
              </w:rPr>
            </w:pPr>
          </w:p>
        </w:tc>
        <w:tc>
          <w:tcPr>
            <w:tcW w:w="921" w:type="dxa"/>
          </w:tcPr>
          <w:p w14:paraId="4BE24EDC" w14:textId="77777777" w:rsidR="002C399C" w:rsidRDefault="002C399C">
            <w:pPr>
              <w:pStyle w:val="TableParagraph"/>
              <w:rPr>
                <w:rFonts w:ascii="Times New Roman"/>
                <w:sz w:val="12"/>
              </w:rPr>
            </w:pPr>
          </w:p>
        </w:tc>
        <w:tc>
          <w:tcPr>
            <w:tcW w:w="805" w:type="dxa"/>
          </w:tcPr>
          <w:p w14:paraId="43F82104" w14:textId="77777777" w:rsidR="002C399C" w:rsidRDefault="002C399C">
            <w:pPr>
              <w:pStyle w:val="TableParagraph"/>
              <w:rPr>
                <w:rFonts w:ascii="Times New Roman"/>
                <w:sz w:val="12"/>
              </w:rPr>
            </w:pPr>
          </w:p>
        </w:tc>
        <w:tc>
          <w:tcPr>
            <w:tcW w:w="603" w:type="dxa"/>
          </w:tcPr>
          <w:p w14:paraId="21178127" w14:textId="77777777" w:rsidR="002C399C" w:rsidRDefault="002C399C">
            <w:pPr>
              <w:pStyle w:val="TableParagraph"/>
              <w:rPr>
                <w:rFonts w:ascii="Times New Roman"/>
                <w:sz w:val="12"/>
              </w:rPr>
            </w:pPr>
          </w:p>
        </w:tc>
      </w:tr>
      <w:tr w:rsidR="002C399C" w14:paraId="50CD1B7C" w14:textId="77777777">
        <w:trPr>
          <w:trHeight w:val="225"/>
        </w:trPr>
        <w:tc>
          <w:tcPr>
            <w:tcW w:w="499" w:type="dxa"/>
          </w:tcPr>
          <w:p w14:paraId="49FB2829" w14:textId="77777777" w:rsidR="002C399C" w:rsidRDefault="002C399C">
            <w:pPr>
              <w:pStyle w:val="TableParagraph"/>
              <w:rPr>
                <w:rFonts w:ascii="Times New Roman"/>
                <w:sz w:val="12"/>
              </w:rPr>
            </w:pPr>
          </w:p>
        </w:tc>
        <w:tc>
          <w:tcPr>
            <w:tcW w:w="1085" w:type="dxa"/>
          </w:tcPr>
          <w:p w14:paraId="434082B0" w14:textId="77777777" w:rsidR="002C399C" w:rsidRDefault="0062373A">
            <w:pPr>
              <w:pStyle w:val="TableParagraph"/>
              <w:spacing w:before="47" w:line="158" w:lineRule="exact"/>
              <w:ind w:left="112"/>
              <w:rPr>
                <w:sz w:val="14"/>
              </w:rPr>
            </w:pPr>
            <w:r>
              <w:rPr>
                <w:spacing w:val="-2"/>
                <w:sz w:val="14"/>
              </w:rPr>
              <w:t>прил.1</w:t>
            </w:r>
            <w:r>
              <w:rPr>
                <w:spacing w:val="-3"/>
                <w:sz w:val="14"/>
              </w:rPr>
              <w:t xml:space="preserve"> </w:t>
            </w:r>
            <w:r>
              <w:rPr>
                <w:spacing w:val="-2"/>
                <w:sz w:val="14"/>
              </w:rPr>
              <w:t>п.20,</w:t>
            </w:r>
          </w:p>
        </w:tc>
        <w:tc>
          <w:tcPr>
            <w:tcW w:w="1563" w:type="dxa"/>
          </w:tcPr>
          <w:p w14:paraId="1CE272F4" w14:textId="77777777" w:rsidR="002C399C" w:rsidRDefault="002C399C">
            <w:pPr>
              <w:pStyle w:val="TableParagraph"/>
              <w:rPr>
                <w:rFonts w:ascii="Times New Roman"/>
                <w:sz w:val="12"/>
              </w:rPr>
            </w:pPr>
          </w:p>
        </w:tc>
        <w:tc>
          <w:tcPr>
            <w:tcW w:w="773" w:type="dxa"/>
          </w:tcPr>
          <w:p w14:paraId="3660CC63" w14:textId="77777777" w:rsidR="002C399C" w:rsidRDefault="002C399C">
            <w:pPr>
              <w:pStyle w:val="TableParagraph"/>
              <w:rPr>
                <w:rFonts w:ascii="Times New Roman"/>
                <w:sz w:val="12"/>
              </w:rPr>
            </w:pPr>
          </w:p>
        </w:tc>
        <w:tc>
          <w:tcPr>
            <w:tcW w:w="802" w:type="dxa"/>
          </w:tcPr>
          <w:p w14:paraId="3A8DD253" w14:textId="77777777" w:rsidR="002C399C" w:rsidRDefault="002C399C">
            <w:pPr>
              <w:pStyle w:val="TableParagraph"/>
              <w:rPr>
                <w:rFonts w:ascii="Times New Roman"/>
                <w:sz w:val="12"/>
              </w:rPr>
            </w:pPr>
          </w:p>
        </w:tc>
        <w:tc>
          <w:tcPr>
            <w:tcW w:w="865" w:type="dxa"/>
          </w:tcPr>
          <w:p w14:paraId="6DCA8441" w14:textId="77777777" w:rsidR="002C399C" w:rsidRDefault="002C399C">
            <w:pPr>
              <w:pStyle w:val="TableParagraph"/>
              <w:rPr>
                <w:rFonts w:ascii="Times New Roman"/>
                <w:sz w:val="12"/>
              </w:rPr>
            </w:pPr>
          </w:p>
        </w:tc>
        <w:tc>
          <w:tcPr>
            <w:tcW w:w="884" w:type="dxa"/>
          </w:tcPr>
          <w:p w14:paraId="0D40A41B" w14:textId="77777777" w:rsidR="002C399C" w:rsidRDefault="002C399C">
            <w:pPr>
              <w:pStyle w:val="TableParagraph"/>
              <w:rPr>
                <w:rFonts w:ascii="Times New Roman"/>
                <w:sz w:val="12"/>
              </w:rPr>
            </w:pPr>
          </w:p>
        </w:tc>
        <w:tc>
          <w:tcPr>
            <w:tcW w:w="1064" w:type="dxa"/>
          </w:tcPr>
          <w:p w14:paraId="03E46845" w14:textId="77777777" w:rsidR="002C399C" w:rsidRDefault="002C399C">
            <w:pPr>
              <w:pStyle w:val="TableParagraph"/>
              <w:rPr>
                <w:rFonts w:ascii="Times New Roman"/>
                <w:sz w:val="12"/>
              </w:rPr>
            </w:pPr>
          </w:p>
        </w:tc>
        <w:tc>
          <w:tcPr>
            <w:tcW w:w="921" w:type="dxa"/>
          </w:tcPr>
          <w:p w14:paraId="6C80C4FA" w14:textId="77777777" w:rsidR="002C399C" w:rsidRDefault="002C399C">
            <w:pPr>
              <w:pStyle w:val="TableParagraph"/>
              <w:rPr>
                <w:rFonts w:ascii="Times New Roman"/>
                <w:sz w:val="12"/>
              </w:rPr>
            </w:pPr>
          </w:p>
        </w:tc>
        <w:tc>
          <w:tcPr>
            <w:tcW w:w="805" w:type="dxa"/>
          </w:tcPr>
          <w:p w14:paraId="2311A794" w14:textId="77777777" w:rsidR="002C399C" w:rsidRDefault="002C399C">
            <w:pPr>
              <w:pStyle w:val="TableParagraph"/>
              <w:rPr>
                <w:rFonts w:ascii="Times New Roman"/>
                <w:sz w:val="12"/>
              </w:rPr>
            </w:pPr>
          </w:p>
        </w:tc>
        <w:tc>
          <w:tcPr>
            <w:tcW w:w="603" w:type="dxa"/>
          </w:tcPr>
          <w:p w14:paraId="77569CDF" w14:textId="77777777" w:rsidR="002C399C" w:rsidRDefault="002C399C">
            <w:pPr>
              <w:pStyle w:val="TableParagraph"/>
              <w:rPr>
                <w:rFonts w:ascii="Times New Roman"/>
                <w:sz w:val="12"/>
              </w:rPr>
            </w:pPr>
          </w:p>
        </w:tc>
      </w:tr>
      <w:tr w:rsidR="002C399C" w14:paraId="05B92486" w14:textId="77777777">
        <w:trPr>
          <w:trHeight w:val="225"/>
        </w:trPr>
        <w:tc>
          <w:tcPr>
            <w:tcW w:w="499" w:type="dxa"/>
          </w:tcPr>
          <w:p w14:paraId="67A44347" w14:textId="77777777" w:rsidR="002C399C" w:rsidRDefault="002C399C">
            <w:pPr>
              <w:pStyle w:val="TableParagraph"/>
              <w:rPr>
                <w:rFonts w:ascii="Times New Roman"/>
                <w:sz w:val="12"/>
              </w:rPr>
            </w:pPr>
          </w:p>
        </w:tc>
        <w:tc>
          <w:tcPr>
            <w:tcW w:w="1085" w:type="dxa"/>
          </w:tcPr>
          <w:p w14:paraId="23B5F5D4" w14:textId="77777777" w:rsidR="002C399C" w:rsidRDefault="0062373A">
            <w:pPr>
              <w:pStyle w:val="TableParagraph"/>
              <w:spacing w:before="47" w:line="158" w:lineRule="exact"/>
              <w:ind w:left="112"/>
              <w:rPr>
                <w:sz w:val="14"/>
              </w:rPr>
            </w:pPr>
            <w:r>
              <w:rPr>
                <w:spacing w:val="-2"/>
                <w:sz w:val="14"/>
              </w:rPr>
              <w:t>прим.п.1</w:t>
            </w:r>
          </w:p>
        </w:tc>
        <w:tc>
          <w:tcPr>
            <w:tcW w:w="1563" w:type="dxa"/>
          </w:tcPr>
          <w:p w14:paraId="16A4833C" w14:textId="77777777" w:rsidR="002C399C" w:rsidRDefault="002C399C">
            <w:pPr>
              <w:pStyle w:val="TableParagraph"/>
              <w:rPr>
                <w:rFonts w:ascii="Times New Roman"/>
                <w:sz w:val="12"/>
              </w:rPr>
            </w:pPr>
          </w:p>
        </w:tc>
        <w:tc>
          <w:tcPr>
            <w:tcW w:w="773" w:type="dxa"/>
          </w:tcPr>
          <w:p w14:paraId="404B57A2" w14:textId="77777777" w:rsidR="002C399C" w:rsidRDefault="002C399C">
            <w:pPr>
              <w:pStyle w:val="TableParagraph"/>
              <w:rPr>
                <w:rFonts w:ascii="Times New Roman"/>
                <w:sz w:val="12"/>
              </w:rPr>
            </w:pPr>
          </w:p>
        </w:tc>
        <w:tc>
          <w:tcPr>
            <w:tcW w:w="802" w:type="dxa"/>
          </w:tcPr>
          <w:p w14:paraId="256DBC97" w14:textId="77777777" w:rsidR="002C399C" w:rsidRDefault="002C399C">
            <w:pPr>
              <w:pStyle w:val="TableParagraph"/>
              <w:rPr>
                <w:rFonts w:ascii="Times New Roman"/>
                <w:sz w:val="12"/>
              </w:rPr>
            </w:pPr>
          </w:p>
        </w:tc>
        <w:tc>
          <w:tcPr>
            <w:tcW w:w="865" w:type="dxa"/>
          </w:tcPr>
          <w:p w14:paraId="7DE8C56B" w14:textId="77777777" w:rsidR="002C399C" w:rsidRDefault="002C399C">
            <w:pPr>
              <w:pStyle w:val="TableParagraph"/>
              <w:rPr>
                <w:rFonts w:ascii="Times New Roman"/>
                <w:sz w:val="12"/>
              </w:rPr>
            </w:pPr>
          </w:p>
        </w:tc>
        <w:tc>
          <w:tcPr>
            <w:tcW w:w="884" w:type="dxa"/>
          </w:tcPr>
          <w:p w14:paraId="65EA8E88" w14:textId="77777777" w:rsidR="002C399C" w:rsidRDefault="002C399C">
            <w:pPr>
              <w:pStyle w:val="TableParagraph"/>
              <w:rPr>
                <w:rFonts w:ascii="Times New Roman"/>
                <w:sz w:val="12"/>
              </w:rPr>
            </w:pPr>
          </w:p>
        </w:tc>
        <w:tc>
          <w:tcPr>
            <w:tcW w:w="1064" w:type="dxa"/>
          </w:tcPr>
          <w:p w14:paraId="726AF090" w14:textId="77777777" w:rsidR="002C399C" w:rsidRDefault="002C399C">
            <w:pPr>
              <w:pStyle w:val="TableParagraph"/>
              <w:rPr>
                <w:rFonts w:ascii="Times New Roman"/>
                <w:sz w:val="12"/>
              </w:rPr>
            </w:pPr>
          </w:p>
        </w:tc>
        <w:tc>
          <w:tcPr>
            <w:tcW w:w="921" w:type="dxa"/>
          </w:tcPr>
          <w:p w14:paraId="0B9BB981" w14:textId="77777777" w:rsidR="002C399C" w:rsidRDefault="002C399C">
            <w:pPr>
              <w:pStyle w:val="TableParagraph"/>
              <w:rPr>
                <w:rFonts w:ascii="Times New Roman"/>
                <w:sz w:val="12"/>
              </w:rPr>
            </w:pPr>
          </w:p>
        </w:tc>
        <w:tc>
          <w:tcPr>
            <w:tcW w:w="805" w:type="dxa"/>
          </w:tcPr>
          <w:p w14:paraId="702840A2" w14:textId="77777777" w:rsidR="002C399C" w:rsidRDefault="002C399C">
            <w:pPr>
              <w:pStyle w:val="TableParagraph"/>
              <w:rPr>
                <w:rFonts w:ascii="Times New Roman"/>
                <w:sz w:val="12"/>
              </w:rPr>
            </w:pPr>
          </w:p>
        </w:tc>
        <w:tc>
          <w:tcPr>
            <w:tcW w:w="603" w:type="dxa"/>
          </w:tcPr>
          <w:p w14:paraId="53447E96" w14:textId="77777777" w:rsidR="002C399C" w:rsidRDefault="002C399C">
            <w:pPr>
              <w:pStyle w:val="TableParagraph"/>
              <w:rPr>
                <w:rFonts w:ascii="Times New Roman"/>
                <w:sz w:val="12"/>
              </w:rPr>
            </w:pPr>
          </w:p>
        </w:tc>
      </w:tr>
      <w:tr w:rsidR="002C399C" w14:paraId="3FCF1C0F" w14:textId="77777777">
        <w:trPr>
          <w:trHeight w:val="225"/>
        </w:trPr>
        <w:tc>
          <w:tcPr>
            <w:tcW w:w="499" w:type="dxa"/>
          </w:tcPr>
          <w:p w14:paraId="2ABAEEF7" w14:textId="77777777" w:rsidR="002C399C" w:rsidRDefault="002C399C">
            <w:pPr>
              <w:pStyle w:val="TableParagraph"/>
              <w:rPr>
                <w:rFonts w:ascii="Times New Roman"/>
                <w:sz w:val="12"/>
              </w:rPr>
            </w:pPr>
          </w:p>
        </w:tc>
        <w:tc>
          <w:tcPr>
            <w:tcW w:w="1085" w:type="dxa"/>
          </w:tcPr>
          <w:p w14:paraId="606E3BBE" w14:textId="77777777" w:rsidR="002C399C" w:rsidRDefault="002C399C">
            <w:pPr>
              <w:pStyle w:val="TableParagraph"/>
              <w:rPr>
                <w:rFonts w:ascii="Times New Roman"/>
                <w:sz w:val="12"/>
              </w:rPr>
            </w:pPr>
          </w:p>
        </w:tc>
        <w:tc>
          <w:tcPr>
            <w:tcW w:w="1563" w:type="dxa"/>
          </w:tcPr>
          <w:p w14:paraId="7FF6C2D5" w14:textId="77777777" w:rsidR="002C399C" w:rsidRDefault="0062373A">
            <w:pPr>
              <w:pStyle w:val="TableParagraph"/>
              <w:spacing w:before="45" w:line="160" w:lineRule="exact"/>
              <w:ind w:left="109"/>
              <w:rPr>
                <w:rFonts w:ascii="Arial" w:hAnsi="Arial"/>
                <w:b/>
                <w:sz w:val="14"/>
              </w:rPr>
            </w:pPr>
            <w:r>
              <w:rPr>
                <w:rFonts w:ascii="Arial" w:hAnsi="Arial"/>
                <w:b/>
                <w:sz w:val="14"/>
              </w:rPr>
              <w:t>Итого</w:t>
            </w:r>
            <w:r>
              <w:rPr>
                <w:rFonts w:ascii="Arial" w:hAnsi="Arial"/>
                <w:b/>
                <w:spacing w:val="-8"/>
                <w:sz w:val="14"/>
              </w:rPr>
              <w:t xml:space="preserve"> </w:t>
            </w:r>
            <w:r>
              <w:rPr>
                <w:rFonts w:ascii="Arial" w:hAnsi="Arial"/>
                <w:b/>
                <w:sz w:val="14"/>
              </w:rPr>
              <w:t>по</w:t>
            </w:r>
            <w:r>
              <w:rPr>
                <w:rFonts w:ascii="Arial" w:hAnsi="Arial"/>
                <w:b/>
                <w:spacing w:val="-7"/>
                <w:sz w:val="14"/>
              </w:rPr>
              <w:t xml:space="preserve"> </w:t>
            </w:r>
            <w:r>
              <w:rPr>
                <w:rFonts w:ascii="Arial" w:hAnsi="Arial"/>
                <w:b/>
                <w:spacing w:val="-2"/>
                <w:sz w:val="14"/>
              </w:rPr>
              <w:t>смете</w:t>
            </w:r>
          </w:p>
        </w:tc>
        <w:tc>
          <w:tcPr>
            <w:tcW w:w="773" w:type="dxa"/>
          </w:tcPr>
          <w:p w14:paraId="389D6B47" w14:textId="77777777" w:rsidR="002C399C" w:rsidRDefault="002C399C">
            <w:pPr>
              <w:pStyle w:val="TableParagraph"/>
              <w:rPr>
                <w:rFonts w:ascii="Times New Roman"/>
                <w:sz w:val="12"/>
              </w:rPr>
            </w:pPr>
          </w:p>
        </w:tc>
        <w:tc>
          <w:tcPr>
            <w:tcW w:w="802" w:type="dxa"/>
          </w:tcPr>
          <w:p w14:paraId="0A294D0D" w14:textId="77777777" w:rsidR="002C399C" w:rsidRDefault="002C399C">
            <w:pPr>
              <w:pStyle w:val="TableParagraph"/>
              <w:rPr>
                <w:rFonts w:ascii="Times New Roman"/>
                <w:sz w:val="12"/>
              </w:rPr>
            </w:pPr>
          </w:p>
        </w:tc>
        <w:tc>
          <w:tcPr>
            <w:tcW w:w="865" w:type="dxa"/>
          </w:tcPr>
          <w:p w14:paraId="6D7D9F6C" w14:textId="77777777" w:rsidR="002C399C" w:rsidRDefault="002C399C">
            <w:pPr>
              <w:pStyle w:val="TableParagraph"/>
              <w:rPr>
                <w:rFonts w:ascii="Times New Roman"/>
                <w:sz w:val="12"/>
              </w:rPr>
            </w:pPr>
          </w:p>
        </w:tc>
        <w:tc>
          <w:tcPr>
            <w:tcW w:w="884" w:type="dxa"/>
          </w:tcPr>
          <w:p w14:paraId="0759D8D1" w14:textId="77777777" w:rsidR="002C399C" w:rsidRDefault="0062373A">
            <w:pPr>
              <w:pStyle w:val="TableParagraph"/>
              <w:spacing w:before="45" w:line="160" w:lineRule="exact"/>
              <w:ind w:right="92"/>
              <w:jc w:val="right"/>
              <w:rPr>
                <w:rFonts w:ascii="Arial"/>
                <w:b/>
                <w:sz w:val="14"/>
              </w:rPr>
            </w:pPr>
            <w:r>
              <w:rPr>
                <w:rFonts w:ascii="Arial"/>
                <w:b/>
                <w:spacing w:val="-2"/>
                <w:sz w:val="14"/>
              </w:rPr>
              <w:t>10026,24</w:t>
            </w:r>
          </w:p>
        </w:tc>
        <w:tc>
          <w:tcPr>
            <w:tcW w:w="1064" w:type="dxa"/>
          </w:tcPr>
          <w:p w14:paraId="1CDF70AB" w14:textId="77777777" w:rsidR="002C399C" w:rsidRDefault="002C399C">
            <w:pPr>
              <w:pStyle w:val="TableParagraph"/>
              <w:rPr>
                <w:rFonts w:ascii="Times New Roman"/>
                <w:sz w:val="12"/>
              </w:rPr>
            </w:pPr>
          </w:p>
        </w:tc>
        <w:tc>
          <w:tcPr>
            <w:tcW w:w="921" w:type="dxa"/>
          </w:tcPr>
          <w:p w14:paraId="42F20013" w14:textId="77777777" w:rsidR="002C399C" w:rsidRDefault="002C399C">
            <w:pPr>
              <w:pStyle w:val="TableParagraph"/>
              <w:rPr>
                <w:rFonts w:ascii="Times New Roman"/>
                <w:sz w:val="12"/>
              </w:rPr>
            </w:pPr>
          </w:p>
        </w:tc>
        <w:tc>
          <w:tcPr>
            <w:tcW w:w="805" w:type="dxa"/>
          </w:tcPr>
          <w:p w14:paraId="58F9BC55" w14:textId="77777777" w:rsidR="002C399C" w:rsidRDefault="002C399C">
            <w:pPr>
              <w:pStyle w:val="TableParagraph"/>
              <w:rPr>
                <w:rFonts w:ascii="Times New Roman"/>
                <w:sz w:val="12"/>
              </w:rPr>
            </w:pPr>
          </w:p>
        </w:tc>
        <w:tc>
          <w:tcPr>
            <w:tcW w:w="603" w:type="dxa"/>
          </w:tcPr>
          <w:p w14:paraId="7FBAE423" w14:textId="77777777" w:rsidR="002C399C" w:rsidRDefault="002C399C">
            <w:pPr>
              <w:pStyle w:val="TableParagraph"/>
              <w:rPr>
                <w:rFonts w:ascii="Times New Roman"/>
                <w:sz w:val="12"/>
              </w:rPr>
            </w:pPr>
          </w:p>
        </w:tc>
      </w:tr>
    </w:tbl>
    <w:p w14:paraId="07744358" w14:textId="77777777" w:rsidR="0062373A" w:rsidRDefault="0062373A"/>
    <w:sectPr w:rsidR="0062373A">
      <w:pgSz w:w="11910" w:h="16850"/>
      <w:pgMar w:top="1080" w:right="141" w:bottom="1260" w:left="1559" w:header="0" w:footer="105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D31353" w14:textId="77777777" w:rsidR="000C497A" w:rsidRDefault="000C497A">
      <w:r>
        <w:separator/>
      </w:r>
    </w:p>
  </w:endnote>
  <w:endnote w:type="continuationSeparator" w:id="0">
    <w:p w14:paraId="2915E54B" w14:textId="77777777" w:rsidR="000C497A" w:rsidRDefault="000C4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8380793"/>
      <w:docPartObj>
        <w:docPartGallery w:val="Page Numbers (Bottom of Page)"/>
        <w:docPartUnique/>
      </w:docPartObj>
    </w:sdtPr>
    <w:sdtContent>
      <w:p w14:paraId="6368FF76" w14:textId="64101066" w:rsidR="00CE71A0" w:rsidRDefault="00CE71A0">
        <w:pPr>
          <w:pStyle w:val="aa"/>
          <w:jc w:val="center"/>
        </w:pPr>
        <w:r>
          <w:fldChar w:fldCharType="begin"/>
        </w:r>
        <w:r>
          <w:instrText>PAGE   \* MERGEFORMAT</w:instrText>
        </w:r>
        <w:r>
          <w:fldChar w:fldCharType="separate"/>
        </w:r>
        <w:r>
          <w:t>2</w:t>
        </w:r>
        <w:r>
          <w:fldChar w:fldCharType="end"/>
        </w:r>
      </w:p>
    </w:sdtContent>
  </w:sdt>
  <w:p w14:paraId="666321AC" w14:textId="6FEC9DA7" w:rsidR="0062373A" w:rsidRDefault="0062373A" w:rsidP="0062373A">
    <w:pPr>
      <w:pStyle w:val="a3"/>
      <w:numPr>
        <w:ilvl w:val="0"/>
        <w:numId w:val="27"/>
      </w:numPr>
      <w:spacing w:line="14" w:lineRule="auto"/>
      <w:rPr>
        <w:sz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A34BE"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5888" behindDoc="1" locked="0" layoutInCell="1" allowOverlap="1" wp14:anchorId="569EC053" wp14:editId="23451648">
              <wp:simplePos x="0" y="0"/>
              <wp:positionH relativeFrom="page">
                <wp:posOffset>3936479</wp:posOffset>
              </wp:positionH>
              <wp:positionV relativeFrom="page">
                <wp:posOffset>9875477</wp:posOffset>
              </wp:positionV>
              <wp:extent cx="240029" cy="19431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66C155CA"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50</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569EC053" id="_x0000_t202" coordsize="21600,21600" o:spt="202" path="m,l,21600r21600,l21600,xe">
              <v:stroke joinstyle="miter"/>
              <v:path gradientshapeok="t" o:connecttype="rect"/>
            </v:shapetype>
            <v:shape id="Textbox 71" o:spid="_x0000_s1082" type="#_x0000_t202" style="position:absolute;margin-left:309.95pt;margin-top:777.6pt;width:18.9pt;height:15.3pt;z-index:-30510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" filled="f" stroked="f">
              <v:textbox inset="0,0,0,0">
                <w:txbxContent>
                  <w:p w14:paraId="66C155CA"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50</w:t>
                    </w:r>
                    <w:r>
                      <w:rPr>
                        <w:rFonts w:ascii="Times New Roman"/>
                        <w:spacing w:val="-5"/>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CCF4F" w14:textId="77777777" w:rsidR="0062373A" w:rsidRDefault="0062373A">
    <w:pPr>
      <w:pStyle w:val="a3"/>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635FA" w14:textId="77777777" w:rsidR="0062373A" w:rsidRDefault="0062373A">
    <w:pPr>
      <w:pStyle w:val="a3"/>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8FC6F"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6400" behindDoc="1" locked="0" layoutInCell="1" allowOverlap="1" wp14:anchorId="2C7491BD" wp14:editId="0F07C160">
              <wp:simplePos x="0" y="0"/>
              <wp:positionH relativeFrom="page">
                <wp:posOffset>5231879</wp:posOffset>
              </wp:positionH>
              <wp:positionV relativeFrom="page">
                <wp:posOffset>6742120</wp:posOffset>
              </wp:positionV>
              <wp:extent cx="240029" cy="194310"/>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37E8B9B8"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67</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2C7491BD" id="_x0000_t202" coordsize="21600,21600" o:spt="202" path="m,l,21600r21600,l21600,xe">
              <v:stroke joinstyle="miter"/>
              <v:path gradientshapeok="t" o:connecttype="rect"/>
            </v:shapetype>
            <v:shape id="Textbox 77" o:spid="_x0000_s1083" type="#_x0000_t202" style="position:absolute;margin-left:411.95pt;margin-top:530.9pt;width:18.9pt;height:15.3pt;z-index:-3051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" filled="f" stroked="f">
              <v:textbox inset="0,0,0,0">
                <w:txbxContent>
                  <w:p w14:paraId="37E8B9B8"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67</w:t>
                    </w:r>
                    <w:r>
                      <w:rPr>
                        <w:rFonts w:ascii="Times New Roman"/>
                        <w:spacing w:val="-5"/>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66F9B"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6912" behindDoc="1" locked="0" layoutInCell="1" allowOverlap="1" wp14:anchorId="37923ED1" wp14:editId="0080A196">
              <wp:simplePos x="0" y="0"/>
              <wp:positionH relativeFrom="page">
                <wp:posOffset>3898379</wp:posOffset>
              </wp:positionH>
              <wp:positionV relativeFrom="page">
                <wp:posOffset>9875477</wp:posOffset>
              </wp:positionV>
              <wp:extent cx="274955" cy="194310"/>
              <wp:effectExtent l="0" t="0" r="0" b="0"/>
              <wp:wrapNone/>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955" cy="194310"/>
                      </a:xfrm>
                      <a:prstGeom prst="rect">
                        <a:avLst/>
                      </a:prstGeom>
                    </wps:spPr>
                    <wps:txbx>
                      <w:txbxContent>
                        <w:p w14:paraId="3751BB0E"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120</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37923ED1" id="_x0000_t202" coordsize="21600,21600" o:spt="202" path="m,l,21600r21600,l21600,xe">
              <v:stroke joinstyle="miter"/>
              <v:path gradientshapeok="t" o:connecttype="rect"/>
            </v:shapetype>
            <v:shape id="Textbox 82" o:spid="_x0000_s1084" type="#_x0000_t202" style="position:absolute;margin-left:306.95pt;margin-top:777.6pt;width:21.65pt;height:15.3pt;z-index:-3050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" filled="f" stroked="f">
              <v:textbox inset="0,0,0,0">
                <w:txbxContent>
                  <w:p w14:paraId="3751BB0E"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120</w:t>
                    </w:r>
                    <w:r>
                      <w:rPr>
                        <w:rFonts w:ascii="Times New Roman"/>
                        <w:spacing w:val="-5"/>
                      </w:rP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9D181"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7424" behindDoc="1" locked="0" layoutInCell="1" allowOverlap="1" wp14:anchorId="61C399CF" wp14:editId="27F07B62">
              <wp:simplePos x="0" y="0"/>
              <wp:positionH relativeFrom="page">
                <wp:posOffset>5193779</wp:posOffset>
              </wp:positionH>
              <wp:positionV relativeFrom="page">
                <wp:posOffset>6742120</wp:posOffset>
              </wp:positionV>
              <wp:extent cx="313055" cy="194310"/>
              <wp:effectExtent l="0" t="0" r="0" b="0"/>
              <wp:wrapNone/>
              <wp:docPr id="100" name="Text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055" cy="194310"/>
                      </a:xfrm>
                      <a:prstGeom prst="rect">
                        <a:avLst/>
                      </a:prstGeom>
                    </wps:spPr>
                    <wps:txbx>
                      <w:txbxContent>
                        <w:p w14:paraId="72F310B3"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122</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61C399CF" id="_x0000_t202" coordsize="21600,21600" o:spt="202" path="m,l,21600r21600,l21600,xe">
              <v:stroke joinstyle="miter"/>
              <v:path gradientshapeok="t" o:connecttype="rect"/>
            </v:shapetype>
            <v:shape id="Textbox 100" o:spid="_x0000_s1085" type="#_x0000_t202" style="position:absolute;margin-left:408.95pt;margin-top:530.9pt;width:24.65pt;height:15.3pt;z-index:-3050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" filled="f" stroked="f">
              <v:textbox inset="0,0,0,0">
                <w:txbxContent>
                  <w:p w14:paraId="72F310B3"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122</w:t>
                    </w:r>
                    <w:r>
                      <w:rPr>
                        <w:rFonts w:ascii="Times New Roman"/>
                        <w:spacing w:val="-5"/>
                      </w:rP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11CC4"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7936" behindDoc="1" locked="0" layoutInCell="1" allowOverlap="1" wp14:anchorId="4FBA3418" wp14:editId="356D6039">
              <wp:simplePos x="0" y="0"/>
              <wp:positionH relativeFrom="page">
                <wp:posOffset>3923779</wp:posOffset>
              </wp:positionH>
              <wp:positionV relativeFrom="page">
                <wp:posOffset>9875477</wp:posOffset>
              </wp:positionV>
              <wp:extent cx="249554" cy="194310"/>
              <wp:effectExtent l="0" t="0" r="0" b="0"/>
              <wp:wrapNone/>
              <wp:docPr id="102" name="Text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9554" cy="194310"/>
                      </a:xfrm>
                      <a:prstGeom prst="rect">
                        <a:avLst/>
                      </a:prstGeom>
                    </wps:spPr>
                    <wps:txbx>
                      <w:txbxContent>
                        <w:p w14:paraId="0153D08D" w14:textId="77777777" w:rsidR="0062373A" w:rsidRDefault="0062373A">
                          <w:pPr>
                            <w:pStyle w:val="a3"/>
                            <w:spacing w:before="10"/>
                            <w:ind w:left="20"/>
                            <w:rPr>
                              <w:rFonts w:ascii="Times New Roman"/>
                            </w:rPr>
                          </w:pPr>
                          <w:r>
                            <w:rPr>
                              <w:rFonts w:ascii="Times New Roman"/>
                              <w:spacing w:val="-5"/>
                            </w:rPr>
                            <w:t>123</w:t>
                          </w:r>
                        </w:p>
                      </w:txbxContent>
                    </wps:txbx>
                    <wps:bodyPr wrap="square" lIns="0" tIns="0" rIns="0" bIns="0" rtlCol="0">
                      <a:noAutofit/>
                    </wps:bodyPr>
                  </wps:wsp>
                </a:graphicData>
              </a:graphic>
            </wp:anchor>
          </w:drawing>
        </mc:Choice>
        <mc:Fallback>
          <w:pict>
            <v:shapetype w14:anchorId="4FBA3418" id="_x0000_t202" coordsize="21600,21600" o:spt="202" path="m,l,21600r21600,l21600,xe">
              <v:stroke joinstyle="miter"/>
              <v:path gradientshapeok="t" o:connecttype="rect"/>
            </v:shapetype>
            <v:shape id="Textbox 102" o:spid="_x0000_s1086" type="#_x0000_t202" style="position:absolute;margin-left:308.95pt;margin-top:777.6pt;width:19.65pt;height:15.3pt;z-index:-3050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" filled="f" stroked="f">
              <v:textbox inset="0,0,0,0">
                <w:txbxContent>
                  <w:p w14:paraId="0153D08D" w14:textId="77777777" w:rsidR="0062373A" w:rsidRDefault="0062373A">
                    <w:pPr>
                      <w:pStyle w:val="a3"/>
                      <w:spacing w:before="10"/>
                      <w:ind w:left="20"/>
                      <w:rPr>
                        <w:rFonts w:ascii="Times New Roman"/>
                      </w:rPr>
                    </w:pPr>
                    <w:r>
                      <w:rPr>
                        <w:rFonts w:ascii="Times New Roman"/>
                        <w:spacing w:val="-5"/>
                      </w:rPr>
                      <w:t>123</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DE639"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8448" behindDoc="1" locked="0" layoutInCell="1" allowOverlap="1" wp14:anchorId="40114CF0" wp14:editId="72C1720B">
              <wp:simplePos x="0" y="0"/>
              <wp:positionH relativeFrom="page">
                <wp:posOffset>3896867</wp:posOffset>
              </wp:positionH>
              <wp:positionV relativeFrom="page">
                <wp:posOffset>10332677</wp:posOffset>
              </wp:positionV>
              <wp:extent cx="313055" cy="194310"/>
              <wp:effectExtent l="0" t="0" r="0" b="0"/>
              <wp:wrapNone/>
              <wp:docPr id="103" name="Text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055" cy="194310"/>
                      </a:xfrm>
                      <a:prstGeom prst="rect">
                        <a:avLst/>
                      </a:prstGeom>
                    </wps:spPr>
                    <wps:txbx>
                      <w:txbxContent>
                        <w:p w14:paraId="1947A1AF"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138</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40114CF0" id="_x0000_t202" coordsize="21600,21600" o:spt="202" path="m,l,21600r21600,l21600,xe">
              <v:stroke joinstyle="miter"/>
              <v:path gradientshapeok="t" o:connecttype="rect"/>
            </v:shapetype>
            <v:shape id="Textbox 103" o:spid="_x0000_s1087" type="#_x0000_t202" style="position:absolute;margin-left:306.85pt;margin-top:813.6pt;width:24.65pt;height:15.3pt;z-index:-3050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" filled="f" stroked="f">
              <v:textbox inset="0,0,0,0">
                <w:txbxContent>
                  <w:p w14:paraId="1947A1AF"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138</w:t>
                    </w:r>
                    <w:r>
                      <w:rPr>
                        <w:rFonts w:ascii="Times New Roman"/>
                        <w:spacing w:val="-5"/>
                      </w:rP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8AC5F"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8960" behindDoc="1" locked="0" layoutInCell="1" allowOverlap="1" wp14:anchorId="02410E8E" wp14:editId="14D8091F">
              <wp:simplePos x="0" y="0"/>
              <wp:positionH relativeFrom="page">
                <wp:posOffset>3898379</wp:posOffset>
              </wp:positionH>
              <wp:positionV relativeFrom="page">
                <wp:posOffset>9875477</wp:posOffset>
              </wp:positionV>
              <wp:extent cx="313055" cy="194310"/>
              <wp:effectExtent l="0" t="0" r="0" b="0"/>
              <wp:wrapNone/>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055" cy="194310"/>
                      </a:xfrm>
                      <a:prstGeom prst="rect">
                        <a:avLst/>
                      </a:prstGeom>
                    </wps:spPr>
                    <wps:txbx>
                      <w:txbxContent>
                        <w:p w14:paraId="1A710B57"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152</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02410E8E" id="_x0000_t202" coordsize="21600,21600" o:spt="202" path="m,l,21600r21600,l21600,xe">
              <v:stroke joinstyle="miter"/>
              <v:path gradientshapeok="t" o:connecttype="rect"/>
            </v:shapetype>
            <v:shape id="Textbox 104" o:spid="_x0000_s1088" type="#_x0000_t202" style="position:absolute;margin-left:306.95pt;margin-top:777.6pt;width:24.65pt;height:15.3pt;z-index:-3050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" filled="f" stroked="f">
              <v:textbox inset="0,0,0,0">
                <w:txbxContent>
                  <w:p w14:paraId="1A710B57"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152</w:t>
                    </w:r>
                    <w:r>
                      <w:rPr>
                        <w:rFonts w:ascii="Times New Roman"/>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0755B"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2816" behindDoc="1" locked="0" layoutInCell="1" allowOverlap="1" wp14:anchorId="5E18FD85" wp14:editId="7FC2D0EC">
              <wp:simplePos x="0" y="0"/>
              <wp:positionH relativeFrom="page">
                <wp:posOffset>3149600</wp:posOffset>
              </wp:positionH>
              <wp:positionV relativeFrom="page">
                <wp:posOffset>6517988</wp:posOffset>
              </wp:positionV>
              <wp:extent cx="4392930" cy="418465"/>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92930" cy="418465"/>
                      </a:xfrm>
                      <a:prstGeom prst="rect">
                        <a:avLst/>
                      </a:prstGeom>
                    </wps:spPr>
                    <wps:txbx>
                      <w:txbxContent>
                        <w:p w14:paraId="25D8228C" w14:textId="77777777" w:rsidR="0062373A" w:rsidRDefault="0062373A">
                          <w:pPr>
                            <w:pStyle w:val="a3"/>
                            <w:spacing w:before="20"/>
                            <w:ind w:left="7" w:right="7"/>
                            <w:jc w:val="center"/>
                          </w:pPr>
                          <w:r>
                            <w:t>Рисунок</w:t>
                          </w:r>
                          <w:r>
                            <w:rPr>
                              <w:spacing w:val="-1"/>
                            </w:rPr>
                            <w:t xml:space="preserve"> </w:t>
                          </w:r>
                          <w:r>
                            <w:t>7</w:t>
                          </w:r>
                          <w:r>
                            <w:rPr>
                              <w:spacing w:val="5"/>
                            </w:rPr>
                            <w:t xml:space="preserve"> </w:t>
                          </w:r>
                          <w:r>
                            <w:t>–</w:t>
                          </w:r>
                          <w:r>
                            <w:rPr>
                              <w:spacing w:val="3"/>
                            </w:rPr>
                            <w:t xml:space="preserve"> </w:t>
                          </w:r>
                          <w:r>
                            <w:t>Схема</w:t>
                          </w:r>
                          <w:r>
                            <w:rPr>
                              <w:spacing w:val="3"/>
                            </w:rPr>
                            <w:t xml:space="preserve"> </w:t>
                          </w:r>
                          <w:r>
                            <w:t>тепловых сетей котельной</w:t>
                          </w:r>
                          <w:r>
                            <w:rPr>
                              <w:spacing w:val="1"/>
                            </w:rPr>
                            <w:t xml:space="preserve"> </w:t>
                          </w:r>
                          <w:r>
                            <w:t>№1</w:t>
                          </w:r>
                          <w:r>
                            <w:rPr>
                              <w:spacing w:val="3"/>
                            </w:rPr>
                            <w:t xml:space="preserve"> </w:t>
                          </w:r>
                          <w:r>
                            <w:t>с.</w:t>
                          </w:r>
                          <w:r>
                            <w:rPr>
                              <w:spacing w:val="2"/>
                            </w:rPr>
                            <w:t xml:space="preserve"> </w:t>
                          </w:r>
                          <w:r>
                            <w:rPr>
                              <w:spacing w:val="-2"/>
                            </w:rPr>
                            <w:t>Ягодное.</w:t>
                          </w:r>
                        </w:p>
                        <w:p w14:paraId="6FB2264E" w14:textId="77777777" w:rsidR="0062373A" w:rsidRDefault="0062373A">
                          <w:pPr>
                            <w:pStyle w:val="a3"/>
                            <w:spacing w:before="71"/>
                            <w:ind w:left="7"/>
                            <w:jc w:val="center"/>
                            <w:rPr>
                              <w:rFonts w:ascii="Times New Roman"/>
                            </w:rPr>
                          </w:pPr>
                        </w:p>
                      </w:txbxContent>
                    </wps:txbx>
                    <wps:bodyPr wrap="square" lIns="0" tIns="0" rIns="0" bIns="0" rtlCol="0">
                      <a:noAutofit/>
                    </wps:bodyPr>
                  </wps:wsp>
                </a:graphicData>
              </a:graphic>
            </wp:anchor>
          </w:drawing>
        </mc:Choice>
        <mc:Fallback>
          <w:pict>
            <v:shapetype w14:anchorId="5E18FD85" id="_x0000_t202" coordsize="21600,21600" o:spt="202" path="m,l,21600r21600,l21600,xe">
              <v:stroke joinstyle="miter"/>
              <v:path gradientshapeok="t" o:connecttype="rect"/>
            </v:shapetype>
            <v:shape id="Textbox 58" o:spid="_x0000_s1076" type="#_x0000_t202" style="position:absolute;margin-left:248pt;margin-top:513.25pt;width:345.9pt;height:32.95pt;z-index:-3051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" filled="f" stroked="f">
              <v:textbox inset="0,0,0,0">
                <w:txbxContent>
                  <w:p w14:paraId="25D8228C" w14:textId="77777777" w:rsidR="0062373A" w:rsidRDefault="0062373A">
                    <w:pPr>
                      <w:pStyle w:val="a3"/>
                      <w:spacing w:before="20"/>
                      <w:ind w:left="7" w:right="7"/>
                      <w:jc w:val="center"/>
                    </w:pPr>
                    <w:r>
                      <w:t>Рисунок</w:t>
                    </w:r>
                    <w:r>
                      <w:rPr>
                        <w:spacing w:val="-1"/>
                      </w:rPr>
                      <w:t xml:space="preserve"> </w:t>
                    </w:r>
                    <w:r>
                      <w:t>7</w:t>
                    </w:r>
                    <w:r>
                      <w:rPr>
                        <w:spacing w:val="5"/>
                      </w:rPr>
                      <w:t xml:space="preserve"> </w:t>
                    </w:r>
                    <w:r>
                      <w:t>–</w:t>
                    </w:r>
                    <w:r>
                      <w:rPr>
                        <w:spacing w:val="3"/>
                      </w:rPr>
                      <w:t xml:space="preserve"> </w:t>
                    </w:r>
                    <w:r>
                      <w:t>Схема</w:t>
                    </w:r>
                    <w:r>
                      <w:rPr>
                        <w:spacing w:val="3"/>
                      </w:rPr>
                      <w:t xml:space="preserve"> </w:t>
                    </w:r>
                    <w:r>
                      <w:t>тепловых сетей котельной</w:t>
                    </w:r>
                    <w:r>
                      <w:rPr>
                        <w:spacing w:val="1"/>
                      </w:rPr>
                      <w:t xml:space="preserve"> </w:t>
                    </w:r>
                    <w:r>
                      <w:t>№1</w:t>
                    </w:r>
                    <w:r>
                      <w:rPr>
                        <w:spacing w:val="3"/>
                      </w:rPr>
                      <w:t xml:space="preserve"> </w:t>
                    </w:r>
                    <w:r>
                      <w:t>с.</w:t>
                    </w:r>
                    <w:r>
                      <w:rPr>
                        <w:spacing w:val="2"/>
                      </w:rPr>
                      <w:t xml:space="preserve"> </w:t>
                    </w:r>
                    <w:r>
                      <w:rPr>
                        <w:spacing w:val="-2"/>
                      </w:rPr>
                      <w:t>Ягодное.</w:t>
                    </w:r>
                  </w:p>
                  <w:p w14:paraId="6FB2264E" w14:textId="77777777" w:rsidR="0062373A" w:rsidRDefault="0062373A">
                    <w:pPr>
                      <w:pStyle w:val="a3"/>
                      <w:spacing w:before="71"/>
                      <w:ind w:left="7"/>
                      <w:jc w:val="center"/>
                      <w:rPr>
                        <w:rFonts w:ascii="Times New Roman"/>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927E1"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3328" behindDoc="1" locked="0" layoutInCell="1" allowOverlap="1" wp14:anchorId="6FD5E65E" wp14:editId="7BF38F11">
              <wp:simplePos x="0" y="0"/>
              <wp:positionH relativeFrom="page">
                <wp:posOffset>3359899</wp:posOffset>
              </wp:positionH>
              <wp:positionV relativeFrom="page">
                <wp:posOffset>6534740</wp:posOffset>
              </wp:positionV>
              <wp:extent cx="4392930" cy="401955"/>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92930" cy="401955"/>
                      </a:xfrm>
                      <a:prstGeom prst="rect">
                        <a:avLst/>
                      </a:prstGeom>
                    </wps:spPr>
                    <wps:txbx>
                      <w:txbxContent>
                        <w:p w14:paraId="2CF40AD0" w14:textId="77777777" w:rsidR="0062373A" w:rsidRDefault="0062373A">
                          <w:pPr>
                            <w:pStyle w:val="a3"/>
                            <w:spacing w:before="20"/>
                            <w:ind w:left="20"/>
                          </w:pPr>
                          <w:r>
                            <w:t>Рисунок</w:t>
                          </w:r>
                          <w:r>
                            <w:rPr>
                              <w:spacing w:val="-1"/>
                            </w:rPr>
                            <w:t xml:space="preserve"> </w:t>
                          </w:r>
                          <w:r>
                            <w:t>8</w:t>
                          </w:r>
                          <w:r>
                            <w:rPr>
                              <w:spacing w:val="4"/>
                            </w:rPr>
                            <w:t xml:space="preserve"> </w:t>
                          </w:r>
                          <w:r>
                            <w:t>–</w:t>
                          </w:r>
                          <w:r>
                            <w:rPr>
                              <w:spacing w:val="4"/>
                            </w:rPr>
                            <w:t xml:space="preserve"> </w:t>
                          </w:r>
                          <w:r>
                            <w:t>Схема</w:t>
                          </w:r>
                          <w:r>
                            <w:rPr>
                              <w:spacing w:val="2"/>
                            </w:rPr>
                            <w:t xml:space="preserve"> </w:t>
                          </w:r>
                          <w:r>
                            <w:t>тепловых сетей</w:t>
                          </w:r>
                          <w:r>
                            <w:rPr>
                              <w:spacing w:val="1"/>
                            </w:rPr>
                            <w:t xml:space="preserve"> </w:t>
                          </w:r>
                          <w:r>
                            <w:t>котельной</w:t>
                          </w:r>
                          <w:r>
                            <w:rPr>
                              <w:spacing w:val="2"/>
                            </w:rPr>
                            <w:t xml:space="preserve"> </w:t>
                          </w:r>
                          <w:r>
                            <w:t>№2</w:t>
                          </w:r>
                          <w:r>
                            <w:rPr>
                              <w:spacing w:val="2"/>
                            </w:rPr>
                            <w:t xml:space="preserve"> </w:t>
                          </w:r>
                          <w:r>
                            <w:t>с.</w:t>
                          </w:r>
                          <w:r>
                            <w:rPr>
                              <w:spacing w:val="2"/>
                            </w:rPr>
                            <w:t xml:space="preserve"> </w:t>
                          </w:r>
                          <w:r>
                            <w:rPr>
                              <w:spacing w:val="-2"/>
                            </w:rPr>
                            <w:t>Ягодное.</w:t>
                          </w:r>
                        </w:p>
                        <w:p w14:paraId="294FA621" w14:textId="77777777" w:rsidR="0062373A" w:rsidRDefault="0062373A">
                          <w:pPr>
                            <w:pStyle w:val="a3"/>
                            <w:spacing w:before="44"/>
                            <w:ind w:left="7" w:right="674"/>
                            <w:jc w:val="center"/>
                            <w:rPr>
                              <w:rFonts w:ascii="Times New Roman"/>
                            </w:rPr>
                          </w:pPr>
                          <w:r>
                            <w:rPr>
                              <w:rFonts w:ascii="Times New Roman"/>
                              <w:spacing w:val="-5"/>
                            </w:rPr>
                            <w:t>20</w:t>
                          </w:r>
                        </w:p>
                      </w:txbxContent>
                    </wps:txbx>
                    <wps:bodyPr wrap="square" lIns="0" tIns="0" rIns="0" bIns="0" rtlCol="0">
                      <a:noAutofit/>
                    </wps:bodyPr>
                  </wps:wsp>
                </a:graphicData>
              </a:graphic>
            </wp:anchor>
          </w:drawing>
        </mc:Choice>
        <mc:Fallback>
          <w:pict>
            <v:shapetype w14:anchorId="6FD5E65E" id="_x0000_t202" coordsize="21600,21600" o:spt="202" path="m,l,21600r21600,l21600,xe">
              <v:stroke joinstyle="miter"/>
              <v:path gradientshapeok="t" o:connecttype="rect"/>
            </v:shapetype>
            <v:shape id="Textbox 60" o:spid="_x0000_s1077" type="#_x0000_t202" style="position:absolute;margin-left:264.55pt;margin-top:514.55pt;width:345.9pt;height:31.65pt;z-index:-3051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" filled="f" stroked="f">
              <v:textbox inset="0,0,0,0">
                <w:txbxContent>
                  <w:p w14:paraId="2CF40AD0" w14:textId="77777777" w:rsidR="0062373A" w:rsidRDefault="0062373A">
                    <w:pPr>
                      <w:pStyle w:val="a3"/>
                      <w:spacing w:before="20"/>
                      <w:ind w:left="20"/>
                    </w:pPr>
                    <w:r>
                      <w:t>Рисунок</w:t>
                    </w:r>
                    <w:r>
                      <w:rPr>
                        <w:spacing w:val="-1"/>
                      </w:rPr>
                      <w:t xml:space="preserve"> </w:t>
                    </w:r>
                    <w:r>
                      <w:t>8</w:t>
                    </w:r>
                    <w:r>
                      <w:rPr>
                        <w:spacing w:val="4"/>
                      </w:rPr>
                      <w:t xml:space="preserve"> </w:t>
                    </w:r>
                    <w:r>
                      <w:t>–</w:t>
                    </w:r>
                    <w:r>
                      <w:rPr>
                        <w:spacing w:val="4"/>
                      </w:rPr>
                      <w:t xml:space="preserve"> </w:t>
                    </w:r>
                    <w:r>
                      <w:t>Схема</w:t>
                    </w:r>
                    <w:r>
                      <w:rPr>
                        <w:spacing w:val="2"/>
                      </w:rPr>
                      <w:t xml:space="preserve"> </w:t>
                    </w:r>
                    <w:r>
                      <w:t>тепловых сетей</w:t>
                    </w:r>
                    <w:r>
                      <w:rPr>
                        <w:spacing w:val="1"/>
                      </w:rPr>
                      <w:t xml:space="preserve"> </w:t>
                    </w:r>
                    <w:r>
                      <w:t>котельной</w:t>
                    </w:r>
                    <w:r>
                      <w:rPr>
                        <w:spacing w:val="2"/>
                      </w:rPr>
                      <w:t xml:space="preserve"> </w:t>
                    </w:r>
                    <w:r>
                      <w:t>№2</w:t>
                    </w:r>
                    <w:r>
                      <w:rPr>
                        <w:spacing w:val="2"/>
                      </w:rPr>
                      <w:t xml:space="preserve"> </w:t>
                    </w:r>
                    <w:r>
                      <w:t>с.</w:t>
                    </w:r>
                    <w:r>
                      <w:rPr>
                        <w:spacing w:val="2"/>
                      </w:rPr>
                      <w:t xml:space="preserve"> </w:t>
                    </w:r>
                    <w:r>
                      <w:rPr>
                        <w:spacing w:val="-2"/>
                      </w:rPr>
                      <w:t>Ягодное.</w:t>
                    </w:r>
                  </w:p>
                  <w:p w14:paraId="294FA621" w14:textId="77777777" w:rsidR="0062373A" w:rsidRDefault="0062373A">
                    <w:pPr>
                      <w:pStyle w:val="a3"/>
                      <w:spacing w:before="44"/>
                      <w:ind w:left="7" w:right="674"/>
                      <w:jc w:val="center"/>
                      <w:rPr>
                        <w:rFonts w:ascii="Times New Roman"/>
                      </w:rPr>
                    </w:pPr>
                    <w:r>
                      <w:rPr>
                        <w:rFonts w:ascii="Times New Roman"/>
                        <w:spacing w:val="-5"/>
                      </w:rPr>
                      <w:t>20</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2F151"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3840" behindDoc="1" locked="0" layoutInCell="1" allowOverlap="1" wp14:anchorId="49C4872C" wp14:editId="1382708A">
              <wp:simplePos x="0" y="0"/>
              <wp:positionH relativeFrom="page">
                <wp:posOffset>3936479</wp:posOffset>
              </wp:positionH>
              <wp:positionV relativeFrom="page">
                <wp:posOffset>9867590</wp:posOffset>
              </wp:positionV>
              <wp:extent cx="240029" cy="200660"/>
              <wp:effectExtent l="0" t="0" r="0" b="0"/>
              <wp:wrapNone/>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200660"/>
                      </a:xfrm>
                      <a:prstGeom prst="rect">
                        <a:avLst/>
                      </a:prstGeom>
                    </wps:spPr>
                    <wps:txbx>
                      <w:txbxContent>
                        <w:p w14:paraId="2A21FF9B"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31</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49C4872C" id="_x0000_t202" coordsize="21600,21600" o:spt="202" path="m,l,21600r21600,l21600,xe">
              <v:stroke joinstyle="miter"/>
              <v:path gradientshapeok="t" o:connecttype="rect"/>
            </v:shapetype>
            <v:shape id="Textbox 62" o:spid="_x0000_s1078" type="#_x0000_t202" style="position:absolute;margin-left:309.95pt;margin-top:777pt;width:18.9pt;height:15.8pt;z-index:-3051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" filled="f" stroked="f">
              <v:textbox inset="0,0,0,0">
                <w:txbxContent>
                  <w:p w14:paraId="2A21FF9B"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31</w:t>
                    </w:r>
                    <w:r>
                      <w:rPr>
                        <w:rFonts w:ascii="Times New Roman"/>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ED374"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4352" behindDoc="1" locked="0" layoutInCell="1" allowOverlap="1" wp14:anchorId="0E241189" wp14:editId="18C17F7A">
              <wp:simplePos x="0" y="0"/>
              <wp:positionH relativeFrom="page">
                <wp:posOffset>5231879</wp:posOffset>
              </wp:positionH>
              <wp:positionV relativeFrom="page">
                <wp:posOffset>6742120</wp:posOffset>
              </wp:positionV>
              <wp:extent cx="240029" cy="194310"/>
              <wp:effectExtent l="0" t="0" r="0" b="0"/>
              <wp:wrapNone/>
              <wp:docPr id="66" name="Text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3E681D84"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33</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0E241189" id="_x0000_t202" coordsize="21600,21600" o:spt="202" path="m,l,21600r21600,l21600,xe">
              <v:stroke joinstyle="miter"/>
              <v:path gradientshapeok="t" o:connecttype="rect"/>
            </v:shapetype>
            <v:shape id="Textbox 66" o:spid="_x0000_s1079" type="#_x0000_t202" style="position:absolute;margin-left:411.95pt;margin-top:530.9pt;width:18.9pt;height:15.3pt;z-index:-3051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" filled="f" stroked="f">
              <v:textbox inset="0,0,0,0">
                <w:txbxContent>
                  <w:p w14:paraId="3E681D84"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33</w:t>
                    </w:r>
                    <w:r>
                      <w:rPr>
                        <w:rFonts w:ascii="Times New Roman"/>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4C4DC"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4864" behindDoc="1" locked="0" layoutInCell="1" allowOverlap="1" wp14:anchorId="52442277" wp14:editId="1AEB2372">
              <wp:simplePos x="0" y="0"/>
              <wp:positionH relativeFrom="page">
                <wp:posOffset>3936479</wp:posOffset>
              </wp:positionH>
              <wp:positionV relativeFrom="page">
                <wp:posOffset>9875477</wp:posOffset>
              </wp:positionV>
              <wp:extent cx="240029" cy="20066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200660"/>
                      </a:xfrm>
                      <a:prstGeom prst="rect">
                        <a:avLst/>
                      </a:prstGeom>
                    </wps:spPr>
                    <wps:txbx>
                      <w:txbxContent>
                        <w:p w14:paraId="4CC60E6B" w14:textId="77777777" w:rsidR="0062373A" w:rsidRDefault="0062373A">
                          <w:pPr>
                            <w:pStyle w:val="a3"/>
                            <w:spacing w:before="2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42</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52442277" id="_x0000_t202" coordsize="21600,21600" o:spt="202" path="m,l,21600r21600,l21600,xe">
              <v:stroke joinstyle="miter"/>
              <v:path gradientshapeok="t" o:connecttype="rect"/>
            </v:shapetype>
            <v:shape id="Textbox 67" o:spid="_x0000_s1080" type="#_x0000_t202" style="position:absolute;margin-left:309.95pt;margin-top:777.6pt;width:18.9pt;height:15.8pt;z-index:-3051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" filled="f" stroked="f">
              <v:textbox inset="0,0,0,0">
                <w:txbxContent>
                  <w:p w14:paraId="4CC60E6B" w14:textId="77777777" w:rsidR="0062373A" w:rsidRDefault="0062373A">
                    <w:pPr>
                      <w:pStyle w:val="a3"/>
                      <w:spacing w:before="2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42</w:t>
                    </w:r>
                    <w:r>
                      <w:rPr>
                        <w:rFonts w:ascii="Times New Roman"/>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647E" w14:textId="77777777" w:rsidR="0062373A" w:rsidRDefault="0062373A">
    <w:pPr>
      <w:pStyle w:val="a3"/>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F90AD" w14:textId="77777777" w:rsidR="0062373A" w:rsidRDefault="0062373A">
    <w:pPr>
      <w:pStyle w:val="a3"/>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FAC0B" w14:textId="77777777" w:rsidR="0062373A" w:rsidRDefault="0062373A">
    <w:pPr>
      <w:pStyle w:val="a3"/>
      <w:spacing w:line="14" w:lineRule="auto"/>
      <w:rPr>
        <w:sz w:val="20"/>
      </w:rPr>
    </w:pPr>
    <w:r>
      <w:rPr>
        <w:noProof/>
        <w:sz w:val="20"/>
        <w:lang w:eastAsia="ru-RU"/>
      </w:rPr>
      <mc:AlternateContent>
        <mc:Choice Requires="wps">
          <w:drawing>
            <wp:anchor distT="0" distB="0" distL="0" distR="0" simplePos="0" relativeHeight="472805376" behindDoc="1" locked="0" layoutInCell="1" allowOverlap="1" wp14:anchorId="49BB9BB0" wp14:editId="3D508F85">
              <wp:simplePos x="0" y="0"/>
              <wp:positionH relativeFrom="page">
                <wp:posOffset>5231879</wp:posOffset>
              </wp:positionH>
              <wp:positionV relativeFrom="page">
                <wp:posOffset>6742120</wp:posOffset>
              </wp:positionV>
              <wp:extent cx="240029" cy="19431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329E520C"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43</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49BB9BB0" id="_x0000_t202" coordsize="21600,21600" o:spt="202" path="m,l,21600r21600,l21600,xe">
              <v:stroke joinstyle="miter"/>
              <v:path gradientshapeok="t" o:connecttype="rect"/>
            </v:shapetype>
            <v:shape id="Textbox 70" o:spid="_x0000_s1081" type="#_x0000_t202" style="position:absolute;margin-left:411.95pt;margin-top:530.9pt;width:18.9pt;height:15.3pt;z-index:-3051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" filled="f" stroked="f">
              <v:textbox inset="0,0,0,0">
                <w:txbxContent>
                  <w:p w14:paraId="329E520C" w14:textId="77777777" w:rsidR="0062373A" w:rsidRDefault="0062373A">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B3718D">
                      <w:rPr>
                        <w:rFonts w:ascii="Times New Roman"/>
                        <w:noProof/>
                        <w:spacing w:val="-5"/>
                      </w:rPr>
                      <w:t>43</w:t>
                    </w:r>
                    <w:r>
                      <w:rPr>
                        <w:rFonts w:ascii="Times New Roman"/>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A19AA" w14:textId="77777777" w:rsidR="000C497A" w:rsidRDefault="000C497A">
      <w:r>
        <w:separator/>
      </w:r>
    </w:p>
  </w:footnote>
  <w:footnote w:type="continuationSeparator" w:id="0">
    <w:p w14:paraId="41B3EBAB" w14:textId="77777777" w:rsidR="000C497A" w:rsidRDefault="000C49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B0DB9"/>
    <w:multiLevelType w:val="multilevel"/>
    <w:tmpl w:val="469EAAE2"/>
    <w:lvl w:ilvl="0">
      <w:start w:val="9"/>
      <w:numFmt w:val="decimal"/>
      <w:lvlText w:val="%1"/>
      <w:lvlJc w:val="left"/>
      <w:pPr>
        <w:ind w:left="426" w:hanging="723"/>
        <w:jc w:val="left"/>
      </w:pPr>
      <w:rPr>
        <w:rFonts w:hint="default"/>
        <w:lang w:val="ru-RU" w:eastAsia="en-US" w:bidi="ar-SA"/>
      </w:rPr>
    </w:lvl>
    <w:lvl w:ilvl="1">
      <w:start w:val="1"/>
      <w:numFmt w:val="decimal"/>
      <w:lvlText w:val="%1.%2"/>
      <w:lvlJc w:val="left"/>
      <w:pPr>
        <w:ind w:left="426" w:hanging="723"/>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426" w:hanging="185"/>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3">
      <w:numFmt w:val="bullet"/>
      <w:lvlText w:val="•"/>
      <w:lvlJc w:val="left"/>
      <w:pPr>
        <w:ind w:left="3357" w:hanging="185"/>
      </w:pPr>
      <w:rPr>
        <w:rFonts w:hint="default"/>
        <w:lang w:val="ru-RU" w:eastAsia="en-US" w:bidi="ar-SA"/>
      </w:rPr>
    </w:lvl>
    <w:lvl w:ilvl="4">
      <w:numFmt w:val="bullet"/>
      <w:lvlText w:val="•"/>
      <w:lvlJc w:val="left"/>
      <w:pPr>
        <w:ind w:left="4336" w:hanging="185"/>
      </w:pPr>
      <w:rPr>
        <w:rFonts w:hint="default"/>
        <w:lang w:val="ru-RU" w:eastAsia="en-US" w:bidi="ar-SA"/>
      </w:rPr>
    </w:lvl>
    <w:lvl w:ilvl="5">
      <w:numFmt w:val="bullet"/>
      <w:lvlText w:val="•"/>
      <w:lvlJc w:val="left"/>
      <w:pPr>
        <w:ind w:left="5315" w:hanging="185"/>
      </w:pPr>
      <w:rPr>
        <w:rFonts w:hint="default"/>
        <w:lang w:val="ru-RU" w:eastAsia="en-US" w:bidi="ar-SA"/>
      </w:rPr>
    </w:lvl>
    <w:lvl w:ilvl="6">
      <w:numFmt w:val="bullet"/>
      <w:lvlText w:val="•"/>
      <w:lvlJc w:val="left"/>
      <w:pPr>
        <w:ind w:left="6294" w:hanging="185"/>
      </w:pPr>
      <w:rPr>
        <w:rFonts w:hint="default"/>
        <w:lang w:val="ru-RU" w:eastAsia="en-US" w:bidi="ar-SA"/>
      </w:rPr>
    </w:lvl>
    <w:lvl w:ilvl="7">
      <w:numFmt w:val="bullet"/>
      <w:lvlText w:val="•"/>
      <w:lvlJc w:val="left"/>
      <w:pPr>
        <w:ind w:left="7273" w:hanging="185"/>
      </w:pPr>
      <w:rPr>
        <w:rFonts w:hint="default"/>
        <w:lang w:val="ru-RU" w:eastAsia="en-US" w:bidi="ar-SA"/>
      </w:rPr>
    </w:lvl>
    <w:lvl w:ilvl="8">
      <w:numFmt w:val="bullet"/>
      <w:lvlText w:val="•"/>
      <w:lvlJc w:val="left"/>
      <w:pPr>
        <w:ind w:left="8252" w:hanging="185"/>
      </w:pPr>
      <w:rPr>
        <w:rFonts w:hint="default"/>
        <w:lang w:val="ru-RU" w:eastAsia="en-US" w:bidi="ar-SA"/>
      </w:rPr>
    </w:lvl>
  </w:abstractNum>
  <w:abstractNum w:abstractNumId="1" w15:restartNumberingAfterBreak="0">
    <w:nsid w:val="04CC36B1"/>
    <w:multiLevelType w:val="multilevel"/>
    <w:tmpl w:val="3CF04AF0"/>
    <w:lvl w:ilvl="0">
      <w:start w:val="8"/>
      <w:numFmt w:val="decimal"/>
      <w:lvlText w:val="%1"/>
      <w:lvlJc w:val="left"/>
      <w:pPr>
        <w:ind w:left="426" w:hanging="548"/>
        <w:jc w:val="left"/>
      </w:pPr>
      <w:rPr>
        <w:rFonts w:hint="default"/>
        <w:lang w:val="ru-RU" w:eastAsia="en-US" w:bidi="ar-SA"/>
      </w:rPr>
    </w:lvl>
    <w:lvl w:ilvl="1">
      <w:start w:val="1"/>
      <w:numFmt w:val="decimal"/>
      <w:lvlText w:val="%1.%2"/>
      <w:lvlJc w:val="left"/>
      <w:pPr>
        <w:ind w:left="426" w:hanging="548"/>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548"/>
      </w:pPr>
      <w:rPr>
        <w:rFonts w:hint="default"/>
        <w:lang w:val="ru-RU" w:eastAsia="en-US" w:bidi="ar-SA"/>
      </w:rPr>
    </w:lvl>
    <w:lvl w:ilvl="3">
      <w:numFmt w:val="bullet"/>
      <w:lvlText w:val="•"/>
      <w:lvlJc w:val="left"/>
      <w:pPr>
        <w:ind w:left="3357" w:hanging="548"/>
      </w:pPr>
      <w:rPr>
        <w:rFonts w:hint="default"/>
        <w:lang w:val="ru-RU" w:eastAsia="en-US" w:bidi="ar-SA"/>
      </w:rPr>
    </w:lvl>
    <w:lvl w:ilvl="4">
      <w:numFmt w:val="bullet"/>
      <w:lvlText w:val="•"/>
      <w:lvlJc w:val="left"/>
      <w:pPr>
        <w:ind w:left="4336" w:hanging="548"/>
      </w:pPr>
      <w:rPr>
        <w:rFonts w:hint="default"/>
        <w:lang w:val="ru-RU" w:eastAsia="en-US" w:bidi="ar-SA"/>
      </w:rPr>
    </w:lvl>
    <w:lvl w:ilvl="5">
      <w:numFmt w:val="bullet"/>
      <w:lvlText w:val="•"/>
      <w:lvlJc w:val="left"/>
      <w:pPr>
        <w:ind w:left="5315" w:hanging="548"/>
      </w:pPr>
      <w:rPr>
        <w:rFonts w:hint="default"/>
        <w:lang w:val="ru-RU" w:eastAsia="en-US" w:bidi="ar-SA"/>
      </w:rPr>
    </w:lvl>
    <w:lvl w:ilvl="6">
      <w:numFmt w:val="bullet"/>
      <w:lvlText w:val="•"/>
      <w:lvlJc w:val="left"/>
      <w:pPr>
        <w:ind w:left="6294" w:hanging="548"/>
      </w:pPr>
      <w:rPr>
        <w:rFonts w:hint="default"/>
        <w:lang w:val="ru-RU" w:eastAsia="en-US" w:bidi="ar-SA"/>
      </w:rPr>
    </w:lvl>
    <w:lvl w:ilvl="7">
      <w:numFmt w:val="bullet"/>
      <w:lvlText w:val="•"/>
      <w:lvlJc w:val="left"/>
      <w:pPr>
        <w:ind w:left="7273" w:hanging="548"/>
      </w:pPr>
      <w:rPr>
        <w:rFonts w:hint="default"/>
        <w:lang w:val="ru-RU" w:eastAsia="en-US" w:bidi="ar-SA"/>
      </w:rPr>
    </w:lvl>
    <w:lvl w:ilvl="8">
      <w:numFmt w:val="bullet"/>
      <w:lvlText w:val="•"/>
      <w:lvlJc w:val="left"/>
      <w:pPr>
        <w:ind w:left="8252" w:hanging="548"/>
      </w:pPr>
      <w:rPr>
        <w:rFonts w:hint="default"/>
        <w:lang w:val="ru-RU" w:eastAsia="en-US" w:bidi="ar-SA"/>
      </w:rPr>
    </w:lvl>
  </w:abstractNum>
  <w:abstractNum w:abstractNumId="2" w15:restartNumberingAfterBreak="0">
    <w:nsid w:val="0A936B05"/>
    <w:multiLevelType w:val="hybridMultilevel"/>
    <w:tmpl w:val="D3A619BA"/>
    <w:lvl w:ilvl="0" w:tplc="59F8EBD4">
      <w:numFmt w:val="bullet"/>
      <w:lvlText w:val="•"/>
      <w:lvlJc w:val="left"/>
      <w:pPr>
        <w:ind w:left="1276" w:hanging="149"/>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1" w:tplc="AD366890">
      <w:numFmt w:val="bullet"/>
      <w:lvlText w:val="•"/>
      <w:lvlJc w:val="left"/>
      <w:pPr>
        <w:ind w:left="2173" w:hanging="149"/>
      </w:pPr>
      <w:rPr>
        <w:rFonts w:hint="default"/>
        <w:lang w:val="ru-RU" w:eastAsia="en-US" w:bidi="ar-SA"/>
      </w:rPr>
    </w:lvl>
    <w:lvl w:ilvl="2" w:tplc="E486AAF2">
      <w:numFmt w:val="bullet"/>
      <w:lvlText w:val="•"/>
      <w:lvlJc w:val="left"/>
      <w:pPr>
        <w:ind w:left="3066" w:hanging="149"/>
      </w:pPr>
      <w:rPr>
        <w:rFonts w:hint="default"/>
        <w:lang w:val="ru-RU" w:eastAsia="en-US" w:bidi="ar-SA"/>
      </w:rPr>
    </w:lvl>
    <w:lvl w:ilvl="3" w:tplc="B8983394">
      <w:numFmt w:val="bullet"/>
      <w:lvlText w:val="•"/>
      <w:lvlJc w:val="left"/>
      <w:pPr>
        <w:ind w:left="3959" w:hanging="149"/>
      </w:pPr>
      <w:rPr>
        <w:rFonts w:hint="default"/>
        <w:lang w:val="ru-RU" w:eastAsia="en-US" w:bidi="ar-SA"/>
      </w:rPr>
    </w:lvl>
    <w:lvl w:ilvl="4" w:tplc="260625A0">
      <w:numFmt w:val="bullet"/>
      <w:lvlText w:val="•"/>
      <w:lvlJc w:val="left"/>
      <w:pPr>
        <w:ind w:left="4852" w:hanging="149"/>
      </w:pPr>
      <w:rPr>
        <w:rFonts w:hint="default"/>
        <w:lang w:val="ru-RU" w:eastAsia="en-US" w:bidi="ar-SA"/>
      </w:rPr>
    </w:lvl>
    <w:lvl w:ilvl="5" w:tplc="DDEE735A">
      <w:numFmt w:val="bullet"/>
      <w:lvlText w:val="•"/>
      <w:lvlJc w:val="left"/>
      <w:pPr>
        <w:ind w:left="5745" w:hanging="149"/>
      </w:pPr>
      <w:rPr>
        <w:rFonts w:hint="default"/>
        <w:lang w:val="ru-RU" w:eastAsia="en-US" w:bidi="ar-SA"/>
      </w:rPr>
    </w:lvl>
    <w:lvl w:ilvl="6" w:tplc="9DCC166C">
      <w:numFmt w:val="bullet"/>
      <w:lvlText w:val="•"/>
      <w:lvlJc w:val="left"/>
      <w:pPr>
        <w:ind w:left="6638" w:hanging="149"/>
      </w:pPr>
      <w:rPr>
        <w:rFonts w:hint="default"/>
        <w:lang w:val="ru-RU" w:eastAsia="en-US" w:bidi="ar-SA"/>
      </w:rPr>
    </w:lvl>
    <w:lvl w:ilvl="7" w:tplc="A9DE4424">
      <w:numFmt w:val="bullet"/>
      <w:lvlText w:val="•"/>
      <w:lvlJc w:val="left"/>
      <w:pPr>
        <w:ind w:left="7531" w:hanging="149"/>
      </w:pPr>
      <w:rPr>
        <w:rFonts w:hint="default"/>
        <w:lang w:val="ru-RU" w:eastAsia="en-US" w:bidi="ar-SA"/>
      </w:rPr>
    </w:lvl>
    <w:lvl w:ilvl="8" w:tplc="A12A6636">
      <w:numFmt w:val="bullet"/>
      <w:lvlText w:val="•"/>
      <w:lvlJc w:val="left"/>
      <w:pPr>
        <w:ind w:left="8424" w:hanging="149"/>
      </w:pPr>
      <w:rPr>
        <w:rFonts w:hint="default"/>
        <w:lang w:val="ru-RU" w:eastAsia="en-US" w:bidi="ar-SA"/>
      </w:rPr>
    </w:lvl>
  </w:abstractNum>
  <w:abstractNum w:abstractNumId="3" w15:restartNumberingAfterBreak="0">
    <w:nsid w:val="124E672D"/>
    <w:multiLevelType w:val="hybridMultilevel"/>
    <w:tmpl w:val="F60E148C"/>
    <w:lvl w:ilvl="0" w:tplc="ADF8AF20">
      <w:numFmt w:val="bullet"/>
      <w:lvlText w:val="-"/>
      <w:lvlJc w:val="left"/>
      <w:pPr>
        <w:ind w:left="142" w:hanging="147"/>
      </w:pPr>
      <w:rPr>
        <w:rFonts w:ascii="Microsoft Sans Serif" w:eastAsia="Microsoft Sans Serif" w:hAnsi="Microsoft Sans Serif" w:cs="Microsoft Sans Serif" w:hint="default"/>
        <w:spacing w:val="0"/>
        <w:w w:val="96"/>
        <w:lang w:val="ru-RU" w:eastAsia="en-US" w:bidi="ar-SA"/>
      </w:rPr>
    </w:lvl>
    <w:lvl w:ilvl="1" w:tplc="112AEAE6">
      <w:numFmt w:val="bullet"/>
      <w:lvlText w:val="•"/>
      <w:lvlJc w:val="left"/>
      <w:pPr>
        <w:ind w:left="1090" w:hanging="147"/>
      </w:pPr>
      <w:rPr>
        <w:rFonts w:hint="default"/>
        <w:lang w:val="ru-RU" w:eastAsia="en-US" w:bidi="ar-SA"/>
      </w:rPr>
    </w:lvl>
    <w:lvl w:ilvl="2" w:tplc="2A36C8BA">
      <w:numFmt w:val="bullet"/>
      <w:lvlText w:val="•"/>
      <w:lvlJc w:val="left"/>
      <w:pPr>
        <w:ind w:left="2040" w:hanging="147"/>
      </w:pPr>
      <w:rPr>
        <w:rFonts w:hint="default"/>
        <w:lang w:val="ru-RU" w:eastAsia="en-US" w:bidi="ar-SA"/>
      </w:rPr>
    </w:lvl>
    <w:lvl w:ilvl="3" w:tplc="2878FCA0">
      <w:numFmt w:val="bullet"/>
      <w:lvlText w:val="•"/>
      <w:lvlJc w:val="left"/>
      <w:pPr>
        <w:ind w:left="2990" w:hanging="147"/>
      </w:pPr>
      <w:rPr>
        <w:rFonts w:hint="default"/>
        <w:lang w:val="ru-RU" w:eastAsia="en-US" w:bidi="ar-SA"/>
      </w:rPr>
    </w:lvl>
    <w:lvl w:ilvl="4" w:tplc="38FA6156">
      <w:numFmt w:val="bullet"/>
      <w:lvlText w:val="•"/>
      <w:lvlJc w:val="left"/>
      <w:pPr>
        <w:ind w:left="3941" w:hanging="147"/>
      </w:pPr>
      <w:rPr>
        <w:rFonts w:hint="default"/>
        <w:lang w:val="ru-RU" w:eastAsia="en-US" w:bidi="ar-SA"/>
      </w:rPr>
    </w:lvl>
    <w:lvl w:ilvl="5" w:tplc="7A1274FC">
      <w:numFmt w:val="bullet"/>
      <w:lvlText w:val="•"/>
      <w:lvlJc w:val="left"/>
      <w:pPr>
        <w:ind w:left="4891" w:hanging="147"/>
      </w:pPr>
      <w:rPr>
        <w:rFonts w:hint="default"/>
        <w:lang w:val="ru-RU" w:eastAsia="en-US" w:bidi="ar-SA"/>
      </w:rPr>
    </w:lvl>
    <w:lvl w:ilvl="6" w:tplc="53404E6A">
      <w:numFmt w:val="bullet"/>
      <w:lvlText w:val="•"/>
      <w:lvlJc w:val="left"/>
      <w:pPr>
        <w:ind w:left="5841" w:hanging="147"/>
      </w:pPr>
      <w:rPr>
        <w:rFonts w:hint="default"/>
        <w:lang w:val="ru-RU" w:eastAsia="en-US" w:bidi="ar-SA"/>
      </w:rPr>
    </w:lvl>
    <w:lvl w:ilvl="7" w:tplc="A11421DE">
      <w:numFmt w:val="bullet"/>
      <w:lvlText w:val="•"/>
      <w:lvlJc w:val="left"/>
      <w:pPr>
        <w:ind w:left="6792" w:hanging="147"/>
      </w:pPr>
      <w:rPr>
        <w:rFonts w:hint="default"/>
        <w:lang w:val="ru-RU" w:eastAsia="en-US" w:bidi="ar-SA"/>
      </w:rPr>
    </w:lvl>
    <w:lvl w:ilvl="8" w:tplc="C848135C">
      <w:numFmt w:val="bullet"/>
      <w:lvlText w:val="•"/>
      <w:lvlJc w:val="left"/>
      <w:pPr>
        <w:ind w:left="7742" w:hanging="147"/>
      </w:pPr>
      <w:rPr>
        <w:rFonts w:hint="default"/>
        <w:lang w:val="ru-RU" w:eastAsia="en-US" w:bidi="ar-SA"/>
      </w:rPr>
    </w:lvl>
  </w:abstractNum>
  <w:abstractNum w:abstractNumId="4" w15:restartNumberingAfterBreak="0">
    <w:nsid w:val="1424568C"/>
    <w:multiLevelType w:val="multilevel"/>
    <w:tmpl w:val="573894C6"/>
    <w:lvl w:ilvl="0">
      <w:start w:val="17"/>
      <w:numFmt w:val="decimal"/>
      <w:lvlText w:val="%1"/>
      <w:lvlJc w:val="left"/>
      <w:pPr>
        <w:ind w:left="142" w:hanging="663"/>
        <w:jc w:val="left"/>
      </w:pPr>
      <w:rPr>
        <w:rFonts w:hint="default"/>
        <w:lang w:val="ru-RU" w:eastAsia="en-US" w:bidi="ar-SA"/>
      </w:rPr>
    </w:lvl>
    <w:lvl w:ilvl="1">
      <w:start w:val="1"/>
      <w:numFmt w:val="decimal"/>
      <w:lvlText w:val="%1.%2"/>
      <w:lvlJc w:val="left"/>
      <w:pPr>
        <w:ind w:left="142" w:hanging="663"/>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067" w:hanging="663"/>
      </w:pPr>
      <w:rPr>
        <w:rFonts w:hint="default"/>
        <w:lang w:val="ru-RU" w:eastAsia="en-US" w:bidi="ar-SA"/>
      </w:rPr>
    </w:lvl>
    <w:lvl w:ilvl="3">
      <w:numFmt w:val="bullet"/>
      <w:lvlText w:val="•"/>
      <w:lvlJc w:val="left"/>
      <w:pPr>
        <w:ind w:left="3030" w:hanging="663"/>
      </w:pPr>
      <w:rPr>
        <w:rFonts w:hint="default"/>
        <w:lang w:val="ru-RU" w:eastAsia="en-US" w:bidi="ar-SA"/>
      </w:rPr>
    </w:lvl>
    <w:lvl w:ilvl="4">
      <w:numFmt w:val="bullet"/>
      <w:lvlText w:val="•"/>
      <w:lvlJc w:val="left"/>
      <w:pPr>
        <w:ind w:left="3994" w:hanging="663"/>
      </w:pPr>
      <w:rPr>
        <w:rFonts w:hint="default"/>
        <w:lang w:val="ru-RU" w:eastAsia="en-US" w:bidi="ar-SA"/>
      </w:rPr>
    </w:lvl>
    <w:lvl w:ilvl="5">
      <w:numFmt w:val="bullet"/>
      <w:lvlText w:val="•"/>
      <w:lvlJc w:val="left"/>
      <w:pPr>
        <w:ind w:left="4957" w:hanging="663"/>
      </w:pPr>
      <w:rPr>
        <w:rFonts w:hint="default"/>
        <w:lang w:val="ru-RU" w:eastAsia="en-US" w:bidi="ar-SA"/>
      </w:rPr>
    </w:lvl>
    <w:lvl w:ilvl="6">
      <w:numFmt w:val="bullet"/>
      <w:lvlText w:val="•"/>
      <w:lvlJc w:val="left"/>
      <w:pPr>
        <w:ind w:left="5921" w:hanging="663"/>
      </w:pPr>
      <w:rPr>
        <w:rFonts w:hint="default"/>
        <w:lang w:val="ru-RU" w:eastAsia="en-US" w:bidi="ar-SA"/>
      </w:rPr>
    </w:lvl>
    <w:lvl w:ilvl="7">
      <w:numFmt w:val="bullet"/>
      <w:lvlText w:val="•"/>
      <w:lvlJc w:val="left"/>
      <w:pPr>
        <w:ind w:left="6884" w:hanging="663"/>
      </w:pPr>
      <w:rPr>
        <w:rFonts w:hint="default"/>
        <w:lang w:val="ru-RU" w:eastAsia="en-US" w:bidi="ar-SA"/>
      </w:rPr>
    </w:lvl>
    <w:lvl w:ilvl="8">
      <w:numFmt w:val="bullet"/>
      <w:lvlText w:val="•"/>
      <w:lvlJc w:val="left"/>
      <w:pPr>
        <w:ind w:left="7848" w:hanging="663"/>
      </w:pPr>
      <w:rPr>
        <w:rFonts w:hint="default"/>
        <w:lang w:val="ru-RU" w:eastAsia="en-US" w:bidi="ar-SA"/>
      </w:rPr>
    </w:lvl>
  </w:abstractNum>
  <w:abstractNum w:abstractNumId="5" w15:restartNumberingAfterBreak="0">
    <w:nsid w:val="234725DF"/>
    <w:multiLevelType w:val="hybridMultilevel"/>
    <w:tmpl w:val="2AFC88D8"/>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6" w15:restartNumberingAfterBreak="0">
    <w:nsid w:val="23B632AF"/>
    <w:multiLevelType w:val="multilevel"/>
    <w:tmpl w:val="F12A90FC"/>
    <w:lvl w:ilvl="0">
      <w:start w:val="1"/>
      <w:numFmt w:val="decimal"/>
      <w:lvlText w:val="%1"/>
      <w:lvlJc w:val="left"/>
      <w:pPr>
        <w:ind w:left="1166" w:hanging="598"/>
        <w:jc w:val="left"/>
      </w:pPr>
      <w:rPr>
        <w:rFonts w:hint="default"/>
        <w:lang w:val="ru-RU" w:eastAsia="en-US" w:bidi="ar-SA"/>
      </w:rPr>
    </w:lvl>
    <w:lvl w:ilvl="1">
      <w:start w:val="2"/>
      <w:numFmt w:val="decimal"/>
      <w:lvlText w:val="%1.%2"/>
      <w:lvlJc w:val="left"/>
      <w:pPr>
        <w:ind w:left="1166" w:hanging="598"/>
        <w:jc w:val="left"/>
      </w:pPr>
      <w:rPr>
        <w:rFonts w:hint="default"/>
        <w:lang w:val="ru-RU" w:eastAsia="en-US" w:bidi="ar-SA"/>
      </w:rPr>
    </w:lvl>
    <w:lvl w:ilvl="2">
      <w:start w:val="1"/>
      <w:numFmt w:val="decimal"/>
      <w:lvlText w:val="%1.%2.%3"/>
      <w:lvlJc w:val="left"/>
      <w:pPr>
        <w:ind w:left="1166" w:hanging="598"/>
        <w:jc w:val="left"/>
      </w:pPr>
      <w:rPr>
        <w:rFonts w:ascii="Arial" w:eastAsia="Arial" w:hAnsi="Arial" w:cs="Arial" w:hint="default"/>
        <w:b/>
        <w:bCs/>
        <w:i w:val="0"/>
        <w:iCs w:val="0"/>
        <w:spacing w:val="-2"/>
        <w:w w:val="100"/>
        <w:sz w:val="24"/>
        <w:szCs w:val="24"/>
        <w:lang w:val="ru-RU" w:eastAsia="en-US" w:bidi="ar-SA"/>
      </w:rPr>
    </w:lvl>
    <w:lvl w:ilvl="3">
      <w:start w:val="1"/>
      <w:numFmt w:val="decimal"/>
      <w:lvlText w:val="%4)"/>
      <w:lvlJc w:val="left"/>
      <w:pPr>
        <w:ind w:left="568" w:hanging="425"/>
        <w:jc w:val="left"/>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4">
      <w:numFmt w:val="bullet"/>
      <w:lvlText w:val="•"/>
      <w:lvlJc w:val="left"/>
      <w:pPr>
        <w:ind w:left="4224" w:hanging="425"/>
      </w:pPr>
      <w:rPr>
        <w:rFonts w:hint="default"/>
        <w:lang w:val="ru-RU" w:eastAsia="en-US" w:bidi="ar-SA"/>
      </w:rPr>
    </w:lvl>
    <w:lvl w:ilvl="5">
      <w:numFmt w:val="bullet"/>
      <w:lvlText w:val="•"/>
      <w:lvlJc w:val="left"/>
      <w:pPr>
        <w:ind w:left="5245" w:hanging="425"/>
      </w:pPr>
      <w:rPr>
        <w:rFonts w:hint="default"/>
        <w:lang w:val="ru-RU" w:eastAsia="en-US" w:bidi="ar-SA"/>
      </w:rPr>
    </w:lvl>
    <w:lvl w:ilvl="6">
      <w:numFmt w:val="bullet"/>
      <w:lvlText w:val="•"/>
      <w:lvlJc w:val="left"/>
      <w:pPr>
        <w:ind w:left="6266" w:hanging="425"/>
      </w:pPr>
      <w:rPr>
        <w:rFonts w:hint="default"/>
        <w:lang w:val="ru-RU" w:eastAsia="en-US" w:bidi="ar-SA"/>
      </w:rPr>
    </w:lvl>
    <w:lvl w:ilvl="7">
      <w:numFmt w:val="bullet"/>
      <w:lvlText w:val="•"/>
      <w:lvlJc w:val="left"/>
      <w:pPr>
        <w:ind w:left="7288" w:hanging="425"/>
      </w:pPr>
      <w:rPr>
        <w:rFonts w:hint="default"/>
        <w:lang w:val="ru-RU" w:eastAsia="en-US" w:bidi="ar-SA"/>
      </w:rPr>
    </w:lvl>
    <w:lvl w:ilvl="8">
      <w:numFmt w:val="bullet"/>
      <w:lvlText w:val="•"/>
      <w:lvlJc w:val="left"/>
      <w:pPr>
        <w:ind w:left="8309" w:hanging="425"/>
      </w:pPr>
      <w:rPr>
        <w:rFonts w:hint="default"/>
        <w:lang w:val="ru-RU" w:eastAsia="en-US" w:bidi="ar-SA"/>
      </w:rPr>
    </w:lvl>
  </w:abstractNum>
  <w:abstractNum w:abstractNumId="7" w15:restartNumberingAfterBreak="0">
    <w:nsid w:val="29612B0C"/>
    <w:multiLevelType w:val="hybridMultilevel"/>
    <w:tmpl w:val="4E9656D8"/>
    <w:lvl w:ilvl="0" w:tplc="379A98D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A0718DC"/>
    <w:multiLevelType w:val="hybridMultilevel"/>
    <w:tmpl w:val="DE3C427A"/>
    <w:lvl w:ilvl="0" w:tplc="C062196A">
      <w:numFmt w:val="bullet"/>
      <w:lvlText w:val="-"/>
      <w:lvlJc w:val="left"/>
      <w:pPr>
        <w:ind w:left="233" w:hanging="123"/>
      </w:pPr>
      <w:rPr>
        <w:rFonts w:ascii="Microsoft Sans Serif" w:eastAsia="Microsoft Sans Serif" w:hAnsi="Microsoft Sans Serif" w:cs="Microsoft Sans Serif" w:hint="default"/>
        <w:b w:val="0"/>
        <w:bCs w:val="0"/>
        <w:i w:val="0"/>
        <w:iCs w:val="0"/>
        <w:spacing w:val="0"/>
        <w:w w:val="97"/>
        <w:sz w:val="20"/>
        <w:szCs w:val="20"/>
        <w:lang w:val="ru-RU" w:eastAsia="en-US" w:bidi="ar-SA"/>
      </w:rPr>
    </w:lvl>
    <w:lvl w:ilvl="1" w:tplc="701EB3A2">
      <w:numFmt w:val="bullet"/>
      <w:lvlText w:val="•"/>
      <w:lvlJc w:val="left"/>
      <w:pPr>
        <w:ind w:left="697" w:hanging="123"/>
      </w:pPr>
      <w:rPr>
        <w:rFonts w:hint="default"/>
        <w:lang w:val="ru-RU" w:eastAsia="en-US" w:bidi="ar-SA"/>
      </w:rPr>
    </w:lvl>
    <w:lvl w:ilvl="2" w:tplc="DFAED4FA">
      <w:numFmt w:val="bullet"/>
      <w:lvlText w:val="•"/>
      <w:lvlJc w:val="left"/>
      <w:pPr>
        <w:ind w:left="1154" w:hanging="123"/>
      </w:pPr>
      <w:rPr>
        <w:rFonts w:hint="default"/>
        <w:lang w:val="ru-RU" w:eastAsia="en-US" w:bidi="ar-SA"/>
      </w:rPr>
    </w:lvl>
    <w:lvl w:ilvl="3" w:tplc="076AECF2">
      <w:numFmt w:val="bullet"/>
      <w:lvlText w:val="•"/>
      <w:lvlJc w:val="left"/>
      <w:pPr>
        <w:ind w:left="1611" w:hanging="123"/>
      </w:pPr>
      <w:rPr>
        <w:rFonts w:hint="default"/>
        <w:lang w:val="ru-RU" w:eastAsia="en-US" w:bidi="ar-SA"/>
      </w:rPr>
    </w:lvl>
    <w:lvl w:ilvl="4" w:tplc="B9E0777E">
      <w:numFmt w:val="bullet"/>
      <w:lvlText w:val="•"/>
      <w:lvlJc w:val="left"/>
      <w:pPr>
        <w:ind w:left="2068" w:hanging="123"/>
      </w:pPr>
      <w:rPr>
        <w:rFonts w:hint="default"/>
        <w:lang w:val="ru-RU" w:eastAsia="en-US" w:bidi="ar-SA"/>
      </w:rPr>
    </w:lvl>
    <w:lvl w:ilvl="5" w:tplc="78FE169E">
      <w:numFmt w:val="bullet"/>
      <w:lvlText w:val="•"/>
      <w:lvlJc w:val="left"/>
      <w:pPr>
        <w:ind w:left="2525" w:hanging="123"/>
      </w:pPr>
      <w:rPr>
        <w:rFonts w:hint="default"/>
        <w:lang w:val="ru-RU" w:eastAsia="en-US" w:bidi="ar-SA"/>
      </w:rPr>
    </w:lvl>
    <w:lvl w:ilvl="6" w:tplc="FBB051B0">
      <w:numFmt w:val="bullet"/>
      <w:lvlText w:val="•"/>
      <w:lvlJc w:val="left"/>
      <w:pPr>
        <w:ind w:left="2982" w:hanging="123"/>
      </w:pPr>
      <w:rPr>
        <w:rFonts w:hint="default"/>
        <w:lang w:val="ru-RU" w:eastAsia="en-US" w:bidi="ar-SA"/>
      </w:rPr>
    </w:lvl>
    <w:lvl w:ilvl="7" w:tplc="3F74D442">
      <w:numFmt w:val="bullet"/>
      <w:lvlText w:val="•"/>
      <w:lvlJc w:val="left"/>
      <w:pPr>
        <w:ind w:left="3439" w:hanging="123"/>
      </w:pPr>
      <w:rPr>
        <w:rFonts w:hint="default"/>
        <w:lang w:val="ru-RU" w:eastAsia="en-US" w:bidi="ar-SA"/>
      </w:rPr>
    </w:lvl>
    <w:lvl w:ilvl="8" w:tplc="69EABBFC">
      <w:numFmt w:val="bullet"/>
      <w:lvlText w:val="•"/>
      <w:lvlJc w:val="left"/>
      <w:pPr>
        <w:ind w:left="3896" w:hanging="123"/>
      </w:pPr>
      <w:rPr>
        <w:rFonts w:hint="default"/>
        <w:lang w:val="ru-RU" w:eastAsia="en-US" w:bidi="ar-SA"/>
      </w:rPr>
    </w:lvl>
  </w:abstractNum>
  <w:abstractNum w:abstractNumId="9" w15:restartNumberingAfterBreak="0">
    <w:nsid w:val="2B0E7230"/>
    <w:multiLevelType w:val="hybridMultilevel"/>
    <w:tmpl w:val="BF7C9368"/>
    <w:lvl w:ilvl="0" w:tplc="90BC08CE">
      <w:numFmt w:val="bullet"/>
      <w:lvlText w:val="•"/>
      <w:lvlJc w:val="left"/>
      <w:pPr>
        <w:ind w:left="433" w:hanging="149"/>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1" w:tplc="0964B6AC">
      <w:numFmt w:val="bullet"/>
      <w:lvlText w:val="•"/>
      <w:lvlJc w:val="left"/>
      <w:pPr>
        <w:ind w:left="1346" w:hanging="149"/>
      </w:pPr>
      <w:rPr>
        <w:rFonts w:hint="default"/>
        <w:lang w:val="ru-RU" w:eastAsia="en-US" w:bidi="ar-SA"/>
      </w:rPr>
    </w:lvl>
    <w:lvl w:ilvl="2" w:tplc="93B0333C">
      <w:numFmt w:val="bullet"/>
      <w:lvlText w:val="•"/>
      <w:lvlJc w:val="left"/>
      <w:pPr>
        <w:ind w:left="2252" w:hanging="149"/>
      </w:pPr>
      <w:rPr>
        <w:rFonts w:hint="default"/>
        <w:lang w:val="ru-RU" w:eastAsia="en-US" w:bidi="ar-SA"/>
      </w:rPr>
    </w:lvl>
    <w:lvl w:ilvl="3" w:tplc="1074B1CA">
      <w:numFmt w:val="bullet"/>
      <w:lvlText w:val="•"/>
      <w:lvlJc w:val="left"/>
      <w:pPr>
        <w:ind w:left="3158" w:hanging="149"/>
      </w:pPr>
      <w:rPr>
        <w:rFonts w:hint="default"/>
        <w:lang w:val="ru-RU" w:eastAsia="en-US" w:bidi="ar-SA"/>
      </w:rPr>
    </w:lvl>
    <w:lvl w:ilvl="4" w:tplc="FED8307E">
      <w:numFmt w:val="bullet"/>
      <w:lvlText w:val="•"/>
      <w:lvlJc w:val="left"/>
      <w:pPr>
        <w:ind w:left="4064" w:hanging="149"/>
      </w:pPr>
      <w:rPr>
        <w:rFonts w:hint="default"/>
        <w:lang w:val="ru-RU" w:eastAsia="en-US" w:bidi="ar-SA"/>
      </w:rPr>
    </w:lvl>
    <w:lvl w:ilvl="5" w:tplc="DAB02838">
      <w:numFmt w:val="bullet"/>
      <w:lvlText w:val="•"/>
      <w:lvlJc w:val="left"/>
      <w:pPr>
        <w:ind w:left="4971" w:hanging="149"/>
      </w:pPr>
      <w:rPr>
        <w:rFonts w:hint="default"/>
        <w:lang w:val="ru-RU" w:eastAsia="en-US" w:bidi="ar-SA"/>
      </w:rPr>
    </w:lvl>
    <w:lvl w:ilvl="6" w:tplc="410CB816">
      <w:numFmt w:val="bullet"/>
      <w:lvlText w:val="•"/>
      <w:lvlJc w:val="left"/>
      <w:pPr>
        <w:ind w:left="5877" w:hanging="149"/>
      </w:pPr>
      <w:rPr>
        <w:rFonts w:hint="default"/>
        <w:lang w:val="ru-RU" w:eastAsia="en-US" w:bidi="ar-SA"/>
      </w:rPr>
    </w:lvl>
    <w:lvl w:ilvl="7" w:tplc="D3B2F652">
      <w:numFmt w:val="bullet"/>
      <w:lvlText w:val="•"/>
      <w:lvlJc w:val="left"/>
      <w:pPr>
        <w:ind w:left="6783" w:hanging="149"/>
      </w:pPr>
      <w:rPr>
        <w:rFonts w:hint="default"/>
        <w:lang w:val="ru-RU" w:eastAsia="en-US" w:bidi="ar-SA"/>
      </w:rPr>
    </w:lvl>
    <w:lvl w:ilvl="8" w:tplc="2EBA027C">
      <w:numFmt w:val="bullet"/>
      <w:lvlText w:val="•"/>
      <w:lvlJc w:val="left"/>
      <w:pPr>
        <w:ind w:left="7689" w:hanging="149"/>
      </w:pPr>
      <w:rPr>
        <w:rFonts w:hint="default"/>
        <w:lang w:val="ru-RU" w:eastAsia="en-US" w:bidi="ar-SA"/>
      </w:rPr>
    </w:lvl>
  </w:abstractNum>
  <w:abstractNum w:abstractNumId="10" w15:restartNumberingAfterBreak="0">
    <w:nsid w:val="311A7005"/>
    <w:multiLevelType w:val="multilevel"/>
    <w:tmpl w:val="ABA42D16"/>
    <w:lvl w:ilvl="0">
      <w:start w:val="7"/>
      <w:numFmt w:val="decimal"/>
      <w:lvlText w:val="%1"/>
      <w:lvlJc w:val="left"/>
      <w:pPr>
        <w:ind w:left="426" w:hanging="430"/>
        <w:jc w:val="left"/>
      </w:pPr>
      <w:rPr>
        <w:rFonts w:hint="default"/>
        <w:lang w:val="ru-RU" w:eastAsia="en-US" w:bidi="ar-SA"/>
      </w:rPr>
    </w:lvl>
    <w:lvl w:ilvl="1">
      <w:start w:val="1"/>
      <w:numFmt w:val="decimal"/>
      <w:lvlText w:val="%1.%2"/>
      <w:lvlJc w:val="left"/>
      <w:pPr>
        <w:ind w:left="426" w:hanging="430"/>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430"/>
      </w:pPr>
      <w:rPr>
        <w:rFonts w:hint="default"/>
        <w:lang w:val="ru-RU" w:eastAsia="en-US" w:bidi="ar-SA"/>
      </w:rPr>
    </w:lvl>
    <w:lvl w:ilvl="3">
      <w:numFmt w:val="bullet"/>
      <w:lvlText w:val="•"/>
      <w:lvlJc w:val="left"/>
      <w:pPr>
        <w:ind w:left="3357" w:hanging="430"/>
      </w:pPr>
      <w:rPr>
        <w:rFonts w:hint="default"/>
        <w:lang w:val="ru-RU" w:eastAsia="en-US" w:bidi="ar-SA"/>
      </w:rPr>
    </w:lvl>
    <w:lvl w:ilvl="4">
      <w:numFmt w:val="bullet"/>
      <w:lvlText w:val="•"/>
      <w:lvlJc w:val="left"/>
      <w:pPr>
        <w:ind w:left="4336" w:hanging="430"/>
      </w:pPr>
      <w:rPr>
        <w:rFonts w:hint="default"/>
        <w:lang w:val="ru-RU" w:eastAsia="en-US" w:bidi="ar-SA"/>
      </w:rPr>
    </w:lvl>
    <w:lvl w:ilvl="5">
      <w:numFmt w:val="bullet"/>
      <w:lvlText w:val="•"/>
      <w:lvlJc w:val="left"/>
      <w:pPr>
        <w:ind w:left="5315" w:hanging="430"/>
      </w:pPr>
      <w:rPr>
        <w:rFonts w:hint="default"/>
        <w:lang w:val="ru-RU" w:eastAsia="en-US" w:bidi="ar-SA"/>
      </w:rPr>
    </w:lvl>
    <w:lvl w:ilvl="6">
      <w:numFmt w:val="bullet"/>
      <w:lvlText w:val="•"/>
      <w:lvlJc w:val="left"/>
      <w:pPr>
        <w:ind w:left="6294" w:hanging="430"/>
      </w:pPr>
      <w:rPr>
        <w:rFonts w:hint="default"/>
        <w:lang w:val="ru-RU" w:eastAsia="en-US" w:bidi="ar-SA"/>
      </w:rPr>
    </w:lvl>
    <w:lvl w:ilvl="7">
      <w:numFmt w:val="bullet"/>
      <w:lvlText w:val="•"/>
      <w:lvlJc w:val="left"/>
      <w:pPr>
        <w:ind w:left="7273" w:hanging="430"/>
      </w:pPr>
      <w:rPr>
        <w:rFonts w:hint="default"/>
        <w:lang w:val="ru-RU" w:eastAsia="en-US" w:bidi="ar-SA"/>
      </w:rPr>
    </w:lvl>
    <w:lvl w:ilvl="8">
      <w:numFmt w:val="bullet"/>
      <w:lvlText w:val="•"/>
      <w:lvlJc w:val="left"/>
      <w:pPr>
        <w:ind w:left="8252" w:hanging="430"/>
      </w:pPr>
      <w:rPr>
        <w:rFonts w:hint="default"/>
        <w:lang w:val="ru-RU" w:eastAsia="en-US" w:bidi="ar-SA"/>
      </w:rPr>
    </w:lvl>
  </w:abstractNum>
  <w:abstractNum w:abstractNumId="11" w15:restartNumberingAfterBreak="0">
    <w:nsid w:val="390C3A86"/>
    <w:multiLevelType w:val="hybridMultilevel"/>
    <w:tmpl w:val="DC36B9B6"/>
    <w:lvl w:ilvl="0" w:tplc="EEB8C510">
      <w:numFmt w:val="bullet"/>
      <w:lvlText w:val="-"/>
      <w:lvlJc w:val="left"/>
      <w:pPr>
        <w:ind w:left="142" w:hanging="272"/>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A4A27B0E">
      <w:numFmt w:val="bullet"/>
      <w:lvlText w:val="-"/>
      <w:lvlJc w:val="left"/>
      <w:pPr>
        <w:ind w:left="1021" w:hanging="142"/>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2" w:tplc="3D624DE6">
      <w:numFmt w:val="bullet"/>
      <w:lvlText w:val="•"/>
      <w:lvlJc w:val="left"/>
      <w:pPr>
        <w:ind w:left="1978" w:hanging="142"/>
      </w:pPr>
      <w:rPr>
        <w:rFonts w:hint="default"/>
        <w:lang w:val="ru-RU" w:eastAsia="en-US" w:bidi="ar-SA"/>
      </w:rPr>
    </w:lvl>
    <w:lvl w:ilvl="3" w:tplc="FC329F32">
      <w:numFmt w:val="bullet"/>
      <w:lvlText w:val="•"/>
      <w:lvlJc w:val="left"/>
      <w:pPr>
        <w:ind w:left="2936" w:hanging="142"/>
      </w:pPr>
      <w:rPr>
        <w:rFonts w:hint="default"/>
        <w:lang w:val="ru-RU" w:eastAsia="en-US" w:bidi="ar-SA"/>
      </w:rPr>
    </w:lvl>
    <w:lvl w:ilvl="4" w:tplc="B4FCD30A">
      <w:numFmt w:val="bullet"/>
      <w:lvlText w:val="•"/>
      <w:lvlJc w:val="left"/>
      <w:pPr>
        <w:ind w:left="3894" w:hanging="142"/>
      </w:pPr>
      <w:rPr>
        <w:rFonts w:hint="default"/>
        <w:lang w:val="ru-RU" w:eastAsia="en-US" w:bidi="ar-SA"/>
      </w:rPr>
    </w:lvl>
    <w:lvl w:ilvl="5" w:tplc="D82A785E">
      <w:numFmt w:val="bullet"/>
      <w:lvlText w:val="•"/>
      <w:lvlJc w:val="left"/>
      <w:pPr>
        <w:ind w:left="4852" w:hanging="142"/>
      </w:pPr>
      <w:rPr>
        <w:rFonts w:hint="default"/>
        <w:lang w:val="ru-RU" w:eastAsia="en-US" w:bidi="ar-SA"/>
      </w:rPr>
    </w:lvl>
    <w:lvl w:ilvl="6" w:tplc="0B0C3032">
      <w:numFmt w:val="bullet"/>
      <w:lvlText w:val="•"/>
      <w:lvlJc w:val="left"/>
      <w:pPr>
        <w:ind w:left="5810" w:hanging="142"/>
      </w:pPr>
      <w:rPr>
        <w:rFonts w:hint="default"/>
        <w:lang w:val="ru-RU" w:eastAsia="en-US" w:bidi="ar-SA"/>
      </w:rPr>
    </w:lvl>
    <w:lvl w:ilvl="7" w:tplc="5F3E2A88">
      <w:numFmt w:val="bullet"/>
      <w:lvlText w:val="•"/>
      <w:lvlJc w:val="left"/>
      <w:pPr>
        <w:ind w:left="6768" w:hanging="142"/>
      </w:pPr>
      <w:rPr>
        <w:rFonts w:hint="default"/>
        <w:lang w:val="ru-RU" w:eastAsia="en-US" w:bidi="ar-SA"/>
      </w:rPr>
    </w:lvl>
    <w:lvl w:ilvl="8" w:tplc="FBF20968">
      <w:numFmt w:val="bullet"/>
      <w:lvlText w:val="•"/>
      <w:lvlJc w:val="left"/>
      <w:pPr>
        <w:ind w:left="7726" w:hanging="142"/>
      </w:pPr>
      <w:rPr>
        <w:rFonts w:hint="default"/>
        <w:lang w:val="ru-RU" w:eastAsia="en-US" w:bidi="ar-SA"/>
      </w:rPr>
    </w:lvl>
  </w:abstractNum>
  <w:abstractNum w:abstractNumId="12" w15:restartNumberingAfterBreak="0">
    <w:nsid w:val="3E6C66CC"/>
    <w:multiLevelType w:val="multilevel"/>
    <w:tmpl w:val="3472625C"/>
    <w:lvl w:ilvl="0">
      <w:start w:val="10"/>
      <w:numFmt w:val="decimal"/>
      <w:lvlText w:val="%1"/>
      <w:lvlJc w:val="left"/>
      <w:pPr>
        <w:ind w:left="426" w:hanging="663"/>
        <w:jc w:val="left"/>
      </w:pPr>
      <w:rPr>
        <w:rFonts w:hint="default"/>
        <w:lang w:val="ru-RU" w:eastAsia="en-US" w:bidi="ar-SA"/>
      </w:rPr>
    </w:lvl>
    <w:lvl w:ilvl="1">
      <w:start w:val="1"/>
      <w:numFmt w:val="decimal"/>
      <w:lvlText w:val="%1.%2"/>
      <w:lvlJc w:val="left"/>
      <w:pPr>
        <w:ind w:left="426" w:hanging="663"/>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663"/>
      </w:pPr>
      <w:rPr>
        <w:rFonts w:hint="default"/>
        <w:lang w:val="ru-RU" w:eastAsia="en-US" w:bidi="ar-SA"/>
      </w:rPr>
    </w:lvl>
    <w:lvl w:ilvl="3">
      <w:numFmt w:val="bullet"/>
      <w:lvlText w:val="•"/>
      <w:lvlJc w:val="left"/>
      <w:pPr>
        <w:ind w:left="3357" w:hanging="663"/>
      </w:pPr>
      <w:rPr>
        <w:rFonts w:hint="default"/>
        <w:lang w:val="ru-RU" w:eastAsia="en-US" w:bidi="ar-SA"/>
      </w:rPr>
    </w:lvl>
    <w:lvl w:ilvl="4">
      <w:numFmt w:val="bullet"/>
      <w:lvlText w:val="•"/>
      <w:lvlJc w:val="left"/>
      <w:pPr>
        <w:ind w:left="4336" w:hanging="663"/>
      </w:pPr>
      <w:rPr>
        <w:rFonts w:hint="default"/>
        <w:lang w:val="ru-RU" w:eastAsia="en-US" w:bidi="ar-SA"/>
      </w:rPr>
    </w:lvl>
    <w:lvl w:ilvl="5">
      <w:numFmt w:val="bullet"/>
      <w:lvlText w:val="•"/>
      <w:lvlJc w:val="left"/>
      <w:pPr>
        <w:ind w:left="5315" w:hanging="663"/>
      </w:pPr>
      <w:rPr>
        <w:rFonts w:hint="default"/>
        <w:lang w:val="ru-RU" w:eastAsia="en-US" w:bidi="ar-SA"/>
      </w:rPr>
    </w:lvl>
    <w:lvl w:ilvl="6">
      <w:numFmt w:val="bullet"/>
      <w:lvlText w:val="•"/>
      <w:lvlJc w:val="left"/>
      <w:pPr>
        <w:ind w:left="6294" w:hanging="663"/>
      </w:pPr>
      <w:rPr>
        <w:rFonts w:hint="default"/>
        <w:lang w:val="ru-RU" w:eastAsia="en-US" w:bidi="ar-SA"/>
      </w:rPr>
    </w:lvl>
    <w:lvl w:ilvl="7">
      <w:numFmt w:val="bullet"/>
      <w:lvlText w:val="•"/>
      <w:lvlJc w:val="left"/>
      <w:pPr>
        <w:ind w:left="7273" w:hanging="663"/>
      </w:pPr>
      <w:rPr>
        <w:rFonts w:hint="default"/>
        <w:lang w:val="ru-RU" w:eastAsia="en-US" w:bidi="ar-SA"/>
      </w:rPr>
    </w:lvl>
    <w:lvl w:ilvl="8">
      <w:numFmt w:val="bullet"/>
      <w:lvlText w:val="•"/>
      <w:lvlJc w:val="left"/>
      <w:pPr>
        <w:ind w:left="8252" w:hanging="663"/>
      </w:pPr>
      <w:rPr>
        <w:rFonts w:hint="default"/>
        <w:lang w:val="ru-RU" w:eastAsia="en-US" w:bidi="ar-SA"/>
      </w:rPr>
    </w:lvl>
  </w:abstractNum>
  <w:abstractNum w:abstractNumId="13" w15:restartNumberingAfterBreak="0">
    <w:nsid w:val="487F037E"/>
    <w:multiLevelType w:val="hybridMultilevel"/>
    <w:tmpl w:val="432EB4B4"/>
    <w:lvl w:ilvl="0" w:tplc="EF960590">
      <w:numFmt w:val="bullet"/>
      <w:lvlText w:val="o"/>
      <w:lvlJc w:val="left"/>
      <w:pPr>
        <w:ind w:left="862" w:hanging="346"/>
      </w:pPr>
      <w:rPr>
        <w:rFonts w:ascii="Courier New" w:eastAsia="Courier New" w:hAnsi="Courier New" w:cs="Courier New" w:hint="default"/>
        <w:b w:val="0"/>
        <w:bCs w:val="0"/>
        <w:i w:val="0"/>
        <w:iCs w:val="0"/>
        <w:spacing w:val="0"/>
        <w:w w:val="100"/>
        <w:sz w:val="24"/>
        <w:szCs w:val="24"/>
        <w:lang w:val="ru-RU" w:eastAsia="en-US" w:bidi="ar-SA"/>
      </w:rPr>
    </w:lvl>
    <w:lvl w:ilvl="1" w:tplc="E0F0EE62">
      <w:numFmt w:val="bullet"/>
      <w:lvlText w:val="•"/>
      <w:lvlJc w:val="left"/>
      <w:pPr>
        <w:ind w:left="1738" w:hanging="346"/>
      </w:pPr>
      <w:rPr>
        <w:rFonts w:hint="default"/>
        <w:lang w:val="ru-RU" w:eastAsia="en-US" w:bidi="ar-SA"/>
      </w:rPr>
    </w:lvl>
    <w:lvl w:ilvl="2" w:tplc="E5800D1C">
      <w:numFmt w:val="bullet"/>
      <w:lvlText w:val="•"/>
      <w:lvlJc w:val="left"/>
      <w:pPr>
        <w:ind w:left="2616" w:hanging="346"/>
      </w:pPr>
      <w:rPr>
        <w:rFonts w:hint="default"/>
        <w:lang w:val="ru-RU" w:eastAsia="en-US" w:bidi="ar-SA"/>
      </w:rPr>
    </w:lvl>
    <w:lvl w:ilvl="3" w:tplc="39C6BE46">
      <w:numFmt w:val="bullet"/>
      <w:lvlText w:val="•"/>
      <w:lvlJc w:val="left"/>
      <w:pPr>
        <w:ind w:left="3494" w:hanging="346"/>
      </w:pPr>
      <w:rPr>
        <w:rFonts w:hint="default"/>
        <w:lang w:val="ru-RU" w:eastAsia="en-US" w:bidi="ar-SA"/>
      </w:rPr>
    </w:lvl>
    <w:lvl w:ilvl="4" w:tplc="2D462FCC">
      <w:numFmt w:val="bullet"/>
      <w:lvlText w:val="•"/>
      <w:lvlJc w:val="left"/>
      <w:pPr>
        <w:ind w:left="4373" w:hanging="346"/>
      </w:pPr>
      <w:rPr>
        <w:rFonts w:hint="default"/>
        <w:lang w:val="ru-RU" w:eastAsia="en-US" w:bidi="ar-SA"/>
      </w:rPr>
    </w:lvl>
    <w:lvl w:ilvl="5" w:tplc="FDA42B28">
      <w:numFmt w:val="bullet"/>
      <w:lvlText w:val="•"/>
      <w:lvlJc w:val="left"/>
      <w:pPr>
        <w:ind w:left="5251" w:hanging="346"/>
      </w:pPr>
      <w:rPr>
        <w:rFonts w:hint="default"/>
        <w:lang w:val="ru-RU" w:eastAsia="en-US" w:bidi="ar-SA"/>
      </w:rPr>
    </w:lvl>
    <w:lvl w:ilvl="6" w:tplc="F57A1162">
      <w:numFmt w:val="bullet"/>
      <w:lvlText w:val="•"/>
      <w:lvlJc w:val="left"/>
      <w:pPr>
        <w:ind w:left="6129" w:hanging="346"/>
      </w:pPr>
      <w:rPr>
        <w:rFonts w:hint="default"/>
        <w:lang w:val="ru-RU" w:eastAsia="en-US" w:bidi="ar-SA"/>
      </w:rPr>
    </w:lvl>
    <w:lvl w:ilvl="7" w:tplc="649A0788">
      <w:numFmt w:val="bullet"/>
      <w:lvlText w:val="•"/>
      <w:lvlJc w:val="left"/>
      <w:pPr>
        <w:ind w:left="7008" w:hanging="346"/>
      </w:pPr>
      <w:rPr>
        <w:rFonts w:hint="default"/>
        <w:lang w:val="ru-RU" w:eastAsia="en-US" w:bidi="ar-SA"/>
      </w:rPr>
    </w:lvl>
    <w:lvl w:ilvl="8" w:tplc="2C8ECFD6">
      <w:numFmt w:val="bullet"/>
      <w:lvlText w:val="•"/>
      <w:lvlJc w:val="left"/>
      <w:pPr>
        <w:ind w:left="7886" w:hanging="346"/>
      </w:pPr>
      <w:rPr>
        <w:rFonts w:hint="default"/>
        <w:lang w:val="ru-RU" w:eastAsia="en-US" w:bidi="ar-SA"/>
      </w:rPr>
    </w:lvl>
  </w:abstractNum>
  <w:abstractNum w:abstractNumId="14" w15:restartNumberingAfterBreak="0">
    <w:nsid w:val="48CD27AD"/>
    <w:multiLevelType w:val="hybridMultilevel"/>
    <w:tmpl w:val="AA08969E"/>
    <w:lvl w:ilvl="0" w:tplc="BF641356">
      <w:numFmt w:val="bullet"/>
      <w:lvlText w:val=""/>
      <w:lvlJc w:val="left"/>
      <w:pPr>
        <w:ind w:left="862" w:hanging="173"/>
      </w:pPr>
      <w:rPr>
        <w:rFonts w:ascii="Symbol" w:eastAsia="Symbol" w:hAnsi="Symbol" w:cs="Symbol" w:hint="default"/>
        <w:b w:val="0"/>
        <w:bCs w:val="0"/>
        <w:i w:val="0"/>
        <w:iCs w:val="0"/>
        <w:spacing w:val="0"/>
        <w:w w:val="97"/>
        <w:sz w:val="20"/>
        <w:szCs w:val="20"/>
        <w:lang w:val="ru-RU" w:eastAsia="en-US" w:bidi="ar-SA"/>
      </w:rPr>
    </w:lvl>
    <w:lvl w:ilvl="1" w:tplc="1E8E8D52">
      <w:numFmt w:val="bullet"/>
      <w:lvlText w:val="•"/>
      <w:lvlJc w:val="left"/>
      <w:pPr>
        <w:ind w:left="1751" w:hanging="173"/>
      </w:pPr>
      <w:rPr>
        <w:rFonts w:hint="default"/>
        <w:lang w:val="ru-RU" w:eastAsia="en-US" w:bidi="ar-SA"/>
      </w:rPr>
    </w:lvl>
    <w:lvl w:ilvl="2" w:tplc="E904D0B2">
      <w:numFmt w:val="bullet"/>
      <w:lvlText w:val="•"/>
      <w:lvlJc w:val="left"/>
      <w:pPr>
        <w:ind w:left="2643" w:hanging="173"/>
      </w:pPr>
      <w:rPr>
        <w:rFonts w:hint="default"/>
        <w:lang w:val="ru-RU" w:eastAsia="en-US" w:bidi="ar-SA"/>
      </w:rPr>
    </w:lvl>
    <w:lvl w:ilvl="3" w:tplc="E86E8640">
      <w:numFmt w:val="bullet"/>
      <w:lvlText w:val="•"/>
      <w:lvlJc w:val="left"/>
      <w:pPr>
        <w:ind w:left="3534" w:hanging="173"/>
      </w:pPr>
      <w:rPr>
        <w:rFonts w:hint="default"/>
        <w:lang w:val="ru-RU" w:eastAsia="en-US" w:bidi="ar-SA"/>
      </w:rPr>
    </w:lvl>
    <w:lvl w:ilvl="4" w:tplc="C796494C">
      <w:numFmt w:val="bullet"/>
      <w:lvlText w:val="•"/>
      <w:lvlJc w:val="left"/>
      <w:pPr>
        <w:ind w:left="4426" w:hanging="173"/>
      </w:pPr>
      <w:rPr>
        <w:rFonts w:hint="default"/>
        <w:lang w:val="ru-RU" w:eastAsia="en-US" w:bidi="ar-SA"/>
      </w:rPr>
    </w:lvl>
    <w:lvl w:ilvl="5" w:tplc="734A6746">
      <w:numFmt w:val="bullet"/>
      <w:lvlText w:val="•"/>
      <w:lvlJc w:val="left"/>
      <w:pPr>
        <w:ind w:left="5317" w:hanging="173"/>
      </w:pPr>
      <w:rPr>
        <w:rFonts w:hint="default"/>
        <w:lang w:val="ru-RU" w:eastAsia="en-US" w:bidi="ar-SA"/>
      </w:rPr>
    </w:lvl>
    <w:lvl w:ilvl="6" w:tplc="8728A338">
      <w:numFmt w:val="bullet"/>
      <w:lvlText w:val="•"/>
      <w:lvlJc w:val="left"/>
      <w:pPr>
        <w:ind w:left="6209" w:hanging="173"/>
      </w:pPr>
      <w:rPr>
        <w:rFonts w:hint="default"/>
        <w:lang w:val="ru-RU" w:eastAsia="en-US" w:bidi="ar-SA"/>
      </w:rPr>
    </w:lvl>
    <w:lvl w:ilvl="7" w:tplc="12244D16">
      <w:numFmt w:val="bullet"/>
      <w:lvlText w:val="•"/>
      <w:lvlJc w:val="left"/>
      <w:pPr>
        <w:ind w:left="7100" w:hanging="173"/>
      </w:pPr>
      <w:rPr>
        <w:rFonts w:hint="default"/>
        <w:lang w:val="ru-RU" w:eastAsia="en-US" w:bidi="ar-SA"/>
      </w:rPr>
    </w:lvl>
    <w:lvl w:ilvl="8" w:tplc="A14A031A">
      <w:numFmt w:val="bullet"/>
      <w:lvlText w:val="•"/>
      <w:lvlJc w:val="left"/>
      <w:pPr>
        <w:ind w:left="7992" w:hanging="173"/>
      </w:pPr>
      <w:rPr>
        <w:rFonts w:hint="default"/>
        <w:lang w:val="ru-RU" w:eastAsia="en-US" w:bidi="ar-SA"/>
      </w:rPr>
    </w:lvl>
  </w:abstractNum>
  <w:abstractNum w:abstractNumId="15" w15:restartNumberingAfterBreak="0">
    <w:nsid w:val="4C6A39A9"/>
    <w:multiLevelType w:val="multilevel"/>
    <w:tmpl w:val="FA3A1BBE"/>
    <w:lvl w:ilvl="0">
      <w:start w:val="1"/>
      <w:numFmt w:val="decimal"/>
      <w:lvlText w:val="%1"/>
      <w:lvlJc w:val="left"/>
      <w:pPr>
        <w:ind w:left="541" w:hanging="399"/>
        <w:jc w:val="left"/>
      </w:pPr>
      <w:rPr>
        <w:rFonts w:hint="default"/>
        <w:lang w:val="ru-RU" w:eastAsia="en-US" w:bidi="ar-SA"/>
      </w:rPr>
    </w:lvl>
    <w:lvl w:ilvl="1">
      <w:start w:val="4"/>
      <w:numFmt w:val="decimal"/>
      <w:lvlText w:val="%1.%2"/>
      <w:lvlJc w:val="left"/>
      <w:pPr>
        <w:ind w:left="541" w:hanging="399"/>
        <w:jc w:val="right"/>
      </w:pPr>
      <w:rPr>
        <w:rFonts w:ascii="Arial" w:eastAsia="Arial" w:hAnsi="Arial" w:cs="Arial" w:hint="default"/>
        <w:b/>
        <w:bCs/>
        <w:i w:val="0"/>
        <w:iCs w:val="0"/>
        <w:spacing w:val="-2"/>
        <w:w w:val="100"/>
        <w:sz w:val="24"/>
        <w:szCs w:val="24"/>
        <w:lang w:val="ru-RU" w:eastAsia="en-US" w:bidi="ar-SA"/>
      </w:rPr>
    </w:lvl>
    <w:lvl w:ilvl="2">
      <w:start w:val="1"/>
      <w:numFmt w:val="decimal"/>
      <w:lvlText w:val="%1.%2.%3"/>
      <w:lvlJc w:val="left"/>
      <w:pPr>
        <w:ind w:left="154" w:hanging="723"/>
        <w:jc w:val="right"/>
      </w:pPr>
      <w:rPr>
        <w:rFonts w:ascii="Arial" w:eastAsia="Arial" w:hAnsi="Arial" w:cs="Arial" w:hint="default"/>
        <w:b/>
        <w:bCs/>
        <w:i w:val="0"/>
        <w:iCs w:val="0"/>
        <w:spacing w:val="-2"/>
        <w:w w:val="100"/>
        <w:sz w:val="24"/>
        <w:szCs w:val="24"/>
        <w:lang w:val="ru-RU" w:eastAsia="en-US" w:bidi="ar-SA"/>
      </w:rPr>
    </w:lvl>
    <w:lvl w:ilvl="3">
      <w:numFmt w:val="bullet"/>
      <w:lvlText w:val="•"/>
      <w:lvlJc w:val="left"/>
      <w:pPr>
        <w:ind w:left="1" w:hanging="149"/>
      </w:pPr>
      <w:rPr>
        <w:rFonts w:ascii="Microsoft Sans Serif" w:eastAsia="Microsoft Sans Serif" w:hAnsi="Microsoft Sans Serif" w:cs="Microsoft Sans Serif" w:hint="default"/>
        <w:spacing w:val="0"/>
        <w:w w:val="100"/>
        <w:lang w:val="ru-RU" w:eastAsia="en-US" w:bidi="ar-SA"/>
      </w:rPr>
    </w:lvl>
    <w:lvl w:ilvl="4">
      <w:numFmt w:val="bullet"/>
      <w:lvlText w:val="•"/>
      <w:lvlJc w:val="left"/>
      <w:pPr>
        <w:ind w:left="540" w:hanging="149"/>
      </w:pPr>
      <w:rPr>
        <w:rFonts w:hint="default"/>
        <w:lang w:val="ru-RU" w:eastAsia="en-US" w:bidi="ar-SA"/>
      </w:rPr>
    </w:lvl>
    <w:lvl w:ilvl="5">
      <w:numFmt w:val="bullet"/>
      <w:lvlText w:val="•"/>
      <w:lvlJc w:val="left"/>
      <w:pPr>
        <w:ind w:left="1440" w:hanging="149"/>
      </w:pPr>
      <w:rPr>
        <w:rFonts w:hint="default"/>
        <w:lang w:val="ru-RU" w:eastAsia="en-US" w:bidi="ar-SA"/>
      </w:rPr>
    </w:lvl>
    <w:lvl w:ilvl="6">
      <w:numFmt w:val="bullet"/>
      <w:lvlText w:val="•"/>
      <w:lvlJc w:val="left"/>
      <w:pPr>
        <w:ind w:left="3052" w:hanging="149"/>
      </w:pPr>
      <w:rPr>
        <w:rFonts w:hint="default"/>
        <w:lang w:val="ru-RU" w:eastAsia="en-US" w:bidi="ar-SA"/>
      </w:rPr>
    </w:lvl>
    <w:lvl w:ilvl="7">
      <w:numFmt w:val="bullet"/>
      <w:lvlText w:val="•"/>
      <w:lvlJc w:val="left"/>
      <w:pPr>
        <w:ind w:left="4664" w:hanging="149"/>
      </w:pPr>
      <w:rPr>
        <w:rFonts w:hint="default"/>
        <w:lang w:val="ru-RU" w:eastAsia="en-US" w:bidi="ar-SA"/>
      </w:rPr>
    </w:lvl>
    <w:lvl w:ilvl="8">
      <w:numFmt w:val="bullet"/>
      <w:lvlText w:val="•"/>
      <w:lvlJc w:val="left"/>
      <w:pPr>
        <w:ind w:left="6277" w:hanging="149"/>
      </w:pPr>
      <w:rPr>
        <w:rFonts w:hint="default"/>
        <w:lang w:val="ru-RU" w:eastAsia="en-US" w:bidi="ar-SA"/>
      </w:rPr>
    </w:lvl>
  </w:abstractNum>
  <w:abstractNum w:abstractNumId="16" w15:restartNumberingAfterBreak="0">
    <w:nsid w:val="51E171D8"/>
    <w:multiLevelType w:val="multilevel"/>
    <w:tmpl w:val="B99C069A"/>
    <w:lvl w:ilvl="0">
      <w:start w:val="16"/>
      <w:numFmt w:val="decimal"/>
      <w:lvlText w:val="%1"/>
      <w:lvlJc w:val="left"/>
      <w:pPr>
        <w:ind w:left="142" w:hanging="802"/>
        <w:jc w:val="left"/>
      </w:pPr>
      <w:rPr>
        <w:rFonts w:hint="default"/>
        <w:lang w:val="ru-RU" w:eastAsia="en-US" w:bidi="ar-SA"/>
      </w:rPr>
    </w:lvl>
    <w:lvl w:ilvl="1">
      <w:start w:val="1"/>
      <w:numFmt w:val="decimal"/>
      <w:lvlText w:val="%1.%2"/>
      <w:lvlJc w:val="left"/>
      <w:pPr>
        <w:ind w:left="142" w:hanging="802"/>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067" w:hanging="802"/>
      </w:pPr>
      <w:rPr>
        <w:rFonts w:hint="default"/>
        <w:lang w:val="ru-RU" w:eastAsia="en-US" w:bidi="ar-SA"/>
      </w:rPr>
    </w:lvl>
    <w:lvl w:ilvl="3">
      <w:numFmt w:val="bullet"/>
      <w:lvlText w:val="•"/>
      <w:lvlJc w:val="left"/>
      <w:pPr>
        <w:ind w:left="3030" w:hanging="802"/>
      </w:pPr>
      <w:rPr>
        <w:rFonts w:hint="default"/>
        <w:lang w:val="ru-RU" w:eastAsia="en-US" w:bidi="ar-SA"/>
      </w:rPr>
    </w:lvl>
    <w:lvl w:ilvl="4">
      <w:numFmt w:val="bullet"/>
      <w:lvlText w:val="•"/>
      <w:lvlJc w:val="left"/>
      <w:pPr>
        <w:ind w:left="3994" w:hanging="802"/>
      </w:pPr>
      <w:rPr>
        <w:rFonts w:hint="default"/>
        <w:lang w:val="ru-RU" w:eastAsia="en-US" w:bidi="ar-SA"/>
      </w:rPr>
    </w:lvl>
    <w:lvl w:ilvl="5">
      <w:numFmt w:val="bullet"/>
      <w:lvlText w:val="•"/>
      <w:lvlJc w:val="left"/>
      <w:pPr>
        <w:ind w:left="4957" w:hanging="802"/>
      </w:pPr>
      <w:rPr>
        <w:rFonts w:hint="default"/>
        <w:lang w:val="ru-RU" w:eastAsia="en-US" w:bidi="ar-SA"/>
      </w:rPr>
    </w:lvl>
    <w:lvl w:ilvl="6">
      <w:numFmt w:val="bullet"/>
      <w:lvlText w:val="•"/>
      <w:lvlJc w:val="left"/>
      <w:pPr>
        <w:ind w:left="5921" w:hanging="802"/>
      </w:pPr>
      <w:rPr>
        <w:rFonts w:hint="default"/>
        <w:lang w:val="ru-RU" w:eastAsia="en-US" w:bidi="ar-SA"/>
      </w:rPr>
    </w:lvl>
    <w:lvl w:ilvl="7">
      <w:numFmt w:val="bullet"/>
      <w:lvlText w:val="•"/>
      <w:lvlJc w:val="left"/>
      <w:pPr>
        <w:ind w:left="6884" w:hanging="802"/>
      </w:pPr>
      <w:rPr>
        <w:rFonts w:hint="default"/>
        <w:lang w:val="ru-RU" w:eastAsia="en-US" w:bidi="ar-SA"/>
      </w:rPr>
    </w:lvl>
    <w:lvl w:ilvl="8">
      <w:numFmt w:val="bullet"/>
      <w:lvlText w:val="•"/>
      <w:lvlJc w:val="left"/>
      <w:pPr>
        <w:ind w:left="7848" w:hanging="802"/>
      </w:pPr>
      <w:rPr>
        <w:rFonts w:hint="default"/>
        <w:lang w:val="ru-RU" w:eastAsia="en-US" w:bidi="ar-SA"/>
      </w:rPr>
    </w:lvl>
  </w:abstractNum>
  <w:abstractNum w:abstractNumId="17" w15:restartNumberingAfterBreak="0">
    <w:nsid w:val="57552A2E"/>
    <w:multiLevelType w:val="multilevel"/>
    <w:tmpl w:val="7CBCB27E"/>
    <w:lvl w:ilvl="0">
      <w:start w:val="1"/>
      <w:numFmt w:val="decimal"/>
      <w:lvlText w:val="%1"/>
      <w:lvlJc w:val="left"/>
      <w:pPr>
        <w:ind w:left="142" w:hanging="917"/>
        <w:jc w:val="left"/>
      </w:pPr>
      <w:rPr>
        <w:rFonts w:hint="default"/>
        <w:lang w:val="ru-RU" w:eastAsia="en-US" w:bidi="ar-SA"/>
      </w:rPr>
    </w:lvl>
    <w:lvl w:ilvl="1">
      <w:start w:val="3"/>
      <w:numFmt w:val="decimal"/>
      <w:lvlText w:val="%1.%2"/>
      <w:lvlJc w:val="left"/>
      <w:pPr>
        <w:ind w:left="142" w:hanging="917"/>
        <w:jc w:val="left"/>
      </w:pPr>
      <w:rPr>
        <w:rFonts w:hint="default"/>
        <w:lang w:val="ru-RU" w:eastAsia="en-US" w:bidi="ar-SA"/>
      </w:rPr>
    </w:lvl>
    <w:lvl w:ilvl="2">
      <w:start w:val="15"/>
      <w:numFmt w:val="decimal"/>
      <w:lvlText w:val="%1.%2.%3"/>
      <w:lvlJc w:val="left"/>
      <w:pPr>
        <w:ind w:left="142" w:hanging="917"/>
        <w:jc w:val="left"/>
      </w:pPr>
      <w:rPr>
        <w:rFonts w:ascii="Arial" w:eastAsia="Arial" w:hAnsi="Arial" w:cs="Arial" w:hint="default"/>
        <w:b/>
        <w:bCs/>
        <w:i w:val="0"/>
        <w:iCs w:val="0"/>
        <w:spacing w:val="-2"/>
        <w:w w:val="100"/>
        <w:sz w:val="24"/>
        <w:szCs w:val="24"/>
        <w:lang w:val="ru-RU" w:eastAsia="en-US" w:bidi="ar-SA"/>
      </w:rPr>
    </w:lvl>
    <w:lvl w:ilvl="3">
      <w:numFmt w:val="bullet"/>
      <w:lvlText w:val="•"/>
      <w:lvlJc w:val="left"/>
      <w:pPr>
        <w:ind w:left="2990" w:hanging="917"/>
      </w:pPr>
      <w:rPr>
        <w:rFonts w:hint="default"/>
        <w:lang w:val="ru-RU" w:eastAsia="en-US" w:bidi="ar-SA"/>
      </w:rPr>
    </w:lvl>
    <w:lvl w:ilvl="4">
      <w:numFmt w:val="bullet"/>
      <w:lvlText w:val="•"/>
      <w:lvlJc w:val="left"/>
      <w:pPr>
        <w:ind w:left="3941" w:hanging="917"/>
      </w:pPr>
      <w:rPr>
        <w:rFonts w:hint="default"/>
        <w:lang w:val="ru-RU" w:eastAsia="en-US" w:bidi="ar-SA"/>
      </w:rPr>
    </w:lvl>
    <w:lvl w:ilvl="5">
      <w:numFmt w:val="bullet"/>
      <w:lvlText w:val="•"/>
      <w:lvlJc w:val="left"/>
      <w:pPr>
        <w:ind w:left="4891" w:hanging="917"/>
      </w:pPr>
      <w:rPr>
        <w:rFonts w:hint="default"/>
        <w:lang w:val="ru-RU" w:eastAsia="en-US" w:bidi="ar-SA"/>
      </w:rPr>
    </w:lvl>
    <w:lvl w:ilvl="6">
      <w:numFmt w:val="bullet"/>
      <w:lvlText w:val="•"/>
      <w:lvlJc w:val="left"/>
      <w:pPr>
        <w:ind w:left="5841" w:hanging="917"/>
      </w:pPr>
      <w:rPr>
        <w:rFonts w:hint="default"/>
        <w:lang w:val="ru-RU" w:eastAsia="en-US" w:bidi="ar-SA"/>
      </w:rPr>
    </w:lvl>
    <w:lvl w:ilvl="7">
      <w:numFmt w:val="bullet"/>
      <w:lvlText w:val="•"/>
      <w:lvlJc w:val="left"/>
      <w:pPr>
        <w:ind w:left="6792" w:hanging="917"/>
      </w:pPr>
      <w:rPr>
        <w:rFonts w:hint="default"/>
        <w:lang w:val="ru-RU" w:eastAsia="en-US" w:bidi="ar-SA"/>
      </w:rPr>
    </w:lvl>
    <w:lvl w:ilvl="8">
      <w:numFmt w:val="bullet"/>
      <w:lvlText w:val="•"/>
      <w:lvlJc w:val="left"/>
      <w:pPr>
        <w:ind w:left="7742" w:hanging="917"/>
      </w:pPr>
      <w:rPr>
        <w:rFonts w:hint="default"/>
        <w:lang w:val="ru-RU" w:eastAsia="en-US" w:bidi="ar-SA"/>
      </w:rPr>
    </w:lvl>
  </w:abstractNum>
  <w:abstractNum w:abstractNumId="18" w15:restartNumberingAfterBreak="0">
    <w:nsid w:val="5C95017D"/>
    <w:multiLevelType w:val="multilevel"/>
    <w:tmpl w:val="FA2AC936"/>
    <w:lvl w:ilvl="0">
      <w:start w:val="5"/>
      <w:numFmt w:val="decimal"/>
      <w:lvlText w:val="%1"/>
      <w:lvlJc w:val="left"/>
      <w:pPr>
        <w:ind w:left="426" w:hanging="452"/>
        <w:jc w:val="left"/>
      </w:pPr>
      <w:rPr>
        <w:rFonts w:hint="default"/>
        <w:lang w:val="ru-RU" w:eastAsia="en-US" w:bidi="ar-SA"/>
      </w:rPr>
    </w:lvl>
    <w:lvl w:ilvl="1">
      <w:start w:val="1"/>
      <w:numFmt w:val="decimal"/>
      <w:lvlText w:val="%1.%2"/>
      <w:lvlJc w:val="left"/>
      <w:pPr>
        <w:ind w:left="426" w:hanging="452"/>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452"/>
      </w:pPr>
      <w:rPr>
        <w:rFonts w:hint="default"/>
        <w:lang w:val="ru-RU" w:eastAsia="en-US" w:bidi="ar-SA"/>
      </w:rPr>
    </w:lvl>
    <w:lvl w:ilvl="3">
      <w:numFmt w:val="bullet"/>
      <w:lvlText w:val="•"/>
      <w:lvlJc w:val="left"/>
      <w:pPr>
        <w:ind w:left="3357" w:hanging="452"/>
      </w:pPr>
      <w:rPr>
        <w:rFonts w:hint="default"/>
        <w:lang w:val="ru-RU" w:eastAsia="en-US" w:bidi="ar-SA"/>
      </w:rPr>
    </w:lvl>
    <w:lvl w:ilvl="4">
      <w:numFmt w:val="bullet"/>
      <w:lvlText w:val="•"/>
      <w:lvlJc w:val="left"/>
      <w:pPr>
        <w:ind w:left="4336" w:hanging="452"/>
      </w:pPr>
      <w:rPr>
        <w:rFonts w:hint="default"/>
        <w:lang w:val="ru-RU" w:eastAsia="en-US" w:bidi="ar-SA"/>
      </w:rPr>
    </w:lvl>
    <w:lvl w:ilvl="5">
      <w:numFmt w:val="bullet"/>
      <w:lvlText w:val="•"/>
      <w:lvlJc w:val="left"/>
      <w:pPr>
        <w:ind w:left="5315" w:hanging="452"/>
      </w:pPr>
      <w:rPr>
        <w:rFonts w:hint="default"/>
        <w:lang w:val="ru-RU" w:eastAsia="en-US" w:bidi="ar-SA"/>
      </w:rPr>
    </w:lvl>
    <w:lvl w:ilvl="6">
      <w:numFmt w:val="bullet"/>
      <w:lvlText w:val="•"/>
      <w:lvlJc w:val="left"/>
      <w:pPr>
        <w:ind w:left="6294" w:hanging="452"/>
      </w:pPr>
      <w:rPr>
        <w:rFonts w:hint="default"/>
        <w:lang w:val="ru-RU" w:eastAsia="en-US" w:bidi="ar-SA"/>
      </w:rPr>
    </w:lvl>
    <w:lvl w:ilvl="7">
      <w:numFmt w:val="bullet"/>
      <w:lvlText w:val="•"/>
      <w:lvlJc w:val="left"/>
      <w:pPr>
        <w:ind w:left="7273" w:hanging="452"/>
      </w:pPr>
      <w:rPr>
        <w:rFonts w:hint="default"/>
        <w:lang w:val="ru-RU" w:eastAsia="en-US" w:bidi="ar-SA"/>
      </w:rPr>
    </w:lvl>
    <w:lvl w:ilvl="8">
      <w:numFmt w:val="bullet"/>
      <w:lvlText w:val="•"/>
      <w:lvlJc w:val="left"/>
      <w:pPr>
        <w:ind w:left="8252" w:hanging="452"/>
      </w:pPr>
      <w:rPr>
        <w:rFonts w:hint="default"/>
        <w:lang w:val="ru-RU" w:eastAsia="en-US" w:bidi="ar-SA"/>
      </w:rPr>
    </w:lvl>
  </w:abstractNum>
  <w:abstractNum w:abstractNumId="19" w15:restartNumberingAfterBreak="0">
    <w:nsid w:val="652037BF"/>
    <w:multiLevelType w:val="multilevel"/>
    <w:tmpl w:val="8F5A0E1E"/>
    <w:lvl w:ilvl="0">
      <w:start w:val="1"/>
      <w:numFmt w:val="decimal"/>
      <w:lvlText w:val="%1"/>
      <w:lvlJc w:val="left"/>
      <w:pPr>
        <w:ind w:left="1166" w:hanging="598"/>
        <w:jc w:val="left"/>
      </w:pPr>
      <w:rPr>
        <w:rFonts w:hint="default"/>
        <w:lang w:val="ru-RU" w:eastAsia="en-US" w:bidi="ar-SA"/>
      </w:rPr>
    </w:lvl>
    <w:lvl w:ilvl="1">
      <w:start w:val="3"/>
      <w:numFmt w:val="decimal"/>
      <w:lvlText w:val="%1.%2"/>
      <w:lvlJc w:val="left"/>
      <w:pPr>
        <w:ind w:left="1166" w:hanging="598"/>
        <w:jc w:val="left"/>
      </w:pPr>
      <w:rPr>
        <w:rFonts w:hint="default"/>
        <w:lang w:val="ru-RU" w:eastAsia="en-US" w:bidi="ar-SA"/>
      </w:rPr>
    </w:lvl>
    <w:lvl w:ilvl="2">
      <w:start w:val="1"/>
      <w:numFmt w:val="decimal"/>
      <w:lvlText w:val="%1.%2.%3"/>
      <w:lvlJc w:val="left"/>
      <w:pPr>
        <w:ind w:left="1166" w:hanging="598"/>
        <w:jc w:val="right"/>
      </w:pPr>
      <w:rPr>
        <w:rFonts w:ascii="Arial" w:eastAsia="Arial" w:hAnsi="Arial" w:cs="Arial" w:hint="default"/>
        <w:b/>
        <w:bCs/>
        <w:i w:val="0"/>
        <w:iCs w:val="0"/>
        <w:spacing w:val="-2"/>
        <w:w w:val="100"/>
        <w:sz w:val="24"/>
        <w:szCs w:val="24"/>
        <w:lang w:val="ru-RU" w:eastAsia="en-US" w:bidi="ar-SA"/>
      </w:rPr>
    </w:lvl>
    <w:lvl w:ilvl="3">
      <w:numFmt w:val="bullet"/>
      <w:lvlText w:val="-"/>
      <w:lvlJc w:val="left"/>
      <w:pPr>
        <w:ind w:left="1161" w:hanging="144"/>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4">
      <w:numFmt w:val="bullet"/>
      <w:lvlText w:val="•"/>
      <w:lvlJc w:val="left"/>
      <w:pPr>
        <w:ind w:left="3947" w:hanging="144"/>
      </w:pPr>
      <w:rPr>
        <w:rFonts w:hint="default"/>
        <w:lang w:val="ru-RU" w:eastAsia="en-US" w:bidi="ar-SA"/>
      </w:rPr>
    </w:lvl>
    <w:lvl w:ilvl="5">
      <w:numFmt w:val="bullet"/>
      <w:lvlText w:val="•"/>
      <w:lvlJc w:val="left"/>
      <w:pPr>
        <w:ind w:left="4991" w:hanging="144"/>
      </w:pPr>
      <w:rPr>
        <w:rFonts w:hint="default"/>
        <w:lang w:val="ru-RU" w:eastAsia="en-US" w:bidi="ar-SA"/>
      </w:rPr>
    </w:lvl>
    <w:lvl w:ilvl="6">
      <w:numFmt w:val="bullet"/>
      <w:lvlText w:val="•"/>
      <w:lvlJc w:val="left"/>
      <w:pPr>
        <w:ind w:left="6035" w:hanging="144"/>
      </w:pPr>
      <w:rPr>
        <w:rFonts w:hint="default"/>
        <w:lang w:val="ru-RU" w:eastAsia="en-US" w:bidi="ar-SA"/>
      </w:rPr>
    </w:lvl>
    <w:lvl w:ilvl="7">
      <w:numFmt w:val="bullet"/>
      <w:lvlText w:val="•"/>
      <w:lvlJc w:val="left"/>
      <w:pPr>
        <w:ind w:left="7078" w:hanging="144"/>
      </w:pPr>
      <w:rPr>
        <w:rFonts w:hint="default"/>
        <w:lang w:val="ru-RU" w:eastAsia="en-US" w:bidi="ar-SA"/>
      </w:rPr>
    </w:lvl>
    <w:lvl w:ilvl="8">
      <w:numFmt w:val="bullet"/>
      <w:lvlText w:val="•"/>
      <w:lvlJc w:val="left"/>
      <w:pPr>
        <w:ind w:left="8122" w:hanging="144"/>
      </w:pPr>
      <w:rPr>
        <w:rFonts w:hint="default"/>
        <w:lang w:val="ru-RU" w:eastAsia="en-US" w:bidi="ar-SA"/>
      </w:rPr>
    </w:lvl>
  </w:abstractNum>
  <w:abstractNum w:abstractNumId="20" w15:restartNumberingAfterBreak="0">
    <w:nsid w:val="6C1B0760"/>
    <w:multiLevelType w:val="multilevel"/>
    <w:tmpl w:val="D018B7A2"/>
    <w:lvl w:ilvl="0">
      <w:start w:val="12"/>
      <w:numFmt w:val="decimal"/>
      <w:lvlText w:val="%1"/>
      <w:lvlJc w:val="left"/>
      <w:pPr>
        <w:ind w:left="426" w:hanging="574"/>
        <w:jc w:val="left"/>
      </w:pPr>
      <w:rPr>
        <w:rFonts w:hint="default"/>
        <w:lang w:val="ru-RU" w:eastAsia="en-US" w:bidi="ar-SA"/>
      </w:rPr>
    </w:lvl>
    <w:lvl w:ilvl="1">
      <w:start w:val="1"/>
      <w:numFmt w:val="decimal"/>
      <w:lvlText w:val="%1.%2"/>
      <w:lvlJc w:val="left"/>
      <w:pPr>
        <w:ind w:left="426" w:hanging="574"/>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574"/>
      </w:pPr>
      <w:rPr>
        <w:rFonts w:hint="default"/>
        <w:lang w:val="ru-RU" w:eastAsia="en-US" w:bidi="ar-SA"/>
      </w:rPr>
    </w:lvl>
    <w:lvl w:ilvl="3">
      <w:numFmt w:val="bullet"/>
      <w:lvlText w:val="•"/>
      <w:lvlJc w:val="left"/>
      <w:pPr>
        <w:ind w:left="3357" w:hanging="574"/>
      </w:pPr>
      <w:rPr>
        <w:rFonts w:hint="default"/>
        <w:lang w:val="ru-RU" w:eastAsia="en-US" w:bidi="ar-SA"/>
      </w:rPr>
    </w:lvl>
    <w:lvl w:ilvl="4">
      <w:numFmt w:val="bullet"/>
      <w:lvlText w:val="•"/>
      <w:lvlJc w:val="left"/>
      <w:pPr>
        <w:ind w:left="4336" w:hanging="574"/>
      </w:pPr>
      <w:rPr>
        <w:rFonts w:hint="default"/>
        <w:lang w:val="ru-RU" w:eastAsia="en-US" w:bidi="ar-SA"/>
      </w:rPr>
    </w:lvl>
    <w:lvl w:ilvl="5">
      <w:numFmt w:val="bullet"/>
      <w:lvlText w:val="•"/>
      <w:lvlJc w:val="left"/>
      <w:pPr>
        <w:ind w:left="5315" w:hanging="574"/>
      </w:pPr>
      <w:rPr>
        <w:rFonts w:hint="default"/>
        <w:lang w:val="ru-RU" w:eastAsia="en-US" w:bidi="ar-SA"/>
      </w:rPr>
    </w:lvl>
    <w:lvl w:ilvl="6">
      <w:numFmt w:val="bullet"/>
      <w:lvlText w:val="•"/>
      <w:lvlJc w:val="left"/>
      <w:pPr>
        <w:ind w:left="6294" w:hanging="574"/>
      </w:pPr>
      <w:rPr>
        <w:rFonts w:hint="default"/>
        <w:lang w:val="ru-RU" w:eastAsia="en-US" w:bidi="ar-SA"/>
      </w:rPr>
    </w:lvl>
    <w:lvl w:ilvl="7">
      <w:numFmt w:val="bullet"/>
      <w:lvlText w:val="•"/>
      <w:lvlJc w:val="left"/>
      <w:pPr>
        <w:ind w:left="7273" w:hanging="574"/>
      </w:pPr>
      <w:rPr>
        <w:rFonts w:hint="default"/>
        <w:lang w:val="ru-RU" w:eastAsia="en-US" w:bidi="ar-SA"/>
      </w:rPr>
    </w:lvl>
    <w:lvl w:ilvl="8">
      <w:numFmt w:val="bullet"/>
      <w:lvlText w:val="•"/>
      <w:lvlJc w:val="left"/>
      <w:pPr>
        <w:ind w:left="8252" w:hanging="574"/>
      </w:pPr>
      <w:rPr>
        <w:rFonts w:hint="default"/>
        <w:lang w:val="ru-RU" w:eastAsia="en-US" w:bidi="ar-SA"/>
      </w:rPr>
    </w:lvl>
  </w:abstractNum>
  <w:abstractNum w:abstractNumId="21" w15:restartNumberingAfterBreak="0">
    <w:nsid w:val="6E1F6000"/>
    <w:multiLevelType w:val="multilevel"/>
    <w:tmpl w:val="591285A0"/>
    <w:lvl w:ilvl="0">
      <w:start w:val="15"/>
      <w:numFmt w:val="decimal"/>
      <w:lvlText w:val="%1"/>
      <w:lvlJc w:val="left"/>
      <w:pPr>
        <w:ind w:left="142" w:hanging="970"/>
        <w:jc w:val="left"/>
      </w:pPr>
      <w:rPr>
        <w:rFonts w:hint="default"/>
        <w:lang w:val="ru-RU" w:eastAsia="en-US" w:bidi="ar-SA"/>
      </w:rPr>
    </w:lvl>
    <w:lvl w:ilvl="1">
      <w:start w:val="1"/>
      <w:numFmt w:val="decimal"/>
      <w:lvlText w:val="%1.%2"/>
      <w:lvlJc w:val="left"/>
      <w:pPr>
        <w:ind w:left="142" w:hanging="970"/>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142" w:hanging="164"/>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3">
      <w:numFmt w:val="bullet"/>
      <w:lvlText w:val="•"/>
      <w:lvlJc w:val="left"/>
      <w:pPr>
        <w:ind w:left="2990" w:hanging="164"/>
      </w:pPr>
      <w:rPr>
        <w:rFonts w:hint="default"/>
        <w:lang w:val="ru-RU" w:eastAsia="en-US" w:bidi="ar-SA"/>
      </w:rPr>
    </w:lvl>
    <w:lvl w:ilvl="4">
      <w:numFmt w:val="bullet"/>
      <w:lvlText w:val="•"/>
      <w:lvlJc w:val="left"/>
      <w:pPr>
        <w:ind w:left="3941" w:hanging="164"/>
      </w:pPr>
      <w:rPr>
        <w:rFonts w:hint="default"/>
        <w:lang w:val="ru-RU" w:eastAsia="en-US" w:bidi="ar-SA"/>
      </w:rPr>
    </w:lvl>
    <w:lvl w:ilvl="5">
      <w:numFmt w:val="bullet"/>
      <w:lvlText w:val="•"/>
      <w:lvlJc w:val="left"/>
      <w:pPr>
        <w:ind w:left="4891" w:hanging="164"/>
      </w:pPr>
      <w:rPr>
        <w:rFonts w:hint="default"/>
        <w:lang w:val="ru-RU" w:eastAsia="en-US" w:bidi="ar-SA"/>
      </w:rPr>
    </w:lvl>
    <w:lvl w:ilvl="6">
      <w:numFmt w:val="bullet"/>
      <w:lvlText w:val="•"/>
      <w:lvlJc w:val="left"/>
      <w:pPr>
        <w:ind w:left="5841" w:hanging="164"/>
      </w:pPr>
      <w:rPr>
        <w:rFonts w:hint="default"/>
        <w:lang w:val="ru-RU" w:eastAsia="en-US" w:bidi="ar-SA"/>
      </w:rPr>
    </w:lvl>
    <w:lvl w:ilvl="7">
      <w:numFmt w:val="bullet"/>
      <w:lvlText w:val="•"/>
      <w:lvlJc w:val="left"/>
      <w:pPr>
        <w:ind w:left="6792" w:hanging="164"/>
      </w:pPr>
      <w:rPr>
        <w:rFonts w:hint="default"/>
        <w:lang w:val="ru-RU" w:eastAsia="en-US" w:bidi="ar-SA"/>
      </w:rPr>
    </w:lvl>
    <w:lvl w:ilvl="8">
      <w:numFmt w:val="bullet"/>
      <w:lvlText w:val="•"/>
      <w:lvlJc w:val="left"/>
      <w:pPr>
        <w:ind w:left="7742" w:hanging="164"/>
      </w:pPr>
      <w:rPr>
        <w:rFonts w:hint="default"/>
        <w:lang w:val="ru-RU" w:eastAsia="en-US" w:bidi="ar-SA"/>
      </w:rPr>
    </w:lvl>
  </w:abstractNum>
  <w:abstractNum w:abstractNumId="22" w15:restartNumberingAfterBreak="0">
    <w:nsid w:val="6F167B5D"/>
    <w:multiLevelType w:val="hybridMultilevel"/>
    <w:tmpl w:val="DCBA8A4A"/>
    <w:lvl w:ilvl="0" w:tplc="AEB847C4">
      <w:numFmt w:val="bullet"/>
      <w:lvlText w:val="-"/>
      <w:lvlJc w:val="left"/>
      <w:pPr>
        <w:ind w:left="121" w:hanging="120"/>
      </w:pPr>
      <w:rPr>
        <w:rFonts w:ascii="Microsoft Sans Serif" w:eastAsia="Microsoft Sans Serif" w:hAnsi="Microsoft Sans Serif" w:cs="Microsoft Sans Serif" w:hint="default"/>
        <w:b w:val="0"/>
        <w:bCs w:val="0"/>
        <w:i w:val="0"/>
        <w:iCs w:val="0"/>
        <w:color w:val="333333"/>
        <w:spacing w:val="0"/>
        <w:w w:val="97"/>
        <w:sz w:val="20"/>
        <w:szCs w:val="20"/>
        <w:lang w:val="ru-RU" w:eastAsia="en-US" w:bidi="ar-SA"/>
      </w:rPr>
    </w:lvl>
    <w:lvl w:ilvl="1" w:tplc="B13A8D8C">
      <w:numFmt w:val="bullet"/>
      <w:lvlText w:val="•"/>
      <w:lvlJc w:val="left"/>
      <w:pPr>
        <w:ind w:left="716" w:hanging="120"/>
      </w:pPr>
      <w:rPr>
        <w:rFonts w:hint="default"/>
        <w:lang w:val="ru-RU" w:eastAsia="en-US" w:bidi="ar-SA"/>
      </w:rPr>
    </w:lvl>
    <w:lvl w:ilvl="2" w:tplc="C94CFB48">
      <w:numFmt w:val="bullet"/>
      <w:lvlText w:val="•"/>
      <w:lvlJc w:val="left"/>
      <w:pPr>
        <w:ind w:left="1312" w:hanging="120"/>
      </w:pPr>
      <w:rPr>
        <w:rFonts w:hint="default"/>
        <w:lang w:val="ru-RU" w:eastAsia="en-US" w:bidi="ar-SA"/>
      </w:rPr>
    </w:lvl>
    <w:lvl w:ilvl="3" w:tplc="9F3ADC12">
      <w:numFmt w:val="bullet"/>
      <w:lvlText w:val="•"/>
      <w:lvlJc w:val="left"/>
      <w:pPr>
        <w:ind w:left="1909" w:hanging="120"/>
      </w:pPr>
      <w:rPr>
        <w:rFonts w:hint="default"/>
        <w:lang w:val="ru-RU" w:eastAsia="en-US" w:bidi="ar-SA"/>
      </w:rPr>
    </w:lvl>
    <w:lvl w:ilvl="4" w:tplc="49B0450E">
      <w:numFmt w:val="bullet"/>
      <w:lvlText w:val="•"/>
      <w:lvlJc w:val="left"/>
      <w:pPr>
        <w:ind w:left="2505" w:hanging="120"/>
      </w:pPr>
      <w:rPr>
        <w:rFonts w:hint="default"/>
        <w:lang w:val="ru-RU" w:eastAsia="en-US" w:bidi="ar-SA"/>
      </w:rPr>
    </w:lvl>
    <w:lvl w:ilvl="5" w:tplc="A798E9CE">
      <w:numFmt w:val="bullet"/>
      <w:lvlText w:val="•"/>
      <w:lvlJc w:val="left"/>
      <w:pPr>
        <w:ind w:left="3102" w:hanging="120"/>
      </w:pPr>
      <w:rPr>
        <w:rFonts w:hint="default"/>
        <w:lang w:val="ru-RU" w:eastAsia="en-US" w:bidi="ar-SA"/>
      </w:rPr>
    </w:lvl>
    <w:lvl w:ilvl="6" w:tplc="26AE5A5A">
      <w:numFmt w:val="bullet"/>
      <w:lvlText w:val="•"/>
      <w:lvlJc w:val="left"/>
      <w:pPr>
        <w:ind w:left="3698" w:hanging="120"/>
      </w:pPr>
      <w:rPr>
        <w:rFonts w:hint="default"/>
        <w:lang w:val="ru-RU" w:eastAsia="en-US" w:bidi="ar-SA"/>
      </w:rPr>
    </w:lvl>
    <w:lvl w:ilvl="7" w:tplc="92E4E29C">
      <w:numFmt w:val="bullet"/>
      <w:lvlText w:val="•"/>
      <w:lvlJc w:val="left"/>
      <w:pPr>
        <w:ind w:left="4294" w:hanging="120"/>
      </w:pPr>
      <w:rPr>
        <w:rFonts w:hint="default"/>
        <w:lang w:val="ru-RU" w:eastAsia="en-US" w:bidi="ar-SA"/>
      </w:rPr>
    </w:lvl>
    <w:lvl w:ilvl="8" w:tplc="F79804D6">
      <w:numFmt w:val="bullet"/>
      <w:lvlText w:val="•"/>
      <w:lvlJc w:val="left"/>
      <w:pPr>
        <w:ind w:left="4891" w:hanging="120"/>
      </w:pPr>
      <w:rPr>
        <w:rFonts w:hint="default"/>
        <w:lang w:val="ru-RU" w:eastAsia="en-US" w:bidi="ar-SA"/>
      </w:rPr>
    </w:lvl>
  </w:abstractNum>
  <w:abstractNum w:abstractNumId="23" w15:restartNumberingAfterBreak="0">
    <w:nsid w:val="74D43DF8"/>
    <w:multiLevelType w:val="multilevel"/>
    <w:tmpl w:val="C5F0144E"/>
    <w:lvl w:ilvl="0">
      <w:start w:val="4"/>
      <w:numFmt w:val="decimal"/>
      <w:lvlText w:val="%1"/>
      <w:lvlJc w:val="left"/>
      <w:pPr>
        <w:ind w:left="426" w:hanging="411"/>
        <w:jc w:val="left"/>
      </w:pPr>
      <w:rPr>
        <w:rFonts w:hint="default"/>
        <w:lang w:val="ru-RU" w:eastAsia="en-US" w:bidi="ar-SA"/>
      </w:rPr>
    </w:lvl>
    <w:lvl w:ilvl="1">
      <w:start w:val="1"/>
      <w:numFmt w:val="decimal"/>
      <w:lvlText w:val="%1.%2"/>
      <w:lvlJc w:val="left"/>
      <w:pPr>
        <w:ind w:left="426" w:hanging="411"/>
        <w:jc w:val="left"/>
      </w:pPr>
      <w:rPr>
        <w:rFonts w:ascii="Arial" w:eastAsia="Arial" w:hAnsi="Arial" w:cs="Arial" w:hint="default"/>
        <w:b/>
        <w:bCs/>
        <w:i w:val="0"/>
        <w:iCs w:val="0"/>
        <w:spacing w:val="0"/>
        <w:w w:val="100"/>
        <w:sz w:val="24"/>
        <w:szCs w:val="24"/>
        <w:lang w:val="ru-RU" w:eastAsia="en-US" w:bidi="ar-SA"/>
      </w:rPr>
    </w:lvl>
    <w:lvl w:ilvl="2">
      <w:numFmt w:val="bullet"/>
      <w:lvlText w:val="•"/>
      <w:lvlJc w:val="left"/>
      <w:pPr>
        <w:ind w:left="2378" w:hanging="411"/>
      </w:pPr>
      <w:rPr>
        <w:rFonts w:hint="default"/>
        <w:lang w:val="ru-RU" w:eastAsia="en-US" w:bidi="ar-SA"/>
      </w:rPr>
    </w:lvl>
    <w:lvl w:ilvl="3">
      <w:numFmt w:val="bullet"/>
      <w:lvlText w:val="•"/>
      <w:lvlJc w:val="left"/>
      <w:pPr>
        <w:ind w:left="3357" w:hanging="411"/>
      </w:pPr>
      <w:rPr>
        <w:rFonts w:hint="default"/>
        <w:lang w:val="ru-RU" w:eastAsia="en-US" w:bidi="ar-SA"/>
      </w:rPr>
    </w:lvl>
    <w:lvl w:ilvl="4">
      <w:numFmt w:val="bullet"/>
      <w:lvlText w:val="•"/>
      <w:lvlJc w:val="left"/>
      <w:pPr>
        <w:ind w:left="4336" w:hanging="411"/>
      </w:pPr>
      <w:rPr>
        <w:rFonts w:hint="default"/>
        <w:lang w:val="ru-RU" w:eastAsia="en-US" w:bidi="ar-SA"/>
      </w:rPr>
    </w:lvl>
    <w:lvl w:ilvl="5">
      <w:numFmt w:val="bullet"/>
      <w:lvlText w:val="•"/>
      <w:lvlJc w:val="left"/>
      <w:pPr>
        <w:ind w:left="5315" w:hanging="411"/>
      </w:pPr>
      <w:rPr>
        <w:rFonts w:hint="default"/>
        <w:lang w:val="ru-RU" w:eastAsia="en-US" w:bidi="ar-SA"/>
      </w:rPr>
    </w:lvl>
    <w:lvl w:ilvl="6">
      <w:numFmt w:val="bullet"/>
      <w:lvlText w:val="•"/>
      <w:lvlJc w:val="left"/>
      <w:pPr>
        <w:ind w:left="6294" w:hanging="411"/>
      </w:pPr>
      <w:rPr>
        <w:rFonts w:hint="default"/>
        <w:lang w:val="ru-RU" w:eastAsia="en-US" w:bidi="ar-SA"/>
      </w:rPr>
    </w:lvl>
    <w:lvl w:ilvl="7">
      <w:numFmt w:val="bullet"/>
      <w:lvlText w:val="•"/>
      <w:lvlJc w:val="left"/>
      <w:pPr>
        <w:ind w:left="7273" w:hanging="411"/>
      </w:pPr>
      <w:rPr>
        <w:rFonts w:hint="default"/>
        <w:lang w:val="ru-RU" w:eastAsia="en-US" w:bidi="ar-SA"/>
      </w:rPr>
    </w:lvl>
    <w:lvl w:ilvl="8">
      <w:numFmt w:val="bullet"/>
      <w:lvlText w:val="•"/>
      <w:lvlJc w:val="left"/>
      <w:pPr>
        <w:ind w:left="8252" w:hanging="411"/>
      </w:pPr>
      <w:rPr>
        <w:rFonts w:hint="default"/>
        <w:lang w:val="ru-RU" w:eastAsia="en-US" w:bidi="ar-SA"/>
      </w:rPr>
    </w:lvl>
  </w:abstractNum>
  <w:abstractNum w:abstractNumId="24" w15:restartNumberingAfterBreak="0">
    <w:nsid w:val="7D92143D"/>
    <w:multiLevelType w:val="multilevel"/>
    <w:tmpl w:val="7AEAD044"/>
    <w:lvl w:ilvl="0">
      <w:start w:val="2"/>
      <w:numFmt w:val="decimal"/>
      <w:lvlText w:val="%1"/>
      <w:lvlJc w:val="left"/>
      <w:pPr>
        <w:ind w:left="142" w:hanging="401"/>
        <w:jc w:val="left"/>
      </w:pPr>
      <w:rPr>
        <w:rFonts w:hint="default"/>
        <w:lang w:val="ru-RU" w:eastAsia="en-US" w:bidi="ar-SA"/>
      </w:rPr>
    </w:lvl>
    <w:lvl w:ilvl="1">
      <w:start w:val="1"/>
      <w:numFmt w:val="decimal"/>
      <w:lvlText w:val="%1.%2"/>
      <w:lvlJc w:val="left"/>
      <w:pPr>
        <w:ind w:left="142" w:hanging="401"/>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040" w:hanging="401"/>
      </w:pPr>
      <w:rPr>
        <w:rFonts w:hint="default"/>
        <w:lang w:val="ru-RU" w:eastAsia="en-US" w:bidi="ar-SA"/>
      </w:rPr>
    </w:lvl>
    <w:lvl w:ilvl="3">
      <w:numFmt w:val="bullet"/>
      <w:lvlText w:val="•"/>
      <w:lvlJc w:val="left"/>
      <w:pPr>
        <w:ind w:left="2990" w:hanging="401"/>
      </w:pPr>
      <w:rPr>
        <w:rFonts w:hint="default"/>
        <w:lang w:val="ru-RU" w:eastAsia="en-US" w:bidi="ar-SA"/>
      </w:rPr>
    </w:lvl>
    <w:lvl w:ilvl="4">
      <w:numFmt w:val="bullet"/>
      <w:lvlText w:val="•"/>
      <w:lvlJc w:val="left"/>
      <w:pPr>
        <w:ind w:left="3941" w:hanging="401"/>
      </w:pPr>
      <w:rPr>
        <w:rFonts w:hint="default"/>
        <w:lang w:val="ru-RU" w:eastAsia="en-US" w:bidi="ar-SA"/>
      </w:rPr>
    </w:lvl>
    <w:lvl w:ilvl="5">
      <w:numFmt w:val="bullet"/>
      <w:lvlText w:val="•"/>
      <w:lvlJc w:val="left"/>
      <w:pPr>
        <w:ind w:left="4891" w:hanging="401"/>
      </w:pPr>
      <w:rPr>
        <w:rFonts w:hint="default"/>
        <w:lang w:val="ru-RU" w:eastAsia="en-US" w:bidi="ar-SA"/>
      </w:rPr>
    </w:lvl>
    <w:lvl w:ilvl="6">
      <w:numFmt w:val="bullet"/>
      <w:lvlText w:val="•"/>
      <w:lvlJc w:val="left"/>
      <w:pPr>
        <w:ind w:left="5841" w:hanging="401"/>
      </w:pPr>
      <w:rPr>
        <w:rFonts w:hint="default"/>
        <w:lang w:val="ru-RU" w:eastAsia="en-US" w:bidi="ar-SA"/>
      </w:rPr>
    </w:lvl>
    <w:lvl w:ilvl="7">
      <w:numFmt w:val="bullet"/>
      <w:lvlText w:val="•"/>
      <w:lvlJc w:val="left"/>
      <w:pPr>
        <w:ind w:left="6792" w:hanging="401"/>
      </w:pPr>
      <w:rPr>
        <w:rFonts w:hint="default"/>
        <w:lang w:val="ru-RU" w:eastAsia="en-US" w:bidi="ar-SA"/>
      </w:rPr>
    </w:lvl>
    <w:lvl w:ilvl="8">
      <w:numFmt w:val="bullet"/>
      <w:lvlText w:val="•"/>
      <w:lvlJc w:val="left"/>
      <w:pPr>
        <w:ind w:left="7742" w:hanging="401"/>
      </w:pPr>
      <w:rPr>
        <w:rFonts w:hint="default"/>
        <w:lang w:val="ru-RU" w:eastAsia="en-US" w:bidi="ar-SA"/>
      </w:rPr>
    </w:lvl>
  </w:abstractNum>
  <w:abstractNum w:abstractNumId="25" w15:restartNumberingAfterBreak="0">
    <w:nsid w:val="7F4020B1"/>
    <w:multiLevelType w:val="hybridMultilevel"/>
    <w:tmpl w:val="BE74ECC4"/>
    <w:lvl w:ilvl="0" w:tplc="D280298A">
      <w:numFmt w:val="bullet"/>
      <w:lvlText w:val="–"/>
      <w:lvlJc w:val="left"/>
      <w:pPr>
        <w:ind w:left="121" w:hanging="164"/>
      </w:pPr>
      <w:rPr>
        <w:rFonts w:ascii="Microsoft Sans Serif" w:eastAsia="Microsoft Sans Serif" w:hAnsi="Microsoft Sans Serif" w:cs="Microsoft Sans Serif" w:hint="default"/>
        <w:b w:val="0"/>
        <w:bCs w:val="0"/>
        <w:i w:val="0"/>
        <w:iCs w:val="0"/>
        <w:spacing w:val="0"/>
        <w:w w:val="187"/>
        <w:sz w:val="20"/>
        <w:szCs w:val="20"/>
        <w:lang w:val="ru-RU" w:eastAsia="en-US" w:bidi="ar-SA"/>
      </w:rPr>
    </w:lvl>
    <w:lvl w:ilvl="1" w:tplc="1AC8EEB4">
      <w:numFmt w:val="bullet"/>
      <w:lvlText w:val="•"/>
      <w:lvlJc w:val="left"/>
      <w:pPr>
        <w:ind w:left="716" w:hanging="164"/>
      </w:pPr>
      <w:rPr>
        <w:rFonts w:hint="default"/>
        <w:lang w:val="ru-RU" w:eastAsia="en-US" w:bidi="ar-SA"/>
      </w:rPr>
    </w:lvl>
    <w:lvl w:ilvl="2" w:tplc="F5AC87F6">
      <w:numFmt w:val="bullet"/>
      <w:lvlText w:val="•"/>
      <w:lvlJc w:val="left"/>
      <w:pPr>
        <w:ind w:left="1312" w:hanging="164"/>
      </w:pPr>
      <w:rPr>
        <w:rFonts w:hint="default"/>
        <w:lang w:val="ru-RU" w:eastAsia="en-US" w:bidi="ar-SA"/>
      </w:rPr>
    </w:lvl>
    <w:lvl w:ilvl="3" w:tplc="9064E01E">
      <w:numFmt w:val="bullet"/>
      <w:lvlText w:val="•"/>
      <w:lvlJc w:val="left"/>
      <w:pPr>
        <w:ind w:left="1909" w:hanging="164"/>
      </w:pPr>
      <w:rPr>
        <w:rFonts w:hint="default"/>
        <w:lang w:val="ru-RU" w:eastAsia="en-US" w:bidi="ar-SA"/>
      </w:rPr>
    </w:lvl>
    <w:lvl w:ilvl="4" w:tplc="8B42E150">
      <w:numFmt w:val="bullet"/>
      <w:lvlText w:val="•"/>
      <w:lvlJc w:val="left"/>
      <w:pPr>
        <w:ind w:left="2505" w:hanging="164"/>
      </w:pPr>
      <w:rPr>
        <w:rFonts w:hint="default"/>
        <w:lang w:val="ru-RU" w:eastAsia="en-US" w:bidi="ar-SA"/>
      </w:rPr>
    </w:lvl>
    <w:lvl w:ilvl="5" w:tplc="7DDCC6C8">
      <w:numFmt w:val="bullet"/>
      <w:lvlText w:val="•"/>
      <w:lvlJc w:val="left"/>
      <w:pPr>
        <w:ind w:left="3102" w:hanging="164"/>
      </w:pPr>
      <w:rPr>
        <w:rFonts w:hint="default"/>
        <w:lang w:val="ru-RU" w:eastAsia="en-US" w:bidi="ar-SA"/>
      </w:rPr>
    </w:lvl>
    <w:lvl w:ilvl="6" w:tplc="929E5CE6">
      <w:numFmt w:val="bullet"/>
      <w:lvlText w:val="•"/>
      <w:lvlJc w:val="left"/>
      <w:pPr>
        <w:ind w:left="3698" w:hanging="164"/>
      </w:pPr>
      <w:rPr>
        <w:rFonts w:hint="default"/>
        <w:lang w:val="ru-RU" w:eastAsia="en-US" w:bidi="ar-SA"/>
      </w:rPr>
    </w:lvl>
    <w:lvl w:ilvl="7" w:tplc="5C22D926">
      <w:numFmt w:val="bullet"/>
      <w:lvlText w:val="•"/>
      <w:lvlJc w:val="left"/>
      <w:pPr>
        <w:ind w:left="4294" w:hanging="164"/>
      </w:pPr>
      <w:rPr>
        <w:rFonts w:hint="default"/>
        <w:lang w:val="ru-RU" w:eastAsia="en-US" w:bidi="ar-SA"/>
      </w:rPr>
    </w:lvl>
    <w:lvl w:ilvl="8" w:tplc="20E0AEB2">
      <w:numFmt w:val="bullet"/>
      <w:lvlText w:val="•"/>
      <w:lvlJc w:val="left"/>
      <w:pPr>
        <w:ind w:left="4891" w:hanging="164"/>
      </w:pPr>
      <w:rPr>
        <w:rFonts w:hint="default"/>
        <w:lang w:val="ru-RU" w:eastAsia="en-US" w:bidi="ar-SA"/>
      </w:rPr>
    </w:lvl>
  </w:abstractNum>
  <w:abstractNum w:abstractNumId="26" w15:restartNumberingAfterBreak="0">
    <w:nsid w:val="7FDB5C3A"/>
    <w:multiLevelType w:val="multilevel"/>
    <w:tmpl w:val="4E965240"/>
    <w:lvl w:ilvl="0">
      <w:start w:val="1"/>
      <w:numFmt w:val="decimal"/>
      <w:lvlText w:val="%1"/>
      <w:lvlJc w:val="left"/>
      <w:pPr>
        <w:ind w:left="1984" w:hanging="708"/>
        <w:jc w:val="left"/>
      </w:pPr>
      <w:rPr>
        <w:rFonts w:hint="default"/>
        <w:lang w:val="ru-RU" w:eastAsia="en-US" w:bidi="ar-SA"/>
      </w:rPr>
    </w:lvl>
    <w:lvl w:ilvl="1">
      <w:start w:val="1"/>
      <w:numFmt w:val="decimal"/>
      <w:lvlText w:val="%1.%2"/>
      <w:lvlJc w:val="left"/>
      <w:pPr>
        <w:ind w:left="1984" w:hanging="708"/>
        <w:jc w:val="left"/>
      </w:pPr>
      <w:rPr>
        <w:rFonts w:ascii="Arial" w:eastAsia="Arial" w:hAnsi="Arial" w:cs="Arial" w:hint="default"/>
        <w:b/>
        <w:bCs/>
        <w:i w:val="0"/>
        <w:iCs w:val="0"/>
        <w:spacing w:val="0"/>
        <w:w w:val="100"/>
        <w:sz w:val="24"/>
        <w:szCs w:val="24"/>
        <w:lang w:val="ru-RU" w:eastAsia="en-US" w:bidi="ar-SA"/>
      </w:rPr>
    </w:lvl>
    <w:lvl w:ilvl="2">
      <w:start w:val="1"/>
      <w:numFmt w:val="decimal"/>
      <w:lvlText w:val="%1.%2.%3."/>
      <w:lvlJc w:val="left"/>
      <w:pPr>
        <w:ind w:left="1276" w:hanging="600"/>
        <w:jc w:val="left"/>
      </w:pPr>
      <w:rPr>
        <w:rFonts w:ascii="Arial" w:eastAsia="Arial" w:hAnsi="Arial" w:cs="Arial" w:hint="default"/>
        <w:b/>
        <w:bCs/>
        <w:i w:val="0"/>
        <w:iCs w:val="0"/>
        <w:spacing w:val="-3"/>
        <w:w w:val="100"/>
        <w:sz w:val="22"/>
        <w:szCs w:val="22"/>
        <w:lang w:val="ru-RU" w:eastAsia="en-US" w:bidi="ar-SA"/>
      </w:rPr>
    </w:lvl>
    <w:lvl w:ilvl="3">
      <w:numFmt w:val="bullet"/>
      <w:lvlText w:val="•"/>
      <w:lvlJc w:val="left"/>
      <w:pPr>
        <w:ind w:left="3934" w:hanging="600"/>
      </w:pPr>
      <w:rPr>
        <w:rFonts w:hint="default"/>
        <w:lang w:val="ru-RU" w:eastAsia="en-US" w:bidi="ar-SA"/>
      </w:rPr>
    </w:lvl>
    <w:lvl w:ilvl="4">
      <w:numFmt w:val="bullet"/>
      <w:lvlText w:val="•"/>
      <w:lvlJc w:val="left"/>
      <w:pPr>
        <w:ind w:left="4912" w:hanging="600"/>
      </w:pPr>
      <w:rPr>
        <w:rFonts w:hint="default"/>
        <w:lang w:val="ru-RU" w:eastAsia="en-US" w:bidi="ar-SA"/>
      </w:rPr>
    </w:lvl>
    <w:lvl w:ilvl="5">
      <w:numFmt w:val="bullet"/>
      <w:lvlText w:val="•"/>
      <w:lvlJc w:val="left"/>
      <w:pPr>
        <w:ind w:left="5889" w:hanging="600"/>
      </w:pPr>
      <w:rPr>
        <w:rFonts w:hint="default"/>
        <w:lang w:val="ru-RU" w:eastAsia="en-US" w:bidi="ar-SA"/>
      </w:rPr>
    </w:lvl>
    <w:lvl w:ilvl="6">
      <w:numFmt w:val="bullet"/>
      <w:lvlText w:val="•"/>
      <w:lvlJc w:val="left"/>
      <w:pPr>
        <w:ind w:left="6867" w:hanging="600"/>
      </w:pPr>
      <w:rPr>
        <w:rFonts w:hint="default"/>
        <w:lang w:val="ru-RU" w:eastAsia="en-US" w:bidi="ar-SA"/>
      </w:rPr>
    </w:lvl>
    <w:lvl w:ilvl="7">
      <w:numFmt w:val="bullet"/>
      <w:lvlText w:val="•"/>
      <w:lvlJc w:val="left"/>
      <w:pPr>
        <w:ind w:left="7844" w:hanging="600"/>
      </w:pPr>
      <w:rPr>
        <w:rFonts w:hint="default"/>
        <w:lang w:val="ru-RU" w:eastAsia="en-US" w:bidi="ar-SA"/>
      </w:rPr>
    </w:lvl>
    <w:lvl w:ilvl="8">
      <w:numFmt w:val="bullet"/>
      <w:lvlText w:val="•"/>
      <w:lvlJc w:val="left"/>
      <w:pPr>
        <w:ind w:left="8822" w:hanging="600"/>
      </w:pPr>
      <w:rPr>
        <w:rFonts w:hint="default"/>
        <w:lang w:val="ru-RU" w:eastAsia="en-US" w:bidi="ar-SA"/>
      </w:rPr>
    </w:lvl>
  </w:abstractNum>
  <w:num w:numId="1" w16cid:durableId="468786878">
    <w:abstractNumId w:val="14"/>
  </w:num>
  <w:num w:numId="2" w16cid:durableId="603657081">
    <w:abstractNumId w:val="8"/>
  </w:num>
  <w:num w:numId="3" w16cid:durableId="1012607466">
    <w:abstractNumId w:val="4"/>
  </w:num>
  <w:num w:numId="4" w16cid:durableId="1921401811">
    <w:abstractNumId w:val="16"/>
  </w:num>
  <w:num w:numId="5" w16cid:durableId="1254972061">
    <w:abstractNumId w:val="21"/>
  </w:num>
  <w:num w:numId="6" w16cid:durableId="948043886">
    <w:abstractNumId w:val="20"/>
  </w:num>
  <w:num w:numId="7" w16cid:durableId="1736661458">
    <w:abstractNumId w:val="2"/>
  </w:num>
  <w:num w:numId="8" w16cid:durableId="60639468">
    <w:abstractNumId w:val="12"/>
  </w:num>
  <w:num w:numId="9" w16cid:durableId="509759636">
    <w:abstractNumId w:val="0"/>
  </w:num>
  <w:num w:numId="10" w16cid:durableId="883785367">
    <w:abstractNumId w:val="1"/>
  </w:num>
  <w:num w:numId="11" w16cid:durableId="340396750">
    <w:abstractNumId w:val="10"/>
  </w:num>
  <w:num w:numId="12" w16cid:durableId="2096969352">
    <w:abstractNumId w:val="18"/>
  </w:num>
  <w:num w:numId="13" w16cid:durableId="805199603">
    <w:abstractNumId w:val="23"/>
  </w:num>
  <w:num w:numId="14" w16cid:durableId="1429274767">
    <w:abstractNumId w:val="11"/>
  </w:num>
  <w:num w:numId="15" w16cid:durableId="1130898178">
    <w:abstractNumId w:val="3"/>
  </w:num>
  <w:num w:numId="16" w16cid:durableId="850484729">
    <w:abstractNumId w:val="24"/>
  </w:num>
  <w:num w:numId="17" w16cid:durableId="1399207314">
    <w:abstractNumId w:val="13"/>
  </w:num>
  <w:num w:numId="18" w16cid:durableId="1968047536">
    <w:abstractNumId w:val="22"/>
  </w:num>
  <w:num w:numId="19" w16cid:durableId="1253054638">
    <w:abstractNumId w:val="25"/>
  </w:num>
  <w:num w:numId="20" w16cid:durableId="1557621046">
    <w:abstractNumId w:val="9"/>
  </w:num>
  <w:num w:numId="21" w16cid:durableId="582184322">
    <w:abstractNumId w:val="15"/>
  </w:num>
  <w:num w:numId="22" w16cid:durableId="1541433258">
    <w:abstractNumId w:val="17"/>
  </w:num>
  <w:num w:numId="23" w16cid:durableId="1151868210">
    <w:abstractNumId w:val="19"/>
  </w:num>
  <w:num w:numId="24" w16cid:durableId="6257107">
    <w:abstractNumId w:val="6"/>
  </w:num>
  <w:num w:numId="25" w16cid:durableId="1338340250">
    <w:abstractNumId w:val="26"/>
  </w:num>
  <w:num w:numId="26" w16cid:durableId="668556930">
    <w:abstractNumId w:val="5"/>
  </w:num>
  <w:num w:numId="27" w16cid:durableId="10052786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C399C"/>
    <w:rsid w:val="000806E4"/>
    <w:rsid w:val="000C497A"/>
    <w:rsid w:val="002C399C"/>
    <w:rsid w:val="004107B3"/>
    <w:rsid w:val="0062373A"/>
    <w:rsid w:val="00695DA0"/>
    <w:rsid w:val="00864E4F"/>
    <w:rsid w:val="00931A52"/>
    <w:rsid w:val="00AE7D56"/>
    <w:rsid w:val="00B3718D"/>
    <w:rsid w:val="00BE4913"/>
    <w:rsid w:val="00C428E4"/>
    <w:rsid w:val="00C463E8"/>
    <w:rsid w:val="00CE71A0"/>
    <w:rsid w:val="00E77388"/>
    <w:rsid w:val="00F26A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2EF62"/>
  <w15:docId w15:val="{94484FC5-9984-4FDA-9B0E-90B9C780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Microsoft Sans Serif" w:eastAsia="Microsoft Sans Serif" w:hAnsi="Microsoft Sans Serif" w:cs="Microsoft Sans Serif"/>
      <w:lang w:val="ru-RU"/>
    </w:rPr>
  </w:style>
  <w:style w:type="paragraph" w:styleId="1">
    <w:name w:val="heading 1"/>
    <w:basedOn w:val="a"/>
    <w:uiPriority w:val="1"/>
    <w:qFormat/>
    <w:pPr>
      <w:ind w:left="426"/>
      <w:jc w:val="both"/>
      <w:outlineLvl w:val="0"/>
    </w:pPr>
    <w:rPr>
      <w:rFonts w:ascii="Arial" w:eastAsia="Arial" w:hAnsi="Arial" w:cs="Arial"/>
      <w:b/>
      <w:bCs/>
      <w:sz w:val="24"/>
      <w:szCs w:val="24"/>
    </w:rPr>
  </w:style>
  <w:style w:type="paragraph" w:styleId="2">
    <w:name w:val="heading 2"/>
    <w:basedOn w:val="a"/>
    <w:uiPriority w:val="1"/>
    <w:qFormat/>
    <w:pPr>
      <w:spacing w:before="79"/>
      <w:ind w:left="850"/>
      <w:outlineLvl w:val="1"/>
    </w:pPr>
    <w:rPr>
      <w:rFonts w:ascii="Arial" w:eastAsia="Arial" w:hAnsi="Arial" w:cs="Arial"/>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46"/>
      <w:ind w:left="1276"/>
    </w:pPr>
    <w:rPr>
      <w:sz w:val="24"/>
      <w:szCs w:val="24"/>
    </w:rPr>
  </w:style>
  <w:style w:type="paragraph" w:styleId="20">
    <w:name w:val="toc 2"/>
    <w:basedOn w:val="a"/>
    <w:uiPriority w:val="1"/>
    <w:qFormat/>
    <w:pPr>
      <w:spacing w:before="556"/>
      <w:ind w:left="1276" w:right="145" w:firstLine="146"/>
      <w:jc w:val="both"/>
    </w:pPr>
    <w:rPr>
      <w:sz w:val="24"/>
      <w:szCs w:val="24"/>
    </w:rPr>
  </w:style>
  <w:style w:type="paragraph" w:styleId="a3">
    <w:name w:val="Body Text"/>
    <w:basedOn w:val="a"/>
    <w:uiPriority w:val="1"/>
    <w:qFormat/>
    <w:rPr>
      <w:sz w:val="24"/>
      <w:szCs w:val="24"/>
    </w:rPr>
  </w:style>
  <w:style w:type="paragraph" w:styleId="a4">
    <w:name w:val="List Paragraph"/>
    <w:basedOn w:val="a"/>
    <w:uiPriority w:val="1"/>
    <w:qFormat/>
    <w:pPr>
      <w:ind w:left="142"/>
      <w:jc w:val="both"/>
    </w:pPr>
    <w:rPr>
      <w:rFonts w:ascii="Arial" w:eastAsia="Arial" w:hAnsi="Arial" w:cs="Arial"/>
    </w:r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62373A"/>
    <w:rPr>
      <w:rFonts w:ascii="Tahoma" w:hAnsi="Tahoma" w:cs="Tahoma"/>
      <w:sz w:val="16"/>
      <w:szCs w:val="16"/>
    </w:rPr>
  </w:style>
  <w:style w:type="character" w:customStyle="1" w:styleId="a6">
    <w:name w:val="Текст выноски Знак"/>
    <w:basedOn w:val="a0"/>
    <w:link w:val="a5"/>
    <w:uiPriority w:val="99"/>
    <w:semiHidden/>
    <w:rsid w:val="0062373A"/>
    <w:rPr>
      <w:rFonts w:ascii="Tahoma" w:eastAsia="Microsoft Sans Serif" w:hAnsi="Tahoma" w:cs="Tahoma"/>
      <w:sz w:val="16"/>
      <w:szCs w:val="16"/>
      <w:lang w:val="ru-RU"/>
    </w:rPr>
  </w:style>
  <w:style w:type="character" w:styleId="a7">
    <w:name w:val="line number"/>
    <w:basedOn w:val="a0"/>
    <w:uiPriority w:val="99"/>
    <w:semiHidden/>
    <w:unhideWhenUsed/>
    <w:rsid w:val="0062373A"/>
  </w:style>
  <w:style w:type="paragraph" w:styleId="a8">
    <w:name w:val="header"/>
    <w:basedOn w:val="a"/>
    <w:link w:val="a9"/>
    <w:uiPriority w:val="99"/>
    <w:unhideWhenUsed/>
    <w:rsid w:val="0062373A"/>
    <w:pPr>
      <w:tabs>
        <w:tab w:val="center" w:pos="4677"/>
        <w:tab w:val="right" w:pos="9355"/>
      </w:tabs>
    </w:pPr>
  </w:style>
  <w:style w:type="character" w:customStyle="1" w:styleId="a9">
    <w:name w:val="Верхний колонтитул Знак"/>
    <w:basedOn w:val="a0"/>
    <w:link w:val="a8"/>
    <w:uiPriority w:val="99"/>
    <w:rsid w:val="0062373A"/>
    <w:rPr>
      <w:rFonts w:ascii="Microsoft Sans Serif" w:eastAsia="Microsoft Sans Serif" w:hAnsi="Microsoft Sans Serif" w:cs="Microsoft Sans Serif"/>
      <w:lang w:val="ru-RU"/>
    </w:rPr>
  </w:style>
  <w:style w:type="paragraph" w:styleId="aa">
    <w:name w:val="footer"/>
    <w:basedOn w:val="a"/>
    <w:link w:val="ab"/>
    <w:uiPriority w:val="99"/>
    <w:unhideWhenUsed/>
    <w:rsid w:val="0062373A"/>
    <w:pPr>
      <w:tabs>
        <w:tab w:val="center" w:pos="4677"/>
        <w:tab w:val="right" w:pos="9355"/>
      </w:tabs>
    </w:pPr>
  </w:style>
  <w:style w:type="character" w:customStyle="1" w:styleId="ab">
    <w:name w:val="Нижний колонтитул Знак"/>
    <w:basedOn w:val="a0"/>
    <w:link w:val="aa"/>
    <w:uiPriority w:val="99"/>
    <w:rsid w:val="0062373A"/>
    <w:rPr>
      <w:rFonts w:ascii="Microsoft Sans Serif" w:eastAsia="Microsoft Sans Serif" w:hAnsi="Microsoft Sans Serif" w:cs="Microsoft Sans Serif"/>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8.jpeg"/><Relationship Id="rId39" Type="http://schemas.openxmlformats.org/officeDocument/2006/relationships/footer" Target="footer16.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image" Target="media/image13.jpeg"/><Relationship Id="rId42" Type="http://schemas.openxmlformats.org/officeDocument/2006/relationships/hyperlink" Target="http://kotelsamara.ru/" TargetMode="External"/><Relationship Id="rId47" Type="http://schemas.openxmlformats.org/officeDocument/2006/relationships/hyperlink" Target="http://kotelsamara.ru/"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footer" Target="footer11.xml"/><Relationship Id="rId33" Type="http://schemas.openxmlformats.org/officeDocument/2006/relationships/footer" Target="footer14.xml"/><Relationship Id="rId38" Type="http://schemas.openxmlformats.org/officeDocument/2006/relationships/image" Target="media/image16.jpeg"/><Relationship Id="rId46" Type="http://schemas.openxmlformats.org/officeDocument/2006/relationships/hyperlink" Target="mailto:kotelsamara2010@yandex.ru"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7.jpeg"/><Relationship Id="rId29" Type="http://schemas.openxmlformats.org/officeDocument/2006/relationships/footer" Target="footer13.xml"/><Relationship Id="rId41" Type="http://schemas.openxmlformats.org/officeDocument/2006/relationships/hyperlink" Target="mailto:kotelsamara2010@yandex.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10.xml"/><Relationship Id="rId32" Type="http://schemas.openxmlformats.org/officeDocument/2006/relationships/image" Target="media/image12.png"/><Relationship Id="rId37" Type="http://schemas.openxmlformats.org/officeDocument/2006/relationships/footer" Target="footer15.xml"/><Relationship Id="rId40" Type="http://schemas.openxmlformats.org/officeDocument/2006/relationships/footer" Target="footer17.xml"/><Relationship Id="rId45" Type="http://schemas.openxmlformats.org/officeDocument/2006/relationships/hyperlink" Target="http://kotelsamara.ru/" TargetMode="Externa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9.xml"/><Relationship Id="rId28" Type="http://schemas.openxmlformats.org/officeDocument/2006/relationships/image" Target="media/image9.png"/><Relationship Id="rId36" Type="http://schemas.openxmlformats.org/officeDocument/2006/relationships/image" Target="media/image15.jpeg"/><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6.xml"/><Relationship Id="rId31" Type="http://schemas.openxmlformats.org/officeDocument/2006/relationships/image" Target="media/image11.png"/><Relationship Id="rId44" Type="http://schemas.openxmlformats.org/officeDocument/2006/relationships/hyperlink" Target="mailto:kotelsamara2010@yandex.ru"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footer" Target="footer8.xml"/><Relationship Id="rId27" Type="http://schemas.openxmlformats.org/officeDocument/2006/relationships/footer" Target="footer12.xml"/><Relationship Id="rId30" Type="http://schemas.openxmlformats.org/officeDocument/2006/relationships/image" Target="media/image10.png"/><Relationship Id="rId35" Type="http://schemas.openxmlformats.org/officeDocument/2006/relationships/image" Target="media/image14.jpeg"/><Relationship Id="rId43" Type="http://schemas.openxmlformats.org/officeDocument/2006/relationships/hyperlink" Target="http://entromax-ic.ru/" TargetMode="External"/><Relationship Id="rId48" Type="http://schemas.openxmlformats.org/officeDocument/2006/relationships/footer" Target="footer18.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AB7E51-BF34-4505-A9AC-BD42C4BC2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TotalTime>
  <Pages>145</Pages>
  <Words>29079</Words>
  <Characters>165755</Characters>
  <Application>Microsoft Office Word</Application>
  <DocSecurity>0</DocSecurity>
  <Lines>1381</Lines>
  <Paragraphs>388</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
  <LinksUpToDate>false</LinksUpToDate>
  <CharactersWithSpaces>194446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creator>1111</dc:creator>
  <cp:lastModifiedBy>User</cp:lastModifiedBy>
  <cp:revision>9</cp:revision>
  <dcterms:created xsi:type="dcterms:W3CDTF">2026-06-03T06:14:00Z</dcterms:created>
  <dcterms:modified xsi:type="dcterms:W3CDTF">2026-06-03T11:11:00Z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2025-11-07T00:00:00Z</vt:filetime>
  </property>
  <property fmtid="{D5CDD505-2E9C-101B-9397-08002B2CF9AE}" pid="4" name="Creator">
    <vt:lpwstr>WPS Writer</vt:lpwstr>
  </property>
  <property fmtid="{D5CDD505-2E9C-101B-9397-08002B2CF9AE}" pid="5" name="LastSaved">
    <vt:filetime>2026-06-02T00:00:00Z</vt:filetime>
  </property>
  <property fmtid="{D5CDD505-2E9C-101B-9397-08002B2CF9AE}" pid="6" name="SourceModified">
    <vt:lpwstr>D:20251107124344+05'00'</vt:lpwstr>
  </property>
</Properties>
</file>