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F66A1" w14:textId="159A255E" w:rsidR="004200D6" w:rsidRDefault="004200D6" w:rsidP="004200D6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14:paraId="13CEC769" w14:textId="0783E6CD" w:rsidR="004200D6" w:rsidRDefault="004200D6" w:rsidP="004200D6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актуализации схемы </w:t>
      </w:r>
      <w:r w:rsidR="00774E5D">
        <w:rPr>
          <w:rFonts w:ascii="Times New Roman" w:hAnsi="Times New Roman" w:cs="Times New Roman"/>
          <w:sz w:val="28"/>
          <w:szCs w:val="28"/>
        </w:rPr>
        <w:t>водоснабжения и водоотведения</w:t>
      </w:r>
      <w:r>
        <w:rPr>
          <w:rFonts w:ascii="Times New Roman" w:hAnsi="Times New Roman" w:cs="Times New Roman"/>
          <w:sz w:val="28"/>
          <w:szCs w:val="28"/>
        </w:rPr>
        <w:t xml:space="preserve"> с. Ягодное</w:t>
      </w:r>
    </w:p>
    <w:p w14:paraId="04C7F90F" w14:textId="77777777" w:rsidR="00774E5D" w:rsidRDefault="00774E5D" w:rsidP="004200D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56904E9" w14:textId="7B8CF27C" w:rsidR="00130665" w:rsidRPr="00130665" w:rsidRDefault="00774E5D" w:rsidP="004200D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74E5D">
        <w:rPr>
          <w:rFonts w:ascii="Times New Roman" w:hAnsi="Times New Roman" w:cs="Times New Roman"/>
          <w:sz w:val="28"/>
          <w:szCs w:val="28"/>
        </w:rPr>
        <w:t>В соответствии с Федеральным законом от 06.10.2003 N2131-ФЗ «Об общих принципах организации местного самоуправления в Российской Федерации», Федеральным законом от 07.12.2011 N9 416-ФЗ «О водоснабжении и водоотведении», постановлением Правительства Российской Федерации от 05.09.2013 № 782 «О схемах водоснабжения и водоотведения»</w:t>
      </w:r>
      <w:r w:rsidR="00130665" w:rsidRPr="00130665">
        <w:rPr>
          <w:rFonts w:ascii="Times New Roman" w:hAnsi="Times New Roman" w:cs="Times New Roman"/>
          <w:sz w:val="28"/>
          <w:szCs w:val="28"/>
        </w:rPr>
        <w:t xml:space="preserve">, схемы </w:t>
      </w:r>
      <w:r w:rsidRPr="00774E5D">
        <w:rPr>
          <w:rFonts w:ascii="Times New Roman" w:hAnsi="Times New Roman" w:cs="Times New Roman"/>
          <w:sz w:val="28"/>
          <w:szCs w:val="28"/>
        </w:rPr>
        <w:t>водоснабжения и водоотведения</w:t>
      </w:r>
      <w:r w:rsidRPr="00130665">
        <w:rPr>
          <w:rFonts w:ascii="Times New Roman" w:hAnsi="Times New Roman" w:cs="Times New Roman"/>
          <w:sz w:val="28"/>
          <w:szCs w:val="28"/>
        </w:rPr>
        <w:t xml:space="preserve"> </w:t>
      </w:r>
      <w:r w:rsidR="00130665" w:rsidRPr="00130665">
        <w:rPr>
          <w:rFonts w:ascii="Times New Roman" w:hAnsi="Times New Roman" w:cs="Times New Roman"/>
          <w:sz w:val="28"/>
          <w:szCs w:val="28"/>
        </w:rPr>
        <w:t>поселений подлежат ежегодной актуализации.</w:t>
      </w:r>
    </w:p>
    <w:p w14:paraId="196598B5" w14:textId="5F696D31" w:rsidR="00130665" w:rsidRPr="00130665" w:rsidRDefault="00130665" w:rsidP="00130665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0665">
        <w:rPr>
          <w:rFonts w:ascii="Times New Roman" w:hAnsi="Times New Roman" w:cs="Times New Roman"/>
          <w:sz w:val="28"/>
          <w:szCs w:val="28"/>
        </w:rPr>
        <w:t>Предложения по актуализации схем</w:t>
      </w:r>
      <w:r w:rsidR="00E97AE2">
        <w:rPr>
          <w:rFonts w:ascii="Times New Roman" w:hAnsi="Times New Roman" w:cs="Times New Roman"/>
          <w:sz w:val="28"/>
          <w:szCs w:val="28"/>
        </w:rPr>
        <w:t>ы</w:t>
      </w:r>
      <w:r w:rsidRPr="00130665">
        <w:rPr>
          <w:rFonts w:ascii="Times New Roman" w:hAnsi="Times New Roman" w:cs="Times New Roman"/>
          <w:sz w:val="28"/>
          <w:szCs w:val="28"/>
        </w:rPr>
        <w:t xml:space="preserve"> </w:t>
      </w:r>
      <w:r w:rsidR="00E97AE2" w:rsidRPr="00774E5D">
        <w:rPr>
          <w:rFonts w:ascii="Times New Roman" w:hAnsi="Times New Roman" w:cs="Times New Roman"/>
          <w:sz w:val="28"/>
          <w:szCs w:val="28"/>
        </w:rPr>
        <w:t>водоснабжения и водоотведения</w:t>
      </w:r>
      <w:r w:rsidR="00E97AE2" w:rsidRPr="00130665">
        <w:rPr>
          <w:rFonts w:ascii="Times New Roman" w:hAnsi="Times New Roman" w:cs="Times New Roman"/>
          <w:sz w:val="28"/>
          <w:szCs w:val="28"/>
        </w:rPr>
        <w:t xml:space="preserve"> </w:t>
      </w:r>
      <w:r w:rsidRPr="00130665">
        <w:rPr>
          <w:rFonts w:ascii="Times New Roman" w:hAnsi="Times New Roman" w:cs="Times New Roman"/>
          <w:sz w:val="28"/>
          <w:szCs w:val="28"/>
        </w:rPr>
        <w:t>сельск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130665">
        <w:rPr>
          <w:rFonts w:ascii="Times New Roman" w:hAnsi="Times New Roman" w:cs="Times New Roman"/>
          <w:sz w:val="28"/>
          <w:szCs w:val="28"/>
        </w:rPr>
        <w:t xml:space="preserve"> поселения</w:t>
      </w:r>
      <w:r>
        <w:rPr>
          <w:rFonts w:ascii="Times New Roman" w:hAnsi="Times New Roman" w:cs="Times New Roman"/>
          <w:sz w:val="28"/>
          <w:szCs w:val="28"/>
        </w:rPr>
        <w:t xml:space="preserve"> Ягодное</w:t>
      </w:r>
      <w:r w:rsidRPr="00130665">
        <w:rPr>
          <w:rFonts w:ascii="Times New Roman" w:hAnsi="Times New Roman" w:cs="Times New Roman"/>
          <w:sz w:val="28"/>
          <w:szCs w:val="28"/>
        </w:rPr>
        <w:t xml:space="preserve"> просим направлять по адресу:</w:t>
      </w:r>
      <w:r w:rsidRPr="00130665">
        <w:t xml:space="preserve"> </w:t>
      </w:r>
      <w:r w:rsidRPr="00130665">
        <w:rPr>
          <w:rFonts w:ascii="Times New Roman" w:hAnsi="Times New Roman" w:cs="Times New Roman"/>
          <w:sz w:val="28"/>
          <w:szCs w:val="28"/>
        </w:rPr>
        <w:t>445144 с. Ягодное Ставропольского района Самарской области ул. Советская, д. 57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130665">
        <w:rPr>
          <w:rFonts w:ascii="Times New Roman" w:hAnsi="Times New Roman" w:cs="Times New Roman"/>
          <w:sz w:val="28"/>
          <w:szCs w:val="28"/>
        </w:rPr>
        <w:t>телефон 8 (</w:t>
      </w:r>
      <w:r>
        <w:rPr>
          <w:rFonts w:ascii="Times New Roman" w:hAnsi="Times New Roman" w:cs="Times New Roman"/>
          <w:sz w:val="28"/>
          <w:szCs w:val="28"/>
        </w:rPr>
        <w:t>8482</w:t>
      </w:r>
      <w:r w:rsidRPr="00130665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40-03-55</w:t>
      </w:r>
      <w:r w:rsidRPr="00130665">
        <w:rPr>
          <w:rFonts w:ascii="Times New Roman" w:hAnsi="Times New Roman" w:cs="Times New Roman"/>
          <w:sz w:val="28"/>
          <w:szCs w:val="28"/>
        </w:rPr>
        <w:t>, электронная почта: yagodnoe_adm@mail.ru</w:t>
      </w:r>
    </w:p>
    <w:p w14:paraId="69A029CC" w14:textId="034C85A4" w:rsidR="00130665" w:rsidRPr="00130665" w:rsidRDefault="00130665" w:rsidP="00130665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0665">
        <w:rPr>
          <w:rFonts w:ascii="Times New Roman" w:hAnsi="Times New Roman" w:cs="Times New Roman"/>
          <w:sz w:val="28"/>
          <w:szCs w:val="28"/>
        </w:rPr>
        <w:t>Срок сбора замечаний и предложений – до 1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130665"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130665">
        <w:rPr>
          <w:rFonts w:ascii="Times New Roman" w:hAnsi="Times New Roman" w:cs="Times New Roman"/>
          <w:sz w:val="28"/>
          <w:szCs w:val="28"/>
        </w:rPr>
        <w:t>.2025г.</w:t>
      </w:r>
    </w:p>
    <w:p w14:paraId="2A5F371D" w14:textId="77777777" w:rsidR="00302DEC" w:rsidRDefault="00F362AE" w:rsidP="00F362AE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62AE">
        <w:rPr>
          <w:rFonts w:ascii="Times New Roman" w:hAnsi="Times New Roman" w:cs="Times New Roman"/>
          <w:sz w:val="28"/>
          <w:szCs w:val="28"/>
        </w:rPr>
        <w:t xml:space="preserve">Схема </w:t>
      </w:r>
      <w:r w:rsidR="00E97AE2" w:rsidRPr="00774E5D">
        <w:rPr>
          <w:rFonts w:ascii="Times New Roman" w:hAnsi="Times New Roman" w:cs="Times New Roman"/>
          <w:sz w:val="28"/>
          <w:szCs w:val="28"/>
        </w:rPr>
        <w:t>водоснабжения и водоотведения</w:t>
      </w:r>
      <w:r w:rsidR="00E97AE2" w:rsidRPr="001306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Ягодное </w:t>
      </w:r>
      <w:r w:rsidRPr="00F362AE">
        <w:rPr>
          <w:rFonts w:ascii="Times New Roman" w:hAnsi="Times New Roman" w:cs="Times New Roman"/>
          <w:sz w:val="28"/>
          <w:szCs w:val="28"/>
        </w:rPr>
        <w:t>муниципальн</w:t>
      </w:r>
      <w:r>
        <w:rPr>
          <w:rFonts w:ascii="Times New Roman" w:hAnsi="Times New Roman" w:cs="Times New Roman"/>
          <w:sz w:val="28"/>
          <w:szCs w:val="28"/>
        </w:rPr>
        <w:t xml:space="preserve">ого района Ставропольский Самарской области размещена на </w:t>
      </w:r>
      <w:r w:rsidRPr="00F362AE">
        <w:rPr>
          <w:rFonts w:ascii="Times New Roman" w:hAnsi="Times New Roman" w:cs="Times New Roman"/>
          <w:sz w:val="28"/>
          <w:szCs w:val="28"/>
        </w:rPr>
        <w:t>официальном сайте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31CAB9F9" w14:textId="54D92B4E" w:rsidR="00102388" w:rsidRPr="00130665" w:rsidRDefault="00302DEC" w:rsidP="00F362AE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02DEC">
        <w:rPr>
          <w:rFonts w:ascii="Times New Roman" w:hAnsi="Times New Roman" w:cs="Times New Roman"/>
          <w:sz w:val="28"/>
          <w:szCs w:val="28"/>
        </w:rPr>
        <w:t>http://yagodnoe.stavrsp.ru/index.php/dokumenty/zhkkh/2754-postanovlenie-71-ot-28-08-2020-goda-1/file</w:t>
      </w:r>
    </w:p>
    <w:sectPr w:rsidR="00102388" w:rsidRPr="001306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665"/>
    <w:rsid w:val="00102388"/>
    <w:rsid w:val="00130665"/>
    <w:rsid w:val="00302DEC"/>
    <w:rsid w:val="004200D6"/>
    <w:rsid w:val="00774E5D"/>
    <w:rsid w:val="00B10DDE"/>
    <w:rsid w:val="00B44A85"/>
    <w:rsid w:val="00C94651"/>
    <w:rsid w:val="00CA3884"/>
    <w:rsid w:val="00E97AE2"/>
    <w:rsid w:val="00F362AE"/>
    <w:rsid w:val="00FB0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0F5C5"/>
  <w15:chartTrackingRefBased/>
  <w15:docId w15:val="{9C90C826-FEAE-4886-AF80-94AB679EC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306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306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3066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306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3066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306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306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306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306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066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3066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3066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30665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30665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30665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30665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30665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3066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306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1306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306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1306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306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130665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30665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130665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3066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130665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13066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202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2025-01-24T06:59:00Z</cp:lastPrinted>
  <dcterms:created xsi:type="dcterms:W3CDTF">2025-01-24T06:55:00Z</dcterms:created>
  <dcterms:modified xsi:type="dcterms:W3CDTF">2025-01-24T07:36:00Z</dcterms:modified>
</cp:coreProperties>
</file>