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54FE" w:rsidRPr="00B9294B" w:rsidRDefault="00C15F12" w:rsidP="00C954FE">
      <w:pPr>
        <w:jc w:val="center"/>
        <w:rPr>
          <w:rFonts w:cs="Tahoma"/>
          <w:b/>
          <w:sz w:val="28"/>
          <w:szCs w:val="28"/>
        </w:rPr>
      </w:pPr>
      <w:r>
        <w:rPr>
          <w:noProof/>
        </w:rPr>
        <w:t xml:space="preserve">         </w:t>
      </w:r>
      <w:r w:rsidR="00C954FE">
        <w:rPr>
          <w:rFonts w:cs="Tahoma"/>
          <w:b/>
          <w:noProof/>
          <w:lang w:eastAsia="ru-RU"/>
        </w:rPr>
        <w:drawing>
          <wp:inline distT="0" distB="0" distL="0" distR="0" wp14:anchorId="7EF4A65E" wp14:editId="0A9F5631">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C15F12" w:rsidRDefault="00C15F12" w:rsidP="00C954FE">
      <w:pPr>
        <w:pStyle w:val="ConsPlusTitle"/>
        <w:widowControl/>
        <w:jc w:val="center"/>
        <w:outlineLvl w:val="0"/>
        <w:rPr>
          <w:rFonts w:ascii="Times New Roman" w:hAnsi="Times New Roman" w:cs="Times New Roman"/>
          <w:b w:val="0"/>
          <w:noProof/>
          <w:sz w:val="24"/>
          <w:szCs w:val="24"/>
        </w:rPr>
      </w:pPr>
      <w:r>
        <w:rPr>
          <w:rFonts w:ascii="Times New Roman" w:hAnsi="Times New Roman" w:cs="Times New Roman"/>
          <w:noProof/>
          <w:sz w:val="24"/>
          <w:szCs w:val="24"/>
        </w:rPr>
        <w:t xml:space="preserve">                      </w:t>
      </w:r>
    </w:p>
    <w:p w:rsidR="00C15F12" w:rsidRPr="00C15F12" w:rsidRDefault="00C15F12" w:rsidP="00C15F12">
      <w:pPr>
        <w:pStyle w:val="ConsPlusTitle"/>
        <w:widowControl/>
        <w:jc w:val="center"/>
        <w:outlineLvl w:val="0"/>
        <w:rPr>
          <w:rFonts w:ascii="Times New Roman" w:hAnsi="Times New Roman" w:cs="Times New Roman"/>
          <w:b w:val="0"/>
          <w:sz w:val="24"/>
          <w:szCs w:val="24"/>
        </w:rPr>
      </w:pPr>
    </w:p>
    <w:p w:rsidR="0083537A" w:rsidRPr="00C15F12" w:rsidRDefault="0083537A" w:rsidP="00C15F12">
      <w:pPr>
        <w:pStyle w:val="ConsPlusTitle"/>
        <w:widowControl/>
        <w:spacing w:line="360" w:lineRule="auto"/>
        <w:jc w:val="center"/>
        <w:outlineLvl w:val="0"/>
        <w:rPr>
          <w:rFonts w:ascii="Times New Roman" w:hAnsi="Times New Roman" w:cs="Times New Roman"/>
          <w:sz w:val="24"/>
          <w:szCs w:val="24"/>
        </w:rPr>
      </w:pPr>
      <w:r w:rsidRPr="00C15F12">
        <w:rPr>
          <w:rFonts w:ascii="Times New Roman" w:hAnsi="Times New Roman" w:cs="Times New Roman"/>
          <w:sz w:val="24"/>
          <w:szCs w:val="24"/>
        </w:rPr>
        <w:t xml:space="preserve">СОБРАНИЕ ПРЕДСТАВИТЕЛЕЙ </w:t>
      </w:r>
    </w:p>
    <w:p w:rsidR="0083537A" w:rsidRPr="00C15F12" w:rsidRDefault="0083537A" w:rsidP="00C15F12">
      <w:pPr>
        <w:pStyle w:val="ConsPlusTitle"/>
        <w:widowControl/>
        <w:spacing w:line="360" w:lineRule="auto"/>
        <w:jc w:val="center"/>
        <w:outlineLvl w:val="0"/>
        <w:rPr>
          <w:rFonts w:ascii="Times New Roman" w:hAnsi="Times New Roman" w:cs="Times New Roman"/>
          <w:sz w:val="24"/>
          <w:szCs w:val="24"/>
        </w:rPr>
      </w:pPr>
      <w:r w:rsidRPr="00C15F12">
        <w:rPr>
          <w:rFonts w:ascii="Times New Roman" w:hAnsi="Times New Roman" w:cs="Times New Roman"/>
          <w:sz w:val="24"/>
          <w:szCs w:val="24"/>
        </w:rPr>
        <w:t xml:space="preserve">СЕЛЬСКОГО ПОСЕЛЕНИЯ </w:t>
      </w:r>
      <w:proofErr w:type="gramStart"/>
      <w:r w:rsidR="00822AB1">
        <w:rPr>
          <w:rFonts w:ascii="Times New Roman" w:hAnsi="Times New Roman" w:cs="Times New Roman"/>
          <w:sz w:val="24"/>
          <w:szCs w:val="24"/>
        </w:rPr>
        <w:t>ЯГОДНОЕ</w:t>
      </w:r>
      <w:proofErr w:type="gramEnd"/>
    </w:p>
    <w:p w:rsidR="0083537A" w:rsidRPr="00C15F12" w:rsidRDefault="0083537A" w:rsidP="00C15F12">
      <w:pPr>
        <w:pStyle w:val="ConsPlusTitle"/>
        <w:widowControl/>
        <w:spacing w:line="360" w:lineRule="auto"/>
        <w:jc w:val="center"/>
        <w:outlineLvl w:val="0"/>
        <w:rPr>
          <w:rFonts w:ascii="Times New Roman" w:hAnsi="Times New Roman" w:cs="Times New Roman"/>
          <w:sz w:val="24"/>
          <w:szCs w:val="24"/>
        </w:rPr>
      </w:pPr>
      <w:r w:rsidRPr="00C15F12">
        <w:rPr>
          <w:rFonts w:ascii="Times New Roman" w:hAnsi="Times New Roman" w:cs="Times New Roman"/>
          <w:sz w:val="24"/>
          <w:szCs w:val="24"/>
        </w:rPr>
        <w:t xml:space="preserve">МУНИЦИПАЛЬНОГО РАЙОНА </w:t>
      </w:r>
      <w:proofErr w:type="gramStart"/>
      <w:r w:rsidRPr="00C15F12">
        <w:rPr>
          <w:rFonts w:ascii="Times New Roman" w:hAnsi="Times New Roman" w:cs="Times New Roman"/>
          <w:sz w:val="24"/>
          <w:szCs w:val="24"/>
        </w:rPr>
        <w:t>СТАВРОПОЛЬСКИЙ</w:t>
      </w:r>
      <w:proofErr w:type="gramEnd"/>
    </w:p>
    <w:p w:rsidR="0083537A" w:rsidRPr="00C15F12" w:rsidRDefault="0083537A" w:rsidP="00C15F12">
      <w:pPr>
        <w:pStyle w:val="ConsPlusTitle"/>
        <w:widowControl/>
        <w:spacing w:line="360" w:lineRule="auto"/>
        <w:jc w:val="center"/>
        <w:rPr>
          <w:rFonts w:ascii="Times New Roman" w:hAnsi="Times New Roman" w:cs="Times New Roman"/>
          <w:sz w:val="24"/>
          <w:szCs w:val="24"/>
        </w:rPr>
      </w:pPr>
      <w:r w:rsidRPr="00C15F12">
        <w:rPr>
          <w:rFonts w:ascii="Times New Roman" w:hAnsi="Times New Roman" w:cs="Times New Roman"/>
          <w:sz w:val="24"/>
          <w:szCs w:val="24"/>
        </w:rPr>
        <w:t>САМАРСКОЙ ОБЛАСТИ</w:t>
      </w:r>
    </w:p>
    <w:p w:rsidR="0083537A" w:rsidRPr="00C15F12" w:rsidRDefault="0083537A" w:rsidP="00C15F12">
      <w:pPr>
        <w:pStyle w:val="ConsPlusTitle"/>
        <w:widowControl/>
        <w:spacing w:line="360" w:lineRule="auto"/>
        <w:jc w:val="center"/>
        <w:rPr>
          <w:rFonts w:ascii="Times New Roman" w:hAnsi="Times New Roman" w:cs="Times New Roman"/>
          <w:sz w:val="24"/>
          <w:szCs w:val="24"/>
        </w:rPr>
      </w:pPr>
    </w:p>
    <w:p w:rsidR="0083537A" w:rsidRDefault="0083537A" w:rsidP="00C15F12">
      <w:pPr>
        <w:spacing w:line="360" w:lineRule="auto"/>
        <w:jc w:val="center"/>
        <w:rPr>
          <w:b/>
        </w:rPr>
      </w:pPr>
      <w:r w:rsidRPr="00C15F12">
        <w:rPr>
          <w:b/>
        </w:rPr>
        <w:t>РЕШЕНИЕ</w:t>
      </w:r>
      <w:r w:rsidR="007B334C">
        <w:rPr>
          <w:b/>
        </w:rPr>
        <w:t xml:space="preserve"> </w:t>
      </w:r>
    </w:p>
    <w:p w:rsidR="00C954FE" w:rsidRPr="00C15F12" w:rsidRDefault="00A823F4" w:rsidP="00C954FE">
      <w:pPr>
        <w:spacing w:line="360" w:lineRule="auto"/>
        <w:rPr>
          <w:b/>
        </w:rPr>
      </w:pPr>
      <w:r>
        <w:rPr>
          <w:b/>
        </w:rPr>
        <w:t>о</w:t>
      </w:r>
      <w:r w:rsidR="00C954FE">
        <w:rPr>
          <w:b/>
        </w:rPr>
        <w:t>т</w:t>
      </w:r>
      <w:r>
        <w:rPr>
          <w:b/>
        </w:rPr>
        <w:t xml:space="preserve"> 04 февраля 2021 года</w:t>
      </w:r>
      <w:r w:rsidR="00C954FE">
        <w:rPr>
          <w:b/>
        </w:rPr>
        <w:t xml:space="preserve">                                                                          </w:t>
      </w:r>
      <w:r>
        <w:rPr>
          <w:b/>
        </w:rPr>
        <w:t xml:space="preserve">                           № 22</w:t>
      </w:r>
    </w:p>
    <w:p w:rsidR="0083537A" w:rsidRPr="00C15F12" w:rsidRDefault="0083537A" w:rsidP="00C15F12">
      <w:pPr>
        <w:spacing w:before="100" w:beforeAutospacing="1" w:line="360" w:lineRule="auto"/>
        <w:jc w:val="center"/>
        <w:rPr>
          <w:b/>
        </w:rPr>
      </w:pPr>
      <w:r w:rsidRPr="00C15F12">
        <w:rPr>
          <w:b/>
        </w:rPr>
        <w:t xml:space="preserve">Об утверждении норм и правил по благоустройству </w:t>
      </w:r>
      <w:r w:rsidRPr="00C15F12">
        <w:rPr>
          <w:b/>
        </w:rPr>
        <w:br/>
        <w:t xml:space="preserve">территории сельского поселения </w:t>
      </w:r>
      <w:proofErr w:type="gramStart"/>
      <w:r w:rsidR="00822AB1">
        <w:rPr>
          <w:b/>
        </w:rPr>
        <w:t>Ягодное</w:t>
      </w:r>
      <w:proofErr w:type="gramEnd"/>
      <w:r w:rsidRPr="00C15F12">
        <w:rPr>
          <w:b/>
        </w:rPr>
        <w:t xml:space="preserve"> муниципального района Ставропольский  Самарской области в новой редакции</w:t>
      </w:r>
    </w:p>
    <w:p w:rsidR="0083537A" w:rsidRPr="00C15F12" w:rsidRDefault="0083537A" w:rsidP="00C15F12">
      <w:pPr>
        <w:spacing w:line="360" w:lineRule="auto"/>
        <w:jc w:val="both"/>
      </w:pPr>
      <w:bookmarkStart w:id="0" w:name="_Hlk16872627"/>
      <w:bookmarkEnd w:id="0"/>
      <w:r w:rsidRPr="00C15F12">
        <w:t xml:space="preserve">   </w:t>
      </w:r>
      <w:r w:rsidRPr="00C15F12">
        <w:tab/>
      </w:r>
      <w:proofErr w:type="gramStart"/>
      <w:r w:rsidRPr="00C15F12">
        <w:t xml:space="preserve">В целях приведения </w:t>
      </w:r>
      <w:r w:rsidR="0031014A">
        <w:t>норм и п</w:t>
      </w:r>
      <w:r w:rsidRPr="00C15F12">
        <w:t>равил</w:t>
      </w:r>
      <w:r w:rsidR="0031014A">
        <w:t xml:space="preserve"> по благоустройству</w:t>
      </w:r>
      <w:r w:rsidRPr="00C15F12">
        <w:t xml:space="preserve"> территории сельского поселения  </w:t>
      </w:r>
      <w:r w:rsidR="00822AB1">
        <w:t>Ягодное</w:t>
      </w:r>
      <w:r w:rsidRPr="00C15F12">
        <w:t xml:space="preserve"> муниципального района Ставропольский Самарской области, утвержденных решением Собрания представителей сельского поселения </w:t>
      </w:r>
      <w:r w:rsidR="00822AB1">
        <w:t>Ягодное</w:t>
      </w:r>
      <w:r w:rsidRPr="00C15F12">
        <w:t xml:space="preserve"> муниципального района Ставропольский Самарской </w:t>
      </w:r>
      <w:r w:rsidRPr="0031014A">
        <w:t xml:space="preserve">области от </w:t>
      </w:r>
      <w:r w:rsidR="00DF69F0" w:rsidRPr="0031014A">
        <w:t>07</w:t>
      </w:r>
      <w:r w:rsidRPr="0031014A">
        <w:t>.</w:t>
      </w:r>
      <w:r w:rsidR="00DF69F0" w:rsidRPr="0031014A">
        <w:t>02</w:t>
      </w:r>
      <w:r w:rsidRPr="0031014A">
        <w:t>.201</w:t>
      </w:r>
      <w:r w:rsidR="00C15F12" w:rsidRPr="0031014A">
        <w:t>9</w:t>
      </w:r>
      <w:r w:rsidR="00DF69F0" w:rsidRPr="0031014A">
        <w:t xml:space="preserve"> г. № 181</w:t>
      </w:r>
      <w:r w:rsidRPr="0031014A">
        <w:t xml:space="preserve">, в </w:t>
      </w:r>
      <w:r w:rsidRPr="00C15F12">
        <w:t>соответствие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«Об общих принципах</w:t>
      </w:r>
      <w:proofErr w:type="gramEnd"/>
      <w:r w:rsidRPr="00C15F12">
        <w:t xml:space="preserve"> </w:t>
      </w:r>
      <w:proofErr w:type="gramStart"/>
      <w:r w:rsidRPr="00C15F12">
        <w:t>местного самоуправления в Российской Федерации»</w:t>
      </w:r>
      <w:r w:rsidR="00A9741A">
        <w:t>, Федеральным законом № 52-ФЗ «</w:t>
      </w:r>
      <w:r w:rsidRPr="00C15F12">
        <w:t>О санитарно-эпидемиологическом благополучии населения», Федеральным законом № 7-ФЗ от 10.01.2002 г. «Об охране окружающей среды», Федеральным законом № 89-ФЗ от 24.06.1998 г. «Об отходах производства и потребления», Законом Самарской области от 13 июня 2018 года № 48-ГД «О порядке определения границ прилегающих территорий для целей благоустройства в Самарской области» и решениями Верховного Суда Российской Федерации</w:t>
      </w:r>
      <w:proofErr w:type="gramEnd"/>
      <w:r w:rsidRPr="00C15F12">
        <w:t xml:space="preserve">, руководствуясь Уставом сельского поселения </w:t>
      </w:r>
      <w:r w:rsidR="00822AB1">
        <w:t>Ягодное</w:t>
      </w:r>
      <w:r w:rsidRPr="00C15F12">
        <w:t xml:space="preserve">, Собрание представителей сельского поселения </w:t>
      </w:r>
      <w:r w:rsidR="00822AB1">
        <w:t>Ягодное</w:t>
      </w:r>
      <w:r w:rsidRPr="00C15F12">
        <w:t xml:space="preserve"> муниципального района </w:t>
      </w:r>
      <w:proofErr w:type="gramStart"/>
      <w:r w:rsidRPr="00C15F12">
        <w:t>Ставропольский</w:t>
      </w:r>
      <w:proofErr w:type="gramEnd"/>
      <w:r w:rsidRPr="00C15F12">
        <w:t xml:space="preserve"> Самарской области,</w:t>
      </w:r>
    </w:p>
    <w:p w:rsidR="0083537A" w:rsidRPr="00C15F12" w:rsidRDefault="0083537A" w:rsidP="00C15F12">
      <w:pPr>
        <w:spacing w:line="360" w:lineRule="auto"/>
        <w:ind w:firstLine="709"/>
      </w:pPr>
      <w:r w:rsidRPr="00C15F12">
        <w:tab/>
      </w:r>
      <w:r w:rsidRPr="00C15F12">
        <w:tab/>
      </w:r>
      <w:r w:rsidRPr="00C15F12">
        <w:tab/>
      </w:r>
      <w:r w:rsidRPr="00C15F12">
        <w:tab/>
      </w:r>
      <w:r w:rsidRPr="00C15F12">
        <w:tab/>
      </w:r>
      <w:r w:rsidRPr="00C15F12">
        <w:rPr>
          <w:b/>
          <w:bCs/>
        </w:rPr>
        <w:t>РЕШИЛО:</w:t>
      </w:r>
      <w:r w:rsidRPr="00C15F12">
        <w:t xml:space="preserve"> </w:t>
      </w:r>
    </w:p>
    <w:p w:rsidR="0083537A" w:rsidRPr="00C15F12" w:rsidRDefault="0083537A" w:rsidP="00C15F12">
      <w:pPr>
        <w:spacing w:line="360" w:lineRule="auto"/>
        <w:ind w:firstLine="709"/>
        <w:jc w:val="both"/>
      </w:pPr>
      <w:r w:rsidRPr="00C15F12">
        <w:t xml:space="preserve">1. Утвердить прилагаемые Нормы и правила по благоустройству территории сельского поселения </w:t>
      </w:r>
      <w:proofErr w:type="gramStart"/>
      <w:r w:rsidR="00822AB1">
        <w:t>Ягодное</w:t>
      </w:r>
      <w:proofErr w:type="gramEnd"/>
      <w:r w:rsidRPr="00C15F12">
        <w:t xml:space="preserve"> муниципального района Ставропольский Самарской области  в новой  редакции.</w:t>
      </w:r>
    </w:p>
    <w:p w:rsidR="0083537A" w:rsidRPr="005B49BD" w:rsidRDefault="0083537A" w:rsidP="00C15F12">
      <w:pPr>
        <w:spacing w:before="100" w:beforeAutospacing="1" w:line="360" w:lineRule="auto"/>
        <w:jc w:val="both"/>
      </w:pPr>
      <w:r w:rsidRPr="0031014A">
        <w:lastRenderedPageBreak/>
        <w:t xml:space="preserve">            2. </w:t>
      </w:r>
      <w:proofErr w:type="gramStart"/>
      <w:r w:rsidRPr="0031014A">
        <w:t xml:space="preserve">Решения Собрания представителей сельского поселения </w:t>
      </w:r>
      <w:r w:rsidR="00822AB1" w:rsidRPr="0031014A">
        <w:t>Ягодное</w:t>
      </w:r>
      <w:r w:rsidR="005B49BD">
        <w:t xml:space="preserve"> </w:t>
      </w:r>
      <w:r w:rsidR="0031014A" w:rsidRPr="0031014A">
        <w:t xml:space="preserve"> от 07.02.2019 г. № 181</w:t>
      </w:r>
      <w:r w:rsidRPr="0031014A">
        <w:t xml:space="preserve"> «Об утверждении </w:t>
      </w:r>
      <w:r w:rsidR="0031014A" w:rsidRPr="0031014A">
        <w:t>норм и п</w:t>
      </w:r>
      <w:r w:rsidRPr="0031014A">
        <w:t xml:space="preserve">равил </w:t>
      </w:r>
      <w:r w:rsidR="0031014A" w:rsidRPr="0031014A">
        <w:t xml:space="preserve"> по </w:t>
      </w:r>
      <w:r w:rsidRPr="0031014A">
        <w:t>благоу</w:t>
      </w:r>
      <w:r w:rsidR="0031014A" w:rsidRPr="0031014A">
        <w:t>стройству</w:t>
      </w:r>
      <w:r w:rsidRPr="0031014A">
        <w:t xml:space="preserve"> территории сельского </w:t>
      </w:r>
      <w:r w:rsidRPr="005B49BD">
        <w:t xml:space="preserve">поселения </w:t>
      </w:r>
      <w:r w:rsidR="00822AB1" w:rsidRPr="005B49BD">
        <w:t>Ягодное</w:t>
      </w:r>
      <w:r w:rsidRPr="005B49BD">
        <w:t xml:space="preserve"> муниципального района Ст</w:t>
      </w:r>
      <w:r w:rsidR="005B49BD" w:rsidRPr="005B49BD">
        <w:t>авропольский Самарской области»,</w:t>
      </w:r>
      <w:r w:rsidRPr="005B49BD">
        <w:t xml:space="preserve"> </w:t>
      </w:r>
      <w:r w:rsidR="005B49BD">
        <w:t xml:space="preserve">             </w:t>
      </w:r>
      <w:r w:rsidR="005B49BD" w:rsidRPr="005B49BD">
        <w:t>о</w:t>
      </w:r>
      <w:r w:rsidR="006863C2" w:rsidRPr="005B49BD">
        <w:t>т 19.03.2019 года №189 «О внесении изменении в решение Собрания представителей сельского поселения сельского поселения Ягодное «Об утверждении норм и правил по благоустройству территории сельского поселения Ягодное муниципального района Ставропольский Самарской области»</w:t>
      </w:r>
      <w:r w:rsidR="005B49BD" w:rsidRPr="005B49BD">
        <w:t>, о</w:t>
      </w:r>
      <w:r w:rsidR="006863C2" w:rsidRPr="005B49BD">
        <w:rPr>
          <w:rFonts w:eastAsia="Times New Roman"/>
          <w:kern w:val="0"/>
          <w:lang w:eastAsia="zh-CN"/>
        </w:rPr>
        <w:t>т 13.09.2019</w:t>
      </w:r>
      <w:proofErr w:type="gramEnd"/>
      <w:r w:rsidR="006863C2" w:rsidRPr="005B49BD">
        <w:rPr>
          <w:rFonts w:eastAsia="Times New Roman"/>
          <w:kern w:val="0"/>
          <w:lang w:eastAsia="zh-CN"/>
        </w:rPr>
        <w:t xml:space="preserve"> </w:t>
      </w:r>
      <w:proofErr w:type="gramStart"/>
      <w:r w:rsidR="006863C2" w:rsidRPr="005B49BD">
        <w:rPr>
          <w:rFonts w:eastAsia="Times New Roman"/>
          <w:kern w:val="0"/>
          <w:lang w:eastAsia="zh-CN"/>
        </w:rPr>
        <w:t>года №220 «О внесении изменений в Нормы и правила по благоустройству территории сельского поселения Ягодное муниципального района Ставропольский Самарской области, утвержденные Решением Собрания представителей сельского поселения Ягодное  от 07.02.2019 г. № 181 (в редакции решений №189 от 19.03.2019 года)»</w:t>
      </w:r>
      <w:r w:rsidR="005B49BD" w:rsidRPr="005B49BD">
        <w:rPr>
          <w:rFonts w:eastAsia="Times New Roman"/>
          <w:kern w:val="0"/>
          <w:lang w:eastAsia="zh-CN"/>
        </w:rPr>
        <w:t xml:space="preserve"> </w:t>
      </w:r>
      <w:r w:rsidRPr="005B49BD">
        <w:t xml:space="preserve">- считать утратившими силу. </w:t>
      </w:r>
      <w:proofErr w:type="gramEnd"/>
    </w:p>
    <w:p w:rsidR="0083537A" w:rsidRPr="00C15F12" w:rsidRDefault="0083537A" w:rsidP="00C15F12">
      <w:pPr>
        <w:spacing w:line="360" w:lineRule="auto"/>
        <w:ind w:firstLine="709"/>
        <w:jc w:val="both"/>
      </w:pPr>
      <w:r w:rsidRPr="00C15F12">
        <w:t xml:space="preserve">3. Настоящее Решение  подлежит официальному опубликованию   в   газете «Ставрополь-на-Волге. Официальное опубликование» и на официальном сайте администрации сельского поселения </w:t>
      </w:r>
      <w:r w:rsidR="00822AB1">
        <w:t>Ягодное</w:t>
      </w:r>
      <w:r w:rsidRPr="00C15F12">
        <w:t xml:space="preserve"> в сети Интернет  https://</w:t>
      </w:r>
      <w:proofErr w:type="spellStart"/>
      <w:r w:rsidR="00A9741A">
        <w:rPr>
          <w:lang w:val="en-US"/>
        </w:rPr>
        <w:t>yagodnoe</w:t>
      </w:r>
      <w:proofErr w:type="spellEnd"/>
      <w:r w:rsidRPr="00C15F12">
        <w:t>.stavrsp.ru.</w:t>
      </w:r>
    </w:p>
    <w:p w:rsidR="0083537A" w:rsidRPr="00C15F12" w:rsidRDefault="0083537A" w:rsidP="00C15F12">
      <w:pPr>
        <w:spacing w:line="360" w:lineRule="auto"/>
        <w:ind w:firstLine="709"/>
        <w:jc w:val="both"/>
      </w:pPr>
      <w:r w:rsidRPr="00C15F12">
        <w:t xml:space="preserve">4. Решение вступает в силу со дня его официального опубликования. </w:t>
      </w:r>
    </w:p>
    <w:p w:rsidR="0083537A" w:rsidRPr="00C15F12" w:rsidRDefault="0083537A" w:rsidP="00C15F12">
      <w:pPr>
        <w:spacing w:line="360" w:lineRule="auto"/>
      </w:pPr>
      <w:bookmarkStart w:id="1" w:name="P0007"/>
      <w:bookmarkEnd w:id="1"/>
    </w:p>
    <w:p w:rsidR="0083537A" w:rsidRPr="00A9741A" w:rsidRDefault="0083537A" w:rsidP="00C15F12">
      <w:pPr>
        <w:spacing w:line="360" w:lineRule="auto"/>
      </w:pPr>
      <w:r w:rsidRPr="00C15F12">
        <w:t xml:space="preserve">Председатель                                                                                                                                                                             Собрания представителей                                                                                                                                          сельского поселения </w:t>
      </w:r>
      <w:proofErr w:type="gramStart"/>
      <w:r w:rsidR="00822AB1">
        <w:t>Ягодное</w:t>
      </w:r>
      <w:proofErr w:type="gramEnd"/>
      <w:r w:rsidRPr="00C15F12">
        <w:t xml:space="preserve">                                                                                                             муниципального района Ставропольский                                                                                                               Самарской области</w:t>
      </w:r>
      <w:r w:rsidRPr="00C15F12">
        <w:tab/>
      </w:r>
      <w:r w:rsidRPr="00C15F12">
        <w:tab/>
      </w:r>
      <w:r w:rsidRPr="00C15F12">
        <w:tab/>
        <w:t xml:space="preserve">___________________ </w:t>
      </w:r>
      <w:proofErr w:type="spellStart"/>
      <w:r w:rsidR="00A9741A">
        <w:t>И.А.Кашковский</w:t>
      </w:r>
      <w:proofErr w:type="spellEnd"/>
    </w:p>
    <w:p w:rsidR="0083537A" w:rsidRPr="00C15F12" w:rsidRDefault="0083537A" w:rsidP="00C15F12">
      <w:pPr>
        <w:spacing w:line="360" w:lineRule="auto"/>
      </w:pPr>
    </w:p>
    <w:p w:rsidR="0083537A" w:rsidRPr="00C15F12" w:rsidRDefault="0083537A" w:rsidP="00C15F12">
      <w:pPr>
        <w:spacing w:line="360" w:lineRule="auto"/>
      </w:pPr>
      <w:r w:rsidRPr="00C15F12">
        <w:t xml:space="preserve">Глава                                                   </w:t>
      </w:r>
      <w:r w:rsidRPr="00C15F12">
        <w:tab/>
      </w:r>
      <w:r w:rsidRPr="00C15F12">
        <w:tab/>
      </w:r>
      <w:r w:rsidRPr="00C15F12">
        <w:tab/>
      </w:r>
      <w:r w:rsidRPr="00C15F12">
        <w:tab/>
      </w:r>
      <w:r w:rsidRPr="00C15F12">
        <w:tab/>
      </w:r>
      <w:r w:rsidRPr="00C15F12">
        <w:tab/>
      </w:r>
      <w:r w:rsidRPr="00C15F12">
        <w:tab/>
        <w:t xml:space="preserve">                            сельского поселения </w:t>
      </w:r>
      <w:proofErr w:type="gramStart"/>
      <w:r w:rsidR="00822AB1">
        <w:t>Ягодное</w:t>
      </w:r>
      <w:proofErr w:type="gramEnd"/>
      <w:r w:rsidRPr="00C15F12">
        <w:t xml:space="preserve">               </w:t>
      </w:r>
      <w:r w:rsidRPr="00C15F12">
        <w:tab/>
      </w:r>
      <w:r w:rsidRPr="00C15F12">
        <w:tab/>
      </w:r>
      <w:r w:rsidRPr="00C15F12">
        <w:tab/>
      </w:r>
      <w:r w:rsidRPr="00C15F12">
        <w:tab/>
      </w:r>
      <w:r w:rsidRPr="00C15F12">
        <w:tab/>
      </w:r>
      <w:r w:rsidRPr="00C15F12">
        <w:tab/>
        <w:t xml:space="preserve">      муниципального района Ставропольский                                                                                                                                   Самарской области</w:t>
      </w:r>
      <w:r w:rsidRPr="00C15F12">
        <w:tab/>
      </w:r>
      <w:r w:rsidRPr="00C15F12">
        <w:tab/>
      </w:r>
      <w:r w:rsidRPr="00C15F12">
        <w:tab/>
        <w:t xml:space="preserve">___________________ </w:t>
      </w:r>
      <w:proofErr w:type="spellStart"/>
      <w:r w:rsidR="00A9741A">
        <w:t>А.В.Лапаев</w:t>
      </w:r>
      <w:proofErr w:type="spellEnd"/>
    </w:p>
    <w:p w:rsidR="0083537A" w:rsidRPr="00C15F12" w:rsidRDefault="0083537A" w:rsidP="00C15F12">
      <w:pPr>
        <w:pStyle w:val="ac"/>
        <w:spacing w:after="0" w:line="360" w:lineRule="auto"/>
        <w:jc w:val="right"/>
        <w:rPr>
          <w:rFonts w:ascii="Times New Roman" w:hAnsi="Times New Roman" w:cs="Times New Roman"/>
        </w:rPr>
      </w:pPr>
    </w:p>
    <w:p w:rsidR="0083537A" w:rsidRPr="00C15F12" w:rsidRDefault="0083537A" w:rsidP="00C15F12">
      <w:pPr>
        <w:pStyle w:val="ConsPlusTitle"/>
        <w:widowControl/>
        <w:spacing w:line="360" w:lineRule="auto"/>
        <w:jc w:val="center"/>
        <w:rPr>
          <w:rFonts w:ascii="Times New Roman" w:hAnsi="Times New Roman" w:cs="Times New Roman"/>
          <w:b w:val="0"/>
          <w:sz w:val="24"/>
          <w:szCs w:val="24"/>
        </w:rPr>
      </w:pPr>
      <w:r w:rsidRPr="00C15F12">
        <w:rPr>
          <w:rFonts w:ascii="Times New Roman" w:hAnsi="Times New Roman" w:cs="Times New Roman"/>
          <w:b w:val="0"/>
          <w:sz w:val="24"/>
          <w:szCs w:val="24"/>
        </w:rPr>
        <w:t xml:space="preserve">               </w:t>
      </w:r>
    </w:p>
    <w:p w:rsidR="0083537A" w:rsidRDefault="0083537A" w:rsidP="00BC4872">
      <w:pPr>
        <w:pStyle w:val="ConsPlusTitle"/>
        <w:widowControl/>
        <w:spacing w:line="360" w:lineRule="auto"/>
        <w:rPr>
          <w:rFonts w:ascii="Times New Roman" w:hAnsi="Times New Roman" w:cs="Times New Roman"/>
          <w:b w:val="0"/>
          <w:sz w:val="24"/>
          <w:szCs w:val="24"/>
        </w:rPr>
      </w:pPr>
    </w:p>
    <w:p w:rsidR="00A9741A" w:rsidRDefault="00A9741A" w:rsidP="00BC4872">
      <w:pPr>
        <w:pStyle w:val="ConsPlusTitle"/>
        <w:widowControl/>
        <w:spacing w:line="360" w:lineRule="auto"/>
        <w:rPr>
          <w:rFonts w:ascii="Times New Roman" w:hAnsi="Times New Roman" w:cs="Times New Roman"/>
          <w:b w:val="0"/>
          <w:sz w:val="24"/>
          <w:szCs w:val="24"/>
        </w:rPr>
      </w:pPr>
    </w:p>
    <w:p w:rsidR="005B49BD" w:rsidRDefault="005B49BD" w:rsidP="00BC4872">
      <w:pPr>
        <w:pStyle w:val="ConsPlusTitle"/>
        <w:widowControl/>
        <w:spacing w:line="360" w:lineRule="auto"/>
        <w:rPr>
          <w:rFonts w:ascii="Times New Roman" w:hAnsi="Times New Roman" w:cs="Times New Roman"/>
          <w:b w:val="0"/>
          <w:sz w:val="24"/>
          <w:szCs w:val="24"/>
        </w:rPr>
      </w:pPr>
    </w:p>
    <w:p w:rsidR="005B49BD" w:rsidRDefault="005B49BD" w:rsidP="00BC4872">
      <w:pPr>
        <w:pStyle w:val="ConsPlusTitle"/>
        <w:widowControl/>
        <w:spacing w:line="360" w:lineRule="auto"/>
        <w:rPr>
          <w:rFonts w:ascii="Times New Roman" w:hAnsi="Times New Roman" w:cs="Times New Roman"/>
          <w:b w:val="0"/>
          <w:sz w:val="24"/>
          <w:szCs w:val="24"/>
        </w:rPr>
      </w:pPr>
    </w:p>
    <w:p w:rsidR="005B49BD" w:rsidRDefault="005B49BD" w:rsidP="00BC4872">
      <w:pPr>
        <w:pStyle w:val="ConsPlusTitle"/>
        <w:widowControl/>
        <w:spacing w:line="360" w:lineRule="auto"/>
        <w:rPr>
          <w:rFonts w:ascii="Times New Roman" w:hAnsi="Times New Roman" w:cs="Times New Roman"/>
          <w:b w:val="0"/>
          <w:sz w:val="24"/>
          <w:szCs w:val="24"/>
        </w:rPr>
      </w:pPr>
    </w:p>
    <w:p w:rsidR="005B49BD" w:rsidRDefault="005B49BD" w:rsidP="00BC4872">
      <w:pPr>
        <w:pStyle w:val="ConsPlusTitle"/>
        <w:widowControl/>
        <w:spacing w:line="360" w:lineRule="auto"/>
        <w:rPr>
          <w:rFonts w:ascii="Times New Roman" w:hAnsi="Times New Roman" w:cs="Times New Roman"/>
          <w:b w:val="0"/>
          <w:sz w:val="24"/>
          <w:szCs w:val="24"/>
        </w:rPr>
      </w:pPr>
    </w:p>
    <w:p w:rsidR="00A9741A" w:rsidRPr="00C15F12" w:rsidRDefault="00A9741A" w:rsidP="00BC4872">
      <w:pPr>
        <w:pStyle w:val="ConsPlusTitle"/>
        <w:widowControl/>
        <w:spacing w:line="360" w:lineRule="auto"/>
        <w:rPr>
          <w:rFonts w:ascii="Times New Roman" w:hAnsi="Times New Roman" w:cs="Times New Roman"/>
          <w:b w:val="0"/>
          <w:sz w:val="24"/>
          <w:szCs w:val="24"/>
        </w:rPr>
      </w:pPr>
    </w:p>
    <w:p w:rsidR="0083537A" w:rsidRPr="00C15F12" w:rsidRDefault="0083537A" w:rsidP="00BC4872">
      <w:pPr>
        <w:pStyle w:val="ConsPlusTitle"/>
        <w:widowControl/>
        <w:spacing w:line="360" w:lineRule="auto"/>
        <w:ind w:left="4248"/>
        <w:jc w:val="right"/>
        <w:rPr>
          <w:rFonts w:ascii="Times New Roman" w:hAnsi="Times New Roman" w:cs="Times New Roman"/>
          <w:b w:val="0"/>
          <w:sz w:val="24"/>
          <w:szCs w:val="24"/>
        </w:rPr>
      </w:pPr>
      <w:r w:rsidRPr="00C15F12">
        <w:rPr>
          <w:rFonts w:ascii="Times New Roman" w:hAnsi="Times New Roman" w:cs="Times New Roman"/>
          <w:b w:val="0"/>
          <w:sz w:val="24"/>
          <w:szCs w:val="24"/>
        </w:rPr>
        <w:lastRenderedPageBreak/>
        <w:t>Утверждены решением Собрания представителей</w:t>
      </w:r>
    </w:p>
    <w:p w:rsidR="0083537A" w:rsidRPr="00C15F12" w:rsidRDefault="0083537A" w:rsidP="00BC4872">
      <w:pPr>
        <w:pStyle w:val="ConsPlusTitle"/>
        <w:widowControl/>
        <w:spacing w:line="360" w:lineRule="auto"/>
        <w:ind w:left="4248"/>
        <w:jc w:val="right"/>
        <w:rPr>
          <w:rFonts w:ascii="Times New Roman" w:hAnsi="Times New Roman" w:cs="Times New Roman"/>
          <w:b w:val="0"/>
          <w:sz w:val="24"/>
          <w:szCs w:val="24"/>
        </w:rPr>
      </w:pPr>
      <w:r w:rsidRPr="00C15F12">
        <w:rPr>
          <w:rFonts w:ascii="Times New Roman" w:hAnsi="Times New Roman" w:cs="Times New Roman"/>
          <w:b w:val="0"/>
          <w:sz w:val="24"/>
          <w:szCs w:val="24"/>
        </w:rPr>
        <w:t xml:space="preserve">сельского поселения </w:t>
      </w:r>
      <w:proofErr w:type="gramStart"/>
      <w:r w:rsidR="00822AB1">
        <w:rPr>
          <w:rFonts w:ascii="Times New Roman" w:hAnsi="Times New Roman" w:cs="Times New Roman"/>
          <w:b w:val="0"/>
          <w:sz w:val="24"/>
          <w:szCs w:val="24"/>
        </w:rPr>
        <w:t>Ягодное</w:t>
      </w:r>
      <w:proofErr w:type="gramEnd"/>
      <w:r w:rsidRPr="00C15F12">
        <w:rPr>
          <w:rFonts w:ascii="Times New Roman" w:hAnsi="Times New Roman" w:cs="Times New Roman"/>
          <w:b w:val="0"/>
          <w:sz w:val="24"/>
          <w:szCs w:val="24"/>
        </w:rPr>
        <w:t xml:space="preserve"> муниципального</w:t>
      </w:r>
    </w:p>
    <w:p w:rsidR="0083537A" w:rsidRPr="00C15F12" w:rsidRDefault="0083537A" w:rsidP="00BC4872">
      <w:pPr>
        <w:pStyle w:val="ConsPlusTitle"/>
        <w:widowControl/>
        <w:spacing w:line="360" w:lineRule="auto"/>
        <w:ind w:left="4248"/>
        <w:jc w:val="right"/>
        <w:rPr>
          <w:rFonts w:ascii="Times New Roman" w:hAnsi="Times New Roman" w:cs="Times New Roman"/>
          <w:b w:val="0"/>
          <w:sz w:val="24"/>
          <w:szCs w:val="24"/>
        </w:rPr>
      </w:pPr>
      <w:r w:rsidRPr="00C15F12">
        <w:rPr>
          <w:rFonts w:ascii="Times New Roman" w:hAnsi="Times New Roman" w:cs="Times New Roman"/>
          <w:b w:val="0"/>
          <w:sz w:val="24"/>
          <w:szCs w:val="24"/>
        </w:rPr>
        <w:t xml:space="preserve">района </w:t>
      </w:r>
      <w:proofErr w:type="gramStart"/>
      <w:r w:rsidRPr="00C15F12">
        <w:rPr>
          <w:rFonts w:ascii="Times New Roman" w:hAnsi="Times New Roman" w:cs="Times New Roman"/>
          <w:b w:val="0"/>
          <w:sz w:val="24"/>
          <w:szCs w:val="24"/>
        </w:rPr>
        <w:t>Ставропольский</w:t>
      </w:r>
      <w:proofErr w:type="gramEnd"/>
      <w:r w:rsidRPr="00C15F12">
        <w:rPr>
          <w:rFonts w:ascii="Times New Roman" w:hAnsi="Times New Roman" w:cs="Times New Roman"/>
          <w:b w:val="0"/>
          <w:sz w:val="24"/>
          <w:szCs w:val="24"/>
        </w:rPr>
        <w:t xml:space="preserve"> Самарской области</w:t>
      </w:r>
    </w:p>
    <w:p w:rsidR="0083537A" w:rsidRPr="00C15F12" w:rsidRDefault="00A823F4" w:rsidP="00BC4872">
      <w:pPr>
        <w:pStyle w:val="ConsPlusTitle"/>
        <w:widowControl/>
        <w:spacing w:line="360" w:lineRule="auto"/>
        <w:ind w:left="4248"/>
        <w:jc w:val="right"/>
        <w:rPr>
          <w:rFonts w:ascii="Times New Roman" w:hAnsi="Times New Roman" w:cs="Times New Roman"/>
          <w:b w:val="0"/>
          <w:sz w:val="24"/>
          <w:szCs w:val="24"/>
        </w:rPr>
      </w:pPr>
      <w:r>
        <w:rPr>
          <w:rFonts w:ascii="Times New Roman" w:hAnsi="Times New Roman" w:cs="Times New Roman"/>
          <w:b w:val="0"/>
          <w:sz w:val="24"/>
          <w:szCs w:val="24"/>
        </w:rPr>
        <w:t>от 04 февраля 2021 года № 22</w:t>
      </w:r>
    </w:p>
    <w:p w:rsidR="0083537A" w:rsidRPr="00C15F12" w:rsidRDefault="0083537A" w:rsidP="00C15F12">
      <w:pPr>
        <w:pStyle w:val="ConsPlusTitle"/>
        <w:widowControl/>
        <w:spacing w:line="360" w:lineRule="auto"/>
        <w:jc w:val="both"/>
        <w:rPr>
          <w:rFonts w:ascii="Times New Roman" w:hAnsi="Times New Roman" w:cs="Times New Roman"/>
          <w:sz w:val="24"/>
          <w:szCs w:val="24"/>
        </w:rPr>
      </w:pPr>
    </w:p>
    <w:p w:rsidR="0083537A" w:rsidRPr="00C15F12" w:rsidRDefault="0031014A" w:rsidP="00C15F12">
      <w:pPr>
        <w:pStyle w:val="ad"/>
        <w:shd w:val="clear" w:color="auto" w:fill="FFFFFF"/>
        <w:spacing w:after="318" w:line="360" w:lineRule="auto"/>
        <w:jc w:val="center"/>
      </w:pPr>
      <w:r>
        <w:t xml:space="preserve">НОРМЫ И </w:t>
      </w:r>
      <w:r w:rsidR="0083537A" w:rsidRPr="00C15F12">
        <w:t xml:space="preserve">ПРАВИЛА </w:t>
      </w:r>
      <w:r>
        <w:t>ПО БЛАГОУСТРОЙСТВУ</w:t>
      </w:r>
      <w:r w:rsidR="0083537A" w:rsidRPr="00C15F12">
        <w:t xml:space="preserve"> ТЕРРИТОРИИ</w:t>
      </w:r>
      <w:r w:rsidR="0083537A" w:rsidRPr="00C15F12">
        <w:br/>
        <w:t xml:space="preserve">СЕЛЬСКОГО ПОСЕЛЕНИЯ </w:t>
      </w:r>
      <w:proofErr w:type="gramStart"/>
      <w:r w:rsidR="00822AB1">
        <w:t>ЯГОДНОЕ</w:t>
      </w:r>
      <w:proofErr w:type="gramEnd"/>
      <w:r w:rsidR="0083537A" w:rsidRPr="00C15F12">
        <w:br/>
        <w:t>МУНИЦИПАЛЬНОГО РАЙОНА СТАВРОПОЛЬСКИЙ</w:t>
      </w:r>
      <w:r w:rsidR="0083537A" w:rsidRPr="00C15F12">
        <w:br/>
        <w:t>САМАРСКОЙ ОБЛАСТИ</w:t>
      </w:r>
    </w:p>
    <w:p w:rsidR="0083537A" w:rsidRPr="00C15F12" w:rsidRDefault="0083537A" w:rsidP="00C15F12">
      <w:pPr>
        <w:pStyle w:val="ad"/>
        <w:shd w:val="clear" w:color="auto" w:fill="FFFFFF"/>
        <w:spacing w:after="318" w:line="360" w:lineRule="auto"/>
        <w:ind w:firstLine="578"/>
        <w:jc w:val="center"/>
        <w:rPr>
          <w:b/>
          <w:bCs/>
        </w:rPr>
      </w:pPr>
      <w:r w:rsidRPr="00C15F12">
        <w:rPr>
          <w:b/>
          <w:bCs/>
        </w:rPr>
        <w:t xml:space="preserve">Раздел </w:t>
      </w:r>
      <w:r w:rsidRPr="00C15F12">
        <w:rPr>
          <w:b/>
          <w:bCs/>
          <w:lang w:val="en-US"/>
        </w:rPr>
        <w:t>I</w:t>
      </w:r>
      <w:r w:rsidRPr="00C15F12">
        <w:rPr>
          <w:b/>
          <w:bCs/>
        </w:rPr>
        <w:t>. Общие положения</w:t>
      </w:r>
    </w:p>
    <w:p w:rsidR="0083537A" w:rsidRPr="00C15F12" w:rsidRDefault="0083537A" w:rsidP="00C15F12">
      <w:pPr>
        <w:pStyle w:val="ad"/>
        <w:keepNext/>
        <w:shd w:val="clear" w:color="auto" w:fill="FFFFFF"/>
        <w:spacing w:after="0" w:line="360" w:lineRule="auto"/>
        <w:ind w:firstLine="578"/>
        <w:jc w:val="center"/>
        <w:rPr>
          <w:b/>
          <w:bCs/>
        </w:rPr>
      </w:pPr>
      <w:bookmarkStart w:id="2" w:name="bookmark0"/>
      <w:bookmarkStart w:id="3" w:name="bookmark1"/>
      <w:bookmarkEnd w:id="2"/>
      <w:bookmarkEnd w:id="3"/>
      <w:r w:rsidRPr="00C15F12">
        <w:rPr>
          <w:b/>
          <w:bCs/>
        </w:rPr>
        <w:t>Глава 1. Предмет регулирования настоящих Правил</w:t>
      </w:r>
    </w:p>
    <w:p w:rsidR="0083537A" w:rsidRPr="00C15F12" w:rsidRDefault="0083537A" w:rsidP="00C35131">
      <w:pPr>
        <w:pStyle w:val="ad"/>
        <w:numPr>
          <w:ilvl w:val="0"/>
          <w:numId w:val="2"/>
        </w:numPr>
        <w:shd w:val="clear" w:color="auto" w:fill="FFFFFF"/>
        <w:tabs>
          <w:tab w:val="clear" w:pos="720"/>
          <w:tab w:val="num" w:pos="360"/>
        </w:tabs>
        <w:spacing w:after="0" w:afterAutospacing="0" w:line="360" w:lineRule="auto"/>
        <w:ind w:left="0" w:firstLine="709"/>
        <w:jc w:val="both"/>
      </w:pPr>
      <w:bookmarkStart w:id="4" w:name="_Hlk17107302"/>
      <w:bookmarkEnd w:id="4"/>
      <w:proofErr w:type="gramStart"/>
      <w:r w:rsidRPr="00C15F12">
        <w:t xml:space="preserve">Правила благоустройства территории сельского поселения </w:t>
      </w:r>
      <w:r w:rsidR="00822AB1">
        <w:t>Ягодное</w:t>
      </w:r>
      <w:r w:rsidRPr="00C15F12">
        <w:t xml:space="preserve"> 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w:t>
      </w:r>
      <w:proofErr w:type="gramEnd"/>
      <w:r w:rsidRPr="00C15F12">
        <w:t xml:space="preserve"> области», Уставом поселения, иными нормативными правовыми актами, СНиПами, ГОСТами.</w:t>
      </w:r>
    </w:p>
    <w:p w:rsidR="0083537A" w:rsidRPr="00C15F12" w:rsidRDefault="0083537A" w:rsidP="00C35131">
      <w:pPr>
        <w:pStyle w:val="ad"/>
        <w:numPr>
          <w:ilvl w:val="0"/>
          <w:numId w:val="2"/>
        </w:numPr>
        <w:shd w:val="clear" w:color="auto" w:fill="FFFFFF"/>
        <w:tabs>
          <w:tab w:val="clear" w:pos="720"/>
          <w:tab w:val="num" w:pos="360"/>
        </w:tabs>
        <w:spacing w:after="0" w:afterAutospacing="0" w:line="360" w:lineRule="auto"/>
        <w:ind w:left="0" w:firstLine="709"/>
        <w:jc w:val="both"/>
      </w:pPr>
      <w:r w:rsidRPr="00C15F12">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83537A" w:rsidRPr="00C15F12" w:rsidRDefault="0083537A" w:rsidP="00C35131">
      <w:pPr>
        <w:pStyle w:val="ad"/>
        <w:numPr>
          <w:ilvl w:val="0"/>
          <w:numId w:val="2"/>
        </w:numPr>
        <w:shd w:val="clear" w:color="auto" w:fill="FFFFFF"/>
        <w:tabs>
          <w:tab w:val="clear" w:pos="720"/>
          <w:tab w:val="num" w:pos="360"/>
        </w:tabs>
        <w:spacing w:after="0" w:afterAutospacing="0" w:line="360" w:lineRule="auto"/>
        <w:ind w:left="0" w:firstLine="709"/>
        <w:jc w:val="both"/>
      </w:pPr>
      <w:r w:rsidRPr="00C15F12">
        <w:t>В настоящих Правилах используются следующие основные понятия:</w:t>
      </w:r>
    </w:p>
    <w:p w:rsidR="0083537A" w:rsidRPr="00C15F12" w:rsidRDefault="0083537A" w:rsidP="00C15F12">
      <w:pPr>
        <w:pStyle w:val="ad"/>
        <w:shd w:val="clear" w:color="auto" w:fill="FFFFFF"/>
        <w:tabs>
          <w:tab w:val="num" w:pos="360"/>
        </w:tabs>
        <w:spacing w:after="0" w:afterAutospacing="0" w:line="360" w:lineRule="auto"/>
        <w:ind w:firstLine="709"/>
        <w:jc w:val="both"/>
      </w:pPr>
      <w:proofErr w:type="gramStart"/>
      <w:r w:rsidRPr="00C15F12">
        <w:t xml:space="preserve">- 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общего </w:t>
      </w:r>
      <w:r w:rsidRPr="00C15F12">
        <w:lastRenderedPageBreak/>
        <w:t>пользования, земельных участков, зданий, строений, сооружений, прилегающих территорий;</w:t>
      </w:r>
      <w:proofErr w:type="gramEnd"/>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xml:space="preserve">-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w:t>
      </w:r>
      <w:proofErr w:type="gramStart"/>
      <w:r w:rsidRPr="00C15F12">
        <w:t>границы</w:t>
      </w:r>
      <w:proofErr w:type="gramEnd"/>
      <w:r w:rsidRPr="00C15F12">
        <w:t xml:space="preserve">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83537A" w:rsidRPr="00C15F12" w:rsidRDefault="0083537A" w:rsidP="00C15F12">
      <w:pPr>
        <w:pStyle w:val="ad"/>
        <w:shd w:val="clear" w:color="auto" w:fill="FFFFFF"/>
        <w:tabs>
          <w:tab w:val="num" w:pos="360"/>
        </w:tabs>
        <w:spacing w:after="0" w:afterAutospacing="0" w:line="360" w:lineRule="auto"/>
        <w:ind w:firstLine="709"/>
        <w:jc w:val="both"/>
      </w:pPr>
      <w:proofErr w:type="gramStart"/>
      <w:r w:rsidRPr="00C15F12">
        <w:t>-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roofErr w:type="gramEnd"/>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местные условия - природно-климатические, географические, социально-экономические и иные особенности отдельных муниципальных образований;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и дачных некоммерческих объединений граждан);</w:t>
      </w:r>
    </w:p>
    <w:p w:rsidR="0083537A" w:rsidRPr="00C15F12" w:rsidRDefault="0083537A" w:rsidP="00C15F12">
      <w:pPr>
        <w:pStyle w:val="ad"/>
        <w:shd w:val="clear" w:color="auto" w:fill="FFFFFF"/>
        <w:tabs>
          <w:tab w:val="num" w:pos="360"/>
        </w:tabs>
        <w:spacing w:after="0" w:afterAutospacing="0" w:line="360" w:lineRule="auto"/>
        <w:ind w:firstLine="709"/>
        <w:jc w:val="both"/>
      </w:pPr>
      <w:proofErr w:type="gramStart"/>
      <w:r w:rsidRPr="00C15F12">
        <w:t>- элементы улично-дорожной сети (аллеи, бульвары, магистрали, переулки, площади, проезды, проспекты, проулки, разъезды, спуски, тракты, тупики, улицы, шоссе);</w:t>
      </w:r>
      <w:proofErr w:type="gramEnd"/>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lastRenderedPageBreak/>
        <w:t>- дворовые территории;</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для игр детей;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для занятий спортом;</w:t>
      </w:r>
    </w:p>
    <w:p w:rsidR="0083537A" w:rsidRPr="00C15F12" w:rsidRDefault="0083537A" w:rsidP="00C15F12">
      <w:pPr>
        <w:pStyle w:val="ad"/>
        <w:shd w:val="clear" w:color="auto" w:fill="FFFFFF"/>
        <w:tabs>
          <w:tab w:val="num" w:pos="360"/>
        </w:tabs>
        <w:spacing w:after="0" w:afterAutospacing="0" w:line="360" w:lineRule="auto"/>
        <w:ind w:firstLine="709"/>
        <w:jc w:val="both"/>
      </w:pPr>
      <w:bookmarkStart w:id="5" w:name="_Hlk17282146"/>
      <w:r w:rsidRPr="00C15F12">
        <w:t xml:space="preserve">- площадки для </w:t>
      </w:r>
      <w:bookmarkEnd w:id="5"/>
      <w:r w:rsidRPr="00C15F12">
        <w:t>отдыха взрослых;</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парковки (парковочные места) и стоянок автомобилей;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для установки мусоросборников;</w:t>
      </w:r>
    </w:p>
    <w:p w:rsidR="0083537A" w:rsidRPr="00C15F12" w:rsidRDefault="0083537A" w:rsidP="00C15F12">
      <w:pPr>
        <w:pStyle w:val="ad"/>
        <w:shd w:val="clear" w:color="auto" w:fill="FFFFFF"/>
        <w:tabs>
          <w:tab w:val="num" w:pos="360"/>
          <w:tab w:val="left" w:pos="7396"/>
        </w:tabs>
        <w:spacing w:after="0" w:afterAutospacing="0" w:line="360" w:lineRule="auto"/>
        <w:ind w:firstLine="709"/>
        <w:jc w:val="both"/>
      </w:pPr>
      <w:r w:rsidRPr="00C15F12">
        <w:t>- площадки для выгула животных;</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парки, скверы, иные зеленые зоны;</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технические и санитарно-защитные зоны;</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ограждающие устройства - ворота, калитки, шлагбаумы, в том числе автоматические, и декоративные ограждения (заборы);</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уполномоченный орган - Администрация поселения;</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содержании прилегающих территорий.</w:t>
      </w: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арборициды – химические вещества, применяемые против сорной древесно-кустарниковой растительности;</w:t>
      </w:r>
    </w:p>
    <w:p w:rsidR="0083537A" w:rsidRPr="00C15F12" w:rsidRDefault="0083537A" w:rsidP="00C15F12">
      <w:pPr>
        <w:spacing w:line="360" w:lineRule="auto"/>
        <w:ind w:firstLine="709"/>
        <w:jc w:val="both"/>
        <w:rPr>
          <w:rFonts w:eastAsia="Times New Roman"/>
          <w:lang w:bidi="ru-RU"/>
        </w:rPr>
      </w:pP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борщевик Сосновского – крупное травянистое растение, вид рода борщевик семейства зонтичные. Растение обладает способностью вызывать сильные долго не заживающие ожоги;</w:t>
      </w:r>
    </w:p>
    <w:p w:rsidR="0083537A" w:rsidRPr="00C15F12" w:rsidRDefault="0083537A" w:rsidP="00C15F12">
      <w:pPr>
        <w:spacing w:line="360" w:lineRule="auto"/>
        <w:ind w:firstLine="709"/>
        <w:jc w:val="both"/>
        <w:rPr>
          <w:rFonts w:eastAsia="Times New Roman"/>
          <w:lang w:bidi="ru-RU"/>
        </w:rPr>
      </w:pP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гербициды – химические вещества, применяемые для уничтожения растительности.</w:t>
      </w: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xml:space="preserve">4. </w:t>
      </w:r>
      <w:r w:rsidRPr="00C15F12">
        <w:t xml:space="preserve">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w:t>
      </w:r>
      <w:r w:rsidRPr="00C15F12">
        <w:lastRenderedPageBreak/>
        <w:t>если иное не предусмотрено настоящими Правилами.</w:t>
      </w:r>
    </w:p>
    <w:p w:rsidR="0083537A" w:rsidRPr="00C15F12" w:rsidRDefault="0083537A" w:rsidP="00C15F12">
      <w:pPr>
        <w:pStyle w:val="ad"/>
        <w:shd w:val="clear" w:color="auto" w:fill="FFFFFF"/>
        <w:spacing w:after="0" w:afterAutospacing="0" w:line="360" w:lineRule="auto"/>
        <w:ind w:left="360"/>
        <w:jc w:val="both"/>
      </w:pPr>
      <w:r w:rsidRPr="00C15F12">
        <w:t xml:space="preserve">      5.    Настоящие Правила не распространяются на отношения, связанные:</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использованием, охраной, защитой, воспроизводством лесов населенных пунктов и лесов особо охраняемых природных территорий;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размещением и эксплуатацией объектов наружной рекламы и информации.</w:t>
      </w:r>
    </w:p>
    <w:p w:rsidR="0083537A" w:rsidRPr="00C15F12" w:rsidRDefault="0083537A" w:rsidP="00C35131">
      <w:pPr>
        <w:pStyle w:val="ad"/>
        <w:numPr>
          <w:ilvl w:val="0"/>
          <w:numId w:val="3"/>
        </w:numPr>
        <w:shd w:val="clear" w:color="auto" w:fill="FFFFFF"/>
        <w:tabs>
          <w:tab w:val="clear" w:pos="720"/>
          <w:tab w:val="num" w:pos="360"/>
        </w:tabs>
        <w:spacing w:after="318" w:afterAutospacing="0" w:line="360" w:lineRule="auto"/>
        <w:ind w:left="0" w:firstLine="709"/>
        <w:jc w:val="both"/>
      </w:pPr>
      <w:r w:rsidRPr="00C15F12">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83537A" w:rsidRPr="00C15F12" w:rsidRDefault="0083537A" w:rsidP="00C15F12">
      <w:pPr>
        <w:pStyle w:val="ad"/>
        <w:shd w:val="clear" w:color="auto" w:fill="FFFFFF"/>
        <w:spacing w:after="0" w:line="360" w:lineRule="auto"/>
        <w:ind w:firstLine="709"/>
        <w:jc w:val="center"/>
      </w:pPr>
      <w:bookmarkStart w:id="6" w:name="_Hlk16783264"/>
      <w:bookmarkEnd w:id="6"/>
      <w:r w:rsidRPr="00C15F12">
        <w:rPr>
          <w:b/>
          <w:bCs/>
        </w:rPr>
        <w:t>Глава 2. Формы и механизмы участия жителей поселения в принятии и реализации решений по благоустройству территории поселения</w:t>
      </w:r>
    </w:p>
    <w:p w:rsidR="0083537A" w:rsidRPr="00C15F12" w:rsidRDefault="0083537A" w:rsidP="00C35131">
      <w:pPr>
        <w:pStyle w:val="ad"/>
        <w:numPr>
          <w:ilvl w:val="0"/>
          <w:numId w:val="4"/>
        </w:numPr>
        <w:shd w:val="clear" w:color="auto" w:fill="FFFFFF"/>
        <w:tabs>
          <w:tab w:val="clear" w:pos="720"/>
          <w:tab w:val="num" w:pos="0"/>
        </w:tabs>
        <w:spacing w:after="0" w:afterAutospacing="0" w:line="360" w:lineRule="auto"/>
        <w:ind w:left="0" w:firstLine="709"/>
        <w:jc w:val="both"/>
      </w:pPr>
      <w:r w:rsidRPr="00C15F12">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83537A" w:rsidRPr="00C15F12" w:rsidRDefault="0083537A" w:rsidP="00C15F12">
      <w:pPr>
        <w:pStyle w:val="ad"/>
        <w:shd w:val="clear" w:color="auto" w:fill="FFFFFF"/>
        <w:spacing w:after="0" w:line="360" w:lineRule="auto"/>
        <w:ind w:firstLine="709"/>
        <w:jc w:val="both"/>
      </w:pPr>
      <w:r w:rsidRPr="00C15F12">
        <w:t>- совместное определение целей и задач по развитию территории, инвентаризация проблем и потенциалов среды;</w:t>
      </w:r>
    </w:p>
    <w:p w:rsidR="0083537A" w:rsidRPr="00C15F12" w:rsidRDefault="0083537A" w:rsidP="00C15F12">
      <w:pPr>
        <w:pStyle w:val="ad"/>
        <w:shd w:val="clear" w:color="auto" w:fill="FFFFFF"/>
        <w:spacing w:after="0" w:line="360" w:lineRule="auto"/>
        <w:ind w:firstLine="709"/>
        <w:jc w:val="both"/>
      </w:pPr>
      <w:r w:rsidRPr="00C15F12">
        <w:t>- определение основных видов активностей, функциональных зон и их взаимного расположения на выбранной территории;</w:t>
      </w:r>
    </w:p>
    <w:p w:rsidR="0083537A" w:rsidRPr="00C15F12" w:rsidRDefault="0083537A" w:rsidP="00C15F12">
      <w:pPr>
        <w:pStyle w:val="ad"/>
        <w:shd w:val="clear" w:color="auto" w:fill="FFFFFF"/>
        <w:spacing w:after="0" w:line="360" w:lineRule="auto"/>
        <w:ind w:firstLine="709"/>
        <w:jc w:val="both"/>
      </w:pPr>
      <w:r w:rsidRPr="00C15F12">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3537A" w:rsidRPr="00C15F12" w:rsidRDefault="0083537A" w:rsidP="00C15F12">
      <w:pPr>
        <w:pStyle w:val="ad"/>
        <w:shd w:val="clear" w:color="auto" w:fill="FFFFFF"/>
        <w:spacing w:after="0" w:line="360" w:lineRule="auto"/>
        <w:ind w:firstLine="709"/>
        <w:jc w:val="both"/>
      </w:pPr>
      <w:r w:rsidRPr="00C15F12">
        <w:lastRenderedPageBreak/>
        <w:t>- консультации в выборе типов покрытий с учетом функционального зонирования территории;</w:t>
      </w:r>
    </w:p>
    <w:p w:rsidR="0083537A" w:rsidRPr="00C15F12" w:rsidRDefault="0083537A" w:rsidP="00C15F12">
      <w:pPr>
        <w:pStyle w:val="ad"/>
        <w:shd w:val="clear" w:color="auto" w:fill="FFFFFF"/>
        <w:spacing w:after="0" w:line="360" w:lineRule="auto"/>
        <w:ind w:firstLine="709"/>
        <w:jc w:val="both"/>
      </w:pPr>
      <w:r w:rsidRPr="00C15F12">
        <w:t>- консультации по предполагаемым типам озеленения;</w:t>
      </w:r>
    </w:p>
    <w:p w:rsidR="0083537A" w:rsidRPr="00C15F12" w:rsidRDefault="0083537A" w:rsidP="00C15F12">
      <w:pPr>
        <w:pStyle w:val="ad"/>
        <w:shd w:val="clear" w:color="auto" w:fill="FFFFFF"/>
        <w:spacing w:after="159" w:line="360" w:lineRule="auto"/>
        <w:ind w:firstLine="709"/>
        <w:jc w:val="both"/>
      </w:pPr>
      <w:r w:rsidRPr="00C15F12">
        <w:t>- консультации по предполагаемым типам освещения и осветительного оборудования;</w:t>
      </w:r>
    </w:p>
    <w:p w:rsidR="0083537A" w:rsidRPr="00C15F12" w:rsidRDefault="0083537A" w:rsidP="00C15F12">
      <w:pPr>
        <w:pStyle w:val="ad"/>
        <w:shd w:val="clear" w:color="auto" w:fill="FFFFFF"/>
        <w:spacing w:after="0" w:line="360" w:lineRule="auto"/>
        <w:ind w:firstLine="709"/>
        <w:jc w:val="both"/>
      </w:pPr>
      <w:r w:rsidRPr="00C15F12">
        <w:t>- участие в разработке проекта, обсуждение решений с архитекторами, проектировщиками и другими профильными специалистами;</w:t>
      </w:r>
    </w:p>
    <w:p w:rsidR="0083537A" w:rsidRPr="00C15F12" w:rsidRDefault="0083537A" w:rsidP="00C15F12">
      <w:pPr>
        <w:pStyle w:val="ad"/>
        <w:shd w:val="clear" w:color="auto" w:fill="FFFFFF"/>
        <w:spacing w:after="0" w:line="360" w:lineRule="auto"/>
        <w:ind w:firstLine="709"/>
        <w:jc w:val="both"/>
      </w:pPr>
      <w:r w:rsidRPr="00C15F12">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3537A" w:rsidRPr="00C15F12" w:rsidRDefault="0083537A" w:rsidP="00C15F12">
      <w:pPr>
        <w:pStyle w:val="ad"/>
        <w:shd w:val="clear" w:color="auto" w:fill="FFFFFF"/>
        <w:spacing w:after="0" w:line="360" w:lineRule="auto"/>
        <w:ind w:firstLine="709"/>
        <w:jc w:val="both"/>
      </w:pPr>
      <w:r w:rsidRPr="00C15F12">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3537A" w:rsidRPr="00C15F12" w:rsidRDefault="0083537A" w:rsidP="00C15F12">
      <w:pPr>
        <w:pStyle w:val="ad"/>
        <w:shd w:val="clear" w:color="auto" w:fill="FFFFFF"/>
        <w:spacing w:after="0" w:line="360" w:lineRule="auto"/>
        <w:ind w:firstLine="709"/>
        <w:jc w:val="both"/>
      </w:pPr>
      <w:r w:rsidRPr="00C15F12">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3537A" w:rsidRPr="00C15F12" w:rsidRDefault="0083537A" w:rsidP="00C35131">
      <w:pPr>
        <w:pStyle w:val="ad"/>
        <w:numPr>
          <w:ilvl w:val="0"/>
          <w:numId w:val="5"/>
        </w:numPr>
        <w:shd w:val="clear" w:color="auto" w:fill="FFFFFF"/>
        <w:tabs>
          <w:tab w:val="clear" w:pos="720"/>
          <w:tab w:val="num" w:pos="0"/>
        </w:tabs>
        <w:spacing w:after="0" w:afterAutospacing="0" w:line="360" w:lineRule="auto"/>
        <w:ind w:left="0" w:firstLine="709"/>
        <w:jc w:val="both"/>
      </w:pPr>
      <w:r w:rsidRPr="00C15F12">
        <w:t>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83537A" w:rsidRPr="00C15F12" w:rsidRDefault="0083537A" w:rsidP="00C35131">
      <w:pPr>
        <w:pStyle w:val="ad"/>
        <w:numPr>
          <w:ilvl w:val="0"/>
          <w:numId w:val="5"/>
        </w:numPr>
        <w:shd w:val="clear" w:color="auto" w:fill="FFFFFF"/>
        <w:tabs>
          <w:tab w:val="clear" w:pos="720"/>
          <w:tab w:val="num" w:pos="0"/>
        </w:tabs>
        <w:spacing w:after="0" w:afterAutospacing="0" w:line="360" w:lineRule="auto"/>
        <w:ind w:left="0" w:firstLine="709"/>
        <w:jc w:val="both"/>
      </w:pPr>
      <w:r w:rsidRPr="00C15F12">
        <w:t>Информирование осуществляется:</w:t>
      </w:r>
    </w:p>
    <w:p w:rsidR="0083537A" w:rsidRPr="00C15F12" w:rsidRDefault="0083537A" w:rsidP="00C15F12">
      <w:pPr>
        <w:pStyle w:val="ad"/>
        <w:shd w:val="clear" w:color="auto" w:fill="FFFFFF"/>
        <w:spacing w:after="0" w:line="360" w:lineRule="auto"/>
        <w:ind w:firstLine="709"/>
        <w:jc w:val="both"/>
      </w:pPr>
      <w:proofErr w:type="gramStart"/>
      <w:r w:rsidRPr="00C15F12">
        <w:t xml:space="preserve">- на официальном сайте Администрации сельского поселения </w:t>
      </w:r>
      <w:r w:rsidR="00822AB1">
        <w:t>Ягодное</w:t>
      </w:r>
      <w:r w:rsidRPr="00C15F12">
        <w:t xml:space="preserve"> муниципального района Ставропольский Самарской области в информационно-телекоммуникационной сети «Интернет» по адресу: https://</w:t>
      </w:r>
      <w:proofErr w:type="spellStart"/>
      <w:r w:rsidR="00BA126F">
        <w:rPr>
          <w:lang w:val="en-US"/>
        </w:rPr>
        <w:t>yagodnoe</w:t>
      </w:r>
      <w:proofErr w:type="spellEnd"/>
      <w:r w:rsidRPr="00C15F12">
        <w:t xml:space="preserve">.stavrsp.ru/ и иных </w:t>
      </w:r>
      <w:proofErr w:type="spellStart"/>
      <w:r w:rsidRPr="00C15F12">
        <w:t>интернет-ресурсах</w:t>
      </w:r>
      <w:proofErr w:type="spellEnd"/>
      <w:r w:rsidRPr="00C15F12">
        <w:t>;</w:t>
      </w:r>
      <w:proofErr w:type="gramEnd"/>
    </w:p>
    <w:p w:rsidR="0083537A" w:rsidRPr="00C15F12" w:rsidRDefault="0083537A" w:rsidP="00C15F12">
      <w:pPr>
        <w:pStyle w:val="ad"/>
        <w:shd w:val="clear" w:color="auto" w:fill="FFFFFF"/>
        <w:spacing w:after="0" w:line="360" w:lineRule="auto"/>
        <w:ind w:firstLine="709"/>
        <w:jc w:val="both"/>
      </w:pPr>
      <w:r w:rsidRPr="00C15F12">
        <w:t>- в средствах массовой информации;</w:t>
      </w:r>
    </w:p>
    <w:p w:rsidR="0083537A" w:rsidRPr="00C15F12" w:rsidRDefault="0083537A" w:rsidP="00C15F12">
      <w:pPr>
        <w:pStyle w:val="ad"/>
        <w:shd w:val="clear" w:color="auto" w:fill="FFFFFF"/>
        <w:spacing w:after="0" w:line="360" w:lineRule="auto"/>
        <w:ind w:firstLine="709"/>
        <w:jc w:val="both"/>
      </w:pPr>
      <w:r w:rsidRPr="00C15F12">
        <w:lastRenderedPageBreak/>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83537A" w:rsidRPr="00C15F12" w:rsidRDefault="0083537A" w:rsidP="00C15F12">
      <w:pPr>
        <w:pStyle w:val="ad"/>
        <w:shd w:val="clear" w:color="auto" w:fill="FFFFFF"/>
        <w:spacing w:after="0" w:line="360" w:lineRule="auto"/>
        <w:ind w:firstLine="709"/>
        <w:jc w:val="both"/>
      </w:pPr>
      <w:r w:rsidRPr="00C15F12">
        <w:t>- в социальных сетях.</w:t>
      </w:r>
    </w:p>
    <w:p w:rsidR="0083537A" w:rsidRPr="00C15F12" w:rsidRDefault="0083537A" w:rsidP="00C35131">
      <w:pPr>
        <w:pStyle w:val="ad"/>
        <w:numPr>
          <w:ilvl w:val="0"/>
          <w:numId w:val="6"/>
        </w:numPr>
        <w:shd w:val="clear" w:color="auto" w:fill="FFFFFF"/>
        <w:tabs>
          <w:tab w:val="clear" w:pos="720"/>
          <w:tab w:val="num" w:pos="0"/>
        </w:tabs>
        <w:spacing w:after="0" w:afterAutospacing="0" w:line="360" w:lineRule="auto"/>
        <w:ind w:left="0" w:firstLine="709"/>
        <w:jc w:val="both"/>
      </w:pPr>
      <w:r w:rsidRPr="00C15F12">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83537A" w:rsidRPr="00C15F12" w:rsidRDefault="0083537A" w:rsidP="00C35131">
      <w:pPr>
        <w:pStyle w:val="ad"/>
        <w:numPr>
          <w:ilvl w:val="0"/>
          <w:numId w:val="6"/>
        </w:numPr>
        <w:shd w:val="clear" w:color="auto" w:fill="FFFFFF"/>
        <w:tabs>
          <w:tab w:val="clear" w:pos="720"/>
          <w:tab w:val="num" w:pos="0"/>
        </w:tabs>
        <w:spacing w:after="0" w:afterAutospacing="0" w:line="360" w:lineRule="auto"/>
        <w:ind w:left="0" w:firstLine="709"/>
        <w:jc w:val="both"/>
      </w:pPr>
      <w:r w:rsidRPr="00C15F12">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83537A" w:rsidRPr="00C15F12" w:rsidRDefault="0083537A" w:rsidP="00C35131">
      <w:pPr>
        <w:pStyle w:val="ad"/>
        <w:numPr>
          <w:ilvl w:val="0"/>
          <w:numId w:val="6"/>
        </w:numPr>
        <w:shd w:val="clear" w:color="auto" w:fill="FFFFFF"/>
        <w:tabs>
          <w:tab w:val="clear" w:pos="720"/>
          <w:tab w:val="num" w:pos="0"/>
        </w:tabs>
        <w:spacing w:after="0" w:afterAutospacing="0" w:line="360" w:lineRule="auto"/>
        <w:ind w:left="0" w:firstLine="709"/>
        <w:jc w:val="both"/>
      </w:pPr>
      <w:r w:rsidRPr="00C15F12">
        <w:t>Механизмы общественного участия:</w:t>
      </w:r>
    </w:p>
    <w:p w:rsidR="0083537A" w:rsidRPr="00C15F12" w:rsidRDefault="0083537A" w:rsidP="00C15F12">
      <w:pPr>
        <w:pStyle w:val="ad"/>
        <w:shd w:val="clear" w:color="auto" w:fill="FFFFFF"/>
        <w:spacing w:after="0" w:afterAutospacing="0" w:line="360" w:lineRule="auto"/>
        <w:ind w:firstLine="709"/>
        <w:jc w:val="both"/>
      </w:pPr>
      <w:r w:rsidRPr="00C15F12">
        <w:t>- обсуждение проектов по благоустройству в интерактивном формате с применением современных групповых методов работы;</w:t>
      </w:r>
    </w:p>
    <w:p w:rsidR="0083537A" w:rsidRPr="00C15F12" w:rsidRDefault="0083537A" w:rsidP="00C15F12">
      <w:pPr>
        <w:pStyle w:val="ad"/>
        <w:shd w:val="clear" w:color="auto" w:fill="FFFFFF"/>
        <w:spacing w:after="0" w:afterAutospacing="0" w:line="360" w:lineRule="auto"/>
        <w:ind w:firstLine="709"/>
        <w:jc w:val="both"/>
      </w:pPr>
      <w:r w:rsidRPr="00C15F12">
        <w:t xml:space="preserve">- анкетирование, опросы, интервьюирование, картирование, проведение </w:t>
      </w:r>
      <w:proofErr w:type="gramStart"/>
      <w:r w:rsidRPr="00C15F12">
        <w:t>фокус-групп</w:t>
      </w:r>
      <w:proofErr w:type="gramEnd"/>
      <w:r w:rsidRPr="00C15F12">
        <w:t>,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83537A" w:rsidRPr="00C15F12" w:rsidRDefault="0083537A" w:rsidP="00C15F12">
      <w:pPr>
        <w:pStyle w:val="ad"/>
        <w:shd w:val="clear" w:color="auto" w:fill="FFFFFF"/>
        <w:spacing w:after="0" w:afterAutospacing="0" w:line="360" w:lineRule="auto"/>
        <w:ind w:firstLine="709"/>
        <w:jc w:val="both"/>
      </w:pPr>
      <w:r w:rsidRPr="00C15F12">
        <w:t xml:space="preserve">- осуществление общественного </w:t>
      </w:r>
      <w:proofErr w:type="gramStart"/>
      <w:r w:rsidRPr="00C15F12">
        <w:t>контроля за</w:t>
      </w:r>
      <w:proofErr w:type="gramEnd"/>
      <w:r w:rsidRPr="00C15F12">
        <w:t xml:space="preserve"> реализацией проектов.</w:t>
      </w:r>
    </w:p>
    <w:p w:rsidR="0083537A" w:rsidRPr="00C15F12" w:rsidRDefault="0083537A" w:rsidP="00C15F12">
      <w:pPr>
        <w:pStyle w:val="ad"/>
        <w:shd w:val="clear" w:color="auto" w:fill="FFFFFF"/>
        <w:spacing w:after="0" w:afterAutospacing="0" w:line="360" w:lineRule="auto"/>
        <w:ind w:firstLine="709"/>
        <w:jc w:val="both"/>
      </w:pPr>
      <w:r w:rsidRPr="00C15F12">
        <w:t>По итогам встреч, совещаний и иных мероприятий формируется отчет об их проведении.</w:t>
      </w:r>
    </w:p>
    <w:p w:rsidR="0083537A" w:rsidRPr="00C15F12" w:rsidRDefault="0083537A" w:rsidP="00C15F12">
      <w:pPr>
        <w:pStyle w:val="ad"/>
        <w:shd w:val="clear" w:color="auto" w:fill="FFFFFF"/>
        <w:spacing w:after="0" w:afterAutospacing="0" w:line="360" w:lineRule="auto"/>
        <w:ind w:firstLine="709"/>
        <w:jc w:val="both"/>
      </w:pPr>
      <w:r w:rsidRPr="00C15F12">
        <w:t xml:space="preserve">7. Проект правил благоустройства территорий, проект внесения изменений в правила благоустройства подлежат обсуждению на публичных слушаниях или общественные обсуждения в порядке, предусмотренном положением об организации и проведении общественных обсуждений или публичных слушаний по вопросам </w:t>
      </w:r>
      <w:r w:rsidRPr="00C15F12">
        <w:lastRenderedPageBreak/>
        <w:t xml:space="preserve">градостроительной деятельности на территории сельского поселения </w:t>
      </w:r>
      <w:proofErr w:type="gramStart"/>
      <w:r w:rsidR="00822AB1">
        <w:t>Ягодное</w:t>
      </w:r>
      <w:proofErr w:type="gramEnd"/>
      <w:r w:rsidRPr="00C15F12">
        <w:t xml:space="preserve"> муниципального района Ставропольский Самарской области.</w:t>
      </w:r>
    </w:p>
    <w:p w:rsidR="0083537A" w:rsidRPr="00C15F12" w:rsidRDefault="0083537A" w:rsidP="00C15F12">
      <w:pPr>
        <w:pStyle w:val="ad"/>
        <w:shd w:val="clear" w:color="auto" w:fill="FFFFFF"/>
        <w:spacing w:after="0" w:afterAutospacing="0" w:line="360" w:lineRule="auto"/>
        <w:ind w:left="709"/>
        <w:jc w:val="both"/>
      </w:pPr>
      <w:r w:rsidRPr="00C15F12">
        <w:t>8. Реализация проектов по благоустройству осуществляется с учетом интересов лиц, осуществляющих предпринимательскую деятельность.</w:t>
      </w:r>
    </w:p>
    <w:p w:rsidR="0083537A" w:rsidRPr="00C15F12" w:rsidRDefault="0083537A" w:rsidP="00C15F12">
      <w:pPr>
        <w:pStyle w:val="ad"/>
        <w:shd w:val="clear" w:color="auto" w:fill="FFFFFF"/>
        <w:spacing w:after="0" w:line="360" w:lineRule="auto"/>
        <w:ind w:firstLine="709"/>
        <w:jc w:val="both"/>
      </w:pPr>
      <w:r w:rsidRPr="00C15F12">
        <w:t>Участие лиц, осуществляющих предпринимательскую деятельность, в реализации проектов по благоустройству может заключаться:</w:t>
      </w:r>
    </w:p>
    <w:p w:rsidR="0083537A" w:rsidRPr="00C15F12" w:rsidRDefault="0083537A" w:rsidP="00C15F12">
      <w:pPr>
        <w:pStyle w:val="ad"/>
        <w:shd w:val="clear" w:color="auto" w:fill="FFFFFF"/>
        <w:spacing w:after="0" w:line="360" w:lineRule="auto"/>
        <w:ind w:firstLine="709"/>
        <w:jc w:val="both"/>
      </w:pPr>
      <w:r w:rsidRPr="00C15F12">
        <w:t>- в оказании услуг посетителям общественных пространств;</w:t>
      </w:r>
    </w:p>
    <w:p w:rsidR="0083537A" w:rsidRPr="00C15F12" w:rsidRDefault="0083537A" w:rsidP="00C15F12">
      <w:pPr>
        <w:pStyle w:val="ad"/>
        <w:shd w:val="clear" w:color="auto" w:fill="FFFFFF"/>
        <w:spacing w:after="0" w:line="360" w:lineRule="auto"/>
        <w:ind w:firstLine="709"/>
        <w:jc w:val="both"/>
      </w:pPr>
      <w:r w:rsidRPr="00C15F12">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 деятельность:</w:t>
      </w:r>
    </w:p>
    <w:p w:rsidR="0083537A" w:rsidRPr="00C15F12" w:rsidRDefault="0083537A" w:rsidP="00C15F12">
      <w:pPr>
        <w:pStyle w:val="ad"/>
        <w:shd w:val="clear" w:color="auto" w:fill="FFFFFF"/>
        <w:spacing w:after="0" w:line="360" w:lineRule="auto"/>
        <w:ind w:firstLine="709"/>
        <w:jc w:val="both"/>
      </w:pPr>
      <w:r w:rsidRPr="00C15F12">
        <w:t>- в строительстве, реконструкции, реставрации объектов недвижимости;</w:t>
      </w:r>
    </w:p>
    <w:p w:rsidR="0083537A" w:rsidRPr="00C15F12" w:rsidRDefault="0083537A" w:rsidP="00C15F12">
      <w:pPr>
        <w:pStyle w:val="ad"/>
        <w:shd w:val="clear" w:color="auto" w:fill="FFFFFF"/>
        <w:spacing w:after="0" w:line="360" w:lineRule="auto"/>
        <w:ind w:firstLine="709"/>
        <w:jc w:val="both"/>
      </w:pPr>
      <w:r w:rsidRPr="00C15F12">
        <w:t>- в производстве и размещении элементов благоустройства;</w:t>
      </w:r>
    </w:p>
    <w:p w:rsidR="0083537A" w:rsidRPr="00C15F12" w:rsidRDefault="0083537A" w:rsidP="00C15F12">
      <w:pPr>
        <w:pStyle w:val="ad"/>
        <w:shd w:val="clear" w:color="auto" w:fill="FFFFFF"/>
        <w:spacing w:after="0" w:line="360" w:lineRule="auto"/>
        <w:ind w:firstLine="709"/>
        <w:jc w:val="both"/>
      </w:pPr>
      <w:r w:rsidRPr="00C15F12">
        <w:t>- в комплексном благоустройстве отдельных территорий, прилегающих к территориям, благоустраиваемым за счет средств бюджета поселения;</w:t>
      </w:r>
    </w:p>
    <w:p w:rsidR="0083537A" w:rsidRPr="00C15F12" w:rsidRDefault="0083537A" w:rsidP="00C15F12">
      <w:pPr>
        <w:pStyle w:val="ad"/>
        <w:shd w:val="clear" w:color="auto" w:fill="FFFFFF"/>
        <w:spacing w:after="0" w:line="360" w:lineRule="auto"/>
        <w:ind w:firstLine="709"/>
        <w:jc w:val="both"/>
      </w:pPr>
      <w:r w:rsidRPr="00C15F12">
        <w:t>- в организации мероприятий, обеспечивающих приток посетителей на создаваемые общественные пространства;</w:t>
      </w:r>
    </w:p>
    <w:p w:rsidR="0083537A" w:rsidRPr="00C15F12" w:rsidRDefault="0083537A" w:rsidP="00C15F12">
      <w:pPr>
        <w:pStyle w:val="ad"/>
        <w:shd w:val="clear" w:color="auto" w:fill="FFFFFF"/>
        <w:spacing w:after="0" w:line="360" w:lineRule="auto"/>
        <w:ind w:firstLine="709"/>
        <w:jc w:val="both"/>
      </w:pPr>
      <w:r w:rsidRPr="00C15F12">
        <w:t>- в организации уборки благоустроенных территорий, предоставлении сре</w:t>
      </w:r>
      <w:proofErr w:type="gramStart"/>
      <w:r w:rsidRPr="00C15F12">
        <w:t>дств дл</w:t>
      </w:r>
      <w:proofErr w:type="gramEnd"/>
      <w:r w:rsidRPr="00C15F12">
        <w:t>я подготовки проектов;</w:t>
      </w:r>
    </w:p>
    <w:p w:rsidR="0083537A" w:rsidRPr="00C15F12" w:rsidRDefault="0083537A" w:rsidP="00C15F12">
      <w:pPr>
        <w:pStyle w:val="ad"/>
        <w:shd w:val="clear" w:color="auto" w:fill="FFFFFF"/>
        <w:spacing w:after="0" w:line="360" w:lineRule="auto"/>
        <w:ind w:firstLine="709"/>
        <w:jc w:val="both"/>
      </w:pPr>
      <w:r w:rsidRPr="00C15F12">
        <w:t>- в иных формах.</w:t>
      </w:r>
    </w:p>
    <w:p w:rsidR="0083537A" w:rsidRPr="00C15F12" w:rsidRDefault="0083537A" w:rsidP="00C15F12">
      <w:pPr>
        <w:pStyle w:val="ad"/>
        <w:shd w:val="clear" w:color="auto" w:fill="FFFFFF"/>
        <w:spacing w:after="0" w:line="360" w:lineRule="auto"/>
        <w:ind w:firstLine="709"/>
        <w:jc w:val="both"/>
      </w:pPr>
      <w:r w:rsidRPr="00C15F12">
        <w:t>При проектировании объектов благоустройства обеспечивается доступность общественной среды для маломобильных групп населения.</w:t>
      </w:r>
    </w:p>
    <w:p w:rsidR="0083537A" w:rsidRPr="00C15F12" w:rsidRDefault="0083537A" w:rsidP="00C15F12">
      <w:pPr>
        <w:pStyle w:val="ad"/>
        <w:shd w:val="clear" w:color="auto" w:fill="FFFFFF"/>
        <w:spacing w:after="318" w:line="360" w:lineRule="auto"/>
        <w:ind w:firstLine="709"/>
        <w:jc w:val="both"/>
      </w:pPr>
      <w:bookmarkStart w:id="7" w:name="_Hlk16783209"/>
      <w:bookmarkEnd w:id="7"/>
      <w:r w:rsidRPr="00C15F12">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83537A" w:rsidRPr="00C15F12" w:rsidRDefault="0083537A" w:rsidP="00C15F12">
      <w:pPr>
        <w:pStyle w:val="ad"/>
        <w:shd w:val="clear" w:color="auto" w:fill="FFFFFF"/>
        <w:spacing w:after="0" w:line="360" w:lineRule="auto"/>
        <w:jc w:val="center"/>
      </w:pPr>
      <w:r w:rsidRPr="00C15F12">
        <w:rPr>
          <w:b/>
          <w:bCs/>
        </w:rPr>
        <w:lastRenderedPageBreak/>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83537A" w:rsidRPr="00C15F12" w:rsidRDefault="0083537A" w:rsidP="00C35131">
      <w:pPr>
        <w:pStyle w:val="ad"/>
        <w:numPr>
          <w:ilvl w:val="0"/>
          <w:numId w:val="7"/>
        </w:numPr>
        <w:tabs>
          <w:tab w:val="clear" w:pos="720"/>
          <w:tab w:val="num" w:pos="0"/>
        </w:tabs>
        <w:spacing w:after="0" w:afterAutospacing="0" w:line="360" w:lineRule="auto"/>
        <w:ind w:left="0" w:firstLine="709"/>
        <w:jc w:val="both"/>
      </w:pPr>
      <w:r w:rsidRPr="00C15F12">
        <w:t>Границы прилегающих территорий определяются исходя из следующих основных принципов:</w:t>
      </w:r>
    </w:p>
    <w:p w:rsidR="0083537A" w:rsidRPr="00C15F12" w:rsidRDefault="0083537A" w:rsidP="00C15F12">
      <w:pPr>
        <w:pStyle w:val="ad"/>
        <w:spacing w:after="0" w:afterAutospacing="0" w:line="360" w:lineRule="auto"/>
        <w:jc w:val="both"/>
      </w:pPr>
      <w:proofErr w:type="gramStart"/>
      <w:r w:rsidRPr="00C15F12">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roofErr w:type="gramEnd"/>
    </w:p>
    <w:p w:rsidR="0083537A" w:rsidRPr="00C15F12" w:rsidRDefault="0083537A" w:rsidP="00C15F12">
      <w:pPr>
        <w:pStyle w:val="ad"/>
        <w:spacing w:after="0" w:afterAutospacing="0" w:line="360" w:lineRule="auto"/>
        <w:jc w:val="both"/>
      </w:pPr>
      <w:r w:rsidRPr="00C15F12">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83537A" w:rsidRPr="00C15F12" w:rsidRDefault="0083537A" w:rsidP="00C35131">
      <w:pPr>
        <w:pStyle w:val="ad"/>
        <w:numPr>
          <w:ilvl w:val="0"/>
          <w:numId w:val="8"/>
        </w:numPr>
        <w:tabs>
          <w:tab w:val="clear" w:pos="720"/>
          <w:tab w:val="num" w:pos="0"/>
        </w:tabs>
        <w:spacing w:after="0" w:afterAutospacing="0" w:line="360" w:lineRule="auto"/>
        <w:ind w:left="0" w:firstLine="709"/>
        <w:jc w:val="both"/>
      </w:pPr>
      <w:r w:rsidRPr="00C15F12">
        <w:t>о состоянии объектов и элементов благоустройства;</w:t>
      </w:r>
    </w:p>
    <w:p w:rsidR="0083537A" w:rsidRPr="00C15F12" w:rsidRDefault="0083537A" w:rsidP="00C35131">
      <w:pPr>
        <w:pStyle w:val="ad"/>
        <w:numPr>
          <w:ilvl w:val="0"/>
          <w:numId w:val="8"/>
        </w:numPr>
        <w:tabs>
          <w:tab w:val="clear" w:pos="720"/>
          <w:tab w:val="num" w:pos="0"/>
        </w:tabs>
        <w:spacing w:after="0" w:afterAutospacing="0" w:line="360" w:lineRule="auto"/>
        <w:ind w:left="0" w:firstLine="709"/>
        <w:jc w:val="both"/>
      </w:pPr>
      <w:r w:rsidRPr="00C15F12">
        <w:t>о собственниках и иных законных владельцах зданий, строений, сооружений, земельных участков, а также об уполномоченных лицах.</w:t>
      </w:r>
    </w:p>
    <w:p w:rsidR="0083537A" w:rsidRPr="00C15F12" w:rsidRDefault="0083537A" w:rsidP="00C35131">
      <w:pPr>
        <w:pStyle w:val="ad"/>
        <w:numPr>
          <w:ilvl w:val="0"/>
          <w:numId w:val="9"/>
        </w:numPr>
        <w:tabs>
          <w:tab w:val="clear" w:pos="720"/>
          <w:tab w:val="num" w:pos="0"/>
        </w:tabs>
        <w:spacing w:after="159" w:afterAutospacing="0" w:line="360" w:lineRule="auto"/>
        <w:ind w:left="0" w:firstLine="709"/>
        <w:jc w:val="both"/>
      </w:pPr>
      <w:r w:rsidRPr="00C15F12">
        <w:t>Настоящими Правилами определяются следующие способы установления границ прилегающей территории:</w:t>
      </w:r>
    </w:p>
    <w:p w:rsidR="0083537A" w:rsidRPr="00C15F12" w:rsidRDefault="0083537A" w:rsidP="00C15F12">
      <w:pPr>
        <w:pStyle w:val="ad"/>
        <w:spacing w:after="0" w:afterAutospacing="0" w:line="360" w:lineRule="auto"/>
        <w:jc w:val="both"/>
      </w:pPr>
      <w:r w:rsidRPr="00C15F12">
        <w:t>- путём определения в метрах расстояния от здания, строения, сооружения, земельного участка или ограждения до границы прилегающей территории;</w:t>
      </w:r>
    </w:p>
    <w:p w:rsidR="0083537A" w:rsidRPr="00C15F12" w:rsidRDefault="0083537A" w:rsidP="00C15F12">
      <w:pPr>
        <w:pStyle w:val="ad"/>
        <w:spacing w:after="0" w:afterAutospacing="0" w:line="360" w:lineRule="auto"/>
        <w:jc w:val="both"/>
      </w:pPr>
      <w:r w:rsidRPr="00C15F12">
        <w:t>-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либо уполномоченным лицом (далее - соглашение) по форме, предусмотренной приложением 1 к настоящим Правилам. В этом случае приложением к соглашению будет являться карта-схема прилегающей территории.</w:t>
      </w:r>
    </w:p>
    <w:p w:rsidR="0083537A" w:rsidRPr="00C15F12" w:rsidRDefault="0083537A" w:rsidP="00C35131">
      <w:pPr>
        <w:pStyle w:val="ad"/>
        <w:numPr>
          <w:ilvl w:val="0"/>
          <w:numId w:val="10"/>
        </w:numPr>
        <w:tabs>
          <w:tab w:val="clear" w:pos="720"/>
          <w:tab w:val="num" w:pos="0"/>
        </w:tabs>
        <w:spacing w:after="0" w:afterAutospacing="0" w:line="360" w:lineRule="auto"/>
        <w:ind w:left="0" w:firstLine="709"/>
        <w:jc w:val="both"/>
      </w:pPr>
      <w:r w:rsidRPr="00C15F12">
        <w:t>Границы прилегающих территорий определяются при наличии одного из следующих оснований:</w:t>
      </w:r>
    </w:p>
    <w:p w:rsidR="0083537A" w:rsidRPr="00C15F12" w:rsidRDefault="0083537A" w:rsidP="00C15F12">
      <w:pPr>
        <w:pStyle w:val="ad"/>
        <w:spacing w:after="0" w:afterAutospacing="0" w:line="360" w:lineRule="auto"/>
        <w:jc w:val="both"/>
      </w:pPr>
      <w:r w:rsidRPr="00C15F12">
        <w:lastRenderedPageBreak/>
        <w:t>- нахождение здания, строения, сооружения, земельного участка в собственности или на ином праве юридических или физических лиц;</w:t>
      </w:r>
    </w:p>
    <w:p w:rsidR="0083537A" w:rsidRPr="00C15F12" w:rsidRDefault="0083537A" w:rsidP="00C15F12">
      <w:pPr>
        <w:pStyle w:val="ad"/>
        <w:spacing w:after="0" w:afterAutospacing="0" w:line="360" w:lineRule="auto"/>
        <w:jc w:val="both"/>
      </w:pPr>
      <w:proofErr w:type="gramStart"/>
      <w:r w:rsidRPr="00C15F12">
        <w:t>-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roofErr w:type="gramEnd"/>
    </w:p>
    <w:p w:rsidR="0083537A" w:rsidRPr="00C15F12" w:rsidRDefault="0083537A" w:rsidP="00C35131">
      <w:pPr>
        <w:pStyle w:val="ad"/>
        <w:numPr>
          <w:ilvl w:val="0"/>
          <w:numId w:val="11"/>
        </w:numPr>
        <w:tabs>
          <w:tab w:val="clear" w:pos="720"/>
          <w:tab w:val="num" w:pos="0"/>
        </w:tabs>
        <w:spacing w:after="0" w:afterAutospacing="0" w:line="360" w:lineRule="auto"/>
        <w:ind w:left="0" w:firstLine="709"/>
        <w:jc w:val="both"/>
      </w:pPr>
      <w:r w:rsidRPr="00C15F12">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настоящих Правил.</w:t>
      </w:r>
    </w:p>
    <w:p w:rsidR="0083537A" w:rsidRPr="00C15F12" w:rsidRDefault="0083537A" w:rsidP="00C15F12">
      <w:pPr>
        <w:pStyle w:val="ad"/>
        <w:tabs>
          <w:tab w:val="num" w:pos="0"/>
        </w:tabs>
        <w:spacing w:after="0" w:line="360" w:lineRule="auto"/>
        <w:ind w:firstLine="709"/>
        <w:jc w:val="both"/>
      </w:pPr>
      <w:r w:rsidRPr="00C15F12">
        <w:t xml:space="preserve">В отсутствие заключенного в соответствии с пунктом 3.2 настоящих Правил соглашения граница прилегающей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sidRPr="00C15F12">
          <w:t>15 метров</w:t>
        </w:r>
      </w:smartTag>
      <w:r w:rsidRPr="00C15F12">
        <w:t xml:space="preserve"> от здания, строения, сооружения, земельного участка или ограждения.</w:t>
      </w:r>
    </w:p>
    <w:p w:rsidR="0083537A" w:rsidRPr="00C15F12" w:rsidRDefault="0083537A" w:rsidP="00C35131">
      <w:pPr>
        <w:pStyle w:val="ad"/>
        <w:numPr>
          <w:ilvl w:val="0"/>
          <w:numId w:val="12"/>
        </w:numPr>
        <w:tabs>
          <w:tab w:val="clear" w:pos="720"/>
          <w:tab w:val="num" w:pos="0"/>
        </w:tabs>
        <w:spacing w:after="0" w:afterAutospacing="0" w:line="360" w:lineRule="auto"/>
        <w:ind w:left="0" w:firstLine="709"/>
        <w:jc w:val="both"/>
      </w:pPr>
      <w:r w:rsidRPr="00C15F12">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83537A" w:rsidRPr="00C15F12" w:rsidRDefault="0083537A" w:rsidP="00C15F12">
      <w:pPr>
        <w:pStyle w:val="ad"/>
        <w:spacing w:after="0" w:afterAutospacing="0" w:line="360" w:lineRule="auto"/>
        <w:jc w:val="both"/>
      </w:pPr>
      <w:r w:rsidRPr="00C15F12">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83537A" w:rsidRPr="00C15F12" w:rsidRDefault="0083537A" w:rsidP="00C15F12">
      <w:pPr>
        <w:pStyle w:val="ad"/>
        <w:spacing w:after="0" w:afterAutospacing="0" w:line="360" w:lineRule="auto"/>
        <w:jc w:val="both"/>
      </w:pPr>
      <w:r w:rsidRPr="00C15F12">
        <w:t>-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83537A" w:rsidRPr="00C15F12" w:rsidRDefault="0083537A" w:rsidP="00C15F12">
      <w:pPr>
        <w:pStyle w:val="ad"/>
        <w:spacing w:after="0" w:afterAutospacing="0" w:line="360" w:lineRule="auto"/>
        <w:jc w:val="both"/>
      </w:pPr>
      <w:r w:rsidRPr="00C15F12">
        <w:t>- схематическое изображение границ здания, строения, сооружения, земельного участка;</w:t>
      </w:r>
    </w:p>
    <w:p w:rsidR="0083537A" w:rsidRPr="00C15F12" w:rsidRDefault="0083537A" w:rsidP="00C15F12">
      <w:pPr>
        <w:pStyle w:val="ad"/>
        <w:spacing w:after="0" w:afterAutospacing="0" w:line="360" w:lineRule="auto"/>
        <w:jc w:val="both"/>
      </w:pPr>
      <w:r w:rsidRPr="00C15F12">
        <w:lastRenderedPageBreak/>
        <w:t>- схематическое изображение границ территории, прилегающей к зданию, строению, сооружению, земельному участку;</w:t>
      </w:r>
    </w:p>
    <w:p w:rsidR="0083537A" w:rsidRPr="00C15F12" w:rsidRDefault="0083537A" w:rsidP="00C15F12">
      <w:pPr>
        <w:pStyle w:val="ad"/>
        <w:spacing w:after="0" w:afterAutospacing="0" w:line="360" w:lineRule="auto"/>
        <w:jc w:val="both"/>
      </w:pPr>
      <w:r w:rsidRPr="00C15F12">
        <w:t>- схематическое изображение, наименование (наименования) элементов благоустройства, попадающих в границы прилегающей территории.</w:t>
      </w:r>
    </w:p>
    <w:p w:rsidR="0083537A" w:rsidRPr="00C15F12" w:rsidRDefault="0083537A" w:rsidP="00C35131">
      <w:pPr>
        <w:pStyle w:val="ad"/>
        <w:numPr>
          <w:ilvl w:val="0"/>
          <w:numId w:val="13"/>
        </w:numPr>
        <w:tabs>
          <w:tab w:val="clear" w:pos="720"/>
          <w:tab w:val="num" w:pos="0"/>
        </w:tabs>
        <w:spacing w:after="0" w:afterAutospacing="0" w:line="360" w:lineRule="auto"/>
        <w:ind w:left="0" w:firstLine="709"/>
        <w:jc w:val="both"/>
      </w:pPr>
      <w:r w:rsidRPr="00C15F12">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83537A" w:rsidRPr="00C15F12" w:rsidRDefault="0083537A" w:rsidP="00C15F12">
      <w:pPr>
        <w:pStyle w:val="ad"/>
        <w:tabs>
          <w:tab w:val="num" w:pos="0"/>
        </w:tabs>
        <w:spacing w:after="0" w:line="360" w:lineRule="auto"/>
        <w:ind w:firstLine="709"/>
        <w:jc w:val="both"/>
      </w:pPr>
      <w:r w:rsidRPr="00C15F12">
        <w:t>Упол</w:t>
      </w:r>
      <w:r w:rsidR="0081075F">
        <w:t>номоченный орган в четырнадцати</w:t>
      </w:r>
      <w:r w:rsidRPr="00C15F12">
        <w:t>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w:t>
      </w:r>
      <w:proofErr w:type="gramStart"/>
      <w:r w:rsidRPr="00C15F12">
        <w:t>у-</w:t>
      </w:r>
      <w:proofErr w:type="gramEnd"/>
      <w:r w:rsidRPr="00C15F12">
        <w:t xml:space="preserve"> схему.</w:t>
      </w:r>
    </w:p>
    <w:p w:rsidR="0083537A" w:rsidRPr="00C15F12" w:rsidRDefault="0083537A" w:rsidP="00C15F12">
      <w:pPr>
        <w:pStyle w:val="ad"/>
        <w:tabs>
          <w:tab w:val="num" w:pos="0"/>
        </w:tabs>
        <w:spacing w:after="0" w:line="360" w:lineRule="auto"/>
        <w:ind w:firstLine="709"/>
        <w:jc w:val="both"/>
      </w:pPr>
      <w:r w:rsidRPr="00C15F12">
        <w:t>Собственник или иной законный владелец здания, строения, сооружения, земельного участка либо уполномоченное лицо в четы</w:t>
      </w:r>
      <w:r w:rsidR="0081075F">
        <w:t>рнадцати</w:t>
      </w:r>
      <w:r w:rsidRPr="00C15F12">
        <w:t>дневный срок со дня получения проекта соглашения возвращает один экземпляр подписанного соглашения в уполномоченный орган.</w:t>
      </w:r>
    </w:p>
    <w:p w:rsidR="0083537A" w:rsidRPr="00C15F12" w:rsidRDefault="0083537A" w:rsidP="00C35131">
      <w:pPr>
        <w:pStyle w:val="ad"/>
        <w:numPr>
          <w:ilvl w:val="0"/>
          <w:numId w:val="14"/>
        </w:numPr>
        <w:tabs>
          <w:tab w:val="clear" w:pos="720"/>
          <w:tab w:val="num" w:pos="0"/>
        </w:tabs>
        <w:spacing w:after="0" w:afterAutospacing="0" w:line="360" w:lineRule="auto"/>
        <w:ind w:left="0" w:firstLine="709"/>
        <w:jc w:val="both"/>
      </w:pPr>
      <w:r w:rsidRPr="00C15F12">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83537A" w:rsidRPr="00C15F12" w:rsidRDefault="0083537A" w:rsidP="00C15F12">
      <w:pPr>
        <w:pStyle w:val="ad"/>
        <w:tabs>
          <w:tab w:val="num" w:pos="0"/>
        </w:tabs>
        <w:spacing w:after="0" w:line="360" w:lineRule="auto"/>
        <w:ind w:firstLine="709"/>
        <w:jc w:val="both"/>
      </w:pPr>
      <w:r w:rsidRPr="00C15F12">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83537A" w:rsidRPr="00C15F12" w:rsidRDefault="0083537A" w:rsidP="00C35131">
      <w:pPr>
        <w:pStyle w:val="ad"/>
        <w:numPr>
          <w:ilvl w:val="0"/>
          <w:numId w:val="15"/>
        </w:numPr>
        <w:tabs>
          <w:tab w:val="clear" w:pos="720"/>
          <w:tab w:val="num" w:pos="0"/>
        </w:tabs>
        <w:spacing w:after="0" w:afterAutospacing="0" w:line="360" w:lineRule="auto"/>
        <w:ind w:left="0" w:firstLine="709"/>
        <w:jc w:val="both"/>
      </w:pPr>
      <w:r w:rsidRPr="00C15F12">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83537A" w:rsidRPr="00C15F12" w:rsidRDefault="0083537A" w:rsidP="00C15F12">
      <w:pPr>
        <w:pStyle w:val="ad"/>
        <w:spacing w:after="0" w:afterAutospacing="0" w:line="360" w:lineRule="auto"/>
        <w:ind w:left="709"/>
        <w:jc w:val="both"/>
      </w:pPr>
      <w:r w:rsidRPr="00C15F12">
        <w:t>- для отдельно стоящих нестационарных объектов, расположенных:</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lastRenderedPageBreak/>
        <w:t xml:space="preserve">на территориях жилых зон - </w:t>
      </w:r>
      <w:smartTag w:uri="urn:schemas-microsoft-com:office:smarttags" w:element="metricconverter">
        <w:smartTagPr>
          <w:attr w:name="ProductID" w:val="3 метра"/>
        </w:smartTagPr>
        <w:r w:rsidRPr="00C15F12">
          <w:t>3 метра</w:t>
        </w:r>
      </w:smartTag>
      <w:r w:rsidRPr="00C15F12">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территории общего пользования - </w:t>
      </w:r>
      <w:smartTag w:uri="urn:schemas-microsoft-com:office:smarttags" w:element="metricconverter">
        <w:smartTagPr>
          <w:attr w:name="ProductID" w:val="3 метра"/>
        </w:smartTagPr>
        <w:r w:rsidRPr="00C15F12">
          <w:t>3 метра</w:t>
        </w:r>
      </w:smartTag>
      <w:r w:rsidRPr="00C15F12">
        <w:t xml:space="preserve"> по периметру от фактических границ этих объектов;</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территориях производственных зон - </w:t>
      </w:r>
      <w:smartTag w:uri="urn:schemas-microsoft-com:office:smarttags" w:element="metricconverter">
        <w:smartTagPr>
          <w:attr w:name="ProductID" w:val="4 метра"/>
        </w:smartTagPr>
        <w:r w:rsidRPr="00C15F12">
          <w:t>4 метра</w:t>
        </w:r>
      </w:smartTag>
      <w:r w:rsidRPr="00C15F12">
        <w:t xml:space="preserve"> по периметру от фактических границ этих объектов;</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остановочных площадках общественного транспорта - </w:t>
      </w:r>
      <w:smartTag w:uri="urn:schemas-microsoft-com:office:smarttags" w:element="metricconverter">
        <w:smartTagPr>
          <w:attr w:name="ProductID" w:val="4 метра"/>
        </w:smartTagPr>
        <w:r w:rsidRPr="00C15F12">
          <w:t>4 метра</w:t>
        </w:r>
      </w:smartTag>
      <w:r w:rsidRPr="00C15F12">
        <w:t xml:space="preserve"> по периметру от фактических границ этих объектов. При этом запрещается смет мусора на проезжую часть дороги;</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прочих территориях - </w:t>
      </w:r>
      <w:smartTag w:uri="urn:schemas-microsoft-com:office:smarttags" w:element="metricconverter">
        <w:smartTagPr>
          <w:attr w:name="ProductID" w:val="5 метров"/>
        </w:smartTagPr>
        <w:r w:rsidRPr="00C15F12">
          <w:t>5 метров</w:t>
        </w:r>
      </w:smartTag>
      <w:r w:rsidRPr="00C15F12">
        <w:t xml:space="preserve"> по периметру от фактических границ этих объектов;</w:t>
      </w:r>
    </w:p>
    <w:p w:rsidR="0083537A" w:rsidRPr="00C15F12" w:rsidRDefault="0083537A" w:rsidP="00C15F12">
      <w:pPr>
        <w:pStyle w:val="ad"/>
        <w:spacing w:after="0" w:afterAutospacing="0" w:line="360" w:lineRule="auto"/>
        <w:ind w:firstLine="709"/>
        <w:jc w:val="both"/>
      </w:pPr>
      <w:r w:rsidRPr="00C15F12">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Pr="00C15F12">
          <w:t>5 метров</w:t>
        </w:r>
      </w:smartTag>
      <w:r w:rsidRPr="00C15F12">
        <w:t xml:space="preserve"> по периметру от фактических границ этих объектов;</w:t>
      </w:r>
    </w:p>
    <w:p w:rsidR="0083537A" w:rsidRPr="00C15F12" w:rsidRDefault="0083537A" w:rsidP="00C15F12">
      <w:pPr>
        <w:pStyle w:val="ad"/>
        <w:spacing w:after="0" w:afterAutospacing="0" w:line="360" w:lineRule="auto"/>
        <w:ind w:firstLine="709"/>
        <w:jc w:val="both"/>
      </w:pPr>
      <w:r w:rsidRPr="00C15F12">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нежилых зданий,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фактических границ нежилых зданий;</w:t>
      </w:r>
    </w:p>
    <w:p w:rsidR="0083537A" w:rsidRPr="00C15F12" w:rsidRDefault="0083537A" w:rsidP="00C15F12">
      <w:pPr>
        <w:pStyle w:val="ad"/>
        <w:spacing w:after="0" w:afterAutospacing="0" w:line="360" w:lineRule="auto"/>
        <w:ind w:firstLine="709"/>
        <w:jc w:val="both"/>
      </w:pPr>
      <w:r w:rsidRPr="00C15F12">
        <w:t xml:space="preserve">- для нежилых зданий (комплекса зданий), имеющих ограждение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автостоянок,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границ автостоянок, определяемых в пределах </w:t>
      </w:r>
      <w:proofErr w:type="spellStart"/>
      <w:r w:rsidRPr="00C15F12">
        <w:t>санитарно</w:t>
      </w:r>
      <w:r w:rsidRPr="00C15F12">
        <w:softHyphen/>
        <w:t>защитных</w:t>
      </w:r>
      <w:proofErr w:type="spellEnd"/>
      <w:r w:rsidRPr="00C15F12">
        <w:t xml:space="preserve"> зон, а при наличии ограждения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промышленных объектов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строительных объектов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lastRenderedPageBreak/>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Pr="00C15F12">
          <w:t>5 метров</w:t>
        </w:r>
      </w:smartTag>
      <w:r w:rsidRPr="00C15F12">
        <w:t xml:space="preserve"> по периметру;</w:t>
      </w:r>
    </w:p>
    <w:p w:rsidR="0083537A" w:rsidRPr="00C15F12" w:rsidRDefault="0083537A" w:rsidP="00C15F12">
      <w:pPr>
        <w:pStyle w:val="ad"/>
        <w:spacing w:after="0" w:afterAutospacing="0" w:line="360" w:lineRule="auto"/>
        <w:ind w:firstLine="709"/>
        <w:jc w:val="both"/>
      </w:pPr>
      <w:r w:rsidRPr="00C15F12">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Pr="00C15F12">
          <w:t>10 метров</w:t>
        </w:r>
      </w:smartTag>
      <w:r w:rsidRPr="00C15F12">
        <w:t xml:space="preserve"> по периметру;</w:t>
      </w:r>
    </w:p>
    <w:p w:rsidR="0083537A" w:rsidRPr="00C15F12" w:rsidRDefault="0083537A" w:rsidP="00C15F12">
      <w:pPr>
        <w:pStyle w:val="ad"/>
        <w:spacing w:after="0" w:afterAutospacing="0" w:line="360" w:lineRule="auto"/>
        <w:ind w:firstLine="709"/>
        <w:jc w:val="both"/>
      </w:pPr>
      <w:r w:rsidRPr="00C15F12">
        <w:t xml:space="preserve">- для автозаправочных станций, </w:t>
      </w:r>
      <w:proofErr w:type="spellStart"/>
      <w:r w:rsidRPr="00C15F12">
        <w:t>автогазозаправочных</w:t>
      </w:r>
      <w:proofErr w:type="spellEnd"/>
      <w:r w:rsidRPr="00C15F12">
        <w:t xml:space="preserve"> станций - </w:t>
      </w:r>
      <w:smartTag w:uri="urn:schemas-microsoft-com:office:smarttags" w:element="metricconverter">
        <w:smartTagPr>
          <w:attr w:name="ProductID" w:val="10 метров"/>
        </w:smartTagPr>
        <w:r w:rsidRPr="00C15F12">
          <w:t>10 метров</w:t>
        </w:r>
      </w:smartTag>
      <w:r w:rsidRPr="00C15F12">
        <w:t xml:space="preserve"> по периметру от границ этих объектов, определяемых в пределах санитарно-защитных зон;</w:t>
      </w:r>
    </w:p>
    <w:p w:rsidR="0083537A" w:rsidRPr="00C15F12" w:rsidRDefault="0083537A" w:rsidP="00C15F12">
      <w:pPr>
        <w:pStyle w:val="ad"/>
        <w:spacing w:after="0" w:afterAutospacing="0" w:line="360" w:lineRule="auto"/>
        <w:ind w:firstLine="709"/>
        <w:jc w:val="both"/>
      </w:pPr>
      <w:r w:rsidRPr="00C15F12">
        <w:t>- для иных территорий:</w:t>
      </w:r>
    </w:p>
    <w:p w:rsidR="0083537A" w:rsidRPr="00C15F12" w:rsidRDefault="0083537A" w:rsidP="00C15F12">
      <w:pPr>
        <w:pStyle w:val="ad"/>
        <w:tabs>
          <w:tab w:val="num" w:pos="0"/>
        </w:tabs>
        <w:spacing w:after="0" w:afterAutospacing="0" w:line="360" w:lineRule="auto"/>
        <w:ind w:firstLine="709"/>
        <w:jc w:val="both"/>
      </w:pPr>
      <w:r w:rsidRPr="00C15F12">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Pr="00C15F12">
          <w:t>2 метра</w:t>
        </w:r>
      </w:smartTag>
      <w:r w:rsidRPr="00C15F12">
        <w:t xml:space="preserve"> по периметру от границ основания;</w:t>
      </w:r>
    </w:p>
    <w:p w:rsidR="0083537A" w:rsidRPr="00C15F12" w:rsidRDefault="0083537A" w:rsidP="00C15F12">
      <w:pPr>
        <w:pStyle w:val="ad"/>
        <w:tabs>
          <w:tab w:val="num" w:pos="0"/>
        </w:tabs>
        <w:spacing w:after="0" w:afterAutospacing="0" w:line="360" w:lineRule="auto"/>
        <w:ind w:firstLine="709"/>
        <w:jc w:val="both"/>
      </w:pPr>
      <w:r w:rsidRPr="00C15F12">
        <w:tab/>
        <w:t xml:space="preserve">2) территории, прилегающие к рекламным конструкциям - </w:t>
      </w:r>
      <w:smartTag w:uri="urn:schemas-microsoft-com:office:smarttags" w:element="metricconverter">
        <w:smartTagPr>
          <w:attr w:name="ProductID" w:val="2 метра"/>
        </w:smartTagPr>
        <w:r w:rsidRPr="00C15F12">
          <w:t>2 метра</w:t>
        </w:r>
      </w:smartTag>
      <w:r w:rsidRPr="00C15F12">
        <w:t xml:space="preserve"> по периметру от границ основания рекламной конструкции;</w:t>
      </w:r>
    </w:p>
    <w:p w:rsidR="0083537A" w:rsidRPr="00C15F12" w:rsidRDefault="0083537A" w:rsidP="00C15F12">
      <w:pPr>
        <w:pStyle w:val="ad"/>
        <w:spacing w:after="0" w:afterAutospacing="0" w:line="360" w:lineRule="auto"/>
        <w:ind w:firstLine="709"/>
        <w:jc w:val="both"/>
      </w:pPr>
      <w:r w:rsidRPr="00C15F12">
        <w:t xml:space="preserve">- для общеобразовательных организаций - </w:t>
      </w:r>
      <w:smartTag w:uri="urn:schemas-microsoft-com:office:smarttags" w:element="metricconverter">
        <w:smartTagPr>
          <w:attr w:name="ProductID" w:val="5 метров"/>
        </w:smartTagPr>
        <w:r w:rsidRPr="00C15F12">
          <w:t>5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дошкольных образовательных организаций - </w:t>
      </w:r>
      <w:smartTag w:uri="urn:schemas-microsoft-com:office:smarttags" w:element="metricconverter">
        <w:smartTagPr>
          <w:attr w:name="ProductID" w:val="5 метров"/>
        </w:smartTagPr>
        <w:r w:rsidRPr="00C15F12">
          <w:t>5 метров</w:t>
        </w:r>
      </w:smartTag>
      <w:r w:rsidRPr="00C15F12">
        <w:t xml:space="preserve"> от ограждения по периметру.</w:t>
      </w:r>
    </w:p>
    <w:p w:rsidR="0083537A" w:rsidRPr="00C15F12" w:rsidRDefault="0083537A" w:rsidP="00C15F12">
      <w:pPr>
        <w:pStyle w:val="ad"/>
        <w:tabs>
          <w:tab w:val="num" w:pos="0"/>
        </w:tabs>
        <w:spacing w:after="0" w:afterAutospacing="0" w:line="360" w:lineRule="auto"/>
        <w:ind w:firstLine="709"/>
        <w:jc w:val="both"/>
      </w:pPr>
      <w:r w:rsidRPr="00C15F12">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83537A" w:rsidRPr="00C15F12" w:rsidRDefault="0083537A" w:rsidP="00C35131">
      <w:pPr>
        <w:pStyle w:val="ad"/>
        <w:numPr>
          <w:ilvl w:val="0"/>
          <w:numId w:val="17"/>
        </w:numPr>
        <w:tabs>
          <w:tab w:val="clear" w:pos="720"/>
          <w:tab w:val="num" w:pos="0"/>
        </w:tabs>
        <w:spacing w:after="0" w:afterAutospacing="0" w:line="360" w:lineRule="auto"/>
        <w:ind w:left="0" w:firstLine="709"/>
        <w:jc w:val="both"/>
      </w:pPr>
      <w:r w:rsidRPr="00C15F12">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83537A" w:rsidRPr="00C15F12" w:rsidRDefault="0083537A" w:rsidP="00C35131">
      <w:pPr>
        <w:pStyle w:val="ad"/>
        <w:numPr>
          <w:ilvl w:val="0"/>
          <w:numId w:val="17"/>
        </w:numPr>
        <w:tabs>
          <w:tab w:val="clear" w:pos="720"/>
          <w:tab w:val="num" w:pos="0"/>
        </w:tabs>
        <w:spacing w:after="0" w:afterAutospacing="0" w:line="360" w:lineRule="auto"/>
        <w:ind w:left="0" w:firstLine="709"/>
        <w:jc w:val="both"/>
      </w:pPr>
      <w:r w:rsidRPr="00C15F12">
        <w:t>Карты - схемы подлежат систематизации и поддержанию в актуальном состоянии.</w:t>
      </w:r>
    </w:p>
    <w:p w:rsidR="0083537A" w:rsidRPr="00C15F12" w:rsidRDefault="0083537A" w:rsidP="00C15F12">
      <w:pPr>
        <w:pStyle w:val="ad"/>
        <w:spacing w:after="0" w:afterAutospacing="0" w:line="360" w:lineRule="auto"/>
        <w:ind w:firstLine="709"/>
        <w:jc w:val="both"/>
      </w:pPr>
      <w:r w:rsidRPr="00C15F12">
        <w:t>Работу по систематизации карт-схем осуществляет уполномоченный орган на постоянной основе.</w:t>
      </w:r>
    </w:p>
    <w:p w:rsidR="0083537A" w:rsidRPr="00C15F12" w:rsidRDefault="0083537A" w:rsidP="00C15F12">
      <w:pPr>
        <w:pStyle w:val="ad"/>
        <w:spacing w:after="0" w:afterAutospacing="0" w:line="360" w:lineRule="auto"/>
        <w:ind w:firstLine="709"/>
        <w:jc w:val="both"/>
      </w:pPr>
      <w:r w:rsidRPr="00C15F12">
        <w:t>Карты - схемы систематизируются по территориальной принадлежности к одному населенному пункту, входящему в состав поселения.</w:t>
      </w:r>
    </w:p>
    <w:p w:rsidR="0083537A" w:rsidRPr="00C15F12" w:rsidRDefault="0083537A" w:rsidP="00C35131">
      <w:pPr>
        <w:pStyle w:val="ad"/>
        <w:numPr>
          <w:ilvl w:val="0"/>
          <w:numId w:val="18"/>
        </w:numPr>
        <w:tabs>
          <w:tab w:val="clear" w:pos="720"/>
          <w:tab w:val="num" w:pos="0"/>
        </w:tabs>
        <w:spacing w:after="0" w:afterAutospacing="0" w:line="360" w:lineRule="auto"/>
        <w:ind w:left="0" w:firstLine="709"/>
        <w:jc w:val="both"/>
      </w:pPr>
      <w:r w:rsidRPr="00C15F12">
        <w:lastRenderedPageBreak/>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83537A" w:rsidRPr="00C15F12" w:rsidRDefault="0083537A" w:rsidP="00C15F12">
      <w:pPr>
        <w:pStyle w:val="ad"/>
        <w:spacing w:after="0" w:afterAutospacing="0" w:line="360" w:lineRule="auto"/>
        <w:ind w:left="709"/>
        <w:jc w:val="both"/>
      </w:pPr>
      <w:r w:rsidRPr="00C15F12">
        <w:t>Основными задачами мониторинга являются:</w:t>
      </w:r>
    </w:p>
    <w:p w:rsidR="0083537A" w:rsidRPr="00C15F12" w:rsidRDefault="0083537A" w:rsidP="00C35131">
      <w:pPr>
        <w:pStyle w:val="ad"/>
        <w:numPr>
          <w:ilvl w:val="0"/>
          <w:numId w:val="19"/>
        </w:numPr>
        <w:tabs>
          <w:tab w:val="clear" w:pos="720"/>
          <w:tab w:val="num" w:pos="0"/>
        </w:tabs>
        <w:spacing w:after="0" w:afterAutospacing="0" w:line="360" w:lineRule="auto"/>
        <w:ind w:left="0" w:firstLine="709"/>
        <w:jc w:val="both"/>
      </w:pPr>
      <w:r w:rsidRPr="00C15F12">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83537A" w:rsidRPr="00C15F12" w:rsidRDefault="0083537A" w:rsidP="00C35131">
      <w:pPr>
        <w:pStyle w:val="ad"/>
        <w:numPr>
          <w:ilvl w:val="0"/>
          <w:numId w:val="19"/>
        </w:numPr>
        <w:tabs>
          <w:tab w:val="clear" w:pos="720"/>
          <w:tab w:val="num" w:pos="0"/>
        </w:tabs>
        <w:spacing w:after="0" w:afterAutospacing="0" w:line="360" w:lineRule="auto"/>
        <w:ind w:left="0" w:firstLine="709"/>
        <w:jc w:val="both"/>
      </w:pPr>
      <w:r w:rsidRPr="00C15F12">
        <w:t>выявление и предупреждение возникновения негативных последствий нарушения обязательных требований;</w:t>
      </w:r>
    </w:p>
    <w:p w:rsidR="0083537A" w:rsidRPr="00C15F12" w:rsidRDefault="0083537A" w:rsidP="00C35131">
      <w:pPr>
        <w:pStyle w:val="ad"/>
        <w:numPr>
          <w:ilvl w:val="0"/>
          <w:numId w:val="19"/>
        </w:numPr>
        <w:tabs>
          <w:tab w:val="clear" w:pos="720"/>
          <w:tab w:val="num" w:pos="0"/>
        </w:tabs>
        <w:spacing w:after="0" w:afterAutospacing="0" w:line="360" w:lineRule="auto"/>
        <w:ind w:left="0" w:firstLine="709"/>
        <w:jc w:val="both"/>
      </w:pPr>
      <w:r w:rsidRPr="00C15F12">
        <w:t>получение объективных данных и показателей состояния объектов (элементов) благоустройства.</w:t>
      </w:r>
    </w:p>
    <w:p w:rsidR="0083537A" w:rsidRPr="00C15F12" w:rsidRDefault="0083537A" w:rsidP="00C15F12">
      <w:pPr>
        <w:pStyle w:val="ad"/>
        <w:spacing w:after="0" w:afterAutospacing="0" w:line="360" w:lineRule="auto"/>
        <w:ind w:firstLine="708"/>
        <w:jc w:val="both"/>
      </w:pPr>
      <w:r w:rsidRPr="00C15F12">
        <w:t>Мониторинг проводится ежеквартально, а также по информации, поступившей в уполномоченный орган.</w:t>
      </w:r>
    </w:p>
    <w:p w:rsidR="0083537A" w:rsidRPr="00C15F12" w:rsidRDefault="0083537A" w:rsidP="00C15F12">
      <w:pPr>
        <w:pStyle w:val="ad"/>
        <w:spacing w:after="0" w:afterAutospacing="0" w:line="360" w:lineRule="auto"/>
        <w:ind w:firstLine="708"/>
        <w:jc w:val="both"/>
      </w:pPr>
      <w:r w:rsidRPr="00C15F12">
        <w:t>Объектами, в отношении которых проводятся мероприятия по мониторингу, являются объекты (элементы) благоустройства.</w:t>
      </w:r>
    </w:p>
    <w:p w:rsidR="0083537A" w:rsidRPr="00C15F12" w:rsidRDefault="0083537A" w:rsidP="00C15F12">
      <w:pPr>
        <w:pStyle w:val="ad"/>
        <w:spacing w:after="0" w:afterAutospacing="0" w:line="360" w:lineRule="auto"/>
        <w:ind w:firstLine="708"/>
        <w:jc w:val="both"/>
      </w:pPr>
      <w:r w:rsidRPr="00C15F12">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83537A" w:rsidRPr="00C15F12" w:rsidRDefault="0083537A" w:rsidP="00C15F12">
      <w:pPr>
        <w:pStyle w:val="ad"/>
        <w:spacing w:after="0" w:afterAutospacing="0" w:line="360" w:lineRule="auto"/>
        <w:ind w:firstLine="708"/>
        <w:jc w:val="both"/>
      </w:pPr>
      <w:r w:rsidRPr="00C15F12">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83537A" w:rsidRPr="00C15F12" w:rsidRDefault="0083537A" w:rsidP="00C15F12">
      <w:pPr>
        <w:pStyle w:val="ad"/>
        <w:spacing w:after="0" w:afterAutospacing="0" w:line="360" w:lineRule="auto"/>
        <w:ind w:firstLine="708"/>
        <w:jc w:val="both"/>
      </w:pPr>
      <w:r w:rsidRPr="00C15F12">
        <w:t>При проведении мониторинга используются сведения, содержащиеся в картах-схемах.</w:t>
      </w:r>
    </w:p>
    <w:p w:rsidR="0083537A" w:rsidRPr="00C15F12" w:rsidRDefault="0083537A" w:rsidP="00C15F12">
      <w:pPr>
        <w:pStyle w:val="ad"/>
        <w:spacing w:after="0" w:afterAutospacing="0" w:line="360" w:lineRule="auto"/>
        <w:ind w:firstLine="708"/>
        <w:jc w:val="both"/>
      </w:pPr>
      <w:r w:rsidRPr="00C15F12">
        <w:t xml:space="preserve">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w:t>
      </w:r>
      <w:r w:rsidRPr="00C15F12">
        <w:lastRenderedPageBreak/>
        <w:t>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83537A" w:rsidRPr="00C15F12" w:rsidRDefault="0083537A" w:rsidP="00C15F12">
      <w:pPr>
        <w:pStyle w:val="ad"/>
        <w:spacing w:after="0" w:afterAutospacing="0" w:line="360" w:lineRule="auto"/>
        <w:ind w:firstLine="708"/>
        <w:jc w:val="both"/>
      </w:pPr>
      <w:r w:rsidRPr="00C15F12">
        <w:t>Акт, указанный в подпункте 3.11.7 настоящих Правил,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83537A" w:rsidRPr="00C15F12" w:rsidRDefault="0083537A" w:rsidP="00C15F12">
      <w:pPr>
        <w:pStyle w:val="ad"/>
        <w:spacing w:after="0" w:afterAutospacing="0" w:line="360" w:lineRule="auto"/>
        <w:ind w:firstLine="708"/>
        <w:jc w:val="both"/>
      </w:pPr>
      <w:r w:rsidRPr="00C15F12">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83537A" w:rsidRPr="00C15F12" w:rsidRDefault="0083537A" w:rsidP="00C35131">
      <w:pPr>
        <w:pStyle w:val="ad"/>
        <w:numPr>
          <w:ilvl w:val="0"/>
          <w:numId w:val="20"/>
        </w:numPr>
        <w:tabs>
          <w:tab w:val="clear" w:pos="720"/>
          <w:tab w:val="num" w:pos="0"/>
        </w:tabs>
        <w:spacing w:after="318" w:afterAutospacing="0" w:line="360" w:lineRule="auto"/>
        <w:ind w:left="0" w:firstLine="709"/>
        <w:jc w:val="both"/>
      </w:pPr>
      <w:r w:rsidRPr="00C15F12">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83537A" w:rsidRPr="00C15F12" w:rsidRDefault="0083537A" w:rsidP="00C15F12">
      <w:pPr>
        <w:pStyle w:val="ad"/>
        <w:shd w:val="clear" w:color="auto" w:fill="FFFFFF"/>
        <w:spacing w:after="159" w:line="360" w:lineRule="auto"/>
        <w:jc w:val="center"/>
      </w:pPr>
      <w:r w:rsidRPr="00C15F12">
        <w:rPr>
          <w:b/>
          <w:bCs/>
        </w:rPr>
        <w:t xml:space="preserve">Раздел </w:t>
      </w:r>
      <w:r w:rsidRPr="00C15F12">
        <w:rPr>
          <w:b/>
          <w:bCs/>
          <w:lang w:val="en-US"/>
        </w:rPr>
        <w:t>II</w:t>
      </w:r>
      <w:r w:rsidRPr="00C15F12">
        <w:rPr>
          <w:b/>
          <w:bCs/>
        </w:rPr>
        <w:t>. Порядок содержания объектов благоустройства</w:t>
      </w:r>
    </w:p>
    <w:p w:rsidR="0083537A" w:rsidRPr="00C15F12" w:rsidRDefault="0083537A" w:rsidP="00C15F12">
      <w:pPr>
        <w:pStyle w:val="ad"/>
        <w:keepNext/>
        <w:shd w:val="clear" w:color="auto" w:fill="FFFFFF"/>
        <w:spacing w:after="0" w:line="360" w:lineRule="auto"/>
        <w:jc w:val="center"/>
      </w:pPr>
      <w:bookmarkStart w:id="8" w:name="bookmark2"/>
      <w:bookmarkStart w:id="9" w:name="bookmark3"/>
      <w:bookmarkStart w:id="10" w:name="_Hlk17300084"/>
      <w:bookmarkEnd w:id="8"/>
      <w:bookmarkEnd w:id="9"/>
      <w:r w:rsidRPr="00C15F12">
        <w:rPr>
          <w:b/>
          <w:bCs/>
        </w:rPr>
        <w:t xml:space="preserve">Глава </w:t>
      </w:r>
      <w:bookmarkEnd w:id="10"/>
      <w:r w:rsidRPr="00C15F12">
        <w:rPr>
          <w:b/>
          <w:bCs/>
        </w:rPr>
        <w:t>4. Общие требования к организации уборки территории поселения</w:t>
      </w:r>
    </w:p>
    <w:p w:rsidR="0083537A" w:rsidRPr="00C15F12" w:rsidRDefault="0083537A" w:rsidP="00C35131">
      <w:pPr>
        <w:pStyle w:val="ad"/>
        <w:numPr>
          <w:ilvl w:val="0"/>
          <w:numId w:val="21"/>
        </w:numPr>
        <w:shd w:val="clear" w:color="auto" w:fill="FFFFFF"/>
        <w:tabs>
          <w:tab w:val="clear" w:pos="720"/>
        </w:tabs>
        <w:spacing w:after="0" w:afterAutospacing="0" w:line="360" w:lineRule="auto"/>
        <w:ind w:left="0" w:firstLine="709"/>
        <w:jc w:val="both"/>
      </w:pPr>
      <w:r w:rsidRPr="00C15F12">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83537A" w:rsidRPr="00C15F12" w:rsidRDefault="0083537A" w:rsidP="00C35131">
      <w:pPr>
        <w:pStyle w:val="ad"/>
        <w:numPr>
          <w:ilvl w:val="0"/>
          <w:numId w:val="21"/>
        </w:numPr>
        <w:shd w:val="clear" w:color="auto" w:fill="FFFFFF"/>
        <w:tabs>
          <w:tab w:val="clear" w:pos="720"/>
        </w:tabs>
        <w:spacing w:after="0" w:afterAutospacing="0" w:line="360" w:lineRule="auto"/>
        <w:ind w:left="0" w:firstLine="709"/>
        <w:jc w:val="both"/>
      </w:pPr>
      <w:r w:rsidRPr="00C15F12">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83537A" w:rsidRPr="00C15F12" w:rsidRDefault="00DD257B" w:rsidP="00DD257B">
      <w:pPr>
        <w:pStyle w:val="ad"/>
        <w:shd w:val="clear" w:color="auto" w:fill="FFFFFF"/>
        <w:spacing w:after="0" w:afterAutospacing="0" w:line="360" w:lineRule="auto"/>
        <w:ind w:firstLine="708"/>
        <w:jc w:val="both"/>
      </w:pPr>
      <w:r w:rsidRPr="00DD257B">
        <w:t xml:space="preserve">3. </w:t>
      </w:r>
      <w:r w:rsidR="0083537A" w:rsidRPr="00C15F12">
        <w:t>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83537A" w:rsidRPr="00C15F12" w:rsidRDefault="0083537A" w:rsidP="00C15F12">
      <w:pPr>
        <w:pStyle w:val="ad"/>
        <w:shd w:val="clear" w:color="auto" w:fill="FFFFFF"/>
        <w:spacing w:after="0" w:line="360" w:lineRule="auto"/>
        <w:ind w:firstLine="709"/>
        <w:jc w:val="both"/>
      </w:pPr>
      <w:r w:rsidRPr="00C15F12">
        <w:lastRenderedPageBreak/>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83537A" w:rsidRPr="00C15F12" w:rsidRDefault="00DD257B" w:rsidP="00C15F12">
      <w:pPr>
        <w:pStyle w:val="ad"/>
        <w:shd w:val="clear" w:color="auto" w:fill="FFFFFF"/>
        <w:spacing w:after="0" w:line="360" w:lineRule="auto"/>
        <w:ind w:firstLine="709"/>
        <w:jc w:val="both"/>
      </w:pPr>
      <w:r>
        <w:t>4</w:t>
      </w:r>
      <w:r w:rsidR="0083537A" w:rsidRPr="00C15F12">
        <w:t>. Правообладатели земельных участков обязаны проводить мероприятия по удалению борщевика Сосновского с:</w:t>
      </w:r>
    </w:p>
    <w:p w:rsidR="0083537A" w:rsidRPr="00C15F12" w:rsidRDefault="0083537A" w:rsidP="00C15F12">
      <w:pPr>
        <w:pStyle w:val="ad"/>
        <w:shd w:val="clear" w:color="auto" w:fill="FFFFFF"/>
        <w:spacing w:after="0" w:line="360" w:lineRule="auto"/>
        <w:ind w:firstLine="709"/>
        <w:jc w:val="both"/>
      </w:pPr>
      <w:r w:rsidRPr="00C15F12">
        <w:t>- земельных участков, находящихся в их собственности, владении или пользовании;</w:t>
      </w:r>
    </w:p>
    <w:p w:rsidR="0083537A" w:rsidRPr="00C15F12" w:rsidRDefault="0083537A" w:rsidP="00C15F12">
      <w:pPr>
        <w:pStyle w:val="ad"/>
        <w:shd w:val="clear" w:color="auto" w:fill="FFFFFF"/>
        <w:spacing w:after="0" w:line="360" w:lineRule="auto"/>
        <w:ind w:firstLine="709"/>
        <w:jc w:val="both"/>
      </w:pPr>
      <w:r w:rsidRPr="00C15F12">
        <w:t>- прилегающих территорий в соответствии с требованиями главы 3 настоящих Правил.</w:t>
      </w:r>
    </w:p>
    <w:p w:rsidR="0083537A" w:rsidRPr="00C15F12" w:rsidRDefault="0083537A" w:rsidP="00C15F12">
      <w:pPr>
        <w:pStyle w:val="ad"/>
        <w:shd w:val="clear" w:color="auto" w:fill="FFFFFF"/>
        <w:spacing w:after="318" w:afterAutospacing="0" w:line="360" w:lineRule="auto"/>
        <w:ind w:firstLine="709"/>
        <w:jc w:val="both"/>
      </w:pPr>
      <w:r w:rsidRPr="00C15F12">
        <w:t xml:space="preserve">Мероприятия по удалению Борщевика Сосновского должны </w:t>
      </w:r>
      <w:proofErr w:type="gramStart"/>
      <w:r w:rsidRPr="00C15F12">
        <w:t>проводится</w:t>
      </w:r>
      <w:proofErr w:type="gramEnd"/>
      <w:r w:rsidRPr="00C15F12">
        <w:t xml:space="preserve"> до его </w:t>
      </w:r>
      <w:proofErr w:type="spellStart"/>
      <w:r w:rsidRPr="00C15F12">
        <w:t>бутонизации</w:t>
      </w:r>
      <w:proofErr w:type="spellEnd"/>
      <w:r w:rsidRPr="00C15F12">
        <w:t xml:space="preserve"> и начала цветения, путем опрыскивания очагов произрастания гербицидами и (или) арборицидами; скашивания, уборки сухих растений, выкапывания корневой системы; обработки почвы, посева многолетних трав.</w:t>
      </w:r>
    </w:p>
    <w:p w:rsidR="0083537A" w:rsidRPr="00C15F12" w:rsidRDefault="00DD257B" w:rsidP="00DD257B">
      <w:pPr>
        <w:pStyle w:val="ad"/>
        <w:shd w:val="clear" w:color="auto" w:fill="FFFFFF"/>
        <w:spacing w:after="0" w:afterAutospacing="0" w:line="360" w:lineRule="auto"/>
        <w:ind w:firstLine="708"/>
        <w:jc w:val="both"/>
      </w:pPr>
      <w:r>
        <w:t>5</w:t>
      </w:r>
      <w:r w:rsidR="0083537A" w:rsidRPr="00C15F12">
        <w:t>. 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83537A" w:rsidRPr="00C15F12" w:rsidRDefault="00DD257B" w:rsidP="00DD257B">
      <w:pPr>
        <w:pStyle w:val="ad"/>
        <w:shd w:val="clear" w:color="auto" w:fill="FFFFFF"/>
        <w:spacing w:after="0" w:afterAutospacing="0" w:line="360" w:lineRule="auto"/>
        <w:ind w:firstLine="708"/>
        <w:jc w:val="both"/>
      </w:pPr>
      <w:r>
        <w:t>6</w:t>
      </w:r>
      <w:r w:rsidR="0083537A" w:rsidRPr="00C15F12">
        <w:t>. Уборку и содержание проезжей части дорог по всей её ширине, проездов,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83537A" w:rsidRPr="00C15F12" w:rsidRDefault="00DD257B" w:rsidP="00DD257B">
      <w:pPr>
        <w:pStyle w:val="ad"/>
        <w:shd w:val="clear" w:color="auto" w:fill="FFFFFF"/>
        <w:spacing w:after="0" w:afterAutospacing="0" w:line="360" w:lineRule="auto"/>
        <w:ind w:firstLine="708"/>
        <w:jc w:val="both"/>
      </w:pPr>
      <w:r>
        <w:t>7</w:t>
      </w:r>
      <w:r w:rsidR="0083537A" w:rsidRPr="00C15F12">
        <w:t>. 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83537A" w:rsidRPr="00C15F12" w:rsidRDefault="00DD257B" w:rsidP="00DD257B">
      <w:pPr>
        <w:pStyle w:val="ad"/>
        <w:shd w:val="clear" w:color="auto" w:fill="FFFFFF"/>
        <w:spacing w:after="0" w:afterAutospacing="0" w:line="360" w:lineRule="auto"/>
        <w:ind w:firstLine="708"/>
        <w:jc w:val="both"/>
      </w:pPr>
      <w:r>
        <w:t>8</w:t>
      </w:r>
      <w:r w:rsidR="0083537A" w:rsidRPr="00C15F12">
        <w:t>. 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83537A" w:rsidRPr="00C15F12" w:rsidRDefault="00DD257B" w:rsidP="00DD257B">
      <w:pPr>
        <w:pStyle w:val="ad"/>
        <w:shd w:val="clear" w:color="auto" w:fill="FFFFFF"/>
        <w:spacing w:after="0" w:afterAutospacing="0" w:line="360" w:lineRule="auto"/>
        <w:ind w:firstLine="708"/>
        <w:jc w:val="both"/>
      </w:pPr>
      <w:r>
        <w:t>9</w:t>
      </w:r>
      <w:r w:rsidR="0083537A" w:rsidRPr="00C15F12">
        <w:t>.Уборка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83537A" w:rsidRPr="00C15F12" w:rsidRDefault="00DD257B" w:rsidP="00DD257B">
      <w:pPr>
        <w:pStyle w:val="ad"/>
        <w:shd w:val="clear" w:color="auto" w:fill="FFFFFF"/>
        <w:spacing w:after="0" w:afterAutospacing="0" w:line="360" w:lineRule="auto"/>
        <w:ind w:firstLine="708"/>
        <w:jc w:val="both"/>
      </w:pPr>
      <w:r>
        <w:lastRenderedPageBreak/>
        <w:t>10</w:t>
      </w:r>
      <w:r w:rsidR="0083537A" w:rsidRPr="00C15F12">
        <w:t>. 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83537A" w:rsidRPr="00C15F12" w:rsidRDefault="00DD257B" w:rsidP="00DD257B">
      <w:pPr>
        <w:pStyle w:val="ad"/>
        <w:shd w:val="clear" w:color="auto" w:fill="FFFFFF"/>
        <w:spacing w:after="0" w:afterAutospacing="0" w:line="360" w:lineRule="auto"/>
        <w:ind w:firstLine="708"/>
        <w:jc w:val="both"/>
      </w:pPr>
      <w:r>
        <w:t>11</w:t>
      </w:r>
      <w:r w:rsidR="0083537A" w:rsidRPr="00C15F12">
        <w:t>. Спиленные деревья вывозятся организациями, производящими работы по удалению сухостойных, аварийных, потерявших декоративную ценность деревьев, и 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83537A" w:rsidRPr="00C15F12" w:rsidRDefault="0083537A" w:rsidP="00C15F12">
      <w:pPr>
        <w:pStyle w:val="ad"/>
        <w:shd w:val="clear" w:color="auto" w:fill="FFFFFF"/>
        <w:spacing w:after="0" w:line="360" w:lineRule="auto"/>
        <w:ind w:firstLine="709"/>
        <w:jc w:val="both"/>
      </w:pPr>
      <w:r w:rsidRPr="00C15F12">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83537A" w:rsidRPr="00C15F12" w:rsidRDefault="0083537A" w:rsidP="00C15F12">
      <w:pPr>
        <w:pStyle w:val="ad"/>
        <w:shd w:val="clear" w:color="auto" w:fill="FFFFFF"/>
        <w:spacing w:after="0" w:line="360" w:lineRule="auto"/>
        <w:ind w:firstLine="709"/>
        <w:jc w:val="both"/>
      </w:pPr>
      <w:r w:rsidRPr="00C15F12">
        <w:t xml:space="preserve">Упавшие деревья должны быть удалены немедленно с проезжей части дорог, тротуаров, от </w:t>
      </w:r>
      <w:proofErr w:type="spellStart"/>
      <w:r w:rsidRPr="00C15F12">
        <w:t>токонесущих</w:t>
      </w:r>
      <w:proofErr w:type="spellEnd"/>
      <w:r w:rsidRPr="00C15F12">
        <w:t xml:space="preserve"> проводов, фасадов жилых и производственных зданий, а с других территорий — в течение 12 часов с момента обнаружения.</w:t>
      </w:r>
    </w:p>
    <w:p w:rsidR="0083537A" w:rsidRPr="00C15F12" w:rsidRDefault="00DD257B" w:rsidP="00DD257B">
      <w:pPr>
        <w:pStyle w:val="ad"/>
        <w:shd w:val="clear" w:color="auto" w:fill="FFFFFF"/>
        <w:spacing w:after="0" w:afterAutospacing="0" w:line="360" w:lineRule="auto"/>
        <w:ind w:firstLine="708"/>
        <w:jc w:val="both"/>
      </w:pPr>
      <w:r>
        <w:t>12</w:t>
      </w:r>
      <w:r w:rsidR="0083537A" w:rsidRPr="00C15F12">
        <w:t>. 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83537A" w:rsidRPr="00C15F12" w:rsidRDefault="0083537A" w:rsidP="00C15F12">
      <w:pPr>
        <w:pStyle w:val="ad"/>
        <w:shd w:val="clear" w:color="auto" w:fill="FFFFFF"/>
        <w:spacing w:after="0" w:afterAutospacing="0" w:line="360" w:lineRule="auto"/>
        <w:ind w:firstLine="709"/>
        <w:jc w:val="both"/>
      </w:pPr>
      <w:r w:rsidRPr="00C15F12">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83537A" w:rsidRPr="00C15F12" w:rsidRDefault="0083537A" w:rsidP="00C15F12">
      <w:pPr>
        <w:pStyle w:val="ad"/>
        <w:shd w:val="clear" w:color="auto" w:fill="FFFFFF"/>
        <w:spacing w:after="0" w:afterAutospacing="0" w:line="360" w:lineRule="auto"/>
        <w:ind w:firstLine="709"/>
        <w:jc w:val="both"/>
      </w:pPr>
      <w:r w:rsidRPr="00C15F12">
        <w:t>- очищать прилегающие территории от снега и наледи на всю ширину тротуара для обеспечения свободного и безопасного прохода граждан;</w:t>
      </w:r>
    </w:p>
    <w:p w:rsidR="0083537A" w:rsidRPr="00C15F12" w:rsidRDefault="0083537A" w:rsidP="00C15F12">
      <w:pPr>
        <w:pStyle w:val="ad"/>
        <w:shd w:val="clear" w:color="auto" w:fill="FFFFFF"/>
        <w:spacing w:after="0" w:afterAutospacing="0" w:line="360" w:lineRule="auto"/>
        <w:ind w:firstLine="709"/>
        <w:jc w:val="both"/>
      </w:pPr>
      <w:r w:rsidRPr="00C15F12">
        <w:t xml:space="preserve">- обрабатывать прилегающие территории </w:t>
      </w:r>
      <w:proofErr w:type="spellStart"/>
      <w:r w:rsidRPr="00C15F12">
        <w:t>противогололедными</w:t>
      </w:r>
      <w:proofErr w:type="spellEnd"/>
      <w:r w:rsidRPr="00C15F12">
        <w:t xml:space="preserve"> реагентами с учетом требования подпункта 2 пункта 5.8 настоящих Правил;</w:t>
      </w:r>
    </w:p>
    <w:p w:rsidR="0083537A" w:rsidRPr="00C15F12" w:rsidRDefault="0083537A" w:rsidP="00C15F12">
      <w:pPr>
        <w:pStyle w:val="ad"/>
        <w:shd w:val="clear" w:color="auto" w:fill="FFFFFF"/>
        <w:spacing w:after="0" w:afterAutospacing="0" w:line="360" w:lineRule="auto"/>
        <w:ind w:firstLine="709"/>
        <w:jc w:val="both"/>
      </w:pPr>
      <w:r w:rsidRPr="00C15F12">
        <w:t>- осуществлять покос травы и обрезку поросли;</w:t>
      </w:r>
    </w:p>
    <w:p w:rsidR="0083537A" w:rsidRPr="00C15F12" w:rsidRDefault="0083537A" w:rsidP="00C15F12">
      <w:pPr>
        <w:pStyle w:val="ad"/>
        <w:shd w:val="clear" w:color="auto" w:fill="FFFFFF"/>
        <w:spacing w:after="0" w:afterAutospacing="0" w:line="360" w:lineRule="auto"/>
        <w:ind w:firstLine="709"/>
        <w:jc w:val="both"/>
      </w:pPr>
      <w:r w:rsidRPr="00C15F12">
        <w:t>- устанавливать, ремонтировать, окрашивать урны, а также очищать урны по мере их заполнения.</w:t>
      </w:r>
    </w:p>
    <w:p w:rsidR="0083537A" w:rsidRPr="00C15F12" w:rsidRDefault="00DD257B" w:rsidP="00DD257B">
      <w:pPr>
        <w:pStyle w:val="ad"/>
        <w:shd w:val="clear" w:color="auto" w:fill="FFFFFF"/>
        <w:spacing w:after="0" w:afterAutospacing="0" w:line="360" w:lineRule="auto"/>
        <w:ind w:firstLine="708"/>
        <w:jc w:val="both"/>
      </w:pPr>
      <w:r>
        <w:t>13</w:t>
      </w:r>
      <w:r w:rsidR="0083537A" w:rsidRPr="00C15F12">
        <w:t>. На всей территории поселения запрещается:</w:t>
      </w:r>
    </w:p>
    <w:p w:rsidR="0083537A" w:rsidRPr="00C15F12" w:rsidRDefault="0083537A" w:rsidP="00C15F12">
      <w:pPr>
        <w:pStyle w:val="ad"/>
        <w:shd w:val="clear" w:color="auto" w:fill="FFFFFF"/>
        <w:spacing w:after="0" w:line="360" w:lineRule="auto"/>
        <w:ind w:firstLine="709"/>
        <w:jc w:val="both"/>
      </w:pPr>
      <w:r w:rsidRPr="00C15F12">
        <w:lastRenderedPageBreak/>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83537A" w:rsidRPr="00C15F12" w:rsidRDefault="0083537A" w:rsidP="00C15F12">
      <w:pPr>
        <w:pStyle w:val="ad"/>
        <w:shd w:val="clear" w:color="auto" w:fill="FFFFFF"/>
        <w:spacing w:after="0" w:line="360" w:lineRule="auto"/>
        <w:ind w:firstLine="709"/>
        <w:jc w:val="both"/>
      </w:pPr>
      <w:r w:rsidRPr="00C15F12">
        <w:t>- сорить на улицах, площадях и в других общественных местах, выставлять тару с мусором и пищевыми отходами на улицы;</w:t>
      </w:r>
    </w:p>
    <w:p w:rsidR="0083537A" w:rsidRPr="00C15F12" w:rsidRDefault="0083537A" w:rsidP="00C15F12">
      <w:pPr>
        <w:pStyle w:val="ad"/>
        <w:shd w:val="clear" w:color="auto" w:fill="FFFFFF"/>
        <w:spacing w:after="0" w:line="360" w:lineRule="auto"/>
        <w:ind w:firstLine="709"/>
        <w:jc w:val="both"/>
      </w:pPr>
      <w:r w:rsidRPr="00C15F12">
        <w:t>- сбрасывать в водоемы бытовые, производственные отходы и загрязнять воду и прилегающую к водоему территорию;</w:t>
      </w:r>
    </w:p>
    <w:p w:rsidR="0083537A" w:rsidRPr="00C15F12" w:rsidRDefault="0083537A" w:rsidP="00C15F12">
      <w:pPr>
        <w:pStyle w:val="ad"/>
        <w:shd w:val="clear" w:color="auto" w:fill="FFFFFF"/>
        <w:spacing w:after="0" w:line="360" w:lineRule="auto"/>
        <w:ind w:firstLine="709"/>
        <w:jc w:val="both"/>
      </w:pPr>
      <w:r w:rsidRPr="00C15F12">
        <w:t>- сметать мусо</w:t>
      </w:r>
      <w:r w:rsidR="009350CD">
        <w:t>р на проезжую часть улиц</w:t>
      </w:r>
      <w:r w:rsidRPr="00C15F12">
        <w:t>;</w:t>
      </w:r>
    </w:p>
    <w:p w:rsidR="0083537A" w:rsidRPr="00C15F12" w:rsidRDefault="0083537A" w:rsidP="00C15F12">
      <w:pPr>
        <w:pStyle w:val="ad"/>
        <w:shd w:val="clear" w:color="auto" w:fill="FFFFFF"/>
        <w:spacing w:after="0" w:line="360" w:lineRule="auto"/>
        <w:ind w:firstLine="709"/>
        <w:jc w:val="both"/>
      </w:pPr>
      <w:r w:rsidRPr="00C15F12">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83537A" w:rsidRPr="00C15F12" w:rsidRDefault="0083537A" w:rsidP="00C15F12">
      <w:pPr>
        <w:pStyle w:val="ad"/>
        <w:shd w:val="clear" w:color="auto" w:fill="FFFFFF"/>
        <w:spacing w:after="0" w:line="360" w:lineRule="auto"/>
        <w:ind w:firstLine="709"/>
        <w:jc w:val="both"/>
      </w:pPr>
      <w:r w:rsidRPr="00C15F12">
        <w:t>- складировать около торговых точек тару, запасы товаров;</w:t>
      </w:r>
    </w:p>
    <w:p w:rsidR="0083537A" w:rsidRPr="00C15F12" w:rsidRDefault="0083537A" w:rsidP="00C15F12">
      <w:pPr>
        <w:pStyle w:val="ad"/>
        <w:shd w:val="clear" w:color="auto" w:fill="FFFFFF"/>
        <w:spacing w:after="0" w:line="360" w:lineRule="auto"/>
        <w:ind w:firstLine="709"/>
        <w:jc w:val="both"/>
      </w:pPr>
      <w:r w:rsidRPr="00C15F12">
        <w:t>- ограждать строительные площадки с уменьшением пешеходных дорожек (тротуаров);</w:t>
      </w:r>
    </w:p>
    <w:p w:rsidR="0083537A" w:rsidRPr="00C15F12" w:rsidRDefault="0083537A" w:rsidP="00C15F12">
      <w:pPr>
        <w:pStyle w:val="ad"/>
        <w:shd w:val="clear" w:color="auto" w:fill="FFFFFF"/>
        <w:spacing w:after="0" w:line="360" w:lineRule="auto"/>
        <w:ind w:firstLine="709"/>
        <w:jc w:val="both"/>
      </w:pPr>
      <w:r w:rsidRPr="00C15F12">
        <w:t>- повреждать или вырубать зеленые насаждения;</w:t>
      </w:r>
    </w:p>
    <w:p w:rsidR="0083537A" w:rsidRPr="00C15F12" w:rsidRDefault="0083537A" w:rsidP="00C15F12">
      <w:pPr>
        <w:pStyle w:val="ad"/>
        <w:shd w:val="clear" w:color="auto" w:fill="FFFFFF"/>
        <w:spacing w:after="0" w:line="360" w:lineRule="auto"/>
        <w:ind w:firstLine="709"/>
        <w:jc w:val="both"/>
      </w:pPr>
      <w:r w:rsidRPr="00C15F12">
        <w:t>- захламлять придомовые, дворовые территории общего пользования металлическим ломом, строительным, бытовым мусором и другими материалами;</w:t>
      </w:r>
    </w:p>
    <w:p w:rsidR="0083537A" w:rsidRPr="00C15F12" w:rsidRDefault="0083537A" w:rsidP="00C15F12">
      <w:pPr>
        <w:pStyle w:val="ad"/>
        <w:shd w:val="clear" w:color="auto" w:fill="FFFFFF"/>
        <w:spacing w:after="0" w:line="360" w:lineRule="auto"/>
        <w:ind w:firstLine="709"/>
        <w:jc w:val="both"/>
      </w:pPr>
      <w:r w:rsidRPr="00C15F12">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83537A" w:rsidRPr="00C15F12" w:rsidRDefault="0083537A" w:rsidP="00C15F12">
      <w:pPr>
        <w:pStyle w:val="ad"/>
        <w:shd w:val="clear" w:color="auto" w:fill="FFFFFF"/>
        <w:spacing w:after="0" w:line="360" w:lineRule="auto"/>
        <w:ind w:firstLine="709"/>
        <w:jc w:val="both"/>
      </w:pPr>
      <w:r w:rsidRPr="00C15F12">
        <w:t>- парковка и стоянка транспорта, прицепов и других механических средств, а также хранение оборудования на газонах и детских площадках;</w:t>
      </w:r>
    </w:p>
    <w:p w:rsidR="0083537A" w:rsidRPr="00C15F12" w:rsidRDefault="0083537A" w:rsidP="00C15F12">
      <w:pPr>
        <w:pStyle w:val="ad"/>
        <w:shd w:val="clear" w:color="auto" w:fill="FFFFFF"/>
        <w:spacing w:after="0" w:line="360" w:lineRule="auto"/>
        <w:ind w:firstLine="709"/>
        <w:jc w:val="both"/>
      </w:pPr>
      <w:r w:rsidRPr="00C15F12">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83537A" w:rsidRPr="00C15F12" w:rsidRDefault="0083537A" w:rsidP="00C15F12">
      <w:pPr>
        <w:pStyle w:val="ad"/>
        <w:shd w:val="clear" w:color="auto" w:fill="FFFFFF"/>
        <w:spacing w:after="0" w:line="360" w:lineRule="auto"/>
        <w:ind w:firstLine="709"/>
        <w:jc w:val="both"/>
      </w:pPr>
      <w:r w:rsidRPr="00C15F12">
        <w:t>- выпас сельскохозяйственных животных на территориях общего пользования поселения, в границах полосы отвода автомобильной дороги;</w:t>
      </w:r>
    </w:p>
    <w:p w:rsidR="0083537A" w:rsidRPr="00C15F12" w:rsidRDefault="0083537A" w:rsidP="00C15F12">
      <w:pPr>
        <w:pStyle w:val="ad"/>
        <w:shd w:val="clear" w:color="auto" w:fill="FFFFFF"/>
        <w:spacing w:after="0" w:line="360" w:lineRule="auto"/>
        <w:ind w:firstLine="709"/>
        <w:jc w:val="both"/>
      </w:pPr>
      <w:r w:rsidRPr="00C15F12">
        <w:lastRenderedPageBreak/>
        <w:t>- выгул домашних животных вне мест, установленных уполномоченным органом для выгула животных;</w:t>
      </w:r>
    </w:p>
    <w:p w:rsidR="0083537A" w:rsidRPr="00C15F12" w:rsidRDefault="0083537A" w:rsidP="00C15F12">
      <w:pPr>
        <w:pStyle w:val="ad"/>
        <w:shd w:val="clear" w:color="auto" w:fill="FFFFFF"/>
        <w:spacing w:after="0" w:line="360" w:lineRule="auto"/>
        <w:ind w:firstLine="709"/>
        <w:jc w:val="both"/>
      </w:pPr>
      <w:r w:rsidRPr="00C15F12">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83537A" w:rsidRPr="00C15F12" w:rsidRDefault="0083537A" w:rsidP="00C15F12">
      <w:pPr>
        <w:pStyle w:val="ad"/>
        <w:shd w:val="clear" w:color="auto" w:fill="FFFFFF"/>
        <w:spacing w:after="0" w:line="360" w:lineRule="auto"/>
        <w:ind w:firstLine="709"/>
        <w:jc w:val="both"/>
      </w:pPr>
      <w:r w:rsidRPr="00C15F12">
        <w:t>- хранить, складировать строительные материалы, мусор на территории общего пользования.</w:t>
      </w:r>
    </w:p>
    <w:p w:rsidR="0083537A" w:rsidRPr="00C15F12" w:rsidRDefault="00DD257B" w:rsidP="00DD257B">
      <w:pPr>
        <w:pStyle w:val="ad"/>
        <w:shd w:val="clear" w:color="auto" w:fill="FFFFFF"/>
        <w:spacing w:after="0" w:afterAutospacing="0" w:line="360" w:lineRule="auto"/>
        <w:ind w:firstLine="708"/>
        <w:jc w:val="both"/>
      </w:pPr>
      <w:r>
        <w:t>14</w:t>
      </w:r>
      <w:r w:rsidR="0083537A" w:rsidRPr="00C15F12">
        <w:t>. 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83537A" w:rsidRPr="00C15F12" w:rsidRDefault="00DD257B" w:rsidP="00DD257B">
      <w:pPr>
        <w:pStyle w:val="ad"/>
        <w:shd w:val="clear" w:color="auto" w:fill="FFFFFF"/>
        <w:spacing w:after="0" w:afterAutospacing="0" w:line="360" w:lineRule="auto"/>
        <w:ind w:firstLine="708"/>
        <w:jc w:val="both"/>
      </w:pPr>
      <w:r>
        <w:t>15</w:t>
      </w:r>
      <w:r w:rsidR="0083537A" w:rsidRPr="00C15F12">
        <w:t>. 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83537A" w:rsidRPr="00C15F12" w:rsidRDefault="00DD257B" w:rsidP="00DD257B">
      <w:pPr>
        <w:pStyle w:val="ad"/>
        <w:shd w:val="clear" w:color="auto" w:fill="FFFFFF"/>
        <w:spacing w:after="0" w:afterAutospacing="0" w:line="360" w:lineRule="auto"/>
        <w:ind w:firstLine="708"/>
        <w:jc w:val="both"/>
      </w:pPr>
      <w:r>
        <w:t>16</w:t>
      </w:r>
      <w:r w:rsidR="0083537A" w:rsidRPr="00C15F12">
        <w:t>. 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83537A" w:rsidRPr="00C15F12" w:rsidRDefault="0083537A" w:rsidP="00C15F12">
      <w:pPr>
        <w:pStyle w:val="ad"/>
        <w:shd w:val="clear" w:color="auto" w:fill="FFFFFF"/>
        <w:spacing w:after="0" w:line="360" w:lineRule="auto"/>
        <w:ind w:firstLine="709"/>
        <w:jc w:val="both"/>
      </w:pPr>
      <w:r w:rsidRPr="00C15F12">
        <w:t>При выгуле домашнего животного необходимо соблюдать следующие требования:</w:t>
      </w:r>
    </w:p>
    <w:p w:rsidR="0083537A" w:rsidRPr="00C15F12" w:rsidRDefault="0083537A" w:rsidP="00C15F12">
      <w:pPr>
        <w:pStyle w:val="ad"/>
        <w:shd w:val="clear" w:color="auto" w:fill="FFFFFF"/>
        <w:spacing w:after="0" w:line="360" w:lineRule="auto"/>
        <w:ind w:firstLine="709"/>
        <w:jc w:val="both"/>
      </w:pPr>
      <w:r w:rsidRPr="00C15F12">
        <w:t>1) исключать возможность свободного, неконтролируемого передвижения животного при пересечении проезжей части автомобильной дороги, в помещениях общего пользования многоквартирных домов, во дворах таких домов, на детских и спортивных площадках;</w:t>
      </w:r>
    </w:p>
    <w:p w:rsidR="0083537A" w:rsidRPr="00C15F12" w:rsidRDefault="0083537A" w:rsidP="00C15F12">
      <w:pPr>
        <w:pStyle w:val="ad"/>
        <w:shd w:val="clear" w:color="auto" w:fill="FFFFFF"/>
        <w:spacing w:after="0" w:line="360" w:lineRule="auto"/>
        <w:ind w:firstLine="709"/>
        <w:jc w:val="both"/>
      </w:pPr>
      <w:r w:rsidRPr="00C15F12">
        <w:t>2) обеспечивать уборку продуктов жизнедеятельности животного в местах и на территориях общего пользования;</w:t>
      </w:r>
    </w:p>
    <w:p w:rsidR="0083537A" w:rsidRDefault="0083537A" w:rsidP="00C15F12">
      <w:pPr>
        <w:pStyle w:val="ad"/>
        <w:shd w:val="clear" w:color="auto" w:fill="FFFFFF"/>
        <w:spacing w:after="278" w:afterAutospacing="0" w:line="360" w:lineRule="auto"/>
        <w:ind w:firstLine="709"/>
        <w:jc w:val="both"/>
      </w:pPr>
      <w:r w:rsidRPr="00C15F12">
        <w:t>3) не допускать выгул животного вне мест, установленных органа уполномоченным органом для выгула животных.</w:t>
      </w:r>
    </w:p>
    <w:p w:rsidR="00DD257B" w:rsidRDefault="00DD257B" w:rsidP="00DD257B">
      <w:pPr>
        <w:pStyle w:val="ae"/>
        <w:rPr>
          <w:lang w:eastAsia="ru-RU"/>
        </w:rPr>
      </w:pPr>
    </w:p>
    <w:p w:rsidR="00DD257B" w:rsidRDefault="00DD257B" w:rsidP="00DD257B">
      <w:pPr>
        <w:pStyle w:val="ae"/>
        <w:rPr>
          <w:lang w:eastAsia="ru-RU"/>
        </w:rPr>
      </w:pPr>
    </w:p>
    <w:p w:rsidR="00DD257B" w:rsidRPr="00DD257B" w:rsidRDefault="00DD257B" w:rsidP="00DD257B">
      <w:pPr>
        <w:pStyle w:val="ae"/>
        <w:rPr>
          <w:lang w:eastAsia="ru-RU"/>
        </w:rPr>
      </w:pPr>
    </w:p>
    <w:p w:rsidR="0083537A" w:rsidRPr="00C15F12" w:rsidRDefault="0083537A" w:rsidP="00C15F12">
      <w:pPr>
        <w:pStyle w:val="ad"/>
        <w:shd w:val="clear" w:color="auto" w:fill="FFFFFF"/>
        <w:spacing w:after="278" w:line="360" w:lineRule="auto"/>
        <w:ind w:firstLine="708"/>
        <w:jc w:val="both"/>
        <w:rPr>
          <w:b/>
          <w:bCs/>
        </w:rPr>
      </w:pPr>
      <w:r w:rsidRPr="00C15F12">
        <w:rPr>
          <w:b/>
          <w:bCs/>
        </w:rPr>
        <w:lastRenderedPageBreak/>
        <w:t xml:space="preserve">Глава 4.1. Содержание животных в сельском поселении </w:t>
      </w:r>
      <w:r w:rsidR="00822AB1">
        <w:rPr>
          <w:b/>
          <w:bCs/>
        </w:rPr>
        <w:t>Ягодное</w:t>
      </w:r>
      <w:r w:rsidRPr="00C15F12">
        <w:rPr>
          <w:b/>
          <w:bCs/>
        </w:rPr>
        <w:t xml:space="preserve"> муниципального района </w:t>
      </w:r>
      <w:proofErr w:type="gramStart"/>
      <w:r w:rsidRPr="00C15F12">
        <w:rPr>
          <w:b/>
          <w:bCs/>
        </w:rPr>
        <w:t>Ставропольский</w:t>
      </w:r>
      <w:proofErr w:type="gramEnd"/>
      <w:r w:rsidRPr="00C15F12">
        <w:rPr>
          <w:b/>
          <w:bCs/>
        </w:rPr>
        <w:t xml:space="preserve"> Самарской области.</w:t>
      </w:r>
    </w:p>
    <w:p w:rsidR="0083537A" w:rsidRPr="00C15F12" w:rsidRDefault="0083537A" w:rsidP="00C15F12">
      <w:pPr>
        <w:pStyle w:val="ad"/>
        <w:spacing w:line="360" w:lineRule="auto"/>
        <w:ind w:firstLine="709"/>
        <w:jc w:val="both"/>
      </w:pPr>
      <w:bookmarkStart w:id="11" w:name="_Hlk17103613"/>
      <w:bookmarkEnd w:id="11"/>
      <w:r w:rsidRPr="00C15F12">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83537A" w:rsidRPr="00C15F12" w:rsidRDefault="0083537A" w:rsidP="00C15F12">
      <w:pPr>
        <w:pStyle w:val="ad"/>
        <w:spacing w:line="360" w:lineRule="auto"/>
        <w:ind w:firstLine="709"/>
        <w:jc w:val="both"/>
      </w:pPr>
      <w:r w:rsidRPr="00C15F12">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83537A" w:rsidRPr="00C15F12" w:rsidRDefault="0083537A" w:rsidP="00C15F12">
      <w:pPr>
        <w:pStyle w:val="ad"/>
        <w:spacing w:line="360" w:lineRule="auto"/>
        <w:ind w:firstLine="709"/>
        <w:jc w:val="both"/>
      </w:pPr>
      <w:r w:rsidRPr="00C15F12">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83537A" w:rsidRPr="00C15F12" w:rsidRDefault="0083537A" w:rsidP="009350CD">
      <w:pPr>
        <w:pStyle w:val="ad"/>
        <w:spacing w:line="360" w:lineRule="auto"/>
        <w:ind w:firstLine="709"/>
        <w:jc w:val="both"/>
      </w:pPr>
      <w:r w:rsidRPr="00C15F12">
        <w:t xml:space="preserve">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w:t>
      </w:r>
      <w:proofErr w:type="gramStart"/>
      <w:r w:rsidRPr="00C15F12">
        <w:t>менее указанных</w:t>
      </w:r>
      <w:proofErr w:type="gramEnd"/>
      <w:r w:rsidRPr="00C15F12">
        <w:t xml:space="preserve"> в таблице:</w:t>
      </w:r>
    </w:p>
    <w:tbl>
      <w:tblPr>
        <w:tblW w:w="9495" w:type="dxa"/>
        <w:tblCellSpacing w:w="0" w:type="dxa"/>
        <w:tblCellMar>
          <w:top w:w="105" w:type="dxa"/>
          <w:left w:w="105" w:type="dxa"/>
          <w:bottom w:w="105" w:type="dxa"/>
          <w:right w:w="105" w:type="dxa"/>
        </w:tblCellMar>
        <w:tblLook w:val="0000" w:firstRow="0" w:lastRow="0" w:firstColumn="0" w:lastColumn="0" w:noHBand="0" w:noVBand="0"/>
      </w:tblPr>
      <w:tblGrid>
        <w:gridCol w:w="1663"/>
        <w:gridCol w:w="1005"/>
        <w:gridCol w:w="1140"/>
        <w:gridCol w:w="875"/>
        <w:gridCol w:w="1018"/>
        <w:gridCol w:w="833"/>
        <w:gridCol w:w="973"/>
        <w:gridCol w:w="1988"/>
      </w:tblGrid>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 xml:space="preserve">Нормативный разрыв, </w:t>
            </w:r>
            <w:proofErr w:type="gramStart"/>
            <w:r w:rsidRPr="00C15F12">
              <w:t>м</w:t>
            </w:r>
            <w:proofErr w:type="gramEnd"/>
          </w:p>
        </w:tc>
        <w:tc>
          <w:tcPr>
            <w:tcW w:w="736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ind w:left="-437"/>
              <w:jc w:val="both"/>
            </w:pPr>
            <w:r w:rsidRPr="00C15F12">
              <w:t>Поголовье голов не более</w:t>
            </w:r>
          </w:p>
        </w:tc>
      </w:tr>
      <w:tr w:rsidR="0083537A" w:rsidRPr="00C15F12" w:rsidTr="007B334C">
        <w:trPr>
          <w:tblCellSpacing w:w="0" w:type="dxa"/>
        </w:trPr>
        <w:tc>
          <w:tcPr>
            <w:tcW w:w="168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p>
        </w:tc>
        <w:tc>
          <w:tcPr>
            <w:tcW w:w="93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Свиньи до</w:t>
            </w:r>
          </w:p>
        </w:tc>
        <w:tc>
          <w:tcPr>
            <w:tcW w:w="91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крупный рогатый скот до</w:t>
            </w:r>
          </w:p>
        </w:tc>
        <w:tc>
          <w:tcPr>
            <w:tcW w:w="88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овцы, козы до</w:t>
            </w:r>
          </w:p>
        </w:tc>
        <w:tc>
          <w:tcPr>
            <w:tcW w:w="9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лошади</w:t>
            </w:r>
          </w:p>
        </w:tc>
        <w:tc>
          <w:tcPr>
            <w:tcW w:w="6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птица</w:t>
            </w:r>
          </w:p>
        </w:tc>
        <w:tc>
          <w:tcPr>
            <w:tcW w:w="201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маточное поголовье основного стада</w:t>
            </w:r>
          </w:p>
        </w:tc>
      </w:tr>
      <w:tr w:rsidR="0083537A" w:rsidRPr="00C15F12" w:rsidTr="007B334C">
        <w:trPr>
          <w:tblCellSpacing w:w="0" w:type="dxa"/>
        </w:trPr>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кролики</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пушные звери</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10</w:t>
            </w:r>
          </w:p>
        </w:tc>
        <w:tc>
          <w:tcPr>
            <w:tcW w:w="930"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5</w:t>
            </w:r>
          </w:p>
        </w:tc>
        <w:tc>
          <w:tcPr>
            <w:tcW w:w="91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5</w:t>
            </w:r>
          </w:p>
        </w:tc>
        <w:tc>
          <w:tcPr>
            <w:tcW w:w="88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10</w:t>
            </w:r>
          </w:p>
        </w:tc>
        <w:tc>
          <w:tcPr>
            <w:tcW w:w="94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5</w:t>
            </w:r>
          </w:p>
        </w:tc>
        <w:tc>
          <w:tcPr>
            <w:tcW w:w="64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30</w:t>
            </w:r>
          </w:p>
        </w:tc>
        <w:tc>
          <w:tcPr>
            <w:tcW w:w="9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10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83537A" w:rsidRPr="00C15F12" w:rsidRDefault="0083537A" w:rsidP="00C15F12">
            <w:pPr>
              <w:pStyle w:val="ad"/>
              <w:spacing w:line="360" w:lineRule="auto"/>
              <w:jc w:val="both"/>
            </w:pPr>
            <w:r w:rsidRPr="00C15F12">
              <w:t>5</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8</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8</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8</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45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8</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30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10</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10</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20</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10</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60</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30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10</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40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75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40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15</w:t>
            </w:r>
          </w:p>
        </w:tc>
      </w:tr>
    </w:tbl>
    <w:p w:rsidR="0083537A" w:rsidRPr="00C15F12" w:rsidRDefault="0083537A" w:rsidP="00C15F12">
      <w:pPr>
        <w:pStyle w:val="ad"/>
        <w:spacing w:after="0" w:line="360" w:lineRule="auto"/>
        <w:jc w:val="both"/>
      </w:pPr>
    </w:p>
    <w:p w:rsidR="0083537A" w:rsidRPr="00C15F12" w:rsidRDefault="0083537A" w:rsidP="00C15F12">
      <w:pPr>
        <w:pStyle w:val="ad"/>
        <w:spacing w:after="0" w:line="360" w:lineRule="auto"/>
        <w:ind w:firstLine="709"/>
        <w:jc w:val="both"/>
      </w:pPr>
      <w:r w:rsidRPr="00C15F12">
        <w:lastRenderedPageBreak/>
        <w:t>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83537A" w:rsidRPr="00C15F12" w:rsidRDefault="0083537A" w:rsidP="00C15F12">
      <w:pPr>
        <w:pStyle w:val="ad"/>
        <w:spacing w:after="0" w:line="360" w:lineRule="auto"/>
        <w:ind w:firstLine="709"/>
        <w:jc w:val="both"/>
      </w:pPr>
      <w:r w:rsidRPr="00C15F12">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83537A" w:rsidRPr="00C15F12" w:rsidRDefault="0083537A" w:rsidP="00C15F12">
      <w:pPr>
        <w:pStyle w:val="ad"/>
        <w:spacing w:after="0" w:line="360" w:lineRule="auto"/>
        <w:ind w:firstLine="709"/>
        <w:jc w:val="both"/>
      </w:pPr>
      <w:r w:rsidRPr="00C15F12">
        <w:t>Объекты и производства агропромышленного комплекса и малого предпринимательства:</w:t>
      </w:r>
    </w:p>
    <w:p w:rsidR="0083537A" w:rsidRPr="00C15F12" w:rsidRDefault="0083537A" w:rsidP="00C15F12">
      <w:pPr>
        <w:pStyle w:val="ad"/>
        <w:spacing w:after="0" w:line="360" w:lineRule="auto"/>
        <w:ind w:firstLine="709"/>
        <w:jc w:val="both"/>
      </w:pPr>
      <w:r w:rsidRPr="00C15F12">
        <w:t xml:space="preserve">КЛАСС I - санитарно-защитная зона </w:t>
      </w:r>
      <w:smartTag w:uri="urn:schemas-microsoft-com:office:smarttags" w:element="metricconverter">
        <w:smartTagPr>
          <w:attr w:name="ProductID" w:val="1000 м"/>
        </w:smartTagPr>
        <w:r w:rsidRPr="00C15F12">
          <w:t>1000 м</w:t>
        </w:r>
      </w:smartTag>
      <w:r w:rsidRPr="00C15F12">
        <w:t>.</w:t>
      </w:r>
    </w:p>
    <w:p w:rsidR="0083537A" w:rsidRPr="00B1489B" w:rsidRDefault="0083537A" w:rsidP="00C15F12">
      <w:pPr>
        <w:pStyle w:val="ad"/>
        <w:spacing w:after="0" w:line="360" w:lineRule="auto"/>
        <w:ind w:firstLine="709"/>
        <w:jc w:val="both"/>
        <w:rPr>
          <w:i/>
        </w:rPr>
      </w:pPr>
      <w:r w:rsidRPr="00C15F12">
        <w:t>1. Свиноводческие комплексы.</w:t>
      </w:r>
    </w:p>
    <w:p w:rsidR="0083537A" w:rsidRPr="00C15F12" w:rsidRDefault="0083537A" w:rsidP="00C15F12">
      <w:pPr>
        <w:pStyle w:val="ad"/>
        <w:spacing w:after="0" w:line="360" w:lineRule="auto"/>
        <w:ind w:firstLine="709"/>
        <w:jc w:val="both"/>
      </w:pPr>
      <w:r w:rsidRPr="00C15F12">
        <w:t>2. Птицефабрики с содержанием более 400 тыс. кур-несушек и более 3 млн. бройлеров в год.</w:t>
      </w:r>
    </w:p>
    <w:p w:rsidR="0083537A" w:rsidRPr="00C15F12" w:rsidRDefault="0083537A" w:rsidP="00C15F12">
      <w:pPr>
        <w:pStyle w:val="ad"/>
        <w:spacing w:after="0" w:line="360" w:lineRule="auto"/>
        <w:ind w:firstLine="709"/>
        <w:jc w:val="both"/>
      </w:pPr>
      <w:r w:rsidRPr="00C15F12">
        <w:t>3. Комплексы крупного рогатого скота.</w:t>
      </w:r>
    </w:p>
    <w:p w:rsidR="0083537A" w:rsidRPr="00C15F12" w:rsidRDefault="0083537A" w:rsidP="00C15F12">
      <w:pPr>
        <w:pStyle w:val="ad"/>
        <w:spacing w:after="0" w:line="360" w:lineRule="auto"/>
        <w:ind w:firstLine="709"/>
        <w:jc w:val="both"/>
      </w:pPr>
      <w:r w:rsidRPr="00C15F12">
        <w:t>4. Открытые хранилища навоза и помета.</w:t>
      </w:r>
    </w:p>
    <w:p w:rsidR="0083537A" w:rsidRPr="00C15F12" w:rsidRDefault="0083537A" w:rsidP="00C15F12">
      <w:pPr>
        <w:pStyle w:val="ad"/>
        <w:spacing w:after="0" w:line="360" w:lineRule="auto"/>
        <w:ind w:firstLine="709"/>
        <w:jc w:val="both"/>
      </w:pPr>
      <w:r w:rsidRPr="00C15F12">
        <w:t xml:space="preserve">КЛАСС II - санитарно-защитная зона </w:t>
      </w:r>
      <w:smartTag w:uri="urn:schemas-microsoft-com:office:smarttags" w:element="metricconverter">
        <w:smartTagPr>
          <w:attr w:name="ProductID" w:val="500 м"/>
        </w:smartTagPr>
        <w:r w:rsidRPr="00C15F12">
          <w:t>500 м</w:t>
        </w:r>
      </w:smartTag>
      <w:r w:rsidRPr="00C15F12">
        <w:t>.</w:t>
      </w:r>
    </w:p>
    <w:p w:rsidR="0083537A" w:rsidRPr="00C15F12" w:rsidRDefault="0083537A" w:rsidP="00C15F12">
      <w:pPr>
        <w:pStyle w:val="ad"/>
        <w:spacing w:after="0" w:line="360" w:lineRule="auto"/>
        <w:ind w:firstLine="709"/>
        <w:jc w:val="both"/>
      </w:pPr>
      <w:r w:rsidRPr="00C15F12">
        <w:t>1. Свинофермы от 4 до 12 тыс. голов.</w:t>
      </w:r>
    </w:p>
    <w:p w:rsidR="0083537A" w:rsidRPr="00C15F12" w:rsidRDefault="0083537A" w:rsidP="00C15F12">
      <w:pPr>
        <w:pStyle w:val="ad"/>
        <w:spacing w:after="0" w:line="360" w:lineRule="auto"/>
        <w:ind w:firstLine="709"/>
        <w:jc w:val="both"/>
      </w:pPr>
      <w:r w:rsidRPr="00C15F12">
        <w:t xml:space="preserve">2. Фермы крупного рогатого скота от 1200 до 2000 коров и до 6000 </w:t>
      </w:r>
      <w:proofErr w:type="spellStart"/>
      <w:r w:rsidRPr="00C15F12">
        <w:t>ското</w:t>
      </w:r>
      <w:proofErr w:type="spellEnd"/>
      <w:r w:rsidRPr="00C15F12">
        <w:t>-мест для молодняка.</w:t>
      </w:r>
    </w:p>
    <w:p w:rsidR="0083537A" w:rsidRPr="00C15F12" w:rsidRDefault="0083537A" w:rsidP="00C15F12">
      <w:pPr>
        <w:pStyle w:val="ad"/>
        <w:spacing w:after="0" w:line="360" w:lineRule="auto"/>
        <w:ind w:firstLine="709"/>
        <w:jc w:val="both"/>
      </w:pPr>
      <w:r w:rsidRPr="00C15F12">
        <w:lastRenderedPageBreak/>
        <w:t>3. Фермы звероводческие (норки, лисы и др.).</w:t>
      </w:r>
    </w:p>
    <w:p w:rsidR="0083537A" w:rsidRPr="00C15F12" w:rsidRDefault="0083537A" w:rsidP="00C15F12">
      <w:pPr>
        <w:pStyle w:val="ad"/>
        <w:spacing w:after="0" w:line="360" w:lineRule="auto"/>
        <w:ind w:firstLine="709"/>
        <w:jc w:val="both"/>
      </w:pPr>
      <w:r w:rsidRPr="00C15F12">
        <w:t>4. Фермы птицеводческие от 100 тыс. до 400 тыс. кур-несушек и от 1 до 3 млн. бройлеров в год.</w:t>
      </w:r>
    </w:p>
    <w:p w:rsidR="0083537A" w:rsidRPr="00C15F12" w:rsidRDefault="0083537A" w:rsidP="00C15F12">
      <w:pPr>
        <w:pStyle w:val="ad"/>
        <w:spacing w:after="0" w:line="360" w:lineRule="auto"/>
        <w:ind w:firstLine="709"/>
        <w:jc w:val="both"/>
      </w:pPr>
      <w:r w:rsidRPr="00C15F12">
        <w:t>5. Открытые хранилища биологически обработанной жидкой фракции навоза.</w:t>
      </w:r>
    </w:p>
    <w:p w:rsidR="0083537A" w:rsidRPr="00C15F12" w:rsidRDefault="0083537A" w:rsidP="00C15F12">
      <w:pPr>
        <w:pStyle w:val="ad"/>
        <w:spacing w:after="0" w:line="360" w:lineRule="auto"/>
        <w:ind w:firstLine="709"/>
        <w:jc w:val="both"/>
      </w:pPr>
      <w:r w:rsidRPr="00C15F12">
        <w:t>6. Закрытые хранилища навоза и помета.</w:t>
      </w:r>
    </w:p>
    <w:p w:rsidR="0083537A" w:rsidRPr="00C15F12" w:rsidRDefault="0083537A" w:rsidP="00C15F12">
      <w:pPr>
        <w:pStyle w:val="ad"/>
        <w:spacing w:after="0" w:line="360" w:lineRule="auto"/>
        <w:ind w:firstLine="709"/>
        <w:jc w:val="both"/>
      </w:pPr>
      <w:r w:rsidRPr="00C15F12">
        <w:t>7. Склады для хранения ядохимикатов свыше 500 т.</w:t>
      </w:r>
    </w:p>
    <w:p w:rsidR="0083537A" w:rsidRPr="00C15F12" w:rsidRDefault="0083537A" w:rsidP="00C15F12">
      <w:pPr>
        <w:pStyle w:val="ad"/>
        <w:spacing w:after="0" w:line="360" w:lineRule="auto"/>
        <w:ind w:firstLine="709"/>
        <w:jc w:val="both"/>
      </w:pPr>
      <w:r w:rsidRPr="00C15F12">
        <w:t>8. Производства по обработке и протравлению семян.</w:t>
      </w:r>
    </w:p>
    <w:p w:rsidR="0083537A" w:rsidRPr="00C15F12" w:rsidRDefault="0083537A" w:rsidP="00C15F12">
      <w:pPr>
        <w:pStyle w:val="ad"/>
        <w:spacing w:after="0" w:line="360" w:lineRule="auto"/>
        <w:ind w:firstLine="709"/>
        <w:jc w:val="both"/>
      </w:pPr>
      <w:r w:rsidRPr="00C15F12">
        <w:t>9. Склады сжиженного аммиака.</w:t>
      </w:r>
    </w:p>
    <w:p w:rsidR="0083537A" w:rsidRPr="00C15F12" w:rsidRDefault="0083537A" w:rsidP="00C15F12">
      <w:pPr>
        <w:pStyle w:val="ad"/>
        <w:spacing w:after="0" w:line="360" w:lineRule="auto"/>
        <w:ind w:firstLine="709"/>
        <w:jc w:val="both"/>
      </w:pPr>
      <w:r w:rsidRPr="00C15F12">
        <w:t xml:space="preserve">КЛАСС III - санитарно-защитная зона </w:t>
      </w:r>
      <w:smartTag w:uri="urn:schemas-microsoft-com:office:smarttags" w:element="metricconverter">
        <w:smartTagPr>
          <w:attr w:name="ProductID" w:val="300 м"/>
        </w:smartTagPr>
        <w:r w:rsidRPr="00C15F12">
          <w:t>300 м</w:t>
        </w:r>
      </w:smartTag>
      <w:r w:rsidRPr="00C15F12">
        <w:t>.</w:t>
      </w:r>
    </w:p>
    <w:p w:rsidR="0083537A" w:rsidRPr="00C15F12" w:rsidRDefault="0083537A" w:rsidP="00C15F12">
      <w:pPr>
        <w:pStyle w:val="ad"/>
        <w:spacing w:after="0" w:line="360" w:lineRule="auto"/>
        <w:ind w:firstLine="709"/>
        <w:jc w:val="both"/>
      </w:pPr>
      <w:r w:rsidRPr="00C15F12">
        <w:t>1. Свинофермы до 4 тыс. голов.</w:t>
      </w:r>
    </w:p>
    <w:p w:rsidR="0083537A" w:rsidRPr="00C15F12" w:rsidRDefault="0083537A" w:rsidP="00C15F12">
      <w:pPr>
        <w:pStyle w:val="ad"/>
        <w:spacing w:after="0" w:line="360" w:lineRule="auto"/>
        <w:ind w:firstLine="709"/>
        <w:jc w:val="both"/>
      </w:pPr>
      <w:r w:rsidRPr="00C15F12">
        <w:t>2. Фермы крупного рогатого скота менее 1200 голов (всех специализаций), фермы коневодческие.</w:t>
      </w:r>
    </w:p>
    <w:p w:rsidR="0083537A" w:rsidRPr="00C15F12" w:rsidRDefault="0083537A" w:rsidP="00C15F12">
      <w:pPr>
        <w:pStyle w:val="ad"/>
        <w:spacing w:after="0" w:line="360" w:lineRule="auto"/>
        <w:ind w:firstLine="709"/>
        <w:jc w:val="both"/>
      </w:pPr>
      <w:r w:rsidRPr="00C15F12">
        <w:t>3. Фермы овцеводческие на 5-30 тыс. голов.</w:t>
      </w:r>
    </w:p>
    <w:p w:rsidR="0083537A" w:rsidRPr="00C15F12" w:rsidRDefault="0083537A" w:rsidP="00C15F12">
      <w:pPr>
        <w:pStyle w:val="ad"/>
        <w:spacing w:after="0" w:line="360" w:lineRule="auto"/>
        <w:ind w:firstLine="709"/>
        <w:jc w:val="both"/>
      </w:pPr>
      <w:r w:rsidRPr="00C15F12">
        <w:t>4. Фермы птицеводческие до 100 тыс. кур-несушек и до 1млн. бройлеров.</w:t>
      </w:r>
    </w:p>
    <w:p w:rsidR="0083537A" w:rsidRPr="00C15F12" w:rsidRDefault="0083537A" w:rsidP="00C15F12">
      <w:pPr>
        <w:pStyle w:val="ad"/>
        <w:spacing w:after="0" w:line="360" w:lineRule="auto"/>
        <w:ind w:firstLine="709"/>
        <w:jc w:val="both"/>
      </w:pPr>
      <w:r w:rsidRPr="00C15F12">
        <w:t>5. Площадки для буртования помета и навоза.</w:t>
      </w:r>
    </w:p>
    <w:p w:rsidR="0083537A" w:rsidRPr="00C15F12" w:rsidRDefault="0083537A" w:rsidP="00C15F12">
      <w:pPr>
        <w:pStyle w:val="ad"/>
        <w:spacing w:after="0" w:line="360" w:lineRule="auto"/>
        <w:ind w:firstLine="709"/>
        <w:jc w:val="both"/>
      </w:pPr>
      <w:r w:rsidRPr="00C15F12">
        <w:t>6. Склады для хранения ядохимикатов и минеральных удобрений более 50 т.</w:t>
      </w:r>
    </w:p>
    <w:p w:rsidR="0083537A" w:rsidRPr="00C15F12" w:rsidRDefault="0083537A" w:rsidP="00C15F12">
      <w:pPr>
        <w:pStyle w:val="ad"/>
        <w:spacing w:after="0" w:line="360" w:lineRule="auto"/>
        <w:ind w:firstLine="709"/>
        <w:jc w:val="both"/>
      </w:pPr>
      <w:r w:rsidRPr="00C15F12">
        <w:t>7. Обработка сельскохозяйственных угодий пестицидами с применением тракторов (от границ поля до населенного пункта).</w:t>
      </w:r>
    </w:p>
    <w:p w:rsidR="0083537A" w:rsidRPr="00C15F12" w:rsidRDefault="0083537A" w:rsidP="00C15F12">
      <w:pPr>
        <w:pStyle w:val="ad"/>
        <w:spacing w:after="0" w:line="360" w:lineRule="auto"/>
        <w:ind w:firstLine="709"/>
        <w:jc w:val="both"/>
      </w:pPr>
      <w:r w:rsidRPr="00C15F12">
        <w:t>8. Зверофермы.</w:t>
      </w:r>
    </w:p>
    <w:p w:rsidR="0083537A" w:rsidRPr="00C15F12" w:rsidRDefault="0083537A" w:rsidP="00C15F12">
      <w:pPr>
        <w:pStyle w:val="ad"/>
        <w:spacing w:after="0" w:line="360" w:lineRule="auto"/>
        <w:ind w:firstLine="709"/>
        <w:jc w:val="both"/>
      </w:pPr>
      <w:r w:rsidRPr="00C15F12">
        <w:t>9. Гаражи и парки по ремонту, технологическому обслуживанию и хранению грузовых автомобилей и сельскохозяйственной техники.</w:t>
      </w:r>
    </w:p>
    <w:p w:rsidR="0083537A" w:rsidRPr="00C15F12" w:rsidRDefault="0083537A" w:rsidP="00C15F12">
      <w:pPr>
        <w:pStyle w:val="ad"/>
        <w:spacing w:after="0" w:line="360" w:lineRule="auto"/>
        <w:ind w:firstLine="709"/>
        <w:jc w:val="both"/>
      </w:pPr>
      <w:r w:rsidRPr="00C15F12">
        <w:t xml:space="preserve">КЛАСС IV - санитарно-защитная зона </w:t>
      </w:r>
      <w:smartTag w:uri="urn:schemas-microsoft-com:office:smarttags" w:element="metricconverter">
        <w:smartTagPr>
          <w:attr w:name="ProductID" w:val="100 м"/>
        </w:smartTagPr>
        <w:r w:rsidRPr="00C15F12">
          <w:t>100 м</w:t>
        </w:r>
      </w:smartTag>
      <w:r w:rsidRPr="00C15F12">
        <w:t>.</w:t>
      </w:r>
    </w:p>
    <w:p w:rsidR="0083537A" w:rsidRPr="00C15F12" w:rsidRDefault="0083537A" w:rsidP="00C15F12">
      <w:pPr>
        <w:pStyle w:val="ad"/>
        <w:spacing w:after="0" w:line="360" w:lineRule="auto"/>
        <w:ind w:firstLine="709"/>
        <w:jc w:val="both"/>
      </w:pPr>
      <w:r w:rsidRPr="00C15F12">
        <w:t>1. Тепличные и парниковые хозяйства.</w:t>
      </w:r>
    </w:p>
    <w:p w:rsidR="0083537A" w:rsidRPr="00C15F12" w:rsidRDefault="0083537A" w:rsidP="00C15F12">
      <w:pPr>
        <w:pStyle w:val="ad"/>
        <w:spacing w:after="0" w:line="360" w:lineRule="auto"/>
        <w:ind w:firstLine="709"/>
        <w:jc w:val="both"/>
      </w:pPr>
      <w:r w:rsidRPr="00C15F12">
        <w:lastRenderedPageBreak/>
        <w:t>2. Склады для хранения минеральных удобрений, ядохимикатов до 50 т.</w:t>
      </w:r>
    </w:p>
    <w:p w:rsidR="0083537A" w:rsidRPr="00C15F12" w:rsidRDefault="0083537A" w:rsidP="00C15F12">
      <w:pPr>
        <w:pStyle w:val="ad"/>
        <w:spacing w:after="0" w:line="360" w:lineRule="auto"/>
        <w:ind w:firstLine="709"/>
        <w:jc w:val="both"/>
      </w:pPr>
      <w:r w:rsidRPr="00C15F12">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83537A" w:rsidRPr="00C15F12" w:rsidRDefault="0083537A" w:rsidP="00C15F12">
      <w:pPr>
        <w:pStyle w:val="ad"/>
        <w:spacing w:after="0" w:line="360" w:lineRule="auto"/>
        <w:ind w:firstLine="709"/>
        <w:jc w:val="both"/>
      </w:pPr>
      <w:r w:rsidRPr="00C15F12">
        <w:t>4. Мелиоративные объекты с использованием животноводческих стоков.</w:t>
      </w:r>
    </w:p>
    <w:p w:rsidR="0083537A" w:rsidRPr="00C15F12" w:rsidRDefault="0083537A" w:rsidP="00C15F12">
      <w:pPr>
        <w:pStyle w:val="ad"/>
        <w:spacing w:after="0" w:line="360" w:lineRule="auto"/>
        <w:ind w:firstLine="709"/>
        <w:jc w:val="both"/>
      </w:pPr>
      <w:r w:rsidRPr="00C15F12">
        <w:t>5. Цехи по приготовлению кормов, включая использование пищевых отходов.</w:t>
      </w:r>
    </w:p>
    <w:p w:rsidR="0083537A" w:rsidRPr="00C15F12" w:rsidRDefault="0083537A" w:rsidP="00C15F12">
      <w:pPr>
        <w:pStyle w:val="ad"/>
        <w:spacing w:after="0" w:line="360" w:lineRule="auto"/>
        <w:ind w:firstLine="709"/>
        <w:jc w:val="both"/>
      </w:pPr>
      <w:r w:rsidRPr="00C15F12">
        <w:t>6. Хозяйства с содержанием животных (свинарники, коровники, питомники, конюшни, зверофермы) до 100 голов.</w:t>
      </w:r>
    </w:p>
    <w:p w:rsidR="0083537A" w:rsidRPr="00C15F12" w:rsidRDefault="0083537A" w:rsidP="00C15F12">
      <w:pPr>
        <w:pStyle w:val="ad"/>
        <w:spacing w:after="0" w:line="360" w:lineRule="auto"/>
        <w:ind w:firstLine="709"/>
        <w:jc w:val="both"/>
      </w:pPr>
      <w:r w:rsidRPr="00C15F12">
        <w:t>7. Склады горюче-смазочных материалов.</w:t>
      </w:r>
    </w:p>
    <w:p w:rsidR="0083537A" w:rsidRPr="00C15F12" w:rsidRDefault="0083537A" w:rsidP="00C15F12">
      <w:pPr>
        <w:pStyle w:val="ad"/>
        <w:spacing w:after="0" w:line="360" w:lineRule="auto"/>
        <w:ind w:firstLine="709"/>
        <w:jc w:val="both"/>
      </w:pPr>
      <w:r w:rsidRPr="00C15F12">
        <w:t xml:space="preserve">КЛАСС V - санитарно-защитная зона </w:t>
      </w:r>
      <w:smartTag w:uri="urn:schemas-microsoft-com:office:smarttags" w:element="metricconverter">
        <w:smartTagPr>
          <w:attr w:name="ProductID" w:val="50 м"/>
        </w:smartTagPr>
        <w:r w:rsidRPr="00C15F12">
          <w:t>50 м</w:t>
        </w:r>
      </w:smartTag>
      <w:r w:rsidRPr="00C15F12">
        <w:t>.</w:t>
      </w:r>
    </w:p>
    <w:p w:rsidR="0083537A" w:rsidRPr="00C15F12" w:rsidRDefault="0083537A" w:rsidP="00C15F12">
      <w:pPr>
        <w:pStyle w:val="ad"/>
        <w:spacing w:after="0" w:line="360" w:lineRule="auto"/>
        <w:ind w:firstLine="709"/>
        <w:jc w:val="both"/>
      </w:pPr>
      <w:r w:rsidRPr="00C15F12">
        <w:t>1. Хранилища фруктов, овощей, картофеля, зерна.</w:t>
      </w:r>
    </w:p>
    <w:p w:rsidR="0083537A" w:rsidRPr="00C15F12" w:rsidRDefault="0083537A" w:rsidP="00C15F12">
      <w:pPr>
        <w:pStyle w:val="ad"/>
        <w:spacing w:after="0" w:line="360" w:lineRule="auto"/>
        <w:ind w:firstLine="709"/>
        <w:jc w:val="both"/>
      </w:pPr>
      <w:r w:rsidRPr="00C15F12">
        <w:t>2. Материальные склады.</w:t>
      </w:r>
    </w:p>
    <w:p w:rsidR="0083537A" w:rsidRPr="00C15F12" w:rsidRDefault="0083537A" w:rsidP="00C15F12">
      <w:pPr>
        <w:pStyle w:val="ad"/>
        <w:spacing w:after="0" w:line="360" w:lineRule="auto"/>
        <w:ind w:firstLine="709"/>
        <w:jc w:val="both"/>
      </w:pPr>
      <w:r w:rsidRPr="00C15F12">
        <w:t>3. Хозяйства с содержанием животных (свинарники, коровники, питомники, конюшни, зверофермы) до 50 голов.</w:t>
      </w:r>
    </w:p>
    <w:p w:rsidR="0083537A" w:rsidRPr="00C15F12" w:rsidRDefault="0083537A" w:rsidP="00C15F12">
      <w:pPr>
        <w:pStyle w:val="ad"/>
        <w:spacing w:after="0" w:line="360" w:lineRule="auto"/>
        <w:ind w:firstLine="709"/>
        <w:jc w:val="both"/>
      </w:pPr>
      <w:r w:rsidRPr="00C15F12">
        <w:t xml:space="preserve">4.1.7. Владельцы </w:t>
      </w:r>
      <w:proofErr w:type="spellStart"/>
      <w:r w:rsidRPr="00C15F12">
        <w:t>свинопоголовия</w:t>
      </w:r>
      <w:proofErr w:type="spellEnd"/>
      <w:r w:rsidRPr="00C15F12">
        <w:t xml:space="preserve"> обязаны обеспечить его </w:t>
      </w:r>
      <w:proofErr w:type="spellStart"/>
      <w:r w:rsidRPr="00C15F12">
        <w:t>безвыгульное</w:t>
      </w:r>
      <w:proofErr w:type="spellEnd"/>
      <w:r w:rsidRPr="00C15F12">
        <w:t xml:space="preserve"> содержание в закрытых для доступа диких птиц помещениях под навесами, исключая контакт с другими животными и доступ посторонних лиц.</w:t>
      </w:r>
    </w:p>
    <w:p w:rsidR="0083537A" w:rsidRPr="00C15F12" w:rsidRDefault="0083537A" w:rsidP="00C15F12">
      <w:pPr>
        <w:pStyle w:val="ad"/>
        <w:spacing w:after="0" w:line="360" w:lineRule="auto"/>
        <w:ind w:firstLine="709"/>
        <w:jc w:val="both"/>
      </w:pPr>
      <w:r w:rsidRPr="00C15F12">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83537A" w:rsidRPr="00C15F12" w:rsidRDefault="0083537A" w:rsidP="00C15F12">
      <w:pPr>
        <w:pStyle w:val="ad"/>
        <w:spacing w:after="0" w:line="360" w:lineRule="auto"/>
        <w:ind w:firstLine="709"/>
        <w:jc w:val="both"/>
      </w:pPr>
      <w:r w:rsidRPr="00C15F12">
        <w:t>4.1.9. Нахождение животных за пределами подворья без надзора запрещено.</w:t>
      </w:r>
    </w:p>
    <w:p w:rsidR="0083537A" w:rsidRPr="00C15F12" w:rsidRDefault="0083537A" w:rsidP="00C15F12">
      <w:pPr>
        <w:pStyle w:val="ad"/>
        <w:spacing w:after="0" w:line="360" w:lineRule="auto"/>
        <w:ind w:firstLine="709"/>
        <w:jc w:val="both"/>
      </w:pPr>
      <w:r w:rsidRPr="00C15F12">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83537A" w:rsidRPr="00C15F12" w:rsidRDefault="0083537A" w:rsidP="00C15F12">
      <w:pPr>
        <w:pStyle w:val="ad"/>
        <w:spacing w:after="0" w:line="360" w:lineRule="auto"/>
        <w:ind w:firstLine="709"/>
        <w:jc w:val="both"/>
      </w:pPr>
      <w:r w:rsidRPr="00C15F12">
        <w:t>4.1.11. При содержании животных и птицы обязательно устройство водонепроницаемых жижесборников, навозохранилищ.</w:t>
      </w:r>
    </w:p>
    <w:p w:rsidR="0083537A" w:rsidRPr="00C15F12" w:rsidRDefault="0083537A" w:rsidP="00C15F12">
      <w:pPr>
        <w:pStyle w:val="ad"/>
        <w:spacing w:after="0" w:line="360" w:lineRule="auto"/>
        <w:ind w:firstLine="709"/>
        <w:jc w:val="both"/>
      </w:pPr>
      <w:r w:rsidRPr="00C15F12">
        <w:lastRenderedPageBreak/>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C15F12">
          <w:t>20 см</w:t>
        </w:r>
      </w:smartTag>
      <w:r w:rsidRPr="00C15F12">
        <w:t>), исключая распространение запахов. Дальнейшее использование содержимого навозохранилища разрешается не ранее чем один год.</w:t>
      </w:r>
    </w:p>
    <w:p w:rsidR="0083537A" w:rsidRPr="00C15F12" w:rsidRDefault="0083537A" w:rsidP="00C15F12">
      <w:pPr>
        <w:pStyle w:val="ad"/>
        <w:spacing w:after="0" w:line="360" w:lineRule="auto"/>
        <w:ind w:firstLine="709"/>
        <w:jc w:val="both"/>
      </w:pPr>
      <w:r w:rsidRPr="00C15F12">
        <w:t>Компост подлежит утилизации методом внесения в почву.</w:t>
      </w:r>
    </w:p>
    <w:p w:rsidR="0083537A" w:rsidRPr="00C15F12" w:rsidRDefault="0083537A" w:rsidP="00C15F12">
      <w:pPr>
        <w:pStyle w:val="ad"/>
        <w:spacing w:after="0" w:line="360" w:lineRule="auto"/>
        <w:ind w:firstLine="709"/>
        <w:jc w:val="both"/>
      </w:pPr>
      <w:r w:rsidRPr="00C15F12">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83537A" w:rsidRPr="00C15F12" w:rsidRDefault="0083537A" w:rsidP="00C15F12">
      <w:pPr>
        <w:pStyle w:val="ad"/>
        <w:spacing w:after="0" w:line="360" w:lineRule="auto"/>
        <w:ind w:firstLine="709"/>
        <w:jc w:val="both"/>
      </w:pPr>
      <w:r w:rsidRPr="00C15F12">
        <w:t>Запрещается:</w:t>
      </w:r>
    </w:p>
    <w:p w:rsidR="0083537A" w:rsidRPr="00C15F12" w:rsidRDefault="0083537A" w:rsidP="00C15F12">
      <w:pPr>
        <w:pStyle w:val="ad"/>
        <w:spacing w:after="0" w:line="360" w:lineRule="auto"/>
        <w:ind w:firstLine="709"/>
        <w:jc w:val="both"/>
      </w:pPr>
      <w:r w:rsidRPr="00C15F12">
        <w:t>- оставлять на территории общего пользования отходы от животных в ожидании специализированного транспорта;</w:t>
      </w:r>
    </w:p>
    <w:p w:rsidR="0083537A" w:rsidRPr="00C15F12" w:rsidRDefault="0083537A" w:rsidP="00C15F12">
      <w:pPr>
        <w:pStyle w:val="ad"/>
        <w:spacing w:after="0" w:line="360" w:lineRule="auto"/>
        <w:ind w:firstLine="709"/>
        <w:jc w:val="both"/>
      </w:pPr>
      <w:r w:rsidRPr="00C15F12">
        <w:t>- загружать отходы животноводства в мусоросборники;</w:t>
      </w:r>
    </w:p>
    <w:p w:rsidR="0083537A" w:rsidRPr="00C15F12" w:rsidRDefault="0083537A" w:rsidP="00C15F12">
      <w:pPr>
        <w:pStyle w:val="ad"/>
        <w:spacing w:after="0" w:line="360" w:lineRule="auto"/>
        <w:ind w:firstLine="709"/>
        <w:jc w:val="both"/>
      </w:pPr>
      <w:r w:rsidRPr="00C15F12">
        <w:t xml:space="preserve">- сжигать отходы от животных, включая территории частных домовладений. </w:t>
      </w:r>
    </w:p>
    <w:p w:rsidR="0083537A" w:rsidRPr="00C15F12" w:rsidRDefault="0083537A" w:rsidP="00C15F12">
      <w:pPr>
        <w:pStyle w:val="ad"/>
        <w:spacing w:after="0" w:line="360" w:lineRule="auto"/>
        <w:ind w:firstLine="709"/>
        <w:jc w:val="both"/>
      </w:pPr>
      <w:r w:rsidRPr="00C15F12">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83537A" w:rsidRPr="00C15F12" w:rsidRDefault="0083537A" w:rsidP="00C15F12">
      <w:pPr>
        <w:pStyle w:val="ad"/>
        <w:spacing w:after="0" w:line="360" w:lineRule="auto"/>
        <w:ind w:firstLine="709"/>
        <w:jc w:val="both"/>
      </w:pPr>
      <w:r w:rsidRPr="00C15F12">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83537A" w:rsidRPr="00C15F12" w:rsidRDefault="0083537A" w:rsidP="00C15F12">
      <w:pPr>
        <w:pStyle w:val="ad"/>
        <w:spacing w:after="0" w:line="360" w:lineRule="auto"/>
        <w:ind w:firstLine="709"/>
        <w:jc w:val="both"/>
      </w:pPr>
      <w:r w:rsidRPr="00C15F12">
        <w:t xml:space="preserve">4.1.14. При наличии или приобретении животных владелец обязан производить их учет в администрации сельского поселения </w:t>
      </w:r>
      <w:proofErr w:type="gramStart"/>
      <w:r w:rsidR="00822AB1">
        <w:t>Ягодное</w:t>
      </w:r>
      <w:proofErr w:type="gramEnd"/>
      <w:r w:rsidRPr="00C15F12">
        <w:t xml:space="preserve"> муниципального района Ставропольский Самарской области.</w:t>
      </w:r>
    </w:p>
    <w:p w:rsidR="0083537A" w:rsidRPr="00C15F12" w:rsidRDefault="0083537A" w:rsidP="00C15F12">
      <w:pPr>
        <w:pStyle w:val="ad"/>
        <w:spacing w:after="0" w:line="360" w:lineRule="auto"/>
        <w:ind w:firstLine="709"/>
        <w:jc w:val="both"/>
      </w:pPr>
      <w:r w:rsidRPr="00C15F12">
        <w:lastRenderedPageBreak/>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83537A" w:rsidRPr="00C15F12" w:rsidRDefault="0083537A" w:rsidP="00C15F12">
      <w:pPr>
        <w:pStyle w:val="ad"/>
        <w:spacing w:after="0" w:line="360" w:lineRule="auto"/>
        <w:ind w:firstLine="709"/>
        <w:jc w:val="both"/>
      </w:pPr>
      <w:r w:rsidRPr="00C15F12">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83537A" w:rsidRPr="00C15F12" w:rsidRDefault="0083537A" w:rsidP="00C15F12">
      <w:pPr>
        <w:pStyle w:val="ad"/>
        <w:spacing w:after="0" w:line="360" w:lineRule="auto"/>
        <w:ind w:firstLine="709"/>
        <w:jc w:val="both"/>
      </w:pPr>
      <w:r w:rsidRPr="00C15F12">
        <w:t>4.1.17. Владелец животных обязан гуманно обращаться с животными.</w:t>
      </w:r>
    </w:p>
    <w:p w:rsidR="0083537A" w:rsidRPr="00C15F12" w:rsidRDefault="0083537A" w:rsidP="00C15F12">
      <w:pPr>
        <w:pStyle w:val="ad"/>
        <w:spacing w:after="0" w:line="360" w:lineRule="auto"/>
        <w:ind w:firstLine="709"/>
        <w:jc w:val="both"/>
      </w:pPr>
      <w:r w:rsidRPr="00C15F12">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83537A" w:rsidRPr="00C15F12" w:rsidRDefault="0083537A" w:rsidP="00C15F12">
      <w:pPr>
        <w:pStyle w:val="ad"/>
        <w:spacing w:after="0" w:line="360" w:lineRule="auto"/>
        <w:ind w:firstLine="709"/>
        <w:jc w:val="both"/>
      </w:pPr>
      <w:r w:rsidRPr="00C15F12">
        <w:t xml:space="preserve">4.1.19. Выпас сельскохозяйственных животных должен осуществляться, под наблюдением владельца или уполномоченного им лица (пастуха). Безнадзорный выпас не допускается. </w:t>
      </w:r>
    </w:p>
    <w:p w:rsidR="0083537A" w:rsidRPr="00C15F12" w:rsidRDefault="0083537A" w:rsidP="00C15F12">
      <w:pPr>
        <w:pStyle w:val="ad"/>
        <w:spacing w:after="0" w:line="360" w:lineRule="auto"/>
        <w:ind w:firstLine="709"/>
        <w:jc w:val="both"/>
      </w:pPr>
      <w:r w:rsidRPr="00C15F12">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83537A" w:rsidRPr="00C15F12" w:rsidRDefault="0083537A" w:rsidP="00C15F12">
      <w:pPr>
        <w:pStyle w:val="ad"/>
        <w:spacing w:after="0" w:line="360" w:lineRule="auto"/>
        <w:ind w:firstLine="709"/>
        <w:jc w:val="both"/>
      </w:pPr>
      <w:r w:rsidRPr="00C15F12">
        <w:t>4.1.21. Разрешается свободный выпас на огороженной территории владельца земельного участка.</w:t>
      </w:r>
    </w:p>
    <w:p w:rsidR="0083537A" w:rsidRPr="00C15F12" w:rsidRDefault="0083537A" w:rsidP="00C15F12">
      <w:pPr>
        <w:pStyle w:val="ad"/>
        <w:spacing w:after="0" w:line="360" w:lineRule="auto"/>
        <w:ind w:firstLine="709"/>
        <w:jc w:val="both"/>
      </w:pPr>
      <w:r w:rsidRPr="00C15F12">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83537A" w:rsidRDefault="0083537A" w:rsidP="00C15F12">
      <w:pPr>
        <w:pStyle w:val="ad"/>
        <w:spacing w:after="0" w:line="360" w:lineRule="auto"/>
        <w:ind w:firstLine="709"/>
        <w:jc w:val="both"/>
      </w:pPr>
      <w:r w:rsidRPr="00C15F12">
        <w:t>4.1.23. Запрещается осуществлять прогон животных лицам, не достигшим 14 лет.</w:t>
      </w:r>
    </w:p>
    <w:p w:rsidR="00DD257B" w:rsidRPr="00DD257B" w:rsidRDefault="00DD257B" w:rsidP="00DD257B">
      <w:pPr>
        <w:pStyle w:val="ae"/>
        <w:rPr>
          <w:lang w:eastAsia="ru-RU"/>
        </w:rPr>
      </w:pPr>
    </w:p>
    <w:p w:rsidR="0083537A" w:rsidRPr="00C15F12" w:rsidRDefault="0083537A" w:rsidP="00C15F12">
      <w:pPr>
        <w:pStyle w:val="ad"/>
        <w:shd w:val="clear" w:color="auto" w:fill="FFFFFF"/>
        <w:spacing w:after="278" w:line="360" w:lineRule="auto"/>
        <w:ind w:left="641"/>
        <w:jc w:val="center"/>
      </w:pPr>
      <w:bookmarkStart w:id="12" w:name="_Hlk17104227"/>
      <w:bookmarkStart w:id="13" w:name="_Hlk17104338"/>
      <w:bookmarkEnd w:id="12"/>
      <w:bookmarkEnd w:id="13"/>
      <w:r w:rsidRPr="00C15F12">
        <w:rPr>
          <w:b/>
          <w:bCs/>
        </w:rPr>
        <w:lastRenderedPageBreak/>
        <w:t>Глава 4.2. Правила содержания домашних животных в помещениях многоквартирного дома и придомовых территориях:</w:t>
      </w:r>
    </w:p>
    <w:p w:rsidR="0083537A" w:rsidRPr="00C15F12" w:rsidRDefault="0083537A" w:rsidP="00C15F12">
      <w:pPr>
        <w:pStyle w:val="ad"/>
        <w:spacing w:line="360" w:lineRule="auto"/>
        <w:ind w:firstLine="709"/>
        <w:jc w:val="both"/>
      </w:pPr>
      <w:r w:rsidRPr="00C15F12">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83537A" w:rsidRPr="00C15F12" w:rsidRDefault="0083537A" w:rsidP="00C15F12">
      <w:pPr>
        <w:pStyle w:val="ad"/>
        <w:spacing w:line="360" w:lineRule="auto"/>
        <w:ind w:firstLine="709"/>
        <w:jc w:val="both"/>
      </w:pPr>
      <w:r w:rsidRPr="00C15F12">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83537A" w:rsidRPr="00C15F12" w:rsidRDefault="0083537A" w:rsidP="00C15F12">
      <w:pPr>
        <w:pStyle w:val="ad"/>
        <w:spacing w:line="360" w:lineRule="auto"/>
        <w:ind w:firstLine="709"/>
        <w:jc w:val="both"/>
      </w:pPr>
      <w:r w:rsidRPr="00C15F12">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83537A" w:rsidRPr="00C15F12" w:rsidRDefault="0083537A" w:rsidP="00C15F12">
      <w:pPr>
        <w:pStyle w:val="ad"/>
        <w:spacing w:line="360" w:lineRule="auto"/>
        <w:ind w:firstLine="709"/>
        <w:jc w:val="both"/>
      </w:pPr>
      <w:r w:rsidRPr="00C15F12">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83537A" w:rsidRPr="00C15F12" w:rsidRDefault="0083537A" w:rsidP="00C15F12">
      <w:pPr>
        <w:pStyle w:val="ad"/>
        <w:spacing w:line="360" w:lineRule="auto"/>
        <w:ind w:firstLine="709"/>
        <w:jc w:val="both"/>
      </w:pPr>
      <w:r w:rsidRPr="00C15F12">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83537A" w:rsidRPr="00C15F12" w:rsidRDefault="0083537A" w:rsidP="009464C3">
      <w:pPr>
        <w:pStyle w:val="ad"/>
        <w:shd w:val="clear" w:color="auto" w:fill="FFFFFF"/>
        <w:spacing w:after="278" w:line="360" w:lineRule="auto"/>
        <w:jc w:val="center"/>
      </w:pPr>
      <w:bookmarkStart w:id="14" w:name="_Hlk17104579"/>
      <w:bookmarkEnd w:id="14"/>
      <w:r w:rsidRPr="00C15F12">
        <w:rPr>
          <w:b/>
          <w:bCs/>
        </w:rPr>
        <w:t>Глава 4.3. Содержание собак и кошек:</w:t>
      </w:r>
    </w:p>
    <w:p w:rsidR="0083537A" w:rsidRPr="00C15F12" w:rsidRDefault="0083537A" w:rsidP="00C15F12">
      <w:pPr>
        <w:pStyle w:val="ad"/>
        <w:spacing w:line="360" w:lineRule="auto"/>
        <w:ind w:firstLine="709"/>
        <w:jc w:val="both"/>
      </w:pPr>
      <w:r w:rsidRPr="00C15F12">
        <w:t>4.3.29.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83537A" w:rsidRPr="00C15F12" w:rsidRDefault="0083537A" w:rsidP="00C15F12">
      <w:pPr>
        <w:pStyle w:val="ad"/>
        <w:spacing w:line="360" w:lineRule="auto"/>
        <w:ind w:firstLine="709"/>
        <w:jc w:val="both"/>
      </w:pPr>
      <w:r w:rsidRPr="00C15F12">
        <w:t>4.3.30. Владельцы собак и кошек обязаны:</w:t>
      </w:r>
    </w:p>
    <w:p w:rsidR="0083537A" w:rsidRPr="00C15F12" w:rsidRDefault="0083537A" w:rsidP="00C15F12">
      <w:pPr>
        <w:pStyle w:val="ad"/>
        <w:spacing w:line="360" w:lineRule="auto"/>
        <w:ind w:firstLine="709"/>
        <w:jc w:val="both"/>
      </w:pPr>
      <w:r w:rsidRPr="00C15F12">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83537A" w:rsidRPr="00C15F12" w:rsidRDefault="0083537A" w:rsidP="00C15F12">
      <w:pPr>
        <w:pStyle w:val="ad"/>
        <w:spacing w:line="360" w:lineRule="auto"/>
        <w:ind w:firstLine="709"/>
        <w:jc w:val="both"/>
      </w:pPr>
      <w:r w:rsidRPr="00C15F12">
        <w:lastRenderedPageBreak/>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83537A" w:rsidRPr="00C15F12" w:rsidRDefault="0083537A" w:rsidP="00C15F12">
      <w:pPr>
        <w:pStyle w:val="ad"/>
        <w:spacing w:line="360" w:lineRule="auto"/>
        <w:ind w:firstLine="709"/>
        <w:jc w:val="both"/>
      </w:pPr>
      <w:r w:rsidRPr="00C15F12">
        <w:t>- принимать меры к обеспечению тишины в жилых помещениях;</w:t>
      </w:r>
    </w:p>
    <w:p w:rsidR="0083537A" w:rsidRPr="00C15F12" w:rsidRDefault="0083537A" w:rsidP="00C15F12">
      <w:pPr>
        <w:pStyle w:val="ad"/>
        <w:spacing w:line="360" w:lineRule="auto"/>
        <w:ind w:firstLine="709"/>
        <w:jc w:val="both"/>
      </w:pPr>
      <w:r w:rsidRPr="00C15F12">
        <w:t>- не допускать собак и кошек на детские площадки, в магазины, пункты общественного питания и другие места общего пользования;</w:t>
      </w:r>
    </w:p>
    <w:p w:rsidR="0083537A" w:rsidRPr="00C15F12" w:rsidRDefault="0083537A" w:rsidP="00C15F12">
      <w:pPr>
        <w:pStyle w:val="ad"/>
        <w:spacing w:line="360" w:lineRule="auto"/>
        <w:ind w:firstLine="709"/>
        <w:jc w:val="both"/>
      </w:pPr>
      <w:r w:rsidRPr="00C15F12">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83537A" w:rsidRPr="00C15F12" w:rsidRDefault="0083537A" w:rsidP="00C15F12">
      <w:pPr>
        <w:pStyle w:val="ad"/>
        <w:spacing w:line="360" w:lineRule="auto"/>
        <w:ind w:firstLine="709"/>
        <w:jc w:val="both"/>
      </w:pPr>
      <w:r w:rsidRPr="00C15F12">
        <w:t xml:space="preserve">- немедленно сообщать в ветеринарные учреждения и органы здравоохранения о всех случаях укусов собакой или кошкой человека или другого животного и доставлять в ближайшее учреждение животных для осмотра; </w:t>
      </w:r>
    </w:p>
    <w:p w:rsidR="0083537A" w:rsidRPr="00C15F12" w:rsidRDefault="0083537A" w:rsidP="00C15F12">
      <w:pPr>
        <w:pStyle w:val="ad"/>
        <w:spacing w:line="360" w:lineRule="auto"/>
        <w:ind w:firstLine="709"/>
        <w:jc w:val="both"/>
      </w:pPr>
      <w:r w:rsidRPr="00C15F12">
        <w:t>- выполнять предписания по выполнению карантинных мероприятий.</w:t>
      </w:r>
    </w:p>
    <w:p w:rsidR="0083537A" w:rsidRPr="00C15F12" w:rsidRDefault="0083537A" w:rsidP="00C15F12">
      <w:pPr>
        <w:pStyle w:val="ad"/>
        <w:spacing w:line="360" w:lineRule="auto"/>
        <w:ind w:firstLine="709"/>
        <w:jc w:val="both"/>
      </w:pPr>
      <w:r w:rsidRPr="00C15F12">
        <w:t>4.3.31. При выгуле собак владельцы должны соблюдать следующие требования:</w:t>
      </w:r>
    </w:p>
    <w:p w:rsidR="0083537A" w:rsidRPr="00C15F12" w:rsidRDefault="0083537A" w:rsidP="00C15F12">
      <w:pPr>
        <w:pStyle w:val="ad"/>
        <w:spacing w:line="360" w:lineRule="auto"/>
        <w:ind w:firstLine="709"/>
        <w:jc w:val="both"/>
      </w:pPr>
      <w:r w:rsidRPr="00C15F12">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83537A" w:rsidRPr="00C15F12" w:rsidRDefault="0083537A" w:rsidP="00C15F12">
      <w:pPr>
        <w:pStyle w:val="ad"/>
        <w:spacing w:line="360" w:lineRule="auto"/>
        <w:ind w:firstLine="709"/>
        <w:jc w:val="both"/>
      </w:pPr>
      <w:r w:rsidRPr="00C15F12">
        <w:t xml:space="preserve">- при отсутствии специальной площадки выгуливание собак допускается на пустырях и в других местах, определенных администрацией сельского поселения </w:t>
      </w:r>
      <w:r w:rsidR="00822AB1">
        <w:t>Ягодное</w:t>
      </w:r>
      <w:r w:rsidRPr="00C15F12">
        <w:t xml:space="preserve"> муниципального района </w:t>
      </w:r>
      <w:proofErr w:type="gramStart"/>
      <w:r w:rsidRPr="00C15F12">
        <w:t>Ставропольский</w:t>
      </w:r>
      <w:proofErr w:type="gramEnd"/>
      <w:r w:rsidRPr="00C15F12">
        <w:t xml:space="preserve"> Самарской области (с установкой соответствующих вывесок);</w:t>
      </w:r>
    </w:p>
    <w:p w:rsidR="0083537A" w:rsidRPr="00C15F12" w:rsidRDefault="0083537A" w:rsidP="00C15F12">
      <w:pPr>
        <w:pStyle w:val="ad"/>
        <w:spacing w:line="360" w:lineRule="auto"/>
        <w:ind w:firstLine="709"/>
        <w:jc w:val="both"/>
      </w:pPr>
      <w:r w:rsidRPr="00C15F12">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83537A" w:rsidRPr="00C15F12" w:rsidRDefault="0083537A" w:rsidP="00C15F12">
      <w:pPr>
        <w:pStyle w:val="ad"/>
        <w:spacing w:line="360" w:lineRule="auto"/>
        <w:ind w:firstLine="709"/>
        <w:jc w:val="both"/>
      </w:pPr>
      <w:r w:rsidRPr="00C15F12">
        <w:t>4.3.32. Владельцам собак запрещается:</w:t>
      </w:r>
    </w:p>
    <w:p w:rsidR="0083537A" w:rsidRPr="00C15F12" w:rsidRDefault="0083537A" w:rsidP="00C15F12">
      <w:pPr>
        <w:pStyle w:val="ad"/>
        <w:spacing w:line="360" w:lineRule="auto"/>
        <w:ind w:firstLine="709"/>
        <w:jc w:val="both"/>
      </w:pPr>
      <w:r w:rsidRPr="00C15F12">
        <w:t>- находясь в состоянии опьянения выгуливать собак, а равно появляться в таком состоянии с собаками в общественных местах;</w:t>
      </w:r>
    </w:p>
    <w:p w:rsidR="0083537A" w:rsidRPr="00C15F12" w:rsidRDefault="0083537A" w:rsidP="00C15F12">
      <w:pPr>
        <w:pStyle w:val="ad"/>
        <w:spacing w:line="360" w:lineRule="auto"/>
        <w:ind w:firstLine="709"/>
        <w:jc w:val="both"/>
      </w:pPr>
      <w:r w:rsidRPr="00C15F12">
        <w:lastRenderedPageBreak/>
        <w:t>- выгуливать собак на территориях школ, детских дошкольных и медицинских учреждениях.</w:t>
      </w:r>
    </w:p>
    <w:p w:rsidR="0083537A" w:rsidRPr="00C15F12" w:rsidRDefault="0083537A" w:rsidP="00C15F12">
      <w:pPr>
        <w:pStyle w:val="ad"/>
        <w:spacing w:line="360" w:lineRule="auto"/>
        <w:ind w:firstLine="709"/>
        <w:jc w:val="both"/>
      </w:pPr>
      <w:r w:rsidRPr="00C15F12">
        <w:t xml:space="preserve">- проведение собачьих боев на территории муниципального образования; </w:t>
      </w:r>
    </w:p>
    <w:p w:rsidR="0083537A" w:rsidRPr="00C15F12" w:rsidRDefault="0083537A" w:rsidP="00C15F12">
      <w:pPr>
        <w:pStyle w:val="ad"/>
        <w:spacing w:line="360" w:lineRule="auto"/>
        <w:ind w:firstLine="709"/>
        <w:jc w:val="both"/>
      </w:pPr>
      <w:r w:rsidRPr="00C15F12">
        <w:t>- сопровождать собак (кроме декоративных пород) при выгуле лицам, которые не достигли 14 - летнего возраста.</w:t>
      </w:r>
    </w:p>
    <w:p w:rsidR="0083537A" w:rsidRPr="00C9098D" w:rsidRDefault="0083537A" w:rsidP="00C9098D">
      <w:pPr>
        <w:pStyle w:val="ad"/>
        <w:spacing w:line="360" w:lineRule="auto"/>
        <w:ind w:firstLine="709"/>
        <w:jc w:val="both"/>
      </w:pPr>
      <w:r w:rsidRPr="00C9098D">
        <w:t>4.3.33. Собаки и кошки, независимо от породы и назначения (</w:t>
      </w:r>
      <w:r w:rsidR="00C9098D" w:rsidRPr="00C9098D">
        <w:t>за исключением собак и кошек, имеющих ошейник</w:t>
      </w:r>
      <w:r w:rsidRPr="00C9098D">
        <w:t>), находящиеся на улицах или в иных общественных местах без сопровождающего лица переходят в разряд «бродячих» и подлежат отлову.</w:t>
      </w:r>
    </w:p>
    <w:p w:rsidR="0083537A" w:rsidRPr="00C15F12" w:rsidRDefault="0083537A" w:rsidP="00C15F12">
      <w:pPr>
        <w:pStyle w:val="ad"/>
        <w:spacing w:line="360" w:lineRule="auto"/>
        <w:ind w:firstLine="709"/>
        <w:jc w:val="both"/>
      </w:pPr>
      <w:r w:rsidRPr="00C15F12">
        <w:t>4.3.34.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83537A" w:rsidRPr="00C15F12" w:rsidRDefault="0083537A" w:rsidP="00C15F12">
      <w:pPr>
        <w:pStyle w:val="ad"/>
        <w:keepNext/>
        <w:shd w:val="clear" w:color="auto" w:fill="FFFFFF"/>
        <w:spacing w:after="0" w:line="360" w:lineRule="auto"/>
        <w:jc w:val="center"/>
      </w:pPr>
      <w:bookmarkStart w:id="15" w:name="bookmark4"/>
      <w:bookmarkStart w:id="16" w:name="bookmark5"/>
      <w:bookmarkEnd w:id="15"/>
      <w:bookmarkEnd w:id="16"/>
      <w:r w:rsidRPr="00C15F12">
        <w:rPr>
          <w:b/>
          <w:bCs/>
        </w:rPr>
        <w:t>Глава 5. Особенности организации уборки территории поселения в зимний период</w:t>
      </w:r>
    </w:p>
    <w:p w:rsidR="0083537A" w:rsidRPr="00C15F12" w:rsidRDefault="0083537A" w:rsidP="00C35131">
      <w:pPr>
        <w:pStyle w:val="ad"/>
        <w:numPr>
          <w:ilvl w:val="0"/>
          <w:numId w:val="24"/>
        </w:numPr>
        <w:shd w:val="clear" w:color="auto" w:fill="FFFFFF"/>
        <w:tabs>
          <w:tab w:val="clear" w:pos="720"/>
          <w:tab w:val="num" w:pos="0"/>
        </w:tabs>
        <w:spacing w:after="0" w:afterAutospacing="0" w:line="360" w:lineRule="auto"/>
        <w:ind w:left="0" w:firstLine="709"/>
        <w:jc w:val="both"/>
      </w:pPr>
      <w:r w:rsidRPr="00C15F12">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Требования к </w:t>
      </w:r>
      <w:proofErr w:type="spellStart"/>
      <w:r w:rsidRPr="00C15F12">
        <w:t>противогололедным</w:t>
      </w:r>
      <w:proofErr w:type="spellEnd"/>
      <w:r w:rsidRPr="00C15F12">
        <w:t xml:space="preserve">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Период зимней уборки устанавливается с 1 ноября по 15 апреля. В случае резкого изменения погодных условий (снег, мороз) сроки начала и окончания зимней уборки корректируются уполномоченным органом.</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Мероприятия по подготовке уборочной техники к работе в зимний период проводятся владельцами техники в срок до 1 октября текущего года, к этому же сроку эксплуатирующими организациями должны быть завершены работы по подготовке мест для приёма снега.</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 xml:space="preserve">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w:t>
      </w:r>
      <w:proofErr w:type="spellStart"/>
      <w:r w:rsidRPr="00C15F12">
        <w:t>противогололедных</w:t>
      </w:r>
      <w:proofErr w:type="spellEnd"/>
      <w:r w:rsidRPr="00C15F12">
        <w:t xml:space="preserve"> материалов.</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lastRenderedPageBreak/>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83537A" w:rsidRPr="00C15F12" w:rsidRDefault="0083537A" w:rsidP="00C35131">
      <w:pPr>
        <w:pStyle w:val="ad"/>
        <w:numPr>
          <w:ilvl w:val="0"/>
          <w:numId w:val="25"/>
        </w:numPr>
        <w:shd w:val="clear" w:color="auto" w:fill="FFFFFF"/>
        <w:tabs>
          <w:tab w:val="clear" w:pos="720"/>
          <w:tab w:val="num" w:pos="0"/>
        </w:tabs>
        <w:spacing w:after="142" w:afterAutospacing="0" w:line="360" w:lineRule="auto"/>
        <w:ind w:left="0" w:firstLine="709"/>
        <w:jc w:val="both"/>
      </w:pPr>
      <w:r w:rsidRPr="00C15F12">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В процессе уборки запрещается:</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 применять техническую соль и жидкий хлористый кальций в качестве </w:t>
      </w:r>
      <w:proofErr w:type="spellStart"/>
      <w:r w:rsidRPr="00C15F12">
        <w:t>противогололедного</w:t>
      </w:r>
      <w:proofErr w:type="spellEnd"/>
      <w:r w:rsidRPr="00C15F12">
        <w:t xml:space="preserve">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83537A" w:rsidRPr="00C15F12" w:rsidRDefault="0083537A" w:rsidP="00C35131">
      <w:pPr>
        <w:pStyle w:val="ad"/>
        <w:numPr>
          <w:ilvl w:val="0"/>
          <w:numId w:val="26"/>
        </w:numPr>
        <w:shd w:val="clear" w:color="auto" w:fill="FFFFFF"/>
        <w:tabs>
          <w:tab w:val="clear" w:pos="720"/>
          <w:tab w:val="num" w:pos="0"/>
        </w:tabs>
        <w:spacing w:after="0" w:afterAutospacing="0" w:line="360" w:lineRule="auto"/>
        <w:ind w:left="0" w:firstLine="709"/>
        <w:jc w:val="both"/>
      </w:pPr>
      <w:r w:rsidRPr="00C15F12">
        <w:t>Тротуары, дворовые территории и проезды должны быть очищены от снега. При возникновении наледи (гололёда) производится обработка песком.</w:t>
      </w:r>
    </w:p>
    <w:p w:rsidR="0083537A" w:rsidRPr="00C15F12" w:rsidRDefault="0083537A" w:rsidP="00C35131">
      <w:pPr>
        <w:pStyle w:val="ad"/>
        <w:numPr>
          <w:ilvl w:val="0"/>
          <w:numId w:val="26"/>
        </w:numPr>
        <w:shd w:val="clear" w:color="auto" w:fill="FFFFFF"/>
        <w:tabs>
          <w:tab w:val="clear" w:pos="720"/>
          <w:tab w:val="num" w:pos="0"/>
        </w:tabs>
        <w:spacing w:after="0" w:afterAutospacing="0" w:line="360" w:lineRule="auto"/>
        <w:ind w:left="0" w:firstLine="709"/>
        <w:jc w:val="both"/>
      </w:pPr>
      <w:r w:rsidRPr="00C15F12">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83537A" w:rsidRPr="00C15F12" w:rsidRDefault="0083537A" w:rsidP="00C15F12">
      <w:pPr>
        <w:pStyle w:val="ad"/>
        <w:shd w:val="clear" w:color="auto" w:fill="FFFFFF"/>
        <w:spacing w:after="0" w:line="360" w:lineRule="auto"/>
        <w:ind w:firstLine="709"/>
        <w:jc w:val="both"/>
      </w:pPr>
      <w:r w:rsidRPr="00C15F12">
        <w:t>Не допускается повреждение зелёных насаждений при складировании снега.</w:t>
      </w:r>
    </w:p>
    <w:p w:rsidR="0083537A" w:rsidRPr="00C15F12" w:rsidRDefault="0083537A" w:rsidP="00C15F12">
      <w:pPr>
        <w:pStyle w:val="ad"/>
        <w:shd w:val="clear" w:color="auto" w:fill="FFFFFF"/>
        <w:spacing w:after="0" w:line="360" w:lineRule="auto"/>
        <w:ind w:firstLine="709"/>
        <w:jc w:val="both"/>
      </w:pPr>
      <w:r w:rsidRPr="00C15F12">
        <w:t xml:space="preserve">Складирование снега на </w:t>
      </w:r>
      <w:proofErr w:type="spellStart"/>
      <w:r w:rsidRPr="00C15F12">
        <w:t>внутридворовых</w:t>
      </w:r>
      <w:proofErr w:type="spellEnd"/>
      <w:r w:rsidRPr="00C15F12">
        <w:t xml:space="preserve"> территориях должно предусматривать отвод талых вод.</w:t>
      </w:r>
    </w:p>
    <w:p w:rsidR="0083537A" w:rsidRPr="00C15F12" w:rsidRDefault="0083537A" w:rsidP="00C35131">
      <w:pPr>
        <w:pStyle w:val="ad"/>
        <w:numPr>
          <w:ilvl w:val="0"/>
          <w:numId w:val="27"/>
        </w:numPr>
        <w:shd w:val="clear" w:color="auto" w:fill="FFFFFF"/>
        <w:spacing w:after="0" w:afterAutospacing="0" w:line="360" w:lineRule="auto"/>
        <w:ind w:left="0" w:firstLine="709"/>
        <w:jc w:val="both"/>
      </w:pPr>
      <w:r w:rsidRPr="00C15F12">
        <w:t>В зимний период собственниками зданий должна быть обеспечена организация очистки их кровель от снега, наледи и сосулек.</w:t>
      </w:r>
    </w:p>
    <w:p w:rsidR="0083537A" w:rsidRPr="00C15F12" w:rsidRDefault="0083537A" w:rsidP="00C15F12">
      <w:pPr>
        <w:pStyle w:val="ad"/>
        <w:shd w:val="clear" w:color="auto" w:fill="FFFFFF"/>
        <w:spacing w:after="0" w:line="360" w:lineRule="auto"/>
        <w:ind w:firstLine="709"/>
        <w:jc w:val="both"/>
      </w:pPr>
      <w:r w:rsidRPr="00C15F12">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83537A" w:rsidRPr="00C15F12" w:rsidRDefault="0083537A" w:rsidP="00C15F12">
      <w:pPr>
        <w:pStyle w:val="ad"/>
        <w:shd w:val="clear" w:color="auto" w:fill="FFFFFF"/>
        <w:spacing w:after="0" w:line="360" w:lineRule="auto"/>
        <w:ind w:firstLine="709"/>
        <w:jc w:val="both"/>
      </w:pPr>
      <w:r w:rsidRPr="00C15F12">
        <w:lastRenderedPageBreak/>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C15F12">
          <w:t>30 сантиметров</w:t>
        </w:r>
      </w:smartTag>
      <w:r w:rsidRPr="00C15F12">
        <w:t>.</w:t>
      </w:r>
    </w:p>
    <w:p w:rsidR="0083537A" w:rsidRPr="00C15F12" w:rsidRDefault="0083537A" w:rsidP="00C35131">
      <w:pPr>
        <w:pStyle w:val="ad"/>
        <w:numPr>
          <w:ilvl w:val="0"/>
          <w:numId w:val="28"/>
        </w:numPr>
        <w:shd w:val="clear" w:color="auto" w:fill="FFFFFF"/>
        <w:spacing w:after="0" w:afterAutospacing="0" w:line="360" w:lineRule="auto"/>
        <w:ind w:left="0" w:firstLine="709"/>
        <w:jc w:val="both"/>
      </w:pPr>
      <w:r w:rsidRPr="00C15F12">
        <w:t>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83537A" w:rsidRPr="00C15F12" w:rsidRDefault="0083537A" w:rsidP="00C15F12">
      <w:pPr>
        <w:pStyle w:val="ad"/>
        <w:shd w:val="clear" w:color="auto" w:fill="FFFFFF"/>
        <w:spacing w:after="0" w:line="360" w:lineRule="auto"/>
        <w:ind w:firstLine="709"/>
        <w:jc w:val="both"/>
      </w:pPr>
      <w:r w:rsidRPr="00C15F12">
        <w:t>Запрещается сбрасывать снег, наледь, сосульки и мусор в воронки водосточных труб.</w:t>
      </w:r>
    </w:p>
    <w:p w:rsidR="0083537A" w:rsidRPr="00C15F12" w:rsidRDefault="0083537A" w:rsidP="00C15F12">
      <w:pPr>
        <w:pStyle w:val="ad"/>
        <w:shd w:val="clear" w:color="auto" w:fill="FFFFFF"/>
        <w:spacing w:after="0" w:line="360" w:lineRule="auto"/>
        <w:ind w:firstLine="709"/>
        <w:jc w:val="both"/>
      </w:pPr>
      <w:r w:rsidRPr="00C15F12">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83537A" w:rsidRPr="00C15F12" w:rsidRDefault="0083537A" w:rsidP="00C15F12">
      <w:pPr>
        <w:pStyle w:val="ad"/>
        <w:keepNext/>
        <w:shd w:val="clear" w:color="auto" w:fill="FFFFFF"/>
        <w:spacing w:after="0" w:line="360" w:lineRule="auto"/>
        <w:jc w:val="center"/>
      </w:pPr>
      <w:bookmarkStart w:id="17" w:name="bookmark6"/>
      <w:bookmarkStart w:id="18" w:name="bookmark7"/>
      <w:bookmarkEnd w:id="17"/>
      <w:bookmarkEnd w:id="18"/>
      <w:r w:rsidRPr="00C15F12">
        <w:rPr>
          <w:b/>
          <w:bCs/>
        </w:rPr>
        <w:t>Глава 6. Особенности организации уборки территории поселения в летний период</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Период летней уборки устанавливается с 16 апреля по 31 октября. В случае резкого изменения погодных условий по решению уполномоченного органа сроки проведения летней уборки могут изменяться. Мероприятия по подготовке уборочной техники к работе в летний период проводятся до 1 апреля.</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Подметание дорог и проездов осуществляется с их предварительным увлажнением.</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Проезжая часть должна быть полностью очищена от всякого вида загрязнений.</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lastRenderedPageBreak/>
        <w:t xml:space="preserve">Подметание дворовых территорий, </w:t>
      </w:r>
      <w:proofErr w:type="spellStart"/>
      <w:r w:rsidRPr="00C15F12">
        <w:t>внутридворовых</w:t>
      </w:r>
      <w:proofErr w:type="spellEnd"/>
      <w:r w:rsidRPr="00C15F12">
        <w:t xml:space="preserve"> проездов и тротуаров осуществляется механизированным способом или вручную.</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На территории поселения запрещается выжигание сухой растительности.</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Владельцы земельных участков обязаны:</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83537A" w:rsidRPr="00C15F12" w:rsidRDefault="0083537A" w:rsidP="00C15F12">
      <w:pPr>
        <w:pStyle w:val="ad"/>
        <w:shd w:val="clear" w:color="auto" w:fill="FFFFFF"/>
        <w:tabs>
          <w:tab w:val="num" w:pos="0"/>
        </w:tabs>
        <w:spacing w:after="318" w:afterAutospacing="0" w:line="360" w:lineRule="auto"/>
        <w:ind w:firstLine="709"/>
        <w:jc w:val="both"/>
      </w:pPr>
      <w:r w:rsidRPr="00C15F12">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83537A" w:rsidRPr="00C15F12" w:rsidRDefault="0083537A" w:rsidP="00C15F12">
      <w:pPr>
        <w:pStyle w:val="ad"/>
        <w:keepNext/>
        <w:shd w:val="clear" w:color="auto" w:fill="FFFFFF"/>
        <w:tabs>
          <w:tab w:val="num" w:pos="0"/>
        </w:tabs>
        <w:spacing w:after="0" w:line="360" w:lineRule="auto"/>
        <w:ind w:firstLine="709"/>
        <w:jc w:val="center"/>
      </w:pPr>
      <w:bookmarkStart w:id="19" w:name="bookmark8"/>
      <w:bookmarkStart w:id="20" w:name="bookmark9"/>
      <w:bookmarkEnd w:id="19"/>
      <w:bookmarkEnd w:id="20"/>
      <w:r w:rsidRPr="00C15F12">
        <w:rPr>
          <w:b/>
          <w:bCs/>
        </w:rPr>
        <w:t>Глава 7. Обеспечение надлежащего содержания объектов благоустройства</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 Собственники нежилых зданий, строений и сооружений обязаны в срок не более трех дней с момента обнаружения очищать фасады от надписей и рисунков</w:t>
      </w:r>
      <w:r w:rsidR="00B1489B">
        <w:t>.</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Окрашенные поверхности фасадов должны быть ровными, без пятен и поврежденных мест.</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На зданиях, расположенных вдоль магистральных улиц населенных пунктов поселения, антенны, </w:t>
      </w:r>
      <w:bookmarkStart w:id="21" w:name="_Hlk17284039"/>
      <w:r w:rsidRPr="00C15F12">
        <w:t>коаксиальные</w:t>
      </w:r>
      <w:bookmarkEnd w:id="21"/>
      <w:r w:rsidRPr="00C15F12">
        <w:t xml:space="preserve"> дымоходы, наружные кондиционеры размещаются со стороны дворовых фасадов.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2. На зданиях и сооружениях на территории поселения размещаются с сохранением отделки </w:t>
      </w:r>
      <w:proofErr w:type="gramStart"/>
      <w:r w:rsidRPr="00C15F12">
        <w:t>фасада</w:t>
      </w:r>
      <w:proofErr w:type="gramEnd"/>
      <w:r w:rsidRPr="00C15F12">
        <w:t xml:space="preserve"> следующие домовые знаки: указатель наименования улицы, площади, проспекта, проезда, переулка, указатель номера дома, строения и корпуса (при наличии), </w:t>
      </w:r>
      <w:r w:rsidRPr="00C15F12">
        <w:lastRenderedPageBreak/>
        <w:t xml:space="preserve">указатель номера подъезда и квартир (при наличии), указатель пожарного гидранта, указатель </w:t>
      </w:r>
      <w:r w:rsidR="001F272B">
        <w:t>колодцев водопроводной сети</w:t>
      </w:r>
      <w:r w:rsidRPr="00C15F12">
        <w:t>, указатель подземного газопровода.</w:t>
      </w:r>
    </w:p>
    <w:p w:rsidR="0083537A" w:rsidRPr="00C15F12" w:rsidRDefault="0083537A" w:rsidP="00C15F12">
      <w:pPr>
        <w:pStyle w:val="ad"/>
        <w:shd w:val="clear" w:color="auto" w:fill="FFFFFF"/>
        <w:tabs>
          <w:tab w:val="num" w:pos="0"/>
        </w:tabs>
        <w:spacing w:after="0" w:line="360" w:lineRule="auto"/>
        <w:ind w:firstLine="709"/>
        <w:jc w:val="both"/>
      </w:pPr>
      <w:r w:rsidRPr="00C15F12">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Высота домового указателя должна быть </w:t>
      </w:r>
      <w:smartTag w:uri="urn:schemas-microsoft-com:office:smarttags" w:element="metricconverter">
        <w:smartTagPr>
          <w:attr w:name="ProductID" w:val="300 мм"/>
        </w:smartTagPr>
        <w:r w:rsidRPr="00C15F12">
          <w:t>300 мм</w:t>
        </w:r>
      </w:smartTag>
      <w:r w:rsidRPr="00C15F12">
        <w:t>. Ширина таблички зависит от количества букв в названии улицы.</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sidRPr="00C15F12">
          <w:t>10 мм</w:t>
        </w:r>
      </w:smartTag>
      <w:r w:rsidRPr="00C15F12">
        <w:t>.</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C15F12">
          <w:t>90 мм</w:t>
        </w:r>
      </w:smartTag>
      <w:r w:rsidRPr="00C15F12">
        <w:t xml:space="preserve">. Высота шрифта номера дома - </w:t>
      </w:r>
      <w:smartTag w:uri="urn:schemas-microsoft-com:office:smarttags" w:element="metricconverter">
        <w:smartTagPr>
          <w:attr w:name="ProductID" w:val="140 мм"/>
        </w:smartTagPr>
        <w:r w:rsidRPr="00C15F12">
          <w:t>140 мм</w:t>
        </w:r>
      </w:smartTag>
      <w:r w:rsidRPr="00C15F12">
        <w:t>. Интервал между зависит от формы соседних букв, строится в соответствии со стилем шрифта и его размером.</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3. Размер шрифта наименований улиц применяется всегда одинаковый, не зависит от длины названия улицы.</w:t>
      </w:r>
    </w:p>
    <w:p w:rsidR="0083537A" w:rsidRPr="00C15F12" w:rsidRDefault="0083537A" w:rsidP="00C15F12">
      <w:pPr>
        <w:pStyle w:val="ad"/>
        <w:shd w:val="clear" w:color="auto" w:fill="FFFFFF"/>
        <w:tabs>
          <w:tab w:val="num" w:pos="0"/>
        </w:tabs>
        <w:spacing w:after="0" w:line="360" w:lineRule="auto"/>
        <w:ind w:firstLine="709"/>
        <w:jc w:val="both"/>
      </w:pPr>
      <w:r w:rsidRPr="00C15F12">
        <w:t>Адресные аншлаги могут иметь подсветку.</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C15F12">
          <w:t>25 метров</w:t>
        </w:r>
      </w:smartTag>
      <w:r w:rsidRPr="00C15F12">
        <w:t>, может быть размещен дополнительный домовой указатель с левой стороны фасада.</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lastRenderedPageBreak/>
        <w:t xml:space="preserve">Аншлаги устанавливаются на высоте от 2,5 до </w:t>
      </w:r>
      <w:smartTag w:uri="urn:schemas-microsoft-com:office:smarttags" w:element="metricconverter">
        <w:smartTagPr>
          <w:attr w:name="ProductID" w:val="5,0 м"/>
        </w:smartTagPr>
        <w:r w:rsidRPr="00C15F12">
          <w:t>5,0 м</w:t>
        </w:r>
      </w:smartTag>
      <w:r w:rsidRPr="00C15F12">
        <w:t xml:space="preserve"> от уровня земли на расстоянии не более </w:t>
      </w:r>
      <w:smartTag w:uri="urn:schemas-microsoft-com:office:smarttags" w:element="metricconverter">
        <w:smartTagPr>
          <w:attr w:name="ProductID" w:val="1 м"/>
        </w:smartTagPr>
        <w:r w:rsidRPr="00C15F12">
          <w:t>1 м</w:t>
        </w:r>
      </w:smartTag>
      <w:r w:rsidRPr="00C15F12">
        <w:t xml:space="preserve"> от угла здания.</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4. Содержание фасадов объектов включает:</w:t>
      </w:r>
    </w:p>
    <w:p w:rsidR="0083537A" w:rsidRPr="00C15F12" w:rsidRDefault="0083537A" w:rsidP="00C15F12">
      <w:pPr>
        <w:pStyle w:val="ad"/>
        <w:shd w:val="clear" w:color="auto" w:fill="FFFFFF"/>
        <w:tabs>
          <w:tab w:val="num" w:pos="0"/>
        </w:tabs>
        <w:spacing w:after="0" w:line="360" w:lineRule="auto"/>
        <w:ind w:firstLine="709"/>
        <w:jc w:val="both"/>
      </w:pPr>
      <w:r w:rsidRPr="00C15F12">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83537A" w:rsidRPr="00C15F12" w:rsidRDefault="0083537A" w:rsidP="00C15F12">
      <w:pPr>
        <w:pStyle w:val="ad"/>
        <w:shd w:val="clear" w:color="auto" w:fill="FFFFFF"/>
        <w:tabs>
          <w:tab w:val="num" w:pos="0"/>
        </w:tabs>
        <w:spacing w:after="0" w:line="360" w:lineRule="auto"/>
        <w:ind w:firstLine="709"/>
        <w:jc w:val="both"/>
      </w:pPr>
      <w:r w:rsidRPr="00C15F12">
        <w:t>- обеспечение наличия и содержания в исправном состоянии водостоков, водосточных труб и сливов;</w:t>
      </w:r>
    </w:p>
    <w:p w:rsidR="0083537A" w:rsidRPr="00C15F12" w:rsidRDefault="0083537A" w:rsidP="00C15F12">
      <w:pPr>
        <w:pStyle w:val="ad"/>
        <w:shd w:val="clear" w:color="auto" w:fill="FFFFFF"/>
        <w:tabs>
          <w:tab w:val="num" w:pos="0"/>
        </w:tabs>
        <w:spacing w:after="0" w:line="360" w:lineRule="auto"/>
        <w:ind w:firstLine="709"/>
        <w:jc w:val="both"/>
      </w:pPr>
      <w:r w:rsidRPr="00C15F12">
        <w:t>- герметизацию, заделку и расшивку швов, трещин и выбоин;</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 восстановление, ремонт и своевременную очистку входных групп, </w:t>
      </w:r>
      <w:proofErr w:type="spellStart"/>
      <w:r w:rsidRPr="00C15F12">
        <w:t>отмосток</w:t>
      </w:r>
      <w:proofErr w:type="spellEnd"/>
      <w:r w:rsidRPr="00C15F12">
        <w:t>, приямков цокольных окон и входов в подвалы;</w:t>
      </w:r>
    </w:p>
    <w:p w:rsidR="0083537A" w:rsidRPr="00C15F12" w:rsidRDefault="0083537A" w:rsidP="00C15F12">
      <w:pPr>
        <w:pStyle w:val="ad"/>
        <w:shd w:val="clear" w:color="auto" w:fill="FFFFFF"/>
        <w:tabs>
          <w:tab w:val="num" w:pos="0"/>
        </w:tabs>
        <w:spacing w:after="0" w:line="360" w:lineRule="auto"/>
        <w:ind w:firstLine="709"/>
        <w:jc w:val="both"/>
      </w:pPr>
      <w:r w:rsidRPr="00C15F12">
        <w:t>- поддержание в исправном состоянии размещённого на фасаде электроосвещения (при его наличии) и включение его с наступлением темноты;</w:t>
      </w:r>
    </w:p>
    <w:p w:rsidR="0083537A" w:rsidRPr="00C15F12" w:rsidRDefault="0083537A" w:rsidP="00C15F12">
      <w:pPr>
        <w:pStyle w:val="ad"/>
        <w:shd w:val="clear" w:color="auto" w:fill="FFFFFF"/>
        <w:tabs>
          <w:tab w:val="num" w:pos="0"/>
        </w:tabs>
        <w:spacing w:after="0" w:line="360" w:lineRule="auto"/>
        <w:ind w:firstLine="709"/>
        <w:jc w:val="both"/>
      </w:pPr>
      <w:r w:rsidRPr="00C15F12">
        <w:t>- очистку поверхностей фасадов, в том числе элементов фасадов, в зависимости от их состояния и условий эксплуатации;</w:t>
      </w:r>
    </w:p>
    <w:p w:rsidR="0083537A" w:rsidRPr="00C15F12" w:rsidRDefault="0083537A" w:rsidP="00C15F12">
      <w:pPr>
        <w:pStyle w:val="ad"/>
        <w:shd w:val="clear" w:color="auto" w:fill="FFFFFF"/>
        <w:tabs>
          <w:tab w:val="num" w:pos="0"/>
        </w:tabs>
        <w:spacing w:after="0" w:line="360" w:lineRule="auto"/>
        <w:ind w:firstLine="709"/>
        <w:jc w:val="both"/>
      </w:pPr>
      <w:r w:rsidRPr="00C15F12">
        <w:t>- поддержание в чистоте и исправном состоянии, расположенных на фасадах аншлагов, памятных досок;</w:t>
      </w:r>
    </w:p>
    <w:p w:rsidR="0083537A" w:rsidRPr="00C15F12" w:rsidRDefault="0083537A" w:rsidP="00C15F12">
      <w:pPr>
        <w:pStyle w:val="ad"/>
        <w:shd w:val="clear" w:color="auto" w:fill="FFFFFF"/>
        <w:tabs>
          <w:tab w:val="num" w:pos="0"/>
        </w:tabs>
        <w:spacing w:after="0" w:line="360" w:lineRule="auto"/>
        <w:ind w:firstLine="709"/>
        <w:jc w:val="both"/>
      </w:pPr>
      <w:r w:rsidRPr="00C15F12">
        <w:t>- очистку от надписей, рисунков, объявлений, плакатов и иной информационно - печатной продукции, а также нанесённых граффити.</w:t>
      </w:r>
    </w:p>
    <w:p w:rsidR="0083537A" w:rsidRPr="00C15F12" w:rsidRDefault="0083537A" w:rsidP="00C35131">
      <w:pPr>
        <w:pStyle w:val="ad"/>
        <w:numPr>
          <w:ilvl w:val="0"/>
          <w:numId w:val="30"/>
        </w:numPr>
        <w:shd w:val="clear" w:color="auto" w:fill="FFFFFF"/>
        <w:tabs>
          <w:tab w:val="clear" w:pos="720"/>
          <w:tab w:val="num" w:pos="0"/>
        </w:tabs>
        <w:spacing w:after="0" w:afterAutospacing="0" w:line="360" w:lineRule="auto"/>
        <w:ind w:left="0" w:firstLine="709"/>
        <w:jc w:val="both"/>
      </w:pPr>
      <w:r w:rsidRPr="00C15F12">
        <w:t>В целях обеспечения надлежащего состояния фасадов, сохранения архитектурно - художественного облика зданий (сооружений) запрещается:</w:t>
      </w:r>
    </w:p>
    <w:p w:rsidR="0083537A" w:rsidRPr="00C15F12" w:rsidRDefault="0083537A" w:rsidP="00C15F12">
      <w:pPr>
        <w:pStyle w:val="ad"/>
        <w:shd w:val="clear" w:color="auto" w:fill="FFFFFF"/>
        <w:tabs>
          <w:tab w:val="num" w:pos="0"/>
        </w:tabs>
        <w:spacing w:after="0" w:line="360" w:lineRule="auto"/>
        <w:ind w:firstLine="709"/>
        <w:jc w:val="both"/>
      </w:pPr>
      <w:r w:rsidRPr="00C15F12">
        <w:t>- уничтожение, порча, искажение архитектурных деталей фасадов зданий (сооружений);</w:t>
      </w:r>
    </w:p>
    <w:p w:rsidR="0083537A" w:rsidRPr="00C15F12" w:rsidRDefault="0083537A" w:rsidP="00C15F12">
      <w:pPr>
        <w:pStyle w:val="ad"/>
        <w:shd w:val="clear" w:color="auto" w:fill="FFFFFF"/>
        <w:tabs>
          <w:tab w:val="num" w:pos="0"/>
        </w:tabs>
        <w:spacing w:after="0" w:line="360" w:lineRule="auto"/>
        <w:ind w:firstLine="709"/>
        <w:jc w:val="both"/>
      </w:pPr>
      <w:r w:rsidRPr="00C15F12">
        <w:t>- самовольное произведение надписей на фасадах зданий (сооружений);</w:t>
      </w:r>
    </w:p>
    <w:p w:rsidR="0083537A" w:rsidRPr="00C15F12" w:rsidRDefault="0083537A" w:rsidP="00C15F12">
      <w:pPr>
        <w:pStyle w:val="ad"/>
        <w:shd w:val="clear" w:color="auto" w:fill="FFFFFF"/>
        <w:tabs>
          <w:tab w:val="num" w:pos="0"/>
        </w:tabs>
        <w:spacing w:after="0" w:line="360" w:lineRule="auto"/>
        <w:ind w:firstLine="709"/>
        <w:jc w:val="both"/>
      </w:pPr>
      <w:r w:rsidRPr="00C15F12">
        <w:lastRenderedPageBreak/>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83537A" w:rsidRPr="00C15F12" w:rsidRDefault="0083537A" w:rsidP="00C15F12">
      <w:pPr>
        <w:pStyle w:val="ad"/>
        <w:shd w:val="clear" w:color="auto" w:fill="FFFFFF"/>
        <w:tabs>
          <w:tab w:val="num" w:pos="0"/>
        </w:tabs>
        <w:spacing w:after="0" w:line="360" w:lineRule="auto"/>
        <w:ind w:firstLine="709"/>
        <w:jc w:val="both"/>
      </w:pPr>
      <w:r w:rsidRPr="00C15F12">
        <w:t>- нанесение граффити на фасады зданий, сооружений без получения согласия собственников этих зданий, сооружений, помещений в них.</w:t>
      </w:r>
    </w:p>
    <w:p w:rsidR="0083537A" w:rsidRPr="00C15F12" w:rsidRDefault="0083537A" w:rsidP="00C35131">
      <w:pPr>
        <w:pStyle w:val="ad"/>
        <w:numPr>
          <w:ilvl w:val="0"/>
          <w:numId w:val="31"/>
        </w:numPr>
        <w:shd w:val="clear" w:color="auto" w:fill="FFFFFF"/>
        <w:tabs>
          <w:tab w:val="clear" w:pos="720"/>
          <w:tab w:val="num" w:pos="0"/>
        </w:tabs>
        <w:spacing w:after="0" w:afterAutospacing="0" w:line="360" w:lineRule="auto"/>
        <w:ind w:left="0" w:firstLine="709"/>
        <w:jc w:val="both"/>
      </w:pPr>
      <w:r w:rsidRPr="00C15F12">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Юридическое лицо, индивидуальный предприниматель устанавливает на здании, сооружении одну вывеску в соответствии с настоящим пунктом.</w:t>
      </w:r>
    </w:p>
    <w:p w:rsidR="0083537A" w:rsidRPr="00C15F12" w:rsidRDefault="0083537A" w:rsidP="00C15F12">
      <w:pPr>
        <w:pStyle w:val="ad"/>
        <w:shd w:val="clear" w:color="auto" w:fill="FFFFFF"/>
        <w:tabs>
          <w:tab w:val="num" w:pos="0"/>
        </w:tabs>
        <w:spacing w:after="0" w:line="360" w:lineRule="auto"/>
        <w:ind w:firstLine="709"/>
        <w:jc w:val="both"/>
      </w:pPr>
      <w:r w:rsidRPr="00C15F12">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83537A" w:rsidRPr="00C15F12" w:rsidRDefault="0083537A" w:rsidP="00C15F12">
      <w:pPr>
        <w:pStyle w:val="ad"/>
        <w:shd w:val="clear" w:color="auto" w:fill="FFFFFF"/>
        <w:tabs>
          <w:tab w:val="num" w:pos="0"/>
        </w:tabs>
        <w:spacing w:line="360" w:lineRule="auto"/>
        <w:ind w:firstLine="709"/>
        <w:jc w:val="both"/>
      </w:pPr>
      <w:r w:rsidRPr="00C15F12">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C15F12">
          <w:t>0,6 м</w:t>
        </w:r>
      </w:smartTag>
      <w:r w:rsidRPr="00C15F12">
        <w:t xml:space="preserve">, по вертикали - не более </w:t>
      </w:r>
      <w:smartTag w:uri="urn:schemas-microsoft-com:office:smarttags" w:element="metricconverter">
        <w:smartTagPr>
          <w:attr w:name="ProductID" w:val="0,4 м"/>
        </w:smartTagPr>
        <w:r w:rsidRPr="00C15F12">
          <w:t>0,4 м</w:t>
        </w:r>
      </w:smartTag>
      <w:r w:rsidRPr="00C15F12">
        <w:t xml:space="preserve">. Высота букв, знаков, размещаемых на вывеске, - не более </w:t>
      </w:r>
      <w:smartTag w:uri="urn:schemas-microsoft-com:office:smarttags" w:element="metricconverter">
        <w:smartTagPr>
          <w:attr w:name="ProductID" w:val="0,1 м"/>
        </w:smartTagPr>
        <w:r w:rsidRPr="00C15F12">
          <w:t>0,1 м</w:t>
        </w:r>
      </w:smartTag>
      <w:r w:rsidRPr="00C15F12">
        <w:t>.</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Требования к вывескам:</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на вывесках допускается размещение исключительно информации, предусмотренной</w:t>
      </w:r>
      <w:hyperlink r:id="rId10" w:history="1">
        <w:r w:rsidRPr="00C15F12">
          <w:rPr>
            <w:rStyle w:val="a3"/>
          </w:rPr>
          <w:t xml:space="preserve"> Законом Российской Федерации от 07.02.1992 № 2300-1 «О</w:t>
        </w:r>
      </w:hyperlink>
      <w:r w:rsidRPr="00C15F12">
        <w:t xml:space="preserve"> </w:t>
      </w:r>
      <w:hyperlink r:id="rId11" w:history="1">
        <w:r w:rsidRPr="00C15F12">
          <w:rPr>
            <w:rStyle w:val="a3"/>
          </w:rPr>
          <w:t>защите прав потребителей».</w:t>
        </w:r>
      </w:hyperlink>
      <w:r w:rsidRPr="00C15F12">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lastRenderedPageBreak/>
        <w:t>- вывески должны размещаться на участке фасада, свободном от архитектурных деталей;</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 вывески могут состоять из информационного поля (текстовая часть) и декоративно-художественного элемента. Высота </w:t>
      </w:r>
      <w:proofErr w:type="spellStart"/>
      <w:r w:rsidRPr="00C15F12">
        <w:t>декоративно</w:t>
      </w:r>
      <w:r w:rsidRPr="00C15F12">
        <w:softHyphen/>
        <w:t>художественного</w:t>
      </w:r>
      <w:proofErr w:type="spellEnd"/>
      <w:r w:rsidRPr="00C15F12">
        <w:t xml:space="preserve">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C15F12">
          <w:t>0,5 м</w:t>
        </w:r>
      </w:smartTag>
      <w:r w:rsidRPr="00C15F12">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C15F12">
          <w:t>0,5 м</w:t>
        </w:r>
      </w:smartTag>
      <w:r w:rsidRPr="00C15F12">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C15F12">
          <w:t>0,2 м</w:t>
        </w:r>
      </w:smartTag>
      <w:r w:rsidRPr="00C15F12">
        <w:t>.</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сумерки при его повышении до 10 люкс по графику, утверждаемому уполномоченным органом.</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 xml:space="preserve">Включение и отключение устройств наружного освещения подъездов жилых домов, номерных знаков домов и указателей адресных единиц, а также систем </w:t>
      </w:r>
      <w:r w:rsidRPr="00C15F12">
        <w:lastRenderedPageBreak/>
        <w:t>архитектурно-художественной подсветки производится в режиме работы наружного освещения улиц.</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В целях благоустройства на территории поселения могут устанавливаться ограждения.</w:t>
      </w:r>
    </w:p>
    <w:p w:rsidR="0083537A" w:rsidRPr="00C15F12" w:rsidRDefault="0083537A" w:rsidP="00C15F12">
      <w:pPr>
        <w:pStyle w:val="ad"/>
        <w:shd w:val="clear" w:color="auto" w:fill="FFFFFF"/>
        <w:tabs>
          <w:tab w:val="num" w:pos="0"/>
        </w:tabs>
        <w:spacing w:after="0" w:line="360" w:lineRule="auto"/>
        <w:ind w:firstLine="709"/>
        <w:jc w:val="both"/>
      </w:pPr>
      <w:r w:rsidRPr="00C15F12">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83537A" w:rsidRPr="00C15F12" w:rsidRDefault="0083537A" w:rsidP="00C35131">
      <w:pPr>
        <w:pStyle w:val="ad"/>
        <w:numPr>
          <w:ilvl w:val="0"/>
          <w:numId w:val="33"/>
        </w:numPr>
        <w:shd w:val="clear" w:color="auto" w:fill="FFFFFF"/>
        <w:tabs>
          <w:tab w:val="clear" w:pos="720"/>
          <w:tab w:val="num" w:pos="0"/>
        </w:tabs>
        <w:spacing w:after="0" w:afterAutospacing="0" w:line="360" w:lineRule="auto"/>
        <w:ind w:left="0" w:firstLine="709"/>
        <w:jc w:val="both"/>
      </w:pPr>
      <w:r w:rsidRPr="00C15F12">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Ограждения земельных участков устанавливают высотой до </w:t>
      </w:r>
      <w:smartTag w:uri="urn:schemas-microsoft-com:office:smarttags" w:element="metricconverter">
        <w:smartTagPr>
          <w:attr w:name="ProductID" w:val="2 м"/>
        </w:smartTagPr>
        <w:r w:rsidRPr="00C15F12">
          <w:t>2 м</w:t>
        </w:r>
      </w:smartTag>
      <w:r w:rsidRPr="00C15F12">
        <w:t>. Возведение ограждения на межевых границах с превышением указанной высоты допускается по согласованию со смежными землепользователями.</w:t>
      </w:r>
    </w:p>
    <w:p w:rsidR="0083537A" w:rsidRPr="00C15F12" w:rsidRDefault="0083537A" w:rsidP="00C15F12">
      <w:pPr>
        <w:pStyle w:val="ad"/>
        <w:tabs>
          <w:tab w:val="num" w:pos="0"/>
        </w:tabs>
        <w:spacing w:after="0" w:line="360" w:lineRule="auto"/>
        <w:ind w:firstLine="709"/>
        <w:jc w:val="both"/>
      </w:pPr>
      <w:r w:rsidRPr="00C15F12">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83537A" w:rsidRPr="00C15F12" w:rsidRDefault="0083537A" w:rsidP="00C15F12">
      <w:pPr>
        <w:pStyle w:val="ad"/>
        <w:tabs>
          <w:tab w:val="num" w:pos="0"/>
        </w:tabs>
        <w:spacing w:after="0" w:line="360" w:lineRule="auto"/>
        <w:ind w:firstLine="709"/>
        <w:jc w:val="both"/>
      </w:pPr>
      <w:r w:rsidRPr="00C15F12">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83537A" w:rsidRPr="00C15F12" w:rsidRDefault="0083537A" w:rsidP="00C15F12">
      <w:pPr>
        <w:pStyle w:val="ad"/>
        <w:tabs>
          <w:tab w:val="num" w:pos="0"/>
        </w:tabs>
        <w:spacing w:after="0" w:line="360" w:lineRule="auto"/>
        <w:ind w:firstLine="709"/>
        <w:jc w:val="both"/>
      </w:pPr>
      <w:r w:rsidRPr="00C15F12">
        <w:lastRenderedPageBreak/>
        <w:t>15.  Запрещается устройство ограждений в охранных зонах подземных коммуникаций.</w:t>
      </w:r>
    </w:p>
    <w:p w:rsidR="0083537A" w:rsidRPr="00C15F12" w:rsidRDefault="0083537A" w:rsidP="00C15F12">
      <w:pPr>
        <w:pStyle w:val="ad"/>
        <w:tabs>
          <w:tab w:val="num" w:pos="0"/>
        </w:tabs>
        <w:spacing w:after="0" w:line="360" w:lineRule="auto"/>
        <w:ind w:firstLine="709"/>
        <w:jc w:val="both"/>
      </w:pPr>
      <w:r w:rsidRPr="00C15F12">
        <w:t>Во всех случаях запрещается предусматривать ограждения:</w:t>
      </w:r>
    </w:p>
    <w:p w:rsidR="0083537A" w:rsidRPr="00C15F12" w:rsidRDefault="0083537A" w:rsidP="00C15F12">
      <w:pPr>
        <w:pStyle w:val="ad"/>
        <w:tabs>
          <w:tab w:val="num" w:pos="0"/>
        </w:tabs>
        <w:spacing w:after="0" w:line="360" w:lineRule="auto"/>
        <w:ind w:firstLine="709"/>
        <w:jc w:val="both"/>
      </w:pPr>
      <w:r w:rsidRPr="00C15F12">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83537A" w:rsidRPr="00C15F12" w:rsidRDefault="0083537A" w:rsidP="00C15F12">
      <w:pPr>
        <w:pStyle w:val="ad"/>
        <w:tabs>
          <w:tab w:val="num" w:pos="0"/>
        </w:tabs>
        <w:spacing w:after="0" w:line="360" w:lineRule="auto"/>
        <w:ind w:firstLine="709"/>
        <w:jc w:val="both"/>
      </w:pPr>
      <w:r w:rsidRPr="00C15F12">
        <w:t>-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w:t>
      </w:r>
      <w:r w:rsidR="00BD2E55">
        <w:t>открытые электроподстанции</w:t>
      </w:r>
      <w:r w:rsidRPr="00C15F12">
        <w:t>);</w:t>
      </w:r>
    </w:p>
    <w:p w:rsidR="0083537A" w:rsidRPr="00C15F12" w:rsidRDefault="0083537A" w:rsidP="00C15F12">
      <w:pPr>
        <w:pStyle w:val="ad"/>
        <w:tabs>
          <w:tab w:val="num" w:pos="0"/>
        </w:tabs>
        <w:spacing w:after="0" w:line="360" w:lineRule="auto"/>
        <w:ind w:firstLine="709"/>
        <w:jc w:val="both"/>
      </w:pPr>
      <w:r w:rsidRPr="00C15F12">
        <w:t>- территорий, резервируемых для последующего расширения предприятий;</w:t>
      </w:r>
    </w:p>
    <w:p w:rsidR="0083537A" w:rsidRPr="00C15F12" w:rsidRDefault="0083537A" w:rsidP="00C15F12">
      <w:pPr>
        <w:pStyle w:val="ad"/>
        <w:tabs>
          <w:tab w:val="num" w:pos="0"/>
        </w:tabs>
        <w:spacing w:after="0" w:line="360" w:lineRule="auto"/>
        <w:ind w:firstLine="709"/>
        <w:jc w:val="both"/>
      </w:pPr>
      <w:r w:rsidRPr="00C15F12">
        <w:t>- зданий распределительных устройств и подстанций;</w:t>
      </w:r>
    </w:p>
    <w:p w:rsidR="0083537A" w:rsidRPr="00C15F12" w:rsidRDefault="0083537A" w:rsidP="00C15F12">
      <w:pPr>
        <w:pStyle w:val="ad"/>
        <w:tabs>
          <w:tab w:val="num" w:pos="0"/>
        </w:tabs>
        <w:spacing w:after="0" w:line="360" w:lineRule="auto"/>
        <w:ind w:firstLine="709"/>
        <w:jc w:val="both"/>
      </w:pPr>
      <w:r w:rsidRPr="00C15F12">
        <w:t>- сооружений коммунального назначения (полей фильтрации, орошения и т.п.);</w:t>
      </w:r>
    </w:p>
    <w:p w:rsidR="0083537A" w:rsidRPr="00C15F12" w:rsidRDefault="0083537A" w:rsidP="00C15F12">
      <w:pPr>
        <w:pStyle w:val="ad"/>
        <w:tabs>
          <w:tab w:val="num" w:pos="0"/>
        </w:tabs>
        <w:spacing w:after="0" w:line="360" w:lineRule="auto"/>
        <w:ind w:firstLine="709"/>
        <w:jc w:val="both"/>
      </w:pPr>
      <w:r w:rsidRPr="00C15F12">
        <w:t>- складов малоценного сырья и материалов;</w:t>
      </w:r>
    </w:p>
    <w:p w:rsidR="0083537A" w:rsidRPr="00C15F12" w:rsidRDefault="0083537A" w:rsidP="00C15F12">
      <w:pPr>
        <w:pStyle w:val="ad"/>
        <w:tabs>
          <w:tab w:val="num" w:pos="0"/>
        </w:tabs>
        <w:spacing w:after="0" w:line="360" w:lineRule="auto"/>
        <w:ind w:firstLine="709"/>
        <w:jc w:val="both"/>
      </w:pPr>
      <w:r w:rsidRPr="00C15F12">
        <w:t>- причалов для погрузки и выгрузки сыпучих и других малоценных материалов;</w:t>
      </w:r>
    </w:p>
    <w:p w:rsidR="0083537A" w:rsidRPr="00C15F12" w:rsidRDefault="0083537A" w:rsidP="00C15F12">
      <w:pPr>
        <w:pStyle w:val="ad"/>
        <w:tabs>
          <w:tab w:val="num" w:pos="0"/>
        </w:tabs>
        <w:spacing w:after="0" w:line="360" w:lineRule="auto"/>
        <w:ind w:firstLine="709"/>
        <w:jc w:val="both"/>
      </w:pPr>
      <w:r w:rsidRPr="00C15F12">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83537A" w:rsidRPr="00C15F12" w:rsidRDefault="0083537A" w:rsidP="00C15F12">
      <w:pPr>
        <w:pStyle w:val="ad"/>
        <w:tabs>
          <w:tab w:val="num" w:pos="0"/>
        </w:tabs>
        <w:spacing w:after="0" w:line="360" w:lineRule="auto"/>
        <w:ind w:firstLine="709"/>
        <w:jc w:val="both"/>
      </w:pPr>
      <w:r w:rsidRPr="00C15F12">
        <w:t>- жилых зданий;</w:t>
      </w:r>
    </w:p>
    <w:p w:rsidR="0083537A" w:rsidRPr="00C15F12" w:rsidRDefault="0083537A" w:rsidP="00C15F12">
      <w:pPr>
        <w:pStyle w:val="ad"/>
        <w:tabs>
          <w:tab w:val="num" w:pos="0"/>
        </w:tabs>
        <w:spacing w:after="0" w:line="360" w:lineRule="auto"/>
        <w:ind w:firstLine="709"/>
        <w:jc w:val="both"/>
      </w:pPr>
      <w:r w:rsidRPr="00C15F12">
        <w:t>- магазинов, универмагов, торговых центров и других торговых предприятий;</w:t>
      </w:r>
    </w:p>
    <w:p w:rsidR="0083537A" w:rsidRPr="00C15F12" w:rsidRDefault="0083537A" w:rsidP="00C15F12">
      <w:pPr>
        <w:pStyle w:val="ad"/>
        <w:tabs>
          <w:tab w:val="num" w:pos="0"/>
        </w:tabs>
        <w:spacing w:after="0" w:line="360" w:lineRule="auto"/>
        <w:ind w:firstLine="709"/>
        <w:jc w:val="both"/>
      </w:pPr>
      <w:r w:rsidRPr="00C15F12">
        <w:t>- столовых, кафе, ресторанов и других предприятий общественного питания;</w:t>
      </w:r>
    </w:p>
    <w:p w:rsidR="0083537A" w:rsidRPr="00C15F12" w:rsidRDefault="0083537A" w:rsidP="00C15F12">
      <w:pPr>
        <w:pStyle w:val="ad"/>
        <w:tabs>
          <w:tab w:val="num" w:pos="0"/>
        </w:tabs>
        <w:spacing w:after="0" w:line="360" w:lineRule="auto"/>
        <w:ind w:firstLine="709"/>
        <w:jc w:val="both"/>
      </w:pPr>
      <w:r w:rsidRPr="00C15F12">
        <w:t>- предприятий бытового обслуживания населения;</w:t>
      </w:r>
    </w:p>
    <w:p w:rsidR="0083537A" w:rsidRPr="00C15F12" w:rsidRDefault="0083537A" w:rsidP="00C15F12">
      <w:pPr>
        <w:pStyle w:val="ad"/>
        <w:tabs>
          <w:tab w:val="num" w:pos="0"/>
        </w:tabs>
        <w:spacing w:after="0" w:line="360" w:lineRule="auto"/>
        <w:ind w:firstLine="709"/>
        <w:jc w:val="both"/>
      </w:pPr>
      <w:r w:rsidRPr="00C15F12">
        <w:t>- поликлиник, диспансеров и других лечебных учреждений, не имеющих стационаров;</w:t>
      </w:r>
    </w:p>
    <w:p w:rsidR="0083537A" w:rsidRPr="00C15F12" w:rsidRDefault="0083537A" w:rsidP="00C15F12">
      <w:pPr>
        <w:pStyle w:val="ad"/>
        <w:tabs>
          <w:tab w:val="num" w:pos="0"/>
        </w:tabs>
        <w:spacing w:after="0" w:line="360" w:lineRule="auto"/>
        <w:ind w:firstLine="709"/>
        <w:jc w:val="both"/>
      </w:pPr>
      <w:r w:rsidRPr="00C15F12">
        <w:t>- отдельных спортивны</w:t>
      </w:r>
      <w:r w:rsidR="00BD2E55">
        <w:t>х зданий, спортивных залов</w:t>
      </w:r>
      <w:r w:rsidRPr="00C15F12">
        <w:t>;</w:t>
      </w:r>
    </w:p>
    <w:p w:rsidR="0083537A" w:rsidRPr="00C15F12" w:rsidRDefault="0083537A" w:rsidP="00C15F12">
      <w:pPr>
        <w:pStyle w:val="ad"/>
        <w:tabs>
          <w:tab w:val="num" w:pos="0"/>
        </w:tabs>
        <w:spacing w:after="0" w:line="360" w:lineRule="auto"/>
        <w:ind w:firstLine="709"/>
        <w:jc w:val="both"/>
      </w:pPr>
      <w:r w:rsidRPr="00C15F12">
        <w:lastRenderedPageBreak/>
        <w:t>- зданий управления;</w:t>
      </w:r>
    </w:p>
    <w:p w:rsidR="0083537A" w:rsidRPr="00C15F12" w:rsidRDefault="0083537A" w:rsidP="00C15F12">
      <w:pPr>
        <w:pStyle w:val="ad"/>
        <w:tabs>
          <w:tab w:val="num" w:pos="0"/>
        </w:tabs>
        <w:spacing w:after="0" w:line="360" w:lineRule="auto"/>
        <w:ind w:firstLine="709"/>
        <w:jc w:val="both"/>
      </w:pPr>
      <w:r w:rsidRPr="00C15F12">
        <w:t>- театров, клубов, Дворцов культуры, кинотеатров и других зрелищных зданий.</w:t>
      </w:r>
    </w:p>
    <w:p w:rsidR="0083537A" w:rsidRPr="00C15F12" w:rsidRDefault="0083537A" w:rsidP="00C15F12">
      <w:pPr>
        <w:pStyle w:val="ad"/>
        <w:shd w:val="clear" w:color="auto" w:fill="FFFFFF"/>
        <w:spacing w:line="360" w:lineRule="auto"/>
        <w:ind w:firstLine="709"/>
        <w:jc w:val="both"/>
      </w:pPr>
      <w:r w:rsidRPr="00C15F12">
        <w:t>16. 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p>
    <w:p w:rsidR="0083537A" w:rsidRPr="00C15F12" w:rsidRDefault="0083537A" w:rsidP="00C15F12">
      <w:pPr>
        <w:pStyle w:val="ad"/>
        <w:shd w:val="clear" w:color="auto" w:fill="FFFFFF"/>
        <w:spacing w:line="360" w:lineRule="auto"/>
        <w:ind w:firstLine="709"/>
        <w:jc w:val="both"/>
      </w:pPr>
      <w:r w:rsidRPr="00C15F12">
        <w:t>17. Установка ограждений, изготовленных из сетки-</w:t>
      </w:r>
      <w:proofErr w:type="spellStart"/>
      <w:r w:rsidRPr="00C15F12">
        <w:t>рабицы</w:t>
      </w:r>
      <w:proofErr w:type="spellEnd"/>
      <w:r w:rsidRPr="00C15F12">
        <w:t>,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83537A" w:rsidRPr="00C15F12" w:rsidRDefault="0083537A" w:rsidP="00C15F12">
      <w:pPr>
        <w:pStyle w:val="ad"/>
        <w:shd w:val="clear" w:color="auto" w:fill="FFFFFF"/>
        <w:spacing w:line="360" w:lineRule="auto"/>
        <w:ind w:firstLine="709"/>
        <w:jc w:val="both"/>
      </w:pPr>
      <w:r w:rsidRPr="00C15F12">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83537A" w:rsidRPr="00C15F12" w:rsidRDefault="0083537A" w:rsidP="00C15F12">
      <w:pPr>
        <w:pStyle w:val="ad"/>
        <w:shd w:val="clear" w:color="auto" w:fill="FFFFFF"/>
        <w:spacing w:line="360" w:lineRule="auto"/>
        <w:ind w:firstLine="709"/>
        <w:jc w:val="both"/>
      </w:pPr>
      <w:r w:rsidRPr="00C15F12">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83537A" w:rsidRPr="00C15F12" w:rsidRDefault="0083537A" w:rsidP="00C15F12">
      <w:pPr>
        <w:pStyle w:val="ad"/>
        <w:shd w:val="clear" w:color="auto" w:fill="FFFFFF"/>
        <w:spacing w:line="360" w:lineRule="auto"/>
        <w:ind w:firstLine="709"/>
        <w:jc w:val="both"/>
      </w:pPr>
      <w:r w:rsidRPr="00C15F12">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83537A" w:rsidRPr="00C15F12" w:rsidRDefault="0083537A" w:rsidP="00C15F12">
      <w:pPr>
        <w:pStyle w:val="ad"/>
        <w:shd w:val="clear" w:color="auto" w:fill="FFFFFF"/>
        <w:spacing w:line="360" w:lineRule="auto"/>
        <w:ind w:firstLine="709"/>
        <w:jc w:val="both"/>
      </w:pPr>
      <w:r w:rsidRPr="00C15F12">
        <w:t>Дорожные ограждения содержатся специализированной организацией, осуществляющей содержание и уборку дорог.</w:t>
      </w:r>
    </w:p>
    <w:p w:rsidR="0083537A" w:rsidRPr="00C15F12" w:rsidRDefault="0083537A" w:rsidP="00C15F12">
      <w:pPr>
        <w:pStyle w:val="ad"/>
        <w:shd w:val="clear" w:color="auto" w:fill="FFFFFF"/>
        <w:spacing w:line="360" w:lineRule="auto"/>
        <w:ind w:firstLine="709"/>
        <w:jc w:val="both"/>
      </w:pPr>
      <w:r w:rsidRPr="00C15F12">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83537A" w:rsidRPr="00C15F12" w:rsidRDefault="0083537A" w:rsidP="00C15F12">
      <w:pPr>
        <w:pStyle w:val="ad"/>
        <w:shd w:val="clear" w:color="auto" w:fill="FFFFFF"/>
        <w:spacing w:line="360" w:lineRule="auto"/>
        <w:ind w:firstLine="709"/>
        <w:jc w:val="both"/>
      </w:pPr>
      <w:r w:rsidRPr="00C15F12">
        <w:t xml:space="preserve">20. Установка ограждений не должна препятствовать свободному доступу пешеходов и мало-мобильных групп населения к объектам образования, здравоохранения, </w:t>
      </w:r>
      <w:r w:rsidRPr="00C15F12">
        <w:lastRenderedPageBreak/>
        <w:t>культуры, физической культуры и спорта, социального обслуживания населения, в том числе расположенным внутри жилых кварталов.</w:t>
      </w:r>
    </w:p>
    <w:p w:rsidR="0083537A" w:rsidRPr="00C15F12" w:rsidRDefault="0083537A" w:rsidP="00C15F12">
      <w:pPr>
        <w:pStyle w:val="ad"/>
        <w:shd w:val="clear" w:color="auto" w:fill="FFFFFF"/>
        <w:spacing w:line="360" w:lineRule="auto"/>
        <w:ind w:firstLine="709"/>
        <w:jc w:val="both"/>
      </w:pPr>
      <w:r w:rsidRPr="00C15F12">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83537A" w:rsidRPr="00C15F12" w:rsidRDefault="0083537A" w:rsidP="00C15F12">
      <w:pPr>
        <w:pStyle w:val="ad"/>
        <w:shd w:val="clear" w:color="auto" w:fill="FFFFFF"/>
        <w:spacing w:line="360" w:lineRule="auto"/>
        <w:ind w:firstLine="709"/>
        <w:jc w:val="both"/>
      </w:pPr>
      <w:r w:rsidRPr="00C15F12">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83537A" w:rsidRPr="00C15F12" w:rsidRDefault="0083537A" w:rsidP="00C15F12">
      <w:pPr>
        <w:pStyle w:val="ad"/>
        <w:shd w:val="clear" w:color="auto" w:fill="FFFFFF"/>
        <w:spacing w:line="360" w:lineRule="auto"/>
        <w:ind w:firstLine="709"/>
        <w:jc w:val="both"/>
      </w:pPr>
      <w:r w:rsidRPr="00C15F12">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83537A" w:rsidRPr="00C15F12" w:rsidRDefault="0083537A" w:rsidP="00C15F12">
      <w:pPr>
        <w:pStyle w:val="ad"/>
        <w:keepNext/>
        <w:shd w:val="clear" w:color="auto" w:fill="FFFFFF"/>
        <w:spacing w:after="0" w:line="360" w:lineRule="auto"/>
        <w:jc w:val="center"/>
      </w:pPr>
      <w:bookmarkStart w:id="22" w:name="bookmark10"/>
      <w:bookmarkStart w:id="23" w:name="bookmark11"/>
      <w:bookmarkEnd w:id="22"/>
      <w:bookmarkEnd w:id="23"/>
      <w:r w:rsidRPr="00C15F12">
        <w:rPr>
          <w:b/>
          <w:bCs/>
        </w:rPr>
        <w:t>Глава 8. Прокладка, переустройство, ремонт и содержание подземных коммуникаций на территориях общего пользования</w:t>
      </w:r>
    </w:p>
    <w:p w:rsidR="0083537A" w:rsidRPr="00C15F12" w:rsidRDefault="0083537A" w:rsidP="00C35131">
      <w:pPr>
        <w:pStyle w:val="ad"/>
        <w:numPr>
          <w:ilvl w:val="0"/>
          <w:numId w:val="34"/>
        </w:numPr>
        <w:shd w:val="clear" w:color="auto" w:fill="FFFFFF"/>
        <w:tabs>
          <w:tab w:val="clear" w:pos="720"/>
        </w:tabs>
        <w:spacing w:after="159" w:afterAutospacing="0" w:line="360" w:lineRule="auto"/>
        <w:ind w:left="0" w:firstLine="709"/>
        <w:jc w:val="both"/>
      </w:pPr>
      <w:r w:rsidRPr="00C15F12">
        <w:t>Предпочтительным способом прокладки и переустройства подземных сооружений на территориях общего пользования является закрытый способ без вскрытия 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83537A" w:rsidRPr="00C15F12" w:rsidRDefault="0083537A" w:rsidP="00C35131">
      <w:pPr>
        <w:pStyle w:val="ad"/>
        <w:numPr>
          <w:ilvl w:val="0"/>
          <w:numId w:val="34"/>
        </w:numPr>
        <w:shd w:val="clear" w:color="auto" w:fill="FFFFFF"/>
        <w:tabs>
          <w:tab w:val="clear" w:pos="720"/>
        </w:tabs>
        <w:spacing w:after="0" w:afterAutospacing="0" w:line="360" w:lineRule="auto"/>
        <w:ind w:left="0" w:firstLine="709"/>
        <w:jc w:val="both"/>
      </w:pPr>
      <w:r w:rsidRPr="00C15F12">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83537A" w:rsidRPr="00C15F12" w:rsidRDefault="0083537A" w:rsidP="00C35131">
      <w:pPr>
        <w:pStyle w:val="ad"/>
        <w:numPr>
          <w:ilvl w:val="0"/>
          <w:numId w:val="34"/>
        </w:numPr>
        <w:shd w:val="clear" w:color="auto" w:fill="FFFFFF"/>
        <w:tabs>
          <w:tab w:val="clear" w:pos="720"/>
        </w:tabs>
        <w:spacing w:after="0" w:afterAutospacing="0" w:line="360" w:lineRule="auto"/>
        <w:ind w:left="0" w:firstLine="709"/>
        <w:jc w:val="both"/>
      </w:pPr>
      <w:r w:rsidRPr="00C15F12">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83537A" w:rsidRPr="00C15F12" w:rsidRDefault="0083537A" w:rsidP="00C35131">
      <w:pPr>
        <w:pStyle w:val="ad"/>
        <w:numPr>
          <w:ilvl w:val="0"/>
          <w:numId w:val="34"/>
        </w:numPr>
        <w:shd w:val="clear" w:color="auto" w:fill="FFFFFF"/>
        <w:tabs>
          <w:tab w:val="clear" w:pos="720"/>
        </w:tabs>
        <w:spacing w:after="0" w:afterAutospacing="0" w:line="360" w:lineRule="auto"/>
        <w:ind w:left="0" w:firstLine="709"/>
        <w:jc w:val="both"/>
      </w:pPr>
      <w:r w:rsidRPr="00C15F12">
        <w:t xml:space="preserve">Процедура предоставления разрешения на осуществление земляных работ осуществляется на территории поселения уполномоченным 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w:t>
      </w:r>
      <w:r w:rsidRPr="00C15F12">
        <w:lastRenderedPageBreak/>
        <w:t>утвержденным приказом министерства строительства Самарской области от 12 апреля 2019 года № 57- п, настоящими Правилами и иными муниципальными правовыми актами поселения, в случае осуществления земляных работ:</w:t>
      </w:r>
    </w:p>
    <w:p w:rsidR="0083537A" w:rsidRPr="00C15F12" w:rsidRDefault="0083537A" w:rsidP="00C15F12">
      <w:pPr>
        <w:pStyle w:val="ad"/>
        <w:shd w:val="clear" w:color="auto" w:fill="FFFFFF"/>
        <w:spacing w:after="0" w:afterAutospacing="0" w:line="360" w:lineRule="auto"/>
        <w:ind w:firstLine="709"/>
        <w:jc w:val="both"/>
      </w:pPr>
      <w:r w:rsidRPr="00C15F12">
        <w:t>-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83537A" w:rsidRPr="00C15F12" w:rsidRDefault="0083537A" w:rsidP="00C15F12">
      <w:pPr>
        <w:pStyle w:val="ad"/>
        <w:shd w:val="clear" w:color="auto" w:fill="FFFFFF"/>
        <w:spacing w:after="0" w:afterAutospacing="0" w:line="360" w:lineRule="auto"/>
        <w:ind w:firstLine="709"/>
        <w:jc w:val="both"/>
      </w:pPr>
      <w:r w:rsidRPr="00C15F12">
        <w:t>- на земельном участке, относящемся к общему имуществу собственников помещений в многоквартирном доме.</w:t>
      </w:r>
    </w:p>
    <w:p w:rsidR="0083537A" w:rsidRPr="00C15F12" w:rsidRDefault="0083537A" w:rsidP="00C15F12">
      <w:pPr>
        <w:pStyle w:val="ad"/>
        <w:shd w:val="clear" w:color="auto" w:fill="FFFFFF"/>
        <w:spacing w:after="0" w:line="360" w:lineRule="auto"/>
        <w:ind w:firstLine="709"/>
        <w:jc w:val="both"/>
      </w:pPr>
      <w:r w:rsidRPr="00C15F12">
        <w:t>Под земляными работами понимаются работы, связанные с разрытием грунта или вскрытием дорожных покрытий.</w:t>
      </w:r>
    </w:p>
    <w:p w:rsidR="0083537A" w:rsidRPr="00C15F12" w:rsidRDefault="0083537A" w:rsidP="00C15F12">
      <w:pPr>
        <w:pStyle w:val="ad"/>
        <w:shd w:val="clear" w:color="auto" w:fill="FFFFFF"/>
        <w:spacing w:after="0" w:line="360" w:lineRule="auto"/>
        <w:ind w:firstLine="709"/>
        <w:jc w:val="both"/>
      </w:pPr>
      <w:r w:rsidRPr="00C15F12">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83537A" w:rsidRPr="00C15F12" w:rsidRDefault="0083537A" w:rsidP="00C35131">
      <w:pPr>
        <w:pStyle w:val="ad"/>
        <w:numPr>
          <w:ilvl w:val="0"/>
          <w:numId w:val="35"/>
        </w:numPr>
        <w:shd w:val="clear" w:color="auto" w:fill="FFFFFF"/>
        <w:tabs>
          <w:tab w:val="clear" w:pos="720"/>
        </w:tabs>
        <w:spacing w:after="0" w:afterAutospacing="0" w:line="360" w:lineRule="auto"/>
        <w:ind w:left="0" w:firstLine="709"/>
        <w:jc w:val="both"/>
      </w:pPr>
      <w:r w:rsidRPr="00C15F12">
        <w:t>Разрешение на осуществление земляных работ не предоставляется в случае необходимости проведения земляных работ в результате аварий. До начала осуществления земляных работ по устранению последствий аварии в орган местного самоуправления направляется уведомление о проведении земляных работ, по форме, предусмотренной Приложением к Правилам. В случае если земельные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83537A" w:rsidRPr="00C15F12" w:rsidRDefault="0083537A" w:rsidP="00C35131">
      <w:pPr>
        <w:pStyle w:val="ad"/>
        <w:numPr>
          <w:ilvl w:val="0"/>
          <w:numId w:val="35"/>
        </w:numPr>
        <w:shd w:val="clear" w:color="auto" w:fill="FFFFFF"/>
        <w:tabs>
          <w:tab w:val="clear" w:pos="720"/>
        </w:tabs>
        <w:spacing w:after="0" w:afterAutospacing="0" w:line="360" w:lineRule="auto"/>
        <w:ind w:left="0" w:firstLine="709"/>
        <w:jc w:val="both"/>
      </w:pPr>
      <w:r w:rsidRPr="00C15F12">
        <w:t>На схеме благоустройства земельного участка отображаются:</w:t>
      </w:r>
    </w:p>
    <w:p w:rsidR="0083537A" w:rsidRPr="00C15F12" w:rsidRDefault="0083537A" w:rsidP="00C15F12">
      <w:pPr>
        <w:pStyle w:val="ad"/>
        <w:shd w:val="clear" w:color="auto" w:fill="FFFFFF"/>
        <w:spacing w:after="0" w:line="360" w:lineRule="auto"/>
        <w:ind w:firstLine="709"/>
        <w:jc w:val="both"/>
      </w:pPr>
      <w:r w:rsidRPr="00C15F12">
        <w:t>- дорожные покрытия, покрытия площадок и других объектов благоустройства;</w:t>
      </w:r>
    </w:p>
    <w:p w:rsidR="0083537A" w:rsidRPr="00C15F12" w:rsidRDefault="0083537A" w:rsidP="00C15F12">
      <w:pPr>
        <w:pStyle w:val="ad"/>
        <w:shd w:val="clear" w:color="auto" w:fill="FFFFFF"/>
        <w:spacing w:after="0" w:line="360" w:lineRule="auto"/>
        <w:ind w:firstLine="709"/>
        <w:jc w:val="both"/>
      </w:pPr>
      <w:r w:rsidRPr="00C15F12">
        <w:t>- существующие и проектируемые инженерные сети;</w:t>
      </w:r>
    </w:p>
    <w:p w:rsidR="0083537A" w:rsidRPr="00C15F12" w:rsidRDefault="0083537A" w:rsidP="00C15F12">
      <w:pPr>
        <w:pStyle w:val="ad"/>
        <w:shd w:val="clear" w:color="auto" w:fill="FFFFFF"/>
        <w:spacing w:after="0" w:line="360" w:lineRule="auto"/>
        <w:ind w:firstLine="709"/>
        <w:jc w:val="both"/>
      </w:pPr>
      <w:r w:rsidRPr="00C15F12">
        <w:t>- существующие, сохраняемые, сносимые (перемещаемые) и проектируемые зеленые насаждения, объекты и элементы благоустройства;</w:t>
      </w:r>
    </w:p>
    <w:p w:rsidR="0083537A" w:rsidRPr="00C15F12" w:rsidRDefault="0083537A" w:rsidP="00C15F12">
      <w:pPr>
        <w:pStyle w:val="ad"/>
        <w:shd w:val="clear" w:color="auto" w:fill="FFFFFF"/>
        <w:spacing w:after="0" w:line="360" w:lineRule="auto"/>
        <w:ind w:firstLine="709"/>
        <w:jc w:val="both"/>
      </w:pPr>
      <w:r w:rsidRPr="00C15F12">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83537A" w:rsidRPr="00C15F12" w:rsidRDefault="0083537A" w:rsidP="00C15F12">
      <w:pPr>
        <w:pStyle w:val="ad"/>
        <w:shd w:val="clear" w:color="auto" w:fill="FFFFFF"/>
        <w:spacing w:after="0" w:line="360" w:lineRule="auto"/>
        <w:ind w:firstLine="709"/>
        <w:jc w:val="both"/>
      </w:pPr>
      <w:r w:rsidRPr="00C15F12">
        <w:lastRenderedPageBreak/>
        <w:t>- объекты и элементы благоустройства земельного участка.</w:t>
      </w:r>
    </w:p>
    <w:p w:rsidR="0083537A" w:rsidRPr="00C15F12" w:rsidRDefault="0083537A" w:rsidP="00C15F12">
      <w:pPr>
        <w:pStyle w:val="ad"/>
        <w:shd w:val="clear" w:color="auto" w:fill="FFFFFF"/>
        <w:spacing w:after="0" w:line="360" w:lineRule="auto"/>
        <w:ind w:firstLine="709"/>
        <w:jc w:val="both"/>
      </w:pPr>
      <w:r w:rsidRPr="00C15F12">
        <w:t>К схеме благоустройства земельного участка прикладывается график проведения земляных работ и последующих работ по благоустройству</w:t>
      </w:r>
      <w:r w:rsidR="007806E9">
        <w:t>.</w:t>
      </w:r>
    </w:p>
    <w:p w:rsidR="0083537A" w:rsidRPr="00C15F12" w:rsidRDefault="0083537A" w:rsidP="00C15F12">
      <w:pPr>
        <w:pStyle w:val="ad"/>
        <w:shd w:val="clear" w:color="auto" w:fill="FFFFFF"/>
        <w:spacing w:after="0" w:line="360" w:lineRule="auto"/>
        <w:ind w:firstLine="709"/>
        <w:jc w:val="both"/>
      </w:pPr>
      <w:r w:rsidRPr="00C15F12">
        <w:t>7. 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83537A" w:rsidRPr="00C15F12" w:rsidRDefault="0083537A" w:rsidP="00C15F12">
      <w:pPr>
        <w:pStyle w:val="ad"/>
        <w:shd w:val="clear" w:color="auto" w:fill="FFFFFF"/>
        <w:spacing w:after="0" w:afterAutospacing="0" w:line="360" w:lineRule="auto"/>
        <w:ind w:firstLine="709"/>
        <w:jc w:val="both"/>
      </w:pPr>
      <w:r w:rsidRPr="00C15F12">
        <w:t>8. Отметку о согласовании управлением Государственной инспекции безопасности дорожного движения Главного управления внутренних дел по Самарской области (структурным подразделением (его должностным лицом) управления ГИБДД) 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83537A" w:rsidRPr="00C15F12" w:rsidRDefault="0083537A" w:rsidP="00C15F12">
      <w:pPr>
        <w:pStyle w:val="ad"/>
        <w:shd w:val="clear" w:color="auto" w:fill="FFFFFF"/>
        <w:spacing w:after="0" w:afterAutospacing="0" w:line="360" w:lineRule="auto"/>
        <w:ind w:firstLine="709"/>
        <w:jc w:val="both"/>
      </w:pPr>
      <w:r w:rsidRPr="00C15F12">
        <w:t>9. Лицо, получившее разрешение на осуществление земляных работ, обязано известить о начале работ управление Государственной инспекции безопасности дорожного движения Главного управления внутренних дел по Самарской области (структурное подразделение (его должностное лицо) управления ГИБДД) и организацию, ответственную за содержание дороги, в случае осуществления земляных работ на земельном участке, занятом или примыкающем к автомобильной дороге.</w:t>
      </w:r>
    </w:p>
    <w:p w:rsidR="0083537A" w:rsidRPr="00C15F12" w:rsidRDefault="0083537A" w:rsidP="00C15F12">
      <w:pPr>
        <w:pStyle w:val="ad"/>
        <w:shd w:val="clear" w:color="auto" w:fill="FFFFFF"/>
        <w:spacing w:after="0" w:afterAutospacing="0" w:line="360" w:lineRule="auto"/>
        <w:ind w:firstLine="709"/>
        <w:jc w:val="both"/>
      </w:pPr>
      <w:r w:rsidRPr="00C15F12">
        <w:t>10. 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83537A" w:rsidRPr="00C15F12" w:rsidRDefault="0083537A" w:rsidP="00C15F12">
      <w:pPr>
        <w:pStyle w:val="ad"/>
        <w:shd w:val="clear" w:color="auto" w:fill="FFFFFF"/>
        <w:spacing w:after="0" w:afterAutospacing="0" w:line="360" w:lineRule="auto"/>
        <w:ind w:firstLine="709"/>
        <w:jc w:val="both"/>
      </w:pPr>
      <w:r w:rsidRPr="00C15F12">
        <w:t>11. 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83537A" w:rsidRPr="00C15F12" w:rsidRDefault="0083537A" w:rsidP="00C15F12">
      <w:pPr>
        <w:pStyle w:val="ad"/>
        <w:shd w:val="clear" w:color="auto" w:fill="FFFFFF"/>
        <w:spacing w:after="0" w:afterAutospacing="0" w:line="360" w:lineRule="auto"/>
        <w:ind w:firstLine="709"/>
        <w:jc w:val="both"/>
      </w:pPr>
      <w:r w:rsidRPr="00C15F12">
        <w:lastRenderedPageBreak/>
        <w:t>12. На центральных улицах, площадях и в местах интенсивного движения транспорта и пешеходов основные работы по строительству и реконструкции подземных коммуникаций (за исключением работ аварийного характера) должны осуществляться в ночное время. Уборка ограждений, грунта и материалов должна производиться до 7 часов утра.</w:t>
      </w:r>
    </w:p>
    <w:p w:rsidR="0083537A" w:rsidRPr="00C15F12" w:rsidRDefault="0083537A" w:rsidP="00C15F12">
      <w:pPr>
        <w:pStyle w:val="ad"/>
        <w:shd w:val="clear" w:color="auto" w:fill="FFFFFF"/>
        <w:spacing w:after="0" w:afterAutospacing="0" w:line="360" w:lineRule="auto"/>
        <w:ind w:firstLine="709"/>
        <w:jc w:val="both"/>
      </w:pPr>
      <w:r w:rsidRPr="00C15F12">
        <w:t>13. Лицо, осуществляющее работы, обязано до начала работ:</w:t>
      </w:r>
    </w:p>
    <w:p w:rsidR="0083537A" w:rsidRPr="00C15F12" w:rsidRDefault="0083537A" w:rsidP="00C15F12">
      <w:pPr>
        <w:pStyle w:val="ad"/>
        <w:shd w:val="clear" w:color="auto" w:fill="FFFFFF"/>
        <w:spacing w:after="0" w:afterAutospacing="0" w:line="360" w:lineRule="auto"/>
        <w:ind w:firstLine="709"/>
        <w:jc w:val="both"/>
      </w:pPr>
      <w:r w:rsidRPr="00C15F12">
        <w:t>1.) 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83537A" w:rsidRPr="00C15F12" w:rsidRDefault="0083537A" w:rsidP="00C15F12">
      <w:pPr>
        <w:pStyle w:val="ad"/>
        <w:shd w:val="clear" w:color="auto" w:fill="FFFFFF"/>
        <w:spacing w:after="0" w:line="360" w:lineRule="auto"/>
        <w:ind w:firstLine="709"/>
        <w:jc w:val="both"/>
      </w:pPr>
      <w:r w:rsidRPr="00C15F12">
        <w:t>- высота ограждения - не менее 1,2;</w:t>
      </w:r>
    </w:p>
    <w:p w:rsidR="0083537A" w:rsidRPr="00C15F12" w:rsidRDefault="0083537A" w:rsidP="00C15F12">
      <w:pPr>
        <w:pStyle w:val="ad"/>
        <w:shd w:val="clear" w:color="auto" w:fill="FFFFFF"/>
        <w:spacing w:after="0" w:line="360" w:lineRule="auto"/>
        <w:ind w:firstLine="709"/>
        <w:jc w:val="both"/>
      </w:pPr>
      <w:r w:rsidRPr="00C15F12">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sidRPr="00C15F12">
          <w:t>2 м</w:t>
        </w:r>
      </w:smartTag>
      <w:r w:rsidRPr="00C15F12">
        <w:t xml:space="preserve"> и оборудованы сплошным защитным козырьком;</w:t>
      </w:r>
    </w:p>
    <w:p w:rsidR="0083537A" w:rsidRPr="00C15F12" w:rsidRDefault="0083537A" w:rsidP="00C15F12">
      <w:pPr>
        <w:pStyle w:val="ad"/>
        <w:shd w:val="clear" w:color="auto" w:fill="FFFFFF"/>
        <w:spacing w:after="0" w:line="360" w:lineRule="auto"/>
        <w:ind w:firstLine="709"/>
        <w:jc w:val="both"/>
      </w:pPr>
      <w:r w:rsidRPr="00C15F12">
        <w:t>- козырек должен выдерживать действие снеговой нагрузки, а также нагрузки от падения одиночных мелких предметов;</w:t>
      </w:r>
    </w:p>
    <w:p w:rsidR="0083537A" w:rsidRPr="00C15F12" w:rsidRDefault="0083537A" w:rsidP="00C15F12">
      <w:pPr>
        <w:pStyle w:val="ad"/>
        <w:shd w:val="clear" w:color="auto" w:fill="FFFFFF"/>
        <w:spacing w:after="0" w:line="360" w:lineRule="auto"/>
        <w:ind w:firstLine="709"/>
        <w:jc w:val="both"/>
      </w:pPr>
      <w:r w:rsidRPr="00C15F12">
        <w:t>- ограждения не должны иметь проемов, кроме ворот и калиток, контролируемых в течение рабочего времени и запираемых после его окончания;</w:t>
      </w:r>
    </w:p>
    <w:p w:rsidR="0083537A" w:rsidRPr="00C15F12" w:rsidRDefault="0083537A" w:rsidP="00C15F12">
      <w:pPr>
        <w:pStyle w:val="ad"/>
        <w:shd w:val="clear" w:color="auto" w:fill="FFFFFF"/>
        <w:spacing w:after="0" w:afterAutospacing="0" w:line="360" w:lineRule="auto"/>
        <w:ind w:firstLine="709"/>
        <w:jc w:val="both"/>
      </w:pPr>
      <w:r w:rsidRPr="00C15F12">
        <w:t>- в тёмное время суток обеспечить ограждения световыми сигналами в соответствии требованиями государственных стандартов;</w:t>
      </w:r>
    </w:p>
    <w:p w:rsidR="0083537A" w:rsidRPr="00C15F12" w:rsidRDefault="0083537A" w:rsidP="00C15F12">
      <w:pPr>
        <w:pStyle w:val="ad"/>
        <w:shd w:val="clear" w:color="auto" w:fill="FFFFFF"/>
        <w:spacing w:after="0" w:afterAutospacing="0" w:line="360" w:lineRule="auto"/>
        <w:ind w:firstLine="709"/>
        <w:jc w:val="both"/>
      </w:pPr>
      <w:r w:rsidRPr="00C15F12">
        <w:t>2.) обеспечить установку дорожных знаков и указателей стандартного типа;</w:t>
      </w:r>
    </w:p>
    <w:p w:rsidR="0083537A" w:rsidRPr="00C15F12" w:rsidRDefault="0083537A" w:rsidP="00C15F12">
      <w:pPr>
        <w:pStyle w:val="ad"/>
        <w:shd w:val="clear" w:color="auto" w:fill="FFFFFF"/>
        <w:spacing w:after="0" w:afterAutospacing="0" w:line="360" w:lineRule="auto"/>
        <w:ind w:firstLine="709"/>
        <w:jc w:val="both"/>
      </w:pPr>
      <w:r w:rsidRPr="00C15F12">
        <w:t>3.) на участке, на котором разрешено закрытие всего проезда, обозначить направление объезда;</w:t>
      </w:r>
    </w:p>
    <w:p w:rsidR="0083537A" w:rsidRPr="00C15F12" w:rsidRDefault="0083537A" w:rsidP="00C15F12">
      <w:pPr>
        <w:pStyle w:val="ad"/>
        <w:shd w:val="clear" w:color="auto" w:fill="FFFFFF"/>
        <w:spacing w:after="0" w:afterAutospacing="0" w:line="360" w:lineRule="auto"/>
        <w:ind w:firstLine="709"/>
        <w:jc w:val="both"/>
      </w:pPr>
      <w:r w:rsidRPr="00C15F12">
        <w:t>4.) 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83537A" w:rsidRPr="00C15F12" w:rsidRDefault="0083537A" w:rsidP="00C15F12">
      <w:pPr>
        <w:pStyle w:val="ad"/>
        <w:shd w:val="clear" w:color="auto" w:fill="FFFFFF"/>
        <w:spacing w:after="0" w:afterAutospacing="0" w:line="360" w:lineRule="auto"/>
        <w:ind w:firstLine="709"/>
        <w:jc w:val="both"/>
      </w:pPr>
      <w:r w:rsidRPr="00C15F12">
        <w:t xml:space="preserve">5) 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sidRPr="00C15F12">
          <w:t>1 м</w:t>
        </w:r>
      </w:smartTag>
      <w:r w:rsidRPr="00C15F12">
        <w:t xml:space="preserve">, огражденные с обеих сторон перилами высотой не менее </w:t>
      </w:r>
      <w:smartTag w:uri="urn:schemas-microsoft-com:office:smarttags" w:element="metricconverter">
        <w:smartTagPr>
          <w:attr w:name="ProductID" w:val="1,1 м"/>
        </w:smartTagPr>
        <w:r w:rsidRPr="00C15F12">
          <w:t>1,1 м</w:t>
        </w:r>
      </w:smartTag>
      <w:r w:rsidRPr="00C15F12">
        <w:t xml:space="preserve">, со сплошной обшивкой внизу на высоту </w:t>
      </w:r>
      <w:smartTag w:uri="urn:schemas-microsoft-com:office:smarttags" w:element="metricconverter">
        <w:smartTagPr>
          <w:attr w:name="ProductID" w:val="0,15 м"/>
        </w:smartTagPr>
        <w:r w:rsidRPr="00C15F12">
          <w:t>0,15 м</w:t>
        </w:r>
      </w:smartTag>
      <w:r w:rsidRPr="00C15F12">
        <w:t xml:space="preserve"> и с дополнительной ограждающей планкой на высоте </w:t>
      </w:r>
      <w:smartTag w:uri="urn:schemas-microsoft-com:office:smarttags" w:element="metricconverter">
        <w:smartTagPr>
          <w:attr w:name="ProductID" w:val="0,5 м"/>
        </w:smartTagPr>
        <w:r w:rsidRPr="00C15F12">
          <w:t>0,5 м</w:t>
        </w:r>
      </w:smartTag>
      <w:r w:rsidRPr="00C15F12">
        <w:t xml:space="preserve"> от настила;</w:t>
      </w:r>
    </w:p>
    <w:p w:rsidR="0083537A" w:rsidRPr="00C15F12" w:rsidRDefault="0083537A" w:rsidP="00C15F12">
      <w:pPr>
        <w:pStyle w:val="ad"/>
        <w:shd w:val="clear" w:color="auto" w:fill="FFFFFF"/>
        <w:spacing w:after="0" w:afterAutospacing="0" w:line="360" w:lineRule="auto"/>
        <w:ind w:firstLine="709"/>
        <w:jc w:val="both"/>
      </w:pPr>
      <w:r w:rsidRPr="00C15F12">
        <w:lastRenderedPageBreak/>
        <w:t xml:space="preserve">6.) 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sidRPr="00C15F12">
          <w:t>4 метров</w:t>
        </w:r>
      </w:smartTag>
      <w:r w:rsidRPr="00C15F12">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sidRPr="00C15F12">
          <w:t>3 метров</w:t>
        </w:r>
      </w:smartTag>
      <w:r w:rsidRPr="00C15F12">
        <w:t xml:space="preserve"> с расчётом на нагрузку 7 тонн.</w:t>
      </w:r>
    </w:p>
    <w:p w:rsidR="0083537A" w:rsidRPr="00C15F12" w:rsidRDefault="0083537A" w:rsidP="00C15F12">
      <w:pPr>
        <w:pStyle w:val="ad"/>
        <w:shd w:val="clear" w:color="auto" w:fill="FFFFFF"/>
        <w:spacing w:after="0" w:afterAutospacing="0" w:line="360" w:lineRule="auto"/>
        <w:ind w:firstLine="709"/>
        <w:jc w:val="both"/>
      </w:pPr>
      <w:r w:rsidRPr="00C15F12">
        <w:t>Вскрытие вдоль элементов улично-дорожной сети производится участками длиной:</w:t>
      </w:r>
    </w:p>
    <w:p w:rsidR="0083537A" w:rsidRPr="00C15F12" w:rsidRDefault="0083537A" w:rsidP="00C15F12">
      <w:pPr>
        <w:pStyle w:val="ad"/>
        <w:shd w:val="clear" w:color="auto" w:fill="FFFFFF"/>
        <w:spacing w:after="0" w:afterAutospacing="0" w:line="360" w:lineRule="auto"/>
        <w:ind w:firstLine="709"/>
        <w:jc w:val="both"/>
      </w:pPr>
      <w:r w:rsidRPr="00C15F12">
        <w:t>- для водопровода, газопровода, канализации и теплотрассы — 200-300 погонных метров;</w:t>
      </w:r>
    </w:p>
    <w:p w:rsidR="0083537A" w:rsidRPr="00C15F12" w:rsidRDefault="0083537A" w:rsidP="00C15F12">
      <w:pPr>
        <w:pStyle w:val="ad"/>
        <w:shd w:val="clear" w:color="auto" w:fill="FFFFFF"/>
        <w:spacing w:after="0" w:afterAutospacing="0" w:line="360" w:lineRule="auto"/>
        <w:ind w:firstLine="709"/>
        <w:jc w:val="both"/>
      </w:pPr>
      <w:r w:rsidRPr="00C15F12">
        <w:t>- для телефонного и электрического кабелей — 500-600 погонных метров.</w:t>
      </w:r>
    </w:p>
    <w:p w:rsidR="0083537A" w:rsidRPr="00C15F12" w:rsidRDefault="0083537A" w:rsidP="00C15F12">
      <w:pPr>
        <w:pStyle w:val="ad"/>
        <w:shd w:val="clear" w:color="auto" w:fill="FFFFFF"/>
        <w:spacing w:after="0" w:afterAutospacing="0" w:line="360" w:lineRule="auto"/>
        <w:ind w:firstLine="709"/>
        <w:jc w:val="both"/>
      </w:pPr>
      <w:r w:rsidRPr="00C15F12">
        <w:t>14. 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материалов для восстановления покрытия их поставляет лицо, не обеспечившее сохранность соответствующих материалов.</w:t>
      </w:r>
    </w:p>
    <w:p w:rsidR="0083537A" w:rsidRPr="00C15F12" w:rsidRDefault="0083537A" w:rsidP="00C15F12">
      <w:pPr>
        <w:pStyle w:val="ad"/>
        <w:shd w:val="clear" w:color="auto" w:fill="FFFFFF"/>
        <w:spacing w:after="0" w:afterAutospacing="0" w:line="360" w:lineRule="auto"/>
        <w:ind w:firstLine="709"/>
        <w:jc w:val="both"/>
      </w:pPr>
      <w:r w:rsidRPr="00C15F12">
        <w:t>15. 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83537A" w:rsidRPr="00C15F12" w:rsidRDefault="0083537A" w:rsidP="00C15F12">
      <w:pPr>
        <w:pStyle w:val="ad"/>
        <w:shd w:val="clear" w:color="auto" w:fill="FFFFFF"/>
        <w:spacing w:after="0" w:afterAutospacing="0" w:line="360" w:lineRule="auto"/>
        <w:ind w:firstLine="709"/>
        <w:jc w:val="both"/>
      </w:pPr>
      <w:r w:rsidRPr="00C15F12">
        <w:t>16. При осуществлении земляных работ, в случаях, когда в соответствии с пунктом 8.4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83537A" w:rsidRPr="00C15F12" w:rsidRDefault="0083537A" w:rsidP="00C15F12">
      <w:pPr>
        <w:pStyle w:val="ad"/>
        <w:shd w:val="clear" w:color="auto" w:fill="FFFFFF"/>
        <w:spacing w:line="360" w:lineRule="auto"/>
        <w:ind w:firstLine="709"/>
        <w:jc w:val="both"/>
      </w:pPr>
      <w:r w:rsidRPr="00C15F12">
        <w:t>17. При осуществлении земляных работ также запрещается:</w:t>
      </w:r>
    </w:p>
    <w:p w:rsidR="0083537A" w:rsidRPr="00C15F12" w:rsidRDefault="0083537A" w:rsidP="00C15F12">
      <w:pPr>
        <w:pStyle w:val="ad"/>
        <w:shd w:val="clear" w:color="auto" w:fill="FFFFFF"/>
        <w:spacing w:after="0" w:afterAutospacing="0" w:line="360" w:lineRule="auto"/>
        <w:ind w:firstLine="709"/>
        <w:jc w:val="both"/>
      </w:pPr>
      <w:r w:rsidRPr="00C15F12">
        <w:t>1.) 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83537A" w:rsidRPr="00C15F12" w:rsidRDefault="0083537A" w:rsidP="00C15F12">
      <w:pPr>
        <w:pStyle w:val="ad"/>
        <w:shd w:val="clear" w:color="auto" w:fill="FFFFFF"/>
        <w:spacing w:after="0" w:afterAutospacing="0" w:line="360" w:lineRule="auto"/>
        <w:ind w:firstLine="709"/>
        <w:jc w:val="both"/>
      </w:pPr>
      <w:r w:rsidRPr="00C15F12">
        <w:t>2.) смещение каких-либо строений и сооружений на трассах существующих подземных сетей;</w:t>
      </w:r>
    </w:p>
    <w:p w:rsidR="0083537A" w:rsidRPr="00C15F12" w:rsidRDefault="0083537A" w:rsidP="00C15F12">
      <w:pPr>
        <w:pStyle w:val="ad"/>
        <w:shd w:val="clear" w:color="auto" w:fill="FFFFFF"/>
        <w:spacing w:after="0" w:afterAutospacing="0" w:line="360" w:lineRule="auto"/>
        <w:ind w:firstLine="709"/>
        <w:jc w:val="both"/>
      </w:pPr>
      <w:r w:rsidRPr="00C15F12">
        <w:lastRenderedPageBreak/>
        <w:t xml:space="preserve">3) засыпка землёй или строительными материалами зелёных насаждений, крышек колодцев и газовых </w:t>
      </w:r>
      <w:proofErr w:type="spellStart"/>
      <w:r w:rsidRPr="00C15F12">
        <w:t>коверов</w:t>
      </w:r>
      <w:proofErr w:type="spellEnd"/>
      <w:r w:rsidRPr="00C15F12">
        <w:t>, подземных сооружений, водосточных решеток, иных сооружений;</w:t>
      </w:r>
    </w:p>
    <w:p w:rsidR="0083537A" w:rsidRPr="00C15F12" w:rsidRDefault="0083537A" w:rsidP="00C15F12">
      <w:pPr>
        <w:pStyle w:val="ad"/>
        <w:shd w:val="clear" w:color="auto" w:fill="FFFFFF"/>
        <w:spacing w:after="0" w:afterAutospacing="0" w:line="360" w:lineRule="auto"/>
        <w:ind w:firstLine="709"/>
        <w:jc w:val="both"/>
      </w:pPr>
      <w:r w:rsidRPr="00C15F12">
        <w:t>4.) засыпка кюветов и водостоков, а также устройство переездов через водосточные каналы и кюветы без принятия мер по обеспечению оттока воды;</w:t>
      </w:r>
    </w:p>
    <w:p w:rsidR="0083537A" w:rsidRPr="00C15F12" w:rsidRDefault="0083537A" w:rsidP="00C15F12">
      <w:pPr>
        <w:pStyle w:val="ad"/>
        <w:shd w:val="clear" w:color="auto" w:fill="FFFFFF"/>
        <w:spacing w:after="0" w:afterAutospacing="0" w:line="360" w:lineRule="auto"/>
        <w:ind w:firstLine="709"/>
        <w:jc w:val="both"/>
      </w:pPr>
      <w:r w:rsidRPr="00C15F12">
        <w:t>5.) вырубка зелёных насаждений в вегетационный период, за исключением аварийных работ;</w:t>
      </w:r>
    </w:p>
    <w:p w:rsidR="0083537A" w:rsidRPr="00C15F12" w:rsidRDefault="0083537A" w:rsidP="00C15F12">
      <w:pPr>
        <w:pStyle w:val="ad"/>
        <w:shd w:val="clear" w:color="auto" w:fill="FFFFFF"/>
        <w:spacing w:after="0" w:afterAutospacing="0" w:line="360" w:lineRule="auto"/>
        <w:ind w:firstLine="709"/>
        <w:jc w:val="both"/>
      </w:pPr>
      <w:r w:rsidRPr="00C15F12">
        <w:t>6.) засорение территории;</w:t>
      </w:r>
    </w:p>
    <w:p w:rsidR="0083537A" w:rsidRPr="00C15F12" w:rsidRDefault="0083537A" w:rsidP="00C15F12">
      <w:pPr>
        <w:pStyle w:val="ad"/>
        <w:shd w:val="clear" w:color="auto" w:fill="FFFFFF"/>
        <w:spacing w:after="0" w:afterAutospacing="0" w:line="360" w:lineRule="auto"/>
        <w:ind w:firstLine="709"/>
        <w:jc w:val="both"/>
      </w:pPr>
      <w:r w:rsidRPr="00C15F12">
        <w:t>7.) перегон по элементам улично-дорожной сети поселения с твёрдым покрытием тракторов и машин на гусеничном ходу;</w:t>
      </w:r>
    </w:p>
    <w:p w:rsidR="0083537A" w:rsidRPr="00C15F12" w:rsidRDefault="0083537A" w:rsidP="00C15F12">
      <w:pPr>
        <w:pStyle w:val="ad"/>
        <w:shd w:val="clear" w:color="auto" w:fill="FFFFFF"/>
        <w:spacing w:after="0" w:afterAutospacing="0" w:line="360" w:lineRule="auto"/>
        <w:ind w:firstLine="709"/>
        <w:jc w:val="both"/>
      </w:pPr>
      <w:r w:rsidRPr="00C15F12">
        <w:t>8.) приёмка в эксплуатацию инженерных сетей без предъявления справки уполномоченного органа о восстановлении дорожных покрытий.</w:t>
      </w:r>
    </w:p>
    <w:p w:rsidR="0083537A" w:rsidRPr="00C15F12" w:rsidRDefault="0083537A" w:rsidP="00C15F12">
      <w:pPr>
        <w:pStyle w:val="ad"/>
        <w:shd w:val="clear" w:color="auto" w:fill="FFFFFF"/>
        <w:spacing w:after="0" w:afterAutospacing="0" w:line="360" w:lineRule="auto"/>
        <w:ind w:firstLine="709"/>
        <w:jc w:val="both"/>
      </w:pPr>
      <w:r w:rsidRPr="00C15F12">
        <w:t>18. Работы, осуществляемые без разрешения и обнаруженные представителями уполномоченного органа, должны быть немедленно прекращены.</w:t>
      </w:r>
    </w:p>
    <w:p w:rsidR="0083537A" w:rsidRPr="00C15F12" w:rsidRDefault="0083537A" w:rsidP="00C15F12">
      <w:pPr>
        <w:pStyle w:val="ad"/>
        <w:shd w:val="clear" w:color="auto" w:fill="FFFFFF"/>
        <w:spacing w:after="0" w:afterAutospacing="0" w:line="360" w:lineRule="auto"/>
        <w:ind w:firstLine="709"/>
        <w:jc w:val="both"/>
      </w:pPr>
      <w:r w:rsidRPr="00C15F12">
        <w:t>19. Лица, осуществляющие земляные работы, обязаны:</w:t>
      </w:r>
    </w:p>
    <w:p w:rsidR="0083537A" w:rsidRPr="00C15F12" w:rsidRDefault="0083537A" w:rsidP="00C15F12">
      <w:pPr>
        <w:pStyle w:val="ad"/>
        <w:shd w:val="clear" w:color="auto" w:fill="FFFFFF"/>
        <w:spacing w:after="0" w:afterAutospacing="0" w:line="360" w:lineRule="auto"/>
        <w:ind w:firstLine="709"/>
        <w:jc w:val="both"/>
      </w:pPr>
      <w:r w:rsidRPr="00C15F12">
        <w:t>1.) обеспечить свободный доступ и подъезды к колодцам и приёмникам посредством своевременной уборки снега, льда, мусора;</w:t>
      </w:r>
    </w:p>
    <w:p w:rsidR="0083537A" w:rsidRPr="00C15F12" w:rsidRDefault="0083537A" w:rsidP="00C15F12">
      <w:pPr>
        <w:pStyle w:val="ad"/>
        <w:shd w:val="clear" w:color="auto" w:fill="FFFFFF"/>
        <w:spacing w:after="0" w:afterAutospacing="0" w:line="360" w:lineRule="auto"/>
        <w:ind w:firstLine="709"/>
        <w:jc w:val="both"/>
      </w:pPr>
      <w:r w:rsidRPr="00C15F12">
        <w:t>2.) в течение суток производить работы по очистке дорог от наледи, образующейся в результате течи водопроводных и канализационных сетей;</w:t>
      </w:r>
    </w:p>
    <w:p w:rsidR="0083537A" w:rsidRPr="00C15F12" w:rsidRDefault="0083537A" w:rsidP="00C15F12">
      <w:pPr>
        <w:pStyle w:val="ad"/>
        <w:shd w:val="clear" w:color="auto" w:fill="FFFFFF"/>
        <w:spacing w:after="0" w:afterAutospacing="0" w:line="360" w:lineRule="auto"/>
        <w:ind w:firstLine="709"/>
        <w:jc w:val="both"/>
      </w:pPr>
      <w:r w:rsidRPr="00C15F12">
        <w:t>3.) немедленно устранять течи на коммуникациях.</w:t>
      </w:r>
    </w:p>
    <w:p w:rsidR="0083537A" w:rsidRPr="00C15F12" w:rsidRDefault="0083537A" w:rsidP="00C15F12">
      <w:pPr>
        <w:pStyle w:val="ad"/>
        <w:shd w:val="clear" w:color="auto" w:fill="FFFFFF"/>
        <w:spacing w:after="0" w:line="360" w:lineRule="auto"/>
        <w:ind w:firstLine="709"/>
        <w:jc w:val="both"/>
      </w:pPr>
      <w:r w:rsidRPr="00C15F12">
        <w:t xml:space="preserve">20. Заявитель, а также лицо, направившее уведомление в соответствии с пунктом 8.5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земляных работ, восстановить нарушенные зеленые насаждения, детские и спортивные 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sidRPr="00C15F12">
          <w:t>5 м</w:t>
        </w:r>
      </w:smartTag>
      <w:r w:rsidRPr="00C15F12">
        <w:t xml:space="preserve"> в каждую сторону от траншеи, а на тротуаре — не менее </w:t>
      </w:r>
      <w:smartTag w:uri="urn:schemas-microsoft-com:office:smarttags" w:element="metricconverter">
        <w:smartTagPr>
          <w:attr w:name="ProductID" w:val="3 м"/>
        </w:smartTagPr>
        <w:r w:rsidRPr="00C15F12">
          <w:t>3 м</w:t>
        </w:r>
      </w:smartTag>
      <w:r w:rsidRPr="00C15F12">
        <w:t>.</w:t>
      </w:r>
    </w:p>
    <w:p w:rsidR="0083537A" w:rsidRPr="00C15F12" w:rsidRDefault="0083537A" w:rsidP="00C15F12">
      <w:pPr>
        <w:pStyle w:val="ad"/>
        <w:shd w:val="clear" w:color="auto" w:fill="FFFFFF"/>
        <w:spacing w:after="0" w:line="360" w:lineRule="auto"/>
        <w:ind w:firstLine="709"/>
        <w:jc w:val="both"/>
      </w:pPr>
      <w:r w:rsidRPr="00C15F12">
        <w:lastRenderedPageBreak/>
        <w:t>На восстанавливаемом участке следует применять тип «дорожной одежды» существовавший ранее (до проведения земляных работ).</w:t>
      </w:r>
    </w:p>
    <w:p w:rsidR="0083537A" w:rsidRPr="00C15F12" w:rsidRDefault="0083537A" w:rsidP="00C15F12">
      <w:pPr>
        <w:pStyle w:val="ad"/>
        <w:shd w:val="clear" w:color="auto" w:fill="FFFFFF"/>
        <w:spacing w:after="0" w:afterAutospacing="0" w:line="360" w:lineRule="auto"/>
        <w:ind w:firstLine="709"/>
        <w:jc w:val="both"/>
      </w:pPr>
      <w:r w:rsidRPr="00C15F12">
        <w:t>21. 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83537A" w:rsidRPr="00C15F12" w:rsidRDefault="0083537A" w:rsidP="00C15F12">
      <w:pPr>
        <w:pStyle w:val="ad"/>
        <w:shd w:val="clear" w:color="auto" w:fill="FFFFFF"/>
        <w:spacing w:after="0" w:line="360" w:lineRule="auto"/>
        <w:ind w:firstLine="709"/>
        <w:jc w:val="both"/>
      </w:pPr>
      <w:r w:rsidRPr="00C15F12">
        <w:t>При восстановлении нарушенных объектов благоустройства по временной схеме должны быть выполнены следующие условия:</w:t>
      </w:r>
    </w:p>
    <w:p w:rsidR="0083537A" w:rsidRPr="00C15F12" w:rsidRDefault="0083537A" w:rsidP="00C15F12">
      <w:pPr>
        <w:pStyle w:val="ad"/>
        <w:shd w:val="clear" w:color="auto" w:fill="FFFFFF"/>
        <w:spacing w:after="0" w:line="360" w:lineRule="auto"/>
        <w:ind w:firstLine="709"/>
        <w:jc w:val="both"/>
      </w:pPr>
      <w:r w:rsidRPr="00C15F12">
        <w:t>- траншеи и котлованы на асфальтовых покрытиях заделываются слоем щебня средних фракций на ширину вскрытия;</w:t>
      </w:r>
    </w:p>
    <w:p w:rsidR="0083537A" w:rsidRPr="00C15F12" w:rsidRDefault="0083537A" w:rsidP="00C15F12">
      <w:pPr>
        <w:pStyle w:val="ad"/>
        <w:shd w:val="clear" w:color="auto" w:fill="FFFFFF"/>
        <w:spacing w:after="0" w:line="360" w:lineRule="auto"/>
        <w:ind w:firstLine="709"/>
        <w:jc w:val="both"/>
      </w:pPr>
      <w:r w:rsidRPr="00C15F12">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83537A" w:rsidRPr="00C15F12" w:rsidRDefault="0083537A" w:rsidP="00C15F12">
      <w:pPr>
        <w:pStyle w:val="ad"/>
        <w:shd w:val="clear" w:color="auto" w:fill="FFFFFF"/>
        <w:spacing w:after="0" w:line="360" w:lineRule="auto"/>
        <w:ind w:firstLine="709"/>
        <w:jc w:val="both"/>
      </w:pPr>
      <w:r w:rsidRPr="00C15F12">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83537A" w:rsidRPr="00C15F12" w:rsidRDefault="0083537A" w:rsidP="00C15F12">
      <w:pPr>
        <w:pStyle w:val="ad"/>
        <w:shd w:val="clear" w:color="auto" w:fill="FFFFFF"/>
        <w:spacing w:after="0" w:line="360" w:lineRule="auto"/>
        <w:ind w:firstLine="709"/>
        <w:jc w:val="both"/>
      </w:pPr>
      <w:r w:rsidRPr="00C15F12">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83537A" w:rsidRPr="00C15F12" w:rsidRDefault="0083537A" w:rsidP="00C15F12">
      <w:pPr>
        <w:pStyle w:val="ad"/>
        <w:shd w:val="clear" w:color="auto" w:fill="FFFFFF"/>
        <w:spacing w:after="0" w:line="360" w:lineRule="auto"/>
        <w:ind w:firstLine="709"/>
        <w:jc w:val="both"/>
      </w:pPr>
      <w:r w:rsidRPr="00C15F12">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83537A" w:rsidRPr="00C15F12" w:rsidRDefault="0083537A" w:rsidP="00C15F12">
      <w:pPr>
        <w:pStyle w:val="ad"/>
        <w:keepNext/>
        <w:shd w:val="clear" w:color="auto" w:fill="FFFFFF"/>
        <w:spacing w:line="360" w:lineRule="auto"/>
        <w:jc w:val="center"/>
      </w:pPr>
      <w:bookmarkStart w:id="24" w:name="bookmark16"/>
      <w:bookmarkStart w:id="25" w:name="bookmark17"/>
      <w:bookmarkEnd w:id="24"/>
      <w:bookmarkEnd w:id="25"/>
      <w:r w:rsidRPr="00C15F12">
        <w:rPr>
          <w:b/>
          <w:bCs/>
        </w:rPr>
        <w:t>Глава 9. Посадка зелёных насаждений</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 xml:space="preserve">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w:t>
      </w:r>
      <w:r w:rsidRPr="00C15F12">
        <w:lastRenderedPageBreak/>
        <w:t>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w:t>
      </w:r>
      <w:proofErr w:type="spellStart"/>
      <w:r w:rsidRPr="00C15F12">
        <w:t>тропиночной</w:t>
      </w:r>
      <w:proofErr w:type="spellEnd"/>
      <w:r w:rsidRPr="00C15F12">
        <w:t xml:space="preserve">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При посадке зелёных насаждений не допускается:</w:t>
      </w:r>
    </w:p>
    <w:p w:rsidR="0083537A" w:rsidRPr="00C15F12" w:rsidRDefault="0083537A" w:rsidP="00C15F12">
      <w:pPr>
        <w:pStyle w:val="ad"/>
        <w:shd w:val="clear" w:color="auto" w:fill="FFFFFF"/>
        <w:spacing w:after="0" w:afterAutospacing="0" w:line="360" w:lineRule="auto"/>
        <w:ind w:left="709"/>
        <w:jc w:val="both"/>
      </w:pPr>
      <w:r w:rsidRPr="00C15F12">
        <w:t>- произвольная посадка растений в нарушение существующей технологии;</w:t>
      </w:r>
    </w:p>
    <w:p w:rsidR="0083537A" w:rsidRPr="00C15F12" w:rsidRDefault="0083537A" w:rsidP="00C15F12">
      <w:pPr>
        <w:pStyle w:val="ad"/>
        <w:shd w:val="clear" w:color="auto" w:fill="FFFFFF"/>
        <w:spacing w:after="0" w:afterAutospacing="0" w:line="360" w:lineRule="auto"/>
        <w:ind w:left="709"/>
        <w:jc w:val="both"/>
      </w:pPr>
      <w:r w:rsidRPr="00C15F12">
        <w:t xml:space="preserve">- касание ветвями деревьев </w:t>
      </w:r>
      <w:proofErr w:type="spellStart"/>
      <w:r w:rsidRPr="00C15F12">
        <w:t>токонесущих</w:t>
      </w:r>
      <w:proofErr w:type="spellEnd"/>
      <w:r w:rsidRPr="00C15F12">
        <w:t xml:space="preserve"> проводов, закрытие ими указателей адресных единиц и номерных знаков домов, дорожных знаков;</w:t>
      </w:r>
    </w:p>
    <w:p w:rsidR="0083537A" w:rsidRPr="00C15F12" w:rsidRDefault="0083537A" w:rsidP="00C15F12">
      <w:pPr>
        <w:pStyle w:val="ad"/>
        <w:shd w:val="clear" w:color="auto" w:fill="FFFFFF"/>
        <w:spacing w:after="318" w:afterAutospacing="0" w:line="360" w:lineRule="auto"/>
        <w:ind w:left="709"/>
        <w:jc w:val="both"/>
      </w:pPr>
      <w:r w:rsidRPr="00C15F12">
        <w:t xml:space="preserve">- посадка деревьев на расстоянии ближе </w:t>
      </w:r>
      <w:smartTag w:uri="urn:schemas-microsoft-com:office:smarttags" w:element="metricconverter">
        <w:smartTagPr>
          <w:attr w:name="ProductID" w:val="5 метров"/>
        </w:smartTagPr>
        <w:r w:rsidRPr="00C15F12">
          <w:t>5 метров</w:t>
        </w:r>
      </w:smartTag>
      <w:r w:rsidRPr="00C15F12">
        <w:t xml:space="preserve"> до наружной стены здания или сооружения.</w:t>
      </w:r>
    </w:p>
    <w:p w:rsidR="0083537A" w:rsidRPr="00C15F12" w:rsidRDefault="0083537A" w:rsidP="00C15F12">
      <w:pPr>
        <w:pStyle w:val="ad"/>
        <w:keepNext/>
        <w:shd w:val="clear" w:color="auto" w:fill="FFFFFF"/>
        <w:spacing w:after="0" w:line="360" w:lineRule="auto"/>
        <w:jc w:val="center"/>
      </w:pPr>
      <w:bookmarkStart w:id="26" w:name="bookmark18"/>
      <w:bookmarkStart w:id="27" w:name="bookmark19"/>
      <w:bookmarkEnd w:id="26"/>
      <w:bookmarkEnd w:id="27"/>
      <w:r w:rsidRPr="00C15F12">
        <w:rPr>
          <w:b/>
          <w:bCs/>
        </w:rPr>
        <w:t>Глава 10. Охрана и содержание зелёных насаждений</w:t>
      </w:r>
    </w:p>
    <w:p w:rsidR="0083537A" w:rsidRPr="00C15F12" w:rsidRDefault="0083537A" w:rsidP="00C35131">
      <w:pPr>
        <w:pStyle w:val="ad"/>
        <w:numPr>
          <w:ilvl w:val="0"/>
          <w:numId w:val="37"/>
        </w:numPr>
        <w:shd w:val="clear" w:color="auto" w:fill="FFFFFF"/>
        <w:tabs>
          <w:tab w:val="clear" w:pos="720"/>
          <w:tab w:val="num" w:pos="0"/>
        </w:tabs>
        <w:spacing w:after="0" w:afterAutospacing="0" w:line="360" w:lineRule="auto"/>
        <w:ind w:left="0" w:firstLine="709"/>
        <w:jc w:val="both"/>
      </w:pPr>
      <w:r w:rsidRPr="00C15F12">
        <w:t>Удаление (снос) деревьев и кустарников,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градостроительной 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p>
    <w:p w:rsidR="0083537A" w:rsidRPr="00C15F12" w:rsidRDefault="0083537A" w:rsidP="00C15F12">
      <w:pPr>
        <w:pStyle w:val="ad"/>
        <w:shd w:val="clear" w:color="auto" w:fill="FFFFFF"/>
        <w:tabs>
          <w:tab w:val="num" w:pos="0"/>
        </w:tabs>
        <w:spacing w:after="0" w:line="360" w:lineRule="auto"/>
        <w:ind w:firstLine="709"/>
        <w:jc w:val="both"/>
      </w:pPr>
      <w:r w:rsidRPr="00C15F12">
        <w:t>Органом местного самоуправления, уполномоченным на предоставление порубочного билета, является Администрация поселения.</w:t>
      </w:r>
    </w:p>
    <w:p w:rsidR="0083537A" w:rsidRPr="00C15F12" w:rsidRDefault="0083537A" w:rsidP="00C35131">
      <w:pPr>
        <w:pStyle w:val="ad"/>
        <w:numPr>
          <w:ilvl w:val="0"/>
          <w:numId w:val="38"/>
        </w:numPr>
        <w:shd w:val="clear" w:color="auto" w:fill="FFFFFF"/>
        <w:tabs>
          <w:tab w:val="clear" w:pos="720"/>
          <w:tab w:val="num" w:pos="0"/>
        </w:tabs>
        <w:spacing w:after="0" w:afterAutospacing="0" w:line="360" w:lineRule="auto"/>
        <w:ind w:left="0" w:firstLine="709"/>
        <w:jc w:val="both"/>
      </w:pPr>
      <w:r w:rsidRPr="00C15F12">
        <w:lastRenderedPageBreak/>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2) используемых без предоставления таких земель и земельных участков и установления сервитута;</w:t>
      </w:r>
    </w:p>
    <w:p w:rsidR="0083537A" w:rsidRPr="00C15F12" w:rsidRDefault="0083537A" w:rsidP="00C15F12">
      <w:pPr>
        <w:pStyle w:val="ad"/>
        <w:shd w:val="clear" w:color="auto" w:fill="FFFFFF"/>
        <w:tabs>
          <w:tab w:val="num" w:pos="0"/>
        </w:tabs>
        <w:spacing w:after="0" w:afterAutospacing="0" w:line="360" w:lineRule="auto"/>
        <w:ind w:firstLine="709"/>
        <w:jc w:val="both"/>
      </w:pPr>
      <w:bookmarkStart w:id="28" w:name="bookmark20"/>
      <w:bookmarkEnd w:id="28"/>
      <w:r w:rsidRPr="00C15F12">
        <w:t>3) используемых в целях строительства (реконструкции) в соответствии с соглашениями об установлении сервитутов;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4) в целях удаления аварийных, больных деревьев и кустарников;</w:t>
      </w:r>
    </w:p>
    <w:p w:rsidR="0083537A" w:rsidRPr="00C15F12" w:rsidRDefault="0083537A" w:rsidP="00C15F12">
      <w:pPr>
        <w:pStyle w:val="ad"/>
        <w:shd w:val="clear" w:color="auto" w:fill="FFFFFF"/>
        <w:tabs>
          <w:tab w:val="num" w:pos="0"/>
        </w:tabs>
        <w:spacing w:after="0" w:afterAutospacing="0" w:line="360" w:lineRule="auto"/>
        <w:ind w:firstLine="709"/>
        <w:jc w:val="both"/>
      </w:pPr>
      <w:bookmarkStart w:id="29" w:name="bookmark21"/>
      <w:bookmarkEnd w:id="29"/>
      <w:r w:rsidRPr="00C15F12">
        <w:t>5) в целях обеспечения санитарно-эпидемиологических требовании к освещенности и инсоляции жилых и иных помещений, зданий.</w:t>
      </w:r>
    </w:p>
    <w:p w:rsidR="0083537A" w:rsidRPr="00C15F12" w:rsidRDefault="0083537A" w:rsidP="00C35131">
      <w:pPr>
        <w:pStyle w:val="ad"/>
        <w:numPr>
          <w:ilvl w:val="0"/>
          <w:numId w:val="39"/>
        </w:numPr>
        <w:shd w:val="clear" w:color="auto" w:fill="FFFFFF"/>
        <w:tabs>
          <w:tab w:val="clear" w:pos="720"/>
          <w:tab w:val="num" w:pos="0"/>
        </w:tabs>
        <w:spacing w:after="0" w:afterAutospacing="0" w:line="360" w:lineRule="auto"/>
        <w:ind w:left="0" w:firstLine="709"/>
        <w:jc w:val="both"/>
      </w:pPr>
      <w:r w:rsidRPr="00C15F12">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w:anchor="bookmark20#bookmark20" w:tgtFrame="Current Document" w:history="1">
        <w:r w:rsidRPr="00C15F12">
          <w:rPr>
            <w:rStyle w:val="a3"/>
          </w:rPr>
          <w:t xml:space="preserve">подпункта </w:t>
        </w:r>
      </w:hyperlink>
      <w:r w:rsidRPr="00C15F12">
        <w:t>4 пункта 2 настоящих Правил. В случае, предусмотренном подпунктом 4 пункта 2 настоящих Правил, предоставление порубочного билета может осуществляться после удаления деревьев и кустарников.</w:t>
      </w:r>
    </w:p>
    <w:p w:rsidR="0083537A" w:rsidRPr="00C15F12" w:rsidRDefault="0083537A" w:rsidP="00C35131">
      <w:pPr>
        <w:pStyle w:val="ad"/>
        <w:numPr>
          <w:ilvl w:val="0"/>
          <w:numId w:val="39"/>
        </w:numPr>
        <w:shd w:val="clear" w:color="auto" w:fill="FFFFFF"/>
        <w:tabs>
          <w:tab w:val="clear" w:pos="720"/>
          <w:tab w:val="num" w:pos="0"/>
        </w:tabs>
        <w:spacing w:after="0" w:afterAutospacing="0" w:line="360" w:lineRule="auto"/>
        <w:ind w:left="0" w:firstLine="709"/>
        <w:jc w:val="both"/>
      </w:pPr>
      <w:r w:rsidRPr="00C15F12">
        <w:t>Удаление (снос) деревьев и кустарников осуществляется в срок, установленный в порубочном билете.</w:t>
      </w:r>
    </w:p>
    <w:p w:rsidR="0083537A" w:rsidRPr="00C15F12" w:rsidRDefault="0083537A" w:rsidP="00C35131">
      <w:pPr>
        <w:pStyle w:val="ad"/>
        <w:numPr>
          <w:ilvl w:val="0"/>
          <w:numId w:val="39"/>
        </w:numPr>
        <w:shd w:val="clear" w:color="auto" w:fill="FFFFFF"/>
        <w:tabs>
          <w:tab w:val="clear" w:pos="720"/>
          <w:tab w:val="num" w:pos="0"/>
        </w:tabs>
        <w:spacing w:after="0" w:afterAutospacing="0" w:line="360" w:lineRule="auto"/>
        <w:ind w:left="0" w:firstLine="709"/>
        <w:jc w:val="both"/>
      </w:pPr>
      <w:r w:rsidRPr="00C15F12">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83537A" w:rsidRPr="00C15F12" w:rsidRDefault="0083537A" w:rsidP="00C15F12">
      <w:pPr>
        <w:pStyle w:val="ad"/>
        <w:shd w:val="clear" w:color="auto" w:fill="FFFFFF"/>
        <w:tabs>
          <w:tab w:val="num" w:pos="0"/>
        </w:tabs>
        <w:spacing w:after="318" w:line="360" w:lineRule="auto"/>
        <w:ind w:firstLine="709"/>
        <w:jc w:val="both"/>
      </w:pPr>
      <w:r w:rsidRPr="00C15F12">
        <w:t xml:space="preserve">В случае принятия лицом, получившим порубочный билет, решения о </w:t>
      </w:r>
      <w:proofErr w:type="spellStart"/>
      <w:r w:rsidRPr="00C15F12">
        <w:t>непроведении</w:t>
      </w:r>
      <w:proofErr w:type="spellEnd"/>
      <w:r w:rsidRPr="00C15F12">
        <w:t xml:space="preserve">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83537A" w:rsidRPr="00C15F12" w:rsidRDefault="0083537A" w:rsidP="00C15F12">
      <w:pPr>
        <w:pStyle w:val="ad"/>
        <w:keepNext/>
        <w:shd w:val="clear" w:color="auto" w:fill="FFFFFF"/>
        <w:spacing w:after="0" w:line="360" w:lineRule="auto"/>
        <w:jc w:val="center"/>
      </w:pPr>
      <w:bookmarkStart w:id="30" w:name="bookmark23"/>
      <w:bookmarkStart w:id="31" w:name="bookmark24"/>
      <w:bookmarkEnd w:id="30"/>
      <w:bookmarkEnd w:id="31"/>
      <w:r w:rsidRPr="00C15F12">
        <w:rPr>
          <w:b/>
          <w:bCs/>
        </w:rPr>
        <w:lastRenderedPageBreak/>
        <w:t>Глава 11. Восстановление зелёных насаждений</w:t>
      </w:r>
    </w:p>
    <w:p w:rsidR="0083537A" w:rsidRPr="00C15F12" w:rsidRDefault="0083537A" w:rsidP="00C35131">
      <w:pPr>
        <w:pStyle w:val="ad"/>
        <w:numPr>
          <w:ilvl w:val="0"/>
          <w:numId w:val="40"/>
        </w:numPr>
        <w:shd w:val="clear" w:color="auto" w:fill="FFFFFF"/>
        <w:tabs>
          <w:tab w:val="clear" w:pos="720"/>
          <w:tab w:val="num" w:pos="0"/>
        </w:tabs>
        <w:spacing w:after="0" w:afterAutospacing="0" w:line="360" w:lineRule="auto"/>
        <w:ind w:left="0" w:firstLine="709"/>
        <w:jc w:val="both"/>
      </w:pPr>
      <w:r w:rsidRPr="00C15F12">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83537A" w:rsidRPr="00C15F12" w:rsidRDefault="0083537A" w:rsidP="00C35131">
      <w:pPr>
        <w:pStyle w:val="ad"/>
        <w:numPr>
          <w:ilvl w:val="0"/>
          <w:numId w:val="40"/>
        </w:numPr>
        <w:shd w:val="clear" w:color="auto" w:fill="FFFFFF"/>
        <w:tabs>
          <w:tab w:val="clear" w:pos="720"/>
          <w:tab w:val="num" w:pos="0"/>
        </w:tabs>
        <w:spacing w:after="0" w:afterAutospacing="0" w:line="360" w:lineRule="auto"/>
        <w:ind w:left="0" w:firstLine="709"/>
        <w:jc w:val="both"/>
      </w:pPr>
      <w:r w:rsidRPr="00C15F12">
        <w:t>Компенсационное озеленение производится с учётом следующих требований:</w:t>
      </w:r>
    </w:p>
    <w:p w:rsidR="0083537A" w:rsidRPr="00C15F12" w:rsidRDefault="0083537A" w:rsidP="00C15F12">
      <w:pPr>
        <w:pStyle w:val="ad"/>
        <w:shd w:val="clear" w:color="auto" w:fill="FFFFFF"/>
        <w:tabs>
          <w:tab w:val="num" w:pos="0"/>
        </w:tabs>
        <w:spacing w:after="0" w:line="360" w:lineRule="auto"/>
        <w:ind w:firstLine="709"/>
        <w:jc w:val="both"/>
      </w:pPr>
      <w:r w:rsidRPr="00C15F12">
        <w:t>1) количество восстанавливаемых зелёных насаждений должно быть не менее вырубленных без сокращения площади озеленённой территории;</w:t>
      </w:r>
    </w:p>
    <w:p w:rsidR="0083537A" w:rsidRPr="00C15F12" w:rsidRDefault="0083537A" w:rsidP="00C15F12">
      <w:pPr>
        <w:pStyle w:val="ad"/>
        <w:shd w:val="clear" w:color="auto" w:fill="FFFFFF"/>
        <w:tabs>
          <w:tab w:val="num" w:pos="0"/>
        </w:tabs>
        <w:spacing w:after="0" w:line="360" w:lineRule="auto"/>
        <w:ind w:firstLine="709"/>
        <w:jc w:val="both"/>
      </w:pPr>
      <w:r w:rsidRPr="00C15F12">
        <w:t>2) видовой состав и конструкция восстанавливаемых зелёных насаждений по экологическим и эстетическим характеристикам подлежат улучшению;</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3.) восстановление производится в пределах территории, где была произведена вырубка, с высадкой деревьев.</w:t>
      </w:r>
    </w:p>
    <w:p w:rsidR="0083537A" w:rsidRPr="00C15F12" w:rsidRDefault="0083537A" w:rsidP="00C35131">
      <w:pPr>
        <w:pStyle w:val="ad"/>
        <w:numPr>
          <w:ilvl w:val="0"/>
          <w:numId w:val="41"/>
        </w:numPr>
        <w:shd w:val="clear" w:color="auto" w:fill="FFFFFF"/>
        <w:tabs>
          <w:tab w:val="clear" w:pos="720"/>
          <w:tab w:val="num" w:pos="0"/>
        </w:tabs>
        <w:spacing w:after="0" w:afterAutospacing="0" w:line="360" w:lineRule="auto"/>
        <w:ind w:left="0" w:firstLine="709"/>
        <w:jc w:val="both"/>
      </w:pPr>
      <w:r w:rsidRPr="00C15F12">
        <w:t>Компенсационное озеленение производится за счёт средств физических или юридических лиц, в интересах которых была произведена вырубка.</w:t>
      </w:r>
    </w:p>
    <w:p w:rsidR="0083537A" w:rsidRPr="00C15F12" w:rsidRDefault="0083537A" w:rsidP="00C15F12">
      <w:pPr>
        <w:pStyle w:val="ad"/>
        <w:shd w:val="clear" w:color="auto" w:fill="FFFFFF"/>
        <w:tabs>
          <w:tab w:val="num" w:pos="0"/>
        </w:tabs>
        <w:spacing w:after="0" w:line="360" w:lineRule="auto"/>
        <w:ind w:firstLine="709"/>
        <w:jc w:val="both"/>
      </w:pPr>
      <w:r w:rsidRPr="00C15F12">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83537A" w:rsidRPr="00C15F12" w:rsidRDefault="0083537A" w:rsidP="00C35131">
      <w:pPr>
        <w:pStyle w:val="ad"/>
        <w:numPr>
          <w:ilvl w:val="0"/>
          <w:numId w:val="42"/>
        </w:numPr>
        <w:shd w:val="clear" w:color="auto" w:fill="FFFFFF"/>
        <w:tabs>
          <w:tab w:val="clear" w:pos="720"/>
          <w:tab w:val="num" w:pos="0"/>
        </w:tabs>
        <w:spacing w:after="0" w:afterAutospacing="0" w:line="360" w:lineRule="auto"/>
        <w:ind w:left="0" w:firstLine="709"/>
        <w:jc w:val="both"/>
      </w:pPr>
      <w:r w:rsidRPr="00C15F12">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83537A" w:rsidRPr="00C15F12" w:rsidRDefault="0083537A" w:rsidP="00C35131">
      <w:pPr>
        <w:pStyle w:val="ad"/>
        <w:numPr>
          <w:ilvl w:val="0"/>
          <w:numId w:val="42"/>
        </w:numPr>
        <w:shd w:val="clear" w:color="auto" w:fill="FFFFFF"/>
        <w:tabs>
          <w:tab w:val="clear" w:pos="720"/>
          <w:tab w:val="num" w:pos="0"/>
        </w:tabs>
        <w:spacing w:after="318" w:afterAutospacing="0" w:line="360" w:lineRule="auto"/>
        <w:ind w:left="0" w:firstLine="709"/>
        <w:jc w:val="both"/>
      </w:pPr>
      <w:r w:rsidRPr="00C15F12">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83537A" w:rsidRPr="00C15F12" w:rsidRDefault="0083537A" w:rsidP="00C15F12">
      <w:pPr>
        <w:pStyle w:val="ad"/>
        <w:keepNext/>
        <w:shd w:val="clear" w:color="auto" w:fill="FFFFFF"/>
        <w:spacing w:after="0" w:line="360" w:lineRule="auto"/>
        <w:jc w:val="center"/>
      </w:pPr>
      <w:bookmarkStart w:id="32" w:name="bookmark26"/>
      <w:bookmarkStart w:id="33" w:name="bookmark27"/>
      <w:bookmarkStart w:id="34" w:name="bookmark25"/>
      <w:bookmarkEnd w:id="32"/>
      <w:bookmarkEnd w:id="33"/>
      <w:bookmarkEnd w:id="34"/>
      <w:r w:rsidRPr="00C15F12">
        <w:rPr>
          <w:b/>
          <w:bCs/>
        </w:rPr>
        <w:lastRenderedPageBreak/>
        <w:t>Глава 12. Мероприятия по выявлению карантинных и ядовитых растений, борьбе с ними, локализации, ликвидации их очагов</w:t>
      </w:r>
    </w:p>
    <w:p w:rsidR="0083537A" w:rsidRPr="00C15F12" w:rsidRDefault="0083537A" w:rsidP="00C35131">
      <w:pPr>
        <w:pStyle w:val="ad"/>
        <w:numPr>
          <w:ilvl w:val="0"/>
          <w:numId w:val="43"/>
        </w:numPr>
        <w:shd w:val="clear" w:color="auto" w:fill="FFFFFF"/>
        <w:tabs>
          <w:tab w:val="clear" w:pos="720"/>
          <w:tab w:val="num" w:pos="0"/>
        </w:tabs>
        <w:spacing w:after="0" w:afterAutospacing="0" w:line="360" w:lineRule="auto"/>
        <w:ind w:left="0" w:firstLine="709"/>
        <w:jc w:val="both"/>
      </w:pPr>
      <w:r w:rsidRPr="00C15F12">
        <w:t>Мероприятия по выявлению карантинных и ядовитых растений, борьбе с ними, локализации, ликвидации их очагов осуществляются:</w:t>
      </w:r>
    </w:p>
    <w:p w:rsidR="0083537A" w:rsidRPr="00C15F12" w:rsidRDefault="0083537A" w:rsidP="00C15F12">
      <w:pPr>
        <w:pStyle w:val="ad"/>
        <w:shd w:val="clear" w:color="auto" w:fill="FFFFFF"/>
        <w:tabs>
          <w:tab w:val="num" w:pos="0"/>
        </w:tabs>
        <w:spacing w:after="0" w:line="360" w:lineRule="auto"/>
        <w:ind w:firstLine="709"/>
        <w:jc w:val="both"/>
      </w:pPr>
      <w:r w:rsidRPr="00C15F12">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83537A" w:rsidRPr="00C15F12" w:rsidRDefault="0083537A" w:rsidP="00C15F12">
      <w:pPr>
        <w:pStyle w:val="ad"/>
        <w:shd w:val="clear" w:color="auto" w:fill="FFFFFF"/>
        <w:tabs>
          <w:tab w:val="num" w:pos="0"/>
        </w:tabs>
        <w:spacing w:after="0" w:line="360" w:lineRule="auto"/>
        <w:ind w:firstLine="709"/>
        <w:jc w:val="both"/>
      </w:pPr>
      <w:r w:rsidRPr="00C15F12">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83537A" w:rsidRPr="00C15F12" w:rsidRDefault="0083537A" w:rsidP="00C15F12">
      <w:pPr>
        <w:pStyle w:val="ad"/>
        <w:shd w:val="clear" w:color="auto" w:fill="FFFFFF"/>
        <w:tabs>
          <w:tab w:val="num" w:pos="0"/>
        </w:tabs>
        <w:spacing w:after="0" w:line="360" w:lineRule="auto"/>
        <w:ind w:firstLine="709"/>
        <w:jc w:val="both"/>
      </w:pPr>
      <w:r w:rsidRPr="00C15F12">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83537A" w:rsidRPr="00C15F12" w:rsidRDefault="0083537A" w:rsidP="00C15F12">
      <w:pPr>
        <w:pStyle w:val="ad"/>
        <w:shd w:val="clear" w:color="auto" w:fill="FFFFFF"/>
        <w:tabs>
          <w:tab w:val="num" w:pos="0"/>
        </w:tabs>
        <w:spacing w:after="0" w:line="360" w:lineRule="auto"/>
        <w:ind w:firstLine="709"/>
        <w:jc w:val="both"/>
      </w:pPr>
      <w:r w:rsidRPr="00C15F12">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83537A" w:rsidRPr="00C15F12" w:rsidRDefault="0083537A" w:rsidP="00C35131">
      <w:pPr>
        <w:pStyle w:val="ad"/>
        <w:numPr>
          <w:ilvl w:val="0"/>
          <w:numId w:val="44"/>
        </w:numPr>
        <w:shd w:val="clear" w:color="auto" w:fill="FFFFFF"/>
        <w:tabs>
          <w:tab w:val="clear" w:pos="720"/>
          <w:tab w:val="num" w:pos="0"/>
        </w:tabs>
        <w:spacing w:after="0" w:afterAutospacing="0" w:line="360" w:lineRule="auto"/>
        <w:ind w:left="0" w:firstLine="709"/>
        <w:jc w:val="both"/>
      </w:pPr>
      <w:r w:rsidRPr="00C15F12">
        <w:t>В целях своевременного выявления карантинных и ядовитых растений лица, указанные в</w:t>
      </w:r>
      <w:hyperlink w:anchor="bookmark25#bookmark25" w:tgtFrame="Current Document" w:history="1">
        <w:r w:rsidRPr="00C15F12">
          <w:rPr>
            <w:rStyle w:val="a3"/>
          </w:rPr>
          <w:t xml:space="preserve"> пункте 1</w:t>
        </w:r>
      </w:hyperlink>
      <w:r w:rsidRPr="00C15F12">
        <w:t>2.1 настоящих Правил, собственными силами либо с привлечением третьих лиц (в том числе специализированной организации):</w:t>
      </w:r>
    </w:p>
    <w:p w:rsidR="0083537A" w:rsidRPr="00C15F12" w:rsidRDefault="0083537A" w:rsidP="00C15F12">
      <w:pPr>
        <w:pStyle w:val="ad"/>
        <w:shd w:val="clear" w:color="auto" w:fill="FFFFFF"/>
        <w:tabs>
          <w:tab w:val="num" w:pos="0"/>
        </w:tabs>
        <w:spacing w:after="0" w:line="360" w:lineRule="auto"/>
        <w:ind w:firstLine="709"/>
        <w:jc w:val="both"/>
      </w:pPr>
      <w:r w:rsidRPr="00C15F12">
        <w:t>- проводят систематические обследования территорий;</w:t>
      </w:r>
    </w:p>
    <w:p w:rsidR="0083537A" w:rsidRPr="00C15F12" w:rsidRDefault="0083537A" w:rsidP="00C15F12">
      <w:pPr>
        <w:pStyle w:val="ad"/>
        <w:shd w:val="clear" w:color="auto" w:fill="FFFFFF"/>
        <w:tabs>
          <w:tab w:val="num" w:pos="0"/>
        </w:tabs>
        <w:spacing w:after="0" w:line="360" w:lineRule="auto"/>
        <w:ind w:firstLine="709"/>
        <w:jc w:val="both"/>
      </w:pPr>
      <w:r w:rsidRPr="00C15F12">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83537A" w:rsidRPr="00C15F12" w:rsidRDefault="0083537A" w:rsidP="00C15F12">
      <w:pPr>
        <w:pStyle w:val="ad"/>
        <w:shd w:val="clear" w:color="auto" w:fill="FFFFFF"/>
        <w:tabs>
          <w:tab w:val="num" w:pos="0"/>
        </w:tabs>
        <w:spacing w:after="318" w:line="360" w:lineRule="auto"/>
        <w:ind w:firstLine="709"/>
        <w:jc w:val="both"/>
      </w:pPr>
      <w:r w:rsidRPr="00C15F12">
        <w:t>- проводят фитосанитарные мероприятия по локализации и ликвидации карантинных и ядовитых растений.</w:t>
      </w:r>
    </w:p>
    <w:p w:rsidR="0083537A" w:rsidRPr="00C15F12" w:rsidRDefault="0083537A" w:rsidP="00C15F12">
      <w:pPr>
        <w:pStyle w:val="ad"/>
        <w:keepNext/>
        <w:shd w:val="clear" w:color="auto" w:fill="FFFFFF"/>
        <w:spacing w:after="0" w:line="360" w:lineRule="auto"/>
        <w:jc w:val="center"/>
      </w:pPr>
      <w:bookmarkStart w:id="35" w:name="bookmark28"/>
      <w:bookmarkStart w:id="36" w:name="bookmark29"/>
      <w:bookmarkEnd w:id="35"/>
      <w:bookmarkEnd w:id="36"/>
      <w:r w:rsidRPr="00C15F12">
        <w:rPr>
          <w:b/>
          <w:bCs/>
        </w:rPr>
        <w:lastRenderedPageBreak/>
        <w:t>Глава 13. Праздничное оформление территории поселения</w:t>
      </w:r>
    </w:p>
    <w:p w:rsidR="0083537A" w:rsidRPr="00C15F12" w:rsidRDefault="0083537A" w:rsidP="00C15F12">
      <w:pPr>
        <w:pStyle w:val="ad"/>
        <w:shd w:val="clear" w:color="auto" w:fill="FFFFFF"/>
        <w:spacing w:after="0" w:line="360" w:lineRule="auto"/>
        <w:ind w:firstLine="709"/>
        <w:jc w:val="both"/>
      </w:pPr>
      <w:r w:rsidRPr="00C15F12">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83537A" w:rsidRPr="00C15F12" w:rsidRDefault="0083537A" w:rsidP="00C15F12">
      <w:pPr>
        <w:pStyle w:val="ad"/>
        <w:shd w:val="clear" w:color="auto" w:fill="FFFFFF"/>
        <w:spacing w:after="318" w:line="360" w:lineRule="auto"/>
        <w:ind w:firstLine="709"/>
        <w:jc w:val="both"/>
      </w:pPr>
      <w:r w:rsidRPr="00C15F12">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83537A" w:rsidRPr="00C15F12" w:rsidRDefault="0083537A" w:rsidP="00C15F12">
      <w:pPr>
        <w:pStyle w:val="ad"/>
        <w:shd w:val="clear" w:color="auto" w:fill="FFFFFF"/>
        <w:spacing w:after="0" w:afterAutospacing="0" w:line="360" w:lineRule="auto"/>
        <w:ind w:firstLine="709"/>
        <w:jc w:val="both"/>
      </w:pPr>
      <w:r w:rsidRPr="00C15F12">
        <w:t xml:space="preserve">2. </w:t>
      </w:r>
      <w:proofErr w:type="gramStart"/>
      <w:r w:rsidRPr="00C15F12">
        <w:t xml:space="preserve">Работы, связанные с проведением </w:t>
      </w:r>
      <w:r w:rsidR="00CA39AF">
        <w:t>сельских</w:t>
      </w:r>
      <w:r w:rsidRPr="00C15F12">
        <w:t xml:space="preserve"> торжественных и праздничных мероприятий,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w:t>
      </w:r>
      <w:proofErr w:type="gramEnd"/>
      <w:r w:rsidRPr="00C15F12">
        <w:t xml:space="preserve"> и муниципальных нужд».</w:t>
      </w:r>
    </w:p>
    <w:p w:rsidR="0083537A" w:rsidRPr="00C15F12" w:rsidRDefault="0083537A" w:rsidP="00C15F12">
      <w:pPr>
        <w:pStyle w:val="ad"/>
        <w:shd w:val="clear" w:color="auto" w:fill="FFFFFF"/>
        <w:spacing w:after="0" w:afterAutospacing="0" w:line="360" w:lineRule="auto"/>
        <w:ind w:firstLine="709"/>
        <w:jc w:val="both"/>
      </w:pPr>
      <w:r w:rsidRPr="00C15F12">
        <w:t>3. 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83537A" w:rsidRPr="00C15F12" w:rsidRDefault="0083537A" w:rsidP="00C15F12">
      <w:pPr>
        <w:pStyle w:val="ad"/>
        <w:shd w:val="clear" w:color="auto" w:fill="FFFFFF"/>
        <w:spacing w:after="0" w:afterAutospacing="0" w:line="360" w:lineRule="auto"/>
        <w:ind w:firstLine="709"/>
        <w:jc w:val="both"/>
      </w:pPr>
      <w:r w:rsidRPr="00C15F12">
        <w:t>4. 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83537A" w:rsidRDefault="0083537A" w:rsidP="00C15F12">
      <w:pPr>
        <w:pStyle w:val="ad"/>
        <w:shd w:val="clear" w:color="auto" w:fill="FFFFFF"/>
        <w:spacing w:after="318" w:afterAutospacing="0" w:line="360" w:lineRule="auto"/>
        <w:ind w:firstLine="709"/>
        <w:jc w:val="both"/>
      </w:pPr>
      <w:r w:rsidRPr="00C15F12">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Pr="00DD257B" w:rsidRDefault="00DD257B" w:rsidP="00DD257B">
      <w:pPr>
        <w:pStyle w:val="ae"/>
        <w:rPr>
          <w:lang w:eastAsia="ru-RU"/>
        </w:rPr>
      </w:pPr>
      <w:bookmarkStart w:id="37" w:name="_GoBack"/>
      <w:bookmarkEnd w:id="37"/>
    </w:p>
    <w:p w:rsidR="0083537A" w:rsidRPr="00C15F12" w:rsidRDefault="0083537A" w:rsidP="00C15F12">
      <w:pPr>
        <w:pStyle w:val="ad"/>
        <w:shd w:val="clear" w:color="auto" w:fill="FFFFFF"/>
        <w:spacing w:after="318" w:line="360" w:lineRule="auto"/>
        <w:jc w:val="center"/>
      </w:pPr>
      <w:r w:rsidRPr="00C15F12">
        <w:rPr>
          <w:b/>
          <w:bCs/>
        </w:rPr>
        <w:t xml:space="preserve">Раздел </w:t>
      </w:r>
      <w:r w:rsidRPr="00C15F12">
        <w:rPr>
          <w:b/>
          <w:bCs/>
          <w:lang w:val="en-US"/>
        </w:rPr>
        <w:t>III</w:t>
      </w:r>
      <w:r w:rsidRPr="00C15F12">
        <w:rPr>
          <w:b/>
          <w:bCs/>
        </w:rPr>
        <w:t>. Заключительные положения</w:t>
      </w:r>
    </w:p>
    <w:p w:rsidR="0083537A" w:rsidRPr="00C15F12" w:rsidRDefault="0083537A" w:rsidP="00C15F12">
      <w:pPr>
        <w:pStyle w:val="ad"/>
        <w:keepNext/>
        <w:shd w:val="clear" w:color="auto" w:fill="FFFFFF"/>
        <w:spacing w:after="0" w:line="360" w:lineRule="auto"/>
        <w:jc w:val="center"/>
      </w:pPr>
      <w:bookmarkStart w:id="38" w:name="bookmark30"/>
      <w:bookmarkStart w:id="39" w:name="bookmark31"/>
      <w:bookmarkEnd w:id="38"/>
      <w:bookmarkEnd w:id="39"/>
      <w:r w:rsidRPr="00C15F12">
        <w:rPr>
          <w:b/>
          <w:bCs/>
        </w:rPr>
        <w:lastRenderedPageBreak/>
        <w:t>Глава 14. Контроль и ответственность в сфере благоустройства территории поселения</w:t>
      </w:r>
    </w:p>
    <w:p w:rsidR="0083537A" w:rsidRPr="00C15F12" w:rsidRDefault="0083537A" w:rsidP="00C15F12">
      <w:pPr>
        <w:pStyle w:val="ad"/>
        <w:shd w:val="clear" w:color="auto" w:fill="FFFFFF"/>
        <w:spacing w:after="0" w:line="360" w:lineRule="auto"/>
        <w:ind w:firstLine="709"/>
        <w:jc w:val="both"/>
      </w:pPr>
      <w:r w:rsidRPr="00C15F12">
        <w:t>1. Контроль за соблюдением настоящих Правил осуществляют в пределах своей компетенции:</w:t>
      </w:r>
    </w:p>
    <w:p w:rsidR="0083537A" w:rsidRPr="00C15F12" w:rsidRDefault="0083537A" w:rsidP="00C15F12">
      <w:pPr>
        <w:pStyle w:val="ad"/>
        <w:shd w:val="clear" w:color="auto" w:fill="FFFFFF"/>
        <w:spacing w:after="0" w:line="360" w:lineRule="auto"/>
        <w:ind w:firstLine="709"/>
        <w:jc w:val="both"/>
      </w:pPr>
      <w:r w:rsidRPr="00C15F12">
        <w:t>1) уполномоченный орган;</w:t>
      </w:r>
    </w:p>
    <w:p w:rsidR="0083537A" w:rsidRPr="00C15F12" w:rsidRDefault="0083537A" w:rsidP="00C15F12">
      <w:pPr>
        <w:pStyle w:val="ad"/>
        <w:shd w:val="clear" w:color="auto" w:fill="FFFFFF"/>
        <w:spacing w:after="0" w:line="360" w:lineRule="auto"/>
        <w:ind w:firstLine="709"/>
        <w:jc w:val="both"/>
      </w:pPr>
      <w:r w:rsidRPr="00C15F12">
        <w:t>2) органы местного самоуправления поселения, указанные в пунктах 8.4 и 10.1 настоящих Правил;</w:t>
      </w:r>
    </w:p>
    <w:p w:rsidR="0083537A" w:rsidRPr="00C15F12" w:rsidRDefault="0083537A" w:rsidP="00C15F12">
      <w:pPr>
        <w:pStyle w:val="ad"/>
        <w:shd w:val="clear" w:color="auto" w:fill="FFFFFF"/>
        <w:spacing w:after="0" w:afterAutospacing="0" w:line="360" w:lineRule="auto"/>
        <w:ind w:firstLine="709"/>
        <w:jc w:val="both"/>
      </w:pPr>
      <w:r w:rsidRPr="00C15F12">
        <w:t>3) иные органы и должностные лица в соответствии с законодательством.</w:t>
      </w:r>
    </w:p>
    <w:p w:rsidR="0083537A" w:rsidRPr="00C15F12" w:rsidRDefault="0083537A" w:rsidP="00C15F12">
      <w:pPr>
        <w:pStyle w:val="ad"/>
        <w:shd w:val="clear" w:color="auto" w:fill="FFFFFF"/>
        <w:spacing w:after="0" w:afterAutospacing="0" w:line="360" w:lineRule="auto"/>
        <w:ind w:firstLine="709"/>
        <w:jc w:val="both"/>
      </w:pPr>
      <w:r w:rsidRPr="00C15F12">
        <w:t>2. 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83537A" w:rsidRPr="00C15F12" w:rsidRDefault="0083537A" w:rsidP="00C15F12">
      <w:pPr>
        <w:pStyle w:val="ad"/>
        <w:shd w:val="clear" w:color="auto" w:fill="FFFFFF"/>
        <w:spacing w:after="318" w:afterAutospacing="0" w:line="360" w:lineRule="auto"/>
        <w:ind w:firstLine="709"/>
        <w:jc w:val="both"/>
      </w:pPr>
      <w:r w:rsidRPr="00C15F12">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83537A" w:rsidRPr="00BC4872" w:rsidRDefault="0083537A" w:rsidP="00C15F12">
      <w:pPr>
        <w:tabs>
          <w:tab w:val="left" w:leader="underscore" w:pos="5434"/>
          <w:tab w:val="left" w:leader="underscore" w:pos="7897"/>
          <w:tab w:val="left" w:leader="underscore" w:pos="9327"/>
        </w:tabs>
        <w:spacing w:after="780" w:line="360" w:lineRule="auto"/>
        <w:ind w:left="3260"/>
        <w:jc w:val="right"/>
        <w:rPr>
          <w:rFonts w:eastAsia="Times New Roman"/>
          <w:color w:val="000000"/>
          <w:sz w:val="22"/>
          <w:szCs w:val="22"/>
          <w:lang w:bidi="ru-RU"/>
        </w:rPr>
      </w:pPr>
      <w:r w:rsidRPr="00C15F12">
        <w:rPr>
          <w:rFonts w:eastAsia="Times New Roman"/>
          <w:b/>
          <w:bCs/>
          <w:color w:val="000000"/>
          <w:lang w:bidi="ru-RU"/>
        </w:rPr>
        <w:br w:type="page"/>
      </w:r>
      <w:proofErr w:type="gramStart"/>
      <w:r w:rsidRPr="00BC4872">
        <w:rPr>
          <w:rFonts w:eastAsia="Times New Roman"/>
          <w:b/>
          <w:bCs/>
          <w:color w:val="000000"/>
          <w:sz w:val="22"/>
          <w:szCs w:val="22"/>
          <w:lang w:bidi="ru-RU"/>
        </w:rPr>
        <w:lastRenderedPageBreak/>
        <w:t>Приложение 1</w:t>
      </w:r>
      <w:r w:rsidRPr="00BC4872">
        <w:rPr>
          <w:rFonts w:eastAsia="Times New Roman"/>
          <w:color w:val="000000"/>
          <w:sz w:val="22"/>
          <w:szCs w:val="22"/>
          <w:lang w:bidi="ru-RU"/>
        </w:rPr>
        <w:br/>
        <w:t xml:space="preserve">к </w:t>
      </w:r>
      <w:r w:rsidR="007806E9">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7806E9">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w:t>
      </w:r>
      <w:r w:rsidR="00CA39AF">
        <w:rPr>
          <w:rFonts w:eastAsia="Times New Roman"/>
          <w:color w:val="000000"/>
          <w:sz w:val="22"/>
          <w:szCs w:val="22"/>
          <w:lang w:bidi="ru-RU"/>
        </w:rPr>
        <w:t>ский Самарской области от 04.02.2021 г. № 22</w:t>
      </w:r>
      <w:proofErr w:type="gramEnd"/>
    </w:p>
    <w:p w:rsidR="0083537A" w:rsidRPr="00C15F12" w:rsidRDefault="0083537A" w:rsidP="00C15F12">
      <w:pPr>
        <w:spacing w:after="320" w:line="360" w:lineRule="auto"/>
        <w:jc w:val="center"/>
        <w:rPr>
          <w:rFonts w:eastAsia="Times New Roman"/>
          <w:color w:val="000000"/>
          <w:lang w:bidi="ru-RU"/>
        </w:rPr>
      </w:pPr>
      <w:r w:rsidRPr="00C15F12">
        <w:rPr>
          <w:rFonts w:eastAsia="Times New Roman"/>
          <w:color w:val="000000"/>
          <w:lang w:bidi="ru-RU"/>
        </w:rPr>
        <w:t>Перечень</w:t>
      </w:r>
      <w:r w:rsidRPr="00C15F12">
        <w:rPr>
          <w:rFonts w:eastAsia="Times New Roman"/>
          <w:color w:val="000000"/>
          <w:lang w:bidi="ru-RU"/>
        </w:rPr>
        <w:br/>
        <w:t>сводов правил, национальных стандартов, отраслевых норм,</w:t>
      </w:r>
      <w:r w:rsidRPr="00C15F12">
        <w:rPr>
          <w:rFonts w:eastAsia="Times New Roman"/>
          <w:color w:val="000000"/>
          <w:lang w:bidi="ru-RU"/>
        </w:rPr>
        <w:br/>
        <w:t>подлежащих применению при осуществлении деятельности</w:t>
      </w:r>
      <w:r w:rsidRPr="00C15F12">
        <w:rPr>
          <w:rFonts w:eastAsia="Times New Roman"/>
          <w:color w:val="000000"/>
          <w:lang w:bidi="ru-RU"/>
        </w:rPr>
        <w:br/>
        <w:t>по благоустройству</w:t>
      </w:r>
    </w:p>
    <w:p w:rsidR="0083537A" w:rsidRPr="00C15F12" w:rsidRDefault="0083537A" w:rsidP="00C35131">
      <w:pPr>
        <w:numPr>
          <w:ilvl w:val="0"/>
          <w:numId w:val="48"/>
        </w:numPr>
        <w:tabs>
          <w:tab w:val="left" w:pos="1089"/>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42.13330.2016 «СНиП 2.07.01-89* Градостроительство.</w:t>
      </w:r>
    </w:p>
    <w:p w:rsidR="0083537A" w:rsidRPr="00C15F12" w:rsidRDefault="0083537A" w:rsidP="00C15F12">
      <w:pPr>
        <w:spacing w:line="360" w:lineRule="auto"/>
        <w:rPr>
          <w:rFonts w:eastAsia="Times New Roman"/>
          <w:color w:val="000000"/>
          <w:lang w:bidi="ru-RU"/>
        </w:rPr>
      </w:pPr>
      <w:r w:rsidRPr="00C15F12">
        <w:rPr>
          <w:rFonts w:eastAsia="Times New Roman"/>
          <w:color w:val="000000"/>
          <w:lang w:bidi="ru-RU"/>
        </w:rPr>
        <w:t>Планировка и застройка городских и сельских поселений».</w:t>
      </w:r>
    </w:p>
    <w:p w:rsidR="0083537A" w:rsidRPr="00C15F12" w:rsidRDefault="0083537A" w:rsidP="00C35131">
      <w:pPr>
        <w:numPr>
          <w:ilvl w:val="0"/>
          <w:numId w:val="48"/>
        </w:numPr>
        <w:tabs>
          <w:tab w:val="left" w:pos="9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СП 82.13330.2016 «СНиП </w:t>
      </w:r>
      <w:r w:rsidRPr="00C15F12">
        <w:rPr>
          <w:rFonts w:eastAsia="Times New Roman"/>
          <w:color w:val="000000"/>
          <w:lang w:val="en-US" w:bidi="en-US"/>
        </w:rPr>
        <w:t>III</w:t>
      </w:r>
      <w:r w:rsidRPr="00C15F12">
        <w:rPr>
          <w:rFonts w:eastAsia="Times New Roman"/>
          <w:color w:val="000000"/>
          <w:lang w:bidi="en-US"/>
        </w:rPr>
        <w:t xml:space="preserve">-10-75 </w:t>
      </w:r>
      <w:r w:rsidRPr="00C15F12">
        <w:rPr>
          <w:rFonts w:eastAsia="Times New Roman"/>
          <w:color w:val="000000"/>
          <w:lang w:bidi="ru-RU"/>
        </w:rPr>
        <w:t>Благоустройство территорий».</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45.13330.2012 «СНиП 3.02.01-87 Земляные сооружения, основания и фундаменты».</w:t>
      </w:r>
    </w:p>
    <w:p w:rsidR="0083537A" w:rsidRPr="00C15F12" w:rsidRDefault="0083537A" w:rsidP="00C35131">
      <w:pPr>
        <w:numPr>
          <w:ilvl w:val="0"/>
          <w:numId w:val="48"/>
        </w:numPr>
        <w:tabs>
          <w:tab w:val="left" w:pos="9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48.13330.2011 «СНиП 12-01-2004 Организация строительства».</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116.13330.2012 «СНиП 22-02-2003 Инженерная защита территорий, зданий и сооружений от опасных геологических процессов. Основные положения».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104.13330.2016 «СНиП 2.06.15-85 Инженерная защита территории от затопления и подтопления».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59.13330.2016 «СНиП 35-01-2001 Доступность зданий и сооружений для маломобильных групп населения».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140.13330.2012 «Городская среда. Правила проектирования для маломобильных групп населения».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136.13330.2012 «Здания и сооружения. Общие положения проектирования с учётом доступности для маломобильных групп населения».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138.13330.2012 «Общественные здания и сооружения, доступные маломобильным группам населения. Правила проектирования».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137.13330.2012 «Жилая среда с планировочными элементами, доступными инвалидам. Правила проектирования».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32.13330.2012 «СНиП 2.04.03-85 Канализация. Наружные сети и сооружения».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lastRenderedPageBreak/>
        <w:t>СП 31.13330.2012 «СНиП 2.04.02-84* Водоснабжение. Наружные сети и сооружения».</w:t>
      </w:r>
    </w:p>
    <w:p w:rsidR="0083537A" w:rsidRPr="00C15F12" w:rsidRDefault="0083537A" w:rsidP="00C35131">
      <w:pPr>
        <w:numPr>
          <w:ilvl w:val="0"/>
          <w:numId w:val="48"/>
        </w:numPr>
        <w:tabs>
          <w:tab w:val="left" w:pos="1104"/>
        </w:tabs>
        <w:suppressAutoHyphens w:val="0"/>
        <w:spacing w:line="360" w:lineRule="auto"/>
        <w:ind w:firstLine="580"/>
        <w:rPr>
          <w:rFonts w:eastAsia="Times New Roman"/>
          <w:color w:val="000000"/>
          <w:lang w:bidi="ru-RU"/>
        </w:rPr>
      </w:pPr>
      <w:r w:rsidRPr="00C15F12">
        <w:rPr>
          <w:rFonts w:eastAsia="Times New Roman"/>
          <w:color w:val="000000"/>
          <w:lang w:bidi="ru-RU"/>
        </w:rPr>
        <w:t>СП 124.13330.2012 «СНиП 41-02-2003 Тепловые сети».</w:t>
      </w:r>
    </w:p>
    <w:p w:rsidR="0083537A" w:rsidRPr="00C15F12" w:rsidRDefault="0083537A" w:rsidP="00C35131">
      <w:pPr>
        <w:numPr>
          <w:ilvl w:val="0"/>
          <w:numId w:val="48"/>
        </w:numPr>
        <w:tabs>
          <w:tab w:val="left" w:pos="1104"/>
        </w:tabs>
        <w:suppressAutoHyphens w:val="0"/>
        <w:spacing w:after="160" w:line="360" w:lineRule="auto"/>
        <w:ind w:firstLine="580"/>
        <w:rPr>
          <w:rFonts w:eastAsia="Times New Roman"/>
          <w:color w:val="000000"/>
          <w:lang w:bidi="ru-RU"/>
        </w:rPr>
      </w:pPr>
      <w:r w:rsidRPr="00C15F12">
        <w:rPr>
          <w:rFonts w:eastAsia="Times New Roman"/>
          <w:color w:val="000000"/>
          <w:lang w:bidi="ru-RU"/>
        </w:rPr>
        <w:t>СП 34.13330.2012 «СНиП 2.05.02-85* Автомобильные дороги».</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52.13330.2016 «СНиП 23-05-95* Естественное и искусственное освещение».</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50.13330.2012 «СНиП 23-02-2003 Тепловая защита зданий».</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51.13330.2011 «СНиП 23-03-2003 Защита от шума».</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53.13330.2011 «СНиП 30-02-97* Планировка и застройка территорий садоводческих (дачных) объединений граждан, здания и сооружения».</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118.13330.2012 «СНиП 31-06-2009 Общественные здания и сооружения».</w:t>
      </w:r>
    </w:p>
    <w:p w:rsidR="0083537A" w:rsidRPr="00C15F12" w:rsidRDefault="0083537A" w:rsidP="00C35131">
      <w:pPr>
        <w:numPr>
          <w:ilvl w:val="0"/>
          <w:numId w:val="48"/>
        </w:numPr>
        <w:tabs>
          <w:tab w:val="left" w:pos="1322"/>
          <w:tab w:val="left" w:pos="5524"/>
          <w:tab w:val="left" w:pos="7271"/>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54.13330.2016 «СНиП</w:t>
      </w:r>
      <w:r w:rsidRPr="00C15F12">
        <w:rPr>
          <w:rFonts w:eastAsia="Times New Roman"/>
          <w:color w:val="000000"/>
          <w:lang w:bidi="ru-RU"/>
        </w:rPr>
        <w:tab/>
        <w:t>31-01-2003</w:t>
      </w:r>
      <w:r w:rsidRPr="00C15F12">
        <w:rPr>
          <w:rFonts w:eastAsia="Times New Roman"/>
          <w:color w:val="000000"/>
          <w:lang w:bidi="ru-RU"/>
        </w:rPr>
        <w:tab/>
        <w:t>Здания жилые</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многоквартирные».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251.1325800.2016 «Здания общеобразовательных организаций. Правила проектирования».</w:t>
      </w:r>
    </w:p>
    <w:p w:rsidR="0083537A" w:rsidRPr="00C15F12" w:rsidRDefault="0083537A" w:rsidP="00C35131">
      <w:pPr>
        <w:numPr>
          <w:ilvl w:val="0"/>
          <w:numId w:val="48"/>
        </w:numPr>
        <w:tabs>
          <w:tab w:val="left" w:pos="1322"/>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252.1325800.2016 «Здания дошкольных образовательных организаций. Правила проектирования».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113.13330.2016 «СНиП 21-02-99* Стоянки автомобилей».</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158.13330.2014 «Здания и помещения медицинских организаций. Правила проектирования».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257.1325800.2016 «Здания гостиниц. Правила проектирования».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35.13330.2011 «СНиП 2.05.03-84* Мосты и трубы».</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СП 101.13330.2012 «СНиП 2.06.07-87 Подпорные стены, судоходные шлюзы, рыбопропускные и </w:t>
      </w:r>
      <w:proofErr w:type="spellStart"/>
      <w:r w:rsidRPr="00C15F12">
        <w:rPr>
          <w:rFonts w:eastAsia="Times New Roman"/>
          <w:color w:val="000000"/>
          <w:lang w:bidi="ru-RU"/>
        </w:rPr>
        <w:t>рыбозащитные</w:t>
      </w:r>
      <w:proofErr w:type="spellEnd"/>
      <w:r w:rsidRPr="00C15F12">
        <w:rPr>
          <w:rFonts w:eastAsia="Times New Roman"/>
          <w:color w:val="000000"/>
          <w:lang w:bidi="ru-RU"/>
        </w:rPr>
        <w:t xml:space="preserve"> сооружения».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102.13330.2012 «СНиП 2.06.09-84 Туннели гидротехнические».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58.13330.2012 «СНиП 33-01-2003 Гидротехнические сооружения. Основные положения».</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38.13330.2012 «СНиП 2.06.04-82* Нагрузки и воздействия на гидротехнические сооружения (волновые, ледовые и от судов)».</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39.13330.2012 «СНиП 2.06.05-84* Плотины из грунтовых материалов».</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40.13330.2012 «СНиП 2.06.06-85 Плотины бетонные и железобетонные».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41.13330.2012 «СНиП 2.06.08-87 Бетонные и железобетонные конструкции гидротехнических сооружений».</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СП 101.13330.2012 «СНиП 2.06.07-87 Подпорные стены, судоходные шлюзы, </w:t>
      </w:r>
      <w:r w:rsidRPr="00C15F12">
        <w:rPr>
          <w:rFonts w:eastAsia="Times New Roman"/>
          <w:color w:val="000000"/>
          <w:lang w:bidi="ru-RU"/>
        </w:rPr>
        <w:lastRenderedPageBreak/>
        <w:t xml:space="preserve">рыбопропускные и </w:t>
      </w:r>
      <w:proofErr w:type="spellStart"/>
      <w:r w:rsidRPr="00C15F12">
        <w:rPr>
          <w:rFonts w:eastAsia="Times New Roman"/>
          <w:color w:val="000000"/>
          <w:lang w:bidi="ru-RU"/>
        </w:rPr>
        <w:t>рыбозащитные</w:t>
      </w:r>
      <w:proofErr w:type="spellEnd"/>
      <w:r w:rsidRPr="00C15F12">
        <w:rPr>
          <w:rFonts w:eastAsia="Times New Roman"/>
          <w:color w:val="000000"/>
          <w:lang w:bidi="ru-RU"/>
        </w:rPr>
        <w:t xml:space="preserve"> сооружения».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102.13330.2012 «СНиП 2.06.09-84 Туннели гидротехнические».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122.13330.2012 «СНиП 32-04-97 Тоннели железнодорожные и автодорожные».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259.1325800.2016 «Мосты в условиях плотной городской застройки. Правила проектирования».</w:t>
      </w:r>
    </w:p>
    <w:p w:rsidR="0083537A" w:rsidRPr="00C15F12" w:rsidRDefault="0083537A" w:rsidP="00C35131">
      <w:pPr>
        <w:numPr>
          <w:ilvl w:val="0"/>
          <w:numId w:val="48"/>
        </w:numPr>
        <w:tabs>
          <w:tab w:val="left" w:pos="1322"/>
          <w:tab w:val="left" w:pos="2030"/>
          <w:tab w:val="left" w:pos="4449"/>
          <w:tab w:val="left" w:pos="64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132.13330.2011</w:t>
      </w:r>
      <w:r w:rsidRPr="00C15F12">
        <w:rPr>
          <w:rFonts w:eastAsia="Times New Roman"/>
          <w:color w:val="000000"/>
          <w:lang w:bidi="ru-RU"/>
        </w:rPr>
        <w:tab/>
        <w:t>«Обеспечение</w:t>
      </w:r>
      <w:r w:rsidRPr="00C15F12">
        <w:rPr>
          <w:rFonts w:eastAsia="Times New Roman"/>
          <w:color w:val="000000"/>
          <w:lang w:bidi="ru-RU"/>
        </w:rPr>
        <w:tab/>
        <w:t>антитеррористической</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защищённости зданий и сооружений. Общие требования проектирования».</w:t>
      </w:r>
    </w:p>
    <w:p w:rsidR="0083537A" w:rsidRPr="00C15F12" w:rsidRDefault="0083537A" w:rsidP="00C35131">
      <w:pPr>
        <w:numPr>
          <w:ilvl w:val="0"/>
          <w:numId w:val="48"/>
        </w:numPr>
        <w:tabs>
          <w:tab w:val="left" w:pos="1322"/>
          <w:tab w:val="left" w:pos="2030"/>
          <w:tab w:val="left" w:pos="4449"/>
          <w:tab w:val="left" w:pos="64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254.1325800.2016</w:t>
      </w:r>
      <w:r w:rsidRPr="00C15F12">
        <w:rPr>
          <w:rFonts w:eastAsia="Times New Roman"/>
          <w:color w:val="000000"/>
          <w:lang w:bidi="ru-RU"/>
        </w:rPr>
        <w:tab/>
        <w:t>«Здания и</w:t>
      </w:r>
      <w:r w:rsidRPr="00C15F12">
        <w:rPr>
          <w:rFonts w:eastAsia="Times New Roman"/>
          <w:color w:val="000000"/>
          <w:lang w:bidi="ru-RU"/>
        </w:rPr>
        <w:tab/>
        <w:t>территории. Правила</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проектирования защиты от производственного шума».</w:t>
      </w:r>
    </w:p>
    <w:p w:rsidR="0083537A" w:rsidRPr="00C15F12" w:rsidRDefault="0083537A" w:rsidP="00C35131">
      <w:pPr>
        <w:numPr>
          <w:ilvl w:val="0"/>
          <w:numId w:val="48"/>
        </w:numPr>
        <w:tabs>
          <w:tab w:val="left" w:pos="1195"/>
          <w:tab w:val="left" w:pos="1962"/>
          <w:tab w:val="left" w:pos="3978"/>
          <w:tab w:val="left" w:pos="5188"/>
          <w:tab w:val="left" w:pos="6599"/>
          <w:tab w:val="left" w:pos="8548"/>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18.13330.2011</w:t>
      </w:r>
      <w:r w:rsidRPr="00C15F12">
        <w:rPr>
          <w:rFonts w:eastAsia="Times New Roman"/>
          <w:color w:val="000000"/>
          <w:lang w:bidi="ru-RU"/>
        </w:rPr>
        <w:tab/>
        <w:t>«СНиП</w:t>
      </w:r>
      <w:r w:rsidRPr="00C15F12">
        <w:rPr>
          <w:rFonts w:eastAsia="Times New Roman"/>
          <w:color w:val="000000"/>
          <w:lang w:bidi="ru-RU"/>
        </w:rPr>
        <w:tab/>
      </w:r>
      <w:r w:rsidRPr="00C15F12">
        <w:rPr>
          <w:rFonts w:eastAsia="Times New Roman"/>
          <w:color w:val="000000"/>
          <w:lang w:val="en-US" w:bidi="en-US"/>
        </w:rPr>
        <w:t>II-89-80*</w:t>
      </w:r>
      <w:r w:rsidRPr="00C15F12">
        <w:rPr>
          <w:rFonts w:eastAsia="Times New Roman"/>
          <w:color w:val="000000"/>
          <w:lang w:val="en-US" w:bidi="en-US"/>
        </w:rPr>
        <w:tab/>
      </w:r>
      <w:r w:rsidRPr="00C15F12">
        <w:rPr>
          <w:rFonts w:eastAsia="Times New Roman"/>
          <w:color w:val="000000"/>
          <w:lang w:bidi="ru-RU"/>
        </w:rPr>
        <w:t>Генеральные</w:t>
      </w:r>
      <w:r w:rsidRPr="00C15F12">
        <w:rPr>
          <w:rFonts w:eastAsia="Times New Roman"/>
          <w:color w:val="000000"/>
          <w:lang w:bidi="ru-RU"/>
        </w:rPr>
        <w:tab/>
        <w:t>планы</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промышленных предприятий».</w:t>
      </w:r>
    </w:p>
    <w:p w:rsidR="0083537A" w:rsidRPr="00C15F12" w:rsidRDefault="0083537A" w:rsidP="00C35131">
      <w:pPr>
        <w:numPr>
          <w:ilvl w:val="0"/>
          <w:numId w:val="48"/>
        </w:numPr>
        <w:tabs>
          <w:tab w:val="left" w:pos="1195"/>
          <w:tab w:val="left" w:pos="1962"/>
          <w:tab w:val="left" w:pos="3978"/>
          <w:tab w:val="left" w:pos="5188"/>
          <w:tab w:val="left" w:pos="6599"/>
          <w:tab w:val="left" w:pos="8548"/>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19.13330.2011</w:t>
      </w:r>
      <w:r w:rsidRPr="00C15F12">
        <w:rPr>
          <w:rFonts w:eastAsia="Times New Roman"/>
          <w:color w:val="000000"/>
          <w:lang w:bidi="ru-RU"/>
        </w:rPr>
        <w:tab/>
        <w:t>«СНиП</w:t>
      </w:r>
      <w:r w:rsidRPr="00C15F12">
        <w:rPr>
          <w:rFonts w:eastAsia="Times New Roman"/>
          <w:color w:val="000000"/>
          <w:lang w:bidi="ru-RU"/>
        </w:rPr>
        <w:tab/>
      </w:r>
      <w:r w:rsidRPr="00C15F12">
        <w:rPr>
          <w:rFonts w:eastAsia="Times New Roman"/>
          <w:color w:val="000000"/>
          <w:lang w:val="en-US" w:bidi="en-US"/>
        </w:rPr>
        <w:t>II-97-76</w:t>
      </w:r>
      <w:r w:rsidRPr="00C15F12">
        <w:rPr>
          <w:rFonts w:eastAsia="Times New Roman"/>
          <w:color w:val="000000"/>
          <w:lang w:val="en-US" w:bidi="en-US"/>
        </w:rPr>
        <w:tab/>
      </w:r>
      <w:r w:rsidRPr="00C15F12">
        <w:rPr>
          <w:rFonts w:eastAsia="Times New Roman"/>
          <w:color w:val="000000"/>
          <w:lang w:bidi="ru-RU"/>
        </w:rPr>
        <w:t>Генеральные</w:t>
      </w:r>
      <w:r w:rsidRPr="00C15F12">
        <w:rPr>
          <w:rFonts w:eastAsia="Times New Roman"/>
          <w:color w:val="000000"/>
          <w:lang w:bidi="ru-RU"/>
        </w:rPr>
        <w:tab/>
        <w:t>планы</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сельскохозяйственных предприятий».</w:t>
      </w:r>
    </w:p>
    <w:p w:rsidR="0083537A" w:rsidRPr="00C15F12" w:rsidRDefault="0083537A" w:rsidP="00C35131">
      <w:pPr>
        <w:numPr>
          <w:ilvl w:val="0"/>
          <w:numId w:val="48"/>
        </w:numPr>
        <w:tabs>
          <w:tab w:val="left" w:pos="108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131.13330.2012 «СНиП 23-01-99* Строительная климатология».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52024-2003 «Услуги физкультурно-оздоровительные и спортивные.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83537A" w:rsidRPr="00C15F12" w:rsidRDefault="0083537A" w:rsidP="00C35131">
      <w:pPr>
        <w:numPr>
          <w:ilvl w:val="0"/>
          <w:numId w:val="48"/>
        </w:numPr>
        <w:tabs>
          <w:tab w:val="left" w:pos="1072"/>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53102-2015 «Оборудование детских игровых площадок. Термины и определения».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52168-2012 «Национальный стандарт Российской Федерации. Оборудование и покрытия детских игровых площадок. Безопасность конструкции и методы испытаний горок.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52299-2013 «Национальный стандарт Российской Федерации. Оборудование и покрытия детских игровых площадок. Безопасность конструкции и методы испытаний качалок.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Р 52300-2013 «Национальный стандарт Российской Федерации. </w:t>
      </w:r>
      <w:r w:rsidRPr="00C15F12">
        <w:rPr>
          <w:rFonts w:eastAsia="Times New Roman"/>
          <w:color w:val="000000"/>
          <w:lang w:bidi="ru-RU"/>
        </w:rPr>
        <w:lastRenderedPageBreak/>
        <w:t>Оборудование и покрытия детских игровых площадок. Безопасность конструкции и методы испытаний каруселей.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Р ЕН 1177-2013 «Национальный стандарт Российской Федерации. Покрытия игровых площадок </w:t>
      </w:r>
      <w:proofErr w:type="spellStart"/>
      <w:r w:rsidRPr="00C15F12">
        <w:rPr>
          <w:rFonts w:eastAsia="Times New Roman"/>
          <w:color w:val="000000"/>
          <w:lang w:bidi="ru-RU"/>
        </w:rPr>
        <w:t>ударопоглощающие</w:t>
      </w:r>
      <w:proofErr w:type="spellEnd"/>
      <w:r w:rsidRPr="00C15F12">
        <w:rPr>
          <w:rFonts w:eastAsia="Times New Roman"/>
          <w:color w:val="000000"/>
          <w:lang w:bidi="ru-RU"/>
        </w:rPr>
        <w:t>. Определение критической высоты падения».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55678-2013 «Национальный стандарт Российской Федерации. Оборудование детских спортивных площадок. Безопасность конструкции и методы испытаний спортивно-развивающего оборудования».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55679-2013 «Национальный стандарт Российской Федерации. Оборудование детских спортивных площадок. Безопасность при эксплуатации».</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52766-2007 «Дороги автомобильные общего пользования. Элементы обустройства. Общие требования».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33127-2014 «Межгосударственный стандарт. Дороги автомобильные общего пользования. Ограждения дорожные. Классификация».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26213-91 «Почвы. Методы определения органического вещества».</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53381-2009 «Национальный стандарт. Почвы и грунты. Грунты питательные.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17.4.3.04-85 «Охрана природы. Почвы. Общие требования к контролю и охране от загрязнения».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17.5.3.06-85 «Государственный стандарт Союза ССР. Охрана природы. Земли. Требования к определению норм снятия плодородного слоя почвы при производстве земляных работ».</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lastRenderedPageBreak/>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28329-89 «Государственный стандарт Союза ССР. Озеленение городов. Термины и определения».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24835-81 «Государственный стандарт Союза ССР. Саженцы деревьев и кустарников.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24909-81 «Государственный стандарт Союза ССР. Саженцы деревьев декоративных лиственных пород.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25769-83 «Государственный стандарт Союза ССР. Саженцы деревьев хвойных пород для озеленения городов.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51232-98 «Вода питьевая. Общие требования к организации и методам контроля качества».</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2761-84 «Источники централизованного </w:t>
      </w:r>
      <w:proofErr w:type="spellStart"/>
      <w:r w:rsidRPr="00C15F12">
        <w:rPr>
          <w:rFonts w:eastAsia="Times New Roman"/>
          <w:color w:val="000000"/>
          <w:lang w:bidi="ru-RU"/>
        </w:rPr>
        <w:t>хозяйственно</w:t>
      </w:r>
      <w:r w:rsidRPr="00C15F12">
        <w:rPr>
          <w:rFonts w:eastAsia="Times New Roman"/>
          <w:color w:val="000000"/>
          <w:lang w:bidi="ru-RU"/>
        </w:rPr>
        <w:softHyphen/>
        <w:t>питьевого</w:t>
      </w:r>
      <w:proofErr w:type="spellEnd"/>
      <w:r w:rsidRPr="00C15F12">
        <w:rPr>
          <w:rFonts w:eastAsia="Times New Roman"/>
          <w:color w:val="000000"/>
          <w:lang w:bidi="ru-RU"/>
        </w:rPr>
        <w:t xml:space="preserve"> водоснабжения. Гигиенические, технические требования и правила выбора».</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23407-78 «Межгосударственный стандарт. Ограждения инвентарные строительных площадок и участков производства </w:t>
      </w:r>
      <w:proofErr w:type="spellStart"/>
      <w:r w:rsidRPr="00C15F12">
        <w:rPr>
          <w:rFonts w:eastAsia="Times New Roman"/>
          <w:color w:val="000000"/>
          <w:lang w:bidi="ru-RU"/>
        </w:rPr>
        <w:t>строительно</w:t>
      </w:r>
      <w:r w:rsidRPr="00C15F12">
        <w:rPr>
          <w:rFonts w:eastAsia="Times New Roman"/>
          <w:color w:val="000000"/>
          <w:lang w:bidi="ru-RU"/>
        </w:rPr>
        <w:softHyphen/>
        <w:t>монтажных</w:t>
      </w:r>
      <w:proofErr w:type="spellEnd"/>
      <w:r w:rsidRPr="00C15F12">
        <w:rPr>
          <w:rFonts w:eastAsia="Times New Roman"/>
          <w:color w:val="000000"/>
          <w:lang w:bidi="ru-RU"/>
        </w:rPr>
        <w:t xml:space="preserve"> работ».</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ОДН 218.2.027-2003. Отраслевые дорожные нормы. Требования к </w:t>
      </w:r>
      <w:proofErr w:type="spellStart"/>
      <w:r w:rsidRPr="00C15F12">
        <w:rPr>
          <w:rFonts w:eastAsia="Times New Roman"/>
          <w:color w:val="000000"/>
          <w:lang w:bidi="ru-RU"/>
        </w:rPr>
        <w:t>противогололедным</w:t>
      </w:r>
      <w:proofErr w:type="spellEnd"/>
      <w:r w:rsidRPr="00C15F12">
        <w:rPr>
          <w:rFonts w:eastAsia="Times New Roman"/>
          <w:color w:val="000000"/>
          <w:lang w:bidi="ru-RU"/>
        </w:rPr>
        <w:t xml:space="preserve"> материалам</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Письмо </w:t>
      </w:r>
      <w:proofErr w:type="spellStart"/>
      <w:r w:rsidRPr="00C15F12">
        <w:rPr>
          <w:rFonts w:eastAsia="Times New Roman"/>
          <w:color w:val="000000"/>
          <w:lang w:bidi="ru-RU"/>
        </w:rPr>
        <w:t>Росавтодора</w:t>
      </w:r>
      <w:proofErr w:type="spellEnd"/>
      <w:r w:rsidRPr="00C15F12">
        <w:rPr>
          <w:rFonts w:eastAsia="Times New Roman"/>
          <w:color w:val="000000"/>
          <w:lang w:bidi="ru-RU"/>
        </w:rPr>
        <w:t xml:space="preserve"> от 08.09.2006 № 01-28/6301 «О «Временных требованиях к </w:t>
      </w:r>
      <w:proofErr w:type="spellStart"/>
      <w:r w:rsidRPr="00C15F12">
        <w:rPr>
          <w:rFonts w:eastAsia="Times New Roman"/>
          <w:color w:val="000000"/>
          <w:lang w:bidi="ru-RU"/>
        </w:rPr>
        <w:t>противогололедным</w:t>
      </w:r>
      <w:proofErr w:type="spellEnd"/>
      <w:r w:rsidRPr="00C15F12">
        <w:rPr>
          <w:rFonts w:eastAsia="Times New Roman"/>
          <w:color w:val="000000"/>
          <w:lang w:bidi="ru-RU"/>
        </w:rPr>
        <w:t xml:space="preserve"> материалам».</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sectPr w:rsidR="0083537A" w:rsidRPr="00C15F12">
          <w:headerReference w:type="even" r:id="rId12"/>
          <w:headerReference w:type="default" r:id="rId13"/>
          <w:headerReference w:type="first" r:id="rId14"/>
          <w:pgSz w:w="11900" w:h="16840"/>
          <w:pgMar w:top="1254" w:right="801" w:bottom="952" w:left="1653" w:header="0" w:footer="3" w:gutter="0"/>
          <w:pgNumType w:start="1"/>
          <w:cols w:space="720"/>
          <w:noEndnote/>
          <w:titlePg/>
          <w:docGrid w:linePitch="360"/>
        </w:sectPr>
      </w:pPr>
      <w:r w:rsidRPr="00C15F12">
        <w:rPr>
          <w:rFonts w:eastAsia="Times New Roman"/>
          <w:color w:val="000000"/>
          <w:lang w:bidi="ru-RU"/>
        </w:rPr>
        <w:t>Иные своды правил и стандарты, принятые и вступившие в действие в установленном порядке.</w:t>
      </w:r>
      <w:r w:rsidRPr="00C15F12">
        <w:rPr>
          <w:rFonts w:eastAsia="Times New Roman"/>
          <w:color w:val="000000"/>
          <w:lang w:bidi="ru-RU"/>
        </w:rPr>
        <w:tab/>
      </w:r>
    </w:p>
    <w:p w:rsidR="0083537A" w:rsidRPr="00BC4872" w:rsidRDefault="0083537A" w:rsidP="0083537A">
      <w:pPr>
        <w:tabs>
          <w:tab w:val="left" w:leader="underscore" w:pos="5487"/>
          <w:tab w:val="left" w:leader="underscore" w:pos="7897"/>
          <w:tab w:val="left" w:leader="underscore" w:pos="9315"/>
        </w:tabs>
        <w:spacing w:before="760" w:after="540"/>
        <w:ind w:left="3260"/>
        <w:jc w:val="right"/>
        <w:rPr>
          <w:rFonts w:eastAsia="Times New Roman"/>
          <w:color w:val="000000"/>
          <w:sz w:val="22"/>
          <w:szCs w:val="22"/>
          <w:lang w:bidi="ru-RU"/>
        </w:rPr>
      </w:pPr>
      <w:proofErr w:type="gramStart"/>
      <w:r w:rsidRPr="00BC4872">
        <w:rPr>
          <w:rFonts w:eastAsia="Times New Roman"/>
          <w:b/>
          <w:bCs/>
          <w:color w:val="000000"/>
          <w:sz w:val="22"/>
          <w:szCs w:val="22"/>
          <w:lang w:bidi="ru-RU"/>
        </w:rPr>
        <w:lastRenderedPageBreak/>
        <w:t>Приложение 2</w:t>
      </w:r>
      <w:r w:rsidRPr="00BC4872">
        <w:rPr>
          <w:rFonts w:eastAsia="Times New Roman"/>
          <w:color w:val="000000"/>
          <w:sz w:val="22"/>
          <w:szCs w:val="22"/>
          <w:lang w:bidi="ru-RU"/>
        </w:rPr>
        <w:t xml:space="preserve"> </w:t>
      </w:r>
      <w:r w:rsidRPr="00BC4872">
        <w:rPr>
          <w:rFonts w:eastAsia="Times New Roman"/>
          <w:color w:val="000000"/>
          <w:sz w:val="22"/>
          <w:szCs w:val="22"/>
          <w:lang w:bidi="ru-RU"/>
        </w:rPr>
        <w:br/>
        <w:t xml:space="preserve">к </w:t>
      </w:r>
      <w:r w:rsidR="007806E9">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7806E9">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w:t>
      </w:r>
      <w:r w:rsidR="00CA39AF">
        <w:rPr>
          <w:rFonts w:eastAsia="Times New Roman"/>
          <w:color w:val="000000"/>
          <w:sz w:val="22"/>
          <w:szCs w:val="22"/>
          <w:lang w:bidi="ru-RU"/>
        </w:rPr>
        <w:t>ропольский Самарской области от 04.02.2021 г. №22</w:t>
      </w:r>
      <w:proofErr w:type="gramEnd"/>
    </w:p>
    <w:p w:rsidR="0083537A" w:rsidRPr="00AE36AB" w:rsidRDefault="0083537A" w:rsidP="0083537A">
      <w:pPr>
        <w:jc w:val="center"/>
        <w:rPr>
          <w:rFonts w:eastAsia="Times New Roman"/>
          <w:color w:val="000000"/>
          <w:lang w:bidi="ru-RU"/>
        </w:rPr>
      </w:pPr>
      <w:r w:rsidRPr="00AE36AB">
        <w:rPr>
          <w:rFonts w:eastAsia="Times New Roman"/>
          <w:color w:val="000000"/>
          <w:lang w:bidi="ru-RU"/>
        </w:rPr>
        <w:t>СОГЛАШЕНИЕ</w:t>
      </w:r>
    </w:p>
    <w:p w:rsidR="0083537A" w:rsidRDefault="0083537A" w:rsidP="0083537A">
      <w:pPr>
        <w:spacing w:after="260"/>
        <w:jc w:val="center"/>
        <w:rPr>
          <w:rFonts w:eastAsia="Times New Roman"/>
          <w:color w:val="000000"/>
          <w:lang w:bidi="ru-RU"/>
        </w:rPr>
      </w:pPr>
      <w:r w:rsidRPr="00AE36AB">
        <w:rPr>
          <w:rFonts w:eastAsia="Times New Roman"/>
          <w:color w:val="000000"/>
          <w:lang w:bidi="ru-RU"/>
        </w:rPr>
        <w:t>О ЗАКРЕПЛЕНИИ ПРИЛЕГАЮЩЕЙ ТЕРРИТОРИИ</w:t>
      </w:r>
      <w:r w:rsidRPr="00AE36AB">
        <w:rPr>
          <w:rFonts w:eastAsia="Times New Roman"/>
          <w:color w:val="000000"/>
          <w:lang w:bidi="ru-RU"/>
        </w:rPr>
        <w:br/>
        <w:t>В УСТАНОВЛЕННЫХ ГРАНИЦАХ</w:t>
      </w:r>
    </w:p>
    <w:p w:rsidR="0083537A" w:rsidRPr="00A768FF" w:rsidRDefault="0083537A" w:rsidP="0083537A">
      <w:pPr>
        <w:spacing w:after="260"/>
        <w:rPr>
          <w:rFonts w:eastAsia="Times New Roman"/>
          <w:color w:val="000000"/>
          <w:lang w:bidi="ru-RU"/>
        </w:rPr>
      </w:pPr>
      <w:r w:rsidRPr="00AE36AB">
        <w:rPr>
          <w:rFonts w:eastAsia="Times New Roman"/>
          <w:color w:val="000000"/>
          <w:lang w:bidi="ru-RU"/>
        </w:rPr>
        <w:t>«</w:t>
      </w:r>
      <w:r w:rsidRPr="00AE36AB">
        <w:rPr>
          <w:rFonts w:eastAsia="Times New Roman"/>
          <w:color w:val="000000"/>
          <w:lang w:bidi="ru-RU"/>
        </w:rPr>
        <w:tab/>
        <w:t xml:space="preserve">» </w:t>
      </w:r>
      <w:r w:rsidRPr="00AE36AB">
        <w:rPr>
          <w:rFonts w:eastAsia="Times New Roman"/>
          <w:color w:val="000000"/>
          <w:lang w:bidi="ru-RU"/>
        </w:rPr>
        <w:tab/>
        <w:t xml:space="preserve"> 20</w:t>
      </w:r>
      <w:r w:rsidR="00CA39AF">
        <w:rPr>
          <w:rFonts w:eastAsia="Times New Roman"/>
          <w:color w:val="000000"/>
          <w:lang w:bidi="ru-RU"/>
        </w:rPr>
        <w:t>21</w:t>
      </w:r>
      <w:r w:rsidRPr="00AE36AB">
        <w:rPr>
          <w:rFonts w:eastAsia="Times New Roman"/>
          <w:color w:val="000000"/>
          <w:lang w:bidi="ru-RU"/>
        </w:rPr>
        <w:t xml:space="preserve"> г. </w:t>
      </w:r>
      <w:r>
        <w:rPr>
          <w:rFonts w:eastAsia="Times New Roman"/>
          <w:color w:val="000000"/>
          <w:lang w:bidi="ru-RU"/>
        </w:rPr>
        <w:tab/>
      </w:r>
      <w:r>
        <w:rPr>
          <w:rFonts w:eastAsia="Times New Roman"/>
          <w:color w:val="000000"/>
          <w:lang w:bidi="ru-RU"/>
        </w:rPr>
        <w:tab/>
      </w:r>
      <w:r>
        <w:rPr>
          <w:rFonts w:eastAsia="Times New Roman"/>
          <w:color w:val="000000"/>
          <w:lang w:bidi="ru-RU"/>
        </w:rPr>
        <w:tab/>
      </w:r>
      <w:r>
        <w:rPr>
          <w:rFonts w:eastAsia="Times New Roman"/>
          <w:color w:val="000000"/>
          <w:lang w:bidi="ru-RU"/>
        </w:rPr>
        <w:tab/>
      </w:r>
      <w:r>
        <w:rPr>
          <w:rFonts w:eastAsia="Times New Roman"/>
          <w:color w:val="000000"/>
          <w:lang w:bidi="ru-RU"/>
        </w:rPr>
        <w:tab/>
      </w:r>
      <w:r>
        <w:rPr>
          <w:rFonts w:eastAsia="Times New Roman"/>
          <w:color w:val="000000"/>
          <w:lang w:bidi="ru-RU"/>
        </w:rPr>
        <w:tab/>
      </w:r>
      <w:r w:rsidRPr="00AE36AB">
        <w:rPr>
          <w:rFonts w:eastAsia="Times New Roman"/>
          <w:color w:val="000000"/>
          <w:sz w:val="16"/>
          <w:szCs w:val="16"/>
          <w:lang w:bidi="ru-RU"/>
        </w:rPr>
        <w:t>наименование населенного пункта</w:t>
      </w:r>
    </w:p>
    <w:p w:rsidR="0083537A" w:rsidRPr="00AE36AB" w:rsidRDefault="0083537A" w:rsidP="007806E9">
      <w:pPr>
        <w:tabs>
          <w:tab w:val="left" w:pos="4290"/>
          <w:tab w:val="left" w:leader="underscore" w:pos="9315"/>
        </w:tabs>
        <w:jc w:val="both"/>
        <w:rPr>
          <w:rFonts w:eastAsia="Times New Roman"/>
          <w:color w:val="000000"/>
          <w:lang w:bidi="ru-RU"/>
        </w:rPr>
      </w:pPr>
      <w:r w:rsidRPr="00AE36AB">
        <w:rPr>
          <w:rFonts w:eastAsia="Times New Roman"/>
          <w:color w:val="000000"/>
          <w:lang w:bidi="ru-RU"/>
        </w:rPr>
        <w:t>Администрация сельского поселения</w:t>
      </w:r>
      <w:r>
        <w:rPr>
          <w:rFonts w:eastAsia="Times New Roman"/>
          <w:color w:val="000000"/>
          <w:lang w:bidi="ru-RU"/>
        </w:rPr>
        <w:t xml:space="preserve"> </w:t>
      </w:r>
      <w:proofErr w:type="gramStart"/>
      <w:r w:rsidR="00822AB1">
        <w:rPr>
          <w:rFonts w:eastAsia="Times New Roman"/>
          <w:color w:val="000000"/>
          <w:lang w:bidi="ru-RU"/>
        </w:rPr>
        <w:t>Ягодное</w:t>
      </w:r>
      <w:proofErr w:type="gramEnd"/>
      <w:r w:rsidR="007806E9">
        <w:rPr>
          <w:rFonts w:eastAsia="Times New Roman"/>
          <w:color w:val="000000"/>
          <w:lang w:bidi="ru-RU"/>
        </w:rPr>
        <w:t xml:space="preserve"> </w:t>
      </w:r>
      <w:r w:rsidRPr="00AE36AB">
        <w:rPr>
          <w:rFonts w:eastAsia="Times New Roman"/>
          <w:color w:val="000000"/>
          <w:lang w:bidi="ru-RU"/>
        </w:rPr>
        <w:t xml:space="preserve">муниципального района Ставропольский Самарской области в лице Главы сельского поселения </w:t>
      </w:r>
      <w:r w:rsidR="00822AB1">
        <w:rPr>
          <w:rFonts w:eastAsia="Times New Roman"/>
          <w:color w:val="000000"/>
          <w:lang w:bidi="ru-RU"/>
        </w:rPr>
        <w:t>Ягодное</w:t>
      </w:r>
      <w:r w:rsidRPr="00AE36AB">
        <w:rPr>
          <w:rFonts w:eastAsia="Times New Roman"/>
          <w:color w:val="000000"/>
          <w:lang w:bidi="ru-RU"/>
        </w:rPr>
        <w:t xml:space="preserve"> муниципального района Ставропольский Самарской</w:t>
      </w:r>
      <w:r w:rsidR="007806E9">
        <w:rPr>
          <w:rFonts w:eastAsia="Times New Roman"/>
          <w:color w:val="000000"/>
          <w:lang w:bidi="ru-RU"/>
        </w:rPr>
        <w:t xml:space="preserve"> </w:t>
      </w:r>
      <w:r w:rsidRPr="00AE36AB">
        <w:rPr>
          <w:rFonts w:eastAsia="Times New Roman"/>
          <w:color w:val="000000"/>
          <w:lang w:bidi="ru-RU"/>
        </w:rPr>
        <w:t>области, действующего на основ</w:t>
      </w:r>
      <w:r w:rsidR="007806E9">
        <w:rPr>
          <w:rFonts w:eastAsia="Times New Roman"/>
          <w:color w:val="000000"/>
          <w:lang w:bidi="ru-RU"/>
        </w:rPr>
        <w:t xml:space="preserve">ании Устава сельского поселения </w:t>
      </w:r>
      <w:r w:rsidR="00822AB1">
        <w:rPr>
          <w:rFonts w:eastAsia="Times New Roman"/>
          <w:color w:val="000000"/>
          <w:lang w:bidi="ru-RU"/>
        </w:rPr>
        <w:t>Ягодное</w:t>
      </w:r>
      <w:r>
        <w:rPr>
          <w:rFonts w:eastAsia="Times New Roman"/>
          <w:color w:val="000000"/>
          <w:lang w:bidi="ru-RU"/>
        </w:rPr>
        <w:t xml:space="preserve"> </w:t>
      </w:r>
      <w:r w:rsidRPr="00AE36AB">
        <w:rPr>
          <w:rFonts w:eastAsia="Times New Roman"/>
          <w:color w:val="000000"/>
          <w:lang w:bidi="ru-RU"/>
        </w:rPr>
        <w:t>муниципального района</w:t>
      </w:r>
      <w:r>
        <w:rPr>
          <w:rFonts w:eastAsia="Times New Roman"/>
          <w:color w:val="000000"/>
          <w:lang w:bidi="ru-RU"/>
        </w:rPr>
        <w:t xml:space="preserve"> </w:t>
      </w:r>
      <w:r w:rsidRPr="00AE36AB">
        <w:rPr>
          <w:rFonts w:eastAsia="Times New Roman"/>
          <w:color w:val="000000"/>
          <w:lang w:bidi="ru-RU"/>
        </w:rPr>
        <w:t>Ставропольский Самарской области, именуемая в дальнейшем — Администраци</w:t>
      </w:r>
      <w:r w:rsidR="007806E9">
        <w:rPr>
          <w:rFonts w:eastAsia="Times New Roman"/>
          <w:color w:val="000000"/>
          <w:lang w:bidi="ru-RU"/>
        </w:rPr>
        <w:t xml:space="preserve">я, с одной стороны, и </w:t>
      </w:r>
      <w:r w:rsidR="007806E9">
        <w:rPr>
          <w:rFonts w:eastAsia="Times New Roman"/>
          <w:color w:val="000000"/>
          <w:lang w:bidi="ru-RU"/>
        </w:rPr>
        <w:tab/>
        <w:t xml:space="preserve"> в лице ________________________________________________</w:t>
      </w:r>
      <w:r w:rsidRPr="00AE36AB">
        <w:rPr>
          <w:rFonts w:eastAsia="Times New Roman"/>
          <w:color w:val="000000"/>
          <w:lang w:bidi="ru-RU"/>
        </w:rPr>
        <w:t>, действующего на</w:t>
      </w:r>
    </w:p>
    <w:p w:rsidR="0083537A" w:rsidRPr="00AE36AB" w:rsidRDefault="0083537A" w:rsidP="0083537A">
      <w:pPr>
        <w:tabs>
          <w:tab w:val="left" w:leader="underscore" w:pos="3658"/>
        </w:tabs>
        <w:jc w:val="both"/>
        <w:rPr>
          <w:rFonts w:eastAsia="Times New Roman"/>
          <w:color w:val="000000"/>
          <w:lang w:bidi="ru-RU"/>
        </w:rPr>
      </w:pPr>
      <w:r w:rsidRPr="00AE36AB">
        <w:rPr>
          <w:rFonts w:eastAsia="Times New Roman"/>
          <w:color w:val="000000"/>
          <w:lang w:bidi="ru-RU"/>
        </w:rPr>
        <w:t xml:space="preserve">основании </w:t>
      </w:r>
      <w:r w:rsidRPr="00AE36AB">
        <w:rPr>
          <w:rFonts w:eastAsia="Times New Roman"/>
          <w:color w:val="000000"/>
          <w:lang w:bidi="ru-RU"/>
        </w:rPr>
        <w:tab/>
      </w:r>
      <w:r w:rsidRPr="00AE36AB">
        <w:rPr>
          <w:rFonts w:eastAsia="Times New Roman"/>
          <w:color w:val="000000"/>
          <w:vertAlign w:val="superscript"/>
          <w:lang w:bidi="ru-RU"/>
        </w:rPr>
        <w:footnoteReference w:id="1"/>
      </w:r>
      <w:r w:rsidRPr="00AE36AB">
        <w:rPr>
          <w:rFonts w:eastAsia="Times New Roman"/>
          <w:color w:val="000000"/>
          <w:lang w:bidi="ru-RU"/>
        </w:rPr>
        <w:t>, именуемое в дальнейшем — Гражданин или</w:t>
      </w:r>
    </w:p>
    <w:p w:rsidR="0083537A" w:rsidRPr="00AE36AB" w:rsidRDefault="0083537A" w:rsidP="0083537A">
      <w:pPr>
        <w:spacing w:after="260"/>
        <w:jc w:val="both"/>
        <w:rPr>
          <w:rFonts w:eastAsia="Times New Roman"/>
          <w:color w:val="000000"/>
          <w:lang w:bidi="ru-RU"/>
        </w:rPr>
      </w:pPr>
      <w:r w:rsidRPr="00AE36AB">
        <w:rPr>
          <w:rFonts w:eastAsia="Times New Roman"/>
          <w:color w:val="000000"/>
          <w:lang w:bidi="ru-RU"/>
        </w:rPr>
        <w:t>Организация (</w:t>
      </w:r>
      <w:r w:rsidRPr="00AE36AB">
        <w:rPr>
          <w:rFonts w:eastAsia="Times New Roman"/>
          <w:i/>
          <w:iCs/>
          <w:color w:val="000000"/>
          <w:lang w:bidi="ru-RU"/>
        </w:rPr>
        <w:t>в зависимости от статуса здесь и далее по тексту необходимое условное обозначение следует подчеркнуть</w:t>
      </w:r>
      <w:r w:rsidRPr="00AE36AB">
        <w:rPr>
          <w:rFonts w:eastAsia="Times New Roman"/>
          <w:color w:val="000000"/>
          <w:lang w:bidi="ru-RU"/>
        </w:rPr>
        <w:t>), с другой стороны, заключили настоящее соглашение о нижеследующем:</w:t>
      </w:r>
    </w:p>
    <w:p w:rsidR="0083537A" w:rsidRPr="00AE36AB" w:rsidRDefault="0083537A" w:rsidP="00C35131">
      <w:pPr>
        <w:numPr>
          <w:ilvl w:val="0"/>
          <w:numId w:val="45"/>
        </w:numPr>
        <w:tabs>
          <w:tab w:val="left" w:pos="334"/>
        </w:tabs>
        <w:suppressAutoHyphens w:val="0"/>
        <w:spacing w:after="260"/>
        <w:jc w:val="center"/>
        <w:rPr>
          <w:rFonts w:eastAsia="Times New Roman"/>
          <w:color w:val="000000"/>
          <w:lang w:bidi="ru-RU"/>
        </w:rPr>
      </w:pPr>
      <w:r w:rsidRPr="00AE36AB">
        <w:rPr>
          <w:rFonts w:eastAsia="Times New Roman"/>
          <w:color w:val="000000"/>
          <w:lang w:bidi="ru-RU"/>
        </w:rPr>
        <w:t>Предмет соглашения</w:t>
      </w:r>
    </w:p>
    <w:p w:rsidR="0083537A" w:rsidRPr="00AE36AB" w:rsidRDefault="007806E9" w:rsidP="0083537A">
      <w:pPr>
        <w:tabs>
          <w:tab w:val="left" w:leader="underscore" w:pos="2314"/>
        </w:tabs>
        <w:jc w:val="both"/>
        <w:rPr>
          <w:rFonts w:eastAsia="Times New Roman"/>
          <w:color w:val="000000"/>
          <w:lang w:bidi="ru-RU"/>
        </w:rPr>
      </w:pPr>
      <w:r>
        <w:rPr>
          <w:rFonts w:eastAsia="Times New Roman"/>
          <w:color w:val="000000"/>
          <w:lang w:bidi="ru-RU"/>
        </w:rPr>
        <w:t xml:space="preserve">1.1. </w:t>
      </w:r>
      <w:r w:rsidR="0083537A" w:rsidRPr="00AE36AB">
        <w:rPr>
          <w:rFonts w:eastAsia="Times New Roman"/>
          <w:color w:val="000000"/>
          <w:lang w:bidi="ru-RU"/>
        </w:rPr>
        <w:t xml:space="preserve">Администрация обязуется закрепить за Гражданином или Организацией территорию площадью </w:t>
      </w:r>
      <w:r w:rsidR="0083537A" w:rsidRPr="00AE36AB">
        <w:rPr>
          <w:rFonts w:eastAsia="Times New Roman"/>
          <w:color w:val="000000"/>
          <w:lang w:bidi="ru-RU"/>
        </w:rPr>
        <w:tab/>
        <w:t>, прилегающую к зданию, строению, сооружению, земельному</w:t>
      </w:r>
    </w:p>
    <w:p w:rsidR="0083537A" w:rsidRPr="00AE36AB" w:rsidRDefault="0083537A" w:rsidP="0083537A">
      <w:pPr>
        <w:tabs>
          <w:tab w:val="left" w:leader="underscore" w:pos="1987"/>
          <w:tab w:val="left" w:leader="underscore" w:pos="4976"/>
          <w:tab w:val="left" w:leader="underscore" w:pos="4976"/>
          <w:tab w:val="left" w:leader="underscore" w:pos="5539"/>
        </w:tabs>
        <w:jc w:val="both"/>
        <w:rPr>
          <w:rFonts w:eastAsia="Times New Roman"/>
          <w:color w:val="000000"/>
          <w:lang w:bidi="ru-RU"/>
        </w:rPr>
      </w:pPr>
      <w:r w:rsidRPr="00AE36AB">
        <w:rPr>
          <w:rFonts w:eastAsia="Times New Roman"/>
          <w:color w:val="000000"/>
          <w:lang w:bidi="ru-RU"/>
        </w:rPr>
        <w:t xml:space="preserve">участку </w:t>
      </w:r>
      <w:r w:rsidRPr="00AE36AB">
        <w:rPr>
          <w:rFonts w:eastAsia="Times New Roman"/>
          <w:i/>
          <w:iCs/>
          <w:color w:val="000000"/>
          <w:lang w:bidi="ru-RU"/>
        </w:rPr>
        <w:t>(необходимый вид объекта следует подчеркнуть)</w:t>
      </w:r>
      <w:r w:rsidRPr="00AE36AB">
        <w:rPr>
          <w:rFonts w:eastAsia="Times New Roman"/>
          <w:color w:val="000000"/>
          <w:lang w:bidi="ru-RU"/>
        </w:rPr>
        <w:t xml:space="preserve">, расположенному по адресу: </w:t>
      </w:r>
      <w:r w:rsidRPr="00AE36AB">
        <w:rPr>
          <w:rFonts w:eastAsia="Times New Roman"/>
          <w:color w:val="000000"/>
          <w:lang w:bidi="ru-RU"/>
        </w:rPr>
        <w:tab/>
        <w:t xml:space="preserve">, ул. </w:t>
      </w:r>
      <w:r w:rsidRPr="00AE36AB">
        <w:rPr>
          <w:rFonts w:eastAsia="Times New Roman"/>
          <w:color w:val="000000"/>
          <w:lang w:bidi="ru-RU"/>
        </w:rPr>
        <w:tab/>
        <w:t xml:space="preserve">, </w:t>
      </w:r>
      <w:r w:rsidRPr="00AE36AB">
        <w:rPr>
          <w:rFonts w:eastAsia="Times New Roman"/>
          <w:color w:val="000000"/>
          <w:lang w:bidi="ru-RU"/>
        </w:rPr>
        <w:tab/>
        <w:t>, принадлежащему Гражданину или Организации на праве</w:t>
      </w:r>
      <w:r w:rsidRPr="00AE36AB">
        <w:rPr>
          <w:rFonts w:eastAsia="Times New Roman"/>
          <w:color w:val="000000"/>
          <w:vertAlign w:val="superscript"/>
          <w:lang w:bidi="ru-RU"/>
        </w:rPr>
        <w:footnoteReference w:id="2"/>
      </w:r>
      <w:r w:rsidRPr="00AE36AB">
        <w:rPr>
          <w:rFonts w:eastAsia="Times New Roman"/>
          <w:color w:val="000000"/>
          <w:lang w:bidi="ru-RU"/>
        </w:rPr>
        <w:t xml:space="preserve"> </w:t>
      </w:r>
      <w:r w:rsidRPr="00AE36AB">
        <w:rPr>
          <w:rFonts w:eastAsia="Times New Roman"/>
          <w:color w:val="000000"/>
          <w:lang w:bidi="ru-RU"/>
        </w:rPr>
        <w:tab/>
        <w:t xml:space="preserve"> согласно карты-схемы, являющейся</w:t>
      </w:r>
    </w:p>
    <w:p w:rsidR="0083537A" w:rsidRPr="00AE36AB" w:rsidRDefault="0083537A" w:rsidP="0083537A">
      <w:pPr>
        <w:tabs>
          <w:tab w:val="left" w:leader="underscore" w:pos="9315"/>
        </w:tabs>
        <w:jc w:val="both"/>
        <w:rPr>
          <w:rFonts w:eastAsia="Times New Roman"/>
          <w:color w:val="000000"/>
          <w:lang w:bidi="ru-RU"/>
        </w:rPr>
      </w:pPr>
      <w:r w:rsidRPr="00AE36AB">
        <w:rPr>
          <w:rFonts w:eastAsia="Times New Roman"/>
          <w:color w:val="000000"/>
          <w:lang w:bidi="ru-RU"/>
        </w:rPr>
        <w:t xml:space="preserve">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w:t>
      </w:r>
      <w:r w:rsidR="007806E9">
        <w:rPr>
          <w:rFonts w:eastAsia="Times New Roman"/>
          <w:color w:val="000000"/>
          <w:lang w:bidi="ru-RU"/>
        </w:rPr>
        <w:t>нормами и п</w:t>
      </w:r>
      <w:r w:rsidRPr="00AE36AB">
        <w:rPr>
          <w:rFonts w:eastAsia="Times New Roman"/>
          <w:color w:val="000000"/>
          <w:lang w:bidi="ru-RU"/>
        </w:rPr>
        <w:t xml:space="preserve">равилами </w:t>
      </w:r>
      <w:r w:rsidR="007806E9">
        <w:rPr>
          <w:rFonts w:eastAsia="Times New Roman"/>
          <w:color w:val="000000"/>
          <w:lang w:bidi="ru-RU"/>
        </w:rPr>
        <w:t>по благоустройству</w:t>
      </w:r>
      <w:r w:rsidRPr="00AE36AB">
        <w:rPr>
          <w:rFonts w:eastAsia="Times New Roman"/>
          <w:color w:val="000000"/>
          <w:lang w:bidi="ru-RU"/>
        </w:rPr>
        <w:t xml:space="preserve"> территории сельского поселения</w:t>
      </w:r>
      <w:proofErr w:type="gramStart"/>
      <w:r w:rsidRPr="00AE36AB">
        <w:rPr>
          <w:rFonts w:eastAsia="Times New Roman"/>
          <w:color w:val="000000"/>
          <w:lang w:bidi="ru-RU"/>
        </w:rPr>
        <w:t xml:space="preserve"> (</w:t>
      </w:r>
      <w:r w:rsidRPr="00AE36AB">
        <w:rPr>
          <w:rFonts w:eastAsia="Times New Roman"/>
          <w:color w:val="000000"/>
          <w:lang w:bidi="ru-RU"/>
        </w:rPr>
        <w:tab/>
        <w:t>)</w:t>
      </w:r>
      <w:proofErr w:type="gramEnd"/>
    </w:p>
    <w:p w:rsidR="0083537A" w:rsidRPr="00AE36AB" w:rsidRDefault="0083537A" w:rsidP="0083537A">
      <w:pPr>
        <w:tabs>
          <w:tab w:val="left" w:leader="underscore" w:pos="9315"/>
        </w:tabs>
        <w:jc w:val="both"/>
        <w:rPr>
          <w:rFonts w:eastAsia="Times New Roman"/>
          <w:color w:val="000000"/>
          <w:lang w:bidi="ru-RU"/>
        </w:rPr>
      </w:pPr>
      <w:r w:rsidRPr="00AE36AB">
        <w:rPr>
          <w:rFonts w:eastAsia="Times New Roman"/>
          <w:color w:val="000000"/>
          <w:lang w:bidi="ru-RU"/>
        </w:rPr>
        <w:t>муниципального района Ставропольский Самарской области, утвержденными решением Собрания представителей сельского поселения (</w:t>
      </w:r>
      <w:r w:rsidRPr="00AE36AB">
        <w:rPr>
          <w:rFonts w:eastAsia="Times New Roman"/>
          <w:color w:val="000000"/>
          <w:lang w:bidi="ru-RU"/>
        </w:rPr>
        <w:tab/>
        <w:t>)</w:t>
      </w:r>
    </w:p>
    <w:p w:rsidR="0083537A" w:rsidRPr="00AE36AB" w:rsidRDefault="0083537A" w:rsidP="0083537A">
      <w:pPr>
        <w:tabs>
          <w:tab w:val="left" w:leader="underscore" w:pos="7210"/>
          <w:tab w:val="left" w:leader="underscore" w:pos="9315"/>
        </w:tabs>
        <w:jc w:val="both"/>
        <w:rPr>
          <w:rFonts w:eastAsia="Times New Roman"/>
          <w:color w:val="000000"/>
          <w:lang w:bidi="ru-RU"/>
        </w:rPr>
      </w:pPr>
      <w:r w:rsidRPr="00AE36AB">
        <w:rPr>
          <w:rFonts w:eastAsia="Times New Roman"/>
          <w:color w:val="000000"/>
          <w:lang w:bidi="ru-RU"/>
        </w:rPr>
        <w:t>муниципального района Ставропольский Самарской области от «</w:t>
      </w:r>
      <w:r w:rsidRPr="00AE36AB">
        <w:rPr>
          <w:rFonts w:eastAsia="Times New Roman"/>
          <w:color w:val="000000"/>
          <w:lang w:bidi="ru-RU"/>
        </w:rPr>
        <w:tab/>
        <w:t xml:space="preserve">» </w:t>
      </w:r>
      <w:r w:rsidRPr="00AE36AB">
        <w:rPr>
          <w:rFonts w:eastAsia="Times New Roman"/>
          <w:color w:val="000000"/>
          <w:lang w:bidi="ru-RU"/>
        </w:rPr>
        <w:tab/>
      </w:r>
    </w:p>
    <w:p w:rsidR="0083537A" w:rsidRPr="00AE36AB" w:rsidRDefault="007806E9" w:rsidP="0083537A">
      <w:pPr>
        <w:tabs>
          <w:tab w:val="left" w:leader="underscore" w:pos="1987"/>
        </w:tabs>
        <w:spacing w:after="260"/>
        <w:jc w:val="both"/>
        <w:rPr>
          <w:rFonts w:eastAsia="Times New Roman"/>
          <w:color w:val="000000"/>
          <w:lang w:bidi="ru-RU"/>
        </w:rPr>
      </w:pPr>
      <w:r>
        <w:rPr>
          <w:rFonts w:eastAsia="Times New Roman"/>
          <w:color w:val="000000"/>
          <w:lang w:bidi="ru-RU"/>
        </w:rPr>
        <w:t>20__</w:t>
      </w:r>
      <w:r w:rsidR="0083537A" w:rsidRPr="00AE36AB">
        <w:rPr>
          <w:rFonts w:eastAsia="Times New Roman"/>
          <w:color w:val="000000"/>
          <w:lang w:bidi="ru-RU"/>
        </w:rPr>
        <w:t xml:space="preserve"> года № </w:t>
      </w:r>
      <w:r w:rsidR="0083537A" w:rsidRPr="00AE36AB">
        <w:rPr>
          <w:rFonts w:eastAsia="Times New Roman"/>
          <w:color w:val="000000"/>
          <w:lang w:bidi="ru-RU"/>
        </w:rPr>
        <w:tab/>
        <w:t xml:space="preserve"> (далее — Правила).</w:t>
      </w:r>
    </w:p>
    <w:p w:rsidR="0083537A" w:rsidRPr="00AE36AB" w:rsidRDefault="0083537A" w:rsidP="00C35131">
      <w:pPr>
        <w:numPr>
          <w:ilvl w:val="0"/>
          <w:numId w:val="45"/>
        </w:numPr>
        <w:tabs>
          <w:tab w:val="left" w:pos="339"/>
        </w:tabs>
        <w:suppressAutoHyphens w:val="0"/>
        <w:spacing w:after="260"/>
        <w:jc w:val="center"/>
        <w:rPr>
          <w:rFonts w:eastAsia="Times New Roman"/>
          <w:color w:val="000000"/>
          <w:lang w:bidi="ru-RU"/>
        </w:rPr>
      </w:pPr>
      <w:r w:rsidRPr="00AE36AB">
        <w:rPr>
          <w:rFonts w:eastAsia="Times New Roman"/>
          <w:color w:val="000000"/>
          <w:lang w:bidi="ru-RU"/>
        </w:rPr>
        <w:t>Обязанности сторон</w:t>
      </w:r>
    </w:p>
    <w:p w:rsidR="0083537A" w:rsidRPr="00AE36AB" w:rsidRDefault="007806E9" w:rsidP="007806E9">
      <w:pPr>
        <w:tabs>
          <w:tab w:val="left" w:pos="523"/>
        </w:tabs>
        <w:suppressAutoHyphens w:val="0"/>
        <w:spacing w:after="260"/>
        <w:jc w:val="both"/>
        <w:rPr>
          <w:rFonts w:eastAsia="Times New Roman"/>
          <w:color w:val="000000"/>
          <w:lang w:bidi="ru-RU"/>
        </w:rPr>
      </w:pPr>
      <w:r>
        <w:rPr>
          <w:rFonts w:eastAsia="Times New Roman"/>
          <w:color w:val="000000"/>
          <w:lang w:bidi="ru-RU"/>
        </w:rPr>
        <w:t xml:space="preserve">2. 1. </w:t>
      </w:r>
      <w:r w:rsidR="0083537A" w:rsidRPr="00AE36AB">
        <w:rPr>
          <w:rFonts w:eastAsia="Times New Roman"/>
          <w:color w:val="000000"/>
          <w:lang w:bidi="ru-RU"/>
        </w:rPr>
        <w:t xml:space="preserve">Администрация в пределах своей компетенции имеет право осуществлять </w:t>
      </w:r>
      <w:proofErr w:type="gramStart"/>
      <w:r w:rsidR="0083537A" w:rsidRPr="00AE36AB">
        <w:rPr>
          <w:rFonts w:eastAsia="Times New Roman"/>
          <w:color w:val="000000"/>
          <w:lang w:bidi="ru-RU"/>
        </w:rPr>
        <w:t>контроль за</w:t>
      </w:r>
      <w:proofErr w:type="gramEnd"/>
      <w:r w:rsidR="0083537A" w:rsidRPr="00AE36AB">
        <w:rPr>
          <w:rFonts w:eastAsia="Times New Roman"/>
          <w:color w:val="000000"/>
          <w:lang w:bidi="ru-RU"/>
        </w:rPr>
        <w:t xml:space="preserve">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w:t>
      </w:r>
      <w:r w:rsidR="0083537A" w:rsidRPr="00AE36AB">
        <w:rPr>
          <w:rFonts w:eastAsia="Times New Roman"/>
          <w:color w:val="000000"/>
          <w:lang w:bidi="ru-RU"/>
        </w:rPr>
        <w:lastRenderedPageBreak/>
        <w:t>Правилами.</w:t>
      </w:r>
    </w:p>
    <w:p w:rsidR="0083537A" w:rsidRPr="00AE36AB" w:rsidRDefault="00C00C9A" w:rsidP="00C00C9A">
      <w:pPr>
        <w:tabs>
          <w:tab w:val="left" w:pos="523"/>
        </w:tabs>
        <w:suppressAutoHyphens w:val="0"/>
        <w:jc w:val="both"/>
        <w:rPr>
          <w:rFonts w:eastAsia="Times New Roman"/>
          <w:color w:val="000000"/>
          <w:lang w:bidi="ru-RU"/>
        </w:rPr>
      </w:pPr>
      <w:r>
        <w:rPr>
          <w:rFonts w:eastAsia="Times New Roman"/>
          <w:color w:val="000000"/>
          <w:lang w:bidi="ru-RU"/>
        </w:rPr>
        <w:t xml:space="preserve">2.2. </w:t>
      </w:r>
      <w:r w:rsidR="0083537A" w:rsidRPr="00AE36AB">
        <w:rPr>
          <w:rFonts w:eastAsia="Times New Roman"/>
          <w:color w:val="000000"/>
          <w:lang w:bidi="ru-RU"/>
        </w:rPr>
        <w:t>Администрация обязуется:</w:t>
      </w:r>
    </w:p>
    <w:p w:rsidR="0083537A" w:rsidRPr="00AE36AB" w:rsidRDefault="00C00C9A" w:rsidP="00C00C9A">
      <w:pPr>
        <w:tabs>
          <w:tab w:val="left" w:pos="726"/>
        </w:tabs>
        <w:suppressAutoHyphens w:val="0"/>
        <w:spacing w:after="260"/>
        <w:jc w:val="both"/>
        <w:rPr>
          <w:rFonts w:eastAsia="Times New Roman"/>
          <w:color w:val="000000"/>
          <w:lang w:bidi="ru-RU"/>
        </w:rPr>
      </w:pPr>
      <w:r>
        <w:rPr>
          <w:rFonts w:eastAsia="Times New Roman"/>
          <w:color w:val="000000"/>
          <w:lang w:bidi="ru-RU"/>
        </w:rPr>
        <w:t xml:space="preserve">2.2.1. </w:t>
      </w:r>
      <w:r w:rsidR="0083537A" w:rsidRPr="00AE36AB">
        <w:rPr>
          <w:rFonts w:eastAsia="Times New Roman"/>
          <w:color w:val="000000"/>
          <w:lang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83537A" w:rsidRPr="00AE36AB" w:rsidRDefault="00C00C9A" w:rsidP="00C00C9A">
      <w:pPr>
        <w:tabs>
          <w:tab w:val="left" w:pos="523"/>
        </w:tabs>
        <w:suppressAutoHyphens w:val="0"/>
        <w:jc w:val="both"/>
        <w:rPr>
          <w:rFonts w:eastAsia="Times New Roman"/>
          <w:color w:val="000000"/>
          <w:lang w:bidi="ru-RU"/>
        </w:rPr>
      </w:pPr>
      <w:r>
        <w:rPr>
          <w:rFonts w:eastAsia="Times New Roman"/>
          <w:color w:val="000000"/>
          <w:lang w:bidi="ru-RU"/>
        </w:rPr>
        <w:t xml:space="preserve">2.3. </w:t>
      </w:r>
      <w:r w:rsidR="0083537A" w:rsidRPr="00AE36AB">
        <w:rPr>
          <w:rFonts w:eastAsia="Times New Roman"/>
          <w:color w:val="000000"/>
          <w:lang w:bidi="ru-RU"/>
        </w:rPr>
        <w:t>Гражданин или Организация вправе:</w:t>
      </w:r>
    </w:p>
    <w:p w:rsidR="0083537A" w:rsidRPr="00AE36AB" w:rsidRDefault="00C00C9A" w:rsidP="00C00C9A">
      <w:pPr>
        <w:tabs>
          <w:tab w:val="left" w:pos="726"/>
        </w:tabs>
        <w:suppressAutoHyphens w:val="0"/>
        <w:jc w:val="both"/>
        <w:rPr>
          <w:rFonts w:eastAsia="Times New Roman"/>
          <w:color w:val="000000"/>
          <w:lang w:bidi="ru-RU"/>
        </w:rPr>
      </w:pPr>
      <w:r>
        <w:rPr>
          <w:rFonts w:eastAsia="Times New Roman"/>
          <w:color w:val="000000"/>
          <w:lang w:bidi="ru-RU"/>
        </w:rPr>
        <w:t xml:space="preserve">2.3.1. </w:t>
      </w:r>
      <w:r w:rsidR="0083537A" w:rsidRPr="00AE36AB">
        <w:rPr>
          <w:rFonts w:eastAsia="Times New Roman"/>
          <w:color w:val="000000"/>
          <w:lang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83537A" w:rsidRPr="00AE36AB" w:rsidRDefault="00C00C9A" w:rsidP="00C00C9A">
      <w:pPr>
        <w:tabs>
          <w:tab w:val="left" w:pos="763"/>
        </w:tabs>
        <w:suppressAutoHyphens w:val="0"/>
        <w:spacing w:after="260"/>
        <w:jc w:val="both"/>
        <w:rPr>
          <w:rFonts w:eastAsia="Times New Roman"/>
          <w:color w:val="000000"/>
          <w:lang w:bidi="ru-RU"/>
        </w:rPr>
      </w:pPr>
      <w:r>
        <w:rPr>
          <w:rFonts w:eastAsia="Times New Roman"/>
          <w:color w:val="000000"/>
          <w:lang w:bidi="ru-RU"/>
        </w:rPr>
        <w:t xml:space="preserve">2.3.2. </w:t>
      </w:r>
      <w:r w:rsidR="0083537A" w:rsidRPr="00AE36AB">
        <w:rPr>
          <w:rFonts w:eastAsia="Times New Roman"/>
          <w:color w:val="000000"/>
          <w:lang w:bidi="ru-RU"/>
        </w:rPr>
        <w:t xml:space="preserve">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sidR="0083537A" w:rsidRPr="00AE36AB">
        <w:rPr>
          <w:rFonts w:eastAsia="Times New Roman"/>
          <w:i/>
          <w:iCs/>
          <w:color w:val="000000"/>
          <w:lang w:bidi="ru-RU"/>
        </w:rPr>
        <w:t>(необходимый вид объекта следует подчеркнуть)</w:t>
      </w:r>
      <w:r w:rsidR="0083537A" w:rsidRPr="00AE36AB">
        <w:rPr>
          <w:rFonts w:eastAsia="Times New Roman"/>
          <w:color w:val="000000"/>
          <w:lang w:bidi="ru-RU"/>
        </w:rPr>
        <w:t>, к которому прилегает закрепленная территория.</w:t>
      </w:r>
    </w:p>
    <w:p w:rsidR="0083537A" w:rsidRPr="00AE36AB" w:rsidRDefault="0083537A" w:rsidP="00C35131">
      <w:pPr>
        <w:numPr>
          <w:ilvl w:val="1"/>
          <w:numId w:val="46"/>
        </w:numPr>
        <w:tabs>
          <w:tab w:val="left" w:pos="523"/>
        </w:tabs>
        <w:suppressAutoHyphens w:val="0"/>
        <w:jc w:val="both"/>
        <w:rPr>
          <w:rFonts w:eastAsia="Times New Roman"/>
          <w:color w:val="000000"/>
          <w:lang w:bidi="ru-RU"/>
        </w:rPr>
      </w:pPr>
      <w:r w:rsidRPr="00AE36AB">
        <w:rPr>
          <w:rFonts w:eastAsia="Times New Roman"/>
          <w:color w:val="000000"/>
          <w:lang w:bidi="ru-RU"/>
        </w:rPr>
        <w:t>Гражданин или Организация обязуется:</w:t>
      </w:r>
    </w:p>
    <w:p w:rsidR="0083537A"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Осуществлять содержание и благоустройство закрепленной прилегающей территории в соответствии с Правилами.</w:t>
      </w:r>
    </w:p>
    <w:p w:rsidR="0083537A" w:rsidRPr="00AE36AB"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Самостоятельно или посредством привлечения специализированных организаций за счет собственных средств:</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очищать прилегающие территории от снега и наледи на всю ширину тротуара для обеспечения свободного и безопасного прохода граждан;</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 xml:space="preserve">обрабатывать прилегающие территории </w:t>
      </w:r>
      <w:proofErr w:type="spellStart"/>
      <w:r w:rsidRPr="00AE36AB">
        <w:rPr>
          <w:rFonts w:eastAsia="Times New Roman"/>
          <w:color w:val="000000"/>
          <w:lang w:bidi="ru-RU"/>
        </w:rPr>
        <w:t>противогололедными</w:t>
      </w:r>
      <w:proofErr w:type="spellEnd"/>
      <w:r w:rsidRPr="00AE36AB">
        <w:rPr>
          <w:rFonts w:eastAsia="Times New Roman"/>
          <w:color w:val="000000"/>
          <w:lang w:bidi="ru-RU"/>
        </w:rPr>
        <w:t xml:space="preserve"> реагентами с учетом требований Правил;</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осуществлять покос травы и обрезку поросли;</w:t>
      </w:r>
    </w:p>
    <w:p w:rsidR="00C00C9A" w:rsidRPr="00C00C9A" w:rsidRDefault="0083537A" w:rsidP="00C00C9A">
      <w:pPr>
        <w:numPr>
          <w:ilvl w:val="3"/>
          <w:numId w:val="46"/>
        </w:numPr>
        <w:tabs>
          <w:tab w:val="left" w:pos="883"/>
        </w:tabs>
        <w:suppressAutoHyphens w:val="0"/>
        <w:jc w:val="both"/>
        <w:rPr>
          <w:rFonts w:eastAsia="Times New Roman"/>
          <w:color w:val="000000"/>
          <w:lang w:bidi="ru-RU"/>
        </w:rPr>
      </w:pPr>
      <w:r w:rsidRPr="00C00C9A">
        <w:rPr>
          <w:rFonts w:eastAsia="Times New Roman"/>
          <w:color w:val="000000"/>
          <w:lang w:bidi="ru-RU"/>
        </w:rPr>
        <w:t>устанавливать, ремонтировать, окрашивать урны, а также очищать урны по мере их заполнения.</w:t>
      </w:r>
    </w:p>
    <w:p w:rsidR="0083537A" w:rsidRPr="00AE36AB"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83537A" w:rsidRPr="00AE36AB"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83537A" w:rsidRPr="00AE36AB" w:rsidRDefault="0083537A" w:rsidP="00C35131">
      <w:pPr>
        <w:numPr>
          <w:ilvl w:val="2"/>
          <w:numId w:val="46"/>
        </w:numPr>
        <w:tabs>
          <w:tab w:val="left" w:pos="726"/>
          <w:tab w:val="left" w:leader="underscore" w:pos="6029"/>
        </w:tabs>
        <w:suppressAutoHyphens w:val="0"/>
        <w:spacing w:after="260"/>
        <w:jc w:val="both"/>
        <w:rPr>
          <w:rFonts w:eastAsia="Times New Roman"/>
          <w:color w:val="000000"/>
          <w:lang w:bidi="ru-RU"/>
        </w:rPr>
      </w:pPr>
      <w:r w:rsidRPr="00AE36AB">
        <w:rPr>
          <w:rFonts w:eastAsia="Times New Roman"/>
          <w:color w:val="000000"/>
          <w:lang w:bidi="ru-RU"/>
        </w:rPr>
        <w:t xml:space="preserve">Прочие условия </w:t>
      </w:r>
      <w:r w:rsidRPr="00AE36AB">
        <w:rPr>
          <w:rFonts w:eastAsia="Times New Roman"/>
          <w:color w:val="000000"/>
          <w:lang w:bidi="ru-RU"/>
        </w:rPr>
        <w:tab/>
        <w:t>.</w:t>
      </w:r>
    </w:p>
    <w:p w:rsidR="0083537A" w:rsidRPr="00AE36AB" w:rsidRDefault="0083537A" w:rsidP="007806E9">
      <w:pPr>
        <w:numPr>
          <w:ilvl w:val="0"/>
          <w:numId w:val="45"/>
        </w:numPr>
        <w:tabs>
          <w:tab w:val="left" w:pos="341"/>
        </w:tabs>
        <w:suppressAutoHyphens w:val="0"/>
        <w:spacing w:after="260"/>
        <w:jc w:val="center"/>
        <w:rPr>
          <w:rFonts w:eastAsia="Times New Roman"/>
          <w:color w:val="000000"/>
          <w:lang w:bidi="ru-RU"/>
        </w:rPr>
      </w:pPr>
      <w:r w:rsidRPr="00AE36AB">
        <w:rPr>
          <w:rFonts w:eastAsia="Times New Roman"/>
          <w:color w:val="000000"/>
          <w:lang w:bidi="ru-RU"/>
        </w:rPr>
        <w:t>Рассмотрение споров</w:t>
      </w:r>
    </w:p>
    <w:p w:rsidR="0083537A" w:rsidRPr="00AE36AB" w:rsidRDefault="00C00C9A" w:rsidP="00C00C9A">
      <w:pPr>
        <w:tabs>
          <w:tab w:val="left" w:pos="523"/>
        </w:tabs>
        <w:suppressAutoHyphens w:val="0"/>
        <w:jc w:val="both"/>
        <w:rPr>
          <w:rFonts w:eastAsia="Times New Roman"/>
          <w:color w:val="000000"/>
          <w:lang w:bidi="ru-RU"/>
        </w:rPr>
      </w:pPr>
      <w:r>
        <w:rPr>
          <w:rFonts w:eastAsia="Times New Roman"/>
          <w:color w:val="000000"/>
          <w:lang w:bidi="ru-RU"/>
        </w:rPr>
        <w:t xml:space="preserve">3.1. </w:t>
      </w:r>
      <w:r w:rsidR="0083537A" w:rsidRPr="00AE36AB">
        <w:rPr>
          <w:rFonts w:eastAsia="Times New Roman"/>
          <w:color w:val="000000"/>
          <w:lang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83537A" w:rsidRPr="00AE36AB" w:rsidRDefault="00C00C9A" w:rsidP="00C00C9A">
      <w:pPr>
        <w:tabs>
          <w:tab w:val="left" w:pos="523"/>
        </w:tabs>
        <w:suppressAutoHyphens w:val="0"/>
        <w:spacing w:after="260"/>
        <w:jc w:val="both"/>
        <w:rPr>
          <w:rFonts w:eastAsia="Times New Roman"/>
          <w:color w:val="000000"/>
          <w:lang w:bidi="ru-RU"/>
        </w:rPr>
      </w:pPr>
      <w:r>
        <w:rPr>
          <w:rFonts w:eastAsia="Times New Roman"/>
          <w:color w:val="000000"/>
          <w:lang w:bidi="ru-RU"/>
        </w:rPr>
        <w:t xml:space="preserve">3.2. </w:t>
      </w:r>
      <w:r w:rsidR="0083537A" w:rsidRPr="00AE36AB">
        <w:rPr>
          <w:rFonts w:eastAsia="Times New Roman"/>
          <w:color w:val="000000"/>
          <w:lang w:bidi="ru-RU"/>
        </w:rPr>
        <w:t>При разногласии споры разрешаются в судебном порядке в соответствии с законодательством Российской Федерации.</w:t>
      </w:r>
    </w:p>
    <w:p w:rsidR="0083537A" w:rsidRPr="00AE36AB" w:rsidRDefault="0083537A" w:rsidP="00C35131">
      <w:pPr>
        <w:numPr>
          <w:ilvl w:val="0"/>
          <w:numId w:val="45"/>
        </w:numPr>
        <w:tabs>
          <w:tab w:val="left" w:pos="341"/>
        </w:tabs>
        <w:suppressAutoHyphens w:val="0"/>
        <w:spacing w:after="260"/>
        <w:jc w:val="center"/>
        <w:rPr>
          <w:rFonts w:eastAsia="Times New Roman"/>
          <w:color w:val="000000"/>
          <w:lang w:bidi="ru-RU"/>
        </w:rPr>
      </w:pPr>
      <w:r w:rsidRPr="00AE36AB">
        <w:rPr>
          <w:rFonts w:eastAsia="Times New Roman"/>
          <w:color w:val="000000"/>
          <w:lang w:bidi="ru-RU"/>
        </w:rPr>
        <w:t>Срок действия соглашения</w:t>
      </w:r>
    </w:p>
    <w:p w:rsidR="0083537A" w:rsidRDefault="00C00C9A" w:rsidP="0083537A">
      <w:pPr>
        <w:spacing w:after="260"/>
        <w:jc w:val="both"/>
        <w:rPr>
          <w:rFonts w:eastAsia="Times New Roman"/>
          <w:i/>
          <w:iCs/>
          <w:color w:val="000000"/>
          <w:lang w:bidi="ru-RU"/>
        </w:rPr>
      </w:pPr>
      <w:r>
        <w:rPr>
          <w:rFonts w:eastAsia="Times New Roman"/>
          <w:color w:val="000000"/>
          <w:lang w:bidi="ru-RU"/>
        </w:rPr>
        <w:t xml:space="preserve">4.1. </w:t>
      </w:r>
      <w:r w:rsidR="0083537A" w:rsidRPr="00AE36AB">
        <w:rPr>
          <w:rFonts w:eastAsia="Times New Roman"/>
          <w:color w:val="000000"/>
          <w:lang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sidR="0083537A" w:rsidRPr="00AE36AB">
        <w:rPr>
          <w:rFonts w:eastAsia="Times New Roman"/>
          <w:i/>
          <w:iCs/>
          <w:color w:val="000000"/>
          <w:lang w:bidi="ru-RU"/>
        </w:rPr>
        <w:t>(необходимый вид объекта следует подчеркнуть</w:t>
      </w:r>
      <w:r w:rsidR="0083537A">
        <w:rPr>
          <w:rFonts w:eastAsia="Times New Roman"/>
          <w:i/>
          <w:iCs/>
          <w:color w:val="000000"/>
          <w:lang w:bidi="ru-RU"/>
        </w:rPr>
        <w:t>)</w:t>
      </w:r>
    </w:p>
    <w:p w:rsidR="0083537A" w:rsidRPr="00AE36AB" w:rsidRDefault="0083537A" w:rsidP="0083537A">
      <w:pPr>
        <w:spacing w:after="260"/>
        <w:jc w:val="center"/>
        <w:rPr>
          <w:rFonts w:eastAsia="Times New Roman"/>
          <w:color w:val="000000"/>
          <w:lang w:bidi="ru-RU"/>
        </w:rPr>
      </w:pPr>
      <w:r>
        <w:rPr>
          <w:rFonts w:eastAsia="Times New Roman"/>
          <w:color w:val="000000"/>
          <w:lang w:bidi="ru-RU"/>
        </w:rPr>
        <w:t xml:space="preserve">5. </w:t>
      </w:r>
      <w:r w:rsidRPr="00AE36AB">
        <w:rPr>
          <w:rFonts w:eastAsia="Times New Roman"/>
          <w:color w:val="000000"/>
          <w:lang w:bidi="ru-RU"/>
        </w:rPr>
        <w:t>Заключительные положения</w:t>
      </w:r>
    </w:p>
    <w:p w:rsidR="0083537A" w:rsidRPr="00AE36AB" w:rsidRDefault="0083537A" w:rsidP="0083537A">
      <w:pPr>
        <w:jc w:val="both"/>
        <w:rPr>
          <w:rFonts w:eastAsia="Times New Roman"/>
          <w:color w:val="000000"/>
          <w:lang w:bidi="ru-RU"/>
        </w:rPr>
      </w:pPr>
      <w:r w:rsidRPr="00AE36AB">
        <w:rPr>
          <w:rFonts w:eastAsia="Times New Roman"/>
          <w:color w:val="000000"/>
          <w:lang w:bidi="ru-RU"/>
        </w:rPr>
        <w:t xml:space="preserve">5.1. Изменение либо расторжение настоящего соглашения производится по письменному согласию сторон. При </w:t>
      </w:r>
      <w:proofErr w:type="spellStart"/>
      <w:r w:rsidRPr="00AE36AB">
        <w:rPr>
          <w:rFonts w:eastAsia="Times New Roman"/>
          <w:color w:val="000000"/>
          <w:lang w:bidi="ru-RU"/>
        </w:rPr>
        <w:t>недостижении</w:t>
      </w:r>
      <w:proofErr w:type="spellEnd"/>
      <w:r w:rsidRPr="00AE36AB">
        <w:rPr>
          <w:rFonts w:eastAsia="Times New Roman"/>
          <w:color w:val="000000"/>
          <w:lang w:bidi="ru-RU"/>
        </w:rPr>
        <w:t xml:space="preserve"> согласия изменение и расторжение соглашения </w:t>
      </w:r>
      <w:r w:rsidRPr="00AE36AB">
        <w:rPr>
          <w:rFonts w:eastAsia="Times New Roman"/>
          <w:color w:val="000000"/>
          <w:lang w:bidi="ru-RU"/>
        </w:rPr>
        <w:lastRenderedPageBreak/>
        <w:t>осуществляются в порядке, установленном гражданским законодательством.</w:t>
      </w:r>
    </w:p>
    <w:p w:rsidR="0083537A" w:rsidRPr="00AE36AB" w:rsidRDefault="0083537A" w:rsidP="00C35131">
      <w:pPr>
        <w:numPr>
          <w:ilvl w:val="0"/>
          <w:numId w:val="47"/>
        </w:numPr>
        <w:tabs>
          <w:tab w:val="left" w:pos="553"/>
        </w:tabs>
        <w:suppressAutoHyphens w:val="0"/>
        <w:jc w:val="both"/>
        <w:rPr>
          <w:rFonts w:eastAsia="Times New Roman"/>
          <w:color w:val="000000"/>
          <w:lang w:bidi="ru-RU"/>
        </w:rPr>
      </w:pPr>
      <w:r w:rsidRPr="00AE36AB">
        <w:rPr>
          <w:rFonts w:eastAsia="Times New Roman"/>
          <w:color w:val="000000"/>
          <w:lang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83537A" w:rsidRPr="00AE36AB" w:rsidRDefault="0083537A" w:rsidP="00C35131">
      <w:pPr>
        <w:numPr>
          <w:ilvl w:val="0"/>
          <w:numId w:val="47"/>
        </w:numPr>
        <w:tabs>
          <w:tab w:val="left" w:pos="553"/>
        </w:tabs>
        <w:suppressAutoHyphens w:val="0"/>
        <w:spacing w:after="260"/>
        <w:jc w:val="both"/>
        <w:rPr>
          <w:rFonts w:eastAsia="Times New Roman"/>
          <w:color w:val="000000"/>
          <w:lang w:bidi="ru-RU"/>
        </w:rPr>
      </w:pPr>
      <w:r w:rsidRPr="00AE36AB">
        <w:rPr>
          <w:rFonts w:eastAsia="Times New Roman"/>
          <w:color w:val="000000"/>
          <w:lang w:bidi="ru-RU"/>
        </w:rPr>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83537A" w:rsidRPr="00AE36AB" w:rsidRDefault="0083537A" w:rsidP="0083537A">
      <w:pPr>
        <w:spacing w:after="260"/>
        <w:jc w:val="center"/>
        <w:rPr>
          <w:rFonts w:eastAsia="Times New Roman"/>
          <w:color w:val="000000"/>
          <w:lang w:bidi="ru-RU"/>
        </w:rPr>
      </w:pPr>
      <w:r w:rsidRPr="00AE36AB">
        <w:rPr>
          <w:rFonts w:eastAsia="Times New Roman"/>
          <w:color w:val="000000"/>
          <w:lang w:bidi="ru-RU"/>
        </w:rPr>
        <w:t>Юридические адреса и контакты сторон</w:t>
      </w:r>
    </w:p>
    <w:p w:rsidR="0083537A" w:rsidRPr="00AE36AB" w:rsidRDefault="0083537A" w:rsidP="0083537A">
      <w:pPr>
        <w:tabs>
          <w:tab w:val="left" w:pos="4294"/>
        </w:tabs>
        <w:spacing w:after="260"/>
        <w:ind w:firstLine="420"/>
        <w:rPr>
          <w:rFonts w:eastAsia="Times New Roman"/>
          <w:color w:val="000000"/>
          <w:lang w:bidi="ru-RU"/>
        </w:rPr>
      </w:pPr>
      <w:r w:rsidRPr="00AE36AB">
        <w:rPr>
          <w:rFonts w:eastAsia="Times New Roman"/>
          <w:color w:val="000000"/>
          <w:lang w:bidi="ru-RU"/>
        </w:rPr>
        <w:t>Администрация:</w:t>
      </w:r>
      <w:r w:rsidRPr="00AE36AB">
        <w:rPr>
          <w:rFonts w:eastAsia="Times New Roman"/>
          <w:color w:val="000000"/>
          <w:lang w:bidi="ru-RU"/>
        </w:rPr>
        <w:tab/>
        <w:t>Гражданин или Организация</w:t>
      </w:r>
      <w:r w:rsidRPr="00AE36AB">
        <w:rPr>
          <w:rFonts w:eastAsia="Times New Roman"/>
          <w:color w:val="000000"/>
          <w:vertAlign w:val="superscript"/>
          <w:lang w:bidi="ru-RU"/>
        </w:rPr>
        <w:footnoteReference w:id="3"/>
      </w:r>
      <w:r w:rsidRPr="00AE36AB">
        <w:rPr>
          <w:rFonts w:eastAsia="Times New Roman"/>
          <w:color w:val="000000"/>
          <w:lang w:bidi="ru-RU"/>
        </w:rPr>
        <w:t>:</w:t>
      </w:r>
    </w:p>
    <w:p w:rsidR="0083537A" w:rsidRPr="00AE36AB" w:rsidRDefault="0083537A" w:rsidP="0083537A">
      <w:pPr>
        <w:spacing w:after="740"/>
        <w:ind w:left="5160"/>
        <w:jc w:val="right"/>
        <w:rPr>
          <w:rFonts w:eastAsia="Times New Roman"/>
          <w:color w:val="000000"/>
          <w:lang w:bidi="ru-RU"/>
        </w:rPr>
      </w:pPr>
    </w:p>
    <w:p w:rsidR="0083537A" w:rsidRPr="00BC4872" w:rsidRDefault="0083537A" w:rsidP="0083537A">
      <w:pPr>
        <w:spacing w:after="740"/>
        <w:ind w:left="5160"/>
        <w:jc w:val="right"/>
        <w:rPr>
          <w:rFonts w:eastAsia="Times New Roman"/>
          <w:color w:val="000000"/>
          <w:sz w:val="22"/>
          <w:szCs w:val="22"/>
          <w:lang w:bidi="ru-RU"/>
        </w:rPr>
      </w:pPr>
      <w:r>
        <w:rPr>
          <w:rFonts w:eastAsia="Times New Roman"/>
          <w:b/>
          <w:bCs/>
          <w:color w:val="000000"/>
          <w:lang w:bidi="ru-RU"/>
        </w:rPr>
        <w:br w:type="page"/>
      </w:r>
      <w:r w:rsidRPr="00BC4872">
        <w:rPr>
          <w:rFonts w:eastAsia="Times New Roman"/>
          <w:b/>
          <w:bCs/>
          <w:color w:val="000000"/>
          <w:sz w:val="22"/>
          <w:szCs w:val="22"/>
          <w:lang w:bidi="ru-RU"/>
        </w:rPr>
        <w:lastRenderedPageBreak/>
        <w:t>Приложение</w:t>
      </w:r>
      <w:r w:rsidRPr="00BC4872">
        <w:rPr>
          <w:rFonts w:eastAsia="Times New Roman"/>
          <w:color w:val="000000"/>
          <w:sz w:val="22"/>
          <w:szCs w:val="22"/>
          <w:lang w:bidi="ru-RU"/>
        </w:rPr>
        <w:t xml:space="preserve"> к соглашению о закреплении прилегающей территории в установленных границах</w:t>
      </w:r>
    </w:p>
    <w:p w:rsidR="0083537A" w:rsidRPr="00AE36AB" w:rsidRDefault="0083537A" w:rsidP="0083537A">
      <w:pPr>
        <w:spacing w:after="660"/>
        <w:jc w:val="center"/>
        <w:rPr>
          <w:rFonts w:eastAsia="Times New Roman"/>
          <w:color w:val="000000"/>
          <w:lang w:bidi="ru-RU"/>
        </w:rPr>
      </w:pPr>
      <w:r w:rsidRPr="00AE36AB">
        <w:rPr>
          <w:rFonts w:eastAsia="Times New Roman"/>
          <w:color w:val="000000"/>
          <w:lang w:bidi="ru-RU"/>
        </w:rPr>
        <w:t>КАРТА-СХЕМА ПРИЛЕГАЮЩЕЙ ТЕРРИТОРИИ</w:t>
      </w:r>
    </w:p>
    <w:p w:rsidR="0083537A" w:rsidRPr="00AE36AB" w:rsidRDefault="0083537A" w:rsidP="00C35131">
      <w:pPr>
        <w:numPr>
          <w:ilvl w:val="0"/>
          <w:numId w:val="49"/>
        </w:numPr>
        <w:pBdr>
          <w:bottom w:val="single" w:sz="4" w:space="0" w:color="auto"/>
        </w:pBdr>
        <w:tabs>
          <w:tab w:val="left" w:pos="378"/>
        </w:tabs>
        <w:suppressAutoHyphens w:val="0"/>
        <w:spacing w:after="820"/>
        <w:jc w:val="both"/>
        <w:rPr>
          <w:rFonts w:eastAsia="Times New Roman"/>
          <w:color w:val="000000"/>
          <w:lang w:bidi="ru-RU"/>
        </w:rPr>
      </w:pPr>
      <w:r w:rsidRPr="00AE36AB">
        <w:rPr>
          <w:rFonts w:eastAsia="Times New Roman"/>
          <w:color w:val="000000"/>
          <w:lang w:bidi="ru-RU"/>
        </w:rPr>
        <w:t>Местоположение прилегающей территории</w:t>
      </w:r>
      <w:r w:rsidRPr="00AE36AB">
        <w:rPr>
          <w:rFonts w:eastAsia="Times New Roman"/>
          <w:color w:val="000000"/>
          <w:vertAlign w:val="superscript"/>
          <w:lang w:bidi="ru-RU"/>
        </w:rPr>
        <w:footnoteReference w:id="4"/>
      </w:r>
      <w:r w:rsidRPr="00AE36AB">
        <w:rPr>
          <w:rFonts w:eastAsia="Times New Roman"/>
          <w:color w:val="000000"/>
          <w:lang w:bidi="ru-RU"/>
        </w:rPr>
        <w:t xml:space="preserve"> (адрес)</w:t>
      </w:r>
    </w:p>
    <w:p w:rsidR="0083537A" w:rsidRPr="00AE36AB" w:rsidRDefault="0083537A" w:rsidP="00C35131">
      <w:pPr>
        <w:numPr>
          <w:ilvl w:val="0"/>
          <w:numId w:val="49"/>
        </w:numPr>
        <w:tabs>
          <w:tab w:val="left" w:pos="378"/>
        </w:tabs>
        <w:suppressAutoHyphens w:val="0"/>
        <w:spacing w:after="820"/>
        <w:jc w:val="both"/>
        <w:rPr>
          <w:rFonts w:eastAsia="Times New Roman"/>
          <w:color w:val="000000"/>
          <w:lang w:bidi="ru-RU"/>
        </w:rPr>
      </w:pPr>
      <w:r w:rsidRPr="00AE36AB">
        <w:rPr>
          <w:rFonts w:eastAsia="Times New Roman"/>
          <w:color w:val="000000"/>
          <w:lang w:bidi="ru-RU"/>
        </w:rPr>
        <w:t>Сведения о собственнике и (или) ином законном владельце здания, строения, сооружения, земельного участка, а также уполномоченном лице</w:t>
      </w:r>
      <w:r w:rsidRPr="00AE36AB">
        <w:rPr>
          <w:rFonts w:eastAsia="Times New Roman"/>
          <w:color w:val="000000"/>
          <w:vertAlign w:val="superscript"/>
          <w:lang w:bidi="ru-RU"/>
        </w:rPr>
        <w:footnoteReference w:id="5"/>
      </w:r>
      <w:r w:rsidRPr="00AE36AB">
        <w:rPr>
          <w:rFonts w:eastAsia="Times New Roman"/>
          <w:color w:val="000000"/>
          <w:lang w:bidi="ru-RU"/>
        </w:rPr>
        <w:t>:</w:t>
      </w:r>
    </w:p>
    <w:p w:rsidR="0083537A" w:rsidRPr="00AE36AB" w:rsidRDefault="0083537A" w:rsidP="00C35131">
      <w:pPr>
        <w:numPr>
          <w:ilvl w:val="0"/>
          <w:numId w:val="49"/>
        </w:numPr>
        <w:tabs>
          <w:tab w:val="left" w:pos="378"/>
          <w:tab w:val="left" w:leader="underscore" w:pos="5141"/>
        </w:tabs>
        <w:suppressAutoHyphens w:val="0"/>
        <w:spacing w:after="260"/>
        <w:jc w:val="both"/>
        <w:rPr>
          <w:rFonts w:eastAsia="Times New Roman"/>
          <w:color w:val="000000"/>
          <w:lang w:bidi="ru-RU"/>
        </w:rPr>
      </w:pPr>
      <w:r w:rsidRPr="00AE36AB">
        <w:rPr>
          <w:rFonts w:eastAsia="Times New Roman"/>
          <w:color w:val="000000"/>
          <w:lang w:bidi="ru-RU"/>
        </w:rPr>
        <w:t xml:space="preserve">Расстояние от здания, строения, сооружения, земельного участка или ограждения до границы прилегающей территории: </w:t>
      </w:r>
      <w:r w:rsidRPr="00AE36AB">
        <w:rPr>
          <w:rFonts w:eastAsia="Times New Roman"/>
          <w:color w:val="000000"/>
          <w:lang w:bidi="ru-RU"/>
        </w:rPr>
        <w:tab/>
        <w:t xml:space="preserve"> (м)</w:t>
      </w:r>
      <w:r w:rsidRPr="00AE36AB">
        <w:rPr>
          <w:rFonts w:eastAsia="Times New Roman"/>
          <w:color w:val="000000"/>
          <w:vertAlign w:val="superscript"/>
          <w:lang w:bidi="ru-RU"/>
        </w:rPr>
        <w:footnoteReference w:id="6"/>
      </w:r>
      <w:r w:rsidRPr="00AE36AB">
        <w:rPr>
          <w:rFonts w:eastAsia="Times New Roman"/>
          <w:color w:val="000000"/>
          <w:vertAlign w:val="superscript"/>
          <w:lang w:bidi="ru-RU"/>
        </w:rPr>
        <w:t xml:space="preserve"> </w:t>
      </w:r>
      <w:r w:rsidRPr="00AE36AB">
        <w:rPr>
          <w:rFonts w:eastAsia="Times New Roman"/>
          <w:color w:val="000000"/>
          <w:vertAlign w:val="superscript"/>
          <w:lang w:bidi="ru-RU"/>
        </w:rPr>
        <w:footnoteReference w:id="7"/>
      </w:r>
    </w:p>
    <w:p w:rsidR="0083537A" w:rsidRPr="00AE36AB" w:rsidRDefault="0083537A" w:rsidP="00C35131">
      <w:pPr>
        <w:numPr>
          <w:ilvl w:val="0"/>
          <w:numId w:val="49"/>
        </w:numPr>
        <w:tabs>
          <w:tab w:val="left" w:pos="378"/>
        </w:tabs>
        <w:suppressAutoHyphens w:val="0"/>
        <w:spacing w:after="260"/>
        <w:jc w:val="both"/>
        <w:rPr>
          <w:rFonts w:eastAsia="Times New Roman"/>
          <w:color w:val="000000"/>
          <w:lang w:bidi="ru-RU"/>
        </w:rPr>
      </w:pPr>
      <w:r w:rsidRPr="00AE36AB">
        <w:rPr>
          <w:rFonts w:eastAsia="Times New Roman"/>
          <w:color w:val="000000"/>
          <w:lang w:bidi="ru-RU"/>
        </w:rPr>
        <w:t>Вид разрешенного использования земельного участка, по отношению к которому устанавливается прилегающая территория:</w:t>
      </w:r>
    </w:p>
    <w:p w:rsidR="0083537A" w:rsidRPr="00AE36AB" w:rsidRDefault="0083537A" w:rsidP="0083537A">
      <w:pPr>
        <w:pBdr>
          <w:bottom w:val="single" w:sz="4" w:space="0" w:color="auto"/>
        </w:pBdr>
        <w:spacing w:after="600"/>
        <w:jc w:val="center"/>
        <w:rPr>
          <w:rFonts w:eastAsia="Times New Roman"/>
          <w:color w:val="000000"/>
          <w:sz w:val="20"/>
          <w:szCs w:val="20"/>
          <w:lang w:bidi="ru-RU"/>
        </w:rPr>
      </w:pPr>
      <w:r w:rsidRPr="00AE36AB">
        <w:rPr>
          <w:rFonts w:eastAsia="Times New Roman"/>
          <w:color w:val="000000"/>
          <w:sz w:val="20"/>
          <w:szCs w:val="20"/>
          <w:lang w:bidi="ru-RU"/>
        </w:rPr>
        <w:t>(при наличии)</w:t>
      </w:r>
    </w:p>
    <w:p w:rsidR="0083537A" w:rsidRPr="00AE36AB" w:rsidRDefault="0083537A" w:rsidP="00C35131">
      <w:pPr>
        <w:numPr>
          <w:ilvl w:val="0"/>
          <w:numId w:val="49"/>
        </w:numPr>
        <w:tabs>
          <w:tab w:val="left" w:pos="378"/>
        </w:tabs>
        <w:suppressAutoHyphens w:val="0"/>
        <w:spacing w:line="170" w:lineRule="auto"/>
        <w:ind w:left="2900" w:hanging="2900"/>
        <w:jc w:val="both"/>
        <w:rPr>
          <w:rFonts w:eastAsia="Times New Roman"/>
          <w:color w:val="000000"/>
          <w:sz w:val="16"/>
          <w:szCs w:val="16"/>
          <w:lang w:bidi="ru-RU"/>
        </w:rPr>
      </w:pPr>
      <w:r w:rsidRPr="00AE36AB">
        <w:rPr>
          <w:rFonts w:eastAsia="Times New Roman"/>
          <w:color w:val="000000"/>
          <w:lang w:bidi="ru-RU"/>
        </w:rPr>
        <w:t xml:space="preserve">Наличие объектов (в том числе благоустройства), расположенных на прилегающей </w:t>
      </w:r>
      <w:r w:rsidRPr="00AE36AB">
        <w:rPr>
          <w:rFonts w:eastAsia="Times New Roman"/>
          <w:color w:val="000000"/>
          <w:sz w:val="16"/>
          <w:szCs w:val="16"/>
          <w:lang w:bidi="ru-RU"/>
        </w:rPr>
        <w:t>7</w:t>
      </w:r>
    </w:p>
    <w:p w:rsidR="0083537A" w:rsidRPr="00AE36AB" w:rsidRDefault="0083537A" w:rsidP="0083537A">
      <w:pPr>
        <w:pBdr>
          <w:bottom w:val="single" w:sz="4" w:space="0" w:color="auto"/>
        </w:pBdr>
        <w:spacing w:after="820" w:line="180" w:lineRule="auto"/>
        <w:rPr>
          <w:rFonts w:eastAsia="Times New Roman"/>
          <w:color w:val="000000"/>
          <w:lang w:bidi="ru-RU"/>
        </w:rPr>
      </w:pPr>
      <w:r w:rsidRPr="00AE36AB">
        <w:rPr>
          <w:rFonts w:eastAsia="Times New Roman"/>
          <w:color w:val="000000"/>
          <w:lang w:bidi="ru-RU"/>
        </w:rPr>
        <w:t>территории, с их описанием</w:t>
      </w:r>
    </w:p>
    <w:p w:rsidR="0083537A" w:rsidRPr="00AE36AB" w:rsidRDefault="0083537A" w:rsidP="00C35131">
      <w:pPr>
        <w:numPr>
          <w:ilvl w:val="0"/>
          <w:numId w:val="49"/>
        </w:numPr>
        <w:tabs>
          <w:tab w:val="left" w:pos="378"/>
          <w:tab w:val="left" w:leader="underscore" w:pos="6178"/>
        </w:tabs>
        <w:suppressAutoHyphens w:val="0"/>
        <w:jc w:val="both"/>
        <w:rPr>
          <w:rFonts w:eastAsia="Times New Roman"/>
          <w:color w:val="000000"/>
          <w:lang w:bidi="ru-RU"/>
        </w:rPr>
      </w:pPr>
      <w:r w:rsidRPr="00AE36AB">
        <w:rPr>
          <w:rFonts w:eastAsia="Times New Roman"/>
          <w:color w:val="000000"/>
          <w:lang w:bidi="ru-RU"/>
        </w:rPr>
        <w:t xml:space="preserve">Площадь озелененной территории (при ее наличии </w:t>
      </w:r>
      <w:r w:rsidRPr="00AE36AB">
        <w:rPr>
          <w:rFonts w:eastAsia="Times New Roman"/>
          <w:color w:val="000000"/>
          <w:lang w:bidi="ru-RU"/>
        </w:rPr>
        <w:tab/>
        <w:t xml:space="preserve"> кв. м), состав озеленения (при</w:t>
      </w:r>
    </w:p>
    <w:p w:rsidR="0083537A" w:rsidRPr="00AE36AB" w:rsidRDefault="0083537A" w:rsidP="0083537A">
      <w:pPr>
        <w:tabs>
          <w:tab w:val="left" w:leader="underscore" w:pos="5352"/>
        </w:tabs>
        <w:spacing w:after="260"/>
        <w:rPr>
          <w:rFonts w:eastAsia="Times New Roman"/>
          <w:color w:val="000000"/>
          <w:lang w:bidi="ru-RU"/>
        </w:rPr>
      </w:pPr>
      <w:r w:rsidRPr="00AE36AB">
        <w:rPr>
          <w:rFonts w:eastAsia="Times New Roman"/>
          <w:color w:val="000000"/>
          <w:lang w:bidi="ru-RU"/>
        </w:rPr>
        <w:t xml:space="preserve">наличии - деревья - ___ шт., газон, цветники - </w:t>
      </w:r>
      <w:r w:rsidRPr="00AE36AB">
        <w:rPr>
          <w:rFonts w:eastAsia="Times New Roman"/>
          <w:color w:val="000000"/>
          <w:lang w:bidi="ru-RU"/>
        </w:rPr>
        <w:tab/>
        <w:t xml:space="preserve"> кв. м)</w:t>
      </w:r>
      <w:r w:rsidRPr="00AE36AB">
        <w:rPr>
          <w:rFonts w:eastAsia="Times New Roman"/>
          <w:color w:val="000000"/>
          <w:vertAlign w:val="superscript"/>
          <w:lang w:bidi="ru-RU"/>
        </w:rPr>
        <w:footnoteReference w:id="8"/>
      </w:r>
    </w:p>
    <w:p w:rsidR="0083537A" w:rsidRPr="00AE36AB" w:rsidRDefault="0083537A" w:rsidP="0083537A">
      <w:pPr>
        <w:jc w:val="center"/>
        <w:rPr>
          <w:rFonts w:eastAsia="Times New Roman"/>
          <w:color w:val="000000"/>
          <w:lang w:bidi="ru-RU"/>
        </w:rPr>
      </w:pPr>
      <w:r w:rsidRPr="00AE36AB">
        <w:rPr>
          <w:rFonts w:eastAsia="Times New Roman"/>
          <w:color w:val="000000"/>
          <w:lang w:bidi="ru-RU"/>
        </w:rPr>
        <w:t>Графическое описание:</w:t>
      </w:r>
    </w:p>
    <w:p w:rsidR="0083537A" w:rsidRDefault="0083537A" w:rsidP="0083537A">
      <w:pPr>
        <w:rPr>
          <w:rFonts w:eastAsia="Times New Roman"/>
          <w:color w:val="000000"/>
          <w:lang w:bidi="ru-RU"/>
        </w:rPr>
      </w:pPr>
      <w:r w:rsidRPr="00AE36AB">
        <w:rPr>
          <w:rFonts w:eastAsia="Times New Roman"/>
          <w:color w:val="000000"/>
          <w:lang w:bidi="ru-RU"/>
        </w:rPr>
        <w:t>Схематическое изображение границ здания, строения, сооружения, земельного участка:</w:t>
      </w:r>
    </w:p>
    <w:p w:rsidR="0083537A" w:rsidRPr="00AE36AB" w:rsidRDefault="0083537A" w:rsidP="0083537A">
      <w:pPr>
        <w:rPr>
          <w:rFonts w:eastAsia="Times New Roman"/>
          <w:color w:val="000000"/>
          <w:lang w:bidi="ru-RU"/>
        </w:rPr>
      </w:pPr>
      <w:r w:rsidRPr="00EA0CAE">
        <w:rPr>
          <w:rFonts w:eastAsia="Times New Roman"/>
          <w:lang w:bidi="ru-RU"/>
        </w:rPr>
        <w:br w:type="page"/>
      </w:r>
    </w:p>
    <w:p w:rsidR="0083537A" w:rsidRPr="00AE36AB" w:rsidRDefault="0083537A" w:rsidP="0083537A">
      <w:pPr>
        <w:spacing w:after="1080"/>
        <w:rPr>
          <w:rFonts w:eastAsia="Times New Roman"/>
          <w:color w:val="000000"/>
          <w:lang w:bidi="ru-RU"/>
        </w:rPr>
      </w:pPr>
      <w:r w:rsidRPr="00AE36AB">
        <w:rPr>
          <w:rFonts w:eastAsia="Times New Roman"/>
          <w:color w:val="000000"/>
          <w:lang w:bidi="ru-RU"/>
        </w:rPr>
        <w:lastRenderedPageBreak/>
        <w:t>Схематическое изображение границ территории, прилегающей к зданию, строению, сооружению, земельному участку:</w:t>
      </w:r>
    </w:p>
    <w:p w:rsidR="0083537A" w:rsidRPr="00AE36AB" w:rsidRDefault="0083537A" w:rsidP="0083537A">
      <w:pPr>
        <w:rPr>
          <w:rFonts w:eastAsia="Times New Roman"/>
          <w:color w:val="000000"/>
          <w:lang w:bidi="ru-RU"/>
        </w:rPr>
      </w:pPr>
      <w:r w:rsidRPr="00AE36AB">
        <w:rPr>
          <w:rFonts w:eastAsia="Times New Roman"/>
          <w:color w:val="000000"/>
          <w:lang w:bidi="ru-RU"/>
        </w:rPr>
        <w:t>Схематическое изображение, наименование (наименования) элементов благоустройства, попадающих в границы прилегающей территории:</w:t>
      </w:r>
    </w:p>
    <w:p w:rsidR="0083537A" w:rsidRPr="00AE36AB" w:rsidRDefault="0083537A" w:rsidP="0083537A">
      <w:pPr>
        <w:tabs>
          <w:tab w:val="left" w:leader="underscore" w:pos="4349"/>
          <w:tab w:val="left" w:leader="underscore" w:pos="7646"/>
        </w:tabs>
        <w:rPr>
          <w:rFonts w:eastAsia="Times New Roman"/>
          <w:color w:val="000000"/>
          <w:lang w:bidi="ru-RU"/>
        </w:rPr>
      </w:pPr>
      <w:r w:rsidRPr="00AE36AB">
        <w:rPr>
          <w:rFonts w:eastAsia="Times New Roman"/>
          <w:color w:val="000000"/>
          <w:lang w:bidi="ru-RU"/>
        </w:rPr>
        <w:t xml:space="preserve">Гражданин или Организация </w:t>
      </w:r>
      <w:r w:rsidRPr="00AE36AB">
        <w:rPr>
          <w:rFonts w:eastAsia="Times New Roman"/>
          <w:color w:val="000000"/>
          <w:lang w:bidi="ru-RU"/>
        </w:rPr>
        <w:tab/>
        <w:t xml:space="preserve"> </w:t>
      </w:r>
      <w:r w:rsidRPr="00AE36AB">
        <w:rPr>
          <w:rFonts w:eastAsia="Times New Roman"/>
          <w:color w:val="000000"/>
          <w:lang w:bidi="ru-RU"/>
        </w:rPr>
        <w:tab/>
      </w:r>
    </w:p>
    <w:p w:rsidR="0083537A" w:rsidRPr="00AE36AB" w:rsidRDefault="0083537A" w:rsidP="0083537A">
      <w:pPr>
        <w:ind w:firstLine="3260"/>
        <w:rPr>
          <w:rFonts w:eastAsia="Times New Roman"/>
          <w:color w:val="000000"/>
          <w:lang w:bidi="ru-RU"/>
        </w:rPr>
      </w:pPr>
      <w:r w:rsidRPr="00AE36AB">
        <w:rPr>
          <w:rFonts w:eastAsia="Times New Roman"/>
          <w:color w:val="000000"/>
          <w:sz w:val="20"/>
          <w:szCs w:val="20"/>
          <w:lang w:bidi="ru-RU"/>
        </w:rPr>
        <w:t xml:space="preserve">(подпись) </w:t>
      </w:r>
      <w:r w:rsidR="00BC4872">
        <w:rPr>
          <w:rFonts w:eastAsia="Times New Roman"/>
          <w:color w:val="000000"/>
          <w:sz w:val="20"/>
          <w:szCs w:val="20"/>
          <w:lang w:bidi="ru-RU"/>
        </w:rPr>
        <w:t xml:space="preserve">         </w:t>
      </w:r>
      <w:r w:rsidRPr="00AE36AB">
        <w:rPr>
          <w:rFonts w:eastAsia="Times New Roman"/>
          <w:color w:val="000000"/>
          <w:sz w:val="20"/>
          <w:szCs w:val="20"/>
          <w:lang w:bidi="ru-RU"/>
        </w:rPr>
        <w:t xml:space="preserve">(расшифровка подписи) </w:t>
      </w:r>
      <w:r w:rsidRPr="00AE36AB">
        <w:rPr>
          <w:rFonts w:eastAsia="Times New Roman"/>
          <w:color w:val="000000"/>
          <w:lang w:bidi="ru-RU"/>
        </w:rPr>
        <w:t>М.П.</w:t>
      </w:r>
    </w:p>
    <w:p w:rsidR="0083537A" w:rsidRPr="00AE36AB" w:rsidRDefault="0083537A" w:rsidP="0083537A">
      <w:pPr>
        <w:rPr>
          <w:rFonts w:eastAsia="Times New Roman"/>
          <w:color w:val="000000"/>
          <w:sz w:val="20"/>
          <w:szCs w:val="20"/>
          <w:lang w:bidi="ru-RU"/>
        </w:rPr>
      </w:pPr>
      <w:r w:rsidRPr="00AE36AB">
        <w:rPr>
          <w:rFonts w:eastAsia="Times New Roman"/>
          <w:color w:val="000000"/>
          <w:sz w:val="20"/>
          <w:szCs w:val="20"/>
          <w:lang w:bidi="ru-RU"/>
        </w:rPr>
        <w:t>(для юридических лиц и индивидуальных предпринимателей)</w:t>
      </w:r>
    </w:p>
    <w:p w:rsidR="0083537A" w:rsidRPr="00AE36AB" w:rsidRDefault="0083537A" w:rsidP="0083537A">
      <w:pPr>
        <w:rPr>
          <w:rFonts w:eastAsia="Times New Roman"/>
          <w:color w:val="000000"/>
          <w:lang w:bidi="ru-RU"/>
        </w:rPr>
      </w:pPr>
      <w:r w:rsidRPr="00AE36AB">
        <w:rPr>
          <w:rFonts w:eastAsia="Times New Roman"/>
          <w:color w:val="000000"/>
          <w:lang w:bidi="ru-RU"/>
        </w:rPr>
        <w:t>Администрация</w:t>
      </w:r>
    </w:p>
    <w:p w:rsidR="0083537A" w:rsidRPr="00AE36AB" w:rsidRDefault="0083537A" w:rsidP="0083537A">
      <w:pPr>
        <w:rPr>
          <w:rFonts w:eastAsia="Times New Roman"/>
          <w:color w:val="000000"/>
          <w:lang w:bidi="ru-RU"/>
        </w:rPr>
      </w:pPr>
      <w:r w:rsidRPr="00AE36AB">
        <w:rPr>
          <w:rFonts w:eastAsia="Times New Roman"/>
          <w:color w:val="000000"/>
          <w:lang w:bidi="ru-RU"/>
        </w:rPr>
        <w:t>(наименование должности лица, подписывающего карту-схему)</w:t>
      </w:r>
    </w:p>
    <w:p w:rsidR="0083537A" w:rsidRPr="00AE36AB" w:rsidRDefault="00B67EC6" w:rsidP="0083537A">
      <w:pPr>
        <w:rPr>
          <w:rFonts w:ascii="Courier New" w:eastAsia="Courier New" w:hAnsi="Courier New" w:cs="Courier New"/>
          <w:color w:val="000000"/>
          <w:lang w:bidi="ru-RU"/>
        </w:rPr>
        <w:sectPr w:rsidR="0083537A" w:rsidRPr="00AE36AB" w:rsidSect="007B334C">
          <w:headerReference w:type="even" r:id="rId15"/>
          <w:headerReference w:type="default" r:id="rId16"/>
          <w:footerReference w:type="even" r:id="rId17"/>
          <w:footerReference w:type="default" r:id="rId18"/>
          <w:headerReference w:type="first" r:id="rId19"/>
          <w:footerReference w:type="first" r:id="rId20"/>
          <w:pgSz w:w="11900" w:h="16840"/>
          <w:pgMar w:top="1249" w:right="809" w:bottom="827" w:left="1655" w:header="0" w:footer="3" w:gutter="0"/>
          <w:cols w:space="720"/>
          <w:noEndnote/>
          <w:docGrid w:linePitch="360"/>
        </w:sectPr>
      </w:pPr>
      <w:r>
        <w:rPr>
          <w:noProof/>
          <w:lang w:eastAsia="ru-RU"/>
        </w:rPr>
        <mc:AlternateContent>
          <mc:Choice Requires="wps">
            <w:drawing>
              <wp:anchor distT="609600" distB="3175" distL="0" distR="0" simplePos="0" relativeHeight="251660288" behindDoc="0" locked="0" layoutInCell="1" allowOverlap="1" wp14:anchorId="0406F555" wp14:editId="19FE740E">
                <wp:simplePos x="0" y="0"/>
                <wp:positionH relativeFrom="page">
                  <wp:posOffset>1153160</wp:posOffset>
                </wp:positionH>
                <wp:positionV relativeFrom="paragraph">
                  <wp:posOffset>609600</wp:posOffset>
                </wp:positionV>
                <wp:extent cx="582295" cy="170815"/>
                <wp:effectExtent l="0" t="0" r="0" b="0"/>
                <wp:wrapTopAndBottom/>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2295" cy="170815"/>
                        </a:xfrm>
                        <a:prstGeom prst="rect">
                          <a:avLst/>
                        </a:prstGeom>
                        <a:noFill/>
                      </wps:spPr>
                      <wps:txbx>
                        <w:txbxContent>
                          <w:p w:rsidR="00B1489B" w:rsidRDefault="00B1489B" w:rsidP="0083537A">
                            <w:pPr>
                              <w:pStyle w:val="50"/>
                              <w:shd w:val="clear" w:color="auto" w:fill="auto"/>
                            </w:pPr>
                            <w:r>
                              <w:t>(подпись)</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7" o:spid="_x0000_s1026" type="#_x0000_t202" style="position:absolute;margin-left:90.8pt;margin-top:48pt;width:45.85pt;height:13.45pt;z-index:251660288;visibility:visible;mso-wrap-style:none;mso-width-percent:0;mso-height-percent:0;mso-wrap-distance-left:0;mso-wrap-distance-top:48pt;mso-wrap-distance-right:0;mso-wrap-distance-bottom:.25pt;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" filled="f" stroked="f">
                <v:path arrowok="t"/>
                <v:textbox inset="0,0,0,0">
                  <w:txbxContent>
                    <w:p w:rsidR="00B1489B" w:rsidRDefault="00B1489B" w:rsidP="0083537A">
                      <w:pPr>
                        <w:pStyle w:val="50"/>
                        <w:shd w:val="clear" w:color="auto" w:fill="auto"/>
                      </w:pPr>
                      <w:r>
                        <w:t>(подпись)</w:t>
                      </w:r>
                    </w:p>
                  </w:txbxContent>
                </v:textbox>
                <w10:wrap type="topAndBottom" anchorx="page"/>
              </v:shape>
            </w:pict>
          </mc:Fallback>
        </mc:AlternateContent>
      </w:r>
      <w:r>
        <w:rPr>
          <w:noProof/>
          <w:lang w:eastAsia="ru-RU"/>
        </w:rPr>
        <mc:AlternateContent>
          <mc:Choice Requires="wps">
            <w:drawing>
              <wp:anchor distT="609600" distB="0" distL="0" distR="0" simplePos="0" relativeHeight="251661312" behindDoc="0" locked="0" layoutInCell="1" allowOverlap="1" wp14:anchorId="51B6FD13" wp14:editId="7417A062">
                <wp:simplePos x="0" y="0"/>
                <wp:positionH relativeFrom="page">
                  <wp:posOffset>2317750</wp:posOffset>
                </wp:positionH>
                <wp:positionV relativeFrom="paragraph">
                  <wp:posOffset>609600</wp:posOffset>
                </wp:positionV>
                <wp:extent cx="1433195" cy="173990"/>
                <wp:effectExtent l="0" t="0" r="0" b="0"/>
                <wp:wrapTopAndBottom/>
                <wp:docPr id="19" name="Shap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33195" cy="173990"/>
                        </a:xfrm>
                        <a:prstGeom prst="rect">
                          <a:avLst/>
                        </a:prstGeom>
                        <a:noFill/>
                      </wps:spPr>
                      <wps:txbx>
                        <w:txbxContent>
                          <w:p w:rsidR="00B1489B" w:rsidRDefault="00B1489B" w:rsidP="0083537A">
                            <w:pPr>
                              <w:pStyle w:val="50"/>
                              <w:shd w:val="clear" w:color="auto" w:fill="auto"/>
                            </w:pPr>
                            <w:r>
                              <w:t>(расшифровка подписи)</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id="Shape 19" o:spid="_x0000_s1027" type="#_x0000_t202" style="position:absolute;margin-left:182.5pt;margin-top:48pt;width:112.85pt;height:13.7pt;z-index:251661312;visibility:visible;mso-wrap-style:none;mso-width-percent:0;mso-height-percent:0;mso-wrap-distance-left:0;mso-wrap-distance-top:48pt;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" filled="f" stroked="f">
                <v:path arrowok="t"/>
                <v:textbox inset="0,0,0,0">
                  <w:txbxContent>
                    <w:p w:rsidR="00B1489B" w:rsidRDefault="00B1489B" w:rsidP="0083537A">
                      <w:pPr>
                        <w:pStyle w:val="50"/>
                        <w:shd w:val="clear" w:color="auto" w:fill="auto"/>
                      </w:pPr>
                      <w:r>
                        <w:t>(расшифровка подписи)</w:t>
                      </w:r>
                    </w:p>
                  </w:txbxContent>
                </v:textbox>
                <w10:wrap type="topAndBottom" anchorx="page"/>
              </v:shape>
            </w:pict>
          </mc:Fallback>
        </mc:AlternateContent>
      </w:r>
    </w:p>
    <w:p w:rsidR="0083537A" w:rsidRPr="00AE36AB" w:rsidRDefault="0083537A" w:rsidP="0083537A">
      <w:pPr>
        <w:spacing w:line="1" w:lineRule="exact"/>
        <w:rPr>
          <w:rFonts w:ascii="Courier New" w:eastAsia="Courier New" w:hAnsi="Courier New" w:cs="Courier New"/>
          <w:color w:val="000000"/>
          <w:lang w:bidi="ru-RU"/>
        </w:rPr>
        <w:sectPr w:rsidR="0083537A" w:rsidRPr="00AE36AB" w:rsidSect="007B334C">
          <w:type w:val="continuous"/>
          <w:pgSz w:w="11900" w:h="16840"/>
          <w:pgMar w:top="1249" w:right="0" w:bottom="1249" w:left="0" w:header="0" w:footer="3" w:gutter="0"/>
          <w:cols w:space="720"/>
          <w:noEndnote/>
          <w:docGrid w:linePitch="360"/>
        </w:sectPr>
      </w:pPr>
    </w:p>
    <w:p w:rsidR="0083537A" w:rsidRPr="00BC4872" w:rsidRDefault="0083537A" w:rsidP="0083537A">
      <w:pPr>
        <w:tabs>
          <w:tab w:val="left" w:leader="underscore" w:pos="5487"/>
          <w:tab w:val="left" w:leader="underscore" w:pos="7897"/>
          <w:tab w:val="left" w:leader="underscore" w:pos="9315"/>
        </w:tabs>
        <w:ind w:left="3260"/>
        <w:jc w:val="right"/>
        <w:rPr>
          <w:rFonts w:eastAsia="Times New Roman"/>
          <w:color w:val="000000"/>
          <w:sz w:val="22"/>
          <w:szCs w:val="22"/>
          <w:lang w:bidi="ru-RU"/>
        </w:rPr>
      </w:pPr>
      <w:proofErr w:type="gramStart"/>
      <w:r w:rsidRPr="00BC4872">
        <w:rPr>
          <w:rFonts w:eastAsia="Times New Roman"/>
          <w:b/>
          <w:bCs/>
          <w:color w:val="000000"/>
          <w:sz w:val="22"/>
          <w:szCs w:val="22"/>
          <w:lang w:bidi="ru-RU"/>
        </w:rPr>
        <w:lastRenderedPageBreak/>
        <w:t>Приложение 3</w:t>
      </w:r>
      <w:r w:rsidRPr="00BC4872">
        <w:rPr>
          <w:rFonts w:eastAsia="Times New Roman"/>
          <w:color w:val="000000"/>
          <w:sz w:val="22"/>
          <w:szCs w:val="22"/>
          <w:lang w:bidi="ru-RU"/>
        </w:rPr>
        <w:br/>
        <w:t xml:space="preserve">к </w:t>
      </w:r>
      <w:r w:rsidR="00533600">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533600">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w:t>
      </w:r>
      <w:r w:rsidR="00CA39AF">
        <w:rPr>
          <w:rFonts w:eastAsia="Times New Roman"/>
          <w:color w:val="000000"/>
          <w:sz w:val="22"/>
          <w:szCs w:val="22"/>
          <w:lang w:bidi="ru-RU"/>
        </w:rPr>
        <w:t>Самарской области от 04.02.2021 г.</w:t>
      </w:r>
      <w:r w:rsidRPr="00BC4872">
        <w:rPr>
          <w:rFonts w:eastAsia="Times New Roman"/>
          <w:color w:val="000000"/>
          <w:sz w:val="22"/>
          <w:szCs w:val="22"/>
          <w:lang w:bidi="ru-RU"/>
        </w:rPr>
        <w:t xml:space="preserve"> №</w:t>
      </w:r>
      <w:r w:rsidR="00CA39AF">
        <w:rPr>
          <w:rFonts w:eastAsia="Times New Roman"/>
          <w:color w:val="000000"/>
          <w:sz w:val="22"/>
          <w:szCs w:val="22"/>
          <w:lang w:bidi="ru-RU"/>
        </w:rPr>
        <w:t>22</w:t>
      </w:r>
      <w:r w:rsidRPr="00BC4872">
        <w:rPr>
          <w:rFonts w:eastAsia="Times New Roman"/>
          <w:color w:val="000000"/>
          <w:sz w:val="22"/>
          <w:szCs w:val="22"/>
          <w:lang w:bidi="ru-RU"/>
        </w:rPr>
        <w:t xml:space="preserve">                                                                                                                                                                                                                                                                                                                                                                                                                                                                                                                                                                   </w:t>
      </w:r>
      <w:proofErr w:type="gramEnd"/>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r w:rsidRPr="00AD745C">
        <w:rPr>
          <w:rFonts w:eastAsia="Times New Roman"/>
          <w:color w:val="000000"/>
          <w:lang w:bidi="ru-RU"/>
        </w:rPr>
        <w:t xml:space="preserve">В Администрацию сельского поселения </w:t>
      </w:r>
      <w:proofErr w:type="gramStart"/>
      <w:r w:rsidR="00822AB1">
        <w:rPr>
          <w:rFonts w:eastAsia="Times New Roman"/>
          <w:color w:val="000000"/>
          <w:lang w:bidi="ru-RU"/>
        </w:rPr>
        <w:t>Ягодное</w:t>
      </w:r>
      <w:proofErr w:type="gramEnd"/>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r w:rsidRPr="00AD745C">
        <w:rPr>
          <w:rFonts w:eastAsia="Times New Roman"/>
          <w:color w:val="000000"/>
          <w:lang w:bidi="ru-RU"/>
        </w:rPr>
        <w:t xml:space="preserve"> муниципального района Ставропольский Самарской области                                                                                                                </w:t>
      </w:r>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sz w:val="18"/>
          <w:szCs w:val="18"/>
          <w:lang w:bidi="ru-RU"/>
        </w:rPr>
      </w:pPr>
      <w:r w:rsidRPr="00AD745C">
        <w:rPr>
          <w:rFonts w:eastAsia="Times New Roman"/>
          <w:color w:val="000000"/>
          <w:lang w:bidi="ru-RU"/>
        </w:rPr>
        <w:t xml:space="preserve">Главе                                                 ___________________________________________                                  от ____________________________________                                         (наименование организации, </w:t>
      </w:r>
      <w:proofErr w:type="spellStart"/>
      <w:r w:rsidRPr="00AD745C">
        <w:rPr>
          <w:rFonts w:eastAsia="Times New Roman"/>
          <w:color w:val="000000"/>
          <w:lang w:bidi="ru-RU"/>
        </w:rPr>
        <w:t>юр.адрес</w:t>
      </w:r>
      <w:proofErr w:type="spellEnd"/>
      <w:r w:rsidRPr="00AD745C">
        <w:rPr>
          <w:rFonts w:eastAsia="Times New Roman"/>
          <w:color w:val="000000"/>
          <w:lang w:bidi="ru-RU"/>
        </w:rPr>
        <w:t>, ФИО руководителя,            контакты)</w:t>
      </w:r>
    </w:p>
    <w:p w:rsidR="0083537A" w:rsidRPr="00AD745C" w:rsidRDefault="0083537A" w:rsidP="0083537A">
      <w:pPr>
        <w:spacing w:after="260"/>
        <w:jc w:val="center"/>
        <w:rPr>
          <w:rFonts w:eastAsia="Times New Roman"/>
          <w:b/>
          <w:color w:val="000000"/>
          <w:lang w:bidi="ru-RU"/>
        </w:rPr>
      </w:pPr>
    </w:p>
    <w:p w:rsidR="0083537A" w:rsidRPr="00AD745C" w:rsidRDefault="0083537A" w:rsidP="0083537A">
      <w:pPr>
        <w:jc w:val="center"/>
        <w:rPr>
          <w:rFonts w:eastAsia="Times New Roman"/>
          <w:b/>
          <w:color w:val="000000"/>
          <w:lang w:bidi="ru-RU"/>
        </w:rPr>
      </w:pPr>
      <w:r w:rsidRPr="00AD745C">
        <w:rPr>
          <w:rFonts w:eastAsia="Times New Roman"/>
          <w:b/>
          <w:color w:val="000000"/>
          <w:lang w:bidi="ru-RU"/>
        </w:rPr>
        <w:t>УВЕДОМЛЕНИЕ</w:t>
      </w:r>
    </w:p>
    <w:p w:rsidR="0083537A" w:rsidRPr="00AD745C" w:rsidRDefault="0083537A" w:rsidP="0083537A">
      <w:pPr>
        <w:jc w:val="center"/>
        <w:rPr>
          <w:rFonts w:eastAsia="Times New Roman"/>
          <w:b/>
          <w:color w:val="000000"/>
          <w:lang w:bidi="ru-RU"/>
        </w:rPr>
      </w:pPr>
      <w:r w:rsidRPr="00AD745C">
        <w:rPr>
          <w:rFonts w:eastAsia="Times New Roman"/>
          <w:b/>
          <w:color w:val="000000"/>
          <w:lang w:bidi="ru-RU"/>
        </w:rPr>
        <w:t>О ПРОВЕДЕНИИ ЗЕМЛЯНЫХ РАБОТ</w:t>
      </w:r>
    </w:p>
    <w:p w:rsidR="0083537A" w:rsidRPr="00AD745C" w:rsidRDefault="0083537A" w:rsidP="0083537A">
      <w:pPr>
        <w:jc w:val="center"/>
        <w:rPr>
          <w:rFonts w:eastAsia="Times New Roman"/>
          <w:b/>
          <w:color w:val="000000"/>
          <w:lang w:bidi="ru-RU"/>
        </w:rPr>
      </w:pPr>
    </w:p>
    <w:p w:rsidR="00BC4872" w:rsidRDefault="0083537A" w:rsidP="0083537A">
      <w:pPr>
        <w:spacing w:after="260"/>
        <w:jc w:val="both"/>
        <w:rPr>
          <w:rFonts w:eastAsia="Times New Roman"/>
          <w:b/>
          <w:color w:val="000000"/>
          <w:sz w:val="16"/>
          <w:szCs w:val="16"/>
          <w:lang w:bidi="ru-RU"/>
        </w:rPr>
      </w:pPr>
      <w:r w:rsidRPr="00AD745C">
        <w:rPr>
          <w:rFonts w:eastAsia="Times New Roman"/>
          <w:color w:val="000000"/>
          <w:lang w:bidi="ru-RU"/>
        </w:rPr>
        <w:t>Настоящим уведомляю о необходимости проведения земляных работ на земельном участке по адресу: ____________________________________________________</w:t>
      </w:r>
      <w:r w:rsidR="00BC4872">
        <w:rPr>
          <w:rFonts w:eastAsia="Times New Roman"/>
          <w:color w:val="000000"/>
          <w:lang w:bidi="ru-RU"/>
        </w:rPr>
        <w:t>____</w:t>
      </w:r>
      <w:r w:rsidRPr="00AD745C">
        <w:rPr>
          <w:rFonts w:eastAsia="Times New Roman"/>
          <w:color w:val="000000"/>
          <w:lang w:bidi="ru-RU"/>
        </w:rPr>
        <w:t>__________________                 _____________________________________________________________________________</w:t>
      </w:r>
    </w:p>
    <w:p w:rsidR="0083537A" w:rsidRPr="00AD745C" w:rsidRDefault="00BC4872" w:rsidP="0083537A">
      <w:pPr>
        <w:spacing w:after="260"/>
        <w:jc w:val="both"/>
        <w:rPr>
          <w:rFonts w:eastAsia="Times New Roman"/>
          <w:color w:val="000000"/>
          <w:sz w:val="16"/>
          <w:szCs w:val="16"/>
          <w:lang w:bidi="ru-RU"/>
        </w:rPr>
      </w:pPr>
      <w:r>
        <w:rPr>
          <w:rFonts w:eastAsia="Times New Roman"/>
          <w:color w:val="000000"/>
          <w:sz w:val="16"/>
          <w:szCs w:val="16"/>
          <w:lang w:bidi="ru-RU"/>
        </w:rPr>
        <w:t>(</w:t>
      </w:r>
      <w:r w:rsidR="0083537A" w:rsidRPr="00AD745C">
        <w:rPr>
          <w:rFonts w:eastAsia="Times New Roman"/>
          <w:color w:val="000000"/>
          <w:sz w:val="16"/>
          <w:szCs w:val="16"/>
          <w:lang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83537A" w:rsidRPr="00AD745C" w:rsidRDefault="0083537A" w:rsidP="0083537A">
      <w:pPr>
        <w:spacing w:after="260"/>
        <w:jc w:val="both"/>
        <w:rPr>
          <w:rFonts w:eastAsia="Times New Roman"/>
          <w:color w:val="000000"/>
          <w:lang w:bidi="ru-RU"/>
        </w:rPr>
      </w:pPr>
      <w:r w:rsidRPr="00AD745C">
        <w:rPr>
          <w:rFonts w:eastAsia="Times New Roman"/>
          <w:color w:val="000000"/>
          <w:lang w:bidi="ru-RU"/>
        </w:rPr>
        <w:t xml:space="preserve">Необходимость проведения земляных работ  обусловлена аварией _______________________________________________________________________________ </w:t>
      </w:r>
      <w:r w:rsidRPr="00AD745C">
        <w:rPr>
          <w:rFonts w:eastAsia="Times New Roman"/>
          <w:color w:val="000000"/>
          <w:sz w:val="16"/>
          <w:szCs w:val="16"/>
          <w:lang w:bidi="ru-RU"/>
        </w:rPr>
        <w:t xml:space="preserve">(указывается фактически произошедшее повреждение (уничтожение) имущества в результате произошедшей аварии).                                                              </w:t>
      </w:r>
      <w:r w:rsidRPr="00AD745C">
        <w:rPr>
          <w:rFonts w:eastAsia="Times New Roman"/>
          <w:color w:val="000000"/>
          <w:sz w:val="16"/>
          <w:szCs w:val="16"/>
          <w:lang w:bidi="ru-RU"/>
        </w:rPr>
        <w:tab/>
      </w:r>
      <w:r w:rsidRPr="00AD745C">
        <w:rPr>
          <w:rFonts w:eastAsia="Times New Roman"/>
          <w:color w:val="000000"/>
          <w:lang w:bidi="ru-RU"/>
        </w:rPr>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4064"/>
        <w:gridCol w:w="4690"/>
      </w:tblGrid>
      <w:tr w:rsidR="0083537A" w:rsidRPr="00AD745C" w:rsidTr="007B334C">
        <w:tc>
          <w:tcPr>
            <w:tcW w:w="828" w:type="dxa"/>
            <w:shd w:val="clear" w:color="auto" w:fill="auto"/>
          </w:tcPr>
          <w:p w:rsidR="0083537A" w:rsidRPr="00AD745C" w:rsidRDefault="0083537A" w:rsidP="007B334C">
            <w:pPr>
              <w:spacing w:after="260"/>
              <w:jc w:val="both"/>
              <w:rPr>
                <w:rFonts w:eastAsia="Times New Roman"/>
                <w:color w:val="000000"/>
                <w:lang w:bidi="ru-RU"/>
              </w:rPr>
            </w:pPr>
            <w:r w:rsidRPr="00AD745C">
              <w:rPr>
                <w:rFonts w:eastAsia="Times New Roman"/>
                <w:color w:val="000000"/>
                <w:lang w:bidi="ru-RU"/>
              </w:rPr>
              <w:t>№</w:t>
            </w:r>
          </w:p>
        </w:tc>
        <w:tc>
          <w:tcPr>
            <w:tcW w:w="4140" w:type="dxa"/>
            <w:shd w:val="clear" w:color="auto" w:fill="auto"/>
          </w:tcPr>
          <w:p w:rsidR="0083537A" w:rsidRPr="00AD745C" w:rsidRDefault="0083537A" w:rsidP="007B334C">
            <w:pPr>
              <w:spacing w:after="260"/>
              <w:jc w:val="both"/>
              <w:rPr>
                <w:rFonts w:eastAsia="Times New Roman"/>
                <w:color w:val="000000"/>
                <w:lang w:bidi="ru-RU"/>
              </w:rPr>
            </w:pPr>
            <w:r w:rsidRPr="00AD745C">
              <w:rPr>
                <w:rFonts w:eastAsia="Times New Roman"/>
                <w:color w:val="000000"/>
                <w:lang w:bidi="ru-RU"/>
              </w:rPr>
              <w:t>Мероприятие</w:t>
            </w:r>
          </w:p>
        </w:tc>
        <w:tc>
          <w:tcPr>
            <w:tcW w:w="4770" w:type="dxa"/>
            <w:shd w:val="clear" w:color="auto" w:fill="auto"/>
          </w:tcPr>
          <w:p w:rsidR="0083537A" w:rsidRPr="00AD745C" w:rsidRDefault="0083537A" w:rsidP="007B334C">
            <w:pPr>
              <w:spacing w:after="260"/>
              <w:jc w:val="both"/>
              <w:rPr>
                <w:rFonts w:eastAsia="Times New Roman"/>
                <w:color w:val="000000"/>
                <w:lang w:bidi="ru-RU"/>
              </w:rPr>
            </w:pPr>
            <w:r w:rsidRPr="00AD745C">
              <w:rPr>
                <w:rFonts w:eastAsia="Times New Roman"/>
                <w:color w:val="000000"/>
                <w:lang w:bidi="ru-RU"/>
              </w:rPr>
              <w:t>Начальные и конечные даты и время проведения соответствующего мероприятия</w:t>
            </w:r>
          </w:p>
        </w:tc>
      </w:tr>
      <w:tr w:rsidR="0083537A" w:rsidRPr="00AD745C" w:rsidTr="007B334C">
        <w:tc>
          <w:tcPr>
            <w:tcW w:w="828" w:type="dxa"/>
            <w:shd w:val="clear" w:color="auto" w:fill="auto"/>
          </w:tcPr>
          <w:p w:rsidR="0083537A" w:rsidRPr="00AD745C" w:rsidRDefault="0083537A" w:rsidP="007B334C">
            <w:pPr>
              <w:spacing w:after="260"/>
              <w:jc w:val="both"/>
              <w:rPr>
                <w:rFonts w:eastAsia="Times New Roman"/>
                <w:color w:val="000000"/>
                <w:lang w:bidi="ru-RU"/>
              </w:rPr>
            </w:pPr>
          </w:p>
        </w:tc>
        <w:tc>
          <w:tcPr>
            <w:tcW w:w="4140" w:type="dxa"/>
            <w:shd w:val="clear" w:color="auto" w:fill="auto"/>
          </w:tcPr>
          <w:p w:rsidR="0083537A" w:rsidRPr="00AD745C" w:rsidRDefault="0083537A" w:rsidP="007B334C">
            <w:pPr>
              <w:spacing w:after="260"/>
              <w:jc w:val="both"/>
              <w:rPr>
                <w:rFonts w:eastAsia="Times New Roman"/>
                <w:color w:val="000000"/>
                <w:lang w:bidi="ru-RU"/>
              </w:rPr>
            </w:pPr>
          </w:p>
        </w:tc>
        <w:tc>
          <w:tcPr>
            <w:tcW w:w="4770" w:type="dxa"/>
            <w:shd w:val="clear" w:color="auto" w:fill="auto"/>
          </w:tcPr>
          <w:p w:rsidR="0083537A" w:rsidRPr="00AD745C" w:rsidRDefault="0083537A" w:rsidP="007B334C">
            <w:pPr>
              <w:spacing w:after="260"/>
              <w:jc w:val="both"/>
              <w:rPr>
                <w:rFonts w:eastAsia="Times New Roman"/>
                <w:color w:val="000000"/>
                <w:lang w:bidi="ru-RU"/>
              </w:rPr>
            </w:pPr>
          </w:p>
        </w:tc>
      </w:tr>
      <w:tr w:rsidR="0083537A" w:rsidRPr="00AD745C" w:rsidTr="007B334C">
        <w:tc>
          <w:tcPr>
            <w:tcW w:w="828" w:type="dxa"/>
            <w:shd w:val="clear" w:color="auto" w:fill="auto"/>
          </w:tcPr>
          <w:p w:rsidR="0083537A" w:rsidRPr="00AD745C" w:rsidRDefault="0083537A" w:rsidP="007B334C">
            <w:pPr>
              <w:spacing w:after="260"/>
              <w:jc w:val="both"/>
              <w:rPr>
                <w:rFonts w:eastAsia="Times New Roman"/>
                <w:color w:val="000000"/>
                <w:lang w:bidi="ru-RU"/>
              </w:rPr>
            </w:pPr>
          </w:p>
        </w:tc>
        <w:tc>
          <w:tcPr>
            <w:tcW w:w="4140" w:type="dxa"/>
            <w:shd w:val="clear" w:color="auto" w:fill="auto"/>
          </w:tcPr>
          <w:p w:rsidR="0083537A" w:rsidRPr="00AD745C" w:rsidRDefault="0083537A" w:rsidP="007B334C">
            <w:pPr>
              <w:spacing w:after="260"/>
              <w:jc w:val="both"/>
              <w:rPr>
                <w:rFonts w:eastAsia="Times New Roman"/>
                <w:color w:val="000000"/>
                <w:lang w:bidi="ru-RU"/>
              </w:rPr>
            </w:pPr>
          </w:p>
        </w:tc>
        <w:tc>
          <w:tcPr>
            <w:tcW w:w="4770" w:type="dxa"/>
            <w:shd w:val="clear" w:color="auto" w:fill="auto"/>
          </w:tcPr>
          <w:p w:rsidR="0083537A" w:rsidRPr="00AD745C" w:rsidRDefault="0083537A" w:rsidP="007B334C">
            <w:pPr>
              <w:spacing w:after="260"/>
              <w:jc w:val="both"/>
              <w:rPr>
                <w:rFonts w:eastAsia="Times New Roman"/>
                <w:color w:val="000000"/>
                <w:lang w:bidi="ru-RU"/>
              </w:rPr>
            </w:pPr>
          </w:p>
        </w:tc>
      </w:tr>
    </w:tbl>
    <w:p w:rsidR="0083537A" w:rsidRPr="00AD745C" w:rsidRDefault="0083537A" w:rsidP="0083537A">
      <w:pPr>
        <w:spacing w:after="260"/>
        <w:jc w:val="both"/>
        <w:rPr>
          <w:rFonts w:eastAsia="Times New Roman"/>
          <w:color w:val="000000"/>
          <w:sz w:val="16"/>
          <w:szCs w:val="16"/>
          <w:lang w:bidi="ru-RU"/>
        </w:rPr>
      </w:pPr>
      <w:r w:rsidRPr="00AD745C">
        <w:rPr>
          <w:rFonts w:eastAsia="Times New Roman"/>
          <w:color w:val="000000"/>
          <w:lang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t xml:space="preserve">  </w:t>
      </w:r>
      <w:r w:rsidRPr="00AD745C">
        <w:rPr>
          <w:rFonts w:eastAsia="Times New Roman"/>
          <w:color w:val="000000"/>
          <w:sz w:val="16"/>
          <w:szCs w:val="16"/>
          <w:lang w:bidi="ru-RU"/>
        </w:rPr>
        <w:t xml:space="preserve">(указывается дата завершения исполнения соответствующей обязанности). </w:t>
      </w:r>
    </w:p>
    <w:p w:rsidR="0083537A" w:rsidRPr="00AD745C" w:rsidRDefault="0083537A" w:rsidP="00BC4872">
      <w:pPr>
        <w:spacing w:after="260"/>
        <w:rPr>
          <w:rFonts w:eastAsia="Times New Roman"/>
          <w:color w:val="000000"/>
          <w:lang w:bidi="ru-RU"/>
        </w:rPr>
      </w:pPr>
      <w:r w:rsidRPr="00AD745C">
        <w:rPr>
          <w:rFonts w:eastAsia="Times New Roman"/>
          <w:color w:val="000000"/>
          <w:lang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данных._______________________________________</w:t>
      </w:r>
      <w:r w:rsidR="00BC4872">
        <w:rPr>
          <w:rFonts w:eastAsia="Times New Roman"/>
          <w:color w:val="000000"/>
          <w:lang w:bidi="ru-RU"/>
        </w:rPr>
        <w:t>___________________</w:t>
      </w:r>
      <w:r w:rsidRPr="00AD745C">
        <w:rPr>
          <w:rFonts w:eastAsia="Times New Roman"/>
          <w:color w:val="000000"/>
          <w:lang w:bidi="ru-RU"/>
        </w:rPr>
        <w:t xml:space="preserve">_______                                                           </w:t>
      </w:r>
      <w:r w:rsidRPr="00AD745C">
        <w:rPr>
          <w:rFonts w:eastAsia="Times New Roman"/>
          <w:color w:val="000000"/>
          <w:lang w:bidi="ru-RU"/>
        </w:rPr>
        <w:tab/>
        <w:t xml:space="preserve"> </w:t>
      </w:r>
      <w:r w:rsidRPr="00AD745C">
        <w:rPr>
          <w:rFonts w:eastAsia="Times New Roman"/>
          <w:color w:val="000000"/>
          <w:sz w:val="18"/>
          <w:szCs w:val="18"/>
          <w:lang w:bidi="ru-RU"/>
        </w:rPr>
        <w:t>(подпись) (фамилия, имя и (при наличии) отчество подписавшего лица</w:t>
      </w:r>
      <w:r w:rsidRPr="00AD745C">
        <w:rPr>
          <w:rFonts w:eastAsia="Times New Roman"/>
          <w:color w:val="000000"/>
          <w:lang w:bidi="ru-RU"/>
        </w:rPr>
        <w:t xml:space="preserve">                        ________________________________________________________________________        </w:t>
      </w:r>
      <w:r w:rsidRPr="00AD745C">
        <w:rPr>
          <w:rFonts w:eastAsia="Times New Roman"/>
          <w:color w:val="000000"/>
          <w:sz w:val="18"/>
          <w:szCs w:val="18"/>
          <w:lang w:bidi="ru-RU"/>
        </w:rPr>
        <w:t>(наименование должности подписавшего  лица либо указание на то, что подписавшее лицо, является представителем по доверенности)</w:t>
      </w:r>
      <w:r w:rsidRPr="00AD745C">
        <w:rPr>
          <w:rFonts w:eastAsia="Times New Roman"/>
          <w:color w:val="000000"/>
          <w:lang w:bidi="ru-RU"/>
        </w:rPr>
        <w:t xml:space="preserve">                                                                                                                                                  М.П.</w:t>
      </w:r>
    </w:p>
    <w:p w:rsidR="0083537A" w:rsidRPr="00AD745C" w:rsidRDefault="0083537A" w:rsidP="0083537A">
      <w:pPr>
        <w:tabs>
          <w:tab w:val="left" w:leader="underscore" w:pos="5487"/>
          <w:tab w:val="left" w:leader="underscore" w:pos="7897"/>
          <w:tab w:val="left" w:leader="underscore" w:pos="9315"/>
        </w:tabs>
        <w:spacing w:before="760" w:after="540"/>
        <w:ind w:left="3260"/>
        <w:jc w:val="right"/>
        <w:rPr>
          <w:rFonts w:eastAsia="Times New Roman"/>
          <w:b/>
          <w:bCs/>
          <w:color w:val="000000"/>
          <w:lang w:bidi="ru-RU"/>
        </w:rPr>
      </w:pPr>
    </w:p>
    <w:p w:rsidR="0083537A" w:rsidRPr="00BC4872" w:rsidRDefault="0083537A" w:rsidP="0083537A">
      <w:pPr>
        <w:tabs>
          <w:tab w:val="left" w:leader="underscore" w:pos="5487"/>
          <w:tab w:val="left" w:leader="underscore" w:pos="7897"/>
          <w:tab w:val="left" w:leader="underscore" w:pos="9315"/>
        </w:tabs>
        <w:spacing w:before="760" w:after="540"/>
        <w:ind w:left="3260"/>
        <w:jc w:val="right"/>
        <w:rPr>
          <w:rFonts w:eastAsia="Times New Roman"/>
          <w:color w:val="000000"/>
          <w:sz w:val="22"/>
          <w:szCs w:val="22"/>
          <w:lang w:bidi="ru-RU"/>
        </w:rPr>
      </w:pPr>
      <w:proofErr w:type="gramStart"/>
      <w:r w:rsidRPr="00BC4872">
        <w:rPr>
          <w:rFonts w:eastAsia="Times New Roman"/>
          <w:b/>
          <w:bCs/>
          <w:color w:val="000000"/>
          <w:sz w:val="22"/>
          <w:szCs w:val="22"/>
          <w:lang w:bidi="ru-RU"/>
        </w:rPr>
        <w:t>Приложение 4</w:t>
      </w:r>
      <w:r w:rsidRPr="00BC4872">
        <w:rPr>
          <w:rFonts w:eastAsia="Times New Roman"/>
          <w:color w:val="000000"/>
          <w:sz w:val="22"/>
          <w:szCs w:val="22"/>
          <w:lang w:bidi="ru-RU"/>
        </w:rPr>
        <w:t xml:space="preserve"> </w:t>
      </w:r>
      <w:r w:rsidRPr="00BC4872">
        <w:rPr>
          <w:rFonts w:eastAsia="Times New Roman"/>
          <w:color w:val="000000"/>
          <w:sz w:val="22"/>
          <w:szCs w:val="22"/>
          <w:lang w:bidi="ru-RU"/>
        </w:rPr>
        <w:br/>
        <w:t xml:space="preserve">к </w:t>
      </w:r>
      <w:r w:rsidR="00533600">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533600">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w:t>
      </w:r>
      <w:r w:rsidR="00533600">
        <w:rPr>
          <w:rFonts w:eastAsia="Times New Roman"/>
          <w:color w:val="000000"/>
          <w:sz w:val="22"/>
          <w:szCs w:val="22"/>
          <w:lang w:bidi="ru-RU"/>
        </w:rPr>
        <w:t xml:space="preserve">                                        </w:t>
      </w:r>
      <w:r w:rsidR="00CA39AF">
        <w:rPr>
          <w:rFonts w:eastAsia="Times New Roman"/>
          <w:color w:val="000000"/>
          <w:sz w:val="22"/>
          <w:szCs w:val="22"/>
          <w:lang w:bidi="ru-RU"/>
        </w:rPr>
        <w:t>от 04.02.2021 г.</w:t>
      </w:r>
      <w:r w:rsidRPr="00BC4872">
        <w:rPr>
          <w:rFonts w:eastAsia="Times New Roman"/>
          <w:color w:val="000000"/>
          <w:sz w:val="22"/>
          <w:szCs w:val="22"/>
          <w:lang w:bidi="ru-RU"/>
        </w:rPr>
        <w:t xml:space="preserve"> №</w:t>
      </w:r>
      <w:r w:rsidR="00CA39AF">
        <w:rPr>
          <w:rFonts w:eastAsia="Times New Roman"/>
          <w:color w:val="000000"/>
          <w:sz w:val="22"/>
          <w:szCs w:val="22"/>
          <w:lang w:bidi="ru-RU"/>
        </w:rPr>
        <w:t>22</w:t>
      </w:r>
      <w:proofErr w:type="gramEnd"/>
    </w:p>
    <w:p w:rsidR="0083537A" w:rsidRPr="00AD745C" w:rsidRDefault="0083537A" w:rsidP="0083537A">
      <w:pPr>
        <w:pStyle w:val="ConsPlusNonformat"/>
        <w:ind w:left="-284"/>
        <w:jc w:val="center"/>
        <w:rPr>
          <w:rFonts w:ascii="Times New Roman" w:hAnsi="Times New Roman" w:cs="Times New Roman"/>
          <w:b/>
        </w:rPr>
      </w:pPr>
    </w:p>
    <w:p w:rsidR="0083537A" w:rsidRPr="00AD745C" w:rsidRDefault="0083537A" w:rsidP="0083537A">
      <w:pPr>
        <w:pStyle w:val="ConsPlusNonformat"/>
        <w:ind w:left="-284"/>
        <w:jc w:val="center"/>
        <w:rPr>
          <w:rFonts w:ascii="Times New Roman" w:hAnsi="Times New Roman" w:cs="Times New Roman"/>
          <w:b/>
          <w:sz w:val="24"/>
          <w:szCs w:val="24"/>
        </w:rPr>
      </w:pPr>
      <w:r w:rsidRPr="00AD745C">
        <w:rPr>
          <w:rFonts w:ascii="Times New Roman" w:hAnsi="Times New Roman" w:cs="Times New Roman"/>
          <w:b/>
          <w:sz w:val="24"/>
          <w:szCs w:val="24"/>
        </w:rPr>
        <w:t>ЗАЯВЛЕНИЕ</w:t>
      </w:r>
    </w:p>
    <w:p w:rsidR="0083537A" w:rsidRPr="00AD745C" w:rsidRDefault="0083537A" w:rsidP="0083537A">
      <w:pPr>
        <w:pStyle w:val="ConsPlusNonformat"/>
        <w:ind w:left="-284"/>
        <w:jc w:val="center"/>
        <w:rPr>
          <w:rFonts w:ascii="Times New Roman" w:hAnsi="Times New Roman" w:cs="Times New Roman"/>
          <w:b/>
          <w:sz w:val="24"/>
          <w:szCs w:val="24"/>
        </w:rPr>
      </w:pPr>
      <w:r w:rsidRPr="00AD745C">
        <w:rPr>
          <w:rFonts w:ascii="Times New Roman" w:hAnsi="Times New Roman" w:cs="Times New Roman"/>
          <w:b/>
          <w:sz w:val="24"/>
          <w:szCs w:val="24"/>
        </w:rPr>
        <w:t>о предоставлении разрешения на осуществление земляных работ</w:t>
      </w:r>
    </w:p>
    <w:p w:rsidR="0083537A" w:rsidRPr="00AD745C" w:rsidRDefault="0083537A" w:rsidP="0083537A">
      <w:pPr>
        <w:pStyle w:val="ConsPlusNonformat"/>
        <w:ind w:left="-284"/>
        <w:jc w:val="center"/>
        <w:rPr>
          <w:rFonts w:ascii="Times New Roman" w:hAnsi="Times New Roman" w:cs="Times New Roman"/>
          <w:sz w:val="24"/>
          <w:szCs w:val="24"/>
        </w:rPr>
      </w:pPr>
    </w:p>
    <w:p w:rsidR="0083537A" w:rsidRPr="00AD745C" w:rsidRDefault="0083537A" w:rsidP="0083537A">
      <w:pPr>
        <w:pStyle w:val="ConsPlusNonformat"/>
        <w:ind w:left="-284" w:firstLine="708"/>
        <w:jc w:val="both"/>
        <w:rPr>
          <w:rFonts w:ascii="Times New Roman" w:hAnsi="Times New Roman" w:cs="Times New Roman"/>
          <w:sz w:val="24"/>
          <w:szCs w:val="24"/>
        </w:rPr>
      </w:pPr>
      <w:r w:rsidRPr="00AD745C">
        <w:rPr>
          <w:rFonts w:ascii="Times New Roman" w:hAnsi="Times New Roman" w:cs="Times New Roman"/>
          <w:sz w:val="24"/>
          <w:szCs w:val="24"/>
        </w:rPr>
        <w:t>Прошу  предоставить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Кадастровый   номер   земельного  участка:  ___________________________(если имеется).</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ab/>
        <w:t xml:space="preserve">       Местоположение   земельного  участка  (участка  земли,  государственная собственность    на    которую   не   разграничена): 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 указываются координаты характерных точек границ территории).</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ab/>
        <w:t>Площадь   земельного   участка   (земли) ________________________ кв. м</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(указывается площадь земельного участка (земли); площадь земельного участка</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указывается  в  соответствии со сведениями Единого государственного реестра</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недвижимости, если земельный участок поставлен на кадастровый учет)</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ab/>
        <w:t xml:space="preserve">Приложения  согласно  </w:t>
      </w:r>
      <w:hyperlink w:anchor="P41" w:history="1">
        <w:r w:rsidRPr="00BD3205">
          <w:rPr>
            <w:rFonts w:ascii="Times New Roman" w:hAnsi="Times New Roman" w:cs="Times New Roman"/>
            <w:color w:val="FF0000"/>
            <w:sz w:val="24"/>
            <w:szCs w:val="24"/>
          </w:rPr>
          <w:t>пункту 2. 4</w:t>
        </w:r>
      </w:hyperlink>
      <w:r w:rsidRPr="00BD3205">
        <w:rPr>
          <w:rFonts w:ascii="Times New Roman" w:hAnsi="Times New Roman" w:cs="Times New Roman"/>
          <w:color w:val="FF0000"/>
          <w:sz w:val="24"/>
          <w:szCs w:val="24"/>
        </w:rPr>
        <w:t>.1</w:t>
      </w:r>
      <w:r w:rsidRPr="00AD745C">
        <w:rPr>
          <w:rFonts w:ascii="Times New Roman" w:hAnsi="Times New Roman" w:cs="Times New Roman"/>
          <w:sz w:val="24"/>
          <w:szCs w:val="24"/>
        </w:rPr>
        <w:t xml:space="preserve">  Административного регламента </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Даю  согласие  на  обработку  моих  персональных  данных,  указанных  в</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заявлении, в порядке, установленном законодательством Российской  Федерации</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о персональных данных </w:t>
      </w:r>
      <w:hyperlink w:anchor="P231" w:history="1">
        <w:r w:rsidRPr="00AD745C">
          <w:rPr>
            <w:rFonts w:ascii="Times New Roman" w:hAnsi="Times New Roman" w:cs="Times New Roman"/>
            <w:color w:val="0000FF"/>
            <w:sz w:val="24"/>
            <w:szCs w:val="24"/>
          </w:rPr>
          <w:t>&lt;3&gt;</w:t>
        </w:r>
      </w:hyperlink>
      <w:r w:rsidRPr="00AD745C">
        <w:rPr>
          <w:rFonts w:ascii="Times New Roman" w:hAnsi="Times New Roman" w:cs="Times New Roman"/>
          <w:sz w:val="24"/>
          <w:szCs w:val="24"/>
        </w:rPr>
        <w:t>.</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     _______________________________________________________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(подпись)                 (фамилия, имя и (при наличии) отчество</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подписавшего лица,</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w:t>
      </w:r>
      <w:r w:rsidR="00BC4872">
        <w:rPr>
          <w:rFonts w:ascii="Times New Roman" w:hAnsi="Times New Roman" w:cs="Times New Roman"/>
        </w:rPr>
        <w:t xml:space="preserve">               </w:t>
      </w:r>
      <w:r w:rsidRPr="00AD745C">
        <w:rPr>
          <w:rFonts w:ascii="Times New Roman" w:hAnsi="Times New Roman" w:cs="Times New Roman"/>
        </w:rPr>
        <w:t>_______________________________________________________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w:t>
      </w:r>
      <w:r w:rsidR="00BC4872">
        <w:rPr>
          <w:rFonts w:ascii="Times New Roman" w:hAnsi="Times New Roman" w:cs="Times New Roman"/>
        </w:rPr>
        <w:t xml:space="preserve">              </w:t>
      </w:r>
      <w:r w:rsidRPr="00AD745C">
        <w:rPr>
          <w:rFonts w:ascii="Times New Roman" w:hAnsi="Times New Roman" w:cs="Times New Roman"/>
        </w:rPr>
        <w:t>наименование должности подписавшего лица либо указание</w:t>
      </w:r>
    </w:p>
    <w:p w:rsidR="0083537A" w:rsidRPr="00AD745C" w:rsidRDefault="00BC4872" w:rsidP="00BC4872">
      <w:pPr>
        <w:pStyle w:val="ConsPlusNonformat"/>
        <w:ind w:left="-284"/>
        <w:jc w:val="both"/>
        <w:rPr>
          <w:rFonts w:ascii="Times New Roman" w:hAnsi="Times New Roman" w:cs="Times New Roman"/>
        </w:rPr>
      </w:pPr>
      <w:r>
        <w:rPr>
          <w:rFonts w:ascii="Times New Roman" w:hAnsi="Times New Roman" w:cs="Times New Roman"/>
        </w:rPr>
        <w:t xml:space="preserve">                                   (для юридических </w:t>
      </w:r>
      <w:r w:rsidR="0083537A" w:rsidRPr="00AD745C">
        <w:rPr>
          <w:rFonts w:ascii="Times New Roman" w:hAnsi="Times New Roman" w:cs="Times New Roman"/>
        </w:rPr>
        <w:t xml:space="preserve"> лиц)   на то, что подписавшее лицо является представителем по</w:t>
      </w:r>
    </w:p>
    <w:p w:rsidR="0083537A"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w:t>
      </w:r>
      <w:r w:rsidR="00BC4872">
        <w:rPr>
          <w:rFonts w:ascii="Times New Roman" w:hAnsi="Times New Roman" w:cs="Times New Roman"/>
        </w:rPr>
        <w:t xml:space="preserve">                         </w:t>
      </w:r>
      <w:r w:rsidRPr="00AD745C">
        <w:rPr>
          <w:rFonts w:ascii="Times New Roman" w:hAnsi="Times New Roman" w:cs="Times New Roman"/>
        </w:rPr>
        <w:t xml:space="preserve"> доверенности)</w:t>
      </w:r>
    </w:p>
    <w:p w:rsidR="00BC4872" w:rsidRDefault="00BC4872" w:rsidP="0083537A">
      <w:pPr>
        <w:pStyle w:val="ConsPlusNonformat"/>
        <w:ind w:left="-284"/>
        <w:jc w:val="both"/>
        <w:rPr>
          <w:rFonts w:ascii="Times New Roman" w:hAnsi="Times New Roman" w:cs="Times New Roman"/>
        </w:rPr>
      </w:pPr>
    </w:p>
    <w:p w:rsidR="00BC4872" w:rsidRPr="00AD745C" w:rsidRDefault="00BC4872" w:rsidP="0083537A">
      <w:pPr>
        <w:pStyle w:val="ConsPlusNonformat"/>
        <w:ind w:left="-284"/>
        <w:jc w:val="both"/>
        <w:rPr>
          <w:rFonts w:ascii="Times New Roman" w:hAnsi="Times New Roman" w:cs="Times New Roman"/>
        </w:rPr>
      </w:pPr>
    </w:p>
    <w:p w:rsidR="0083537A" w:rsidRPr="00BC4872" w:rsidRDefault="0083537A" w:rsidP="0083537A">
      <w:pPr>
        <w:pStyle w:val="ConsPlusNormal"/>
        <w:spacing w:before="220"/>
        <w:ind w:left="-284" w:firstLine="540"/>
        <w:jc w:val="both"/>
        <w:rPr>
          <w:rFonts w:ascii="Times New Roman" w:hAnsi="Times New Roman"/>
          <w:sz w:val="24"/>
          <w:szCs w:val="24"/>
        </w:rPr>
      </w:pPr>
      <w:bookmarkStart w:id="40" w:name="P230"/>
      <w:bookmarkEnd w:id="40"/>
      <w:r w:rsidRPr="00BC4872">
        <w:rPr>
          <w:rFonts w:ascii="Times New Roman" w:hAnsi="Times New Roman"/>
          <w:sz w:val="24"/>
          <w:szCs w:val="24"/>
        </w:rPr>
        <w:t>&lt;2&gt; Указывается в случае, если заявителем является физическое лицо.</w:t>
      </w:r>
    </w:p>
    <w:p w:rsidR="0083537A" w:rsidRPr="00BC4872" w:rsidRDefault="0083537A" w:rsidP="0083537A">
      <w:pPr>
        <w:pStyle w:val="ConsPlusNormal"/>
        <w:spacing w:before="220"/>
        <w:ind w:left="-284" w:firstLine="540"/>
        <w:jc w:val="both"/>
        <w:rPr>
          <w:rFonts w:ascii="Times New Roman" w:hAnsi="Times New Roman"/>
          <w:sz w:val="24"/>
          <w:szCs w:val="24"/>
        </w:rPr>
      </w:pPr>
      <w:bookmarkStart w:id="41" w:name="P231"/>
      <w:bookmarkEnd w:id="41"/>
      <w:r w:rsidRPr="00BC4872">
        <w:rPr>
          <w:rFonts w:ascii="Times New Roman" w:hAnsi="Times New Roman"/>
          <w:sz w:val="24"/>
          <w:szCs w:val="24"/>
        </w:rPr>
        <w:t>&lt;3&gt; Указывается в случае, если заявителем является физическое лицо.</w:t>
      </w:r>
    </w:p>
    <w:p w:rsidR="0083537A" w:rsidRPr="00AD745C" w:rsidRDefault="0083537A" w:rsidP="0083537A">
      <w:pPr>
        <w:tabs>
          <w:tab w:val="left" w:leader="underscore" w:pos="5487"/>
          <w:tab w:val="left" w:leader="underscore" w:pos="7897"/>
          <w:tab w:val="left" w:leader="underscore" w:pos="9315"/>
        </w:tabs>
        <w:spacing w:before="760" w:after="540"/>
        <w:ind w:left="3260"/>
        <w:jc w:val="right"/>
        <w:rPr>
          <w:rFonts w:eastAsia="Times New Roman"/>
          <w:b/>
          <w:bCs/>
          <w:color w:val="000000"/>
          <w:lang w:bidi="ru-RU"/>
        </w:rPr>
      </w:pPr>
    </w:p>
    <w:p w:rsidR="0083537A" w:rsidRPr="00060E6F" w:rsidRDefault="0083537A" w:rsidP="0083537A">
      <w:pPr>
        <w:tabs>
          <w:tab w:val="left" w:leader="underscore" w:pos="5487"/>
          <w:tab w:val="left" w:leader="underscore" w:pos="7897"/>
          <w:tab w:val="left" w:leader="underscore" w:pos="9315"/>
        </w:tabs>
        <w:spacing w:before="760" w:after="540"/>
        <w:ind w:left="3260"/>
        <w:jc w:val="right"/>
        <w:rPr>
          <w:rFonts w:eastAsia="Times New Roman"/>
          <w:color w:val="000000"/>
          <w:sz w:val="22"/>
          <w:szCs w:val="22"/>
          <w:lang w:bidi="ru-RU"/>
        </w:rPr>
      </w:pPr>
      <w:proofErr w:type="gramStart"/>
      <w:r w:rsidRPr="00060E6F">
        <w:rPr>
          <w:rFonts w:eastAsia="Times New Roman"/>
          <w:b/>
          <w:bCs/>
          <w:color w:val="000000"/>
          <w:sz w:val="22"/>
          <w:szCs w:val="22"/>
          <w:lang w:bidi="ru-RU"/>
        </w:rPr>
        <w:lastRenderedPageBreak/>
        <w:t>Приложение 5</w:t>
      </w:r>
      <w:r w:rsidRPr="00060E6F">
        <w:rPr>
          <w:rFonts w:eastAsia="Times New Roman"/>
          <w:color w:val="000000"/>
          <w:sz w:val="22"/>
          <w:szCs w:val="22"/>
          <w:lang w:bidi="ru-RU"/>
        </w:rPr>
        <w:t xml:space="preserve"> </w:t>
      </w:r>
      <w:r w:rsidRPr="00060E6F">
        <w:rPr>
          <w:rFonts w:eastAsia="Times New Roman"/>
          <w:color w:val="000000"/>
          <w:sz w:val="22"/>
          <w:szCs w:val="22"/>
          <w:lang w:bidi="ru-RU"/>
        </w:rPr>
        <w:br/>
        <w:t xml:space="preserve">к </w:t>
      </w:r>
      <w:r w:rsidR="00533600">
        <w:rPr>
          <w:rFonts w:eastAsia="Times New Roman"/>
          <w:color w:val="000000"/>
          <w:sz w:val="22"/>
          <w:szCs w:val="22"/>
          <w:lang w:bidi="ru-RU"/>
        </w:rPr>
        <w:t>нормам и п</w:t>
      </w:r>
      <w:r w:rsidRPr="00060E6F">
        <w:rPr>
          <w:rFonts w:eastAsia="Times New Roman"/>
          <w:color w:val="000000"/>
          <w:sz w:val="22"/>
          <w:szCs w:val="22"/>
          <w:lang w:bidi="ru-RU"/>
        </w:rPr>
        <w:t>равилам</w:t>
      </w:r>
      <w:r w:rsidR="00533600">
        <w:rPr>
          <w:rFonts w:eastAsia="Times New Roman"/>
          <w:color w:val="000000"/>
          <w:sz w:val="22"/>
          <w:szCs w:val="22"/>
          <w:lang w:bidi="ru-RU"/>
        </w:rPr>
        <w:t xml:space="preserve"> по благоустройству</w:t>
      </w:r>
      <w:r w:rsidRPr="00060E6F">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060E6F">
        <w:rPr>
          <w:rFonts w:eastAsia="Times New Roman"/>
          <w:color w:val="000000"/>
          <w:sz w:val="22"/>
          <w:szCs w:val="22"/>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060E6F">
        <w:rPr>
          <w:rFonts w:eastAsia="Times New Roman"/>
          <w:color w:val="000000"/>
          <w:sz w:val="22"/>
          <w:szCs w:val="22"/>
          <w:lang w:bidi="ru-RU"/>
        </w:rPr>
        <w:t xml:space="preserve"> муниципального района Ставропольский Самарской области </w:t>
      </w:r>
      <w:r w:rsidR="00533600">
        <w:rPr>
          <w:rFonts w:eastAsia="Times New Roman"/>
          <w:color w:val="000000"/>
          <w:sz w:val="22"/>
          <w:szCs w:val="22"/>
          <w:lang w:bidi="ru-RU"/>
        </w:rPr>
        <w:t xml:space="preserve">                                  </w:t>
      </w:r>
      <w:r w:rsidR="00CA39AF">
        <w:rPr>
          <w:rFonts w:eastAsia="Times New Roman"/>
          <w:color w:val="000000"/>
          <w:sz w:val="22"/>
          <w:szCs w:val="22"/>
          <w:lang w:bidi="ru-RU"/>
        </w:rPr>
        <w:t>от 04.02.2021 г. №22</w:t>
      </w:r>
      <w:proofErr w:type="gramEnd"/>
    </w:p>
    <w:p w:rsidR="0083537A" w:rsidRPr="00AD745C" w:rsidRDefault="0083537A" w:rsidP="0083537A">
      <w:pPr>
        <w:pStyle w:val="ConsPlusNonformat"/>
        <w:ind w:left="-284"/>
        <w:jc w:val="center"/>
        <w:rPr>
          <w:rFonts w:ascii="Times New Roman" w:hAnsi="Times New Roman" w:cs="Times New Roman"/>
          <w:sz w:val="24"/>
          <w:szCs w:val="24"/>
        </w:rPr>
      </w:pPr>
      <w:r w:rsidRPr="00AD745C">
        <w:rPr>
          <w:rFonts w:ascii="Times New Roman" w:hAnsi="Times New Roman" w:cs="Times New Roman"/>
          <w:sz w:val="24"/>
          <w:szCs w:val="24"/>
        </w:rPr>
        <w:t>АКТ</w:t>
      </w:r>
    </w:p>
    <w:p w:rsidR="0083537A" w:rsidRPr="00AD745C" w:rsidRDefault="0083537A" w:rsidP="0083537A">
      <w:pPr>
        <w:pStyle w:val="ConsPlusNonformat"/>
        <w:ind w:left="-284"/>
        <w:jc w:val="center"/>
        <w:rPr>
          <w:rFonts w:ascii="Times New Roman" w:hAnsi="Times New Roman" w:cs="Times New Roman"/>
          <w:sz w:val="24"/>
          <w:szCs w:val="24"/>
        </w:rPr>
      </w:pPr>
      <w:r w:rsidRPr="00AD745C">
        <w:rPr>
          <w:rFonts w:ascii="Times New Roman" w:hAnsi="Times New Roman" w:cs="Times New Roman"/>
          <w:sz w:val="24"/>
          <w:szCs w:val="24"/>
        </w:rPr>
        <w:t>ЗАВЕРШЕНИЯ ЗЕМЛЯНЫХ РАБОТ И                                                                      ВОССТАНОВЛЕНИЕ ЭЛЕМЕНТОВ БЛАГОУСТРОЙСТВА</w:t>
      </w:r>
    </w:p>
    <w:p w:rsidR="0083537A" w:rsidRDefault="0083537A" w:rsidP="0083537A">
      <w:pPr>
        <w:pStyle w:val="ConsPlusNonformat"/>
        <w:ind w:left="-284"/>
        <w:jc w:val="center"/>
        <w:rPr>
          <w:rFonts w:ascii="Times New Roman" w:hAnsi="Times New Roman" w:cs="Times New Roman"/>
          <w:sz w:val="24"/>
          <w:szCs w:val="24"/>
        </w:rPr>
      </w:pPr>
    </w:p>
    <w:p w:rsidR="00060E6F" w:rsidRPr="00AD745C" w:rsidRDefault="00060E6F" w:rsidP="0083537A">
      <w:pPr>
        <w:pStyle w:val="ConsPlusNonformat"/>
        <w:ind w:left="-284"/>
        <w:jc w:val="center"/>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 ____________ 20__ г. N ____</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Заявитель _________________________________________________________________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(Ф.И.О./наименование, адрес Заявителя, производящего земляные работы)</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По объекту: 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(наименование объекта, адрес проведения земляных работ)</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Восстановление   элементов  благоустройства,  нарушенных  в  период  низких</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температур наружного воздуха, провести до "____" ________ 20___ г.</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Представитель уполномоченного органа</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Заявитель</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Работы  по восстановлению и озеленению территории после проведения земляных</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работ выполнены в полном объеме.</w:t>
      </w:r>
    </w:p>
    <w:p w:rsidR="0083537A" w:rsidRPr="00AD745C" w:rsidRDefault="0083537A" w:rsidP="0083537A">
      <w:pPr>
        <w:pStyle w:val="ConsPlusNormal"/>
        <w:ind w:left="-284"/>
        <w:jc w:val="both"/>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97"/>
        <w:gridCol w:w="3458"/>
        <w:gridCol w:w="1134"/>
        <w:gridCol w:w="1191"/>
        <w:gridCol w:w="1191"/>
        <w:gridCol w:w="1587"/>
      </w:tblGrid>
      <w:tr w:rsidR="0083537A" w:rsidRPr="00AD745C" w:rsidTr="007B334C">
        <w:tc>
          <w:tcPr>
            <w:tcW w:w="397" w:type="dxa"/>
            <w:vMerge w:val="restart"/>
          </w:tcPr>
          <w:p w:rsidR="0083537A" w:rsidRPr="00AD745C" w:rsidRDefault="0083537A" w:rsidP="007B334C">
            <w:pPr>
              <w:pStyle w:val="ConsPlusNormal"/>
              <w:ind w:left="-284"/>
              <w:rPr>
                <w:rFonts w:ascii="Times New Roman" w:hAnsi="Times New Roman"/>
              </w:rPr>
            </w:pPr>
          </w:p>
        </w:tc>
        <w:tc>
          <w:tcPr>
            <w:tcW w:w="3458" w:type="dxa"/>
            <w:vMerge w:val="restart"/>
          </w:tcPr>
          <w:p w:rsidR="0083537A" w:rsidRPr="00533600" w:rsidRDefault="0083537A" w:rsidP="007B334C">
            <w:pPr>
              <w:pStyle w:val="ConsPlusNormal"/>
              <w:ind w:left="-284"/>
              <w:jc w:val="center"/>
              <w:rPr>
                <w:rFonts w:ascii="Times New Roman" w:hAnsi="Times New Roman"/>
                <w:sz w:val="24"/>
                <w:szCs w:val="24"/>
              </w:rPr>
            </w:pPr>
            <w:r w:rsidRPr="00533600">
              <w:rPr>
                <w:rFonts w:ascii="Times New Roman" w:hAnsi="Times New Roman"/>
                <w:sz w:val="24"/>
                <w:szCs w:val="24"/>
              </w:rPr>
              <w:t>Элементы благоустройства и озеленения</w:t>
            </w:r>
          </w:p>
        </w:tc>
        <w:tc>
          <w:tcPr>
            <w:tcW w:w="1134" w:type="dxa"/>
            <w:vMerge w:val="restart"/>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Ед. изм.</w:t>
            </w:r>
          </w:p>
        </w:tc>
        <w:tc>
          <w:tcPr>
            <w:tcW w:w="3969" w:type="dxa"/>
            <w:gridSpan w:val="3"/>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восстановлено/не восстановлено (нужное подчеркнуть)</w:t>
            </w:r>
          </w:p>
        </w:tc>
      </w:tr>
      <w:tr w:rsidR="0083537A" w:rsidRPr="00AD745C" w:rsidTr="007B334C">
        <w:tc>
          <w:tcPr>
            <w:tcW w:w="397" w:type="dxa"/>
            <w:vMerge/>
          </w:tcPr>
          <w:p w:rsidR="0083537A" w:rsidRPr="00AD745C" w:rsidRDefault="0083537A" w:rsidP="007B334C">
            <w:pPr>
              <w:ind w:left="-284"/>
              <w:rPr>
                <w:szCs w:val="20"/>
              </w:rPr>
            </w:pPr>
          </w:p>
        </w:tc>
        <w:tc>
          <w:tcPr>
            <w:tcW w:w="3458" w:type="dxa"/>
            <w:vMerge/>
          </w:tcPr>
          <w:p w:rsidR="0083537A" w:rsidRPr="00AD745C" w:rsidRDefault="0083537A" w:rsidP="007B334C">
            <w:pPr>
              <w:ind w:left="-284"/>
              <w:rPr>
                <w:szCs w:val="20"/>
              </w:rPr>
            </w:pPr>
          </w:p>
        </w:tc>
        <w:tc>
          <w:tcPr>
            <w:tcW w:w="1134" w:type="dxa"/>
            <w:vMerge/>
          </w:tcPr>
          <w:p w:rsidR="0083537A" w:rsidRPr="00AD745C" w:rsidRDefault="0083537A" w:rsidP="007B334C">
            <w:pPr>
              <w:ind w:left="-284"/>
              <w:rPr>
                <w:szCs w:val="20"/>
              </w:rPr>
            </w:pPr>
          </w:p>
        </w:tc>
        <w:tc>
          <w:tcPr>
            <w:tcW w:w="1191"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щебень</w:t>
            </w:r>
          </w:p>
        </w:tc>
        <w:tc>
          <w:tcPr>
            <w:tcW w:w="1191"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асфальт</w:t>
            </w:r>
          </w:p>
        </w:tc>
        <w:tc>
          <w:tcPr>
            <w:tcW w:w="1587"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газон/грунт</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8561" w:type="dxa"/>
            <w:gridSpan w:val="5"/>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Дорожная часть</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Проезжая часть</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Межквартальные дороги</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 xml:space="preserve">Пешеходные дорожки </w:t>
            </w:r>
            <w:r w:rsidRPr="00AD745C">
              <w:rPr>
                <w:rFonts w:ascii="Times New Roman" w:hAnsi="Times New Roman"/>
              </w:rPr>
              <w:lastRenderedPageBreak/>
              <w:t>(замощение, плитка)</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lastRenderedPageBreak/>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Тротуар</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proofErr w:type="spellStart"/>
            <w:r w:rsidRPr="00AD745C">
              <w:rPr>
                <w:rFonts w:ascii="Times New Roman" w:hAnsi="Times New Roman"/>
              </w:rPr>
              <w:t>Отмостки</w:t>
            </w:r>
            <w:proofErr w:type="spellEnd"/>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Камни бортовые</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шт.</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8561" w:type="dxa"/>
            <w:gridSpan w:val="5"/>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Элементы благоустройства дворовых территорий</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Детская площадка, спортивная площадка</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Ограждения</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п.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Скамьи, беседки, столы, урны</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шт.</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8561" w:type="dxa"/>
            <w:gridSpan w:val="5"/>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Элементы озеленения</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Площадки, газоны и цветники с подсыпкой</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bl>
    <w:p w:rsidR="0083537A" w:rsidRPr="00AD745C" w:rsidRDefault="0083537A" w:rsidP="0083537A">
      <w:pPr>
        <w:pStyle w:val="ConsPlusNormal"/>
        <w:ind w:left="-284"/>
        <w:jc w:val="both"/>
        <w:rPr>
          <w:rFonts w:ascii="Times New Roman" w:hAnsi="Times New Roman"/>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Работы  по  восстановлению  и  озеленению  (в том числе малых архитектурных</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форм),   зеленых   насаждений  после  завершения  земляных  работ  согласно</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разрешению  на  осуществление  земляных  работ от "_____" ___________ 20___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N _____ выполнены полностью.</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Заявитель</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Представитель собственника территории</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Представитель уполномоченного органа</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______________________    ______________________    _______________________</w:t>
      </w:r>
    </w:p>
    <w:p w:rsidR="0083537A" w:rsidRPr="009A3803"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должность                  подпись                  (Ф.И.О.)</w:t>
      </w:r>
    </w:p>
    <w:p w:rsidR="0083537A" w:rsidRDefault="0083537A" w:rsidP="0083537A"/>
    <w:p w:rsidR="00562B0E" w:rsidRDefault="00562B0E"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4E24EF" w:rsidRDefault="004E24EF"/>
    <w:sectPr w:rsidR="004E24EF" w:rsidSect="004E24E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20CE" w:rsidRDefault="00D220CE" w:rsidP="0083537A">
      <w:r>
        <w:separator/>
      </w:r>
    </w:p>
  </w:endnote>
  <w:endnote w:type="continuationSeparator" w:id="0">
    <w:p w:rsidR="00D220CE" w:rsidRDefault="00D220CE" w:rsidP="008353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r>
      <w:rPr>
        <w:noProof/>
        <w:lang w:eastAsia="ru-RU"/>
      </w:rPr>
      <mc:AlternateContent>
        <mc:Choice Requires="wps">
          <w:drawing>
            <wp:anchor distT="0" distB="0" distL="0" distR="0" simplePos="0" relativeHeight="251663360" behindDoc="1" locked="0" layoutInCell="1" allowOverlap="1" wp14:anchorId="2DD1330D" wp14:editId="4DA039F0">
              <wp:simplePos x="0" y="0"/>
              <wp:positionH relativeFrom="page">
                <wp:posOffset>1078230</wp:posOffset>
              </wp:positionH>
              <wp:positionV relativeFrom="page">
                <wp:posOffset>10111740</wp:posOffset>
              </wp:positionV>
              <wp:extent cx="283210" cy="97790"/>
              <wp:effectExtent l="0" t="0" r="0" b="0"/>
              <wp:wrapNone/>
              <wp:docPr id="8" name="Shape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B1489B" w:rsidRDefault="00B1489B">
                          <w:pPr>
                            <w:pStyle w:val="af6"/>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5" o:spid="_x0000_s1031" type="#_x0000_t202" style="position:absolute;margin-left:84.9pt;margin-top:796.2pt;width:22.3pt;height:7.7pt;z-index:-25165312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" filled="f" stroked="f">
              <v:path arrowok="t"/>
              <v:textbox style="mso-fit-shape-to-text:t" inset="0,0,0,0">
                <w:txbxContent>
                  <w:p w:rsidR="00B1489B" w:rsidRDefault="00B1489B">
                    <w:pPr>
                      <w:pStyle w:val="af6"/>
                      <w:shd w:val="clear" w:color="auto" w:fill="auto"/>
                    </w:pPr>
                    <w:r>
                      <w:t>и т.п.</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20CE" w:rsidRDefault="00D220CE" w:rsidP="0083537A">
      <w:r>
        <w:separator/>
      </w:r>
    </w:p>
  </w:footnote>
  <w:footnote w:type="continuationSeparator" w:id="0">
    <w:p w:rsidR="00D220CE" w:rsidRDefault="00D220CE" w:rsidP="0083537A">
      <w:r>
        <w:continuationSeparator/>
      </w:r>
    </w:p>
  </w:footnote>
  <w:footnote w:id="1">
    <w:p w:rsidR="00B1489B" w:rsidRDefault="00B1489B" w:rsidP="0083537A">
      <w:pPr>
        <w:pStyle w:val="af4"/>
        <w:shd w:val="clear" w:color="auto" w:fill="auto"/>
        <w:tabs>
          <w:tab w:val="left" w:pos="139"/>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B1489B" w:rsidRDefault="00B1489B" w:rsidP="0083537A">
      <w:pPr>
        <w:pStyle w:val="af4"/>
        <w:shd w:val="clear" w:color="auto" w:fill="auto"/>
        <w:tabs>
          <w:tab w:val="left" w:pos="115"/>
        </w:tabs>
      </w:pPr>
      <w:r>
        <w:rPr>
          <w:vertAlign w:val="superscript"/>
        </w:rPr>
        <w:footnoteRef/>
      </w:r>
      <w:r>
        <w:tab/>
        <w:t>Дополнительно могут быть указаны реквизиты документа, подтверждающего право собственности, аренды</w:t>
      </w:r>
    </w:p>
  </w:footnote>
  <w:footnote w:id="3">
    <w:p w:rsidR="00B1489B" w:rsidRDefault="00B1489B" w:rsidP="0083537A">
      <w:pPr>
        <w:pStyle w:val="af4"/>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4">
    <w:p w:rsidR="00B1489B" w:rsidRDefault="00B1489B" w:rsidP="0083537A">
      <w:pPr>
        <w:pStyle w:val="af4"/>
        <w:shd w:val="clear" w:color="auto" w:fill="auto"/>
        <w:jc w:val="both"/>
      </w:pPr>
      <w:r>
        <w:rPr>
          <w:vertAlign w:val="superscript"/>
        </w:rPr>
        <w:footnoteRef/>
      </w:r>
      <w:proofErr w:type="gramStart"/>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roofErr w:type="gramEnd"/>
    </w:p>
  </w:footnote>
  <w:footnote w:id="5">
    <w:p w:rsidR="00B1489B" w:rsidRDefault="00B1489B" w:rsidP="0083537A">
      <w:pPr>
        <w:pStyle w:val="af4"/>
        <w:shd w:val="clear" w:color="auto" w:fill="auto"/>
        <w:tabs>
          <w:tab w:val="left" w:pos="154"/>
        </w:tabs>
        <w:jc w:val="both"/>
      </w:pPr>
      <w:r>
        <w:rPr>
          <w:vertAlign w:val="superscript"/>
        </w:rPr>
        <w:footnoteRef/>
      </w:r>
      <w:r>
        <w:tab/>
      </w:r>
      <w:proofErr w:type="gramStart"/>
      <w:r>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roofErr w:type="gramEnd"/>
    </w:p>
  </w:footnote>
  <w:footnote w:id="6">
    <w:p w:rsidR="00B1489B" w:rsidRDefault="00B1489B" w:rsidP="0083537A">
      <w:pPr>
        <w:pStyle w:val="af4"/>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7">
    <w:p w:rsidR="00B1489B" w:rsidRDefault="00B1489B" w:rsidP="0083537A">
      <w:pPr>
        <w:pStyle w:val="af4"/>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B1489B" w:rsidRDefault="00B1489B" w:rsidP="0083537A">
      <w:pPr>
        <w:pStyle w:val="af4"/>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r>
      <w:rPr>
        <w:noProof/>
        <w:lang w:eastAsia="ru-RU"/>
      </w:rPr>
      <mc:AlternateContent>
        <mc:Choice Requires="wps">
          <w:drawing>
            <wp:anchor distT="0" distB="0" distL="0" distR="0" simplePos="0" relativeHeight="251660288" behindDoc="1" locked="0" layoutInCell="1" allowOverlap="1" wp14:anchorId="161D3763" wp14:editId="79E2A063">
              <wp:simplePos x="0" y="0"/>
              <wp:positionH relativeFrom="page">
                <wp:posOffset>3971290</wp:posOffset>
              </wp:positionH>
              <wp:positionV relativeFrom="page">
                <wp:posOffset>416560</wp:posOffset>
              </wp:positionV>
              <wp:extent cx="152400" cy="125095"/>
              <wp:effectExtent l="0" t="0" r="0" b="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1489B" w:rsidRDefault="00B1489B">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7" o:spid="_x0000_s1028" type="#_x0000_t202" style="position:absolute;margin-left:312.7pt;margin-top:32.8pt;width:12pt;height:9.85pt;z-index:-25165619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" filled="f" stroked="f">
              <v:path arrowok="t"/>
              <v:textbox style="mso-fit-shape-to-text:t" inset="0,0,0,0">
                <w:txbxContent>
                  <w:p w:rsidR="00B1489B" w:rsidRDefault="00B1489B">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r>
      <w:rPr>
        <w:noProof/>
        <w:lang w:eastAsia="ru-RU"/>
      </w:rPr>
      <mc:AlternateContent>
        <mc:Choice Requires="wps">
          <w:drawing>
            <wp:anchor distT="0" distB="0" distL="0" distR="0" simplePos="0" relativeHeight="251661312" behindDoc="1" locked="0" layoutInCell="1" allowOverlap="1" wp14:anchorId="7D031D5D" wp14:editId="7B8A79F5">
              <wp:simplePos x="0" y="0"/>
              <wp:positionH relativeFrom="page">
                <wp:posOffset>3971290</wp:posOffset>
              </wp:positionH>
              <wp:positionV relativeFrom="page">
                <wp:posOffset>416560</wp:posOffset>
              </wp:positionV>
              <wp:extent cx="152400" cy="125095"/>
              <wp:effectExtent l="0" t="0" r="0" b="0"/>
              <wp:wrapNone/>
              <wp:docPr id="3" name="Shap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1489B" w:rsidRDefault="00B1489B">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1" o:spid="_x0000_s1029" type="#_x0000_t202" style="position:absolute;margin-left:312.7pt;margin-top:32.8pt;width:12pt;height:9.85pt;z-index:-25165516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" filled="f" stroked="f">
              <v:path arrowok="t"/>
              <v:textbox style="mso-fit-shape-to-text:t" inset="0,0,0,0">
                <w:txbxContent>
                  <w:p w:rsidR="00B1489B" w:rsidRDefault="00B1489B">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rsidP="005E3EB4">
    <w:pPr>
      <w:pStyle w:val="a8"/>
    </w:pPr>
  </w:p>
  <w:p w:rsidR="00B1489B" w:rsidRDefault="00B1489B">
    <w:pPr>
      <w:spacing w:line="1" w:lineRule="exac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r>
      <w:rPr>
        <w:noProof/>
        <w:lang w:eastAsia="ru-RU"/>
      </w:rPr>
      <mc:AlternateContent>
        <mc:Choice Requires="wps">
          <w:drawing>
            <wp:anchor distT="0" distB="0" distL="0" distR="0" simplePos="0" relativeHeight="251662336" behindDoc="1" locked="0" layoutInCell="1" allowOverlap="1" wp14:anchorId="0A75B1E8" wp14:editId="6036B52C">
              <wp:simplePos x="0" y="0"/>
              <wp:positionH relativeFrom="page">
                <wp:posOffset>3970655</wp:posOffset>
              </wp:positionH>
              <wp:positionV relativeFrom="page">
                <wp:posOffset>547370</wp:posOffset>
              </wp:positionV>
              <wp:extent cx="152400" cy="125095"/>
              <wp:effectExtent l="0" t="0" r="0" b="0"/>
              <wp:wrapNone/>
              <wp:docPr id="6" name="Shap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1489B" w:rsidRDefault="00B1489B">
                          <w:pPr>
                            <w:pStyle w:val="af6"/>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3" o:spid="_x0000_s1030" type="#_x0000_t202" style="position:absolute;margin-left:312.65pt;margin-top:43.1pt;width:12pt;height:9.85pt;z-index:-25165414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" filled="f" stroked="f">
              <v:path arrowok="t"/>
              <v:textbox style="mso-fit-shape-to-text:t" inset="0,0,0,0">
                <w:txbxContent>
                  <w:p w:rsidR="00B1489B" w:rsidRDefault="00B1489B">
                    <w:pPr>
                      <w:pStyle w:val="af6"/>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7575B"/>
    <w:multiLevelType w:val="multilevel"/>
    <w:tmpl w:val="F5A0B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672A26"/>
    <w:multiLevelType w:val="multilevel"/>
    <w:tmpl w:val="4F140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978745D"/>
    <w:multiLevelType w:val="multilevel"/>
    <w:tmpl w:val="C0D4F7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A859E0"/>
    <w:multiLevelType w:val="multilevel"/>
    <w:tmpl w:val="8018A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24318"/>
    <w:multiLevelType w:val="multilevel"/>
    <w:tmpl w:val="737CB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0123BDF"/>
    <w:multiLevelType w:val="multilevel"/>
    <w:tmpl w:val="176A8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51D3E19"/>
    <w:multiLevelType w:val="multilevel"/>
    <w:tmpl w:val="0492B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55E5FD2"/>
    <w:multiLevelType w:val="multilevel"/>
    <w:tmpl w:val="9398D7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62E1E4E"/>
    <w:multiLevelType w:val="multilevel"/>
    <w:tmpl w:val="B1EE7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6DC31F3"/>
    <w:multiLevelType w:val="multilevel"/>
    <w:tmpl w:val="E9BC77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B0A7652"/>
    <w:multiLevelType w:val="multilevel"/>
    <w:tmpl w:val="F794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B4020F7"/>
    <w:multiLevelType w:val="multilevel"/>
    <w:tmpl w:val="CE4A9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D8A0131"/>
    <w:multiLevelType w:val="multilevel"/>
    <w:tmpl w:val="1D349930"/>
    <w:lvl w:ilvl="0">
      <w:start w:val="5"/>
      <w:numFmt w:val="decimal"/>
      <w:lvlText w:val="%1."/>
      <w:lvlJc w:val="left"/>
      <w:pPr>
        <w:tabs>
          <w:tab w:val="num" w:pos="720"/>
        </w:tabs>
        <w:ind w:left="720" w:hanging="360"/>
      </w:pPr>
    </w:lvl>
    <w:lvl w:ilvl="1">
      <w:start w:val="3"/>
      <w:numFmt w:val="decimal"/>
      <w:lvlText w:val="%2"/>
      <w:lvlJc w:val="left"/>
      <w:pPr>
        <w:ind w:left="1455" w:hanging="375"/>
      </w:pPr>
      <w:rPr>
        <w:rFonts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FDE2F75"/>
    <w:multiLevelType w:val="multilevel"/>
    <w:tmpl w:val="A6CA30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A15307E"/>
    <w:multiLevelType w:val="multilevel"/>
    <w:tmpl w:val="1544152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00F7744"/>
    <w:multiLevelType w:val="multilevel"/>
    <w:tmpl w:val="5FAA7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2EA7614"/>
    <w:multiLevelType w:val="multilevel"/>
    <w:tmpl w:val="79FC47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6615A2D"/>
    <w:multiLevelType w:val="multilevel"/>
    <w:tmpl w:val="58B0F15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9577CE3"/>
    <w:multiLevelType w:val="multilevel"/>
    <w:tmpl w:val="AE28D6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9E42176"/>
    <w:multiLevelType w:val="multilevel"/>
    <w:tmpl w:val="DED40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A225899"/>
    <w:multiLevelType w:val="multilevel"/>
    <w:tmpl w:val="4626879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CCA558A"/>
    <w:multiLevelType w:val="multilevel"/>
    <w:tmpl w:val="CE9E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2947489"/>
    <w:multiLevelType w:val="multilevel"/>
    <w:tmpl w:val="06D808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3D759C4"/>
    <w:multiLevelType w:val="multilevel"/>
    <w:tmpl w:val="1E3065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5A46077"/>
    <w:multiLevelType w:val="multilevel"/>
    <w:tmpl w:val="11E625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6F2706F"/>
    <w:multiLevelType w:val="multilevel"/>
    <w:tmpl w:val="4B60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7BF4105"/>
    <w:multiLevelType w:val="multilevel"/>
    <w:tmpl w:val="E5BE45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4CA6499D"/>
    <w:multiLevelType w:val="multilevel"/>
    <w:tmpl w:val="831667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02C6BF4"/>
    <w:multiLevelType w:val="multilevel"/>
    <w:tmpl w:val="944227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7680062"/>
    <w:multiLevelType w:val="multilevel"/>
    <w:tmpl w:val="A5BED4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CED3008"/>
    <w:multiLevelType w:val="multilevel"/>
    <w:tmpl w:val="99DE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EC03A37"/>
    <w:multiLevelType w:val="multilevel"/>
    <w:tmpl w:val="3DE01516"/>
    <w:lvl w:ilvl="0">
      <w:start w:val="2"/>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5ED97924"/>
    <w:multiLevelType w:val="multilevel"/>
    <w:tmpl w:val="782ED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EEC466C"/>
    <w:multiLevelType w:val="multilevel"/>
    <w:tmpl w:val="B5E243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0A61908"/>
    <w:multiLevelType w:val="multilevel"/>
    <w:tmpl w:val="EF38DC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1193A97"/>
    <w:multiLevelType w:val="multilevel"/>
    <w:tmpl w:val="C652D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4834651"/>
    <w:multiLevelType w:val="multilevel"/>
    <w:tmpl w:val="C6845E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A940518"/>
    <w:multiLevelType w:val="multilevel"/>
    <w:tmpl w:val="1C3EE5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BC70B75"/>
    <w:multiLevelType w:val="multilevel"/>
    <w:tmpl w:val="71D0A4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6C915723"/>
    <w:multiLevelType w:val="multilevel"/>
    <w:tmpl w:val="4F1AFDE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6DDB4448"/>
    <w:multiLevelType w:val="multilevel"/>
    <w:tmpl w:val="63005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6EF87440"/>
    <w:multiLevelType w:val="multilevel"/>
    <w:tmpl w:val="0F64C72E"/>
    <w:lvl w:ilvl="0">
      <w:start w:val="2"/>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6F2D68A9"/>
    <w:multiLevelType w:val="multilevel"/>
    <w:tmpl w:val="C374E1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5C310E2"/>
    <w:multiLevelType w:val="multilevel"/>
    <w:tmpl w:val="AC7812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67F26CA"/>
    <w:multiLevelType w:val="multilevel"/>
    <w:tmpl w:val="B57E17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7D90634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7F3315A8"/>
    <w:multiLevelType w:val="multilevel"/>
    <w:tmpl w:val="2AE04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7"/>
  </w:num>
  <w:num w:numId="2">
    <w:abstractNumId w:val="2"/>
  </w:num>
  <w:num w:numId="3">
    <w:abstractNumId w:val="35"/>
  </w:num>
  <w:num w:numId="4">
    <w:abstractNumId w:val="37"/>
  </w:num>
  <w:num w:numId="5">
    <w:abstractNumId w:val="25"/>
  </w:num>
  <w:num w:numId="6">
    <w:abstractNumId w:val="24"/>
  </w:num>
  <w:num w:numId="7">
    <w:abstractNumId w:val="12"/>
  </w:num>
  <w:num w:numId="8">
    <w:abstractNumId w:val="34"/>
  </w:num>
  <w:num w:numId="9">
    <w:abstractNumId w:val="40"/>
  </w:num>
  <w:num w:numId="10">
    <w:abstractNumId w:val="23"/>
  </w:num>
  <w:num w:numId="11">
    <w:abstractNumId w:val="14"/>
  </w:num>
  <w:num w:numId="12">
    <w:abstractNumId w:val="17"/>
  </w:num>
  <w:num w:numId="13">
    <w:abstractNumId w:val="20"/>
  </w:num>
  <w:num w:numId="14">
    <w:abstractNumId w:val="36"/>
  </w:num>
  <w:num w:numId="15">
    <w:abstractNumId w:val="29"/>
  </w:num>
  <w:num w:numId="16">
    <w:abstractNumId w:val="18"/>
  </w:num>
  <w:num w:numId="17">
    <w:abstractNumId w:val="22"/>
  </w:num>
  <w:num w:numId="18">
    <w:abstractNumId w:val="4"/>
  </w:num>
  <w:num w:numId="19">
    <w:abstractNumId w:val="1"/>
  </w:num>
  <w:num w:numId="20">
    <w:abstractNumId w:val="19"/>
  </w:num>
  <w:num w:numId="21">
    <w:abstractNumId w:val="16"/>
  </w:num>
  <w:num w:numId="22">
    <w:abstractNumId w:val="31"/>
  </w:num>
  <w:num w:numId="23">
    <w:abstractNumId w:val="44"/>
  </w:num>
  <w:num w:numId="24">
    <w:abstractNumId w:val="0"/>
  </w:num>
  <w:num w:numId="25">
    <w:abstractNumId w:val="26"/>
  </w:num>
  <w:num w:numId="26">
    <w:abstractNumId w:val="39"/>
  </w:num>
  <w:num w:numId="27">
    <w:abstractNumId w:val="3"/>
  </w:num>
  <w:num w:numId="28">
    <w:abstractNumId w:val="41"/>
  </w:num>
  <w:num w:numId="29">
    <w:abstractNumId w:val="21"/>
  </w:num>
  <w:num w:numId="30">
    <w:abstractNumId w:val="30"/>
  </w:num>
  <w:num w:numId="31">
    <w:abstractNumId w:val="38"/>
  </w:num>
  <w:num w:numId="32">
    <w:abstractNumId w:val="45"/>
  </w:num>
  <w:num w:numId="33">
    <w:abstractNumId w:val="15"/>
  </w:num>
  <w:num w:numId="34">
    <w:abstractNumId w:val="42"/>
  </w:num>
  <w:num w:numId="35">
    <w:abstractNumId w:val="13"/>
  </w:num>
  <w:num w:numId="36">
    <w:abstractNumId w:val="5"/>
  </w:num>
  <w:num w:numId="37">
    <w:abstractNumId w:val="32"/>
  </w:num>
  <w:num w:numId="38">
    <w:abstractNumId w:val="6"/>
  </w:num>
  <w:num w:numId="39">
    <w:abstractNumId w:val="9"/>
  </w:num>
  <w:num w:numId="40">
    <w:abstractNumId w:val="11"/>
  </w:num>
  <w:num w:numId="41">
    <w:abstractNumId w:val="7"/>
  </w:num>
  <w:num w:numId="42">
    <w:abstractNumId w:val="8"/>
  </w:num>
  <w:num w:numId="43">
    <w:abstractNumId w:val="27"/>
  </w:num>
  <w:num w:numId="44">
    <w:abstractNumId w:val="48"/>
  </w:num>
  <w:num w:numId="45">
    <w:abstractNumId w:val="28"/>
  </w:num>
  <w:num w:numId="46">
    <w:abstractNumId w:val="43"/>
  </w:num>
  <w:num w:numId="47">
    <w:abstractNumId w:val="33"/>
  </w:num>
  <w:num w:numId="48">
    <w:abstractNumId w:val="46"/>
  </w:num>
  <w:num w:numId="49">
    <w:abstractNumId w:val="1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B0E"/>
    <w:rsid w:val="000218D4"/>
    <w:rsid w:val="00051E33"/>
    <w:rsid w:val="00060E6F"/>
    <w:rsid w:val="00067D48"/>
    <w:rsid w:val="00092E95"/>
    <w:rsid w:val="000A1585"/>
    <w:rsid w:val="000D2C26"/>
    <w:rsid w:val="001119D3"/>
    <w:rsid w:val="00147B99"/>
    <w:rsid w:val="00165457"/>
    <w:rsid w:val="00181F5A"/>
    <w:rsid w:val="00184A2F"/>
    <w:rsid w:val="0019536C"/>
    <w:rsid w:val="00197982"/>
    <w:rsid w:val="001A1DE3"/>
    <w:rsid w:val="001A1E75"/>
    <w:rsid w:val="001D6D1B"/>
    <w:rsid w:val="001E1647"/>
    <w:rsid w:val="001E3E73"/>
    <w:rsid w:val="001F085A"/>
    <w:rsid w:val="001F272B"/>
    <w:rsid w:val="00246504"/>
    <w:rsid w:val="00256AC2"/>
    <w:rsid w:val="00267437"/>
    <w:rsid w:val="002703CF"/>
    <w:rsid w:val="00281644"/>
    <w:rsid w:val="002851FF"/>
    <w:rsid w:val="0031014A"/>
    <w:rsid w:val="00320741"/>
    <w:rsid w:val="00320ACE"/>
    <w:rsid w:val="00325795"/>
    <w:rsid w:val="00357B2F"/>
    <w:rsid w:val="00377714"/>
    <w:rsid w:val="0039205C"/>
    <w:rsid w:val="003A4822"/>
    <w:rsid w:val="003B2080"/>
    <w:rsid w:val="003D69B2"/>
    <w:rsid w:val="003F00F3"/>
    <w:rsid w:val="00414D4C"/>
    <w:rsid w:val="00496CEF"/>
    <w:rsid w:val="0049769C"/>
    <w:rsid w:val="004B204F"/>
    <w:rsid w:val="004B6BDA"/>
    <w:rsid w:val="004D1D62"/>
    <w:rsid w:val="004E24EF"/>
    <w:rsid w:val="00512ACC"/>
    <w:rsid w:val="00533600"/>
    <w:rsid w:val="005437B3"/>
    <w:rsid w:val="00556CFC"/>
    <w:rsid w:val="00562B0E"/>
    <w:rsid w:val="005B49BD"/>
    <w:rsid w:val="005C53CB"/>
    <w:rsid w:val="005D45E9"/>
    <w:rsid w:val="005E3EB4"/>
    <w:rsid w:val="005F63F2"/>
    <w:rsid w:val="00633314"/>
    <w:rsid w:val="00644C2D"/>
    <w:rsid w:val="0065430F"/>
    <w:rsid w:val="006863C2"/>
    <w:rsid w:val="006C3BD6"/>
    <w:rsid w:val="006D2892"/>
    <w:rsid w:val="00700471"/>
    <w:rsid w:val="00711449"/>
    <w:rsid w:val="00723F65"/>
    <w:rsid w:val="0074581F"/>
    <w:rsid w:val="00770458"/>
    <w:rsid w:val="00776742"/>
    <w:rsid w:val="007806E9"/>
    <w:rsid w:val="00795673"/>
    <w:rsid w:val="007A1988"/>
    <w:rsid w:val="007B334C"/>
    <w:rsid w:val="007B65DA"/>
    <w:rsid w:val="007C1C26"/>
    <w:rsid w:val="007E532D"/>
    <w:rsid w:val="0080333C"/>
    <w:rsid w:val="008050D2"/>
    <w:rsid w:val="0081075F"/>
    <w:rsid w:val="00822AB1"/>
    <w:rsid w:val="00823522"/>
    <w:rsid w:val="0082643C"/>
    <w:rsid w:val="0083537A"/>
    <w:rsid w:val="00864BF9"/>
    <w:rsid w:val="008A2630"/>
    <w:rsid w:val="008B6B74"/>
    <w:rsid w:val="008C44D7"/>
    <w:rsid w:val="008E4CDB"/>
    <w:rsid w:val="009136EF"/>
    <w:rsid w:val="009350CD"/>
    <w:rsid w:val="00936A8C"/>
    <w:rsid w:val="00937280"/>
    <w:rsid w:val="00941889"/>
    <w:rsid w:val="009464C3"/>
    <w:rsid w:val="00952E88"/>
    <w:rsid w:val="00964217"/>
    <w:rsid w:val="00966C1F"/>
    <w:rsid w:val="009D32EE"/>
    <w:rsid w:val="009E2620"/>
    <w:rsid w:val="009E7C4A"/>
    <w:rsid w:val="009F64F6"/>
    <w:rsid w:val="00A32224"/>
    <w:rsid w:val="00A53256"/>
    <w:rsid w:val="00A56940"/>
    <w:rsid w:val="00A72A44"/>
    <w:rsid w:val="00A770C8"/>
    <w:rsid w:val="00A823F4"/>
    <w:rsid w:val="00A9741A"/>
    <w:rsid w:val="00AB5673"/>
    <w:rsid w:val="00AD36FD"/>
    <w:rsid w:val="00AE15D2"/>
    <w:rsid w:val="00AF0E52"/>
    <w:rsid w:val="00B12B35"/>
    <w:rsid w:val="00B1489B"/>
    <w:rsid w:val="00B23230"/>
    <w:rsid w:val="00B31AD2"/>
    <w:rsid w:val="00B449AE"/>
    <w:rsid w:val="00B5254A"/>
    <w:rsid w:val="00B57170"/>
    <w:rsid w:val="00B67EC6"/>
    <w:rsid w:val="00BA126F"/>
    <w:rsid w:val="00BA342B"/>
    <w:rsid w:val="00BA3FFB"/>
    <w:rsid w:val="00BC4872"/>
    <w:rsid w:val="00BD17F0"/>
    <w:rsid w:val="00BD2E55"/>
    <w:rsid w:val="00BD3205"/>
    <w:rsid w:val="00BE03BB"/>
    <w:rsid w:val="00BE1F39"/>
    <w:rsid w:val="00C00C9A"/>
    <w:rsid w:val="00C070B8"/>
    <w:rsid w:val="00C15F12"/>
    <w:rsid w:val="00C16574"/>
    <w:rsid w:val="00C35131"/>
    <w:rsid w:val="00C446F7"/>
    <w:rsid w:val="00C77502"/>
    <w:rsid w:val="00C858F4"/>
    <w:rsid w:val="00C87E58"/>
    <w:rsid w:val="00C9098D"/>
    <w:rsid w:val="00C91279"/>
    <w:rsid w:val="00C954FE"/>
    <w:rsid w:val="00CA207F"/>
    <w:rsid w:val="00CA39AF"/>
    <w:rsid w:val="00CB79B0"/>
    <w:rsid w:val="00CD685E"/>
    <w:rsid w:val="00CD6E0F"/>
    <w:rsid w:val="00CE0B0A"/>
    <w:rsid w:val="00CE6ECA"/>
    <w:rsid w:val="00D0228D"/>
    <w:rsid w:val="00D02D51"/>
    <w:rsid w:val="00D220CE"/>
    <w:rsid w:val="00D26326"/>
    <w:rsid w:val="00D26703"/>
    <w:rsid w:val="00D3102D"/>
    <w:rsid w:val="00D36E8B"/>
    <w:rsid w:val="00D46B38"/>
    <w:rsid w:val="00D6476B"/>
    <w:rsid w:val="00D6542A"/>
    <w:rsid w:val="00D66505"/>
    <w:rsid w:val="00D712B1"/>
    <w:rsid w:val="00D77B84"/>
    <w:rsid w:val="00D80065"/>
    <w:rsid w:val="00D81C1A"/>
    <w:rsid w:val="00D91AA7"/>
    <w:rsid w:val="00DC0AC1"/>
    <w:rsid w:val="00DC290A"/>
    <w:rsid w:val="00DC47C1"/>
    <w:rsid w:val="00DD1FD0"/>
    <w:rsid w:val="00DD257B"/>
    <w:rsid w:val="00DE3DF8"/>
    <w:rsid w:val="00DF69F0"/>
    <w:rsid w:val="00E02B28"/>
    <w:rsid w:val="00E13731"/>
    <w:rsid w:val="00E45FFE"/>
    <w:rsid w:val="00E52AD1"/>
    <w:rsid w:val="00E83E04"/>
    <w:rsid w:val="00E91C8C"/>
    <w:rsid w:val="00EA326F"/>
    <w:rsid w:val="00F01639"/>
    <w:rsid w:val="00F02210"/>
    <w:rsid w:val="00F03DB3"/>
    <w:rsid w:val="00F04DBD"/>
    <w:rsid w:val="00F25D7F"/>
    <w:rsid w:val="00F46892"/>
    <w:rsid w:val="00F535F5"/>
    <w:rsid w:val="00F63679"/>
    <w:rsid w:val="00F72615"/>
    <w:rsid w:val="00F7696C"/>
    <w:rsid w:val="00FA61AB"/>
    <w:rsid w:val="00FD0031"/>
    <w:rsid w:val="00FE00B9"/>
    <w:rsid w:val="00FE1DD1"/>
    <w:rsid w:val="00FE4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B0E"/>
    <w:pPr>
      <w:widowControl w:val="0"/>
      <w:suppressAutoHyphens/>
      <w:spacing w:after="0" w:line="240" w:lineRule="auto"/>
    </w:pPr>
    <w:rPr>
      <w:rFonts w:ascii="Times New Roman" w:eastAsia="Arial Unicode MS" w:hAnsi="Times New Roman" w:cs="Times New Roman"/>
      <w:kern w:val="1"/>
      <w:sz w:val="24"/>
      <w:szCs w:val="24"/>
    </w:rPr>
  </w:style>
  <w:style w:type="paragraph" w:styleId="1">
    <w:name w:val="heading 1"/>
    <w:basedOn w:val="a"/>
    <w:link w:val="10"/>
    <w:qFormat/>
    <w:rsid w:val="00562B0E"/>
    <w:pPr>
      <w:keepNext/>
      <w:widowControl/>
      <w:suppressAutoHyphens w:val="0"/>
      <w:spacing w:before="240" w:after="60"/>
      <w:outlineLvl w:val="0"/>
    </w:pPr>
    <w:rPr>
      <w:rFonts w:ascii="Arial" w:eastAsia="Calibri" w:hAnsi="Arial"/>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62B0E"/>
    <w:rPr>
      <w:rFonts w:ascii="Arial" w:eastAsia="Calibri" w:hAnsi="Arial" w:cs="Times New Roman"/>
      <w:b/>
      <w:bCs/>
      <w:sz w:val="32"/>
      <w:szCs w:val="32"/>
    </w:rPr>
  </w:style>
  <w:style w:type="character" w:styleId="a3">
    <w:name w:val="Hyperlink"/>
    <w:unhideWhenUsed/>
    <w:rsid w:val="00562B0E"/>
    <w:rPr>
      <w:color w:val="0000FF"/>
      <w:u w:val="single"/>
    </w:rPr>
  </w:style>
  <w:style w:type="paragraph" w:styleId="a4">
    <w:name w:val="Balloon Text"/>
    <w:basedOn w:val="a"/>
    <w:link w:val="a5"/>
    <w:semiHidden/>
    <w:unhideWhenUsed/>
    <w:rsid w:val="00562B0E"/>
    <w:rPr>
      <w:rFonts w:ascii="Tahoma" w:hAnsi="Tahoma" w:cs="Tahoma"/>
      <w:sz w:val="16"/>
      <w:szCs w:val="16"/>
    </w:rPr>
  </w:style>
  <w:style w:type="character" w:customStyle="1" w:styleId="a5">
    <w:name w:val="Текст выноски Знак"/>
    <w:basedOn w:val="a0"/>
    <w:link w:val="a4"/>
    <w:semiHidden/>
    <w:rsid w:val="00562B0E"/>
    <w:rPr>
      <w:rFonts w:ascii="Tahoma" w:eastAsia="Arial Unicode MS" w:hAnsi="Tahoma" w:cs="Tahoma"/>
      <w:kern w:val="1"/>
      <w:sz w:val="16"/>
      <w:szCs w:val="16"/>
    </w:rPr>
  </w:style>
  <w:style w:type="paragraph" w:styleId="a6">
    <w:name w:val="List Paragraph"/>
    <w:basedOn w:val="a"/>
    <w:qFormat/>
    <w:rsid w:val="00CD6E0F"/>
    <w:pPr>
      <w:ind w:left="720"/>
      <w:contextualSpacing/>
    </w:pPr>
  </w:style>
  <w:style w:type="character" w:customStyle="1" w:styleId="a7">
    <w:name w:val="Верхний колонтитул Знак"/>
    <w:link w:val="a8"/>
    <w:uiPriority w:val="99"/>
    <w:locked/>
    <w:rsid w:val="0083537A"/>
    <w:rPr>
      <w:rFonts w:ascii="Calibri" w:eastAsia="Calibri" w:hAnsi="Calibri"/>
      <w:lang w:eastAsia="ru-RU"/>
    </w:rPr>
  </w:style>
  <w:style w:type="paragraph" w:styleId="a8">
    <w:name w:val="header"/>
    <w:basedOn w:val="a"/>
    <w:link w:val="a7"/>
    <w:uiPriority w:val="9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1">
    <w:name w:val="Верх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9">
    <w:name w:val="Нижний колонтитул Знак"/>
    <w:link w:val="aa"/>
    <w:locked/>
    <w:rsid w:val="0083537A"/>
    <w:rPr>
      <w:rFonts w:ascii="Calibri" w:eastAsia="Calibri" w:hAnsi="Calibri"/>
      <w:lang w:eastAsia="ru-RU"/>
    </w:rPr>
  </w:style>
  <w:style w:type="paragraph" w:styleId="aa">
    <w:name w:val="footer"/>
    <w:basedOn w:val="a"/>
    <w:link w:val="a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2">
    <w:name w:val="Ниж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b">
    <w:name w:val="Основной текст Знак"/>
    <w:link w:val="ac"/>
    <w:locked/>
    <w:rsid w:val="0083537A"/>
    <w:rPr>
      <w:rFonts w:ascii="Calibri" w:eastAsia="Calibri" w:hAnsi="Calibri"/>
      <w:sz w:val="24"/>
      <w:szCs w:val="24"/>
      <w:lang w:eastAsia="ru-RU"/>
    </w:rPr>
  </w:style>
  <w:style w:type="paragraph" w:styleId="ac">
    <w:name w:val="Body Text"/>
    <w:basedOn w:val="a"/>
    <w:link w:val="ab"/>
    <w:rsid w:val="0083537A"/>
    <w:pPr>
      <w:widowControl/>
      <w:suppressAutoHyphens w:val="0"/>
      <w:spacing w:after="120"/>
    </w:pPr>
    <w:rPr>
      <w:rFonts w:ascii="Calibri" w:eastAsia="Calibri" w:hAnsi="Calibri" w:cstheme="minorBidi"/>
      <w:kern w:val="0"/>
      <w:lang w:eastAsia="ru-RU"/>
    </w:rPr>
  </w:style>
  <w:style w:type="character" w:customStyle="1" w:styleId="13">
    <w:name w:val="Основной текст Знак1"/>
    <w:basedOn w:val="a0"/>
    <w:uiPriority w:val="99"/>
    <w:semiHidden/>
    <w:rsid w:val="0083537A"/>
    <w:rPr>
      <w:rFonts w:ascii="Times New Roman" w:eastAsia="Arial Unicode MS" w:hAnsi="Times New Roman" w:cs="Times New Roman"/>
      <w:kern w:val="1"/>
      <w:sz w:val="24"/>
      <w:szCs w:val="24"/>
    </w:rPr>
  </w:style>
  <w:style w:type="paragraph" w:customStyle="1" w:styleId="ConsPlusNormal">
    <w:name w:val="ConsPlusNormal"/>
    <w:link w:val="ConsPlusNormal0"/>
    <w:rsid w:val="0083537A"/>
    <w:pPr>
      <w:widowControl w:val="0"/>
      <w:autoSpaceDE w:val="0"/>
      <w:autoSpaceDN w:val="0"/>
      <w:adjustRightInd w:val="0"/>
      <w:spacing w:after="0" w:line="240" w:lineRule="auto"/>
      <w:ind w:firstLine="720"/>
    </w:pPr>
    <w:rPr>
      <w:rFonts w:ascii="Arial" w:eastAsia="Calibri" w:hAnsi="Arial" w:cs="Times New Roman"/>
      <w:sz w:val="26"/>
      <w:szCs w:val="26"/>
      <w:lang w:eastAsia="ru-RU"/>
    </w:rPr>
  </w:style>
  <w:style w:type="paragraph" w:customStyle="1" w:styleId="ConsPlusTitle">
    <w:name w:val="ConsPlusTitle"/>
    <w:rsid w:val="0083537A"/>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83537A"/>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83537A"/>
    <w:pPr>
      <w:widowControl/>
      <w:suppressAutoHyphens w:val="0"/>
      <w:spacing w:before="100" w:beforeAutospacing="1" w:after="100" w:afterAutospacing="1"/>
    </w:pPr>
    <w:rPr>
      <w:rFonts w:eastAsia="Calibri"/>
      <w:kern w:val="0"/>
      <w:lang w:eastAsia="ru-RU"/>
    </w:rPr>
  </w:style>
  <w:style w:type="character" w:customStyle="1" w:styleId="T1">
    <w:name w:val="T1"/>
    <w:rsid w:val="0083537A"/>
  </w:style>
  <w:style w:type="character" w:customStyle="1" w:styleId="T2">
    <w:name w:val="T2"/>
    <w:rsid w:val="0083537A"/>
  </w:style>
  <w:style w:type="character" w:customStyle="1" w:styleId="T5">
    <w:name w:val="T5"/>
    <w:rsid w:val="0083537A"/>
  </w:style>
  <w:style w:type="paragraph" w:customStyle="1" w:styleId="P1">
    <w:name w:val="P1"/>
    <w:basedOn w:val="a"/>
    <w:rsid w:val="0083537A"/>
    <w:pPr>
      <w:suppressAutoHyphens w:val="0"/>
      <w:adjustRightInd w:val="0"/>
    </w:pPr>
    <w:rPr>
      <w:rFonts w:eastAsia="Calibri"/>
      <w:kern w:val="0"/>
      <w:lang w:eastAsia="ru-RU"/>
    </w:rPr>
  </w:style>
  <w:style w:type="paragraph" w:customStyle="1" w:styleId="P8">
    <w:name w:val="P8"/>
    <w:basedOn w:val="a"/>
    <w:rsid w:val="0083537A"/>
    <w:pPr>
      <w:suppressAutoHyphens w:val="0"/>
      <w:adjustRightInd w:val="0"/>
    </w:pPr>
    <w:rPr>
      <w:rFonts w:eastAsia="Calibri"/>
      <w:kern w:val="0"/>
      <w:lang w:eastAsia="ru-RU"/>
    </w:rPr>
  </w:style>
  <w:style w:type="character" w:customStyle="1" w:styleId="T9">
    <w:name w:val="T9"/>
    <w:rsid w:val="0083537A"/>
  </w:style>
  <w:style w:type="character" w:customStyle="1" w:styleId="T10">
    <w:name w:val="T10"/>
    <w:rsid w:val="0083537A"/>
  </w:style>
  <w:style w:type="character" w:customStyle="1" w:styleId="T11">
    <w:name w:val="T11"/>
    <w:rsid w:val="0083537A"/>
  </w:style>
  <w:style w:type="paragraph" w:customStyle="1" w:styleId="ad">
    <w:basedOn w:val="a"/>
    <w:next w:val="ae"/>
    <w:rsid w:val="0083537A"/>
    <w:pPr>
      <w:widowControl/>
      <w:suppressAutoHyphens w:val="0"/>
      <w:spacing w:before="100" w:beforeAutospacing="1" w:after="100" w:afterAutospacing="1"/>
    </w:pPr>
    <w:rPr>
      <w:rFonts w:eastAsia="Calibri"/>
      <w:kern w:val="0"/>
      <w:lang w:eastAsia="ru-RU"/>
    </w:rPr>
  </w:style>
  <w:style w:type="paragraph" w:customStyle="1" w:styleId="21">
    <w:name w:val="Основной текст 21"/>
    <w:basedOn w:val="a"/>
    <w:rsid w:val="0083537A"/>
    <w:pPr>
      <w:suppressAutoHyphens w:val="0"/>
      <w:spacing w:line="360" w:lineRule="auto"/>
      <w:jc w:val="both"/>
    </w:pPr>
    <w:rPr>
      <w:rFonts w:eastAsia="Calibri"/>
      <w:kern w:val="0"/>
      <w:sz w:val="28"/>
      <w:szCs w:val="20"/>
      <w:lang w:eastAsia="ru-RU"/>
    </w:rPr>
  </w:style>
  <w:style w:type="character" w:customStyle="1" w:styleId="T13">
    <w:name w:val="T13"/>
    <w:rsid w:val="0083537A"/>
  </w:style>
  <w:style w:type="paragraph" w:customStyle="1" w:styleId="ConsPlusNonformat">
    <w:name w:val="ConsPlusNonformat"/>
    <w:rsid w:val="0083537A"/>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character" w:styleId="af">
    <w:name w:val="page number"/>
    <w:basedOn w:val="a0"/>
    <w:rsid w:val="0083537A"/>
  </w:style>
  <w:style w:type="paragraph" w:customStyle="1" w:styleId="af0">
    <w:name w:val="Стиль"/>
    <w:basedOn w:val="a"/>
    <w:rsid w:val="0083537A"/>
    <w:pPr>
      <w:widowControl/>
      <w:suppressAutoHyphens w:val="0"/>
      <w:spacing w:before="100" w:beforeAutospacing="1" w:after="100" w:afterAutospacing="1"/>
    </w:pPr>
    <w:rPr>
      <w:rFonts w:ascii="Tahoma" w:eastAsia="Times New Roman" w:hAnsi="Tahoma" w:cs="Tahoma"/>
      <w:kern w:val="0"/>
      <w:sz w:val="20"/>
      <w:szCs w:val="20"/>
      <w:lang w:val="en-US"/>
    </w:rPr>
  </w:style>
  <w:style w:type="character" w:styleId="af1">
    <w:name w:val="FollowedHyperlink"/>
    <w:rsid w:val="0083537A"/>
    <w:rPr>
      <w:color w:val="800000"/>
      <w:u w:val="single"/>
    </w:rPr>
  </w:style>
  <w:style w:type="paragraph" w:customStyle="1" w:styleId="sdfootnote-western">
    <w:name w:val="sdfootnote-western"/>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jk">
    <w:name w:val="sdfootnote-cjk"/>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tl">
    <w:name w:val="sdfootnote-ctl"/>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character" w:customStyle="1" w:styleId="af2">
    <w:name w:val="Неразрешенное упоминание"/>
    <w:uiPriority w:val="99"/>
    <w:semiHidden/>
    <w:unhideWhenUsed/>
    <w:rsid w:val="0083537A"/>
    <w:rPr>
      <w:color w:val="605E5C"/>
      <w:shd w:val="clear" w:color="auto" w:fill="E1DFDD"/>
    </w:rPr>
  </w:style>
  <w:style w:type="character" w:customStyle="1" w:styleId="af3">
    <w:name w:val="Сноска_"/>
    <w:link w:val="af4"/>
    <w:rsid w:val="0083537A"/>
    <w:rPr>
      <w:shd w:val="clear" w:color="auto" w:fill="FFFFFF"/>
    </w:rPr>
  </w:style>
  <w:style w:type="character" w:customStyle="1" w:styleId="2">
    <w:name w:val="Колонтитул (2)_"/>
    <w:link w:val="20"/>
    <w:rsid w:val="0083537A"/>
    <w:rPr>
      <w:shd w:val="clear" w:color="auto" w:fill="FFFFFF"/>
    </w:rPr>
  </w:style>
  <w:style w:type="character" w:customStyle="1" w:styleId="af5">
    <w:name w:val="Колонтитул_"/>
    <w:link w:val="af6"/>
    <w:rsid w:val="0083537A"/>
    <w:rPr>
      <w:shd w:val="clear" w:color="auto" w:fill="FFFFFF"/>
    </w:rPr>
  </w:style>
  <w:style w:type="paragraph" w:customStyle="1" w:styleId="af4">
    <w:name w:val="Сноска"/>
    <w:basedOn w:val="a"/>
    <w:link w:val="af3"/>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20">
    <w:name w:val="Колонтитул (2)"/>
    <w:basedOn w:val="a"/>
    <w:link w:val="2"/>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af6">
    <w:name w:val="Колонтитул"/>
    <w:basedOn w:val="a"/>
    <w:link w:val="af5"/>
    <w:rsid w:val="0083537A"/>
    <w:pPr>
      <w:shd w:val="clear" w:color="auto" w:fill="FFFFFF"/>
      <w:suppressAutoHyphens w:val="0"/>
    </w:pPr>
    <w:rPr>
      <w:rFonts w:asciiTheme="minorHAnsi" w:eastAsiaTheme="minorHAnsi" w:hAnsiTheme="minorHAnsi" w:cstheme="minorBidi"/>
      <w:kern w:val="0"/>
      <w:sz w:val="22"/>
      <w:szCs w:val="22"/>
    </w:rPr>
  </w:style>
  <w:style w:type="character" w:customStyle="1" w:styleId="22">
    <w:name w:val="Основной текст (2)_"/>
    <w:link w:val="23"/>
    <w:rsid w:val="0083537A"/>
    <w:rPr>
      <w:shd w:val="clear" w:color="auto" w:fill="FFFFFF"/>
    </w:rPr>
  </w:style>
  <w:style w:type="character" w:customStyle="1" w:styleId="5">
    <w:name w:val="Основной текст (5)_"/>
    <w:link w:val="50"/>
    <w:rsid w:val="0083537A"/>
    <w:rPr>
      <w:shd w:val="clear" w:color="auto" w:fill="FFFFFF"/>
    </w:rPr>
  </w:style>
  <w:style w:type="paragraph" w:customStyle="1" w:styleId="23">
    <w:name w:val="Основной текст (2)"/>
    <w:basedOn w:val="a"/>
    <w:link w:val="22"/>
    <w:rsid w:val="0083537A"/>
    <w:pPr>
      <w:shd w:val="clear" w:color="auto" w:fill="FFFFFF"/>
      <w:suppressAutoHyphens w:val="0"/>
      <w:spacing w:after="1140"/>
      <w:ind w:left="3260"/>
      <w:jc w:val="right"/>
    </w:pPr>
    <w:rPr>
      <w:rFonts w:asciiTheme="minorHAnsi" w:eastAsiaTheme="minorHAnsi" w:hAnsiTheme="minorHAnsi" w:cstheme="minorBidi"/>
      <w:kern w:val="0"/>
      <w:sz w:val="22"/>
      <w:szCs w:val="22"/>
    </w:rPr>
  </w:style>
  <w:style w:type="paragraph" w:customStyle="1" w:styleId="50">
    <w:name w:val="Основной текст (5)"/>
    <w:basedOn w:val="a"/>
    <w:link w:val="5"/>
    <w:rsid w:val="0083537A"/>
    <w:pPr>
      <w:shd w:val="clear" w:color="auto" w:fill="FFFFFF"/>
      <w:suppressAutoHyphens w:val="0"/>
    </w:pPr>
    <w:rPr>
      <w:rFonts w:asciiTheme="minorHAnsi" w:eastAsiaTheme="minorHAnsi" w:hAnsiTheme="minorHAnsi" w:cstheme="minorBidi"/>
      <w:kern w:val="0"/>
      <w:sz w:val="22"/>
      <w:szCs w:val="22"/>
    </w:rPr>
  </w:style>
  <w:style w:type="character" w:styleId="af7">
    <w:name w:val="Strong"/>
    <w:qFormat/>
    <w:rsid w:val="0083537A"/>
    <w:rPr>
      <w:b/>
      <w:bCs/>
    </w:rPr>
  </w:style>
  <w:style w:type="character" w:customStyle="1" w:styleId="ConsPlusNormal0">
    <w:name w:val="ConsPlusNormal Знак"/>
    <w:link w:val="ConsPlusNormal"/>
    <w:locked/>
    <w:rsid w:val="0083537A"/>
    <w:rPr>
      <w:rFonts w:ascii="Arial" w:eastAsia="Calibri" w:hAnsi="Arial" w:cs="Times New Roman"/>
      <w:sz w:val="26"/>
      <w:szCs w:val="26"/>
      <w:lang w:eastAsia="ru-RU"/>
    </w:rPr>
  </w:style>
  <w:style w:type="paragraph" w:styleId="ae">
    <w:name w:val="Normal (Web)"/>
    <w:basedOn w:val="a"/>
    <w:uiPriority w:val="99"/>
    <w:semiHidden/>
    <w:unhideWhenUsed/>
    <w:rsid w:val="0083537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B0E"/>
    <w:pPr>
      <w:widowControl w:val="0"/>
      <w:suppressAutoHyphens/>
      <w:spacing w:after="0" w:line="240" w:lineRule="auto"/>
    </w:pPr>
    <w:rPr>
      <w:rFonts w:ascii="Times New Roman" w:eastAsia="Arial Unicode MS" w:hAnsi="Times New Roman" w:cs="Times New Roman"/>
      <w:kern w:val="1"/>
      <w:sz w:val="24"/>
      <w:szCs w:val="24"/>
    </w:rPr>
  </w:style>
  <w:style w:type="paragraph" w:styleId="1">
    <w:name w:val="heading 1"/>
    <w:basedOn w:val="a"/>
    <w:link w:val="10"/>
    <w:qFormat/>
    <w:rsid w:val="00562B0E"/>
    <w:pPr>
      <w:keepNext/>
      <w:widowControl/>
      <w:suppressAutoHyphens w:val="0"/>
      <w:spacing w:before="240" w:after="60"/>
      <w:outlineLvl w:val="0"/>
    </w:pPr>
    <w:rPr>
      <w:rFonts w:ascii="Arial" w:eastAsia="Calibri" w:hAnsi="Arial"/>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62B0E"/>
    <w:rPr>
      <w:rFonts w:ascii="Arial" w:eastAsia="Calibri" w:hAnsi="Arial" w:cs="Times New Roman"/>
      <w:b/>
      <w:bCs/>
      <w:sz w:val="32"/>
      <w:szCs w:val="32"/>
    </w:rPr>
  </w:style>
  <w:style w:type="character" w:styleId="a3">
    <w:name w:val="Hyperlink"/>
    <w:unhideWhenUsed/>
    <w:rsid w:val="00562B0E"/>
    <w:rPr>
      <w:color w:val="0000FF"/>
      <w:u w:val="single"/>
    </w:rPr>
  </w:style>
  <w:style w:type="paragraph" w:styleId="a4">
    <w:name w:val="Balloon Text"/>
    <w:basedOn w:val="a"/>
    <w:link w:val="a5"/>
    <w:semiHidden/>
    <w:unhideWhenUsed/>
    <w:rsid w:val="00562B0E"/>
    <w:rPr>
      <w:rFonts w:ascii="Tahoma" w:hAnsi="Tahoma" w:cs="Tahoma"/>
      <w:sz w:val="16"/>
      <w:szCs w:val="16"/>
    </w:rPr>
  </w:style>
  <w:style w:type="character" w:customStyle="1" w:styleId="a5">
    <w:name w:val="Текст выноски Знак"/>
    <w:basedOn w:val="a0"/>
    <w:link w:val="a4"/>
    <w:semiHidden/>
    <w:rsid w:val="00562B0E"/>
    <w:rPr>
      <w:rFonts w:ascii="Tahoma" w:eastAsia="Arial Unicode MS" w:hAnsi="Tahoma" w:cs="Tahoma"/>
      <w:kern w:val="1"/>
      <w:sz w:val="16"/>
      <w:szCs w:val="16"/>
    </w:rPr>
  </w:style>
  <w:style w:type="paragraph" w:styleId="a6">
    <w:name w:val="List Paragraph"/>
    <w:basedOn w:val="a"/>
    <w:qFormat/>
    <w:rsid w:val="00CD6E0F"/>
    <w:pPr>
      <w:ind w:left="720"/>
      <w:contextualSpacing/>
    </w:pPr>
  </w:style>
  <w:style w:type="character" w:customStyle="1" w:styleId="a7">
    <w:name w:val="Верхний колонтитул Знак"/>
    <w:link w:val="a8"/>
    <w:uiPriority w:val="99"/>
    <w:locked/>
    <w:rsid w:val="0083537A"/>
    <w:rPr>
      <w:rFonts w:ascii="Calibri" w:eastAsia="Calibri" w:hAnsi="Calibri"/>
      <w:lang w:eastAsia="ru-RU"/>
    </w:rPr>
  </w:style>
  <w:style w:type="paragraph" w:styleId="a8">
    <w:name w:val="header"/>
    <w:basedOn w:val="a"/>
    <w:link w:val="a7"/>
    <w:uiPriority w:val="9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1">
    <w:name w:val="Верх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9">
    <w:name w:val="Нижний колонтитул Знак"/>
    <w:link w:val="aa"/>
    <w:locked/>
    <w:rsid w:val="0083537A"/>
    <w:rPr>
      <w:rFonts w:ascii="Calibri" w:eastAsia="Calibri" w:hAnsi="Calibri"/>
      <w:lang w:eastAsia="ru-RU"/>
    </w:rPr>
  </w:style>
  <w:style w:type="paragraph" w:styleId="aa">
    <w:name w:val="footer"/>
    <w:basedOn w:val="a"/>
    <w:link w:val="a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2">
    <w:name w:val="Ниж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b">
    <w:name w:val="Основной текст Знак"/>
    <w:link w:val="ac"/>
    <w:locked/>
    <w:rsid w:val="0083537A"/>
    <w:rPr>
      <w:rFonts w:ascii="Calibri" w:eastAsia="Calibri" w:hAnsi="Calibri"/>
      <w:sz w:val="24"/>
      <w:szCs w:val="24"/>
      <w:lang w:eastAsia="ru-RU"/>
    </w:rPr>
  </w:style>
  <w:style w:type="paragraph" w:styleId="ac">
    <w:name w:val="Body Text"/>
    <w:basedOn w:val="a"/>
    <w:link w:val="ab"/>
    <w:rsid w:val="0083537A"/>
    <w:pPr>
      <w:widowControl/>
      <w:suppressAutoHyphens w:val="0"/>
      <w:spacing w:after="120"/>
    </w:pPr>
    <w:rPr>
      <w:rFonts w:ascii="Calibri" w:eastAsia="Calibri" w:hAnsi="Calibri" w:cstheme="minorBidi"/>
      <w:kern w:val="0"/>
      <w:lang w:eastAsia="ru-RU"/>
    </w:rPr>
  </w:style>
  <w:style w:type="character" w:customStyle="1" w:styleId="13">
    <w:name w:val="Основной текст Знак1"/>
    <w:basedOn w:val="a0"/>
    <w:uiPriority w:val="99"/>
    <w:semiHidden/>
    <w:rsid w:val="0083537A"/>
    <w:rPr>
      <w:rFonts w:ascii="Times New Roman" w:eastAsia="Arial Unicode MS" w:hAnsi="Times New Roman" w:cs="Times New Roman"/>
      <w:kern w:val="1"/>
      <w:sz w:val="24"/>
      <w:szCs w:val="24"/>
    </w:rPr>
  </w:style>
  <w:style w:type="paragraph" w:customStyle="1" w:styleId="ConsPlusNormal">
    <w:name w:val="ConsPlusNormal"/>
    <w:link w:val="ConsPlusNormal0"/>
    <w:rsid w:val="0083537A"/>
    <w:pPr>
      <w:widowControl w:val="0"/>
      <w:autoSpaceDE w:val="0"/>
      <w:autoSpaceDN w:val="0"/>
      <w:adjustRightInd w:val="0"/>
      <w:spacing w:after="0" w:line="240" w:lineRule="auto"/>
      <w:ind w:firstLine="720"/>
    </w:pPr>
    <w:rPr>
      <w:rFonts w:ascii="Arial" w:eastAsia="Calibri" w:hAnsi="Arial" w:cs="Times New Roman"/>
      <w:sz w:val="26"/>
      <w:szCs w:val="26"/>
      <w:lang w:eastAsia="ru-RU"/>
    </w:rPr>
  </w:style>
  <w:style w:type="paragraph" w:customStyle="1" w:styleId="ConsPlusTitle">
    <w:name w:val="ConsPlusTitle"/>
    <w:rsid w:val="0083537A"/>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83537A"/>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83537A"/>
    <w:pPr>
      <w:widowControl/>
      <w:suppressAutoHyphens w:val="0"/>
      <w:spacing w:before="100" w:beforeAutospacing="1" w:after="100" w:afterAutospacing="1"/>
    </w:pPr>
    <w:rPr>
      <w:rFonts w:eastAsia="Calibri"/>
      <w:kern w:val="0"/>
      <w:lang w:eastAsia="ru-RU"/>
    </w:rPr>
  </w:style>
  <w:style w:type="character" w:customStyle="1" w:styleId="T1">
    <w:name w:val="T1"/>
    <w:rsid w:val="0083537A"/>
  </w:style>
  <w:style w:type="character" w:customStyle="1" w:styleId="T2">
    <w:name w:val="T2"/>
    <w:rsid w:val="0083537A"/>
  </w:style>
  <w:style w:type="character" w:customStyle="1" w:styleId="T5">
    <w:name w:val="T5"/>
    <w:rsid w:val="0083537A"/>
  </w:style>
  <w:style w:type="paragraph" w:customStyle="1" w:styleId="P1">
    <w:name w:val="P1"/>
    <w:basedOn w:val="a"/>
    <w:rsid w:val="0083537A"/>
    <w:pPr>
      <w:suppressAutoHyphens w:val="0"/>
      <w:adjustRightInd w:val="0"/>
    </w:pPr>
    <w:rPr>
      <w:rFonts w:eastAsia="Calibri"/>
      <w:kern w:val="0"/>
      <w:lang w:eastAsia="ru-RU"/>
    </w:rPr>
  </w:style>
  <w:style w:type="paragraph" w:customStyle="1" w:styleId="P8">
    <w:name w:val="P8"/>
    <w:basedOn w:val="a"/>
    <w:rsid w:val="0083537A"/>
    <w:pPr>
      <w:suppressAutoHyphens w:val="0"/>
      <w:adjustRightInd w:val="0"/>
    </w:pPr>
    <w:rPr>
      <w:rFonts w:eastAsia="Calibri"/>
      <w:kern w:val="0"/>
      <w:lang w:eastAsia="ru-RU"/>
    </w:rPr>
  </w:style>
  <w:style w:type="character" w:customStyle="1" w:styleId="T9">
    <w:name w:val="T9"/>
    <w:rsid w:val="0083537A"/>
  </w:style>
  <w:style w:type="character" w:customStyle="1" w:styleId="T10">
    <w:name w:val="T10"/>
    <w:rsid w:val="0083537A"/>
  </w:style>
  <w:style w:type="character" w:customStyle="1" w:styleId="T11">
    <w:name w:val="T11"/>
    <w:rsid w:val="0083537A"/>
  </w:style>
  <w:style w:type="paragraph" w:customStyle="1" w:styleId="ad">
    <w:basedOn w:val="a"/>
    <w:next w:val="ae"/>
    <w:rsid w:val="0083537A"/>
    <w:pPr>
      <w:widowControl/>
      <w:suppressAutoHyphens w:val="0"/>
      <w:spacing w:before="100" w:beforeAutospacing="1" w:after="100" w:afterAutospacing="1"/>
    </w:pPr>
    <w:rPr>
      <w:rFonts w:eastAsia="Calibri"/>
      <w:kern w:val="0"/>
      <w:lang w:eastAsia="ru-RU"/>
    </w:rPr>
  </w:style>
  <w:style w:type="paragraph" w:customStyle="1" w:styleId="21">
    <w:name w:val="Основной текст 21"/>
    <w:basedOn w:val="a"/>
    <w:rsid w:val="0083537A"/>
    <w:pPr>
      <w:suppressAutoHyphens w:val="0"/>
      <w:spacing w:line="360" w:lineRule="auto"/>
      <w:jc w:val="both"/>
    </w:pPr>
    <w:rPr>
      <w:rFonts w:eastAsia="Calibri"/>
      <w:kern w:val="0"/>
      <w:sz w:val="28"/>
      <w:szCs w:val="20"/>
      <w:lang w:eastAsia="ru-RU"/>
    </w:rPr>
  </w:style>
  <w:style w:type="character" w:customStyle="1" w:styleId="T13">
    <w:name w:val="T13"/>
    <w:rsid w:val="0083537A"/>
  </w:style>
  <w:style w:type="paragraph" w:customStyle="1" w:styleId="ConsPlusNonformat">
    <w:name w:val="ConsPlusNonformat"/>
    <w:rsid w:val="0083537A"/>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character" w:styleId="af">
    <w:name w:val="page number"/>
    <w:basedOn w:val="a0"/>
    <w:rsid w:val="0083537A"/>
  </w:style>
  <w:style w:type="paragraph" w:customStyle="1" w:styleId="af0">
    <w:name w:val="Стиль"/>
    <w:basedOn w:val="a"/>
    <w:rsid w:val="0083537A"/>
    <w:pPr>
      <w:widowControl/>
      <w:suppressAutoHyphens w:val="0"/>
      <w:spacing w:before="100" w:beforeAutospacing="1" w:after="100" w:afterAutospacing="1"/>
    </w:pPr>
    <w:rPr>
      <w:rFonts w:ascii="Tahoma" w:eastAsia="Times New Roman" w:hAnsi="Tahoma" w:cs="Tahoma"/>
      <w:kern w:val="0"/>
      <w:sz w:val="20"/>
      <w:szCs w:val="20"/>
      <w:lang w:val="en-US"/>
    </w:rPr>
  </w:style>
  <w:style w:type="character" w:styleId="af1">
    <w:name w:val="FollowedHyperlink"/>
    <w:rsid w:val="0083537A"/>
    <w:rPr>
      <w:color w:val="800000"/>
      <w:u w:val="single"/>
    </w:rPr>
  </w:style>
  <w:style w:type="paragraph" w:customStyle="1" w:styleId="sdfootnote-western">
    <w:name w:val="sdfootnote-western"/>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jk">
    <w:name w:val="sdfootnote-cjk"/>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tl">
    <w:name w:val="sdfootnote-ctl"/>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character" w:customStyle="1" w:styleId="af2">
    <w:name w:val="Неразрешенное упоминание"/>
    <w:uiPriority w:val="99"/>
    <w:semiHidden/>
    <w:unhideWhenUsed/>
    <w:rsid w:val="0083537A"/>
    <w:rPr>
      <w:color w:val="605E5C"/>
      <w:shd w:val="clear" w:color="auto" w:fill="E1DFDD"/>
    </w:rPr>
  </w:style>
  <w:style w:type="character" w:customStyle="1" w:styleId="af3">
    <w:name w:val="Сноска_"/>
    <w:link w:val="af4"/>
    <w:rsid w:val="0083537A"/>
    <w:rPr>
      <w:shd w:val="clear" w:color="auto" w:fill="FFFFFF"/>
    </w:rPr>
  </w:style>
  <w:style w:type="character" w:customStyle="1" w:styleId="2">
    <w:name w:val="Колонтитул (2)_"/>
    <w:link w:val="20"/>
    <w:rsid w:val="0083537A"/>
    <w:rPr>
      <w:shd w:val="clear" w:color="auto" w:fill="FFFFFF"/>
    </w:rPr>
  </w:style>
  <w:style w:type="character" w:customStyle="1" w:styleId="af5">
    <w:name w:val="Колонтитул_"/>
    <w:link w:val="af6"/>
    <w:rsid w:val="0083537A"/>
    <w:rPr>
      <w:shd w:val="clear" w:color="auto" w:fill="FFFFFF"/>
    </w:rPr>
  </w:style>
  <w:style w:type="paragraph" w:customStyle="1" w:styleId="af4">
    <w:name w:val="Сноска"/>
    <w:basedOn w:val="a"/>
    <w:link w:val="af3"/>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20">
    <w:name w:val="Колонтитул (2)"/>
    <w:basedOn w:val="a"/>
    <w:link w:val="2"/>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af6">
    <w:name w:val="Колонтитул"/>
    <w:basedOn w:val="a"/>
    <w:link w:val="af5"/>
    <w:rsid w:val="0083537A"/>
    <w:pPr>
      <w:shd w:val="clear" w:color="auto" w:fill="FFFFFF"/>
      <w:suppressAutoHyphens w:val="0"/>
    </w:pPr>
    <w:rPr>
      <w:rFonts w:asciiTheme="minorHAnsi" w:eastAsiaTheme="minorHAnsi" w:hAnsiTheme="minorHAnsi" w:cstheme="minorBidi"/>
      <w:kern w:val="0"/>
      <w:sz w:val="22"/>
      <w:szCs w:val="22"/>
    </w:rPr>
  </w:style>
  <w:style w:type="character" w:customStyle="1" w:styleId="22">
    <w:name w:val="Основной текст (2)_"/>
    <w:link w:val="23"/>
    <w:rsid w:val="0083537A"/>
    <w:rPr>
      <w:shd w:val="clear" w:color="auto" w:fill="FFFFFF"/>
    </w:rPr>
  </w:style>
  <w:style w:type="character" w:customStyle="1" w:styleId="5">
    <w:name w:val="Основной текст (5)_"/>
    <w:link w:val="50"/>
    <w:rsid w:val="0083537A"/>
    <w:rPr>
      <w:shd w:val="clear" w:color="auto" w:fill="FFFFFF"/>
    </w:rPr>
  </w:style>
  <w:style w:type="paragraph" w:customStyle="1" w:styleId="23">
    <w:name w:val="Основной текст (2)"/>
    <w:basedOn w:val="a"/>
    <w:link w:val="22"/>
    <w:rsid w:val="0083537A"/>
    <w:pPr>
      <w:shd w:val="clear" w:color="auto" w:fill="FFFFFF"/>
      <w:suppressAutoHyphens w:val="0"/>
      <w:spacing w:after="1140"/>
      <w:ind w:left="3260"/>
      <w:jc w:val="right"/>
    </w:pPr>
    <w:rPr>
      <w:rFonts w:asciiTheme="minorHAnsi" w:eastAsiaTheme="minorHAnsi" w:hAnsiTheme="minorHAnsi" w:cstheme="minorBidi"/>
      <w:kern w:val="0"/>
      <w:sz w:val="22"/>
      <w:szCs w:val="22"/>
    </w:rPr>
  </w:style>
  <w:style w:type="paragraph" w:customStyle="1" w:styleId="50">
    <w:name w:val="Основной текст (5)"/>
    <w:basedOn w:val="a"/>
    <w:link w:val="5"/>
    <w:rsid w:val="0083537A"/>
    <w:pPr>
      <w:shd w:val="clear" w:color="auto" w:fill="FFFFFF"/>
      <w:suppressAutoHyphens w:val="0"/>
    </w:pPr>
    <w:rPr>
      <w:rFonts w:asciiTheme="minorHAnsi" w:eastAsiaTheme="minorHAnsi" w:hAnsiTheme="minorHAnsi" w:cstheme="minorBidi"/>
      <w:kern w:val="0"/>
      <w:sz w:val="22"/>
      <w:szCs w:val="22"/>
    </w:rPr>
  </w:style>
  <w:style w:type="character" w:styleId="af7">
    <w:name w:val="Strong"/>
    <w:qFormat/>
    <w:rsid w:val="0083537A"/>
    <w:rPr>
      <w:b/>
      <w:bCs/>
    </w:rPr>
  </w:style>
  <w:style w:type="character" w:customStyle="1" w:styleId="ConsPlusNormal0">
    <w:name w:val="ConsPlusNormal Знак"/>
    <w:link w:val="ConsPlusNormal"/>
    <w:locked/>
    <w:rsid w:val="0083537A"/>
    <w:rPr>
      <w:rFonts w:ascii="Arial" w:eastAsia="Calibri" w:hAnsi="Arial" w:cs="Times New Roman"/>
      <w:sz w:val="26"/>
      <w:szCs w:val="26"/>
      <w:lang w:eastAsia="ru-RU"/>
    </w:rPr>
  </w:style>
  <w:style w:type="paragraph" w:styleId="ae">
    <w:name w:val="Normal (Web)"/>
    <w:basedOn w:val="a"/>
    <w:uiPriority w:val="99"/>
    <w:semiHidden/>
    <w:unhideWhenUsed/>
    <w:rsid w:val="008353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ocs.cntd.ru/document/9005388"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yperlink" Target="http://docs.cntd.ru/document/9005388" TargetMode="Externa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0EC8B-2007-4400-B2F8-28CD04F8A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306</TotalTime>
  <Pages>66</Pages>
  <Words>17314</Words>
  <Characters>98691</Characters>
  <Application>Microsoft Office Word</Application>
  <DocSecurity>0</DocSecurity>
  <Lines>822</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115774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XTreme.ws</dc:creator>
  <cp:lastModifiedBy>user</cp:lastModifiedBy>
  <cp:revision>34</cp:revision>
  <cp:lastPrinted>2021-02-04T05:42:00Z</cp:lastPrinted>
  <dcterms:created xsi:type="dcterms:W3CDTF">2020-11-16T11:06:00Z</dcterms:created>
  <dcterms:modified xsi:type="dcterms:W3CDTF">2021-02-04T05:49:00Z</dcterms:modified>
</cp:coreProperties>
</file>