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2863" w:rsidRDefault="00524CED" w:rsidP="00892863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color w:val="auto"/>
        </w:rPr>
      </w:pPr>
      <w:r>
        <w:rPr>
          <w:rFonts w:ascii="Times New Roman" w:eastAsia="Times New Roman" w:hAnsi="Times New Roman" w:cs="Times New Roman"/>
          <w:b/>
          <w:noProof/>
          <w:color w:val="auto"/>
          <w:sz w:val="16"/>
          <w:szCs w:val="1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2.75pt;height:63pt;visibility:visible">
            <v:imagedata r:id="rId5" o:title="Ставропольский р-н (герб)контур" gain="93623f" blacklevel="-7864f"/>
          </v:shape>
        </w:pict>
      </w:r>
    </w:p>
    <w:p w:rsidR="00892863" w:rsidRDefault="00892863" w:rsidP="00892863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Российская Федерация</w:t>
      </w:r>
    </w:p>
    <w:p w:rsidR="00892863" w:rsidRDefault="00892863" w:rsidP="00892863">
      <w:pPr>
        <w:keepNext/>
        <w:spacing w:after="240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Самарская область</w:t>
      </w:r>
    </w:p>
    <w:p w:rsidR="00892863" w:rsidRDefault="00892863" w:rsidP="00892863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auto"/>
        </w:rPr>
      </w:pPr>
      <w:r>
        <w:rPr>
          <w:rFonts w:ascii="Times New Roman" w:eastAsia="Times New Roman" w:hAnsi="Times New Roman" w:cs="Times New Roman"/>
          <w:b/>
          <w:bCs/>
          <w:color w:val="auto"/>
        </w:rPr>
        <w:t>СОБРАНИЕ ПРЕДСТАВИТЕЛЕЙ</w:t>
      </w:r>
      <w:r w:rsidR="00DB3E22">
        <w:rPr>
          <w:rFonts w:ascii="Times New Roman" w:eastAsia="Times New Roman" w:hAnsi="Times New Roman" w:cs="Times New Roman"/>
          <w:b/>
          <w:bCs/>
          <w:color w:val="auto"/>
        </w:rPr>
        <w:t xml:space="preserve"> СЕЛЬСКОГО ПОСЕЛЕНИЯ </w:t>
      </w:r>
      <w:r w:rsidR="009A2318">
        <w:rPr>
          <w:rFonts w:ascii="Times New Roman" w:eastAsia="Times New Roman" w:hAnsi="Times New Roman" w:cs="Times New Roman"/>
          <w:b/>
          <w:bCs/>
          <w:color w:val="auto"/>
        </w:rPr>
        <w:t>ЯГОДНОЕ</w:t>
      </w:r>
      <w:r>
        <w:rPr>
          <w:rFonts w:ascii="Times New Roman" w:eastAsia="Times New Roman" w:hAnsi="Times New Roman" w:cs="Times New Roman"/>
          <w:b/>
          <w:bCs/>
          <w:color w:val="auto"/>
        </w:rPr>
        <w:t xml:space="preserve"> </w:t>
      </w:r>
    </w:p>
    <w:p w:rsidR="00892863" w:rsidRDefault="00892863" w:rsidP="00892863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auto"/>
        </w:rPr>
      </w:pPr>
      <w:r>
        <w:rPr>
          <w:rFonts w:ascii="Times New Roman" w:eastAsia="Times New Roman" w:hAnsi="Times New Roman" w:cs="Times New Roman"/>
          <w:b/>
          <w:bCs/>
          <w:color w:val="auto"/>
        </w:rPr>
        <w:t>МУНИЦИПАЛЬНОГО РАЙОНА СТАВРОПОЛЬСКИЙ</w:t>
      </w:r>
    </w:p>
    <w:p w:rsidR="00892863" w:rsidRDefault="00892863" w:rsidP="00892863">
      <w:pPr>
        <w:autoSpaceDE w:val="0"/>
        <w:autoSpaceDN w:val="0"/>
        <w:adjustRightInd w:val="0"/>
        <w:spacing w:after="240" w:line="276" w:lineRule="auto"/>
        <w:jc w:val="center"/>
        <w:rPr>
          <w:rFonts w:ascii="Times New Roman" w:eastAsia="Times New Roman" w:hAnsi="Times New Roman" w:cs="Times New Roman"/>
          <w:b/>
          <w:bCs/>
          <w:color w:val="auto"/>
        </w:rPr>
      </w:pPr>
      <w:r>
        <w:rPr>
          <w:rFonts w:ascii="Times New Roman" w:eastAsia="Times New Roman" w:hAnsi="Times New Roman" w:cs="Times New Roman"/>
          <w:b/>
          <w:bCs/>
          <w:color w:val="auto"/>
        </w:rPr>
        <w:t>САМАРСКОЙ ОБЛАСТИ</w:t>
      </w:r>
    </w:p>
    <w:p w:rsidR="00892863" w:rsidRDefault="00892863" w:rsidP="00892863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color w:val="auto"/>
        </w:rPr>
      </w:pPr>
      <w:r>
        <w:rPr>
          <w:rFonts w:ascii="Times New Roman" w:eastAsia="Times New Roman" w:hAnsi="Times New Roman" w:cs="Times New Roman"/>
          <w:b/>
          <w:bCs/>
          <w:color w:val="auto"/>
        </w:rPr>
        <w:t>РЕШЕНИЕ</w:t>
      </w:r>
    </w:p>
    <w:p w:rsidR="009D7611" w:rsidRDefault="009D7611" w:rsidP="00892863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color w:val="auto"/>
        </w:rPr>
      </w:pPr>
    </w:p>
    <w:p w:rsidR="00892863" w:rsidRDefault="00FB4AF3" w:rsidP="00FB4AF3">
      <w:pPr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 w:cs="Times New Roman"/>
          <w:bCs/>
          <w:color w:val="auto"/>
        </w:rPr>
      </w:pPr>
      <w:r>
        <w:rPr>
          <w:rFonts w:ascii="Times New Roman" w:eastAsia="Times New Roman" w:hAnsi="Times New Roman" w:cs="Times New Roman"/>
          <w:bCs/>
          <w:color w:val="auto"/>
        </w:rPr>
        <w:t xml:space="preserve"> «</w:t>
      </w:r>
      <w:r w:rsidR="00084878">
        <w:rPr>
          <w:rFonts w:ascii="Times New Roman" w:eastAsia="Times New Roman" w:hAnsi="Times New Roman" w:cs="Times New Roman"/>
          <w:bCs/>
          <w:color w:val="auto"/>
        </w:rPr>
        <w:t xml:space="preserve"> 30 </w:t>
      </w:r>
      <w:r>
        <w:rPr>
          <w:rFonts w:ascii="Times New Roman" w:eastAsia="Times New Roman" w:hAnsi="Times New Roman" w:cs="Times New Roman"/>
          <w:bCs/>
          <w:color w:val="auto"/>
        </w:rPr>
        <w:t xml:space="preserve">» </w:t>
      </w:r>
      <w:r w:rsidR="00084878">
        <w:rPr>
          <w:rFonts w:ascii="Times New Roman" w:eastAsia="Times New Roman" w:hAnsi="Times New Roman" w:cs="Times New Roman"/>
          <w:bCs/>
          <w:color w:val="auto"/>
        </w:rPr>
        <w:t>августа</w:t>
      </w:r>
      <w:r>
        <w:rPr>
          <w:rFonts w:ascii="Times New Roman" w:eastAsia="Times New Roman" w:hAnsi="Times New Roman" w:cs="Times New Roman"/>
          <w:bCs/>
          <w:color w:val="auto"/>
        </w:rPr>
        <w:t xml:space="preserve"> 2019</w:t>
      </w:r>
      <w:r w:rsidR="00892863">
        <w:rPr>
          <w:rFonts w:ascii="Times New Roman" w:eastAsia="Times New Roman" w:hAnsi="Times New Roman" w:cs="Times New Roman"/>
          <w:bCs/>
          <w:color w:val="auto"/>
        </w:rPr>
        <w:t xml:space="preserve">г.                                                                                         </w:t>
      </w:r>
      <w:r w:rsidR="004C56F5">
        <w:rPr>
          <w:rFonts w:ascii="Times New Roman" w:eastAsia="Times New Roman" w:hAnsi="Times New Roman" w:cs="Times New Roman"/>
          <w:bCs/>
          <w:color w:val="auto"/>
        </w:rPr>
        <w:t>№</w:t>
      </w:r>
      <w:r>
        <w:rPr>
          <w:rFonts w:ascii="Times New Roman" w:eastAsia="Times New Roman" w:hAnsi="Times New Roman" w:cs="Times New Roman"/>
          <w:bCs/>
          <w:color w:val="auto"/>
        </w:rPr>
        <w:t xml:space="preserve"> </w:t>
      </w:r>
      <w:r w:rsidR="00084878">
        <w:rPr>
          <w:rFonts w:ascii="Times New Roman" w:eastAsia="Times New Roman" w:hAnsi="Times New Roman" w:cs="Times New Roman"/>
          <w:bCs/>
          <w:color w:val="auto"/>
        </w:rPr>
        <w:t>218</w:t>
      </w:r>
    </w:p>
    <w:p w:rsidR="00892863" w:rsidRDefault="00892863" w:rsidP="00892863">
      <w:pPr>
        <w:autoSpaceDE w:val="0"/>
        <w:autoSpaceDN w:val="0"/>
        <w:adjustRightInd w:val="0"/>
        <w:spacing w:line="276" w:lineRule="auto"/>
        <w:outlineLvl w:val="0"/>
        <w:rPr>
          <w:rFonts w:ascii="Times New Roman" w:eastAsia="Times New Roman" w:hAnsi="Times New Roman" w:cs="Times New Roman"/>
          <w:bCs/>
          <w:color w:val="auto"/>
        </w:rPr>
      </w:pPr>
    </w:p>
    <w:p w:rsidR="004F6F3E" w:rsidRDefault="00892863" w:rsidP="004F6F3E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«ОБ ОДОБРЕНИИ ПРОЕКТА СОГЛАШЕНИЯ О ДЕЛЕГИРОВАНИИ ЧАСТИ ПОЛНОМОЧИЙ </w:t>
      </w:r>
      <w:r w:rsidR="00FB4AF3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61AC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A2318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="00761A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</w:t>
      </w:r>
      <w:r w:rsidR="00FB4AF3">
        <w:rPr>
          <w:rFonts w:ascii="Times New Roman" w:hAnsi="Times New Roman" w:cs="Times New Roman"/>
          <w:sz w:val="24"/>
          <w:szCs w:val="24"/>
        </w:rPr>
        <w:t>СОБРАНИ</w:t>
      </w:r>
      <w:r w:rsidR="00761ACF">
        <w:rPr>
          <w:rFonts w:ascii="Times New Roman" w:hAnsi="Times New Roman" w:cs="Times New Roman"/>
          <w:sz w:val="24"/>
          <w:szCs w:val="24"/>
        </w:rPr>
        <w:t>Ю</w:t>
      </w:r>
      <w:r w:rsidR="00FB4AF3">
        <w:rPr>
          <w:rFonts w:ascii="Times New Roman" w:hAnsi="Times New Roman" w:cs="Times New Roman"/>
          <w:sz w:val="24"/>
          <w:szCs w:val="24"/>
        </w:rPr>
        <w:t xml:space="preserve"> ПРЕДСТАВИТЕЛЕЙ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</w:t>
      </w:r>
    </w:p>
    <w:p w:rsidR="00892863" w:rsidRDefault="00892863" w:rsidP="0089286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F6F3E" w:rsidRPr="008B3A80" w:rsidRDefault="00761ACF" w:rsidP="008B3A80">
      <w:pPr>
        <w:ind w:firstLine="839"/>
        <w:contextualSpacing/>
        <w:jc w:val="both"/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t>В</w:t>
      </w:r>
      <w:r w:rsidR="004F6F3E" w:rsidRPr="00CE50C8">
        <w:rPr>
          <w:rFonts w:ascii="Times New Roman" w:eastAsia="Times New Roman" w:hAnsi="Times New Roman" w:cs="Times New Roman"/>
          <w:color w:val="auto"/>
        </w:rPr>
        <w:t xml:space="preserve"> соответствии с </w:t>
      </w:r>
      <w:r w:rsidR="00CE50C8" w:rsidRPr="00CE50C8">
        <w:rPr>
          <w:rFonts w:ascii="Times New Roman" w:eastAsia="Times New Roman" w:hAnsi="Times New Roman" w:cs="Times New Roman"/>
          <w:color w:val="auto"/>
        </w:rPr>
        <w:t xml:space="preserve">Градостроительным кодексом </w:t>
      </w:r>
      <w:r w:rsidR="004F6F3E" w:rsidRPr="00CE50C8">
        <w:rPr>
          <w:rFonts w:ascii="Times New Roman" w:eastAsia="Times New Roman" w:hAnsi="Times New Roman" w:cs="Times New Roman"/>
          <w:color w:val="auto"/>
        </w:rPr>
        <w:t>РФ</w:t>
      </w:r>
      <w:r w:rsidR="004F6F3E" w:rsidRPr="004F6F3E">
        <w:rPr>
          <w:rFonts w:ascii="Times New Roman" w:eastAsia="Times New Roman" w:hAnsi="Times New Roman" w:cs="Times New Roman"/>
          <w:color w:val="auto"/>
        </w:rPr>
        <w:t xml:space="preserve">, Федеральным законом от 06.10.2003 </w:t>
      </w:r>
      <w:r>
        <w:rPr>
          <w:rFonts w:ascii="Times New Roman" w:eastAsia="Times New Roman" w:hAnsi="Times New Roman" w:cs="Times New Roman"/>
          <w:color w:val="auto"/>
        </w:rPr>
        <w:br/>
      </w:r>
      <w:r w:rsidR="004F6F3E" w:rsidRPr="004F6F3E">
        <w:rPr>
          <w:rFonts w:ascii="Times New Roman" w:eastAsia="Times New Roman" w:hAnsi="Times New Roman" w:cs="Times New Roman"/>
          <w:color w:val="auto"/>
        </w:rPr>
        <w:t xml:space="preserve">№ 131-ФЗ «Об общих принципах организации местного самоуправления в РФ», руководствуясь Уставом </w:t>
      </w:r>
      <w:r>
        <w:rPr>
          <w:rFonts w:ascii="Times New Roman" w:eastAsia="Times New Roman" w:hAnsi="Times New Roman" w:cs="Times New Roman"/>
          <w:color w:val="auto"/>
        </w:rPr>
        <w:t xml:space="preserve">сельского поселения </w:t>
      </w:r>
      <w:r w:rsidR="009A2318">
        <w:rPr>
          <w:rFonts w:ascii="Times New Roman" w:eastAsia="Times New Roman" w:hAnsi="Times New Roman" w:cs="Times New Roman"/>
          <w:color w:val="auto"/>
        </w:rPr>
        <w:t xml:space="preserve">Ягодное </w:t>
      </w:r>
      <w:r w:rsidR="004F6F3E" w:rsidRPr="004F6F3E">
        <w:rPr>
          <w:rFonts w:ascii="Times New Roman" w:eastAsia="Times New Roman" w:hAnsi="Times New Roman" w:cs="Times New Roman"/>
          <w:color w:val="auto"/>
        </w:rPr>
        <w:t xml:space="preserve">муниципального района Ставропольский Самарской области, Собрание </w:t>
      </w:r>
      <w:r>
        <w:rPr>
          <w:rFonts w:ascii="Times New Roman" w:eastAsia="Times New Roman" w:hAnsi="Times New Roman" w:cs="Times New Roman"/>
          <w:color w:val="auto"/>
        </w:rPr>
        <w:t>п</w:t>
      </w:r>
      <w:r w:rsidR="004F6F3E" w:rsidRPr="004F6F3E">
        <w:rPr>
          <w:rFonts w:ascii="Times New Roman" w:eastAsia="Times New Roman" w:hAnsi="Times New Roman" w:cs="Times New Roman"/>
          <w:color w:val="auto"/>
        </w:rPr>
        <w:t xml:space="preserve">редставителей </w:t>
      </w:r>
      <w:r>
        <w:rPr>
          <w:rFonts w:ascii="Times New Roman" w:eastAsia="Times New Roman" w:hAnsi="Times New Roman" w:cs="Times New Roman"/>
          <w:color w:val="auto"/>
        </w:rPr>
        <w:t xml:space="preserve">сельского поселения </w:t>
      </w:r>
      <w:r w:rsidR="009A2318">
        <w:rPr>
          <w:rFonts w:ascii="Times New Roman" w:eastAsia="Times New Roman" w:hAnsi="Times New Roman" w:cs="Times New Roman"/>
          <w:color w:val="auto"/>
        </w:rPr>
        <w:t>Ягодное</w:t>
      </w:r>
    </w:p>
    <w:p w:rsidR="00084878" w:rsidRDefault="00084878" w:rsidP="00E776AA">
      <w:pPr>
        <w:pStyle w:val="ConsPlusNormal0"/>
        <w:widowControl/>
        <w:spacing w:before="240"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92863" w:rsidRDefault="00892863" w:rsidP="00E776AA">
      <w:pPr>
        <w:pStyle w:val="ConsPlusNormal0"/>
        <w:widowControl/>
        <w:spacing w:before="240" w:line="276" w:lineRule="auto"/>
        <w:ind w:firstLine="0"/>
        <w:jc w:val="center"/>
        <w:rPr>
          <w:rFonts w:ascii="Times New Roman" w:eastAsia="Times New Roman" w:hAnsi="Times New Roman" w:cs="Times New Roman"/>
          <w:b/>
        </w:rPr>
      </w:pPr>
      <w:r w:rsidRPr="004F6F3E">
        <w:rPr>
          <w:rFonts w:ascii="Times New Roman" w:eastAsia="Times New Roman" w:hAnsi="Times New Roman" w:cs="Times New Roman"/>
          <w:b/>
          <w:sz w:val="24"/>
          <w:szCs w:val="24"/>
        </w:rPr>
        <w:t>РЕШИЛО</w:t>
      </w:r>
      <w:r w:rsidRPr="004F6F3E">
        <w:rPr>
          <w:rFonts w:ascii="Times New Roman" w:eastAsia="Times New Roman" w:hAnsi="Times New Roman" w:cs="Times New Roman"/>
          <w:b/>
        </w:rPr>
        <w:t>:</w:t>
      </w:r>
    </w:p>
    <w:p w:rsidR="00892863" w:rsidRDefault="00892863" w:rsidP="00892863">
      <w:pPr>
        <w:pStyle w:val="ConsPlusNormal0"/>
        <w:widowControl/>
        <w:spacing w:after="240" w:line="276" w:lineRule="auto"/>
        <w:ind w:firstLine="709"/>
        <w:jc w:val="both"/>
        <w:rPr>
          <w:rStyle w:val="2"/>
          <w:rFonts w:eastAsia="Arial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>Одобрить проект Соглашен</w:t>
      </w:r>
      <w:r w:rsidR="00DB3E22">
        <w:rPr>
          <w:rFonts w:ascii="Times New Roman" w:hAnsi="Times New Roman" w:cs="Times New Roman"/>
          <w:sz w:val="24"/>
          <w:szCs w:val="24"/>
        </w:rPr>
        <w:t>ия</w:t>
      </w:r>
      <w:r>
        <w:rPr>
          <w:rFonts w:ascii="Times New Roman" w:hAnsi="Times New Roman" w:cs="Times New Roman"/>
          <w:sz w:val="24"/>
          <w:szCs w:val="24"/>
        </w:rPr>
        <w:t xml:space="preserve"> «О делегировании части полномочий </w:t>
      </w:r>
      <w:r w:rsidR="00E776AA">
        <w:rPr>
          <w:rFonts w:ascii="Times New Roman" w:hAnsi="Times New Roman" w:cs="Times New Roman"/>
          <w:sz w:val="24"/>
          <w:szCs w:val="24"/>
        </w:rPr>
        <w:t>Собрани</w:t>
      </w:r>
      <w:r w:rsidR="00DB3E22">
        <w:rPr>
          <w:rFonts w:ascii="Times New Roman" w:hAnsi="Times New Roman" w:cs="Times New Roman"/>
          <w:sz w:val="24"/>
          <w:szCs w:val="24"/>
        </w:rPr>
        <w:t>я</w:t>
      </w:r>
      <w:r w:rsidR="00E776AA">
        <w:rPr>
          <w:rFonts w:ascii="Times New Roman" w:hAnsi="Times New Roman" w:cs="Times New Roman"/>
          <w:sz w:val="24"/>
          <w:szCs w:val="24"/>
        </w:rPr>
        <w:t xml:space="preserve">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B3E22">
        <w:rPr>
          <w:rFonts w:ascii="Times New Roman" w:hAnsi="Times New Roman" w:cs="Times New Roman"/>
          <w:sz w:val="24"/>
          <w:szCs w:val="24"/>
        </w:rPr>
        <w:t xml:space="preserve"> </w:t>
      </w:r>
      <w:r w:rsidR="009A2318">
        <w:rPr>
          <w:rFonts w:ascii="Times New Roman" w:hAnsi="Times New Roman" w:cs="Times New Roman"/>
          <w:sz w:val="24"/>
          <w:szCs w:val="24"/>
        </w:rPr>
        <w:t xml:space="preserve">Ягодное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E776AA">
        <w:rPr>
          <w:rFonts w:ascii="Times New Roman" w:hAnsi="Times New Roman" w:cs="Times New Roman"/>
          <w:sz w:val="24"/>
          <w:szCs w:val="24"/>
        </w:rPr>
        <w:t>Собрани</w:t>
      </w:r>
      <w:r w:rsidR="00AF01D0">
        <w:rPr>
          <w:rFonts w:ascii="Times New Roman" w:hAnsi="Times New Roman" w:cs="Times New Roman"/>
          <w:sz w:val="24"/>
          <w:szCs w:val="24"/>
        </w:rPr>
        <w:t>ю</w:t>
      </w:r>
      <w:r w:rsidR="00E776AA">
        <w:rPr>
          <w:rFonts w:ascii="Times New Roman" w:hAnsi="Times New Roman" w:cs="Times New Roman"/>
          <w:sz w:val="24"/>
          <w:szCs w:val="24"/>
        </w:rPr>
        <w:t xml:space="preserve"> Представителей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 (Приложение № 1).</w:t>
      </w:r>
    </w:p>
    <w:p w:rsidR="008B3A80" w:rsidRDefault="00892863" w:rsidP="008B3A80">
      <w:pPr>
        <w:pStyle w:val="3"/>
        <w:spacing w:before="240" w:after="240" w:line="276" w:lineRule="auto"/>
        <w:ind w:firstLine="709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2.</w:t>
      </w:r>
      <w:r>
        <w:rPr>
          <w:rFonts w:ascii="Times New Roman" w:hAnsi="Times New Roman"/>
          <w:szCs w:val="24"/>
        </w:rPr>
        <w:tab/>
      </w:r>
      <w:r w:rsidR="00AF01D0">
        <w:rPr>
          <w:rFonts w:ascii="Times New Roman" w:hAnsi="Times New Roman"/>
          <w:szCs w:val="24"/>
        </w:rPr>
        <w:t xml:space="preserve">Собранию представителей сельского поселения </w:t>
      </w:r>
      <w:r w:rsidR="009A2318">
        <w:rPr>
          <w:rFonts w:ascii="Times New Roman" w:hAnsi="Times New Roman"/>
          <w:szCs w:val="24"/>
        </w:rPr>
        <w:t>Ягодное</w:t>
      </w:r>
      <w:r w:rsidR="00AF01D0">
        <w:rPr>
          <w:rFonts w:ascii="Times New Roman" w:hAnsi="Times New Roman"/>
          <w:szCs w:val="24"/>
        </w:rPr>
        <w:t xml:space="preserve"> муниципального района Ставропольский Самарской области </w:t>
      </w:r>
      <w:r w:rsidR="008B3A80">
        <w:rPr>
          <w:rFonts w:ascii="Times New Roman" w:hAnsi="Times New Roman"/>
          <w:szCs w:val="24"/>
        </w:rPr>
        <w:t>заключить Соглашени</w:t>
      </w:r>
      <w:r w:rsidR="00AF01D0">
        <w:rPr>
          <w:rFonts w:ascii="Times New Roman" w:hAnsi="Times New Roman"/>
          <w:szCs w:val="24"/>
        </w:rPr>
        <w:t>е</w:t>
      </w:r>
      <w:r w:rsidR="008B3A80">
        <w:rPr>
          <w:rFonts w:ascii="Times New Roman" w:hAnsi="Times New Roman"/>
          <w:szCs w:val="24"/>
        </w:rPr>
        <w:t xml:space="preserve"> с </w:t>
      </w:r>
      <w:r w:rsidR="00E776AA">
        <w:rPr>
          <w:rFonts w:ascii="Times New Roman" w:hAnsi="Times New Roman"/>
          <w:szCs w:val="24"/>
        </w:rPr>
        <w:t>Собрани</w:t>
      </w:r>
      <w:r w:rsidR="00AF01D0">
        <w:rPr>
          <w:rFonts w:ascii="Times New Roman" w:hAnsi="Times New Roman"/>
          <w:szCs w:val="24"/>
        </w:rPr>
        <w:t>ем</w:t>
      </w:r>
      <w:r w:rsidR="00E776AA">
        <w:rPr>
          <w:rFonts w:ascii="Times New Roman" w:hAnsi="Times New Roman"/>
          <w:szCs w:val="24"/>
        </w:rPr>
        <w:t xml:space="preserve"> </w:t>
      </w:r>
      <w:r w:rsidR="00AF01D0">
        <w:rPr>
          <w:rFonts w:ascii="Times New Roman" w:hAnsi="Times New Roman"/>
          <w:szCs w:val="24"/>
        </w:rPr>
        <w:t>П</w:t>
      </w:r>
      <w:r w:rsidR="00E776AA">
        <w:rPr>
          <w:rFonts w:ascii="Times New Roman" w:hAnsi="Times New Roman"/>
          <w:szCs w:val="24"/>
        </w:rPr>
        <w:t>редставителей</w:t>
      </w:r>
      <w:r w:rsidR="008B3A80">
        <w:rPr>
          <w:rFonts w:ascii="Times New Roman" w:hAnsi="Times New Roman"/>
          <w:szCs w:val="24"/>
        </w:rPr>
        <w:t xml:space="preserve"> </w:t>
      </w:r>
      <w:r w:rsidR="0037632C">
        <w:rPr>
          <w:rFonts w:ascii="Times New Roman" w:hAnsi="Times New Roman"/>
          <w:szCs w:val="24"/>
        </w:rPr>
        <w:t xml:space="preserve">муниципального района Ставропольский Самарской области о передаче </w:t>
      </w:r>
      <w:r w:rsidR="00AF01D0">
        <w:rPr>
          <w:rFonts w:ascii="Times New Roman" w:hAnsi="Times New Roman"/>
          <w:szCs w:val="24"/>
        </w:rPr>
        <w:t xml:space="preserve">ему </w:t>
      </w:r>
      <w:r w:rsidR="0037632C">
        <w:rPr>
          <w:rFonts w:ascii="Times New Roman" w:hAnsi="Times New Roman"/>
          <w:szCs w:val="24"/>
        </w:rPr>
        <w:t>полномочий</w:t>
      </w:r>
      <w:r w:rsidR="00AF01D0">
        <w:rPr>
          <w:rFonts w:ascii="Times New Roman" w:hAnsi="Times New Roman"/>
          <w:szCs w:val="24"/>
        </w:rPr>
        <w:t>,</w:t>
      </w:r>
      <w:r w:rsidR="0037632C">
        <w:rPr>
          <w:rFonts w:ascii="Times New Roman" w:hAnsi="Times New Roman"/>
          <w:szCs w:val="24"/>
        </w:rPr>
        <w:t xml:space="preserve"> </w:t>
      </w:r>
      <w:r w:rsidR="0037632C" w:rsidRPr="00480447">
        <w:rPr>
          <w:rFonts w:ascii="Times New Roman" w:hAnsi="Times New Roman"/>
          <w:color w:val="111111"/>
          <w:szCs w:val="24"/>
        </w:rPr>
        <w:t>в части  утверждения порядка проведения осмотров зданий</w:t>
      </w:r>
      <w:r w:rsidR="00CE50C8">
        <w:rPr>
          <w:rFonts w:ascii="Times New Roman" w:hAnsi="Times New Roman"/>
          <w:color w:val="111111"/>
          <w:szCs w:val="24"/>
        </w:rPr>
        <w:t xml:space="preserve">, </w:t>
      </w:r>
      <w:r w:rsidR="0037632C" w:rsidRPr="00480447">
        <w:rPr>
          <w:rFonts w:ascii="Times New Roman" w:hAnsi="Times New Roman"/>
          <w:color w:val="111111"/>
          <w:szCs w:val="24"/>
        </w:rPr>
        <w:t>сооружени</w:t>
      </w:r>
      <w:r w:rsidR="00CE50C8">
        <w:rPr>
          <w:rFonts w:ascii="Times New Roman" w:hAnsi="Times New Roman"/>
          <w:color w:val="111111"/>
          <w:szCs w:val="24"/>
        </w:rPr>
        <w:t>й</w:t>
      </w:r>
      <w:r w:rsidR="0037632C" w:rsidRPr="00480447">
        <w:rPr>
          <w:rFonts w:ascii="Times New Roman" w:hAnsi="Times New Roman"/>
          <w:szCs w:val="24"/>
        </w:rPr>
        <w:t xml:space="preserve">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</w:t>
      </w:r>
      <w:r w:rsidR="008B3A80">
        <w:rPr>
          <w:rFonts w:ascii="Times New Roman" w:hAnsi="Times New Roman"/>
          <w:szCs w:val="24"/>
        </w:rPr>
        <w:t>.</w:t>
      </w:r>
    </w:p>
    <w:p w:rsidR="00892863" w:rsidRDefault="00480447" w:rsidP="00892863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892863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  <w:r w:rsidR="00892863" w:rsidRPr="007D6BC6">
        <w:rPr>
          <w:rFonts w:ascii="Times New Roman" w:eastAsia="Calibri" w:hAnsi="Times New Roman" w:cs="Times New Roman"/>
          <w:color w:val="auto"/>
          <w:lang w:eastAsia="en-US"/>
        </w:rPr>
        <w:t>О</w:t>
      </w:r>
      <w:r w:rsidR="007D6BC6" w:rsidRPr="007D6BC6">
        <w:rPr>
          <w:rFonts w:ascii="Times New Roman" w:eastAsia="Calibri" w:hAnsi="Times New Roman" w:cs="Times New Roman"/>
          <w:color w:val="auto"/>
          <w:lang w:eastAsia="en-US"/>
        </w:rPr>
        <w:t xml:space="preserve">публиковать настоящее Решение в </w:t>
      </w:r>
      <w:r w:rsidR="00892863" w:rsidRPr="007D6BC6">
        <w:rPr>
          <w:rFonts w:ascii="Times New Roman" w:eastAsia="Calibri" w:hAnsi="Times New Roman" w:cs="Times New Roman"/>
          <w:color w:val="auto"/>
          <w:lang w:eastAsia="en-US"/>
        </w:rPr>
        <w:t>газете "</w:t>
      </w:r>
      <w:r w:rsidR="00084878">
        <w:rPr>
          <w:rFonts w:ascii="Times New Roman" w:eastAsia="Calibri" w:hAnsi="Times New Roman" w:cs="Times New Roman"/>
          <w:color w:val="auto"/>
          <w:lang w:eastAsia="en-US"/>
        </w:rPr>
        <w:t>Вестник</w:t>
      </w:r>
      <w:r w:rsidR="00FD4F04">
        <w:rPr>
          <w:rFonts w:ascii="Times New Roman" w:eastAsia="Calibri" w:hAnsi="Times New Roman" w:cs="Times New Roman"/>
          <w:color w:val="auto"/>
          <w:lang w:eastAsia="en-US"/>
        </w:rPr>
        <w:t xml:space="preserve"> сельского поселения</w:t>
      </w:r>
      <w:r w:rsidR="00084878">
        <w:rPr>
          <w:rFonts w:ascii="Times New Roman" w:eastAsia="Calibri" w:hAnsi="Times New Roman" w:cs="Times New Roman"/>
          <w:color w:val="auto"/>
          <w:lang w:eastAsia="en-US"/>
        </w:rPr>
        <w:t xml:space="preserve"> Ягодное</w:t>
      </w:r>
      <w:r w:rsidR="00892863" w:rsidRPr="007D6BC6">
        <w:rPr>
          <w:rFonts w:ascii="Times New Roman" w:eastAsia="Calibri" w:hAnsi="Times New Roman" w:cs="Times New Roman"/>
          <w:color w:val="auto"/>
          <w:lang w:eastAsia="en-US"/>
        </w:rPr>
        <w:t>"</w:t>
      </w:r>
      <w:r w:rsidR="00FD4F04">
        <w:rPr>
          <w:rFonts w:ascii="Times New Roman" w:eastAsia="Calibri" w:hAnsi="Times New Roman" w:cs="Times New Roman"/>
          <w:color w:val="auto"/>
          <w:lang w:eastAsia="en-US"/>
        </w:rPr>
        <w:t xml:space="preserve"> и</w:t>
      </w:r>
      <w:r w:rsidR="007D6BC6" w:rsidRPr="003B56C0">
        <w:rPr>
          <w:rFonts w:ascii="Times New Roman" w:hAnsi="Times New Roman"/>
        </w:rPr>
        <w:t xml:space="preserve"> на официальном сайте администрации </w:t>
      </w:r>
      <w:r w:rsidR="007D6BC6">
        <w:rPr>
          <w:rFonts w:ascii="Times New Roman" w:hAnsi="Times New Roman"/>
        </w:rPr>
        <w:t xml:space="preserve">сельского поселения </w:t>
      </w:r>
      <w:r w:rsidR="009A2318">
        <w:rPr>
          <w:rFonts w:ascii="Times New Roman" w:hAnsi="Times New Roman"/>
        </w:rPr>
        <w:t xml:space="preserve">Ягодное </w:t>
      </w:r>
      <w:r w:rsidR="007D6BC6" w:rsidRPr="003B56C0">
        <w:rPr>
          <w:rFonts w:ascii="Times New Roman" w:hAnsi="Times New Roman"/>
        </w:rPr>
        <w:t>муниципального района Ставропольский Самарской области</w:t>
      </w:r>
      <w:r w:rsidR="00951491">
        <w:rPr>
          <w:rFonts w:ascii="Times New Roman" w:hAnsi="Times New Roman"/>
        </w:rPr>
        <w:t xml:space="preserve"> в информационно-телекоммуникационной сети Интерн</w:t>
      </w:r>
      <w:r w:rsidR="00C51FB1">
        <w:rPr>
          <w:rFonts w:ascii="Times New Roman" w:hAnsi="Times New Roman"/>
        </w:rPr>
        <w:t>е</w:t>
      </w:r>
      <w:r w:rsidR="00951491">
        <w:rPr>
          <w:rFonts w:ascii="Times New Roman" w:hAnsi="Times New Roman"/>
        </w:rPr>
        <w:t>т</w:t>
      </w:r>
      <w:r w:rsidR="00084878">
        <w:rPr>
          <w:rFonts w:ascii="Times New Roman" w:hAnsi="Times New Roman"/>
        </w:rPr>
        <w:t xml:space="preserve"> </w:t>
      </w:r>
      <w:proofErr w:type="spellStart"/>
      <w:r w:rsidR="00084878">
        <w:rPr>
          <w:rFonts w:ascii="Times New Roman" w:hAnsi="Times New Roman"/>
          <w:lang w:val="en-US"/>
        </w:rPr>
        <w:t>yagodnoe</w:t>
      </w:r>
      <w:proofErr w:type="spellEnd"/>
      <w:r w:rsidR="00084878" w:rsidRPr="003A1F75">
        <w:rPr>
          <w:rFonts w:ascii="Times New Roman" w:hAnsi="Times New Roman"/>
        </w:rPr>
        <w:t>.</w:t>
      </w:r>
      <w:proofErr w:type="spellStart"/>
      <w:r w:rsidR="00084878">
        <w:rPr>
          <w:rFonts w:ascii="Times New Roman" w:hAnsi="Times New Roman"/>
          <w:lang w:val="en-US"/>
        </w:rPr>
        <w:t>stavrsp</w:t>
      </w:r>
      <w:proofErr w:type="spellEnd"/>
      <w:r w:rsidR="00084878" w:rsidRPr="003A1F75">
        <w:rPr>
          <w:rFonts w:ascii="Times New Roman" w:hAnsi="Times New Roman"/>
        </w:rPr>
        <w:t>.</w:t>
      </w:r>
      <w:proofErr w:type="spellStart"/>
      <w:r w:rsidR="00084878">
        <w:rPr>
          <w:rFonts w:ascii="Times New Roman" w:hAnsi="Times New Roman"/>
          <w:lang w:val="en-US"/>
        </w:rPr>
        <w:t>ru</w:t>
      </w:r>
      <w:proofErr w:type="spellEnd"/>
      <w:r w:rsidR="007D6BC6">
        <w:rPr>
          <w:rFonts w:ascii="Times New Roman" w:hAnsi="Times New Roman"/>
        </w:rPr>
        <w:t>.</w:t>
      </w:r>
    </w:p>
    <w:p w:rsidR="00951491" w:rsidRDefault="00951491" w:rsidP="00892863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</w:rPr>
      </w:pPr>
    </w:p>
    <w:p w:rsidR="00480447" w:rsidRDefault="00480447" w:rsidP="00892863">
      <w:pPr>
        <w:autoSpaceDE w:val="0"/>
        <w:autoSpaceDN w:val="0"/>
        <w:adjustRightInd w:val="0"/>
        <w:ind w:firstLine="540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7D6BC6" w:rsidRDefault="007D6BC6" w:rsidP="00892863">
      <w:pPr>
        <w:rPr>
          <w:rFonts w:ascii="Times New Roman" w:eastAsia="Times New Roman" w:hAnsi="Times New Roman" w:cs="Times New Roman"/>
          <w:color w:val="auto"/>
        </w:rPr>
      </w:pPr>
    </w:p>
    <w:p w:rsidR="00084878" w:rsidRDefault="00084878" w:rsidP="00892863">
      <w:pPr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t xml:space="preserve">Председатель </w:t>
      </w:r>
      <w:r w:rsidR="00892863" w:rsidRPr="00AF01D0">
        <w:rPr>
          <w:rFonts w:ascii="Times New Roman" w:eastAsia="Times New Roman" w:hAnsi="Times New Roman" w:cs="Times New Roman"/>
          <w:color w:val="auto"/>
        </w:rPr>
        <w:t xml:space="preserve">Собрания </w:t>
      </w:r>
      <w:r w:rsidR="00AF01D0">
        <w:rPr>
          <w:rFonts w:ascii="Times New Roman" w:eastAsia="Times New Roman" w:hAnsi="Times New Roman" w:cs="Times New Roman"/>
          <w:color w:val="auto"/>
        </w:rPr>
        <w:t>п</w:t>
      </w:r>
      <w:r w:rsidR="00892863" w:rsidRPr="00AF01D0">
        <w:rPr>
          <w:rFonts w:ascii="Times New Roman" w:eastAsia="Times New Roman" w:hAnsi="Times New Roman" w:cs="Times New Roman"/>
          <w:color w:val="auto"/>
        </w:rPr>
        <w:t>редставителей</w:t>
      </w:r>
    </w:p>
    <w:p w:rsidR="00084878" w:rsidRPr="00084878" w:rsidRDefault="00084878" w:rsidP="00084878">
      <w:pPr>
        <w:tabs>
          <w:tab w:val="num" w:pos="200"/>
        </w:tabs>
        <w:outlineLvl w:val="0"/>
        <w:rPr>
          <w:rFonts w:ascii="Times New Roman" w:eastAsia="Times New Roman" w:hAnsi="Times New Roman" w:cs="Times New Roman"/>
          <w:color w:val="auto"/>
        </w:rPr>
      </w:pPr>
      <w:r w:rsidRPr="00084878">
        <w:rPr>
          <w:rFonts w:ascii="Times New Roman" w:eastAsia="Times New Roman" w:hAnsi="Times New Roman" w:cs="Times New Roman"/>
          <w:color w:val="auto"/>
        </w:rPr>
        <w:t>сельского поселения Ягодное муниципального</w:t>
      </w:r>
    </w:p>
    <w:p w:rsidR="00892863" w:rsidRDefault="00084878" w:rsidP="00084878">
      <w:pPr>
        <w:tabs>
          <w:tab w:val="num" w:pos="200"/>
        </w:tabs>
        <w:outlineLvl w:val="0"/>
        <w:rPr>
          <w:rFonts w:ascii="Times New Roman" w:eastAsia="Times New Roman" w:hAnsi="Times New Roman" w:cs="Times New Roman"/>
          <w:color w:val="auto"/>
        </w:rPr>
      </w:pPr>
      <w:r w:rsidRPr="00084878">
        <w:rPr>
          <w:rFonts w:ascii="Times New Roman" w:eastAsia="Times New Roman" w:hAnsi="Times New Roman" w:cs="Times New Roman"/>
          <w:color w:val="auto"/>
        </w:rPr>
        <w:t>района Ставропольский Самарской области</w:t>
      </w:r>
      <w:r>
        <w:tab/>
      </w:r>
      <w:r>
        <w:tab/>
      </w:r>
      <w:r>
        <w:tab/>
      </w:r>
      <w:r>
        <w:tab/>
      </w:r>
      <w:r>
        <w:tab/>
      </w:r>
      <w:r w:rsidR="00AF01D0">
        <w:rPr>
          <w:rFonts w:ascii="Times New Roman" w:eastAsia="Times New Roman" w:hAnsi="Times New Roman" w:cs="Times New Roman"/>
          <w:color w:val="auto"/>
        </w:rPr>
        <w:t xml:space="preserve"> </w:t>
      </w:r>
      <w:r w:rsidR="009A2318">
        <w:rPr>
          <w:rFonts w:ascii="Times New Roman" w:eastAsia="Times New Roman" w:hAnsi="Times New Roman" w:cs="Times New Roman"/>
          <w:color w:val="auto"/>
        </w:rPr>
        <w:t xml:space="preserve">И.А. </w:t>
      </w:r>
      <w:proofErr w:type="spellStart"/>
      <w:r w:rsidR="009A2318">
        <w:rPr>
          <w:rFonts w:ascii="Times New Roman" w:eastAsia="Times New Roman" w:hAnsi="Times New Roman" w:cs="Times New Roman"/>
          <w:color w:val="auto"/>
        </w:rPr>
        <w:t>Кашковский</w:t>
      </w:r>
      <w:proofErr w:type="spellEnd"/>
      <w:r w:rsidR="00892863">
        <w:rPr>
          <w:rFonts w:ascii="Times New Roman" w:eastAsia="Times New Roman" w:hAnsi="Times New Roman" w:cs="Times New Roman"/>
          <w:color w:val="auto"/>
        </w:rPr>
        <w:tab/>
      </w:r>
      <w:r w:rsidR="00892863">
        <w:rPr>
          <w:rFonts w:ascii="Times New Roman" w:eastAsia="Times New Roman" w:hAnsi="Times New Roman" w:cs="Times New Roman"/>
          <w:color w:val="auto"/>
        </w:rPr>
        <w:tab/>
        <w:t xml:space="preserve"> </w:t>
      </w:r>
      <w:r w:rsidR="00480447">
        <w:rPr>
          <w:rFonts w:ascii="Times New Roman" w:eastAsia="Times New Roman" w:hAnsi="Times New Roman" w:cs="Times New Roman"/>
          <w:color w:val="auto"/>
        </w:rPr>
        <w:tab/>
      </w:r>
      <w:r w:rsidR="00480447">
        <w:rPr>
          <w:rFonts w:ascii="Times New Roman" w:eastAsia="Times New Roman" w:hAnsi="Times New Roman" w:cs="Times New Roman"/>
          <w:color w:val="auto"/>
        </w:rPr>
        <w:tab/>
      </w:r>
    </w:p>
    <w:p w:rsidR="00524CED" w:rsidRPr="00524CED" w:rsidRDefault="00524CED" w:rsidP="00524CED">
      <w:pPr>
        <w:shd w:val="clear" w:color="auto" w:fill="FFFFFF"/>
        <w:ind w:firstLine="851"/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  <w:bookmarkStart w:id="0" w:name="bookmark1"/>
      <w:bookmarkEnd w:id="0"/>
      <w:r w:rsidRPr="00524CED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lastRenderedPageBreak/>
        <w:t xml:space="preserve">СОГЛАШЕНИЕ </w:t>
      </w:r>
    </w:p>
    <w:p w:rsidR="00524CED" w:rsidRPr="00524CED" w:rsidRDefault="00524CED" w:rsidP="00524CED">
      <w:pPr>
        <w:shd w:val="clear" w:color="auto" w:fill="FFFFFF"/>
        <w:ind w:firstLine="851"/>
        <w:jc w:val="center"/>
        <w:rPr>
          <w:rFonts w:ascii="Times New Roman" w:eastAsia="Calibri" w:hAnsi="Times New Roman" w:cs="Times New Roman"/>
          <w:b/>
          <w:color w:val="auto"/>
          <w:sz w:val="20"/>
          <w:szCs w:val="20"/>
          <w:lang w:eastAsia="en-US"/>
        </w:rPr>
      </w:pPr>
    </w:p>
    <w:p w:rsidR="00524CED" w:rsidRPr="00524CED" w:rsidRDefault="00524CED" w:rsidP="00524CED">
      <w:pPr>
        <w:shd w:val="clear" w:color="auto" w:fill="FFFFFF"/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  <w:r w:rsidRPr="00524CED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 xml:space="preserve">о делегировании части полномочий Собрания представителей сельского поселения Ягодное муниципального района Ставропольский Самарской области Собранию </w:t>
      </w:r>
      <w:proofErr w:type="gramStart"/>
      <w:r w:rsidRPr="00524CED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>Представителей  муниципального</w:t>
      </w:r>
      <w:proofErr w:type="gramEnd"/>
      <w:r w:rsidRPr="00524CED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 xml:space="preserve"> района Ставропольский Самарской области</w:t>
      </w:r>
    </w:p>
    <w:p w:rsidR="00524CED" w:rsidRPr="00524CED" w:rsidRDefault="00524CED" w:rsidP="00524CED">
      <w:pPr>
        <w:shd w:val="clear" w:color="auto" w:fill="FFFFFF"/>
        <w:ind w:firstLine="851"/>
        <w:jc w:val="both"/>
        <w:rPr>
          <w:rFonts w:ascii="Times New Roman" w:eastAsia="Calibri" w:hAnsi="Times New Roman" w:cs="Times New Roman"/>
          <w:b/>
          <w:color w:val="auto"/>
          <w:lang w:eastAsia="en-US"/>
        </w:rPr>
      </w:pPr>
    </w:p>
    <w:p w:rsidR="00524CED" w:rsidRPr="00524CED" w:rsidRDefault="00524CED" w:rsidP="00524CED">
      <w:pPr>
        <w:shd w:val="clear" w:color="auto" w:fill="FFFFFF"/>
        <w:ind w:firstLine="851"/>
        <w:jc w:val="both"/>
        <w:rPr>
          <w:rFonts w:ascii="Times New Roman" w:eastAsia="Calibri" w:hAnsi="Times New Roman" w:cs="Times New Roman"/>
          <w:b/>
          <w:color w:val="auto"/>
          <w:sz w:val="20"/>
          <w:szCs w:val="20"/>
          <w:lang w:eastAsia="en-US"/>
        </w:rPr>
      </w:pPr>
    </w:p>
    <w:p w:rsidR="00524CED" w:rsidRPr="00524CED" w:rsidRDefault="00524CED" w:rsidP="00524CED">
      <w:pPr>
        <w:shd w:val="clear" w:color="auto" w:fill="FFFFFF"/>
        <w:ind w:firstLine="851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Собрание представителей сельского поселения Ягодное муниципального района Ставропольский Самарской области (далее – представительный орган сельского поселения), в лице председателя Собрания представителей сельского поселения Ягодное </w:t>
      </w:r>
      <w:proofErr w:type="spellStart"/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Кашковского</w:t>
      </w:r>
      <w:proofErr w:type="spellEnd"/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 Ивана Александровича, действующей на основании Устава сельского поселения Ягодное, с одной стороны и Собрание Представителей муниципального района Ставропольский Самарской области (далее – представительный орган района)  в лице председателя Собрания Представителей муниципального района Ставропольский Самарской области </w:t>
      </w:r>
      <w:proofErr w:type="spellStart"/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Кашковского</w:t>
      </w:r>
      <w:proofErr w:type="spellEnd"/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 Александра Николаевича действующей на основании Устава муниципального района Ставропольский Самарской области заключили настоящее Соглашение о нижеследующем:</w:t>
      </w:r>
    </w:p>
    <w:p w:rsidR="00524CED" w:rsidRPr="00524CED" w:rsidRDefault="00524CED" w:rsidP="00524CED">
      <w:pPr>
        <w:shd w:val="clear" w:color="auto" w:fill="FFFFFF"/>
        <w:jc w:val="both"/>
        <w:rPr>
          <w:rFonts w:ascii="Times New Roman" w:eastAsia="Times New Roman" w:hAnsi="Times New Roman" w:cs="Times New Roman"/>
          <w:color w:val="111111"/>
          <w:sz w:val="20"/>
          <w:szCs w:val="20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 </w:t>
      </w:r>
    </w:p>
    <w:p w:rsidR="00524CED" w:rsidRPr="00524CED" w:rsidRDefault="00524CED" w:rsidP="00524CED">
      <w:pPr>
        <w:numPr>
          <w:ilvl w:val="0"/>
          <w:numId w:val="3"/>
        </w:numPr>
        <w:shd w:val="clear" w:color="auto" w:fill="FFFFFF"/>
        <w:spacing w:after="200" w:line="276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>Предмет Соглашения</w:t>
      </w:r>
    </w:p>
    <w:p w:rsidR="00524CED" w:rsidRPr="00524CED" w:rsidRDefault="00524CED" w:rsidP="00524CED">
      <w:pPr>
        <w:spacing w:after="1" w:line="280" w:lineRule="atLeast"/>
        <w:ind w:firstLine="851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Предметом настоящего Соглашения является передача полномочий представительного органа сельского поселения представительному органу района по установлению порядка проведения осмотра зданий, сооружений  в целях оценки их технического состояния и надлежащего технического обслуживания в соответствии с требованиями технических регламентов , конструктивным и другим характеристикам надежности и безопасности объектов, требованиям проектной документации, указанных объектов в соответствии со статьей 55.24 Градостроительного кодекса Российской Федерации. </w:t>
      </w:r>
    </w:p>
    <w:p w:rsidR="00524CED" w:rsidRPr="00524CED" w:rsidRDefault="00524CED" w:rsidP="00524CED">
      <w:pPr>
        <w:shd w:val="clear" w:color="auto" w:fill="FFFFFF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 </w:t>
      </w:r>
    </w:p>
    <w:p w:rsidR="00524CED" w:rsidRPr="00524CED" w:rsidRDefault="00524CED" w:rsidP="00524CED">
      <w:pPr>
        <w:numPr>
          <w:ilvl w:val="0"/>
          <w:numId w:val="3"/>
        </w:numPr>
        <w:shd w:val="clear" w:color="auto" w:fill="FFFFFF"/>
        <w:spacing w:after="200" w:line="276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>Права и обязанности сторон</w:t>
      </w:r>
    </w:p>
    <w:p w:rsidR="00524CED" w:rsidRPr="00524CED" w:rsidRDefault="00524CED" w:rsidP="00524CED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2.1.  Представительный орган муниципального района устанавливает в муниципальном правовом акте порядок проведения осмотров </w:t>
      </w:r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объектов, в соответствии со статьей 55.24 Градостроительного кодекса Российской Федерации.</w:t>
      </w:r>
    </w:p>
    <w:p w:rsidR="00524CED" w:rsidRPr="00524CED" w:rsidRDefault="00524CED" w:rsidP="00524CED">
      <w:pPr>
        <w:shd w:val="clear" w:color="auto" w:fill="FFFFFF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</w:p>
    <w:p w:rsidR="00524CED" w:rsidRPr="00524CED" w:rsidRDefault="00524CED" w:rsidP="00524CED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2.2.Представительный орган поселения  направляет в  представительный орган района  предложения о порядке проведении осмотров </w:t>
      </w:r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объектов.</w:t>
      </w:r>
    </w:p>
    <w:p w:rsidR="00524CED" w:rsidRPr="00524CED" w:rsidRDefault="00524CED" w:rsidP="00524CED">
      <w:pPr>
        <w:shd w:val="clear" w:color="auto" w:fill="FFFFFF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</w:p>
    <w:p w:rsidR="00524CED" w:rsidRPr="00524CED" w:rsidRDefault="00524CED" w:rsidP="00524CED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lastRenderedPageBreak/>
        <w:t>2.3. Стороны имеют право принимать иные меры, необходимые для реализации настоящего Соглашения.</w:t>
      </w:r>
    </w:p>
    <w:p w:rsidR="00524CED" w:rsidRPr="00524CED" w:rsidRDefault="00524CED" w:rsidP="00524CED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</w:p>
    <w:p w:rsidR="00524CED" w:rsidRPr="00524CED" w:rsidRDefault="00524CED" w:rsidP="00524CED">
      <w:pPr>
        <w:numPr>
          <w:ilvl w:val="0"/>
          <w:numId w:val="3"/>
        </w:numPr>
        <w:shd w:val="clear" w:color="auto" w:fill="FFFFFF"/>
        <w:spacing w:after="200" w:line="276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>Ответственность сторон</w:t>
      </w:r>
    </w:p>
    <w:p w:rsidR="00524CED" w:rsidRPr="00524CED" w:rsidRDefault="00524CED" w:rsidP="00524CED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3.1. Стороны несут ответственность за неисполнение (ненадлежащее исполнение) предусмотренных настоящим Соглашением обязанностей, в соответствии с законодательством Российской Федерации и настоящим Соглашением.</w:t>
      </w:r>
    </w:p>
    <w:p w:rsidR="00524CED" w:rsidRPr="00524CED" w:rsidRDefault="00524CED" w:rsidP="00524CED">
      <w:pPr>
        <w:numPr>
          <w:ilvl w:val="0"/>
          <w:numId w:val="3"/>
        </w:numPr>
        <w:shd w:val="clear" w:color="auto" w:fill="FFFFFF"/>
        <w:spacing w:after="200" w:line="276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>Заключительные положения</w:t>
      </w:r>
    </w:p>
    <w:p w:rsidR="00524CED" w:rsidRPr="00524CED" w:rsidRDefault="00524CED" w:rsidP="00524CED">
      <w:pPr>
        <w:spacing w:after="200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4.1. </w:t>
      </w:r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 xml:space="preserve">Настоящее Соглашение вступает в силу после его официального опубликования в газете «Вестник сельского поселения Ягодное», а также на официальном сайте администрации сельского поселения Ягодное муниципального района Ставропольский Самарской области в информационно - телекоммуникационной сети Интернет </w:t>
      </w:r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val="en-US" w:eastAsia="en-US"/>
        </w:rPr>
        <w:t>http</w:t>
      </w:r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://</w:t>
      </w:r>
      <w:proofErr w:type="spellStart"/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val="en-US" w:eastAsia="en-US"/>
        </w:rPr>
        <w:t>yagodnoe</w:t>
      </w:r>
      <w:proofErr w:type="spellEnd"/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.</w:t>
      </w:r>
      <w:proofErr w:type="spellStart"/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val="en-US" w:eastAsia="en-US"/>
        </w:rPr>
        <w:t>stavrsp</w:t>
      </w:r>
      <w:proofErr w:type="spellEnd"/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.</w:t>
      </w:r>
      <w:proofErr w:type="spellStart"/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val="en-US" w:eastAsia="en-US"/>
        </w:rPr>
        <w:t>ru</w:t>
      </w:r>
      <w:proofErr w:type="spellEnd"/>
      <w:r w:rsidRPr="00524CED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/, и распространяет свое действие на правоотношения, возникшие с  15 мая 2019 года.</w:t>
      </w:r>
      <w:bookmarkStart w:id="1" w:name="_GoBack"/>
      <w:bookmarkEnd w:id="1"/>
    </w:p>
    <w:p w:rsidR="00524CED" w:rsidRPr="00524CED" w:rsidRDefault="00524CED" w:rsidP="00524CED">
      <w:pPr>
        <w:spacing w:after="200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4.2. Изменения и дополнения в настоящее Соглашение могут быть внесены по взаимному согласию Сторон путем составления дополнительного соглашения в письменной форме, являющегося неотъемлемой частью настоящего Соглашения.</w:t>
      </w:r>
    </w:p>
    <w:p w:rsidR="00524CED" w:rsidRPr="00524CED" w:rsidRDefault="00524CED" w:rsidP="00524CED">
      <w:pPr>
        <w:spacing w:after="200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4.3. Действие настоящего Соглашения может быть прекращено досрочно по соглашению Сторон либо в случае направления представительным </w:t>
      </w:r>
      <w:proofErr w:type="gramStart"/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органом  муниципального</w:t>
      </w:r>
      <w:proofErr w:type="gramEnd"/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 xml:space="preserve"> района или представительным органом поселения уведомления о расторжении Соглашения.</w:t>
      </w:r>
    </w:p>
    <w:p w:rsidR="00524CED" w:rsidRPr="00524CED" w:rsidRDefault="00524CED" w:rsidP="00524CED">
      <w:pPr>
        <w:spacing w:after="200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4.4. Неурегулированные Сторонами споры и разногласия, возникшие при исполнении настоящего Соглашения, подлежат рассмотрению в порядке, предусмотренном законодательством.</w:t>
      </w:r>
    </w:p>
    <w:p w:rsidR="00524CED" w:rsidRPr="00524CED" w:rsidRDefault="00524CED" w:rsidP="00524CED">
      <w:pPr>
        <w:spacing w:after="200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 w:rsidRPr="00524CED">
        <w:rPr>
          <w:rFonts w:ascii="Times New Roman" w:eastAsia="Times New Roman" w:hAnsi="Times New Roman" w:cs="Times New Roman"/>
          <w:color w:val="111111"/>
          <w:sz w:val="28"/>
          <w:szCs w:val="28"/>
        </w:rPr>
        <w:t>4.5. Настоящее Соглашение составлено в двух экземплярах, имеющих одинаковую юридическую силу, по одному экземпляру для каждой из Сторон.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5"/>
        <w:gridCol w:w="4839"/>
      </w:tblGrid>
      <w:tr w:rsidR="00524CED" w:rsidRPr="00524CED" w:rsidTr="00524CED">
        <w:trPr>
          <w:trHeight w:val="2221"/>
        </w:trPr>
        <w:tc>
          <w:tcPr>
            <w:tcW w:w="4815" w:type="dxa"/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Председатель Собрания представителей сельского поселения Ягодное муниципального района Ставропольский Самарской области </w:t>
            </w:r>
          </w:p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____________ </w:t>
            </w:r>
            <w:proofErr w:type="spellStart"/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Кашковский</w:t>
            </w:r>
            <w:proofErr w:type="spellEnd"/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И.А.</w:t>
            </w:r>
          </w:p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М.П.</w:t>
            </w:r>
          </w:p>
        </w:tc>
        <w:tc>
          <w:tcPr>
            <w:tcW w:w="4839" w:type="dxa"/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Председатель Собрания Представителей муниципального района Ставропольский Самарской области </w:t>
            </w:r>
          </w:p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 ________________</w:t>
            </w:r>
            <w:proofErr w:type="spellStart"/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Кашковский</w:t>
            </w:r>
            <w:proofErr w:type="spellEnd"/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А.Н.</w:t>
            </w:r>
          </w:p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М.П.</w:t>
            </w:r>
          </w:p>
          <w:p w:rsidR="00524CED" w:rsidRPr="00524CED" w:rsidRDefault="00524CED" w:rsidP="00524CE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24CE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 </w:t>
            </w:r>
          </w:p>
        </w:tc>
      </w:tr>
    </w:tbl>
    <w:p w:rsidR="00524CED" w:rsidRPr="00524CED" w:rsidRDefault="00524CED" w:rsidP="00524CED">
      <w:pPr>
        <w:spacing w:after="200" w:line="276" w:lineRule="auto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</w:p>
    <w:p w:rsidR="00892863" w:rsidRDefault="00892863" w:rsidP="004C56F5">
      <w:pPr>
        <w:pStyle w:val="3"/>
        <w:rPr>
          <w:rFonts w:ascii="Times New Roman" w:hAnsi="Times New Roman"/>
          <w:b/>
          <w:szCs w:val="24"/>
        </w:rPr>
      </w:pPr>
    </w:p>
    <w:sectPr w:rsidR="00892863" w:rsidSect="00892863">
      <w:pgSz w:w="11906" w:h="16838"/>
      <w:pgMar w:top="284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7C09CE"/>
    <w:multiLevelType w:val="hybridMultilevel"/>
    <w:tmpl w:val="F2CABA08"/>
    <w:lvl w:ilvl="0" w:tplc="CBBEBA70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5FF92EDE"/>
    <w:multiLevelType w:val="hybridMultilevel"/>
    <w:tmpl w:val="948E8D42"/>
    <w:lvl w:ilvl="0" w:tplc="7D84A79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D04A0B"/>
    <w:multiLevelType w:val="hybridMultilevel"/>
    <w:tmpl w:val="9D86B456"/>
    <w:lvl w:ilvl="0" w:tplc="CBBEBA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892863"/>
    <w:rsid w:val="00084878"/>
    <w:rsid w:val="00113A14"/>
    <w:rsid w:val="001806DA"/>
    <w:rsid w:val="00265A9A"/>
    <w:rsid w:val="0037632C"/>
    <w:rsid w:val="00480447"/>
    <w:rsid w:val="004C56F5"/>
    <w:rsid w:val="004F6F3E"/>
    <w:rsid w:val="00524CED"/>
    <w:rsid w:val="0056602C"/>
    <w:rsid w:val="005A37EA"/>
    <w:rsid w:val="00610D3E"/>
    <w:rsid w:val="006601D8"/>
    <w:rsid w:val="00661474"/>
    <w:rsid w:val="00761ACF"/>
    <w:rsid w:val="007D6BC6"/>
    <w:rsid w:val="00892863"/>
    <w:rsid w:val="008B3A80"/>
    <w:rsid w:val="00951491"/>
    <w:rsid w:val="009A2318"/>
    <w:rsid w:val="009D7611"/>
    <w:rsid w:val="00AD3A59"/>
    <w:rsid w:val="00AF01D0"/>
    <w:rsid w:val="00BB3287"/>
    <w:rsid w:val="00C03514"/>
    <w:rsid w:val="00C51FB1"/>
    <w:rsid w:val="00CE50C8"/>
    <w:rsid w:val="00CF7979"/>
    <w:rsid w:val="00DB3E22"/>
    <w:rsid w:val="00E776AA"/>
    <w:rsid w:val="00F0220E"/>
    <w:rsid w:val="00FB4AF3"/>
    <w:rsid w:val="00FD4F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BCB2E443-246F-4E57-A1E3-6AB29B418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892863"/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892863"/>
    <w:rPr>
      <w:color w:val="0066CC"/>
      <w:u w:val="single"/>
    </w:rPr>
  </w:style>
  <w:style w:type="paragraph" w:styleId="3">
    <w:name w:val="Body Text 3"/>
    <w:basedOn w:val="a"/>
    <w:link w:val="30"/>
    <w:uiPriority w:val="99"/>
    <w:semiHidden/>
    <w:unhideWhenUsed/>
    <w:rsid w:val="00892863"/>
    <w:pPr>
      <w:jc w:val="both"/>
    </w:pPr>
    <w:rPr>
      <w:rFonts w:ascii="Arial" w:eastAsia="Times New Roman" w:hAnsi="Arial" w:cs="Times New Roman"/>
      <w:color w:val="auto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892863"/>
    <w:rPr>
      <w:rFonts w:ascii="Arial" w:eastAsia="Times New Roman" w:hAnsi="Arial" w:cs="Times New Roman"/>
      <w:sz w:val="24"/>
      <w:szCs w:val="20"/>
    </w:rPr>
  </w:style>
  <w:style w:type="character" w:customStyle="1" w:styleId="ConsPlusNormal">
    <w:name w:val="ConsPlusNormal Знак"/>
    <w:link w:val="ConsPlusNormal0"/>
    <w:uiPriority w:val="99"/>
    <w:locked/>
    <w:rsid w:val="00892863"/>
    <w:rPr>
      <w:rFonts w:ascii="Arial" w:eastAsia="Arial" w:hAnsi="Arial" w:cs="Arial"/>
      <w:sz w:val="22"/>
      <w:szCs w:val="22"/>
      <w:lang w:val="ru-RU" w:eastAsia="ar-SA" w:bidi="ar-SA"/>
    </w:rPr>
  </w:style>
  <w:style w:type="paragraph" w:customStyle="1" w:styleId="ConsPlusNormal0">
    <w:name w:val="ConsPlusNormal"/>
    <w:link w:val="ConsPlusNormal"/>
    <w:uiPriority w:val="99"/>
    <w:rsid w:val="00892863"/>
    <w:pPr>
      <w:widowControl w:val="0"/>
      <w:suppressAutoHyphens/>
      <w:autoSpaceDE w:val="0"/>
      <w:ind w:firstLine="720"/>
    </w:pPr>
    <w:rPr>
      <w:rFonts w:ascii="Arial" w:eastAsia="Arial" w:hAnsi="Arial" w:cs="Arial"/>
      <w:sz w:val="22"/>
      <w:szCs w:val="22"/>
      <w:lang w:eastAsia="ar-SA"/>
    </w:rPr>
  </w:style>
  <w:style w:type="paragraph" w:customStyle="1" w:styleId="ConsPlusTitle">
    <w:name w:val="ConsPlusTitle"/>
    <w:uiPriority w:val="99"/>
    <w:rsid w:val="008928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character" w:customStyle="1" w:styleId="1">
    <w:name w:val="Заголовок №1_"/>
    <w:link w:val="10"/>
    <w:locked/>
    <w:rsid w:val="00892863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0">
    <w:name w:val="Заголовок №1"/>
    <w:basedOn w:val="a"/>
    <w:link w:val="1"/>
    <w:rsid w:val="00892863"/>
    <w:pPr>
      <w:shd w:val="clear" w:color="auto" w:fill="FFFFFF"/>
      <w:spacing w:line="269" w:lineRule="exact"/>
      <w:jc w:val="right"/>
      <w:outlineLvl w:val="0"/>
    </w:pPr>
    <w:rPr>
      <w:rFonts w:ascii="Times New Roman" w:eastAsia="Times New Roman" w:hAnsi="Times New Roman" w:cs="Times New Roman"/>
      <w:color w:val="auto"/>
      <w:sz w:val="23"/>
      <w:szCs w:val="23"/>
      <w:lang w:val="x-none" w:eastAsia="x-none"/>
    </w:rPr>
  </w:style>
  <w:style w:type="character" w:customStyle="1" w:styleId="ConsNormal">
    <w:name w:val="ConsNormal Знак"/>
    <w:link w:val="ConsNormal0"/>
    <w:locked/>
    <w:rsid w:val="00892863"/>
    <w:rPr>
      <w:rFonts w:ascii="Arial" w:eastAsia="Times New Roman" w:hAnsi="Arial" w:cs="Arial"/>
      <w:sz w:val="22"/>
      <w:szCs w:val="22"/>
      <w:lang w:val="ru-RU" w:eastAsia="en-US" w:bidi="ar-SA"/>
    </w:rPr>
  </w:style>
  <w:style w:type="paragraph" w:customStyle="1" w:styleId="ConsNormal0">
    <w:name w:val="ConsNormal"/>
    <w:link w:val="ConsNormal"/>
    <w:rsid w:val="00892863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2"/>
      <w:szCs w:val="22"/>
      <w:lang w:eastAsia="en-US"/>
    </w:rPr>
  </w:style>
  <w:style w:type="character" w:customStyle="1" w:styleId="11">
    <w:name w:val="Основной текст1"/>
    <w:basedOn w:val="a0"/>
    <w:rsid w:val="0089286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character" w:customStyle="1" w:styleId="2">
    <w:name w:val="Основной текст2"/>
    <w:basedOn w:val="a0"/>
    <w:rsid w:val="0089286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styleId="a4">
    <w:name w:val="Balloon Text"/>
    <w:basedOn w:val="a"/>
    <w:link w:val="a5"/>
    <w:uiPriority w:val="99"/>
    <w:semiHidden/>
    <w:unhideWhenUsed/>
    <w:rsid w:val="00892863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2863"/>
    <w:rPr>
      <w:rFonts w:ascii="Segoe UI" w:eastAsia="Arial Unicode MS" w:hAnsi="Segoe UI" w:cs="Segoe UI"/>
      <w:color w:val="000000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79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959</Words>
  <Characters>5468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cp:lastModifiedBy>User</cp:lastModifiedBy>
  <cp:revision>3</cp:revision>
  <cp:lastPrinted>2019-09-02T10:34:00Z</cp:lastPrinted>
  <dcterms:created xsi:type="dcterms:W3CDTF">2019-09-02T10:49:00Z</dcterms:created>
  <dcterms:modified xsi:type="dcterms:W3CDTF">2019-09-02T11:30:00Z</dcterms:modified>
</cp:coreProperties>
</file>